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4D6CA" w14:textId="77777777" w:rsidR="00A919EB" w:rsidRDefault="00A919EB" w:rsidP="00C07945">
      <w:pPr>
        <w:jc w:val="center"/>
        <w:rPr>
          <w:sz w:val="32"/>
          <w:szCs w:val="32"/>
          <w:u w:val="single"/>
        </w:rPr>
      </w:pPr>
    </w:p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5"/>
        <w:gridCol w:w="1602"/>
        <w:gridCol w:w="1501"/>
        <w:gridCol w:w="4608"/>
      </w:tblGrid>
      <w:tr w:rsidR="00C07945" w14:paraId="4D6F97C4" w14:textId="77777777" w:rsidTr="00B378E0">
        <w:tc>
          <w:tcPr>
            <w:tcW w:w="1865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574F46">
            <w:pPr>
              <w:pStyle w:val="NoSpacing"/>
            </w:pPr>
            <w:r>
              <w:t>Interface Name</w:t>
            </w:r>
          </w:p>
        </w:tc>
        <w:tc>
          <w:tcPr>
            <w:tcW w:w="7711" w:type="dxa"/>
            <w:gridSpan w:val="3"/>
            <w:tcBorders>
              <w:bottom w:val="single" w:sz="4" w:space="0" w:color="auto"/>
            </w:tcBorders>
          </w:tcPr>
          <w:p w14:paraId="53B47815" w14:textId="5BB51712" w:rsidR="00C07945" w:rsidRDefault="00BB650E" w:rsidP="00574F46">
            <w:pPr>
              <w:pStyle w:val="NoSpacing"/>
            </w:pPr>
            <w:r>
              <w:t>Read180 Student</w:t>
            </w:r>
          </w:p>
        </w:tc>
      </w:tr>
      <w:tr w:rsidR="00C07945" w14:paraId="0CCA31C2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4D1E27BF" w14:textId="77777777" w:rsidR="00C07945" w:rsidRDefault="00C07945" w:rsidP="00574F46">
            <w:pPr>
              <w:pStyle w:val="NoSpacing"/>
            </w:pPr>
            <w:r>
              <w:t>Type of System</w:t>
            </w: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18E7B9A8" w14:textId="636A827B" w:rsidR="00C07945" w:rsidRDefault="00BB650E" w:rsidP="00574F46">
            <w:pPr>
              <w:pStyle w:val="NoSpacing"/>
            </w:pPr>
            <w:r>
              <w:t xml:space="preserve">Export for Read 180 </w:t>
            </w:r>
            <w:r w:rsidR="009575B8">
              <w:t>Reading Language Program</w:t>
            </w:r>
          </w:p>
        </w:tc>
      </w:tr>
      <w:tr w:rsidR="00C07945" w14:paraId="24755396" w14:textId="77777777" w:rsidTr="00B378E0">
        <w:tc>
          <w:tcPr>
            <w:tcW w:w="1865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574F46">
            <w:pPr>
              <w:pStyle w:val="NoSpacing"/>
            </w:pPr>
            <w:r>
              <w:t>Type of Data Flow</w:t>
            </w:r>
          </w:p>
        </w:tc>
        <w:tc>
          <w:tcPr>
            <w:tcW w:w="7711" w:type="dxa"/>
            <w:gridSpan w:val="3"/>
            <w:tcBorders>
              <w:bottom w:val="single" w:sz="4" w:space="0" w:color="auto"/>
            </w:tcBorders>
          </w:tcPr>
          <w:p w14:paraId="0E105ABA" w14:textId="093BCBC5" w:rsidR="00C07945" w:rsidRDefault="00BB650E" w:rsidP="00574F46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441455F1" w14:textId="77777777" w:rsidR="00C07945" w:rsidRDefault="00C07945" w:rsidP="00574F46">
            <w:pPr>
              <w:pStyle w:val="NoSpacing"/>
            </w:pPr>
            <w:r>
              <w:t>Schedule</w:t>
            </w: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5B31DE15" w14:textId="6839F847" w:rsidR="00C07945" w:rsidRDefault="00BB650E" w:rsidP="00574F46">
            <w:pPr>
              <w:pStyle w:val="NoSpacing"/>
            </w:pPr>
            <w:r>
              <w:t>Read180, M-F 5:38 pm</w:t>
            </w:r>
          </w:p>
        </w:tc>
      </w:tr>
      <w:tr w:rsidR="00C07945" w14:paraId="38562462" w14:textId="77777777" w:rsidTr="00B378E0">
        <w:tc>
          <w:tcPr>
            <w:tcW w:w="1865" w:type="dxa"/>
          </w:tcPr>
          <w:p w14:paraId="603CB714" w14:textId="77777777" w:rsidR="00C07945" w:rsidRDefault="00C07945" w:rsidP="00574F46">
            <w:pPr>
              <w:pStyle w:val="NoSpacing"/>
            </w:pPr>
            <w:r>
              <w:t>File Type</w:t>
            </w:r>
          </w:p>
        </w:tc>
        <w:tc>
          <w:tcPr>
            <w:tcW w:w="7711" w:type="dxa"/>
            <w:gridSpan w:val="3"/>
          </w:tcPr>
          <w:p w14:paraId="144864F7" w14:textId="1753DBB4" w:rsidR="00C07945" w:rsidRDefault="00BB650E" w:rsidP="00574F46">
            <w:pPr>
              <w:pStyle w:val="NoSpacing"/>
            </w:pPr>
            <w:r>
              <w:t>CSV</w:t>
            </w:r>
          </w:p>
        </w:tc>
      </w:tr>
      <w:tr w:rsidR="00C07945" w14:paraId="35751FC4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5BBE9679" w14:textId="77777777" w:rsidR="00C07945" w:rsidRDefault="00C07945" w:rsidP="00574F46">
            <w:pPr>
              <w:pStyle w:val="NoSpacing"/>
            </w:pPr>
            <w:r>
              <w:t>Location to pull file from:</w:t>
            </w: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399F75C0" w14:textId="4B386FF7" w:rsidR="00C07945" w:rsidRDefault="00BB650E" w:rsidP="00574F46">
            <w:pPr>
              <w:pStyle w:val="NoSpacing"/>
            </w:pPr>
            <w:r>
              <w:t>Synergy SIS View</w:t>
            </w:r>
          </w:p>
        </w:tc>
      </w:tr>
      <w:tr w:rsidR="00C07945" w14:paraId="2F1A6452" w14:textId="77777777" w:rsidTr="00B378E0">
        <w:tc>
          <w:tcPr>
            <w:tcW w:w="1865" w:type="dxa"/>
          </w:tcPr>
          <w:p w14:paraId="695073F3" w14:textId="77777777" w:rsidR="00C07945" w:rsidRDefault="00C07945" w:rsidP="00574F46">
            <w:pPr>
              <w:pStyle w:val="NoSpacing"/>
            </w:pPr>
            <w:r>
              <w:t>Location to push file to:</w:t>
            </w:r>
          </w:p>
        </w:tc>
        <w:tc>
          <w:tcPr>
            <w:tcW w:w="7711" w:type="dxa"/>
            <w:gridSpan w:val="3"/>
          </w:tcPr>
          <w:p w14:paraId="4E7D11A2" w14:textId="38D500E3" w:rsidR="00C07945" w:rsidRDefault="00BB650E" w:rsidP="00574F46">
            <w:pPr>
              <w:pStyle w:val="NoSpacing"/>
            </w:pPr>
            <w:r w:rsidRPr="00BB650E">
              <w:t>New Synergy Location TBD.  Current location is</w:t>
            </w:r>
            <w:r>
              <w:t xml:space="preserve"> \\rmaxpf</w:t>
            </w:r>
            <w:r w:rsidR="00510DDC">
              <w:t>\ReportMax_files\READ180\Student.csv</w:t>
            </w:r>
          </w:p>
        </w:tc>
      </w:tr>
      <w:tr w:rsidR="00C07945" w14:paraId="074CA54C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228769EB" w14:textId="77777777" w:rsidR="00C07945" w:rsidRDefault="00C07945" w:rsidP="00574F46">
            <w:pPr>
              <w:pStyle w:val="NoSpacing"/>
            </w:pPr>
            <w:r>
              <w:t>Filter</w:t>
            </w: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3FF724D4" w14:textId="53E49338" w:rsidR="00C07945" w:rsidRDefault="003D5B78" w:rsidP="00574F46">
            <w:pPr>
              <w:pStyle w:val="NoSpacing"/>
            </w:pPr>
            <w:r>
              <w:t>A</w:t>
            </w:r>
            <w:r w:rsidR="00C00B4E" w:rsidRPr="00C00B4E">
              <w:t>ctive students in current school year at the time of each pull (no future dated</w:t>
            </w:r>
            <w:r>
              <w:t xml:space="preserve"> Enter Date enrollments) at any</w:t>
            </w:r>
            <w:r w:rsidR="00C00B4E" w:rsidRPr="00C00B4E">
              <w:t xml:space="preserve"> school location they have an active enrollmen</w:t>
            </w:r>
            <w:r>
              <w:t>t at (SOR, concurrent, non-ADA) taking any of the Read 180 courses (see attached course list).</w:t>
            </w:r>
          </w:p>
        </w:tc>
      </w:tr>
      <w:tr w:rsidR="00C07945" w14:paraId="0C03FD92" w14:textId="77777777" w:rsidTr="00485D72">
        <w:tc>
          <w:tcPr>
            <w:tcW w:w="1865" w:type="dxa"/>
            <w:shd w:val="clear" w:color="auto" w:fill="auto"/>
          </w:tcPr>
          <w:p w14:paraId="13102AC8" w14:textId="7EC5D767" w:rsidR="00C07945" w:rsidRDefault="00EE3253" w:rsidP="00EE3253">
            <w:pPr>
              <w:pStyle w:val="NoSpacing"/>
            </w:pPr>
            <w:r>
              <w:t>Header/Footer</w:t>
            </w:r>
          </w:p>
        </w:tc>
        <w:tc>
          <w:tcPr>
            <w:tcW w:w="7711" w:type="dxa"/>
            <w:gridSpan w:val="3"/>
            <w:shd w:val="clear" w:color="auto" w:fill="auto"/>
          </w:tcPr>
          <w:p w14:paraId="6E45EF8E" w14:textId="57E7D2FF" w:rsidR="00E74BDD" w:rsidRDefault="00EE3253" w:rsidP="00574F46">
            <w:pPr>
              <w:pStyle w:val="NoSpacing"/>
            </w:pPr>
            <w:r>
              <w:t>Header</w:t>
            </w:r>
            <w:r w:rsidR="009911F7">
              <w:t xml:space="preserve"> with column names </w:t>
            </w:r>
          </w:p>
        </w:tc>
      </w:tr>
      <w:tr w:rsidR="00D82903" w14:paraId="4FC92F68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245341DF" w14:textId="38DB8844" w:rsidR="00D82903" w:rsidRDefault="00D82903" w:rsidP="00EE3253">
            <w:pPr>
              <w:pStyle w:val="NoSpacing"/>
            </w:pPr>
            <w:r w:rsidRPr="0099166F">
              <w:t>Data Elements/Business Objects</w:t>
            </w: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2912C2D5" w14:textId="59077AC7" w:rsidR="00D82903" w:rsidRDefault="00D82903" w:rsidP="00574F46">
            <w:pPr>
              <w:pStyle w:val="NoSpacing"/>
            </w:pPr>
            <w:r w:rsidRPr="0099166F"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B378E0">
        <w:tc>
          <w:tcPr>
            <w:tcW w:w="1865" w:type="dxa"/>
            <w:vMerge w:val="restart"/>
          </w:tcPr>
          <w:p w14:paraId="10237B92" w14:textId="77777777" w:rsidR="00C07945" w:rsidRDefault="00C07945" w:rsidP="00574F46">
            <w:pPr>
              <w:pStyle w:val="NoSpacing"/>
            </w:pPr>
          </w:p>
        </w:tc>
        <w:tc>
          <w:tcPr>
            <w:tcW w:w="1602" w:type="dxa"/>
          </w:tcPr>
          <w:p w14:paraId="3C4845FD" w14:textId="36F61A10" w:rsidR="00E74BDD" w:rsidRDefault="00E74BDD" w:rsidP="00574F46">
            <w:pPr>
              <w:pStyle w:val="NoSpacing"/>
            </w:pPr>
            <w:r>
              <w:t>Name</w:t>
            </w:r>
          </w:p>
        </w:tc>
        <w:tc>
          <w:tcPr>
            <w:tcW w:w="1501" w:type="dxa"/>
          </w:tcPr>
          <w:p w14:paraId="3BB1CC5C" w14:textId="4D82663F" w:rsidR="00C07945" w:rsidRDefault="00D742D2" w:rsidP="00574F46">
            <w:pPr>
              <w:pStyle w:val="NoSpacing"/>
            </w:pPr>
            <w:r>
              <w:t>Data Format</w:t>
            </w:r>
          </w:p>
        </w:tc>
        <w:tc>
          <w:tcPr>
            <w:tcW w:w="4608" w:type="dxa"/>
          </w:tcPr>
          <w:p w14:paraId="2EF9A9E8" w14:textId="259DEB96" w:rsidR="00C07945" w:rsidRDefault="00D742D2" w:rsidP="00574F46">
            <w:pPr>
              <w:pStyle w:val="NoSpacing"/>
            </w:pPr>
            <w:r w:rsidRPr="00D742D2">
              <w:t>Synergy Data Location or Description</w:t>
            </w:r>
          </w:p>
        </w:tc>
      </w:tr>
      <w:tr w:rsidR="00C07945" w14:paraId="6957F982" w14:textId="77777777" w:rsidTr="00B378E0">
        <w:tc>
          <w:tcPr>
            <w:tcW w:w="1865" w:type="dxa"/>
            <w:vMerge/>
          </w:tcPr>
          <w:p w14:paraId="57B94CA4" w14:textId="3DC7D9AA" w:rsidR="00C07945" w:rsidRDefault="00C07945" w:rsidP="00574F46">
            <w:pPr>
              <w:pStyle w:val="NoSpacing"/>
            </w:pPr>
          </w:p>
        </w:tc>
        <w:tc>
          <w:tcPr>
            <w:tcW w:w="1602" w:type="dxa"/>
          </w:tcPr>
          <w:p w14:paraId="7ABE061E" w14:textId="4B3B39DB" w:rsidR="00C07945" w:rsidRDefault="00E74BDD" w:rsidP="00574F46">
            <w:pPr>
              <w:pStyle w:val="NoSpacing"/>
            </w:pPr>
            <w:r>
              <w:t>USER_NAME</w:t>
            </w:r>
          </w:p>
        </w:tc>
        <w:tc>
          <w:tcPr>
            <w:tcW w:w="1501" w:type="dxa"/>
          </w:tcPr>
          <w:p w14:paraId="66FDA53B" w14:textId="0E2890B5" w:rsidR="00C07945" w:rsidRDefault="00E74BDD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2BB8BDD9" w14:textId="42BC9B90" w:rsidR="00C07945" w:rsidRDefault="00EE3253" w:rsidP="00EE3253">
            <w:pPr>
              <w:pStyle w:val="NoSpacing"/>
            </w:pPr>
            <w:r>
              <w:t>K12-Student-</w:t>
            </w:r>
            <w:r w:rsidR="00C07945">
              <w:t>SisNumber</w:t>
            </w:r>
          </w:p>
        </w:tc>
      </w:tr>
      <w:tr w:rsidR="00C07945" w14:paraId="78E5F9EB" w14:textId="77777777" w:rsidTr="00B378E0">
        <w:tc>
          <w:tcPr>
            <w:tcW w:w="1865" w:type="dxa"/>
            <w:vMerge/>
          </w:tcPr>
          <w:p w14:paraId="6F0BDB99" w14:textId="77777777" w:rsidR="00C07945" w:rsidRDefault="00C07945" w:rsidP="00574F46">
            <w:pPr>
              <w:pStyle w:val="NoSpacing"/>
            </w:pPr>
          </w:p>
        </w:tc>
        <w:tc>
          <w:tcPr>
            <w:tcW w:w="1602" w:type="dxa"/>
          </w:tcPr>
          <w:p w14:paraId="34F46196" w14:textId="5C656867" w:rsidR="00C07945" w:rsidRDefault="005B4B67" w:rsidP="00574F46">
            <w:pPr>
              <w:pStyle w:val="NoSpacing"/>
            </w:pPr>
            <w:r>
              <w:t>PASSWORD</w:t>
            </w:r>
          </w:p>
        </w:tc>
        <w:tc>
          <w:tcPr>
            <w:tcW w:w="1501" w:type="dxa"/>
          </w:tcPr>
          <w:p w14:paraId="1E508BA4" w14:textId="67E4B320" w:rsidR="00C07945" w:rsidRDefault="005B4B67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1E99695D" w14:textId="351A5CFC" w:rsidR="00D742D2" w:rsidRDefault="00EE3253" w:rsidP="00574F46">
            <w:pPr>
              <w:pStyle w:val="NoSpacing"/>
            </w:pPr>
            <w:r>
              <w:t>K12-Student-BirthDate</w:t>
            </w:r>
            <w:r w:rsidR="00CA5722">
              <w:t>/</w:t>
            </w:r>
            <w:r w:rsidR="00D742D2">
              <w:t>month</w:t>
            </w:r>
          </w:p>
          <w:p w14:paraId="50D684B8" w14:textId="39CB4E29" w:rsidR="00C07945" w:rsidRDefault="00EE3253" w:rsidP="00574F46">
            <w:pPr>
              <w:pStyle w:val="NoSpacing"/>
            </w:pPr>
            <w:r>
              <w:t xml:space="preserve"> </w:t>
            </w:r>
            <w:r w:rsidR="00DD5064">
              <w:t>Concat</w:t>
            </w:r>
            <w:r w:rsidR="00D742D2">
              <w:t>enated with</w:t>
            </w:r>
          </w:p>
          <w:p w14:paraId="1309C562" w14:textId="4A0C3C6A" w:rsidR="00D742D2" w:rsidRDefault="00D742D2" w:rsidP="00574F46">
            <w:pPr>
              <w:pStyle w:val="NoSpacing"/>
            </w:pPr>
            <w:r w:rsidRPr="00D742D2">
              <w:t>K12-Student-BirthDate</w:t>
            </w:r>
            <w:r w:rsidR="00CA5722">
              <w:t>/</w:t>
            </w:r>
            <w:r>
              <w:t>day</w:t>
            </w:r>
          </w:p>
        </w:tc>
      </w:tr>
      <w:tr w:rsidR="00C07945" w14:paraId="323DFE4C" w14:textId="77777777" w:rsidTr="00B378E0">
        <w:tc>
          <w:tcPr>
            <w:tcW w:w="1865" w:type="dxa"/>
            <w:vMerge/>
          </w:tcPr>
          <w:p w14:paraId="29B1AADA" w14:textId="7E6BCC87" w:rsidR="00C07945" w:rsidRDefault="00C07945" w:rsidP="00574F46">
            <w:pPr>
              <w:pStyle w:val="NoSpacing"/>
            </w:pPr>
          </w:p>
        </w:tc>
        <w:tc>
          <w:tcPr>
            <w:tcW w:w="1602" w:type="dxa"/>
          </w:tcPr>
          <w:p w14:paraId="1FF4380D" w14:textId="427A63EB" w:rsidR="00C07945" w:rsidRDefault="005B4B67" w:rsidP="00574F46">
            <w:pPr>
              <w:pStyle w:val="NoSpacing"/>
            </w:pPr>
            <w:r>
              <w:t>SIS_ID</w:t>
            </w:r>
          </w:p>
        </w:tc>
        <w:tc>
          <w:tcPr>
            <w:tcW w:w="1501" w:type="dxa"/>
          </w:tcPr>
          <w:p w14:paraId="77170FCE" w14:textId="77777777" w:rsidR="00C07945" w:rsidRDefault="00C07945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4AC63DCF" w14:textId="16A76709" w:rsidR="00C07945" w:rsidRDefault="00EE3253" w:rsidP="00574F46">
            <w:pPr>
              <w:pStyle w:val="NoSpacing"/>
            </w:pPr>
            <w:r>
              <w:t>K12.Student-</w:t>
            </w:r>
            <w:r w:rsidR="005B4B67" w:rsidRPr="005B4B67">
              <w:t>SisNumber</w:t>
            </w:r>
          </w:p>
        </w:tc>
      </w:tr>
      <w:tr w:rsidR="00C07945" w14:paraId="2B8EC46D" w14:textId="77777777" w:rsidTr="00B378E0">
        <w:tc>
          <w:tcPr>
            <w:tcW w:w="1865" w:type="dxa"/>
            <w:vMerge/>
          </w:tcPr>
          <w:p w14:paraId="0F518A1F" w14:textId="77777777" w:rsidR="00C07945" w:rsidRDefault="00C07945" w:rsidP="00574F46">
            <w:pPr>
              <w:pStyle w:val="NoSpacing"/>
            </w:pPr>
          </w:p>
        </w:tc>
        <w:tc>
          <w:tcPr>
            <w:tcW w:w="1602" w:type="dxa"/>
          </w:tcPr>
          <w:p w14:paraId="462C78F0" w14:textId="768BF0F4" w:rsidR="00C07945" w:rsidRDefault="005B4B67" w:rsidP="00574F46">
            <w:pPr>
              <w:pStyle w:val="NoSpacing"/>
            </w:pPr>
            <w:r>
              <w:t>FIRST_NAME</w:t>
            </w:r>
          </w:p>
        </w:tc>
        <w:tc>
          <w:tcPr>
            <w:tcW w:w="1501" w:type="dxa"/>
          </w:tcPr>
          <w:p w14:paraId="33287970" w14:textId="5BED7600" w:rsidR="00C07945" w:rsidRDefault="005B4B67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32C786E5" w14:textId="7729EB08" w:rsidR="005B4B67" w:rsidRDefault="005B4B67" w:rsidP="00574F46">
            <w:pPr>
              <w:pStyle w:val="NoSpacing"/>
            </w:pPr>
            <w:r w:rsidRPr="005B4B67">
              <w:t>K12.Student.FIRST_NAME</w:t>
            </w:r>
          </w:p>
        </w:tc>
      </w:tr>
      <w:tr w:rsidR="00D36103" w14:paraId="64348DEE" w14:textId="77777777" w:rsidTr="00B378E0">
        <w:tc>
          <w:tcPr>
            <w:tcW w:w="1865" w:type="dxa"/>
          </w:tcPr>
          <w:p w14:paraId="39A00FDA" w14:textId="77777777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4C8CE12E" w14:textId="5F4C7ADF" w:rsidR="00D36103" w:rsidRDefault="00D36103" w:rsidP="00574F46">
            <w:pPr>
              <w:pStyle w:val="NoSpacing"/>
            </w:pPr>
            <w:r>
              <w:t>MIDDLE_NAME</w:t>
            </w:r>
          </w:p>
        </w:tc>
        <w:tc>
          <w:tcPr>
            <w:tcW w:w="1501" w:type="dxa"/>
          </w:tcPr>
          <w:p w14:paraId="53A78A63" w14:textId="1412A205" w:rsidR="00D36103" w:rsidRDefault="00D36103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5D74C849" w14:textId="29DE4799" w:rsidR="00D36103" w:rsidRPr="005B4B67" w:rsidRDefault="00D36103" w:rsidP="00574F46">
            <w:pPr>
              <w:pStyle w:val="NoSpacing"/>
            </w:pPr>
            <w:r>
              <w:t>K12.Student.MIDDLE_NAME</w:t>
            </w:r>
          </w:p>
        </w:tc>
      </w:tr>
      <w:tr w:rsidR="00D36103" w14:paraId="3D9D060C" w14:textId="77777777" w:rsidTr="00B378E0">
        <w:tc>
          <w:tcPr>
            <w:tcW w:w="1865" w:type="dxa"/>
          </w:tcPr>
          <w:p w14:paraId="75938C63" w14:textId="77777777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387D9F96" w14:textId="4BFDBD92" w:rsidR="00D36103" w:rsidRDefault="00D36103" w:rsidP="00574F46">
            <w:pPr>
              <w:pStyle w:val="NoSpacing"/>
            </w:pPr>
            <w:r>
              <w:t>LAST_NAME</w:t>
            </w:r>
          </w:p>
        </w:tc>
        <w:tc>
          <w:tcPr>
            <w:tcW w:w="1501" w:type="dxa"/>
          </w:tcPr>
          <w:p w14:paraId="46600D71" w14:textId="605E6141" w:rsidR="00D36103" w:rsidRDefault="00D36103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6DF07A9F" w14:textId="6110FFE5" w:rsidR="00D36103" w:rsidRPr="005B4B67" w:rsidRDefault="00D36103" w:rsidP="00574F46">
            <w:pPr>
              <w:pStyle w:val="NoSpacing"/>
            </w:pPr>
            <w:r>
              <w:t>K12.Studetn.LAST_NAME</w:t>
            </w:r>
          </w:p>
        </w:tc>
      </w:tr>
      <w:tr w:rsidR="00D36103" w14:paraId="27A0C5EB" w14:textId="77777777" w:rsidTr="00B378E0">
        <w:tc>
          <w:tcPr>
            <w:tcW w:w="1865" w:type="dxa"/>
          </w:tcPr>
          <w:p w14:paraId="51330201" w14:textId="77777777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2CE0BCE7" w14:textId="4F6D91BF" w:rsidR="00D36103" w:rsidRDefault="00D36103" w:rsidP="00574F46">
            <w:pPr>
              <w:pStyle w:val="NoSpacing"/>
            </w:pPr>
            <w:r>
              <w:t>GRADE</w:t>
            </w:r>
          </w:p>
        </w:tc>
        <w:tc>
          <w:tcPr>
            <w:tcW w:w="1501" w:type="dxa"/>
          </w:tcPr>
          <w:p w14:paraId="44BBA9E8" w14:textId="792B2937" w:rsidR="00D36103" w:rsidRDefault="009575B8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3586AC8C" w14:textId="66FCA695" w:rsidR="00D36103" w:rsidRDefault="009575B8" w:rsidP="00574F46">
            <w:pPr>
              <w:pStyle w:val="NoSpacing"/>
            </w:pPr>
            <w:r>
              <w:t>K12-Enro</w:t>
            </w:r>
            <w:r w:rsidR="004C6395">
              <w:t>llmentInfo-StudentSOREnrollment_</w:t>
            </w:r>
            <w:r w:rsidR="00886216" w:rsidRPr="00886216">
              <w:t>Grade</w:t>
            </w:r>
            <w:r w:rsidR="009911F7">
              <w:t>.</w:t>
            </w:r>
          </w:p>
          <w:p w14:paraId="6E7207C3" w14:textId="35F487DA" w:rsidR="009911F7" w:rsidRDefault="009911F7" w:rsidP="00574F46">
            <w:pPr>
              <w:pStyle w:val="NoSpacing"/>
            </w:pPr>
            <w:r w:rsidRPr="009911F7">
              <w:t xml:space="preserve">Need grade levels at all school locations a student record/row is created </w:t>
            </w:r>
            <w:proofErr w:type="gramStart"/>
            <w:r w:rsidRPr="009911F7">
              <w:t>for.</w:t>
            </w:r>
            <w:proofErr w:type="gramEnd"/>
          </w:p>
        </w:tc>
      </w:tr>
      <w:tr w:rsidR="00D36103" w14:paraId="6DC51355" w14:textId="77777777" w:rsidTr="00B378E0">
        <w:tc>
          <w:tcPr>
            <w:tcW w:w="1865" w:type="dxa"/>
          </w:tcPr>
          <w:p w14:paraId="432378D5" w14:textId="25ACD01C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42DF537A" w14:textId="3C839373" w:rsidR="00D36103" w:rsidRDefault="00D36103" w:rsidP="00574F46">
            <w:pPr>
              <w:pStyle w:val="NoSpacing"/>
            </w:pPr>
            <w:r>
              <w:t>SCHOOL_NAME</w:t>
            </w:r>
          </w:p>
        </w:tc>
        <w:tc>
          <w:tcPr>
            <w:tcW w:w="1501" w:type="dxa"/>
          </w:tcPr>
          <w:p w14:paraId="0C924FD5" w14:textId="14116049" w:rsidR="00D36103" w:rsidRDefault="00D36103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640D500E" w14:textId="1388E841" w:rsidR="00D36103" w:rsidRDefault="001A21AE" w:rsidP="00574F46">
            <w:pPr>
              <w:pStyle w:val="NoSpacing"/>
            </w:pPr>
            <w:r>
              <w:t>K12.School_</w:t>
            </w:r>
            <w:r w:rsidR="007F1269">
              <w:t>OrganizationName.</w:t>
            </w:r>
            <w:r>
              <w:t xml:space="preserve"> </w:t>
            </w:r>
          </w:p>
        </w:tc>
      </w:tr>
      <w:tr w:rsidR="00D36103" w14:paraId="2D3A7F30" w14:textId="77777777" w:rsidTr="00B378E0">
        <w:tc>
          <w:tcPr>
            <w:tcW w:w="1865" w:type="dxa"/>
          </w:tcPr>
          <w:p w14:paraId="28F31A96" w14:textId="77777777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114FBEEB" w14:textId="08B26F27" w:rsidR="00D36103" w:rsidRDefault="00D36103" w:rsidP="00574F46">
            <w:pPr>
              <w:pStyle w:val="NoSpacing"/>
            </w:pPr>
            <w:r>
              <w:t>CLASS_NAME</w:t>
            </w:r>
          </w:p>
        </w:tc>
        <w:tc>
          <w:tcPr>
            <w:tcW w:w="1501" w:type="dxa"/>
          </w:tcPr>
          <w:p w14:paraId="3B5BE95B" w14:textId="79A79AC5" w:rsidR="00D36103" w:rsidRDefault="00D36103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5F1E9BE6" w14:textId="344FABC9" w:rsidR="00A037E8" w:rsidRDefault="00A037E8" w:rsidP="00574F46">
            <w:pPr>
              <w:pStyle w:val="NoSpacing"/>
            </w:pPr>
            <w:r>
              <w:t>See additional Notes below for courses to pull.</w:t>
            </w:r>
          </w:p>
          <w:p w14:paraId="0BC53DD6" w14:textId="248205CA" w:rsidR="00D36103" w:rsidRDefault="007F1269" w:rsidP="00574F46">
            <w:pPr>
              <w:pStyle w:val="NoSpacing"/>
            </w:pPr>
            <w:r>
              <w:t>Course Title (K12-CourseInfo-Course-CourseTitle)</w:t>
            </w:r>
          </w:p>
          <w:p w14:paraId="0045B775" w14:textId="77777777" w:rsidR="007F1269" w:rsidRDefault="007F1269" w:rsidP="00574F46">
            <w:pPr>
              <w:pStyle w:val="NoSpacing"/>
            </w:pPr>
            <w:r>
              <w:t>Space</w:t>
            </w:r>
          </w:p>
          <w:p w14:paraId="396EFA86" w14:textId="77777777" w:rsidR="007F1269" w:rsidRDefault="007F1269" w:rsidP="00574F46">
            <w:pPr>
              <w:pStyle w:val="NoSpacing"/>
            </w:pPr>
            <w:r>
              <w:t xml:space="preserve">Course ID </w:t>
            </w:r>
            <w:r w:rsidRPr="007F1269">
              <w:t>(K</w:t>
            </w:r>
            <w:r>
              <w:t>12-CourseInfo-Course-CourseID</w:t>
            </w:r>
            <w:r w:rsidRPr="007F1269">
              <w:t>)</w:t>
            </w:r>
          </w:p>
          <w:p w14:paraId="718DB0B5" w14:textId="77777777" w:rsidR="007F1269" w:rsidRDefault="007F1269" w:rsidP="00574F46">
            <w:pPr>
              <w:pStyle w:val="NoSpacing"/>
            </w:pPr>
            <w:r>
              <w:t>Space</w:t>
            </w:r>
          </w:p>
          <w:p w14:paraId="1DE89563" w14:textId="77777777" w:rsidR="007F1269" w:rsidRDefault="00A037E8" w:rsidP="00574F46">
            <w:pPr>
              <w:pStyle w:val="NoSpacing"/>
            </w:pPr>
            <w:r>
              <w:t>Section ID (K12-ScheduleInfo-Section-SectionID)</w:t>
            </w:r>
          </w:p>
          <w:p w14:paraId="7EB7B7C6" w14:textId="77777777" w:rsidR="00A037E8" w:rsidRDefault="00A037E8" w:rsidP="00574F46">
            <w:pPr>
              <w:pStyle w:val="NoSpacing"/>
            </w:pPr>
            <w:r>
              <w:lastRenderedPageBreak/>
              <w:t>Space</w:t>
            </w:r>
          </w:p>
          <w:p w14:paraId="50141370" w14:textId="79236D22" w:rsidR="00A037E8" w:rsidRDefault="00A037E8" w:rsidP="00574F46">
            <w:pPr>
              <w:pStyle w:val="NoSpacing"/>
            </w:pPr>
            <w:r>
              <w:t>Section Period (K12-ScheduleInfo-Section-PeriodBegin)</w:t>
            </w:r>
          </w:p>
        </w:tc>
      </w:tr>
      <w:tr w:rsidR="00D36103" w14:paraId="3C32D3E1" w14:textId="77777777" w:rsidTr="00B378E0">
        <w:tc>
          <w:tcPr>
            <w:tcW w:w="1865" w:type="dxa"/>
          </w:tcPr>
          <w:p w14:paraId="732E59E5" w14:textId="69122BB3" w:rsidR="00D36103" w:rsidRDefault="00D36103" w:rsidP="00574F46">
            <w:pPr>
              <w:pStyle w:val="NoSpacing"/>
            </w:pPr>
          </w:p>
        </w:tc>
        <w:tc>
          <w:tcPr>
            <w:tcW w:w="1602" w:type="dxa"/>
          </w:tcPr>
          <w:p w14:paraId="543B911D" w14:textId="5C3AA80A" w:rsidR="00D36103" w:rsidRDefault="008263A4" w:rsidP="00574F46">
            <w:pPr>
              <w:pStyle w:val="NoSpacing"/>
            </w:pPr>
            <w:r>
              <w:t>ETHNIC_CAUCASIAN</w:t>
            </w:r>
          </w:p>
        </w:tc>
        <w:tc>
          <w:tcPr>
            <w:tcW w:w="1501" w:type="dxa"/>
          </w:tcPr>
          <w:p w14:paraId="0C3AE72C" w14:textId="2DE977FF" w:rsidR="00D36103" w:rsidRDefault="00D36103" w:rsidP="00574F46">
            <w:pPr>
              <w:pStyle w:val="NoSpacing"/>
            </w:pPr>
            <w:r>
              <w:t>Text</w:t>
            </w:r>
          </w:p>
        </w:tc>
        <w:tc>
          <w:tcPr>
            <w:tcW w:w="4608" w:type="dxa"/>
          </w:tcPr>
          <w:p w14:paraId="546C589E" w14:textId="77777777" w:rsidR="00D36103" w:rsidRDefault="006E4F07" w:rsidP="00574F46">
            <w:pPr>
              <w:pStyle w:val="NoSpacing"/>
            </w:pPr>
            <w:r>
              <w:t>K12-Student-EthnicCode</w:t>
            </w:r>
          </w:p>
          <w:p w14:paraId="4AC32A19" w14:textId="6E853572" w:rsidR="006E4F07" w:rsidRDefault="006E4F07" w:rsidP="00574F46">
            <w:pPr>
              <w:pStyle w:val="NoSpacing"/>
            </w:pPr>
            <w:r>
              <w:t xml:space="preserve">Enter a Y if </w:t>
            </w:r>
            <w:r w:rsidRPr="006E4F07">
              <w:t>K12-Student-EthnicCode</w:t>
            </w:r>
            <w:r w:rsidR="00080CF7">
              <w:t xml:space="preserve"> = White</w:t>
            </w:r>
          </w:p>
        </w:tc>
      </w:tr>
      <w:tr w:rsidR="008263A4" w14:paraId="1359F7C3" w14:textId="77777777" w:rsidTr="00B378E0">
        <w:tc>
          <w:tcPr>
            <w:tcW w:w="1865" w:type="dxa"/>
          </w:tcPr>
          <w:p w14:paraId="64C67603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2CAA38CB" w14:textId="5441A851" w:rsidR="008263A4" w:rsidRDefault="008263A4" w:rsidP="00574F46">
            <w:pPr>
              <w:pStyle w:val="NoSpacing"/>
            </w:pPr>
            <w:r w:rsidRPr="008263A4">
              <w:t>ETHNIC_</w:t>
            </w:r>
            <w:r>
              <w:t>AFRICAN</w:t>
            </w:r>
          </w:p>
        </w:tc>
        <w:tc>
          <w:tcPr>
            <w:tcW w:w="1501" w:type="dxa"/>
          </w:tcPr>
          <w:p w14:paraId="19518636" w14:textId="181F4144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245FF001" w14:textId="77777777" w:rsidR="006E4F07" w:rsidRDefault="006E4F07" w:rsidP="006E4F07">
            <w:pPr>
              <w:pStyle w:val="NoSpacing"/>
            </w:pPr>
            <w:r>
              <w:t>K12-Student-EthnicCode</w:t>
            </w:r>
          </w:p>
          <w:p w14:paraId="67967D83" w14:textId="3B2D8C32" w:rsidR="008263A4" w:rsidRDefault="006E4F07" w:rsidP="006E4F07">
            <w:pPr>
              <w:pStyle w:val="NoSpacing"/>
            </w:pPr>
            <w:r>
              <w:t>Enter a</w:t>
            </w:r>
            <w:r w:rsidR="00080CF7">
              <w:t xml:space="preserve"> Y if K12-Student-EthnicCode = African-America</w:t>
            </w:r>
          </w:p>
        </w:tc>
      </w:tr>
      <w:tr w:rsidR="008263A4" w14:paraId="5B763BE5" w14:textId="77777777" w:rsidTr="00B378E0">
        <w:tc>
          <w:tcPr>
            <w:tcW w:w="1865" w:type="dxa"/>
          </w:tcPr>
          <w:p w14:paraId="30104F1D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7CB7E778" w14:textId="75E30D5B" w:rsidR="008263A4" w:rsidRPr="008263A4" w:rsidRDefault="008263A4" w:rsidP="00574F46">
            <w:pPr>
              <w:pStyle w:val="NoSpacing"/>
            </w:pPr>
            <w:r w:rsidRPr="008263A4">
              <w:t>ETHNIC_</w:t>
            </w:r>
            <w:r>
              <w:t>HISPANIC</w:t>
            </w:r>
          </w:p>
        </w:tc>
        <w:tc>
          <w:tcPr>
            <w:tcW w:w="1501" w:type="dxa"/>
          </w:tcPr>
          <w:p w14:paraId="3637E1ED" w14:textId="6D1D43D7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5B4078BB" w14:textId="6E27BAED" w:rsidR="006E4F07" w:rsidRDefault="005C4DCB" w:rsidP="006E4F07">
            <w:pPr>
              <w:pStyle w:val="NoSpacing"/>
            </w:pPr>
            <w:r>
              <w:t>K12-Student_HispanicIndicator</w:t>
            </w:r>
          </w:p>
          <w:p w14:paraId="3BC229BA" w14:textId="77777777" w:rsidR="005C4DCB" w:rsidRDefault="006E4F07" w:rsidP="005C4DCB">
            <w:pPr>
              <w:pStyle w:val="NoSpacing"/>
            </w:pPr>
            <w:r>
              <w:t>Enter a</w:t>
            </w:r>
            <w:r w:rsidR="005C4DCB">
              <w:t xml:space="preserve"> Y if K12-Student_HispanicIndicator = Hispanic.</w:t>
            </w:r>
          </w:p>
          <w:p w14:paraId="7796EB15" w14:textId="5D2AC92C" w:rsidR="005C4DCB" w:rsidRDefault="005C4DCB" w:rsidP="005C4DCB">
            <w:pPr>
              <w:pStyle w:val="NoSpacing"/>
            </w:pPr>
            <w:r>
              <w:t xml:space="preserve">Enter </w:t>
            </w:r>
            <w:proofErr w:type="gramStart"/>
            <w:r>
              <w:t>a</w:t>
            </w:r>
            <w:proofErr w:type="gramEnd"/>
            <w:r>
              <w:t xml:space="preserve"> N if K12-Student_HispanicIndicator = Non-Hispanic. </w:t>
            </w:r>
          </w:p>
          <w:p w14:paraId="18E31A57" w14:textId="72A06BCE" w:rsidR="004E3232" w:rsidRDefault="004E3232" w:rsidP="006E4F07">
            <w:pPr>
              <w:pStyle w:val="NoSpacing"/>
            </w:pPr>
          </w:p>
        </w:tc>
      </w:tr>
      <w:tr w:rsidR="008263A4" w14:paraId="06820DF7" w14:textId="77777777" w:rsidTr="00B378E0">
        <w:tc>
          <w:tcPr>
            <w:tcW w:w="1865" w:type="dxa"/>
          </w:tcPr>
          <w:p w14:paraId="05EDA89A" w14:textId="22C7A036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0969CB74" w14:textId="0255B75D" w:rsidR="008263A4" w:rsidRPr="008263A4" w:rsidRDefault="008263A4" w:rsidP="00574F46">
            <w:pPr>
              <w:pStyle w:val="NoSpacing"/>
            </w:pPr>
            <w:r w:rsidRPr="008263A4">
              <w:t>ETHNIC_</w:t>
            </w:r>
            <w:r>
              <w:t>PACIFIC_ISL</w:t>
            </w:r>
          </w:p>
        </w:tc>
        <w:tc>
          <w:tcPr>
            <w:tcW w:w="1501" w:type="dxa"/>
          </w:tcPr>
          <w:p w14:paraId="3AAEDAC3" w14:textId="7429A8A4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017CB50E" w14:textId="77777777" w:rsidR="006E4F07" w:rsidRDefault="006E4F07" w:rsidP="006E4F07">
            <w:pPr>
              <w:pStyle w:val="NoSpacing"/>
            </w:pPr>
            <w:r>
              <w:t>K12-Student-EthnicCode</w:t>
            </w:r>
          </w:p>
          <w:p w14:paraId="610B3877" w14:textId="0088B5F1" w:rsidR="008263A4" w:rsidRDefault="006E4F07" w:rsidP="006E4F07">
            <w:pPr>
              <w:pStyle w:val="NoSpacing"/>
            </w:pPr>
            <w:r>
              <w:t>Enter a</w:t>
            </w:r>
            <w:r w:rsidR="00080CF7">
              <w:t xml:space="preserve"> Y if K12-Student-EthnicCode = Pacific Islander</w:t>
            </w:r>
          </w:p>
        </w:tc>
      </w:tr>
      <w:tr w:rsidR="008263A4" w14:paraId="1011F435" w14:textId="77777777" w:rsidTr="00B378E0">
        <w:tc>
          <w:tcPr>
            <w:tcW w:w="1865" w:type="dxa"/>
          </w:tcPr>
          <w:p w14:paraId="45E9C410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34136737" w14:textId="428563C1" w:rsidR="008263A4" w:rsidRPr="008263A4" w:rsidRDefault="008263A4" w:rsidP="00574F46">
            <w:pPr>
              <w:pStyle w:val="NoSpacing"/>
            </w:pPr>
            <w:r w:rsidRPr="008263A4">
              <w:t>ETHNIC_</w:t>
            </w:r>
            <w:r>
              <w:t>AM_IND_AK_NATIVE</w:t>
            </w:r>
          </w:p>
        </w:tc>
        <w:tc>
          <w:tcPr>
            <w:tcW w:w="1501" w:type="dxa"/>
          </w:tcPr>
          <w:p w14:paraId="676B74CE" w14:textId="4EE95743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0E02B86E" w14:textId="77777777" w:rsidR="00237625" w:rsidRDefault="00237625" w:rsidP="00237625">
            <w:pPr>
              <w:pStyle w:val="NoSpacing"/>
            </w:pPr>
            <w:r>
              <w:t>K12-Student-EthnicCode</w:t>
            </w:r>
          </w:p>
          <w:p w14:paraId="206CFC26" w14:textId="7C7023E1" w:rsidR="008263A4" w:rsidRDefault="00237625" w:rsidP="00237625">
            <w:pPr>
              <w:pStyle w:val="NoSpacing"/>
            </w:pPr>
            <w:r>
              <w:t>Enter a</w:t>
            </w:r>
            <w:r w:rsidR="00080CF7">
              <w:t xml:space="preserve"> Y if K12-Student-EthnicCode = Native American</w:t>
            </w:r>
          </w:p>
        </w:tc>
      </w:tr>
      <w:tr w:rsidR="008263A4" w14:paraId="491E4E47" w14:textId="77777777" w:rsidTr="00B378E0">
        <w:tc>
          <w:tcPr>
            <w:tcW w:w="1865" w:type="dxa"/>
          </w:tcPr>
          <w:p w14:paraId="39B045E2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3A75C831" w14:textId="0BA58BCF" w:rsidR="008263A4" w:rsidRPr="008263A4" w:rsidRDefault="008263A4" w:rsidP="00574F46">
            <w:pPr>
              <w:pStyle w:val="NoSpacing"/>
            </w:pPr>
            <w:r w:rsidRPr="008263A4">
              <w:t>ETHNIC_</w:t>
            </w:r>
            <w:r>
              <w:t>ASIAN</w:t>
            </w:r>
          </w:p>
        </w:tc>
        <w:tc>
          <w:tcPr>
            <w:tcW w:w="1501" w:type="dxa"/>
          </w:tcPr>
          <w:p w14:paraId="538DD884" w14:textId="3B527F5E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17437FD9" w14:textId="77777777" w:rsidR="00237625" w:rsidRDefault="00237625" w:rsidP="00237625">
            <w:pPr>
              <w:pStyle w:val="NoSpacing"/>
            </w:pPr>
            <w:r>
              <w:t>K12-Student-EthnicCode</w:t>
            </w:r>
          </w:p>
          <w:p w14:paraId="03B81C32" w14:textId="75D8C804" w:rsidR="008263A4" w:rsidRDefault="00237625" w:rsidP="00237625">
            <w:pPr>
              <w:pStyle w:val="NoSpacing"/>
            </w:pPr>
            <w:r>
              <w:t>Enter a</w:t>
            </w:r>
            <w:r w:rsidR="00080CF7">
              <w:t xml:space="preserve"> Y if K12-Student-EthnicCode = Asian</w:t>
            </w:r>
          </w:p>
        </w:tc>
      </w:tr>
      <w:tr w:rsidR="008263A4" w14:paraId="0B322522" w14:textId="77777777" w:rsidTr="00B378E0">
        <w:tc>
          <w:tcPr>
            <w:tcW w:w="1865" w:type="dxa"/>
          </w:tcPr>
          <w:p w14:paraId="090F398B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281F4EF5" w14:textId="02576A11" w:rsidR="008263A4" w:rsidRPr="008263A4" w:rsidRDefault="008263A4" w:rsidP="00574F46">
            <w:pPr>
              <w:pStyle w:val="NoSpacing"/>
            </w:pPr>
            <w:r>
              <w:t>GENDER_MALE</w:t>
            </w:r>
          </w:p>
        </w:tc>
        <w:tc>
          <w:tcPr>
            <w:tcW w:w="1501" w:type="dxa"/>
          </w:tcPr>
          <w:p w14:paraId="5424CF17" w14:textId="441C9856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23298724" w14:textId="1FF31FF8" w:rsidR="008263A4" w:rsidRDefault="00F12DED" w:rsidP="00F12DED">
            <w:pPr>
              <w:pStyle w:val="NoSpacing"/>
            </w:pPr>
            <w:r>
              <w:t xml:space="preserve">Enter a Y if  </w:t>
            </w:r>
            <w:r w:rsidRPr="00F12DED">
              <w:t>K12-Student-Gender</w:t>
            </w:r>
            <w:r>
              <w:t xml:space="preserve"> M</w:t>
            </w:r>
          </w:p>
        </w:tc>
      </w:tr>
      <w:tr w:rsidR="008263A4" w14:paraId="7A5EE144" w14:textId="77777777" w:rsidTr="00B378E0">
        <w:tc>
          <w:tcPr>
            <w:tcW w:w="1865" w:type="dxa"/>
          </w:tcPr>
          <w:p w14:paraId="35CD8473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285EEE1F" w14:textId="6E8CCEB0" w:rsidR="008263A4" w:rsidRPr="008263A4" w:rsidRDefault="008263A4" w:rsidP="00574F46">
            <w:pPr>
              <w:pStyle w:val="NoSpacing"/>
            </w:pPr>
            <w:r>
              <w:t>GENDER_FEMALE</w:t>
            </w:r>
          </w:p>
        </w:tc>
        <w:tc>
          <w:tcPr>
            <w:tcW w:w="1501" w:type="dxa"/>
          </w:tcPr>
          <w:p w14:paraId="5CE1D388" w14:textId="636BA1D0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5E7CF20E" w14:textId="65B9BEEB" w:rsidR="008263A4" w:rsidRDefault="00F12DED" w:rsidP="00574F46">
            <w:pPr>
              <w:pStyle w:val="NoSpacing"/>
            </w:pPr>
            <w:r w:rsidRPr="00F12DED">
              <w:t>Enter a Y if  K12-Student-Gender</w:t>
            </w:r>
            <w:r>
              <w:t xml:space="preserve"> F</w:t>
            </w:r>
          </w:p>
        </w:tc>
      </w:tr>
      <w:tr w:rsidR="008263A4" w14:paraId="555393BC" w14:textId="77777777" w:rsidTr="00B378E0">
        <w:tc>
          <w:tcPr>
            <w:tcW w:w="1865" w:type="dxa"/>
          </w:tcPr>
          <w:p w14:paraId="4A17FE8E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158D7D3B" w14:textId="3FC5F40C" w:rsidR="008263A4" w:rsidRPr="008263A4" w:rsidRDefault="008263A4" w:rsidP="00574F46">
            <w:pPr>
              <w:pStyle w:val="NoSpacing"/>
            </w:pPr>
            <w:r>
              <w:t>AYP_ECON_DISADVANTAGED</w:t>
            </w:r>
          </w:p>
        </w:tc>
        <w:tc>
          <w:tcPr>
            <w:tcW w:w="1501" w:type="dxa"/>
          </w:tcPr>
          <w:p w14:paraId="700A0CA2" w14:textId="25225BB0" w:rsidR="008263A4" w:rsidRDefault="004E4DA6" w:rsidP="00574F46">
            <w:pPr>
              <w:pStyle w:val="NoSpacing"/>
            </w:pPr>
            <w:r w:rsidRPr="004E4DA6">
              <w:t>Text</w:t>
            </w:r>
          </w:p>
        </w:tc>
        <w:tc>
          <w:tcPr>
            <w:tcW w:w="4608" w:type="dxa"/>
          </w:tcPr>
          <w:p w14:paraId="4C9398A3" w14:textId="434A68C2" w:rsidR="008263A4" w:rsidRDefault="004E4DA6" w:rsidP="00574F46">
            <w:pPr>
              <w:pStyle w:val="NoSpacing"/>
            </w:pPr>
            <w:r w:rsidRPr="004E4DA6">
              <w:t>Not sure what field this is in SE.  This is Primary Eligibility in our current SIS.</w:t>
            </w:r>
            <w:r w:rsidR="006B16BB">
              <w:t xml:space="preserve"> Y/N</w:t>
            </w:r>
          </w:p>
        </w:tc>
      </w:tr>
      <w:tr w:rsidR="008263A4" w14:paraId="13408D1F" w14:textId="77777777" w:rsidTr="00B378E0">
        <w:tc>
          <w:tcPr>
            <w:tcW w:w="1865" w:type="dxa"/>
          </w:tcPr>
          <w:p w14:paraId="0D6EA0EA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681FD6D8" w14:textId="5E171D57" w:rsidR="008263A4" w:rsidRDefault="008263A4" w:rsidP="00574F46">
            <w:pPr>
              <w:pStyle w:val="NoSpacing"/>
            </w:pPr>
            <w:r>
              <w:t>AYP_LTD</w:t>
            </w:r>
            <w:r w:rsidR="00474626">
              <w:t>_ENGLISH _PROFICIENCY</w:t>
            </w:r>
          </w:p>
        </w:tc>
        <w:tc>
          <w:tcPr>
            <w:tcW w:w="1501" w:type="dxa"/>
          </w:tcPr>
          <w:p w14:paraId="28821242" w14:textId="423D90F2" w:rsidR="008263A4" w:rsidRDefault="004E4DA6" w:rsidP="00574F46">
            <w:pPr>
              <w:pStyle w:val="NoSpacing"/>
            </w:pPr>
            <w:r w:rsidRPr="004E4DA6">
              <w:t>Text</w:t>
            </w:r>
          </w:p>
        </w:tc>
        <w:tc>
          <w:tcPr>
            <w:tcW w:w="4608" w:type="dxa"/>
          </w:tcPr>
          <w:p w14:paraId="21033622" w14:textId="49854F30" w:rsidR="008263A4" w:rsidRDefault="004E4DA6" w:rsidP="00574F46">
            <w:pPr>
              <w:pStyle w:val="NoSpacing"/>
            </w:pPr>
            <w:r w:rsidRPr="004E4DA6">
              <w:t xml:space="preserve">Not sure what field this is in </w:t>
            </w:r>
            <w:r>
              <w:t xml:space="preserve">SE.  This is </w:t>
            </w:r>
            <w:r w:rsidR="007B05DA">
              <w:t>Lim</w:t>
            </w:r>
            <w:r>
              <w:t>ited English Proficiency</w:t>
            </w:r>
            <w:r w:rsidRPr="004E4DA6">
              <w:t xml:space="preserve"> in our current SIS.</w:t>
            </w:r>
            <w:r w:rsidR="006B16BB">
              <w:t xml:space="preserve"> </w:t>
            </w:r>
            <w:r w:rsidR="006B16BB" w:rsidRPr="006B16BB">
              <w:t>Y/N</w:t>
            </w:r>
          </w:p>
        </w:tc>
      </w:tr>
      <w:tr w:rsidR="008263A4" w14:paraId="292E6250" w14:textId="77777777" w:rsidTr="00B378E0">
        <w:tc>
          <w:tcPr>
            <w:tcW w:w="1865" w:type="dxa"/>
          </w:tcPr>
          <w:p w14:paraId="73F59712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2FB190BD" w14:textId="37CD6FF8" w:rsidR="008263A4" w:rsidRDefault="00474626" w:rsidP="00574F46">
            <w:pPr>
              <w:pStyle w:val="NoSpacing"/>
            </w:pPr>
            <w:r>
              <w:t>AYP_GIFTED_TALENTED</w:t>
            </w:r>
          </w:p>
        </w:tc>
        <w:tc>
          <w:tcPr>
            <w:tcW w:w="1501" w:type="dxa"/>
          </w:tcPr>
          <w:p w14:paraId="4A0A7E99" w14:textId="32243260" w:rsidR="008263A4" w:rsidRDefault="004E4DA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0FA7888E" w14:textId="256157AD" w:rsidR="008263A4" w:rsidRDefault="004E4DA6" w:rsidP="00574F46">
            <w:pPr>
              <w:pStyle w:val="NoSpacing"/>
            </w:pPr>
            <w:r w:rsidRPr="004E4DA6">
              <w:t xml:space="preserve">Not sure what field this is in </w:t>
            </w:r>
            <w:r>
              <w:t>SE.  This Gifted or Talented</w:t>
            </w:r>
            <w:r w:rsidRPr="004E4DA6">
              <w:t xml:space="preserve"> in our current SIS.</w:t>
            </w:r>
            <w:r w:rsidR="006B16BB">
              <w:t xml:space="preserve"> </w:t>
            </w:r>
            <w:r w:rsidR="006B16BB" w:rsidRPr="006B16BB">
              <w:t>Y/N</w:t>
            </w:r>
          </w:p>
        </w:tc>
      </w:tr>
      <w:tr w:rsidR="008263A4" w14:paraId="06C4F6E4" w14:textId="77777777" w:rsidTr="00B378E0">
        <w:tc>
          <w:tcPr>
            <w:tcW w:w="1865" w:type="dxa"/>
          </w:tcPr>
          <w:p w14:paraId="0D3537A6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4DA48377" w14:textId="5F4D3D02" w:rsidR="008263A4" w:rsidRDefault="00474626" w:rsidP="00574F46">
            <w:pPr>
              <w:pStyle w:val="NoSpacing"/>
            </w:pPr>
            <w:r>
              <w:t>AYP_MIGRANT</w:t>
            </w:r>
          </w:p>
        </w:tc>
        <w:tc>
          <w:tcPr>
            <w:tcW w:w="1501" w:type="dxa"/>
          </w:tcPr>
          <w:p w14:paraId="3B5453DB" w14:textId="77777777" w:rsidR="008263A4" w:rsidRDefault="008263A4" w:rsidP="00574F46">
            <w:pPr>
              <w:pStyle w:val="NoSpacing"/>
            </w:pPr>
          </w:p>
        </w:tc>
        <w:tc>
          <w:tcPr>
            <w:tcW w:w="4608" w:type="dxa"/>
          </w:tcPr>
          <w:p w14:paraId="2D21DA6B" w14:textId="122BAF8A" w:rsidR="008263A4" w:rsidRDefault="004E4DA6" w:rsidP="00574F46">
            <w:pPr>
              <w:pStyle w:val="NoSpacing"/>
            </w:pPr>
            <w:r w:rsidRPr="004E4DA6">
              <w:t xml:space="preserve">Not sure what field this is in </w:t>
            </w:r>
            <w:r>
              <w:t>SE.  This is Migrant workers</w:t>
            </w:r>
            <w:r w:rsidR="006B16BB">
              <w:t xml:space="preserve"> </w:t>
            </w:r>
            <w:r w:rsidRPr="004E4DA6">
              <w:t>in our current SIS.</w:t>
            </w:r>
            <w:r w:rsidR="006B16BB">
              <w:t xml:space="preserve"> Y/N</w:t>
            </w:r>
          </w:p>
        </w:tc>
      </w:tr>
      <w:tr w:rsidR="008263A4" w14:paraId="333F9C55" w14:textId="77777777" w:rsidTr="00B378E0">
        <w:tc>
          <w:tcPr>
            <w:tcW w:w="1865" w:type="dxa"/>
          </w:tcPr>
          <w:p w14:paraId="17BDC4BC" w14:textId="77777777" w:rsidR="008263A4" w:rsidRDefault="008263A4" w:rsidP="00574F46">
            <w:pPr>
              <w:pStyle w:val="NoSpacing"/>
            </w:pPr>
          </w:p>
        </w:tc>
        <w:tc>
          <w:tcPr>
            <w:tcW w:w="1602" w:type="dxa"/>
          </w:tcPr>
          <w:p w14:paraId="6631308B" w14:textId="312A4D3E" w:rsidR="008263A4" w:rsidRDefault="00474626" w:rsidP="00574F46">
            <w:pPr>
              <w:pStyle w:val="NoSpacing"/>
            </w:pPr>
            <w:r>
              <w:t>LAST_COL</w:t>
            </w:r>
          </w:p>
        </w:tc>
        <w:tc>
          <w:tcPr>
            <w:tcW w:w="1501" w:type="dxa"/>
          </w:tcPr>
          <w:p w14:paraId="082032F2" w14:textId="396FABF2" w:rsidR="008263A4" w:rsidRDefault="00211896" w:rsidP="00574F46">
            <w:pPr>
              <w:pStyle w:val="NoSpacing"/>
            </w:pPr>
            <w:r w:rsidRPr="00211896">
              <w:t>Text</w:t>
            </w:r>
          </w:p>
        </w:tc>
        <w:tc>
          <w:tcPr>
            <w:tcW w:w="4608" w:type="dxa"/>
          </w:tcPr>
          <w:p w14:paraId="564F1759" w14:textId="0C243989" w:rsidR="008263A4" w:rsidRDefault="00211896" w:rsidP="00574F46">
            <w:pPr>
              <w:pStyle w:val="NoSpacing"/>
            </w:pPr>
            <w:r>
              <w:t>Enter a Y here to indicate the last column.</w:t>
            </w:r>
          </w:p>
        </w:tc>
      </w:tr>
      <w:tr w:rsidR="00C07945" w14:paraId="4A16A8A5" w14:textId="77777777" w:rsidTr="00B378E0">
        <w:tc>
          <w:tcPr>
            <w:tcW w:w="1865" w:type="dxa"/>
            <w:shd w:val="clear" w:color="auto" w:fill="DBE5F1" w:themeFill="accent1" w:themeFillTint="33"/>
          </w:tcPr>
          <w:p w14:paraId="1F125D25" w14:textId="05EC9B5D" w:rsidR="00C07945" w:rsidRDefault="00C07945" w:rsidP="00574F46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574F46">
            <w:pPr>
              <w:pStyle w:val="NoSpacing"/>
            </w:pPr>
          </w:p>
        </w:tc>
        <w:tc>
          <w:tcPr>
            <w:tcW w:w="7711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574F46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574F46">
            <w:pPr>
              <w:pStyle w:val="NoSpacing"/>
            </w:pPr>
          </w:p>
          <w:p w14:paraId="5D92E224" w14:textId="77777777" w:rsidR="00C07945" w:rsidRDefault="00C07945" w:rsidP="00574F46">
            <w:pPr>
              <w:pStyle w:val="NoSpacing"/>
            </w:pPr>
            <w:r>
              <w:t>Export File Layout</w:t>
            </w:r>
          </w:p>
          <w:p w14:paraId="2D4B15AA" w14:textId="77777777" w:rsidR="00C07945" w:rsidRDefault="00F328CE" w:rsidP="00574F46">
            <w:pPr>
              <w:pStyle w:val="NoSpacing"/>
            </w:pPr>
            <w:r w:rsidRPr="00F328CE">
              <w:t>USER_NAME,PASSWORD,SIS_ID,FIRST_NAME,MIDDLE_NAME,LAST_NAME,GRADE,SCHOOL_NAME,CLASS_NAME,ETHNIC_CAUCASIAN,ETHNIC_AFRICAN_AM,ETHNIC_HISPANIC,ETHNIC_PACIFIC_ISL,ETHNIC_AM_IND_AK_NATIVE,ETHNIC_ASIAN,GENDER_MALE,GENDER_FEMALE,AYP_ECON_DISADVANTAGED,AYP_LTD_ENGLISH_PROFICIENCY,AYP_GIFTED_TALENTED,AYP_MIGRANT,LAST_COL</w:t>
            </w:r>
            <w:r w:rsidR="00267DBD">
              <w:object w:dxaOrig="2640" w:dyaOrig="816" w14:anchorId="2156F1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0.8pt" o:ole="">
                  <v:imagedata r:id="rId11" o:title=""/>
                </v:shape>
                <o:OLEObject Type="Embed" ProgID="Package" ShapeID="_x0000_i1025" DrawAspect="Content" ObjectID="_1458972445" r:id="rId12"/>
              </w:object>
            </w:r>
          </w:p>
          <w:p w14:paraId="1C7EDDFB" w14:textId="3D602A7F" w:rsidR="000B444C" w:rsidRDefault="000B444C" w:rsidP="00574F46">
            <w:pPr>
              <w:pStyle w:val="NoSpacing"/>
            </w:pPr>
          </w:p>
        </w:tc>
      </w:tr>
      <w:tr w:rsidR="00C07945" w14:paraId="1693EC75" w14:textId="77777777" w:rsidTr="00B378E0">
        <w:tc>
          <w:tcPr>
            <w:tcW w:w="1865" w:type="dxa"/>
          </w:tcPr>
          <w:p w14:paraId="6250A033" w14:textId="5874AEC6" w:rsidR="00C07945" w:rsidRDefault="00DF2897" w:rsidP="00574F46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711" w:type="dxa"/>
            <w:gridSpan w:val="3"/>
          </w:tcPr>
          <w:p w14:paraId="5981C22D" w14:textId="25D30571" w:rsidR="00970581" w:rsidRDefault="00970581" w:rsidP="00574F46">
            <w:pPr>
              <w:pStyle w:val="NoSpacing"/>
            </w:pPr>
            <w:r>
              <w:t xml:space="preserve">Courses to be pulled are easiest when pulled as a like, for example;   </w:t>
            </w:r>
          </w:p>
          <w:p w14:paraId="2E670460" w14:textId="1C93FB8B" w:rsidR="00970581" w:rsidRDefault="004E1528" w:rsidP="00574F46">
            <w:pPr>
              <w:pStyle w:val="NoSpacing"/>
            </w:pPr>
            <w:r>
              <w:t xml:space="preserve">Like </w:t>
            </w:r>
            <w:proofErr w:type="gramStart"/>
            <w:r>
              <w:t>54011</w:t>
            </w:r>
            <w:r w:rsidR="00013740">
              <w:t>x</w:t>
            </w:r>
            <w:proofErr w:type="gramEnd"/>
            <w:r>
              <w:t xml:space="preserve"> will pull 540111, 540112, and 540113.</w:t>
            </w:r>
          </w:p>
          <w:p w14:paraId="61311FD4" w14:textId="7317F118" w:rsidR="00811FEC" w:rsidRDefault="004E1528" w:rsidP="00574F46">
            <w:pPr>
              <w:pStyle w:val="NoSpacing"/>
            </w:pPr>
            <w:r>
              <w:t xml:space="preserve">Courses are </w:t>
            </w:r>
            <w:r w:rsidR="007204FC">
              <w:t>listed on attached spreadsheet named ‘Read 180 numbers’</w:t>
            </w:r>
            <w:bookmarkStart w:id="0" w:name="_GoBack"/>
            <w:bookmarkEnd w:id="0"/>
            <w:r w:rsidR="007204FC">
              <w:t>.</w:t>
            </w:r>
          </w:p>
          <w:p w14:paraId="4EAD1BD5" w14:textId="77777777" w:rsidR="00811FEC" w:rsidRDefault="00811FEC" w:rsidP="00574F46">
            <w:pPr>
              <w:pStyle w:val="NoSpacing"/>
            </w:pPr>
          </w:p>
          <w:p w14:paraId="57A4160D" w14:textId="349EE467" w:rsidR="00970581" w:rsidRDefault="003B6C42" w:rsidP="00574F46">
            <w:pPr>
              <w:pStyle w:val="NoSpacing"/>
            </w:pPr>
            <w:r>
              <w:t xml:space="preserve">When pulling the courses at Hayes Middle School the number 416 will need to precede the course number. </w:t>
            </w:r>
          </w:p>
          <w:p w14:paraId="620329CA" w14:textId="77777777" w:rsidR="00970581" w:rsidRDefault="00970581" w:rsidP="00574F46">
            <w:pPr>
              <w:pStyle w:val="NoSpacing"/>
            </w:pPr>
          </w:p>
          <w:p w14:paraId="1398F55F" w14:textId="0042E2E0" w:rsidR="00C07945" w:rsidRDefault="00013740" w:rsidP="00574F46">
            <w:pPr>
              <w:pStyle w:val="NoSpacing"/>
            </w:pPr>
            <w:r>
              <w:t>The a</w:t>
            </w:r>
            <w:r w:rsidR="009E28D6">
              <w:t>ddendum</w:t>
            </w:r>
            <w:r>
              <w:t xml:space="preserve"> file</w:t>
            </w:r>
            <w:r w:rsidR="009E28D6">
              <w:t xml:space="preserve"> needs to be </w:t>
            </w:r>
            <w:r>
              <w:t>joined for testing of interface at the beginning of the Student File (see attached).</w:t>
            </w:r>
          </w:p>
          <w:p w14:paraId="4A1EB1B3" w14:textId="73BDC719" w:rsidR="009E28D6" w:rsidRDefault="009E28D6" w:rsidP="00574F46">
            <w:pPr>
              <w:pStyle w:val="NoSpacing"/>
            </w:pPr>
            <w:r>
              <w:t>Located at \\RMAXPF\ReportMax_files\READ180\Student_addendum.</w:t>
            </w:r>
          </w:p>
        </w:tc>
      </w:tr>
    </w:tbl>
    <w:p w14:paraId="43E30278" w14:textId="4CEED713" w:rsidR="00C07945" w:rsidRPr="002762C4" w:rsidRDefault="00C07945" w:rsidP="00C07945">
      <w:pPr>
        <w:pStyle w:val="NoSpacing"/>
      </w:pPr>
    </w:p>
    <w:sectPr w:rsidR="00C07945" w:rsidRPr="002762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EF262A" w:rsidRDefault="00EF262A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EF262A" w:rsidRDefault="00EF262A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EF262A" w:rsidRDefault="00EF262A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EF262A" w:rsidRDefault="00EF262A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13740"/>
    <w:rsid w:val="00040CAD"/>
    <w:rsid w:val="00080CF7"/>
    <w:rsid w:val="000B444C"/>
    <w:rsid w:val="000C6DDC"/>
    <w:rsid w:val="00191DC9"/>
    <w:rsid w:val="001A21AE"/>
    <w:rsid w:val="001A5F0C"/>
    <w:rsid w:val="001D4F87"/>
    <w:rsid w:val="00211896"/>
    <w:rsid w:val="00237625"/>
    <w:rsid w:val="002641B1"/>
    <w:rsid w:val="00267DBD"/>
    <w:rsid w:val="002762C4"/>
    <w:rsid w:val="0028346E"/>
    <w:rsid w:val="002938AD"/>
    <w:rsid w:val="002D6FA8"/>
    <w:rsid w:val="00343B28"/>
    <w:rsid w:val="003B6C42"/>
    <w:rsid w:val="003D5B78"/>
    <w:rsid w:val="00422F26"/>
    <w:rsid w:val="00435598"/>
    <w:rsid w:val="00436B05"/>
    <w:rsid w:val="0045462A"/>
    <w:rsid w:val="00474626"/>
    <w:rsid w:val="00485D72"/>
    <w:rsid w:val="004905BB"/>
    <w:rsid w:val="004C6395"/>
    <w:rsid w:val="004E1528"/>
    <w:rsid w:val="004E3232"/>
    <w:rsid w:val="004E4DA6"/>
    <w:rsid w:val="00510DDC"/>
    <w:rsid w:val="00552BB2"/>
    <w:rsid w:val="005B4B67"/>
    <w:rsid w:val="005C4C03"/>
    <w:rsid w:val="005C4DCB"/>
    <w:rsid w:val="006B16BB"/>
    <w:rsid w:val="006C425E"/>
    <w:rsid w:val="006E4F07"/>
    <w:rsid w:val="007204FC"/>
    <w:rsid w:val="0074656A"/>
    <w:rsid w:val="007A346D"/>
    <w:rsid w:val="007B05DA"/>
    <w:rsid w:val="007C01AC"/>
    <w:rsid w:val="007F0655"/>
    <w:rsid w:val="007F1269"/>
    <w:rsid w:val="008027AD"/>
    <w:rsid w:val="00811FEC"/>
    <w:rsid w:val="008263A4"/>
    <w:rsid w:val="00836F47"/>
    <w:rsid w:val="00867B43"/>
    <w:rsid w:val="00886216"/>
    <w:rsid w:val="009575B8"/>
    <w:rsid w:val="00970581"/>
    <w:rsid w:val="009911F7"/>
    <w:rsid w:val="009E28D6"/>
    <w:rsid w:val="00A037E8"/>
    <w:rsid w:val="00A80459"/>
    <w:rsid w:val="00A919EB"/>
    <w:rsid w:val="00AB4255"/>
    <w:rsid w:val="00AB6C50"/>
    <w:rsid w:val="00B378E0"/>
    <w:rsid w:val="00B60C04"/>
    <w:rsid w:val="00B828D2"/>
    <w:rsid w:val="00B93143"/>
    <w:rsid w:val="00BB650E"/>
    <w:rsid w:val="00C00B4E"/>
    <w:rsid w:val="00C07945"/>
    <w:rsid w:val="00C42936"/>
    <w:rsid w:val="00C7555F"/>
    <w:rsid w:val="00CA5722"/>
    <w:rsid w:val="00CB74A8"/>
    <w:rsid w:val="00CD2673"/>
    <w:rsid w:val="00CF4A38"/>
    <w:rsid w:val="00D36103"/>
    <w:rsid w:val="00D742D2"/>
    <w:rsid w:val="00D82903"/>
    <w:rsid w:val="00DA6915"/>
    <w:rsid w:val="00DD5064"/>
    <w:rsid w:val="00DF2897"/>
    <w:rsid w:val="00E00862"/>
    <w:rsid w:val="00E74BDD"/>
    <w:rsid w:val="00EE3253"/>
    <w:rsid w:val="00EF262A"/>
    <w:rsid w:val="00F12DED"/>
    <w:rsid w:val="00F328CE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2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2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c6c509bd-22a2-499a-a4ac-f03cf2f1c796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30</cp:revision>
  <dcterms:created xsi:type="dcterms:W3CDTF">2014-04-08T20:53:00Z</dcterms:created>
  <dcterms:modified xsi:type="dcterms:W3CDTF">2014-04-14T15:21:00Z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