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E8" w:rsidRDefault="00653AE8" w:rsidP="00653AE8">
      <w:pPr>
        <w:rPr>
          <w:b/>
          <w:sz w:val="32"/>
        </w:rPr>
      </w:pPr>
      <w:r>
        <w:rPr>
          <w:rFonts w:hint="eastAsia"/>
          <w:b/>
          <w:sz w:val="32"/>
        </w:rPr>
        <w:t>RPC</w:t>
      </w:r>
    </w:p>
    <w:p w:rsidR="00653AE8" w:rsidRDefault="00653AE8">
      <w:pPr>
        <w:rPr>
          <w:sz w:val="24"/>
        </w:rPr>
      </w:pPr>
      <w:r w:rsidRPr="00653AE8">
        <w:rPr>
          <w:rFonts w:hint="eastAsia"/>
          <w:sz w:val="24"/>
        </w:rPr>
        <w:t>在</w:t>
      </w:r>
      <w:r w:rsidRPr="00653AE8">
        <w:rPr>
          <w:rFonts w:hint="eastAsia"/>
          <w:sz w:val="24"/>
        </w:rPr>
        <w:t>openstack</w:t>
      </w:r>
      <w:r w:rsidRPr="00653AE8">
        <w:rPr>
          <w:rFonts w:hint="eastAsia"/>
          <w:sz w:val="24"/>
        </w:rPr>
        <w:t>中使用两种通信方式，一种是</w:t>
      </w:r>
      <w:r w:rsidRPr="00653AE8">
        <w:rPr>
          <w:rFonts w:hint="eastAsia"/>
          <w:sz w:val="24"/>
        </w:rPr>
        <w:t>Restful API</w:t>
      </w:r>
      <w:r w:rsidRPr="00653AE8">
        <w:rPr>
          <w:rFonts w:hint="eastAsia"/>
          <w:sz w:val="24"/>
        </w:rPr>
        <w:t>，另一种是远程过程调用</w:t>
      </w:r>
      <w:r w:rsidRPr="00653AE8">
        <w:rPr>
          <w:rFonts w:hint="eastAsia"/>
          <w:sz w:val="24"/>
        </w:rPr>
        <w:t>RPC</w:t>
      </w:r>
      <w:r w:rsidRPr="00653AE8">
        <w:rPr>
          <w:rFonts w:hint="eastAsia"/>
          <w:sz w:val="24"/>
        </w:rPr>
        <w:t>。</w:t>
      </w:r>
      <w:r w:rsidRPr="00653AE8">
        <w:rPr>
          <w:rFonts w:hint="eastAsia"/>
          <w:sz w:val="24"/>
        </w:rPr>
        <w:t>openstack</w:t>
      </w:r>
      <w:r w:rsidRPr="00653AE8">
        <w:rPr>
          <w:rFonts w:hint="eastAsia"/>
          <w:sz w:val="24"/>
        </w:rPr>
        <w:t>中的</w:t>
      </w:r>
      <w:r w:rsidRPr="00653AE8">
        <w:rPr>
          <w:rFonts w:hint="eastAsia"/>
          <w:sz w:val="24"/>
        </w:rPr>
        <w:t>RPC</w:t>
      </w:r>
      <w:r w:rsidRPr="00653AE8">
        <w:rPr>
          <w:rFonts w:hint="eastAsia"/>
          <w:sz w:val="24"/>
        </w:rPr>
        <w:t>调用实现是自己的通用库</w:t>
      </w:r>
      <w:r w:rsidRPr="00653AE8">
        <w:rPr>
          <w:rFonts w:hint="eastAsia"/>
          <w:sz w:val="24"/>
        </w:rPr>
        <w:t>oslo_message</w:t>
      </w:r>
      <w:r w:rsidRPr="00653AE8">
        <w:rPr>
          <w:rFonts w:hint="eastAsia"/>
          <w:sz w:val="24"/>
        </w:rPr>
        <w:t>，该库是对基于</w:t>
      </w:r>
      <w:r w:rsidRPr="00653AE8">
        <w:rPr>
          <w:rFonts w:hint="eastAsia"/>
          <w:sz w:val="24"/>
        </w:rPr>
        <w:t>Rabbitmq</w:t>
      </w:r>
      <w:r w:rsidRPr="00653AE8">
        <w:rPr>
          <w:rFonts w:hint="eastAsia"/>
          <w:sz w:val="24"/>
        </w:rPr>
        <w:t>实现的</w:t>
      </w:r>
      <w:r w:rsidRPr="00653AE8">
        <w:rPr>
          <w:rFonts w:hint="eastAsia"/>
          <w:sz w:val="24"/>
        </w:rPr>
        <w:t>RPC</w:t>
      </w:r>
      <w:r w:rsidRPr="00653AE8">
        <w:rPr>
          <w:rFonts w:hint="eastAsia"/>
          <w:sz w:val="24"/>
        </w:rPr>
        <w:t>的一个封装。</w:t>
      </w:r>
    </w:p>
    <w:p w:rsidR="00653AE8" w:rsidRDefault="00653AE8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3595064"/>
            <wp:effectExtent l="0" t="0" r="2540" b="5715"/>
            <wp:docPr id="2" name="图片 2" descr="https://img2018.cnblogs.com/blog/1060878/201901/1060878-20190102224732665-1210539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060878/201901/1060878-20190102224732665-12105395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E8" w:rsidRDefault="00653AE8">
      <w:pPr>
        <w:rPr>
          <w:sz w:val="24"/>
        </w:rPr>
      </w:pPr>
      <w:r w:rsidRPr="00653AE8">
        <w:rPr>
          <w:rFonts w:hint="eastAsia"/>
          <w:sz w:val="24"/>
        </w:rPr>
        <w:t>nova</w:t>
      </w:r>
      <w:r w:rsidRPr="00653AE8">
        <w:rPr>
          <w:rFonts w:hint="eastAsia"/>
          <w:sz w:val="24"/>
        </w:rPr>
        <w:t>各个服务启动时就是开启了一个</w:t>
      </w:r>
      <w:r w:rsidRPr="00653AE8">
        <w:rPr>
          <w:rFonts w:hint="eastAsia"/>
          <w:sz w:val="24"/>
        </w:rPr>
        <w:t>RPC</w:t>
      </w:r>
      <w:r w:rsidRPr="00653AE8">
        <w:rPr>
          <w:rFonts w:hint="eastAsia"/>
          <w:sz w:val="24"/>
        </w:rPr>
        <w:t>的服务端，在调用其他服务时会创建一个客户端，通过客户端调用到相应的服务。以</w:t>
      </w:r>
      <w:r w:rsidRPr="00653AE8">
        <w:rPr>
          <w:rFonts w:hint="eastAsia"/>
          <w:sz w:val="24"/>
        </w:rPr>
        <w:t>nova</w:t>
      </w:r>
      <w:r w:rsidRPr="00653AE8">
        <w:rPr>
          <w:rFonts w:hint="eastAsia"/>
          <w:sz w:val="24"/>
        </w:rPr>
        <w:t>创建虚拟机为例，在上图的第三步中，</w:t>
      </w:r>
      <w:r w:rsidRPr="00653AE8">
        <w:rPr>
          <w:rFonts w:hint="eastAsia"/>
          <w:sz w:val="24"/>
        </w:rPr>
        <w:t>nova-scheduler</w:t>
      </w:r>
      <w:r w:rsidRPr="00653AE8">
        <w:rPr>
          <w:rFonts w:hint="eastAsia"/>
          <w:sz w:val="24"/>
        </w:rPr>
        <w:t>选择好计算节点，将创建虚拟机的信息通过</w:t>
      </w:r>
      <w:r w:rsidRPr="00653AE8">
        <w:rPr>
          <w:rFonts w:hint="eastAsia"/>
          <w:sz w:val="24"/>
        </w:rPr>
        <w:t>RPC</w:t>
      </w:r>
      <w:r w:rsidRPr="00653AE8">
        <w:rPr>
          <w:rFonts w:hint="eastAsia"/>
          <w:sz w:val="24"/>
        </w:rPr>
        <w:t>发送给计算节点。</w:t>
      </w:r>
    </w:p>
    <w:p w:rsidR="006A3B2D" w:rsidRDefault="006A3B2D">
      <w:pPr>
        <w:rPr>
          <w:sz w:val="24"/>
        </w:rPr>
      </w:pPr>
      <w:r w:rsidRPr="006A3B2D">
        <w:rPr>
          <w:rFonts w:hint="eastAsia"/>
          <w:sz w:val="24"/>
        </w:rPr>
        <w:t>openstack</w:t>
      </w:r>
      <w:r w:rsidRPr="006A3B2D">
        <w:rPr>
          <w:rFonts w:hint="eastAsia"/>
          <w:sz w:val="24"/>
        </w:rPr>
        <w:t>中</w:t>
      </w:r>
      <w:r w:rsidRPr="006A3B2D">
        <w:rPr>
          <w:rFonts w:hint="eastAsia"/>
          <w:sz w:val="24"/>
        </w:rPr>
        <w:t>RPC</w:t>
      </w:r>
      <w:r w:rsidRPr="006A3B2D">
        <w:rPr>
          <w:rFonts w:hint="eastAsia"/>
          <w:sz w:val="24"/>
        </w:rPr>
        <w:t>的实现封装在</w:t>
      </w:r>
      <w:r w:rsidRPr="006A3B2D">
        <w:rPr>
          <w:rFonts w:hint="eastAsia"/>
          <w:sz w:val="24"/>
        </w:rPr>
        <w:t>oslo_messagin</w:t>
      </w:r>
      <w:r w:rsidRPr="006A3B2D">
        <w:rPr>
          <w:rFonts w:hint="eastAsia"/>
          <w:sz w:val="24"/>
        </w:rPr>
        <w:t>库当中。</w:t>
      </w:r>
    </w:p>
    <w:p w:rsidR="006D2012" w:rsidRPr="00653AE8" w:rsidRDefault="006D2012">
      <w:pPr>
        <w:rPr>
          <w:sz w:val="24"/>
        </w:rPr>
      </w:pPr>
    </w:p>
    <w:p w:rsidR="0096014C" w:rsidRDefault="00F33D1C">
      <w:pPr>
        <w:rPr>
          <w:b/>
          <w:sz w:val="32"/>
        </w:rPr>
      </w:pPr>
      <w:r w:rsidRPr="00F33D1C">
        <w:rPr>
          <w:rFonts w:hint="eastAsia"/>
          <w:b/>
          <w:sz w:val="32"/>
        </w:rPr>
        <w:t>Neutron</w:t>
      </w:r>
    </w:p>
    <w:p w:rsidR="00F33D1C" w:rsidRDefault="00F33D1C">
      <w:pPr>
        <w:rPr>
          <w:b/>
          <w:sz w:val="28"/>
        </w:rPr>
      </w:pPr>
      <w:r w:rsidRPr="00F33D1C">
        <w:rPr>
          <w:b/>
          <w:sz w:val="28"/>
        </w:rPr>
        <w:t>Agent</w:t>
      </w:r>
      <w:r>
        <w:rPr>
          <w:b/>
          <w:sz w:val="28"/>
        </w:rPr>
        <w:t>（</w:t>
      </w:r>
      <w:r>
        <w:rPr>
          <w:rFonts w:hint="eastAsia"/>
          <w:b/>
          <w:sz w:val="28"/>
        </w:rPr>
        <w:t>完成的是</w:t>
      </w:r>
      <w:r>
        <w:rPr>
          <w:rFonts w:hint="eastAsia"/>
          <w:b/>
          <w:sz w:val="28"/>
        </w:rPr>
        <w:t>how</w:t>
      </w:r>
      <w:r>
        <w:rPr>
          <w:rFonts w:hint="eastAsia"/>
          <w:b/>
          <w:sz w:val="28"/>
        </w:rPr>
        <w:t>的问题</w:t>
      </w:r>
      <w:r w:rsidR="005B5CB8">
        <w:rPr>
          <w:rFonts w:hint="eastAsia"/>
          <w:b/>
          <w:sz w:val="28"/>
        </w:rPr>
        <w:t>，如何实现网络功能</w:t>
      </w:r>
      <w:r>
        <w:rPr>
          <w:rFonts w:hint="eastAsia"/>
          <w:b/>
          <w:sz w:val="28"/>
        </w:rPr>
        <w:t>）</w:t>
      </w:r>
      <w:r w:rsidRPr="00F33D1C">
        <w:rPr>
          <w:b/>
          <w:sz w:val="28"/>
        </w:rPr>
        <w:t>：</w:t>
      </w:r>
    </w:p>
    <w:p w:rsidR="00F33D1C" w:rsidRPr="00F33D1C" w:rsidRDefault="00F33D1C" w:rsidP="00F33D1C">
      <w:pPr>
        <w:rPr>
          <w:sz w:val="24"/>
        </w:rPr>
      </w:pPr>
      <w:r w:rsidRPr="00F33D1C">
        <w:rPr>
          <w:rFonts w:hint="eastAsia"/>
          <w:sz w:val="24"/>
        </w:rPr>
        <w:t>在</w:t>
      </w:r>
      <w:r w:rsidRPr="00F33D1C">
        <w:rPr>
          <w:rFonts w:hint="eastAsia"/>
          <w:sz w:val="24"/>
        </w:rPr>
        <w:t xml:space="preserve"> neutron </w:t>
      </w:r>
      <w:r w:rsidRPr="00F33D1C">
        <w:rPr>
          <w:rFonts w:hint="eastAsia"/>
          <w:sz w:val="24"/>
        </w:rPr>
        <w:t>的架构中，各种</w:t>
      </w:r>
      <w:r w:rsidRPr="00F33D1C">
        <w:rPr>
          <w:rFonts w:hint="eastAsia"/>
          <w:sz w:val="24"/>
        </w:rPr>
        <w:t xml:space="preserve"> agent </w:t>
      </w:r>
      <w:r w:rsidRPr="00F33D1C">
        <w:rPr>
          <w:rFonts w:hint="eastAsia"/>
          <w:sz w:val="24"/>
        </w:rPr>
        <w:t>运行在计算节点和网络节点上，</w:t>
      </w:r>
      <w:r w:rsidRPr="00F33D1C">
        <w:rPr>
          <w:rFonts w:hint="eastAsia"/>
          <w:color w:val="FF0000"/>
          <w:sz w:val="24"/>
        </w:rPr>
        <w:t>接收来自</w:t>
      </w:r>
      <w:r w:rsidRPr="00F33D1C">
        <w:rPr>
          <w:rFonts w:hint="eastAsia"/>
          <w:color w:val="FF0000"/>
          <w:sz w:val="24"/>
        </w:rPr>
        <w:t xml:space="preserve"> neutron-server </w:t>
      </w:r>
      <w:r w:rsidRPr="00F33D1C">
        <w:rPr>
          <w:rFonts w:hint="eastAsia"/>
          <w:color w:val="FF0000"/>
          <w:sz w:val="24"/>
        </w:rPr>
        <w:t>的</w:t>
      </w:r>
      <w:r w:rsidRPr="00F33D1C">
        <w:rPr>
          <w:rFonts w:hint="eastAsia"/>
          <w:color w:val="FF0000"/>
          <w:sz w:val="24"/>
        </w:rPr>
        <w:t xml:space="preserve"> plugin </w:t>
      </w:r>
      <w:r w:rsidRPr="00F33D1C">
        <w:rPr>
          <w:rFonts w:hint="eastAsia"/>
          <w:color w:val="FF0000"/>
          <w:sz w:val="24"/>
        </w:rPr>
        <w:t>的指令</w:t>
      </w:r>
      <w:r w:rsidRPr="00F33D1C">
        <w:rPr>
          <w:rFonts w:hint="eastAsia"/>
          <w:sz w:val="24"/>
        </w:rPr>
        <w:t>，对所管理的网桥进行实际的操作，属于“直接干活”的部分。</w:t>
      </w:r>
      <w:r w:rsidRPr="00F33D1C">
        <w:rPr>
          <w:rFonts w:hint="eastAsia"/>
          <w:sz w:val="24"/>
        </w:rPr>
        <w:t xml:space="preserve">plugin </w:t>
      </w:r>
      <w:r w:rsidRPr="00F33D1C">
        <w:rPr>
          <w:rFonts w:hint="eastAsia"/>
          <w:sz w:val="24"/>
        </w:rPr>
        <w:t>和</w:t>
      </w:r>
      <w:r w:rsidRPr="00F33D1C">
        <w:rPr>
          <w:rFonts w:hint="eastAsia"/>
          <w:sz w:val="24"/>
        </w:rPr>
        <w:t xml:space="preserve"> agent </w:t>
      </w:r>
      <w:r w:rsidRPr="00F33D1C">
        <w:rPr>
          <w:rFonts w:hint="eastAsia"/>
          <w:sz w:val="24"/>
        </w:rPr>
        <w:t>之间进行双向交互，一般的，每个</w:t>
      </w:r>
      <w:r w:rsidRPr="00F33D1C">
        <w:rPr>
          <w:rFonts w:hint="eastAsia"/>
          <w:sz w:val="24"/>
        </w:rPr>
        <w:t xml:space="preserve"> plugin </w:t>
      </w:r>
      <w:r w:rsidRPr="00F33D1C">
        <w:rPr>
          <w:rFonts w:hint="eastAsia"/>
          <w:sz w:val="24"/>
        </w:rPr>
        <w:t>会创建一个</w:t>
      </w:r>
      <w:r w:rsidRPr="00F33D1C">
        <w:rPr>
          <w:rFonts w:hint="eastAsia"/>
          <w:sz w:val="24"/>
        </w:rPr>
        <w:t xml:space="preserve"> RPC server </w:t>
      </w:r>
      <w:r w:rsidRPr="00F33D1C">
        <w:rPr>
          <w:rFonts w:hint="eastAsia"/>
          <w:sz w:val="24"/>
        </w:rPr>
        <w:t>来监听</w:t>
      </w:r>
      <w:r w:rsidRPr="00F33D1C">
        <w:rPr>
          <w:rFonts w:hint="eastAsia"/>
          <w:sz w:val="24"/>
        </w:rPr>
        <w:t xml:space="preserve"> agent </w:t>
      </w:r>
      <w:r w:rsidRPr="00F33D1C">
        <w:rPr>
          <w:rFonts w:hint="eastAsia"/>
          <w:sz w:val="24"/>
        </w:rPr>
        <w:t>的请求。</w:t>
      </w:r>
    </w:p>
    <w:p w:rsidR="00F33D1C" w:rsidRPr="00F33D1C" w:rsidRDefault="00F33D1C" w:rsidP="00F33D1C">
      <w:pPr>
        <w:rPr>
          <w:sz w:val="24"/>
        </w:rPr>
      </w:pPr>
    </w:p>
    <w:p w:rsidR="00F33D1C" w:rsidRDefault="00F33D1C" w:rsidP="00F33D1C">
      <w:pPr>
        <w:rPr>
          <w:sz w:val="24"/>
        </w:rPr>
      </w:pPr>
      <w:r w:rsidRPr="00F33D1C">
        <w:rPr>
          <w:rFonts w:hint="eastAsia"/>
          <w:sz w:val="24"/>
        </w:rPr>
        <w:t xml:space="preserve">agent </w:t>
      </w:r>
      <w:r w:rsidRPr="00F33D1C">
        <w:rPr>
          <w:rFonts w:hint="eastAsia"/>
          <w:sz w:val="24"/>
        </w:rPr>
        <w:t>可以大致分为</w:t>
      </w:r>
      <w:r w:rsidRPr="00F33D1C">
        <w:rPr>
          <w:rFonts w:hint="eastAsia"/>
          <w:sz w:val="24"/>
        </w:rPr>
        <w:t xml:space="preserve"> core agent</w:t>
      </w:r>
      <w:r w:rsidRPr="00F33D1C">
        <w:rPr>
          <w:rFonts w:hint="eastAsia"/>
          <w:sz w:val="24"/>
        </w:rPr>
        <w:t>、</w:t>
      </w:r>
      <w:proofErr w:type="spellStart"/>
      <w:r w:rsidRPr="00F33D1C">
        <w:rPr>
          <w:rFonts w:hint="eastAsia"/>
          <w:sz w:val="24"/>
        </w:rPr>
        <w:t>dhcp</w:t>
      </w:r>
      <w:proofErr w:type="spellEnd"/>
      <w:r w:rsidRPr="00F33D1C">
        <w:rPr>
          <w:rFonts w:hint="eastAsia"/>
          <w:sz w:val="24"/>
        </w:rPr>
        <w:t>、</w:t>
      </w:r>
      <w:r w:rsidRPr="00F33D1C">
        <w:rPr>
          <w:rFonts w:hint="eastAsia"/>
          <w:sz w:val="24"/>
        </w:rPr>
        <w:t xml:space="preserve">l3 </w:t>
      </w:r>
      <w:r w:rsidRPr="00F33D1C">
        <w:rPr>
          <w:rFonts w:hint="eastAsia"/>
          <w:sz w:val="24"/>
        </w:rPr>
        <w:t>和其它（</w:t>
      </w:r>
      <w:r w:rsidRPr="00F33D1C">
        <w:rPr>
          <w:rFonts w:hint="eastAsia"/>
          <w:sz w:val="24"/>
        </w:rPr>
        <w:t>metadata</w:t>
      </w:r>
      <w:r w:rsidRPr="00F33D1C">
        <w:rPr>
          <w:rFonts w:hint="eastAsia"/>
          <w:sz w:val="24"/>
        </w:rPr>
        <w:t>等）。</w:t>
      </w:r>
      <w:r w:rsidRPr="00F33D1C">
        <w:rPr>
          <w:rFonts w:hint="eastAsia"/>
          <w:sz w:val="24"/>
        </w:rPr>
        <w:t xml:space="preserve"> </w:t>
      </w:r>
      <w:r w:rsidRPr="00F33D1C">
        <w:rPr>
          <w:rFonts w:hint="eastAsia"/>
          <w:sz w:val="24"/>
        </w:rPr>
        <w:t>本部分代码实现各种</w:t>
      </w:r>
      <w:r w:rsidRPr="00F33D1C">
        <w:rPr>
          <w:rFonts w:hint="eastAsia"/>
          <w:sz w:val="24"/>
        </w:rPr>
        <w:t xml:space="preserve"> agent </w:t>
      </w:r>
      <w:r w:rsidRPr="00F33D1C">
        <w:rPr>
          <w:rFonts w:hint="eastAsia"/>
          <w:sz w:val="24"/>
        </w:rPr>
        <w:t>所需要的操作接口和库函数。</w:t>
      </w:r>
    </w:p>
    <w:p w:rsidR="00050559" w:rsidRPr="00306405" w:rsidRDefault="00050559" w:rsidP="00F33D1C">
      <w:pPr>
        <w:rPr>
          <w:sz w:val="24"/>
        </w:rPr>
      </w:pPr>
    </w:p>
    <w:p w:rsidR="00050559" w:rsidRDefault="00050559" w:rsidP="00F33D1C">
      <w:pPr>
        <w:rPr>
          <w:b/>
          <w:sz w:val="28"/>
        </w:rPr>
      </w:pPr>
      <w:r w:rsidRPr="00050559">
        <w:rPr>
          <w:rFonts w:hint="eastAsia"/>
          <w:b/>
          <w:sz w:val="28"/>
        </w:rPr>
        <w:t>Neutron-L3</w:t>
      </w:r>
    </w:p>
    <w:p w:rsidR="00050559" w:rsidRDefault="00050559" w:rsidP="00F33D1C">
      <w:pPr>
        <w:rPr>
          <w:sz w:val="24"/>
        </w:rPr>
      </w:pPr>
      <w:r w:rsidRPr="00050559">
        <w:rPr>
          <w:rFonts w:hint="eastAsia"/>
          <w:sz w:val="24"/>
        </w:rPr>
        <w:lastRenderedPageBreak/>
        <w:t>OpenStack Neutron</w:t>
      </w:r>
      <w:r w:rsidRPr="00050559">
        <w:rPr>
          <w:rFonts w:hint="eastAsia"/>
          <w:sz w:val="24"/>
        </w:rPr>
        <w:t>中，</w:t>
      </w:r>
      <w:r w:rsidRPr="00050559">
        <w:rPr>
          <w:rFonts w:hint="eastAsia"/>
          <w:sz w:val="24"/>
        </w:rPr>
        <w:t>Router</w:t>
      </w:r>
      <w:r w:rsidRPr="00050559">
        <w:rPr>
          <w:rFonts w:hint="eastAsia"/>
          <w:sz w:val="24"/>
        </w:rPr>
        <w:t>提供虚拟三层服务，包括租户网络（</w:t>
      </w:r>
      <w:r w:rsidRPr="00050559">
        <w:rPr>
          <w:rFonts w:hint="eastAsia"/>
          <w:sz w:val="24"/>
        </w:rPr>
        <w:t>Tenant Network</w:t>
      </w:r>
      <w:r w:rsidRPr="00050559">
        <w:rPr>
          <w:rFonts w:hint="eastAsia"/>
          <w:sz w:val="24"/>
        </w:rPr>
        <w:t>）之间、租户网络与外部网络（</w:t>
      </w:r>
      <w:r w:rsidRPr="00050559">
        <w:rPr>
          <w:rFonts w:hint="eastAsia"/>
          <w:sz w:val="24"/>
        </w:rPr>
        <w:t>External Network</w:t>
      </w:r>
      <w:r w:rsidRPr="00050559">
        <w:rPr>
          <w:rFonts w:hint="eastAsia"/>
          <w:sz w:val="24"/>
        </w:rPr>
        <w:t>）之间的路由和网络地址转换，原生模式下路由器管理功能以</w:t>
      </w:r>
      <w:r w:rsidRPr="00050559">
        <w:rPr>
          <w:rFonts w:hint="eastAsia"/>
          <w:sz w:val="24"/>
        </w:rPr>
        <w:t>Service Plugin</w:t>
      </w:r>
      <w:r w:rsidRPr="00050559">
        <w:rPr>
          <w:rFonts w:hint="eastAsia"/>
          <w:sz w:val="24"/>
        </w:rPr>
        <w:t>的形式集成在</w:t>
      </w:r>
      <w:r w:rsidRPr="00050559">
        <w:rPr>
          <w:rFonts w:hint="eastAsia"/>
          <w:sz w:val="24"/>
        </w:rPr>
        <w:t>Neutron Server</w:t>
      </w:r>
      <w:r w:rsidRPr="00050559">
        <w:rPr>
          <w:rFonts w:hint="eastAsia"/>
          <w:sz w:val="24"/>
        </w:rPr>
        <w:t>中，路由器实体以</w:t>
      </w:r>
      <w:r w:rsidRPr="00050559">
        <w:rPr>
          <w:rFonts w:hint="eastAsia"/>
          <w:sz w:val="24"/>
        </w:rPr>
        <w:t>Linux</w:t>
      </w:r>
      <w:r w:rsidRPr="00050559">
        <w:rPr>
          <w:rFonts w:hint="eastAsia"/>
          <w:sz w:val="24"/>
        </w:rPr>
        <w:t>网络命名空间的形式存在，由</w:t>
      </w:r>
      <w:r w:rsidRPr="00050559">
        <w:rPr>
          <w:rFonts w:hint="eastAsia"/>
          <w:sz w:val="24"/>
        </w:rPr>
        <w:t>Neutron L3 Agent</w:t>
      </w:r>
      <w:r w:rsidRPr="00050559">
        <w:rPr>
          <w:rFonts w:hint="eastAsia"/>
          <w:sz w:val="24"/>
        </w:rPr>
        <w:t>管理。</w:t>
      </w:r>
    </w:p>
    <w:p w:rsidR="00050559" w:rsidRDefault="00050559" w:rsidP="00F33D1C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5179223"/>
            <wp:effectExtent l="0" t="0" r="2540" b="2540"/>
            <wp:docPr id="1" name="图片 1" descr="http://img.mp.itc.cn/upload/20161229/fc4dfa9ab37744a0b3df19f3a66ad71b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61229/fc4dfa9ab37744a0b3df19f3a66ad71b_t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59" w:rsidRDefault="00050559" w:rsidP="00F33D1C">
      <w:pPr>
        <w:rPr>
          <w:rFonts w:ascii="Arial" w:hAnsi="Arial" w:cs="Arial"/>
          <w:color w:val="191919"/>
          <w:shd w:val="clear" w:color="auto" w:fill="FFFFFF"/>
        </w:rPr>
      </w:pPr>
      <w:r w:rsidRPr="00050559">
        <w:rPr>
          <w:rFonts w:hint="eastAsia"/>
          <w:sz w:val="24"/>
        </w:rPr>
        <w:t>Neutron L3</w:t>
      </w:r>
      <w:r w:rsidRPr="00050559">
        <w:rPr>
          <w:rFonts w:hint="eastAsia"/>
          <w:sz w:val="24"/>
        </w:rPr>
        <w:t>模块的功能主要由</w:t>
      </w:r>
      <w:r w:rsidRPr="00050559">
        <w:rPr>
          <w:rFonts w:hint="eastAsia"/>
          <w:sz w:val="24"/>
        </w:rPr>
        <w:t>Server</w:t>
      </w:r>
      <w:r w:rsidRPr="00050559">
        <w:rPr>
          <w:rFonts w:hint="eastAsia"/>
          <w:sz w:val="24"/>
        </w:rPr>
        <w:t>端的</w:t>
      </w:r>
      <w:r w:rsidRPr="00050559">
        <w:rPr>
          <w:rFonts w:hint="eastAsia"/>
          <w:sz w:val="24"/>
        </w:rPr>
        <w:t>L3RouterPlugin</w:t>
      </w:r>
      <w:r w:rsidRPr="00050559">
        <w:rPr>
          <w:rFonts w:hint="eastAsia"/>
          <w:sz w:val="24"/>
        </w:rPr>
        <w:t>和</w:t>
      </w:r>
      <w:r w:rsidRPr="00050559">
        <w:rPr>
          <w:rFonts w:hint="eastAsia"/>
          <w:sz w:val="24"/>
        </w:rPr>
        <w:t>Agent</w:t>
      </w:r>
      <w:r w:rsidRPr="00050559">
        <w:rPr>
          <w:rFonts w:hint="eastAsia"/>
          <w:sz w:val="24"/>
        </w:rPr>
        <w:t>端的</w:t>
      </w:r>
      <w:r w:rsidRPr="00050559">
        <w:rPr>
          <w:rFonts w:hint="eastAsia"/>
          <w:sz w:val="24"/>
        </w:rPr>
        <w:t>L3NATAgentWithStateReport</w:t>
      </w:r>
      <w:r w:rsidRPr="00050559">
        <w:rPr>
          <w:rFonts w:hint="eastAsia"/>
          <w:sz w:val="24"/>
        </w:rPr>
        <w:t>配合实现</w:t>
      </w:r>
      <w:r w:rsidRPr="00050559">
        <w:rPr>
          <w:rFonts w:hint="eastAsia"/>
          <w:sz w:val="24"/>
        </w:rPr>
        <w:t>:</w:t>
      </w:r>
      <w:r w:rsidRPr="00050559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Client</w:t>
      </w:r>
      <w:r>
        <w:rPr>
          <w:rFonts w:ascii="Arial" w:hAnsi="Arial" w:cs="Arial"/>
          <w:color w:val="191919"/>
          <w:shd w:val="clear" w:color="auto" w:fill="FFFFFF"/>
        </w:rPr>
        <w:t>通过</w:t>
      </w:r>
      <w:r>
        <w:rPr>
          <w:rFonts w:ascii="Arial" w:hAnsi="Arial" w:cs="Arial"/>
          <w:color w:val="191919"/>
          <w:shd w:val="clear" w:color="auto" w:fill="FFFFFF"/>
        </w:rPr>
        <w:t>HTTP</w:t>
      </w:r>
      <w:r>
        <w:rPr>
          <w:rFonts w:ascii="Arial" w:hAnsi="Arial" w:cs="Arial"/>
          <w:color w:val="191919"/>
          <w:shd w:val="clear" w:color="auto" w:fill="FFFFFF"/>
        </w:rPr>
        <w:t>向</w:t>
      </w:r>
      <w:r>
        <w:rPr>
          <w:rFonts w:ascii="Arial" w:hAnsi="Arial" w:cs="Arial"/>
          <w:color w:val="191919"/>
          <w:shd w:val="clear" w:color="auto" w:fill="FFFFFF"/>
        </w:rPr>
        <w:t>Server</w:t>
      </w:r>
      <w:r>
        <w:rPr>
          <w:rFonts w:ascii="Arial" w:hAnsi="Arial" w:cs="Arial"/>
          <w:color w:val="191919"/>
          <w:shd w:val="clear" w:color="auto" w:fill="FFFFFF"/>
        </w:rPr>
        <w:t>发起</w:t>
      </w:r>
      <w:r>
        <w:rPr>
          <w:rFonts w:ascii="Arial" w:hAnsi="Arial" w:cs="Arial"/>
          <w:color w:val="191919"/>
          <w:shd w:val="clear" w:color="auto" w:fill="FFFFFF"/>
        </w:rPr>
        <w:t>L3</w:t>
      </w:r>
      <w:r>
        <w:rPr>
          <w:rFonts w:ascii="Arial" w:hAnsi="Arial" w:cs="Arial"/>
          <w:color w:val="191919"/>
          <w:shd w:val="clear" w:color="auto" w:fill="FFFFFF"/>
        </w:rPr>
        <w:t>资源</w:t>
      </w:r>
      <w:r>
        <w:rPr>
          <w:rFonts w:ascii="Arial" w:hAnsi="Arial" w:cs="Arial"/>
          <w:color w:val="191919"/>
          <w:shd w:val="clear" w:color="auto" w:fill="FFFFFF"/>
        </w:rPr>
        <w:t>Router</w:t>
      </w:r>
      <w:r>
        <w:rPr>
          <w:rFonts w:ascii="Arial" w:hAnsi="Arial" w:cs="Arial"/>
          <w:color w:val="191919"/>
          <w:shd w:val="clear" w:color="auto" w:fill="FFFFFF"/>
        </w:rPr>
        <w:t>、</w:t>
      </w:r>
      <w:r>
        <w:rPr>
          <w:rFonts w:ascii="Arial" w:hAnsi="Arial" w:cs="Arial"/>
          <w:color w:val="191919"/>
          <w:shd w:val="clear" w:color="auto" w:fill="FFFFFF"/>
        </w:rPr>
        <w:t>Floating IP</w:t>
      </w:r>
      <w:r>
        <w:rPr>
          <w:rFonts w:ascii="Arial" w:hAnsi="Arial" w:cs="Arial"/>
          <w:color w:val="191919"/>
          <w:shd w:val="clear" w:color="auto" w:fill="FFFFFF"/>
        </w:rPr>
        <w:t>的管理命令，</w:t>
      </w:r>
      <w:r>
        <w:rPr>
          <w:rFonts w:ascii="Arial" w:hAnsi="Arial" w:cs="Arial"/>
          <w:color w:val="191919"/>
          <w:shd w:val="clear" w:color="auto" w:fill="FFFFFF"/>
        </w:rPr>
        <w:t>Server</w:t>
      </w:r>
      <w:r>
        <w:rPr>
          <w:rFonts w:ascii="Arial" w:hAnsi="Arial" w:cs="Arial"/>
          <w:color w:val="191919"/>
          <w:shd w:val="clear" w:color="auto" w:fill="FFFFFF"/>
        </w:rPr>
        <w:t>负责处理资源在数据库的增删改查，并通过</w:t>
      </w:r>
      <w:r>
        <w:rPr>
          <w:rFonts w:ascii="Arial" w:hAnsi="Arial" w:cs="Arial"/>
          <w:color w:val="191919"/>
          <w:shd w:val="clear" w:color="auto" w:fill="FFFFFF"/>
        </w:rPr>
        <w:t>RPC</w:t>
      </w:r>
      <w:r>
        <w:rPr>
          <w:rFonts w:ascii="Arial" w:hAnsi="Arial" w:cs="Arial"/>
          <w:color w:val="191919"/>
          <w:shd w:val="clear" w:color="auto" w:fill="FFFFFF"/>
        </w:rPr>
        <w:t>将资源的更新事件通知到</w:t>
      </w:r>
      <w:r>
        <w:rPr>
          <w:rFonts w:ascii="Arial" w:hAnsi="Arial" w:cs="Arial"/>
          <w:color w:val="191919"/>
          <w:shd w:val="clear" w:color="auto" w:fill="FFFFFF"/>
        </w:rPr>
        <w:t>Agent</w:t>
      </w:r>
      <w:r>
        <w:rPr>
          <w:rFonts w:ascii="Arial" w:hAnsi="Arial" w:cs="Arial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Agent</w:t>
      </w:r>
      <w:r>
        <w:rPr>
          <w:rFonts w:ascii="Arial" w:hAnsi="Arial" w:cs="Arial"/>
          <w:color w:val="191919"/>
          <w:shd w:val="clear" w:color="auto" w:fill="FFFFFF"/>
        </w:rPr>
        <w:t>最终通过</w:t>
      </w:r>
      <w:r>
        <w:rPr>
          <w:rFonts w:ascii="Arial" w:hAnsi="Arial" w:cs="Arial"/>
          <w:color w:val="191919"/>
          <w:shd w:val="clear" w:color="auto" w:fill="FFFFFF"/>
        </w:rPr>
        <w:t>Linux</w:t>
      </w:r>
      <w:r>
        <w:rPr>
          <w:rFonts w:ascii="Arial" w:hAnsi="Arial" w:cs="Arial"/>
          <w:color w:val="191919"/>
          <w:shd w:val="clear" w:color="auto" w:fill="FFFFFF"/>
        </w:rPr>
        <w:t>下的网络工具栈来实现具体的</w:t>
      </w:r>
      <w:r>
        <w:rPr>
          <w:rFonts w:ascii="Arial" w:hAnsi="Arial" w:cs="Arial"/>
          <w:color w:val="191919"/>
          <w:shd w:val="clear" w:color="auto" w:fill="FFFFFF"/>
        </w:rPr>
        <w:t>L3</w:t>
      </w:r>
      <w:r>
        <w:rPr>
          <w:rFonts w:ascii="Arial" w:hAnsi="Arial" w:cs="Arial"/>
          <w:color w:val="191919"/>
          <w:shd w:val="clear" w:color="auto" w:fill="FFFFFF"/>
        </w:rPr>
        <w:t>功能。</w:t>
      </w:r>
    </w:p>
    <w:p w:rsidR="00CC31DA" w:rsidRDefault="00CC31DA" w:rsidP="00F33D1C">
      <w:pPr>
        <w:rPr>
          <w:rFonts w:ascii="Arial" w:hAnsi="Arial" w:cs="Arial"/>
          <w:color w:val="191919"/>
          <w:shd w:val="clear" w:color="auto" w:fill="FFFFFF"/>
        </w:rPr>
      </w:pPr>
    </w:p>
    <w:p w:rsidR="00CC31DA" w:rsidRDefault="00CC31DA" w:rsidP="00F33D1C">
      <w:pPr>
        <w:rPr>
          <w:b/>
          <w:sz w:val="32"/>
        </w:rPr>
      </w:pPr>
      <w:r w:rsidRPr="00CC31DA">
        <w:rPr>
          <w:rFonts w:hint="eastAsia"/>
          <w:b/>
          <w:sz w:val="32"/>
        </w:rPr>
        <w:t>Taas</w:t>
      </w:r>
      <w:r w:rsidR="00087444">
        <w:rPr>
          <w:rFonts w:hint="eastAsia"/>
          <w:b/>
          <w:sz w:val="32"/>
        </w:rPr>
        <w:t>(</w:t>
      </w:r>
      <w:r w:rsidR="00087444">
        <w:rPr>
          <w:b/>
          <w:sz w:val="32"/>
        </w:rPr>
        <w:t>Neutron</w:t>
      </w:r>
      <w:r w:rsidR="00087444">
        <w:rPr>
          <w:rFonts w:hint="eastAsia"/>
          <w:b/>
          <w:sz w:val="32"/>
        </w:rPr>
        <w:t>的一个延申</w:t>
      </w:r>
      <w:r w:rsidR="00087444">
        <w:rPr>
          <w:rFonts w:hint="eastAsia"/>
          <w:b/>
          <w:sz w:val="32"/>
        </w:rPr>
        <w:t>)</w:t>
      </w:r>
    </w:p>
    <w:p w:rsidR="0078227C" w:rsidRPr="0078227C" w:rsidRDefault="0078227C" w:rsidP="00F33D1C">
      <w:pPr>
        <w:rPr>
          <w:b/>
          <w:sz w:val="22"/>
        </w:rPr>
      </w:pPr>
      <w:r w:rsidRPr="0078227C">
        <w:rPr>
          <w:rFonts w:hint="eastAsia"/>
          <w:b/>
          <w:sz w:val="22"/>
        </w:rPr>
        <w:t>将流量镜像到特定的、运行有流量分析软件的虚拟机中，以实现租户流量的可视化。</w:t>
      </w:r>
    </w:p>
    <w:p w:rsidR="00CC31DA" w:rsidRDefault="00CC31DA" w:rsidP="00CC31DA">
      <w:pPr>
        <w:spacing w:line="360" w:lineRule="exac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OpenStack中云端流量捕获插件,</w:t>
      </w:r>
      <w:r w:rsidRPr="00CC31DA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策略采集。</w:t>
      </w:r>
      <w:r w:rsidRPr="00CC31DA">
        <w:rPr>
          <w:rFonts w:ascii="微软雅黑" w:eastAsia="微软雅黑" w:hAnsi="微软雅黑" w:hint="eastAsia"/>
          <w:color w:val="4D4D4D"/>
          <w:shd w:val="clear" w:color="auto" w:fill="FFFFFF"/>
        </w:rPr>
        <w:t>作为OpenStack的Neutron的一项插件，其核心是为跨节点的</w:t>
      </w:r>
      <w:proofErr w:type="spellStart"/>
      <w:r w:rsidRPr="00CC31DA">
        <w:rPr>
          <w:rFonts w:ascii="微软雅黑" w:eastAsia="微软雅黑" w:hAnsi="微软雅黑" w:hint="eastAsia"/>
          <w:color w:val="4D4D4D"/>
          <w:shd w:val="clear" w:color="auto" w:fill="FFFFFF"/>
        </w:rPr>
        <w:t>vm</w:t>
      </w:r>
      <w:proofErr w:type="spellEnd"/>
      <w:r w:rsidRPr="00CC31DA">
        <w:rPr>
          <w:rFonts w:ascii="微软雅黑" w:eastAsia="微软雅黑" w:hAnsi="微软雅黑" w:hint="eastAsia"/>
          <w:color w:val="4D4D4D"/>
          <w:shd w:val="clear" w:color="auto" w:fill="FFFFFF"/>
        </w:rPr>
        <w:t>以及por</w:t>
      </w:r>
      <w:r w:rsidR="00BB305D">
        <w:rPr>
          <w:rFonts w:ascii="微软雅黑" w:eastAsia="微软雅黑" w:hAnsi="微软雅黑" w:hint="eastAsia"/>
          <w:color w:val="4D4D4D"/>
          <w:shd w:val="clear" w:color="auto" w:fill="FFFFFF"/>
        </w:rPr>
        <w:t>0</w:t>
      </w:r>
      <w:r w:rsidRPr="00CC31DA">
        <w:rPr>
          <w:rFonts w:ascii="微软雅黑" w:eastAsia="微软雅黑" w:hAnsi="微软雅黑" w:hint="eastAsia"/>
          <w:color w:val="4D4D4D"/>
          <w:shd w:val="clear" w:color="auto" w:fill="FFFFFF"/>
        </w:rPr>
        <w:t>t提供一个统一的流量监听以及捕获的方案。</w:t>
      </w:r>
    </w:p>
    <w:p w:rsidR="00CC31DA" w:rsidRDefault="00CC31DA" w:rsidP="00F33D1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187231"/>
            <wp:effectExtent l="0" t="0" r="2540" b="0"/>
            <wp:docPr id="3" name="图片 3" descr="https://img-blog.csdn.net/20180913200248659?watermark/2/text/aHR0cHM6Ly9ibG9nLmNzZG4ubmV0L20wXzM3MzEzODg4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13200248659?watermark/2/text/aHR0cHM6Ly9ibG9nLmNzZG4ubmV0L20wXzM3MzEzODg4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DA" w:rsidRDefault="00B61913" w:rsidP="00B61913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3759835" cy="3971925"/>
            <wp:effectExtent l="0" t="0" r="0" b="9525"/>
            <wp:docPr id="4" name="图片 4" descr="https://img1.sdnlab.com/OpenStack%20Taa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1.sdnlab.com/OpenStack%20TaaS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13" w:rsidRDefault="00B61913" w:rsidP="00B61913">
      <w:pPr>
        <w:jc w:val="left"/>
        <w:rPr>
          <w:szCs w:val="21"/>
        </w:rPr>
      </w:pPr>
      <w:proofErr w:type="spellStart"/>
      <w:r>
        <w:rPr>
          <w:rFonts w:ascii="Microsoft Yahei" w:hAnsi="Microsoft Yahei"/>
          <w:color w:val="333333"/>
          <w:shd w:val="clear" w:color="auto" w:fill="FFFFFF"/>
        </w:rPr>
        <w:t>TaaS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总体框架如上图所示，主要分为两大部分，即：</w:t>
      </w:r>
      <w:r>
        <w:rPr>
          <w:rFonts w:ascii="Microsoft Yahei" w:hAnsi="Microsoft Yahei"/>
          <w:color w:val="333333"/>
          <w:shd w:val="clear" w:color="auto" w:fill="FFFFFF"/>
        </w:rPr>
        <w:t>Service</w:t>
      </w:r>
      <w:r>
        <w:rPr>
          <w:rFonts w:ascii="Microsoft Yahei" w:hAnsi="Microsoft Yahei"/>
          <w:color w:val="333333"/>
          <w:shd w:val="clear" w:color="auto" w:fill="FFFFFF"/>
        </w:rPr>
        <w:t>端和</w:t>
      </w:r>
      <w:r>
        <w:rPr>
          <w:rFonts w:ascii="Microsoft Yahei" w:hAnsi="Microsoft Yahei"/>
          <w:color w:val="333333"/>
          <w:shd w:val="clear" w:color="auto" w:fill="FFFFFF"/>
        </w:rPr>
        <w:t>Agent</w:t>
      </w:r>
      <w:r>
        <w:rPr>
          <w:rFonts w:ascii="Microsoft Yahei" w:hAnsi="Microsoft Yahei"/>
          <w:color w:val="333333"/>
          <w:shd w:val="clear" w:color="auto" w:fill="FFFFFF"/>
        </w:rPr>
        <w:t>端。通常</w:t>
      </w:r>
      <w:r>
        <w:rPr>
          <w:rFonts w:ascii="Microsoft Yahei" w:hAnsi="Microsoft Yahei"/>
          <w:color w:val="333333"/>
          <w:shd w:val="clear" w:color="auto" w:fill="FFFFFF"/>
        </w:rPr>
        <w:t>Service</w:t>
      </w:r>
      <w:r>
        <w:rPr>
          <w:rFonts w:ascii="Microsoft Yahei" w:hAnsi="Microsoft Yahei"/>
          <w:color w:val="333333"/>
          <w:shd w:val="clear" w:color="auto" w:fill="FFFFFF"/>
        </w:rPr>
        <w:t>端部署在控制节点上，而</w:t>
      </w:r>
      <w:r>
        <w:rPr>
          <w:rFonts w:ascii="Microsoft Yahei" w:hAnsi="Microsoft Yahei"/>
          <w:color w:val="333333"/>
          <w:shd w:val="clear" w:color="auto" w:fill="FFFFFF"/>
        </w:rPr>
        <w:t>Agent</w:t>
      </w:r>
      <w:r>
        <w:rPr>
          <w:rFonts w:ascii="Microsoft Yahei" w:hAnsi="Microsoft Yahei"/>
          <w:color w:val="333333"/>
          <w:shd w:val="clear" w:color="auto" w:fill="FFFFFF"/>
        </w:rPr>
        <w:t>端部署在计算节点上，二者之间通过</w:t>
      </w:r>
      <w:r>
        <w:rPr>
          <w:rFonts w:ascii="Microsoft Yahei" w:hAnsi="Microsoft Yahei"/>
          <w:color w:val="333333"/>
          <w:shd w:val="clear" w:color="auto" w:fill="FFFFFF"/>
        </w:rPr>
        <w:t>RPC</w:t>
      </w:r>
      <w:r>
        <w:rPr>
          <w:rFonts w:ascii="Microsoft Yahei" w:hAnsi="Microsoft Yahei"/>
          <w:color w:val="333333"/>
          <w:shd w:val="clear" w:color="auto" w:fill="FFFFFF"/>
        </w:rPr>
        <w:t>通道进行交互信息。图中的</w:t>
      </w:r>
      <w:r>
        <w:rPr>
          <w:rFonts w:ascii="Microsoft Yahei" w:hAnsi="Microsoft Yahei"/>
          <w:color w:val="333333"/>
          <w:shd w:val="clear" w:color="auto" w:fill="FFFFFF"/>
        </w:rPr>
        <w:t>Service Driver</w:t>
      </w:r>
      <w:r>
        <w:rPr>
          <w:rFonts w:ascii="Microsoft Yahei" w:hAnsi="Microsoft Yahei"/>
          <w:color w:val="333333"/>
          <w:shd w:val="clear" w:color="auto" w:fill="FFFFFF"/>
        </w:rPr>
        <w:t>和</w:t>
      </w:r>
      <w:r>
        <w:rPr>
          <w:rFonts w:ascii="Microsoft Yahei" w:hAnsi="Microsoft Yahei"/>
          <w:color w:val="333333"/>
          <w:shd w:val="clear" w:color="auto" w:fill="FFFFFF"/>
        </w:rPr>
        <w:t>Agent Driver</w:t>
      </w:r>
      <w:r>
        <w:rPr>
          <w:rFonts w:ascii="Microsoft Yahei" w:hAnsi="Microsoft Yahei"/>
          <w:color w:val="333333"/>
          <w:shd w:val="clear" w:color="auto" w:fill="FFFFFF"/>
        </w:rPr>
        <w:t>都是设计成可插式的，可以替换成其他</w:t>
      </w:r>
      <w:r>
        <w:rPr>
          <w:rFonts w:ascii="Microsoft Yahei" w:hAnsi="Microsoft Yahei"/>
          <w:color w:val="333333"/>
          <w:shd w:val="clear" w:color="auto" w:fill="FFFFFF"/>
        </w:rPr>
        <w:t>Driver</w:t>
      </w:r>
      <w:r>
        <w:rPr>
          <w:rFonts w:ascii="Microsoft Yahei" w:hAnsi="Microsoft Yahei"/>
          <w:color w:val="333333"/>
          <w:shd w:val="clear" w:color="auto" w:fill="FFFFFF"/>
        </w:rPr>
        <w:t>。</w:t>
      </w:r>
    </w:p>
    <w:p w:rsidR="00CC31DA" w:rsidRDefault="00916F9E" w:rsidP="00F33D1C">
      <w:pPr>
        <w:rPr>
          <w:szCs w:val="21"/>
        </w:rPr>
      </w:pPr>
      <w:r w:rsidRPr="00916F9E">
        <w:rPr>
          <w:rFonts w:hint="eastAsia"/>
          <w:szCs w:val="21"/>
        </w:rPr>
        <w:t>taas</w:t>
      </w:r>
      <w:r w:rsidRPr="00916F9E">
        <w:rPr>
          <w:rFonts w:hint="eastAsia"/>
          <w:szCs w:val="21"/>
        </w:rPr>
        <w:t>在这里是作为</w:t>
      </w:r>
      <w:r w:rsidRPr="00916F9E">
        <w:rPr>
          <w:rFonts w:hint="eastAsia"/>
          <w:szCs w:val="21"/>
        </w:rPr>
        <w:t>OpenvSwitch</w:t>
      </w:r>
      <w:r w:rsidRPr="00916F9E">
        <w:rPr>
          <w:rFonts w:hint="eastAsia"/>
          <w:szCs w:val="21"/>
        </w:rPr>
        <w:t>的一个</w:t>
      </w:r>
      <w:r w:rsidRPr="00916F9E">
        <w:rPr>
          <w:rFonts w:hint="eastAsia"/>
          <w:szCs w:val="21"/>
        </w:rPr>
        <w:t>extension</w:t>
      </w:r>
      <w:r w:rsidRPr="00916F9E">
        <w:rPr>
          <w:rFonts w:hint="eastAsia"/>
          <w:szCs w:val="21"/>
        </w:rPr>
        <w:t>集成到</w:t>
      </w:r>
      <w:r w:rsidRPr="00916F9E">
        <w:rPr>
          <w:rFonts w:hint="eastAsia"/>
          <w:szCs w:val="21"/>
        </w:rPr>
        <w:t>neutron-openvswitch-agent</w:t>
      </w:r>
      <w:r w:rsidRPr="00916F9E">
        <w:rPr>
          <w:rFonts w:hint="eastAsia"/>
          <w:szCs w:val="21"/>
        </w:rPr>
        <w:t>中</w:t>
      </w:r>
      <w:r w:rsidRPr="00916F9E">
        <w:rPr>
          <w:rFonts w:hint="eastAsia"/>
          <w:szCs w:val="21"/>
        </w:rPr>
        <w:t>,</w:t>
      </w:r>
      <w:r w:rsidRPr="00916F9E">
        <w:rPr>
          <w:rFonts w:hint="eastAsia"/>
          <w:szCs w:val="21"/>
        </w:rPr>
        <w:t>并且在</w:t>
      </w:r>
      <w:r w:rsidRPr="00916F9E">
        <w:rPr>
          <w:rFonts w:hint="eastAsia"/>
          <w:szCs w:val="21"/>
        </w:rPr>
        <w:t>neutron-openvswitch-agent</w:t>
      </w:r>
      <w:r w:rsidRPr="00916F9E">
        <w:rPr>
          <w:rFonts w:hint="eastAsia"/>
          <w:szCs w:val="21"/>
        </w:rPr>
        <w:t>启动时进行加载与初始化。</w:t>
      </w:r>
    </w:p>
    <w:p w:rsidR="00B75594" w:rsidRPr="00B75594" w:rsidRDefault="00B75594" w:rsidP="00B75594">
      <w:pPr>
        <w:rPr>
          <w:szCs w:val="21"/>
        </w:rPr>
      </w:pPr>
      <w:r w:rsidRPr="00B75594">
        <w:rPr>
          <w:rFonts w:hint="eastAsia"/>
          <w:szCs w:val="21"/>
        </w:rPr>
        <w:t>tap-as--a-service</w:t>
      </w:r>
      <w:r w:rsidRPr="00B75594">
        <w:rPr>
          <w:rFonts w:hint="eastAsia"/>
          <w:szCs w:val="21"/>
        </w:rPr>
        <w:t>的主要设计理念是为不同节点上的虚拟机提供统一的流量捕获服务，这样的</w:t>
      </w:r>
      <w:r w:rsidRPr="00B75594">
        <w:rPr>
          <w:rFonts w:hint="eastAsia"/>
          <w:szCs w:val="21"/>
        </w:rPr>
        <w:lastRenderedPageBreak/>
        <w:t>话方案中流量必须能够方便的进行跨主机迁移。如果采用</w:t>
      </w:r>
      <w:proofErr w:type="spellStart"/>
      <w:r w:rsidRPr="00B75594">
        <w:rPr>
          <w:rFonts w:hint="eastAsia"/>
          <w:szCs w:val="21"/>
        </w:rPr>
        <w:t>vxlan</w:t>
      </w:r>
      <w:proofErr w:type="spellEnd"/>
      <w:r w:rsidRPr="00B75594">
        <w:rPr>
          <w:rFonts w:hint="eastAsia"/>
          <w:szCs w:val="21"/>
        </w:rPr>
        <w:t>隧道的话就很容易建立新的流量隧道实现流量的跨节点迁移。换句话说，流量既能够定向到相同宿主机上的另一台虚拟机，也能重定向到另一台宿主机上的另一台虚拟机！</w:t>
      </w:r>
    </w:p>
    <w:p w:rsidR="00B75594" w:rsidRDefault="00087444" w:rsidP="00087444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TAAS</w:t>
      </w:r>
      <w:r>
        <w:rPr>
          <w:rFonts w:ascii="Microsoft Yahei" w:hAnsi="Microsoft Yahei"/>
          <w:color w:val="333333"/>
          <w:shd w:val="clear" w:color="auto" w:fill="FFFFFF"/>
        </w:rPr>
        <w:t>工作流始于</w:t>
      </w:r>
      <w:r>
        <w:rPr>
          <w:rFonts w:ascii="Microsoft Yahei" w:hAnsi="Microsoft Yahei"/>
          <w:color w:val="333333"/>
          <w:shd w:val="clear" w:color="auto" w:fill="FFFFFF"/>
        </w:rPr>
        <w:t>tap-service</w:t>
      </w:r>
      <w:r>
        <w:rPr>
          <w:rFonts w:ascii="Microsoft Yahei" w:hAnsi="Microsoft Yahei"/>
          <w:color w:val="333333"/>
          <w:shd w:val="clear" w:color="auto" w:fill="FFFFFF"/>
        </w:rPr>
        <w:t>实例的建立，并将有</w:t>
      </w:r>
      <w:r>
        <w:rPr>
          <w:rFonts w:ascii="Microsoft Yahei" w:hAnsi="Microsoft Yahei"/>
          <w:color w:val="333333"/>
          <w:shd w:val="clear" w:color="auto" w:fill="FFFFFF"/>
        </w:rPr>
        <w:t xml:space="preserve">Neutron </w:t>
      </w:r>
      <w:r>
        <w:rPr>
          <w:rFonts w:ascii="Microsoft Yahei" w:hAnsi="Microsoft Yahei"/>
          <w:color w:val="333333"/>
          <w:shd w:val="clear" w:color="auto" w:fill="FFFFFF"/>
        </w:rPr>
        <w:t>端口为端口镜像会话目的端口。监控虚拟机通常连接到这个端口，以消耗镜像流量。接着，一个或多个抽头流可以添加到</w:t>
      </w:r>
      <w:r>
        <w:rPr>
          <w:rFonts w:ascii="Microsoft Yahei" w:hAnsi="Microsoft Yahei"/>
          <w:color w:val="333333"/>
          <w:shd w:val="clear" w:color="auto" w:fill="FFFFFF"/>
        </w:rPr>
        <w:t>tap-service</w:t>
      </w:r>
      <w:r>
        <w:rPr>
          <w:rFonts w:ascii="Microsoft Yahei" w:hAnsi="Microsoft Yahei"/>
          <w:color w:val="333333"/>
          <w:shd w:val="clear" w:color="auto" w:fill="FFFFFF"/>
        </w:rPr>
        <w:t>实例。</w:t>
      </w:r>
    </w:p>
    <w:p w:rsidR="00087444" w:rsidRDefault="00087444" w:rsidP="00087444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proofErr w:type="spellStart"/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def</w:t>
      </w:r>
      <w:proofErr w:type="spellEnd"/>
      <w:r>
        <w:rPr>
          <w:rStyle w:val="hljs-function"/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DejaVu Sans Mono" w:hAnsi="DejaVu Sans Mono" w:cs="DejaVu Sans Mono"/>
          <w:color w:val="4078F2"/>
          <w:szCs w:val="21"/>
          <w:shd w:val="clear" w:color="auto" w:fill="FAFAFA"/>
        </w:rPr>
        <w:t>create_tap_service</w:t>
      </w:r>
      <w:proofErr w:type="spellEnd"/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self</w:t>
      </w:r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, context, </w:t>
      </w:r>
      <w:proofErr w:type="spellStart"/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>tap_service</w:t>
      </w:r>
      <w:proofErr w:type="spellEnd"/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:</w:t>
      </w:r>
    </w:p>
    <w:p w:rsidR="00087444" w:rsidRDefault="00087444" w:rsidP="00087444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…</w:t>
      </w:r>
    </w:p>
    <w:p w:rsidR="00087444" w:rsidRDefault="0076355F" w:rsidP="00087444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2791844"/>
            <wp:effectExtent l="0" t="0" r="2540" b="8890"/>
            <wp:docPr id="5" name="图片 5" descr="https://img1.sdnlab.com/OpenStack%20TaaS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1.sdnlab.com/OpenStack%20TaaS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5F" w:rsidRDefault="0076355F" w:rsidP="00087444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第</w:t>
      </w:r>
      <w:r>
        <w:rPr>
          <w:rFonts w:ascii="Microsoft Yahei" w:hAnsi="Microsoft Yahei"/>
          <w:color w:val="333333"/>
          <w:shd w:val="clear" w:color="auto" w:fill="FFFFFF"/>
        </w:rPr>
        <w:t>1</w:t>
      </w:r>
      <w:r>
        <w:rPr>
          <w:rFonts w:ascii="Microsoft Yahei" w:hAnsi="Microsoft Yahei"/>
          <w:color w:val="333333"/>
          <w:shd w:val="clear" w:color="auto" w:fill="FFFFFF"/>
        </w:rPr>
        <w:t>步：</w:t>
      </w:r>
      <w:r>
        <w:rPr>
          <w:rFonts w:ascii="Microsoft Yahei" w:hAnsi="Microsoft Yahei"/>
          <w:color w:val="333333"/>
          <w:shd w:val="clear" w:color="auto" w:fill="FFFFFF"/>
        </w:rPr>
        <w:t>VM2</w:t>
      </w:r>
      <w:r>
        <w:rPr>
          <w:rFonts w:ascii="Microsoft Yahei" w:hAnsi="Microsoft Yahei"/>
          <w:color w:val="333333"/>
          <w:shd w:val="clear" w:color="auto" w:fill="FFFFFF"/>
        </w:rPr>
        <w:t>发出流量到达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br-int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，匹配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taas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相关流表，给报文打上</w:t>
      </w:r>
      <w:r>
        <w:rPr>
          <w:rFonts w:ascii="Microsoft Yahei" w:hAnsi="Microsoft Yahei"/>
          <w:color w:val="333333"/>
          <w:shd w:val="clear" w:color="auto" w:fill="FFFFFF"/>
        </w:rPr>
        <w:t>VLAN ID=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taas_id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，从</w:t>
      </w:r>
      <w:r>
        <w:rPr>
          <w:rFonts w:ascii="Microsoft Yahei" w:hAnsi="Microsoft Yahei"/>
          <w:color w:val="333333"/>
          <w:shd w:val="clear" w:color="auto" w:fill="FFFFFF"/>
        </w:rPr>
        <w:t>patch-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int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-tap</w:t>
      </w:r>
      <w:r>
        <w:rPr>
          <w:rFonts w:ascii="Microsoft Yahei" w:hAnsi="Microsoft Yahei"/>
          <w:color w:val="333333"/>
          <w:shd w:val="clear" w:color="auto" w:fill="FFFFFF"/>
        </w:rPr>
        <w:t>口送出；</w:t>
      </w:r>
      <w:r>
        <w:rPr>
          <w:rFonts w:ascii="Microsoft Yahei" w:hAnsi="Microsoft Yahei"/>
          <w:color w:val="333333"/>
        </w:rPr>
        <w:br/>
      </w:r>
      <w:r>
        <w:rPr>
          <w:rFonts w:ascii="Microsoft Yahei" w:hAnsi="Microsoft Yahei"/>
          <w:color w:val="333333"/>
          <w:shd w:val="clear" w:color="auto" w:fill="FFFFFF"/>
        </w:rPr>
        <w:t>第</w:t>
      </w:r>
      <w:r>
        <w:rPr>
          <w:rFonts w:ascii="Microsoft Yahei" w:hAnsi="Microsoft Yahei"/>
          <w:color w:val="333333"/>
          <w:shd w:val="clear" w:color="auto" w:fill="FFFFFF"/>
        </w:rPr>
        <w:t>2</w:t>
      </w:r>
      <w:r>
        <w:rPr>
          <w:rFonts w:ascii="Microsoft Yahei" w:hAnsi="Microsoft Yahei"/>
          <w:color w:val="333333"/>
          <w:shd w:val="clear" w:color="auto" w:fill="FFFFFF"/>
        </w:rPr>
        <w:t>步：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br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-tap</w:t>
      </w:r>
      <w:r>
        <w:rPr>
          <w:rFonts w:ascii="Microsoft Yahei" w:hAnsi="Microsoft Yahei"/>
          <w:color w:val="333333"/>
          <w:shd w:val="clear" w:color="auto" w:fill="FFFFFF"/>
        </w:rPr>
        <w:t>收到</w:t>
      </w:r>
      <w:r>
        <w:rPr>
          <w:rFonts w:ascii="Microsoft Yahei" w:hAnsi="Microsoft Yahei"/>
          <w:color w:val="333333"/>
          <w:shd w:val="clear" w:color="auto" w:fill="FFFFFF"/>
        </w:rPr>
        <w:t>VM2</w:t>
      </w:r>
      <w:r>
        <w:rPr>
          <w:rFonts w:ascii="Microsoft Yahei" w:hAnsi="Microsoft Yahei"/>
          <w:color w:val="333333"/>
          <w:shd w:val="clear" w:color="auto" w:fill="FFFFFF"/>
        </w:rPr>
        <w:t>的镜像流量，匹配流表，发现</w:t>
      </w:r>
      <w:r>
        <w:rPr>
          <w:rFonts w:ascii="Microsoft Yahei" w:hAnsi="Microsoft Yahei"/>
          <w:color w:val="333333"/>
          <w:shd w:val="clear" w:color="auto" w:fill="FFFFFF"/>
        </w:rPr>
        <w:t>destination port</w:t>
      </w:r>
      <w:r>
        <w:rPr>
          <w:rFonts w:ascii="Microsoft Yahei" w:hAnsi="Microsoft Yahei"/>
          <w:color w:val="333333"/>
          <w:shd w:val="clear" w:color="auto" w:fill="FFFFFF"/>
        </w:rPr>
        <w:t>不在本地</w:t>
      </w:r>
      <w:r>
        <w:rPr>
          <w:rFonts w:ascii="Microsoft Yahei" w:hAnsi="Microsoft Yahei"/>
          <w:color w:val="333333"/>
          <w:shd w:val="clear" w:color="auto" w:fill="FFFFFF"/>
        </w:rPr>
        <w:t>(</w:t>
      </w:r>
      <w:r>
        <w:rPr>
          <w:rFonts w:ascii="Microsoft Yahei" w:hAnsi="Microsoft Yahei"/>
          <w:color w:val="333333"/>
          <w:shd w:val="clear" w:color="auto" w:fill="FFFFFF"/>
        </w:rPr>
        <w:t>没有动态生成的</w:t>
      </w:r>
      <w:r>
        <w:rPr>
          <w:rFonts w:ascii="Microsoft Yahei" w:hAnsi="Microsoft Yahei"/>
          <w:color w:val="333333"/>
          <w:shd w:val="clear" w:color="auto" w:fill="FFFFFF"/>
        </w:rPr>
        <w:t>table=1</w:t>
      </w:r>
      <w:r>
        <w:rPr>
          <w:rFonts w:ascii="Microsoft Yahei" w:hAnsi="Microsoft Yahei"/>
          <w:color w:val="333333"/>
          <w:shd w:val="clear" w:color="auto" w:fill="FFFFFF"/>
        </w:rPr>
        <w:t>流表项，因此判断不在本地</w:t>
      </w:r>
      <w:r>
        <w:rPr>
          <w:rFonts w:ascii="Microsoft Yahei" w:hAnsi="Microsoft Yahei"/>
          <w:color w:val="333333"/>
          <w:shd w:val="clear" w:color="auto" w:fill="FFFFFF"/>
        </w:rPr>
        <w:t>)</w:t>
      </w:r>
      <w:r>
        <w:rPr>
          <w:rFonts w:ascii="Microsoft Yahei" w:hAnsi="Microsoft Yahei"/>
          <w:color w:val="333333"/>
          <w:shd w:val="clear" w:color="auto" w:fill="FFFFFF"/>
        </w:rPr>
        <w:t>，于是将流量从</w:t>
      </w:r>
      <w:r>
        <w:rPr>
          <w:rFonts w:ascii="Microsoft Yahei" w:hAnsi="Microsoft Yahei"/>
          <w:color w:val="333333"/>
          <w:shd w:val="clear" w:color="auto" w:fill="FFFFFF"/>
        </w:rPr>
        <w:t>patch-tap-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tun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送出；</w:t>
      </w:r>
      <w:r>
        <w:rPr>
          <w:rFonts w:ascii="Microsoft Yahei" w:hAnsi="Microsoft Yahei"/>
          <w:color w:val="333333"/>
        </w:rPr>
        <w:br/>
      </w:r>
      <w:r>
        <w:rPr>
          <w:rFonts w:ascii="Microsoft Yahei" w:hAnsi="Microsoft Yahei"/>
          <w:color w:val="333333"/>
          <w:shd w:val="clear" w:color="auto" w:fill="FFFFFF"/>
        </w:rPr>
        <w:t>第</w:t>
      </w:r>
      <w:r>
        <w:rPr>
          <w:rFonts w:ascii="Microsoft Yahei" w:hAnsi="Microsoft Yahei"/>
          <w:color w:val="333333"/>
          <w:shd w:val="clear" w:color="auto" w:fill="FFFFFF"/>
        </w:rPr>
        <w:t>3</w:t>
      </w:r>
      <w:r>
        <w:rPr>
          <w:rFonts w:ascii="Microsoft Yahei" w:hAnsi="Microsoft Yahei"/>
          <w:color w:val="333333"/>
          <w:shd w:val="clear" w:color="auto" w:fill="FFFFFF"/>
        </w:rPr>
        <w:t>步：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br-tun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收到</w:t>
      </w:r>
      <w:r>
        <w:rPr>
          <w:rFonts w:ascii="Microsoft Yahei" w:hAnsi="Microsoft Yahei"/>
          <w:color w:val="333333"/>
          <w:shd w:val="clear" w:color="auto" w:fill="FFFFFF"/>
        </w:rPr>
        <w:t>VM2</w:t>
      </w:r>
      <w:r>
        <w:rPr>
          <w:rFonts w:ascii="Microsoft Yahei" w:hAnsi="Microsoft Yahei"/>
          <w:color w:val="333333"/>
          <w:shd w:val="clear" w:color="auto" w:fill="FFFFFF"/>
        </w:rPr>
        <w:t>的镜像流量，匹配流表，送到</w:t>
      </w:r>
      <w:r>
        <w:rPr>
          <w:rFonts w:ascii="Microsoft Yahei" w:hAnsi="Microsoft Yahei"/>
          <w:color w:val="333333"/>
          <w:shd w:val="clear" w:color="auto" w:fill="FFFFFF"/>
        </w:rPr>
        <w:t>table=30</w:t>
      </w:r>
      <w:r>
        <w:rPr>
          <w:rFonts w:ascii="Microsoft Yahei" w:hAnsi="Microsoft Yahei"/>
          <w:color w:val="333333"/>
          <w:shd w:val="clear" w:color="auto" w:fill="FFFFFF"/>
        </w:rPr>
        <w:t>的流表项继续匹配。</w:t>
      </w:r>
      <w:r>
        <w:rPr>
          <w:rFonts w:ascii="Microsoft Yahei" w:hAnsi="Microsoft Yahei"/>
          <w:color w:val="333333"/>
          <w:shd w:val="clear" w:color="auto" w:fill="FFFFFF"/>
        </w:rPr>
        <w:t>table=30</w:t>
      </w:r>
      <w:r>
        <w:rPr>
          <w:rFonts w:ascii="Microsoft Yahei" w:hAnsi="Microsoft Yahei"/>
          <w:color w:val="333333"/>
          <w:shd w:val="clear" w:color="auto" w:fill="FFFFFF"/>
        </w:rPr>
        <w:t>表项是通过学习动态生成的单播表项，如果没有学习到任何的单播表项，则会转到</w:t>
      </w:r>
      <w:r>
        <w:rPr>
          <w:rFonts w:ascii="Microsoft Yahei" w:hAnsi="Microsoft Yahei"/>
          <w:color w:val="333333"/>
          <w:shd w:val="clear" w:color="auto" w:fill="FFFFFF"/>
        </w:rPr>
        <w:t>table=31(</w:t>
      </w:r>
      <w:r>
        <w:rPr>
          <w:rFonts w:ascii="Microsoft Yahei" w:hAnsi="Microsoft Yahei"/>
          <w:color w:val="333333"/>
          <w:shd w:val="clear" w:color="auto" w:fill="FFFFFF"/>
        </w:rPr>
        <w:t>泛洪表项</w:t>
      </w:r>
      <w:r>
        <w:rPr>
          <w:rFonts w:ascii="Microsoft Yahei" w:hAnsi="Microsoft Yahei"/>
          <w:color w:val="333333"/>
          <w:shd w:val="clear" w:color="auto" w:fill="FFFFFF"/>
        </w:rPr>
        <w:t>)</w:t>
      </w:r>
      <w:r>
        <w:rPr>
          <w:rFonts w:ascii="Microsoft Yahei" w:hAnsi="Microsoft Yahei"/>
          <w:color w:val="333333"/>
          <w:shd w:val="clear" w:color="auto" w:fill="FFFFFF"/>
        </w:rPr>
        <w:t>进行广播泛洪。这里假设没有学习到任何的单播</w:t>
      </w:r>
      <w:r>
        <w:rPr>
          <w:rFonts w:ascii="Microsoft Yahei" w:hAnsi="Microsoft Yahei"/>
          <w:color w:val="333333"/>
          <w:shd w:val="clear" w:color="auto" w:fill="FFFFFF"/>
        </w:rPr>
        <w:t>table=30</w:t>
      </w:r>
      <w:r>
        <w:rPr>
          <w:rFonts w:ascii="Microsoft Yahei" w:hAnsi="Microsoft Yahei"/>
          <w:color w:val="333333"/>
          <w:shd w:val="clear" w:color="auto" w:fill="FFFFFF"/>
        </w:rPr>
        <w:t>流表项，因此选择广播泛洪，封装报文为</w:t>
      </w:r>
      <w:r>
        <w:rPr>
          <w:rFonts w:ascii="Microsoft Yahei" w:hAnsi="Microsoft Yahei"/>
          <w:color w:val="333333"/>
          <w:shd w:val="clear" w:color="auto" w:fill="FFFFFF"/>
        </w:rPr>
        <w:t>VXLAN</w:t>
      </w:r>
      <w:r>
        <w:rPr>
          <w:rFonts w:ascii="Microsoft Yahei" w:hAnsi="Microsoft Yahei"/>
          <w:color w:val="333333"/>
          <w:shd w:val="clear" w:color="auto" w:fill="FFFFFF"/>
        </w:rPr>
        <w:t>，</w:t>
      </w:r>
      <w:r>
        <w:rPr>
          <w:rFonts w:ascii="Microsoft Yahei" w:hAnsi="Microsoft Yahei"/>
          <w:color w:val="333333"/>
          <w:shd w:val="clear" w:color="auto" w:fill="FFFFFF"/>
        </w:rPr>
        <w:t>VNI</w:t>
      </w:r>
      <w:r>
        <w:rPr>
          <w:rFonts w:ascii="Microsoft Yahei" w:hAnsi="Microsoft Yahei"/>
          <w:color w:val="333333"/>
          <w:shd w:val="clear" w:color="auto" w:fill="FFFFFF"/>
        </w:rPr>
        <w:t>为报文的</w:t>
      </w:r>
      <w:r>
        <w:rPr>
          <w:rFonts w:ascii="Microsoft Yahei" w:hAnsi="Microsoft Yahei"/>
          <w:color w:val="333333"/>
          <w:shd w:val="clear" w:color="auto" w:fill="FFFFFF"/>
        </w:rPr>
        <w:t>VLAN ID</w:t>
      </w:r>
      <w:r>
        <w:rPr>
          <w:rFonts w:ascii="Microsoft Yahei" w:hAnsi="Microsoft Yahei"/>
          <w:color w:val="333333"/>
          <w:shd w:val="clear" w:color="auto" w:fill="FFFFFF"/>
        </w:rPr>
        <w:t>值，而报文原有的</w:t>
      </w:r>
      <w:r>
        <w:rPr>
          <w:rFonts w:ascii="Microsoft Yahei" w:hAnsi="Microsoft Yahei"/>
          <w:color w:val="333333"/>
          <w:shd w:val="clear" w:color="auto" w:fill="FFFFFF"/>
        </w:rPr>
        <w:t>VLAN ID</w:t>
      </w:r>
      <w:r>
        <w:rPr>
          <w:rFonts w:ascii="Microsoft Yahei" w:hAnsi="Microsoft Yahei"/>
          <w:color w:val="333333"/>
          <w:shd w:val="clear" w:color="auto" w:fill="FFFFFF"/>
        </w:rPr>
        <w:t>值修改成</w:t>
      </w:r>
      <w:r>
        <w:rPr>
          <w:rFonts w:ascii="Microsoft Yahei" w:hAnsi="Microsoft Yahei"/>
          <w:color w:val="333333"/>
          <w:shd w:val="clear" w:color="auto" w:fill="FFFFFF"/>
        </w:rPr>
        <w:t>1</w:t>
      </w:r>
      <w:r>
        <w:rPr>
          <w:rFonts w:ascii="Microsoft Yahei" w:hAnsi="Microsoft Yahei"/>
          <w:color w:val="333333"/>
          <w:shd w:val="clear" w:color="auto" w:fill="FFFFFF"/>
        </w:rPr>
        <w:t>，接着从所有的</w:t>
      </w:r>
      <w:r>
        <w:rPr>
          <w:rFonts w:ascii="Microsoft Yahei" w:hAnsi="Microsoft Yahei"/>
          <w:color w:val="333333"/>
          <w:shd w:val="clear" w:color="auto" w:fill="FFFFFF"/>
        </w:rPr>
        <w:t>VXLAN</w:t>
      </w:r>
      <w:r>
        <w:rPr>
          <w:rFonts w:ascii="Microsoft Yahei" w:hAnsi="Microsoft Yahei"/>
          <w:color w:val="333333"/>
          <w:shd w:val="clear" w:color="auto" w:fill="FFFFFF"/>
        </w:rPr>
        <w:t>端口中泛洪出去；</w:t>
      </w:r>
      <w:r>
        <w:rPr>
          <w:rFonts w:ascii="Microsoft Yahei" w:hAnsi="Microsoft Yahei"/>
          <w:color w:val="333333"/>
        </w:rPr>
        <w:br/>
      </w:r>
      <w:r>
        <w:rPr>
          <w:rFonts w:ascii="Microsoft Yahei" w:hAnsi="Microsoft Yahei"/>
          <w:color w:val="333333"/>
          <w:shd w:val="clear" w:color="auto" w:fill="FFFFFF"/>
        </w:rPr>
        <w:t>第</w:t>
      </w:r>
      <w:r>
        <w:rPr>
          <w:rFonts w:ascii="Microsoft Yahei" w:hAnsi="Microsoft Yahei"/>
          <w:color w:val="333333"/>
          <w:shd w:val="clear" w:color="auto" w:fill="FFFFFF"/>
        </w:rPr>
        <w:t>4</w:t>
      </w:r>
      <w:r>
        <w:rPr>
          <w:rFonts w:ascii="Microsoft Yahei" w:hAnsi="Microsoft Yahei"/>
          <w:color w:val="333333"/>
          <w:shd w:val="clear" w:color="auto" w:fill="FFFFFF"/>
        </w:rPr>
        <w:t>步：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br-tun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收到镜像流量后，走到</w:t>
      </w:r>
      <w:r>
        <w:rPr>
          <w:rFonts w:ascii="Microsoft Yahei" w:hAnsi="Microsoft Yahei"/>
          <w:color w:val="333333"/>
          <w:shd w:val="clear" w:color="auto" w:fill="FFFFFF"/>
        </w:rPr>
        <w:t>table=4</w:t>
      </w:r>
      <w:r>
        <w:rPr>
          <w:rFonts w:ascii="Microsoft Yahei" w:hAnsi="Microsoft Yahei"/>
          <w:color w:val="333333"/>
          <w:shd w:val="clear" w:color="auto" w:fill="FFFFFF"/>
        </w:rPr>
        <w:t>匹配，将报文的</w:t>
      </w:r>
      <w:r>
        <w:rPr>
          <w:rFonts w:ascii="Microsoft Yahei" w:hAnsi="Microsoft Yahei"/>
          <w:color w:val="333333"/>
          <w:shd w:val="clear" w:color="auto" w:fill="FFFFFF"/>
        </w:rPr>
        <w:t>VLAN</w:t>
      </w:r>
      <w:r>
        <w:rPr>
          <w:rFonts w:ascii="Microsoft Yahei" w:hAnsi="Microsoft Yahei"/>
          <w:color w:val="333333"/>
          <w:shd w:val="clear" w:color="auto" w:fill="FFFFFF"/>
        </w:rPr>
        <w:t>值暂存到寄存器</w:t>
      </w:r>
      <w:r>
        <w:rPr>
          <w:rFonts w:ascii="Microsoft Yahei" w:hAnsi="Microsoft Yahei"/>
          <w:color w:val="333333"/>
          <w:shd w:val="clear" w:color="auto" w:fill="FFFFFF"/>
        </w:rPr>
        <w:t>reg0</w:t>
      </w:r>
      <w:r>
        <w:rPr>
          <w:rFonts w:ascii="Microsoft Yahei" w:hAnsi="Microsoft Yahei"/>
          <w:color w:val="333333"/>
          <w:shd w:val="clear" w:color="auto" w:fill="FFFFFF"/>
        </w:rPr>
        <w:t>中</w:t>
      </w:r>
      <w:r>
        <w:rPr>
          <w:rFonts w:ascii="Microsoft Yahei" w:hAnsi="Microsoft Yahei"/>
          <w:color w:val="333333"/>
          <w:shd w:val="clear" w:color="auto" w:fill="FFFFFF"/>
        </w:rPr>
        <w:t>(</w:t>
      </w:r>
      <w:r>
        <w:rPr>
          <w:rFonts w:ascii="Microsoft Yahei" w:hAnsi="Microsoft Yahei"/>
          <w:color w:val="333333"/>
          <w:shd w:val="clear" w:color="auto" w:fill="FFFFFF"/>
        </w:rPr>
        <w:t>有分类表</w:t>
      </w:r>
      <w:r>
        <w:rPr>
          <w:rFonts w:ascii="Microsoft Yahei" w:hAnsi="Microsoft Yahei"/>
          <w:color w:val="333333"/>
          <w:shd w:val="clear" w:color="auto" w:fill="FFFFFF"/>
        </w:rPr>
        <w:t>table=35</w:t>
      </w:r>
      <w:r>
        <w:rPr>
          <w:rFonts w:ascii="Microsoft Yahei" w:hAnsi="Microsoft Yahei"/>
          <w:color w:val="333333"/>
          <w:shd w:val="clear" w:color="auto" w:fill="FFFFFF"/>
        </w:rPr>
        <w:t>作进一步分类</w:t>
      </w:r>
      <w:r>
        <w:rPr>
          <w:rFonts w:ascii="Microsoft Yahei" w:hAnsi="Microsoft Yahei"/>
          <w:color w:val="333333"/>
          <w:shd w:val="clear" w:color="auto" w:fill="FFFFFF"/>
        </w:rPr>
        <w:t>)</w:t>
      </w:r>
      <w:r>
        <w:rPr>
          <w:rFonts w:ascii="Microsoft Yahei" w:hAnsi="Microsoft Yahei"/>
          <w:color w:val="333333"/>
          <w:shd w:val="clear" w:color="auto" w:fill="FFFFFF"/>
        </w:rPr>
        <w:t>，将报文的</w:t>
      </w:r>
      <w:r>
        <w:rPr>
          <w:rFonts w:ascii="Microsoft Yahei" w:hAnsi="Microsoft Yahei"/>
          <w:color w:val="333333"/>
          <w:shd w:val="clear" w:color="auto" w:fill="FFFFFF"/>
        </w:rPr>
        <w:t>VLAN</w:t>
      </w:r>
      <w:r>
        <w:rPr>
          <w:rFonts w:ascii="Microsoft Yahei" w:hAnsi="Microsoft Yahei"/>
          <w:color w:val="333333"/>
          <w:shd w:val="clear" w:color="auto" w:fill="FFFFFF"/>
        </w:rPr>
        <w:t>值修改为</w:t>
      </w:r>
      <w:r>
        <w:rPr>
          <w:rFonts w:ascii="Microsoft Yahei" w:hAnsi="Microsoft Yahei"/>
          <w:color w:val="333333"/>
          <w:shd w:val="clear" w:color="auto" w:fill="FFFFFF"/>
        </w:rPr>
        <w:t>VNI</w:t>
      </w:r>
      <w:r>
        <w:rPr>
          <w:rFonts w:ascii="Microsoft Yahei" w:hAnsi="Microsoft Yahei"/>
          <w:color w:val="333333"/>
          <w:shd w:val="clear" w:color="auto" w:fill="FFFFFF"/>
        </w:rPr>
        <w:t>值，送入</w:t>
      </w:r>
      <w:r>
        <w:rPr>
          <w:rFonts w:ascii="Microsoft Yahei" w:hAnsi="Microsoft Yahei"/>
          <w:color w:val="333333"/>
          <w:shd w:val="clear" w:color="auto" w:fill="FFFFFF"/>
        </w:rPr>
        <w:t>table=35</w:t>
      </w:r>
      <w:r>
        <w:rPr>
          <w:rFonts w:ascii="Microsoft Yahei" w:hAnsi="Microsoft Yahei"/>
          <w:color w:val="333333"/>
          <w:shd w:val="clear" w:color="auto" w:fill="FFFFFF"/>
        </w:rPr>
        <w:t>作进一步分类。这一步流程详细可以参考下图的</w:t>
      </w:r>
      <w:r>
        <w:rPr>
          <w:rFonts w:ascii="Microsoft Yahei" w:hAnsi="Microsoft Yahei"/>
          <w:color w:val="333333"/>
          <w:shd w:val="clear" w:color="auto" w:fill="FFFFFF"/>
        </w:rPr>
        <w:t>Pipeline(</w:t>
      </w:r>
      <w:r>
        <w:rPr>
          <w:rFonts w:ascii="Microsoft Yahei" w:hAnsi="Microsoft Yahei"/>
          <w:color w:val="333333"/>
          <w:shd w:val="clear" w:color="auto" w:fill="FFFFFF"/>
        </w:rPr>
        <w:t>只给出与</w:t>
      </w:r>
      <w:r>
        <w:rPr>
          <w:rFonts w:ascii="Microsoft Yahei" w:hAnsi="Microsoft Yahei"/>
          <w:color w:val="333333"/>
          <w:shd w:val="clear" w:color="auto" w:fill="FFFFFF"/>
        </w:rPr>
        <w:t>taas</w:t>
      </w:r>
      <w:r>
        <w:rPr>
          <w:rFonts w:ascii="Microsoft Yahei" w:hAnsi="Microsoft Yahei"/>
          <w:color w:val="333333"/>
          <w:shd w:val="clear" w:color="auto" w:fill="FFFFFF"/>
        </w:rPr>
        <w:t>相关的匹配表</w:t>
      </w:r>
      <w:r>
        <w:rPr>
          <w:rFonts w:ascii="Microsoft Yahei" w:hAnsi="Microsoft Yahei"/>
          <w:color w:val="333333"/>
          <w:shd w:val="clear" w:color="auto" w:fill="FFFFFF"/>
        </w:rPr>
        <w:t>)</w:t>
      </w:r>
      <w:r>
        <w:rPr>
          <w:rFonts w:ascii="Microsoft Yahei" w:hAnsi="Microsoft Yahei"/>
          <w:color w:val="333333"/>
          <w:shd w:val="clear" w:color="auto" w:fill="FFFFFF"/>
        </w:rPr>
        <w:t>。</w:t>
      </w:r>
      <w:r>
        <w:rPr>
          <w:rFonts w:ascii="Microsoft Yahei" w:hAnsi="Microsoft Yahei"/>
          <w:color w:val="333333"/>
        </w:rPr>
        <w:br/>
      </w:r>
      <w:r>
        <w:rPr>
          <w:noProof/>
        </w:rPr>
        <w:lastRenderedPageBreak/>
        <w:drawing>
          <wp:inline distT="0" distB="0" distL="0" distR="0">
            <wp:extent cx="3789045" cy="4286885"/>
            <wp:effectExtent l="0" t="0" r="0" b="0"/>
            <wp:docPr id="6" name="图片 6" descr="https://img1.sdnlab.com/OpenStack%20TaaS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1.sdnlab.com/OpenStack%20TaaS-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33333"/>
        </w:rPr>
        <w:br/>
      </w:r>
      <w:r>
        <w:rPr>
          <w:rFonts w:ascii="Microsoft Yahei" w:hAnsi="Microsoft Yahei"/>
          <w:color w:val="333333"/>
          <w:shd w:val="clear" w:color="auto" w:fill="FFFFFF"/>
        </w:rPr>
        <w:t>第</w:t>
      </w:r>
      <w:r>
        <w:rPr>
          <w:rFonts w:ascii="Microsoft Yahei" w:hAnsi="Microsoft Yahei"/>
          <w:color w:val="333333"/>
          <w:shd w:val="clear" w:color="auto" w:fill="FFFFFF"/>
        </w:rPr>
        <w:t>5</w:t>
      </w:r>
      <w:r>
        <w:rPr>
          <w:rFonts w:ascii="Microsoft Yahei" w:hAnsi="Microsoft Yahei"/>
          <w:color w:val="333333"/>
          <w:shd w:val="clear" w:color="auto" w:fill="FFFFFF"/>
        </w:rPr>
        <w:t>步：将流量反射给</w:t>
      </w:r>
      <w:r>
        <w:rPr>
          <w:rFonts w:ascii="Microsoft Yahei" w:hAnsi="Microsoft Yahei"/>
          <w:color w:val="333333"/>
          <w:shd w:val="clear" w:color="auto" w:fill="FFFFFF"/>
        </w:rPr>
        <w:t>source port</w:t>
      </w:r>
      <w:r>
        <w:rPr>
          <w:rFonts w:ascii="Microsoft Yahei" w:hAnsi="Microsoft Yahei"/>
          <w:color w:val="333333"/>
          <w:shd w:val="clear" w:color="auto" w:fill="FFFFFF"/>
        </w:rPr>
        <w:t>，具体参考上图的</w:t>
      </w:r>
      <w:r>
        <w:rPr>
          <w:rFonts w:ascii="Microsoft Yahei" w:hAnsi="Microsoft Yahei"/>
          <w:color w:val="333333"/>
          <w:shd w:val="clear" w:color="auto" w:fill="FFFFFF"/>
        </w:rPr>
        <w:t>Pipeline</w:t>
      </w:r>
      <w:r>
        <w:rPr>
          <w:rFonts w:ascii="Microsoft Yahei" w:hAnsi="Microsoft Yahei"/>
          <w:color w:val="333333"/>
          <w:shd w:val="clear" w:color="auto" w:fill="FFFFFF"/>
        </w:rPr>
        <w:t>；</w:t>
      </w:r>
      <w:r>
        <w:rPr>
          <w:rFonts w:ascii="Microsoft Yahei" w:hAnsi="Microsoft Yahei"/>
          <w:color w:val="333333"/>
        </w:rPr>
        <w:br/>
      </w:r>
      <w:r>
        <w:rPr>
          <w:rFonts w:ascii="Microsoft Yahei" w:hAnsi="Microsoft Yahei"/>
          <w:color w:val="333333"/>
          <w:shd w:val="clear" w:color="auto" w:fill="FFFFFF"/>
        </w:rPr>
        <w:t>第</w:t>
      </w:r>
      <w:r>
        <w:rPr>
          <w:rFonts w:ascii="Microsoft Yahei" w:hAnsi="Microsoft Yahei"/>
          <w:color w:val="333333"/>
          <w:shd w:val="clear" w:color="auto" w:fill="FFFFFF"/>
        </w:rPr>
        <w:t>6</w:t>
      </w:r>
      <w:r>
        <w:rPr>
          <w:rFonts w:ascii="Microsoft Yahei" w:hAnsi="Microsoft Yahei"/>
          <w:color w:val="333333"/>
          <w:shd w:val="clear" w:color="auto" w:fill="FFFFFF"/>
        </w:rPr>
        <w:t>步：</w:t>
      </w:r>
      <w:r>
        <w:rPr>
          <w:rFonts w:ascii="Microsoft Yahei" w:hAnsi="Microsoft Yahei"/>
          <w:color w:val="333333"/>
          <w:shd w:val="clear" w:color="auto" w:fill="FFFFFF"/>
        </w:rPr>
        <w:t>source port</w:t>
      </w:r>
      <w:r>
        <w:rPr>
          <w:rFonts w:ascii="Microsoft Yahei" w:hAnsi="Microsoft Yahei"/>
          <w:color w:val="333333"/>
          <w:shd w:val="clear" w:color="auto" w:fill="FFFFFF"/>
        </w:rPr>
        <w:t>所在</w:t>
      </w:r>
      <w:r>
        <w:rPr>
          <w:rFonts w:ascii="Microsoft Yahei" w:hAnsi="Microsoft Yahei"/>
          <w:color w:val="333333"/>
          <w:shd w:val="clear" w:color="auto" w:fill="FFFFFF"/>
        </w:rPr>
        <w:t>host</w:t>
      </w:r>
      <w:r>
        <w:rPr>
          <w:rFonts w:ascii="Microsoft Yahei" w:hAnsi="Microsoft Yahei"/>
          <w:color w:val="333333"/>
          <w:shd w:val="clear" w:color="auto" w:fill="FFFFFF"/>
        </w:rPr>
        <w:t>的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br-tun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接收到反射流后，学习单播表项，具体参考上图的</w:t>
      </w:r>
      <w:r>
        <w:rPr>
          <w:rFonts w:ascii="Microsoft Yahei" w:hAnsi="Microsoft Yahei"/>
          <w:color w:val="333333"/>
          <w:shd w:val="clear" w:color="auto" w:fill="FFFFFF"/>
        </w:rPr>
        <w:t>pipeline</w:t>
      </w:r>
      <w:r>
        <w:rPr>
          <w:rFonts w:ascii="Microsoft Yahei" w:hAnsi="Microsoft Yahei"/>
          <w:color w:val="333333"/>
          <w:shd w:val="clear" w:color="auto" w:fill="FFFFFF"/>
        </w:rPr>
        <w:t>；</w:t>
      </w:r>
      <w:r>
        <w:rPr>
          <w:rFonts w:ascii="Microsoft Yahei" w:hAnsi="Microsoft Yahei"/>
          <w:color w:val="333333"/>
        </w:rPr>
        <w:br/>
      </w:r>
      <w:r>
        <w:rPr>
          <w:rFonts w:ascii="Microsoft Yahei" w:hAnsi="Microsoft Yahei"/>
          <w:color w:val="333333"/>
          <w:shd w:val="clear" w:color="auto" w:fill="FFFFFF"/>
        </w:rPr>
        <w:t>第</w:t>
      </w:r>
      <w:r>
        <w:rPr>
          <w:rFonts w:ascii="Microsoft Yahei" w:hAnsi="Microsoft Yahei"/>
          <w:color w:val="333333"/>
          <w:shd w:val="clear" w:color="auto" w:fill="FFFFFF"/>
        </w:rPr>
        <w:t>7</w:t>
      </w:r>
      <w:r>
        <w:rPr>
          <w:rFonts w:ascii="Microsoft Yahei" w:hAnsi="Microsoft Yahei"/>
          <w:color w:val="333333"/>
          <w:shd w:val="clear" w:color="auto" w:fill="FFFFFF"/>
        </w:rPr>
        <w:t>步：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br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-tap</w:t>
      </w:r>
      <w:r>
        <w:rPr>
          <w:rFonts w:ascii="Microsoft Yahei" w:hAnsi="Microsoft Yahei"/>
          <w:color w:val="333333"/>
          <w:shd w:val="clear" w:color="auto" w:fill="FFFFFF"/>
        </w:rPr>
        <w:t>接收到</w:t>
      </w:r>
      <w:r>
        <w:rPr>
          <w:rFonts w:ascii="Microsoft Yahei" w:hAnsi="Microsoft Yahei"/>
          <w:color w:val="333333"/>
          <w:shd w:val="clear" w:color="auto" w:fill="FFFFFF"/>
        </w:rPr>
        <w:t>VM2</w:t>
      </w:r>
      <w:r>
        <w:rPr>
          <w:rFonts w:ascii="Microsoft Yahei" w:hAnsi="Microsoft Yahei"/>
          <w:color w:val="333333"/>
          <w:shd w:val="clear" w:color="auto" w:fill="FFFFFF"/>
        </w:rPr>
        <w:t>的镜像流后，从</w:t>
      </w:r>
      <w:r>
        <w:rPr>
          <w:rFonts w:ascii="Microsoft Yahei" w:hAnsi="Microsoft Yahei"/>
          <w:color w:val="333333"/>
          <w:shd w:val="clear" w:color="auto" w:fill="FFFFFF"/>
        </w:rPr>
        <w:t>patch-tap-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int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端口送出；</w:t>
      </w:r>
      <w:r>
        <w:rPr>
          <w:rFonts w:ascii="Microsoft Yahei" w:hAnsi="Microsoft Yahei"/>
          <w:color w:val="333333"/>
        </w:rPr>
        <w:br/>
      </w:r>
      <w:r>
        <w:rPr>
          <w:rFonts w:ascii="Microsoft Yahei" w:hAnsi="Microsoft Yahei"/>
          <w:color w:val="333333"/>
          <w:shd w:val="clear" w:color="auto" w:fill="FFFFFF"/>
        </w:rPr>
        <w:t>第</w:t>
      </w:r>
      <w:r>
        <w:rPr>
          <w:rFonts w:ascii="Microsoft Yahei" w:hAnsi="Microsoft Yahei"/>
          <w:color w:val="333333"/>
          <w:shd w:val="clear" w:color="auto" w:fill="FFFFFF"/>
        </w:rPr>
        <w:t>8</w:t>
      </w:r>
      <w:r>
        <w:rPr>
          <w:rFonts w:ascii="Microsoft Yahei" w:hAnsi="Microsoft Yahei"/>
          <w:color w:val="333333"/>
          <w:shd w:val="clear" w:color="auto" w:fill="FFFFFF"/>
        </w:rPr>
        <w:t>步：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br-int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接收到</w:t>
      </w:r>
      <w:r>
        <w:rPr>
          <w:rFonts w:ascii="Microsoft Yahei" w:hAnsi="Microsoft Yahei"/>
          <w:color w:val="333333"/>
          <w:shd w:val="clear" w:color="auto" w:fill="FFFFFF"/>
        </w:rPr>
        <w:t>VM2</w:t>
      </w:r>
      <w:r>
        <w:rPr>
          <w:rFonts w:ascii="Microsoft Yahei" w:hAnsi="Microsoft Yahei"/>
          <w:color w:val="333333"/>
          <w:shd w:val="clear" w:color="auto" w:fill="FFFFFF"/>
        </w:rPr>
        <w:t>的镜像流后，修改报文的</w:t>
      </w:r>
      <w:r>
        <w:rPr>
          <w:rFonts w:ascii="Microsoft Yahei" w:hAnsi="Microsoft Yahei"/>
          <w:color w:val="333333"/>
          <w:shd w:val="clear" w:color="auto" w:fill="FFFFFF"/>
        </w:rPr>
        <w:t>VLAN</w:t>
      </w:r>
      <w:r>
        <w:rPr>
          <w:rFonts w:ascii="Microsoft Yahei" w:hAnsi="Microsoft Yahei"/>
          <w:color w:val="333333"/>
          <w:shd w:val="clear" w:color="auto" w:fill="FFFFFF"/>
        </w:rPr>
        <w:t>值为</w:t>
      </w:r>
      <w:r>
        <w:rPr>
          <w:rFonts w:ascii="Microsoft Yahei" w:hAnsi="Microsoft Yahei"/>
          <w:color w:val="333333"/>
          <w:shd w:val="clear" w:color="auto" w:fill="FFFFFF"/>
        </w:rPr>
        <w:t>MON</w:t>
      </w:r>
      <w:r>
        <w:rPr>
          <w:rFonts w:ascii="Microsoft Yahei" w:hAnsi="Microsoft Yahei"/>
          <w:color w:val="333333"/>
          <w:shd w:val="clear" w:color="auto" w:fill="FFFFFF"/>
        </w:rPr>
        <w:t>虚拟机关联的内部</w:t>
      </w:r>
      <w:r>
        <w:rPr>
          <w:rFonts w:ascii="Microsoft Yahei" w:hAnsi="Microsoft Yahei"/>
          <w:color w:val="333333"/>
          <w:shd w:val="clear" w:color="auto" w:fill="FFFFFF"/>
        </w:rPr>
        <w:t>VLAN</w:t>
      </w:r>
      <w:r>
        <w:rPr>
          <w:rFonts w:ascii="Microsoft Yahei" w:hAnsi="Microsoft Yahei"/>
          <w:color w:val="333333"/>
          <w:shd w:val="clear" w:color="auto" w:fill="FFFFFF"/>
        </w:rPr>
        <w:t>值，最后送入</w:t>
      </w:r>
      <w:r>
        <w:rPr>
          <w:rFonts w:ascii="Microsoft Yahei" w:hAnsi="Microsoft Yahei"/>
          <w:color w:val="333333"/>
          <w:shd w:val="clear" w:color="auto" w:fill="FFFFFF"/>
        </w:rPr>
        <w:t>MON</w:t>
      </w:r>
      <w:r>
        <w:rPr>
          <w:rFonts w:ascii="Microsoft Yahei" w:hAnsi="Microsoft Yahei"/>
          <w:color w:val="333333"/>
          <w:shd w:val="clear" w:color="auto" w:fill="FFFFFF"/>
        </w:rPr>
        <w:t>虚拟机。</w:t>
      </w:r>
    </w:p>
    <w:p w:rsidR="00306405" w:rsidRDefault="00306405" w:rsidP="00087444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306405" w:rsidRPr="00306405" w:rsidRDefault="00306405" w:rsidP="00087444">
      <w:pPr>
        <w:rPr>
          <w:b/>
          <w:sz w:val="32"/>
        </w:rPr>
      </w:pPr>
      <w:r w:rsidRPr="00306405">
        <w:rPr>
          <w:rFonts w:hint="eastAsia"/>
          <w:b/>
          <w:sz w:val="32"/>
        </w:rPr>
        <w:t>Ceilometer</w:t>
      </w:r>
    </w:p>
    <w:p w:rsidR="00306405" w:rsidRDefault="00306405" w:rsidP="00087444">
      <w:pPr>
        <w:rPr>
          <w:szCs w:val="21"/>
        </w:rPr>
      </w:pPr>
      <w:r w:rsidRPr="00306405">
        <w:rPr>
          <w:rFonts w:hint="eastAsia"/>
          <w:szCs w:val="21"/>
        </w:rPr>
        <w:t>ceilometer</w:t>
      </w:r>
      <w:r w:rsidRPr="00306405">
        <w:rPr>
          <w:rFonts w:hint="eastAsia"/>
          <w:szCs w:val="21"/>
        </w:rPr>
        <w:t>项目是</w:t>
      </w:r>
      <w:proofErr w:type="spellStart"/>
      <w:r w:rsidRPr="00306405">
        <w:rPr>
          <w:rFonts w:hint="eastAsia"/>
          <w:szCs w:val="21"/>
        </w:rPr>
        <w:t>openstack</w:t>
      </w:r>
      <w:proofErr w:type="spellEnd"/>
      <w:r w:rsidRPr="00306405">
        <w:rPr>
          <w:rFonts w:hint="eastAsia"/>
          <w:szCs w:val="21"/>
        </w:rPr>
        <w:t>中用来做计量计费功能的一个组件，后来又逐步发展增加了部分监控采集、告警的功能。</w:t>
      </w:r>
    </w:p>
    <w:p w:rsidR="00306405" w:rsidRPr="00306405" w:rsidRDefault="00306405" w:rsidP="00306405">
      <w:pPr>
        <w:rPr>
          <w:szCs w:val="21"/>
        </w:rPr>
      </w:pPr>
      <w:r w:rsidRPr="00306405">
        <w:rPr>
          <w:rFonts w:hint="eastAsia"/>
          <w:szCs w:val="21"/>
        </w:rPr>
        <w:t>meter</w:t>
      </w:r>
      <w:r w:rsidRPr="00306405">
        <w:rPr>
          <w:rFonts w:hint="eastAsia"/>
          <w:szCs w:val="21"/>
        </w:rPr>
        <w:t>：</w:t>
      </w:r>
    </w:p>
    <w:p w:rsidR="00306405" w:rsidRPr="00306405" w:rsidRDefault="00306405" w:rsidP="00306405">
      <w:pPr>
        <w:rPr>
          <w:szCs w:val="21"/>
        </w:rPr>
      </w:pPr>
      <w:r w:rsidRPr="00306405">
        <w:rPr>
          <w:rFonts w:hint="eastAsia"/>
          <w:szCs w:val="21"/>
        </w:rPr>
        <w:t>针对一个资源的某些测量值，比如，一个虚拟机可以有多个</w:t>
      </w:r>
      <w:r w:rsidRPr="00306405">
        <w:rPr>
          <w:rFonts w:hint="eastAsia"/>
          <w:szCs w:val="21"/>
        </w:rPr>
        <w:t>meters</w:t>
      </w:r>
      <w:r w:rsidRPr="00306405">
        <w:rPr>
          <w:rFonts w:hint="eastAsia"/>
          <w:szCs w:val="21"/>
        </w:rPr>
        <w:t>：虚拟机在一段时间内</w:t>
      </w:r>
      <w:proofErr w:type="spellStart"/>
      <w:r w:rsidRPr="00306405">
        <w:rPr>
          <w:rFonts w:hint="eastAsia"/>
          <w:szCs w:val="21"/>
        </w:rPr>
        <w:t>cpu</w:t>
      </w:r>
      <w:proofErr w:type="spellEnd"/>
      <w:r w:rsidRPr="00306405">
        <w:rPr>
          <w:rFonts w:hint="eastAsia"/>
          <w:szCs w:val="21"/>
        </w:rPr>
        <w:t>的使用时间、磁盘的请求次数等</w:t>
      </w:r>
      <w:r w:rsidR="002933EE">
        <w:rPr>
          <w:rFonts w:hint="eastAsia"/>
          <w:szCs w:val="21"/>
        </w:rPr>
        <w:t>。</w:t>
      </w:r>
      <w:r w:rsidR="002933EE" w:rsidRPr="002933EE">
        <w:rPr>
          <w:rFonts w:hint="eastAsia"/>
          <w:szCs w:val="21"/>
        </w:rPr>
        <w:t xml:space="preserve">statistics </w:t>
      </w:r>
      <w:r w:rsidR="002933EE" w:rsidRPr="002933EE">
        <w:rPr>
          <w:rFonts w:hint="eastAsia"/>
          <w:szCs w:val="21"/>
        </w:rPr>
        <w:t>一般是统计学上某个周期内，</w:t>
      </w:r>
      <w:r w:rsidR="002933EE" w:rsidRPr="002933EE">
        <w:rPr>
          <w:rFonts w:hint="eastAsia"/>
          <w:szCs w:val="21"/>
        </w:rPr>
        <w:t>meter</w:t>
      </w:r>
      <w:r w:rsidR="002933EE" w:rsidRPr="002933EE">
        <w:rPr>
          <w:rFonts w:hint="eastAsia"/>
          <w:szCs w:val="21"/>
        </w:rPr>
        <w:t>对应的值</w:t>
      </w:r>
      <w:r w:rsidR="002933EE" w:rsidRPr="002933EE">
        <w:rPr>
          <w:rFonts w:hint="eastAsia"/>
          <w:szCs w:val="21"/>
        </w:rPr>
        <w:t>(</w:t>
      </w:r>
      <w:r w:rsidR="002933EE" w:rsidRPr="002933EE">
        <w:rPr>
          <w:rFonts w:hint="eastAsia"/>
          <w:szCs w:val="21"/>
        </w:rPr>
        <w:t>平均值之类</w:t>
      </w:r>
      <w:r w:rsidR="002933EE" w:rsidRPr="002933EE">
        <w:rPr>
          <w:rFonts w:hint="eastAsia"/>
          <w:szCs w:val="21"/>
        </w:rPr>
        <w:t>)</w:t>
      </w:r>
      <w:r w:rsidRPr="00306405">
        <w:rPr>
          <w:rFonts w:hint="eastAsia"/>
          <w:szCs w:val="21"/>
        </w:rPr>
        <w:t>。在</w:t>
      </w:r>
      <w:r w:rsidRPr="00306405">
        <w:rPr>
          <w:rFonts w:hint="eastAsia"/>
          <w:szCs w:val="21"/>
        </w:rPr>
        <w:t>ceilometer</w:t>
      </w:r>
      <w:r w:rsidRPr="00306405">
        <w:rPr>
          <w:rFonts w:hint="eastAsia"/>
          <w:szCs w:val="21"/>
        </w:rPr>
        <w:t>中针对这些</w:t>
      </w:r>
      <w:r w:rsidRPr="00306405">
        <w:rPr>
          <w:rFonts w:hint="eastAsia"/>
          <w:szCs w:val="21"/>
        </w:rPr>
        <w:t>meter</w:t>
      </w:r>
      <w:r w:rsidRPr="00306405">
        <w:rPr>
          <w:rFonts w:hint="eastAsia"/>
          <w:szCs w:val="21"/>
        </w:rPr>
        <w:t>定义了三种类型：</w:t>
      </w:r>
    </w:p>
    <w:p w:rsidR="00306405" w:rsidRPr="00306405" w:rsidRDefault="00306405" w:rsidP="0030640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06405">
        <w:rPr>
          <w:rFonts w:hint="eastAsia"/>
          <w:szCs w:val="21"/>
        </w:rPr>
        <w:t>Cumulative(</w:t>
      </w:r>
      <w:r w:rsidRPr="00306405">
        <w:rPr>
          <w:rFonts w:hint="eastAsia"/>
          <w:szCs w:val="21"/>
        </w:rPr>
        <w:t>累积型</w:t>
      </w:r>
      <w:r w:rsidRPr="00306405">
        <w:rPr>
          <w:rFonts w:hint="eastAsia"/>
          <w:szCs w:val="21"/>
        </w:rPr>
        <w:t xml:space="preserve">): </w:t>
      </w:r>
      <w:r w:rsidRPr="00306405">
        <w:rPr>
          <w:rFonts w:hint="eastAsia"/>
          <w:szCs w:val="21"/>
        </w:rPr>
        <w:t>随着时间会不断增长</w:t>
      </w:r>
      <w:r w:rsidRPr="00306405">
        <w:rPr>
          <w:rFonts w:hint="eastAsia"/>
          <w:szCs w:val="21"/>
        </w:rPr>
        <w:t>(</w:t>
      </w:r>
      <w:proofErr w:type="spellStart"/>
      <w:r w:rsidRPr="00306405">
        <w:rPr>
          <w:rFonts w:hint="eastAsia"/>
          <w:szCs w:val="21"/>
        </w:rPr>
        <w:t>eg</w:t>
      </w:r>
      <w:proofErr w:type="spellEnd"/>
      <w:r w:rsidRPr="00306405">
        <w:rPr>
          <w:rFonts w:hint="eastAsia"/>
          <w:szCs w:val="21"/>
        </w:rPr>
        <w:t>. disk I/O)</w:t>
      </w:r>
    </w:p>
    <w:p w:rsidR="00306405" w:rsidRPr="00306405" w:rsidRDefault="00306405" w:rsidP="0030640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06405">
        <w:rPr>
          <w:rFonts w:hint="eastAsia"/>
          <w:szCs w:val="21"/>
        </w:rPr>
        <w:t>Gauge(</w:t>
      </w:r>
      <w:r w:rsidRPr="00306405">
        <w:rPr>
          <w:rFonts w:hint="eastAsia"/>
          <w:szCs w:val="21"/>
        </w:rPr>
        <w:t>测量型</w:t>
      </w:r>
      <w:r w:rsidRPr="00306405">
        <w:rPr>
          <w:rFonts w:hint="eastAsia"/>
          <w:szCs w:val="21"/>
        </w:rPr>
        <w:t>):</w:t>
      </w:r>
      <w:r w:rsidRPr="00306405">
        <w:rPr>
          <w:rFonts w:hint="eastAsia"/>
          <w:szCs w:val="21"/>
        </w:rPr>
        <w:t>离散型的值</w:t>
      </w:r>
      <w:r w:rsidRPr="00306405">
        <w:rPr>
          <w:rFonts w:hint="eastAsia"/>
          <w:szCs w:val="21"/>
        </w:rPr>
        <w:t>(</w:t>
      </w:r>
      <w:proofErr w:type="spellStart"/>
      <w:r w:rsidRPr="00306405">
        <w:rPr>
          <w:rFonts w:hint="eastAsia"/>
          <w:szCs w:val="21"/>
        </w:rPr>
        <w:t>eg</w:t>
      </w:r>
      <w:proofErr w:type="spellEnd"/>
      <w:r w:rsidRPr="00306405">
        <w:rPr>
          <w:rFonts w:hint="eastAsia"/>
          <w:szCs w:val="21"/>
        </w:rPr>
        <w:t>. floating IPs)</w:t>
      </w:r>
      <w:r w:rsidRPr="00306405">
        <w:rPr>
          <w:rFonts w:hint="eastAsia"/>
          <w:szCs w:val="21"/>
        </w:rPr>
        <w:t>和浮动的值</w:t>
      </w:r>
      <w:r w:rsidRPr="00306405">
        <w:rPr>
          <w:rFonts w:hint="eastAsia"/>
          <w:szCs w:val="21"/>
        </w:rPr>
        <w:t>(</w:t>
      </w:r>
      <w:proofErr w:type="spellStart"/>
      <w:r w:rsidRPr="00306405">
        <w:rPr>
          <w:rFonts w:hint="eastAsia"/>
          <w:szCs w:val="21"/>
        </w:rPr>
        <w:t>eg</w:t>
      </w:r>
      <w:proofErr w:type="spellEnd"/>
      <w:r w:rsidRPr="00306405">
        <w:rPr>
          <w:rFonts w:hint="eastAsia"/>
          <w:szCs w:val="21"/>
        </w:rPr>
        <w:t>. swift</w:t>
      </w:r>
      <w:r w:rsidRPr="00306405">
        <w:rPr>
          <w:rFonts w:hint="eastAsia"/>
          <w:szCs w:val="21"/>
        </w:rPr>
        <w:t>对象的数量</w:t>
      </w:r>
      <w:r w:rsidRPr="00306405">
        <w:rPr>
          <w:rFonts w:hint="eastAsia"/>
          <w:szCs w:val="21"/>
        </w:rPr>
        <w:t>)</w:t>
      </w:r>
    </w:p>
    <w:p w:rsidR="00306405" w:rsidRPr="00306405" w:rsidRDefault="00306405" w:rsidP="0030640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06405">
        <w:rPr>
          <w:rFonts w:hint="eastAsia"/>
          <w:szCs w:val="21"/>
        </w:rPr>
        <w:t>Delta(</w:t>
      </w:r>
      <w:r w:rsidRPr="00306405">
        <w:rPr>
          <w:rFonts w:hint="eastAsia"/>
          <w:szCs w:val="21"/>
        </w:rPr>
        <w:t>变化量</w:t>
      </w:r>
      <w:r w:rsidRPr="00306405">
        <w:rPr>
          <w:rFonts w:hint="eastAsia"/>
          <w:szCs w:val="21"/>
        </w:rPr>
        <w:t>)</w:t>
      </w:r>
      <w:r w:rsidRPr="00306405">
        <w:rPr>
          <w:rFonts w:hint="eastAsia"/>
          <w:szCs w:val="21"/>
        </w:rPr>
        <w:t>：一段时间内某个采集值的变化量</w:t>
      </w:r>
      <w:r w:rsidRPr="00306405">
        <w:rPr>
          <w:rFonts w:hint="eastAsia"/>
          <w:szCs w:val="21"/>
        </w:rPr>
        <w:t>(</w:t>
      </w:r>
      <w:proofErr w:type="spellStart"/>
      <w:r w:rsidRPr="00306405">
        <w:rPr>
          <w:rFonts w:hint="eastAsia"/>
          <w:szCs w:val="21"/>
        </w:rPr>
        <w:t>eg</w:t>
      </w:r>
      <w:proofErr w:type="spellEnd"/>
      <w:r w:rsidRPr="00306405">
        <w:rPr>
          <w:rFonts w:hint="eastAsia"/>
          <w:szCs w:val="21"/>
        </w:rPr>
        <w:t xml:space="preserve">. </w:t>
      </w:r>
      <w:r w:rsidRPr="00306405">
        <w:rPr>
          <w:rFonts w:hint="eastAsia"/>
          <w:szCs w:val="21"/>
        </w:rPr>
        <w:t>带宽变化量</w:t>
      </w:r>
      <w:r w:rsidRPr="00306405">
        <w:rPr>
          <w:rFonts w:hint="eastAsia"/>
          <w:szCs w:val="21"/>
        </w:rPr>
        <w:t>)</w:t>
      </w:r>
    </w:p>
    <w:p w:rsidR="00306405" w:rsidRPr="00306405" w:rsidRDefault="00306405" w:rsidP="00306405">
      <w:pPr>
        <w:rPr>
          <w:szCs w:val="21"/>
        </w:rPr>
      </w:pPr>
      <w:r w:rsidRPr="00306405">
        <w:rPr>
          <w:rFonts w:hint="eastAsia"/>
          <w:szCs w:val="21"/>
        </w:rPr>
        <w:t>sample</w:t>
      </w:r>
      <w:r w:rsidRPr="00306405">
        <w:rPr>
          <w:rFonts w:hint="eastAsia"/>
          <w:szCs w:val="21"/>
        </w:rPr>
        <w:t>：</w:t>
      </w:r>
    </w:p>
    <w:p w:rsidR="00306405" w:rsidRPr="00306405" w:rsidRDefault="00306405" w:rsidP="00306405">
      <w:pPr>
        <w:rPr>
          <w:szCs w:val="21"/>
        </w:rPr>
      </w:pPr>
      <w:r w:rsidRPr="00306405">
        <w:rPr>
          <w:rFonts w:hint="eastAsia"/>
          <w:szCs w:val="21"/>
        </w:rPr>
        <w:t>针对一个特定的</w:t>
      </w:r>
      <w:r w:rsidRPr="00306405">
        <w:rPr>
          <w:rFonts w:hint="eastAsia"/>
          <w:szCs w:val="21"/>
        </w:rPr>
        <w:t>meter</w:t>
      </w:r>
      <w:r w:rsidRPr="00306405">
        <w:rPr>
          <w:rFonts w:hint="eastAsia"/>
          <w:szCs w:val="21"/>
        </w:rPr>
        <w:t>的具体数据结构</w:t>
      </w:r>
    </w:p>
    <w:p w:rsidR="00306405" w:rsidRPr="00306405" w:rsidRDefault="00306405" w:rsidP="00306405">
      <w:pPr>
        <w:rPr>
          <w:szCs w:val="21"/>
        </w:rPr>
      </w:pPr>
      <w:r w:rsidRPr="00306405">
        <w:rPr>
          <w:szCs w:val="21"/>
        </w:rPr>
        <w:t>event:</w:t>
      </w:r>
    </w:p>
    <w:p w:rsidR="00306405" w:rsidRPr="00306405" w:rsidRDefault="00306405" w:rsidP="00306405">
      <w:pPr>
        <w:rPr>
          <w:szCs w:val="21"/>
        </w:rPr>
      </w:pPr>
      <w:r w:rsidRPr="00306405">
        <w:rPr>
          <w:rFonts w:hint="eastAsia"/>
          <w:szCs w:val="21"/>
        </w:rPr>
        <w:t>在某个特定时间，发生的一个动作，比如：</w:t>
      </w:r>
      <w:r w:rsidRPr="00306405">
        <w:rPr>
          <w:rFonts w:hint="eastAsia"/>
          <w:szCs w:val="21"/>
        </w:rPr>
        <w:t xml:space="preserve">19:09:08 </w:t>
      </w:r>
      <w:r w:rsidRPr="00306405">
        <w:rPr>
          <w:rFonts w:hint="eastAsia"/>
          <w:szCs w:val="21"/>
        </w:rPr>
        <w:t>创建了一个虚拟机</w:t>
      </w:r>
    </w:p>
    <w:p w:rsidR="00306405" w:rsidRPr="00306405" w:rsidRDefault="00306405" w:rsidP="00306405">
      <w:pPr>
        <w:rPr>
          <w:szCs w:val="21"/>
        </w:rPr>
      </w:pPr>
      <w:r w:rsidRPr="00306405">
        <w:rPr>
          <w:rFonts w:hint="eastAsia"/>
          <w:szCs w:val="21"/>
        </w:rPr>
        <w:lastRenderedPageBreak/>
        <w:t>resource</w:t>
      </w:r>
      <w:r w:rsidRPr="00306405">
        <w:rPr>
          <w:rFonts w:hint="eastAsia"/>
          <w:szCs w:val="21"/>
        </w:rPr>
        <w:t>：</w:t>
      </w:r>
    </w:p>
    <w:p w:rsidR="00306405" w:rsidRDefault="00306405" w:rsidP="00306405">
      <w:pPr>
        <w:rPr>
          <w:szCs w:val="21"/>
        </w:rPr>
      </w:pPr>
      <w:r w:rsidRPr="00306405">
        <w:rPr>
          <w:rFonts w:hint="eastAsia"/>
          <w:szCs w:val="21"/>
        </w:rPr>
        <w:t>资源，比如</w:t>
      </w:r>
      <w:r w:rsidRPr="00306405">
        <w:rPr>
          <w:rFonts w:hint="eastAsia"/>
          <w:szCs w:val="21"/>
        </w:rPr>
        <w:t>instance(</w:t>
      </w:r>
      <w:r w:rsidRPr="00306405">
        <w:rPr>
          <w:rFonts w:hint="eastAsia"/>
          <w:szCs w:val="21"/>
        </w:rPr>
        <w:t>虚拟机</w:t>
      </w:r>
      <w:r w:rsidRPr="00306405">
        <w:rPr>
          <w:rFonts w:hint="eastAsia"/>
          <w:szCs w:val="21"/>
        </w:rPr>
        <w:t>)</w:t>
      </w:r>
      <w:r w:rsidRPr="00306405">
        <w:rPr>
          <w:rFonts w:hint="eastAsia"/>
          <w:szCs w:val="21"/>
        </w:rPr>
        <w:t>、</w:t>
      </w:r>
      <w:r w:rsidRPr="00306405">
        <w:rPr>
          <w:rFonts w:hint="eastAsia"/>
          <w:szCs w:val="21"/>
        </w:rPr>
        <w:t>disk(</w:t>
      </w:r>
      <w:r w:rsidRPr="00306405">
        <w:rPr>
          <w:rFonts w:hint="eastAsia"/>
          <w:szCs w:val="21"/>
        </w:rPr>
        <w:t>磁盘）都是资源</w:t>
      </w:r>
      <w:r>
        <w:rPr>
          <w:rFonts w:hint="eastAsia"/>
          <w:szCs w:val="21"/>
        </w:rPr>
        <w:t>。</w:t>
      </w:r>
    </w:p>
    <w:p w:rsidR="002933EE" w:rsidRPr="002933EE" w:rsidRDefault="002933EE" w:rsidP="002933EE">
      <w:pPr>
        <w:rPr>
          <w:b/>
          <w:sz w:val="24"/>
          <w:szCs w:val="21"/>
        </w:rPr>
      </w:pPr>
      <w:r w:rsidRPr="002933EE">
        <w:rPr>
          <w:rFonts w:hint="eastAsia"/>
          <w:b/>
          <w:sz w:val="24"/>
          <w:szCs w:val="21"/>
        </w:rPr>
        <w:t>ceilometer</w:t>
      </w:r>
      <w:r w:rsidRPr="002933EE">
        <w:rPr>
          <w:rFonts w:hint="eastAsia"/>
          <w:b/>
          <w:sz w:val="24"/>
          <w:szCs w:val="21"/>
        </w:rPr>
        <w:t>收集数据的方式</w:t>
      </w:r>
    </w:p>
    <w:p w:rsidR="002933EE" w:rsidRPr="002933EE" w:rsidRDefault="002933EE" w:rsidP="002933EE">
      <w:pPr>
        <w:rPr>
          <w:szCs w:val="21"/>
        </w:rPr>
      </w:pPr>
      <w:r w:rsidRPr="002933EE">
        <w:rPr>
          <w:rFonts w:hint="eastAsia"/>
          <w:szCs w:val="21"/>
        </w:rPr>
        <w:t>OpenStack</w:t>
      </w:r>
      <w:r w:rsidRPr="002933EE">
        <w:rPr>
          <w:rFonts w:hint="eastAsia"/>
          <w:szCs w:val="21"/>
        </w:rPr>
        <w:t>原始数据的收集方式有两种：</w:t>
      </w:r>
    </w:p>
    <w:p w:rsidR="002933EE" w:rsidRPr="002933EE" w:rsidRDefault="002933EE" w:rsidP="002933EE">
      <w:pPr>
        <w:rPr>
          <w:szCs w:val="21"/>
        </w:rPr>
      </w:pPr>
    </w:p>
    <w:p w:rsidR="002933EE" w:rsidRPr="002933EE" w:rsidRDefault="002933EE" w:rsidP="002933EE">
      <w:pPr>
        <w:rPr>
          <w:szCs w:val="21"/>
        </w:rPr>
      </w:pPr>
      <w:r w:rsidRPr="002933EE">
        <w:rPr>
          <w:rFonts w:hint="eastAsia"/>
          <w:szCs w:val="21"/>
        </w:rPr>
        <w:t>一种是通过</w:t>
      </w:r>
      <w:r w:rsidRPr="002933EE">
        <w:rPr>
          <w:rFonts w:hint="eastAsia"/>
          <w:szCs w:val="21"/>
        </w:rPr>
        <w:t>ceilometer polling agent</w:t>
      </w:r>
      <w:r w:rsidRPr="002933EE">
        <w:rPr>
          <w:rFonts w:hint="eastAsia"/>
          <w:szCs w:val="21"/>
        </w:rPr>
        <w:t>主动轮询方式，调用相应插件获取性能数据；</w:t>
      </w:r>
    </w:p>
    <w:p w:rsidR="002933EE" w:rsidRPr="002933EE" w:rsidRDefault="002933EE" w:rsidP="002933EE">
      <w:pPr>
        <w:rPr>
          <w:szCs w:val="21"/>
        </w:rPr>
      </w:pPr>
    </w:p>
    <w:p w:rsidR="002933EE" w:rsidRPr="002933EE" w:rsidRDefault="002933EE" w:rsidP="002933EE">
      <w:pPr>
        <w:rPr>
          <w:szCs w:val="21"/>
        </w:rPr>
      </w:pPr>
      <w:r w:rsidRPr="002933EE">
        <w:rPr>
          <w:rFonts w:hint="eastAsia"/>
          <w:szCs w:val="21"/>
        </w:rPr>
        <w:t>另一种是各</w:t>
      </w:r>
      <w:proofErr w:type="spellStart"/>
      <w:r w:rsidRPr="002933EE">
        <w:rPr>
          <w:rFonts w:hint="eastAsia"/>
          <w:szCs w:val="21"/>
        </w:rPr>
        <w:t>openstack</w:t>
      </w:r>
      <w:proofErr w:type="spellEnd"/>
      <w:r w:rsidRPr="002933EE">
        <w:rPr>
          <w:rFonts w:hint="eastAsia"/>
          <w:szCs w:val="21"/>
        </w:rPr>
        <w:t>核心组件主动向消息队列上报自身的性能数据。这两种收集方式都将原始数据发送到消息队列。</w:t>
      </w:r>
    </w:p>
    <w:p w:rsidR="002933EE" w:rsidRPr="002933EE" w:rsidRDefault="002933EE" w:rsidP="002933EE">
      <w:pPr>
        <w:rPr>
          <w:szCs w:val="21"/>
        </w:rPr>
      </w:pPr>
    </w:p>
    <w:p w:rsidR="002933EE" w:rsidRPr="002933EE" w:rsidRDefault="002933EE" w:rsidP="002933EE">
      <w:pPr>
        <w:rPr>
          <w:szCs w:val="21"/>
        </w:rPr>
      </w:pPr>
      <w:r w:rsidRPr="002933EE">
        <w:rPr>
          <w:rFonts w:hint="eastAsia"/>
          <w:szCs w:val="21"/>
        </w:rPr>
        <w:t>ceilometer notification agent</w:t>
      </w:r>
      <w:r w:rsidRPr="002933EE">
        <w:rPr>
          <w:rFonts w:hint="eastAsia"/>
          <w:szCs w:val="21"/>
        </w:rPr>
        <w:t>监听该消息队列，并将这些原始数据按照一定规则转换成</w:t>
      </w:r>
      <w:r w:rsidRPr="002933EE">
        <w:rPr>
          <w:rFonts w:hint="eastAsia"/>
          <w:szCs w:val="21"/>
        </w:rPr>
        <w:t>sample</w:t>
      </w:r>
      <w:r w:rsidRPr="002933EE">
        <w:rPr>
          <w:rFonts w:hint="eastAsia"/>
          <w:szCs w:val="21"/>
        </w:rPr>
        <w:t>和</w:t>
      </w:r>
      <w:r w:rsidRPr="002933EE">
        <w:rPr>
          <w:rFonts w:hint="eastAsia"/>
          <w:szCs w:val="21"/>
        </w:rPr>
        <w:t>event</w:t>
      </w:r>
      <w:r w:rsidRPr="002933EE">
        <w:rPr>
          <w:rFonts w:hint="eastAsia"/>
          <w:szCs w:val="21"/>
        </w:rPr>
        <w:t>，再发布到配置的目的端。可配的发布方式包括</w:t>
      </w:r>
      <w:r w:rsidRPr="002933EE">
        <w:rPr>
          <w:rFonts w:hint="eastAsia"/>
          <w:szCs w:val="21"/>
        </w:rPr>
        <w:t>direct</w:t>
      </w:r>
      <w:r w:rsidRPr="002933EE">
        <w:rPr>
          <w:rFonts w:hint="eastAsia"/>
          <w:szCs w:val="21"/>
        </w:rPr>
        <w:t>、</w:t>
      </w:r>
      <w:proofErr w:type="spellStart"/>
      <w:r w:rsidRPr="002933EE">
        <w:rPr>
          <w:rFonts w:hint="eastAsia"/>
          <w:szCs w:val="21"/>
        </w:rPr>
        <w:t>notifier</w:t>
      </w:r>
      <w:proofErr w:type="spellEnd"/>
      <w:r w:rsidRPr="002933EE">
        <w:rPr>
          <w:rFonts w:hint="eastAsia"/>
          <w:szCs w:val="21"/>
        </w:rPr>
        <w:t>、</w:t>
      </w:r>
      <w:proofErr w:type="spellStart"/>
      <w:r w:rsidRPr="002933EE">
        <w:rPr>
          <w:rFonts w:hint="eastAsia"/>
          <w:szCs w:val="21"/>
        </w:rPr>
        <w:t>udp</w:t>
      </w:r>
      <w:proofErr w:type="spellEnd"/>
      <w:r w:rsidRPr="002933EE">
        <w:rPr>
          <w:rFonts w:hint="eastAsia"/>
          <w:szCs w:val="21"/>
        </w:rPr>
        <w:t>、</w:t>
      </w:r>
      <w:proofErr w:type="spellStart"/>
      <w:r w:rsidRPr="002933EE">
        <w:rPr>
          <w:rFonts w:hint="eastAsia"/>
          <w:szCs w:val="21"/>
        </w:rPr>
        <w:t>kafka</w:t>
      </w:r>
      <w:proofErr w:type="spellEnd"/>
      <w:r w:rsidRPr="002933EE">
        <w:rPr>
          <w:rFonts w:hint="eastAsia"/>
          <w:szCs w:val="21"/>
        </w:rPr>
        <w:t>和</w:t>
      </w:r>
      <w:r w:rsidRPr="002933EE">
        <w:rPr>
          <w:rFonts w:hint="eastAsia"/>
          <w:szCs w:val="21"/>
        </w:rPr>
        <w:t>file</w:t>
      </w:r>
      <w:r w:rsidRPr="002933EE">
        <w:rPr>
          <w:rFonts w:hint="eastAsia"/>
          <w:szCs w:val="21"/>
        </w:rPr>
        <w:t>。</w:t>
      </w:r>
    </w:p>
    <w:p w:rsidR="002933EE" w:rsidRPr="002933EE" w:rsidRDefault="002933EE" w:rsidP="002933EE">
      <w:pPr>
        <w:rPr>
          <w:szCs w:val="21"/>
        </w:rPr>
      </w:pPr>
    </w:p>
    <w:p w:rsidR="002933EE" w:rsidRDefault="002933EE" w:rsidP="002933EE">
      <w:pPr>
        <w:rPr>
          <w:szCs w:val="21"/>
        </w:rPr>
      </w:pPr>
      <w:r w:rsidRPr="002933EE">
        <w:rPr>
          <w:rFonts w:hint="eastAsia"/>
          <w:szCs w:val="21"/>
        </w:rPr>
        <w:t>ceilometer collector</w:t>
      </w:r>
      <w:r w:rsidRPr="002933EE">
        <w:rPr>
          <w:rFonts w:hint="eastAsia"/>
          <w:szCs w:val="21"/>
        </w:rPr>
        <w:t>是可选服务，它从</w:t>
      </w:r>
      <w:r w:rsidRPr="002933EE">
        <w:rPr>
          <w:rFonts w:hint="eastAsia"/>
          <w:szCs w:val="21"/>
        </w:rPr>
        <w:t>notification</w:t>
      </w:r>
      <w:r w:rsidRPr="002933EE">
        <w:rPr>
          <w:rFonts w:hint="eastAsia"/>
          <w:szCs w:val="21"/>
        </w:rPr>
        <w:t>消息队列中消费</w:t>
      </w:r>
      <w:r w:rsidRPr="002933EE">
        <w:rPr>
          <w:rFonts w:hint="eastAsia"/>
          <w:szCs w:val="21"/>
        </w:rPr>
        <w:t>sample</w:t>
      </w:r>
      <w:r w:rsidRPr="002933EE">
        <w:rPr>
          <w:rFonts w:hint="eastAsia"/>
          <w:szCs w:val="21"/>
        </w:rPr>
        <w:t>和</w:t>
      </w:r>
      <w:r w:rsidRPr="002933EE">
        <w:rPr>
          <w:rFonts w:hint="eastAsia"/>
          <w:szCs w:val="21"/>
        </w:rPr>
        <w:t>event</w:t>
      </w:r>
      <w:r w:rsidRPr="002933EE">
        <w:rPr>
          <w:rFonts w:hint="eastAsia"/>
          <w:szCs w:val="21"/>
        </w:rPr>
        <w:t>消息，然后将数据</w:t>
      </w:r>
      <w:r w:rsidRPr="002933EE">
        <w:rPr>
          <w:rFonts w:hint="eastAsia"/>
          <w:szCs w:val="21"/>
        </w:rPr>
        <w:t>dispatch</w:t>
      </w:r>
      <w:r w:rsidRPr="002933EE">
        <w:rPr>
          <w:rFonts w:hint="eastAsia"/>
          <w:szCs w:val="21"/>
        </w:rPr>
        <w:t>到配置的目的端：</w:t>
      </w:r>
      <w:r w:rsidRPr="002933EE">
        <w:rPr>
          <w:rFonts w:hint="eastAsia"/>
          <w:szCs w:val="21"/>
        </w:rPr>
        <w:t>database</w:t>
      </w:r>
      <w:r w:rsidRPr="002933EE">
        <w:rPr>
          <w:rFonts w:hint="eastAsia"/>
          <w:szCs w:val="21"/>
        </w:rPr>
        <w:t>、</w:t>
      </w:r>
      <w:r w:rsidRPr="002933EE">
        <w:rPr>
          <w:rFonts w:hint="eastAsia"/>
          <w:szCs w:val="21"/>
        </w:rPr>
        <w:t>file</w:t>
      </w:r>
      <w:r w:rsidRPr="002933EE">
        <w:rPr>
          <w:rFonts w:hint="eastAsia"/>
          <w:szCs w:val="21"/>
        </w:rPr>
        <w:t>、</w:t>
      </w:r>
      <w:r w:rsidRPr="002933EE">
        <w:rPr>
          <w:rFonts w:hint="eastAsia"/>
          <w:szCs w:val="21"/>
        </w:rPr>
        <w:t>http</w:t>
      </w:r>
      <w:r w:rsidRPr="002933EE">
        <w:rPr>
          <w:rFonts w:hint="eastAsia"/>
          <w:szCs w:val="21"/>
        </w:rPr>
        <w:t>、</w:t>
      </w:r>
      <w:r w:rsidRPr="002933EE">
        <w:rPr>
          <w:rFonts w:hint="eastAsia"/>
          <w:szCs w:val="21"/>
        </w:rPr>
        <w:t>gnocchi</w:t>
      </w:r>
      <w:r w:rsidRPr="002933EE">
        <w:rPr>
          <w:rFonts w:hint="eastAsia"/>
          <w:szCs w:val="21"/>
        </w:rPr>
        <w:t>，该目的端可以同时配置多项。</w:t>
      </w:r>
    </w:p>
    <w:p w:rsidR="005F5B21" w:rsidRDefault="005F5B21" w:rsidP="002933EE">
      <w:pPr>
        <w:rPr>
          <w:szCs w:val="21"/>
        </w:rPr>
      </w:pPr>
    </w:p>
    <w:p w:rsidR="005F5B21" w:rsidRPr="009E1136" w:rsidRDefault="005F5B21" w:rsidP="002933EE">
      <w:pPr>
        <w:rPr>
          <w:b/>
          <w:sz w:val="24"/>
          <w:szCs w:val="21"/>
        </w:rPr>
      </w:pPr>
      <w:r w:rsidRPr="009E1136">
        <w:rPr>
          <w:rFonts w:hint="eastAsia"/>
          <w:b/>
          <w:sz w:val="24"/>
          <w:szCs w:val="21"/>
        </w:rPr>
        <w:t>最近</w:t>
      </w:r>
      <w:r w:rsidR="00EC12A0">
        <w:rPr>
          <w:rFonts w:hint="eastAsia"/>
          <w:b/>
          <w:sz w:val="24"/>
          <w:szCs w:val="21"/>
        </w:rPr>
        <w:t>思考</w:t>
      </w:r>
      <w:r w:rsidRPr="009E1136">
        <w:rPr>
          <w:rFonts w:hint="eastAsia"/>
          <w:b/>
          <w:sz w:val="24"/>
          <w:szCs w:val="21"/>
        </w:rPr>
        <w:t>的问题：</w:t>
      </w:r>
    </w:p>
    <w:p w:rsidR="005F5B21" w:rsidRDefault="006669DF" w:rsidP="002933EE">
      <w:pPr>
        <w:rPr>
          <w:szCs w:val="21"/>
        </w:rPr>
      </w:pPr>
      <w:r>
        <w:rPr>
          <w:rFonts w:hint="eastAsia"/>
          <w:szCs w:val="21"/>
        </w:rPr>
        <w:t>开发计划</w:t>
      </w:r>
      <w:r>
        <w:rPr>
          <w:rFonts w:hint="eastAsia"/>
          <w:szCs w:val="21"/>
        </w:rPr>
        <w:t>/neutron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sdn</w:t>
      </w:r>
      <w:r>
        <w:rPr>
          <w:rFonts w:hint="eastAsia"/>
          <w:szCs w:val="21"/>
        </w:rPr>
        <w:t>的集成</w:t>
      </w:r>
      <w:r>
        <w:rPr>
          <w:rFonts w:hint="eastAsia"/>
          <w:szCs w:val="21"/>
        </w:rPr>
        <w:t>/neutron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agent</w:t>
      </w:r>
      <w:r>
        <w:rPr>
          <w:rFonts w:hint="eastAsia"/>
          <w:szCs w:val="21"/>
        </w:rPr>
        <w:t>怎么对服务做出响应</w:t>
      </w:r>
    </w:p>
    <w:p w:rsidR="00E449BC" w:rsidRDefault="00E449BC" w:rsidP="002933EE">
      <w:pPr>
        <w:rPr>
          <w:szCs w:val="21"/>
        </w:rPr>
      </w:pPr>
    </w:p>
    <w:p w:rsidR="00E449BC" w:rsidRDefault="00E449BC" w:rsidP="002933EE">
      <w:pPr>
        <w:rPr>
          <w:szCs w:val="21"/>
        </w:rPr>
      </w:pPr>
      <w:r>
        <w:rPr>
          <w:rFonts w:hint="eastAsia"/>
          <w:szCs w:val="21"/>
        </w:rPr>
        <w:t>neutron-openvswitch-agent</w:t>
      </w:r>
      <w:r>
        <w:rPr>
          <w:rFonts w:hint="eastAsia"/>
          <w:szCs w:val="21"/>
        </w:rPr>
        <w:t>服务：</w:t>
      </w:r>
    </w:p>
    <w:p w:rsidR="002B68A3" w:rsidRDefault="002B68A3" w:rsidP="002933EE">
      <w:pPr>
        <w:rPr>
          <w:szCs w:val="21"/>
        </w:rPr>
      </w:pPr>
      <w:r>
        <w:rPr>
          <w:rFonts w:hint="eastAsia"/>
          <w:szCs w:val="21"/>
        </w:rPr>
        <w:t>openvswitch</w:t>
      </w:r>
      <w:r>
        <w:rPr>
          <w:rFonts w:hint="eastAsia"/>
          <w:szCs w:val="21"/>
        </w:rPr>
        <w:t>正在</w:t>
      </w:r>
      <w:r w:rsidR="00770B4A">
        <w:rPr>
          <w:rFonts w:hint="eastAsia"/>
          <w:szCs w:val="21"/>
        </w:rPr>
        <w:t>底层</w:t>
      </w:r>
      <w:r w:rsidRPr="002B68A3">
        <w:rPr>
          <w:rFonts w:hint="eastAsia"/>
          <w:szCs w:val="21"/>
        </w:rPr>
        <w:t>实际提供二层通信服务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agent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ovs</w:t>
      </w:r>
      <w:proofErr w:type="spellEnd"/>
      <w:r>
        <w:rPr>
          <w:rFonts w:hint="eastAsia"/>
          <w:szCs w:val="21"/>
        </w:rPr>
        <w:t>：</w:t>
      </w:r>
      <w:r w:rsidRPr="002B68A3">
        <w:rPr>
          <w:rFonts w:hint="eastAsia"/>
          <w:szCs w:val="21"/>
        </w:rPr>
        <w:t>增加删除虚拟端口、创建</w:t>
      </w:r>
      <w:proofErr w:type="spellStart"/>
      <w:r w:rsidRPr="002B68A3">
        <w:rPr>
          <w:rFonts w:hint="eastAsia"/>
          <w:szCs w:val="21"/>
        </w:rPr>
        <w:t>vlan</w:t>
      </w:r>
      <w:proofErr w:type="spellEnd"/>
      <w:r w:rsidRPr="002B68A3">
        <w:rPr>
          <w:rFonts w:hint="eastAsia"/>
          <w:szCs w:val="21"/>
        </w:rPr>
        <w:t>、决定转发策略等等</w:t>
      </w:r>
    </w:p>
    <w:p w:rsidR="00123538" w:rsidRDefault="00123538" w:rsidP="002933EE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3263370"/>
            <wp:effectExtent l="0" t="0" r="254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46" w:rsidRDefault="00D73D46" w:rsidP="002933EE">
      <w:pPr>
        <w:rPr>
          <w:szCs w:val="21"/>
        </w:rPr>
      </w:pPr>
      <w:r>
        <w:rPr>
          <w:szCs w:val="21"/>
        </w:rPr>
        <w:t>7</w:t>
      </w:r>
      <w:r>
        <w:rPr>
          <w:szCs w:val="21"/>
        </w:rPr>
        <w:t>，</w:t>
      </w:r>
      <w:r>
        <w:rPr>
          <w:szCs w:val="21"/>
        </w:rPr>
        <w:t>9</w:t>
      </w:r>
      <w:r>
        <w:rPr>
          <w:rFonts w:hint="eastAsia"/>
          <w:szCs w:val="21"/>
        </w:rPr>
        <w:t>关键</w:t>
      </w:r>
    </w:p>
    <w:p w:rsidR="0047718A" w:rsidRDefault="0047718A" w:rsidP="002933EE">
      <w:pPr>
        <w:rPr>
          <w:szCs w:val="21"/>
        </w:rPr>
      </w:pPr>
    </w:p>
    <w:p w:rsidR="0047718A" w:rsidRDefault="0047718A" w:rsidP="002933EE">
      <w:pPr>
        <w:rPr>
          <w:szCs w:val="21"/>
        </w:rPr>
      </w:pPr>
      <w:r>
        <w:rPr>
          <w:rFonts w:hint="eastAsia"/>
          <w:szCs w:val="21"/>
        </w:rPr>
        <w:t>启动</w:t>
      </w:r>
      <w:proofErr w:type="spellStart"/>
      <w:r>
        <w:rPr>
          <w:rFonts w:hint="eastAsia"/>
          <w:szCs w:val="21"/>
        </w:rPr>
        <w:t>ovs_</w:t>
      </w:r>
      <w:r>
        <w:rPr>
          <w:szCs w:val="21"/>
        </w:rPr>
        <w:t>agent</w:t>
      </w:r>
      <w:proofErr w:type="spellEnd"/>
      <w:r>
        <w:rPr>
          <w:rFonts w:hint="eastAsia"/>
          <w:szCs w:val="21"/>
        </w:rPr>
        <w:t>时：设置</w:t>
      </w:r>
      <w:proofErr w:type="spellStart"/>
      <w:r>
        <w:rPr>
          <w:rFonts w:hint="eastAsia"/>
          <w:szCs w:val="21"/>
        </w:rPr>
        <w:t>plugin_</w:t>
      </w:r>
      <w:r>
        <w:rPr>
          <w:szCs w:val="21"/>
        </w:rPr>
        <w:t>rpc</w:t>
      </w:r>
      <w:proofErr w:type="spellEnd"/>
      <w:r>
        <w:rPr>
          <w:szCs w:val="21"/>
        </w:rPr>
        <w:t>（</w:t>
      </w:r>
      <w:proofErr w:type="spellStart"/>
      <w:r>
        <w:rPr>
          <w:rFonts w:hint="eastAsia"/>
          <w:szCs w:val="21"/>
        </w:rPr>
        <w:t>rpc</w:t>
      </w:r>
      <w:proofErr w:type="spellEnd"/>
      <w:r>
        <w:rPr>
          <w:rFonts w:hint="eastAsia"/>
          <w:szCs w:val="21"/>
        </w:rPr>
        <w:t>通信）</w:t>
      </w:r>
      <w:r>
        <w:rPr>
          <w:szCs w:val="21"/>
        </w:rPr>
        <w:t>、</w:t>
      </w:r>
      <w:proofErr w:type="spellStart"/>
      <w:r>
        <w:rPr>
          <w:rFonts w:hint="eastAsia"/>
          <w:szCs w:val="21"/>
        </w:rPr>
        <w:t>state_rpc</w:t>
      </w:r>
      <w:proofErr w:type="spell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agent</w:t>
      </w:r>
      <w:r>
        <w:rPr>
          <w:rFonts w:hint="eastAsia"/>
          <w:szCs w:val="21"/>
        </w:rPr>
        <w:t>状态信息上报）</w:t>
      </w:r>
      <w:r>
        <w:rPr>
          <w:szCs w:val="21"/>
        </w:rPr>
        <w:t>、</w:t>
      </w:r>
      <w:r>
        <w:rPr>
          <w:rFonts w:hint="eastAsia"/>
          <w:szCs w:val="21"/>
        </w:rPr>
        <w:t>connection</w:t>
      </w:r>
      <w:r>
        <w:rPr>
          <w:rFonts w:hint="eastAsia"/>
          <w:szCs w:val="21"/>
        </w:rPr>
        <w:t>（接收</w:t>
      </w:r>
      <w:r>
        <w:rPr>
          <w:rFonts w:hint="eastAsia"/>
          <w:szCs w:val="21"/>
        </w:rPr>
        <w:t>neutron-server</w:t>
      </w:r>
      <w:r>
        <w:rPr>
          <w:rFonts w:hint="eastAsia"/>
          <w:szCs w:val="21"/>
        </w:rPr>
        <w:t>的信息）、</w:t>
      </w:r>
      <w:proofErr w:type="spellStart"/>
      <w:r>
        <w:rPr>
          <w:rFonts w:hint="eastAsia"/>
          <w:szCs w:val="21"/>
        </w:rPr>
        <w:t>br</w:t>
      </w:r>
      <w:r>
        <w:rPr>
          <w:szCs w:val="21"/>
        </w:rPr>
        <w:t>-int</w:t>
      </w:r>
      <w:proofErr w:type="spellEnd"/>
      <w:r w:rsidR="00A62463">
        <w:rPr>
          <w:szCs w:val="21"/>
        </w:rPr>
        <w:t>（</w:t>
      </w:r>
      <w:proofErr w:type="spellStart"/>
      <w:r w:rsidR="00A62463">
        <w:rPr>
          <w:rFonts w:hint="eastAsia"/>
          <w:szCs w:val="21"/>
        </w:rPr>
        <w:t>o</w:t>
      </w:r>
      <w:r w:rsidR="00A62463">
        <w:rPr>
          <w:szCs w:val="21"/>
        </w:rPr>
        <w:t>vs</w:t>
      </w:r>
      <w:proofErr w:type="spellEnd"/>
      <w:r w:rsidR="00A62463">
        <w:rPr>
          <w:rFonts w:hint="eastAsia"/>
          <w:szCs w:val="21"/>
        </w:rPr>
        <w:t>网桥）</w:t>
      </w:r>
      <w:r>
        <w:rPr>
          <w:szCs w:val="21"/>
        </w:rPr>
        <w:t>、</w:t>
      </w:r>
      <w:r>
        <w:rPr>
          <w:rFonts w:hint="eastAsia"/>
          <w:szCs w:val="21"/>
        </w:rPr>
        <w:t>设置</w:t>
      </w:r>
      <w:proofErr w:type="spellStart"/>
      <w:r>
        <w:rPr>
          <w:rFonts w:hint="eastAsia"/>
          <w:szCs w:val="21"/>
        </w:rPr>
        <w:t>bridge_mapping</w:t>
      </w:r>
      <w:proofErr w:type="spellEnd"/>
      <w:r>
        <w:rPr>
          <w:rFonts w:hint="eastAsia"/>
          <w:szCs w:val="21"/>
        </w:rPr>
        <w:t>对应的网桥，周期</w:t>
      </w:r>
      <w:r>
        <w:rPr>
          <w:rFonts w:hint="eastAsia"/>
          <w:szCs w:val="21"/>
        </w:rPr>
        <w:lastRenderedPageBreak/>
        <w:t>检测</w:t>
      </w:r>
      <w:proofErr w:type="spellStart"/>
      <w:r>
        <w:rPr>
          <w:rFonts w:hint="eastAsia"/>
          <w:szCs w:val="21"/>
        </w:rPr>
        <w:t>br-in</w:t>
      </w:r>
      <w:r>
        <w:rPr>
          <w:szCs w:val="21"/>
        </w:rPr>
        <w:t>t</w:t>
      </w:r>
      <w:bookmarkStart w:id="0" w:name="_GoBack"/>
      <w:bookmarkEnd w:id="0"/>
      <w:proofErr w:type="spellEnd"/>
    </w:p>
    <w:p w:rsidR="0047718A" w:rsidRDefault="0047718A" w:rsidP="002933EE">
      <w:pPr>
        <w:rPr>
          <w:szCs w:val="21"/>
        </w:rPr>
      </w:pPr>
      <w:r>
        <w:rPr>
          <w:rFonts w:hint="eastAsia"/>
          <w:szCs w:val="21"/>
        </w:rPr>
        <w:t>上的端口变化，调用</w:t>
      </w:r>
      <w:proofErr w:type="spellStart"/>
      <w:r>
        <w:rPr>
          <w:rFonts w:hint="eastAsia"/>
          <w:szCs w:val="21"/>
        </w:rPr>
        <w:t>process_</w:t>
      </w:r>
      <w:r>
        <w:rPr>
          <w:szCs w:val="21"/>
        </w:rPr>
        <w:t>networks_ports</w:t>
      </w:r>
      <w:proofErr w:type="spellEnd"/>
      <w:r>
        <w:rPr>
          <w:rFonts w:hint="eastAsia"/>
          <w:szCs w:val="21"/>
        </w:rPr>
        <w:t>处理添加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删除端口。</w:t>
      </w:r>
    </w:p>
    <w:p w:rsidR="00B301F1" w:rsidRPr="005F5B21" w:rsidRDefault="00B301F1" w:rsidP="002933EE">
      <w:pPr>
        <w:rPr>
          <w:rFonts w:hint="eastAsia"/>
          <w:szCs w:val="21"/>
        </w:rPr>
      </w:pPr>
    </w:p>
    <w:sectPr w:rsidR="00B301F1" w:rsidRPr="005F5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044D0"/>
    <w:multiLevelType w:val="hybridMultilevel"/>
    <w:tmpl w:val="384C3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41"/>
    <w:rsid w:val="0001375F"/>
    <w:rsid w:val="00050559"/>
    <w:rsid w:val="000545AB"/>
    <w:rsid w:val="00087444"/>
    <w:rsid w:val="00103CFF"/>
    <w:rsid w:val="0010692E"/>
    <w:rsid w:val="00123538"/>
    <w:rsid w:val="00146F2E"/>
    <w:rsid w:val="002933EE"/>
    <w:rsid w:val="002B68A3"/>
    <w:rsid w:val="00306405"/>
    <w:rsid w:val="0047718A"/>
    <w:rsid w:val="0059507D"/>
    <w:rsid w:val="005B5CB8"/>
    <w:rsid w:val="005F5B21"/>
    <w:rsid w:val="00653AE8"/>
    <w:rsid w:val="006669DF"/>
    <w:rsid w:val="006A3B2D"/>
    <w:rsid w:val="006D2012"/>
    <w:rsid w:val="0076355F"/>
    <w:rsid w:val="00770B4A"/>
    <w:rsid w:val="0078227C"/>
    <w:rsid w:val="007A6063"/>
    <w:rsid w:val="00824341"/>
    <w:rsid w:val="008506CF"/>
    <w:rsid w:val="008F5830"/>
    <w:rsid w:val="00916F9E"/>
    <w:rsid w:val="0096014C"/>
    <w:rsid w:val="009E1136"/>
    <w:rsid w:val="00A62463"/>
    <w:rsid w:val="00AC4637"/>
    <w:rsid w:val="00B301F1"/>
    <w:rsid w:val="00B61913"/>
    <w:rsid w:val="00B75594"/>
    <w:rsid w:val="00BB305D"/>
    <w:rsid w:val="00CC31DA"/>
    <w:rsid w:val="00D23C2A"/>
    <w:rsid w:val="00D73D46"/>
    <w:rsid w:val="00E12EC8"/>
    <w:rsid w:val="00E449BC"/>
    <w:rsid w:val="00EC12A0"/>
    <w:rsid w:val="00F3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579C-9D71-41A0-836F-EA10F21C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087444"/>
  </w:style>
  <w:style w:type="character" w:customStyle="1" w:styleId="hljs-keyword">
    <w:name w:val="hljs-keyword"/>
    <w:basedOn w:val="a0"/>
    <w:rsid w:val="00087444"/>
  </w:style>
  <w:style w:type="character" w:customStyle="1" w:styleId="hljs-title">
    <w:name w:val="hljs-title"/>
    <w:basedOn w:val="a0"/>
    <w:rsid w:val="00087444"/>
  </w:style>
  <w:style w:type="character" w:customStyle="1" w:styleId="hljs-params">
    <w:name w:val="hljs-params"/>
    <w:basedOn w:val="a0"/>
    <w:rsid w:val="00087444"/>
  </w:style>
  <w:style w:type="paragraph" w:styleId="a3">
    <w:name w:val="List Paragraph"/>
    <w:basedOn w:val="a"/>
    <w:uiPriority w:val="34"/>
    <w:qFormat/>
    <w:rsid w:val="00306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14364</TotalTime>
  <Pages>7</Pages>
  <Words>539</Words>
  <Characters>3077</Characters>
  <Application>Microsoft Office Word</Application>
  <DocSecurity>0</DocSecurity>
  <Lines>25</Lines>
  <Paragraphs>7</Paragraphs>
  <ScaleCrop>false</ScaleCrop>
  <Company>微软中国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琪琪 赵</dc:creator>
  <cp:keywords/>
  <dc:description/>
  <cp:lastModifiedBy>峰远 李</cp:lastModifiedBy>
  <cp:revision>18</cp:revision>
  <dcterms:created xsi:type="dcterms:W3CDTF">2019-07-31T09:24:00Z</dcterms:created>
  <dcterms:modified xsi:type="dcterms:W3CDTF">2019-11-20T09:24:00Z</dcterms:modified>
</cp:coreProperties>
</file>