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5D02" w:rsidRDefault="00CB7C5B">
      <w:pPr>
        <w:pStyle w:val="Heading1"/>
        <w:jc w:val="center"/>
      </w:pPr>
      <w:bookmarkStart w:id="0" w:name="_c5h2fieodjc8" w:colFirst="0" w:colLast="0"/>
      <w:bookmarkEnd w:id="0"/>
      <w:r>
        <w:t>Comp. Graphics report - w18010435</w:t>
      </w:r>
    </w:p>
    <w:p w14:paraId="00000002" w14:textId="77777777" w:rsidR="00F75D02" w:rsidRDefault="00CB7C5B">
      <w:pPr>
        <w:spacing w:after="100"/>
      </w:pPr>
      <w:r>
        <w:t xml:space="preserve">How the application works / is </w:t>
      </w:r>
      <w:proofErr w:type="spellStart"/>
      <w:r>
        <w:t>layed</w:t>
      </w:r>
      <w:proofErr w:type="spellEnd"/>
      <w:r>
        <w:t xml:space="preserve"> out:</w:t>
      </w:r>
    </w:p>
    <w:p w14:paraId="00000003" w14:textId="77777777" w:rsidR="00F75D02" w:rsidRDefault="00CB7C5B">
      <w:pPr>
        <w:numPr>
          <w:ilvl w:val="0"/>
          <w:numId w:val="1"/>
        </w:numPr>
        <w:spacing w:after="100"/>
      </w:pPr>
      <w:r>
        <w:t xml:space="preserve">I installed </w:t>
      </w:r>
      <w:r>
        <w:rPr>
          <w:b/>
        </w:rPr>
        <w:t>three.js</w:t>
      </w:r>
      <w:r>
        <w:t xml:space="preserve"> using the command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three –save three</w:t>
      </w:r>
      <w:r>
        <w:t xml:space="preserve"> as detailed on the three.js installation guide.</w:t>
      </w:r>
    </w:p>
    <w:p w14:paraId="00000004" w14:textId="13735B1C" w:rsidR="00F75D02" w:rsidRDefault="00CB7C5B">
      <w:pPr>
        <w:numPr>
          <w:ilvl w:val="0"/>
          <w:numId w:val="1"/>
        </w:numPr>
        <w:spacing w:after="100"/>
      </w:pPr>
      <w:r>
        <w:t xml:space="preserve">To run the program in vs code I made an </w:t>
      </w:r>
      <w:r>
        <w:rPr>
          <w:b/>
        </w:rPr>
        <w:t>app.js</w:t>
      </w:r>
      <w:r>
        <w:t xml:space="preserve"> file which creates the </w:t>
      </w:r>
      <w:r>
        <w:rPr>
          <w:b/>
        </w:rPr>
        <w:t>express</w:t>
      </w:r>
      <w:r>
        <w:t xml:space="preserve"> server using </w:t>
      </w:r>
      <w:r>
        <w:rPr>
          <w:b/>
        </w:rPr>
        <w:t>node</w:t>
      </w:r>
      <w:r>
        <w:t xml:space="preserve"> which is needed to run the program. This is detailed in the </w:t>
      </w:r>
      <w:proofErr w:type="spellStart"/>
      <w:r>
        <w:t>package.json</w:t>
      </w:r>
      <w:proofErr w:type="spellEnd"/>
      <w:r>
        <w:t xml:space="preserve"> file </w:t>
      </w:r>
      <w:r>
        <w:rPr>
          <w:b/>
        </w:rPr>
        <w:t>on line 13</w:t>
      </w:r>
      <w:r>
        <w:t xml:space="preserve">. </w:t>
      </w:r>
      <w:r>
        <w:rPr>
          <w:b/>
        </w:rPr>
        <w:t>Using the command node app.js in the vs code terminal runs the program</w:t>
      </w:r>
      <w:r>
        <w:rPr>
          <w:b/>
        </w:rPr>
        <w:t xml:space="preserve"> in the web browser</w:t>
      </w:r>
      <w:r>
        <w:t xml:space="preserve">. </w:t>
      </w:r>
      <w:r>
        <w:rPr>
          <w:b/>
          <w:bCs/>
          <w:color w:val="000000"/>
        </w:rPr>
        <w:t>Note</w:t>
      </w:r>
      <w:r>
        <w:rPr>
          <w:b/>
          <w:bCs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Once extracted from the zip open folder </w:t>
      </w:r>
      <w:r>
        <w:rPr>
          <w:b/>
          <w:bCs/>
          <w:color w:val="000000"/>
          <w:sz w:val="20"/>
          <w:szCs w:val="20"/>
        </w:rPr>
        <w:t xml:space="preserve">Basic_3D_World </w:t>
      </w:r>
      <w:r>
        <w:rPr>
          <w:color w:val="000000"/>
          <w:sz w:val="20"/>
          <w:szCs w:val="20"/>
        </w:rPr>
        <w:t>in vs code then run in the terminal from there.</w:t>
      </w:r>
    </w:p>
    <w:p w14:paraId="00000005" w14:textId="77777777" w:rsidR="00F75D02" w:rsidRDefault="00CB7C5B">
      <w:pPr>
        <w:numPr>
          <w:ilvl w:val="0"/>
          <w:numId w:val="1"/>
        </w:numPr>
        <w:spacing w:after="100"/>
      </w:pPr>
      <w:r>
        <w:t xml:space="preserve">Within the </w:t>
      </w:r>
      <w:r>
        <w:rPr>
          <w:b/>
        </w:rPr>
        <w:t>main.js</w:t>
      </w:r>
      <w:r>
        <w:t xml:space="preserve"> file the scene camera and renderer are set up along with all the animations and effects included in the project.</w:t>
      </w:r>
    </w:p>
    <w:p w14:paraId="00000006" w14:textId="77777777" w:rsidR="00F75D02" w:rsidRDefault="00CB7C5B">
      <w:pPr>
        <w:spacing w:after="100"/>
      </w:pPr>
      <w:r>
        <w:t>External files used in project:</w:t>
      </w:r>
    </w:p>
    <w:p w14:paraId="00000007" w14:textId="77777777" w:rsidR="00F75D02" w:rsidRDefault="00CB7C5B">
      <w:pPr>
        <w:numPr>
          <w:ilvl w:val="0"/>
          <w:numId w:val="2"/>
        </w:numPr>
        <w:spacing w:after="100"/>
      </w:pPr>
      <w:proofErr w:type="spellStart"/>
      <w:r>
        <w:t>Mmi</w:t>
      </w:r>
      <w:proofErr w:type="spellEnd"/>
      <w:r>
        <w:t xml:space="preserve"> file is a simple </w:t>
      </w:r>
      <w:r>
        <w:rPr>
          <w:b/>
        </w:rPr>
        <w:t>utility class</w:t>
      </w:r>
      <w:r>
        <w:t xml:space="preserve"> which lets you add </w:t>
      </w:r>
      <w:r>
        <w:rPr>
          <w:b/>
        </w:rPr>
        <w:t>event listeners</w:t>
      </w:r>
      <w:r>
        <w:t xml:space="preserve"> t</w:t>
      </w:r>
      <w:r>
        <w:t xml:space="preserve">o meshes so the user can execute functions using </w:t>
      </w:r>
      <w:proofErr w:type="spellStart"/>
      <w:r>
        <w:rPr>
          <w:b/>
        </w:rPr>
        <w:t>raycast</w:t>
      </w:r>
      <w:proofErr w:type="spellEnd"/>
      <w:r>
        <w:rPr>
          <w:b/>
        </w:rPr>
        <w:t xml:space="preserve">, </w:t>
      </w:r>
      <w:r>
        <w:t xml:space="preserve">for example as demonstrated in the scene when the user clicks one of the </w:t>
      </w:r>
      <w:proofErr w:type="gramStart"/>
      <w:r>
        <w:t>box</w:t>
      </w:r>
      <w:proofErr w:type="gramEnd"/>
      <w:r>
        <w:t xml:space="preserve"> meshes located in the middle, the lightbulb is switched on along with an animation playing as well as turning on and off </w:t>
      </w:r>
      <w:r>
        <w:t>the blizzard effect too.</w:t>
      </w:r>
    </w:p>
    <w:p w14:paraId="00000008" w14:textId="77777777" w:rsidR="00F75D02" w:rsidRDefault="00CB7C5B">
      <w:pPr>
        <w:numPr>
          <w:ilvl w:val="0"/>
          <w:numId w:val="2"/>
        </w:numPr>
        <w:spacing w:after="100"/>
        <w:rPr>
          <w:b/>
        </w:rPr>
      </w:pPr>
      <w:r>
        <w:rPr>
          <w:b/>
        </w:rPr>
        <w:t>Cannon.js</w:t>
      </w:r>
      <w:r>
        <w:t xml:space="preserve"> is a file which includes physics within a scene. For example, within my scene I have two cubes that are affected by physics and can be manipulated using the </w:t>
      </w:r>
      <w:proofErr w:type="spellStart"/>
      <w:r>
        <w:rPr>
          <w:b/>
        </w:rPr>
        <w:t>lil-gui</w:t>
      </w:r>
      <w:proofErr w:type="spellEnd"/>
      <w:r>
        <w:t xml:space="preserve"> to change the force of gravity in the </w:t>
      </w:r>
      <w:r>
        <w:rPr>
          <w:b/>
        </w:rPr>
        <w:t>x, y, z</w:t>
      </w:r>
      <w:r>
        <w:t xml:space="preserve"> directions</w:t>
      </w:r>
      <w:r>
        <w:t>.</w:t>
      </w:r>
    </w:p>
    <w:p w14:paraId="00000009" w14:textId="77777777" w:rsidR="00F75D02" w:rsidRDefault="00CB7C5B">
      <w:pPr>
        <w:spacing w:after="100"/>
        <w:rPr>
          <w:b/>
        </w:rPr>
      </w:pPr>
      <w:r>
        <w:t xml:space="preserve">Provided files included with </w:t>
      </w:r>
      <w:r>
        <w:rPr>
          <w:b/>
        </w:rPr>
        <w:t xml:space="preserve">three.js installation command </w:t>
      </w:r>
      <w:r>
        <w:t>used in project</w:t>
      </w:r>
      <w:r>
        <w:rPr>
          <w:b/>
        </w:rPr>
        <w:t>:</w:t>
      </w:r>
    </w:p>
    <w:p w14:paraId="0000000A" w14:textId="77777777" w:rsidR="00F75D02" w:rsidRDefault="00CB7C5B">
      <w:pPr>
        <w:numPr>
          <w:ilvl w:val="0"/>
          <w:numId w:val="2"/>
        </w:numPr>
        <w:spacing w:after="100"/>
      </w:pPr>
      <w:r>
        <w:t xml:space="preserve">Included </w:t>
      </w:r>
      <w:r>
        <w:rPr>
          <w:b/>
        </w:rPr>
        <w:t>Stats</w:t>
      </w:r>
      <w:r>
        <w:t xml:space="preserve"> to display framerate of scene.</w:t>
      </w:r>
    </w:p>
    <w:p w14:paraId="0000000B" w14:textId="77777777" w:rsidR="00F75D02" w:rsidRDefault="00CB7C5B">
      <w:pPr>
        <w:numPr>
          <w:ilvl w:val="0"/>
          <w:numId w:val="2"/>
        </w:numPr>
        <w:spacing w:after="100"/>
        <w:rPr>
          <w:b/>
        </w:rPr>
      </w:pPr>
      <w:r>
        <w:rPr>
          <w:b/>
        </w:rPr>
        <w:t>Lil-</w:t>
      </w:r>
      <w:proofErr w:type="spellStart"/>
      <w:r>
        <w:rPr>
          <w:b/>
        </w:rPr>
        <w:t>gui</w:t>
      </w:r>
      <w:proofErr w:type="spellEnd"/>
      <w:r>
        <w:rPr>
          <w:b/>
        </w:rPr>
        <w:t xml:space="preserve"> </w:t>
      </w:r>
      <w:r>
        <w:t>is</w:t>
      </w:r>
      <w:r>
        <w:rPr>
          <w:b/>
        </w:rPr>
        <w:t xml:space="preserve"> </w:t>
      </w:r>
      <w:r>
        <w:t>used for easy implementation of UI for interactions for physics manipulations of two cubes present in the scene.</w:t>
      </w:r>
    </w:p>
    <w:p w14:paraId="0000000C" w14:textId="77777777" w:rsidR="00F75D02" w:rsidRDefault="00CB7C5B">
      <w:pPr>
        <w:numPr>
          <w:ilvl w:val="0"/>
          <w:numId w:val="2"/>
        </w:numPr>
        <w:spacing w:after="100"/>
        <w:rPr>
          <w:b/>
        </w:rPr>
      </w:pPr>
      <w:r>
        <w:rPr>
          <w:b/>
        </w:rPr>
        <w:t>GLTF and</w:t>
      </w:r>
      <w:r>
        <w:rPr>
          <w:b/>
        </w:rPr>
        <w:t xml:space="preserve"> FBX Loaders</w:t>
      </w:r>
      <w:r>
        <w:t xml:space="preserve"> are used for loading models and animations into the scene for the two knights where one is </w:t>
      </w:r>
      <w:proofErr w:type="gramStart"/>
      <w:r>
        <w:t>dancing</w:t>
      </w:r>
      <w:proofErr w:type="gramEnd"/>
      <w:r>
        <w:t xml:space="preserve"> and the other is jumping.</w:t>
      </w:r>
    </w:p>
    <w:p w14:paraId="0000000D" w14:textId="77777777" w:rsidR="00F75D02" w:rsidRDefault="00CB7C5B">
      <w:pPr>
        <w:numPr>
          <w:ilvl w:val="0"/>
          <w:numId w:val="2"/>
        </w:numPr>
        <w:spacing w:after="100"/>
        <w:rPr>
          <w:b/>
        </w:rPr>
      </w:pPr>
      <w:r>
        <w:rPr>
          <w:b/>
        </w:rPr>
        <w:t xml:space="preserve">Pointer lock controls </w:t>
      </w:r>
      <w:r>
        <w:t xml:space="preserve">are used to simulate the </w:t>
      </w:r>
      <w:proofErr w:type="gramStart"/>
      <w:r>
        <w:t>first person</w:t>
      </w:r>
      <w:proofErr w:type="gramEnd"/>
      <w:r>
        <w:t xml:space="preserve"> camera controls.</w:t>
      </w:r>
    </w:p>
    <w:p w14:paraId="0000000E" w14:textId="77777777" w:rsidR="00F75D02" w:rsidRDefault="00CB7C5B">
      <w:pPr>
        <w:numPr>
          <w:ilvl w:val="0"/>
          <w:numId w:val="2"/>
        </w:numPr>
        <w:spacing w:after="100"/>
        <w:rPr>
          <w:b/>
        </w:rPr>
      </w:pPr>
      <w:r>
        <w:rPr>
          <w:b/>
        </w:rPr>
        <w:t xml:space="preserve">Font loader and Text Geometry </w:t>
      </w:r>
      <w:r>
        <w:t>are used to</w:t>
      </w:r>
      <w:r>
        <w:t xml:space="preserve"> display explanatory text within the scene to help the user know what is going on.</w:t>
      </w:r>
    </w:p>
    <w:p w14:paraId="0000000F" w14:textId="77777777" w:rsidR="00F75D02" w:rsidRDefault="00CB7C5B">
      <w:pPr>
        <w:numPr>
          <w:ilvl w:val="0"/>
          <w:numId w:val="2"/>
        </w:numPr>
        <w:spacing w:after="100"/>
        <w:rPr>
          <w:b/>
        </w:rPr>
      </w:pPr>
      <w:r>
        <w:rPr>
          <w:b/>
        </w:rPr>
        <w:t xml:space="preserve">Water2 </w:t>
      </w:r>
      <w:r>
        <w:t>is used to provide the water effect in the scene with a realistic water texture. The effect itself is a modified wave function from the workshops to make the simulati</w:t>
      </w:r>
      <w:r>
        <w:t>on more real.</w:t>
      </w:r>
    </w:p>
    <w:p w14:paraId="00000010" w14:textId="77777777" w:rsidR="00F75D02" w:rsidRDefault="00CB7C5B">
      <w:pPr>
        <w:spacing w:after="100"/>
      </w:pPr>
      <w:r>
        <w:t>Other:</w:t>
      </w:r>
    </w:p>
    <w:p w14:paraId="00000011" w14:textId="77777777" w:rsidR="00F75D02" w:rsidRDefault="00CB7C5B">
      <w:pPr>
        <w:numPr>
          <w:ilvl w:val="0"/>
          <w:numId w:val="3"/>
        </w:numPr>
        <w:spacing w:after="100"/>
      </w:pPr>
      <w:r>
        <w:t xml:space="preserve">The </w:t>
      </w:r>
      <w:r>
        <w:rPr>
          <w:b/>
        </w:rPr>
        <w:t>solar system</w:t>
      </w:r>
      <w:r>
        <w:t xml:space="preserve"> is just very basic grouping using </w:t>
      </w:r>
      <w:proofErr w:type="spellStart"/>
      <w:r>
        <w:rPr>
          <w:b/>
        </w:rPr>
        <w:t>THREE.Group</w:t>
      </w:r>
      <w:proofErr w:type="spellEnd"/>
      <w:r>
        <w:rPr>
          <w:b/>
        </w:rPr>
        <w:t>()</w:t>
      </w:r>
      <w:r>
        <w:t xml:space="preserve"> to create a solar system group adding each individual planet group and setting them to orbit the sun at different speeds along the </w:t>
      </w:r>
      <w:r>
        <w:rPr>
          <w:b/>
        </w:rPr>
        <w:t>Y axis</w:t>
      </w:r>
      <w:r>
        <w:t>.</w:t>
      </w:r>
    </w:p>
    <w:p w14:paraId="00000012" w14:textId="77777777" w:rsidR="00F75D02" w:rsidRDefault="00F75D02">
      <w:pPr>
        <w:spacing w:after="100"/>
        <w:rPr>
          <w:sz w:val="20"/>
          <w:szCs w:val="20"/>
        </w:rPr>
      </w:pPr>
    </w:p>
    <w:p w14:paraId="00000013" w14:textId="77777777" w:rsidR="00F75D02" w:rsidRDefault="00CB7C5B">
      <w:pPr>
        <w:spacing w:after="100"/>
      </w:pPr>
      <w:r>
        <w:t>References:</w:t>
      </w:r>
    </w:p>
    <w:p w14:paraId="00000014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r>
        <w:rPr>
          <w:i/>
          <w:sz w:val="20"/>
          <w:szCs w:val="20"/>
        </w:rPr>
        <w:t>Building the Ocean</w:t>
      </w:r>
      <w:r>
        <w:rPr>
          <w:i/>
          <w:sz w:val="20"/>
          <w:szCs w:val="20"/>
        </w:rPr>
        <w:t xml:space="preserve"> with Three’s</w:t>
      </w:r>
      <w:r>
        <w:rPr>
          <w:sz w:val="20"/>
          <w:szCs w:val="20"/>
        </w:rPr>
        <w:t xml:space="preserve">. (n.d.). Retrieved January 20, 2022, from </w:t>
      </w:r>
      <w:hyperlink r:id="rId5">
        <w:r>
          <w:rPr>
            <w:color w:val="1155CC"/>
            <w:sz w:val="20"/>
            <w:szCs w:val="20"/>
            <w:u w:val="single"/>
          </w:rPr>
          <w:t>https://www.liquid.fish/current/threejs</w:t>
        </w:r>
      </w:hyperlink>
    </w:p>
    <w:p w14:paraId="00000015" w14:textId="77777777" w:rsidR="00F75D02" w:rsidRDefault="00CB7C5B">
      <w:pPr>
        <w:numPr>
          <w:ilvl w:val="0"/>
          <w:numId w:val="4"/>
        </w:numPr>
        <w:spacing w:after="200"/>
      </w:pPr>
      <w:proofErr w:type="spellStart"/>
      <w:r>
        <w:rPr>
          <w:i/>
          <w:sz w:val="20"/>
          <w:szCs w:val="20"/>
        </w:rPr>
        <w:t>danielblagy</w:t>
      </w:r>
      <w:proofErr w:type="spellEnd"/>
      <w:r>
        <w:rPr>
          <w:i/>
          <w:sz w:val="20"/>
          <w:szCs w:val="20"/>
        </w:rPr>
        <w:t>/</w:t>
      </w:r>
      <w:proofErr w:type="spellStart"/>
      <w:r>
        <w:rPr>
          <w:i/>
          <w:sz w:val="20"/>
          <w:szCs w:val="20"/>
        </w:rPr>
        <w:t>three_mmi</w:t>
      </w:r>
      <w:proofErr w:type="spellEnd"/>
      <w:r>
        <w:rPr>
          <w:i/>
          <w:sz w:val="20"/>
          <w:szCs w:val="20"/>
        </w:rPr>
        <w:t xml:space="preserve">: A utility class that enables to easily set up a simple callback for mouse interacting with </w:t>
      </w:r>
      <w:proofErr w:type="spellStart"/>
      <w:r>
        <w:rPr>
          <w:i/>
          <w:sz w:val="20"/>
          <w:szCs w:val="20"/>
        </w:rPr>
        <w:t>threejs</w:t>
      </w:r>
      <w:proofErr w:type="spellEnd"/>
      <w:r>
        <w:rPr>
          <w:i/>
          <w:sz w:val="20"/>
          <w:szCs w:val="20"/>
        </w:rPr>
        <w:t xml:space="preserve"> mesh.</w:t>
      </w:r>
      <w:r>
        <w:rPr>
          <w:sz w:val="20"/>
          <w:szCs w:val="20"/>
        </w:rPr>
        <w:t xml:space="preserve"> (n.d.). Retrieved January 20, 2022, from </w:t>
      </w:r>
      <w:hyperlink r:id="rId6">
        <w:r>
          <w:rPr>
            <w:color w:val="1155CC"/>
            <w:sz w:val="20"/>
            <w:szCs w:val="20"/>
            <w:u w:val="single"/>
          </w:rPr>
          <w:t>https://github.com/danielbl</w:t>
        </w:r>
        <w:r>
          <w:rPr>
            <w:color w:val="1155CC"/>
            <w:sz w:val="20"/>
            <w:szCs w:val="20"/>
            <w:u w:val="single"/>
          </w:rPr>
          <w:t>agy/three_mm</w:t>
        </w:r>
      </w:hyperlink>
      <w:r>
        <w:rPr>
          <w:sz w:val="20"/>
          <w:szCs w:val="20"/>
        </w:rPr>
        <w:t>i</w:t>
      </w:r>
    </w:p>
    <w:p w14:paraId="00000016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r>
        <w:rPr>
          <w:i/>
          <w:sz w:val="20"/>
          <w:szCs w:val="20"/>
        </w:rPr>
        <w:t xml:space="preserve">express - </w:t>
      </w:r>
      <w:proofErr w:type="spellStart"/>
      <w:r>
        <w:rPr>
          <w:i/>
          <w:sz w:val="20"/>
          <w:szCs w:val="20"/>
        </w:rPr>
        <w:t>npm</w:t>
      </w:r>
      <w:proofErr w:type="spellEnd"/>
      <w:r>
        <w:rPr>
          <w:sz w:val="20"/>
          <w:szCs w:val="20"/>
        </w:rPr>
        <w:t xml:space="preserve">. (n.d.). Retrieved January 20, 2022, from </w:t>
      </w:r>
      <w:hyperlink r:id="rId7">
        <w:r>
          <w:rPr>
            <w:color w:val="1155CC"/>
            <w:sz w:val="20"/>
            <w:szCs w:val="20"/>
            <w:u w:val="single"/>
          </w:rPr>
          <w:t>https://www.npmjs.com/package/express</w:t>
        </w:r>
      </w:hyperlink>
    </w:p>
    <w:p w14:paraId="00000017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r>
        <w:rPr>
          <w:i/>
          <w:sz w:val="20"/>
          <w:szCs w:val="20"/>
        </w:rPr>
        <w:t>FBX Loader - Three.js Tutorials</w:t>
      </w:r>
      <w:r>
        <w:rPr>
          <w:sz w:val="20"/>
          <w:szCs w:val="20"/>
        </w:rPr>
        <w:t xml:space="preserve">. (n.d.). Retrieved January 20, 2022, from </w:t>
      </w:r>
      <w:hyperlink r:id="rId8">
        <w:r>
          <w:rPr>
            <w:color w:val="1155CC"/>
            <w:sz w:val="20"/>
            <w:szCs w:val="20"/>
            <w:u w:val="single"/>
          </w:rPr>
          <w:t>https://sbcode.net/threejs/loaders-fbx/</w:t>
        </w:r>
      </w:hyperlink>
    </w:p>
    <w:p w14:paraId="00000018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FontLoader</w:t>
      </w:r>
      <w:proofErr w:type="spellEnd"/>
      <w:r>
        <w:rPr>
          <w:i/>
          <w:sz w:val="20"/>
          <w:szCs w:val="20"/>
        </w:rPr>
        <w:t xml:space="preserve"> – three.js docs</w:t>
      </w:r>
      <w:r>
        <w:rPr>
          <w:sz w:val="20"/>
          <w:szCs w:val="20"/>
        </w:rPr>
        <w:t xml:space="preserve">. (n.d.). Retrieved January 20, 2022, from </w:t>
      </w:r>
      <w:hyperlink r:id="rId9" w:anchor="examples/en/loaders/FontLoader">
        <w:r>
          <w:rPr>
            <w:color w:val="1155CC"/>
            <w:sz w:val="20"/>
            <w:szCs w:val="20"/>
            <w:u w:val="single"/>
          </w:rPr>
          <w:t>https://threejs.o</w:t>
        </w:r>
        <w:r>
          <w:rPr>
            <w:color w:val="1155CC"/>
            <w:sz w:val="20"/>
            <w:szCs w:val="20"/>
            <w:u w:val="single"/>
          </w:rPr>
          <w:t>rg/docs/?q=font#examples/en/loaders/FontLoader</w:t>
        </w:r>
      </w:hyperlink>
    </w:p>
    <w:p w14:paraId="00000019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GLTFLoader</w:t>
      </w:r>
      <w:proofErr w:type="spellEnd"/>
      <w:r>
        <w:rPr>
          <w:i/>
          <w:sz w:val="20"/>
          <w:szCs w:val="20"/>
        </w:rPr>
        <w:t xml:space="preserve"> – three.js docs</w:t>
      </w:r>
      <w:r>
        <w:rPr>
          <w:sz w:val="20"/>
          <w:szCs w:val="20"/>
        </w:rPr>
        <w:t xml:space="preserve">. (n.d.). Retrieved January 20, 2022, from </w:t>
      </w:r>
      <w:hyperlink r:id="rId10" w:anchor="examples/en/loaders/GLTFLoader">
        <w:r>
          <w:rPr>
            <w:color w:val="1155CC"/>
            <w:sz w:val="20"/>
            <w:szCs w:val="20"/>
            <w:u w:val="single"/>
          </w:rPr>
          <w:t>https://threejs.org/docs/index.html?q=gltf</w:t>
        </w:r>
        <w:r>
          <w:rPr>
            <w:color w:val="1155CC"/>
            <w:sz w:val="20"/>
            <w:szCs w:val="20"/>
            <w:u w:val="single"/>
          </w:rPr>
          <w:t>#examples/en/loaders/GLTFLoade</w:t>
        </w:r>
      </w:hyperlink>
      <w:r>
        <w:rPr>
          <w:sz w:val="20"/>
          <w:szCs w:val="20"/>
        </w:rPr>
        <w:t>r</w:t>
      </w:r>
    </w:p>
    <w:p w14:paraId="0000001A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r>
        <w:rPr>
          <w:i/>
          <w:sz w:val="20"/>
          <w:szCs w:val="20"/>
        </w:rPr>
        <w:t xml:space="preserve">How To Get Started with Node.js and Express | </w:t>
      </w:r>
      <w:proofErr w:type="spellStart"/>
      <w:r>
        <w:rPr>
          <w:i/>
          <w:sz w:val="20"/>
          <w:szCs w:val="20"/>
        </w:rPr>
        <w:t>DigitalOcean</w:t>
      </w:r>
      <w:proofErr w:type="spellEnd"/>
      <w:r>
        <w:rPr>
          <w:sz w:val="20"/>
          <w:szCs w:val="20"/>
        </w:rPr>
        <w:t xml:space="preserve">. (n.d.). Retrieved January 20, 2022, from </w:t>
      </w:r>
      <w:hyperlink r:id="rId11">
        <w:r>
          <w:rPr>
            <w:color w:val="1155CC"/>
            <w:sz w:val="20"/>
            <w:szCs w:val="20"/>
            <w:u w:val="single"/>
          </w:rPr>
          <w:t>https://www.digitalocean.com/community/tutorials/nodejs-express-basics</w:t>
        </w:r>
      </w:hyperlink>
    </w:p>
    <w:p w14:paraId="0000001B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r>
        <w:rPr>
          <w:i/>
          <w:sz w:val="20"/>
          <w:szCs w:val="20"/>
        </w:rPr>
        <w:t>Installation – three.js docs</w:t>
      </w:r>
      <w:r>
        <w:rPr>
          <w:sz w:val="20"/>
          <w:szCs w:val="20"/>
        </w:rPr>
        <w:t xml:space="preserve">. (n.d.). Retrieved January 20, 2022, from </w:t>
      </w:r>
      <w:hyperlink r:id="rId12" w:anchor="manual/en/introduction/Installation">
        <w:r>
          <w:rPr>
            <w:color w:val="1155CC"/>
            <w:sz w:val="20"/>
            <w:szCs w:val="20"/>
            <w:u w:val="single"/>
          </w:rPr>
          <w:t>https://threejs.org/docs/#manual/en/introduction/Installation</w:t>
        </w:r>
      </w:hyperlink>
    </w:p>
    <w:p w14:paraId="0000001C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Mixamo</w:t>
      </w:r>
      <w:proofErr w:type="spellEnd"/>
      <w:r>
        <w:rPr>
          <w:sz w:val="20"/>
          <w:szCs w:val="20"/>
        </w:rPr>
        <w:t xml:space="preserve">. Paladin J Nordstrom (n.d.). Retrieved January 20, 2022, from </w:t>
      </w:r>
      <w:hyperlink r:id="rId13" w:anchor="/?page=1&amp;type=Character">
        <w:r>
          <w:rPr>
            <w:color w:val="1155CC"/>
            <w:sz w:val="20"/>
            <w:szCs w:val="20"/>
            <w:u w:val="single"/>
          </w:rPr>
          <w:t>https://www.mixamo.com/#/?page=1&amp;type=Character</w:t>
        </w:r>
      </w:hyperlink>
    </w:p>
    <w:p w14:paraId="0000001D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PointerLockControls</w:t>
      </w:r>
      <w:proofErr w:type="spellEnd"/>
      <w:r>
        <w:rPr>
          <w:i/>
          <w:sz w:val="20"/>
          <w:szCs w:val="20"/>
        </w:rPr>
        <w:t xml:space="preserve"> – three.js docs</w:t>
      </w:r>
      <w:r>
        <w:rPr>
          <w:sz w:val="20"/>
          <w:szCs w:val="20"/>
        </w:rPr>
        <w:t xml:space="preserve">. (n.d.). Retrieved January 20, 2022, from </w:t>
      </w:r>
      <w:hyperlink r:id="rId14" w:anchor="examples/en/controls/PointerLockControls">
        <w:r>
          <w:rPr>
            <w:color w:val="1155CC"/>
            <w:sz w:val="20"/>
            <w:szCs w:val="20"/>
            <w:u w:val="single"/>
          </w:rPr>
          <w:t>https://threejs.org/docs/#exampl</w:t>
        </w:r>
        <w:r>
          <w:rPr>
            <w:color w:val="1155CC"/>
            <w:sz w:val="20"/>
            <w:szCs w:val="20"/>
            <w:u w:val="single"/>
          </w:rPr>
          <w:t>es/en/controls/PointerLockControls</w:t>
        </w:r>
      </w:hyperlink>
    </w:p>
    <w:p w14:paraId="0000001E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schteppe</w:t>
      </w:r>
      <w:proofErr w:type="spellEnd"/>
      <w:r>
        <w:rPr>
          <w:i/>
          <w:sz w:val="20"/>
          <w:szCs w:val="20"/>
        </w:rPr>
        <w:t>/cannon.js @ GitHub</w:t>
      </w:r>
      <w:r>
        <w:rPr>
          <w:sz w:val="20"/>
          <w:szCs w:val="20"/>
        </w:rPr>
        <w:t xml:space="preserve">. (n.d.). Retrieved January 20, 2022, from </w:t>
      </w:r>
      <w:hyperlink r:id="rId15">
        <w:r>
          <w:rPr>
            <w:color w:val="1155CC"/>
            <w:sz w:val="20"/>
            <w:szCs w:val="20"/>
            <w:u w:val="single"/>
          </w:rPr>
          <w:t>https://schteppe.github.io/cannon.js/</w:t>
        </w:r>
      </w:hyperlink>
    </w:p>
    <w:p w14:paraId="0000001F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r>
        <w:rPr>
          <w:i/>
          <w:sz w:val="20"/>
          <w:szCs w:val="20"/>
        </w:rPr>
        <w:t>Solus - The Knight - Low Poly Character free VR / AR / l</w:t>
      </w:r>
      <w:r>
        <w:rPr>
          <w:i/>
          <w:sz w:val="20"/>
          <w:szCs w:val="20"/>
        </w:rPr>
        <w:t xml:space="preserve">ow-poly 3D model animated rigged | </w:t>
      </w:r>
      <w:proofErr w:type="spellStart"/>
      <w:r>
        <w:rPr>
          <w:i/>
          <w:sz w:val="20"/>
          <w:szCs w:val="20"/>
        </w:rPr>
        <w:t>CGTrader</w:t>
      </w:r>
      <w:proofErr w:type="spellEnd"/>
      <w:r>
        <w:rPr>
          <w:sz w:val="20"/>
          <w:szCs w:val="20"/>
        </w:rPr>
        <w:t xml:space="preserve">. (n.d.). Retrieved January 20, 2022, from </w:t>
      </w:r>
      <w:hyperlink r:id="rId16">
        <w:r>
          <w:rPr>
            <w:color w:val="1155CC"/>
            <w:sz w:val="20"/>
            <w:szCs w:val="20"/>
            <w:u w:val="single"/>
          </w:rPr>
          <w:t>https://www.cgtrader.com/free-3d-models/character/man/solus-t</w:t>
        </w:r>
        <w:r>
          <w:rPr>
            <w:color w:val="1155CC"/>
            <w:sz w:val="20"/>
            <w:szCs w:val="20"/>
            <w:u w:val="single"/>
          </w:rPr>
          <w:t>he-knight-low-poly-character</w:t>
        </w:r>
      </w:hyperlink>
    </w:p>
    <w:p w14:paraId="00000020" w14:textId="77777777" w:rsidR="00F75D02" w:rsidRDefault="00CB7C5B">
      <w:pPr>
        <w:numPr>
          <w:ilvl w:val="0"/>
          <w:numId w:val="4"/>
        </w:numPr>
        <w:spacing w:after="20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TextGeometry</w:t>
      </w:r>
      <w:proofErr w:type="spellEnd"/>
      <w:r>
        <w:rPr>
          <w:i/>
          <w:sz w:val="20"/>
          <w:szCs w:val="20"/>
        </w:rPr>
        <w:t xml:space="preserve"> – three.js docs</w:t>
      </w:r>
      <w:r>
        <w:rPr>
          <w:sz w:val="20"/>
          <w:szCs w:val="20"/>
        </w:rPr>
        <w:t xml:space="preserve">. (n.d.). Retrieved January 20, 2022, from </w:t>
      </w:r>
      <w:hyperlink r:id="rId17" w:anchor="examples/en/geometries/TextGeometry">
        <w:r>
          <w:rPr>
            <w:color w:val="1155CC"/>
            <w:sz w:val="20"/>
            <w:szCs w:val="20"/>
            <w:u w:val="single"/>
          </w:rPr>
          <w:t>https://threejs.org/docs/?q=textg#examples/en/geometries/TextGeometry</w:t>
        </w:r>
      </w:hyperlink>
    </w:p>
    <w:p w14:paraId="00000021" w14:textId="77777777" w:rsidR="00F75D02" w:rsidRDefault="00F75D02"/>
    <w:p w14:paraId="00000022" w14:textId="77777777" w:rsidR="00F75D02" w:rsidRDefault="00F75D02"/>
    <w:p w14:paraId="00000023" w14:textId="77777777" w:rsidR="00F75D02" w:rsidRDefault="00F75D02"/>
    <w:p w14:paraId="00000024" w14:textId="77777777" w:rsidR="00F75D02" w:rsidRDefault="00F75D02"/>
    <w:sectPr w:rsidR="00F75D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22D9"/>
    <w:multiLevelType w:val="multilevel"/>
    <w:tmpl w:val="213C5E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330B0D"/>
    <w:multiLevelType w:val="multilevel"/>
    <w:tmpl w:val="332449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875357"/>
    <w:multiLevelType w:val="multilevel"/>
    <w:tmpl w:val="04FC71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242DCB"/>
    <w:multiLevelType w:val="multilevel"/>
    <w:tmpl w:val="07164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D02"/>
    <w:rsid w:val="00CB7C5B"/>
    <w:rsid w:val="00F7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071D"/>
  <w15:docId w15:val="{B20E7D5D-7914-43BF-9B67-144F30A2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code.net/threejs/loaders-fbx/" TargetMode="External"/><Relationship Id="rId13" Type="http://schemas.openxmlformats.org/officeDocument/2006/relationships/hyperlink" Target="https://www.mixamo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express" TargetMode="External"/><Relationship Id="rId12" Type="http://schemas.openxmlformats.org/officeDocument/2006/relationships/hyperlink" Target="https://threejs.org/docs/" TargetMode="External"/><Relationship Id="rId17" Type="http://schemas.openxmlformats.org/officeDocument/2006/relationships/hyperlink" Target="https://threejs.org/docs/?q=text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gtrader.com/free-3d-models/character/man/solus-the-knight-low-poly-charac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anielblagy/three_mmi" TargetMode="External"/><Relationship Id="rId11" Type="http://schemas.openxmlformats.org/officeDocument/2006/relationships/hyperlink" Target="https://www.digitalocean.com/community/tutorials/nodejs-express-basics" TargetMode="External"/><Relationship Id="rId5" Type="http://schemas.openxmlformats.org/officeDocument/2006/relationships/hyperlink" Target="https://www.liquid.fish/current/threejs" TargetMode="External"/><Relationship Id="rId15" Type="http://schemas.openxmlformats.org/officeDocument/2006/relationships/hyperlink" Target="https://schteppe.github.io/cannon.js/" TargetMode="External"/><Relationship Id="rId10" Type="http://schemas.openxmlformats.org/officeDocument/2006/relationships/hyperlink" Target="https://threejs.org/docs/index.html?q=glt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reejs.org/docs/?q=font" TargetMode="External"/><Relationship Id="rId14" Type="http://schemas.openxmlformats.org/officeDocument/2006/relationships/hyperlink" Target="https://threejs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frankie.stalker</cp:lastModifiedBy>
  <cp:revision>2</cp:revision>
  <dcterms:created xsi:type="dcterms:W3CDTF">2022-01-20T11:52:00Z</dcterms:created>
  <dcterms:modified xsi:type="dcterms:W3CDTF">2022-01-20T11:52:00Z</dcterms:modified>
</cp:coreProperties>
</file>