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14AB" w:rsidRDefault="0037360D" w:rsidP="00F414AB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Quito, 25</w:t>
      </w:r>
      <w:r w:rsidR="00F414AB">
        <w:rPr>
          <w:rFonts w:asciiTheme="minorHAnsi" w:hAnsiTheme="minorHAnsi" w:cstheme="minorHAnsi"/>
        </w:rPr>
        <w:t xml:space="preserve"> de agosto de 2020</w:t>
      </w:r>
    </w:p>
    <w:p w:rsidR="00DF4AB1" w:rsidRPr="001852CB" w:rsidRDefault="009D265E" w:rsidP="001852CB">
      <w:pPr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 xml:space="preserve">Ing. Pablo </w:t>
      </w:r>
      <w:proofErr w:type="spellStart"/>
      <w:r w:rsidRPr="001852CB">
        <w:rPr>
          <w:rFonts w:asciiTheme="minorHAnsi" w:hAnsiTheme="minorHAnsi" w:cstheme="minorHAnsi"/>
        </w:rPr>
        <w:t>Robayo</w:t>
      </w:r>
      <w:proofErr w:type="spellEnd"/>
      <w:r w:rsidRPr="001852CB">
        <w:rPr>
          <w:rFonts w:asciiTheme="minorHAnsi" w:hAnsiTheme="minorHAnsi" w:cstheme="minorHAnsi"/>
        </w:rPr>
        <w:t xml:space="preserve"> </w:t>
      </w:r>
    </w:p>
    <w:p w:rsidR="00DF4AB1" w:rsidRPr="001852CB" w:rsidRDefault="00DF4AB1" w:rsidP="001852CB">
      <w:pPr>
        <w:rPr>
          <w:rFonts w:asciiTheme="minorHAnsi" w:hAnsiTheme="minorHAnsi" w:cstheme="minorHAnsi"/>
          <w:b/>
        </w:rPr>
      </w:pPr>
      <w:r w:rsidRPr="001852CB">
        <w:rPr>
          <w:rFonts w:asciiTheme="minorHAnsi" w:hAnsiTheme="minorHAnsi" w:cstheme="minorHAnsi"/>
          <w:b/>
        </w:rPr>
        <w:t>Coordinador</w:t>
      </w:r>
      <w:r w:rsidR="009D265E" w:rsidRPr="001852CB">
        <w:rPr>
          <w:rFonts w:asciiTheme="minorHAnsi" w:hAnsiTheme="minorHAnsi" w:cstheme="minorHAnsi"/>
          <w:b/>
        </w:rPr>
        <w:t xml:space="preserve"> </w:t>
      </w:r>
      <w:r w:rsidRPr="001852CB">
        <w:rPr>
          <w:rFonts w:asciiTheme="minorHAnsi" w:hAnsiTheme="minorHAnsi" w:cstheme="minorHAnsi"/>
          <w:b/>
        </w:rPr>
        <w:t>de la Carrera de Desarrollo de Software</w:t>
      </w:r>
    </w:p>
    <w:p w:rsidR="00DF4AB1" w:rsidRPr="001852CB" w:rsidRDefault="00DF4AB1" w:rsidP="001852CB">
      <w:pPr>
        <w:rPr>
          <w:rFonts w:asciiTheme="minorHAnsi" w:hAnsiTheme="minorHAnsi" w:cstheme="minorHAnsi"/>
          <w:b/>
        </w:rPr>
      </w:pPr>
      <w:r w:rsidRPr="001852CB">
        <w:rPr>
          <w:rFonts w:asciiTheme="minorHAnsi" w:hAnsiTheme="minorHAnsi" w:cstheme="minorHAnsi"/>
          <w:b/>
        </w:rPr>
        <w:t>Instituto Superior Tecnológico Benito Juárez</w:t>
      </w:r>
    </w:p>
    <w:p w:rsidR="00DF4AB1" w:rsidRPr="001852CB" w:rsidRDefault="00DF4AB1" w:rsidP="001852CB">
      <w:pPr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Presente. -</w:t>
      </w:r>
    </w:p>
    <w:p w:rsidR="00DF4AB1" w:rsidRPr="001852CB" w:rsidRDefault="00DF4AB1" w:rsidP="001852CB">
      <w:pPr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De mis consideraciones:</w:t>
      </w:r>
    </w:p>
    <w:p w:rsidR="00E36A89" w:rsidRPr="001852CB" w:rsidRDefault="00E36A89" w:rsidP="001852CB">
      <w:pPr>
        <w:jc w:val="both"/>
        <w:rPr>
          <w:rFonts w:asciiTheme="minorHAnsi" w:hAnsiTheme="minorHAnsi" w:cstheme="minorHAnsi"/>
        </w:rPr>
      </w:pPr>
    </w:p>
    <w:p w:rsidR="00E36A89" w:rsidRDefault="00E75848" w:rsidP="001852CB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Yo, Alvarez Cabrera Franklin Adrian</w:t>
      </w:r>
      <w:r w:rsidR="00C85CAA" w:rsidRPr="001852CB">
        <w:rPr>
          <w:rFonts w:asciiTheme="minorHAnsi" w:hAnsiTheme="minorHAnsi" w:cstheme="minorHAnsi"/>
        </w:rPr>
        <w:t xml:space="preserve">, </w:t>
      </w:r>
      <w:r w:rsidR="004421F4" w:rsidRPr="001852CB">
        <w:rPr>
          <w:rFonts w:asciiTheme="minorHAnsi" w:hAnsiTheme="minorHAnsi" w:cstheme="minorHAnsi"/>
        </w:rPr>
        <w:t xml:space="preserve">con </w:t>
      </w:r>
      <w:r>
        <w:rPr>
          <w:rFonts w:asciiTheme="minorHAnsi" w:hAnsiTheme="minorHAnsi" w:cstheme="minorHAnsi"/>
        </w:rPr>
        <w:t>C.C. 1721784575</w:t>
      </w:r>
      <w:r w:rsidR="00E36A89" w:rsidRPr="001852CB">
        <w:rPr>
          <w:rFonts w:asciiTheme="minorHAnsi" w:hAnsiTheme="minorHAnsi" w:cstheme="minorHAnsi"/>
          <w:b/>
        </w:rPr>
        <w:t xml:space="preserve">, </w:t>
      </w:r>
      <w:r w:rsidR="004421F4" w:rsidRPr="001852CB">
        <w:rPr>
          <w:rFonts w:asciiTheme="minorHAnsi" w:hAnsiTheme="minorHAnsi" w:cstheme="minorHAnsi"/>
        </w:rPr>
        <w:t>estudiante de la</w:t>
      </w:r>
      <w:r w:rsidR="001C741E" w:rsidRPr="001852CB">
        <w:rPr>
          <w:rFonts w:asciiTheme="minorHAnsi" w:hAnsiTheme="minorHAnsi" w:cstheme="minorHAnsi"/>
        </w:rPr>
        <w:t xml:space="preserve"> Unidad de Integraci</w:t>
      </w:r>
      <w:r w:rsidR="00D66866">
        <w:rPr>
          <w:rFonts w:asciiTheme="minorHAnsi" w:hAnsiTheme="minorHAnsi" w:cstheme="minorHAnsi"/>
        </w:rPr>
        <w:t>ón C</w:t>
      </w:r>
      <w:r w:rsidR="001C741E" w:rsidRPr="001852CB">
        <w:rPr>
          <w:rFonts w:asciiTheme="minorHAnsi" w:hAnsiTheme="minorHAnsi" w:cstheme="minorHAnsi"/>
        </w:rPr>
        <w:t>urricular de la</w:t>
      </w:r>
      <w:r w:rsidR="004421F4" w:rsidRPr="001852CB">
        <w:rPr>
          <w:rFonts w:asciiTheme="minorHAnsi" w:hAnsiTheme="minorHAnsi" w:cstheme="minorHAnsi"/>
        </w:rPr>
        <w:t xml:space="preserve"> Carrera de Desarrollo de Software</w:t>
      </w:r>
      <w:r w:rsidR="00E36A89" w:rsidRPr="001852CB">
        <w:rPr>
          <w:rFonts w:asciiTheme="minorHAnsi" w:hAnsiTheme="minorHAnsi" w:cstheme="minorHAnsi"/>
        </w:rPr>
        <w:t>,</w:t>
      </w:r>
      <w:r w:rsidR="00E36A89" w:rsidRPr="001852CB">
        <w:rPr>
          <w:rFonts w:asciiTheme="minorHAnsi" w:hAnsiTheme="minorHAnsi" w:cstheme="minorHAnsi"/>
          <w:b/>
        </w:rPr>
        <w:t xml:space="preserve"> </w:t>
      </w:r>
      <w:r w:rsidR="001C741E" w:rsidRPr="001852CB">
        <w:rPr>
          <w:rFonts w:asciiTheme="minorHAnsi" w:hAnsiTheme="minorHAnsi" w:cstheme="minorHAnsi"/>
          <w:b/>
        </w:rPr>
        <w:t>me comprometo</w:t>
      </w:r>
      <w:r w:rsidR="001C741E" w:rsidRPr="001852CB">
        <w:rPr>
          <w:rFonts w:asciiTheme="minorHAnsi" w:hAnsiTheme="minorHAnsi" w:cstheme="minorHAnsi"/>
        </w:rPr>
        <w:t xml:space="preserve"> a</w:t>
      </w:r>
      <w:r w:rsidR="00F414AB">
        <w:rPr>
          <w:rFonts w:asciiTheme="minorHAnsi" w:hAnsiTheme="minorHAnsi" w:cstheme="minorHAnsi"/>
        </w:rPr>
        <w:t xml:space="preserve"> cumplir con la entrega del</w:t>
      </w:r>
      <w:r w:rsidR="001C741E" w:rsidRPr="001852CB">
        <w:rPr>
          <w:rFonts w:asciiTheme="minorHAnsi" w:hAnsiTheme="minorHAnsi" w:cstheme="minorHAnsi"/>
        </w:rPr>
        <w:t xml:space="preserve"> requisito para mi titulación</w:t>
      </w:r>
      <w:r w:rsidR="00F414AB">
        <w:rPr>
          <w:rFonts w:asciiTheme="minorHAnsi" w:hAnsiTheme="minorHAnsi" w:cstheme="minorHAnsi"/>
        </w:rPr>
        <w:t xml:space="preserve"> </w:t>
      </w:r>
      <w:r w:rsidR="001C741E" w:rsidRPr="001852CB">
        <w:rPr>
          <w:rFonts w:asciiTheme="minorHAnsi" w:hAnsiTheme="minorHAnsi" w:cstheme="minorHAnsi"/>
        </w:rPr>
        <w:t>y solicito se me considere para iniciar con el proceso del</w:t>
      </w:r>
      <w:r w:rsidR="00EA7378" w:rsidRPr="001852CB">
        <w:rPr>
          <w:rFonts w:asciiTheme="minorHAnsi" w:hAnsiTheme="minorHAnsi" w:cstheme="minorHAnsi"/>
        </w:rPr>
        <w:t xml:space="preserve"> </w:t>
      </w:r>
      <w:r w:rsidR="001C741E" w:rsidRPr="001852CB">
        <w:rPr>
          <w:rFonts w:asciiTheme="minorHAnsi" w:hAnsiTheme="minorHAnsi" w:cstheme="minorHAnsi"/>
          <w:b/>
        </w:rPr>
        <w:t>Examen Complexivo.</w:t>
      </w:r>
    </w:p>
    <w:p w:rsidR="00F414AB" w:rsidRPr="001852CB" w:rsidRDefault="00F414AB" w:rsidP="001852CB">
      <w:pPr>
        <w:jc w:val="both"/>
        <w:rPr>
          <w:rFonts w:asciiTheme="minorHAnsi" w:hAnsiTheme="minorHAnsi" w:cstheme="minorHAnsi"/>
          <w:b/>
        </w:rPr>
      </w:pPr>
    </w:p>
    <w:p w:rsidR="001C741E" w:rsidRPr="001852CB" w:rsidRDefault="00E75848" w:rsidP="001852CB">
      <w:pPr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(</w:t>
      </w:r>
      <w:r w:rsidR="00807D3C">
        <w:rPr>
          <w:rFonts w:asciiTheme="minorHAnsi" w:hAnsiTheme="minorHAnsi" w:cstheme="minorHAnsi"/>
        </w:rPr>
        <w:t xml:space="preserve">  </w:t>
      </w:r>
      <w:proofErr w:type="gramEnd"/>
      <w:r w:rsidR="00807D3C">
        <w:rPr>
          <w:rFonts w:asciiTheme="minorHAnsi" w:hAnsiTheme="minorHAnsi" w:cstheme="minorHAnsi"/>
        </w:rPr>
        <w:t xml:space="preserve"> </w:t>
      </w:r>
      <w:r w:rsidR="001852CB" w:rsidRPr="001852CB">
        <w:rPr>
          <w:rFonts w:asciiTheme="minorHAnsi" w:hAnsiTheme="minorHAnsi" w:cstheme="minorHAnsi"/>
        </w:rPr>
        <w:t>) Certificado de Vinculación</w:t>
      </w:r>
    </w:p>
    <w:p w:rsidR="001C741E" w:rsidRDefault="001C741E" w:rsidP="001852CB">
      <w:pPr>
        <w:jc w:val="both"/>
        <w:rPr>
          <w:rFonts w:asciiTheme="minorHAnsi" w:hAnsiTheme="minorHAnsi" w:cstheme="minorHAnsi"/>
        </w:rPr>
      </w:pPr>
      <w:proofErr w:type="gramStart"/>
      <w:r w:rsidRPr="001852CB">
        <w:rPr>
          <w:rFonts w:asciiTheme="minorHAnsi" w:hAnsiTheme="minorHAnsi" w:cstheme="minorHAnsi"/>
        </w:rPr>
        <w:t xml:space="preserve">(  </w:t>
      </w:r>
      <w:proofErr w:type="gramEnd"/>
      <w:r w:rsidRPr="001852CB">
        <w:rPr>
          <w:rFonts w:asciiTheme="minorHAnsi" w:hAnsiTheme="minorHAnsi" w:cstheme="minorHAnsi"/>
        </w:rPr>
        <w:t xml:space="preserve"> ) </w:t>
      </w:r>
      <w:r w:rsidR="001852CB" w:rsidRPr="001852CB">
        <w:rPr>
          <w:rFonts w:asciiTheme="minorHAnsi" w:hAnsiTheme="minorHAnsi" w:cstheme="minorHAnsi"/>
        </w:rPr>
        <w:t xml:space="preserve">Récord de Inglés </w:t>
      </w:r>
      <w:r w:rsidR="008A6F42">
        <w:rPr>
          <w:rFonts w:asciiTheme="minorHAnsi" w:hAnsiTheme="minorHAnsi" w:cstheme="minorHAnsi"/>
        </w:rPr>
        <w:t>con el n</w:t>
      </w:r>
      <w:r w:rsidR="001852CB" w:rsidRPr="001852CB">
        <w:rPr>
          <w:rFonts w:asciiTheme="minorHAnsi" w:hAnsiTheme="minorHAnsi" w:cstheme="minorHAnsi"/>
        </w:rPr>
        <w:t>ivel finalizado A 2.2</w:t>
      </w:r>
    </w:p>
    <w:p w:rsidR="00D27F70" w:rsidRPr="001852CB" w:rsidRDefault="00D27F70" w:rsidP="001852CB">
      <w:pPr>
        <w:jc w:val="both"/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 xml:space="preserve">( </w:t>
      </w:r>
      <w:r w:rsidR="00807D3C" w:rsidRPr="00E75848">
        <w:rPr>
          <w:rFonts w:asciiTheme="minorHAnsi" w:hAnsiTheme="minorHAnsi" w:cstheme="minorHAnsi"/>
          <w:b/>
        </w:rPr>
        <w:t>X</w:t>
      </w:r>
      <w:bookmarkStart w:id="0" w:name="_GoBack"/>
      <w:bookmarkEnd w:id="0"/>
      <w:r w:rsidRPr="001852CB">
        <w:rPr>
          <w:rFonts w:asciiTheme="minorHAnsi" w:hAnsiTheme="minorHAnsi" w:cstheme="minorHAnsi"/>
        </w:rPr>
        <w:t xml:space="preserve"> ) </w:t>
      </w:r>
      <w:r>
        <w:rPr>
          <w:rFonts w:asciiTheme="minorHAnsi" w:hAnsiTheme="minorHAnsi" w:cstheme="minorHAnsi"/>
        </w:rPr>
        <w:t>Récord Académico</w:t>
      </w:r>
    </w:p>
    <w:p w:rsidR="001C741E" w:rsidRPr="001852CB" w:rsidRDefault="001852CB" w:rsidP="001852CB">
      <w:pPr>
        <w:jc w:val="both"/>
        <w:rPr>
          <w:rFonts w:asciiTheme="minorHAnsi" w:hAnsiTheme="minorHAnsi" w:cstheme="minorHAnsi"/>
        </w:rPr>
      </w:pPr>
      <w:proofErr w:type="gramStart"/>
      <w:r w:rsidRPr="001852CB">
        <w:rPr>
          <w:rFonts w:asciiTheme="minorHAnsi" w:hAnsiTheme="minorHAnsi" w:cstheme="minorHAnsi"/>
        </w:rPr>
        <w:t xml:space="preserve">(  </w:t>
      </w:r>
      <w:proofErr w:type="gramEnd"/>
      <w:r w:rsidRPr="001852CB">
        <w:rPr>
          <w:rFonts w:asciiTheme="minorHAnsi" w:hAnsiTheme="minorHAnsi" w:cstheme="minorHAnsi"/>
        </w:rPr>
        <w:t xml:space="preserve"> ) Certificado de no adeudar al instituto</w:t>
      </w:r>
      <w:r w:rsidR="000E1E2D">
        <w:rPr>
          <w:rFonts w:asciiTheme="minorHAnsi" w:hAnsiTheme="minorHAnsi" w:cstheme="minorHAnsi"/>
        </w:rPr>
        <w:t xml:space="preserve"> (SIAU)</w:t>
      </w:r>
    </w:p>
    <w:p w:rsidR="001C741E" w:rsidRPr="001852CB" w:rsidRDefault="001852CB" w:rsidP="001852CB">
      <w:pPr>
        <w:jc w:val="both"/>
        <w:rPr>
          <w:rFonts w:asciiTheme="minorHAnsi" w:hAnsiTheme="minorHAnsi" w:cstheme="minorHAnsi"/>
        </w:rPr>
      </w:pPr>
      <w:proofErr w:type="gramStart"/>
      <w:r w:rsidRPr="001852CB">
        <w:rPr>
          <w:rFonts w:asciiTheme="minorHAnsi" w:hAnsiTheme="minorHAnsi" w:cstheme="minorHAnsi"/>
        </w:rPr>
        <w:t xml:space="preserve">(  </w:t>
      </w:r>
      <w:proofErr w:type="gramEnd"/>
      <w:r w:rsidRPr="001852CB">
        <w:rPr>
          <w:rFonts w:asciiTheme="minorHAnsi" w:hAnsiTheme="minorHAnsi" w:cstheme="minorHAnsi"/>
        </w:rPr>
        <w:t xml:space="preserve"> ) Orden y comprobante de pago de las asignaturas reprobadas</w:t>
      </w:r>
      <w:r w:rsidR="000E1E2D">
        <w:rPr>
          <w:rFonts w:asciiTheme="minorHAnsi" w:hAnsiTheme="minorHAnsi" w:cstheme="minorHAnsi"/>
        </w:rPr>
        <w:t xml:space="preserve"> (SIAU)</w:t>
      </w:r>
      <w:r w:rsidRPr="001852CB">
        <w:rPr>
          <w:rFonts w:asciiTheme="minorHAnsi" w:hAnsiTheme="minorHAnsi" w:cstheme="minorHAnsi"/>
        </w:rPr>
        <w:t xml:space="preserve"> </w:t>
      </w:r>
      <w:r w:rsidR="001C741E" w:rsidRPr="001852CB">
        <w:rPr>
          <w:rFonts w:asciiTheme="minorHAnsi" w:hAnsiTheme="minorHAnsi" w:cstheme="minorHAnsi"/>
        </w:rPr>
        <w:t xml:space="preserve"> </w:t>
      </w: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  <w:proofErr w:type="gramStart"/>
      <w:r w:rsidRPr="001852CB">
        <w:rPr>
          <w:rFonts w:asciiTheme="minorHAnsi" w:hAnsiTheme="minorHAnsi" w:cstheme="minorHAnsi"/>
        </w:rPr>
        <w:t xml:space="preserve">(  </w:t>
      </w:r>
      <w:proofErr w:type="gramEnd"/>
      <w:r w:rsidRPr="001852CB">
        <w:rPr>
          <w:rFonts w:asciiTheme="minorHAnsi" w:hAnsiTheme="minorHAnsi" w:cstheme="minorHAnsi"/>
        </w:rPr>
        <w:t xml:space="preserve"> ) </w:t>
      </w:r>
      <w:r w:rsidR="00722856">
        <w:rPr>
          <w:rFonts w:asciiTheme="minorHAnsi" w:hAnsiTheme="minorHAnsi" w:cstheme="minorHAnsi"/>
        </w:rPr>
        <w:t>Registro en el Sistema Bolsa de Empleo</w:t>
      </w: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  <w:proofErr w:type="gramStart"/>
      <w:r w:rsidRPr="001852CB">
        <w:rPr>
          <w:rFonts w:asciiTheme="minorHAnsi" w:hAnsiTheme="minorHAnsi" w:cstheme="minorHAnsi"/>
        </w:rPr>
        <w:t xml:space="preserve">(  </w:t>
      </w:r>
      <w:proofErr w:type="gramEnd"/>
      <w:r w:rsidRPr="001852CB">
        <w:rPr>
          <w:rFonts w:asciiTheme="minorHAnsi" w:hAnsiTheme="minorHAnsi" w:cstheme="minorHAnsi"/>
        </w:rPr>
        <w:t xml:space="preserve"> ) </w:t>
      </w:r>
      <w:r w:rsidR="00722856">
        <w:rPr>
          <w:rFonts w:asciiTheme="minorHAnsi" w:hAnsiTheme="minorHAnsi" w:cstheme="minorHAnsi"/>
        </w:rPr>
        <w:t>Copia de la cédula</w:t>
      </w: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  <w:r w:rsidRPr="00722856">
        <w:rPr>
          <w:rFonts w:asciiTheme="minorHAnsi" w:hAnsiTheme="minorHAnsi" w:cstheme="minorHAnsi"/>
          <w:b/>
        </w:rPr>
        <w:t xml:space="preserve">Observaciones: </w:t>
      </w:r>
      <w:r w:rsidRPr="001852CB">
        <w:rPr>
          <w:rFonts w:asciiTheme="minorHAnsi" w:hAnsiTheme="minorHAnsi" w:cstheme="minorHAnsi"/>
        </w:rPr>
        <w:t>________________________</w:t>
      </w:r>
      <w:r w:rsidR="00D66866">
        <w:rPr>
          <w:rFonts w:asciiTheme="minorHAnsi" w:hAnsiTheme="minorHAnsi" w:cstheme="minorHAnsi"/>
        </w:rPr>
        <w:t>____</w:t>
      </w:r>
      <w:r w:rsidRPr="001852CB">
        <w:rPr>
          <w:rFonts w:asciiTheme="minorHAnsi" w:hAnsiTheme="minorHAnsi" w:cstheme="minorHAnsi"/>
        </w:rPr>
        <w:t>___________________________________________</w:t>
      </w: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_______________________________________________________________________</w:t>
      </w:r>
    </w:p>
    <w:p w:rsidR="001C741E" w:rsidRPr="001852CB" w:rsidRDefault="008A6F42" w:rsidP="008A6F42">
      <w:pPr>
        <w:tabs>
          <w:tab w:val="left" w:pos="191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:rsidR="00EE45AE" w:rsidRDefault="00E75848" w:rsidP="001852C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motivo de la falta del certificado de vinculación es el tiempo de demora que toma la aprobación por parte de Senescyt al registrar la documentación correspondiente.</w:t>
      </w:r>
    </w:p>
    <w:p w:rsidR="00E75848" w:rsidRDefault="00E75848" w:rsidP="001852CB">
      <w:pPr>
        <w:jc w:val="both"/>
        <w:rPr>
          <w:rFonts w:asciiTheme="minorHAnsi" w:hAnsiTheme="minorHAnsi" w:cstheme="minorHAnsi"/>
        </w:rPr>
      </w:pPr>
    </w:p>
    <w:p w:rsidR="00E75848" w:rsidRDefault="00E75848" w:rsidP="001852CB">
      <w:pPr>
        <w:jc w:val="both"/>
        <w:rPr>
          <w:rFonts w:asciiTheme="minorHAnsi" w:hAnsiTheme="minorHAnsi" w:cstheme="minorHAnsi"/>
        </w:rPr>
      </w:pPr>
    </w:p>
    <w:p w:rsidR="00F02C63" w:rsidRDefault="00F02C63" w:rsidP="00F02C6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Estoy consciente, que debo entregar el documento requerido </w:t>
      </w:r>
      <w:r w:rsidR="000F5C86">
        <w:rPr>
          <w:rFonts w:asciiTheme="minorHAnsi" w:hAnsiTheme="minorHAnsi" w:cstheme="minorHAnsi"/>
        </w:rPr>
        <w:t>conforme</w:t>
      </w:r>
      <w:r w:rsidR="00EE45AE">
        <w:rPr>
          <w:rFonts w:asciiTheme="minorHAnsi" w:hAnsiTheme="minorHAnsi" w:cstheme="minorHAnsi"/>
        </w:rPr>
        <w:t xml:space="preserve"> al Reglamento de Régimen Académico, </w:t>
      </w:r>
      <w:r>
        <w:rPr>
          <w:rFonts w:asciiTheme="minorHAnsi" w:hAnsiTheme="minorHAnsi" w:cstheme="minorHAnsi"/>
        </w:rPr>
        <w:t xml:space="preserve">hasta la fecha que culmine el proceso de capacitación del Examen Complexivo, puesto que, si no realizo la entrega del mismo, no </w:t>
      </w:r>
      <w:r w:rsidR="000F5C86">
        <w:rPr>
          <w:rFonts w:asciiTheme="minorHAnsi" w:hAnsiTheme="minorHAnsi" w:cstheme="minorHAnsi"/>
        </w:rPr>
        <w:t>podré presentarme a rendir la evaluación.</w:t>
      </w:r>
      <w:r>
        <w:rPr>
          <w:rFonts w:asciiTheme="minorHAnsi" w:hAnsiTheme="minorHAnsi" w:cstheme="minorHAnsi"/>
        </w:rPr>
        <w:t xml:space="preserve"> </w:t>
      </w:r>
    </w:p>
    <w:p w:rsidR="00F02C63" w:rsidRPr="001852CB" w:rsidRDefault="00F02C63" w:rsidP="001852CB">
      <w:pPr>
        <w:jc w:val="both"/>
        <w:rPr>
          <w:rFonts w:asciiTheme="minorHAnsi" w:hAnsiTheme="minorHAnsi" w:cstheme="minorHAnsi"/>
        </w:rPr>
      </w:pP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Por la favorable atención que se digne dar a la presente, anticipo mis agradecimientos.</w:t>
      </w:r>
    </w:p>
    <w:p w:rsidR="001C741E" w:rsidRPr="001852CB" w:rsidRDefault="001C741E" w:rsidP="001852CB">
      <w:pPr>
        <w:jc w:val="both"/>
        <w:rPr>
          <w:rFonts w:asciiTheme="minorHAnsi" w:hAnsiTheme="minorHAnsi" w:cstheme="minorHAnsi"/>
        </w:rPr>
      </w:pPr>
    </w:p>
    <w:p w:rsidR="001C741E" w:rsidRPr="001852CB" w:rsidRDefault="001C741E" w:rsidP="004379DC">
      <w:pPr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Atentamente,</w:t>
      </w:r>
    </w:p>
    <w:p w:rsidR="001C741E" w:rsidRDefault="001C741E" w:rsidP="004379DC">
      <w:pPr>
        <w:rPr>
          <w:rFonts w:asciiTheme="minorHAnsi" w:hAnsiTheme="minorHAnsi" w:cstheme="minorHAnsi"/>
        </w:rPr>
      </w:pPr>
    </w:p>
    <w:p w:rsidR="00B901FF" w:rsidRPr="001852CB" w:rsidRDefault="00B901FF" w:rsidP="004379DC">
      <w:pPr>
        <w:rPr>
          <w:rFonts w:asciiTheme="minorHAnsi" w:hAnsiTheme="minorHAnsi" w:cstheme="minorHAnsi"/>
        </w:rPr>
      </w:pPr>
    </w:p>
    <w:p w:rsidR="004379DC" w:rsidRDefault="004379DC" w:rsidP="004379DC">
      <w:pPr>
        <w:rPr>
          <w:rFonts w:asciiTheme="minorHAnsi" w:hAnsiTheme="minorHAnsi" w:cstheme="minorHAnsi"/>
          <w:color w:val="948A54" w:themeColor="background2" w:themeShade="80"/>
        </w:rPr>
      </w:pPr>
    </w:p>
    <w:p w:rsidR="004379DC" w:rsidRDefault="004379DC" w:rsidP="004379DC">
      <w:pPr>
        <w:rPr>
          <w:rFonts w:asciiTheme="minorHAnsi" w:hAnsiTheme="minorHAnsi" w:cstheme="minorHAnsi"/>
          <w:color w:val="948A54" w:themeColor="background2" w:themeShade="80"/>
        </w:rPr>
      </w:pPr>
      <w:r w:rsidRPr="001852CB">
        <w:rPr>
          <w:rFonts w:asciiTheme="minorHAnsi" w:hAnsiTheme="minorHAnsi" w:cstheme="minorHAnsi"/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B186F" wp14:editId="0DB55330">
                <wp:simplePos x="0" y="0"/>
                <wp:positionH relativeFrom="margin">
                  <wp:align>left</wp:align>
                </wp:positionH>
                <wp:positionV relativeFrom="paragraph">
                  <wp:posOffset>17360</wp:posOffset>
                </wp:positionV>
                <wp:extent cx="2164715" cy="0"/>
                <wp:effectExtent l="0" t="0" r="26035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4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15DFAD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0;margin-top:1.35pt;width:170.45pt;height:0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c3HgIAADsEAAAOAAAAZHJzL2Uyb0RvYy54bWysU02P2jAQvVfqf7B8h3w0s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">
                <w10:wrap anchorx="margin"/>
              </v:shape>
            </w:pict>
          </mc:Fallback>
        </mc:AlternateContent>
      </w:r>
      <w:r w:rsidR="00A83A3D">
        <w:rPr>
          <w:rFonts w:asciiTheme="minorHAnsi" w:hAnsiTheme="minorHAnsi" w:cstheme="minorHAnsi"/>
          <w:color w:val="948A54" w:themeColor="background2" w:themeShade="80"/>
        </w:rPr>
        <w:t xml:space="preserve">              </w:t>
      </w:r>
      <w:r w:rsidR="00E75848">
        <w:rPr>
          <w:rFonts w:asciiTheme="minorHAnsi" w:hAnsiTheme="minorHAnsi" w:cstheme="minorHAnsi"/>
        </w:rPr>
        <w:t>Alvarez Cabrera Franklin Adrian</w:t>
      </w:r>
    </w:p>
    <w:p w:rsidR="001C741E" w:rsidRDefault="004379DC" w:rsidP="004379DC">
      <w:pPr>
        <w:rPr>
          <w:rFonts w:asciiTheme="minorHAnsi" w:hAnsiTheme="minorHAnsi" w:cstheme="minorHAnsi"/>
          <w:b/>
        </w:rPr>
      </w:pPr>
      <w:r w:rsidRPr="001852CB">
        <w:rPr>
          <w:rFonts w:asciiTheme="minorHAnsi" w:hAnsiTheme="minorHAnsi" w:cstheme="minorHAnsi"/>
        </w:rPr>
        <w:t>C.C.</w:t>
      </w:r>
      <w:r w:rsidR="0089171B">
        <w:rPr>
          <w:rFonts w:asciiTheme="minorHAnsi" w:hAnsiTheme="minorHAnsi" w:cstheme="minorHAnsi"/>
        </w:rPr>
        <w:t>:</w:t>
      </w:r>
      <w:r w:rsidRPr="001852CB">
        <w:rPr>
          <w:rFonts w:asciiTheme="minorHAnsi" w:hAnsiTheme="minorHAnsi" w:cstheme="minorHAnsi"/>
        </w:rPr>
        <w:t xml:space="preserve"> </w:t>
      </w:r>
      <w:r w:rsidR="00A83A3D">
        <w:rPr>
          <w:rFonts w:asciiTheme="minorHAnsi" w:hAnsiTheme="minorHAnsi" w:cstheme="minorHAnsi"/>
        </w:rPr>
        <w:t xml:space="preserve">     </w:t>
      </w:r>
      <w:r w:rsidR="00E75848">
        <w:rPr>
          <w:rFonts w:asciiTheme="minorHAnsi" w:hAnsiTheme="minorHAnsi" w:cstheme="minorHAnsi"/>
        </w:rPr>
        <w:t>1721784575</w:t>
      </w:r>
      <w:r w:rsidR="001C741E" w:rsidRPr="001852CB">
        <w:rPr>
          <w:rFonts w:asciiTheme="minorHAnsi" w:hAnsiTheme="minorHAnsi" w:cstheme="minorHAnsi"/>
          <w:b/>
        </w:rPr>
        <w:tab/>
      </w:r>
    </w:p>
    <w:p w:rsidR="00722856" w:rsidRPr="00E75848" w:rsidRDefault="00A83A3D" w:rsidP="004379D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Email:    </w:t>
      </w:r>
      <w:r w:rsidR="00E75848">
        <w:rPr>
          <w:rFonts w:asciiTheme="minorHAnsi" w:hAnsiTheme="minorHAnsi" w:cstheme="minorHAnsi"/>
        </w:rPr>
        <w:t>fac.alvarez@yavirac.edu.ec</w:t>
      </w:r>
    </w:p>
    <w:p w:rsidR="00722856" w:rsidRPr="00E75848" w:rsidRDefault="00722856" w:rsidP="004379DC">
      <w:pPr>
        <w:rPr>
          <w:rFonts w:asciiTheme="minorHAnsi" w:hAnsiTheme="minorHAnsi" w:cstheme="minorHAnsi"/>
        </w:rPr>
      </w:pPr>
      <w:r w:rsidRPr="001852CB">
        <w:rPr>
          <w:rFonts w:asciiTheme="minorHAnsi" w:hAnsiTheme="minorHAnsi" w:cstheme="minorHAnsi"/>
        </w:rPr>
        <w:t>Celular:</w:t>
      </w:r>
      <w:r w:rsidR="00A83A3D">
        <w:rPr>
          <w:rFonts w:asciiTheme="minorHAnsi" w:hAnsiTheme="minorHAnsi" w:cstheme="minorHAnsi"/>
        </w:rPr>
        <w:t xml:space="preserve"> </w:t>
      </w:r>
      <w:r w:rsidR="00E75848">
        <w:rPr>
          <w:rFonts w:asciiTheme="minorHAnsi" w:hAnsiTheme="minorHAnsi" w:cstheme="minorHAnsi"/>
        </w:rPr>
        <w:t>0983768235</w:t>
      </w:r>
    </w:p>
    <w:sectPr w:rsidR="00722856" w:rsidRPr="00E75848" w:rsidSect="00DF688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506F" w:rsidRDefault="0070506F" w:rsidP="00DC2738">
      <w:r>
        <w:separator/>
      </w:r>
    </w:p>
  </w:endnote>
  <w:endnote w:type="continuationSeparator" w:id="0">
    <w:p w:rsidR="0070506F" w:rsidRDefault="0070506F" w:rsidP="00DC2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7D90" w:rsidRPr="000B1CD8" w:rsidRDefault="00977D90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/>
        <w:b/>
      </w:rPr>
    </w:pPr>
  </w:p>
  <w:p w:rsidR="00977D90" w:rsidRPr="000B1CD8" w:rsidRDefault="00977D90" w:rsidP="00977D90">
    <w:pPr>
      <w:pStyle w:val="Encabezado"/>
      <w:rPr>
        <w:rFonts w:ascii="Palatino Linotype" w:hAnsi="Palatino Linotype" w:cs="Arial"/>
        <w:sz w:val="16"/>
        <w:szCs w:val="16"/>
      </w:rPr>
    </w:pPr>
    <w:r>
      <w:rPr>
        <w:rFonts w:ascii="Palatino Linotype" w:hAnsi="Palatino Linotype" w:cs="Arial"/>
        <w:sz w:val="16"/>
        <w:szCs w:val="16"/>
        <w:lang w:val="es-ES_tradnl"/>
      </w:rPr>
      <w:tab/>
      <w:t xml:space="preserve">                 </w:t>
    </w:r>
    <w:r w:rsidRPr="000B1CD8">
      <w:rPr>
        <w:rFonts w:ascii="Palatino Linotype" w:hAnsi="Palatino Linotype" w:cs="Arial"/>
        <w:sz w:val="16"/>
        <w:szCs w:val="16"/>
        <w:lang w:val="es-ES_tradnl"/>
      </w:rPr>
      <w:t>Dirección</w:t>
    </w:r>
    <w:r>
      <w:rPr>
        <w:rFonts w:ascii="Palatino Linotype" w:hAnsi="Palatino Linotype" w:cs="Arial"/>
        <w:sz w:val="16"/>
        <w:szCs w:val="16"/>
      </w:rPr>
      <w:t xml:space="preserve">: García Moreno S435 y Ambato  </w:t>
    </w:r>
  </w:p>
  <w:p w:rsidR="00977D90" w:rsidRDefault="00977D90" w:rsidP="00977D90">
    <w:pPr>
      <w:pStyle w:val="Encabezado"/>
      <w:jc w:val="center"/>
      <w:rPr>
        <w:rFonts w:ascii="Palatino Linotype" w:hAnsi="Palatino Linotype" w:cs="Arial"/>
        <w:sz w:val="16"/>
        <w:szCs w:val="16"/>
      </w:rPr>
    </w:pPr>
    <w:r w:rsidRPr="00347D03">
      <w:rPr>
        <w:rFonts w:ascii="Palatino Linotype" w:hAnsi="Palatino Linotype" w:cs="Arial"/>
        <w:sz w:val="16"/>
        <w:szCs w:val="16"/>
      </w:rPr>
      <w:t>Quito – Ecuador</w:t>
    </w:r>
  </w:p>
  <w:p w:rsidR="00977D90" w:rsidRDefault="00977D9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506F" w:rsidRDefault="0070506F" w:rsidP="00DC2738">
      <w:r>
        <w:separator/>
      </w:r>
    </w:p>
  </w:footnote>
  <w:footnote w:type="continuationSeparator" w:id="0">
    <w:p w:rsidR="0070506F" w:rsidRDefault="0070506F" w:rsidP="00DC2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9214" w:type="dxa"/>
      <w:tblInd w:w="-34" w:type="dxa"/>
      <w:tblLook w:val="04A0" w:firstRow="1" w:lastRow="0" w:firstColumn="1" w:lastColumn="0" w:noHBand="0" w:noVBand="1"/>
    </w:tblPr>
    <w:tblGrid>
      <w:gridCol w:w="2616"/>
      <w:gridCol w:w="4614"/>
      <w:gridCol w:w="1984"/>
    </w:tblGrid>
    <w:tr w:rsidR="007048D8" w:rsidTr="00A4319C">
      <w:trPr>
        <w:trHeight w:val="210"/>
      </w:trPr>
      <w:tc>
        <w:tcPr>
          <w:tcW w:w="2616" w:type="dxa"/>
          <w:vMerge w:val="restart"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  <w:r>
            <w:rPr>
              <w:noProof/>
              <w:lang w:val="es-EC" w:eastAsia="es-EC"/>
            </w:rPr>
            <w:drawing>
              <wp:anchor distT="0" distB="0" distL="114300" distR="114300" simplePos="0" relativeHeight="251663360" behindDoc="1" locked="0" layoutInCell="1" allowOverlap="1" wp14:anchorId="48879BAE" wp14:editId="156C4259">
                <wp:simplePos x="0" y="0"/>
                <wp:positionH relativeFrom="column">
                  <wp:posOffset>-29845</wp:posOffset>
                </wp:positionH>
                <wp:positionV relativeFrom="paragraph">
                  <wp:posOffset>161290</wp:posOffset>
                </wp:positionV>
                <wp:extent cx="1524000" cy="351155"/>
                <wp:effectExtent l="0" t="0" r="0" b="0"/>
                <wp:wrapTight wrapText="bothSides">
                  <wp:wrapPolygon edited="0">
                    <wp:start x="0" y="0"/>
                    <wp:lineTo x="0" y="19920"/>
                    <wp:lineTo x="21330" y="19920"/>
                    <wp:lineTo x="21330" y="0"/>
                    <wp:lineTo x="0" y="0"/>
                  </wp:wrapPolygon>
                </wp:wrapTight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614" w:type="dxa"/>
        </w:tcPr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Instituto Superior Tecnológico</w:t>
          </w:r>
        </w:p>
        <w:p w:rsidR="007048D8" w:rsidRPr="00977D90" w:rsidRDefault="007048D8" w:rsidP="00977D90">
          <w:pPr>
            <w:tabs>
              <w:tab w:val="left" w:pos="1395"/>
            </w:tabs>
            <w:jc w:val="center"/>
            <w:rPr>
              <w:rFonts w:ascii="Arial" w:hAnsi="Arial" w:cs="Arial"/>
              <w:lang w:val="es-ES"/>
            </w:rPr>
          </w:pPr>
          <w:r w:rsidRPr="00977D90">
            <w:rPr>
              <w:rFonts w:ascii="Arial" w:hAnsi="Arial" w:cs="Arial"/>
              <w:lang w:val="es-ES"/>
            </w:rPr>
            <w:t>Benito Juárez</w:t>
          </w:r>
        </w:p>
      </w:tc>
      <w:tc>
        <w:tcPr>
          <w:tcW w:w="1984" w:type="dxa"/>
          <w:vMerge w:val="restart"/>
        </w:tcPr>
        <w:p w:rsidR="007048D8" w:rsidRPr="009D265E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lang w:val="es-ES"/>
            </w:rPr>
          </w:pP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</w:rPr>
          </w:pPr>
          <w:proofErr w:type="spellStart"/>
          <w:r w:rsidRPr="007048D8">
            <w:rPr>
              <w:rFonts w:ascii="Arial" w:hAnsi="Arial" w:cs="Arial"/>
              <w:color w:val="000000"/>
            </w:rPr>
            <w:t>Versión</w:t>
          </w:r>
          <w:proofErr w:type="spellEnd"/>
          <w:r w:rsidRPr="007048D8">
            <w:rPr>
              <w:rFonts w:ascii="Arial" w:hAnsi="Arial" w:cs="Arial"/>
              <w:color w:val="000000"/>
            </w:rPr>
            <w:t xml:space="preserve"> </w:t>
          </w:r>
        </w:p>
        <w:p w:rsidR="007048D8" w:rsidRPr="007048D8" w:rsidRDefault="007048D8" w:rsidP="00977D90">
          <w:pPr>
            <w:pStyle w:val="Encabezado"/>
            <w:jc w:val="center"/>
            <w:rPr>
              <w:rFonts w:ascii="Arial" w:hAnsi="Arial" w:cs="Arial"/>
              <w:color w:val="000000"/>
              <w:sz w:val="20"/>
            </w:rPr>
          </w:pPr>
          <w:r w:rsidRPr="007048D8">
            <w:rPr>
              <w:rFonts w:ascii="Arial" w:hAnsi="Arial" w:cs="Arial"/>
              <w:color w:val="000000"/>
              <w:sz w:val="20"/>
            </w:rPr>
            <w:t>1.0</w:t>
          </w:r>
        </w:p>
      </w:tc>
    </w:tr>
    <w:tr w:rsidR="007048D8" w:rsidTr="00A4319C">
      <w:trPr>
        <w:trHeight w:val="255"/>
      </w:trPr>
      <w:tc>
        <w:tcPr>
          <w:tcW w:w="2616" w:type="dxa"/>
          <w:vMerge/>
        </w:tcPr>
        <w:p w:rsidR="007048D8" w:rsidRDefault="007048D8" w:rsidP="00977D90">
          <w:pPr>
            <w:pStyle w:val="Encabezado"/>
            <w:jc w:val="right"/>
            <w:rPr>
              <w:color w:val="FF0000"/>
            </w:rPr>
          </w:pPr>
        </w:p>
      </w:tc>
      <w:tc>
        <w:tcPr>
          <w:tcW w:w="4614" w:type="dxa"/>
          <w:vAlign w:val="center"/>
        </w:tcPr>
        <w:p w:rsidR="007048D8" w:rsidRPr="00F414AB" w:rsidRDefault="00F414AB" w:rsidP="00F414AB">
          <w:pPr>
            <w:pStyle w:val="Encabezado"/>
            <w:jc w:val="center"/>
            <w:rPr>
              <w:rFonts w:asciiTheme="minorHAnsi" w:hAnsiTheme="minorHAnsi" w:cstheme="minorHAnsi"/>
              <w:color w:val="000000"/>
              <w:lang w:val="es-ES"/>
            </w:rPr>
          </w:pPr>
          <w:r w:rsidRPr="00F414AB">
            <w:rPr>
              <w:rFonts w:asciiTheme="minorHAnsi" w:hAnsiTheme="minorHAnsi" w:cstheme="minorHAnsi"/>
              <w:b/>
              <w:bCs/>
              <w:sz w:val="20"/>
              <w:lang w:val="es-ES"/>
            </w:rPr>
            <w:t xml:space="preserve">ACUERDO DE COMPROMISO PARA INICIAR CON EL </w:t>
          </w:r>
          <w:r w:rsidR="007048D8" w:rsidRPr="00F414AB">
            <w:rPr>
              <w:rFonts w:asciiTheme="minorHAnsi" w:hAnsiTheme="minorHAnsi" w:cstheme="minorHAnsi"/>
              <w:b/>
              <w:bCs/>
              <w:sz w:val="20"/>
              <w:lang w:val="es-ES"/>
            </w:rPr>
            <w:t>EXAMEN COMPLEXIVO</w:t>
          </w:r>
        </w:p>
      </w:tc>
      <w:tc>
        <w:tcPr>
          <w:tcW w:w="1984" w:type="dxa"/>
          <w:vMerge/>
        </w:tcPr>
        <w:p w:rsidR="007048D8" w:rsidRPr="007048D8" w:rsidRDefault="007048D8" w:rsidP="00977D90">
          <w:pPr>
            <w:pStyle w:val="Encabezado"/>
            <w:ind w:left="-111"/>
            <w:jc w:val="center"/>
            <w:rPr>
              <w:rFonts w:ascii="Arial" w:hAnsi="Arial" w:cs="Arial"/>
              <w:color w:val="000000"/>
              <w:lang w:val="es-ES"/>
            </w:rPr>
          </w:pPr>
        </w:p>
      </w:tc>
    </w:tr>
  </w:tbl>
  <w:p w:rsidR="00DC2738" w:rsidRDefault="00DC2738" w:rsidP="00977D90">
    <w:pPr>
      <w:tabs>
        <w:tab w:val="left" w:pos="222"/>
        <w:tab w:val="left" w:pos="1222"/>
        <w:tab w:val="center" w:pos="4535"/>
      </w:tabs>
      <w:rPr>
        <w:rFonts w:ascii="Palatino Linotype" w:hAnsi="Palatino Linotype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E0E86"/>
    <w:multiLevelType w:val="hybridMultilevel"/>
    <w:tmpl w:val="C21E8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B0C7F"/>
    <w:multiLevelType w:val="hybridMultilevel"/>
    <w:tmpl w:val="12A475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89"/>
    <w:rsid w:val="00027F2B"/>
    <w:rsid w:val="00035C89"/>
    <w:rsid w:val="00036AF5"/>
    <w:rsid w:val="00037A24"/>
    <w:rsid w:val="0006019D"/>
    <w:rsid w:val="00080515"/>
    <w:rsid w:val="000E1E2D"/>
    <w:rsid w:val="000E2A4F"/>
    <w:rsid w:val="000F5C86"/>
    <w:rsid w:val="0012141C"/>
    <w:rsid w:val="00140E45"/>
    <w:rsid w:val="00150BF8"/>
    <w:rsid w:val="00165658"/>
    <w:rsid w:val="001852CB"/>
    <w:rsid w:val="00197D33"/>
    <w:rsid w:val="001B5AF0"/>
    <w:rsid w:val="001C741E"/>
    <w:rsid w:val="001E649C"/>
    <w:rsid w:val="001E6D26"/>
    <w:rsid w:val="0024620A"/>
    <w:rsid w:val="002A1D1A"/>
    <w:rsid w:val="002A7E95"/>
    <w:rsid w:val="002B0EC3"/>
    <w:rsid w:val="002C0734"/>
    <w:rsid w:val="0037360D"/>
    <w:rsid w:val="00380F48"/>
    <w:rsid w:val="003A5665"/>
    <w:rsid w:val="003E5A86"/>
    <w:rsid w:val="00403AA5"/>
    <w:rsid w:val="00416A31"/>
    <w:rsid w:val="00424B36"/>
    <w:rsid w:val="004379DC"/>
    <w:rsid w:val="004421F4"/>
    <w:rsid w:val="00446865"/>
    <w:rsid w:val="004D2F82"/>
    <w:rsid w:val="004D3622"/>
    <w:rsid w:val="004F7240"/>
    <w:rsid w:val="00505033"/>
    <w:rsid w:val="005161CB"/>
    <w:rsid w:val="005454B8"/>
    <w:rsid w:val="00556684"/>
    <w:rsid w:val="005A6DB8"/>
    <w:rsid w:val="005B591B"/>
    <w:rsid w:val="005C43B9"/>
    <w:rsid w:val="005D108E"/>
    <w:rsid w:val="00660BEF"/>
    <w:rsid w:val="00673A73"/>
    <w:rsid w:val="0068409E"/>
    <w:rsid w:val="00690B90"/>
    <w:rsid w:val="006D7CDE"/>
    <w:rsid w:val="007048D8"/>
    <w:rsid w:val="0070506F"/>
    <w:rsid w:val="00712293"/>
    <w:rsid w:val="00722856"/>
    <w:rsid w:val="00757E55"/>
    <w:rsid w:val="0079756A"/>
    <w:rsid w:val="007B251D"/>
    <w:rsid w:val="007B27E6"/>
    <w:rsid w:val="007D08A3"/>
    <w:rsid w:val="00807D3C"/>
    <w:rsid w:val="00847FB7"/>
    <w:rsid w:val="00870ECC"/>
    <w:rsid w:val="00881355"/>
    <w:rsid w:val="0089054A"/>
    <w:rsid w:val="0089171B"/>
    <w:rsid w:val="008A6F42"/>
    <w:rsid w:val="008B25B0"/>
    <w:rsid w:val="008D6E81"/>
    <w:rsid w:val="0093054C"/>
    <w:rsid w:val="00977D90"/>
    <w:rsid w:val="00992802"/>
    <w:rsid w:val="009A5DAE"/>
    <w:rsid w:val="009B73F4"/>
    <w:rsid w:val="009D1A10"/>
    <w:rsid w:val="009D265E"/>
    <w:rsid w:val="009D531C"/>
    <w:rsid w:val="009F573B"/>
    <w:rsid w:val="00A12843"/>
    <w:rsid w:val="00A51121"/>
    <w:rsid w:val="00A538D3"/>
    <w:rsid w:val="00A629AB"/>
    <w:rsid w:val="00A822EB"/>
    <w:rsid w:val="00A82FB9"/>
    <w:rsid w:val="00A83A3D"/>
    <w:rsid w:val="00A946A4"/>
    <w:rsid w:val="00AD53A2"/>
    <w:rsid w:val="00AD7C8A"/>
    <w:rsid w:val="00AE1C57"/>
    <w:rsid w:val="00B51B40"/>
    <w:rsid w:val="00B901FF"/>
    <w:rsid w:val="00B95638"/>
    <w:rsid w:val="00BA6B0F"/>
    <w:rsid w:val="00BE2EA9"/>
    <w:rsid w:val="00C216DD"/>
    <w:rsid w:val="00C304BD"/>
    <w:rsid w:val="00C352D3"/>
    <w:rsid w:val="00C543E8"/>
    <w:rsid w:val="00C6272E"/>
    <w:rsid w:val="00C63D7E"/>
    <w:rsid w:val="00C85CAA"/>
    <w:rsid w:val="00C922C9"/>
    <w:rsid w:val="00CA5103"/>
    <w:rsid w:val="00D27F70"/>
    <w:rsid w:val="00D4419C"/>
    <w:rsid w:val="00D5466C"/>
    <w:rsid w:val="00D66866"/>
    <w:rsid w:val="00D90670"/>
    <w:rsid w:val="00D91C94"/>
    <w:rsid w:val="00DC2738"/>
    <w:rsid w:val="00DC608D"/>
    <w:rsid w:val="00DE2F36"/>
    <w:rsid w:val="00DF4AB1"/>
    <w:rsid w:val="00DF688E"/>
    <w:rsid w:val="00E13EED"/>
    <w:rsid w:val="00E24B19"/>
    <w:rsid w:val="00E36A89"/>
    <w:rsid w:val="00E378DF"/>
    <w:rsid w:val="00E43419"/>
    <w:rsid w:val="00E55124"/>
    <w:rsid w:val="00E75848"/>
    <w:rsid w:val="00E86C2A"/>
    <w:rsid w:val="00EA7378"/>
    <w:rsid w:val="00EB3AE6"/>
    <w:rsid w:val="00ED6E72"/>
    <w:rsid w:val="00EE45AE"/>
    <w:rsid w:val="00F02C63"/>
    <w:rsid w:val="00F2282C"/>
    <w:rsid w:val="00F343BA"/>
    <w:rsid w:val="00F414AB"/>
    <w:rsid w:val="00F44108"/>
    <w:rsid w:val="00FB5166"/>
    <w:rsid w:val="00FC5EE5"/>
    <w:rsid w:val="00FD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B95E1"/>
  <w15:docId w15:val="{E3EE72A6-6D85-4C2B-B810-FA8B730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6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36A89"/>
    <w:pPr>
      <w:spacing w:after="0" w:line="240" w:lineRule="auto"/>
    </w:pPr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AD7C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C273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738"/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qFormat/>
    <w:rsid w:val="00977D90"/>
    <w:pPr>
      <w:widowControl w:val="0"/>
      <w:spacing w:after="160" w:line="259" w:lineRule="auto"/>
      <w:jc w:val="both"/>
    </w:pPr>
    <w:rPr>
      <w:rFonts w:ascii="Times New Roman" w:eastAsia="SimSu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4C84397F-125E-44E3-89B2-99E3DD3E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VETERINARIA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gampuero</dc:creator>
  <cp:lastModifiedBy>Franklin</cp:lastModifiedBy>
  <cp:revision>26</cp:revision>
  <cp:lastPrinted>2014-11-12T18:00:00Z</cp:lastPrinted>
  <dcterms:created xsi:type="dcterms:W3CDTF">2020-08-24T12:48:00Z</dcterms:created>
  <dcterms:modified xsi:type="dcterms:W3CDTF">2020-08-26T02:00:00Z</dcterms:modified>
</cp:coreProperties>
</file>