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4734511"/>
        <w:docPartObj>
          <w:docPartGallery w:val="Cover Pages"/>
          <w:docPartUnique/>
        </w:docPartObj>
      </w:sdtPr>
      <w:sdtContent>
        <w:p w:rsidR="00C14A16" w:rsidRDefault="00C14A16"/>
        <w:p w:rsidR="00C14A16" w:rsidRDefault="00C14A16">
          <w:pPr>
            <w:jc w:val="left"/>
          </w:pPr>
          <w:r>
            <w:rPr>
              <w:noProof/>
              <w:lang w:eastAsia="zh-CN"/>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A16" w:rsidRDefault="00C14A1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Topic Classification in Social Media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14A16" w:rsidRDefault="00C14A16">
                                    <w:pPr>
                                      <w:pStyle w:val="NoSpacing"/>
                                      <w:spacing w:before="40" w:after="40"/>
                                      <w:rPr>
                                        <w:caps/>
                                        <w:color w:val="1F4E79" w:themeColor="accent5" w:themeShade="80"/>
                                        <w:sz w:val="28"/>
                                        <w:szCs w:val="28"/>
                                      </w:rPr>
                                    </w:pPr>
                                    <w:r>
                                      <w:rPr>
                                        <w:caps/>
                                        <w:color w:val="1F4E79" w:themeColor="accent5" w:themeShade="80"/>
                                        <w:sz w:val="28"/>
                                        <w:szCs w:val="28"/>
                                      </w:rPr>
                                      <w:t>PSG 16 – Dr Zhiwei Lin</w:t>
                                    </w:r>
                                    <w:r w:rsidR="00164DDC">
                                      <w:rPr>
                                        <w:caps/>
                                        <w:color w:val="1F4E79" w:themeColor="accent5" w:themeShade="80"/>
                                        <w:sz w:val="28"/>
                                        <w:szCs w:val="28"/>
                                      </w:rPr>
                                      <w:t xml:space="preserve"> – BEng Software Engineering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14A16" w:rsidRDefault="00C14A16">
                                    <w:pPr>
                                      <w:pStyle w:val="NoSpacing"/>
                                      <w:spacing w:before="80" w:after="40"/>
                                      <w:rPr>
                                        <w:caps/>
                                        <w:color w:val="5B9BD5" w:themeColor="accent5"/>
                                        <w:sz w:val="24"/>
                                        <w:szCs w:val="24"/>
                                      </w:rPr>
                                    </w:pPr>
                                    <w:r>
                                      <w:rPr>
                                        <w:caps/>
                                        <w:color w:val="5B9BD5" w:themeColor="accent5"/>
                                        <w:sz w:val="24"/>
                                        <w:szCs w:val="24"/>
                                      </w:rPr>
                                      <w:t>Thomas Franklin</w:t>
                                    </w:r>
                                    <w:r w:rsidR="00764D0F">
                                      <w:rPr>
                                        <w:caps/>
                                        <w:color w:val="5B9BD5" w:themeColor="accent5"/>
                                        <w:sz w:val="24"/>
                                        <w:szCs w:val="24"/>
                                      </w:rPr>
                                      <w:t xml:space="preserve"> B00607399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rsidR="00C14A16" w:rsidRDefault="00C14A1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Topic Classification in Social Media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14A16" w:rsidRDefault="00C14A16">
                              <w:pPr>
                                <w:pStyle w:val="NoSpacing"/>
                                <w:spacing w:before="40" w:after="40"/>
                                <w:rPr>
                                  <w:caps/>
                                  <w:color w:val="1F4E79" w:themeColor="accent5" w:themeShade="80"/>
                                  <w:sz w:val="28"/>
                                  <w:szCs w:val="28"/>
                                </w:rPr>
                              </w:pPr>
                              <w:r>
                                <w:rPr>
                                  <w:caps/>
                                  <w:color w:val="1F4E79" w:themeColor="accent5" w:themeShade="80"/>
                                  <w:sz w:val="28"/>
                                  <w:szCs w:val="28"/>
                                </w:rPr>
                                <w:t>PSG 16 – Dr Zhiwei Lin</w:t>
                              </w:r>
                              <w:r w:rsidR="00164DDC">
                                <w:rPr>
                                  <w:caps/>
                                  <w:color w:val="1F4E79" w:themeColor="accent5" w:themeShade="80"/>
                                  <w:sz w:val="28"/>
                                  <w:szCs w:val="28"/>
                                </w:rPr>
                                <w:t xml:space="preserve"> – BEng Software Engineering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14A16" w:rsidRDefault="00C14A16">
                              <w:pPr>
                                <w:pStyle w:val="NoSpacing"/>
                                <w:spacing w:before="80" w:after="40"/>
                                <w:rPr>
                                  <w:caps/>
                                  <w:color w:val="5B9BD5" w:themeColor="accent5"/>
                                  <w:sz w:val="24"/>
                                  <w:szCs w:val="24"/>
                                </w:rPr>
                              </w:pPr>
                              <w:r>
                                <w:rPr>
                                  <w:caps/>
                                  <w:color w:val="5B9BD5" w:themeColor="accent5"/>
                                  <w:sz w:val="24"/>
                                  <w:szCs w:val="24"/>
                                </w:rPr>
                                <w:t>Thomas Franklin</w:t>
                              </w:r>
                              <w:r w:rsidR="00764D0F">
                                <w:rPr>
                                  <w:caps/>
                                  <w:color w:val="5B9BD5" w:themeColor="accent5"/>
                                  <w:sz w:val="24"/>
                                  <w:szCs w:val="24"/>
                                </w:rPr>
                                <w:t xml:space="preserve"> B00607399</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14A16" w:rsidRPr="00C14A16" w:rsidRDefault="00164DDC">
                                <w:pPr>
                                  <w:pStyle w:val="NoSpacing"/>
                                  <w:jc w:val="right"/>
                                  <w:rPr>
                                    <w:color w:val="FFFFFF" w:themeColor="background1"/>
                                    <w:sz w:val="24"/>
                                    <w:szCs w:val="24"/>
                                    <w:lang w:val="en-GB"/>
                                  </w:rPr>
                                </w:pPr>
                                <w:r>
                                  <w:rPr>
                                    <w:color w:val="FFFFFF" w:themeColor="background1"/>
                                    <w:sz w:val="24"/>
                                    <w:szCs w:val="24"/>
                                    <w:lang w:val="en-GB"/>
                                  </w:rPr>
                                  <w:t xml:space="preserve">April </w:t>
                                </w:r>
                                <w:r w:rsidR="00C14A16">
                                  <w:rPr>
                                    <w:color w:val="FFFFFF" w:themeColor="background1"/>
                                    <w:sz w:val="24"/>
                                    <w:szCs w:val="24"/>
                                    <w:lang w:val="en-GB"/>
                                  </w:rPr>
                                  <w:t>2018</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rsidR="00C14A16" w:rsidRPr="00C14A16" w:rsidRDefault="00164DDC">
                          <w:pPr>
                            <w:pStyle w:val="NoSpacing"/>
                            <w:jc w:val="right"/>
                            <w:rPr>
                              <w:color w:val="FFFFFF" w:themeColor="background1"/>
                              <w:sz w:val="24"/>
                              <w:szCs w:val="24"/>
                              <w:lang w:val="en-GB"/>
                            </w:rPr>
                          </w:pPr>
                          <w:r>
                            <w:rPr>
                              <w:color w:val="FFFFFF" w:themeColor="background1"/>
                              <w:sz w:val="24"/>
                              <w:szCs w:val="24"/>
                              <w:lang w:val="en-GB"/>
                            </w:rPr>
                            <w:t xml:space="preserve">April </w:t>
                          </w:r>
                          <w:r w:rsidR="00C14A16">
                            <w:rPr>
                              <w:color w:val="FFFFFF" w:themeColor="background1"/>
                              <w:sz w:val="24"/>
                              <w:szCs w:val="24"/>
                              <w:lang w:val="en-GB"/>
                            </w:rPr>
                            <w:t>2018</w:t>
                          </w:r>
                        </w:p>
                      </w:txbxContent>
                    </v:textbox>
                    <w10:wrap anchorx="margin" anchory="page"/>
                  </v:rect>
                </w:pict>
              </mc:Fallback>
            </mc:AlternateContent>
          </w:r>
          <w:r>
            <w:br w:type="page"/>
          </w:r>
        </w:p>
        <w:bookmarkStart w:id="0" w:name="_GoBack" w:displacedByCustomXml="next"/>
        <w:bookmarkEnd w:id="0" w:displacedByCustomXml="next"/>
      </w:sdtContent>
    </w:sdt>
    <w:p w:rsidR="00AB379F" w:rsidRDefault="00374768" w:rsidP="00374768">
      <w:pPr>
        <w:pStyle w:val="Heading1"/>
      </w:pPr>
      <w:r>
        <w:lastRenderedPageBreak/>
        <w:t>Abstract</w:t>
      </w:r>
    </w:p>
    <w:p w:rsidR="00374768" w:rsidRDefault="00374768" w:rsidP="00374768"/>
    <w:p w:rsidR="00374768" w:rsidRPr="00374768" w:rsidRDefault="00E3231B" w:rsidP="00374768">
      <w:pPr>
        <w:ind w:left="720"/>
      </w:pPr>
      <w:r>
        <w:t>The aim of this project was to us</w:t>
      </w:r>
      <w:r w:rsidR="004A71A8">
        <w:t>e machine learning to classify</w:t>
      </w:r>
      <w:r>
        <w:t xml:space="preserve"> all public Tweets from Twitter as a rumour or non-rumour</w:t>
      </w:r>
      <w:r w:rsidR="002E1AAE">
        <w:t xml:space="preserve"> where the results </w:t>
      </w:r>
      <w:r w:rsidR="00675007">
        <w:t>could</w:t>
      </w:r>
      <w:r w:rsidR="002E1AAE">
        <w:t xml:space="preserve"> then be retrieved through a rich internet application</w:t>
      </w:r>
      <w:r w:rsidR="00675007">
        <w:t xml:space="preserve"> for visualisation</w:t>
      </w:r>
      <w:r>
        <w:t xml:space="preserve">. </w:t>
      </w:r>
      <w:r w:rsidR="00DC4350">
        <w:t xml:space="preserve">From the research conducted there were very few existing projects that have tackled rumour detection in social media, and from the information gathered this will be the first project which uses natural language processing and machine learning for the early detection of a rumours in social media. </w:t>
      </w:r>
      <w:r w:rsidR="00374768">
        <w:t xml:space="preserve"> </w:t>
      </w:r>
    </w:p>
    <w:p w:rsidR="00374768" w:rsidRDefault="00374768" w:rsidP="00374768"/>
    <w:p w:rsidR="00374768" w:rsidRPr="00374768" w:rsidRDefault="00374768" w:rsidP="00374768"/>
    <w:sectPr w:rsidR="00374768" w:rsidRPr="00374768" w:rsidSect="00C14A16">
      <w:pgSz w:w="11900" w:h="16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83416"/>
    <w:multiLevelType w:val="multilevel"/>
    <w:tmpl w:val="FDA8D73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16"/>
    <w:rsid w:val="00164DDC"/>
    <w:rsid w:val="002C7296"/>
    <w:rsid w:val="002E1AAE"/>
    <w:rsid w:val="00374768"/>
    <w:rsid w:val="004A71A8"/>
    <w:rsid w:val="00583832"/>
    <w:rsid w:val="00675007"/>
    <w:rsid w:val="00764D0F"/>
    <w:rsid w:val="00C14A16"/>
    <w:rsid w:val="00DC4350"/>
    <w:rsid w:val="00E3231B"/>
    <w:rsid w:val="00EB0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80D3"/>
  <w14:defaultImageDpi w14:val="32767"/>
  <w15:chartTrackingRefBased/>
  <w15:docId w15:val="{9D9B48C1-567E-2743-8091-BDDA2422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FinalReport"/>
    <w:qFormat/>
    <w:rsid w:val="00C14A16"/>
    <w:pPr>
      <w:jc w:val="both"/>
    </w:pPr>
  </w:style>
  <w:style w:type="paragraph" w:styleId="Heading1">
    <w:name w:val="heading 1"/>
    <w:aliases w:val="FinalReportMainHeading"/>
    <w:basedOn w:val="Normal"/>
    <w:next w:val="Normal"/>
    <w:link w:val="Heading1Char"/>
    <w:uiPriority w:val="9"/>
    <w:qFormat/>
    <w:rsid w:val="00374768"/>
    <w:pPr>
      <w:keepNext/>
      <w:keepLines/>
      <w:spacing w:before="240"/>
      <w:outlineLvl w:val="0"/>
    </w:pPr>
    <w:rPr>
      <w:rFonts w:eastAsiaTheme="majorEastAsia" w:cstheme="majorBidi"/>
      <w:color w:val="000000" w:themeColor="text1"/>
      <w:sz w:val="28"/>
      <w:szCs w:val="32"/>
    </w:rPr>
  </w:style>
  <w:style w:type="paragraph" w:styleId="Heading2">
    <w:name w:val="heading 2"/>
    <w:aliases w:val="FinalReportSubHeading"/>
    <w:basedOn w:val="Normal"/>
    <w:next w:val="Normal"/>
    <w:link w:val="Heading2Char"/>
    <w:uiPriority w:val="9"/>
    <w:semiHidden/>
    <w:unhideWhenUsed/>
    <w:qFormat/>
    <w:rsid w:val="00374768"/>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4A16"/>
    <w:rPr>
      <w:rFonts w:eastAsiaTheme="minorEastAsia"/>
      <w:sz w:val="22"/>
      <w:szCs w:val="22"/>
      <w:lang w:val="en-US" w:eastAsia="zh-CN"/>
    </w:rPr>
  </w:style>
  <w:style w:type="character" w:customStyle="1" w:styleId="NoSpacingChar">
    <w:name w:val="No Spacing Char"/>
    <w:basedOn w:val="DefaultParagraphFont"/>
    <w:link w:val="NoSpacing"/>
    <w:uiPriority w:val="1"/>
    <w:rsid w:val="00C14A16"/>
    <w:rPr>
      <w:rFonts w:eastAsiaTheme="minorEastAsia"/>
      <w:sz w:val="22"/>
      <w:szCs w:val="22"/>
      <w:lang w:val="en-US" w:eastAsia="zh-CN"/>
    </w:rPr>
  </w:style>
  <w:style w:type="character" w:customStyle="1" w:styleId="Heading1Char">
    <w:name w:val="Heading 1 Char"/>
    <w:aliases w:val="FinalReportMainHeading Char"/>
    <w:basedOn w:val="DefaultParagraphFont"/>
    <w:link w:val="Heading1"/>
    <w:uiPriority w:val="9"/>
    <w:rsid w:val="00374768"/>
    <w:rPr>
      <w:rFonts w:eastAsiaTheme="majorEastAsia" w:cstheme="majorBidi"/>
      <w:color w:val="000000" w:themeColor="text1"/>
      <w:sz w:val="28"/>
      <w:szCs w:val="32"/>
    </w:rPr>
  </w:style>
  <w:style w:type="character" w:customStyle="1" w:styleId="Heading2Char">
    <w:name w:val="Heading 2 Char"/>
    <w:aliases w:val="FinalReportSubHeading Char"/>
    <w:basedOn w:val="DefaultParagraphFont"/>
    <w:link w:val="Heading2"/>
    <w:uiPriority w:val="9"/>
    <w:semiHidden/>
    <w:rsid w:val="00374768"/>
    <w:rPr>
      <w:rFonts w:eastAsiaTheme="majorEastAsia" w:cstheme="majorBidi"/>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Classification in Social Media</dc:title>
  <dc:subject>PSG 16 – Dr Zhiwei Lin – BEng Software Engineering</dc:subject>
  <dc:creator>Thomas Franklin B00607399</dc:creator>
  <cp:keywords/>
  <dc:description/>
  <cp:lastModifiedBy>Thomas Franklin</cp:lastModifiedBy>
  <cp:revision>9</cp:revision>
  <dcterms:created xsi:type="dcterms:W3CDTF">2018-02-07T12:11:00Z</dcterms:created>
  <dcterms:modified xsi:type="dcterms:W3CDTF">2018-02-07T12:25:00Z</dcterms:modified>
</cp:coreProperties>
</file>