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4734511"/>
        <w:docPartObj>
          <w:docPartGallery w:val="Cover Pages"/>
          <w:docPartUnique/>
        </w:docPartObj>
      </w:sdtPr>
      <w:sdtEndPr/>
      <w:sdtContent>
        <w:p w:rsidR="00C14A16" w:rsidRDefault="00C14A16"/>
        <w:p w:rsidR="00C14A16" w:rsidRDefault="00C14A16">
          <w:pPr>
            <w:jc w:val="left"/>
          </w:pPr>
          <w:r>
            <w:rPr>
              <w:noProof/>
              <w:lang w:eastAsia="zh-CN"/>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A16" w:rsidRDefault="004303B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4A16">
                                      <w:rPr>
                                        <w:color w:val="4472C4" w:themeColor="accent1"/>
                                        <w:sz w:val="72"/>
                                        <w:szCs w:val="72"/>
                                      </w:rPr>
                                      <w:t>Topic Classification in Social Media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14A16" w:rsidRDefault="00C14A16">
                                    <w:pPr>
                                      <w:pStyle w:val="NoSpacing"/>
                                      <w:spacing w:before="40" w:after="40"/>
                                      <w:rPr>
                                        <w:caps/>
                                        <w:color w:val="1F4E79" w:themeColor="accent5" w:themeShade="80"/>
                                        <w:sz w:val="28"/>
                                        <w:szCs w:val="28"/>
                                      </w:rPr>
                                    </w:pPr>
                                    <w:r>
                                      <w:rPr>
                                        <w:caps/>
                                        <w:color w:val="1F4E79" w:themeColor="accent5" w:themeShade="80"/>
                                        <w:sz w:val="28"/>
                                        <w:szCs w:val="28"/>
                                      </w:rPr>
                                      <w:t>PSG 16 – Dr Zhiwei Lin</w:t>
                                    </w:r>
                                    <w:r w:rsidR="00164DDC">
                                      <w:rPr>
                                        <w:caps/>
                                        <w:color w:val="1F4E79" w:themeColor="accent5" w:themeShade="80"/>
                                        <w:sz w:val="28"/>
                                        <w:szCs w:val="28"/>
                                      </w:rPr>
                                      <w:t xml:space="preserve"> – BEng Software Engineering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14A16" w:rsidRDefault="00C14A16">
                                    <w:pPr>
                                      <w:pStyle w:val="NoSpacing"/>
                                      <w:spacing w:before="80" w:after="40"/>
                                      <w:rPr>
                                        <w:caps/>
                                        <w:color w:val="5B9BD5" w:themeColor="accent5"/>
                                        <w:sz w:val="24"/>
                                        <w:szCs w:val="24"/>
                                      </w:rPr>
                                    </w:pPr>
                                    <w:r>
                                      <w:rPr>
                                        <w:caps/>
                                        <w:color w:val="5B9BD5" w:themeColor="accent5"/>
                                        <w:sz w:val="24"/>
                                        <w:szCs w:val="24"/>
                                      </w:rPr>
                                      <w:t>Thomas Franklin</w:t>
                                    </w:r>
                                    <w:r w:rsidR="00764D0F">
                                      <w:rPr>
                                        <w:caps/>
                                        <w:color w:val="5B9BD5" w:themeColor="accent5"/>
                                        <w:sz w:val="24"/>
                                        <w:szCs w:val="24"/>
                                      </w:rPr>
                                      <w:t xml:space="preserve"> B00607399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rsidR="00C14A16" w:rsidRDefault="004303B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4A16">
                                <w:rPr>
                                  <w:color w:val="4472C4" w:themeColor="accent1"/>
                                  <w:sz w:val="72"/>
                                  <w:szCs w:val="72"/>
                                </w:rPr>
                                <w:t>Topic Classification in Social Media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14A16" w:rsidRDefault="00C14A16">
                              <w:pPr>
                                <w:pStyle w:val="NoSpacing"/>
                                <w:spacing w:before="40" w:after="40"/>
                                <w:rPr>
                                  <w:caps/>
                                  <w:color w:val="1F4E79" w:themeColor="accent5" w:themeShade="80"/>
                                  <w:sz w:val="28"/>
                                  <w:szCs w:val="28"/>
                                </w:rPr>
                              </w:pPr>
                              <w:r>
                                <w:rPr>
                                  <w:caps/>
                                  <w:color w:val="1F4E79" w:themeColor="accent5" w:themeShade="80"/>
                                  <w:sz w:val="28"/>
                                  <w:szCs w:val="28"/>
                                </w:rPr>
                                <w:t>PSG 16 – Dr Zhiwei Lin</w:t>
                              </w:r>
                              <w:r w:rsidR="00164DDC">
                                <w:rPr>
                                  <w:caps/>
                                  <w:color w:val="1F4E79" w:themeColor="accent5" w:themeShade="80"/>
                                  <w:sz w:val="28"/>
                                  <w:szCs w:val="28"/>
                                </w:rPr>
                                <w:t xml:space="preserve"> – BEng Software Engineering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14A16" w:rsidRDefault="00C14A16">
                              <w:pPr>
                                <w:pStyle w:val="NoSpacing"/>
                                <w:spacing w:before="80" w:after="40"/>
                                <w:rPr>
                                  <w:caps/>
                                  <w:color w:val="5B9BD5" w:themeColor="accent5"/>
                                  <w:sz w:val="24"/>
                                  <w:szCs w:val="24"/>
                                </w:rPr>
                              </w:pPr>
                              <w:r>
                                <w:rPr>
                                  <w:caps/>
                                  <w:color w:val="5B9BD5" w:themeColor="accent5"/>
                                  <w:sz w:val="24"/>
                                  <w:szCs w:val="24"/>
                                </w:rPr>
                                <w:t>Thomas Franklin</w:t>
                              </w:r>
                              <w:r w:rsidR="00764D0F">
                                <w:rPr>
                                  <w:caps/>
                                  <w:color w:val="5B9BD5" w:themeColor="accent5"/>
                                  <w:sz w:val="24"/>
                                  <w:szCs w:val="24"/>
                                </w:rPr>
                                <w:t xml:space="preserve"> B00607399</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4A16" w:rsidRPr="00C14A16" w:rsidRDefault="00164DDC">
                                <w:pPr>
                                  <w:pStyle w:val="NoSpacing"/>
                                  <w:jc w:val="right"/>
                                  <w:rPr>
                                    <w:color w:val="FFFFFF" w:themeColor="background1"/>
                                    <w:sz w:val="24"/>
                                    <w:szCs w:val="24"/>
                                    <w:lang w:val="en-GB"/>
                                  </w:rPr>
                                </w:pPr>
                                <w:r>
                                  <w:rPr>
                                    <w:color w:val="FFFFFF" w:themeColor="background1"/>
                                    <w:sz w:val="24"/>
                                    <w:szCs w:val="24"/>
                                    <w:lang w:val="en-GB"/>
                                  </w:rPr>
                                  <w:t xml:space="preserve">April </w:t>
                                </w:r>
                                <w:r w:rsidR="00C14A16">
                                  <w:rPr>
                                    <w:color w:val="FFFFFF" w:themeColor="background1"/>
                                    <w:sz w:val="24"/>
                                    <w:szCs w:val="24"/>
                                    <w:lang w:val="en-GB"/>
                                  </w:rPr>
                                  <w:t>2018</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rsidR="00C14A16" w:rsidRPr="00C14A16" w:rsidRDefault="00164DDC">
                          <w:pPr>
                            <w:pStyle w:val="NoSpacing"/>
                            <w:jc w:val="right"/>
                            <w:rPr>
                              <w:color w:val="FFFFFF" w:themeColor="background1"/>
                              <w:sz w:val="24"/>
                              <w:szCs w:val="24"/>
                              <w:lang w:val="en-GB"/>
                            </w:rPr>
                          </w:pPr>
                          <w:r>
                            <w:rPr>
                              <w:color w:val="FFFFFF" w:themeColor="background1"/>
                              <w:sz w:val="24"/>
                              <w:szCs w:val="24"/>
                              <w:lang w:val="en-GB"/>
                            </w:rPr>
                            <w:t xml:space="preserve">April </w:t>
                          </w:r>
                          <w:r w:rsidR="00C14A16">
                            <w:rPr>
                              <w:color w:val="FFFFFF" w:themeColor="background1"/>
                              <w:sz w:val="24"/>
                              <w:szCs w:val="24"/>
                              <w:lang w:val="en-GB"/>
                            </w:rPr>
                            <w:t>2018</w:t>
                          </w:r>
                        </w:p>
                      </w:txbxContent>
                    </v:textbox>
                    <w10:wrap anchorx="margin" anchory="page"/>
                  </v:rect>
                </w:pict>
              </mc:Fallback>
            </mc:AlternateContent>
          </w:r>
          <w:r>
            <w:br w:type="page"/>
          </w:r>
        </w:p>
      </w:sdtContent>
    </w:sdt>
    <w:p w:rsidR="00AB379F" w:rsidRDefault="00374768" w:rsidP="00374768">
      <w:pPr>
        <w:pStyle w:val="Heading1"/>
      </w:pPr>
      <w:bookmarkStart w:id="0" w:name="_Toc509320265"/>
      <w:r>
        <w:lastRenderedPageBreak/>
        <w:t>Abstract</w:t>
      </w:r>
      <w:bookmarkEnd w:id="0"/>
    </w:p>
    <w:p w:rsidR="00374768" w:rsidRDefault="00374768" w:rsidP="00374768"/>
    <w:p w:rsidR="00092D40" w:rsidRDefault="00CF079B" w:rsidP="00374768">
      <w:pPr>
        <w:ind w:left="720"/>
      </w:pPr>
      <w:r>
        <w:t xml:space="preserve">In recent times there has a been a rise in what is deemed as “fake news” when it comes to social media sites such as Twitter. </w:t>
      </w:r>
      <w:r w:rsidR="00540FF1">
        <w:t xml:space="preserve">Fake news can be described as the spreading of misinformation to influence the readers thoughts and is becoming a much larger issue in recent times with the rise of social media and particular “influencers”. </w:t>
      </w:r>
    </w:p>
    <w:p w:rsidR="00092D40" w:rsidRDefault="00092D40" w:rsidP="00374768">
      <w:pPr>
        <w:ind w:left="720"/>
      </w:pPr>
    </w:p>
    <w:p w:rsidR="00CF079B" w:rsidRDefault="00092D40" w:rsidP="00374768">
      <w:pPr>
        <w:ind w:left="720"/>
      </w:pPr>
      <w:r>
        <w:t>As social media tends to be an area where users can express their own belief, large influencers can use it as a playground to misinform their followers and hence start the process of spreading fake news – since content on social media can reach hundreds of thousands of users in minutes, which means current methods of combating fake news is often to slow to stop the spread before it starts, it was time to look in to solutions which can aid in detecting fake news a lot faster and prevent the spread before it is too late.</w:t>
      </w:r>
    </w:p>
    <w:p w:rsidR="00CF079B" w:rsidRDefault="00CF079B" w:rsidP="00374768">
      <w:pPr>
        <w:ind w:left="720"/>
      </w:pPr>
    </w:p>
    <w:p w:rsidR="00374768" w:rsidRDefault="00E3231B" w:rsidP="00374768">
      <w:pPr>
        <w:ind w:left="720"/>
      </w:pPr>
      <w:r>
        <w:t>The aim of this project was to us</w:t>
      </w:r>
      <w:r w:rsidR="004A71A8">
        <w:t>e machine learning to classify</w:t>
      </w:r>
      <w:r>
        <w:t xml:space="preserve"> all public Tweets from Twitter as a rumour or non-rumour</w:t>
      </w:r>
      <w:r w:rsidR="002E1AAE">
        <w:t xml:space="preserve"> where the results </w:t>
      </w:r>
      <w:r w:rsidR="00675007">
        <w:t>could</w:t>
      </w:r>
      <w:r w:rsidR="002E1AAE">
        <w:t xml:space="preserve"> then be retrieved through a rich internet application</w:t>
      </w:r>
      <w:r w:rsidR="00675007">
        <w:t xml:space="preserve"> for visualisation</w:t>
      </w:r>
      <w:r>
        <w:t xml:space="preserve">. </w:t>
      </w:r>
      <w:r w:rsidR="00DC4350">
        <w:t xml:space="preserve">From the research conducted there were very few existing projects that have tackled rumour detection in social media, and from the information gathered this will be the first project which uses natural language processing and machine learning for the early detection of a rumours in social media. </w:t>
      </w:r>
      <w:r w:rsidR="00374768">
        <w:t xml:space="preserve"> </w:t>
      </w:r>
    </w:p>
    <w:p w:rsidR="005E7923" w:rsidRDefault="005E7923" w:rsidP="00374768">
      <w:pPr>
        <w:ind w:left="720"/>
      </w:pPr>
    </w:p>
    <w:p w:rsidR="005E7923" w:rsidRDefault="005E7923" w:rsidP="00374768">
      <w:pPr>
        <w:ind w:left="720"/>
      </w:pPr>
      <w:r>
        <w:t>The final product produced is a service which continually streams Tweets from Twitter based on keywords, puts them through a processing process which classifies them as either as rumour or non-rumour which is then stored in a SQL database for later retrieval on an interactive web service which will show a breakdown of the results in graphs, charts etc.</w:t>
      </w:r>
      <w:r w:rsidR="00027C5F">
        <w:t xml:space="preserve"> </w:t>
      </w:r>
    </w:p>
    <w:p w:rsidR="00027C5F" w:rsidRDefault="00027C5F" w:rsidP="00374768">
      <w:pPr>
        <w:ind w:left="720"/>
      </w:pPr>
    </w:p>
    <w:p w:rsidR="00027C5F" w:rsidRDefault="00A92B2D" w:rsidP="00374768">
      <w:pPr>
        <w:ind w:left="720"/>
      </w:pPr>
      <w:r>
        <w:t>In conclusion, the use of natural language processing and machine learning is only the start of tackling fake news, on its own it reduces the amount of results which will still need accessed, as the current methods where individuals who cross-verified results having to go through everything – by reducing the results earlier in the process it can speed up the cross-checking steps that will need to be done.</w:t>
      </w:r>
    </w:p>
    <w:p w:rsidR="008510F5" w:rsidRDefault="008510F5" w:rsidP="00374768">
      <w:pPr>
        <w:ind w:left="720"/>
      </w:pPr>
    </w:p>
    <w:p w:rsidR="008510F5" w:rsidRDefault="008510F5" w:rsidP="008510F5">
      <w:pPr>
        <w:pStyle w:val="Heading1"/>
      </w:pPr>
      <w:bookmarkStart w:id="1" w:name="_Toc509320266"/>
      <w:r>
        <w:t>Acknowledgements</w:t>
      </w:r>
      <w:bookmarkEnd w:id="1"/>
    </w:p>
    <w:p w:rsidR="008510F5" w:rsidRDefault="008510F5" w:rsidP="008510F5"/>
    <w:p w:rsidR="008510F5" w:rsidRDefault="00570F0C" w:rsidP="00570F0C">
      <w:pPr>
        <w:ind w:left="720"/>
      </w:pPr>
      <w:r>
        <w:t>This project would not have been possible without the support of</w:t>
      </w:r>
      <w:r w:rsidR="00095C8E">
        <w:t xml:space="preserve"> my mentor</w:t>
      </w:r>
      <w:r>
        <w:t xml:space="preserve"> </w:t>
      </w:r>
      <w:proofErr w:type="spellStart"/>
      <w:r>
        <w:t>Dr.</w:t>
      </w:r>
      <w:proofErr w:type="spellEnd"/>
      <w:r>
        <w:t xml:space="preserve"> </w:t>
      </w:r>
      <w:proofErr w:type="spellStart"/>
      <w:r>
        <w:t>Zhiwei</w:t>
      </w:r>
      <w:proofErr w:type="spellEnd"/>
      <w:r>
        <w:t xml:space="preserve"> Lin for his guidance and support throughout. </w:t>
      </w:r>
      <w:r w:rsidR="00095C8E">
        <w:t>Another thanks goes towards the Ulster University teaching staff of whom I had the pleasure to learn from over the last 4 years, and finally I would like to thank those I had the pleasure of working with while on placement – most importantly Aaron Long who was a mentor to me when starting out in placement and with his continued support I have become a better developer.</w:t>
      </w:r>
    </w:p>
    <w:p w:rsidR="00F77EC7" w:rsidRDefault="00F77EC7" w:rsidP="00F77EC7"/>
    <w:p w:rsidR="00F77EC7" w:rsidRPr="008510F5" w:rsidRDefault="00F77EC7" w:rsidP="00F77EC7"/>
    <w:p w:rsidR="00374768" w:rsidRDefault="00374768" w:rsidP="00374768"/>
    <w:p w:rsidR="00374768" w:rsidRDefault="00374768" w:rsidP="00374768"/>
    <w:p w:rsidR="0079442D" w:rsidRDefault="0079442D" w:rsidP="00374768"/>
    <w:p w:rsidR="0079442D" w:rsidRDefault="0079442D" w:rsidP="00374768"/>
    <w:p w:rsidR="0079442D" w:rsidRDefault="0079442D" w:rsidP="00374768"/>
    <w:p w:rsidR="0079442D" w:rsidRDefault="0079442D" w:rsidP="00374768"/>
    <w:p w:rsidR="0079442D" w:rsidRDefault="0079442D" w:rsidP="00374768"/>
    <w:p w:rsidR="0079442D" w:rsidRDefault="0079442D" w:rsidP="00374768"/>
    <w:p w:rsidR="0079442D" w:rsidRDefault="0079442D" w:rsidP="00374768"/>
    <w:p w:rsidR="0079442D" w:rsidRDefault="0079442D" w:rsidP="00374768"/>
    <w:p w:rsidR="00E46E82" w:rsidRPr="00E46E82" w:rsidRDefault="00E46E82" w:rsidP="00E46E82">
      <w:pPr>
        <w:jc w:val="center"/>
        <w:rPr>
          <w:b/>
          <w:sz w:val="28"/>
          <w:szCs w:val="28"/>
        </w:rPr>
      </w:pPr>
      <w:r w:rsidRPr="00E46E82">
        <w:rPr>
          <w:b/>
          <w:sz w:val="28"/>
          <w:szCs w:val="28"/>
        </w:rPr>
        <w:lastRenderedPageBreak/>
        <w:t>Table of Contents</w:t>
      </w:r>
    </w:p>
    <w:p w:rsidR="00E46E82" w:rsidRPr="00E46E82" w:rsidRDefault="00E46E82" w:rsidP="00E46E82"/>
    <w:p w:rsidR="00676812" w:rsidRDefault="00E46E82">
      <w:pPr>
        <w:pStyle w:val="TOC1"/>
        <w:tabs>
          <w:tab w:val="right" w:leader="dot" w:pos="10450"/>
        </w:tabs>
        <w:rPr>
          <w:rFonts w:eastAsiaTheme="minorEastAsia"/>
          <w:b w:val="0"/>
          <w:bCs w:val="0"/>
          <w:caps w:val="0"/>
          <w:noProof/>
          <w:sz w:val="24"/>
          <w:szCs w:val="24"/>
        </w:rPr>
      </w:pPr>
      <w:r>
        <w:fldChar w:fldCharType="begin"/>
      </w:r>
      <w:r>
        <w:instrText xml:space="preserve"> TOC \o "1-3" \h \z \u </w:instrText>
      </w:r>
      <w:r>
        <w:fldChar w:fldCharType="separate"/>
      </w:r>
      <w:hyperlink w:anchor="_Toc509320265" w:history="1">
        <w:r w:rsidR="00676812" w:rsidRPr="00C65E46">
          <w:rPr>
            <w:rStyle w:val="Hyperlink"/>
            <w:noProof/>
          </w:rPr>
          <w:t>Abstract</w:t>
        </w:r>
        <w:r w:rsidR="00676812">
          <w:rPr>
            <w:noProof/>
            <w:webHidden/>
          </w:rPr>
          <w:tab/>
        </w:r>
        <w:r w:rsidR="00676812">
          <w:rPr>
            <w:noProof/>
            <w:webHidden/>
          </w:rPr>
          <w:fldChar w:fldCharType="begin"/>
        </w:r>
        <w:r w:rsidR="00676812">
          <w:rPr>
            <w:noProof/>
            <w:webHidden/>
          </w:rPr>
          <w:instrText xml:space="preserve"> PAGEREF _Toc509320265 \h </w:instrText>
        </w:r>
        <w:r w:rsidR="00676812">
          <w:rPr>
            <w:noProof/>
            <w:webHidden/>
          </w:rPr>
        </w:r>
        <w:r w:rsidR="00676812">
          <w:rPr>
            <w:noProof/>
            <w:webHidden/>
          </w:rPr>
          <w:fldChar w:fldCharType="separate"/>
        </w:r>
        <w:r w:rsidR="00676812">
          <w:rPr>
            <w:noProof/>
            <w:webHidden/>
          </w:rPr>
          <w:t>1</w:t>
        </w:r>
        <w:r w:rsidR="00676812">
          <w:rPr>
            <w:noProof/>
            <w:webHidden/>
          </w:rPr>
          <w:fldChar w:fldCharType="end"/>
        </w:r>
      </w:hyperlink>
    </w:p>
    <w:p w:rsidR="00676812" w:rsidRDefault="00676812">
      <w:pPr>
        <w:pStyle w:val="TOC1"/>
        <w:tabs>
          <w:tab w:val="right" w:leader="dot" w:pos="10450"/>
        </w:tabs>
        <w:rPr>
          <w:rFonts w:eastAsiaTheme="minorEastAsia"/>
          <w:b w:val="0"/>
          <w:bCs w:val="0"/>
          <w:caps w:val="0"/>
          <w:noProof/>
          <w:sz w:val="24"/>
          <w:szCs w:val="24"/>
        </w:rPr>
      </w:pPr>
      <w:hyperlink w:anchor="_Toc509320266" w:history="1">
        <w:r w:rsidRPr="00C65E46">
          <w:rPr>
            <w:rStyle w:val="Hyperlink"/>
            <w:noProof/>
          </w:rPr>
          <w:t>Acknowledgements</w:t>
        </w:r>
        <w:r>
          <w:rPr>
            <w:noProof/>
            <w:webHidden/>
          </w:rPr>
          <w:tab/>
        </w:r>
        <w:r>
          <w:rPr>
            <w:noProof/>
            <w:webHidden/>
          </w:rPr>
          <w:fldChar w:fldCharType="begin"/>
        </w:r>
        <w:r>
          <w:rPr>
            <w:noProof/>
            <w:webHidden/>
          </w:rPr>
          <w:instrText xml:space="preserve"> PAGEREF _Toc509320266 \h </w:instrText>
        </w:r>
        <w:r>
          <w:rPr>
            <w:noProof/>
            <w:webHidden/>
          </w:rPr>
        </w:r>
        <w:r>
          <w:rPr>
            <w:noProof/>
            <w:webHidden/>
          </w:rPr>
          <w:fldChar w:fldCharType="separate"/>
        </w:r>
        <w:r>
          <w:rPr>
            <w:noProof/>
            <w:webHidden/>
          </w:rPr>
          <w:t>1</w:t>
        </w:r>
        <w:r>
          <w:rPr>
            <w:noProof/>
            <w:webHidden/>
          </w:rPr>
          <w:fldChar w:fldCharType="end"/>
        </w:r>
      </w:hyperlink>
    </w:p>
    <w:p w:rsidR="00676812" w:rsidRDefault="00676812">
      <w:pPr>
        <w:pStyle w:val="TOC1"/>
        <w:tabs>
          <w:tab w:val="left" w:pos="480"/>
          <w:tab w:val="right" w:leader="dot" w:pos="10450"/>
        </w:tabs>
        <w:rPr>
          <w:rFonts w:eastAsiaTheme="minorEastAsia"/>
          <w:b w:val="0"/>
          <w:bCs w:val="0"/>
          <w:caps w:val="0"/>
          <w:noProof/>
          <w:sz w:val="24"/>
          <w:szCs w:val="24"/>
        </w:rPr>
      </w:pPr>
      <w:hyperlink w:anchor="_Toc509320267" w:history="1">
        <w:r w:rsidRPr="00C65E46">
          <w:rPr>
            <w:rStyle w:val="Hyperlink"/>
            <w:noProof/>
          </w:rPr>
          <w:t>1.</w:t>
        </w:r>
        <w:r>
          <w:rPr>
            <w:rFonts w:eastAsiaTheme="minorEastAsia"/>
            <w:b w:val="0"/>
            <w:bCs w:val="0"/>
            <w:caps w:val="0"/>
            <w:noProof/>
            <w:sz w:val="24"/>
            <w:szCs w:val="24"/>
          </w:rPr>
          <w:tab/>
        </w:r>
        <w:r w:rsidRPr="00C65E46">
          <w:rPr>
            <w:rStyle w:val="Hyperlink"/>
            <w:noProof/>
          </w:rPr>
          <w:t>Introduction</w:t>
        </w:r>
        <w:r>
          <w:rPr>
            <w:noProof/>
            <w:webHidden/>
          </w:rPr>
          <w:tab/>
        </w:r>
        <w:r>
          <w:rPr>
            <w:noProof/>
            <w:webHidden/>
          </w:rPr>
          <w:fldChar w:fldCharType="begin"/>
        </w:r>
        <w:r>
          <w:rPr>
            <w:noProof/>
            <w:webHidden/>
          </w:rPr>
          <w:instrText xml:space="preserve"> PAGEREF _Toc509320267 \h </w:instrText>
        </w:r>
        <w:r>
          <w:rPr>
            <w:noProof/>
            <w:webHidden/>
          </w:rPr>
        </w:r>
        <w:r>
          <w:rPr>
            <w:noProof/>
            <w:webHidden/>
          </w:rPr>
          <w:fldChar w:fldCharType="separate"/>
        </w:r>
        <w:r>
          <w:rPr>
            <w:noProof/>
            <w:webHidden/>
          </w:rPr>
          <w:t>3</w:t>
        </w:r>
        <w:r>
          <w:rPr>
            <w:noProof/>
            <w:webHidden/>
          </w:rPr>
          <w:fldChar w:fldCharType="end"/>
        </w:r>
      </w:hyperlink>
    </w:p>
    <w:p w:rsidR="00676812" w:rsidRDefault="00676812">
      <w:pPr>
        <w:pStyle w:val="TOC2"/>
        <w:tabs>
          <w:tab w:val="left" w:pos="960"/>
          <w:tab w:val="right" w:leader="dot" w:pos="10450"/>
        </w:tabs>
        <w:rPr>
          <w:rFonts w:eastAsiaTheme="minorEastAsia"/>
          <w:smallCaps w:val="0"/>
          <w:noProof/>
          <w:sz w:val="24"/>
          <w:szCs w:val="24"/>
        </w:rPr>
      </w:pPr>
      <w:hyperlink w:anchor="_Toc509320268" w:history="1">
        <w:r w:rsidRPr="00C65E46">
          <w:rPr>
            <w:rStyle w:val="Hyperlink"/>
            <w:noProof/>
          </w:rPr>
          <w:t>1.1</w:t>
        </w:r>
        <w:r>
          <w:rPr>
            <w:rFonts w:eastAsiaTheme="minorEastAsia"/>
            <w:smallCaps w:val="0"/>
            <w:noProof/>
            <w:sz w:val="24"/>
            <w:szCs w:val="24"/>
          </w:rPr>
          <w:tab/>
        </w:r>
        <w:r w:rsidRPr="00C65E46">
          <w:rPr>
            <w:rStyle w:val="Hyperlink"/>
            <w:noProof/>
          </w:rPr>
          <w:t>Problem Elucidation and Statement</w:t>
        </w:r>
        <w:r>
          <w:rPr>
            <w:noProof/>
            <w:webHidden/>
          </w:rPr>
          <w:tab/>
        </w:r>
        <w:r>
          <w:rPr>
            <w:noProof/>
            <w:webHidden/>
          </w:rPr>
          <w:fldChar w:fldCharType="begin"/>
        </w:r>
        <w:r>
          <w:rPr>
            <w:noProof/>
            <w:webHidden/>
          </w:rPr>
          <w:instrText xml:space="preserve"> PAGEREF _Toc509320268 \h </w:instrText>
        </w:r>
        <w:r>
          <w:rPr>
            <w:noProof/>
            <w:webHidden/>
          </w:rPr>
        </w:r>
        <w:r>
          <w:rPr>
            <w:noProof/>
            <w:webHidden/>
          </w:rPr>
          <w:fldChar w:fldCharType="separate"/>
        </w:r>
        <w:r>
          <w:rPr>
            <w:noProof/>
            <w:webHidden/>
          </w:rPr>
          <w:t>3</w:t>
        </w:r>
        <w:r>
          <w:rPr>
            <w:noProof/>
            <w:webHidden/>
          </w:rPr>
          <w:fldChar w:fldCharType="end"/>
        </w:r>
      </w:hyperlink>
    </w:p>
    <w:p w:rsidR="00676812" w:rsidRDefault="00676812">
      <w:pPr>
        <w:pStyle w:val="TOC2"/>
        <w:tabs>
          <w:tab w:val="left" w:pos="960"/>
          <w:tab w:val="right" w:leader="dot" w:pos="10450"/>
        </w:tabs>
        <w:rPr>
          <w:rFonts w:eastAsiaTheme="minorEastAsia"/>
          <w:smallCaps w:val="0"/>
          <w:noProof/>
          <w:sz w:val="24"/>
          <w:szCs w:val="24"/>
        </w:rPr>
      </w:pPr>
      <w:hyperlink w:anchor="_Toc509320269" w:history="1">
        <w:r w:rsidRPr="00C65E46">
          <w:rPr>
            <w:rStyle w:val="Hyperlink"/>
            <w:noProof/>
          </w:rPr>
          <w:t>1.2</w:t>
        </w:r>
        <w:r>
          <w:rPr>
            <w:rFonts w:eastAsiaTheme="minorEastAsia"/>
            <w:smallCaps w:val="0"/>
            <w:noProof/>
            <w:sz w:val="24"/>
            <w:szCs w:val="24"/>
          </w:rPr>
          <w:tab/>
        </w:r>
        <w:r w:rsidRPr="00C65E46">
          <w:rPr>
            <w:rStyle w:val="Hyperlink"/>
            <w:noProof/>
          </w:rPr>
          <w:t>Project Aim</w:t>
        </w:r>
        <w:r>
          <w:rPr>
            <w:noProof/>
            <w:webHidden/>
          </w:rPr>
          <w:tab/>
        </w:r>
        <w:r>
          <w:rPr>
            <w:noProof/>
            <w:webHidden/>
          </w:rPr>
          <w:fldChar w:fldCharType="begin"/>
        </w:r>
        <w:r>
          <w:rPr>
            <w:noProof/>
            <w:webHidden/>
          </w:rPr>
          <w:instrText xml:space="preserve"> PAGEREF _Toc509320269 \h </w:instrText>
        </w:r>
        <w:r>
          <w:rPr>
            <w:noProof/>
            <w:webHidden/>
          </w:rPr>
        </w:r>
        <w:r>
          <w:rPr>
            <w:noProof/>
            <w:webHidden/>
          </w:rPr>
          <w:fldChar w:fldCharType="separate"/>
        </w:r>
        <w:r>
          <w:rPr>
            <w:noProof/>
            <w:webHidden/>
          </w:rPr>
          <w:t>3</w:t>
        </w:r>
        <w:r>
          <w:rPr>
            <w:noProof/>
            <w:webHidden/>
          </w:rPr>
          <w:fldChar w:fldCharType="end"/>
        </w:r>
      </w:hyperlink>
    </w:p>
    <w:p w:rsidR="00676812" w:rsidRDefault="00676812">
      <w:pPr>
        <w:pStyle w:val="TOC2"/>
        <w:tabs>
          <w:tab w:val="left" w:pos="960"/>
          <w:tab w:val="right" w:leader="dot" w:pos="10450"/>
        </w:tabs>
        <w:rPr>
          <w:rFonts w:eastAsiaTheme="minorEastAsia"/>
          <w:smallCaps w:val="0"/>
          <w:noProof/>
          <w:sz w:val="24"/>
          <w:szCs w:val="24"/>
        </w:rPr>
      </w:pPr>
      <w:hyperlink w:anchor="_Toc509320270" w:history="1">
        <w:r w:rsidRPr="00C65E46">
          <w:rPr>
            <w:rStyle w:val="Hyperlink"/>
            <w:noProof/>
          </w:rPr>
          <w:t>1.3</w:t>
        </w:r>
        <w:r>
          <w:rPr>
            <w:rFonts w:eastAsiaTheme="minorEastAsia"/>
            <w:smallCaps w:val="0"/>
            <w:noProof/>
            <w:sz w:val="24"/>
            <w:szCs w:val="24"/>
          </w:rPr>
          <w:tab/>
        </w:r>
        <w:r w:rsidRPr="00C65E46">
          <w:rPr>
            <w:rStyle w:val="Hyperlink"/>
            <w:noProof/>
          </w:rPr>
          <w:t>Project Objectives</w:t>
        </w:r>
        <w:r>
          <w:rPr>
            <w:noProof/>
            <w:webHidden/>
          </w:rPr>
          <w:tab/>
        </w:r>
        <w:r>
          <w:rPr>
            <w:noProof/>
            <w:webHidden/>
          </w:rPr>
          <w:fldChar w:fldCharType="begin"/>
        </w:r>
        <w:r>
          <w:rPr>
            <w:noProof/>
            <w:webHidden/>
          </w:rPr>
          <w:instrText xml:space="preserve"> PAGEREF _Toc509320270 \h </w:instrText>
        </w:r>
        <w:r>
          <w:rPr>
            <w:noProof/>
            <w:webHidden/>
          </w:rPr>
        </w:r>
        <w:r>
          <w:rPr>
            <w:noProof/>
            <w:webHidden/>
          </w:rPr>
          <w:fldChar w:fldCharType="separate"/>
        </w:r>
        <w:r>
          <w:rPr>
            <w:noProof/>
            <w:webHidden/>
          </w:rPr>
          <w:t>3</w:t>
        </w:r>
        <w:r>
          <w:rPr>
            <w:noProof/>
            <w:webHidden/>
          </w:rPr>
          <w:fldChar w:fldCharType="end"/>
        </w:r>
      </w:hyperlink>
    </w:p>
    <w:p w:rsidR="00676812" w:rsidRDefault="00676812">
      <w:pPr>
        <w:pStyle w:val="TOC2"/>
        <w:tabs>
          <w:tab w:val="left" w:pos="960"/>
          <w:tab w:val="right" w:leader="dot" w:pos="10450"/>
        </w:tabs>
        <w:rPr>
          <w:rFonts w:eastAsiaTheme="minorEastAsia"/>
          <w:smallCaps w:val="0"/>
          <w:noProof/>
          <w:sz w:val="24"/>
          <w:szCs w:val="24"/>
        </w:rPr>
      </w:pPr>
      <w:hyperlink w:anchor="_Toc509320271" w:history="1">
        <w:r w:rsidRPr="00C65E46">
          <w:rPr>
            <w:rStyle w:val="Hyperlink"/>
            <w:noProof/>
          </w:rPr>
          <w:t>1.4</w:t>
        </w:r>
        <w:r>
          <w:rPr>
            <w:rFonts w:eastAsiaTheme="minorEastAsia"/>
            <w:smallCaps w:val="0"/>
            <w:noProof/>
            <w:sz w:val="24"/>
            <w:szCs w:val="24"/>
          </w:rPr>
          <w:tab/>
        </w:r>
        <w:r w:rsidRPr="00C65E46">
          <w:rPr>
            <w:rStyle w:val="Hyperlink"/>
            <w:noProof/>
          </w:rPr>
          <w:t>Selected Software Lifecycle Methodology</w:t>
        </w:r>
        <w:r>
          <w:rPr>
            <w:noProof/>
            <w:webHidden/>
          </w:rPr>
          <w:tab/>
        </w:r>
        <w:r>
          <w:rPr>
            <w:noProof/>
            <w:webHidden/>
          </w:rPr>
          <w:fldChar w:fldCharType="begin"/>
        </w:r>
        <w:r>
          <w:rPr>
            <w:noProof/>
            <w:webHidden/>
          </w:rPr>
          <w:instrText xml:space="preserve"> PAGEREF _Toc509320271 \h </w:instrText>
        </w:r>
        <w:r>
          <w:rPr>
            <w:noProof/>
            <w:webHidden/>
          </w:rPr>
        </w:r>
        <w:r>
          <w:rPr>
            <w:noProof/>
            <w:webHidden/>
          </w:rPr>
          <w:fldChar w:fldCharType="separate"/>
        </w:r>
        <w:r>
          <w:rPr>
            <w:noProof/>
            <w:webHidden/>
          </w:rPr>
          <w:t>3</w:t>
        </w:r>
        <w:r>
          <w:rPr>
            <w:noProof/>
            <w:webHidden/>
          </w:rPr>
          <w:fldChar w:fldCharType="end"/>
        </w:r>
      </w:hyperlink>
    </w:p>
    <w:p w:rsidR="00453446" w:rsidRDefault="00E46E82" w:rsidP="00374768">
      <w:r>
        <w:fldChar w:fldCharType="end"/>
      </w:r>
    </w:p>
    <w:p w:rsidR="00453446" w:rsidRDefault="00453446">
      <w:pPr>
        <w:jc w:val="left"/>
      </w:pPr>
      <w:r>
        <w:br w:type="page"/>
      </w:r>
    </w:p>
    <w:p w:rsidR="0079442D" w:rsidRDefault="00AE784A" w:rsidP="00AE784A">
      <w:pPr>
        <w:pStyle w:val="Heading1"/>
        <w:numPr>
          <w:ilvl w:val="0"/>
          <w:numId w:val="2"/>
        </w:numPr>
      </w:pPr>
      <w:bookmarkStart w:id="2" w:name="_Toc509320267"/>
      <w:r>
        <w:lastRenderedPageBreak/>
        <w:t>Introduction</w:t>
      </w:r>
      <w:bookmarkEnd w:id="2"/>
    </w:p>
    <w:p w:rsidR="00676812" w:rsidRDefault="00676812" w:rsidP="00676812"/>
    <w:p w:rsidR="00676812" w:rsidRPr="00676812" w:rsidRDefault="00676812" w:rsidP="00676812">
      <w:pPr>
        <w:ind w:left="360"/>
      </w:pPr>
      <w:r>
        <w:t xml:space="preserve">This report will outline the solution developed to tackle the problem identified in the report, along with describing the development process of the proposed solution along with the management and elicitation of </w:t>
      </w:r>
      <w:r w:rsidR="003575BF">
        <w:t xml:space="preserve">the </w:t>
      </w:r>
      <w:r>
        <w:t>product and user requirements</w:t>
      </w:r>
      <w:r w:rsidR="003575BF">
        <w:t xml:space="preserve"> which will be documented in the report</w:t>
      </w:r>
      <w:r w:rsidR="00A3075E">
        <w:t>, the report will also highlight the design and testing which had been completed to ensure that the project is a success</w:t>
      </w:r>
      <w:r>
        <w:t xml:space="preserve">. </w:t>
      </w:r>
    </w:p>
    <w:p w:rsidR="00AE784A" w:rsidRDefault="00AE784A" w:rsidP="00C7289C">
      <w:pPr>
        <w:ind w:left="720"/>
      </w:pPr>
    </w:p>
    <w:p w:rsidR="00AE784A" w:rsidRDefault="00C7289C" w:rsidP="00C7289C">
      <w:pPr>
        <w:pStyle w:val="Heading2"/>
        <w:numPr>
          <w:ilvl w:val="1"/>
          <w:numId w:val="2"/>
        </w:numPr>
        <w:ind w:left="1080"/>
      </w:pPr>
      <w:bookmarkStart w:id="3" w:name="_Toc509320268"/>
      <w:r>
        <w:t>Problem Elucidation and Statement</w:t>
      </w:r>
      <w:bookmarkEnd w:id="3"/>
    </w:p>
    <w:p w:rsidR="004303BC" w:rsidRDefault="004303BC" w:rsidP="004303BC"/>
    <w:p w:rsidR="004303BC" w:rsidRPr="004303BC" w:rsidRDefault="004303BC" w:rsidP="004303BC">
      <w:pPr>
        <w:ind w:left="1080"/>
      </w:pPr>
      <w:bookmarkStart w:id="4" w:name="_GoBack"/>
      <w:bookmarkEnd w:id="4"/>
    </w:p>
    <w:p w:rsidR="00014562" w:rsidRPr="00014562" w:rsidRDefault="00014562" w:rsidP="00014562">
      <w:pPr>
        <w:ind w:left="720"/>
      </w:pPr>
    </w:p>
    <w:p w:rsidR="00C7289C" w:rsidRDefault="00C7289C" w:rsidP="00014562">
      <w:pPr>
        <w:pStyle w:val="Heading2"/>
        <w:numPr>
          <w:ilvl w:val="1"/>
          <w:numId w:val="2"/>
        </w:numPr>
        <w:ind w:left="1080"/>
      </w:pPr>
      <w:bookmarkStart w:id="5" w:name="_Toc509320269"/>
      <w:r>
        <w:t>Project Aim</w:t>
      </w:r>
      <w:bookmarkEnd w:id="5"/>
    </w:p>
    <w:p w:rsidR="00C7289C" w:rsidRDefault="00C7289C" w:rsidP="00014562">
      <w:pPr>
        <w:pStyle w:val="Heading2"/>
        <w:numPr>
          <w:ilvl w:val="1"/>
          <w:numId w:val="2"/>
        </w:numPr>
        <w:ind w:left="1080"/>
      </w:pPr>
      <w:bookmarkStart w:id="6" w:name="_Toc509320270"/>
      <w:r>
        <w:t>Project Objectives</w:t>
      </w:r>
      <w:bookmarkEnd w:id="6"/>
    </w:p>
    <w:p w:rsidR="00C7289C" w:rsidRDefault="00C7289C" w:rsidP="00014562">
      <w:pPr>
        <w:pStyle w:val="Heading2"/>
        <w:numPr>
          <w:ilvl w:val="1"/>
          <w:numId w:val="2"/>
        </w:numPr>
        <w:ind w:left="1080"/>
      </w:pPr>
      <w:bookmarkStart w:id="7" w:name="_Toc509320271"/>
      <w:r>
        <w:t>Selected Software Lifecycle Methodology</w:t>
      </w:r>
      <w:bookmarkEnd w:id="7"/>
    </w:p>
    <w:p w:rsidR="00C7289C" w:rsidRPr="00C7289C" w:rsidRDefault="00C7289C" w:rsidP="00C7289C"/>
    <w:sectPr w:rsidR="00C7289C" w:rsidRPr="00C7289C" w:rsidSect="00C14A16">
      <w:pgSz w:w="11900" w:h="16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429F"/>
    <w:multiLevelType w:val="multilevel"/>
    <w:tmpl w:val="365CDBD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F683416"/>
    <w:multiLevelType w:val="multilevel"/>
    <w:tmpl w:val="FDA8D73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16"/>
    <w:rsid w:val="00014562"/>
    <w:rsid w:val="00027C5F"/>
    <w:rsid w:val="00092D40"/>
    <w:rsid w:val="00095C8E"/>
    <w:rsid w:val="00164DDC"/>
    <w:rsid w:val="002C7296"/>
    <w:rsid w:val="002E1AAE"/>
    <w:rsid w:val="003575BF"/>
    <w:rsid w:val="00374768"/>
    <w:rsid w:val="004303BC"/>
    <w:rsid w:val="00453446"/>
    <w:rsid w:val="004A71A8"/>
    <w:rsid w:val="00540FF1"/>
    <w:rsid w:val="00570F0C"/>
    <w:rsid w:val="00583832"/>
    <w:rsid w:val="005E7923"/>
    <w:rsid w:val="00675007"/>
    <w:rsid w:val="00676812"/>
    <w:rsid w:val="0072705D"/>
    <w:rsid w:val="00764D0F"/>
    <w:rsid w:val="0079442D"/>
    <w:rsid w:val="008510F5"/>
    <w:rsid w:val="00A3075E"/>
    <w:rsid w:val="00A92B2D"/>
    <w:rsid w:val="00AE784A"/>
    <w:rsid w:val="00C14A16"/>
    <w:rsid w:val="00C7289C"/>
    <w:rsid w:val="00CF079B"/>
    <w:rsid w:val="00DC4350"/>
    <w:rsid w:val="00E3231B"/>
    <w:rsid w:val="00E46E82"/>
    <w:rsid w:val="00EB0F4D"/>
    <w:rsid w:val="00F77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180D"/>
  <w14:defaultImageDpi w14:val="32767"/>
  <w15:chartTrackingRefBased/>
  <w15:docId w15:val="{9D9B48C1-567E-2743-8091-BDDA2422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FinalReport"/>
    <w:qFormat/>
    <w:rsid w:val="00C14A16"/>
    <w:pPr>
      <w:jc w:val="both"/>
    </w:pPr>
  </w:style>
  <w:style w:type="paragraph" w:styleId="Heading1">
    <w:name w:val="heading 1"/>
    <w:aliases w:val="FinalReportMainHeading"/>
    <w:basedOn w:val="Normal"/>
    <w:next w:val="Normal"/>
    <w:link w:val="Heading1Char"/>
    <w:uiPriority w:val="9"/>
    <w:qFormat/>
    <w:rsid w:val="00374768"/>
    <w:pPr>
      <w:keepNext/>
      <w:keepLines/>
      <w:spacing w:before="240"/>
      <w:outlineLvl w:val="0"/>
    </w:pPr>
    <w:rPr>
      <w:rFonts w:eastAsiaTheme="majorEastAsia" w:cstheme="majorBidi"/>
      <w:color w:val="000000" w:themeColor="text1"/>
      <w:sz w:val="28"/>
      <w:szCs w:val="32"/>
    </w:rPr>
  </w:style>
  <w:style w:type="paragraph" w:styleId="Heading2">
    <w:name w:val="heading 2"/>
    <w:aliases w:val="FinalReportSubHeading"/>
    <w:basedOn w:val="Normal"/>
    <w:next w:val="Normal"/>
    <w:link w:val="Heading2Char"/>
    <w:uiPriority w:val="9"/>
    <w:unhideWhenUsed/>
    <w:qFormat/>
    <w:rsid w:val="00374768"/>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4A16"/>
    <w:rPr>
      <w:rFonts w:eastAsiaTheme="minorEastAsia"/>
      <w:sz w:val="22"/>
      <w:szCs w:val="22"/>
      <w:lang w:val="en-US" w:eastAsia="zh-CN"/>
    </w:rPr>
  </w:style>
  <w:style w:type="character" w:customStyle="1" w:styleId="NoSpacingChar">
    <w:name w:val="No Spacing Char"/>
    <w:basedOn w:val="DefaultParagraphFont"/>
    <w:link w:val="NoSpacing"/>
    <w:uiPriority w:val="1"/>
    <w:rsid w:val="00C14A16"/>
    <w:rPr>
      <w:rFonts w:eastAsiaTheme="minorEastAsia"/>
      <w:sz w:val="22"/>
      <w:szCs w:val="22"/>
      <w:lang w:val="en-US" w:eastAsia="zh-CN"/>
    </w:rPr>
  </w:style>
  <w:style w:type="character" w:customStyle="1" w:styleId="Heading1Char">
    <w:name w:val="Heading 1 Char"/>
    <w:aliases w:val="FinalReportMainHeading Char"/>
    <w:basedOn w:val="DefaultParagraphFont"/>
    <w:link w:val="Heading1"/>
    <w:uiPriority w:val="9"/>
    <w:rsid w:val="00374768"/>
    <w:rPr>
      <w:rFonts w:eastAsiaTheme="majorEastAsia" w:cstheme="majorBidi"/>
      <w:color w:val="000000" w:themeColor="text1"/>
      <w:sz w:val="28"/>
      <w:szCs w:val="32"/>
    </w:rPr>
  </w:style>
  <w:style w:type="character" w:customStyle="1" w:styleId="Heading2Char">
    <w:name w:val="Heading 2 Char"/>
    <w:aliases w:val="FinalReportSubHeading Char"/>
    <w:basedOn w:val="DefaultParagraphFont"/>
    <w:link w:val="Heading2"/>
    <w:uiPriority w:val="9"/>
    <w:rsid w:val="00374768"/>
    <w:rPr>
      <w:rFonts w:eastAsiaTheme="majorEastAsia" w:cstheme="majorBidi"/>
      <w:color w:val="000000" w:themeColor="text1"/>
      <w:szCs w:val="26"/>
    </w:rPr>
  </w:style>
  <w:style w:type="paragraph" w:styleId="TOC1">
    <w:name w:val="toc 1"/>
    <w:basedOn w:val="Normal"/>
    <w:next w:val="Normal"/>
    <w:autoRedefine/>
    <w:uiPriority w:val="39"/>
    <w:unhideWhenUsed/>
    <w:rsid w:val="00E46E82"/>
    <w:pPr>
      <w:spacing w:before="120" w:after="120"/>
      <w:jc w:val="left"/>
    </w:pPr>
    <w:rPr>
      <w:b/>
      <w:bCs/>
      <w:caps/>
      <w:sz w:val="20"/>
      <w:szCs w:val="20"/>
    </w:rPr>
  </w:style>
  <w:style w:type="paragraph" w:styleId="TOC2">
    <w:name w:val="toc 2"/>
    <w:basedOn w:val="Normal"/>
    <w:next w:val="Normal"/>
    <w:autoRedefine/>
    <w:uiPriority w:val="39"/>
    <w:unhideWhenUsed/>
    <w:rsid w:val="00E46E82"/>
    <w:pPr>
      <w:ind w:left="240"/>
      <w:jc w:val="left"/>
    </w:pPr>
    <w:rPr>
      <w:smallCaps/>
      <w:sz w:val="20"/>
      <w:szCs w:val="20"/>
    </w:rPr>
  </w:style>
  <w:style w:type="paragraph" w:styleId="TOC3">
    <w:name w:val="toc 3"/>
    <w:basedOn w:val="Normal"/>
    <w:next w:val="Normal"/>
    <w:autoRedefine/>
    <w:uiPriority w:val="39"/>
    <w:unhideWhenUsed/>
    <w:rsid w:val="00E46E82"/>
    <w:pPr>
      <w:ind w:left="480"/>
      <w:jc w:val="left"/>
    </w:pPr>
    <w:rPr>
      <w:i/>
      <w:iCs/>
      <w:sz w:val="20"/>
      <w:szCs w:val="20"/>
    </w:rPr>
  </w:style>
  <w:style w:type="paragraph" w:styleId="TOC4">
    <w:name w:val="toc 4"/>
    <w:basedOn w:val="Normal"/>
    <w:next w:val="Normal"/>
    <w:autoRedefine/>
    <w:uiPriority w:val="39"/>
    <w:unhideWhenUsed/>
    <w:rsid w:val="00E46E82"/>
    <w:pPr>
      <w:ind w:left="720"/>
      <w:jc w:val="left"/>
    </w:pPr>
    <w:rPr>
      <w:sz w:val="18"/>
      <w:szCs w:val="18"/>
    </w:rPr>
  </w:style>
  <w:style w:type="paragraph" w:styleId="TOC5">
    <w:name w:val="toc 5"/>
    <w:basedOn w:val="Normal"/>
    <w:next w:val="Normal"/>
    <w:autoRedefine/>
    <w:uiPriority w:val="39"/>
    <w:unhideWhenUsed/>
    <w:rsid w:val="00E46E82"/>
    <w:pPr>
      <w:ind w:left="960"/>
      <w:jc w:val="left"/>
    </w:pPr>
    <w:rPr>
      <w:sz w:val="18"/>
      <w:szCs w:val="18"/>
    </w:rPr>
  </w:style>
  <w:style w:type="paragraph" w:styleId="TOC6">
    <w:name w:val="toc 6"/>
    <w:basedOn w:val="Normal"/>
    <w:next w:val="Normal"/>
    <w:autoRedefine/>
    <w:uiPriority w:val="39"/>
    <w:unhideWhenUsed/>
    <w:rsid w:val="00E46E82"/>
    <w:pPr>
      <w:ind w:left="1200"/>
      <w:jc w:val="left"/>
    </w:pPr>
    <w:rPr>
      <w:sz w:val="18"/>
      <w:szCs w:val="18"/>
    </w:rPr>
  </w:style>
  <w:style w:type="paragraph" w:styleId="TOC7">
    <w:name w:val="toc 7"/>
    <w:basedOn w:val="Normal"/>
    <w:next w:val="Normal"/>
    <w:autoRedefine/>
    <w:uiPriority w:val="39"/>
    <w:unhideWhenUsed/>
    <w:rsid w:val="00E46E82"/>
    <w:pPr>
      <w:ind w:left="1440"/>
      <w:jc w:val="left"/>
    </w:pPr>
    <w:rPr>
      <w:sz w:val="18"/>
      <w:szCs w:val="18"/>
    </w:rPr>
  </w:style>
  <w:style w:type="paragraph" w:styleId="TOC8">
    <w:name w:val="toc 8"/>
    <w:basedOn w:val="Normal"/>
    <w:next w:val="Normal"/>
    <w:autoRedefine/>
    <w:uiPriority w:val="39"/>
    <w:unhideWhenUsed/>
    <w:rsid w:val="00E46E82"/>
    <w:pPr>
      <w:ind w:left="1680"/>
      <w:jc w:val="left"/>
    </w:pPr>
    <w:rPr>
      <w:sz w:val="18"/>
      <w:szCs w:val="18"/>
    </w:rPr>
  </w:style>
  <w:style w:type="paragraph" w:styleId="TOC9">
    <w:name w:val="toc 9"/>
    <w:basedOn w:val="Normal"/>
    <w:next w:val="Normal"/>
    <w:autoRedefine/>
    <w:uiPriority w:val="39"/>
    <w:unhideWhenUsed/>
    <w:rsid w:val="00E46E82"/>
    <w:pPr>
      <w:ind w:left="1920"/>
      <w:jc w:val="left"/>
    </w:pPr>
    <w:rPr>
      <w:sz w:val="18"/>
      <w:szCs w:val="18"/>
    </w:rPr>
  </w:style>
  <w:style w:type="character" w:styleId="Hyperlink">
    <w:name w:val="Hyperlink"/>
    <w:basedOn w:val="DefaultParagraphFont"/>
    <w:uiPriority w:val="99"/>
    <w:unhideWhenUsed/>
    <w:rsid w:val="00E46E82"/>
    <w:rPr>
      <w:color w:val="0563C1" w:themeColor="hyperlink"/>
      <w:u w:val="single"/>
    </w:rPr>
  </w:style>
  <w:style w:type="paragraph" w:styleId="ListParagraph">
    <w:name w:val="List Paragraph"/>
    <w:basedOn w:val="Normal"/>
    <w:uiPriority w:val="34"/>
    <w:qFormat/>
    <w:rsid w:val="00C7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Topic Classification in Social Media</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Classification in Social Media</dc:title>
  <dc:subject>PSG 16 – Dr Zhiwei Lin – BEng Software Engineering</dc:subject>
  <dc:creator>Thomas Franklin B00607399</dc:creator>
  <cp:keywords/>
  <dc:description/>
  <cp:lastModifiedBy>Thomas Franklin</cp:lastModifiedBy>
  <cp:revision>25</cp:revision>
  <dcterms:created xsi:type="dcterms:W3CDTF">2018-02-07T12:11:00Z</dcterms:created>
  <dcterms:modified xsi:type="dcterms:W3CDTF">2018-03-20T14:48:00Z</dcterms:modified>
</cp:coreProperties>
</file>