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322"/>
        <w:rPr>
          <w:rFonts w:ascii="Times" w:cs="Times" w:hAnsi="Times" w:eastAsia="Times"/>
          <w:b w:val="1"/>
          <w:bCs w:val="1"/>
          <w:caps w:val="0"/>
          <w:smallCaps w:val="0"/>
          <w:strike w:val="0"/>
          <w:dstrike w:val="0"/>
          <w:color w:val="000000"/>
          <w:sz w:val="48"/>
          <w:szCs w:val="48"/>
          <w:u w:val="none" w:color="000000"/>
          <w:vertAlign w:val="baseline"/>
        </w:rPr>
      </w:pPr>
      <w:r>
        <w:rPr>
          <w:rFonts w:ascii="Times" w:hAnsi="Times"/>
          <w:b w:val="1"/>
          <w:bCs w:val="1"/>
          <w:caps w:val="0"/>
          <w:smallCaps w:val="0"/>
          <w:strike w:val="0"/>
          <w:dstrike w:val="0"/>
          <w:color w:val="000000"/>
          <w:sz w:val="48"/>
          <w:szCs w:val="48"/>
          <w:u w:val="none" w:color="000000"/>
          <w:vertAlign w:val="baseline"/>
          <w:rtl w:val="0"/>
          <w:lang w:val="en-US"/>
        </w:rPr>
        <w:t>Democratization of Legal Data Challenge</w:t>
      </w:r>
    </w:p>
    <w:p>
      <w:pPr>
        <w:pStyle w:val="Body A"/>
        <w:spacing w:after="240"/>
        <w:rPr>
          <w:rFonts w:ascii="Times" w:cs="Times" w:hAnsi="Times" w:eastAsia="Times"/>
          <w:caps w:val="0"/>
          <w:smallCaps w:val="0"/>
          <w:strike w:val="0"/>
          <w:dstrike w:val="0"/>
          <w:color w:val="000000"/>
          <w:u w:val="none" w:color="000000"/>
          <w:vertAlign w:val="baseline"/>
        </w:rPr>
      </w:pPr>
      <w:r>
        <w:rPr>
          <w:rFonts w:ascii="Times" w:hAnsi="Times"/>
          <w:caps w:val="0"/>
          <w:smallCaps w:val="0"/>
          <w:strike w:val="0"/>
          <w:dstrike w:val="0"/>
          <w:color w:val="000000"/>
          <w:u w:val="none" w:color="000000"/>
          <w:vertAlign w:val="baseline"/>
          <w:rtl w:val="0"/>
          <w:lang w:val="en-US"/>
        </w:rPr>
        <w:t>CL+B Fest Challenge</w:t>
      </w:r>
    </w:p>
    <w:p>
      <w:pPr>
        <w:pStyle w:val="Body A"/>
        <w:spacing w:after="240"/>
        <w:rPr>
          <w:rStyle w:val="None"/>
          <w:rFonts w:ascii="Times" w:cs="Times" w:hAnsi="Times" w:eastAsia="Times"/>
          <w:caps w:val="0"/>
          <w:smallCaps w:val="0"/>
          <w:strike w:val="0"/>
          <w:dstrike w:val="0"/>
          <w:color w:val="000000"/>
          <w:u w:val="none" w:color="000000"/>
          <w:vertAlign w:val="baseline"/>
        </w:rPr>
      </w:pPr>
      <w:r>
        <w:rPr>
          <w:rFonts w:ascii="Times" w:hAnsi="Times"/>
          <w:b w:val="1"/>
          <w:bCs w:val="1"/>
          <w:caps w:val="0"/>
          <w:smallCaps w:val="0"/>
          <w:strike w:val="0"/>
          <w:dstrike w:val="0"/>
          <w:color w:val="000000"/>
          <w:u w:val="none" w:color="000000"/>
          <w:vertAlign w:val="baseline"/>
          <w:rtl w:val="0"/>
          <w:lang w:val="en-US"/>
        </w:rPr>
        <w:t xml:space="preserve">Teams participating in the Legal Hackers 2018 </w:t>
      </w:r>
      <w:r>
        <w:rPr>
          <w:rStyle w:val="Hyperlink.1"/>
        </w:rPr>
        <w:fldChar w:fldCharType="begin" w:fldLock="0"/>
      </w:r>
      <w:r>
        <w:rPr>
          <w:rStyle w:val="Hyperlink.1"/>
        </w:rPr>
        <w:instrText xml:space="preserve"> HYPERLINK "https://legalhackers.org/clbfest2018"</w:instrText>
      </w:r>
      <w:r>
        <w:rPr>
          <w:rStyle w:val="Hyperlink.1"/>
        </w:rPr>
        <w:fldChar w:fldCharType="separate" w:fldLock="0"/>
      </w:r>
      <w:r>
        <w:rPr>
          <w:rStyle w:val="Hyperlink.1"/>
          <w:rtl w:val="0"/>
          <w:lang w:val="en-US"/>
        </w:rPr>
        <w:t>Computational Law and Blockchain Festival</w:t>
      </w:r>
      <w:r>
        <w:rPr/>
        <w:fldChar w:fldCharType="end" w:fldLock="0"/>
      </w:r>
      <w:r>
        <w:rPr>
          <w:rStyle w:val="None"/>
          <w:rFonts w:ascii="Times" w:hAnsi="Times"/>
          <w:b w:val="1"/>
          <w:bCs w:val="1"/>
          <w:caps w:val="0"/>
          <w:smallCaps w:val="0"/>
          <w:strike w:val="0"/>
          <w:dstrike w:val="0"/>
          <w:color w:val="000000"/>
          <w:u w:val="none" w:color="000000"/>
          <w:vertAlign w:val="baseline"/>
          <w:rtl w:val="0"/>
          <w:lang w:val="en-US"/>
        </w:rPr>
        <w:t xml:space="preserve"> are encouraged to tackle the Democratization of Legal Data Challenge with a high level design concept and rapid prototype project:</w:t>
      </w:r>
    </w:p>
    <w:p>
      <w:pPr>
        <w:pStyle w:val="Body A"/>
        <w:spacing w:after="299"/>
        <w:rPr>
          <w:rStyle w:val="None"/>
          <w:rFonts w:ascii="Times" w:cs="Times" w:hAnsi="Times" w:eastAsia="Times"/>
          <w:b w:val="1"/>
          <w:bCs w:val="1"/>
          <w:caps w:val="0"/>
          <w:smallCaps w:val="0"/>
          <w:strike w:val="0"/>
          <w:dstrike w:val="0"/>
          <w:color w:val="000000"/>
          <w:sz w:val="36"/>
          <w:szCs w:val="36"/>
          <w:u w:val="none" w:color="000000"/>
          <w:vertAlign w:val="baseline"/>
        </w:rPr>
      </w:pPr>
      <w:r>
        <w:rPr>
          <w:rStyle w:val="None"/>
          <w:rFonts w:ascii="Times" w:hAnsi="Times"/>
          <w:b w:val="1"/>
          <w:bCs w:val="1"/>
          <w:caps w:val="0"/>
          <w:smallCaps w:val="0"/>
          <w:strike w:val="0"/>
          <w:dstrike w:val="0"/>
          <w:color w:val="000000"/>
          <w:sz w:val="36"/>
          <w:szCs w:val="36"/>
          <w:u w:val="none" w:color="000000"/>
          <w:vertAlign w:val="baseline"/>
          <w:rtl w:val="0"/>
          <w:lang w:val="en-US"/>
        </w:rPr>
        <w:t>Conceptual Design</w:t>
      </w:r>
    </w:p>
    <w:p>
      <w:pPr>
        <w:pStyle w:val="Body A"/>
        <w:spacing w:after="240"/>
        <w:rPr>
          <w:rStyle w:val="None"/>
          <w:rFonts w:ascii="Times" w:cs="Times" w:hAnsi="Times" w:eastAsia="Times"/>
          <w:caps w:val="0"/>
          <w:smallCaps w:val="0"/>
          <w:strike w:val="0"/>
          <w:dstrike w:val="0"/>
          <w:color w:val="000000"/>
          <w:u w:val="none" w:color="000000"/>
          <w:vertAlign w:val="baseline"/>
        </w:rPr>
      </w:pPr>
      <w:r>
        <w:rPr>
          <w:rStyle w:val="None"/>
          <w:rFonts w:ascii="Times" w:hAnsi="Times"/>
          <w:caps w:val="0"/>
          <w:smallCaps w:val="0"/>
          <w:strike w:val="0"/>
          <w:dstrike w:val="0"/>
          <w:color w:val="000000"/>
          <w:u w:val="none" w:color="000000"/>
          <w:vertAlign w:val="baseline"/>
          <w:rtl w:val="0"/>
          <w:lang w:val="en-US"/>
        </w:rPr>
        <w:t>Develop a conceptual design and rapid prototype demonstrating how blockchain technology can be used to improve AI access to and mining of anonymized legal data for analysis and prediction while protecting the security and privacy of the personal and confidential data of the type generated in legal services.</w:t>
      </w:r>
    </w:p>
    <w:p>
      <w:pPr>
        <w:pStyle w:val="Body A"/>
        <w:spacing w:after="240"/>
        <w:rPr>
          <w:rStyle w:val="None"/>
          <w:rFonts w:ascii="Times" w:cs="Times" w:hAnsi="Times" w:eastAsia="Times"/>
          <w:caps w:val="0"/>
          <w:smallCaps w:val="0"/>
          <w:strike w:val="0"/>
          <w:dstrike w:val="0"/>
          <w:u w:val="none"/>
          <w:vertAlign w:val="baseline"/>
        </w:rPr>
      </w:pPr>
      <w:r>
        <w:rPr>
          <w:rStyle w:val="None"/>
          <w:rFonts w:ascii="Times" w:hAnsi="Times"/>
          <w:caps w:val="0"/>
          <w:smallCaps w:val="0"/>
          <w:strike w:val="0"/>
          <w:dstrike w:val="0"/>
          <w:color w:val="000000"/>
          <w:u w:val="none" w:color="000000"/>
          <w:vertAlign w:val="baseline"/>
          <w:rtl w:val="0"/>
          <w:lang w:val="en-US"/>
        </w:rPr>
        <w:t>The conceptual design should include an outline or sketch of a realistic approach to deployment and stable operation of the legal data capture, storage, security and use of anonymized AI system including:</w:t>
      </w:r>
    </w:p>
    <w:p>
      <w:pPr>
        <w:pStyle w:val="Body A"/>
        <w:numPr>
          <w:ilvl w:val="0"/>
          <w:numId w:val="2"/>
        </w:numPr>
        <w:bidi w:val="0"/>
        <w:spacing w:after="240"/>
        <w:ind w:right="0"/>
        <w:jc w:val="left"/>
        <w:rPr>
          <w:rStyle w:val="None"/>
          <w:rFonts w:ascii="Times" w:cs="Times" w:hAnsi="Times" w:eastAsia="Times"/>
          <w:color w:val="000000"/>
          <w:u w:val="none" w:color="000000"/>
          <w:rtl w:val="0"/>
          <w:lang w:val="en-US"/>
        </w:rPr>
      </w:pPr>
      <w:r>
        <w:rPr>
          <w:rStyle w:val="None"/>
          <w:rFonts w:ascii="Times" w:hAnsi="Times"/>
          <w:caps w:val="0"/>
          <w:smallCaps w:val="0"/>
          <w:strike w:val="0"/>
          <w:dstrike w:val="0"/>
          <w:color w:val="000000"/>
          <w:u w:val="none" w:color="000000"/>
          <w:vertAlign w:val="baseline"/>
          <w:rtl w:val="0"/>
          <w:lang w:val="en-US"/>
        </w:rPr>
        <w:t>Business model;</w:t>
      </w:r>
    </w:p>
    <w:p>
      <w:pPr>
        <w:pStyle w:val="Body A"/>
        <w:numPr>
          <w:ilvl w:val="0"/>
          <w:numId w:val="2"/>
        </w:numPr>
        <w:bidi w:val="0"/>
        <w:spacing w:before="280" w:after="240"/>
        <w:ind w:right="0"/>
        <w:jc w:val="left"/>
        <w:rPr>
          <w:rStyle w:val="None"/>
          <w:rFonts w:ascii="Times" w:cs="Times" w:hAnsi="Times" w:eastAsia="Times"/>
          <w:color w:val="000000"/>
          <w:u w:val="none" w:color="000000"/>
          <w:rtl w:val="0"/>
          <w:lang w:val="en-US"/>
        </w:rPr>
      </w:pPr>
      <w:r>
        <w:rPr>
          <w:rStyle w:val="None"/>
          <w:rFonts w:ascii="Times" w:hAnsi="Times"/>
          <w:caps w:val="0"/>
          <w:smallCaps w:val="0"/>
          <w:strike w:val="0"/>
          <w:dstrike w:val="0"/>
          <w:color w:val="000000"/>
          <w:u w:val="none" w:color="000000"/>
          <w:vertAlign w:val="baseline"/>
          <w:rtl w:val="0"/>
          <w:lang w:val="en-US"/>
        </w:rPr>
        <w:t>Standards for design and functionality;</w:t>
      </w:r>
    </w:p>
    <w:p>
      <w:pPr>
        <w:pStyle w:val="Body A"/>
        <w:numPr>
          <w:ilvl w:val="0"/>
          <w:numId w:val="2"/>
        </w:numPr>
        <w:bidi w:val="0"/>
        <w:spacing w:before="280" w:after="240"/>
        <w:ind w:right="0"/>
        <w:jc w:val="left"/>
        <w:rPr>
          <w:rStyle w:val="None"/>
          <w:rFonts w:ascii="Times" w:cs="Times" w:hAnsi="Times" w:eastAsia="Times"/>
          <w:color w:val="000000"/>
          <w:u w:val="none" w:color="000000"/>
          <w:rtl w:val="0"/>
          <w:lang w:val="en-US"/>
        </w:rPr>
      </w:pPr>
      <w:r>
        <w:rPr>
          <w:rStyle w:val="None"/>
          <w:rFonts w:ascii="Times" w:hAnsi="Times"/>
          <w:caps w:val="0"/>
          <w:smallCaps w:val="0"/>
          <w:strike w:val="0"/>
          <w:dstrike w:val="0"/>
          <w:color w:val="000000"/>
          <w:u w:val="none" w:color="000000"/>
          <w:vertAlign w:val="baseline"/>
          <w:rtl w:val="0"/>
          <w:lang w:val="en-US"/>
        </w:rPr>
        <w:t>Legal framework; and</w:t>
      </w:r>
    </w:p>
    <w:p>
      <w:pPr>
        <w:pStyle w:val="Body A"/>
        <w:numPr>
          <w:ilvl w:val="0"/>
          <w:numId w:val="2"/>
        </w:numPr>
        <w:bidi w:val="0"/>
        <w:spacing w:before="280" w:after="240"/>
        <w:ind w:right="0"/>
        <w:jc w:val="left"/>
        <w:rPr>
          <w:rStyle w:val="None"/>
          <w:rFonts w:ascii="Times" w:cs="Times" w:hAnsi="Times" w:eastAsia="Times"/>
          <w:color w:val="000000"/>
          <w:u w:val="none" w:color="000000"/>
          <w:rtl w:val="0"/>
          <w:lang w:val="en-US"/>
        </w:rPr>
      </w:pPr>
      <w:r>
        <w:rPr>
          <w:rStyle w:val="None"/>
          <w:rFonts w:ascii="Times" w:hAnsi="Times"/>
          <w:caps w:val="0"/>
          <w:smallCaps w:val="0"/>
          <w:strike w:val="0"/>
          <w:dstrike w:val="0"/>
          <w:color w:val="000000"/>
          <w:u w:val="none" w:color="000000"/>
          <w:vertAlign w:val="baseline"/>
          <w:rtl w:val="0"/>
          <w:lang w:val="en-US"/>
        </w:rPr>
        <w:t>Technology architecture</w:t>
      </w:r>
    </w:p>
    <w:p>
      <w:pPr>
        <w:pStyle w:val="Body A"/>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p>
    <w:p>
      <w:pPr>
        <w:pStyle w:val="Body A"/>
        <w:spacing w:after="299"/>
        <w:rPr>
          <w:rStyle w:val="None"/>
          <w:rFonts w:ascii="Times" w:cs="Times" w:hAnsi="Times" w:eastAsia="Times"/>
          <w:b w:val="1"/>
          <w:bCs w:val="1"/>
          <w:caps w:val="0"/>
          <w:smallCaps w:val="0"/>
          <w:strike w:val="0"/>
          <w:dstrike w:val="0"/>
          <w:color w:val="000000"/>
          <w:sz w:val="36"/>
          <w:szCs w:val="36"/>
          <w:u w:val="none" w:color="000000"/>
          <w:vertAlign w:val="baseline"/>
        </w:rPr>
      </w:pPr>
      <w:r>
        <w:rPr>
          <w:rStyle w:val="None"/>
          <w:rFonts w:ascii="Times" w:hAnsi="Times"/>
          <w:b w:val="1"/>
          <w:bCs w:val="1"/>
          <w:caps w:val="0"/>
          <w:smallCaps w:val="0"/>
          <w:strike w:val="0"/>
          <w:dstrike w:val="0"/>
          <w:color w:val="000000"/>
          <w:sz w:val="36"/>
          <w:szCs w:val="36"/>
          <w:u w:val="none" w:color="000000"/>
          <w:vertAlign w:val="baseline"/>
          <w:rtl w:val="0"/>
          <w:lang w:val="en-US"/>
        </w:rPr>
        <w:t>Rapid Prototype</w:t>
      </w:r>
    </w:p>
    <w:p>
      <w:pPr>
        <w:pStyle w:val="Body A"/>
        <w:spacing w:after="240"/>
        <w:rPr>
          <w:rStyle w:val="None"/>
          <w:rFonts w:ascii="Times" w:cs="Times" w:hAnsi="Times" w:eastAsia="Times"/>
          <w:caps w:val="0"/>
          <w:smallCaps w:val="0"/>
          <w:strike w:val="0"/>
          <w:dstrike w:val="0"/>
          <w:color w:val="000000"/>
          <w:u w:val="none" w:color="000000"/>
          <w:vertAlign w:val="baseline"/>
        </w:rPr>
      </w:pPr>
      <w:r>
        <w:rPr>
          <w:rStyle w:val="None"/>
          <w:rFonts w:ascii="Times" w:hAnsi="Times"/>
          <w:caps w:val="0"/>
          <w:smallCaps w:val="0"/>
          <w:strike w:val="0"/>
          <w:dstrike w:val="0"/>
          <w:color w:val="000000"/>
          <w:u w:val="none" w:color="000000"/>
          <w:vertAlign w:val="baseline"/>
          <w:rtl w:val="0"/>
          <w:lang w:val="en-US"/>
        </w:rPr>
        <w:t>The rapid prototype should demonstrate how a system of democratized legal data generation and secure storage protects personal, confidential, and other data legally constrained from disclosure. Using blockchain applications, the prototype must illustrate how to maximize the capture and secure storage of data appropriate for AI machine and deep learning of trends, predictions and practices which will improve the legal industry</w:t>
      </w:r>
      <w:r>
        <w:rPr>
          <w:rStyle w:val="None"/>
          <w:rFonts w:ascii="Times" w:hAnsi="Times" w:hint="default"/>
          <w:caps w:val="0"/>
          <w:smallCaps w:val="0"/>
          <w:strike w:val="0"/>
          <w:dstrike w:val="0"/>
          <w:color w:val="000000"/>
          <w:u w:val="none" w:color="000000"/>
          <w:vertAlign w:val="baseline"/>
          <w:rtl w:val="0"/>
          <w:lang w:val="en-US"/>
        </w:rPr>
        <w:t>’</w:t>
      </w:r>
      <w:r>
        <w:rPr>
          <w:rStyle w:val="None"/>
          <w:rFonts w:ascii="Times" w:hAnsi="Times"/>
          <w:caps w:val="0"/>
          <w:smallCaps w:val="0"/>
          <w:strike w:val="0"/>
          <w:dstrike w:val="0"/>
          <w:color w:val="000000"/>
          <w:u w:val="none" w:color="000000"/>
          <w:vertAlign w:val="baseline"/>
          <w:rtl w:val="0"/>
          <w:lang w:val="en-US"/>
        </w:rPr>
        <w:t xml:space="preserve">s efficiency, quality and economic performance of legal service on behalf of clients. The teams accepting this </w:t>
      </w:r>
      <w:r>
        <w:rPr>
          <w:rStyle w:val="None"/>
          <w:rFonts w:ascii="Times" w:hAnsi="Times"/>
          <w:rtl w:val="0"/>
          <w:lang w:val="en-US"/>
        </w:rPr>
        <w:t xml:space="preserve">challenge will have access to anonymized data from which to work to develop their prototype model. </w:t>
      </w:r>
      <w:r>
        <w:rPr>
          <w:rStyle w:val="None"/>
          <w:rFonts w:ascii="Times" w:hAnsi="Times"/>
          <w:caps w:val="0"/>
          <w:smallCaps w:val="0"/>
          <w:strike w:val="0"/>
          <w:dstrike w:val="0"/>
          <w:color w:val="000000"/>
          <w:u w:val="none" w:color="000000"/>
          <w:vertAlign w:val="baseline"/>
          <w:rtl w:val="0"/>
          <w:lang w:val="en-US"/>
        </w:rPr>
        <w:t>The rapid prototype will address such issues as:</w:t>
      </w:r>
    </w:p>
    <w:p>
      <w:pPr>
        <w:pStyle w:val="Body A"/>
        <w:numPr>
          <w:ilvl w:val="0"/>
          <w:numId w:val="4"/>
        </w:numPr>
        <w:bidi w:val="0"/>
        <w:spacing w:after="240"/>
        <w:ind w:right="0"/>
        <w:jc w:val="left"/>
        <w:rPr>
          <w:rStyle w:val="None"/>
          <w:rFonts w:ascii="Times" w:cs="Times" w:hAnsi="Times" w:eastAsia="Times"/>
          <w:color w:val="000000"/>
          <w:u w:val="none" w:color="000000"/>
          <w:rtl w:val="0"/>
          <w:lang w:val="en-US"/>
        </w:rPr>
      </w:pPr>
      <w:r>
        <w:rPr>
          <w:rStyle w:val="None"/>
          <w:rFonts w:ascii="Times" w:hAnsi="Times"/>
          <w:caps w:val="0"/>
          <w:smallCaps w:val="0"/>
          <w:strike w:val="0"/>
          <w:dstrike w:val="0"/>
          <w:color w:val="000000"/>
          <w:u w:val="none" w:color="000000"/>
          <w:vertAlign w:val="baseline"/>
          <w:rtl w:val="0"/>
          <w:lang w:val="en-US"/>
        </w:rPr>
        <w:t>Protecting personal health data from unauthorized disclosure;</w:t>
      </w:r>
    </w:p>
    <w:p>
      <w:pPr>
        <w:pStyle w:val="Body A"/>
        <w:numPr>
          <w:ilvl w:val="0"/>
          <w:numId w:val="4"/>
        </w:numPr>
        <w:bidi w:val="0"/>
        <w:spacing w:after="240"/>
        <w:ind w:right="0"/>
        <w:jc w:val="left"/>
        <w:rPr>
          <w:rStyle w:val="None"/>
          <w:rFonts w:ascii="Times" w:cs="Times" w:hAnsi="Times" w:eastAsia="Times"/>
          <w:color w:val="000000"/>
          <w:u w:val="none" w:color="000000"/>
          <w:rtl w:val="0"/>
          <w:lang w:val="en-US"/>
        </w:rPr>
      </w:pPr>
      <w:r>
        <w:rPr>
          <w:rStyle w:val="None"/>
          <w:rFonts w:ascii="Times" w:hAnsi="Times"/>
          <w:caps w:val="0"/>
          <w:smallCaps w:val="0"/>
          <w:strike w:val="0"/>
          <w:dstrike w:val="0"/>
          <w:color w:val="000000"/>
          <w:u w:val="none" w:color="000000"/>
          <w:vertAlign w:val="baseline"/>
          <w:rtl w:val="0"/>
          <w:lang w:val="en-US"/>
        </w:rPr>
        <w:t>Preventing client confidential information from unauthorized disclosure;</w:t>
      </w:r>
    </w:p>
    <w:p>
      <w:pPr>
        <w:pStyle w:val="Body A"/>
        <w:numPr>
          <w:ilvl w:val="0"/>
          <w:numId w:val="4"/>
        </w:numPr>
        <w:bidi w:val="0"/>
        <w:spacing w:after="240"/>
        <w:ind w:right="0"/>
        <w:jc w:val="left"/>
        <w:rPr>
          <w:rStyle w:val="None"/>
          <w:rFonts w:ascii="Times" w:cs="Times" w:hAnsi="Times" w:eastAsia="Times"/>
          <w:color w:val="000000"/>
          <w:u w:val="none" w:color="000000"/>
          <w:rtl w:val="0"/>
          <w:lang w:val="en-US"/>
        </w:rPr>
      </w:pPr>
      <w:r>
        <w:rPr>
          <w:rStyle w:val="None"/>
          <w:rFonts w:ascii="Times" w:hAnsi="Times"/>
          <w:caps w:val="0"/>
          <w:smallCaps w:val="0"/>
          <w:strike w:val="0"/>
          <w:dstrike w:val="0"/>
          <w:color w:val="000000"/>
          <w:u w:val="none" w:color="000000"/>
          <w:vertAlign w:val="baseline"/>
          <w:rtl w:val="0"/>
          <w:lang w:val="en-US"/>
        </w:rPr>
        <w:t>Preventing business and legal proprietary data from unauthorized disclosure</w:t>
      </w:r>
    </w:p>
    <w:p>
      <w:pPr>
        <w:pStyle w:val="Body A"/>
        <w:numPr>
          <w:ilvl w:val="0"/>
          <w:numId w:val="4"/>
        </w:numPr>
        <w:bidi w:val="0"/>
        <w:spacing w:after="240"/>
        <w:ind w:right="0"/>
        <w:jc w:val="left"/>
        <w:rPr>
          <w:rStyle w:val="None"/>
          <w:rFonts w:ascii="Times" w:cs="Times" w:hAnsi="Times" w:eastAsia="Times"/>
          <w:color w:val="000000"/>
          <w:u w:val="none" w:color="000000"/>
          <w:rtl w:val="0"/>
          <w:lang w:val="en-US"/>
        </w:rPr>
      </w:pPr>
      <w:r>
        <w:rPr>
          <w:rStyle w:val="None"/>
          <w:rFonts w:ascii="Times" w:hAnsi="Times"/>
          <w:caps w:val="0"/>
          <w:smallCaps w:val="0"/>
          <w:strike w:val="0"/>
          <w:dstrike w:val="0"/>
          <w:color w:val="000000"/>
          <w:u w:val="none" w:color="000000"/>
          <w:vertAlign w:val="baseline"/>
          <w:rtl w:val="0"/>
          <w:lang w:val="en-US"/>
        </w:rPr>
        <w:t>Generating robust instances of anonymized data from the securely stored non-disclosable data optimized for AI analytics; and</w:t>
      </w:r>
    </w:p>
    <w:p>
      <w:pPr>
        <w:pStyle w:val="Body A"/>
        <w:numPr>
          <w:ilvl w:val="0"/>
          <w:numId w:val="4"/>
        </w:numPr>
        <w:bidi w:val="0"/>
        <w:spacing w:after="240"/>
        <w:ind w:right="0"/>
        <w:jc w:val="left"/>
        <w:rPr>
          <w:rStyle w:val="None"/>
          <w:rFonts w:ascii="Times" w:cs="Times" w:hAnsi="Times" w:eastAsia="Times"/>
          <w:color w:val="000000"/>
          <w:u w:val="none" w:color="000000"/>
          <w:rtl w:val="0"/>
          <w:lang w:val="en-US"/>
        </w:rPr>
      </w:pPr>
      <w:r>
        <w:rPr>
          <w:rStyle w:val="None"/>
          <w:rFonts w:ascii="Times" w:hAnsi="Times"/>
          <w:caps w:val="0"/>
          <w:smallCaps w:val="0"/>
          <w:strike w:val="0"/>
          <w:dstrike w:val="0"/>
          <w:color w:val="000000"/>
          <w:u w:val="none" w:color="000000"/>
          <w:vertAlign w:val="baseline"/>
          <w:rtl w:val="0"/>
          <w:lang w:val="en-US"/>
        </w:rPr>
        <w:t>Compliance with data storage and confidentiality regulations such the U.S. Health Insurance Portability and Accountability Act (HIPAA) and the EU General Data Protection Regulation (GDPR).</w:t>
      </w:r>
    </w:p>
    <w:p>
      <w:pPr>
        <w:pStyle w:val="Body A"/>
        <w:spacing w:after="240"/>
        <w:rPr>
          <w:rStyle w:val="None"/>
          <w:rFonts w:ascii="Times" w:cs="Times" w:hAnsi="Times" w:eastAsia="Times"/>
          <w:b w:val="1"/>
          <w:bCs w:val="1"/>
          <w:caps w:val="0"/>
          <w:smallCaps w:val="0"/>
          <w:strike w:val="0"/>
          <w:dstrike w:val="0"/>
          <w:color w:val="000000"/>
          <w:sz w:val="36"/>
          <w:szCs w:val="36"/>
          <w:u w:val="none" w:color="000000"/>
          <w:vertAlign w:val="baseline"/>
        </w:rPr>
      </w:pPr>
      <w:r>
        <w:rPr>
          <w:rStyle w:val="None"/>
          <w:rFonts w:ascii="Times" w:hAnsi="Times"/>
          <w:b w:val="1"/>
          <w:bCs w:val="1"/>
          <w:caps w:val="0"/>
          <w:smallCaps w:val="0"/>
          <w:strike w:val="0"/>
          <w:dstrike w:val="0"/>
          <w:color w:val="000000"/>
          <w:sz w:val="36"/>
          <w:szCs w:val="36"/>
          <w:u w:val="none" w:color="000000"/>
          <w:vertAlign w:val="baseline"/>
          <w:rtl w:val="0"/>
          <w:lang w:val="en-US"/>
        </w:rPr>
        <w:t>Team Participation</w:t>
      </w:r>
    </w:p>
    <w:p>
      <w:pPr>
        <w:pStyle w:val="Body A"/>
        <w:spacing w:after="240"/>
        <w:rPr>
          <w:rStyle w:val="None"/>
          <w:rFonts w:ascii="Times" w:cs="Times" w:hAnsi="Times" w:eastAsia="Times"/>
          <w:caps w:val="0"/>
          <w:smallCaps w:val="0"/>
          <w:strike w:val="0"/>
          <w:dstrike w:val="0"/>
          <w:color w:val="000000"/>
          <w:u w:val="none" w:color="000000"/>
          <w:vertAlign w:val="baseline"/>
        </w:rPr>
      </w:pPr>
      <w:r>
        <w:rPr>
          <w:rStyle w:val="None"/>
          <w:rFonts w:ascii="Times" w:hAnsi="Times"/>
          <w:caps w:val="0"/>
          <w:smallCaps w:val="0"/>
          <w:strike w:val="0"/>
          <w:dstrike w:val="0"/>
          <w:color w:val="000000"/>
          <w:u w:val="none" w:color="000000"/>
          <w:vertAlign w:val="baseline"/>
          <w:rtl w:val="0"/>
          <w:lang w:val="en-US"/>
        </w:rPr>
        <w:t xml:space="preserve">To register your team project for the Democratization of Legal Data Challenge, submit a </w:t>
      </w:r>
      <w:r>
        <w:rPr>
          <w:rStyle w:val="None"/>
          <w:rFonts w:ascii="Times" w:hAnsi="Times"/>
          <w:caps w:val="0"/>
          <w:smallCaps w:val="0"/>
          <w:strike w:val="0"/>
          <w:dstrike w:val="0"/>
          <w:color w:val="0000ee"/>
          <w:u w:val="single" w:color="0000ee"/>
          <w:vertAlign w:val="baseline"/>
          <w:rtl w:val="0"/>
          <w:lang w:val="pt-PT"/>
        </w:rPr>
        <w:t>GitHub Issue</w:t>
      </w:r>
      <w:r>
        <w:rPr>
          <w:rStyle w:val="None"/>
          <w:rFonts w:ascii="Times" w:hAnsi="Times"/>
          <w:caps w:val="0"/>
          <w:smallCaps w:val="0"/>
          <w:strike w:val="0"/>
          <w:dstrike w:val="0"/>
          <w:color w:val="000000"/>
          <w:u w:val="none" w:color="000000"/>
          <w:vertAlign w:val="baseline"/>
          <w:rtl w:val="0"/>
          <w:lang w:val="en-US"/>
        </w:rPr>
        <w:t xml:space="preserve"> with the following information:</w:t>
      </w:r>
    </w:p>
    <w:p>
      <w:pPr>
        <w:pStyle w:val="Body A"/>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r>
        <w:rPr>
          <w:rStyle w:val="None"/>
          <w:rFonts w:ascii="Times" w:cs="Times" w:hAnsi="Times" w:eastAsia="Times"/>
          <w:caps w:val="0"/>
          <w:smallCaps w:val="0"/>
          <w:strike w:val="0"/>
          <w:dstrike w:val="0"/>
          <w:color w:val="000000"/>
          <w:u w:val="none" w:color="000000"/>
          <w:vertAlign w:val="baseline"/>
          <w:rtl w:val="0"/>
        </w:rPr>
        <w:tab/>
        <w:t>•</w:t>
        <w:tab/>
      </w:r>
      <w:r>
        <w:rPr>
          <w:rStyle w:val="None"/>
          <w:rFonts w:ascii="Times" w:hAnsi="Times"/>
          <w:caps w:val="0"/>
          <w:smallCaps w:val="0"/>
          <w:strike w:val="0"/>
          <w:dstrike w:val="0"/>
          <w:color w:val="000000"/>
          <w:u w:val="none" w:color="000000"/>
          <w:vertAlign w:val="baseline"/>
          <w:rtl w:val="0"/>
          <w:lang w:val="en-US"/>
        </w:rPr>
        <w:t>The name of your project and your team name;</w:t>
      </w:r>
    </w:p>
    <w:p>
      <w:pPr>
        <w:pStyle w:val="Body A"/>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p>
    <w:p>
      <w:pPr>
        <w:pStyle w:val="Body A"/>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r>
        <w:rPr>
          <w:rStyle w:val="None"/>
          <w:rFonts w:ascii="Times" w:cs="Times" w:hAnsi="Times" w:eastAsia="Times"/>
          <w:caps w:val="0"/>
          <w:smallCaps w:val="0"/>
          <w:strike w:val="0"/>
          <w:dstrike w:val="0"/>
          <w:color w:val="000000"/>
          <w:u w:val="none" w:color="000000"/>
          <w:vertAlign w:val="baseline"/>
          <w:rtl w:val="0"/>
        </w:rPr>
        <w:tab/>
        <w:t>•</w:t>
        <w:tab/>
      </w:r>
      <w:r>
        <w:rPr>
          <w:rStyle w:val="None"/>
          <w:rFonts w:ascii="Times" w:hAnsi="Times"/>
          <w:caps w:val="0"/>
          <w:smallCaps w:val="0"/>
          <w:strike w:val="0"/>
          <w:dstrike w:val="0"/>
          <w:color w:val="000000"/>
          <w:u w:val="none" w:color="000000"/>
          <w:vertAlign w:val="baseline"/>
          <w:rtl w:val="0"/>
          <w:lang w:val="en-US"/>
        </w:rPr>
        <w:t>The names of your team members including the GitHub username of at least one member;</w:t>
      </w:r>
    </w:p>
    <w:p>
      <w:pPr>
        <w:pStyle w:val="Body A"/>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p>
    <w:p>
      <w:pPr>
        <w:pStyle w:val="Body A"/>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r>
        <w:rPr>
          <w:rStyle w:val="None"/>
          <w:rFonts w:ascii="Times" w:cs="Times" w:hAnsi="Times" w:eastAsia="Times"/>
          <w:caps w:val="0"/>
          <w:smallCaps w:val="0"/>
          <w:strike w:val="0"/>
          <w:dstrike w:val="0"/>
          <w:color w:val="000000"/>
          <w:u w:val="none" w:color="000000"/>
          <w:vertAlign w:val="baseline"/>
          <w:rtl w:val="0"/>
        </w:rPr>
        <w:tab/>
        <w:t>•</w:t>
        <w:tab/>
      </w:r>
      <w:r>
        <w:rPr>
          <w:rStyle w:val="None"/>
          <w:rFonts w:ascii="Times" w:hAnsi="Times"/>
          <w:caps w:val="0"/>
          <w:smallCaps w:val="0"/>
          <w:strike w:val="0"/>
          <w:dstrike w:val="0"/>
          <w:color w:val="000000"/>
          <w:u w:val="none" w:color="000000"/>
          <w:vertAlign w:val="baseline"/>
          <w:rtl w:val="0"/>
          <w:lang w:val="en-US"/>
        </w:rPr>
        <w:t>The URL of the GitHub repository where your project will be developed and submitted;</w:t>
      </w:r>
    </w:p>
    <w:p>
      <w:pPr>
        <w:pStyle w:val="Body A"/>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p>
    <w:p>
      <w:pPr>
        <w:pStyle w:val="Body A"/>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r>
        <w:rPr>
          <w:rStyle w:val="None"/>
          <w:rFonts w:ascii="Times" w:cs="Times" w:hAnsi="Times" w:eastAsia="Times"/>
          <w:caps w:val="0"/>
          <w:smallCaps w:val="0"/>
          <w:strike w:val="0"/>
          <w:dstrike w:val="0"/>
          <w:color w:val="000000"/>
          <w:u w:val="none" w:color="000000"/>
          <w:vertAlign w:val="baseline"/>
          <w:rtl w:val="0"/>
        </w:rPr>
        <w:tab/>
        <w:t>•</w:t>
        <w:tab/>
      </w:r>
      <w:r>
        <w:rPr>
          <w:rStyle w:val="None"/>
          <w:rFonts w:ascii="Times" w:hAnsi="Times"/>
          <w:caps w:val="0"/>
          <w:smallCaps w:val="0"/>
          <w:strike w:val="0"/>
          <w:dstrike w:val="0"/>
          <w:color w:val="000000"/>
          <w:u w:val="none" w:color="000000"/>
          <w:vertAlign w:val="baseline"/>
          <w:rtl w:val="0"/>
          <w:lang w:val="en-US"/>
        </w:rPr>
        <w:t>The URL of the YouTube Channel where your team will submit video; and</w:t>
      </w:r>
    </w:p>
    <w:p>
      <w:pPr>
        <w:pStyle w:val="Body A"/>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p>
    <w:p>
      <w:pPr>
        <w:pStyle w:val="Body A"/>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r>
        <w:rPr>
          <w:rStyle w:val="None"/>
          <w:rFonts w:ascii="Times" w:cs="Times" w:hAnsi="Times" w:eastAsia="Times"/>
          <w:caps w:val="0"/>
          <w:smallCaps w:val="0"/>
          <w:strike w:val="0"/>
          <w:dstrike w:val="0"/>
          <w:color w:val="000000"/>
          <w:u w:val="none" w:color="000000"/>
          <w:vertAlign w:val="baseline"/>
          <w:rtl w:val="0"/>
        </w:rPr>
        <w:tab/>
        <w:t>•</w:t>
        <w:tab/>
      </w:r>
      <w:r>
        <w:rPr>
          <w:rStyle w:val="None"/>
          <w:rFonts w:ascii="Times" w:hAnsi="Times"/>
          <w:caps w:val="0"/>
          <w:smallCaps w:val="0"/>
          <w:strike w:val="0"/>
          <w:dstrike w:val="0"/>
          <w:color w:val="000000"/>
          <w:u w:val="none" w:color="000000"/>
          <w:vertAlign w:val="baseline"/>
          <w:rtl w:val="0"/>
          <w:lang w:val="en-US"/>
        </w:rPr>
        <w:t>The name and URL of the Festival Node in which your team is participating.</w:t>
      </w:r>
    </w:p>
    <w:p>
      <w:pPr>
        <w:pStyle w:val="Body A"/>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p>
    <w:p>
      <w:pPr>
        <w:pStyle w:val="Body A"/>
        <w:spacing w:after="322"/>
        <w:rPr>
          <w:rStyle w:val="None"/>
          <w:rFonts w:ascii="Times" w:cs="Times" w:hAnsi="Times" w:eastAsia="Times"/>
          <w:b w:val="1"/>
          <w:bCs w:val="1"/>
          <w:caps w:val="0"/>
          <w:smallCaps w:val="0"/>
          <w:strike w:val="0"/>
          <w:dstrike w:val="0"/>
          <w:color w:val="000000"/>
          <w:sz w:val="36"/>
          <w:szCs w:val="36"/>
          <w:u w:val="none" w:color="000000"/>
          <w:vertAlign w:val="baseline"/>
        </w:rPr>
      </w:pPr>
      <w:r>
        <w:rPr>
          <w:rStyle w:val="None"/>
          <w:rFonts w:ascii="Times" w:hAnsi="Times"/>
          <w:b w:val="1"/>
          <w:bCs w:val="1"/>
          <w:caps w:val="0"/>
          <w:smallCaps w:val="0"/>
          <w:strike w:val="0"/>
          <w:dstrike w:val="0"/>
          <w:color w:val="000000"/>
          <w:sz w:val="36"/>
          <w:szCs w:val="36"/>
          <w:u w:val="none" w:color="000000"/>
          <w:vertAlign w:val="baseline"/>
          <w:rtl w:val="0"/>
          <w:lang w:val="en-US"/>
        </w:rPr>
        <w:t>Criteria and Judging</w:t>
      </w:r>
    </w:p>
    <w:p>
      <w:pPr>
        <w:pStyle w:val="Body A"/>
        <w:spacing w:after="240"/>
        <w:rPr>
          <w:rStyle w:val="None"/>
          <w:rFonts w:ascii="Times" w:cs="Times" w:hAnsi="Times" w:eastAsia="Times"/>
          <w:caps w:val="0"/>
          <w:smallCaps w:val="0"/>
          <w:strike w:val="0"/>
          <w:dstrike w:val="0"/>
          <w:color w:val="000000"/>
          <w:u w:val="none" w:color="000000"/>
          <w:vertAlign w:val="baseline"/>
        </w:rPr>
      </w:pPr>
      <w:r>
        <w:rPr>
          <w:rStyle w:val="None"/>
          <w:rFonts w:ascii="Times" w:hAnsi="Times"/>
          <w:caps w:val="0"/>
          <w:smallCaps w:val="0"/>
          <w:strike w:val="0"/>
          <w:dstrike w:val="0"/>
          <w:color w:val="000000"/>
          <w:u w:val="none" w:color="000000"/>
          <w:vertAlign w:val="baseline"/>
          <w:rtl w:val="0"/>
          <w:lang w:val="en-US"/>
        </w:rPr>
        <w:t>Teams are expected to:</w:t>
      </w:r>
    </w:p>
    <w:p>
      <w:pPr>
        <w:pStyle w:val="Body A"/>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r>
        <w:rPr>
          <w:rStyle w:val="None"/>
          <w:rFonts w:ascii="Times" w:cs="Times" w:hAnsi="Times" w:eastAsia="Times"/>
          <w:caps w:val="0"/>
          <w:smallCaps w:val="0"/>
          <w:strike w:val="0"/>
          <w:dstrike w:val="0"/>
          <w:color w:val="000000"/>
          <w:u w:val="none" w:color="000000"/>
          <w:vertAlign w:val="baseline"/>
          <w:rtl w:val="0"/>
        </w:rPr>
        <w:tab/>
        <w:t>•</w:t>
        <w:tab/>
      </w:r>
      <w:r>
        <w:rPr>
          <w:rStyle w:val="None"/>
          <w:rFonts w:ascii="Times" w:hAnsi="Times"/>
          <w:caps w:val="0"/>
          <w:smallCaps w:val="0"/>
          <w:strike w:val="0"/>
          <w:dstrike w:val="0"/>
          <w:color w:val="000000"/>
          <w:u w:val="none" w:color="000000"/>
          <w:vertAlign w:val="baseline"/>
          <w:rtl w:val="0"/>
          <w:lang w:val="en-US"/>
        </w:rPr>
        <w:t>Pitch their project idea at or before the start of the 2018 CL+B Fest through a 2 minute or shorter video clip uploaded to YouTube under Creative Commons license;</w:t>
      </w:r>
    </w:p>
    <w:p>
      <w:pPr>
        <w:pStyle w:val="Body A"/>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r>
        <w:rPr>
          <w:rStyle w:val="None"/>
          <w:rFonts w:ascii="Times" w:hAnsi="Times"/>
          <w:caps w:val="0"/>
          <w:smallCaps w:val="0"/>
          <w:strike w:val="0"/>
          <w:dstrike w:val="0"/>
          <w:color w:val="000000"/>
          <w:u w:val="none" w:color="000000"/>
          <w:vertAlign w:val="baseline"/>
          <w:rtl w:val="0"/>
          <w:lang w:val="en-US"/>
        </w:rPr>
        <w:t xml:space="preserve"> </w:t>
      </w:r>
    </w:p>
    <w:p>
      <w:pPr>
        <w:pStyle w:val="Body A"/>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r>
        <w:rPr>
          <w:rStyle w:val="None"/>
          <w:rFonts w:ascii="Times" w:cs="Times" w:hAnsi="Times" w:eastAsia="Times"/>
          <w:caps w:val="0"/>
          <w:smallCaps w:val="0"/>
          <w:strike w:val="0"/>
          <w:dstrike w:val="0"/>
          <w:color w:val="000000"/>
          <w:u w:val="none" w:color="000000"/>
          <w:vertAlign w:val="baseline"/>
          <w:rtl w:val="0"/>
        </w:rPr>
        <w:tab/>
        <w:t>•</w:t>
        <w:tab/>
      </w:r>
      <w:r>
        <w:rPr>
          <w:rStyle w:val="None"/>
          <w:rFonts w:ascii="Times" w:hAnsi="Times"/>
          <w:caps w:val="0"/>
          <w:smallCaps w:val="0"/>
          <w:strike w:val="0"/>
          <w:dstrike w:val="0"/>
          <w:color w:val="000000"/>
          <w:u w:val="none" w:color="000000"/>
          <w:vertAlign w:val="baseline"/>
          <w:rtl w:val="0"/>
          <w:lang w:val="en-US"/>
        </w:rPr>
        <w:t>Present their final project in a 2 minute or shorter video clip uploaded to YouTube under Creative Commons license;</w:t>
      </w:r>
    </w:p>
    <w:p>
      <w:pPr>
        <w:pStyle w:val="Body A"/>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p>
    <w:p>
      <w:pPr>
        <w:pStyle w:val="Body A"/>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r>
        <w:rPr>
          <w:rStyle w:val="None"/>
          <w:rFonts w:ascii="Times" w:cs="Times" w:hAnsi="Times" w:eastAsia="Times"/>
          <w:caps w:val="0"/>
          <w:smallCaps w:val="0"/>
          <w:strike w:val="0"/>
          <w:dstrike w:val="0"/>
          <w:color w:val="000000"/>
          <w:u w:val="none" w:color="000000"/>
          <w:vertAlign w:val="baseline"/>
          <w:rtl w:val="0"/>
        </w:rPr>
        <w:tab/>
        <w:t>•</w:t>
        <w:tab/>
      </w:r>
      <w:r>
        <w:rPr>
          <w:rStyle w:val="None"/>
          <w:rFonts w:ascii="Times" w:hAnsi="Times"/>
          <w:caps w:val="0"/>
          <w:smallCaps w:val="0"/>
          <w:strike w:val="0"/>
          <w:dstrike w:val="0"/>
          <w:color w:val="000000"/>
          <w:u w:val="none" w:color="000000"/>
          <w:vertAlign w:val="baseline"/>
          <w:rtl w:val="0"/>
          <w:lang w:val="en-US"/>
        </w:rPr>
        <w:t>Provide their final project materials (including any slides, video and other media, documentation, working code, etc) through a GitHub repository under an open source license.</w:t>
      </w:r>
    </w:p>
    <w:p>
      <w:pPr>
        <w:pStyle w:val="Body A"/>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p>
    <w:p>
      <w:pPr>
        <w:pStyle w:val="Body A"/>
        <w:spacing w:after="240"/>
        <w:rPr>
          <w:rStyle w:val="None"/>
          <w:rFonts w:ascii="Times" w:cs="Times" w:hAnsi="Times" w:eastAsia="Times"/>
          <w:caps w:val="0"/>
          <w:smallCaps w:val="0"/>
          <w:strike w:val="0"/>
          <w:dstrike w:val="0"/>
          <w:color w:val="000000"/>
          <w:u w:val="none" w:color="000000"/>
          <w:vertAlign w:val="baseline"/>
        </w:rPr>
      </w:pPr>
      <w:r>
        <w:rPr>
          <w:rStyle w:val="None"/>
          <w:rFonts w:ascii="Times" w:hAnsi="Times"/>
          <w:caps w:val="0"/>
          <w:smallCaps w:val="0"/>
          <w:strike w:val="0"/>
          <w:dstrike w:val="0"/>
          <w:color w:val="000000"/>
          <w:u w:val="none" w:color="000000"/>
          <w:vertAlign w:val="baseline"/>
          <w:rtl w:val="0"/>
          <w:lang w:val="en-US"/>
        </w:rPr>
        <w:t xml:space="preserve">Final team projects will be reviewed and rated by a panel of invited judges. Evaluation criteria will be added to this challenge page after an initial meeting of the judges and prior to the start of the CL+B Festival event. The top team projects will be determined based on rank order resulting from an aggregate of the ratings by each judge. </w:t>
      </w:r>
    </w:p>
    <w:p>
      <w:pPr>
        <w:pStyle w:val="Body A"/>
        <w:spacing w:after="240"/>
        <w:rPr>
          <w:rStyle w:val="None"/>
          <w:rFonts w:ascii="Times" w:cs="Times" w:hAnsi="Times" w:eastAsia="Times"/>
          <w:caps w:val="0"/>
          <w:smallCaps w:val="0"/>
          <w:strike w:val="0"/>
          <w:dstrike w:val="0"/>
          <w:color w:val="000000"/>
          <w:u w:val="none" w:color="000000"/>
          <w:vertAlign w:val="baseline"/>
        </w:rPr>
      </w:pPr>
      <w:r>
        <w:rPr>
          <w:rStyle w:val="None"/>
          <w:rFonts w:ascii="Times" w:hAnsi="Times"/>
          <w:caps w:val="0"/>
          <w:smallCaps w:val="0"/>
          <w:strike w:val="0"/>
          <w:dstrike w:val="0"/>
          <w:color w:val="000000"/>
          <w:u w:val="none" w:color="000000"/>
          <w:vertAlign w:val="baseline"/>
          <w:rtl w:val="0"/>
          <w:lang w:val="en-US"/>
        </w:rPr>
        <w:t xml:space="preserve">The team submitting the top ranked, highest rated project will be invited to present the project in-person at the Summit on Law &amp; Innovation (SoLI) at the Vanderbilt Law School in Nashville, Tennessee, U.S.A. on April 30, 2018 to an international audience of acknowledged leaders in legal innovation from law schools, legal practice and legal technology development. See: </w:t>
      </w:r>
      <w:r>
        <w:rPr>
          <w:rStyle w:val="Hyperlink.2"/>
          <w:rFonts w:ascii="Times" w:cs="Times" w:hAnsi="Times" w:eastAsia="Times"/>
          <w:caps w:val="0"/>
          <w:smallCaps w:val="0"/>
          <w:strike w:val="0"/>
          <w:dstrike w:val="0"/>
          <w:color w:val="000000"/>
          <w:u w:val="single" w:color="000000"/>
          <w:vertAlign w:val="baseline"/>
          <w:lang w:val="it-IT"/>
        </w:rPr>
        <w:fldChar w:fldCharType="begin" w:fldLock="0"/>
      </w:r>
      <w:r>
        <w:rPr>
          <w:rStyle w:val="Hyperlink.2"/>
          <w:rFonts w:ascii="Times" w:cs="Times" w:hAnsi="Times" w:eastAsia="Times"/>
          <w:caps w:val="0"/>
          <w:smallCaps w:val="0"/>
          <w:strike w:val="0"/>
          <w:dstrike w:val="0"/>
          <w:color w:val="000000"/>
          <w:u w:val="single" w:color="000000"/>
          <w:vertAlign w:val="baseline"/>
          <w:lang w:val="it-IT"/>
        </w:rPr>
        <w:instrText xml:space="preserve"> HYPERLINK "http://solivanderbilt.org"</w:instrText>
      </w:r>
      <w:r>
        <w:rPr>
          <w:rStyle w:val="Hyperlink.2"/>
          <w:rFonts w:ascii="Times" w:cs="Times" w:hAnsi="Times" w:eastAsia="Times"/>
          <w:caps w:val="0"/>
          <w:smallCaps w:val="0"/>
          <w:strike w:val="0"/>
          <w:dstrike w:val="0"/>
          <w:color w:val="000000"/>
          <w:u w:val="single" w:color="000000"/>
          <w:vertAlign w:val="baseline"/>
          <w:lang w:val="it-IT"/>
        </w:rPr>
        <w:fldChar w:fldCharType="separate" w:fldLock="0"/>
      </w:r>
      <w:r>
        <w:rPr>
          <w:rStyle w:val="Hyperlink.2"/>
          <w:rFonts w:ascii="Times" w:hAnsi="Times"/>
          <w:caps w:val="0"/>
          <w:smallCaps w:val="0"/>
          <w:strike w:val="0"/>
          <w:dstrike w:val="0"/>
          <w:color w:val="000000"/>
          <w:u w:val="single" w:color="000000"/>
          <w:vertAlign w:val="baseline"/>
          <w:rtl w:val="0"/>
          <w:lang w:val="it-IT"/>
        </w:rPr>
        <w:t>solivanderbilt.org</w:t>
      </w:r>
      <w:r>
        <w:rPr/>
        <w:fldChar w:fldCharType="end" w:fldLock="0"/>
      </w:r>
      <w:r>
        <w:rPr>
          <w:rStyle w:val="None"/>
          <w:rFonts w:ascii="Times" w:hAnsi="Times"/>
          <w:caps w:val="0"/>
          <w:smallCaps w:val="0"/>
          <w:strike w:val="0"/>
          <w:dstrike w:val="0"/>
          <w:color w:val="000000"/>
          <w:u w:val="none" w:color="000000"/>
          <w:vertAlign w:val="baseline"/>
          <w:rtl w:val="0"/>
          <w:lang w:val="en-US"/>
        </w:rPr>
        <w:t xml:space="preserve"> The winning team members will have their registration fee, travel and accommod</w:t>
      </w:r>
      <w:r>
        <w:rPr>
          <w:rStyle w:val="None"/>
          <w:rFonts w:ascii="Times" w:hAnsi="Times"/>
          <w:rtl w:val="0"/>
          <w:lang w:val="fr-FR"/>
        </w:rPr>
        <w:t>ations</w:t>
      </w:r>
      <w:r>
        <w:rPr>
          <w:rStyle w:val="None"/>
          <w:rFonts w:ascii="Times" w:hAnsi="Times"/>
          <w:caps w:val="0"/>
          <w:smallCaps w:val="0"/>
          <w:strike w:val="0"/>
          <w:dstrike w:val="0"/>
          <w:color w:val="000000"/>
          <w:u w:val="none" w:color="000000"/>
          <w:vertAlign w:val="baseline"/>
          <w:rtl w:val="0"/>
          <w:lang w:val="en-US"/>
        </w:rPr>
        <w:t xml:space="preserve"> for SoLI </w:t>
      </w:r>
      <w:r>
        <w:rPr>
          <w:rStyle w:val="None"/>
          <w:rFonts w:ascii="Times" w:hAnsi="Times"/>
          <w:rtl w:val="0"/>
          <w:lang w:val="en-US"/>
        </w:rPr>
        <w:t>provided</w:t>
      </w:r>
      <w:r>
        <w:rPr>
          <w:rStyle w:val="None"/>
          <w:rFonts w:ascii="Times" w:hAnsi="Times"/>
          <w:caps w:val="0"/>
          <w:smallCaps w:val="0"/>
          <w:strike w:val="0"/>
          <w:dstrike w:val="0"/>
          <w:color w:val="000000"/>
          <w:u w:val="none" w:color="000000"/>
          <w:vertAlign w:val="baseline"/>
          <w:rtl w:val="0"/>
          <w:lang w:val="en-US"/>
        </w:rPr>
        <w:t>.</w:t>
      </w:r>
      <w:r>
        <w:rPr>
          <w:rStyle w:val="None"/>
          <w:rFonts w:ascii="Times" w:cs="Times" w:hAnsi="Times" w:eastAsia="Times"/>
          <w:caps w:val="0"/>
          <w:smallCaps w:val="0"/>
          <w:strike w:val="0"/>
          <w:dstrike w:val="0"/>
          <w:color w:val="000000"/>
          <w:u w:val="none" w:color="000000"/>
          <w:vertAlign w:val="baseline"/>
        </w:rPr>
        <w:drawing>
          <wp:anchor distT="152400" distB="152400" distL="152400" distR="152400" simplePos="0" relativeHeight="251659264" behindDoc="0" locked="0" layoutInCell="1" allowOverlap="1">
            <wp:simplePos x="0" y="0"/>
            <wp:positionH relativeFrom="margin">
              <wp:posOffset>511809</wp:posOffset>
            </wp:positionH>
            <wp:positionV relativeFrom="line">
              <wp:posOffset>555820</wp:posOffset>
            </wp:positionV>
            <wp:extent cx="1041400" cy="393700"/>
            <wp:effectExtent l="0" t="0" r="0" b="0"/>
            <wp:wrapSquare wrapText="bothSides" distL="152400" distR="152400" distT="152400" distB="15240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4">
                      <a:extLst/>
                    </a:blip>
                    <a:stretch>
                      <a:fillRect/>
                    </a:stretch>
                  </pic:blipFill>
                  <pic:spPr>
                    <a:xfrm>
                      <a:off x="0" y="0"/>
                      <a:ext cx="1041400" cy="393700"/>
                    </a:xfrm>
                    <a:prstGeom prst="rect">
                      <a:avLst/>
                    </a:prstGeom>
                    <a:ln w="12700" cap="flat">
                      <a:noFill/>
                      <a:miter lim="400000"/>
                    </a:ln>
                    <a:effectLst/>
                  </pic:spPr>
                </pic:pic>
              </a:graphicData>
            </a:graphic>
          </wp:anchor>
        </w:drawing>
      </w:r>
    </w:p>
    <w:p>
      <w:pPr>
        <w:pStyle w:val="Body A"/>
        <w:spacing w:after="322"/>
        <w:rPr>
          <w:rStyle w:val="None"/>
          <w:rFonts w:ascii="Times" w:cs="Times" w:hAnsi="Times" w:eastAsia="Times"/>
          <w:b w:val="1"/>
          <w:bCs w:val="1"/>
          <w:caps w:val="0"/>
          <w:smallCaps w:val="0"/>
          <w:strike w:val="0"/>
          <w:dstrike w:val="0"/>
          <w:color w:val="000000"/>
          <w:sz w:val="36"/>
          <w:szCs w:val="36"/>
          <w:u w:val="none" w:color="000000"/>
          <w:vertAlign w:val="baseline"/>
        </w:rPr>
      </w:pPr>
      <w:r>
        <w:rPr>
          <w:rStyle w:val="None"/>
          <w:rFonts w:ascii="Times" w:hAnsi="Times"/>
          <w:b w:val="1"/>
          <w:bCs w:val="1"/>
          <w:caps w:val="0"/>
          <w:smallCaps w:val="0"/>
          <w:strike w:val="0"/>
          <w:dstrike w:val="0"/>
          <w:color w:val="000000"/>
          <w:sz w:val="36"/>
          <w:szCs w:val="36"/>
          <w:u w:val="none" w:color="000000"/>
          <w:vertAlign w:val="baseline"/>
          <w:rtl w:val="0"/>
          <w:lang w:val="en-US"/>
        </w:rPr>
        <w:t>Video Introductio</w:t>
      </w:r>
      <w:r>
        <w:rPr>
          <w:rStyle w:val="None"/>
          <w:rFonts w:ascii="Times" w:hAnsi="Times"/>
          <w:b w:val="1"/>
          <w:bCs w:val="1"/>
          <w:caps w:val="0"/>
          <w:smallCaps w:val="0"/>
          <w:strike w:val="0"/>
          <w:dstrike w:val="0"/>
          <w:color w:val="000000"/>
          <w:sz w:val="36"/>
          <w:szCs w:val="36"/>
          <w:u w:val="none" w:color="000000"/>
          <w:vertAlign w:val="baseline"/>
          <w:rtl w:val="0"/>
          <w:lang w:val="en-US"/>
        </w:rPr>
        <w:t>n</w:t>
      </w:r>
      <w:r>
        <mc:AlternateContent>
          <mc:Choice Requires="wps">
            <w:drawing>
              <wp:anchor distT="152400" distB="152400" distL="152400" distR="152400" simplePos="0" relativeHeight="251660288" behindDoc="0" locked="0" layoutInCell="1" allowOverlap="1">
                <wp:simplePos x="0" y="0"/>
                <wp:positionH relativeFrom="margin">
                  <wp:posOffset>1664970</wp:posOffset>
                </wp:positionH>
                <wp:positionV relativeFrom="line">
                  <wp:posOffset>353497</wp:posOffset>
                </wp:positionV>
                <wp:extent cx="3441939" cy="265823"/>
                <wp:effectExtent l="0" t="0" r="0" b="0"/>
                <wp:wrapSquare wrapText="bothSides" distL="152400" distR="152400" distT="152400" distB="152400"/>
                <wp:docPr id="1073741826" name="officeArt object" descr="Shape 2"/>
                <wp:cNvGraphicFramePr/>
                <a:graphic xmlns:a="http://schemas.openxmlformats.org/drawingml/2006/main">
                  <a:graphicData uri="http://schemas.microsoft.com/office/word/2010/wordprocessingShape">
                    <wps:wsp>
                      <wps:cNvSpPr txBox="1"/>
                      <wps:spPr>
                        <a:xfrm>
                          <a:off x="0" y="0"/>
                          <a:ext cx="3441939" cy="265823"/>
                        </a:xfrm>
                        <a:prstGeom prst="rect">
                          <a:avLst/>
                        </a:prstGeom>
                        <a:noFill/>
                        <a:ln w="12700" cap="flat">
                          <a:noFill/>
                          <a:miter lim="400000"/>
                        </a:ln>
                        <a:effectLst/>
                      </wps:spPr>
                      <wps:txbx>
                        <w:txbxContent>
                          <w:p>
                            <w:pPr>
                              <w:pStyle w:val="Body A"/>
                            </w:pPr>
                            <w:r>
                              <w:rPr>
                                <w:rStyle w:val="None"/>
                                <w:rFonts w:ascii="Helvetica Neue" w:hAnsi="Helvetica Neue"/>
                                <w:b w:val="1"/>
                                <w:bCs w:val="1"/>
                                <w:caps w:val="0"/>
                                <w:smallCaps w:val="0"/>
                                <w:strike w:val="0"/>
                                <w:dstrike w:val="0"/>
                                <w:color w:val="000000"/>
                                <w:sz w:val="22"/>
                                <w:szCs w:val="22"/>
                                <w:u w:color="000000"/>
                                <w:vertAlign w:val="baseline"/>
                                <w:rtl w:val="0"/>
                                <w:lang w:val="en-US"/>
                              </w:rPr>
                              <w:t>http://www.youtube.com/watch?v=p77zuekoWn4</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31.1pt;margin-top:27.8pt;width:271.0pt;height:20.9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Style w:val="None"/>
                          <w:rFonts w:ascii="Helvetica Neue" w:hAnsi="Helvetica Neue"/>
                          <w:b w:val="1"/>
                          <w:bCs w:val="1"/>
                          <w:caps w:val="0"/>
                          <w:smallCaps w:val="0"/>
                          <w:strike w:val="0"/>
                          <w:dstrike w:val="0"/>
                          <w:color w:val="000000"/>
                          <w:sz w:val="22"/>
                          <w:szCs w:val="22"/>
                          <w:u w:color="000000"/>
                          <w:vertAlign w:val="baseline"/>
                          <w:rtl w:val="0"/>
                          <w:lang w:val="en-US"/>
                        </w:rPr>
                        <w:t>http://www.youtube.com/watch?v=p77zuekoWn4</w:t>
                      </w:r>
                    </w:p>
                  </w:txbxContent>
                </v:textbox>
                <w10:wrap type="square" side="bothSides" anchorx="margin"/>
              </v:shape>
            </w:pict>
          </mc:Fallback>
        </mc:AlternateContent>
      </w:r>
    </w:p>
    <w:p>
      <w:pPr>
        <w:pStyle w:val="Body A"/>
        <w:spacing w:after="300"/>
        <w:jc w:val="center"/>
        <w:rPr>
          <w:rStyle w:val="None"/>
          <w:rFonts w:ascii="Helvetica Neue" w:cs="Helvetica Neue" w:hAnsi="Helvetica Neue" w:eastAsia="Helvetica Neue"/>
          <w:caps w:val="0"/>
          <w:smallCaps w:val="0"/>
          <w:strike w:val="0"/>
          <w:dstrike w:val="0"/>
          <w:color w:val="ffffff"/>
          <w:sz w:val="38"/>
          <w:szCs w:val="38"/>
          <w:u w:val="none" w:color="ffffff"/>
          <w:vertAlign w:val="baseline"/>
        </w:rPr>
      </w:pPr>
    </w:p>
    <w:p>
      <w:pPr>
        <w:pStyle w:val="Body A"/>
        <w:jc w:val="center"/>
      </w:pPr>
      <w:r>
        <w:rPr>
          <w:rStyle w:val="Hyperlink.3"/>
        </w:rPr>
        <w:fldChar w:fldCharType="begin" w:fldLock="0"/>
      </w:r>
      <w:r>
        <w:rPr>
          <w:rStyle w:val="Hyperlink.3"/>
        </w:rPr>
        <w:instrText xml:space="preserve"> HYPERLINK "http://www.youtube.com/watch?v=p77zuekoWn4"</w:instrText>
      </w:r>
      <w:r>
        <w:rPr>
          <w:rStyle w:val="Hyperlink.3"/>
        </w:rPr>
        <w:fldChar w:fldCharType="separate" w:fldLock="0"/>
      </w:r>
      <w:r>
        <w:rPr>
          <w:rStyle w:val="Hyperlink.3"/>
          <w:rtl w:val="0"/>
          <w:lang w:val="en-US"/>
        </w:rPr>
        <w:t>Try watching this video on www.youtube.com</w:t>
      </w:r>
      <w:r>
        <w:rPr/>
        <w:fldChar w:fldCharType="end" w:fldLock="0"/>
      </w:r>
    </w:p>
    <w:sectPr>
      <w:headerReference w:type="default" r:id="rId5"/>
      <w:footerReference w:type="default" r:id="rId6"/>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Arim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pPr>
    <w:r>
      <w:rPr>
        <w:rStyle w:val="Hyperlink.0"/>
      </w:rPr>
      <w:fldChar w:fldCharType="begin" w:fldLock="0"/>
    </w:r>
    <w:r>
      <w:rPr>
        <w:rStyle w:val="Hyperlink.0"/>
      </w:rPr>
      <w:instrText xml:space="preserve"> HYPERLINK "https://github.com/larrybridgesmith/CL-BDemocratizationChallenge"</w:instrText>
    </w:r>
    <w:r>
      <w:rPr>
        <w:rStyle w:val="Hyperlink.0"/>
      </w:rPr>
      <w:fldChar w:fldCharType="separate" w:fldLock="0"/>
    </w:r>
    <w:r>
      <w:rPr>
        <w:rStyle w:val="Hyperlink.0"/>
        <w:rtl w:val="0"/>
        <w:lang w:val="en-US"/>
      </w:rPr>
      <w:t>View on Github</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character" w:styleId="Hyperlink.0">
    <w:name w:val="Hyperlink.0"/>
    <w:basedOn w:val="Hyperlink"/>
    <w:next w:val="Hyperlink.0"/>
    <w:rPr>
      <w:color w:val="0000ff"/>
      <w:u w:val="single" w:color="0000ff"/>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character" w:styleId="None">
    <w:name w:val="None"/>
  </w:style>
  <w:style w:type="character" w:styleId="Hyperlink.1">
    <w:name w:val="Hyperlink.1"/>
    <w:basedOn w:val="None"/>
    <w:next w:val="Hyperlink.1"/>
    <w:rPr>
      <w:rFonts w:ascii="Times" w:cs="Times" w:hAnsi="Times" w:eastAsia="Times"/>
      <w:b w:val="1"/>
      <w:bCs w:val="1"/>
      <w:caps w:val="0"/>
      <w:smallCaps w:val="0"/>
      <w:strike w:val="0"/>
      <w:dstrike w:val="0"/>
      <w:color w:val="0000ee"/>
      <w:u w:val="single" w:color="0000ee"/>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2">
    <w:name w:val="Hyperlink.2"/>
    <w:basedOn w:val="None"/>
    <w:next w:val="Hyperlink.2"/>
    <w:rPr>
      <w:rFonts w:ascii="Times" w:cs="Times" w:hAnsi="Times" w:eastAsia="Times"/>
      <w:caps w:val="0"/>
      <w:smallCaps w:val="0"/>
      <w:strike w:val="0"/>
      <w:dstrike w:val="0"/>
      <w:color w:val="000000"/>
      <w:u w:val="single" w:color="000000"/>
      <w:vertAlign w:val="baseline"/>
      <w:lang w:val="it-IT"/>
    </w:rPr>
  </w:style>
  <w:style w:type="character" w:styleId="Hyperlink.3">
    <w:name w:val="Hyperlink.3"/>
    <w:basedOn w:val="None"/>
    <w:next w:val="Hyperlink.3"/>
    <w:rPr>
      <w:rFonts w:ascii="Arimo" w:cs="Arimo" w:hAnsi="Arimo" w:eastAsia="Arimo"/>
      <w:caps w:val="0"/>
      <w:smallCaps w:val="0"/>
      <w:strike w:val="0"/>
      <w:dstrike w:val="0"/>
      <w:color w:val="167ac6"/>
      <w:sz w:val="26"/>
      <w:szCs w:val="26"/>
      <w:u w:val="none" w:color="167ac6"/>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