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1CB" w:rsidRPr="00CE7810" w:rsidRDefault="003471CB" w:rsidP="003471CB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7810">
        <w:rPr>
          <w:rFonts w:ascii="Times New Roman" w:hAnsi="Times New Roman" w:cs="Times New Roman"/>
          <w:b/>
          <w:bCs/>
          <w:sz w:val="24"/>
          <w:szCs w:val="24"/>
        </w:rPr>
        <w:t xml:space="preserve">SERVIÇOS PRESTADOS </w:t>
      </w:r>
    </w:p>
    <w:p w:rsidR="003471CB" w:rsidRPr="00CE7810" w:rsidRDefault="003471CB" w:rsidP="003471CB">
      <w:pPr>
        <w:jc w:val="both"/>
        <w:rPr>
          <w:rFonts w:ascii="Times New Roman" w:hAnsi="Times New Roman" w:cs="Times New Roman"/>
          <w:sz w:val="24"/>
          <w:szCs w:val="24"/>
        </w:rPr>
      </w:pPr>
      <w:r w:rsidRPr="00CE7810">
        <w:rPr>
          <w:rFonts w:ascii="Times New Roman" w:hAnsi="Times New Roman" w:cs="Times New Roman"/>
          <w:sz w:val="24"/>
          <w:szCs w:val="24"/>
        </w:rPr>
        <w:t xml:space="preserve">Montagem, </w:t>
      </w:r>
      <w:r>
        <w:rPr>
          <w:rFonts w:ascii="Times New Roman" w:hAnsi="Times New Roman" w:cs="Times New Roman"/>
          <w:sz w:val="24"/>
          <w:szCs w:val="24"/>
        </w:rPr>
        <w:t xml:space="preserve">reforma, </w:t>
      </w:r>
      <w:r w:rsidRPr="00CE7810">
        <w:rPr>
          <w:rFonts w:ascii="Times New Roman" w:hAnsi="Times New Roman" w:cs="Times New Roman"/>
          <w:sz w:val="24"/>
          <w:szCs w:val="24"/>
        </w:rPr>
        <w:t xml:space="preserve">manutenção e substituição de peças </w:t>
      </w:r>
      <w:r>
        <w:rPr>
          <w:rFonts w:ascii="Times New Roman" w:hAnsi="Times New Roman" w:cs="Times New Roman"/>
          <w:sz w:val="24"/>
          <w:szCs w:val="24"/>
        </w:rPr>
        <w:t xml:space="preserve">desgastadas em: </w:t>
      </w:r>
    </w:p>
    <w:p w:rsidR="003471CB" w:rsidRDefault="003471CB" w:rsidP="003471CB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Alimentadores de placas;</w:t>
      </w:r>
    </w:p>
    <w:p w:rsidR="003471CB" w:rsidRDefault="003471CB" w:rsidP="003471CB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Alimentadores de correias;</w:t>
      </w:r>
    </w:p>
    <w:p w:rsidR="003471CB" w:rsidRDefault="003471CB" w:rsidP="003471CB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Britadores;</w:t>
      </w:r>
    </w:p>
    <w:p w:rsidR="003471CB" w:rsidRDefault="003471CB" w:rsidP="003471CB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Perneiras vibratórias;</w:t>
      </w:r>
    </w:p>
    <w:p w:rsidR="003471CB" w:rsidRDefault="003471CB" w:rsidP="003471CB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Tambores de lavagem;</w:t>
      </w:r>
    </w:p>
    <w:p w:rsidR="003471CB" w:rsidRDefault="003471CB" w:rsidP="003471CB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Lavadores;</w:t>
      </w:r>
    </w:p>
    <w:p w:rsidR="003471CB" w:rsidRDefault="003471CB" w:rsidP="003471CB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Moinhos de barros;</w:t>
      </w:r>
    </w:p>
    <w:p w:rsidR="003471CB" w:rsidRDefault="003471CB" w:rsidP="003471CB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Moinhos de bolas;</w:t>
      </w:r>
    </w:p>
    <w:p w:rsidR="003471CB" w:rsidRDefault="003471CB" w:rsidP="003471CB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Correias transportadoras; </w:t>
      </w:r>
    </w:p>
    <w:p w:rsidR="003471CB" w:rsidRDefault="003471CB" w:rsidP="003471CB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Espaçadores;</w:t>
      </w:r>
    </w:p>
    <w:p w:rsidR="003471CB" w:rsidRDefault="003471CB" w:rsidP="003471CB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Bombas em geral;</w:t>
      </w:r>
    </w:p>
    <w:p w:rsidR="003471CB" w:rsidRDefault="003471CB" w:rsidP="003471CB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Silos de alimentação; </w:t>
      </w:r>
    </w:p>
    <w:p w:rsidR="003471CB" w:rsidRDefault="003471CB" w:rsidP="003471CB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Tak´s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separadores hidráulicos;</w:t>
      </w:r>
    </w:p>
    <w:p w:rsidR="003471CB" w:rsidRDefault="003471CB" w:rsidP="003471CB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Distribuidores. </w:t>
      </w:r>
    </w:p>
    <w:p w:rsidR="003471CB" w:rsidRPr="003471CB" w:rsidRDefault="003471CB" w:rsidP="003471CB">
      <w:pPr>
        <w:jc w:val="both"/>
        <w:rPr>
          <w:rFonts w:ascii="Times New Roman" w:hAnsi="Times New Roman" w:cs="Times New Roman"/>
          <w:b/>
          <w:bCs/>
          <w:sz w:val="2"/>
          <w:szCs w:val="2"/>
        </w:rPr>
      </w:pPr>
    </w:p>
    <w:p w:rsidR="003471CB" w:rsidRPr="003471CB" w:rsidRDefault="003471CB" w:rsidP="003471CB">
      <w:pPr>
        <w:pStyle w:val="PargrafodaLista"/>
        <w:numPr>
          <w:ilvl w:val="0"/>
          <w:numId w:val="16"/>
        </w:num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71CB">
        <w:rPr>
          <w:rFonts w:ascii="Times New Roman" w:hAnsi="Times New Roman" w:cs="Times New Roman"/>
          <w:b/>
          <w:bCs/>
          <w:sz w:val="24"/>
          <w:szCs w:val="24"/>
        </w:rPr>
        <w:t xml:space="preserve">SOBRE A EMPRESA </w:t>
      </w:r>
    </w:p>
    <w:p w:rsidR="003471CB" w:rsidRPr="003471CB" w:rsidRDefault="003471CB" w:rsidP="00F278F9">
      <w:pPr>
        <w:jc w:val="both"/>
        <w:rPr>
          <w:rFonts w:ascii="Times New Roman" w:hAnsi="Times New Roman" w:cs="Times New Roman"/>
          <w:b/>
          <w:bCs/>
          <w:sz w:val="2"/>
          <w:szCs w:val="2"/>
        </w:rPr>
      </w:pPr>
    </w:p>
    <w:p w:rsidR="00F278F9" w:rsidRPr="003F08A2" w:rsidRDefault="003F08A2" w:rsidP="00F278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08A2">
        <w:rPr>
          <w:rFonts w:ascii="Times New Roman" w:hAnsi="Times New Roman" w:cs="Times New Roman"/>
          <w:b/>
          <w:bCs/>
          <w:sz w:val="24"/>
          <w:szCs w:val="24"/>
        </w:rPr>
        <w:t>VISÃO</w:t>
      </w:r>
      <w:bookmarkStart w:id="0" w:name="_GoBack"/>
      <w:bookmarkEnd w:id="0"/>
    </w:p>
    <w:p w:rsidR="009B1FB0" w:rsidRPr="009B1FB0" w:rsidRDefault="00F278F9" w:rsidP="003F08A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pt-BR"/>
        </w:rPr>
      </w:pPr>
      <w:r w:rsidRPr="00F278F9">
        <w:rPr>
          <w:rFonts w:ascii="Times New Roman" w:hAnsi="Times New Roman" w:cs="Times New Roman"/>
          <w:sz w:val="24"/>
          <w:szCs w:val="24"/>
        </w:rPr>
        <w:t xml:space="preserve">Ser </w:t>
      </w:r>
      <w:r w:rsidR="005E2432">
        <w:rPr>
          <w:rFonts w:ascii="Times New Roman" w:hAnsi="Times New Roman" w:cs="Times New Roman"/>
          <w:sz w:val="24"/>
          <w:szCs w:val="24"/>
        </w:rPr>
        <w:t>vista como uma</w:t>
      </w:r>
      <w:r w:rsidRPr="00F278F9">
        <w:rPr>
          <w:rFonts w:ascii="Times New Roman" w:hAnsi="Times New Roman" w:cs="Times New Roman"/>
          <w:sz w:val="24"/>
          <w:szCs w:val="24"/>
        </w:rPr>
        <w:t xml:space="preserve"> empresa</w:t>
      </w:r>
      <w:r w:rsidR="003454BA">
        <w:rPr>
          <w:rFonts w:ascii="Times New Roman" w:hAnsi="Times New Roman" w:cs="Times New Roman"/>
          <w:sz w:val="24"/>
          <w:szCs w:val="24"/>
        </w:rPr>
        <w:t xml:space="preserve"> </w:t>
      </w:r>
      <w:r w:rsidRPr="00F278F9">
        <w:rPr>
          <w:rFonts w:ascii="Times New Roman" w:hAnsi="Times New Roman" w:cs="Times New Roman"/>
          <w:sz w:val="24"/>
          <w:szCs w:val="24"/>
        </w:rPr>
        <w:t xml:space="preserve">competitiva em </w:t>
      </w:r>
      <w:r w:rsidR="009B1FB0">
        <w:rPr>
          <w:rFonts w:ascii="Times New Roman" w:hAnsi="Times New Roman" w:cs="Times New Roman"/>
          <w:sz w:val="24"/>
          <w:szCs w:val="24"/>
        </w:rPr>
        <w:t>Instalação, Montagem e Manutenção Industrial</w:t>
      </w:r>
      <w:r w:rsidR="008026F5">
        <w:rPr>
          <w:rFonts w:ascii="Times New Roman" w:hAnsi="Times New Roman" w:cs="Times New Roman"/>
          <w:sz w:val="24"/>
          <w:szCs w:val="24"/>
        </w:rPr>
        <w:t>, o</w:t>
      </w:r>
      <w:r w:rsidR="009E3623">
        <w:rPr>
          <w:rFonts w:ascii="Times New Roman" w:eastAsia="Times New Roman" w:hAnsi="Times New Roman" w:cs="Times New Roman"/>
          <w:snapToGrid w:val="0"/>
          <w:sz w:val="24"/>
          <w:szCs w:val="24"/>
          <w:lang w:eastAsia="pt-BR"/>
        </w:rPr>
        <w:t xml:space="preserve">ferecendo </w:t>
      </w:r>
      <w:r w:rsidR="009B1FB0" w:rsidRPr="009B1FB0">
        <w:rPr>
          <w:rFonts w:ascii="Times New Roman" w:eastAsia="Times New Roman" w:hAnsi="Times New Roman" w:cs="Times New Roman"/>
          <w:snapToGrid w:val="0"/>
          <w:sz w:val="24"/>
          <w:szCs w:val="24"/>
          <w:lang w:eastAsia="pt-BR"/>
        </w:rPr>
        <w:t xml:space="preserve">um serviço de </w:t>
      </w:r>
      <w:r w:rsidR="003F08A2">
        <w:rPr>
          <w:rFonts w:ascii="Times New Roman" w:eastAsia="Times New Roman" w:hAnsi="Times New Roman" w:cs="Times New Roman"/>
          <w:snapToGrid w:val="0"/>
          <w:sz w:val="24"/>
          <w:szCs w:val="24"/>
          <w:lang w:eastAsia="pt-BR"/>
        </w:rPr>
        <w:t>m</w:t>
      </w:r>
      <w:r w:rsidR="009B1FB0" w:rsidRPr="009B1FB0">
        <w:rPr>
          <w:rFonts w:ascii="Times New Roman" w:eastAsia="Times New Roman" w:hAnsi="Times New Roman" w:cs="Times New Roman"/>
          <w:snapToGrid w:val="0"/>
          <w:sz w:val="24"/>
          <w:szCs w:val="24"/>
          <w:lang w:eastAsia="pt-BR"/>
        </w:rPr>
        <w:t xml:space="preserve">anutenção </w:t>
      </w:r>
      <w:r w:rsidR="003F08A2">
        <w:rPr>
          <w:rFonts w:ascii="Times New Roman" w:eastAsia="Times New Roman" w:hAnsi="Times New Roman" w:cs="Times New Roman"/>
          <w:snapToGrid w:val="0"/>
          <w:sz w:val="24"/>
          <w:szCs w:val="24"/>
          <w:lang w:eastAsia="pt-BR"/>
        </w:rPr>
        <w:t>p</w:t>
      </w:r>
      <w:r w:rsidR="009B1FB0" w:rsidRPr="009B1FB0">
        <w:rPr>
          <w:rFonts w:ascii="Times New Roman" w:eastAsia="Times New Roman" w:hAnsi="Times New Roman" w:cs="Times New Roman"/>
          <w:snapToGrid w:val="0"/>
          <w:sz w:val="24"/>
          <w:szCs w:val="24"/>
          <w:lang w:eastAsia="pt-BR"/>
        </w:rPr>
        <w:t xml:space="preserve">reventiva e </w:t>
      </w:r>
      <w:r w:rsidR="003F08A2">
        <w:rPr>
          <w:rFonts w:ascii="Times New Roman" w:eastAsia="Times New Roman" w:hAnsi="Times New Roman" w:cs="Times New Roman"/>
          <w:snapToGrid w:val="0"/>
          <w:sz w:val="24"/>
          <w:szCs w:val="24"/>
          <w:lang w:eastAsia="pt-BR"/>
        </w:rPr>
        <w:t>c</w:t>
      </w:r>
      <w:r w:rsidR="009B1FB0" w:rsidRPr="009B1FB0">
        <w:rPr>
          <w:rFonts w:ascii="Times New Roman" w:eastAsia="Times New Roman" w:hAnsi="Times New Roman" w:cs="Times New Roman"/>
          <w:snapToGrid w:val="0"/>
          <w:sz w:val="24"/>
          <w:szCs w:val="24"/>
          <w:lang w:eastAsia="pt-BR"/>
        </w:rPr>
        <w:t>orretiva</w:t>
      </w:r>
      <w:r w:rsidR="009E3623">
        <w:rPr>
          <w:rFonts w:ascii="Times New Roman" w:eastAsia="Times New Roman" w:hAnsi="Times New Roman" w:cs="Times New Roman"/>
          <w:snapToGrid w:val="0"/>
          <w:sz w:val="24"/>
          <w:szCs w:val="24"/>
          <w:lang w:eastAsia="pt-BR"/>
        </w:rPr>
        <w:t xml:space="preserve"> em máquinas e equipamentos com referência em </w:t>
      </w:r>
      <w:r w:rsidR="003F08A2">
        <w:rPr>
          <w:rFonts w:ascii="Times New Roman" w:eastAsia="Times New Roman" w:hAnsi="Times New Roman" w:cs="Times New Roman"/>
          <w:snapToGrid w:val="0"/>
          <w:sz w:val="24"/>
          <w:szCs w:val="24"/>
          <w:lang w:eastAsia="pt-BR"/>
        </w:rPr>
        <w:t xml:space="preserve">segurança e </w:t>
      </w:r>
      <w:r w:rsidR="009E3623">
        <w:rPr>
          <w:rFonts w:ascii="Times New Roman" w:eastAsia="Times New Roman" w:hAnsi="Times New Roman" w:cs="Times New Roman"/>
          <w:snapToGrid w:val="0"/>
          <w:sz w:val="24"/>
          <w:szCs w:val="24"/>
          <w:lang w:eastAsia="pt-BR"/>
        </w:rPr>
        <w:t xml:space="preserve">sustentabilidade. </w:t>
      </w:r>
      <w:r w:rsidR="009B1FB0" w:rsidRPr="009B1FB0">
        <w:rPr>
          <w:rFonts w:ascii="Times New Roman" w:eastAsia="Times New Roman" w:hAnsi="Times New Roman" w:cs="Times New Roman"/>
          <w:snapToGrid w:val="0"/>
          <w:sz w:val="24"/>
          <w:szCs w:val="24"/>
          <w:lang w:eastAsia="pt-BR"/>
        </w:rPr>
        <w:t xml:space="preserve"> </w:t>
      </w:r>
    </w:p>
    <w:p w:rsidR="00F278F9" w:rsidRPr="003F08A2" w:rsidRDefault="003F08A2" w:rsidP="003F08A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08A2">
        <w:rPr>
          <w:rFonts w:ascii="Times New Roman" w:hAnsi="Times New Roman" w:cs="Times New Roman"/>
          <w:b/>
          <w:bCs/>
          <w:sz w:val="24"/>
          <w:szCs w:val="24"/>
        </w:rPr>
        <w:t>MISSÃO</w:t>
      </w:r>
    </w:p>
    <w:p w:rsidR="00F278F9" w:rsidRDefault="00F278F9" w:rsidP="003F08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F03">
        <w:rPr>
          <w:rFonts w:ascii="Times New Roman" w:hAnsi="Times New Roman" w:cs="Times New Roman"/>
          <w:color w:val="000000" w:themeColor="text1"/>
          <w:sz w:val="24"/>
          <w:szCs w:val="24"/>
        </w:rPr>
        <w:t>Atender ao mercado</w:t>
      </w:r>
      <w:r w:rsidRPr="00F278F9">
        <w:rPr>
          <w:rFonts w:ascii="Times New Roman" w:hAnsi="Times New Roman" w:cs="Times New Roman"/>
          <w:sz w:val="24"/>
          <w:szCs w:val="24"/>
        </w:rPr>
        <w:t xml:space="preserve"> de </w:t>
      </w:r>
      <w:r w:rsidR="009E3623">
        <w:rPr>
          <w:rFonts w:ascii="Times New Roman" w:hAnsi="Times New Roman" w:cs="Times New Roman"/>
          <w:sz w:val="24"/>
          <w:szCs w:val="24"/>
        </w:rPr>
        <w:t>montagem e manutenção industrial</w:t>
      </w:r>
      <w:r w:rsidRPr="00F278F9">
        <w:rPr>
          <w:rFonts w:ascii="Times New Roman" w:hAnsi="Times New Roman" w:cs="Times New Roman"/>
          <w:sz w:val="24"/>
          <w:szCs w:val="24"/>
        </w:rPr>
        <w:t>, garantindo a satisfação dos clientes</w:t>
      </w:r>
      <w:r w:rsidR="009E3623">
        <w:rPr>
          <w:rFonts w:ascii="Times New Roman" w:hAnsi="Times New Roman" w:cs="Times New Roman"/>
          <w:sz w:val="24"/>
          <w:szCs w:val="24"/>
        </w:rPr>
        <w:t xml:space="preserve"> </w:t>
      </w:r>
      <w:r w:rsidRPr="00F278F9">
        <w:rPr>
          <w:rFonts w:ascii="Times New Roman" w:hAnsi="Times New Roman" w:cs="Times New Roman"/>
          <w:sz w:val="24"/>
          <w:szCs w:val="24"/>
        </w:rPr>
        <w:t xml:space="preserve">e colaboradores, </w:t>
      </w:r>
      <w:r w:rsidR="00663898">
        <w:rPr>
          <w:rFonts w:ascii="Times New Roman" w:hAnsi="Times New Roman" w:cs="Times New Roman"/>
          <w:sz w:val="24"/>
          <w:szCs w:val="24"/>
        </w:rPr>
        <w:t>mantendo</w:t>
      </w:r>
      <w:r w:rsidRPr="00F278F9">
        <w:rPr>
          <w:rFonts w:ascii="Times New Roman" w:hAnsi="Times New Roman" w:cs="Times New Roman"/>
          <w:sz w:val="24"/>
          <w:szCs w:val="24"/>
        </w:rPr>
        <w:t xml:space="preserve"> um modelo de negócio competitiv</w:t>
      </w:r>
      <w:r w:rsidR="009E3623">
        <w:rPr>
          <w:rFonts w:ascii="Times New Roman" w:hAnsi="Times New Roman" w:cs="Times New Roman"/>
          <w:sz w:val="24"/>
          <w:szCs w:val="24"/>
        </w:rPr>
        <w:t>o</w:t>
      </w:r>
      <w:r w:rsidR="00663898">
        <w:rPr>
          <w:rFonts w:ascii="Times New Roman" w:hAnsi="Times New Roman" w:cs="Times New Roman"/>
          <w:sz w:val="24"/>
          <w:szCs w:val="24"/>
        </w:rPr>
        <w:t xml:space="preserve"> e sustentável</w:t>
      </w:r>
      <w:r w:rsidRPr="00F278F9">
        <w:rPr>
          <w:rFonts w:ascii="Times New Roman" w:hAnsi="Times New Roman" w:cs="Times New Roman"/>
          <w:sz w:val="24"/>
          <w:szCs w:val="24"/>
        </w:rPr>
        <w:t>.</w:t>
      </w:r>
    </w:p>
    <w:p w:rsidR="003F08A2" w:rsidRPr="00F278F9" w:rsidRDefault="003F08A2" w:rsidP="003F08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278F9" w:rsidRPr="003F08A2" w:rsidRDefault="003F08A2" w:rsidP="003F08A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08A2">
        <w:rPr>
          <w:rFonts w:ascii="Times New Roman" w:hAnsi="Times New Roman" w:cs="Times New Roman"/>
          <w:b/>
          <w:bCs/>
          <w:sz w:val="24"/>
          <w:szCs w:val="24"/>
        </w:rPr>
        <w:t>VALORES</w:t>
      </w:r>
    </w:p>
    <w:p w:rsidR="00F278F9" w:rsidRPr="00F278F9" w:rsidRDefault="00663898" w:rsidP="003F08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</w:t>
      </w:r>
      <w:r w:rsidR="009E3623">
        <w:rPr>
          <w:rFonts w:ascii="Times New Roman" w:hAnsi="Times New Roman" w:cs="Times New Roman"/>
          <w:sz w:val="24"/>
          <w:szCs w:val="24"/>
        </w:rPr>
        <w:t xml:space="preserve">tica </w:t>
      </w:r>
      <w:r>
        <w:rPr>
          <w:rFonts w:ascii="Times New Roman" w:hAnsi="Times New Roman" w:cs="Times New Roman"/>
          <w:sz w:val="24"/>
          <w:szCs w:val="24"/>
        </w:rPr>
        <w:t>e</w:t>
      </w:r>
      <w:r w:rsidR="00F278F9" w:rsidRPr="00F278F9">
        <w:rPr>
          <w:rFonts w:ascii="Times New Roman" w:hAnsi="Times New Roman" w:cs="Times New Roman"/>
          <w:sz w:val="24"/>
          <w:szCs w:val="24"/>
        </w:rPr>
        <w:t xml:space="preserve"> compromisso;</w:t>
      </w:r>
    </w:p>
    <w:p w:rsidR="00F278F9" w:rsidRDefault="003F08A2" w:rsidP="003F08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F278F9" w:rsidRPr="00F278F9">
        <w:rPr>
          <w:rFonts w:ascii="Times New Roman" w:hAnsi="Times New Roman" w:cs="Times New Roman"/>
          <w:sz w:val="24"/>
          <w:szCs w:val="24"/>
        </w:rPr>
        <w:t>rescimento pessoal e profissional;</w:t>
      </w:r>
    </w:p>
    <w:p w:rsidR="003F08A2" w:rsidRPr="00F278F9" w:rsidRDefault="003F08A2" w:rsidP="003F08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Segurança e qualidade;</w:t>
      </w:r>
    </w:p>
    <w:p w:rsidR="00F278F9" w:rsidRDefault="00F278F9" w:rsidP="003F08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8F9">
        <w:rPr>
          <w:rFonts w:ascii="Times New Roman" w:hAnsi="Times New Roman" w:cs="Times New Roman"/>
          <w:sz w:val="24"/>
          <w:szCs w:val="24"/>
        </w:rPr>
        <w:t>Sustentabilidade.</w:t>
      </w:r>
    </w:p>
    <w:p w:rsidR="00580F41" w:rsidRDefault="00580F41" w:rsidP="00EE08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pt-BR"/>
        </w:rPr>
      </w:pPr>
      <w:r w:rsidRPr="00EE086E">
        <w:rPr>
          <w:rFonts w:ascii="Times New Roman" w:hAnsi="Times New Roman" w:cs="Times New Roman"/>
          <w:sz w:val="24"/>
          <w:szCs w:val="24"/>
        </w:rPr>
        <w:lastRenderedPageBreak/>
        <w:t>A Exata Montagem e Manutenção Industrial Ltda foi fundada em 21 de novembro de 2000, realizando serviços de solda, caldeiraria e usinagem</w:t>
      </w:r>
      <w:r w:rsidR="00EE086E">
        <w:rPr>
          <w:rFonts w:ascii="Times New Roman" w:hAnsi="Times New Roman" w:cs="Times New Roman"/>
          <w:sz w:val="24"/>
          <w:szCs w:val="24"/>
        </w:rPr>
        <w:t>. A sua</w:t>
      </w:r>
      <w:r w:rsidRPr="00EE086E">
        <w:rPr>
          <w:rFonts w:ascii="Times New Roman" w:hAnsi="Times New Roman" w:cs="Times New Roman"/>
          <w:sz w:val="24"/>
          <w:szCs w:val="24"/>
        </w:rPr>
        <w:t xml:space="preserve"> área de atuação fortaleceu-se no setor de terceirização dentro dos segmentos de mineração</w:t>
      </w:r>
      <w:r w:rsidR="00D50454" w:rsidRPr="00EE086E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r w:rsidR="00D50454" w:rsidRPr="00EE086E">
        <w:rPr>
          <w:rFonts w:ascii="Times New Roman" w:hAnsi="Times New Roman" w:cs="Times New Roman"/>
          <w:sz w:val="24"/>
          <w:szCs w:val="24"/>
        </w:rPr>
        <w:t>atuando em</w:t>
      </w:r>
      <w:r w:rsidR="00D50454" w:rsidRPr="00EE086E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r w:rsidR="00D50454" w:rsidRPr="00EE086E">
        <w:rPr>
          <w:rFonts w:ascii="Times New Roman" w:hAnsi="Times New Roman" w:cs="Times New Roman"/>
          <w:sz w:val="24"/>
          <w:szCs w:val="24"/>
        </w:rPr>
        <w:t>m</w:t>
      </w:r>
      <w:r w:rsidR="00D50454" w:rsidRPr="00EE086E">
        <w:rPr>
          <w:rFonts w:ascii="Times New Roman" w:hAnsi="Times New Roman" w:cs="Times New Roman"/>
          <w:sz w:val="24"/>
          <w:szCs w:val="24"/>
          <w:lang w:eastAsia="pt-BR"/>
        </w:rPr>
        <w:t xml:space="preserve">anutenção </w:t>
      </w:r>
      <w:r w:rsidR="00D50454" w:rsidRPr="00EE086E">
        <w:rPr>
          <w:rFonts w:ascii="Times New Roman" w:hAnsi="Times New Roman" w:cs="Times New Roman"/>
          <w:sz w:val="24"/>
          <w:szCs w:val="24"/>
        </w:rPr>
        <w:t>p</w:t>
      </w:r>
      <w:r w:rsidR="00D50454" w:rsidRPr="00EE086E">
        <w:rPr>
          <w:rFonts w:ascii="Times New Roman" w:hAnsi="Times New Roman" w:cs="Times New Roman"/>
          <w:sz w:val="24"/>
          <w:szCs w:val="24"/>
          <w:lang w:eastAsia="pt-BR"/>
        </w:rPr>
        <w:t xml:space="preserve">reventiva e </w:t>
      </w:r>
      <w:r w:rsidR="00D50454" w:rsidRPr="00EE086E">
        <w:rPr>
          <w:rFonts w:ascii="Times New Roman" w:hAnsi="Times New Roman" w:cs="Times New Roman"/>
          <w:sz w:val="24"/>
          <w:szCs w:val="24"/>
        </w:rPr>
        <w:t>c</w:t>
      </w:r>
      <w:r w:rsidR="00D50454" w:rsidRPr="00EE086E">
        <w:rPr>
          <w:rFonts w:ascii="Times New Roman" w:hAnsi="Times New Roman" w:cs="Times New Roman"/>
          <w:sz w:val="24"/>
          <w:szCs w:val="24"/>
          <w:lang w:eastAsia="pt-BR"/>
        </w:rPr>
        <w:t xml:space="preserve">orretiva </w:t>
      </w:r>
      <w:r w:rsidR="00D50454" w:rsidRPr="00EE086E">
        <w:rPr>
          <w:rFonts w:ascii="Times New Roman" w:hAnsi="Times New Roman" w:cs="Times New Roman"/>
          <w:sz w:val="24"/>
          <w:szCs w:val="24"/>
        </w:rPr>
        <w:t>em</w:t>
      </w:r>
      <w:r w:rsidR="00D50454" w:rsidRPr="00EE086E">
        <w:rPr>
          <w:rFonts w:ascii="Times New Roman" w:hAnsi="Times New Roman" w:cs="Times New Roman"/>
          <w:sz w:val="24"/>
          <w:szCs w:val="24"/>
          <w:lang w:eastAsia="pt-BR"/>
        </w:rPr>
        <w:t xml:space="preserve"> máquinas de </w:t>
      </w:r>
      <w:r w:rsidR="00D50454" w:rsidRPr="00EE086E">
        <w:rPr>
          <w:rFonts w:ascii="Times New Roman" w:hAnsi="Times New Roman" w:cs="Times New Roman"/>
          <w:sz w:val="24"/>
          <w:szCs w:val="24"/>
        </w:rPr>
        <w:t>b</w:t>
      </w:r>
      <w:r w:rsidR="00D50454" w:rsidRPr="00EE086E">
        <w:rPr>
          <w:rFonts w:ascii="Times New Roman" w:hAnsi="Times New Roman" w:cs="Times New Roman"/>
          <w:sz w:val="24"/>
          <w:szCs w:val="24"/>
          <w:lang w:eastAsia="pt-BR"/>
        </w:rPr>
        <w:t xml:space="preserve">ritagem, </w:t>
      </w:r>
      <w:r w:rsidR="00D50454" w:rsidRPr="00EE086E">
        <w:rPr>
          <w:rFonts w:ascii="Times New Roman" w:hAnsi="Times New Roman" w:cs="Times New Roman"/>
          <w:sz w:val="24"/>
          <w:szCs w:val="24"/>
        </w:rPr>
        <w:t>m</w:t>
      </w:r>
      <w:r w:rsidR="00D50454" w:rsidRPr="00EE086E">
        <w:rPr>
          <w:rFonts w:ascii="Times New Roman" w:hAnsi="Times New Roman" w:cs="Times New Roman"/>
          <w:sz w:val="24"/>
          <w:szCs w:val="24"/>
          <w:lang w:eastAsia="pt-BR"/>
        </w:rPr>
        <w:t xml:space="preserve">oagem e </w:t>
      </w:r>
      <w:r w:rsidR="00D50454" w:rsidRPr="00EE086E">
        <w:rPr>
          <w:rFonts w:ascii="Times New Roman" w:hAnsi="Times New Roman" w:cs="Times New Roman"/>
          <w:sz w:val="24"/>
          <w:szCs w:val="24"/>
        </w:rPr>
        <w:t>s</w:t>
      </w:r>
      <w:r w:rsidR="00D50454" w:rsidRPr="00EE086E">
        <w:rPr>
          <w:rFonts w:ascii="Times New Roman" w:hAnsi="Times New Roman" w:cs="Times New Roman"/>
          <w:sz w:val="24"/>
          <w:szCs w:val="24"/>
          <w:lang w:eastAsia="pt-BR"/>
        </w:rPr>
        <w:t xml:space="preserve">eparação de </w:t>
      </w:r>
      <w:r w:rsidR="00D50454" w:rsidRPr="00EE086E">
        <w:rPr>
          <w:rFonts w:ascii="Times New Roman" w:hAnsi="Times New Roman" w:cs="Times New Roman"/>
          <w:sz w:val="24"/>
          <w:szCs w:val="24"/>
        </w:rPr>
        <w:t>m</w:t>
      </w:r>
      <w:r w:rsidR="00D50454" w:rsidRPr="00EE086E">
        <w:rPr>
          <w:rFonts w:ascii="Times New Roman" w:hAnsi="Times New Roman" w:cs="Times New Roman"/>
          <w:sz w:val="24"/>
          <w:szCs w:val="24"/>
          <w:lang w:eastAsia="pt-BR"/>
        </w:rPr>
        <w:t xml:space="preserve">inério acabado, </w:t>
      </w:r>
      <w:r w:rsidR="00EE086E">
        <w:rPr>
          <w:rFonts w:ascii="Times New Roman" w:hAnsi="Times New Roman" w:cs="Times New Roman"/>
          <w:sz w:val="24"/>
          <w:szCs w:val="24"/>
        </w:rPr>
        <w:t xml:space="preserve">sendo </w:t>
      </w:r>
      <w:r w:rsidR="009F0C3C">
        <w:rPr>
          <w:rFonts w:ascii="Times New Roman" w:hAnsi="Times New Roman" w:cs="Times New Roman"/>
          <w:sz w:val="24"/>
          <w:szCs w:val="24"/>
          <w:lang w:eastAsia="pt-BR"/>
        </w:rPr>
        <w:t>assim faz</w:t>
      </w:r>
      <w:r w:rsidR="00D50454" w:rsidRPr="00EE086E">
        <w:rPr>
          <w:rFonts w:ascii="Times New Roman" w:hAnsi="Times New Roman" w:cs="Times New Roman"/>
          <w:sz w:val="24"/>
          <w:szCs w:val="24"/>
          <w:lang w:eastAsia="pt-BR"/>
        </w:rPr>
        <w:t xml:space="preserve"> substituições</w:t>
      </w:r>
      <w:r w:rsidR="00D50454" w:rsidRPr="00EE086E">
        <w:rPr>
          <w:rFonts w:ascii="Times New Roman" w:hAnsi="Times New Roman" w:cs="Times New Roman"/>
          <w:sz w:val="24"/>
          <w:szCs w:val="24"/>
        </w:rPr>
        <w:t xml:space="preserve"> e recuperações </w:t>
      </w:r>
      <w:r w:rsidR="00D50454" w:rsidRPr="00EE086E">
        <w:rPr>
          <w:rFonts w:ascii="Times New Roman" w:hAnsi="Times New Roman" w:cs="Times New Roman"/>
          <w:sz w:val="24"/>
          <w:szCs w:val="24"/>
          <w:lang w:eastAsia="pt-BR"/>
        </w:rPr>
        <w:t>de peças em desgaste, lubrificações e ajustes necessários</w:t>
      </w:r>
      <w:r w:rsidR="00D50454" w:rsidRPr="00EE086E">
        <w:rPr>
          <w:rFonts w:ascii="Times New Roman" w:eastAsia="Times New Roman" w:hAnsi="Times New Roman" w:cs="Times New Roman"/>
          <w:snapToGrid w:val="0"/>
          <w:sz w:val="24"/>
          <w:szCs w:val="24"/>
          <w:lang w:eastAsia="pt-BR"/>
        </w:rPr>
        <w:t>.</w:t>
      </w:r>
    </w:p>
    <w:p w:rsidR="001424E0" w:rsidRPr="00EE086E" w:rsidRDefault="003471CB" w:rsidP="00EE08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empresa </w:t>
      </w:r>
      <w:r w:rsidR="00D055F4" w:rsidRPr="00EE086E">
        <w:rPr>
          <w:rFonts w:ascii="Times New Roman" w:hAnsi="Times New Roman" w:cs="Times New Roman"/>
          <w:sz w:val="24"/>
          <w:szCs w:val="24"/>
        </w:rPr>
        <w:t xml:space="preserve">é </w:t>
      </w:r>
      <w:r w:rsidR="001424E0" w:rsidRPr="00EE086E">
        <w:rPr>
          <w:rFonts w:ascii="Times New Roman" w:hAnsi="Times New Roman" w:cs="Times New Roman"/>
          <w:sz w:val="24"/>
          <w:szCs w:val="24"/>
        </w:rPr>
        <w:t xml:space="preserve">responsável por </w:t>
      </w:r>
      <w:r w:rsidR="00AC6E28" w:rsidRPr="00EE086E">
        <w:rPr>
          <w:rFonts w:ascii="Times New Roman" w:hAnsi="Times New Roman" w:cs="Times New Roman"/>
          <w:sz w:val="24"/>
          <w:szCs w:val="24"/>
        </w:rPr>
        <w:t xml:space="preserve">instalar e </w:t>
      </w:r>
      <w:r w:rsidR="001424E0" w:rsidRPr="00EE086E">
        <w:rPr>
          <w:rFonts w:ascii="Times New Roman" w:hAnsi="Times New Roman" w:cs="Times New Roman"/>
          <w:sz w:val="24"/>
          <w:szCs w:val="24"/>
        </w:rPr>
        <w:t>manter máquinas e equipamentos em operação</w:t>
      </w:r>
      <w:r w:rsidR="008B68A8" w:rsidRPr="00EE086E">
        <w:rPr>
          <w:rFonts w:ascii="Times New Roman" w:hAnsi="Times New Roman" w:cs="Times New Roman"/>
          <w:sz w:val="24"/>
          <w:szCs w:val="24"/>
        </w:rPr>
        <w:t>,</w:t>
      </w:r>
      <w:r w:rsidR="001424E0" w:rsidRPr="00EE086E">
        <w:rPr>
          <w:rFonts w:ascii="Times New Roman" w:hAnsi="Times New Roman" w:cs="Times New Roman"/>
          <w:sz w:val="24"/>
          <w:szCs w:val="24"/>
        </w:rPr>
        <w:t xml:space="preserve"> </w:t>
      </w:r>
      <w:r w:rsidR="00E21E2A" w:rsidRPr="00EE086E">
        <w:rPr>
          <w:rFonts w:ascii="Times New Roman" w:hAnsi="Times New Roman" w:cs="Times New Roman"/>
          <w:sz w:val="24"/>
          <w:szCs w:val="24"/>
        </w:rPr>
        <w:t>além disso</w:t>
      </w:r>
      <w:r w:rsidR="00D055F4" w:rsidRPr="00EE086E">
        <w:rPr>
          <w:rFonts w:ascii="Times New Roman" w:hAnsi="Times New Roman" w:cs="Times New Roman"/>
          <w:sz w:val="24"/>
          <w:szCs w:val="24"/>
        </w:rPr>
        <w:t>,</w:t>
      </w:r>
      <w:r w:rsidR="00E21E2A" w:rsidRPr="00EE086E">
        <w:rPr>
          <w:rFonts w:ascii="Times New Roman" w:hAnsi="Times New Roman" w:cs="Times New Roman"/>
          <w:sz w:val="24"/>
          <w:szCs w:val="24"/>
        </w:rPr>
        <w:t xml:space="preserve"> </w:t>
      </w:r>
      <w:r w:rsidR="00C32D43" w:rsidRPr="00EE086E">
        <w:rPr>
          <w:rFonts w:ascii="Times New Roman" w:hAnsi="Times New Roman" w:cs="Times New Roman"/>
          <w:sz w:val="24"/>
          <w:szCs w:val="24"/>
        </w:rPr>
        <w:t xml:space="preserve">controla e monitora </w:t>
      </w:r>
      <w:r w:rsidR="004D7327" w:rsidRPr="00EE086E">
        <w:rPr>
          <w:rFonts w:ascii="Times New Roman" w:hAnsi="Times New Roman" w:cs="Times New Roman"/>
          <w:sz w:val="24"/>
          <w:szCs w:val="24"/>
        </w:rPr>
        <w:t>o funcionamento do maquinário na produção e</w:t>
      </w:r>
      <w:r w:rsidR="00E21E2A" w:rsidRPr="00EE086E">
        <w:rPr>
          <w:rFonts w:ascii="Times New Roman" w:hAnsi="Times New Roman" w:cs="Times New Roman"/>
          <w:sz w:val="24"/>
          <w:szCs w:val="24"/>
        </w:rPr>
        <w:t xml:space="preserve"> na</w:t>
      </w:r>
      <w:r w:rsidR="004D7327" w:rsidRPr="00EE086E">
        <w:rPr>
          <w:rFonts w:ascii="Times New Roman" w:hAnsi="Times New Roman" w:cs="Times New Roman"/>
          <w:sz w:val="24"/>
          <w:szCs w:val="24"/>
        </w:rPr>
        <w:t xml:space="preserve"> reparação de</w:t>
      </w:r>
      <w:r w:rsidR="00610E7B" w:rsidRPr="00EE086E">
        <w:rPr>
          <w:rFonts w:ascii="Times New Roman" w:hAnsi="Times New Roman" w:cs="Times New Roman"/>
          <w:sz w:val="24"/>
          <w:szCs w:val="24"/>
        </w:rPr>
        <w:t xml:space="preserve"> moinhos,</w:t>
      </w:r>
      <w:r w:rsidR="00E97C39" w:rsidRPr="00EE086E">
        <w:rPr>
          <w:rFonts w:ascii="Times New Roman" w:hAnsi="Times New Roman" w:cs="Times New Roman"/>
          <w:sz w:val="24"/>
          <w:szCs w:val="24"/>
        </w:rPr>
        <w:t xml:space="preserve"> </w:t>
      </w:r>
      <w:r w:rsidR="003761DA" w:rsidRPr="00EE086E">
        <w:rPr>
          <w:rFonts w:ascii="Times New Roman" w:hAnsi="Times New Roman" w:cs="Times New Roman"/>
          <w:sz w:val="24"/>
          <w:szCs w:val="24"/>
        </w:rPr>
        <w:t xml:space="preserve">britadores, </w:t>
      </w:r>
      <w:r w:rsidR="00610E7B" w:rsidRPr="00EE086E">
        <w:rPr>
          <w:rFonts w:ascii="Times New Roman" w:hAnsi="Times New Roman" w:cs="Times New Roman"/>
          <w:sz w:val="24"/>
          <w:szCs w:val="24"/>
        </w:rPr>
        <w:t>perneiras vibratórias, correias</w:t>
      </w:r>
      <w:r w:rsidR="00AC6E28" w:rsidRPr="00EE086E">
        <w:rPr>
          <w:rFonts w:ascii="Times New Roman" w:hAnsi="Times New Roman" w:cs="Times New Roman"/>
          <w:sz w:val="24"/>
          <w:szCs w:val="24"/>
        </w:rPr>
        <w:t xml:space="preserve"> </w:t>
      </w:r>
      <w:r w:rsidR="00610E7B" w:rsidRPr="00EE086E">
        <w:rPr>
          <w:rFonts w:ascii="Times New Roman" w:hAnsi="Times New Roman" w:cs="Times New Roman"/>
          <w:sz w:val="24"/>
          <w:szCs w:val="24"/>
        </w:rPr>
        <w:t>transportador</w:t>
      </w:r>
      <w:r w:rsidR="00AC6E28" w:rsidRPr="00EE086E">
        <w:rPr>
          <w:rFonts w:ascii="Times New Roman" w:hAnsi="Times New Roman" w:cs="Times New Roman"/>
          <w:sz w:val="24"/>
          <w:szCs w:val="24"/>
        </w:rPr>
        <w:t>a</w:t>
      </w:r>
      <w:r w:rsidR="00610E7B" w:rsidRPr="00EE086E">
        <w:rPr>
          <w:rFonts w:ascii="Times New Roman" w:hAnsi="Times New Roman" w:cs="Times New Roman"/>
          <w:sz w:val="24"/>
          <w:szCs w:val="24"/>
        </w:rPr>
        <w:t>s e bombas</w:t>
      </w:r>
      <w:r w:rsidR="004D7327" w:rsidRPr="00EE086E">
        <w:rPr>
          <w:rFonts w:ascii="Times New Roman" w:hAnsi="Times New Roman" w:cs="Times New Roman"/>
          <w:sz w:val="24"/>
          <w:szCs w:val="24"/>
        </w:rPr>
        <w:t xml:space="preserve"> com defeitos ou falhas o que vai resultar na segurança d</w:t>
      </w:r>
      <w:r w:rsidR="00610E7B" w:rsidRPr="00EE086E">
        <w:rPr>
          <w:rFonts w:ascii="Times New Roman" w:hAnsi="Times New Roman" w:cs="Times New Roman"/>
          <w:sz w:val="24"/>
          <w:szCs w:val="24"/>
        </w:rPr>
        <w:t xml:space="preserve">as máquinas </w:t>
      </w:r>
      <w:r w:rsidR="004D7327" w:rsidRPr="00EE086E">
        <w:rPr>
          <w:rFonts w:ascii="Times New Roman" w:hAnsi="Times New Roman" w:cs="Times New Roman"/>
          <w:sz w:val="24"/>
          <w:szCs w:val="24"/>
        </w:rPr>
        <w:t>e consequentemente na segurança no trabalho</w:t>
      </w:r>
      <w:r w:rsidR="006B6D23" w:rsidRPr="00EE086E">
        <w:rPr>
          <w:rFonts w:ascii="Times New Roman" w:hAnsi="Times New Roman" w:cs="Times New Roman"/>
          <w:sz w:val="24"/>
          <w:szCs w:val="24"/>
        </w:rPr>
        <w:t>.</w:t>
      </w:r>
    </w:p>
    <w:p w:rsidR="008E7A2C" w:rsidRPr="00EE086E" w:rsidRDefault="00E21E2A" w:rsidP="00EE08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E086E">
        <w:rPr>
          <w:rFonts w:ascii="Times New Roman" w:hAnsi="Times New Roman" w:cs="Times New Roman"/>
          <w:sz w:val="24"/>
          <w:szCs w:val="24"/>
        </w:rPr>
        <w:t>Existem dois tipos de manutenção: a preventiva e a corretiva. A manutenção preventiva</w:t>
      </w:r>
      <w:r w:rsidR="008E7A2C" w:rsidRPr="00EE086E">
        <w:rPr>
          <w:rFonts w:ascii="Times New Roman" w:hAnsi="Times New Roman" w:cs="Times New Roman"/>
          <w:sz w:val="24"/>
          <w:szCs w:val="24"/>
        </w:rPr>
        <w:t xml:space="preserve"> está relacionada com toda </w:t>
      </w:r>
      <w:r w:rsidRPr="00EE086E">
        <w:rPr>
          <w:rFonts w:ascii="Times New Roman" w:hAnsi="Times New Roman" w:cs="Times New Roman"/>
          <w:sz w:val="24"/>
          <w:szCs w:val="24"/>
        </w:rPr>
        <w:t xml:space="preserve">ação de controle, conservação e restauração </w:t>
      </w:r>
      <w:r w:rsidR="00D055F4" w:rsidRPr="00EE086E">
        <w:rPr>
          <w:rFonts w:ascii="Times New Roman" w:hAnsi="Times New Roman" w:cs="Times New Roman"/>
          <w:sz w:val="24"/>
          <w:szCs w:val="24"/>
        </w:rPr>
        <w:t>objetivando manter o equipamento dentro dos</w:t>
      </w:r>
      <w:r w:rsidRPr="00EE086E">
        <w:rPr>
          <w:rFonts w:ascii="Times New Roman" w:hAnsi="Times New Roman" w:cs="Times New Roman"/>
          <w:sz w:val="24"/>
          <w:szCs w:val="24"/>
        </w:rPr>
        <w:t xml:space="preserve"> parâmetros para operação e desempenho</w:t>
      </w:r>
      <w:r w:rsidR="008E7A2C" w:rsidRPr="00EE086E">
        <w:rPr>
          <w:rFonts w:ascii="Times New Roman" w:hAnsi="Times New Roman" w:cs="Times New Roman"/>
          <w:sz w:val="24"/>
          <w:szCs w:val="24"/>
        </w:rPr>
        <w:t xml:space="preserve">. Já a manutenção corretiva </w:t>
      </w:r>
      <w:r w:rsidR="007371F4" w:rsidRPr="00EE086E">
        <w:rPr>
          <w:rFonts w:ascii="Times New Roman" w:hAnsi="Times New Roman" w:cs="Times New Roman"/>
          <w:sz w:val="24"/>
          <w:szCs w:val="24"/>
        </w:rPr>
        <w:t>est</w:t>
      </w:r>
      <w:r w:rsidR="00F278F9" w:rsidRPr="00EE086E">
        <w:rPr>
          <w:rFonts w:ascii="Times New Roman" w:hAnsi="Times New Roman" w:cs="Times New Roman"/>
          <w:sz w:val="24"/>
          <w:szCs w:val="24"/>
        </w:rPr>
        <w:t>á</w:t>
      </w:r>
      <w:r w:rsidR="007371F4" w:rsidRPr="00EE086E">
        <w:rPr>
          <w:rFonts w:ascii="Times New Roman" w:hAnsi="Times New Roman" w:cs="Times New Roman"/>
          <w:sz w:val="24"/>
          <w:szCs w:val="24"/>
        </w:rPr>
        <w:t xml:space="preserve"> relacionada a</w:t>
      </w:r>
      <w:r w:rsidR="00D055F4" w:rsidRPr="00EE086E">
        <w:rPr>
          <w:rFonts w:ascii="Times New Roman" w:hAnsi="Times New Roman" w:cs="Times New Roman"/>
          <w:sz w:val="24"/>
          <w:szCs w:val="24"/>
        </w:rPr>
        <w:t xml:space="preserve"> </w:t>
      </w:r>
      <w:r w:rsidR="008E7A2C" w:rsidRPr="00EE086E">
        <w:rPr>
          <w:rFonts w:ascii="Times New Roman" w:hAnsi="Times New Roman" w:cs="Times New Roman"/>
          <w:sz w:val="24"/>
          <w:szCs w:val="24"/>
        </w:rPr>
        <w:t>consert</w:t>
      </w:r>
      <w:r w:rsidR="000747F3" w:rsidRPr="00EE086E">
        <w:rPr>
          <w:rFonts w:ascii="Times New Roman" w:hAnsi="Times New Roman" w:cs="Times New Roman"/>
          <w:sz w:val="24"/>
          <w:szCs w:val="24"/>
        </w:rPr>
        <w:t>a</w:t>
      </w:r>
      <w:r w:rsidR="00D055F4" w:rsidRPr="00EE086E">
        <w:rPr>
          <w:rFonts w:ascii="Times New Roman" w:hAnsi="Times New Roman" w:cs="Times New Roman"/>
          <w:sz w:val="24"/>
          <w:szCs w:val="24"/>
        </w:rPr>
        <w:t>r</w:t>
      </w:r>
      <w:r w:rsidR="008E7A2C" w:rsidRPr="00EE086E">
        <w:rPr>
          <w:rFonts w:ascii="Times New Roman" w:hAnsi="Times New Roman" w:cs="Times New Roman"/>
          <w:sz w:val="24"/>
          <w:szCs w:val="24"/>
        </w:rPr>
        <w:t xml:space="preserve"> defeitos ou falhas nos equipamentos para que voltem a funcionar. </w:t>
      </w:r>
    </w:p>
    <w:p w:rsidR="007371F4" w:rsidRPr="00EE086E" w:rsidRDefault="008E7A2C" w:rsidP="00EE08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E086E">
        <w:rPr>
          <w:rFonts w:ascii="Times New Roman" w:hAnsi="Times New Roman" w:cs="Times New Roman"/>
          <w:sz w:val="24"/>
          <w:szCs w:val="24"/>
        </w:rPr>
        <w:t>Nesta perspectiva</w:t>
      </w:r>
      <w:r w:rsidR="007371F4" w:rsidRPr="00EE086E">
        <w:rPr>
          <w:rFonts w:ascii="Times New Roman" w:hAnsi="Times New Roman" w:cs="Times New Roman"/>
          <w:sz w:val="24"/>
          <w:szCs w:val="24"/>
        </w:rPr>
        <w:t xml:space="preserve"> </w:t>
      </w:r>
      <w:r w:rsidRPr="00EE086E">
        <w:rPr>
          <w:rFonts w:ascii="Times New Roman" w:hAnsi="Times New Roman" w:cs="Times New Roman"/>
          <w:sz w:val="24"/>
          <w:szCs w:val="24"/>
        </w:rPr>
        <w:t>a Exata</w:t>
      </w:r>
      <w:r w:rsidR="00D055F4" w:rsidRPr="00EE086E">
        <w:rPr>
          <w:rFonts w:ascii="Times New Roman" w:hAnsi="Times New Roman" w:cs="Times New Roman"/>
          <w:sz w:val="24"/>
          <w:szCs w:val="24"/>
        </w:rPr>
        <w:t xml:space="preserve"> utiliza estes</w:t>
      </w:r>
      <w:r w:rsidR="00610E7B" w:rsidRPr="00EE086E">
        <w:rPr>
          <w:rFonts w:ascii="Times New Roman" w:hAnsi="Times New Roman" w:cs="Times New Roman"/>
          <w:sz w:val="24"/>
          <w:szCs w:val="24"/>
        </w:rPr>
        <w:t xml:space="preserve"> dois tipos de </w:t>
      </w:r>
      <w:r w:rsidR="00D055F4" w:rsidRPr="00EE086E">
        <w:rPr>
          <w:rFonts w:ascii="Times New Roman" w:hAnsi="Times New Roman" w:cs="Times New Roman"/>
          <w:sz w:val="24"/>
          <w:szCs w:val="24"/>
        </w:rPr>
        <w:t xml:space="preserve">manutenções, contudo </w:t>
      </w:r>
      <w:r w:rsidR="00E97C39" w:rsidRPr="00EE086E">
        <w:rPr>
          <w:rFonts w:ascii="Times New Roman" w:hAnsi="Times New Roman" w:cs="Times New Roman"/>
          <w:sz w:val="24"/>
          <w:szCs w:val="24"/>
        </w:rPr>
        <w:t xml:space="preserve">prioriza a manutenção preventiva, porque traz benefícios para a empresa como economia </w:t>
      </w:r>
      <w:r w:rsidR="00D055F4" w:rsidRPr="00EE086E">
        <w:rPr>
          <w:rFonts w:ascii="Times New Roman" w:hAnsi="Times New Roman" w:cs="Times New Roman"/>
          <w:sz w:val="24"/>
          <w:szCs w:val="24"/>
        </w:rPr>
        <w:t xml:space="preserve">em peças e </w:t>
      </w:r>
      <w:r w:rsidR="00E97C39" w:rsidRPr="00EE086E">
        <w:rPr>
          <w:rFonts w:ascii="Times New Roman" w:hAnsi="Times New Roman" w:cs="Times New Roman"/>
          <w:sz w:val="24"/>
          <w:szCs w:val="24"/>
        </w:rPr>
        <w:t>equipamentos</w:t>
      </w:r>
      <w:r w:rsidR="00D055F4" w:rsidRPr="00EE086E">
        <w:rPr>
          <w:rFonts w:ascii="Times New Roman" w:hAnsi="Times New Roman" w:cs="Times New Roman"/>
          <w:sz w:val="24"/>
          <w:szCs w:val="24"/>
        </w:rPr>
        <w:t xml:space="preserve"> proporcionando</w:t>
      </w:r>
      <w:r w:rsidR="00E97C39" w:rsidRPr="00EE086E">
        <w:rPr>
          <w:rFonts w:ascii="Times New Roman" w:hAnsi="Times New Roman" w:cs="Times New Roman"/>
          <w:sz w:val="24"/>
          <w:szCs w:val="24"/>
        </w:rPr>
        <w:t xml:space="preserve"> maior tempo de vida útil para as máquinas.  </w:t>
      </w:r>
    </w:p>
    <w:p w:rsidR="00E97C39" w:rsidRPr="00EE086E" w:rsidRDefault="009F0C3C" w:rsidP="00EE08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Deste modo, a</w:t>
      </w:r>
      <w:r w:rsidR="00D055F4" w:rsidRPr="00EE086E">
        <w:rPr>
          <w:rFonts w:ascii="Times New Roman" w:hAnsi="Times New Roman" w:cs="Times New Roman"/>
          <w:sz w:val="24"/>
          <w:szCs w:val="24"/>
        </w:rPr>
        <w:t xml:space="preserve"> empresa</w:t>
      </w:r>
      <w:r w:rsidR="007371F4" w:rsidRPr="00EE086E">
        <w:rPr>
          <w:rFonts w:ascii="Times New Roman" w:hAnsi="Times New Roman" w:cs="Times New Roman"/>
          <w:sz w:val="24"/>
          <w:szCs w:val="24"/>
        </w:rPr>
        <w:t xml:space="preserve"> realiza </w:t>
      </w:r>
      <w:r>
        <w:rPr>
          <w:rFonts w:ascii="Times New Roman" w:hAnsi="Times New Roman" w:cs="Times New Roman"/>
          <w:sz w:val="24"/>
          <w:szCs w:val="24"/>
        </w:rPr>
        <w:t xml:space="preserve">um trabalho de </w:t>
      </w:r>
      <w:r w:rsidR="007371F4" w:rsidRPr="00EE086E">
        <w:rPr>
          <w:rFonts w:ascii="Times New Roman" w:hAnsi="Times New Roman" w:cs="Times New Roman"/>
          <w:sz w:val="24"/>
          <w:szCs w:val="24"/>
        </w:rPr>
        <w:t>Manutenção</w:t>
      </w:r>
      <w:r w:rsidR="00FC16DC" w:rsidRPr="00EE086E">
        <w:rPr>
          <w:rFonts w:ascii="Times New Roman" w:hAnsi="Times New Roman" w:cs="Times New Roman"/>
          <w:sz w:val="24"/>
          <w:szCs w:val="24"/>
        </w:rPr>
        <w:t xml:space="preserve"> e Montagem </w:t>
      </w:r>
      <w:r w:rsidR="007371F4" w:rsidRPr="00EE086E">
        <w:rPr>
          <w:rFonts w:ascii="Times New Roman" w:hAnsi="Times New Roman" w:cs="Times New Roman"/>
          <w:sz w:val="24"/>
          <w:szCs w:val="24"/>
        </w:rPr>
        <w:t>efetiv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7371F4" w:rsidRPr="00EE086E">
        <w:rPr>
          <w:rFonts w:ascii="Times New Roman" w:hAnsi="Times New Roman" w:cs="Times New Roman"/>
          <w:sz w:val="24"/>
          <w:szCs w:val="24"/>
        </w:rPr>
        <w:t>e eficaz, pois</w:t>
      </w:r>
      <w:r w:rsidR="00D055F4" w:rsidRPr="00EE086E">
        <w:rPr>
          <w:rFonts w:ascii="Times New Roman" w:hAnsi="Times New Roman" w:cs="Times New Roman"/>
          <w:sz w:val="24"/>
          <w:szCs w:val="24"/>
        </w:rPr>
        <w:t xml:space="preserve"> atua interligada</w:t>
      </w:r>
      <w:r w:rsidR="007371F4" w:rsidRPr="00EE086E">
        <w:rPr>
          <w:rFonts w:ascii="Times New Roman" w:hAnsi="Times New Roman" w:cs="Times New Roman"/>
          <w:sz w:val="24"/>
          <w:szCs w:val="24"/>
        </w:rPr>
        <w:t xml:space="preserve"> à área </w:t>
      </w:r>
      <w:r w:rsidR="00245FC9" w:rsidRPr="00EE086E">
        <w:rPr>
          <w:rFonts w:ascii="Times New Roman" w:hAnsi="Times New Roman" w:cs="Times New Roman"/>
          <w:sz w:val="24"/>
          <w:szCs w:val="24"/>
        </w:rPr>
        <w:t>da Produção</w:t>
      </w:r>
      <w:r w:rsidR="00FC16DC" w:rsidRPr="00EE086E">
        <w:rPr>
          <w:rFonts w:ascii="Times New Roman" w:hAnsi="Times New Roman" w:cs="Times New Roman"/>
          <w:sz w:val="24"/>
          <w:szCs w:val="24"/>
        </w:rPr>
        <w:t xml:space="preserve"> fo</w:t>
      </w:r>
      <w:r w:rsidR="00E97C39" w:rsidRPr="00EE086E">
        <w:rPr>
          <w:rFonts w:ascii="Times New Roman" w:hAnsi="Times New Roman" w:cs="Times New Roman"/>
          <w:sz w:val="24"/>
          <w:szCs w:val="24"/>
        </w:rPr>
        <w:t>rnece</w:t>
      </w:r>
      <w:r w:rsidR="00FC16DC" w:rsidRPr="00EE086E">
        <w:rPr>
          <w:rFonts w:ascii="Times New Roman" w:hAnsi="Times New Roman" w:cs="Times New Roman"/>
          <w:sz w:val="24"/>
          <w:szCs w:val="24"/>
        </w:rPr>
        <w:t>ndo</w:t>
      </w:r>
      <w:r w:rsidR="00E97C39" w:rsidRPr="00EE086E">
        <w:rPr>
          <w:rFonts w:ascii="Times New Roman" w:hAnsi="Times New Roman" w:cs="Times New Roman"/>
          <w:sz w:val="24"/>
          <w:szCs w:val="24"/>
        </w:rPr>
        <w:t xml:space="preserve"> suporte para a realização </w:t>
      </w:r>
      <w:r w:rsidR="007371F4" w:rsidRPr="00EE086E">
        <w:rPr>
          <w:rFonts w:ascii="Times New Roman" w:hAnsi="Times New Roman" w:cs="Times New Roman"/>
          <w:sz w:val="24"/>
          <w:szCs w:val="24"/>
        </w:rPr>
        <w:t>d</w:t>
      </w:r>
      <w:r w:rsidR="00240E05">
        <w:rPr>
          <w:rFonts w:ascii="Times New Roman" w:hAnsi="Times New Roman" w:cs="Times New Roman"/>
          <w:sz w:val="24"/>
          <w:szCs w:val="24"/>
        </w:rPr>
        <w:t>as</w:t>
      </w:r>
      <w:r w:rsidR="00E97C39" w:rsidRPr="00EE086E">
        <w:rPr>
          <w:rFonts w:ascii="Times New Roman" w:hAnsi="Times New Roman" w:cs="Times New Roman"/>
          <w:sz w:val="24"/>
          <w:szCs w:val="24"/>
        </w:rPr>
        <w:t xml:space="preserve"> </w:t>
      </w:r>
      <w:r w:rsidR="00240E05">
        <w:rPr>
          <w:rFonts w:ascii="Times New Roman" w:hAnsi="Times New Roman" w:cs="Times New Roman"/>
          <w:sz w:val="24"/>
          <w:szCs w:val="24"/>
        </w:rPr>
        <w:t>atividades</w:t>
      </w:r>
      <w:r w:rsidR="007371F4" w:rsidRPr="00EE086E">
        <w:rPr>
          <w:rFonts w:ascii="Times New Roman" w:hAnsi="Times New Roman" w:cs="Times New Roman"/>
          <w:sz w:val="24"/>
          <w:szCs w:val="24"/>
        </w:rPr>
        <w:t>, além disso,</w:t>
      </w:r>
      <w:r w:rsidR="00D055F4" w:rsidRPr="00EE086E">
        <w:rPr>
          <w:rFonts w:ascii="Times New Roman" w:hAnsi="Times New Roman" w:cs="Times New Roman"/>
          <w:sz w:val="24"/>
          <w:szCs w:val="24"/>
        </w:rPr>
        <w:t xml:space="preserve"> conta um </w:t>
      </w:r>
      <w:r w:rsidR="00AC6E28" w:rsidRPr="00EE086E">
        <w:rPr>
          <w:rFonts w:ascii="Times New Roman" w:hAnsi="Times New Roman" w:cs="Times New Roman"/>
          <w:sz w:val="24"/>
          <w:szCs w:val="24"/>
        </w:rPr>
        <w:t xml:space="preserve">gestor e um </w:t>
      </w:r>
      <w:r w:rsidR="00D055F4" w:rsidRPr="00EE086E">
        <w:rPr>
          <w:rFonts w:ascii="Times New Roman" w:hAnsi="Times New Roman" w:cs="Times New Roman"/>
          <w:sz w:val="24"/>
          <w:szCs w:val="24"/>
        </w:rPr>
        <w:t xml:space="preserve">grupo de </w:t>
      </w:r>
      <w:r w:rsidR="00E97C39" w:rsidRPr="00EE086E">
        <w:rPr>
          <w:rFonts w:ascii="Times New Roman" w:hAnsi="Times New Roman" w:cs="Times New Roman"/>
          <w:sz w:val="24"/>
          <w:szCs w:val="24"/>
        </w:rPr>
        <w:t>colaboradores qualificados e proativos, os quais são responsáveis pela manutenção mecânica atende</w:t>
      </w:r>
      <w:r w:rsidR="00AC6E28" w:rsidRPr="00EE086E">
        <w:rPr>
          <w:rFonts w:ascii="Times New Roman" w:hAnsi="Times New Roman" w:cs="Times New Roman"/>
          <w:sz w:val="24"/>
          <w:szCs w:val="24"/>
        </w:rPr>
        <w:t>ndo</w:t>
      </w:r>
      <w:r w:rsidR="00E97C39" w:rsidRPr="00EE086E">
        <w:rPr>
          <w:rFonts w:ascii="Times New Roman" w:hAnsi="Times New Roman" w:cs="Times New Roman"/>
          <w:sz w:val="24"/>
          <w:szCs w:val="24"/>
        </w:rPr>
        <w:t xml:space="preserve"> as demandas. </w:t>
      </w:r>
    </w:p>
    <w:p w:rsidR="00201F03" w:rsidRPr="00E52A40" w:rsidRDefault="00201F03" w:rsidP="00E52A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E52A40" w:rsidRPr="00E52A40" w:rsidRDefault="00E52A40" w:rsidP="00E52A40">
      <w:pPr>
        <w:jc w:val="both"/>
        <w:rPr>
          <w:rFonts w:ascii="Times New Roman" w:hAnsi="Times New Roman" w:cs="Times New Roman"/>
          <w:sz w:val="24"/>
          <w:szCs w:val="24"/>
        </w:rPr>
      </w:pPr>
      <w:r w:rsidRPr="00E52A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7810" w:rsidRDefault="00CE7810" w:rsidP="00F278F9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E7810" w:rsidSect="0004615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7233" w:rsidRDefault="005A7233" w:rsidP="00D80B06">
      <w:pPr>
        <w:spacing w:after="0" w:line="240" w:lineRule="auto"/>
      </w:pPr>
      <w:r>
        <w:separator/>
      </w:r>
    </w:p>
  </w:endnote>
  <w:endnote w:type="continuationSeparator" w:id="0">
    <w:p w:rsidR="005A7233" w:rsidRDefault="005A7233" w:rsidP="00D80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A59" w:rsidRPr="00684C5B" w:rsidRDefault="007E7A59" w:rsidP="007E7A59">
    <w:pPr>
      <w:pStyle w:val="Rodap"/>
      <w:jc w:val="center"/>
      <w:rPr>
        <w:sz w:val="12"/>
      </w:rPr>
    </w:pPr>
    <w:r w:rsidRPr="00684C5B">
      <w:rPr>
        <w:sz w:val="12"/>
      </w:rPr>
      <w:t>EXATA MONTAGEM E MANUTENÇÃO INDUSTR</w:t>
    </w:r>
    <w:r>
      <w:rPr>
        <w:sz w:val="12"/>
      </w:rPr>
      <w:t xml:space="preserve">IAL- LTDA. </w:t>
    </w:r>
    <w:r w:rsidRPr="00684C5B">
      <w:rPr>
        <w:sz w:val="12"/>
      </w:rPr>
      <w:t>CEP:44790-000 BAHIA – BRASIL Tel. (74) 3645- 4919 – fax (74) 3645 – 1455</w:t>
    </w:r>
  </w:p>
  <w:p w:rsidR="007E7A59" w:rsidRPr="00931BAA" w:rsidRDefault="007E7A59" w:rsidP="007E7A59">
    <w:pPr>
      <w:pStyle w:val="Rodap"/>
      <w:jc w:val="center"/>
      <w:rPr>
        <w:b/>
        <w:sz w:val="12"/>
      </w:rPr>
    </w:pPr>
    <w:r w:rsidRPr="00931BAA">
      <w:rPr>
        <w:b/>
        <w:sz w:val="12"/>
      </w:rPr>
      <w:t xml:space="preserve">E – MAIL </w:t>
    </w:r>
    <w:hyperlink r:id="rId1" w:history="1">
      <w:r w:rsidRPr="00466C63">
        <w:rPr>
          <w:rStyle w:val="Hyperlink"/>
          <w:b/>
          <w:sz w:val="12"/>
        </w:rPr>
        <w:t>exatamontagem@gmail.com</w:t>
      </w:r>
    </w:hyperlink>
  </w:p>
  <w:p w:rsidR="007E7A59" w:rsidRDefault="007E7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7233" w:rsidRDefault="005A7233" w:rsidP="00D80B06">
      <w:pPr>
        <w:spacing w:after="0" w:line="240" w:lineRule="auto"/>
      </w:pPr>
      <w:r>
        <w:separator/>
      </w:r>
    </w:p>
  </w:footnote>
  <w:footnote w:type="continuationSeparator" w:id="0">
    <w:p w:rsidR="005A7233" w:rsidRDefault="005A7233" w:rsidP="00D80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565F" w:rsidRDefault="0023565F" w:rsidP="00D80B06">
    <w:pPr>
      <w:pStyle w:val="SemEspaamento"/>
      <w:jc w:val="center"/>
      <w:rPr>
        <w:rFonts w:asciiTheme="minorHAnsi" w:eastAsiaTheme="minorHAnsi" w:hAnsiTheme="minorHAnsi" w:cstheme="minorBidi"/>
      </w:rPr>
    </w:pPr>
    <w:r>
      <w:rPr>
        <w:rFonts w:asciiTheme="minorHAnsi" w:eastAsiaTheme="minorHAnsi" w:hAnsiTheme="minorHAnsi" w:cstheme="minorBidi"/>
        <w:noProof/>
        <w:lang w:eastAsia="pt-BR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-579803</wp:posOffset>
          </wp:positionH>
          <wp:positionV relativeFrom="paragraph">
            <wp:posOffset>102511</wp:posOffset>
          </wp:positionV>
          <wp:extent cx="997178" cy="337029"/>
          <wp:effectExtent l="0" t="0" r="0" b="0"/>
          <wp:wrapNone/>
          <wp:docPr id="1" name="Imagem 1" descr="C:\Users\Jackson\Desktop\Logo - PROGRAMA 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ackson\Desktop\Logo - PROGRAMA 1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58391" r="7632"/>
                  <a:stretch/>
                </pic:blipFill>
                <pic:spPr bwMode="auto">
                  <a:xfrm>
                    <a:off x="0" y="0"/>
                    <a:ext cx="998867" cy="337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sdt>
    <w:sdtPr>
      <w:rPr>
        <w:rFonts w:asciiTheme="minorHAnsi" w:eastAsiaTheme="minorHAnsi" w:hAnsiTheme="minorHAnsi" w:cstheme="minorBidi"/>
      </w:rPr>
      <w:id w:val="6322474"/>
      <w:docPartObj>
        <w:docPartGallery w:val="Watermarks"/>
        <w:docPartUnique/>
      </w:docPartObj>
    </w:sdtPr>
    <w:sdtEndPr/>
    <w:sdtContent>
      <w:p w:rsidR="00D80B06" w:rsidRPr="00E347F3" w:rsidRDefault="006300EE" w:rsidP="00D80B06">
        <w:pPr>
          <w:pStyle w:val="SemEspaamento"/>
          <w:jc w:val="center"/>
          <w:rPr>
            <w:b/>
            <w:sz w:val="32"/>
          </w:rPr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393965" o:spid="_x0000_s2049" type="#_x0000_t136" style="position:absolute;left:0;text-align:left;margin-left:0;margin-top:0;width:374.7pt;height:224.8pt;rotation:315;z-index:-251658240;mso-position-horizontal:center;mso-position-horizontal-relative:margin;mso-position-vertical:center;mso-position-vertical-relative:margin" o:allowincell="f" fillcolor="#dbe5f1 [660]" stroked="f">
              <v:fill opacity=".5"/>
              <v:textpath style="font-family:&quot;Calibri&quot;;font-size:1pt" string="EXATA"/>
              <w10:wrap anchorx="margin" anchory="margin"/>
            </v:shape>
          </w:pict>
        </w:r>
        <w:r w:rsidR="00D80B06" w:rsidRPr="00E347F3">
          <w:rPr>
            <w:b/>
            <w:sz w:val="32"/>
          </w:rPr>
          <w:t>EXATA</w:t>
        </w:r>
      </w:p>
      <w:p w:rsidR="00D80B06" w:rsidRPr="00E347F3" w:rsidRDefault="00D80B06" w:rsidP="00D80B06">
        <w:pPr>
          <w:pStyle w:val="SemEspaamento"/>
          <w:jc w:val="center"/>
          <w:rPr>
            <w:sz w:val="18"/>
            <w:szCs w:val="28"/>
          </w:rPr>
        </w:pPr>
        <w:r w:rsidRPr="00E347F3">
          <w:rPr>
            <w:sz w:val="18"/>
            <w:szCs w:val="28"/>
          </w:rPr>
          <w:t>Montagem Industrial Ltda.</w:t>
        </w:r>
      </w:p>
      <w:p w:rsidR="00D80B06" w:rsidRPr="00E347F3" w:rsidRDefault="00D80B06" w:rsidP="00D80B06">
        <w:pPr>
          <w:pStyle w:val="SemEspaamento"/>
          <w:jc w:val="center"/>
          <w:rPr>
            <w:sz w:val="18"/>
            <w:szCs w:val="28"/>
          </w:rPr>
        </w:pPr>
        <w:r w:rsidRPr="00E347F3">
          <w:rPr>
            <w:sz w:val="18"/>
            <w:szCs w:val="28"/>
          </w:rPr>
          <w:t>CNPJ 04.168.088/0001-06</w:t>
        </w:r>
      </w:p>
      <w:p w:rsidR="00D80B06" w:rsidRPr="00E347F3" w:rsidRDefault="00D80B06" w:rsidP="00D80B06">
        <w:pPr>
          <w:pStyle w:val="SemEspaamento"/>
          <w:jc w:val="center"/>
          <w:rPr>
            <w:sz w:val="18"/>
            <w:szCs w:val="28"/>
          </w:rPr>
        </w:pPr>
        <w:r w:rsidRPr="00E347F3">
          <w:rPr>
            <w:sz w:val="18"/>
            <w:szCs w:val="28"/>
          </w:rPr>
          <w:t>IE – 54.308.866 IM - 540257</w:t>
        </w:r>
      </w:p>
      <w:p w:rsidR="00D80B06" w:rsidRPr="00E347F3" w:rsidRDefault="00D80B06" w:rsidP="00D80B06">
        <w:pPr>
          <w:pStyle w:val="SemEspaamento"/>
          <w:jc w:val="center"/>
          <w:rPr>
            <w:sz w:val="18"/>
            <w:szCs w:val="28"/>
          </w:rPr>
        </w:pPr>
        <w:r>
          <w:rPr>
            <w:sz w:val="18"/>
            <w:szCs w:val="28"/>
          </w:rPr>
          <w:t>AV Adolfo Monteiro Sn - térreo</w:t>
        </w:r>
        <w:r w:rsidRPr="00E347F3">
          <w:rPr>
            <w:sz w:val="18"/>
            <w:szCs w:val="28"/>
          </w:rPr>
          <w:t xml:space="preserve"> – CEP-44.790.000 Campo Formoso – BA</w:t>
        </w:r>
      </w:p>
      <w:p w:rsidR="00D80B06" w:rsidRPr="00E347F3" w:rsidRDefault="00D80B06" w:rsidP="00D80B06">
        <w:pPr>
          <w:pStyle w:val="SemEspaamento"/>
          <w:jc w:val="center"/>
          <w:rPr>
            <w:sz w:val="18"/>
            <w:szCs w:val="28"/>
          </w:rPr>
        </w:pPr>
        <w:r w:rsidRPr="00E347F3">
          <w:rPr>
            <w:sz w:val="18"/>
            <w:szCs w:val="28"/>
          </w:rPr>
          <w:t>Telefones: (0xx74) 3645-3649 e 3645-4919</w:t>
        </w:r>
      </w:p>
      <w:p w:rsidR="00D80B06" w:rsidRPr="00E347F3" w:rsidRDefault="00D80B06" w:rsidP="00D80B06">
        <w:pPr>
          <w:pStyle w:val="SemEspaamento"/>
          <w:jc w:val="center"/>
          <w:rPr>
            <w:szCs w:val="28"/>
          </w:rPr>
        </w:pPr>
        <w:r w:rsidRPr="00E347F3">
          <w:rPr>
            <w:sz w:val="18"/>
            <w:szCs w:val="28"/>
          </w:rPr>
          <w:t xml:space="preserve">E-MAIL </w:t>
        </w:r>
        <w:hyperlink r:id="rId2" w:history="1">
          <w:r w:rsidRPr="00E367FA">
            <w:rPr>
              <w:rStyle w:val="Hyperlink"/>
              <w:sz w:val="18"/>
              <w:szCs w:val="28"/>
            </w:rPr>
            <w:t>exatamontagem@gmail.com</w:t>
          </w:r>
        </w:hyperlink>
      </w:p>
      <w:p w:rsidR="00D80B06" w:rsidRDefault="006300EE" w:rsidP="00D80B06">
        <w:pPr>
          <w:pStyle w:val="Cabealho"/>
        </w:pPr>
      </w:p>
    </w:sdtContent>
  </w:sdt>
  <w:p w:rsidR="00D80B06" w:rsidRDefault="00D80B0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43228"/>
    <w:multiLevelType w:val="hybridMultilevel"/>
    <w:tmpl w:val="DB3665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91C80"/>
    <w:multiLevelType w:val="hybridMultilevel"/>
    <w:tmpl w:val="2DC06E5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57358D"/>
    <w:multiLevelType w:val="hybridMultilevel"/>
    <w:tmpl w:val="2E5615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E62FB7"/>
    <w:multiLevelType w:val="hybridMultilevel"/>
    <w:tmpl w:val="C5C46C2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81E58"/>
    <w:multiLevelType w:val="hybridMultilevel"/>
    <w:tmpl w:val="54F47FA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AA96B34"/>
    <w:multiLevelType w:val="hybridMultilevel"/>
    <w:tmpl w:val="D9041CB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72305A"/>
    <w:multiLevelType w:val="hybridMultilevel"/>
    <w:tmpl w:val="74C6304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57E0009"/>
    <w:multiLevelType w:val="hybridMultilevel"/>
    <w:tmpl w:val="18EA2F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741C4F"/>
    <w:multiLevelType w:val="hybridMultilevel"/>
    <w:tmpl w:val="8F3089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3A26BC"/>
    <w:multiLevelType w:val="multilevel"/>
    <w:tmpl w:val="6BD6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6979C5"/>
    <w:multiLevelType w:val="hybridMultilevel"/>
    <w:tmpl w:val="8B5853F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4F72DC7"/>
    <w:multiLevelType w:val="hybridMultilevel"/>
    <w:tmpl w:val="B3E256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346B4F"/>
    <w:multiLevelType w:val="hybridMultilevel"/>
    <w:tmpl w:val="7ACECA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272260"/>
    <w:multiLevelType w:val="hybridMultilevel"/>
    <w:tmpl w:val="EC844142"/>
    <w:lvl w:ilvl="0" w:tplc="0416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4" w15:restartNumberingAfterBreak="0">
    <w:nsid w:val="7ABE1332"/>
    <w:multiLevelType w:val="hybridMultilevel"/>
    <w:tmpl w:val="330CA0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E564E9"/>
    <w:multiLevelType w:val="hybridMultilevel"/>
    <w:tmpl w:val="16CCCF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11"/>
  </w:num>
  <w:num w:numId="4">
    <w:abstractNumId w:val="2"/>
  </w:num>
  <w:num w:numId="5">
    <w:abstractNumId w:val="15"/>
  </w:num>
  <w:num w:numId="6">
    <w:abstractNumId w:val="12"/>
  </w:num>
  <w:num w:numId="7">
    <w:abstractNumId w:val="8"/>
  </w:num>
  <w:num w:numId="8">
    <w:abstractNumId w:val="6"/>
  </w:num>
  <w:num w:numId="9">
    <w:abstractNumId w:val="1"/>
  </w:num>
  <w:num w:numId="10">
    <w:abstractNumId w:val="5"/>
  </w:num>
  <w:num w:numId="11">
    <w:abstractNumId w:val="10"/>
  </w:num>
  <w:num w:numId="12">
    <w:abstractNumId w:val="14"/>
  </w:num>
  <w:num w:numId="13">
    <w:abstractNumId w:val="7"/>
  </w:num>
  <w:num w:numId="14">
    <w:abstractNumId w:val="9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0B06"/>
    <w:rsid w:val="000109DC"/>
    <w:rsid w:val="00022DBC"/>
    <w:rsid w:val="00041E92"/>
    <w:rsid w:val="0004615C"/>
    <w:rsid w:val="00064EAB"/>
    <w:rsid w:val="000747F3"/>
    <w:rsid w:val="000800EF"/>
    <w:rsid w:val="00094534"/>
    <w:rsid w:val="000E428A"/>
    <w:rsid w:val="00101E87"/>
    <w:rsid w:val="00117E82"/>
    <w:rsid w:val="001424E0"/>
    <w:rsid w:val="0015440D"/>
    <w:rsid w:val="00174DB9"/>
    <w:rsid w:val="001829CF"/>
    <w:rsid w:val="00187E8D"/>
    <w:rsid w:val="00190BAB"/>
    <w:rsid w:val="001B1EFE"/>
    <w:rsid w:val="001D6831"/>
    <w:rsid w:val="001E5BAF"/>
    <w:rsid w:val="001F3657"/>
    <w:rsid w:val="00201F03"/>
    <w:rsid w:val="0023565F"/>
    <w:rsid w:val="00240861"/>
    <w:rsid w:val="00240E05"/>
    <w:rsid w:val="00245FC9"/>
    <w:rsid w:val="00293213"/>
    <w:rsid w:val="002B3EEB"/>
    <w:rsid w:val="002B52EC"/>
    <w:rsid w:val="002B797C"/>
    <w:rsid w:val="00337FE0"/>
    <w:rsid w:val="00341249"/>
    <w:rsid w:val="00344AD3"/>
    <w:rsid w:val="003454BA"/>
    <w:rsid w:val="003471CB"/>
    <w:rsid w:val="003634F0"/>
    <w:rsid w:val="003761DA"/>
    <w:rsid w:val="003971C0"/>
    <w:rsid w:val="003C0E30"/>
    <w:rsid w:val="003C4718"/>
    <w:rsid w:val="003F08A2"/>
    <w:rsid w:val="003F28A7"/>
    <w:rsid w:val="00421D6F"/>
    <w:rsid w:val="004543B1"/>
    <w:rsid w:val="0046025E"/>
    <w:rsid w:val="00487B6C"/>
    <w:rsid w:val="00493D55"/>
    <w:rsid w:val="004B2282"/>
    <w:rsid w:val="004B5B12"/>
    <w:rsid w:val="004D7327"/>
    <w:rsid w:val="004E6E19"/>
    <w:rsid w:val="00555309"/>
    <w:rsid w:val="00580F41"/>
    <w:rsid w:val="005A7233"/>
    <w:rsid w:val="005B21E0"/>
    <w:rsid w:val="005E2432"/>
    <w:rsid w:val="00602C36"/>
    <w:rsid w:val="00610E7B"/>
    <w:rsid w:val="00624E87"/>
    <w:rsid w:val="0062761E"/>
    <w:rsid w:val="006300EE"/>
    <w:rsid w:val="0063392F"/>
    <w:rsid w:val="00663898"/>
    <w:rsid w:val="00670866"/>
    <w:rsid w:val="00677C35"/>
    <w:rsid w:val="006A711E"/>
    <w:rsid w:val="006B6D23"/>
    <w:rsid w:val="006F2D7C"/>
    <w:rsid w:val="007371F4"/>
    <w:rsid w:val="00761D9E"/>
    <w:rsid w:val="00771613"/>
    <w:rsid w:val="00776CD3"/>
    <w:rsid w:val="00792088"/>
    <w:rsid w:val="007E2EC4"/>
    <w:rsid w:val="007E7A59"/>
    <w:rsid w:val="007F0452"/>
    <w:rsid w:val="00802446"/>
    <w:rsid w:val="008026F5"/>
    <w:rsid w:val="00806EF8"/>
    <w:rsid w:val="00832F92"/>
    <w:rsid w:val="00841FEA"/>
    <w:rsid w:val="00842497"/>
    <w:rsid w:val="008714A8"/>
    <w:rsid w:val="008A1CD8"/>
    <w:rsid w:val="008B10A2"/>
    <w:rsid w:val="008B68A8"/>
    <w:rsid w:val="008E7A2C"/>
    <w:rsid w:val="00907546"/>
    <w:rsid w:val="009171A0"/>
    <w:rsid w:val="00927C23"/>
    <w:rsid w:val="0093262D"/>
    <w:rsid w:val="00941056"/>
    <w:rsid w:val="009541F8"/>
    <w:rsid w:val="00972E4C"/>
    <w:rsid w:val="009B1E83"/>
    <w:rsid w:val="009B1FB0"/>
    <w:rsid w:val="009C67B9"/>
    <w:rsid w:val="009E1C3F"/>
    <w:rsid w:val="009E3623"/>
    <w:rsid w:val="009F0C3C"/>
    <w:rsid w:val="00A10398"/>
    <w:rsid w:val="00A4166C"/>
    <w:rsid w:val="00A620BD"/>
    <w:rsid w:val="00A74D75"/>
    <w:rsid w:val="00A9072D"/>
    <w:rsid w:val="00AC6E28"/>
    <w:rsid w:val="00AD07DB"/>
    <w:rsid w:val="00B128CD"/>
    <w:rsid w:val="00B24BF0"/>
    <w:rsid w:val="00B43211"/>
    <w:rsid w:val="00B658BF"/>
    <w:rsid w:val="00BB3533"/>
    <w:rsid w:val="00C32D43"/>
    <w:rsid w:val="00C730F9"/>
    <w:rsid w:val="00CE30C6"/>
    <w:rsid w:val="00CE7810"/>
    <w:rsid w:val="00D055F4"/>
    <w:rsid w:val="00D05C60"/>
    <w:rsid w:val="00D15F31"/>
    <w:rsid w:val="00D50454"/>
    <w:rsid w:val="00D80B06"/>
    <w:rsid w:val="00DA6280"/>
    <w:rsid w:val="00DC6CFC"/>
    <w:rsid w:val="00DD0BBE"/>
    <w:rsid w:val="00E21E2A"/>
    <w:rsid w:val="00E52A40"/>
    <w:rsid w:val="00E70E35"/>
    <w:rsid w:val="00E97C39"/>
    <w:rsid w:val="00ED7581"/>
    <w:rsid w:val="00EE086E"/>
    <w:rsid w:val="00EE47E9"/>
    <w:rsid w:val="00F278F9"/>
    <w:rsid w:val="00F42E2D"/>
    <w:rsid w:val="00F43DE8"/>
    <w:rsid w:val="00F72383"/>
    <w:rsid w:val="00FC16DC"/>
    <w:rsid w:val="00FD6088"/>
    <w:rsid w:val="00FE4D73"/>
    <w:rsid w:val="00FF13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370A795"/>
  <w15:docId w15:val="{320A3E09-74DF-41FA-8C49-905FEA77C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1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80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0B06"/>
  </w:style>
  <w:style w:type="paragraph" w:styleId="Rodap">
    <w:name w:val="footer"/>
    <w:basedOn w:val="Normal"/>
    <w:link w:val="RodapChar"/>
    <w:uiPriority w:val="99"/>
    <w:unhideWhenUsed/>
    <w:rsid w:val="00D80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0B06"/>
  </w:style>
  <w:style w:type="character" w:styleId="Hyperlink">
    <w:name w:val="Hyperlink"/>
    <w:basedOn w:val="Fontepargpadro"/>
    <w:unhideWhenUsed/>
    <w:rsid w:val="00D80B06"/>
    <w:rPr>
      <w:color w:val="0000FF"/>
      <w:u w:val="single"/>
    </w:rPr>
  </w:style>
  <w:style w:type="paragraph" w:styleId="SemEspaamento">
    <w:name w:val="No Spacing"/>
    <w:uiPriority w:val="1"/>
    <w:qFormat/>
    <w:rsid w:val="00D80B06"/>
    <w:pPr>
      <w:spacing w:after="0" w:line="240" w:lineRule="auto"/>
    </w:pPr>
    <w:rPr>
      <w:rFonts w:ascii="Calibri" w:eastAsia="Calibri" w:hAnsi="Calibri" w:cs="Times New Roman"/>
    </w:rPr>
  </w:style>
  <w:style w:type="table" w:styleId="Tabelacomgrade">
    <w:name w:val="Table Grid"/>
    <w:basedOn w:val="Tabelanormal"/>
    <w:uiPriority w:val="59"/>
    <w:rsid w:val="00D80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E30C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4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43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xatamontagem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exatamontagem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2</Pages>
  <Words>416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Marlon Carneiro Ribeiro</dc:creator>
  <cp:lastModifiedBy>Marlon Ribeiro</cp:lastModifiedBy>
  <cp:revision>70</cp:revision>
  <cp:lastPrinted>2019-06-26T14:45:00Z</cp:lastPrinted>
  <dcterms:created xsi:type="dcterms:W3CDTF">2017-02-15T19:05:00Z</dcterms:created>
  <dcterms:modified xsi:type="dcterms:W3CDTF">2019-06-26T15:54:00Z</dcterms:modified>
</cp:coreProperties>
</file>