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04085" w14:textId="77777777" w:rsidR="00813634" w:rsidRPr="00184EF9" w:rsidRDefault="006D6680" w:rsidP="00184EF9">
      <w:pPr>
        <w:pStyle w:val="Heading1"/>
        <w:rPr>
          <w:szCs w:val="40"/>
        </w:rPr>
      </w:pPr>
      <w:bookmarkStart w:id="0" w:name="_GoBack"/>
      <w:bookmarkEnd w:id="0"/>
      <w:r w:rsidRPr="00184EF9">
        <w:rPr>
          <w:szCs w:val="40"/>
        </w:rPr>
        <w:t xml:space="preserve">Noteworthy </w:t>
      </w:r>
      <w:r w:rsidR="006F2299" w:rsidRPr="00184EF9">
        <w:rPr>
          <w:szCs w:val="40"/>
        </w:rPr>
        <w:t>E</w:t>
      </w:r>
      <w:r w:rsidR="001874C9" w:rsidRPr="00184EF9">
        <w:rPr>
          <w:szCs w:val="40"/>
        </w:rPr>
        <w:t>xercise</w:t>
      </w:r>
    </w:p>
    <w:p w14:paraId="7F581EC8" w14:textId="77777777" w:rsidR="00813634" w:rsidRPr="00813634" w:rsidRDefault="00813634" w:rsidP="00813634">
      <w:pPr>
        <w:pStyle w:val="Heading"/>
        <w:spacing w:before="0" w:after="0" w:line="240" w:lineRule="auto"/>
        <w:jc w:val="left"/>
        <w:rPr>
          <w:rFonts w:ascii="Open Sans" w:hAnsi="Open Sans" w:cs="Open Sans"/>
          <w:b w:val="0"/>
          <w:i w:val="0"/>
          <w:sz w:val="40"/>
          <w:szCs w:val="40"/>
          <w:lang w:val="en-US"/>
        </w:rPr>
      </w:pPr>
    </w:p>
    <w:p w14:paraId="72A1D125" w14:textId="77777777" w:rsidR="006D6680" w:rsidRPr="00184EF9" w:rsidRDefault="006D6680" w:rsidP="00813634">
      <w:pPr>
        <w:pStyle w:val="MDABody"/>
        <w:spacing w:line="240" w:lineRule="auto"/>
        <w:rPr>
          <w:rFonts w:ascii="Open Sans Light" w:hAnsi="Open Sans Light" w:cs="Open Sans Light"/>
          <w:szCs w:val="22"/>
          <w:lang w:val="en-US"/>
        </w:rPr>
      </w:pPr>
      <w:r w:rsidRPr="00184EF9">
        <w:rPr>
          <w:rFonts w:ascii="Open Sans Light" w:hAnsi="Open Sans Light" w:cs="Open Sans Light"/>
          <w:szCs w:val="22"/>
          <w:lang w:val="en-US"/>
        </w:rPr>
        <w:t xml:space="preserve">Attached are </w:t>
      </w:r>
      <w:r w:rsidR="00B41B53" w:rsidRPr="00184EF9">
        <w:rPr>
          <w:rFonts w:ascii="Open Sans Light" w:hAnsi="Open Sans Light" w:cs="Open Sans Light"/>
          <w:szCs w:val="22"/>
          <w:lang w:val="en-US"/>
        </w:rPr>
        <w:t>Espresso</w:t>
      </w:r>
      <w:r w:rsidRPr="00184EF9">
        <w:rPr>
          <w:rFonts w:ascii="Open Sans Light" w:hAnsi="Open Sans Light" w:cs="Open Sans Light"/>
          <w:szCs w:val="22"/>
          <w:lang w:val="en-US"/>
        </w:rPr>
        <w:t xml:space="preserve">’s </w:t>
      </w:r>
      <w:r w:rsidR="00B41B53" w:rsidRPr="00184EF9">
        <w:rPr>
          <w:rFonts w:ascii="Open Sans Light" w:hAnsi="Open Sans Light" w:cs="Open Sans Light"/>
          <w:szCs w:val="22"/>
          <w:lang w:val="en-US"/>
        </w:rPr>
        <w:t>2018</w:t>
      </w:r>
      <w:r w:rsidRPr="00184EF9">
        <w:rPr>
          <w:rFonts w:ascii="Open Sans Light" w:hAnsi="Open Sans Light" w:cs="Open Sans Light"/>
          <w:szCs w:val="22"/>
          <w:lang w:val="en-US"/>
        </w:rPr>
        <w:t xml:space="preserve"> financial statements, including the supplementary notes.  Based on the note disclosures, answer the following questions.</w:t>
      </w:r>
    </w:p>
    <w:p w14:paraId="44E16743" w14:textId="77777777" w:rsidR="006D6680" w:rsidRPr="00184EF9" w:rsidRDefault="006D6680" w:rsidP="00813634">
      <w:pPr>
        <w:pStyle w:val="MDABody"/>
        <w:spacing w:line="240" w:lineRule="auto"/>
        <w:ind w:left="567" w:hanging="567"/>
        <w:rPr>
          <w:rFonts w:ascii="Open Sans Light" w:hAnsi="Open Sans Light" w:cs="Open Sans Light"/>
          <w:szCs w:val="22"/>
          <w:lang w:val="en-US"/>
        </w:rPr>
      </w:pPr>
    </w:p>
    <w:p w14:paraId="164341B2"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1.</w:t>
      </w:r>
      <w:r w:rsidRPr="00184EF9">
        <w:rPr>
          <w:rFonts w:ascii="Open Sans Light" w:hAnsi="Open Sans Light" w:cs="Open Sans Light"/>
          <w:szCs w:val="22"/>
          <w:lang w:val="en-US"/>
        </w:rPr>
        <w:tab/>
      </w:r>
      <w:r w:rsidR="006D6680" w:rsidRPr="00184EF9">
        <w:rPr>
          <w:rFonts w:ascii="Open Sans Light" w:hAnsi="Open Sans Light" w:cs="Open Sans Light"/>
          <w:szCs w:val="22"/>
          <w:lang w:val="en-US"/>
        </w:rPr>
        <w:t>How is the allowance for doubtful accounts determined?</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71F239AB" w14:textId="77777777" w:rsidTr="00E515DB">
        <w:tc>
          <w:tcPr>
            <w:tcW w:w="8364" w:type="dxa"/>
            <w:tcBorders>
              <w:bottom w:val="dotted" w:sz="4" w:space="0" w:color="auto"/>
            </w:tcBorders>
          </w:tcPr>
          <w:p w14:paraId="2D3C00AA" w14:textId="77777777" w:rsidR="0084657D" w:rsidRPr="00184EF9" w:rsidRDefault="0084657D" w:rsidP="00813634">
            <w:pPr>
              <w:pStyle w:val="MDABody"/>
              <w:spacing w:before="240" w:line="240" w:lineRule="auto"/>
              <w:rPr>
                <w:rFonts w:ascii="Open Sans Light" w:hAnsi="Open Sans Light" w:cs="Open Sans Light"/>
                <w:i/>
                <w:szCs w:val="22"/>
                <w:lang w:val="en-US"/>
              </w:rPr>
            </w:pPr>
          </w:p>
        </w:tc>
      </w:tr>
    </w:tbl>
    <w:p w14:paraId="749B52FF" w14:textId="77777777" w:rsidR="0084657D" w:rsidRPr="00184EF9" w:rsidRDefault="0084657D" w:rsidP="00813634">
      <w:pPr>
        <w:pStyle w:val="MDAEndBullet"/>
        <w:tabs>
          <w:tab w:val="clear" w:pos="360"/>
        </w:tabs>
        <w:spacing w:line="240" w:lineRule="auto"/>
        <w:rPr>
          <w:rFonts w:ascii="Open Sans Light" w:hAnsi="Open Sans Light" w:cs="Open Sans Light"/>
          <w:szCs w:val="22"/>
          <w:lang w:val="en-US"/>
        </w:rPr>
      </w:pPr>
    </w:p>
    <w:p w14:paraId="05CC06D6" w14:textId="77777777" w:rsidR="0084657D" w:rsidRPr="00184EF9" w:rsidRDefault="0084657D" w:rsidP="00813634">
      <w:pPr>
        <w:pStyle w:val="Question"/>
        <w:spacing w:after="0" w:line="240" w:lineRule="auto"/>
        <w:ind w:left="567" w:hanging="567"/>
        <w:rPr>
          <w:rFonts w:ascii="Open Sans Light" w:hAnsi="Open Sans Light" w:cs="Open Sans Light"/>
          <w:szCs w:val="22"/>
          <w:lang w:val="en-US"/>
        </w:rPr>
      </w:pPr>
    </w:p>
    <w:p w14:paraId="7F2EFF81"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2.</w:t>
      </w:r>
      <w:r w:rsidRPr="00184EF9">
        <w:rPr>
          <w:rFonts w:ascii="Open Sans Light" w:hAnsi="Open Sans Light" w:cs="Open Sans Light"/>
          <w:szCs w:val="22"/>
          <w:lang w:val="en-US"/>
        </w:rPr>
        <w:tab/>
      </w:r>
      <w:r w:rsidR="00E8227E" w:rsidRPr="00184EF9">
        <w:rPr>
          <w:rFonts w:ascii="Open Sans Light" w:hAnsi="Open Sans Light" w:cs="Open Sans Light"/>
          <w:szCs w:val="22"/>
          <w:lang w:val="en-US"/>
        </w:rPr>
        <w:t>What is unearned revenue made up of</w:t>
      </w:r>
      <w:r w:rsidRPr="00184EF9">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0F25B211" w14:textId="77777777" w:rsidTr="00E515DB">
        <w:tc>
          <w:tcPr>
            <w:tcW w:w="8364" w:type="dxa"/>
            <w:tcBorders>
              <w:bottom w:val="dotted" w:sz="4" w:space="0" w:color="auto"/>
            </w:tcBorders>
          </w:tcPr>
          <w:p w14:paraId="490CE7CE" w14:textId="77777777" w:rsidR="009E7B04" w:rsidRPr="00184EF9" w:rsidRDefault="009E7B04" w:rsidP="00813634">
            <w:pPr>
              <w:pStyle w:val="NormalWeb"/>
              <w:spacing w:before="180" w:beforeAutospacing="0" w:after="0" w:afterAutospacing="0"/>
              <w:rPr>
                <w:rFonts w:ascii="Open Sans Light" w:hAnsi="Open Sans Light" w:cs="Open Sans Light"/>
                <w:i/>
                <w:sz w:val="22"/>
                <w:szCs w:val="22"/>
              </w:rPr>
            </w:pPr>
          </w:p>
        </w:tc>
      </w:tr>
    </w:tbl>
    <w:p w14:paraId="342CDCB1"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381B33B7"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069BBCEA"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3.</w:t>
      </w:r>
      <w:r w:rsidRPr="00184EF9">
        <w:rPr>
          <w:rFonts w:ascii="Open Sans Light" w:hAnsi="Open Sans Light" w:cs="Open Sans Light"/>
          <w:szCs w:val="22"/>
          <w:lang w:val="en-US"/>
        </w:rPr>
        <w:tab/>
      </w:r>
      <w:r w:rsidR="00E8227E" w:rsidRPr="00184EF9">
        <w:rPr>
          <w:rFonts w:ascii="Open Sans Light" w:hAnsi="Open Sans Light" w:cs="Open Sans Light"/>
          <w:szCs w:val="22"/>
          <w:lang w:val="en-US"/>
        </w:rPr>
        <w:t>How are inventories valued</w:t>
      </w:r>
      <w:r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00AFB635" w14:textId="77777777" w:rsidTr="00E515DB">
        <w:tc>
          <w:tcPr>
            <w:tcW w:w="8364" w:type="dxa"/>
            <w:tcBorders>
              <w:bottom w:val="dotted" w:sz="4" w:space="0" w:color="auto"/>
            </w:tcBorders>
          </w:tcPr>
          <w:p w14:paraId="1FAB10C9" w14:textId="77777777" w:rsidR="0084657D" w:rsidRPr="00184EF9" w:rsidRDefault="0084657D" w:rsidP="00813634">
            <w:pPr>
              <w:pStyle w:val="MDABody"/>
              <w:spacing w:before="240" w:line="240" w:lineRule="auto"/>
              <w:rPr>
                <w:rFonts w:ascii="Open Sans Light" w:hAnsi="Open Sans Light" w:cs="Open Sans Light"/>
                <w:i/>
                <w:szCs w:val="22"/>
                <w:lang w:val="en-US"/>
              </w:rPr>
            </w:pPr>
          </w:p>
        </w:tc>
      </w:tr>
    </w:tbl>
    <w:p w14:paraId="6FEDB1CB"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0CCAAED6"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p>
    <w:p w14:paraId="56A210F2"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4.</w:t>
      </w:r>
      <w:r w:rsidRPr="00184EF9">
        <w:rPr>
          <w:rFonts w:ascii="Open Sans Light" w:hAnsi="Open Sans Light" w:cs="Open Sans Light"/>
          <w:szCs w:val="22"/>
          <w:lang w:val="en-US"/>
        </w:rPr>
        <w:tab/>
      </w:r>
      <w:r w:rsidR="00E8227E" w:rsidRPr="00184EF9">
        <w:rPr>
          <w:rFonts w:ascii="Open Sans Light" w:hAnsi="Open Sans Light" w:cs="Open Sans Light"/>
          <w:szCs w:val="22"/>
          <w:lang w:val="en-US"/>
        </w:rPr>
        <w:t>What components are included in inventory</w:t>
      </w:r>
      <w:r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64071822" w14:textId="77777777" w:rsidTr="00E515DB">
        <w:tc>
          <w:tcPr>
            <w:tcW w:w="8364" w:type="dxa"/>
            <w:tcBorders>
              <w:bottom w:val="dotted" w:sz="4" w:space="0" w:color="auto"/>
            </w:tcBorders>
          </w:tcPr>
          <w:p w14:paraId="2270FF83" w14:textId="77777777" w:rsidR="0084657D" w:rsidRPr="00184EF9" w:rsidRDefault="0084657D" w:rsidP="00813634">
            <w:pPr>
              <w:pStyle w:val="MDABody"/>
              <w:spacing w:before="240" w:line="240" w:lineRule="auto"/>
              <w:rPr>
                <w:rFonts w:ascii="Open Sans Light" w:hAnsi="Open Sans Light" w:cs="Open Sans Light"/>
                <w:i/>
                <w:szCs w:val="22"/>
                <w:lang w:val="en-US"/>
              </w:rPr>
            </w:pPr>
          </w:p>
        </w:tc>
      </w:tr>
    </w:tbl>
    <w:p w14:paraId="7F35BE7E"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4BD9E86D"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01B672CC"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5.</w:t>
      </w:r>
      <w:r w:rsidRPr="00184EF9">
        <w:rPr>
          <w:rFonts w:ascii="Open Sans Light" w:hAnsi="Open Sans Light" w:cs="Open Sans Light"/>
          <w:szCs w:val="22"/>
          <w:lang w:val="en-US"/>
        </w:rPr>
        <w:tab/>
      </w:r>
      <w:r w:rsidR="009C69C2" w:rsidRPr="00184EF9">
        <w:rPr>
          <w:rFonts w:ascii="Open Sans Light" w:hAnsi="Open Sans Light" w:cs="Open Sans Light"/>
          <w:szCs w:val="22"/>
          <w:lang w:val="en-US"/>
        </w:rPr>
        <w:t xml:space="preserve">What </w:t>
      </w:r>
      <w:r w:rsidR="001328D7" w:rsidRPr="00184EF9">
        <w:rPr>
          <w:rFonts w:ascii="Open Sans Light" w:hAnsi="Open Sans Light" w:cs="Open Sans Light"/>
          <w:szCs w:val="22"/>
          <w:lang w:val="en-US"/>
        </w:rPr>
        <w:t>items are included in short-term and long-term debt</w:t>
      </w:r>
      <w:r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7BC85E97" w14:textId="77777777" w:rsidTr="00E515DB">
        <w:tc>
          <w:tcPr>
            <w:tcW w:w="8364" w:type="dxa"/>
            <w:tcBorders>
              <w:bottom w:val="dotted" w:sz="4" w:space="0" w:color="auto"/>
            </w:tcBorders>
          </w:tcPr>
          <w:p w14:paraId="4F5E9D60" w14:textId="77777777" w:rsidR="001328D7" w:rsidRPr="00184EF9" w:rsidRDefault="001328D7" w:rsidP="00813634">
            <w:pPr>
              <w:pStyle w:val="MDABody"/>
              <w:spacing w:before="240" w:line="240" w:lineRule="auto"/>
              <w:rPr>
                <w:rFonts w:ascii="Open Sans Light" w:hAnsi="Open Sans Light" w:cs="Open Sans Light"/>
                <w:i/>
                <w:szCs w:val="22"/>
                <w:lang w:val="en-US"/>
              </w:rPr>
            </w:pPr>
          </w:p>
        </w:tc>
      </w:tr>
    </w:tbl>
    <w:p w14:paraId="50E1BB38"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7ED830A0" w14:textId="77777777" w:rsidR="0084657D" w:rsidRPr="00184EF9" w:rsidRDefault="0084657D" w:rsidP="00813634">
      <w:pPr>
        <w:pStyle w:val="MDABody"/>
        <w:spacing w:line="240" w:lineRule="auto"/>
        <w:ind w:left="567"/>
        <w:rPr>
          <w:rFonts w:ascii="Open Sans Light" w:hAnsi="Open Sans Light" w:cs="Open Sans Light"/>
          <w:szCs w:val="22"/>
          <w:lang w:val="en-US"/>
        </w:rPr>
      </w:pPr>
    </w:p>
    <w:p w14:paraId="46CE6FCC" w14:textId="77777777" w:rsidR="0084657D" w:rsidRPr="00184EF9" w:rsidRDefault="0084657D" w:rsidP="00813634">
      <w:pPr>
        <w:pStyle w:val="Question"/>
        <w:spacing w:after="0"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6.</w:t>
      </w:r>
      <w:r w:rsidRPr="00184EF9">
        <w:rPr>
          <w:rFonts w:ascii="Open Sans Light" w:hAnsi="Open Sans Light" w:cs="Open Sans Light"/>
          <w:szCs w:val="22"/>
          <w:lang w:val="en-US"/>
        </w:rPr>
        <w:tab/>
      </w:r>
      <w:r w:rsidR="001328D7" w:rsidRPr="00184EF9">
        <w:rPr>
          <w:rFonts w:ascii="Open Sans Light" w:hAnsi="Open Sans Light" w:cs="Open Sans Light"/>
          <w:szCs w:val="22"/>
          <w:lang w:val="en-US"/>
        </w:rPr>
        <w:t>What is property, plant and equipment made up of</w:t>
      </w:r>
      <w:r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3D263ED9" w14:textId="77777777" w:rsidTr="00E515DB">
        <w:tc>
          <w:tcPr>
            <w:tcW w:w="8364" w:type="dxa"/>
            <w:tcBorders>
              <w:bottom w:val="dotted" w:sz="4" w:space="0" w:color="auto"/>
            </w:tcBorders>
          </w:tcPr>
          <w:p w14:paraId="78A3C0BE" w14:textId="77777777" w:rsidR="0084657D" w:rsidRPr="00184EF9" w:rsidRDefault="0084657D" w:rsidP="00813634">
            <w:pPr>
              <w:pStyle w:val="MDABody"/>
              <w:spacing w:before="240" w:line="240" w:lineRule="auto"/>
              <w:rPr>
                <w:rFonts w:ascii="Open Sans Light" w:hAnsi="Open Sans Light" w:cs="Open Sans Light"/>
                <w:i/>
                <w:szCs w:val="22"/>
                <w:lang w:val="en-US"/>
              </w:rPr>
            </w:pPr>
          </w:p>
        </w:tc>
      </w:tr>
    </w:tbl>
    <w:p w14:paraId="7F45CE30" w14:textId="77777777" w:rsidR="0084657D" w:rsidRPr="00184EF9" w:rsidRDefault="0084657D" w:rsidP="00813634">
      <w:pPr>
        <w:pStyle w:val="Question"/>
        <w:spacing w:after="0" w:line="240" w:lineRule="auto"/>
        <w:ind w:left="567" w:hanging="567"/>
        <w:rPr>
          <w:rFonts w:ascii="Open Sans Light" w:hAnsi="Open Sans Light" w:cs="Open Sans Light"/>
          <w:szCs w:val="22"/>
          <w:lang w:val="en-US"/>
        </w:rPr>
      </w:pPr>
    </w:p>
    <w:p w14:paraId="340412F4" w14:textId="77777777" w:rsidR="00D12D60" w:rsidRPr="00184EF9" w:rsidRDefault="00D12D60" w:rsidP="00813634">
      <w:pPr>
        <w:pStyle w:val="Question"/>
        <w:spacing w:after="0" w:line="240" w:lineRule="auto"/>
        <w:ind w:left="567" w:hanging="567"/>
        <w:rPr>
          <w:rFonts w:ascii="Open Sans Light" w:hAnsi="Open Sans Light" w:cs="Open Sans Light"/>
          <w:szCs w:val="22"/>
          <w:lang w:val="en-US"/>
        </w:rPr>
      </w:pPr>
    </w:p>
    <w:p w14:paraId="1B57FCE0" w14:textId="77777777" w:rsidR="0084657D" w:rsidRPr="00184EF9" w:rsidRDefault="0084657D" w:rsidP="00813634">
      <w:pPr>
        <w:pStyle w:val="Question"/>
        <w:spacing w:after="0"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7.</w:t>
      </w:r>
      <w:r w:rsidRPr="00184EF9">
        <w:rPr>
          <w:rFonts w:ascii="Open Sans Light" w:hAnsi="Open Sans Light" w:cs="Open Sans Light"/>
          <w:szCs w:val="22"/>
          <w:lang w:val="en-US"/>
        </w:rPr>
        <w:tab/>
      </w:r>
      <w:r w:rsidR="001328D7" w:rsidRPr="00184EF9">
        <w:rPr>
          <w:rFonts w:ascii="Open Sans Light" w:hAnsi="Open Sans Light" w:cs="Open Sans Light"/>
          <w:szCs w:val="22"/>
          <w:lang w:val="en-US"/>
        </w:rPr>
        <w:t>How is the carrying value of goodwill determined</w:t>
      </w:r>
      <w:r w:rsidR="00A71AEE"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184EF9" w14:paraId="4AF5A434" w14:textId="77777777" w:rsidTr="00E515DB">
        <w:tc>
          <w:tcPr>
            <w:tcW w:w="8364" w:type="dxa"/>
            <w:tcBorders>
              <w:bottom w:val="dotted" w:sz="4" w:space="0" w:color="auto"/>
            </w:tcBorders>
          </w:tcPr>
          <w:p w14:paraId="198CD5E0" w14:textId="77777777" w:rsidR="0084657D" w:rsidRPr="00184EF9" w:rsidRDefault="0084657D" w:rsidP="00813634">
            <w:pPr>
              <w:pStyle w:val="NormalWeb"/>
              <w:spacing w:before="180" w:beforeAutospacing="0" w:after="0" w:afterAutospacing="0"/>
              <w:rPr>
                <w:rFonts w:ascii="Open Sans Light" w:hAnsi="Open Sans Light" w:cs="Open Sans Light"/>
                <w:i/>
                <w:sz w:val="22"/>
                <w:szCs w:val="22"/>
              </w:rPr>
            </w:pPr>
          </w:p>
        </w:tc>
      </w:tr>
    </w:tbl>
    <w:p w14:paraId="4CA930B6" w14:textId="77777777" w:rsidR="0084657D" w:rsidRPr="00184EF9" w:rsidRDefault="0084657D" w:rsidP="00813634">
      <w:pPr>
        <w:pStyle w:val="MDABody"/>
        <w:spacing w:line="240" w:lineRule="auto"/>
        <w:ind w:left="567" w:hanging="567"/>
        <w:rPr>
          <w:rFonts w:ascii="Open Sans Light" w:hAnsi="Open Sans Light" w:cs="Open Sans Light"/>
          <w:szCs w:val="22"/>
          <w:lang w:val="en-US"/>
        </w:rPr>
      </w:pPr>
    </w:p>
    <w:p w14:paraId="11BE9D72" w14:textId="77777777" w:rsidR="001328D7" w:rsidRPr="00184EF9" w:rsidRDefault="001328D7" w:rsidP="00813634">
      <w:pPr>
        <w:pStyle w:val="MDABody"/>
        <w:spacing w:line="240" w:lineRule="auto"/>
        <w:ind w:left="567" w:hanging="567"/>
        <w:rPr>
          <w:rFonts w:ascii="Open Sans Light" w:hAnsi="Open Sans Light" w:cs="Open Sans Light"/>
          <w:szCs w:val="22"/>
          <w:lang w:val="en-US"/>
        </w:rPr>
      </w:pPr>
    </w:p>
    <w:p w14:paraId="58AAE465" w14:textId="77777777" w:rsidR="001328D7" w:rsidRPr="00184EF9" w:rsidRDefault="001328D7" w:rsidP="00813634">
      <w:pPr>
        <w:pStyle w:val="Question"/>
        <w:spacing w:after="0"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8.</w:t>
      </w:r>
      <w:r w:rsidRPr="00184EF9">
        <w:rPr>
          <w:rFonts w:ascii="Open Sans Light" w:hAnsi="Open Sans Light" w:cs="Open Sans Light"/>
          <w:szCs w:val="22"/>
          <w:lang w:val="en-US"/>
        </w:rPr>
        <w:tab/>
        <w:t xml:space="preserve">What </w:t>
      </w:r>
      <w:r w:rsidR="00FA4CCD" w:rsidRPr="00184EF9">
        <w:rPr>
          <w:rFonts w:ascii="Open Sans Light" w:hAnsi="Open Sans Light" w:cs="Open Sans Light"/>
          <w:szCs w:val="22"/>
          <w:lang w:val="en-US"/>
        </w:rPr>
        <w:t>are the components of deferred income tax assets</w:t>
      </w:r>
      <w:r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184EF9" w14:paraId="03F4D7E3" w14:textId="77777777" w:rsidTr="001328D7">
        <w:tc>
          <w:tcPr>
            <w:tcW w:w="8364" w:type="dxa"/>
            <w:tcBorders>
              <w:bottom w:val="dotted" w:sz="4" w:space="0" w:color="auto"/>
            </w:tcBorders>
          </w:tcPr>
          <w:p w14:paraId="2F08E98F" w14:textId="77777777" w:rsidR="001328D7" w:rsidRPr="00184EF9" w:rsidRDefault="001328D7" w:rsidP="00813634">
            <w:pPr>
              <w:pStyle w:val="MDABody"/>
              <w:spacing w:before="240" w:line="240" w:lineRule="auto"/>
              <w:rPr>
                <w:rFonts w:ascii="Open Sans Light" w:hAnsi="Open Sans Light" w:cs="Open Sans Light"/>
                <w:i/>
                <w:szCs w:val="22"/>
                <w:lang w:val="en-US"/>
              </w:rPr>
            </w:pPr>
          </w:p>
        </w:tc>
      </w:tr>
    </w:tbl>
    <w:p w14:paraId="630AD722" w14:textId="77777777" w:rsidR="001328D7" w:rsidRPr="00184EF9" w:rsidRDefault="001328D7" w:rsidP="00813634">
      <w:pPr>
        <w:pStyle w:val="MDABody"/>
        <w:spacing w:line="240" w:lineRule="auto"/>
        <w:ind w:left="567" w:hanging="567"/>
        <w:rPr>
          <w:rFonts w:ascii="Open Sans Light" w:hAnsi="Open Sans Light" w:cs="Open Sans Light"/>
          <w:szCs w:val="22"/>
          <w:lang w:val="en-US"/>
        </w:rPr>
      </w:pPr>
    </w:p>
    <w:p w14:paraId="31EC31FB" w14:textId="77777777" w:rsidR="001328D7" w:rsidRPr="00184EF9" w:rsidRDefault="001328D7" w:rsidP="00813634">
      <w:pPr>
        <w:pStyle w:val="MDABody"/>
        <w:spacing w:line="240" w:lineRule="auto"/>
        <w:ind w:left="567" w:hanging="567"/>
        <w:rPr>
          <w:rFonts w:ascii="Open Sans Light" w:hAnsi="Open Sans Light" w:cs="Open Sans Light"/>
          <w:szCs w:val="22"/>
          <w:lang w:val="en-US"/>
        </w:rPr>
      </w:pPr>
    </w:p>
    <w:p w14:paraId="4D4642F9" w14:textId="77777777" w:rsidR="001328D7" w:rsidRPr="00184EF9" w:rsidRDefault="007C1DE7" w:rsidP="00813634">
      <w:pPr>
        <w:pStyle w:val="Question"/>
        <w:spacing w:after="0"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9</w:t>
      </w:r>
      <w:r w:rsidR="001328D7" w:rsidRPr="00184EF9">
        <w:rPr>
          <w:rFonts w:ascii="Open Sans Light" w:hAnsi="Open Sans Light" w:cs="Open Sans Light"/>
          <w:szCs w:val="22"/>
          <w:lang w:val="en-US"/>
        </w:rPr>
        <w:t>.</w:t>
      </w:r>
      <w:r w:rsidR="001328D7" w:rsidRPr="00184EF9">
        <w:rPr>
          <w:rFonts w:ascii="Open Sans Light" w:hAnsi="Open Sans Light" w:cs="Open Sans Light"/>
          <w:szCs w:val="22"/>
          <w:lang w:val="en-US"/>
        </w:rPr>
        <w:tab/>
      </w:r>
      <w:r w:rsidRPr="00184EF9">
        <w:rPr>
          <w:rFonts w:ascii="Open Sans Light" w:hAnsi="Open Sans Light" w:cs="Open Sans Light"/>
          <w:szCs w:val="22"/>
          <w:lang w:val="en-US"/>
        </w:rPr>
        <w:t>In general, what items make up contingencies</w:t>
      </w:r>
      <w:r w:rsidR="001328D7"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184EF9" w14:paraId="38D8991E" w14:textId="77777777" w:rsidTr="001328D7">
        <w:tc>
          <w:tcPr>
            <w:tcW w:w="8364" w:type="dxa"/>
            <w:tcBorders>
              <w:bottom w:val="dotted" w:sz="4" w:space="0" w:color="auto"/>
            </w:tcBorders>
          </w:tcPr>
          <w:p w14:paraId="1B842DAA" w14:textId="77777777" w:rsidR="001328D7" w:rsidRPr="00184EF9" w:rsidRDefault="001328D7" w:rsidP="00813634">
            <w:pPr>
              <w:pStyle w:val="NormalWeb"/>
              <w:keepNext/>
              <w:spacing w:before="270" w:beforeAutospacing="0" w:after="0" w:afterAutospacing="0"/>
              <w:rPr>
                <w:rFonts w:ascii="Open Sans Light" w:hAnsi="Open Sans Light" w:cs="Open Sans Light"/>
                <w:i/>
                <w:sz w:val="22"/>
                <w:szCs w:val="22"/>
              </w:rPr>
            </w:pPr>
          </w:p>
        </w:tc>
      </w:tr>
    </w:tbl>
    <w:p w14:paraId="6876DCE0" w14:textId="77777777" w:rsidR="001328D7" w:rsidRPr="00184EF9" w:rsidRDefault="001328D7" w:rsidP="00813634">
      <w:pPr>
        <w:pStyle w:val="MDABody"/>
        <w:spacing w:line="240" w:lineRule="auto"/>
        <w:ind w:left="567" w:hanging="567"/>
        <w:rPr>
          <w:rFonts w:ascii="Open Sans Light" w:hAnsi="Open Sans Light" w:cs="Open Sans Light"/>
          <w:szCs w:val="22"/>
          <w:lang w:val="en-US"/>
        </w:rPr>
      </w:pPr>
    </w:p>
    <w:p w14:paraId="33047A6E" w14:textId="77777777" w:rsidR="001328D7" w:rsidRPr="00184EF9" w:rsidRDefault="001328D7" w:rsidP="00813634">
      <w:pPr>
        <w:pStyle w:val="MDABody"/>
        <w:spacing w:line="240" w:lineRule="auto"/>
        <w:ind w:left="567" w:hanging="567"/>
        <w:rPr>
          <w:rFonts w:ascii="Open Sans Light" w:hAnsi="Open Sans Light" w:cs="Open Sans Light"/>
          <w:szCs w:val="22"/>
          <w:lang w:val="en-US"/>
        </w:rPr>
      </w:pPr>
    </w:p>
    <w:p w14:paraId="4DD9ADDE" w14:textId="77777777" w:rsidR="001328D7" w:rsidRPr="00184EF9" w:rsidRDefault="007C1DE7" w:rsidP="00813634">
      <w:pPr>
        <w:pStyle w:val="Question"/>
        <w:spacing w:after="0" w:line="240" w:lineRule="auto"/>
        <w:ind w:left="567" w:hanging="567"/>
        <w:rPr>
          <w:rFonts w:ascii="Open Sans Light" w:hAnsi="Open Sans Light" w:cs="Open Sans Light"/>
          <w:szCs w:val="22"/>
          <w:lang w:val="en-US"/>
        </w:rPr>
      </w:pPr>
      <w:r w:rsidRPr="00184EF9">
        <w:rPr>
          <w:rFonts w:ascii="Open Sans Light" w:hAnsi="Open Sans Light" w:cs="Open Sans Light"/>
          <w:szCs w:val="22"/>
          <w:lang w:val="en-US"/>
        </w:rPr>
        <w:t>10</w:t>
      </w:r>
      <w:r w:rsidR="001328D7" w:rsidRPr="00184EF9">
        <w:rPr>
          <w:rFonts w:ascii="Open Sans Light" w:hAnsi="Open Sans Light" w:cs="Open Sans Light"/>
          <w:szCs w:val="22"/>
          <w:lang w:val="en-US"/>
        </w:rPr>
        <w:t>.</w:t>
      </w:r>
      <w:r w:rsidR="001328D7" w:rsidRPr="00184EF9">
        <w:rPr>
          <w:rFonts w:ascii="Open Sans Light" w:hAnsi="Open Sans Light" w:cs="Open Sans Light"/>
          <w:szCs w:val="22"/>
          <w:lang w:val="en-US"/>
        </w:rPr>
        <w:tab/>
      </w:r>
      <w:r w:rsidRPr="00184EF9">
        <w:rPr>
          <w:rFonts w:ascii="Open Sans Light" w:hAnsi="Open Sans Light" w:cs="Open Sans Light"/>
          <w:szCs w:val="22"/>
          <w:lang w:val="en-US"/>
        </w:rPr>
        <w:t>Regarding the common stock, what was the opening balance of issued shares, what transactions occurred and what was the closing balance for the year</w:t>
      </w:r>
      <w:r w:rsidR="001328D7" w:rsidRPr="00184EF9">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184EF9" w14:paraId="5BA20B07" w14:textId="77777777" w:rsidTr="001328D7">
        <w:tc>
          <w:tcPr>
            <w:tcW w:w="8364" w:type="dxa"/>
            <w:tcBorders>
              <w:bottom w:val="dotted" w:sz="4" w:space="0" w:color="auto"/>
            </w:tcBorders>
          </w:tcPr>
          <w:p w14:paraId="32F00AAC" w14:textId="77777777" w:rsidR="007C1DE7" w:rsidRPr="00184EF9" w:rsidRDefault="007C1DE7" w:rsidP="00813634">
            <w:pPr>
              <w:spacing w:line="240" w:lineRule="auto"/>
              <w:rPr>
                <w:rFonts w:ascii="Open Sans Light" w:hAnsi="Open Sans Light" w:cs="Open Sans Light"/>
                <w:i/>
                <w:szCs w:val="22"/>
                <w:lang w:val="en-US"/>
              </w:rPr>
            </w:pPr>
          </w:p>
          <w:p w14:paraId="3DD626FA" w14:textId="77777777" w:rsidR="001874C9" w:rsidRPr="00184EF9" w:rsidRDefault="001874C9" w:rsidP="00813634">
            <w:pPr>
              <w:spacing w:line="240" w:lineRule="auto"/>
              <w:rPr>
                <w:rFonts w:ascii="Open Sans Light" w:hAnsi="Open Sans Light" w:cs="Open Sans Light"/>
                <w:i/>
                <w:szCs w:val="22"/>
                <w:lang w:val="en-US"/>
              </w:rPr>
            </w:pPr>
          </w:p>
        </w:tc>
      </w:tr>
    </w:tbl>
    <w:p w14:paraId="728DECF2" w14:textId="26F16B4F" w:rsidR="001328D7" w:rsidRDefault="001328D7" w:rsidP="00813634">
      <w:pPr>
        <w:pStyle w:val="MDABody"/>
        <w:spacing w:line="240" w:lineRule="auto"/>
        <w:ind w:left="567" w:hanging="567"/>
        <w:rPr>
          <w:rFonts w:ascii="Open Sans Light" w:hAnsi="Open Sans Light" w:cs="Open Sans Light"/>
          <w:szCs w:val="22"/>
          <w:lang w:val="en-US"/>
        </w:rPr>
      </w:pPr>
    </w:p>
    <w:p w14:paraId="16AE8427" w14:textId="3E96CD2D" w:rsidR="00B17D7F" w:rsidRDefault="00B17D7F" w:rsidP="00813634">
      <w:pPr>
        <w:pStyle w:val="MDABody"/>
        <w:spacing w:line="240" w:lineRule="auto"/>
        <w:ind w:left="567" w:hanging="567"/>
        <w:rPr>
          <w:rFonts w:ascii="Open Sans Light" w:hAnsi="Open Sans Light" w:cs="Open Sans Light"/>
          <w:szCs w:val="22"/>
          <w:lang w:val="en-US"/>
        </w:rPr>
      </w:pPr>
    </w:p>
    <w:p w14:paraId="3A4A1010" w14:textId="4657120D" w:rsidR="00B17D7F" w:rsidRDefault="00B17D7F" w:rsidP="00813634">
      <w:pPr>
        <w:pStyle w:val="MDABody"/>
        <w:spacing w:line="240" w:lineRule="auto"/>
        <w:ind w:left="567" w:hanging="567"/>
        <w:rPr>
          <w:rFonts w:ascii="Open Sans Light" w:hAnsi="Open Sans Light" w:cs="Open Sans Light"/>
          <w:szCs w:val="22"/>
          <w:lang w:val="en-US"/>
        </w:rPr>
      </w:pPr>
    </w:p>
    <w:p w14:paraId="155C4734" w14:textId="10245E80" w:rsidR="00B17D7F" w:rsidRDefault="00B17D7F" w:rsidP="00813634">
      <w:pPr>
        <w:pStyle w:val="MDABody"/>
        <w:spacing w:line="240" w:lineRule="auto"/>
        <w:ind w:left="567" w:hanging="567"/>
        <w:rPr>
          <w:rFonts w:ascii="Open Sans Light" w:hAnsi="Open Sans Light" w:cs="Open Sans Light"/>
          <w:szCs w:val="22"/>
          <w:lang w:val="en-US"/>
        </w:rPr>
      </w:pPr>
    </w:p>
    <w:p w14:paraId="5E4A0859" w14:textId="592F32D8" w:rsidR="00B17D7F" w:rsidRDefault="00B17D7F" w:rsidP="00813634">
      <w:pPr>
        <w:pStyle w:val="MDABody"/>
        <w:spacing w:line="240" w:lineRule="auto"/>
        <w:ind w:left="567" w:hanging="567"/>
        <w:rPr>
          <w:rFonts w:ascii="Open Sans Light" w:hAnsi="Open Sans Light" w:cs="Open Sans Light"/>
          <w:szCs w:val="22"/>
          <w:lang w:val="en-US"/>
        </w:rPr>
      </w:pPr>
    </w:p>
    <w:p w14:paraId="02BE739F" w14:textId="5F66447F" w:rsidR="00B17D7F" w:rsidRDefault="00B17D7F" w:rsidP="00813634">
      <w:pPr>
        <w:pStyle w:val="MDABody"/>
        <w:spacing w:line="240" w:lineRule="auto"/>
        <w:ind w:left="567" w:hanging="567"/>
        <w:rPr>
          <w:rFonts w:ascii="Open Sans Light" w:hAnsi="Open Sans Light" w:cs="Open Sans Light"/>
          <w:szCs w:val="22"/>
          <w:lang w:val="en-US"/>
        </w:rPr>
      </w:pPr>
    </w:p>
    <w:p w14:paraId="715E9CA5" w14:textId="55AC54FC" w:rsidR="00B17D7F" w:rsidRDefault="00B17D7F" w:rsidP="00813634">
      <w:pPr>
        <w:pStyle w:val="MDABody"/>
        <w:spacing w:line="240" w:lineRule="auto"/>
        <w:ind w:left="567" w:hanging="567"/>
        <w:rPr>
          <w:rFonts w:ascii="Open Sans Light" w:hAnsi="Open Sans Light" w:cs="Open Sans Light"/>
          <w:szCs w:val="22"/>
          <w:lang w:val="en-US"/>
        </w:rPr>
      </w:pPr>
    </w:p>
    <w:p w14:paraId="4F4528E1" w14:textId="2B3E17B5" w:rsidR="00B17D7F" w:rsidRDefault="00B17D7F" w:rsidP="00813634">
      <w:pPr>
        <w:pStyle w:val="MDABody"/>
        <w:spacing w:line="240" w:lineRule="auto"/>
        <w:ind w:left="567" w:hanging="567"/>
        <w:rPr>
          <w:rFonts w:ascii="Open Sans Light" w:hAnsi="Open Sans Light" w:cs="Open Sans Light"/>
          <w:szCs w:val="22"/>
          <w:lang w:val="en-US"/>
        </w:rPr>
      </w:pPr>
    </w:p>
    <w:p w14:paraId="082037AD" w14:textId="57048ECF" w:rsidR="00B17D7F" w:rsidRDefault="00B17D7F" w:rsidP="00813634">
      <w:pPr>
        <w:pStyle w:val="MDABody"/>
        <w:spacing w:line="240" w:lineRule="auto"/>
        <w:ind w:left="567" w:hanging="567"/>
        <w:rPr>
          <w:rFonts w:ascii="Open Sans Light" w:hAnsi="Open Sans Light" w:cs="Open Sans Light"/>
          <w:szCs w:val="22"/>
          <w:lang w:val="en-US"/>
        </w:rPr>
      </w:pPr>
    </w:p>
    <w:p w14:paraId="64E7866B" w14:textId="211CB44E" w:rsidR="00B17D7F" w:rsidRDefault="00B17D7F" w:rsidP="00813634">
      <w:pPr>
        <w:pStyle w:val="MDABody"/>
        <w:spacing w:line="240" w:lineRule="auto"/>
        <w:ind w:left="567" w:hanging="567"/>
        <w:rPr>
          <w:rFonts w:ascii="Open Sans Light" w:hAnsi="Open Sans Light" w:cs="Open Sans Light"/>
          <w:szCs w:val="22"/>
          <w:lang w:val="en-US"/>
        </w:rPr>
      </w:pPr>
    </w:p>
    <w:p w14:paraId="653DCA5B" w14:textId="0E8903D7" w:rsidR="00B17D7F" w:rsidRDefault="00B17D7F" w:rsidP="00813634">
      <w:pPr>
        <w:pStyle w:val="MDABody"/>
        <w:spacing w:line="240" w:lineRule="auto"/>
        <w:ind w:left="567" w:hanging="567"/>
        <w:rPr>
          <w:rFonts w:ascii="Open Sans Light" w:hAnsi="Open Sans Light" w:cs="Open Sans Light"/>
          <w:szCs w:val="22"/>
          <w:lang w:val="en-US"/>
        </w:rPr>
      </w:pPr>
    </w:p>
    <w:p w14:paraId="39650F78" w14:textId="750F498E" w:rsidR="00B17D7F" w:rsidRDefault="00B17D7F" w:rsidP="00813634">
      <w:pPr>
        <w:pStyle w:val="MDABody"/>
        <w:spacing w:line="240" w:lineRule="auto"/>
        <w:ind w:left="567" w:hanging="567"/>
        <w:rPr>
          <w:rFonts w:ascii="Open Sans Light" w:hAnsi="Open Sans Light" w:cs="Open Sans Light"/>
          <w:szCs w:val="22"/>
          <w:lang w:val="en-US"/>
        </w:rPr>
      </w:pPr>
    </w:p>
    <w:p w14:paraId="6685BA0E" w14:textId="333F9376" w:rsidR="00B17D7F" w:rsidRDefault="00B17D7F" w:rsidP="00813634">
      <w:pPr>
        <w:pStyle w:val="MDABody"/>
        <w:spacing w:line="240" w:lineRule="auto"/>
        <w:ind w:left="567" w:hanging="567"/>
        <w:rPr>
          <w:rFonts w:ascii="Open Sans Light" w:hAnsi="Open Sans Light" w:cs="Open Sans Light"/>
          <w:szCs w:val="22"/>
          <w:lang w:val="en-US"/>
        </w:rPr>
      </w:pPr>
    </w:p>
    <w:p w14:paraId="2908F0AF" w14:textId="570622BE" w:rsidR="00B17D7F" w:rsidRDefault="00B17D7F" w:rsidP="00813634">
      <w:pPr>
        <w:pStyle w:val="MDABody"/>
        <w:spacing w:line="240" w:lineRule="auto"/>
        <w:ind w:left="567" w:hanging="567"/>
        <w:rPr>
          <w:rFonts w:ascii="Open Sans Light" w:hAnsi="Open Sans Light" w:cs="Open Sans Light"/>
          <w:szCs w:val="22"/>
          <w:lang w:val="en-US"/>
        </w:rPr>
      </w:pPr>
    </w:p>
    <w:p w14:paraId="216FC391" w14:textId="57AE64C5" w:rsidR="00B17D7F" w:rsidRDefault="00B17D7F" w:rsidP="00813634">
      <w:pPr>
        <w:pStyle w:val="MDABody"/>
        <w:spacing w:line="240" w:lineRule="auto"/>
        <w:ind w:left="567" w:hanging="567"/>
        <w:rPr>
          <w:rFonts w:ascii="Open Sans Light" w:hAnsi="Open Sans Light" w:cs="Open Sans Light"/>
          <w:szCs w:val="22"/>
          <w:lang w:val="en-US"/>
        </w:rPr>
      </w:pPr>
    </w:p>
    <w:p w14:paraId="585CC443" w14:textId="79E2315A" w:rsidR="00B17D7F" w:rsidRDefault="00B17D7F" w:rsidP="00813634">
      <w:pPr>
        <w:pStyle w:val="MDABody"/>
        <w:spacing w:line="240" w:lineRule="auto"/>
        <w:ind w:left="567" w:hanging="567"/>
        <w:rPr>
          <w:rFonts w:ascii="Open Sans Light" w:hAnsi="Open Sans Light" w:cs="Open Sans Light"/>
          <w:szCs w:val="22"/>
          <w:lang w:val="en-US"/>
        </w:rPr>
      </w:pPr>
    </w:p>
    <w:p w14:paraId="758C42ED" w14:textId="20F07A68" w:rsidR="00B17D7F" w:rsidRDefault="00B17D7F" w:rsidP="00813634">
      <w:pPr>
        <w:pStyle w:val="MDABody"/>
        <w:spacing w:line="240" w:lineRule="auto"/>
        <w:ind w:left="567" w:hanging="567"/>
        <w:rPr>
          <w:rFonts w:ascii="Open Sans Light" w:hAnsi="Open Sans Light" w:cs="Open Sans Light"/>
          <w:szCs w:val="22"/>
          <w:lang w:val="en-US"/>
        </w:rPr>
      </w:pPr>
    </w:p>
    <w:p w14:paraId="4494A872" w14:textId="160EEDE4" w:rsidR="00B17D7F" w:rsidRDefault="00B17D7F" w:rsidP="00813634">
      <w:pPr>
        <w:pStyle w:val="MDABody"/>
        <w:spacing w:line="240" w:lineRule="auto"/>
        <w:ind w:left="567" w:hanging="567"/>
        <w:rPr>
          <w:rFonts w:ascii="Open Sans Light" w:hAnsi="Open Sans Light" w:cs="Open Sans Light"/>
          <w:szCs w:val="22"/>
          <w:lang w:val="en-US"/>
        </w:rPr>
      </w:pPr>
    </w:p>
    <w:p w14:paraId="55C8FA73" w14:textId="1A3CF794" w:rsidR="00B17D7F" w:rsidRDefault="00B17D7F" w:rsidP="00813634">
      <w:pPr>
        <w:pStyle w:val="MDABody"/>
        <w:spacing w:line="240" w:lineRule="auto"/>
        <w:ind w:left="567" w:hanging="567"/>
        <w:rPr>
          <w:rFonts w:ascii="Open Sans Light" w:hAnsi="Open Sans Light" w:cs="Open Sans Light"/>
          <w:szCs w:val="22"/>
          <w:lang w:val="en-US"/>
        </w:rPr>
      </w:pPr>
    </w:p>
    <w:p w14:paraId="2FF2AE86" w14:textId="0C1E28A5" w:rsidR="00B17D7F" w:rsidRDefault="00B17D7F" w:rsidP="00813634">
      <w:pPr>
        <w:pStyle w:val="MDABody"/>
        <w:spacing w:line="240" w:lineRule="auto"/>
        <w:ind w:left="567" w:hanging="567"/>
        <w:rPr>
          <w:rFonts w:ascii="Open Sans Light" w:hAnsi="Open Sans Light" w:cs="Open Sans Light"/>
          <w:szCs w:val="22"/>
          <w:lang w:val="en-US"/>
        </w:rPr>
      </w:pPr>
    </w:p>
    <w:p w14:paraId="7C09ECDF" w14:textId="23D12A4A" w:rsidR="00B17D7F" w:rsidRDefault="00B17D7F" w:rsidP="00813634">
      <w:pPr>
        <w:pStyle w:val="MDABody"/>
        <w:spacing w:line="240" w:lineRule="auto"/>
        <w:ind w:left="567" w:hanging="567"/>
        <w:rPr>
          <w:rFonts w:ascii="Open Sans Light" w:hAnsi="Open Sans Light" w:cs="Open Sans Light"/>
          <w:szCs w:val="22"/>
          <w:lang w:val="en-US"/>
        </w:rPr>
      </w:pPr>
    </w:p>
    <w:p w14:paraId="2A50155A" w14:textId="5D4FE793" w:rsidR="00B17D7F" w:rsidRDefault="00B17D7F" w:rsidP="00813634">
      <w:pPr>
        <w:pStyle w:val="MDABody"/>
        <w:spacing w:line="240" w:lineRule="auto"/>
        <w:ind w:left="567" w:hanging="567"/>
        <w:rPr>
          <w:rFonts w:ascii="Open Sans Light" w:hAnsi="Open Sans Light" w:cs="Open Sans Light"/>
          <w:szCs w:val="22"/>
          <w:lang w:val="en-US"/>
        </w:rPr>
      </w:pPr>
    </w:p>
    <w:p w14:paraId="5D73CFFC" w14:textId="3EFEF1BB" w:rsidR="00B17D7F" w:rsidRDefault="00B17D7F" w:rsidP="00813634">
      <w:pPr>
        <w:pStyle w:val="MDABody"/>
        <w:spacing w:line="240" w:lineRule="auto"/>
        <w:ind w:left="567" w:hanging="567"/>
        <w:rPr>
          <w:rFonts w:ascii="Open Sans Light" w:hAnsi="Open Sans Light" w:cs="Open Sans Light"/>
          <w:szCs w:val="22"/>
          <w:lang w:val="en-US"/>
        </w:rPr>
      </w:pPr>
    </w:p>
    <w:p w14:paraId="558C5E16" w14:textId="7686D6A5" w:rsidR="00B17D7F" w:rsidRDefault="00B17D7F" w:rsidP="00813634">
      <w:pPr>
        <w:pStyle w:val="MDABody"/>
        <w:spacing w:line="240" w:lineRule="auto"/>
        <w:ind w:left="567" w:hanging="567"/>
        <w:rPr>
          <w:rFonts w:ascii="Open Sans Light" w:hAnsi="Open Sans Light" w:cs="Open Sans Light"/>
          <w:szCs w:val="22"/>
          <w:lang w:val="en-US"/>
        </w:rPr>
      </w:pPr>
    </w:p>
    <w:p w14:paraId="2DE56976" w14:textId="550B8E89" w:rsidR="00B17D7F" w:rsidRDefault="00B17D7F" w:rsidP="00813634">
      <w:pPr>
        <w:pStyle w:val="MDABody"/>
        <w:spacing w:line="240" w:lineRule="auto"/>
        <w:ind w:left="567" w:hanging="567"/>
        <w:rPr>
          <w:rFonts w:ascii="Open Sans Light" w:hAnsi="Open Sans Light" w:cs="Open Sans Light"/>
          <w:szCs w:val="22"/>
          <w:lang w:val="en-US"/>
        </w:rPr>
      </w:pPr>
    </w:p>
    <w:p w14:paraId="3768003A" w14:textId="77777777" w:rsidR="00B17D7F" w:rsidRDefault="00B17D7F" w:rsidP="00813634">
      <w:pPr>
        <w:pStyle w:val="MDABody"/>
        <w:spacing w:line="240" w:lineRule="auto"/>
        <w:ind w:left="567" w:hanging="567"/>
        <w:rPr>
          <w:rFonts w:ascii="Open Sans Light" w:hAnsi="Open Sans Light" w:cs="Open Sans Light"/>
          <w:szCs w:val="22"/>
          <w:lang w:val="en-US"/>
        </w:rPr>
      </w:pPr>
    </w:p>
    <w:p w14:paraId="7057E205" w14:textId="77777777" w:rsidR="00B17D7F" w:rsidRPr="00B17D7F" w:rsidRDefault="00B17D7F" w:rsidP="00813634">
      <w:pPr>
        <w:pStyle w:val="MDABody"/>
        <w:spacing w:line="240" w:lineRule="auto"/>
        <w:ind w:left="567" w:hanging="567"/>
        <w:rPr>
          <w:rFonts w:ascii="Open Sans Light" w:hAnsi="Open Sans Light" w:cs="Open Sans Light"/>
          <w:szCs w:val="22"/>
          <w:lang w:val="en-US"/>
        </w:rPr>
      </w:pPr>
    </w:p>
    <w:p w14:paraId="1E01B1D4" w14:textId="77777777" w:rsidR="00B17D7F" w:rsidRPr="00B17D7F" w:rsidRDefault="00B17D7F" w:rsidP="00B17D7F">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420FDA06" w14:textId="77777777" w:rsidR="00B17D7F" w:rsidRPr="00B17D7F" w:rsidRDefault="00B17D7F" w:rsidP="00B17D7F">
      <w:pPr>
        <w:pStyle w:val="MDABody"/>
        <w:spacing w:line="240" w:lineRule="auto"/>
        <w:ind w:left="567" w:hanging="567"/>
        <w:rPr>
          <w:rFonts w:ascii="Open Sans Light" w:hAnsi="Open Sans Light" w:cs="Open Sans Light"/>
          <w:sz w:val="18"/>
          <w:szCs w:val="22"/>
          <w:lang w:val="en-US"/>
        </w:rPr>
      </w:pPr>
    </w:p>
    <w:p w14:paraId="550342D8" w14:textId="752BE102" w:rsidR="00B17D7F" w:rsidRPr="00B17D7F" w:rsidRDefault="00B17D7F" w:rsidP="00B17D7F">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sectPr w:rsidR="00B17D7F" w:rsidRPr="00B17D7F"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DFA1E" w14:textId="77777777" w:rsidR="0043274F" w:rsidRDefault="0043274F">
      <w:r>
        <w:separator/>
      </w:r>
    </w:p>
  </w:endnote>
  <w:endnote w:type="continuationSeparator" w:id="0">
    <w:p w14:paraId="4B16A9B2" w14:textId="77777777" w:rsidR="0043274F" w:rsidRDefault="00432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69AF" w14:textId="77777777" w:rsidR="007C1DE7" w:rsidRPr="00813634" w:rsidRDefault="00184EF9" w:rsidP="00E2507C">
    <w:pPr>
      <w:pStyle w:val="MDAFooter"/>
      <w:rPr>
        <w:rFonts w:ascii="Open Sans" w:hAnsi="Open Sans" w:cs="Open Sans"/>
      </w:rPr>
    </w:pPr>
    <w:r>
      <w:rPr>
        <w:noProof/>
      </w:rPr>
      <mc:AlternateContent>
        <mc:Choice Requires="wps">
          <w:drawing>
            <wp:anchor distT="0" distB="0" distL="114300" distR="114300" simplePos="0" relativeHeight="251665408" behindDoc="1" locked="0" layoutInCell="1" allowOverlap="1" wp14:anchorId="47E5ADE9" wp14:editId="514DA7F9">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1DD9D" w14:textId="77777777" w:rsidR="00184EF9" w:rsidRDefault="00184EF9" w:rsidP="00184EF9">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5ADE9"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14:paraId="2B31DD9D" w14:textId="77777777" w:rsidR="00184EF9" w:rsidRDefault="00184EF9" w:rsidP="00184EF9">
                    <w:pPr>
                      <w:pStyle w:val="BodyText"/>
                      <w:spacing w:before="20"/>
                      <w:ind w:left="20"/>
                    </w:pPr>
                    <w:r>
                      <w:t>corporatefinanceinstitute.com</w:t>
                    </w:r>
                  </w:p>
                </w:txbxContent>
              </v:textbox>
              <w10:wrap anchorx="page" anchory="page"/>
            </v:shape>
          </w:pict>
        </mc:Fallback>
      </mc:AlternateContent>
    </w:r>
    <w:r w:rsidR="007C1DE7" w:rsidRPr="00813634">
      <w:rPr>
        <w:rFonts w:ascii="Open Sans" w:hAnsi="Open Sans" w:cs="Open Sans"/>
        <w:sz w:val="16"/>
      </w:rPr>
      <w:tab/>
    </w:r>
    <w:r w:rsidR="007C1DE7" w:rsidRPr="00813634">
      <w:rPr>
        <w:rFonts w:ascii="Open Sans" w:hAnsi="Open Sans" w:cs="Open Sans"/>
        <w:sz w:val="16"/>
      </w:rPr>
      <w:fldChar w:fldCharType="begin"/>
    </w:r>
    <w:r w:rsidR="007C1DE7" w:rsidRPr="00813634">
      <w:rPr>
        <w:rFonts w:ascii="Open Sans" w:hAnsi="Open Sans" w:cs="Open Sans"/>
        <w:sz w:val="16"/>
      </w:rPr>
      <w:instrText xml:space="preserve"> PAGE </w:instrText>
    </w:r>
    <w:r w:rsidR="007C1DE7" w:rsidRPr="00813634">
      <w:rPr>
        <w:rFonts w:ascii="Open Sans" w:hAnsi="Open Sans" w:cs="Open Sans"/>
        <w:sz w:val="16"/>
      </w:rPr>
      <w:fldChar w:fldCharType="separate"/>
    </w:r>
    <w:r w:rsidR="00CC25A0">
      <w:rPr>
        <w:rFonts w:ascii="Open Sans" w:hAnsi="Open Sans" w:cs="Open Sans"/>
        <w:noProof/>
        <w:sz w:val="16"/>
      </w:rPr>
      <w:t>2</w:t>
    </w:r>
    <w:r w:rsidR="007C1DE7" w:rsidRPr="00813634">
      <w:rPr>
        <w:rFonts w:ascii="Open Sans" w:hAnsi="Open Sans" w:cs="Open Sans"/>
        <w:sz w:val="16"/>
      </w:rPr>
      <w:fldChar w:fldCharType="end"/>
    </w:r>
  </w:p>
  <w:p w14:paraId="2B571E6A" w14:textId="77777777" w:rsidR="007C1DE7" w:rsidRPr="00A416F1" w:rsidRDefault="007C1DE7">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11745" w14:textId="77777777" w:rsidR="0043274F" w:rsidRDefault="0043274F">
      <w:r>
        <w:separator/>
      </w:r>
    </w:p>
  </w:footnote>
  <w:footnote w:type="continuationSeparator" w:id="0">
    <w:p w14:paraId="2EA012E3" w14:textId="77777777" w:rsidR="0043274F" w:rsidRDefault="00432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283A" w14:textId="77777777" w:rsidR="007C1DE7" w:rsidRDefault="00184EF9">
    <w:pPr>
      <w:pStyle w:val="Header"/>
    </w:pPr>
    <w:r w:rsidRPr="00184EF9">
      <w:rPr>
        <w:noProof/>
        <w:lang w:val="en-US"/>
      </w:rPr>
      <mc:AlternateContent>
        <mc:Choice Requires="wps">
          <w:drawing>
            <wp:anchor distT="0" distB="0" distL="114300" distR="114300" simplePos="0" relativeHeight="251663360" behindDoc="1" locked="0" layoutInCell="1" allowOverlap="1" wp14:anchorId="51E16F4F" wp14:editId="50781645">
              <wp:simplePos x="0" y="0"/>
              <wp:positionH relativeFrom="page">
                <wp:posOffset>590550</wp:posOffset>
              </wp:positionH>
              <wp:positionV relativeFrom="page">
                <wp:posOffset>854075</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76209"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5pt,67.25pt" to="581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" strokecolor="#808285" strokeweight="1pt">
              <v:stroke dashstyle="dot"/>
              <w10:wrap anchorx="page" anchory="page"/>
            </v:line>
          </w:pict>
        </mc:Fallback>
      </mc:AlternateContent>
    </w:r>
    <w:r w:rsidRPr="00184EF9">
      <w:rPr>
        <w:noProof/>
        <w:lang w:val="en-US"/>
      </w:rPr>
      <mc:AlternateContent>
        <mc:Choice Requires="wps">
          <w:drawing>
            <wp:anchor distT="0" distB="0" distL="114300" distR="114300" simplePos="0" relativeHeight="251662336" behindDoc="1" locked="0" layoutInCell="1" allowOverlap="1" wp14:anchorId="29FB367A" wp14:editId="25659EE5">
              <wp:simplePos x="0" y="0"/>
              <wp:positionH relativeFrom="page">
                <wp:posOffset>7434580</wp:posOffset>
              </wp:positionH>
              <wp:positionV relativeFrom="page">
                <wp:posOffset>316865</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AF75A"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5.4pt,24.95pt" to="585.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" strokecolor="#122e57" strokeweight="1.62314mm">
              <w10:wrap anchorx="page" anchory="page"/>
            </v:line>
          </w:pict>
        </mc:Fallback>
      </mc:AlternateContent>
    </w:r>
    <w:r w:rsidRPr="00184EF9">
      <w:rPr>
        <w:noProof/>
        <w:lang w:val="en-US"/>
      </w:rPr>
      <mc:AlternateContent>
        <mc:Choice Requires="wpg">
          <w:drawing>
            <wp:anchor distT="0" distB="0" distL="114300" distR="114300" simplePos="0" relativeHeight="251661312" behindDoc="1" locked="0" layoutInCell="1" allowOverlap="1" wp14:anchorId="468D6FFD" wp14:editId="3B0E0A9D">
              <wp:simplePos x="0" y="0"/>
              <wp:positionH relativeFrom="page">
                <wp:posOffset>7109460</wp:posOffset>
              </wp:positionH>
              <wp:positionV relativeFrom="page">
                <wp:posOffset>315595</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3196D8" id="Group 30" o:spid="_x0000_s1026" style="position:absolute;margin-left:559.8pt;margin-top:24.85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184EF9">
      <w:rPr>
        <w:noProof/>
        <w:lang w:val="en-US"/>
      </w:rPr>
      <mc:AlternateContent>
        <mc:Choice Requires="wps">
          <w:drawing>
            <wp:anchor distT="0" distB="0" distL="114300" distR="114300" simplePos="0" relativeHeight="251660288" behindDoc="1" locked="0" layoutInCell="1" allowOverlap="1" wp14:anchorId="24B9EA60" wp14:editId="0B612757">
              <wp:simplePos x="0" y="0"/>
              <wp:positionH relativeFrom="page">
                <wp:posOffset>6734175</wp:posOffset>
              </wp:positionH>
              <wp:positionV relativeFrom="page">
                <wp:posOffset>312420</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383CF" id="AutoShape 35" o:spid="_x0000_s1026" style="position:absolute;margin-left:530.25pt;margin-top:24.6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184EF9">
      <w:rPr>
        <w:noProof/>
        <w:lang w:val="en-US"/>
      </w:rPr>
      <mc:AlternateContent>
        <mc:Choice Requires="wps">
          <w:drawing>
            <wp:anchor distT="0" distB="0" distL="114300" distR="114300" simplePos="0" relativeHeight="251659264" behindDoc="1" locked="0" layoutInCell="1" allowOverlap="1" wp14:anchorId="292EEC81" wp14:editId="0833D7AD">
              <wp:simplePos x="0" y="0"/>
              <wp:positionH relativeFrom="page">
                <wp:posOffset>6076950</wp:posOffset>
              </wp:positionH>
              <wp:positionV relativeFrom="page">
                <wp:posOffset>309880</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468E" id="AutoShape 36" o:spid="_x0000_s1026" style="position:absolute;margin-left:478.5pt;margin-top:24.4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65B5E"/>
    <w:rsid w:val="00076829"/>
    <w:rsid w:val="0007775A"/>
    <w:rsid w:val="000A0CF7"/>
    <w:rsid w:val="000A303D"/>
    <w:rsid w:val="000B14BD"/>
    <w:rsid w:val="000B5F8D"/>
    <w:rsid w:val="00103D9B"/>
    <w:rsid w:val="00130F17"/>
    <w:rsid w:val="001328D7"/>
    <w:rsid w:val="0013697F"/>
    <w:rsid w:val="00141558"/>
    <w:rsid w:val="00157372"/>
    <w:rsid w:val="00161101"/>
    <w:rsid w:val="0016637C"/>
    <w:rsid w:val="00176974"/>
    <w:rsid w:val="00184EF9"/>
    <w:rsid w:val="001874C9"/>
    <w:rsid w:val="00197DBD"/>
    <w:rsid w:val="001C3D75"/>
    <w:rsid w:val="001D07A5"/>
    <w:rsid w:val="001E6C80"/>
    <w:rsid w:val="001F496F"/>
    <w:rsid w:val="00201A36"/>
    <w:rsid w:val="00212E5B"/>
    <w:rsid w:val="00213AA9"/>
    <w:rsid w:val="00217126"/>
    <w:rsid w:val="00233771"/>
    <w:rsid w:val="00244158"/>
    <w:rsid w:val="002555F5"/>
    <w:rsid w:val="00257714"/>
    <w:rsid w:val="002A463B"/>
    <w:rsid w:val="002E3A1A"/>
    <w:rsid w:val="002E6653"/>
    <w:rsid w:val="002F73E3"/>
    <w:rsid w:val="003122EE"/>
    <w:rsid w:val="003269E3"/>
    <w:rsid w:val="00346B6B"/>
    <w:rsid w:val="0035570A"/>
    <w:rsid w:val="003702A7"/>
    <w:rsid w:val="003F0D50"/>
    <w:rsid w:val="003F6D65"/>
    <w:rsid w:val="00424199"/>
    <w:rsid w:val="0043274F"/>
    <w:rsid w:val="00433CCF"/>
    <w:rsid w:val="004359A4"/>
    <w:rsid w:val="004500D6"/>
    <w:rsid w:val="0049340F"/>
    <w:rsid w:val="0051183C"/>
    <w:rsid w:val="005156C8"/>
    <w:rsid w:val="005501EB"/>
    <w:rsid w:val="005A255D"/>
    <w:rsid w:val="005A64DF"/>
    <w:rsid w:val="005B59B9"/>
    <w:rsid w:val="005C2A72"/>
    <w:rsid w:val="005C5660"/>
    <w:rsid w:val="0060430A"/>
    <w:rsid w:val="00605CCB"/>
    <w:rsid w:val="006343C8"/>
    <w:rsid w:val="00636C0C"/>
    <w:rsid w:val="006444BC"/>
    <w:rsid w:val="00652238"/>
    <w:rsid w:val="00673579"/>
    <w:rsid w:val="006A6779"/>
    <w:rsid w:val="006D6680"/>
    <w:rsid w:val="006E7CDD"/>
    <w:rsid w:val="006F2299"/>
    <w:rsid w:val="007146D0"/>
    <w:rsid w:val="00727CD1"/>
    <w:rsid w:val="007404AF"/>
    <w:rsid w:val="00755865"/>
    <w:rsid w:val="00760A28"/>
    <w:rsid w:val="00765B91"/>
    <w:rsid w:val="007964C9"/>
    <w:rsid w:val="007A2907"/>
    <w:rsid w:val="007A2B07"/>
    <w:rsid w:val="007A74F1"/>
    <w:rsid w:val="007B1E4E"/>
    <w:rsid w:val="007C1DE7"/>
    <w:rsid w:val="00806C48"/>
    <w:rsid w:val="008130E4"/>
    <w:rsid w:val="00813634"/>
    <w:rsid w:val="00813FD9"/>
    <w:rsid w:val="008170D2"/>
    <w:rsid w:val="00822115"/>
    <w:rsid w:val="008359DA"/>
    <w:rsid w:val="0084657D"/>
    <w:rsid w:val="00892AD3"/>
    <w:rsid w:val="008B52B9"/>
    <w:rsid w:val="008D4592"/>
    <w:rsid w:val="008F0281"/>
    <w:rsid w:val="009246D2"/>
    <w:rsid w:val="0097036A"/>
    <w:rsid w:val="00974B1E"/>
    <w:rsid w:val="00974F99"/>
    <w:rsid w:val="00977577"/>
    <w:rsid w:val="009804A7"/>
    <w:rsid w:val="009C69C2"/>
    <w:rsid w:val="009D45B7"/>
    <w:rsid w:val="009D4CC9"/>
    <w:rsid w:val="009D7367"/>
    <w:rsid w:val="009E7B04"/>
    <w:rsid w:val="009F63B3"/>
    <w:rsid w:val="00A30196"/>
    <w:rsid w:val="00A416F1"/>
    <w:rsid w:val="00A43576"/>
    <w:rsid w:val="00A632ED"/>
    <w:rsid w:val="00A66994"/>
    <w:rsid w:val="00A71AEE"/>
    <w:rsid w:val="00A962A0"/>
    <w:rsid w:val="00A96B73"/>
    <w:rsid w:val="00A97962"/>
    <w:rsid w:val="00AA061B"/>
    <w:rsid w:val="00AA39FE"/>
    <w:rsid w:val="00AF0B34"/>
    <w:rsid w:val="00B10967"/>
    <w:rsid w:val="00B17D7F"/>
    <w:rsid w:val="00B261DF"/>
    <w:rsid w:val="00B34CF7"/>
    <w:rsid w:val="00B41B53"/>
    <w:rsid w:val="00B805F4"/>
    <w:rsid w:val="00B931DA"/>
    <w:rsid w:val="00BE5F55"/>
    <w:rsid w:val="00C021B5"/>
    <w:rsid w:val="00C54974"/>
    <w:rsid w:val="00C717FA"/>
    <w:rsid w:val="00C730DB"/>
    <w:rsid w:val="00C73293"/>
    <w:rsid w:val="00CC25A0"/>
    <w:rsid w:val="00CD18A7"/>
    <w:rsid w:val="00CD5377"/>
    <w:rsid w:val="00CF4589"/>
    <w:rsid w:val="00D12D60"/>
    <w:rsid w:val="00D15E9D"/>
    <w:rsid w:val="00D37349"/>
    <w:rsid w:val="00D4409E"/>
    <w:rsid w:val="00D542D4"/>
    <w:rsid w:val="00D718BD"/>
    <w:rsid w:val="00D94BC9"/>
    <w:rsid w:val="00DE7162"/>
    <w:rsid w:val="00DE7606"/>
    <w:rsid w:val="00E11331"/>
    <w:rsid w:val="00E2507C"/>
    <w:rsid w:val="00E515DB"/>
    <w:rsid w:val="00E8227E"/>
    <w:rsid w:val="00EA2E08"/>
    <w:rsid w:val="00EA686B"/>
    <w:rsid w:val="00EC58FB"/>
    <w:rsid w:val="00EF07A8"/>
    <w:rsid w:val="00F05CC8"/>
    <w:rsid w:val="00F411CC"/>
    <w:rsid w:val="00F831C5"/>
    <w:rsid w:val="00FA4CCD"/>
    <w:rsid w:val="00FC1B0D"/>
    <w:rsid w:val="00FD7643"/>
    <w:rsid w:val="00FE3D8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1267C7"/>
  <w15:docId w15:val="{8BB056A8-8D2D-478A-8466-A18E7658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184EF9"/>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paragraph" w:styleId="BodyText">
    <w:name w:val="Body Text"/>
    <w:basedOn w:val="Normal"/>
    <w:link w:val="BodyTextChar"/>
    <w:uiPriority w:val="1"/>
    <w:qFormat/>
    <w:rsid w:val="00184EF9"/>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184EF9"/>
    <w:rPr>
      <w:rFonts w:ascii="Open Sans Light" w:eastAsia="Open Sans Light" w:hAnsi="Open Sans Light" w:cs="Open Sans Light"/>
      <w:lang w:val="en-US" w:eastAsia="en-US" w:bidi="en-US"/>
    </w:rPr>
  </w:style>
  <w:style w:type="character" w:customStyle="1" w:styleId="Heading1Char">
    <w:name w:val="Heading 1 Char"/>
    <w:basedOn w:val="DefaultParagraphFont"/>
    <w:link w:val="Heading1"/>
    <w:uiPriority w:val="1"/>
    <w:rsid w:val="00184EF9"/>
    <w:rPr>
      <w:rFonts w:ascii="Open Sans Light" w:eastAsia="Open Sans Light" w:hAnsi="Open Sans Light" w:cs="Open Sans Light"/>
      <w:color w:val="132E57"/>
      <w:sz w:val="48"/>
      <w:szCs w:val="4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AAD12-4B79-42EC-B515-C6504A03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8</cp:revision>
  <cp:lastPrinted>2008-03-18T15:16:00Z</cp:lastPrinted>
  <dcterms:created xsi:type="dcterms:W3CDTF">2018-03-23T17:02:00Z</dcterms:created>
  <dcterms:modified xsi:type="dcterms:W3CDTF">2019-01-08T21:37:00Z</dcterms:modified>
</cp:coreProperties>
</file>