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0C" w:rsidRDefault="001552DD" w:rsidP="001552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开发人员配置</w:t>
      </w:r>
      <w:r>
        <w:rPr>
          <w:rFonts w:hint="eastAsia"/>
        </w:rPr>
        <w:t>web</w:t>
      </w:r>
      <w:r>
        <w:rPr>
          <w:rFonts w:hint="eastAsia"/>
        </w:rPr>
        <w:t>服务器端口</w:t>
      </w:r>
    </w:p>
    <w:p w:rsidR="001552DD" w:rsidRPr="001552DD" w:rsidRDefault="001552DD" w:rsidP="001552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开发人员配置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当前应用的别名</w:t>
      </w:r>
    </w:p>
    <w:p w:rsidR="001552DD" w:rsidRPr="001552DD" w:rsidRDefault="001552DD" w:rsidP="001552DD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开发人员配置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是否是开发者模式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。</w:t>
      </w:r>
    </w:p>
    <w:p w:rsidR="001552DD" w:rsidRPr="001552DD" w:rsidRDefault="001552DD" w:rsidP="001552DD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开发人员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设置一个目录为静态资源文件目录，存放在</w:t>
      </w:r>
      <w:r>
        <w:rPr>
          <w:rStyle w:val="HTML"/>
          <w:rFonts w:ascii="Consolas" w:hAnsi="Consolas"/>
          <w:b/>
          <w:bCs/>
          <w:color w:val="505050"/>
          <w:sz w:val="21"/>
          <w:szCs w:val="21"/>
          <w:shd w:val="clear" w:color="auto" w:fill="E3E8E7"/>
        </w:rPr>
        <w:t>resources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目录之下</w:t>
      </w:r>
    </w:p>
    <w:p w:rsidR="001552DD" w:rsidRPr="001552DD" w:rsidRDefault="001552DD" w:rsidP="001552DD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开发人员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设置当出现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404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的统一页面</w:t>
      </w:r>
    </w:p>
    <w:p w:rsidR="001552DD" w:rsidRPr="00515131" w:rsidRDefault="001552DD" w:rsidP="001552DD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开发人员设置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设置当出现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错误的统一页面</w:t>
      </w:r>
    </w:p>
    <w:p w:rsidR="00515131" w:rsidRDefault="00515131" w:rsidP="00515131">
      <w:pPr>
        <w:pStyle w:val="HTML0"/>
        <w:shd w:val="clear" w:color="auto" w:fill="F8F8F8"/>
        <w:spacing w:after="480"/>
        <w:rPr>
          <w:rFonts w:ascii="Consolas" w:hAnsi="Consolas"/>
          <w:color w:val="505050"/>
          <w:sz w:val="18"/>
          <w:szCs w:val="18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开发人员实现</w:t>
      </w:r>
      <w:proofErr w:type="spellStart"/>
      <w:r>
        <w:rPr>
          <w:rFonts w:ascii="Consolas" w:hAnsi="Consolas"/>
          <w:color w:val="505050"/>
          <w:sz w:val="18"/>
          <w:szCs w:val="18"/>
        </w:rPr>
        <w:t>B</w:t>
      </w:r>
      <w:r>
        <w:rPr>
          <w:rFonts w:ascii="Consolas" w:hAnsi="Consolas" w:hint="eastAsia"/>
          <w:color w:val="505050"/>
          <w:sz w:val="18"/>
          <w:szCs w:val="18"/>
        </w:rPr>
        <w:t>aseConfig</w:t>
      </w:r>
      <w:proofErr w:type="spellEnd"/>
      <w:r>
        <w:rPr>
          <w:rFonts w:ascii="Consolas" w:hAnsi="Consolas" w:hint="eastAsia"/>
          <w:color w:val="505050"/>
          <w:sz w:val="18"/>
          <w:szCs w:val="18"/>
        </w:rPr>
        <w:t>接口的</w:t>
      </w:r>
      <w:proofErr w:type="spellStart"/>
      <w:r>
        <w:rPr>
          <w:rFonts w:ascii="Consolas" w:hAnsi="Consolas" w:hint="eastAsia"/>
          <w:color w:val="505050"/>
          <w:sz w:val="18"/>
          <w:szCs w:val="18"/>
        </w:rPr>
        <w:t>cofig</w:t>
      </w:r>
      <w:proofErr w:type="spellEnd"/>
      <w:r>
        <w:rPr>
          <w:rFonts w:ascii="Consolas" w:hAnsi="Consolas" w:hint="eastAsia"/>
          <w:color w:val="505050"/>
          <w:sz w:val="18"/>
          <w:szCs w:val="18"/>
        </w:rPr>
        <w:t>方法</w:t>
      </w:r>
    </w:p>
    <w:p w:rsidR="00515131" w:rsidRDefault="00515131" w:rsidP="00515131">
      <w:pPr>
        <w:pStyle w:val="HTML0"/>
        <w:numPr>
          <w:ilvl w:val="0"/>
          <w:numId w:val="1"/>
        </w:numPr>
        <w:shd w:val="clear" w:color="auto" w:fill="F8F8F8"/>
        <w:spacing w:after="480"/>
        <w:rPr>
          <w:rFonts w:ascii="Consolas" w:hAnsi="Consolas"/>
          <w:color w:val="505050"/>
          <w:sz w:val="18"/>
          <w:szCs w:val="18"/>
        </w:rPr>
      </w:pPr>
      <w:r>
        <w:rPr>
          <w:rFonts w:ascii="Consolas" w:hAnsi="Consolas" w:hint="eastAsia"/>
          <w:color w:val="505050"/>
          <w:sz w:val="18"/>
          <w:szCs w:val="18"/>
        </w:rPr>
        <w:t>开发人员在</w:t>
      </w:r>
      <w:r>
        <w:rPr>
          <w:rFonts w:ascii="Consolas" w:hAnsi="Consolas" w:hint="eastAsia"/>
          <w:color w:val="505050"/>
          <w:sz w:val="18"/>
          <w:szCs w:val="18"/>
        </w:rPr>
        <w:t>confi</w:t>
      </w:r>
      <w:r>
        <w:rPr>
          <w:rFonts w:ascii="Consolas" w:hAnsi="Consolas"/>
          <w:color w:val="505050"/>
          <w:sz w:val="18"/>
          <w:szCs w:val="18"/>
        </w:rPr>
        <w:t>g()</w:t>
      </w:r>
      <w:r>
        <w:rPr>
          <w:rFonts w:ascii="Consolas" w:hAnsi="Consolas" w:hint="eastAsia"/>
          <w:color w:val="505050"/>
          <w:sz w:val="18"/>
          <w:szCs w:val="18"/>
        </w:rPr>
        <w:t>方法中获取配置信息</w:t>
      </w:r>
    </w:p>
    <w:p w:rsidR="00515131" w:rsidRDefault="00515131" w:rsidP="00515131">
      <w:pPr>
        <w:pStyle w:val="HTML0"/>
        <w:shd w:val="clear" w:color="auto" w:fill="F8F8F8"/>
        <w:spacing w:after="480"/>
        <w:rPr>
          <w:rFonts w:ascii="Consolas" w:hAnsi="Consolas"/>
          <w:color w:val="505050"/>
          <w:sz w:val="18"/>
          <w:szCs w:val="18"/>
        </w:rPr>
      </w:pPr>
      <w:r>
        <w:rPr>
          <w:rFonts w:ascii="Consolas" w:hAnsi="Consolas" w:hint="eastAsia"/>
          <w:color w:val="505050"/>
          <w:sz w:val="18"/>
          <w:szCs w:val="18"/>
        </w:rPr>
        <w:t>异常事件流</w:t>
      </w:r>
    </w:p>
    <w:p w:rsidR="00515131" w:rsidRDefault="00515131" w:rsidP="00515131">
      <w:pPr>
        <w:pStyle w:val="HTML0"/>
        <w:shd w:val="clear" w:color="auto" w:fill="F8F8F8"/>
        <w:spacing w:after="480"/>
        <w:rPr>
          <w:rFonts w:ascii="Consolas" w:hAnsi="Consolas"/>
          <w:color w:val="505050"/>
          <w:sz w:val="18"/>
          <w:szCs w:val="18"/>
        </w:rPr>
      </w:pPr>
      <w:r>
        <w:rPr>
          <w:rFonts w:ascii="Consolas" w:hAnsi="Consolas"/>
          <w:color w:val="505050"/>
          <w:sz w:val="18"/>
          <w:szCs w:val="18"/>
        </w:rPr>
        <w:t>B</w:t>
      </w:r>
      <w:r>
        <w:rPr>
          <w:rFonts w:ascii="Consolas" w:hAnsi="Consolas" w:hint="eastAsia"/>
          <w:color w:val="505050"/>
          <w:sz w:val="18"/>
          <w:szCs w:val="18"/>
        </w:rPr>
        <w:t xml:space="preserve">asic </w:t>
      </w:r>
      <w:r>
        <w:rPr>
          <w:rFonts w:ascii="Consolas" w:hAnsi="Consolas"/>
          <w:color w:val="505050"/>
          <w:sz w:val="18"/>
          <w:szCs w:val="18"/>
        </w:rPr>
        <w:t>flow 7</w:t>
      </w:r>
    </w:p>
    <w:p w:rsidR="00515131" w:rsidRDefault="00515131" w:rsidP="00515131">
      <w:pPr>
        <w:pStyle w:val="HTML0"/>
        <w:numPr>
          <w:ilvl w:val="0"/>
          <w:numId w:val="2"/>
        </w:numPr>
        <w:shd w:val="clear" w:color="auto" w:fill="F8F8F8"/>
        <w:spacing w:after="480"/>
        <w:rPr>
          <w:rFonts w:ascii="Consolas" w:hAnsi="Consolas"/>
          <w:color w:val="505050"/>
          <w:sz w:val="18"/>
          <w:szCs w:val="18"/>
        </w:rPr>
      </w:pPr>
      <w:r>
        <w:rPr>
          <w:rFonts w:ascii="Consolas" w:hAnsi="Consolas" w:hint="eastAsia"/>
          <w:color w:val="505050"/>
          <w:sz w:val="18"/>
          <w:szCs w:val="18"/>
        </w:rPr>
        <w:t>获取的配置信息有误</w:t>
      </w:r>
    </w:p>
    <w:p w:rsidR="00515131" w:rsidRPr="00515131" w:rsidRDefault="00515131" w:rsidP="00515131">
      <w:pPr>
        <w:pStyle w:val="HTML0"/>
        <w:numPr>
          <w:ilvl w:val="0"/>
          <w:numId w:val="2"/>
        </w:numPr>
        <w:shd w:val="clear" w:color="auto" w:fill="F8F8F8"/>
        <w:spacing w:after="480"/>
        <w:rPr>
          <w:rFonts w:ascii="Consolas" w:hAnsi="Consolas" w:hint="eastAsia"/>
          <w:color w:val="505050"/>
          <w:sz w:val="18"/>
          <w:szCs w:val="18"/>
        </w:rPr>
      </w:pPr>
      <w:r>
        <w:rPr>
          <w:rFonts w:ascii="Consolas" w:hAnsi="Consolas" w:hint="eastAsia"/>
          <w:color w:val="505050"/>
          <w:sz w:val="18"/>
          <w:szCs w:val="18"/>
        </w:rPr>
        <w:t>向开发人员</w:t>
      </w:r>
      <w:r w:rsidR="002A0864">
        <w:rPr>
          <w:rFonts w:ascii="Consolas" w:hAnsi="Consolas" w:hint="eastAsia"/>
          <w:color w:val="505050"/>
          <w:sz w:val="18"/>
          <w:szCs w:val="18"/>
        </w:rPr>
        <w:t>显示相应的错误信息</w:t>
      </w:r>
      <w:bookmarkStart w:id="0" w:name="_GoBack"/>
      <w:bookmarkEnd w:id="0"/>
    </w:p>
    <w:sectPr w:rsidR="00515131" w:rsidRPr="0051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6F1C"/>
    <w:multiLevelType w:val="hybridMultilevel"/>
    <w:tmpl w:val="8AF2EACC"/>
    <w:lvl w:ilvl="0" w:tplc="A8BA8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E16E8"/>
    <w:multiLevelType w:val="hybridMultilevel"/>
    <w:tmpl w:val="2A94EC5C"/>
    <w:lvl w:ilvl="0" w:tplc="C4CAF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E3"/>
    <w:rsid w:val="00080758"/>
    <w:rsid w:val="001552DD"/>
    <w:rsid w:val="002268E3"/>
    <w:rsid w:val="002A0864"/>
    <w:rsid w:val="00506C0C"/>
    <w:rsid w:val="0051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D975"/>
  <w15:chartTrackingRefBased/>
  <w15:docId w15:val="{D44E64B3-EADD-451B-A17C-37D37347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D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552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151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15131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515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穆鹏飞</dc:creator>
  <cp:keywords/>
  <dc:description/>
  <cp:lastModifiedBy>穆鹏飞</cp:lastModifiedBy>
  <cp:revision>4</cp:revision>
  <dcterms:created xsi:type="dcterms:W3CDTF">2017-03-29T13:14:00Z</dcterms:created>
  <dcterms:modified xsi:type="dcterms:W3CDTF">2017-03-29T13:18:00Z</dcterms:modified>
</cp:coreProperties>
</file>