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软件问题清单</w:t>
      </w:r>
      <w:r w:rsidR="00A76BA0">
        <w:rPr>
          <w:rFonts w:hint="eastAsia"/>
          <w:sz w:val="28"/>
          <w:szCs w:val="28"/>
        </w:rPr>
        <w:t>汇总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2.3</w:t>
            </w:r>
            <w:r w:rsidRPr="007D407C">
              <w:rPr>
                <w:rFonts w:eastAsiaTheme="minorEastAsia" w:hint="eastAsia"/>
                <w:szCs w:val="21"/>
              </w:rPr>
              <w:t>假设和约束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假设与约束（</w:t>
            </w:r>
            <w:r w:rsidRPr="007D407C">
              <w:rPr>
                <w:rFonts w:eastAsiaTheme="minorEastAsia" w:hint="eastAsia"/>
                <w:szCs w:val="21"/>
              </w:rPr>
              <w:t>1</w:t>
            </w:r>
            <w:r w:rsidRPr="007D407C">
              <w:rPr>
                <w:rFonts w:eastAsiaTheme="minorEastAsia" w:hint="eastAsia"/>
                <w:szCs w:val="21"/>
              </w:rPr>
              <w:t>）中没有说明同时访问量的最大数额，以及限制同时访问量的原因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添加相关说明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2.4.1</w:t>
            </w:r>
            <w:r w:rsidRPr="007D407C">
              <w:rPr>
                <w:rFonts w:eastAsiaTheme="minorEastAsia" w:hint="eastAsia"/>
                <w:szCs w:val="21"/>
              </w:rPr>
              <w:t>设备环境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第一行末尾为分号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修改分号为句号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IOC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第四行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难于测试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后是分号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修改分号为句号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3.5 </w:t>
            </w:r>
            <w:r>
              <w:rPr>
                <w:rFonts w:ascii="宋体" w:eastAsia="宋体" w:hAnsi="宋体" w:cs="宋体" w:hint="eastAsia"/>
                <w:szCs w:val="21"/>
              </w:rPr>
              <w:t>非功能需求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一定规模的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足够多的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没有详细的数字或用例说明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添加相关说明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大标题，第一页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软件工程综合实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丢了</w:t>
            </w:r>
            <w:proofErr w:type="spellEnd"/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验 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李岳檑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高等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很严重，第一页</w:t>
            </w:r>
            <w:proofErr w:type="spellEnd"/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可以多分几个小标题，1）2）后面又一个1）2）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李岳檑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全文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图标题加粗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李岳檑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初中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图没标题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中等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添加</w:t>
            </w:r>
            <w:proofErr w:type="spellEnd"/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目录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目录格式有问题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中等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调整格式</w:t>
            </w:r>
            <w:proofErr w:type="spellEnd"/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这一页是空白页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谭伟良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轻微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删除空白页</w:t>
            </w:r>
            <w:proofErr w:type="spellEnd"/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非功能需求能否写的更加具体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谭伟良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一般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建议详细描述非功能需求</w:t>
            </w:r>
            <w:proofErr w:type="spellEnd"/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安全和保密是否可以归到非功能需求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谭伟良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轻微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建议修改</w:t>
            </w:r>
            <w:proofErr w:type="spellEnd"/>
          </w:p>
        </w:tc>
      </w:tr>
    </w:tbl>
    <w:p w:rsidR="004D4250" w:rsidRDefault="004D4250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A76BA0" w:rsidTr="00F67C6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版本变更说明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前5个版本没有修改说明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1.1目的</w:t>
            </w:r>
          </w:p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错别字“本文档时在”中的“时”</w:t>
            </w:r>
          </w:p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错别字“不依赖与B</w:t>
            </w:r>
            <w:r>
              <w:rPr>
                <w:rFonts w:asciiTheme="minorEastAsia" w:eastAsiaTheme="minorEastAsia" w:hAnsiTheme="minorEastAsia"/>
                <w:szCs w:val="21"/>
              </w:rPr>
              <w:t>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1.3（12）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段落最后没有标点符号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没有调整行距；配图没有标题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A21DA1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>
              <w:rPr>
                <w:rFonts w:eastAsiaTheme="minorEastAsia"/>
                <w:szCs w:val="21"/>
              </w:rPr>
              <w:t>3 22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应该是不小心漏掉了术语，只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有解释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A21DA1" w:rsidRDefault="00A76BA0" w:rsidP="00F67C66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A21DA1" w:rsidRDefault="00A76BA0" w:rsidP="00F67C6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</w:t>
            </w:r>
            <w:r>
              <w:rPr>
                <w:rFonts w:asciiTheme="minorEastAsia" w:hAnsiTheme="minorEastAsia"/>
                <w:szCs w:val="21"/>
              </w:rPr>
              <w:t>2.4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下只有这一节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没必要单独分一个小节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建议把2.4.1内容直接放到2.4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A21DA1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行间距变了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统一行间距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A21DA1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图都没编号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添加编号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A21DA1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图没编号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完全没有非功能需求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可以考虑是否需要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1E3794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2.1、2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项目标号不统一（上面的是括号123，建议下面的也不要用三角标）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更改项目标号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2.2、（2）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执行逻辑多了一个横杠与网址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3.3（1）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小标题格式不统一，上面的是加粗的，下面的没有加粗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建议将标号统一下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043DFF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图片应当注意对齐问题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统一的对齐方式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第三页（22）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缺少主语内容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211629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第七页2.4.1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‘安装以上’语句不通顺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第八页3.1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‘也无需求’有错别字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第十页（6）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第四句语句不通顺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A76BA0" w:rsidTr="00F67C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第十页（7）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‘相应’错别字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A76BA0" w:rsidTr="00F67C66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第四章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时序图与类图是并列且一一对应的，但是类图放在第三章，时序图单独一个章节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建议修改一下文档结构</w:t>
            </w:r>
          </w:p>
        </w:tc>
      </w:tr>
      <w:tr w:rsidR="00A76BA0" w:rsidTr="00F67C66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3.5.2类图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配置类图里面的属性和方法有相同的内容，表示疑惑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Default="00A76BA0" w:rsidP="00F67C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建议对类图进行一下文字说明</w:t>
            </w:r>
          </w:p>
        </w:tc>
      </w:tr>
    </w:tbl>
    <w:p w:rsidR="00A76BA0" w:rsidRPr="00A76BA0" w:rsidRDefault="00A76BA0">
      <w:pPr>
        <w:rPr>
          <w:rFonts w:hint="eastAsia"/>
        </w:rPr>
      </w:pPr>
    </w:p>
    <w:p w:rsidR="00A76BA0" w:rsidRDefault="00A76BA0">
      <w:pPr>
        <w:rPr>
          <w:rFonts w:hint="eastAsia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软件测试说明书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如果还需要再分可以分三级目录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6.2.1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这里其实应该是一个表，却使用了图来代替表格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测试工具可以做一点更多的介绍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建议增加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77523" w:rsidRDefault="002C7DAC" w:rsidP="00204E3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文档完整性问题，没有封面，建议添加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77523" w:rsidRDefault="002C7DAC" w:rsidP="00204E3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没有单元测试的详细内容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表格的格式不太统一，建议进行风格统一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3F5EAC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页码不对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第五章表格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表格中数据项太多可以另外放在一个表格里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“Blade的性能指标如下：”中1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问题类似9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需求文档中非功能需求3.6.1等没有对应测试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</w:tbl>
    <w:p w:rsidR="002C7DAC" w:rsidRDefault="002C7DAC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Blade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5)后少一个句号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“Blade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的性能指标如下：</w:t>
            </w:r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2）后少一个句号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31页表5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数据库查询模块测试对应需求是数据库查看功能，意思有歧义。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版本控制</w:t>
            </w:r>
            <w:r>
              <w:rPr>
                <w:rFonts w:asciiTheme="minorEastAsia" w:hAnsiTheme="minorEastAsia"/>
                <w:szCs w:val="21"/>
              </w:rPr>
              <w:t xml:space="preserve"> v1.2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写成了v</w:t>
            </w:r>
            <w:r>
              <w:rPr>
                <w:rFonts w:asciiTheme="minorEastAsia" w:hAnsiTheme="minorEastAsia"/>
                <w:szCs w:val="21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测试工具里没有写到后面用到的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j</w:t>
            </w:r>
            <w:r>
              <w:rPr>
                <w:rFonts w:asciiTheme="minorEastAsia" w:eastAsiaTheme="minorEastAsia" w:hAnsiTheme="minorEastAsia"/>
                <w:szCs w:val="21"/>
              </w:rPr>
              <w:t>unit,bladetest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2C5CC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2C5CC9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测试用例说明的表格中没有内部边线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56880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建议添加每次的版本更新说明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目录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未更新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建议更新</w:t>
            </w:r>
            <w:proofErr w:type="spellEnd"/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页码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建议添加页码，阅读不便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</w:t>
            </w:r>
            <w:proofErr w:type="spellEnd"/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表3-6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数据内容特别多，建议将数据单独放在一个表格里，用编号代替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建议修改</w:t>
            </w:r>
            <w:proofErr w:type="spellEnd"/>
          </w:p>
        </w:tc>
      </w:tr>
    </w:tbl>
    <w:p w:rsidR="002C7DAC" w:rsidRPr="004953EF" w:rsidRDefault="002C7DAC"/>
    <w:sectPr w:rsidR="002C7DAC" w:rsidRPr="0049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A7673"/>
    <w:rsid w:val="002C7DAC"/>
    <w:rsid w:val="004953EF"/>
    <w:rsid w:val="004D4250"/>
    <w:rsid w:val="004E72A5"/>
    <w:rsid w:val="005B4EDE"/>
    <w:rsid w:val="006A6187"/>
    <w:rsid w:val="007D407C"/>
    <w:rsid w:val="00950380"/>
    <w:rsid w:val="00A76BA0"/>
    <w:rsid w:val="00DB1A83"/>
    <w:rsid w:val="00DB3714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9A1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汪晓燕</cp:lastModifiedBy>
  <cp:revision>8</cp:revision>
  <dcterms:created xsi:type="dcterms:W3CDTF">2017-04-08T12:21:00Z</dcterms:created>
  <dcterms:modified xsi:type="dcterms:W3CDTF">2017-06-15T08:45:00Z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