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D9F579" w14:textId="77777777" w:rsidR="00662B62" w:rsidRPr="00662B62" w:rsidRDefault="00662B62" w:rsidP="00662B62">
      <w:pPr>
        <w:rPr>
          <w:b/>
          <w:bCs/>
          <w:sz w:val="32"/>
          <w:szCs w:val="32"/>
        </w:rPr>
      </w:pPr>
      <w:r w:rsidRPr="00662B62">
        <w:rPr>
          <w:b/>
          <w:bCs/>
          <w:sz w:val="32"/>
          <w:szCs w:val="32"/>
        </w:rPr>
        <w:t>Mixed media</w:t>
      </w:r>
    </w:p>
    <w:p w14:paraId="0BAB2303" w14:textId="77777777" w:rsidR="00662B62" w:rsidRPr="00662B62" w:rsidRDefault="00662B62" w:rsidP="00662B62">
      <w:pPr>
        <w:rPr>
          <w:sz w:val="32"/>
          <w:szCs w:val="32"/>
        </w:rPr>
      </w:pPr>
    </w:p>
    <w:p w14:paraId="3F6AEDE6" w14:textId="77777777" w:rsidR="00662B62" w:rsidRPr="00662B62" w:rsidRDefault="00662B62" w:rsidP="00662B62">
      <w:pPr>
        <w:rPr>
          <w:sz w:val="32"/>
          <w:szCs w:val="32"/>
        </w:rPr>
      </w:pPr>
      <w:r w:rsidRPr="00662B62">
        <w:rPr>
          <w:sz w:val="32"/>
          <w:szCs w:val="32"/>
        </w:rPr>
        <w:t xml:space="preserve">Just as the sketchbook is a means of observation and investigation and recording, other media are sometimes explored: painting, collage, mixed </w:t>
      </w:r>
      <w:proofErr w:type="gramStart"/>
      <w:r w:rsidRPr="00662B62">
        <w:rPr>
          <w:sz w:val="32"/>
          <w:szCs w:val="32"/>
        </w:rPr>
        <w:t>media</w:t>
      </w:r>
      <w:proofErr w:type="gramEnd"/>
      <w:r w:rsidRPr="00662B62">
        <w:rPr>
          <w:sz w:val="32"/>
          <w:szCs w:val="32"/>
        </w:rPr>
        <w:t xml:space="preserve"> and experiments with colour.</w:t>
      </w:r>
    </w:p>
    <w:p w14:paraId="04357929" w14:textId="77777777" w:rsidR="00662B62" w:rsidRPr="00662B62" w:rsidRDefault="00662B62" w:rsidP="00662B62">
      <w:pPr>
        <w:rPr>
          <w:sz w:val="32"/>
          <w:szCs w:val="32"/>
        </w:rPr>
      </w:pPr>
      <w:r w:rsidRPr="00662B62">
        <w:rPr>
          <w:sz w:val="32"/>
          <w:szCs w:val="32"/>
        </w:rPr>
        <w:t>The breadth of media utilised in my work represents a continual search for new forms to represent emerging ideas and responses to an ever-changing world.</w:t>
      </w:r>
    </w:p>
    <w:p w14:paraId="1275BCE4" w14:textId="77777777" w:rsidR="00662B62" w:rsidRDefault="00662B62" w:rsidP="00662B62">
      <w:pPr>
        <w:rPr>
          <w:sz w:val="32"/>
          <w:szCs w:val="32"/>
        </w:rPr>
      </w:pPr>
      <w:r w:rsidRPr="00662B62">
        <w:rPr>
          <w:sz w:val="32"/>
          <w:szCs w:val="32"/>
        </w:rPr>
        <w:t>Fascinated by the past, by myth, by architecture, nature and landscape, and characters met on my own journey through life and this world, the works in this section have often fed into other individual pieces or series.</w:t>
      </w:r>
    </w:p>
    <w:p w14:paraId="05B99BDD" w14:textId="77777777" w:rsidR="007817D3" w:rsidRDefault="007817D3" w:rsidP="00662B62">
      <w:pPr>
        <w:rPr>
          <w:sz w:val="32"/>
          <w:szCs w:val="32"/>
        </w:rPr>
      </w:pPr>
    </w:p>
    <w:p w14:paraId="1ECF50B9" w14:textId="77777777" w:rsidR="007817D3" w:rsidRPr="000133A0" w:rsidRDefault="007817D3" w:rsidP="007817D3">
      <w:pPr>
        <w:rPr>
          <w:rFonts w:ascii="Helvetica" w:hAnsi="Helvetica"/>
          <w:sz w:val="20"/>
          <w:szCs w:val="20"/>
        </w:rPr>
      </w:pPr>
      <w:r w:rsidRPr="000133A0">
        <w:rPr>
          <w:rFonts w:ascii="Helvetica" w:hAnsi="Helvetica"/>
          <w:sz w:val="20"/>
          <w:szCs w:val="20"/>
        </w:rPr>
        <w:t xml:space="preserve">This collaborative street art piece was produced with Pilar Munoz at </w:t>
      </w:r>
      <w:r w:rsidRPr="000133A0">
        <w:rPr>
          <w:rStyle w:val="Emphasis"/>
          <w:rFonts w:ascii="Arial" w:hAnsi="Arial" w:cs="Arial"/>
          <w:b/>
          <w:bCs/>
          <w:i w:val="0"/>
          <w:iCs w:val="0"/>
          <w:color w:val="767676"/>
          <w:sz w:val="20"/>
          <w:szCs w:val="20"/>
          <w:shd w:val="clear" w:color="auto" w:fill="FFFFFF"/>
        </w:rPr>
        <w:t>La</w:t>
      </w:r>
      <w:r w:rsidRPr="000133A0">
        <w:rPr>
          <w:rFonts w:ascii="Arial" w:hAnsi="Arial" w:cs="Arial"/>
          <w:color w:val="474747"/>
          <w:sz w:val="20"/>
          <w:szCs w:val="20"/>
          <w:shd w:val="clear" w:color="auto" w:fill="FFFFFF"/>
        </w:rPr>
        <w:t> </w:t>
      </w:r>
      <w:proofErr w:type="spellStart"/>
      <w:r w:rsidRPr="000133A0">
        <w:rPr>
          <w:rFonts w:ascii="Arial" w:hAnsi="Arial" w:cs="Arial"/>
          <w:color w:val="474747"/>
          <w:sz w:val="20"/>
          <w:szCs w:val="20"/>
          <w:shd w:val="clear" w:color="auto" w:fill="FFFFFF"/>
        </w:rPr>
        <w:t>Curtiduría</w:t>
      </w:r>
      <w:proofErr w:type="spellEnd"/>
      <w:r w:rsidRPr="000133A0">
        <w:rPr>
          <w:rFonts w:ascii="Helvetica" w:hAnsi="Helvetica"/>
          <w:sz w:val="20"/>
          <w:szCs w:val="20"/>
        </w:rPr>
        <w:t xml:space="preserve"> in Oaxaca</w:t>
      </w:r>
      <w:r>
        <w:rPr>
          <w:rFonts w:ascii="Helvetica" w:hAnsi="Helvetica"/>
          <w:sz w:val="20"/>
          <w:szCs w:val="20"/>
        </w:rPr>
        <w:t>,</w:t>
      </w:r>
      <w:r w:rsidRPr="000133A0">
        <w:rPr>
          <w:rFonts w:ascii="Helvetica" w:hAnsi="Helvetica"/>
          <w:sz w:val="20"/>
          <w:szCs w:val="20"/>
        </w:rPr>
        <w:t xml:space="preserve"> Mexico</w:t>
      </w:r>
      <w:r>
        <w:rPr>
          <w:rFonts w:ascii="Helvetica" w:hAnsi="Helvetica"/>
          <w:sz w:val="20"/>
          <w:szCs w:val="20"/>
        </w:rPr>
        <w:t>, whilst</w:t>
      </w:r>
      <w:r w:rsidRPr="000133A0">
        <w:rPr>
          <w:rFonts w:ascii="Helvetica" w:hAnsi="Helvetica"/>
          <w:sz w:val="20"/>
          <w:szCs w:val="20"/>
        </w:rPr>
        <w:t xml:space="preserve"> attending an artist residency at the studio.</w:t>
      </w:r>
      <w:r>
        <w:rPr>
          <w:rFonts w:ascii="Helvetica" w:hAnsi="Helvetica"/>
          <w:sz w:val="20"/>
          <w:szCs w:val="20"/>
        </w:rPr>
        <w:t xml:space="preserve"> </w:t>
      </w:r>
      <w:r w:rsidRPr="000133A0">
        <w:rPr>
          <w:rFonts w:ascii="Helvetica" w:hAnsi="Helvetica"/>
          <w:sz w:val="20"/>
          <w:szCs w:val="20"/>
        </w:rPr>
        <w:t>Reflections on the culture</w:t>
      </w:r>
      <w:r>
        <w:rPr>
          <w:rFonts w:ascii="Helvetica" w:hAnsi="Helvetica"/>
          <w:sz w:val="20"/>
          <w:szCs w:val="20"/>
        </w:rPr>
        <w:t xml:space="preserve"> and life in Mexico and Lucha L</w:t>
      </w:r>
      <w:r w:rsidRPr="000133A0">
        <w:rPr>
          <w:rFonts w:ascii="Helvetica" w:hAnsi="Helvetica"/>
          <w:sz w:val="20"/>
          <w:szCs w:val="20"/>
        </w:rPr>
        <w:t xml:space="preserve">ibre </w:t>
      </w:r>
      <w:r>
        <w:rPr>
          <w:rFonts w:ascii="Helvetica" w:hAnsi="Helvetica"/>
          <w:sz w:val="20"/>
          <w:szCs w:val="20"/>
        </w:rPr>
        <w:t xml:space="preserve">tournaments </w:t>
      </w:r>
      <w:r w:rsidRPr="000133A0">
        <w:rPr>
          <w:rFonts w:ascii="Helvetica" w:hAnsi="Helvetica"/>
          <w:sz w:val="20"/>
          <w:szCs w:val="20"/>
        </w:rPr>
        <w:t xml:space="preserve">influenced the </w:t>
      </w:r>
      <w:r>
        <w:rPr>
          <w:rFonts w:ascii="Helvetica" w:hAnsi="Helvetica"/>
          <w:sz w:val="20"/>
          <w:szCs w:val="20"/>
        </w:rPr>
        <w:t xml:space="preserve">production of this piece of </w:t>
      </w:r>
      <w:r w:rsidRPr="000133A0">
        <w:rPr>
          <w:rFonts w:ascii="Helvetica" w:hAnsi="Helvetica"/>
          <w:sz w:val="20"/>
          <w:szCs w:val="20"/>
        </w:rPr>
        <w:t>work.</w:t>
      </w:r>
    </w:p>
    <w:p w14:paraId="12588946" w14:textId="77777777" w:rsidR="007817D3" w:rsidRPr="00261AB9" w:rsidRDefault="007817D3" w:rsidP="007817D3">
      <w:pPr>
        <w:rPr>
          <w:rFonts w:ascii="Helvetica" w:hAnsi="Helvetica"/>
          <w:b/>
          <w:bCs/>
          <w:sz w:val="20"/>
          <w:szCs w:val="20"/>
        </w:rPr>
      </w:pPr>
      <w:r w:rsidRPr="00261AB9">
        <w:rPr>
          <w:rFonts w:ascii="Helvetica" w:hAnsi="Helvetica"/>
          <w:b/>
          <w:bCs/>
          <w:sz w:val="20"/>
          <w:szCs w:val="20"/>
        </w:rPr>
        <w:t>Title</w:t>
      </w:r>
      <w:r>
        <w:rPr>
          <w:rFonts w:ascii="Helvetica" w:hAnsi="Helvetica"/>
          <w:b/>
          <w:bCs/>
          <w:sz w:val="20"/>
          <w:szCs w:val="20"/>
        </w:rPr>
        <w:t>:</w:t>
      </w:r>
      <w:r w:rsidRPr="00261AB9">
        <w:rPr>
          <w:rFonts w:ascii="Helvetica" w:hAnsi="Helvetica"/>
          <w:b/>
          <w:bCs/>
          <w:sz w:val="20"/>
          <w:szCs w:val="20"/>
        </w:rPr>
        <w:t xml:space="preserve"> </w:t>
      </w:r>
      <w:r w:rsidRPr="008F32AB">
        <w:rPr>
          <w:rFonts w:ascii="Helvetica" w:hAnsi="Helvetica"/>
          <w:sz w:val="20"/>
          <w:szCs w:val="20"/>
        </w:rPr>
        <w:t>Luchador</w:t>
      </w:r>
    </w:p>
    <w:p w14:paraId="69970184" w14:textId="77777777" w:rsidR="007817D3" w:rsidRPr="00261AB9" w:rsidRDefault="007817D3" w:rsidP="007817D3">
      <w:pPr>
        <w:rPr>
          <w:rFonts w:ascii="Helvetica" w:hAnsi="Helvetica"/>
          <w:sz w:val="20"/>
          <w:szCs w:val="20"/>
        </w:rPr>
      </w:pPr>
      <w:r w:rsidRPr="00261AB9">
        <w:rPr>
          <w:rFonts w:ascii="Helvetica" w:hAnsi="Helvetica"/>
          <w:b/>
          <w:bCs/>
          <w:sz w:val="20"/>
          <w:szCs w:val="20"/>
        </w:rPr>
        <w:t>Medium</w:t>
      </w:r>
      <w:r>
        <w:rPr>
          <w:rFonts w:ascii="Helvetica" w:hAnsi="Helvetica"/>
          <w:b/>
          <w:bCs/>
          <w:sz w:val="20"/>
          <w:szCs w:val="20"/>
        </w:rPr>
        <w:t>:</w:t>
      </w:r>
      <w:r w:rsidRPr="00261AB9">
        <w:rPr>
          <w:rFonts w:ascii="Helvetica" w:hAnsi="Helvetica"/>
          <w:b/>
          <w:bCs/>
          <w:sz w:val="20"/>
          <w:szCs w:val="20"/>
        </w:rPr>
        <w:t xml:space="preserve"> </w:t>
      </w:r>
      <w:r>
        <w:rPr>
          <w:rFonts w:ascii="Helvetica" w:hAnsi="Helvetica"/>
          <w:sz w:val="20"/>
          <w:szCs w:val="20"/>
        </w:rPr>
        <w:t>Painting and collage</w:t>
      </w:r>
    </w:p>
    <w:p w14:paraId="612222E8" w14:textId="77777777" w:rsidR="007817D3" w:rsidRPr="00261AB9" w:rsidRDefault="007817D3" w:rsidP="007817D3">
      <w:pPr>
        <w:rPr>
          <w:rFonts w:ascii="Helvetica" w:hAnsi="Helvetica"/>
          <w:sz w:val="20"/>
          <w:szCs w:val="20"/>
        </w:rPr>
      </w:pPr>
      <w:r w:rsidRPr="00261AB9">
        <w:rPr>
          <w:rFonts w:ascii="Helvetica" w:hAnsi="Helvetica"/>
          <w:b/>
          <w:bCs/>
          <w:sz w:val="20"/>
          <w:szCs w:val="20"/>
        </w:rPr>
        <w:t>Dimensions</w:t>
      </w:r>
      <w:r>
        <w:rPr>
          <w:rFonts w:ascii="Helvetica" w:hAnsi="Helvetica"/>
          <w:b/>
          <w:bCs/>
          <w:sz w:val="20"/>
          <w:szCs w:val="20"/>
        </w:rPr>
        <w:t>:</w:t>
      </w:r>
      <w:r w:rsidRPr="00261AB9">
        <w:rPr>
          <w:rFonts w:ascii="Helvetica" w:hAnsi="Helvetica"/>
          <w:sz w:val="20"/>
          <w:szCs w:val="20"/>
        </w:rPr>
        <w:t xml:space="preserve"> </w:t>
      </w:r>
      <w:r>
        <w:rPr>
          <w:rFonts w:ascii="Helvetica" w:hAnsi="Helvetica"/>
          <w:sz w:val="20"/>
          <w:szCs w:val="20"/>
        </w:rPr>
        <w:t>5</w:t>
      </w:r>
      <w:r w:rsidRPr="00261AB9">
        <w:rPr>
          <w:rFonts w:ascii="Helvetica" w:hAnsi="Helvetica"/>
          <w:sz w:val="20"/>
          <w:szCs w:val="20"/>
        </w:rPr>
        <w:t xml:space="preserve"> x </w:t>
      </w:r>
      <w:r>
        <w:rPr>
          <w:rFonts w:ascii="Helvetica" w:hAnsi="Helvetica"/>
          <w:sz w:val="20"/>
          <w:szCs w:val="20"/>
        </w:rPr>
        <w:t>4</w:t>
      </w:r>
      <w:r w:rsidRPr="00261AB9">
        <w:rPr>
          <w:rFonts w:ascii="Helvetica" w:hAnsi="Helvetica"/>
          <w:sz w:val="20"/>
          <w:szCs w:val="20"/>
        </w:rPr>
        <w:t xml:space="preserve"> m</w:t>
      </w:r>
      <w:r>
        <w:rPr>
          <w:rFonts w:ascii="Helvetica" w:hAnsi="Helvetica"/>
          <w:sz w:val="20"/>
          <w:szCs w:val="20"/>
        </w:rPr>
        <w:t>eters</w:t>
      </w:r>
      <w:r w:rsidRPr="00261AB9">
        <w:rPr>
          <w:rFonts w:ascii="Helvetica" w:hAnsi="Helvetica"/>
          <w:sz w:val="20"/>
          <w:szCs w:val="20"/>
        </w:rPr>
        <w:t xml:space="preserve"> </w:t>
      </w:r>
    </w:p>
    <w:p w14:paraId="75A20514" w14:textId="77777777" w:rsidR="007817D3" w:rsidRDefault="007817D3" w:rsidP="007817D3"/>
    <w:p w14:paraId="63A9D88F" w14:textId="77777777" w:rsidR="007817D3" w:rsidRDefault="007817D3" w:rsidP="007817D3"/>
    <w:p w14:paraId="05E5CF61" w14:textId="77777777" w:rsidR="007817D3" w:rsidRDefault="007817D3" w:rsidP="007817D3">
      <w:r>
        <w:t>This piece was inspired from the Labyrinth of D</w:t>
      </w:r>
      <w:r w:rsidRPr="000133A0">
        <w:t>reams</w:t>
      </w:r>
      <w:r>
        <w:t xml:space="preserve"> project and represents one of the main characters. The chicken prostitute displays her elegance and </w:t>
      </w:r>
      <w:r w:rsidRPr="000133A0">
        <w:t>beauty</w:t>
      </w:r>
      <w:r>
        <w:t xml:space="preserve"> in preparation for luring her next victim in the hunt of the night.</w:t>
      </w:r>
    </w:p>
    <w:p w14:paraId="5C515F27" w14:textId="77777777" w:rsidR="007817D3" w:rsidRPr="000133A0" w:rsidRDefault="007817D3" w:rsidP="007817D3">
      <w:r w:rsidRPr="00261AB9">
        <w:rPr>
          <w:rFonts w:ascii="Helvetica" w:hAnsi="Helvetica"/>
          <w:b/>
          <w:bCs/>
          <w:sz w:val="20"/>
          <w:szCs w:val="20"/>
        </w:rPr>
        <w:t>Title</w:t>
      </w:r>
      <w:r>
        <w:rPr>
          <w:rFonts w:ascii="Helvetica" w:hAnsi="Helvetica"/>
          <w:b/>
          <w:bCs/>
          <w:sz w:val="20"/>
          <w:szCs w:val="20"/>
        </w:rPr>
        <w:t>:</w:t>
      </w:r>
      <w:r w:rsidRPr="00261AB9">
        <w:rPr>
          <w:rFonts w:ascii="Helvetica" w:hAnsi="Helvetica"/>
          <w:b/>
          <w:bCs/>
          <w:sz w:val="20"/>
          <w:szCs w:val="20"/>
        </w:rPr>
        <w:t xml:space="preserve"> </w:t>
      </w:r>
      <w:r w:rsidRPr="000133A0">
        <w:t>Puta</w:t>
      </w:r>
      <w:r>
        <w:t xml:space="preserve"> </w:t>
      </w:r>
      <w:r w:rsidRPr="000133A0">
        <w:t>Gallina</w:t>
      </w:r>
    </w:p>
    <w:p w14:paraId="38BC4DBC" w14:textId="77777777" w:rsidR="007817D3" w:rsidRPr="00261AB9" w:rsidRDefault="007817D3" w:rsidP="007817D3">
      <w:pPr>
        <w:rPr>
          <w:rFonts w:ascii="Helvetica" w:hAnsi="Helvetica"/>
          <w:sz w:val="20"/>
          <w:szCs w:val="20"/>
        </w:rPr>
      </w:pPr>
      <w:r w:rsidRPr="00261AB9">
        <w:rPr>
          <w:rFonts w:ascii="Helvetica" w:hAnsi="Helvetica"/>
          <w:b/>
          <w:bCs/>
          <w:sz w:val="20"/>
          <w:szCs w:val="20"/>
        </w:rPr>
        <w:t>Medium</w:t>
      </w:r>
      <w:r>
        <w:rPr>
          <w:rFonts w:ascii="Helvetica" w:hAnsi="Helvetica"/>
          <w:b/>
          <w:bCs/>
          <w:sz w:val="20"/>
          <w:szCs w:val="20"/>
        </w:rPr>
        <w:t>:</w:t>
      </w:r>
      <w:r w:rsidRPr="00261AB9">
        <w:rPr>
          <w:rFonts w:ascii="Helvetica" w:hAnsi="Helvetica"/>
          <w:b/>
          <w:bCs/>
          <w:sz w:val="20"/>
          <w:szCs w:val="20"/>
        </w:rPr>
        <w:t xml:space="preserve"> </w:t>
      </w:r>
      <w:r>
        <w:rPr>
          <w:rFonts w:ascii="Helvetica" w:hAnsi="Helvetica"/>
          <w:sz w:val="20"/>
          <w:szCs w:val="20"/>
        </w:rPr>
        <w:t>Painting on wooden pallet</w:t>
      </w:r>
    </w:p>
    <w:p w14:paraId="2AFEF4B9" w14:textId="77777777" w:rsidR="007817D3" w:rsidRPr="00261AB9" w:rsidRDefault="007817D3" w:rsidP="007817D3">
      <w:pPr>
        <w:rPr>
          <w:rFonts w:ascii="Helvetica" w:hAnsi="Helvetica"/>
          <w:sz w:val="20"/>
          <w:szCs w:val="20"/>
        </w:rPr>
      </w:pPr>
      <w:r w:rsidRPr="00261AB9">
        <w:rPr>
          <w:rFonts w:ascii="Helvetica" w:hAnsi="Helvetica"/>
          <w:b/>
          <w:bCs/>
          <w:sz w:val="20"/>
          <w:szCs w:val="20"/>
        </w:rPr>
        <w:t>Dimensions</w:t>
      </w:r>
      <w:r>
        <w:rPr>
          <w:rFonts w:ascii="Helvetica" w:hAnsi="Helvetica"/>
          <w:b/>
          <w:bCs/>
          <w:sz w:val="20"/>
          <w:szCs w:val="20"/>
        </w:rPr>
        <w:t>:</w:t>
      </w:r>
      <w:r w:rsidRPr="00261AB9">
        <w:rPr>
          <w:rFonts w:ascii="Helvetica" w:hAnsi="Helvetica"/>
          <w:sz w:val="20"/>
          <w:szCs w:val="20"/>
        </w:rPr>
        <w:t xml:space="preserve"> </w:t>
      </w:r>
      <w:r>
        <w:rPr>
          <w:rFonts w:ascii="Helvetica" w:hAnsi="Helvetica"/>
          <w:sz w:val="20"/>
          <w:szCs w:val="20"/>
        </w:rPr>
        <w:t>1</w:t>
      </w:r>
      <w:r w:rsidRPr="00261AB9">
        <w:rPr>
          <w:rFonts w:ascii="Helvetica" w:hAnsi="Helvetica"/>
          <w:sz w:val="20"/>
          <w:szCs w:val="20"/>
        </w:rPr>
        <w:t xml:space="preserve"> x </w:t>
      </w:r>
      <w:r>
        <w:rPr>
          <w:rFonts w:ascii="Helvetica" w:hAnsi="Helvetica"/>
          <w:sz w:val="20"/>
          <w:szCs w:val="20"/>
        </w:rPr>
        <w:t>1.2</w:t>
      </w:r>
      <w:r w:rsidRPr="00261AB9">
        <w:rPr>
          <w:rFonts w:ascii="Helvetica" w:hAnsi="Helvetica"/>
          <w:sz w:val="20"/>
          <w:szCs w:val="20"/>
        </w:rPr>
        <w:t xml:space="preserve"> m</w:t>
      </w:r>
      <w:r>
        <w:rPr>
          <w:rFonts w:ascii="Helvetica" w:hAnsi="Helvetica"/>
          <w:sz w:val="20"/>
          <w:szCs w:val="20"/>
        </w:rPr>
        <w:t>eters</w:t>
      </w:r>
      <w:r w:rsidRPr="00261AB9">
        <w:rPr>
          <w:rFonts w:ascii="Helvetica" w:hAnsi="Helvetica"/>
          <w:sz w:val="20"/>
          <w:szCs w:val="20"/>
        </w:rPr>
        <w:t xml:space="preserve"> </w:t>
      </w:r>
    </w:p>
    <w:p w14:paraId="11FF255E" w14:textId="77777777" w:rsidR="007817D3" w:rsidRDefault="007817D3" w:rsidP="007817D3"/>
    <w:p w14:paraId="0449378E" w14:textId="77777777" w:rsidR="007817D3" w:rsidRDefault="007817D3" w:rsidP="007817D3"/>
    <w:p w14:paraId="07E5031A" w14:textId="77777777" w:rsidR="007817D3" w:rsidRDefault="007817D3" w:rsidP="007817D3"/>
    <w:p w14:paraId="77B4BEFB" w14:textId="77777777" w:rsidR="007817D3" w:rsidRDefault="007817D3" w:rsidP="007817D3">
      <w:r>
        <w:t>This piece was inspired from the Labyrinth of D</w:t>
      </w:r>
      <w:r w:rsidRPr="000133A0">
        <w:t>reams</w:t>
      </w:r>
      <w:r>
        <w:t xml:space="preserve"> project and shows the spectacular finale performance in the grand theatre. All the monsters and players have come to see her sing one last song. Inspired by a visit to see the great </w:t>
      </w:r>
      <w:r w:rsidRPr="000C4BAD">
        <w:t xml:space="preserve">Ara </w:t>
      </w:r>
      <w:proofErr w:type="spellStart"/>
      <w:r w:rsidRPr="000C4BAD">
        <w:t>Malikian</w:t>
      </w:r>
      <w:proofErr w:type="spellEnd"/>
      <w:r>
        <w:t>, the</w:t>
      </w:r>
      <w:r w:rsidRPr="000C4BAD">
        <w:t xml:space="preserve"> violin player</w:t>
      </w:r>
      <w:r>
        <w:t xml:space="preserve">, and painted collaboratively with </w:t>
      </w:r>
      <w:proofErr w:type="spellStart"/>
      <w:r>
        <w:t>Rafa</w:t>
      </w:r>
      <w:proofErr w:type="spellEnd"/>
      <w:r>
        <w:t xml:space="preserve"> </w:t>
      </w:r>
      <w:proofErr w:type="spellStart"/>
      <w:r>
        <w:t>Armero</w:t>
      </w:r>
      <w:proofErr w:type="spellEnd"/>
      <w:r>
        <w:t>.</w:t>
      </w:r>
    </w:p>
    <w:p w14:paraId="6C0F8869" w14:textId="77777777" w:rsidR="007817D3" w:rsidRPr="000133A0" w:rsidRDefault="007817D3" w:rsidP="007817D3">
      <w:r w:rsidRPr="00261AB9">
        <w:rPr>
          <w:rFonts w:ascii="Helvetica" w:hAnsi="Helvetica"/>
          <w:b/>
          <w:bCs/>
          <w:sz w:val="20"/>
          <w:szCs w:val="20"/>
        </w:rPr>
        <w:t>Title</w:t>
      </w:r>
      <w:r>
        <w:rPr>
          <w:rFonts w:ascii="Helvetica" w:hAnsi="Helvetica"/>
          <w:b/>
          <w:bCs/>
          <w:sz w:val="20"/>
          <w:szCs w:val="20"/>
        </w:rPr>
        <w:t>:</w:t>
      </w:r>
      <w:r w:rsidRPr="00261AB9">
        <w:rPr>
          <w:rFonts w:ascii="Helvetica" w:hAnsi="Helvetica"/>
          <w:b/>
          <w:bCs/>
          <w:sz w:val="20"/>
          <w:szCs w:val="20"/>
        </w:rPr>
        <w:t xml:space="preserve"> </w:t>
      </w:r>
      <w:proofErr w:type="spellStart"/>
      <w:r w:rsidRPr="000133A0">
        <w:rPr>
          <w:rFonts w:ascii="Helvetica" w:hAnsi="Helvetica"/>
          <w:sz w:val="20"/>
          <w:szCs w:val="20"/>
        </w:rPr>
        <w:t>Pagannini</w:t>
      </w:r>
      <w:proofErr w:type="spellEnd"/>
    </w:p>
    <w:p w14:paraId="2AF10D45" w14:textId="77777777" w:rsidR="007817D3" w:rsidRPr="00261AB9" w:rsidRDefault="007817D3" w:rsidP="007817D3">
      <w:pPr>
        <w:rPr>
          <w:rFonts w:ascii="Helvetica" w:hAnsi="Helvetica"/>
          <w:sz w:val="20"/>
          <w:szCs w:val="20"/>
        </w:rPr>
      </w:pPr>
      <w:r w:rsidRPr="00261AB9">
        <w:rPr>
          <w:rFonts w:ascii="Helvetica" w:hAnsi="Helvetica"/>
          <w:b/>
          <w:bCs/>
          <w:sz w:val="20"/>
          <w:szCs w:val="20"/>
        </w:rPr>
        <w:t>Medium</w:t>
      </w:r>
      <w:r>
        <w:rPr>
          <w:rFonts w:ascii="Helvetica" w:hAnsi="Helvetica"/>
          <w:b/>
          <w:bCs/>
          <w:sz w:val="20"/>
          <w:szCs w:val="20"/>
        </w:rPr>
        <w:t>:</w:t>
      </w:r>
      <w:r w:rsidRPr="00261AB9">
        <w:rPr>
          <w:rFonts w:ascii="Helvetica" w:hAnsi="Helvetica"/>
          <w:b/>
          <w:bCs/>
          <w:sz w:val="20"/>
          <w:szCs w:val="20"/>
        </w:rPr>
        <w:t xml:space="preserve"> </w:t>
      </w:r>
      <w:r>
        <w:rPr>
          <w:rFonts w:ascii="Helvetica" w:hAnsi="Helvetica"/>
          <w:sz w:val="20"/>
          <w:szCs w:val="20"/>
        </w:rPr>
        <w:t>Painting onto the inside of a wooden wardrobe</w:t>
      </w:r>
    </w:p>
    <w:p w14:paraId="7C96E3E8" w14:textId="77777777" w:rsidR="007817D3" w:rsidRPr="00261AB9" w:rsidRDefault="007817D3" w:rsidP="007817D3">
      <w:pPr>
        <w:rPr>
          <w:rFonts w:ascii="Helvetica" w:hAnsi="Helvetica"/>
          <w:sz w:val="20"/>
          <w:szCs w:val="20"/>
        </w:rPr>
      </w:pPr>
      <w:r w:rsidRPr="00261AB9">
        <w:rPr>
          <w:rFonts w:ascii="Helvetica" w:hAnsi="Helvetica"/>
          <w:b/>
          <w:bCs/>
          <w:sz w:val="20"/>
          <w:szCs w:val="20"/>
        </w:rPr>
        <w:t>Dimensions</w:t>
      </w:r>
      <w:r>
        <w:rPr>
          <w:rFonts w:ascii="Helvetica" w:hAnsi="Helvetica"/>
          <w:b/>
          <w:bCs/>
          <w:sz w:val="20"/>
          <w:szCs w:val="20"/>
        </w:rPr>
        <w:t>:</w:t>
      </w:r>
      <w:r w:rsidRPr="00261AB9">
        <w:rPr>
          <w:rFonts w:ascii="Helvetica" w:hAnsi="Helvetica"/>
          <w:sz w:val="20"/>
          <w:szCs w:val="20"/>
        </w:rPr>
        <w:t xml:space="preserve"> </w:t>
      </w:r>
      <w:r>
        <w:rPr>
          <w:rFonts w:ascii="Helvetica" w:hAnsi="Helvetica"/>
          <w:sz w:val="20"/>
          <w:szCs w:val="20"/>
        </w:rPr>
        <w:t>1</w:t>
      </w:r>
      <w:r w:rsidRPr="00261AB9">
        <w:rPr>
          <w:rFonts w:ascii="Helvetica" w:hAnsi="Helvetica"/>
          <w:sz w:val="20"/>
          <w:szCs w:val="20"/>
        </w:rPr>
        <w:t xml:space="preserve"> x </w:t>
      </w:r>
      <w:r>
        <w:rPr>
          <w:rFonts w:ascii="Helvetica" w:hAnsi="Helvetica"/>
          <w:sz w:val="20"/>
          <w:szCs w:val="20"/>
        </w:rPr>
        <w:t>1.2</w:t>
      </w:r>
      <w:r w:rsidRPr="00261AB9">
        <w:rPr>
          <w:rFonts w:ascii="Helvetica" w:hAnsi="Helvetica"/>
          <w:sz w:val="20"/>
          <w:szCs w:val="20"/>
        </w:rPr>
        <w:t xml:space="preserve"> m</w:t>
      </w:r>
      <w:r>
        <w:rPr>
          <w:rFonts w:ascii="Helvetica" w:hAnsi="Helvetica"/>
          <w:sz w:val="20"/>
          <w:szCs w:val="20"/>
        </w:rPr>
        <w:t>eters</w:t>
      </w:r>
      <w:r w:rsidRPr="00261AB9">
        <w:rPr>
          <w:rFonts w:ascii="Helvetica" w:hAnsi="Helvetica"/>
          <w:sz w:val="20"/>
          <w:szCs w:val="20"/>
        </w:rPr>
        <w:t xml:space="preserve"> </w:t>
      </w:r>
    </w:p>
    <w:p w14:paraId="43B2454D" w14:textId="77777777" w:rsidR="007817D3" w:rsidRDefault="007817D3" w:rsidP="007817D3"/>
    <w:p w14:paraId="291964EE" w14:textId="77777777" w:rsidR="007817D3" w:rsidRDefault="007817D3" w:rsidP="007817D3"/>
    <w:p w14:paraId="74DEB4E9" w14:textId="77777777" w:rsidR="007817D3" w:rsidRPr="00662B62" w:rsidRDefault="007817D3" w:rsidP="00662B62">
      <w:pPr>
        <w:rPr>
          <w:sz w:val="32"/>
          <w:szCs w:val="32"/>
        </w:rPr>
      </w:pPr>
    </w:p>
    <w:p w14:paraId="0047EE82" w14:textId="77777777" w:rsidR="00EB616E" w:rsidRPr="00662B62" w:rsidRDefault="00EB616E" w:rsidP="00662B62"/>
    <w:sectPr w:rsidR="00EB616E" w:rsidRPr="00662B62" w:rsidSect="00F85510">
      <w:pgSz w:w="11900" w:h="16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Helvetica">
    <w:panose1 w:val="020B0604020202020204"/>
    <w:charset w:val="00"/>
    <w:family w:val="swiss"/>
    <w:pitch w:val="variable"/>
    <w:sig w:usb0="E00002FF" w:usb1="5000785B"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790F"/>
    <w:rsid w:val="000002B1"/>
    <w:rsid w:val="000356A7"/>
    <w:rsid w:val="00087D4F"/>
    <w:rsid w:val="000A65AB"/>
    <w:rsid w:val="000D4A00"/>
    <w:rsid w:val="000F163D"/>
    <w:rsid w:val="001B4BEF"/>
    <w:rsid w:val="001B6D86"/>
    <w:rsid w:val="002963CB"/>
    <w:rsid w:val="002D3BE2"/>
    <w:rsid w:val="00311245"/>
    <w:rsid w:val="00312CC6"/>
    <w:rsid w:val="00314E7F"/>
    <w:rsid w:val="003644B5"/>
    <w:rsid w:val="00371BB9"/>
    <w:rsid w:val="003A7A04"/>
    <w:rsid w:val="00422366"/>
    <w:rsid w:val="0045016A"/>
    <w:rsid w:val="0045186F"/>
    <w:rsid w:val="004613F7"/>
    <w:rsid w:val="0047106C"/>
    <w:rsid w:val="00495649"/>
    <w:rsid w:val="00566B18"/>
    <w:rsid w:val="005B1062"/>
    <w:rsid w:val="00616176"/>
    <w:rsid w:val="00662B62"/>
    <w:rsid w:val="007817D3"/>
    <w:rsid w:val="007C4AA6"/>
    <w:rsid w:val="007E5648"/>
    <w:rsid w:val="007E71A2"/>
    <w:rsid w:val="007F45E6"/>
    <w:rsid w:val="00842320"/>
    <w:rsid w:val="008A124E"/>
    <w:rsid w:val="008F40EC"/>
    <w:rsid w:val="00912476"/>
    <w:rsid w:val="009251C8"/>
    <w:rsid w:val="009D7EBC"/>
    <w:rsid w:val="00A10276"/>
    <w:rsid w:val="00A2535F"/>
    <w:rsid w:val="00A31BDD"/>
    <w:rsid w:val="00A40AE3"/>
    <w:rsid w:val="00AB26E6"/>
    <w:rsid w:val="00B11122"/>
    <w:rsid w:val="00B57B5D"/>
    <w:rsid w:val="00B74AA1"/>
    <w:rsid w:val="00B80903"/>
    <w:rsid w:val="00B86888"/>
    <w:rsid w:val="00BE0013"/>
    <w:rsid w:val="00BE7C04"/>
    <w:rsid w:val="00C415FD"/>
    <w:rsid w:val="00C60767"/>
    <w:rsid w:val="00C70FD0"/>
    <w:rsid w:val="00C928FD"/>
    <w:rsid w:val="00CA02B6"/>
    <w:rsid w:val="00CA1E10"/>
    <w:rsid w:val="00CA5271"/>
    <w:rsid w:val="00D2241C"/>
    <w:rsid w:val="00D258F6"/>
    <w:rsid w:val="00D74AB5"/>
    <w:rsid w:val="00D9790F"/>
    <w:rsid w:val="00DC20F8"/>
    <w:rsid w:val="00DE17C0"/>
    <w:rsid w:val="00E444EC"/>
    <w:rsid w:val="00E45B06"/>
    <w:rsid w:val="00E52405"/>
    <w:rsid w:val="00E535A4"/>
    <w:rsid w:val="00EB616E"/>
    <w:rsid w:val="00F85510"/>
    <w:rsid w:val="00F90D88"/>
    <w:rsid w:val="00FA2BEA"/>
    <w:rsid w:val="00FC7BF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77AD6E"/>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sid w:val="007817D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246</TotalTime>
  <Pages>1</Pages>
  <Words>245</Words>
  <Characters>1400</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The Cam Academy Trust</Company>
  <LinksUpToDate>false</LinksUpToDate>
  <CharactersWithSpaces>1642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Carole</dc:creator>
  <cp:keywords/>
  <dc:description/>
  <cp:lastModifiedBy>Fernando Feijoo</cp:lastModifiedBy>
  <cp:revision>66</cp:revision>
  <dcterms:created xsi:type="dcterms:W3CDTF">2025-01-15T12:06:00Z</dcterms:created>
  <dcterms:modified xsi:type="dcterms:W3CDTF">2025-01-20T10:58:00Z</dcterms:modified>
</cp:coreProperties>
</file>