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AD5" w:rsidRDefault="004D7AD5" w:rsidP="004D7AD5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6" w:tooltip="雜種" w:history="1">
        <w:r w:rsidRPr="00263A46">
          <w:rPr>
            <w:rFonts w:ascii="微軟正黑體" w:eastAsia="微軟正黑體" w:hAnsi="微軟正黑體" w:cstheme="majorBidi" w:hint="eastAsia"/>
            <w:spacing w:val="-10"/>
            <w:kern w:val="28"/>
            <w:sz w:val="56"/>
            <w:szCs w:val="56"/>
            <w:lang w:eastAsia="zh-TW"/>
          </w:rPr>
          <w:t>雜種</w:t>
        </w:r>
      </w:hyperlink>
    </w:p>
    <w:p w:rsidR="004D7AD5" w:rsidRPr="00263A46" w:rsidRDefault="004D7AD5" w:rsidP="004D7AD5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>
        <w:rPr>
          <w:rFonts w:ascii="微軟正黑體" w:eastAsia="微軟正黑體" w:hAnsi="微軟正黑體" w:cs="微軟正黑體" w:hint="eastAsia"/>
          <w:color w:val="3A3A3A"/>
        </w:rPr>
        <w:t>無法完整呈現其親系，在社會中，這些個體的地位通常較低，但基本上都有一定的尊重，元素世界中，約有</w:t>
      </w:r>
      <w:r w:rsidRPr="00263A46">
        <w:rPr>
          <w:rFonts w:ascii="微軟正黑體" w:eastAsia="微軟正黑體" w:hAnsi="微軟正黑體" w:cs="微軟正黑體"/>
          <w:color w:val="3A3A3A"/>
        </w:rPr>
        <w:t>8</w:t>
      </w:r>
      <w:r>
        <w:rPr>
          <w:rFonts w:ascii="微軟正黑體" w:eastAsia="微軟正黑體" w:hAnsi="微軟正黑體" w:cs="微軟正黑體" w:hint="eastAsia"/>
          <w:color w:val="3A3A3A"/>
        </w:rPr>
        <w:t>成的個體皆為雜種。</w:t>
      </w:r>
    </w:p>
    <w:p w:rsidR="004D7AD5" w:rsidRPr="00263A46" w:rsidRDefault="004D7AD5" w:rsidP="004D7AD5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>
        <w:rPr>
          <w:rFonts w:ascii="微軟正黑體" w:eastAsia="微軟正黑體" w:hAnsi="微軟正黑體" w:cs="微軟正黑體" w:hint="eastAsia"/>
          <w:color w:val="3A3A3A"/>
        </w:rPr>
        <w:t>約在近代，許多雜種被</w:t>
      </w:r>
      <w:hyperlink r:id="rId7" w:tooltip="純血者" w:history="1">
        <w:r w:rsidRPr="00263A46">
          <w:rPr>
            <w:rFonts w:ascii="微軟正黑體" w:eastAsia="微軟正黑體" w:hAnsi="微軟正黑體" w:cs="微軟正黑體" w:hint="eastAsia"/>
            <w:color w:val="3A3A3A"/>
          </w:rPr>
          <w:t>純血者</w:t>
        </w:r>
      </w:hyperlink>
      <w:r>
        <w:rPr>
          <w:rFonts w:ascii="微軟正黑體" w:eastAsia="微軟正黑體" w:hAnsi="微軟正黑體" w:cs="微軟正黑體" w:hint="eastAsia"/>
          <w:color w:val="3A3A3A"/>
        </w:rPr>
        <w:t>、</w:t>
      </w:r>
      <w:hyperlink r:id="rId8" w:tooltip="混血者" w:history="1">
        <w:r w:rsidRPr="00263A46">
          <w:rPr>
            <w:rFonts w:ascii="微軟正黑體" w:eastAsia="微軟正黑體" w:hAnsi="微軟正黑體" w:cs="微軟正黑體" w:hint="eastAsia"/>
            <w:color w:val="3A3A3A"/>
          </w:rPr>
          <w:t>混血者</w:t>
        </w:r>
      </w:hyperlink>
      <w:r>
        <w:rPr>
          <w:rFonts w:ascii="微軟正黑體" w:eastAsia="微軟正黑體" w:hAnsi="微軟正黑體" w:cs="微軟正黑體" w:hint="eastAsia"/>
          <w:color w:val="3A3A3A"/>
        </w:rPr>
        <w:t>視為一種不純正的血統，有時會被混血者、純血者所詬病。</w:t>
      </w:r>
    </w:p>
    <w:p w:rsidR="000F38D4" w:rsidRDefault="000F38D4">
      <w:bookmarkStart w:id="0" w:name="_GoBack"/>
      <w:bookmarkEnd w:id="0"/>
    </w:p>
    <w:sectPr w:rsidR="000F38D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1CEB" w:rsidRDefault="004C1CEB" w:rsidP="004D7AD5">
      <w:pPr>
        <w:spacing w:after="0" w:line="240" w:lineRule="auto"/>
      </w:pPr>
      <w:r>
        <w:separator/>
      </w:r>
    </w:p>
  </w:endnote>
  <w:endnote w:type="continuationSeparator" w:id="0">
    <w:p w:rsidR="004C1CEB" w:rsidRDefault="004C1CEB" w:rsidP="004D7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1CEB" w:rsidRDefault="004C1CEB" w:rsidP="004D7AD5">
      <w:pPr>
        <w:spacing w:after="0" w:line="240" w:lineRule="auto"/>
      </w:pPr>
      <w:r>
        <w:separator/>
      </w:r>
    </w:p>
  </w:footnote>
  <w:footnote w:type="continuationSeparator" w:id="0">
    <w:p w:rsidR="004C1CEB" w:rsidRDefault="004C1CEB" w:rsidP="004D7A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581"/>
    <w:rsid w:val="000F38D4"/>
    <w:rsid w:val="004C1CEB"/>
    <w:rsid w:val="004D7AD5"/>
    <w:rsid w:val="00F6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270746-625E-436B-9E85-7D9DCDB99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7A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7AD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4D7AD5"/>
  </w:style>
  <w:style w:type="paragraph" w:styleId="a5">
    <w:name w:val="footer"/>
    <w:basedOn w:val="a"/>
    <w:link w:val="a6"/>
    <w:uiPriority w:val="99"/>
    <w:unhideWhenUsed/>
    <w:rsid w:val="004D7AD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4D7AD5"/>
  </w:style>
  <w:style w:type="paragraph" w:styleId="Web">
    <w:name w:val="Normal (Web)"/>
    <w:basedOn w:val="a"/>
    <w:uiPriority w:val="99"/>
    <w:unhideWhenUsed/>
    <w:rsid w:val="004D7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mentworld.fandom.com/zh-tw/wiki/%E6%B7%B7%E8%A1%80%E8%80%8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lementworld.fandom.com/zh-tw/wiki/%E7%B4%94%E8%A1%80%E8%80%8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ementworld.fandom.com/zh-tw/wiki/%E9%9B%9C%E7%A8%A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家右 林</dc:creator>
  <cp:keywords/>
  <dc:description/>
  <cp:lastModifiedBy>家右 林</cp:lastModifiedBy>
  <cp:revision>2</cp:revision>
  <dcterms:created xsi:type="dcterms:W3CDTF">2020-06-30T10:14:00Z</dcterms:created>
  <dcterms:modified xsi:type="dcterms:W3CDTF">2020-06-30T10:14:00Z</dcterms:modified>
</cp:coreProperties>
</file>