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E2F" w:rsidRPr="00263A46" w:rsidRDefault="006D6E2F" w:rsidP="006D6E2F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Alof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Alof</w:t>
        </w:r>
      </w:hyperlink>
    </w:p>
    <w:p w:rsidR="006D6E2F" w:rsidRPr="00263A46" w:rsidRDefault="006D6E2F" w:rsidP="006D6E2F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簡介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6D6E2F" w:rsidRPr="00263A46" w:rsidRDefault="006D6E2F" w:rsidP="006D6E2F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由</w:t>
      </w:r>
      <w:hyperlink r:id="rId7" w:tooltip="ZnTi合金王" w:history="1">
        <w:r w:rsidRPr="00263A46">
          <w:rPr>
            <w:rFonts w:ascii="微軟正黑體" w:eastAsia="微軟正黑體" w:hAnsi="微軟正黑體" w:cs="微軟正黑體"/>
            <w:color w:val="3A3A3A"/>
          </w:rPr>
          <w:t>ZnTi</w:t>
        </w:r>
        <w:r w:rsidRPr="00263A46">
          <w:rPr>
            <w:rFonts w:ascii="微軟正黑體" w:eastAsia="微軟正黑體" w:hAnsi="微軟正黑體" w:cs="新細明體" w:hint="eastAsia"/>
            <w:color w:val="3A3A3A"/>
          </w:rPr>
          <w:t>合金王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建立的國家，為政教合一的帝國，其國教為</w:t>
      </w:r>
      <w:hyperlink r:id="rId8" w:tooltip="Firenergilism" w:history="1">
        <w:r w:rsidRPr="00263A46">
          <w:rPr>
            <w:rFonts w:ascii="微軟正黑體" w:eastAsia="微軟正黑體" w:hAnsi="微軟正黑體" w:cs="微軟正黑體"/>
            <w:color w:val="3A3A3A"/>
          </w:rPr>
          <w:t>Firenergilism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。</w:t>
      </w:r>
    </w:p>
    <w:p w:rsidR="006D6E2F" w:rsidRPr="00263A46" w:rsidRDefault="006D6E2F" w:rsidP="006D6E2F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創立者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6D6E2F" w:rsidRPr="00263A46" w:rsidRDefault="006D6E2F" w:rsidP="006D6E2F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ZnTi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合金王</w:t>
      </w:r>
    </w:p>
    <w:p w:rsidR="006D6E2F" w:rsidRPr="00263A46" w:rsidRDefault="006D6E2F" w:rsidP="006D6E2F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國土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6D6E2F" w:rsidRPr="00263A46" w:rsidRDefault="006D6E2F" w:rsidP="006D6E2F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皇宮區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hyperlink r:id="rId9" w:tooltip="Roluf" w:history="1">
        <w:r w:rsidRPr="00263A46">
          <w:rPr>
            <w:rFonts w:ascii="微軟正黑體" w:eastAsia="微軟正黑體" w:hAnsi="微軟正黑體" w:cs="微軟正黑體"/>
            <w:color w:val="3A3A3A"/>
          </w:rPr>
          <w:t>Roluf</w:t>
        </w:r>
      </w:hyperlink>
    </w:p>
    <w:p w:rsidR="006D6E2F" w:rsidRPr="00263A46" w:rsidRDefault="006D6E2F" w:rsidP="006D6E2F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市民區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hyperlink r:id="rId10" w:tooltip="Clof" w:history="1">
        <w:r w:rsidRPr="00263A46">
          <w:rPr>
            <w:rFonts w:ascii="微軟正黑體" w:eastAsia="微軟正黑體" w:hAnsi="微軟正黑體" w:cs="微軟正黑體"/>
            <w:color w:val="3A3A3A"/>
          </w:rPr>
          <w:t>Clof</w:t>
        </w:r>
      </w:hyperlink>
    </w:p>
    <w:p w:rsidR="006D6E2F" w:rsidRPr="00263A46" w:rsidRDefault="006D6E2F" w:rsidP="006D6E2F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歷史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6D6E2F" w:rsidRPr="00263A46" w:rsidRDefault="006D6E2F" w:rsidP="006D6E2F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500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年建立。</w:t>
      </w:r>
    </w:p>
    <w:p w:rsidR="006D6E2F" w:rsidRPr="00263A46" w:rsidRDefault="006D6E2F" w:rsidP="006D6E2F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1155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年，和教廷結盟，對抗</w:t>
      </w:r>
      <w:hyperlink r:id="rId11" w:tooltip="Baffaria" w:history="1"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、</w:t>
      </w:r>
      <w:hyperlink r:id="rId12" w:tooltip="Solaman Empire" w:history="1">
        <w:r w:rsidRPr="00263A46">
          <w:rPr>
            <w:rFonts w:ascii="微軟正黑體" w:eastAsia="微軟正黑體" w:hAnsi="微軟正黑體" w:cs="微軟正黑體"/>
            <w:color w:val="3A3A3A"/>
          </w:rPr>
          <w:t>Solaman Empire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。</w:t>
      </w:r>
    </w:p>
    <w:p w:rsidR="006D6E2F" w:rsidRPr="00263A46" w:rsidRDefault="006D6E2F" w:rsidP="006D6E2F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</w:t>
      </w:r>
      <w:r w:rsidRPr="00263A46">
        <w:rPr>
          <w:rFonts w:ascii="微軟正黑體" w:eastAsia="微軟正黑體" w:hAnsi="微軟正黑體" w:cs="微軟正黑體"/>
          <w:color w:val="3A3A3A"/>
        </w:rPr>
        <w:t>Alof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的謀士策動</w:t>
      </w:r>
      <w:r w:rsidRPr="00263A46">
        <w:rPr>
          <w:rFonts w:ascii="微軟正黑體" w:eastAsia="微軟正黑體" w:hAnsi="微軟正黑體" w:cs="微軟正黑體"/>
          <w:color w:val="3A3A3A"/>
        </w:rPr>
        <w:t>Solaman Empire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的人謀反，派出皇親國契建立</w:t>
      </w:r>
      <w:hyperlink r:id="rId13" w:tooltip="Losin" w:history="1">
        <w:r w:rsidRPr="00263A46">
          <w:rPr>
            <w:rFonts w:ascii="微軟正黑體" w:eastAsia="微軟正黑體" w:hAnsi="微軟正黑體" w:cs="微軟正黑體"/>
            <w:color w:val="3A3A3A"/>
          </w:rPr>
          <w:t>Losin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。</w:t>
      </w:r>
    </w:p>
    <w:p w:rsidR="006D6E2F" w:rsidRPr="00263A46" w:rsidRDefault="006D6E2F" w:rsidP="006D6E2F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世紀，維護教廷的行為。</w:t>
      </w:r>
    </w:p>
    <w:p w:rsidR="000F38D4" w:rsidRPr="006D6E2F" w:rsidRDefault="000F38D4" w:rsidP="006D6E2F">
      <w:bookmarkStart w:id="0" w:name="_GoBack"/>
      <w:bookmarkEnd w:id="0"/>
    </w:p>
    <w:sectPr w:rsidR="000F38D4" w:rsidRPr="006D6E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B50" w:rsidRDefault="00A50B50" w:rsidP="006D6E2F">
      <w:pPr>
        <w:spacing w:after="0" w:line="240" w:lineRule="auto"/>
      </w:pPr>
      <w:r>
        <w:separator/>
      </w:r>
    </w:p>
  </w:endnote>
  <w:endnote w:type="continuationSeparator" w:id="0">
    <w:p w:rsidR="00A50B50" w:rsidRDefault="00A50B50" w:rsidP="006D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B50" w:rsidRDefault="00A50B50" w:rsidP="006D6E2F">
      <w:pPr>
        <w:spacing w:after="0" w:line="240" w:lineRule="auto"/>
      </w:pPr>
      <w:r>
        <w:separator/>
      </w:r>
    </w:p>
  </w:footnote>
  <w:footnote w:type="continuationSeparator" w:id="0">
    <w:p w:rsidR="00A50B50" w:rsidRDefault="00A50B50" w:rsidP="006D6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BC"/>
    <w:rsid w:val="000F38D4"/>
    <w:rsid w:val="00415BBC"/>
    <w:rsid w:val="006D6E2F"/>
    <w:rsid w:val="00A5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1386D-0915-4803-9FFA-841FD5E2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E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D6E2F"/>
  </w:style>
  <w:style w:type="paragraph" w:styleId="a5">
    <w:name w:val="footer"/>
    <w:basedOn w:val="a"/>
    <w:link w:val="a6"/>
    <w:uiPriority w:val="99"/>
    <w:unhideWhenUsed/>
    <w:rsid w:val="006D6E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D6E2F"/>
  </w:style>
  <w:style w:type="paragraph" w:styleId="Web">
    <w:name w:val="Normal (Web)"/>
    <w:basedOn w:val="a"/>
    <w:uiPriority w:val="99"/>
    <w:unhideWhenUsed/>
    <w:rsid w:val="006D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Firenergilism" TargetMode="External"/><Relationship Id="rId13" Type="http://schemas.openxmlformats.org/officeDocument/2006/relationships/hyperlink" Target="https://elementworld.fandom.com/zh-tw/wiki/Los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ZnTi%E5%90%88%E9%87%91%E7%8E%8B" TargetMode="External"/><Relationship Id="rId12" Type="http://schemas.openxmlformats.org/officeDocument/2006/relationships/hyperlink" Target="https://elementworld.fandom.com/zh-tw/wiki/Solaman_Empi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Alof" TargetMode="External"/><Relationship Id="rId11" Type="http://schemas.openxmlformats.org/officeDocument/2006/relationships/hyperlink" Target="https://elementworld.fandom.com/zh-tw/wiki/Baffaria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elementworld.fandom.com/zh-tw/wiki/Clo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lementworld.fandom.com/zh-tw/wiki/Rolu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2020-06-30T09:58:00Z</dcterms:created>
  <dcterms:modified xsi:type="dcterms:W3CDTF">2020-06-30T09:58:00Z</dcterms:modified>
</cp:coreProperties>
</file>