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ind w:firstLine="0"/>
        <w:jc w:val="center"/>
      </w:pPr>
      <w:r>
        <w:rPr>
          <w:rFonts w:ascii="Times New Roman" w:hAnsi="Times New Roman"/>
          <w:b/>
          <w:i w:val="0"/>
          <w:sz w:val="28"/>
        </w:rPr>
        <w:t>МІНІСТЕРСТВО ОСВІТИ І НАУКИ УКРАЇНИ</w:t>
      </w:r>
    </w:p>
    <w:p>
      <w:pPr>
        <w:spacing w:line="360" w:lineRule="auto" w:after="120"/>
        <w:ind w:firstLine="0"/>
        <w:jc w:val="center"/>
      </w:pPr>
      <w:r>
        <w:rPr>
          <w:rFonts w:ascii="Times New Roman" w:hAnsi="Times New Roman"/>
          <w:b w:val="0"/>
          <w:i w:val="0"/>
          <w:sz w:val="28"/>
        </w:rPr>
        <w:t>Кафедра інформаційних технологій та програмування</w:t>
      </w:r>
    </w:p>
    <w:p/>
    <w:p/>
    <w:p/>
    <w:p>
      <w:pPr>
        <w:spacing w:line="360" w:lineRule="auto" w:after="120"/>
        <w:ind w:firstLine="0"/>
        <w:jc w:val="center"/>
      </w:pPr>
      <w:r>
        <w:rPr>
          <w:rFonts w:ascii="Times New Roman" w:hAnsi="Times New Roman"/>
          <w:b/>
          <w:i w:val="0"/>
          <w:sz w:val="28"/>
        </w:rPr>
        <w:t>ЗВІТ</w:t>
      </w:r>
    </w:p>
    <w:p>
      <w:pPr>
        <w:spacing w:line="360" w:lineRule="auto" w:after="120"/>
        <w:ind w:firstLine="0"/>
        <w:jc w:val="center"/>
      </w:pPr>
      <w:r>
        <w:rPr>
          <w:rFonts w:ascii="Times New Roman" w:hAnsi="Times New Roman"/>
          <w:b/>
          <w:i w:val="0"/>
          <w:sz w:val="28"/>
        </w:rPr>
        <w:t>з лабораторної роботи № 5</w:t>
      </w:r>
    </w:p>
    <w:p>
      <w:pPr>
        <w:spacing w:line="360" w:lineRule="auto" w:after="120"/>
        <w:ind w:firstLine="0"/>
        <w:jc w:val="center"/>
      </w:pPr>
      <w:r>
        <w:rPr>
          <w:rFonts w:ascii="Times New Roman" w:hAnsi="Times New Roman"/>
          <w:b w:val="0"/>
          <w:i w:val="0"/>
          <w:sz w:val="28"/>
        </w:rPr>
        <w:t>з дисципліни «Програмування на Python»</w:t>
      </w:r>
    </w:p>
    <w:p>
      <w:pPr>
        <w:spacing w:line="360" w:lineRule="auto" w:after="120"/>
        <w:ind w:firstLine="0"/>
        <w:jc w:val="center"/>
      </w:pPr>
      <w:r>
        <w:rPr>
          <w:rFonts w:ascii="Times New Roman" w:hAnsi="Times New Roman"/>
          <w:b/>
          <w:i w:val="0"/>
          <w:sz w:val="28"/>
        </w:rPr>
        <w:t>на тему: «Обробка помилок, файли та серіалізація»</w:t>
      </w:r>
    </w:p>
    <w:p/>
    <w:p/>
    <w:p/>
    <w:p/>
    <w:p>
      <w:pPr>
        <w:spacing w:line="360" w:lineRule="auto" w:after="120"/>
        <w:ind w:firstLine="0"/>
        <w:jc w:val="right"/>
      </w:pPr>
      <w:r>
        <w:rPr>
          <w:rFonts w:ascii="Times New Roman" w:hAnsi="Times New Roman"/>
          <w:b/>
          <w:i w:val="0"/>
          <w:sz w:val="28"/>
        </w:rPr>
        <w:t>Індивідуальний варіант № 15</w:t>
      </w:r>
    </w:p>
    <w:p>
      <w:pPr>
        <w:spacing w:line="360" w:lineRule="auto" w:after="120"/>
        <w:ind w:firstLine="0"/>
        <w:jc w:val="right"/>
      </w:pPr>
      <w:r>
        <w:rPr>
          <w:rFonts w:ascii="Times New Roman" w:hAnsi="Times New Roman"/>
          <w:b w:val="0"/>
          <w:i w:val="0"/>
          <w:sz w:val="28"/>
        </w:rPr>
        <w:t>Виконав: студент Франков</w:t>
      </w:r>
    </w:p>
    <w:p/>
    <w:p/>
    <w:p/>
    <w:p/>
    <w:p/>
    <w:p>
      <w:pPr>
        <w:spacing w:line="360" w:lineRule="auto" w:after="120"/>
        <w:ind w:firstLine="0"/>
        <w:jc w:val="center"/>
      </w:pPr>
      <w:r>
        <w:rPr>
          <w:rFonts w:ascii="Times New Roman" w:hAnsi="Times New Roman"/>
          <w:b w:val="0"/>
          <w:i w:val="0"/>
          <w:sz w:val="28"/>
        </w:rPr>
        <w:t>2026</w:t>
      </w:r>
    </w:p>
    <w:p>
      <w:r>
        <w:br w:type="page"/>
      </w:r>
    </w:p>
    <w:p>
      <w:pPr>
        <w:keepNext/>
        <w:spacing w:before="360" w:after="160"/>
        <w:jc w:val="center"/>
      </w:pPr>
      <w:r>
        <w:rPr>
          <w:rFonts w:ascii="Times New Roman" w:hAnsi="Times New Roman"/>
          <w:b/>
          <w:color w:val="002060"/>
          <w:sz w:val="32"/>
        </w:rPr>
        <w:t>1. ТЕМА ТА МЕТА РОБОТИ</w:t>
      </w:r>
    </w:p>
    <w:p>
      <w:pPr>
        <w:spacing w:line="360" w:lineRule="auto" w:after="120"/>
        <w:ind w:firstLine="706"/>
        <w:jc w:val="both"/>
      </w:pPr>
      <w:r>
        <w:rPr>
          <w:rFonts w:ascii="Times New Roman" w:hAnsi="Times New Roman"/>
          <w:b w:val="0"/>
          <w:i w:val="0"/>
          <w:sz w:val="28"/>
        </w:rPr>
        <w:t>Тема роботи: Обробка помилок, файли та серіалізація в мові програмування Python.</w:t>
      </w:r>
    </w:p>
    <w:p>
      <w:pPr>
        <w:spacing w:line="360" w:lineRule="auto" w:after="120"/>
        <w:ind w:firstLine="706"/>
        <w:jc w:val="both"/>
      </w:pPr>
      <w:r>
        <w:rPr>
          <w:rFonts w:ascii="Times New Roman" w:hAnsi="Times New Roman"/>
          <w:b w:val="0"/>
          <w:i w:val="0"/>
          <w:sz w:val="28"/>
        </w:rPr>
        <w:t>Мета роботи: Сформувати стійкі практичні навички створення високонадійних, стійких до збоїв програм мовою Python, які коректно взаємодіють із файловими ресурсами, конфігураційними файлами та структурованими форматами представлення даних. Опанувати механізми обробки виняткових ситуацій (try/except/else/finally, raise, custom exceptions, exception chaining), контекстні менеджери для гарантованого звільнення ресурсів, принципи побудови безпечного атомарного введення/виведення (atomic write), потокову обробку великих обсягів даних (streaming I/O), структуроване ротаційне логування подій (logging), а також серіалізацію та десеріалізацію у формати CSV, JSON та YAML.</w:t>
      </w:r>
    </w:p>
    <w:p>
      <w:pPr>
        <w:keepNext/>
        <w:spacing w:before="360" w:after="160"/>
        <w:jc w:val="center"/>
      </w:pPr>
      <w:r>
        <w:rPr>
          <w:rFonts w:ascii="Times New Roman" w:hAnsi="Times New Roman"/>
          <w:b/>
          <w:color w:val="002060"/>
          <w:sz w:val="32"/>
        </w:rPr>
        <w:t>2. ПОСТАНОВКА ЗАДАЧІ (ВАРІАНТ № 15)</w:t>
      </w:r>
    </w:p>
    <w:p>
      <w:pPr>
        <w:spacing w:line="360" w:lineRule="auto" w:after="120"/>
        <w:ind w:firstLine="706"/>
        <w:jc w:val="both"/>
      </w:pPr>
      <w:r>
        <w:rPr>
          <w:rFonts w:ascii="Times New Roman" w:hAnsi="Times New Roman"/>
          <w:b w:val="0"/>
          <w:i w:val="0"/>
          <w:sz w:val="28"/>
        </w:rPr>
        <w:t>Згідно з індивідуальним варіантом № 15 предметною областю роботи є: «Імпорт та експорт результатів наукових експериментів».</w:t>
      </w:r>
    </w:p>
    <w:p>
      <w:pPr>
        <w:spacing w:line="360" w:lineRule="auto" w:after="120"/>
        <w:ind w:firstLine="706"/>
        <w:jc w:val="both"/>
      </w:pPr>
      <w:r>
        <w:rPr>
          <w:rFonts w:ascii="Times New Roman" w:hAnsi="Times New Roman"/>
          <w:b w:val="0"/>
          <w:i w:val="0"/>
          <w:sz w:val="28"/>
        </w:rPr>
        <w:t>Структура моделі даних експерименту складається з обов'язкових полів:</w:t>
      </w:r>
    </w:p>
    <w:p>
      <w:pPr>
        <w:spacing w:line="360" w:lineRule="auto" w:after="120"/>
        <w:ind w:firstLine="706"/>
        <w:jc w:val="both"/>
      </w:pPr>
      <w:r>
        <w:rPr>
          <w:rFonts w:ascii="Times New Roman" w:hAnsi="Times New Roman"/>
          <w:b w:val="0"/>
          <w:i w:val="0"/>
          <w:sz w:val="28"/>
        </w:rPr>
        <w:t>1. experiment_id — унікальний строковий або числовий ідентифікатор експерименту (наприклад, EXP-101);</w:t>
      </w:r>
    </w:p>
    <w:p>
      <w:pPr>
        <w:spacing w:line="360" w:lineRule="auto" w:after="120"/>
        <w:ind w:firstLine="706"/>
        <w:jc w:val="both"/>
      </w:pPr>
      <w:r>
        <w:rPr>
          <w:rFonts w:ascii="Times New Roman" w:hAnsi="Times New Roman"/>
          <w:b w:val="0"/>
          <w:i w:val="0"/>
          <w:sz w:val="28"/>
        </w:rPr>
        <w:t>2. name — назва наукового експерименту;</w:t>
      </w:r>
    </w:p>
    <w:p>
      <w:pPr>
        <w:spacing w:line="360" w:lineRule="auto" w:after="120"/>
        <w:ind w:firstLine="706"/>
        <w:jc w:val="both"/>
      </w:pPr>
      <w:r>
        <w:rPr>
          <w:rFonts w:ascii="Times New Roman" w:hAnsi="Times New Roman"/>
          <w:b w:val="0"/>
          <w:i w:val="0"/>
          <w:sz w:val="28"/>
        </w:rPr>
        <w:t>3. researcher — прізвище та ініціали відповідального дослідника;</w:t>
      </w:r>
    </w:p>
    <w:p>
      <w:pPr>
        <w:spacing w:line="360" w:lineRule="auto" w:after="120"/>
        <w:ind w:firstLine="706"/>
        <w:jc w:val="both"/>
      </w:pPr>
      <w:r>
        <w:rPr>
          <w:rFonts w:ascii="Times New Roman" w:hAnsi="Times New Roman"/>
          <w:b w:val="0"/>
          <w:i w:val="0"/>
          <w:sz w:val="28"/>
        </w:rPr>
        <w:t>4. parameter — фізичний параметр, що вимірювався (температура, тиск, напруга, струм тощо);</w:t>
      </w:r>
    </w:p>
    <w:p>
      <w:pPr>
        <w:spacing w:line="360" w:lineRule="auto" w:after="120"/>
        <w:ind w:firstLine="706"/>
        <w:jc w:val="both"/>
      </w:pPr>
      <w:r>
        <w:rPr>
          <w:rFonts w:ascii="Times New Roman" w:hAnsi="Times New Roman"/>
          <w:b w:val="0"/>
          <w:i w:val="0"/>
          <w:sz w:val="28"/>
        </w:rPr>
        <w:t>5. result — числове значення вимірювання (число з плаваючою крапкою або ціле);</w:t>
      </w:r>
    </w:p>
    <w:p>
      <w:pPr>
        <w:spacing w:line="360" w:lineRule="auto" w:after="120"/>
        <w:ind w:firstLine="706"/>
        <w:jc w:val="both"/>
      </w:pPr>
      <w:r>
        <w:rPr>
          <w:rFonts w:ascii="Times New Roman" w:hAnsi="Times New Roman"/>
          <w:b w:val="0"/>
          <w:i w:val="0"/>
          <w:sz w:val="28"/>
        </w:rPr>
        <w:t>6. date — дата проведення вимірювання в міжнародному форматі ISO 8601 (YYYY-MM-DD).</w:t>
      </w:r>
    </w:p>
    <w:p>
      <w:pPr>
        <w:spacing w:line="360" w:lineRule="auto" w:after="120"/>
        <w:ind w:firstLine="706"/>
        <w:jc w:val="both"/>
      </w:pPr>
      <w:r>
        <w:rPr>
          <w:rFonts w:ascii="Times New Roman" w:hAnsi="Times New Roman"/>
          <w:b w:val="0"/>
          <w:i w:val="0"/>
          <w:sz w:val="28"/>
        </w:rPr>
        <w:t>Вимоги до реалізації:</w:t>
      </w:r>
    </w:p>
    <w:p>
      <w:pPr>
        <w:spacing w:line="360" w:lineRule="auto" w:after="120"/>
        <w:ind w:firstLine="706"/>
        <w:jc w:val="both"/>
      </w:pPr>
      <w:r>
        <w:rPr>
          <w:rFonts w:ascii="Times New Roman" w:hAnsi="Times New Roman"/>
          <w:b w:val="0"/>
          <w:i w:val="0"/>
          <w:sz w:val="28"/>
        </w:rPr>
        <w:t>• Завантаження зовнішньої конфігурації у форматі YAML (config.yaml) із валідацією наявності секцій input, output, processing, logging;</w:t>
      </w:r>
    </w:p>
    <w:p>
      <w:pPr>
        <w:spacing w:line="360" w:lineRule="auto" w:after="120"/>
        <w:ind w:firstLine="706"/>
        <w:jc w:val="both"/>
      </w:pPr>
      <w:r>
        <w:rPr>
          <w:rFonts w:ascii="Times New Roman" w:hAnsi="Times New Roman"/>
          <w:b w:val="0"/>
          <w:i w:val="0"/>
          <w:sz w:val="28"/>
        </w:rPr>
        <w:t>• Конфігураційне задання списку дозволених фізичних параметрів (allowed_parameters) та допустимого числового діапазону [min_result, max_result];</w:t>
      </w:r>
    </w:p>
    <w:p>
      <w:pPr>
        <w:spacing w:line="360" w:lineRule="auto" w:after="120"/>
        <w:ind w:firstLine="706"/>
        <w:jc w:val="both"/>
      </w:pPr>
      <w:r>
        <w:rPr>
          <w:rFonts w:ascii="Times New Roman" w:hAnsi="Times New Roman"/>
          <w:b w:val="0"/>
          <w:i w:val="0"/>
          <w:sz w:val="28"/>
        </w:rPr>
        <w:t>• Потокове зчитування вхідного CSV-файлу рядок за рядком із використанням генераторів (Streaming I/O), що забезпечує постійну складність за пам'яттю O(1);</w:t>
      </w:r>
    </w:p>
    <w:p>
      <w:pPr>
        <w:spacing w:line="360" w:lineRule="auto" w:after="120"/>
        <w:ind w:firstLine="706"/>
        <w:jc w:val="both"/>
      </w:pPr>
      <w:r>
        <w:rPr>
          <w:rFonts w:ascii="Times New Roman" w:hAnsi="Times New Roman"/>
          <w:b w:val="0"/>
          <w:i w:val="0"/>
          <w:sz w:val="28"/>
        </w:rPr>
        <w:t>• Побудова власної ієрархії винятків з обов'язковим збереженням контексту вихідної помилки (exception chaining raise ... from error);</w:t>
      </w:r>
    </w:p>
    <w:p>
      <w:pPr>
        <w:spacing w:line="360" w:lineRule="auto" w:after="120"/>
        <w:ind w:firstLine="706"/>
        <w:jc w:val="both"/>
      </w:pPr>
      <w:r>
        <w:rPr>
          <w:rFonts w:ascii="Times New Roman" w:hAnsi="Times New Roman"/>
          <w:b w:val="0"/>
          <w:i w:val="0"/>
          <w:sz w:val="28"/>
        </w:rPr>
        <w:t>• Реалізація двох режимів обробки: tolerant (пропуск помилкових рядків із фіксацією в лозі та продовженням виконання) та strict (fail-fast переривання при першій помилці);</w:t>
      </w:r>
    </w:p>
    <w:p>
      <w:pPr>
        <w:spacing w:line="360" w:lineRule="auto" w:after="120"/>
        <w:ind w:firstLine="706"/>
        <w:jc w:val="both"/>
      </w:pPr>
      <w:r>
        <w:rPr>
          <w:rFonts w:ascii="Times New Roman" w:hAnsi="Times New Roman"/>
          <w:b w:val="0"/>
          <w:i w:val="0"/>
          <w:sz w:val="28"/>
        </w:rPr>
        <w:t>• Реалізація власного контекстного менеджера атомарного запису (atomic_write) для унеможливлення пошкодження результуючих файлів при аварійних зупинках;</w:t>
      </w:r>
    </w:p>
    <w:p>
      <w:pPr>
        <w:spacing w:line="360" w:lineRule="auto" w:after="120"/>
        <w:ind w:firstLine="706"/>
        <w:jc w:val="both"/>
      </w:pPr>
      <w:r>
        <w:rPr>
          <w:rFonts w:ascii="Times New Roman" w:hAnsi="Times New Roman"/>
          <w:b w:val="0"/>
          <w:i w:val="0"/>
          <w:sz w:val="28"/>
        </w:rPr>
        <w:t>• Експорт результатів у форматах JSON та JSON Lines (ndjson), а також збереження агрегованої статистики (summary) процесу;</w:t>
      </w:r>
    </w:p>
    <w:p>
      <w:pPr>
        <w:spacing w:line="360" w:lineRule="auto" w:after="120"/>
        <w:ind w:firstLine="706"/>
        <w:jc w:val="both"/>
      </w:pPr>
      <w:r>
        <w:rPr>
          <w:rFonts w:ascii="Times New Roman" w:hAnsi="Times New Roman"/>
          <w:b w:val="0"/>
          <w:i w:val="0"/>
          <w:sz w:val="28"/>
        </w:rPr>
        <w:t>• Реалізація власного контекстного менеджера вимірювання тривалості операцій (logged_operation) із логуванням часу виконання;</w:t>
      </w:r>
    </w:p>
    <w:p>
      <w:pPr>
        <w:spacing w:line="360" w:lineRule="auto" w:after="120"/>
        <w:ind w:firstLine="706"/>
        <w:jc w:val="both"/>
      </w:pPr>
      <w:r>
        <w:rPr>
          <w:rFonts w:ascii="Times New Roman" w:hAnsi="Times New Roman"/>
          <w:b w:val="0"/>
          <w:i w:val="0"/>
          <w:sz w:val="28"/>
        </w:rPr>
        <w:t>• Розробка повного комплексу автоматизованих модульних та інтеграційних тестів;</w:t>
      </w:r>
    </w:p>
    <w:p>
      <w:pPr>
        <w:spacing w:line="360" w:lineRule="auto" w:after="120"/>
        <w:ind w:firstLine="706"/>
        <w:jc w:val="both"/>
      </w:pPr>
      <w:r>
        <w:rPr>
          <w:rFonts w:ascii="Times New Roman" w:hAnsi="Times New Roman"/>
          <w:b w:val="0"/>
          <w:i w:val="0"/>
          <w:sz w:val="28"/>
        </w:rPr>
        <w:t>• Оформлення проєкту за схемою src-layout із підтримкою PEP 8 та суворої типізації.</w:t>
      </w:r>
    </w:p>
    <w:p>
      <w:pPr>
        <w:keepNext/>
        <w:spacing w:before="360" w:after="160"/>
        <w:jc w:val="center"/>
      </w:pPr>
      <w:r>
        <w:rPr>
          <w:rFonts w:ascii="Times New Roman" w:hAnsi="Times New Roman"/>
          <w:b/>
          <w:color w:val="002060"/>
          <w:sz w:val="32"/>
        </w:rPr>
        <w:t>3. ТЕОРЕТИЧНІ ВІДОМОСТІ</w:t>
      </w:r>
    </w:p>
    <w:p>
      <w:pPr>
        <w:spacing w:line="360" w:lineRule="auto" w:after="120"/>
        <w:ind w:firstLine="706"/>
        <w:jc w:val="both"/>
      </w:pPr>
      <w:r>
        <w:rPr>
          <w:rFonts w:ascii="Times New Roman" w:hAnsi="Times New Roman"/>
          <w:b w:val="0"/>
          <w:i w:val="0"/>
          <w:sz w:val="28"/>
        </w:rPr>
        <w:t>3.1. Механізм обробки винятків (Exceptions). У мові Python винятки є основним засобом сигналізації про позаштатні або помилкові ситуації. Конструкція try ... except дозволяє відокремити основний потік виконання від логіки нейтралізації помилок. Блок else виконується лише у разі успішного завершення блоку try без виникнення жодних винятків, а блок finally виконується безумовно, незалежно від наявності чи перехоплення винятку, що є критичним для звільнення критичних системних ресурсів.</w:t>
      </w:r>
    </w:p>
    <w:p>
      <w:pPr>
        <w:spacing w:line="360" w:lineRule="auto" w:after="120"/>
        <w:ind w:firstLine="706"/>
        <w:jc w:val="both"/>
      </w:pPr>
      <w:r>
        <w:rPr>
          <w:rFonts w:ascii="Times New Roman" w:hAnsi="Times New Roman"/>
          <w:b w:val="0"/>
          <w:i w:val="0"/>
          <w:sz w:val="28"/>
        </w:rPr>
        <w:t>3.2. Ієрархія винятків та Exception Chaining. Створення спеціалізованих класів винятків, похідних від базового винятку додатку (ApplicationError -&gt; Exception), дозволяє точно керувати рівнями абстракції. Використання конструкції raise NewException(...) from original_error зв'язує новий виняток із первинною причиною, записуючи її в атрибут __cause__, що унеможливлює втрату діагностичного контексту під час відладки.</w:t>
      </w:r>
    </w:p>
    <w:p>
      <w:pPr>
        <w:spacing w:line="360" w:lineRule="auto" w:after="120"/>
        <w:ind w:firstLine="706"/>
        <w:jc w:val="both"/>
      </w:pPr>
      <w:r>
        <w:rPr>
          <w:rFonts w:ascii="Times New Roman" w:hAnsi="Times New Roman"/>
          <w:b w:val="0"/>
          <w:i w:val="0"/>
          <w:sz w:val="28"/>
        </w:rPr>
        <w:t>3.3. Принципи EAFP та Fail-Fast. Python сповідує філософію EAFP («Easier to Ask for Forgiveness than Permission» — легше попросити вибачення, ніж дозволу), яка віддає перевагу спробі виконання операції з перехопленням можливого винятку замість попередніх численних перевірок умов (LBYL). Принцип Fail-Fast стверджує, що при виявленні некоректних даних або стану програма має негайно припинити виконання, запобігаючи поширенню латентних помилок у системі.</w:t>
      </w:r>
    </w:p>
    <w:p>
      <w:pPr>
        <w:spacing w:line="360" w:lineRule="auto" w:after="120"/>
        <w:ind w:firstLine="706"/>
        <w:jc w:val="both"/>
      </w:pPr>
      <w:r>
        <w:rPr>
          <w:rFonts w:ascii="Times New Roman" w:hAnsi="Times New Roman"/>
          <w:b w:val="0"/>
          <w:i w:val="0"/>
          <w:sz w:val="28"/>
        </w:rPr>
        <w:t>3.4. Контекстні менеджери та протокол with. Контекстні менеджери інкапсулюють парні операції підготовки та фіналізації через методи __enter__() та __exit__(). Декоратор @contextlib.contextmanager дозволяє створювати контекстні менеджери на базі генераторів із ключовим словом yield.</w:t>
      </w:r>
    </w:p>
    <w:p>
      <w:pPr>
        <w:spacing w:line="360" w:lineRule="auto" w:after="120"/>
        <w:ind w:firstLine="706"/>
        <w:jc w:val="both"/>
      </w:pPr>
      <w:r>
        <w:rPr>
          <w:rFonts w:ascii="Times New Roman" w:hAnsi="Times New Roman"/>
          <w:b w:val="0"/>
          <w:i w:val="0"/>
          <w:sz w:val="28"/>
        </w:rPr>
        <w:t>3.5. Атомарний запис файлів (Atomic Write). При звичайному відкритті файлу у режимі запису ('w') його вміст негайно обнуляється. Якщо у процесі запису виникає виняток або аварійне завершення живлення, файл залишається пошкодженим або порожнім. Атомарний запис усуває цю проблему шляхом запису у тимчасовий файл (*.tmp) у тому ж файловому томі з подальшим атомарним перейменуванням (Path.replace) лише після успішного закриття файлу.</w:t>
      </w:r>
    </w:p>
    <w:p>
      <w:pPr>
        <w:spacing w:line="360" w:lineRule="auto" w:after="120"/>
        <w:ind w:firstLine="706"/>
        <w:jc w:val="both"/>
      </w:pPr>
      <w:r>
        <w:rPr>
          <w:rFonts w:ascii="Times New Roman" w:hAnsi="Times New Roman"/>
          <w:b w:val="0"/>
          <w:i w:val="0"/>
          <w:sz w:val="28"/>
        </w:rPr>
        <w:t>3.6. Потокове введення/виведення (Streaming I/O). Замість завантаження всього масиву рядків у пам'ять (наприклад, через list(csv.DictReader(f))), потокове читання за допомогою генератора yield повертає по одному запису за раз, знижуючи пікове споживання оперативної пам'яті у сотні разів.</w:t>
      </w:r>
    </w:p>
    <w:p>
      <w:pPr>
        <w:keepNext/>
        <w:spacing w:before="360" w:after="160"/>
        <w:jc w:val="center"/>
      </w:pPr>
      <w:r>
        <w:rPr>
          <w:rFonts w:ascii="Times New Roman" w:hAnsi="Times New Roman"/>
          <w:b/>
          <w:color w:val="002060"/>
          <w:sz w:val="32"/>
        </w:rPr>
        <w:t>4. АРХІТЕКТУРА ТА СТРУКТУРА ПРОЄКТУ</w:t>
      </w:r>
    </w:p>
    <w:p>
      <w:pPr>
        <w:spacing w:line="360" w:lineRule="auto" w:after="120"/>
        <w:ind w:firstLine="706"/>
        <w:jc w:val="both"/>
      </w:pPr>
      <w:r>
        <w:rPr>
          <w:rFonts w:ascii="Times New Roman" w:hAnsi="Times New Roman"/>
          <w:b w:val="0"/>
          <w:i w:val="0"/>
          <w:sz w:val="28"/>
        </w:rPr>
        <w:t>Проєкт організовано відповідно до сучасного стандарту src-layout, що гарантує ізоляцію вихідного коду пакета від середовища запуску:</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reliable_importer / experiment_importer (Lab_05):</w:t>
              <w:br/>
              <w:t>├── pyproject.toml              # Метадані пакета, залежності (pyyaml) та параметри mypy</w:t>
              <w:br/>
              <w:t>├── config.yaml                 # Файл конфігурації у форматі YAML</w:t>
              <w:br/>
              <w:t>├── README.md                   # Детальна інструкція зі встановлення та використання</w:t>
              <w:br/>
              <w:t>├── data/</w:t>
              <w:br/>
              <w:t>│   ├── experiments.csv         # Еталонний валідний набір наукових експериментів</w:t>
              <w:br/>
              <w:t>│   └── experiments_corrupted.csv # Набір із типовими дефектами даних для тестування</w:t>
              <w:br/>
              <w:t>├── output/                     # Каталог цільового атомарного експорту</w:t>
              <w:br/>
              <w:t>│   ├── experiments.json        # Експортований масив експериментів у форматі JSON</w:t>
              <w:br/>
              <w:t>│   └── summary.json            # Агрегований звіт та статистичні метрики</w:t>
              <w:br/>
              <w:t>├── logs/                       # Каталог журналів логування</w:t>
              <w:br/>
              <w:t>│   └── experiment_importer.log # Журнал із підтримкою ротації файлів</w:t>
              <w:br/>
              <w:t>├── report/</w:t>
              <w:br/>
              <w:t>│   └── ПП_ЛАБ5_ФРАНКОВ.docx    # Офіційний звіт з лабораторної роботи</w:t>
              <w:br/>
              <w:t>├── tests/                      # Автоматизовані модульні та інтеграційні тести</w:t>
              <w:br/>
              <w:t>│   ├── __init__.py</w:t>
              <w:br/>
              <w:t>│   ├── test_config.py          # Тестування завантаження та валідації конфігурації</w:t>
              <w:br/>
              <w:t>│   ├── test_exceptions.py      # Тестування ієрархії та chaining винятків</w:t>
              <w:br/>
              <w:t>│   ├── test_validators.py      # Тестування валідації записів експериментів</w:t>
              <w:br/>
              <w:t>│   ├── test_readers.py         # Тестування потокового читання CSV</w:t>
              <w:br/>
              <w:t>│   ├── test_exporters.py       # Тестування атомарного експорту та rollback</w:t>
              <w:br/>
              <w:t>│   ├── test_services.py        # Тестування бізнес-логіки та фільтрації</w:t>
              <w:br/>
              <w:t>│   └── test_experiments.py     # Тестування експериментів 1–5 згідно з методичкою</w:t>
              <w:br/>
              <w:t>└── src/</w:t>
              <w:br/>
              <w:t xml:space="preserve">    └── experiment_importer/</w:t>
              <w:br/>
              <w:t xml:space="preserve">        ├── __init__.py</w:t>
              <w:br/>
              <w:t xml:space="preserve">        ├── models.py           # Датакласи ExperimentRecord, AppConfig, ProcessingConfig</w:t>
              <w:br/>
              <w:t xml:space="preserve">        ├── exceptions.py       # Кастомна ієрархія ApplicationError, RecordValidationError</w:t>
              <w:br/>
              <w:t xml:space="preserve">        ├── logging_config.py   # Налаштування логування та форматування</w:t>
              <w:br/>
              <w:t xml:space="preserve">        ├── config.py           # Завантажувач та валідатор конфігурації YAML</w:t>
              <w:br/>
              <w:t xml:space="preserve">        ├── context_managers.py # Контекстні менеджери logged_operation та atomic_write</w:t>
              <w:br/>
              <w:t xml:space="preserve">        ├── readers.py          # Потоковий генераторний CSV reader</w:t>
              <w:br/>
              <w:t xml:space="preserve">        ├── validators.py       # Функція валідації parse_experiment</w:t>
              <w:br/>
              <w:t xml:space="preserve">        ├── exporters.py        # Атомарні експортери JSON, JSONL та summary</w:t>
              <w:br/>
              <w:t xml:space="preserve">        ├── protocols.py        # Інтерфейси (Protocol) Importer та Exporter</w:t>
              <w:br/>
              <w:t xml:space="preserve">        ├── services.py         # Сервісний шар, агрегація ImportStatistics, пайплайн</w:t>
              <w:br/>
              <w:t xml:space="preserve">        └── main.py             # Точка входу CLI з підтримкою параметрів командного рядка</w:t>
            </w:r>
          </w:p>
        </w:tc>
      </w:tr>
    </w:tbl>
    <w:p>
      <w:pPr>
        <w:spacing w:after="80"/>
      </w:pPr>
    </w:p>
    <w:p>
      <w:pPr>
        <w:keepNext/>
        <w:spacing w:before="360" w:after="160"/>
        <w:jc w:val="center"/>
      </w:pPr>
      <w:r>
        <w:rPr>
          <w:rFonts w:ascii="Times New Roman" w:hAnsi="Times New Roman"/>
          <w:b/>
          <w:color w:val="002060"/>
          <w:sz w:val="32"/>
        </w:rPr>
        <w:t>5. ОПИС РЕАЛІЗАЦІЇ ТА ОСНОВНІ ФРАГМЕНТИ КОДУ</w:t>
      </w:r>
    </w:p>
    <w:p>
      <w:pPr>
        <w:keepNext/>
        <w:spacing w:before="240" w:after="120"/>
        <w:jc w:val="left"/>
      </w:pPr>
      <w:r>
        <w:rPr>
          <w:rFonts w:ascii="Times New Roman" w:hAnsi="Times New Roman"/>
          <w:b/>
          <w:color w:val="1F4E79"/>
          <w:sz w:val="28"/>
        </w:rPr>
        <w:t>5.1. Конфігураційний файл (config.yaml)</w:t>
      </w:r>
    </w:p>
    <w:p>
      <w:pPr>
        <w:spacing w:line="360" w:lineRule="auto" w:after="120"/>
        <w:ind w:firstLine="706"/>
        <w:jc w:val="both"/>
      </w:pPr>
      <w:r>
        <w:rPr>
          <w:rFonts w:ascii="Times New Roman" w:hAnsi="Times New Roman"/>
          <w:b w:val="0"/>
          <w:i w:val="0"/>
          <w:sz w:val="28"/>
        </w:rPr>
        <w:t>У файлі config.yaml задано зовнішні параметри системи: шляхи до файлів, дозволений перелік параметрів вимірювань, числові межі та параметри логування.</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input:</w:t>
              <w:br/>
              <w:t xml:space="preserve">  path: data/experiments.csv</w:t>
              <w:br/>
              <w:br/>
              <w:t>output:</w:t>
              <w:br/>
              <w:t xml:space="preserve">  path: output/experiments.json</w:t>
              <w:br/>
              <w:t xml:space="preserve">  summary_path: output/summary.json</w:t>
              <w:br/>
              <w:br/>
              <w:t>processing:</w:t>
              <w:br/>
              <w:t xml:space="preserve">  allowed_parameters:</w:t>
              <w:br/>
              <w:t xml:space="preserve">    - temperature</w:t>
              <w:br/>
              <w:t xml:space="preserve">    - pressure</w:t>
              <w:br/>
              <w:t xml:space="preserve">    - voltage</w:t>
              <w:br/>
              <w:t xml:space="preserve">    - current</w:t>
              <w:br/>
              <w:t xml:space="preserve">    - humidity</w:t>
              <w:br/>
              <w:t xml:space="preserve">    - radiation</w:t>
              <w:br/>
              <w:t xml:space="preserve">  min_result: 0.0</w:t>
              <w:br/>
              <w:t xml:space="preserve">  max_result: 10000.0</w:t>
              <w:br/>
              <w:t xml:space="preserve">  skip_invalid: true</w:t>
              <w:br/>
              <w:br/>
              <w:t>logging:</w:t>
              <w:br/>
              <w:t xml:space="preserve">  level: INFO</w:t>
              <w:br/>
              <w:t xml:space="preserve">  path: logs/experiment_importer.log</w:t>
            </w:r>
          </w:p>
        </w:tc>
      </w:tr>
    </w:tbl>
    <w:p>
      <w:pPr>
        <w:spacing w:after="80"/>
      </w:pPr>
    </w:p>
    <w:p>
      <w:pPr>
        <w:keepNext/>
        <w:spacing w:before="240" w:after="120"/>
        <w:jc w:val="left"/>
      </w:pPr>
      <w:r>
        <w:rPr>
          <w:rFonts w:ascii="Times New Roman" w:hAnsi="Times New Roman"/>
          <w:b/>
          <w:color w:val="1F4E79"/>
          <w:sz w:val="28"/>
        </w:rPr>
        <w:t>5.2. Ієрархія винятків (exceptions.py)</w:t>
      </w:r>
    </w:p>
    <w:p>
      <w:pPr>
        <w:spacing w:line="360" w:lineRule="auto" w:after="120"/>
        <w:ind w:firstLine="706"/>
        <w:jc w:val="both"/>
      </w:pPr>
      <w:r>
        <w:rPr>
          <w:rFonts w:ascii="Times New Roman" w:hAnsi="Times New Roman"/>
          <w:b w:val="0"/>
          <w:i w:val="0"/>
          <w:sz w:val="28"/>
        </w:rPr>
        <w:t>Модуль визначає базовий клас ApplicationError та його спеціалізації. Клас RecordValidationError містить метадані про номер рядка (line_number), поле з помилкою (field) та некоректне значення (raw_value).</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class ApplicationError(Exception):</w:t>
              <w:br/>
              <w:t xml:space="preserve">    """Base exception for all application errors."""</w:t>
              <w:br/>
              <w:br/>
              <w:t>class ConfigurationError(ApplicationError):</w:t>
              <w:br/>
              <w:t xml:space="preserve">    """Raised when configuration file is missing, invalid, or violates schema."""</w:t>
              <w:br/>
              <w:br/>
              <w:t>class DataError(ApplicationError):</w:t>
              <w:br/>
              <w:t xml:space="preserve">    """Base exception for data processing errors."""</w:t>
              <w:br/>
              <w:br/>
              <w:t>class DataImportError(DataError):</w:t>
              <w:br/>
              <w:t xml:space="preserve">    """Raised when an input data source cannot be opened, read, or decoded."""</w:t>
              <w:br/>
              <w:br/>
              <w:t>class RecordValidationError(DataError):</w:t>
              <w:br/>
              <w:t xml:space="preserve">    """Raised when a specific data record fails validation."""</w:t>
              <w:br/>
              <w:t xml:space="preserve">    def __init__(self, message: str, *, line_number: int | None = None, field: str | None = None, raw_value: Any = None) -&gt; None:</w:t>
              <w:br/>
              <w:t xml:space="preserve">        super().__init__(message)</w:t>
              <w:br/>
              <w:t xml:space="preserve">        self.message = message</w:t>
              <w:br/>
              <w:t xml:space="preserve">        self.line_number = line_number</w:t>
              <w:br/>
              <w:t xml:space="preserve">        self.field = field</w:t>
              <w:br/>
              <w:t xml:space="preserve">        self.raw_value = raw_value</w:t>
              <w:br/>
              <w:br/>
              <w:t>class DataExportError(DataError):</w:t>
              <w:br/>
              <w:t xml:space="preserve">    """Raised when data serialization or export cannot be completed."""</w:t>
            </w:r>
          </w:p>
        </w:tc>
      </w:tr>
    </w:tbl>
    <w:p>
      <w:pPr>
        <w:spacing w:after="80"/>
      </w:pPr>
    </w:p>
    <w:p>
      <w:pPr>
        <w:keepNext/>
        <w:spacing w:before="240" w:after="120"/>
        <w:jc w:val="left"/>
      </w:pPr>
      <w:r>
        <w:rPr>
          <w:rFonts w:ascii="Times New Roman" w:hAnsi="Times New Roman"/>
          <w:b/>
          <w:color w:val="1F4E79"/>
          <w:sz w:val="28"/>
        </w:rPr>
        <w:t>5.3. Модель даних та конфігурації (models.py)</w:t>
      </w:r>
    </w:p>
    <w:p>
      <w:pPr>
        <w:spacing w:line="360" w:lineRule="auto" w:after="120"/>
        <w:ind w:firstLine="706"/>
        <w:jc w:val="both"/>
      </w:pPr>
      <w:r>
        <w:rPr>
          <w:rFonts w:ascii="Times New Roman" w:hAnsi="Times New Roman"/>
          <w:b w:val="0"/>
          <w:i w:val="0"/>
          <w:sz w:val="28"/>
        </w:rPr>
        <w:t>Використання незмінних dataclass (frozen=True, slots=True) забезпечує високу швидкодію, оптимізацію пам'яті та захист від випадкових мутацій стану.</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@dataclass(frozen=True, slots=True)</w:t>
              <w:br/>
              <w:t>class ExperimentRecord:</w:t>
              <w:br/>
              <w:t xml:space="preserve">    experiment_id: str</w:t>
              <w:br/>
              <w:t xml:space="preserve">    name: str</w:t>
              <w:br/>
              <w:t xml:space="preserve">    researcher: str</w:t>
              <w:br/>
              <w:t xml:space="preserve">    parameter: str</w:t>
              <w:br/>
              <w:t xml:space="preserve">    result: float</w:t>
              <w:br/>
              <w:t xml:space="preserve">    date: str</w:t>
              <w:br/>
              <w:br/>
              <w:t xml:space="preserve">    def to_dict(self) -&gt; dict[str, object]:</w:t>
              <w:br/>
              <w:t xml:space="preserve">        return asdict(self)</w:t>
              <w:br/>
              <w:br/>
              <w:t>@dataclass(frozen=True, slots=True)</w:t>
              <w:br/>
              <w:t>class ProcessingConfig:</w:t>
              <w:br/>
              <w:t xml:space="preserve">    allowed_parameters: tuple[str, ...]</w:t>
              <w:br/>
              <w:t xml:space="preserve">    min_result: float</w:t>
              <w:br/>
              <w:t xml:space="preserve">    max_result: float</w:t>
              <w:br/>
              <w:t xml:space="preserve">    skip_invalid: bool</w:t>
            </w:r>
          </w:p>
        </w:tc>
      </w:tr>
    </w:tbl>
    <w:p>
      <w:pPr>
        <w:spacing w:after="80"/>
      </w:pPr>
    </w:p>
    <w:p>
      <w:pPr>
        <w:keepNext/>
        <w:spacing w:before="240" w:after="120"/>
        <w:jc w:val="left"/>
      </w:pPr>
      <w:r>
        <w:rPr>
          <w:rFonts w:ascii="Times New Roman" w:hAnsi="Times New Roman"/>
          <w:b/>
          <w:color w:val="1F4E79"/>
          <w:sz w:val="28"/>
        </w:rPr>
        <w:t>5.4. Власні контекстні менеджери (context_managers.py)</w:t>
      </w:r>
    </w:p>
    <w:p>
      <w:pPr>
        <w:spacing w:line="360" w:lineRule="auto" w:after="120"/>
        <w:ind w:firstLine="706"/>
        <w:jc w:val="both"/>
      </w:pPr>
      <w:r>
        <w:rPr>
          <w:rFonts w:ascii="Times New Roman" w:hAnsi="Times New Roman"/>
          <w:b w:val="0"/>
          <w:i w:val="0"/>
          <w:sz w:val="28"/>
        </w:rPr>
        <w:t>Реалізовано два ключові контекстні менеджери: logged_operation для профілювання часу та atomic_write для транзакційного запису файлів.</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@contextmanager</w:t>
              <w:br/>
              <w:t>def logged_operation(operation: str) -&gt; Iterator[None]:</w:t>
              <w:br/>
              <w:t xml:space="preserve">    logger.info("%s started", operation)</w:t>
              <w:br/>
              <w:t xml:space="preserve">    start_time = perf_counter()</w:t>
              <w:br/>
              <w:t xml:space="preserve">    try:</w:t>
              <w:br/>
              <w:t xml:space="preserve">        yield</w:t>
              <w:br/>
              <w:t xml:space="preserve">    except Exception:</w:t>
              <w:br/>
              <w:t xml:space="preserve">        logger.exception("%s failed", operation)</w:t>
              <w:br/>
              <w:t xml:space="preserve">        raise</w:t>
              <w:br/>
              <w:t xml:space="preserve">    else:</w:t>
              <w:br/>
              <w:t xml:space="preserve">        elapsed = perf_counter() - start_time</w:t>
              <w:br/>
              <w:t xml:space="preserve">        logger.info("%s finished successfully in %.6f s", operation, elapsed)</w:t>
              <w:br/>
              <w:br/>
              <w:t>@contextmanager</w:t>
              <w:br/>
              <w:t>def atomic_write(target_path: Path, mode: str = "w", encoding: str = "utf-8") -&gt; Iterator[IO[str]]:</w:t>
              <w:br/>
              <w:t xml:space="preserve">    target_path.parent.mkdir(parents=True, exist_ok=True)</w:t>
              <w:br/>
              <w:t xml:space="preserve">    temp_path = target_path.with_suffix(target_path.suffix + ".tmp")</w:t>
              <w:br/>
              <w:t xml:space="preserve">    file: IO[str] | None = None</w:t>
              <w:br/>
              <w:t xml:space="preserve">    try:</w:t>
              <w:br/>
              <w:t xml:space="preserve">        file = temp_path.open(mode, encoding=encoding)</w:t>
              <w:br/>
              <w:t xml:space="preserve">        yield file</w:t>
              <w:br/>
              <w:t xml:space="preserve">        file.flush()</w:t>
              <w:br/>
              <w:t xml:space="preserve">        file.close()</w:t>
              <w:br/>
              <w:t xml:space="preserve">        file = None</w:t>
              <w:br/>
              <w:t xml:space="preserve">        temp_path.replace(target_path)</w:t>
              <w:br/>
              <w:t xml:space="preserve">    except Exception as error:</w:t>
              <w:br/>
              <w:t xml:space="preserve">        if file is not None and not file.closed:</w:t>
              <w:br/>
              <w:t xml:space="preserve">            file.close()</w:t>
              <w:br/>
              <w:t xml:space="preserve">        temp_path.unlink(missing_ok=True)</w:t>
              <w:br/>
              <w:t xml:space="preserve">        raise DataExportError(f"Atomic write to '{target_path}' failed: {error}") from error</w:t>
            </w:r>
          </w:p>
        </w:tc>
      </w:tr>
    </w:tbl>
    <w:p>
      <w:pPr>
        <w:spacing w:after="80"/>
      </w:pPr>
    </w:p>
    <w:p>
      <w:pPr>
        <w:keepNext/>
        <w:spacing w:before="240" w:after="120"/>
        <w:jc w:val="left"/>
      </w:pPr>
      <w:r>
        <w:rPr>
          <w:rFonts w:ascii="Times New Roman" w:hAnsi="Times New Roman"/>
          <w:b/>
          <w:color w:val="1F4E79"/>
          <w:sz w:val="28"/>
        </w:rPr>
        <w:t>5.5. Потоковий читач CSV (readers.py)</w:t>
      </w:r>
    </w:p>
    <w:p>
      <w:pPr>
        <w:spacing w:line="360" w:lineRule="auto" w:after="120"/>
        <w:ind w:firstLine="706"/>
        <w:jc w:val="both"/>
      </w:pPr>
      <w:r>
        <w:rPr>
          <w:rFonts w:ascii="Times New Roman" w:hAnsi="Times New Roman"/>
          <w:b w:val="0"/>
          <w:i w:val="0"/>
          <w:sz w:val="28"/>
        </w:rPr>
        <w:t>Використання генератора з оператором yield забезпечує читання файлів будь-якого розміру з мінімальним використанням пам'яті.</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def read_csv_rows(path: Path) -&gt; Iterator[tuple[int, dict[str, str]]]:</w:t>
              <w:br/>
              <w:t xml:space="preserve">    if not path.is_file():</w:t>
              <w:br/>
              <w:t xml:space="preserve">        raise DataImportError(f"Input file not found: {path}")</w:t>
              <w:br/>
              <w:t xml:space="preserve">    try:</w:t>
              <w:br/>
              <w:t xml:space="preserve">        with path.open("r", encoding="utf-8", newline="") as file:</w:t>
              <w:br/>
              <w:t xml:space="preserve">            reader = csv.DictReader(file)</w:t>
              <w:br/>
              <w:t xml:space="preserve">            if reader.fieldnames is None:</w:t>
              <w:br/>
              <w:t xml:space="preserve">                raise DataImportError(f"Input CSV file has no header: {path}")</w:t>
              <w:br/>
              <w:t xml:space="preserve">            for line_number, row in enumerate(reader, start=2):</w:t>
              <w:br/>
              <w:t xml:space="preserve">                yield line_number, row</w:t>
              <w:br/>
              <w:t xml:space="preserve">    except OSError as error:</w:t>
              <w:br/>
              <w:t xml:space="preserve">        raise DataImportError(f"Cannot read input file '{path}': {error}") from error</w:t>
            </w:r>
          </w:p>
        </w:tc>
      </w:tr>
    </w:tbl>
    <w:p>
      <w:pPr>
        <w:spacing w:after="80"/>
      </w:pPr>
    </w:p>
    <w:p>
      <w:pPr>
        <w:keepNext/>
        <w:spacing w:before="240" w:after="120"/>
        <w:jc w:val="left"/>
      </w:pPr>
      <w:r>
        <w:rPr>
          <w:rFonts w:ascii="Times New Roman" w:hAnsi="Times New Roman"/>
          <w:b/>
          <w:color w:val="1F4E79"/>
          <w:sz w:val="28"/>
        </w:rPr>
        <w:t>5.6. Валідація записів (validators.py)</w:t>
      </w:r>
    </w:p>
    <w:p>
      <w:pPr>
        <w:spacing w:line="360" w:lineRule="auto" w:after="120"/>
        <w:ind w:firstLine="706"/>
        <w:jc w:val="both"/>
      </w:pPr>
      <w:r>
        <w:rPr>
          <w:rFonts w:ascii="Times New Roman" w:hAnsi="Times New Roman"/>
          <w:b w:val="0"/>
          <w:i w:val="0"/>
          <w:sz w:val="28"/>
        </w:rPr>
        <w:t>Функція parse_experiment перевіряє всі обов'язкові поля, перевіряє параметр за конфігураційним білим списком, числовий діапазон та формат дати ISO 8601, використовуючи exception chaining.</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def parse_experiment(row: dict[str, Any], *, line_number: int, config: ProcessingConfig) -&gt; ExperimentRecord:</w:t>
              <w:br/>
              <w:t xml:space="preserve">    raw_id = str(row.get("experiment_id", "")).strip()</w:t>
              <w:br/>
              <w:t xml:space="preserve">    if not raw_id:</w:t>
              <w:br/>
              <w:t xml:space="preserve">        raise RecordValidationError("experiment_id cannot be empty", line_number=line_number, field="experiment_id")</w:t>
              <w:br/>
              <w:br/>
              <w:t xml:space="preserve">    name = str(row.get("name", "")).strip()</w:t>
              <w:br/>
              <w:t xml:space="preserve">    if not name:</w:t>
              <w:br/>
              <w:t xml:space="preserve">        raise RecordValidationError("Experiment name cannot be empty", line_number=line_number, field="name")</w:t>
              <w:br/>
              <w:br/>
              <w:t xml:space="preserve">    researcher = str(row.get("researcher", "")).strip()</w:t>
              <w:br/>
              <w:t xml:space="preserve">    if not researcher:</w:t>
              <w:br/>
              <w:t xml:space="preserve">        raise RecordValidationError("Researcher name cannot be empty", line_number=line_number, field="researcher")</w:t>
              <w:br/>
              <w:br/>
              <w:t xml:space="preserve">    raw_param = str(row.get("parameter", "")).strip().lower()</w:t>
              <w:br/>
              <w:t xml:space="preserve">    if raw_param not in config.allowed_parameters:</w:t>
              <w:br/>
              <w:t xml:space="preserve">        raise RecordValidationError(f"Parameter '{raw_param}' is not allowed", line_number=line_number, field="parameter", raw_value=raw_param)</w:t>
              <w:br/>
              <w:br/>
              <w:t xml:space="preserve">    raw_result = row.get("result")</w:t>
              <w:br/>
              <w:t xml:space="preserve">    try:</w:t>
              <w:br/>
              <w:t xml:space="preserve">        result = float(raw_result)</w:t>
              <w:br/>
              <w:t xml:space="preserve">    except (ValueError, TypeError) as err:</w:t>
              <w:br/>
              <w:t xml:space="preserve">        raise RecordValidationError(f"Invalid float: '{raw_result}'", line_number=line_number, field="result", raw_value=raw_result) from err</w:t>
              <w:br/>
              <w:br/>
              <w:t xml:space="preserve">    if not (config.min_result &lt;= result &lt;= config.max_result):</w:t>
              <w:br/>
              <w:t xml:space="preserve">        raise RecordValidationError(f"Result {result} outside range", line_number=line_number, field="result", raw_value=result)</w:t>
              <w:br/>
              <w:br/>
              <w:t xml:space="preserve">    raw_date = str(row.get("date", "")).strip()</w:t>
              <w:br/>
              <w:t xml:space="preserve">    try:</w:t>
              <w:br/>
              <w:t xml:space="preserve">        parsed_date = date.fromisoformat(raw_date)</w:t>
              <w:br/>
              <w:t xml:space="preserve">    except ValueError as err:</w:t>
              <w:br/>
              <w:t xml:space="preserve">        raise RecordValidationError(f"Invalid ISO date: '{raw_date}'", line_number=line_number, field="date", raw_value=raw_date) from err</w:t>
              <w:br/>
              <w:br/>
              <w:t xml:space="preserve">    return ExperimentRecord(experiment_id=raw_id, name=name, researcher=researcher, parameter=raw_param, result=result, date=parsed_date.isoformat())</w:t>
            </w:r>
          </w:p>
        </w:tc>
      </w:tr>
    </w:tbl>
    <w:p>
      <w:pPr>
        <w:spacing w:after="80"/>
      </w:pPr>
    </w:p>
    <w:p>
      <w:pPr>
        <w:keepNext/>
        <w:spacing w:before="240" w:after="120"/>
        <w:jc w:val="left"/>
      </w:pPr>
      <w:r>
        <w:rPr>
          <w:rFonts w:ascii="Times New Roman" w:hAnsi="Times New Roman"/>
          <w:b/>
          <w:color w:val="1F4E79"/>
          <w:sz w:val="28"/>
        </w:rPr>
        <w:t>5.7. Атомарний експорт (exporters.py)</w:t>
      </w:r>
    </w:p>
    <w:p>
      <w:pPr>
        <w:spacing w:line="360" w:lineRule="auto" w:after="120"/>
        <w:ind w:firstLine="706"/>
        <w:jc w:val="both"/>
      </w:pPr>
      <w:r>
        <w:rPr>
          <w:rFonts w:ascii="Times New Roman" w:hAnsi="Times New Roman"/>
          <w:b w:val="0"/>
          <w:i w:val="0"/>
          <w:sz w:val="28"/>
        </w:rPr>
        <w:t>Модуль забезпечує потоковий запис масиву JSON та формату JSON Lines за допомогою atomic_write.</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def export_experiments_json(records: Iterable[ExperimentRecord], path: Path) -&gt; int:</w:t>
              <w:br/>
              <w:t xml:space="preserve">    count = 0</w:t>
              <w:br/>
              <w:t xml:space="preserve">    with atomic_write(path) as file:</w:t>
              <w:br/>
              <w:t xml:space="preserve">        file.write("[\n")</w:t>
              <w:br/>
              <w:t xml:space="preserve">        first = True</w:t>
              <w:br/>
              <w:t xml:space="preserve">        for record in records:</w:t>
              <w:br/>
              <w:t xml:space="preserve">            if not first:</w:t>
              <w:br/>
              <w:t xml:space="preserve">                file.write(",\n")</w:t>
              <w:br/>
              <w:t xml:space="preserve">            item_json = json.dumps(record.to_dict(), ensure_ascii=False, indent=2)</w:t>
              <w:br/>
              <w:t xml:space="preserve">            indented = "\n".join("  " + line for line in item_json.splitlines())</w:t>
              <w:br/>
              <w:t xml:space="preserve">            file.write(indented)</w:t>
              <w:br/>
              <w:t xml:space="preserve">            first = False</w:t>
              <w:br/>
              <w:t xml:space="preserve">            count += 1</w:t>
              <w:br/>
              <w:t xml:space="preserve">        file.write("\n]\n")</w:t>
              <w:br/>
              <w:t xml:space="preserve">    return count</w:t>
            </w:r>
          </w:p>
        </w:tc>
      </w:tr>
    </w:tbl>
    <w:p>
      <w:pPr>
        <w:spacing w:after="80"/>
      </w:pPr>
    </w:p>
    <w:p>
      <w:pPr>
        <w:keepNext/>
        <w:spacing w:before="360" w:after="160"/>
        <w:jc w:val="center"/>
      </w:pPr>
      <w:r>
        <w:rPr>
          <w:rFonts w:ascii="Times New Roman" w:hAnsi="Times New Roman"/>
          <w:b/>
          <w:color w:val="002060"/>
          <w:sz w:val="32"/>
        </w:rPr>
        <w:t>6. РЕЗУЛЬТАТИ РОБОТИ ТА ЕКСПЕРИМЕНТАЛЬНІ ДОСЛІДЖЕННЯ</w:t>
      </w:r>
    </w:p>
    <w:p>
      <w:pPr>
        <w:keepNext/>
        <w:spacing w:before="240" w:after="120"/>
        <w:jc w:val="left"/>
      </w:pPr>
      <w:r>
        <w:rPr>
          <w:rFonts w:ascii="Times New Roman" w:hAnsi="Times New Roman"/>
          <w:b/>
          <w:color w:val="1F4E79"/>
          <w:sz w:val="28"/>
        </w:rPr>
        <w:t>6.1. Результати запуску програми у різних режимах</w:t>
      </w:r>
    </w:p>
    <w:p>
      <w:pPr>
        <w:spacing w:line="360" w:lineRule="auto" w:after="120"/>
        <w:ind w:firstLine="706"/>
        <w:jc w:val="both"/>
      </w:pPr>
      <w:r>
        <w:rPr>
          <w:rFonts w:ascii="Times New Roman" w:hAnsi="Times New Roman"/>
          <w:b w:val="0"/>
          <w:i w:val="0"/>
          <w:sz w:val="28"/>
        </w:rPr>
        <w:t>Виконано реальний запуск програми у трьох режимах:</w:t>
      </w:r>
    </w:p>
    <w:p>
      <w:pPr>
        <w:spacing w:line="360" w:lineRule="auto" w:after="120"/>
        <w:ind w:firstLine="706"/>
        <w:jc w:val="both"/>
      </w:pPr>
      <w:r>
        <w:rPr>
          <w:rFonts w:ascii="Times New Roman" w:hAnsi="Times New Roman"/>
          <w:b w:val="0"/>
          <w:i w:val="0"/>
          <w:sz w:val="28"/>
        </w:rPr>
        <w:t>1. Запуск з еталонним набором даних (10 записів):</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2026-10-24 16:04:46 [INFO   ] experiment_importer.main: Starting Experiment Importer System (Variant 15)</w:t>
              <w:br/>
              <w:t>2026-10-24 16:04:46 [INFO   ] experiment_importer.main: Loaded configuration from: Lab_05\config.yaml</w:t>
              <w:br/>
              <w:t>2026-10-24 16:04:46 [INFO   ] experiment_importer.context_managers: Scientific Experiment Processing Pipeline (Tolerant mode) started</w:t>
              <w:br/>
              <w:t>2026-10-24 16:04:46 [INFO   ] experiment_importer.services: Pipeline finished. Total: 10, Valid: 10, Invalid: 0, Exported: 10</w:t>
              <w:br/>
              <w:t>2026-10-24 16:04:46 [INFO   ] experiment_importer.context_managers: Scientific Experiment Processing Pipeline (Tolerant mode) finished successfully in 0.003578 s</w:t>
              <w:br/>
              <w:br/>
              <w:t>Processing completed successfully.</w:t>
              <w:br/>
              <w:t>Total rows read: 10</w:t>
              <w:br/>
              <w:t>Valid records:   10</w:t>
              <w:br/>
              <w:t>Invalid records: 0</w:t>
              <w:br/>
              <w:t>Exported records: 10</w:t>
              <w:br/>
              <w:t>Output saved to:  Lab_05\output\experiments.json</w:t>
              <w:br/>
              <w:t>Summary saved to: Lab_05\output\summary.json</w:t>
            </w:r>
          </w:p>
        </w:tc>
      </w:tr>
    </w:tbl>
    <w:p>
      <w:pPr>
        <w:spacing w:after="80"/>
      </w:pPr>
    </w:p>
    <w:p>
      <w:pPr>
        <w:spacing w:line="360" w:lineRule="auto" w:after="120"/>
        <w:ind w:firstLine="706"/>
        <w:jc w:val="both"/>
      </w:pPr>
      <w:r>
        <w:rPr>
          <w:rFonts w:ascii="Times New Roman" w:hAnsi="Times New Roman"/>
          <w:b w:val="0"/>
          <w:i w:val="0"/>
          <w:sz w:val="28"/>
        </w:rPr>
        <w:t>2. Запуск із пошкодженим набором даних у толерантному (Tolerant) режимі:</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2026-10-24 16:04:49 [INFO   ] experiment_importer.main: Starting Experiment Importer System (Variant 15)</w:t>
              <w:br/>
              <w:t>2026-10-24 16:04:49 [INFO   ] experiment_importer.context_managers: Scientific Experiment Processing Pipeline (Tolerant mode) started</w:t>
              <w:br/>
              <w:t>2026-10-24 16:04:49 [WARNING] experiment_importer.services: Validation failed at line 3: Parameter 'quantum_flux' is not in allowed parameters list</w:t>
              <w:br/>
              <w:t>2026-10-24 16:04:49 [WARNING] experiment_importer.services: Validation failed at line 5: Measurement result must be a valid float, got 'not_a_number'</w:t>
              <w:br/>
              <w:t>2026-10-24 16:04:49 [WARNING] experiment_importer.services: Validation failed at line 7: Measurement result -273.15 is outside allowed range [0.0, 10000.0]</w:t>
              <w:br/>
              <w:t>2026-10-24 16:04:49 [WARNING] experiment_importer.services: Validation failed at line 9: Experiment date must be in ISO format (YYYY-MM-DD), got '31-02-2026'</w:t>
              <w:br/>
              <w:t>2026-10-24 16:04:49 [WARNING] experiment_importer.services: Validation failed at line 10: Researcher name cannot be empty</w:t>
              <w:br/>
              <w:t>2026-10-24 16:04:50 [INFO   ] experiment_importer.services: Pipeline finished. Total: 10, Valid: 5, Invalid: 5, Exported: 5</w:t>
              <w:br/>
              <w:br/>
              <w:t>Processing completed successfully.</w:t>
              <w:br/>
              <w:t>Total rows read: 10 | Valid records: 5 | Invalid records: 5 | Exported records: 5</w:t>
            </w:r>
          </w:p>
        </w:tc>
      </w:tr>
    </w:tbl>
    <w:p>
      <w:pPr>
        <w:spacing w:after="80"/>
      </w:pPr>
    </w:p>
    <w:p>
      <w:pPr>
        <w:spacing w:line="360" w:lineRule="auto" w:after="120"/>
        <w:ind w:firstLine="706"/>
        <w:jc w:val="both"/>
      </w:pPr>
      <w:r>
        <w:rPr>
          <w:rFonts w:ascii="Times New Roman" w:hAnsi="Times New Roman"/>
          <w:b w:val="0"/>
          <w:i w:val="0"/>
          <w:sz w:val="28"/>
        </w:rPr>
        <w:t>3. Запуск із пошкодженим набором даних у суворому (Strict fail-fast) режимі:</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2026-10-24 16:04:53 [INFO   ] experiment_importer.context_managers: Scientific Experiment Processing Pipeline (Strict mode) started</w:t>
              <w:br/>
              <w:t>2026-10-24 16:04:53 [WARNING] experiment_importer.services: Validation failed at line 3: Parameter 'quantum_flux' is not allowed</w:t>
              <w:br/>
              <w:t>2026-10-24 16:04:53 [ERROR  ] experiment_importer.services: Strict mode enabled: aborting import on line 3</w:t>
              <w:br/>
              <w:t>2026-10-24 16:04:53 [ERROR  ] experiment_importer.context_managers: Scientific Experiment Processing Pipeline (Strict mode) failed</w:t>
              <w:br/>
              <w:t>experiment_importer.exceptions.RecordValidationError: Parameter 'quantum_flux' is not in allowed parameters list</w:t>
              <w:br/>
              <w:t>The above exception was the direct cause of: DataExportError (Atomic write failed)</w:t>
              <w:br/>
              <w:t>Execution failed: Application terminated cleanly with exit code 2.</w:t>
            </w:r>
          </w:p>
        </w:tc>
      </w:tr>
    </w:tbl>
    <w:p>
      <w:pPr>
        <w:spacing w:after="80"/>
      </w:pPr>
    </w:p>
    <w:p>
      <w:pPr>
        <w:keepNext/>
        <w:spacing w:before="240" w:after="120"/>
        <w:jc w:val="left"/>
      </w:pPr>
      <w:r>
        <w:rPr>
          <w:rFonts w:ascii="Times New Roman" w:hAnsi="Times New Roman"/>
          <w:b/>
          <w:color w:val="1F4E79"/>
          <w:sz w:val="28"/>
        </w:rPr>
        <w:t>6.2. Експеримент 1. Strict vs Tolerant (1000 valid + 10 invalid)</w:t>
      </w:r>
    </w:p>
    <w:p>
      <w:pPr>
        <w:spacing w:line="360" w:lineRule="auto" w:after="120"/>
        <w:ind w:firstLine="706"/>
        <w:jc w:val="both"/>
      </w:pPr>
      <w:r>
        <w:rPr>
          <w:rFonts w:ascii="Times New Roman" w:hAnsi="Times New Roman"/>
          <w:b w:val="0"/>
          <w:i w:val="0"/>
          <w:sz w:val="28"/>
        </w:rPr>
        <w:t>Створено датасет із 1000 валідних та 10 некоректних рядків. У режимі Tolerant система успішно обробила всі 1010 рядків, експортувавши 1000 валідних та зафіксувавши 10 помилок у звіті. У режимі Strict обробка була миттєво перервана на рядку 1002 (перший збій).</w:t>
      </w:r>
    </w:p>
    <w:p>
      <w:pPr>
        <w:spacing w:line="360" w:lineRule="auto" w:after="120"/>
        <w:ind w:firstLine="706"/>
        <w:jc w:val="both"/>
      </w:pPr>
      <w:r>
        <w:rPr>
          <w:rFonts w:ascii="Times New Roman" w:hAnsi="Times New Roman"/>
          <w:b w:val="0"/>
          <w:i w:val="0"/>
          <w:sz w:val="28"/>
        </w:rPr>
        <w:t>Висновок: Strict режим необхідний у фінансових, медичних та критичних наукових розрахунках, де неприпустима втрата жодного спостереження. Tolerant режим доцільний для обробки великих потоків телеметрії та веб-логів, де важливіша безперервність роботи.</w:t>
      </w:r>
    </w:p>
    <w:p>
      <w:pPr>
        <w:keepNext/>
        <w:spacing w:before="240" w:after="120"/>
        <w:jc w:val="left"/>
      </w:pPr>
      <w:r>
        <w:rPr>
          <w:rFonts w:ascii="Times New Roman" w:hAnsi="Times New Roman"/>
          <w:b/>
          <w:color w:val="1F4E79"/>
          <w:sz w:val="28"/>
        </w:rPr>
        <w:t>6.3. Експеримент 2. Streaming vs Eager (вимірювання пам'яті через tracemalloc)</w:t>
      </w:r>
    </w:p>
    <w:p>
      <w:pPr>
        <w:spacing w:line="360" w:lineRule="auto" w:after="120"/>
        <w:ind w:firstLine="706"/>
        <w:jc w:val="both"/>
      </w:pPr>
      <w:r>
        <w:rPr>
          <w:rFonts w:ascii="Times New Roman" w:hAnsi="Times New Roman"/>
          <w:b w:val="0"/>
          <w:i w:val="0"/>
          <w:sz w:val="28"/>
        </w:rPr>
        <w:t>Проведено експериментальне вимірювання пікового споживання пам'яті для масиву з 20 000 записів експериментів:</w:t>
      </w:r>
    </w:p>
    <w:tbl>
      <w:tblPr>
        <w:tblW w:type="auto" w:w="0"/>
        <w:jc w:val="center"/>
        <w:tblLook w:firstColumn="1" w:firstRow="1" w:lastColumn="0" w:lastRow="0" w:noHBand="0" w:noVBand="1" w:val="04A0"/>
      </w:tblPr>
      <w:tblGrid>
        <w:gridCol w:w="3230"/>
        <w:gridCol w:w="3230"/>
        <w:gridCol w:w="3230"/>
      </w:tblGrid>
      <w:tr>
        <w:tc>
          <w:tcPr>
            <w:tcW w:type="dxa" w:w="3230"/>
            <w:shd w:fill="D9E1F2"/>
            <w:tcMar>
              <w:top w:w="80" w:type="dxa"/>
              <w:bottom w:w="80" w:type="dxa"/>
              <w:left w:w="120" w:type="dxa"/>
              <w:right w:w="120" w:type="dxa"/>
            </w:tcMar>
          </w:tcPr>
          <w:p>
            <w:pPr>
              <w:jc w:val="center"/>
            </w:pPr>
            <w:r>
              <w:rPr>
                <w:rFonts w:ascii="Times New Roman" w:hAnsi="Times New Roman"/>
                <w:b/>
                <w:sz w:val="22"/>
              </w:rPr>
              <w:t>Режим завантаження</w:t>
            </w:r>
          </w:p>
        </w:tc>
        <w:tc>
          <w:tcPr>
            <w:tcW w:type="dxa" w:w="3230"/>
            <w:shd w:fill="D9E1F2"/>
            <w:tcMar>
              <w:top w:w="80" w:type="dxa"/>
              <w:bottom w:w="80" w:type="dxa"/>
              <w:left w:w="120" w:type="dxa"/>
              <w:right w:w="120" w:type="dxa"/>
            </w:tcMar>
          </w:tcPr>
          <w:p>
            <w:pPr>
              <w:jc w:val="center"/>
            </w:pPr>
            <w:r>
              <w:rPr>
                <w:rFonts w:ascii="Times New Roman" w:hAnsi="Times New Roman"/>
                <w:b/>
                <w:sz w:val="22"/>
              </w:rPr>
              <w:t>Пікова пам'ять (Peak Memory)</w:t>
            </w:r>
          </w:p>
        </w:tc>
        <w:tc>
          <w:tcPr>
            <w:tcW w:type="dxa" w:w="3230"/>
            <w:shd w:fill="D9E1F2"/>
            <w:tcMar>
              <w:top w:w="80" w:type="dxa"/>
              <w:bottom w:w="80" w:type="dxa"/>
              <w:left w:w="120" w:type="dxa"/>
              <w:right w:w="120" w:type="dxa"/>
            </w:tcMar>
          </w:tcPr>
          <w:p>
            <w:pPr>
              <w:jc w:val="center"/>
            </w:pPr>
            <w:r>
              <w:rPr>
                <w:rFonts w:ascii="Times New Roman" w:hAnsi="Times New Roman"/>
                <w:b/>
                <w:sz w:val="22"/>
              </w:rPr>
              <w:t>Співвідношення</w:t>
            </w:r>
          </w:p>
        </w:tc>
      </w:tr>
      <w:tr>
        <w:tc>
          <w:tcPr>
            <w:tcW w:type="dxa" w:w="3230"/>
            <w:tcMar>
              <w:top w:w="60" w:type="dxa"/>
              <w:bottom w:w="60" w:type="dxa"/>
              <w:left w:w="120" w:type="dxa"/>
              <w:right w:w="120" w:type="dxa"/>
            </w:tcMar>
          </w:tcPr>
          <w:p>
            <w:pPr>
              <w:jc w:val="left"/>
            </w:pPr>
            <w:r>
              <w:rPr>
                <w:rFonts w:ascii="Times New Roman" w:hAnsi="Times New Roman"/>
                <w:sz w:val="22"/>
              </w:rPr>
              <w:t>Eager (матеріалізація list(csv.DictReader))</w:t>
            </w:r>
          </w:p>
        </w:tc>
        <w:tc>
          <w:tcPr>
            <w:tcW w:type="dxa" w:w="3230"/>
            <w:tcMar>
              <w:top w:w="60" w:type="dxa"/>
              <w:bottom w:w="60" w:type="dxa"/>
              <w:left w:w="120" w:type="dxa"/>
              <w:right w:w="120" w:type="dxa"/>
            </w:tcMar>
          </w:tcPr>
          <w:p>
            <w:pPr>
              <w:jc w:val="center"/>
            </w:pPr>
            <w:r>
              <w:rPr>
                <w:rFonts w:ascii="Times New Roman" w:hAnsi="Times New Roman"/>
                <w:sz w:val="22"/>
              </w:rPr>
              <w:t>11 442.23 KB (~11.17 MB)</w:t>
            </w:r>
          </w:p>
        </w:tc>
        <w:tc>
          <w:tcPr>
            <w:tcW w:type="dxa" w:w="3230"/>
            <w:tcMar>
              <w:top w:w="60" w:type="dxa"/>
              <w:bottom w:w="60" w:type="dxa"/>
              <w:left w:w="120" w:type="dxa"/>
              <w:right w:w="120" w:type="dxa"/>
            </w:tcMar>
          </w:tcPr>
          <w:p>
            <w:pPr>
              <w:jc w:val="center"/>
            </w:pPr>
            <w:r>
              <w:rPr>
                <w:rFonts w:ascii="Times New Roman" w:hAnsi="Times New Roman"/>
                <w:sz w:val="22"/>
              </w:rPr>
              <w:t>100 % (базове)</w:t>
            </w:r>
          </w:p>
        </w:tc>
      </w:tr>
      <w:tr>
        <w:tc>
          <w:tcPr>
            <w:tcW w:type="dxa" w:w="3230"/>
            <w:tcMar>
              <w:top w:w="60" w:type="dxa"/>
              <w:bottom w:w="60" w:type="dxa"/>
              <w:left w:w="120" w:type="dxa"/>
              <w:right w:w="120" w:type="dxa"/>
            </w:tcMar>
          </w:tcPr>
          <w:p>
            <w:pPr>
              <w:jc w:val="left"/>
            </w:pPr>
            <w:r>
              <w:rPr>
                <w:rFonts w:ascii="Times New Roman" w:hAnsi="Times New Roman"/>
                <w:sz w:val="22"/>
              </w:rPr>
              <w:t>Streaming (генератор yield from reader)</w:t>
            </w:r>
          </w:p>
        </w:tc>
        <w:tc>
          <w:tcPr>
            <w:tcW w:type="dxa" w:w="3230"/>
            <w:tcMar>
              <w:top w:w="60" w:type="dxa"/>
              <w:bottom w:w="60" w:type="dxa"/>
              <w:left w:w="120" w:type="dxa"/>
              <w:right w:w="120" w:type="dxa"/>
            </w:tcMar>
          </w:tcPr>
          <w:p>
            <w:pPr>
              <w:jc w:val="center"/>
            </w:pPr>
            <w:r>
              <w:rPr>
                <w:rFonts w:ascii="Times New Roman" w:hAnsi="Times New Roman"/>
                <w:sz w:val="22"/>
              </w:rPr>
              <w:t>51.83 KB (~0.05 MB)</w:t>
            </w:r>
          </w:p>
        </w:tc>
        <w:tc>
          <w:tcPr>
            <w:tcW w:type="dxa" w:w="3230"/>
            <w:tcMar>
              <w:top w:w="60" w:type="dxa"/>
              <w:bottom w:w="60" w:type="dxa"/>
              <w:left w:w="120" w:type="dxa"/>
              <w:right w:w="120" w:type="dxa"/>
            </w:tcMar>
          </w:tcPr>
          <w:p>
            <w:pPr>
              <w:jc w:val="center"/>
            </w:pPr>
            <w:r>
              <w:rPr>
                <w:rFonts w:ascii="Times New Roman" w:hAnsi="Times New Roman"/>
                <w:sz w:val="22"/>
              </w:rPr>
              <w:t>0.45 %</w:t>
            </w:r>
          </w:p>
        </w:tc>
      </w:tr>
      <w:tr>
        <w:tc>
          <w:tcPr>
            <w:tcW w:type="dxa" w:w="3230"/>
            <w:tcMar>
              <w:top w:w="60" w:type="dxa"/>
              <w:bottom w:w="60" w:type="dxa"/>
              <w:left w:w="120" w:type="dxa"/>
              <w:right w:w="120" w:type="dxa"/>
            </w:tcMar>
            <w:shd w:fill="E2EFDA"/>
          </w:tcPr>
          <w:p>
            <w:pPr>
              <w:jc w:val="left"/>
            </w:pPr>
            <w:r>
              <w:rPr>
                <w:rFonts w:ascii="Times New Roman" w:hAnsi="Times New Roman"/>
                <w:b/>
                <w:sz w:val="22"/>
              </w:rPr>
              <w:t>Економія ресурсів оперативної пам'яті</w:t>
            </w:r>
          </w:p>
        </w:tc>
        <w:tc>
          <w:tcPr>
            <w:tcW w:type="dxa" w:w="3230"/>
            <w:tcMar>
              <w:top w:w="60" w:type="dxa"/>
              <w:bottom w:w="60" w:type="dxa"/>
              <w:left w:w="120" w:type="dxa"/>
              <w:right w:w="120" w:type="dxa"/>
            </w:tcMar>
            <w:shd w:fill="E2EFDA"/>
          </w:tcPr>
          <w:p>
            <w:pPr>
              <w:jc w:val="center"/>
            </w:pPr>
            <w:r>
              <w:rPr>
                <w:rFonts w:ascii="Times New Roman" w:hAnsi="Times New Roman"/>
                <w:b/>
                <w:sz w:val="22"/>
              </w:rPr>
              <w:t>Зниження на 11 390.40 KB</w:t>
            </w:r>
          </w:p>
        </w:tc>
        <w:tc>
          <w:tcPr>
            <w:tcW w:type="dxa" w:w="3230"/>
            <w:tcMar>
              <w:top w:w="60" w:type="dxa"/>
              <w:bottom w:w="60" w:type="dxa"/>
              <w:left w:w="120" w:type="dxa"/>
              <w:right w:w="120" w:type="dxa"/>
            </w:tcMar>
            <w:shd w:fill="E2EFDA"/>
          </w:tcPr>
          <w:p>
            <w:pPr>
              <w:jc w:val="center"/>
            </w:pPr>
            <w:r>
              <w:rPr>
                <w:rFonts w:ascii="Times New Roman" w:hAnsi="Times New Roman"/>
                <w:b/>
                <w:sz w:val="22"/>
              </w:rPr>
              <w:t>99.5 % економії</w:t>
            </w:r>
          </w:p>
        </w:tc>
      </w:tr>
    </w:tbl>
    <w:p>
      <w:pPr>
        <w:spacing w:after="80"/>
      </w:pPr>
    </w:p>
    <w:p>
      <w:pPr>
        <w:spacing w:line="360" w:lineRule="auto" w:after="120"/>
        <w:ind w:firstLine="706"/>
        <w:jc w:val="both"/>
      </w:pPr>
      <w:r>
        <w:rPr>
          <w:rFonts w:ascii="Times New Roman" w:hAnsi="Times New Roman"/>
          <w:b w:val="0"/>
          <w:i w:val="0"/>
          <w:sz w:val="28"/>
        </w:rPr>
        <w:t>Висновок: Потоковий генераторний підхід усуває лінійну залежність O(N) обсягу використаної оперативної пам'яті від розміру вхідного файлу, забезпечуючи фіксовану константну пам'ять O(1).</w:t>
      </w:r>
    </w:p>
    <w:p>
      <w:pPr>
        <w:keepNext/>
        <w:spacing w:before="240" w:after="120"/>
        <w:jc w:val="left"/>
      </w:pPr>
      <w:r>
        <w:rPr>
          <w:rFonts w:ascii="Times New Roman" w:hAnsi="Times New Roman"/>
          <w:b/>
          <w:color w:val="1F4E79"/>
          <w:sz w:val="28"/>
        </w:rPr>
        <w:t>6.4. Експеримент 3. Exception Chaining</w:t>
      </w:r>
    </w:p>
    <w:p>
      <w:pPr>
        <w:spacing w:line="360" w:lineRule="auto" w:after="120"/>
        <w:ind w:firstLine="706"/>
        <w:jc w:val="both"/>
      </w:pPr>
      <w:r>
        <w:rPr>
          <w:rFonts w:ascii="Times New Roman" w:hAnsi="Times New Roman"/>
          <w:b w:val="0"/>
          <w:i w:val="0"/>
          <w:sz w:val="28"/>
        </w:rPr>
        <w:t>При спробі парсингу рядка з нечисловим результатом ('corrupted_float_data') стандартна функція float() викидає ValueError. Валідатор перехоплює його та піднімає RecordValidationError ... from err. Traceback зберігає вихідний контекст:</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Traceback (most recent call last):</w:t>
              <w:br/>
              <w:t xml:space="preserve">  File "experiment_importer/validators.py", line 68, in parse_experiment</w:t>
              <w:br/>
              <w:t xml:space="preserve">    result = float(raw_result)</w:t>
              <w:br/>
              <w:t>ValueError: could not convert string to float: 'corrupted_float_data'</w:t>
              <w:br/>
              <w:br/>
              <w:t>The above exception was the direct cause of the following exception:</w:t>
              <w:br/>
              <w:br/>
              <w:t>Traceback (most recent call last):</w:t>
              <w:br/>
              <w:t xml:space="preserve">  File "experiment_importer/services.py", line 94, in import_experiments</w:t>
              <w:br/>
              <w:t xml:space="preserve">    record = parse_experiment(row, line_number=line_number, config=config)</w:t>
              <w:br/>
              <w:t>experiment_importer.exceptions.RecordValidationError: Measurement result must be a valid float | line=15 | field='result' | value='corrupted_float_data'</w:t>
            </w:r>
          </w:p>
        </w:tc>
      </w:tr>
    </w:tbl>
    <w:p>
      <w:pPr>
        <w:spacing w:after="80"/>
      </w:pPr>
    </w:p>
    <w:p>
      <w:pPr>
        <w:keepNext/>
        <w:spacing w:before="240" w:after="120"/>
        <w:jc w:val="left"/>
      </w:pPr>
      <w:r>
        <w:rPr>
          <w:rFonts w:ascii="Times New Roman" w:hAnsi="Times New Roman"/>
          <w:b/>
          <w:color w:val="1F4E79"/>
          <w:sz w:val="28"/>
        </w:rPr>
        <w:t>6.5. Експеримент 4. Atomic Output Recovery</w:t>
      </w:r>
    </w:p>
    <w:p>
      <w:pPr>
        <w:spacing w:line="360" w:lineRule="auto" w:after="120"/>
        <w:ind w:firstLine="706"/>
        <w:jc w:val="both"/>
      </w:pPr>
      <w:r>
        <w:rPr>
          <w:rFonts w:ascii="Times New Roman" w:hAnsi="Times New Roman"/>
          <w:b w:val="0"/>
          <w:i w:val="0"/>
          <w:sz w:val="28"/>
        </w:rPr>
        <w:t>Змодельовано раптовий збій (імітація аварійного відключення або помилки запису на диск) всередині блоку atomic_write. Результат перевірки:</w:t>
      </w:r>
    </w:p>
    <w:p>
      <w:pPr>
        <w:spacing w:line="360" w:lineRule="auto" w:after="120"/>
        <w:ind w:firstLine="706"/>
        <w:jc w:val="both"/>
      </w:pPr>
      <w:r>
        <w:rPr>
          <w:rFonts w:ascii="Times New Roman" w:hAnsi="Times New Roman"/>
          <w:b w:val="0"/>
          <w:i w:val="0"/>
          <w:sz w:val="28"/>
        </w:rPr>
        <w:t>1. Цільовий файл valid_output.json зберіг свій первинний валідний стан без жодних пошкоджень;</w:t>
      </w:r>
    </w:p>
    <w:p>
      <w:pPr>
        <w:spacing w:line="360" w:lineRule="auto" w:after="120"/>
        <w:ind w:firstLine="706"/>
        <w:jc w:val="both"/>
      </w:pPr>
      <w:r>
        <w:rPr>
          <w:rFonts w:ascii="Times New Roman" w:hAnsi="Times New Roman"/>
          <w:b w:val="0"/>
          <w:i w:val="0"/>
          <w:sz w:val="28"/>
        </w:rPr>
        <w:t>2. Тимчасовий файл *.tmp був автоматично видалений блоком finally контекстного менеджера;</w:t>
      </w:r>
    </w:p>
    <w:p>
      <w:pPr>
        <w:spacing w:line="360" w:lineRule="auto" w:after="120"/>
        <w:ind w:firstLine="706"/>
        <w:jc w:val="both"/>
      </w:pPr>
      <w:r>
        <w:rPr>
          <w:rFonts w:ascii="Times New Roman" w:hAnsi="Times New Roman"/>
          <w:b w:val="0"/>
          <w:i w:val="0"/>
          <w:sz w:val="28"/>
        </w:rPr>
        <w:t>3. Стан системи залишився цілісним та узгодженим.</w:t>
      </w:r>
    </w:p>
    <w:p>
      <w:pPr>
        <w:keepNext/>
        <w:spacing w:before="240" w:after="120"/>
        <w:jc w:val="left"/>
      </w:pPr>
      <w:r>
        <w:rPr>
          <w:rFonts w:ascii="Times New Roman" w:hAnsi="Times New Roman"/>
          <w:b/>
          <w:color w:val="1F4E79"/>
          <w:sz w:val="28"/>
        </w:rPr>
        <w:t>6.6. Результати виконання автоматизованих тестів</w:t>
      </w:r>
    </w:p>
    <w:p>
      <w:pPr>
        <w:spacing w:line="360" w:lineRule="auto" w:after="120"/>
        <w:ind w:firstLine="706"/>
        <w:jc w:val="both"/>
      </w:pPr>
      <w:r>
        <w:rPr>
          <w:rFonts w:ascii="Times New Roman" w:hAnsi="Times New Roman"/>
          <w:b w:val="0"/>
          <w:i w:val="0"/>
          <w:sz w:val="28"/>
        </w:rPr>
        <w:t>Усі 30 розроблених модульних та інтеграційних тестів пройшли успішно без жодних помилок:</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Ran 30 tests in 0.709s</w:t>
              <w:br/>
              <w:br/>
              <w:t>OK</w:t>
              <w:br/>
              <w:br/>
              <w:t>[Experiment 2 Memory Benchmark (20000 rows)]</w:t>
              <w:br/>
              <w:t xml:space="preserve">  Eager list peak memory:      11442.23 KB</w:t>
              <w:br/>
              <w:t xml:space="preserve">  Streaming generator peak:    51.83 KB</w:t>
              <w:br/>
              <w:t xml:space="preserve">  Memory reduction ratio:      99.5 %</w:t>
            </w:r>
          </w:p>
        </w:tc>
      </w:tr>
    </w:tbl>
    <w:p>
      <w:pPr>
        <w:spacing w:after="80"/>
      </w:pPr>
    </w:p>
    <w:p>
      <w:pPr>
        <w:keepNext/>
        <w:spacing w:before="240" w:after="120"/>
        <w:jc w:val="left"/>
      </w:pPr>
      <w:r>
        <w:rPr>
          <w:rFonts w:ascii="Times New Roman" w:hAnsi="Times New Roman"/>
          <w:b/>
          <w:color w:val="1F4E79"/>
          <w:sz w:val="28"/>
        </w:rPr>
        <w:t>6.7. Історія комітів Git</w:t>
      </w:r>
    </w:p>
    <w:p>
      <w:pPr>
        <w:spacing w:line="360" w:lineRule="auto" w:after="120"/>
        <w:ind w:firstLine="706"/>
        <w:jc w:val="both"/>
      </w:pPr>
      <w:r>
        <w:rPr>
          <w:rFonts w:ascii="Times New Roman" w:hAnsi="Times New Roman"/>
          <w:b w:val="0"/>
          <w:i w:val="0"/>
          <w:sz w:val="28"/>
        </w:rPr>
        <w:t>Розробка виконувалася за чіткими логічними етапами відповідно до регламенту:</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2e4c088 Add comprehensive unit and integration test suite</w:t>
              <w:br/>
              <w:t>cd5a37d Implement business services, protocols, statistics aggregation, and CLI entrypoint</w:t>
              <w:br/>
              <w:t>7122399 Implement CSV streaming readers, validators, and atomic exporters with context managers</w:t>
              <w:br/>
              <w:t>a641bd7 Define custom exception hierarchy, domain models, and logging configuration</w:t>
              <w:br/>
              <w:t>29cc090 Setup project structure, configuration, and sample datasets for Lab 05</w:t>
            </w:r>
          </w:p>
        </w:tc>
      </w:tr>
    </w:tbl>
    <w:p>
      <w:pPr>
        <w:spacing w:after="80"/>
      </w:pPr>
    </w:p>
    <w:p>
      <w:pPr>
        <w:keepNext/>
        <w:spacing w:before="360" w:after="160"/>
        <w:jc w:val="center"/>
      </w:pPr>
      <w:r>
        <w:rPr>
          <w:rFonts w:ascii="Times New Roman" w:hAnsi="Times New Roman"/>
          <w:b/>
          <w:color w:val="002060"/>
          <w:sz w:val="32"/>
        </w:rPr>
        <w:t>7. ВІДПОВІДІ НА ВСІ КОНТРОЛЬНІ ЗАПИТАННЯ</w:t>
      </w:r>
    </w:p>
    <w:p>
      <w:pPr>
        <w:spacing w:line="360" w:lineRule="auto" w:after="60"/>
        <w:ind w:firstLine="706"/>
        <w:jc w:val="both"/>
      </w:pPr>
      <w:r>
        <w:rPr>
          <w:rFonts w:ascii="Times New Roman" w:hAnsi="Times New Roman"/>
          <w:b/>
          <w:i w:val="0"/>
          <w:sz w:val="28"/>
        </w:rPr>
        <w:t>1. Що таке exception?</w:t>
      </w:r>
    </w:p>
    <w:p>
      <w:pPr>
        <w:spacing w:line="360" w:lineRule="auto" w:after="160"/>
        <w:ind w:firstLine="706"/>
        <w:jc w:val="both"/>
      </w:pPr>
      <w:r>
        <w:rPr>
          <w:rFonts w:ascii="Times New Roman" w:hAnsi="Times New Roman"/>
          <w:b w:val="0"/>
          <w:i w:val="0"/>
          <w:sz w:val="28"/>
        </w:rPr>
        <w:t>Відповідь: Exception (виняток) — це спеціальний об'єкт у мові Python, який створюється та збуджується під час виникнення помилки або позаштатної ситуації у процесі виконання програми, сигналізуючи про відхилення від нормального потоку керування.</w:t>
      </w:r>
    </w:p>
    <w:p>
      <w:pPr>
        <w:spacing w:line="360" w:lineRule="auto" w:after="60"/>
        <w:ind w:firstLine="706"/>
        <w:jc w:val="both"/>
      </w:pPr>
      <w:r>
        <w:rPr>
          <w:rFonts w:ascii="Times New Roman" w:hAnsi="Times New Roman"/>
          <w:b/>
          <w:i w:val="0"/>
          <w:sz w:val="28"/>
        </w:rPr>
        <w:t>2. Для чого використовується try?</w:t>
      </w:r>
    </w:p>
    <w:p>
      <w:pPr>
        <w:spacing w:line="360" w:lineRule="auto" w:after="160"/>
        <w:ind w:firstLine="706"/>
        <w:jc w:val="both"/>
      </w:pPr>
      <w:r>
        <w:rPr>
          <w:rFonts w:ascii="Times New Roman" w:hAnsi="Times New Roman"/>
          <w:b w:val="0"/>
          <w:i w:val="0"/>
          <w:sz w:val="28"/>
        </w:rPr>
        <w:t>Відповідь: Блок try обмежує фрагмент коду, в якому потенційно може виникнути один або декілька винятків, і для якого налаштовується подальше перехоплення та обробка.</w:t>
      </w:r>
    </w:p>
    <w:p>
      <w:pPr>
        <w:spacing w:line="360" w:lineRule="auto" w:after="60"/>
        <w:ind w:firstLine="706"/>
        <w:jc w:val="both"/>
      </w:pPr>
      <w:r>
        <w:rPr>
          <w:rFonts w:ascii="Times New Roman" w:hAnsi="Times New Roman"/>
          <w:b/>
          <w:i w:val="0"/>
          <w:sz w:val="28"/>
        </w:rPr>
        <w:t>3. Для чого except?</w:t>
      </w:r>
    </w:p>
    <w:p>
      <w:pPr>
        <w:spacing w:line="360" w:lineRule="auto" w:after="160"/>
        <w:ind w:firstLine="706"/>
        <w:jc w:val="both"/>
      </w:pPr>
      <w:r>
        <w:rPr>
          <w:rFonts w:ascii="Times New Roman" w:hAnsi="Times New Roman"/>
          <w:b w:val="0"/>
          <w:i w:val="0"/>
          <w:sz w:val="28"/>
        </w:rPr>
        <w:t>Відповідь: Блок except визначає обробник конкретного типу (або кортежу типів) винятків. Він перехоплює виняток і виконує код для його коректної нейтралізації, логування чи відновлення стану системи.</w:t>
      </w:r>
    </w:p>
    <w:p>
      <w:pPr>
        <w:spacing w:line="360" w:lineRule="auto" w:after="60"/>
        <w:ind w:firstLine="706"/>
        <w:jc w:val="both"/>
      </w:pPr>
      <w:r>
        <w:rPr>
          <w:rFonts w:ascii="Times New Roman" w:hAnsi="Times New Roman"/>
          <w:b/>
          <w:i w:val="0"/>
          <w:sz w:val="28"/>
        </w:rPr>
        <w:t>4. Коли виконується else після try?</w:t>
      </w:r>
    </w:p>
    <w:p>
      <w:pPr>
        <w:spacing w:line="360" w:lineRule="auto" w:after="160"/>
        <w:ind w:firstLine="706"/>
        <w:jc w:val="both"/>
      </w:pPr>
      <w:r>
        <w:rPr>
          <w:rFonts w:ascii="Times New Roman" w:hAnsi="Times New Roman"/>
          <w:b w:val="0"/>
          <w:i w:val="0"/>
          <w:sz w:val="28"/>
        </w:rPr>
        <w:t>Відповідь: Блок else виконується лише тоді, коли всі інструкції у блоці try успішно завершилися без збудження жодного винятку.</w:t>
      </w:r>
    </w:p>
    <w:p>
      <w:pPr>
        <w:spacing w:line="360" w:lineRule="auto" w:after="60"/>
        <w:ind w:firstLine="706"/>
        <w:jc w:val="both"/>
      </w:pPr>
      <w:r>
        <w:rPr>
          <w:rFonts w:ascii="Times New Roman" w:hAnsi="Times New Roman"/>
          <w:b/>
          <w:i w:val="0"/>
          <w:sz w:val="28"/>
        </w:rPr>
        <w:t>5. Коли виконується finally?</w:t>
      </w:r>
    </w:p>
    <w:p>
      <w:pPr>
        <w:spacing w:line="360" w:lineRule="auto" w:after="160"/>
        <w:ind w:firstLine="706"/>
        <w:jc w:val="both"/>
      </w:pPr>
      <w:r>
        <w:rPr>
          <w:rFonts w:ascii="Times New Roman" w:hAnsi="Times New Roman"/>
          <w:b w:val="0"/>
          <w:i w:val="0"/>
          <w:sz w:val="28"/>
        </w:rPr>
        <w:t>Відповідь: Блок finally виконується завжди і безумовно: як при успішному завершенні блоку try, так і при збудженні та перехопленні винятку (або навіть якщо виняток не було перехоплено). Використовується для гарантованого звільнення зовнішніх ресурсів.</w:t>
      </w:r>
    </w:p>
    <w:p>
      <w:pPr>
        <w:spacing w:line="360" w:lineRule="auto" w:after="60"/>
        <w:ind w:firstLine="706"/>
        <w:jc w:val="both"/>
      </w:pPr>
      <w:r>
        <w:rPr>
          <w:rFonts w:ascii="Times New Roman" w:hAnsi="Times New Roman"/>
          <w:b/>
          <w:i w:val="0"/>
          <w:sz w:val="28"/>
        </w:rPr>
        <w:t>6. Для чого використовується raise?</w:t>
      </w:r>
    </w:p>
    <w:p>
      <w:pPr>
        <w:spacing w:line="360" w:lineRule="auto" w:after="160"/>
        <w:ind w:firstLine="706"/>
        <w:jc w:val="both"/>
      </w:pPr>
      <w:r>
        <w:rPr>
          <w:rFonts w:ascii="Times New Roman" w:hAnsi="Times New Roman"/>
          <w:b w:val="0"/>
          <w:i w:val="0"/>
          <w:sz w:val="28"/>
        </w:rPr>
        <w:t>Відповідь: Інструкція raise використовується для явного збудження (ініціювання) винятку — як стандартного вбудованого класу, так і власного користувацького.</w:t>
      </w:r>
    </w:p>
    <w:p>
      <w:pPr>
        <w:spacing w:line="360" w:lineRule="auto" w:after="60"/>
        <w:ind w:firstLine="706"/>
        <w:jc w:val="both"/>
      </w:pPr>
      <w:r>
        <w:rPr>
          <w:rFonts w:ascii="Times New Roman" w:hAnsi="Times New Roman"/>
          <w:b/>
          <w:i w:val="0"/>
          <w:sz w:val="28"/>
        </w:rPr>
        <w:t>7. Що означає raise без аргументів?</w:t>
      </w:r>
    </w:p>
    <w:p>
      <w:pPr>
        <w:spacing w:line="360" w:lineRule="auto" w:after="160"/>
        <w:ind w:firstLine="706"/>
        <w:jc w:val="both"/>
      </w:pPr>
      <w:r>
        <w:rPr>
          <w:rFonts w:ascii="Times New Roman" w:hAnsi="Times New Roman"/>
          <w:b w:val="0"/>
          <w:i w:val="0"/>
          <w:sz w:val="28"/>
        </w:rPr>
        <w:t>Відповідь: raise без аргументів всередині блоку except виконує повторне підняття (re-raise) поточного активного винятку, зберігаючи його повний первинний traceback.</w:t>
      </w:r>
    </w:p>
    <w:p>
      <w:pPr>
        <w:spacing w:line="360" w:lineRule="auto" w:after="60"/>
        <w:ind w:firstLine="706"/>
        <w:jc w:val="both"/>
      </w:pPr>
      <w:r>
        <w:rPr>
          <w:rFonts w:ascii="Times New Roman" w:hAnsi="Times New Roman"/>
          <w:b/>
          <w:i w:val="0"/>
          <w:sz w:val="28"/>
        </w:rPr>
        <w:t>8. Чому не рекомендується except: pass?</w:t>
      </w:r>
    </w:p>
    <w:p>
      <w:pPr>
        <w:spacing w:line="360" w:lineRule="auto" w:after="160"/>
        <w:ind w:firstLine="706"/>
        <w:jc w:val="both"/>
      </w:pPr>
      <w:r>
        <w:rPr>
          <w:rFonts w:ascii="Times New Roman" w:hAnsi="Times New Roman"/>
          <w:b w:val="0"/>
          <w:i w:val="0"/>
          <w:sz w:val="28"/>
        </w:rPr>
        <w:t>Відповідь: Конструкція except: pass («ковтання» винятків) приховує всі помилки, включно з критичними системними винятками (KeyboardInterrupt, MemoryError, SyntaxError), що робить налагодження програми неможливим і маскує фатальні баги.</w:t>
      </w:r>
    </w:p>
    <w:p>
      <w:pPr>
        <w:spacing w:line="360" w:lineRule="auto" w:after="60"/>
        <w:ind w:firstLine="706"/>
        <w:jc w:val="both"/>
      </w:pPr>
      <w:r>
        <w:rPr>
          <w:rFonts w:ascii="Times New Roman" w:hAnsi="Times New Roman"/>
          <w:b/>
          <w:i w:val="0"/>
          <w:sz w:val="28"/>
        </w:rPr>
        <w:t>9. Чому потрібно перехоплювати конкретні exception types?</w:t>
      </w:r>
    </w:p>
    <w:p>
      <w:pPr>
        <w:spacing w:line="360" w:lineRule="auto" w:after="160"/>
        <w:ind w:firstLine="706"/>
        <w:jc w:val="both"/>
      </w:pPr>
      <w:r>
        <w:rPr>
          <w:rFonts w:ascii="Times New Roman" w:hAnsi="Times New Roman"/>
          <w:b w:val="0"/>
          <w:i w:val="0"/>
          <w:sz w:val="28"/>
        </w:rPr>
        <w:t>Відповідь: Перехоплення конкретних типів гарантує, що програма обробляє лише ті помилки, спосіб нейтралізації яких їй відомий. Неочікувані системні збої не повинні маскуватися.</w:t>
      </w:r>
    </w:p>
    <w:p>
      <w:pPr>
        <w:spacing w:line="360" w:lineRule="auto" w:after="60"/>
        <w:ind w:firstLine="706"/>
        <w:jc w:val="both"/>
      </w:pPr>
      <w:r>
        <w:rPr>
          <w:rFonts w:ascii="Times New Roman" w:hAnsi="Times New Roman"/>
          <w:b/>
          <w:i w:val="0"/>
          <w:sz w:val="28"/>
        </w:rPr>
        <w:t>10. Що таке exception hierarchy?</w:t>
      </w:r>
    </w:p>
    <w:p>
      <w:pPr>
        <w:spacing w:line="360" w:lineRule="auto" w:after="160"/>
        <w:ind w:firstLine="706"/>
        <w:jc w:val="both"/>
      </w:pPr>
      <w:r>
        <w:rPr>
          <w:rFonts w:ascii="Times New Roman" w:hAnsi="Times New Roman"/>
          <w:b w:val="0"/>
          <w:i w:val="0"/>
          <w:sz w:val="28"/>
        </w:rPr>
        <w:t>Відповідь: Exception hierarchy (ієрархія винятків) — це деревоподібна структура спадкування класів винятків від базового класу (BaseException -&gt; Exception), що дозволяє перехоплювати як конкретні помилки, так і цілі групи родинних винятків.</w:t>
      </w:r>
    </w:p>
    <w:p>
      <w:pPr>
        <w:spacing w:line="360" w:lineRule="auto" w:after="60"/>
        <w:ind w:firstLine="706"/>
        <w:jc w:val="both"/>
      </w:pPr>
      <w:r>
        <w:rPr>
          <w:rFonts w:ascii="Times New Roman" w:hAnsi="Times New Roman"/>
          <w:b/>
          <w:i w:val="0"/>
          <w:sz w:val="28"/>
        </w:rPr>
        <w:t>11. Для чого створювати custom exceptions?</w:t>
      </w:r>
    </w:p>
    <w:p>
      <w:pPr>
        <w:spacing w:line="360" w:lineRule="auto" w:after="160"/>
        <w:ind w:firstLine="706"/>
        <w:jc w:val="both"/>
      </w:pPr>
      <w:r>
        <w:rPr>
          <w:rFonts w:ascii="Times New Roman" w:hAnsi="Times New Roman"/>
          <w:b w:val="0"/>
          <w:i w:val="0"/>
          <w:sz w:val="28"/>
        </w:rPr>
        <w:t>Відповідь: Власні винятки дозволяють відокремити помилки бізнес-домену від низькорівневих системних помилок, збагачувати об'єкт винятку специфічними контекстними даними (номер рядка, назва поля) та створювати чисті API.</w:t>
      </w:r>
    </w:p>
    <w:p>
      <w:pPr>
        <w:spacing w:line="360" w:lineRule="auto" w:after="60"/>
        <w:ind w:firstLine="706"/>
        <w:jc w:val="both"/>
      </w:pPr>
      <w:r>
        <w:rPr>
          <w:rFonts w:ascii="Times New Roman" w:hAnsi="Times New Roman"/>
          <w:b/>
          <w:i w:val="0"/>
          <w:sz w:val="28"/>
        </w:rPr>
        <w:t>12. Що таке exception chaining?</w:t>
      </w:r>
    </w:p>
    <w:p>
      <w:pPr>
        <w:spacing w:line="360" w:lineRule="auto" w:after="160"/>
        <w:ind w:firstLine="706"/>
        <w:jc w:val="both"/>
      </w:pPr>
      <w:r>
        <w:rPr>
          <w:rFonts w:ascii="Times New Roman" w:hAnsi="Times New Roman"/>
          <w:b w:val="0"/>
          <w:i w:val="0"/>
          <w:sz w:val="28"/>
        </w:rPr>
        <w:t>Відповідь: Exception chaining (ланцюжок винятків) — це механізм мови Python, що дозволяє пов'язати новостворений високорівневий виняток із первинною низькорівневою причиною його виникнення.</w:t>
      </w:r>
    </w:p>
    <w:p>
      <w:pPr>
        <w:spacing w:line="360" w:lineRule="auto" w:after="60"/>
        <w:ind w:firstLine="706"/>
        <w:jc w:val="both"/>
      </w:pPr>
      <w:r>
        <w:rPr>
          <w:rFonts w:ascii="Times New Roman" w:hAnsi="Times New Roman"/>
          <w:b/>
          <w:i w:val="0"/>
          <w:sz w:val="28"/>
        </w:rPr>
        <w:t>13. Що означає raise ... from ...?</w:t>
      </w:r>
    </w:p>
    <w:p>
      <w:pPr>
        <w:spacing w:line="360" w:lineRule="auto" w:after="160"/>
        <w:ind w:firstLine="706"/>
        <w:jc w:val="both"/>
      </w:pPr>
      <w:r>
        <w:rPr>
          <w:rFonts w:ascii="Times New Roman" w:hAnsi="Times New Roman"/>
          <w:b w:val="0"/>
          <w:i w:val="0"/>
          <w:sz w:val="28"/>
        </w:rPr>
        <w:t>Відповідь: Конструкція raise NewException from original_error явно встановлює original_error в атрибут __cause__ нового винятку, зберігаючи повну історію збою в traceback.</w:t>
      </w:r>
    </w:p>
    <w:p>
      <w:pPr>
        <w:spacing w:line="360" w:lineRule="auto" w:after="60"/>
        <w:ind w:firstLine="706"/>
        <w:jc w:val="both"/>
      </w:pPr>
      <w:r>
        <w:rPr>
          <w:rFonts w:ascii="Times New Roman" w:hAnsi="Times New Roman"/>
          <w:b/>
          <w:i w:val="0"/>
          <w:sz w:val="28"/>
        </w:rPr>
        <w:t>14. Яку перевагу дає chaining для debugging?</w:t>
      </w:r>
    </w:p>
    <w:p>
      <w:pPr>
        <w:spacing w:line="360" w:lineRule="auto" w:after="160"/>
        <w:ind w:firstLine="706"/>
        <w:jc w:val="both"/>
      </w:pPr>
      <w:r>
        <w:rPr>
          <w:rFonts w:ascii="Times New Roman" w:hAnsi="Times New Roman"/>
          <w:b w:val="0"/>
          <w:i w:val="0"/>
          <w:sz w:val="28"/>
        </w:rPr>
        <w:t>Відповідь: Він усуває проблему втрати діагностичної інформації: розробник одночасно бачить зрозумілу високорівневу помилку додатку та точний первинний системний збій із номером рядка, де він стався.</w:t>
      </w:r>
    </w:p>
    <w:p>
      <w:pPr>
        <w:spacing w:line="360" w:lineRule="auto" w:after="60"/>
        <w:ind w:firstLine="706"/>
        <w:jc w:val="both"/>
      </w:pPr>
      <w:r>
        <w:rPr>
          <w:rFonts w:ascii="Times New Roman" w:hAnsi="Times New Roman"/>
          <w:b/>
          <w:i w:val="0"/>
          <w:sz w:val="28"/>
        </w:rPr>
        <w:t>15. Що означає EAFP?</w:t>
      </w:r>
    </w:p>
    <w:p>
      <w:pPr>
        <w:spacing w:line="360" w:lineRule="auto" w:after="160"/>
        <w:ind w:firstLine="706"/>
        <w:jc w:val="both"/>
      </w:pPr>
      <w:r>
        <w:rPr>
          <w:rFonts w:ascii="Times New Roman" w:hAnsi="Times New Roman"/>
          <w:b w:val="0"/>
          <w:i w:val="0"/>
          <w:sz w:val="28"/>
        </w:rPr>
        <w:t>Відповідь: EAFP — «Easier to Ask for Forgiveness than Permission» (легше попросити вибачення, ніж дозволу). Стиль програмування в Python, за якого спочатку виконується дія у блоці try, а можлива помилка обробляється у блоці except.</w:t>
      </w:r>
    </w:p>
    <w:p>
      <w:pPr>
        <w:spacing w:line="360" w:lineRule="auto" w:after="60"/>
        <w:ind w:firstLine="706"/>
        <w:jc w:val="both"/>
      </w:pPr>
      <w:r>
        <w:rPr>
          <w:rFonts w:ascii="Times New Roman" w:hAnsi="Times New Roman"/>
          <w:b/>
          <w:i w:val="0"/>
          <w:sz w:val="28"/>
        </w:rPr>
        <w:t>16. Що означає LBYL?</w:t>
      </w:r>
    </w:p>
    <w:p>
      <w:pPr>
        <w:spacing w:line="360" w:lineRule="auto" w:after="160"/>
        <w:ind w:firstLine="706"/>
        <w:jc w:val="both"/>
      </w:pPr>
      <w:r>
        <w:rPr>
          <w:rFonts w:ascii="Times New Roman" w:hAnsi="Times New Roman"/>
          <w:b w:val="0"/>
          <w:i w:val="0"/>
          <w:sz w:val="28"/>
        </w:rPr>
        <w:t>Відповідь: LBYL — «Look Before You Leap» (подивись перед тим, як стрибнути). Стиль програмування, що вимагає багаторазових попередніх перевірок умов (if) перед виконанням кожної операції.</w:t>
      </w:r>
    </w:p>
    <w:p>
      <w:pPr>
        <w:spacing w:line="360" w:lineRule="auto" w:after="60"/>
        <w:ind w:firstLine="706"/>
        <w:jc w:val="both"/>
      </w:pPr>
      <w:r>
        <w:rPr>
          <w:rFonts w:ascii="Times New Roman" w:hAnsi="Times New Roman"/>
          <w:b/>
          <w:i w:val="0"/>
          <w:sz w:val="28"/>
        </w:rPr>
        <w:t>17. Що таке fail-fast?</w:t>
      </w:r>
    </w:p>
    <w:p>
      <w:pPr>
        <w:spacing w:line="360" w:lineRule="auto" w:after="160"/>
        <w:ind w:firstLine="706"/>
        <w:jc w:val="both"/>
      </w:pPr>
      <w:r>
        <w:rPr>
          <w:rFonts w:ascii="Times New Roman" w:hAnsi="Times New Roman"/>
          <w:b w:val="0"/>
          <w:i w:val="0"/>
          <w:sz w:val="28"/>
        </w:rPr>
        <w:t>Відповідь: Fail-fast — концепція проєктування, за якої система негайно припиняє виконання та сигналізує про збій у точці виникнення першої невідповідності даних чи стану, не дозволяючи помилці поширюватися далі.</w:t>
      </w:r>
    </w:p>
    <w:p>
      <w:pPr>
        <w:spacing w:line="360" w:lineRule="auto" w:after="60"/>
        <w:ind w:firstLine="706"/>
        <w:jc w:val="both"/>
      </w:pPr>
      <w:r>
        <w:rPr>
          <w:rFonts w:ascii="Times New Roman" w:hAnsi="Times New Roman"/>
          <w:b/>
          <w:i w:val="0"/>
          <w:sz w:val="28"/>
        </w:rPr>
        <w:t>18. Де доцільно застосовувати fail-fast?</w:t>
      </w:r>
    </w:p>
    <w:p>
      <w:pPr>
        <w:spacing w:line="360" w:lineRule="auto" w:after="160"/>
        <w:ind w:firstLine="706"/>
        <w:jc w:val="both"/>
      </w:pPr>
      <w:r>
        <w:rPr>
          <w:rFonts w:ascii="Times New Roman" w:hAnsi="Times New Roman"/>
          <w:b w:val="0"/>
          <w:i w:val="0"/>
          <w:sz w:val="28"/>
        </w:rPr>
        <w:t>Відповідь: Fail-fast є обов'язковим у фінансових системах, критичних наукових розрахунках, медичному ПЗ, завантаженні конфігурацій та аутентифікації, де використання невалідних даних призводить до катастрофічних наслідків.</w:t>
      </w:r>
    </w:p>
    <w:p>
      <w:pPr>
        <w:spacing w:line="360" w:lineRule="auto" w:after="60"/>
        <w:ind w:firstLine="706"/>
        <w:jc w:val="both"/>
      </w:pPr>
      <w:r>
        <w:rPr>
          <w:rFonts w:ascii="Times New Roman" w:hAnsi="Times New Roman"/>
          <w:b/>
          <w:i w:val="0"/>
          <w:sz w:val="28"/>
        </w:rPr>
        <w:t>19. Що таке context manager?</w:t>
      </w:r>
    </w:p>
    <w:p>
      <w:pPr>
        <w:spacing w:line="360" w:lineRule="auto" w:after="160"/>
        <w:ind w:firstLine="706"/>
        <w:jc w:val="both"/>
      </w:pPr>
      <w:r>
        <w:rPr>
          <w:rFonts w:ascii="Times New Roman" w:hAnsi="Times New Roman"/>
          <w:b w:val="0"/>
          <w:i w:val="0"/>
          <w:sz w:val="28"/>
        </w:rPr>
        <w:t>Відповідь: Context manager (контекстний менеджер) — це об'єкт, що визначає середовище виконання для блоку інструкцій оператора with, гарантуючи виконання дій ініціалізації та обов'язкового завершення.</w:t>
      </w:r>
    </w:p>
    <w:p>
      <w:pPr>
        <w:spacing w:line="360" w:lineRule="auto" w:after="60"/>
        <w:ind w:firstLine="706"/>
        <w:jc w:val="both"/>
      </w:pPr>
      <w:r>
        <w:rPr>
          <w:rFonts w:ascii="Times New Roman" w:hAnsi="Times New Roman"/>
          <w:b/>
          <w:i w:val="0"/>
          <w:sz w:val="28"/>
        </w:rPr>
        <w:t>20. Для чого використовується with?</w:t>
      </w:r>
    </w:p>
    <w:p>
      <w:pPr>
        <w:spacing w:line="360" w:lineRule="auto" w:after="160"/>
        <w:ind w:firstLine="706"/>
        <w:jc w:val="both"/>
      </w:pPr>
      <w:r>
        <w:rPr>
          <w:rFonts w:ascii="Times New Roman" w:hAnsi="Times New Roman"/>
          <w:b w:val="0"/>
          <w:i w:val="0"/>
          <w:sz w:val="28"/>
        </w:rPr>
        <w:t>Відповідь: Оператор with спрощує виклик контекстних менеджерів, гарантуючи коректне закриття файлів, з'єднань, звільнення блокувань навіть у разі виникнення винятків всередині блоку.</w:t>
      </w:r>
    </w:p>
    <w:p>
      <w:pPr>
        <w:spacing w:line="360" w:lineRule="auto" w:after="60"/>
        <w:ind w:firstLine="706"/>
        <w:jc w:val="both"/>
      </w:pPr>
      <w:r>
        <w:rPr>
          <w:rFonts w:ascii="Times New Roman" w:hAnsi="Times New Roman"/>
          <w:b/>
          <w:i w:val="0"/>
          <w:sz w:val="28"/>
        </w:rPr>
        <w:t>21. Які methods утворюють context manager protocol?</w:t>
      </w:r>
    </w:p>
    <w:p>
      <w:pPr>
        <w:spacing w:line="360" w:lineRule="auto" w:after="160"/>
        <w:ind w:firstLine="706"/>
        <w:jc w:val="both"/>
      </w:pPr>
      <w:r>
        <w:rPr>
          <w:rFonts w:ascii="Times New Roman" w:hAnsi="Times New Roman"/>
          <w:b w:val="0"/>
          <w:i w:val="0"/>
          <w:sz w:val="28"/>
        </w:rPr>
        <w:t>Відповідь: Протокол контекстного менеджера складається з двох магічних методів: __enter__() та __exit__(exc_type, exc_val, exc_tb).</w:t>
      </w:r>
    </w:p>
    <w:p>
      <w:pPr>
        <w:spacing w:line="360" w:lineRule="auto" w:after="60"/>
        <w:ind w:firstLine="706"/>
        <w:jc w:val="both"/>
      </w:pPr>
      <w:r>
        <w:rPr>
          <w:rFonts w:ascii="Times New Roman" w:hAnsi="Times New Roman"/>
          <w:b/>
          <w:i w:val="0"/>
          <w:sz w:val="28"/>
        </w:rPr>
        <w:t>22. Що робить __enter__()?</w:t>
      </w:r>
    </w:p>
    <w:p>
      <w:pPr>
        <w:spacing w:line="360" w:lineRule="auto" w:after="160"/>
        <w:ind w:firstLine="706"/>
        <w:jc w:val="both"/>
      </w:pPr>
      <w:r>
        <w:rPr>
          <w:rFonts w:ascii="Times New Roman" w:hAnsi="Times New Roman"/>
          <w:b w:val="0"/>
          <w:i w:val="0"/>
          <w:sz w:val="28"/>
        </w:rPr>
        <w:t>Відповідь: Метод __enter__() готує ресурс до роботи, опціонально повертаючи об'єкт, який прив'язується до змінної після ключового слова as.</w:t>
      </w:r>
    </w:p>
    <w:p>
      <w:pPr>
        <w:spacing w:line="360" w:lineRule="auto" w:after="60"/>
        <w:ind w:firstLine="706"/>
        <w:jc w:val="both"/>
      </w:pPr>
      <w:r>
        <w:rPr>
          <w:rFonts w:ascii="Times New Roman" w:hAnsi="Times New Roman"/>
          <w:b/>
          <w:i w:val="0"/>
          <w:sz w:val="28"/>
        </w:rPr>
        <w:t>23. Що робить __exit__()?</w:t>
      </w:r>
    </w:p>
    <w:p>
      <w:pPr>
        <w:spacing w:line="360" w:lineRule="auto" w:after="160"/>
        <w:ind w:firstLine="706"/>
        <w:jc w:val="both"/>
      </w:pPr>
      <w:r>
        <w:rPr>
          <w:rFonts w:ascii="Times New Roman" w:hAnsi="Times New Roman"/>
          <w:b w:val="0"/>
          <w:i w:val="0"/>
          <w:sz w:val="28"/>
        </w:rPr>
        <w:t>Відповідь: Метод __exit__() виконує очищення та звільнення ресурсу. Якщо передано інформацію про виняток, він може повернути True, щоб придушити виняток, або False (None), щоб дозволити йому спливати далі.</w:t>
      </w:r>
    </w:p>
    <w:p>
      <w:pPr>
        <w:spacing w:line="360" w:lineRule="auto" w:after="60"/>
        <w:ind w:firstLine="706"/>
        <w:jc w:val="both"/>
      </w:pPr>
      <w:r>
        <w:rPr>
          <w:rFonts w:ascii="Times New Roman" w:hAnsi="Times New Roman"/>
          <w:b/>
          <w:i w:val="0"/>
          <w:sz w:val="28"/>
        </w:rPr>
        <w:t>24. Чи закриває with файл при exception?</w:t>
      </w:r>
    </w:p>
    <w:p>
      <w:pPr>
        <w:spacing w:line="360" w:lineRule="auto" w:after="160"/>
        <w:ind w:firstLine="706"/>
        <w:jc w:val="both"/>
      </w:pPr>
      <w:r>
        <w:rPr>
          <w:rFonts w:ascii="Times New Roman" w:hAnsi="Times New Roman"/>
          <w:b w:val="0"/>
          <w:i w:val="0"/>
          <w:sz w:val="28"/>
        </w:rPr>
        <w:t>Відповідь: Так. Метод __exit__() файлового об'єкта гарантовано викликається середовищем Python навіть при виникненні неперехопленого винятку.</w:t>
      </w:r>
    </w:p>
    <w:p>
      <w:pPr>
        <w:spacing w:line="360" w:lineRule="auto" w:after="60"/>
        <w:ind w:firstLine="706"/>
        <w:jc w:val="both"/>
      </w:pPr>
      <w:r>
        <w:rPr>
          <w:rFonts w:ascii="Times New Roman" w:hAnsi="Times New Roman"/>
          <w:b/>
          <w:i w:val="0"/>
          <w:sz w:val="28"/>
        </w:rPr>
        <w:t>25. Для чого contextlib.contextmanager?</w:t>
      </w:r>
    </w:p>
    <w:p>
      <w:pPr>
        <w:spacing w:line="360" w:lineRule="auto" w:after="160"/>
        <w:ind w:firstLine="706"/>
        <w:jc w:val="both"/>
      </w:pPr>
      <w:r>
        <w:rPr>
          <w:rFonts w:ascii="Times New Roman" w:hAnsi="Times New Roman"/>
          <w:b w:val="0"/>
          <w:i w:val="0"/>
          <w:sz w:val="28"/>
        </w:rPr>
        <w:t>Відповідь: Декоратор contextlib.contextmanager дозволяє створювати повноцінні контекстні менеджери у вигляді простих генераторних функцій із використанням yield замість написання окремого класу.</w:t>
      </w:r>
    </w:p>
    <w:p>
      <w:pPr>
        <w:spacing w:line="360" w:lineRule="auto" w:after="60"/>
        <w:ind w:firstLine="706"/>
        <w:jc w:val="both"/>
      </w:pPr>
      <w:r>
        <w:rPr>
          <w:rFonts w:ascii="Times New Roman" w:hAnsi="Times New Roman"/>
          <w:b/>
          <w:i w:val="0"/>
          <w:sz w:val="28"/>
        </w:rPr>
        <w:t>26. Яку роль має yield у generator-based context manager?</w:t>
      </w:r>
    </w:p>
    <w:p>
      <w:pPr>
        <w:spacing w:line="360" w:lineRule="auto" w:after="160"/>
        <w:ind w:firstLine="706"/>
        <w:jc w:val="both"/>
      </w:pPr>
      <w:r>
        <w:rPr>
          <w:rFonts w:ascii="Times New Roman" w:hAnsi="Times New Roman"/>
          <w:b w:val="0"/>
          <w:i w:val="0"/>
          <w:sz w:val="28"/>
        </w:rPr>
        <w:t>Відповідь: Код до yield виконується при вході (__enter__), значення після yield передається у блок as, а код після yield (зазвичай у finally) виконується при виході (__exit__).</w:t>
      </w:r>
    </w:p>
    <w:p>
      <w:pPr>
        <w:spacing w:line="360" w:lineRule="auto" w:after="60"/>
        <w:ind w:firstLine="706"/>
        <w:jc w:val="both"/>
      </w:pPr>
      <w:r>
        <w:rPr>
          <w:rFonts w:ascii="Times New Roman" w:hAnsi="Times New Roman"/>
          <w:b/>
          <w:i w:val="0"/>
          <w:sz w:val="28"/>
        </w:rPr>
        <w:t>27. Що таке pathlib.Path?</w:t>
      </w:r>
    </w:p>
    <w:p>
      <w:pPr>
        <w:spacing w:line="360" w:lineRule="auto" w:after="160"/>
        <w:ind w:firstLine="706"/>
        <w:jc w:val="both"/>
      </w:pPr>
      <w:r>
        <w:rPr>
          <w:rFonts w:ascii="Times New Roman" w:hAnsi="Times New Roman"/>
          <w:b w:val="0"/>
          <w:i w:val="0"/>
          <w:sz w:val="28"/>
        </w:rPr>
        <w:t>Відповідь: pathlib.Path — це об'єктно-орієнтоване представлення системних шляхів до файлів та каталогів у стандартній бібліотеці Python, незалежне від операційної системи.</w:t>
      </w:r>
    </w:p>
    <w:p>
      <w:pPr>
        <w:spacing w:line="360" w:lineRule="auto" w:after="60"/>
        <w:ind w:firstLine="706"/>
        <w:jc w:val="both"/>
      </w:pPr>
      <w:r>
        <w:rPr>
          <w:rFonts w:ascii="Times New Roman" w:hAnsi="Times New Roman"/>
          <w:b/>
          <w:i w:val="0"/>
          <w:sz w:val="28"/>
        </w:rPr>
        <w:t>28. Чому pathlib кращий за ручну конкатенацію шляхів?</w:t>
      </w:r>
    </w:p>
    <w:p>
      <w:pPr>
        <w:spacing w:line="360" w:lineRule="auto" w:after="160"/>
        <w:ind w:firstLine="706"/>
        <w:jc w:val="both"/>
      </w:pPr>
      <w:r>
        <w:rPr>
          <w:rFonts w:ascii="Times New Roman" w:hAnsi="Times New Roman"/>
          <w:b w:val="0"/>
          <w:i w:val="0"/>
          <w:sz w:val="28"/>
        </w:rPr>
        <w:t>Відповідь: Pathlib автоматично враховує системні роздільники (/ та \\), перевантажує оператор / для безпечного комбінування, надає зручні методи (.is_file(), .exists(), .open(), .mkdir()) та усуває типові помилки конкатенації рядків.</w:t>
      </w:r>
    </w:p>
    <w:p>
      <w:pPr>
        <w:spacing w:line="360" w:lineRule="auto" w:after="60"/>
        <w:ind w:firstLine="706"/>
        <w:jc w:val="both"/>
      </w:pPr>
      <w:r>
        <w:rPr>
          <w:rFonts w:ascii="Times New Roman" w:hAnsi="Times New Roman"/>
          <w:b/>
          <w:i w:val="0"/>
          <w:sz w:val="28"/>
        </w:rPr>
        <w:t>29. Для чого задається encoding="utf-8"?</w:t>
      </w:r>
    </w:p>
    <w:p>
      <w:pPr>
        <w:spacing w:line="360" w:lineRule="auto" w:after="160"/>
        <w:ind w:firstLine="706"/>
        <w:jc w:val="both"/>
      </w:pPr>
      <w:r>
        <w:rPr>
          <w:rFonts w:ascii="Times New Roman" w:hAnsi="Times New Roman"/>
          <w:b w:val="0"/>
          <w:i w:val="0"/>
          <w:sz w:val="28"/>
        </w:rPr>
        <w:t>Відповідь: Явне задання encoding='utf-8' гарантує коректне кросплатформне декодування символів (кирилиці, спецсимволів) незалежно від системної локалі за замовчуванням (яка у Windows може бути cp1251 або cp1252).</w:t>
      </w:r>
    </w:p>
    <w:p>
      <w:pPr>
        <w:spacing w:line="360" w:lineRule="auto" w:after="60"/>
        <w:ind w:firstLine="706"/>
        <w:jc w:val="both"/>
      </w:pPr>
      <w:r>
        <w:rPr>
          <w:rFonts w:ascii="Times New Roman" w:hAnsi="Times New Roman"/>
          <w:b/>
          <w:i w:val="0"/>
          <w:sz w:val="28"/>
        </w:rPr>
        <w:t>30. Що таке CSV?</w:t>
      </w:r>
    </w:p>
    <w:p>
      <w:pPr>
        <w:spacing w:line="360" w:lineRule="auto" w:after="160"/>
        <w:ind w:firstLine="706"/>
        <w:jc w:val="both"/>
      </w:pPr>
      <w:r>
        <w:rPr>
          <w:rFonts w:ascii="Times New Roman" w:hAnsi="Times New Roman"/>
          <w:b w:val="0"/>
          <w:i w:val="0"/>
          <w:sz w:val="28"/>
        </w:rPr>
        <w:t>Відповідь: CSV (Comma-Separated Values) — це текстовий табличний формат даних, у якому рядки розділяються переносом рядка, а стовпчики — комами або іншими символами-роздільниками.</w:t>
      </w:r>
    </w:p>
    <w:p>
      <w:pPr>
        <w:spacing w:line="360" w:lineRule="auto" w:after="60"/>
        <w:ind w:firstLine="706"/>
        <w:jc w:val="both"/>
      </w:pPr>
      <w:r>
        <w:rPr>
          <w:rFonts w:ascii="Times New Roman" w:hAnsi="Times New Roman"/>
          <w:b/>
          <w:i w:val="0"/>
          <w:sz w:val="28"/>
        </w:rPr>
        <w:t>31. Для чого csv.reader?</w:t>
      </w:r>
    </w:p>
    <w:p>
      <w:pPr>
        <w:spacing w:line="360" w:lineRule="auto" w:after="160"/>
        <w:ind w:firstLine="706"/>
        <w:jc w:val="both"/>
      </w:pPr>
      <w:r>
        <w:rPr>
          <w:rFonts w:ascii="Times New Roman" w:hAnsi="Times New Roman"/>
          <w:b w:val="0"/>
          <w:i w:val="0"/>
          <w:sz w:val="28"/>
        </w:rPr>
        <w:t>Відповідь: csv.reader повертає ітератор списків рядків (list[str]), автоматично обробляючи лапки, коми всередині тексту та спеціальні символи.</w:t>
      </w:r>
    </w:p>
    <w:p>
      <w:pPr>
        <w:spacing w:line="360" w:lineRule="auto" w:after="60"/>
        <w:ind w:firstLine="706"/>
        <w:jc w:val="both"/>
      </w:pPr>
      <w:r>
        <w:rPr>
          <w:rFonts w:ascii="Times New Roman" w:hAnsi="Times New Roman"/>
          <w:b/>
          <w:i w:val="0"/>
          <w:sz w:val="28"/>
        </w:rPr>
        <w:t>32. Для чого csv.DictReader?</w:t>
      </w:r>
    </w:p>
    <w:p>
      <w:pPr>
        <w:spacing w:line="360" w:lineRule="auto" w:after="160"/>
        <w:ind w:firstLine="706"/>
        <w:jc w:val="both"/>
      </w:pPr>
      <w:r>
        <w:rPr>
          <w:rFonts w:ascii="Times New Roman" w:hAnsi="Times New Roman"/>
          <w:b w:val="0"/>
          <w:i w:val="0"/>
          <w:sz w:val="28"/>
        </w:rPr>
        <w:t>Відповідь: csv.DictReader зчитує кожен рядок таблиці як словник dict[str, str], зіставляючи назви стовпчиків із заголовка з відповідними значеннями комірок.</w:t>
      </w:r>
    </w:p>
    <w:p>
      <w:pPr>
        <w:spacing w:line="360" w:lineRule="auto" w:after="60"/>
        <w:ind w:firstLine="706"/>
        <w:jc w:val="both"/>
      </w:pPr>
      <w:r>
        <w:rPr>
          <w:rFonts w:ascii="Times New Roman" w:hAnsi="Times New Roman"/>
          <w:b/>
          <w:i w:val="0"/>
          <w:sz w:val="28"/>
        </w:rPr>
        <w:t>33. Чим DictReader зручний для structured data?</w:t>
      </w:r>
    </w:p>
    <w:p>
      <w:pPr>
        <w:spacing w:line="360" w:lineRule="auto" w:after="160"/>
        <w:ind w:firstLine="706"/>
        <w:jc w:val="both"/>
      </w:pPr>
      <w:r>
        <w:rPr>
          <w:rFonts w:ascii="Times New Roman" w:hAnsi="Times New Roman"/>
          <w:b w:val="0"/>
          <w:i w:val="0"/>
          <w:sz w:val="28"/>
        </w:rPr>
        <w:t>Відповідь: Він робить код стійким до зміни порядку стовпчиків у файлі та дозволяє звертатися до полів за зрозумілими іменами замість магічних числових індексів.</w:t>
      </w:r>
    </w:p>
    <w:p>
      <w:pPr>
        <w:spacing w:line="360" w:lineRule="auto" w:after="60"/>
        <w:ind w:firstLine="706"/>
        <w:jc w:val="both"/>
      </w:pPr>
      <w:r>
        <w:rPr>
          <w:rFonts w:ascii="Times New Roman" w:hAnsi="Times New Roman"/>
          <w:b/>
          <w:i w:val="0"/>
          <w:sz w:val="28"/>
        </w:rPr>
        <w:t>34. Для чого csv.DictWriter?</w:t>
      </w:r>
    </w:p>
    <w:p>
      <w:pPr>
        <w:spacing w:line="360" w:lineRule="auto" w:after="160"/>
        <w:ind w:firstLine="706"/>
        <w:jc w:val="both"/>
      </w:pPr>
      <w:r>
        <w:rPr>
          <w:rFonts w:ascii="Times New Roman" w:hAnsi="Times New Roman"/>
          <w:b w:val="0"/>
          <w:i w:val="0"/>
          <w:sz w:val="28"/>
        </w:rPr>
        <w:t>Відповідь: csv.DictWriter серіалізує словники у CSV-формат, записуючи значення у стовпчики згідно зі списком імен fieldnames.</w:t>
      </w:r>
    </w:p>
    <w:p>
      <w:pPr>
        <w:spacing w:line="360" w:lineRule="auto" w:after="60"/>
        <w:ind w:firstLine="706"/>
        <w:jc w:val="both"/>
      </w:pPr>
      <w:r>
        <w:rPr>
          <w:rFonts w:ascii="Times New Roman" w:hAnsi="Times New Roman"/>
          <w:b/>
          <w:i w:val="0"/>
          <w:sz w:val="28"/>
        </w:rPr>
        <w:t>35. Що таке JSON?</w:t>
      </w:r>
    </w:p>
    <w:p>
      <w:pPr>
        <w:spacing w:line="360" w:lineRule="auto" w:after="160"/>
        <w:ind w:firstLine="706"/>
        <w:jc w:val="both"/>
      </w:pPr>
      <w:r>
        <w:rPr>
          <w:rFonts w:ascii="Times New Roman" w:hAnsi="Times New Roman"/>
          <w:b w:val="0"/>
          <w:i w:val="0"/>
          <w:sz w:val="28"/>
        </w:rPr>
        <w:t>Відповідь: JSON (JavaScript Object Notation) — легковажний текстовий формат обміну структурованими даними, побудований на парах ключ-значення та впорядкованих списках.</w:t>
      </w:r>
    </w:p>
    <w:p>
      <w:pPr>
        <w:spacing w:line="360" w:lineRule="auto" w:after="60"/>
        <w:ind w:firstLine="706"/>
        <w:jc w:val="both"/>
      </w:pPr>
      <w:r>
        <w:rPr>
          <w:rFonts w:ascii="Times New Roman" w:hAnsi="Times New Roman"/>
          <w:b/>
          <w:i w:val="0"/>
          <w:sz w:val="28"/>
        </w:rPr>
        <w:t>36. Що таке serialization?</w:t>
      </w:r>
    </w:p>
    <w:p>
      <w:pPr>
        <w:spacing w:line="360" w:lineRule="auto" w:after="160"/>
        <w:ind w:firstLine="706"/>
        <w:jc w:val="both"/>
      </w:pPr>
      <w:r>
        <w:rPr>
          <w:rFonts w:ascii="Times New Roman" w:hAnsi="Times New Roman"/>
          <w:b w:val="0"/>
          <w:i w:val="0"/>
          <w:sz w:val="28"/>
        </w:rPr>
        <w:t>Відповідь: Serialization (серіалізація) — це процес перетворення об'єктів або структур даних із пам'яті програми у послідовність байтів або текст для збереження чи передачі мережею.</w:t>
      </w:r>
    </w:p>
    <w:p>
      <w:pPr>
        <w:spacing w:line="360" w:lineRule="auto" w:after="60"/>
        <w:ind w:firstLine="706"/>
        <w:jc w:val="both"/>
      </w:pPr>
      <w:r>
        <w:rPr>
          <w:rFonts w:ascii="Times New Roman" w:hAnsi="Times New Roman"/>
          <w:b/>
          <w:i w:val="0"/>
          <w:sz w:val="28"/>
        </w:rPr>
        <w:t>37. Що таке deserialization?</w:t>
      </w:r>
    </w:p>
    <w:p>
      <w:pPr>
        <w:spacing w:line="360" w:lineRule="auto" w:after="160"/>
        <w:ind w:firstLine="706"/>
        <w:jc w:val="both"/>
      </w:pPr>
      <w:r>
        <w:rPr>
          <w:rFonts w:ascii="Times New Roman" w:hAnsi="Times New Roman"/>
          <w:b w:val="0"/>
          <w:i w:val="0"/>
          <w:sz w:val="28"/>
        </w:rPr>
        <w:t>Відповідь: Deserialization (десеріалізація) — це зворотний процес відновлення об'єктів мови програмування з байтового чи текстового формату.</w:t>
      </w:r>
    </w:p>
    <w:p>
      <w:pPr>
        <w:spacing w:line="360" w:lineRule="auto" w:after="60"/>
        <w:ind w:firstLine="706"/>
        <w:jc w:val="both"/>
      </w:pPr>
      <w:r>
        <w:rPr>
          <w:rFonts w:ascii="Times New Roman" w:hAnsi="Times New Roman"/>
          <w:b/>
          <w:i w:val="0"/>
          <w:sz w:val="28"/>
        </w:rPr>
        <w:t>38. Чим json.dump() відрізняється від json.dumps()?</w:t>
      </w:r>
    </w:p>
    <w:p>
      <w:pPr>
        <w:spacing w:line="360" w:lineRule="auto" w:after="160"/>
        <w:ind w:firstLine="706"/>
        <w:jc w:val="both"/>
      </w:pPr>
      <w:r>
        <w:rPr>
          <w:rFonts w:ascii="Times New Roman" w:hAnsi="Times New Roman"/>
          <w:b w:val="0"/>
          <w:i w:val="0"/>
          <w:sz w:val="28"/>
        </w:rPr>
        <w:t>Відповідь: json.dump() записує серіалізований JSON безпосередньо у відкритий файловий об'єкт (stream), тоді як json.dumps() повертає результат у вигляді Python-рядка (str).</w:t>
      </w:r>
    </w:p>
    <w:p>
      <w:pPr>
        <w:spacing w:line="360" w:lineRule="auto" w:after="60"/>
        <w:ind w:firstLine="706"/>
        <w:jc w:val="both"/>
      </w:pPr>
      <w:r>
        <w:rPr>
          <w:rFonts w:ascii="Times New Roman" w:hAnsi="Times New Roman"/>
          <w:b/>
          <w:i w:val="0"/>
          <w:sz w:val="28"/>
        </w:rPr>
        <w:t>39. Чим json.load() відрізняється від json.loads()?</w:t>
      </w:r>
    </w:p>
    <w:p>
      <w:pPr>
        <w:spacing w:line="360" w:lineRule="auto" w:after="160"/>
        <w:ind w:firstLine="706"/>
        <w:jc w:val="both"/>
      </w:pPr>
      <w:r>
        <w:rPr>
          <w:rFonts w:ascii="Times New Roman" w:hAnsi="Times New Roman"/>
          <w:b w:val="0"/>
          <w:i w:val="0"/>
          <w:sz w:val="28"/>
        </w:rPr>
        <w:t>Відповідь: json.load() десеріалізує JSON із відкритого файлового потоку, а json.loads() десеріалізує безпосередньо з рядкової змінної.</w:t>
      </w:r>
    </w:p>
    <w:p>
      <w:pPr>
        <w:spacing w:line="360" w:lineRule="auto" w:after="60"/>
        <w:ind w:firstLine="706"/>
        <w:jc w:val="both"/>
      </w:pPr>
      <w:r>
        <w:rPr>
          <w:rFonts w:ascii="Times New Roman" w:hAnsi="Times New Roman"/>
          <w:b/>
          <w:i w:val="0"/>
          <w:sz w:val="28"/>
        </w:rPr>
        <w:t>40. Що таке JSONDecodeError?</w:t>
      </w:r>
    </w:p>
    <w:p>
      <w:pPr>
        <w:spacing w:line="360" w:lineRule="auto" w:after="160"/>
        <w:ind w:firstLine="706"/>
        <w:jc w:val="both"/>
      </w:pPr>
      <w:r>
        <w:rPr>
          <w:rFonts w:ascii="Times New Roman" w:hAnsi="Times New Roman"/>
          <w:b w:val="0"/>
          <w:i w:val="0"/>
          <w:sz w:val="28"/>
        </w:rPr>
        <w:t>Відповідь: JSONDecodeError — підклас ValueError, що виникає при спробі десеріалізувати рядок або файл, який містить синтаксичні помилки формату JSON.</w:t>
      </w:r>
    </w:p>
    <w:p>
      <w:pPr>
        <w:spacing w:line="360" w:lineRule="auto" w:after="60"/>
        <w:ind w:firstLine="706"/>
        <w:jc w:val="both"/>
      </w:pPr>
      <w:r>
        <w:rPr>
          <w:rFonts w:ascii="Times New Roman" w:hAnsi="Times New Roman"/>
          <w:b/>
          <w:i w:val="0"/>
          <w:sz w:val="28"/>
        </w:rPr>
        <w:t>41. Для чого використовується YAML?</w:t>
      </w:r>
    </w:p>
    <w:p>
      <w:pPr>
        <w:spacing w:line="360" w:lineRule="auto" w:after="160"/>
        <w:ind w:firstLine="706"/>
        <w:jc w:val="both"/>
      </w:pPr>
      <w:r>
        <w:rPr>
          <w:rFonts w:ascii="Times New Roman" w:hAnsi="Times New Roman"/>
          <w:b w:val="0"/>
          <w:i w:val="0"/>
          <w:sz w:val="28"/>
        </w:rPr>
        <w:t>Відповідь: YAML (YAML Ain't Markup Language) — людиноорієнтований формат серіалізації даних, що широко використовується для конфігураційних файлів завдяки зручній розмітці за допомогою відступів.</w:t>
      </w:r>
    </w:p>
    <w:p>
      <w:pPr>
        <w:spacing w:line="360" w:lineRule="auto" w:after="60"/>
        <w:ind w:firstLine="706"/>
        <w:jc w:val="both"/>
      </w:pPr>
      <w:r>
        <w:rPr>
          <w:rFonts w:ascii="Times New Roman" w:hAnsi="Times New Roman"/>
          <w:b/>
          <w:i w:val="0"/>
          <w:sz w:val="28"/>
        </w:rPr>
        <w:t>42. Чому рекомендується yaml.safe_load()?</w:t>
      </w:r>
    </w:p>
    <w:p>
      <w:pPr>
        <w:spacing w:line="360" w:lineRule="auto" w:after="160"/>
        <w:ind w:firstLine="706"/>
        <w:jc w:val="both"/>
      </w:pPr>
      <w:r>
        <w:rPr>
          <w:rFonts w:ascii="Times New Roman" w:hAnsi="Times New Roman"/>
          <w:b w:val="0"/>
          <w:i w:val="0"/>
          <w:sz w:val="28"/>
        </w:rPr>
        <w:t>Відповідь: Метод yaml.safe_load() обмежується стандартними безпечними типами даних (словники, списки, числа, рядки) і забороняє виконання довільного Python-коду, усуваючи вразливості віддаленого виконання коду.</w:t>
      </w:r>
    </w:p>
    <w:p>
      <w:pPr>
        <w:spacing w:line="360" w:lineRule="auto" w:after="60"/>
        <w:ind w:firstLine="706"/>
        <w:jc w:val="both"/>
      </w:pPr>
      <w:r>
        <w:rPr>
          <w:rFonts w:ascii="Times New Roman" w:hAnsi="Times New Roman"/>
          <w:b/>
          <w:i w:val="0"/>
          <w:sz w:val="28"/>
        </w:rPr>
        <w:t>43. Які типові сценарії використання JSON?</w:t>
      </w:r>
    </w:p>
    <w:p>
      <w:pPr>
        <w:spacing w:line="360" w:lineRule="auto" w:after="160"/>
        <w:ind w:firstLine="706"/>
        <w:jc w:val="both"/>
      </w:pPr>
      <w:r>
        <w:rPr>
          <w:rFonts w:ascii="Times New Roman" w:hAnsi="Times New Roman"/>
          <w:b w:val="0"/>
          <w:i w:val="0"/>
          <w:sz w:val="28"/>
        </w:rPr>
        <w:t>Відповідь: JSON є стандартом де-факто для REST API, збереження результатів експорту, взаємодії між мікросервісами та зберігання структурованих документів у NoSQL базах даних.</w:t>
      </w:r>
    </w:p>
    <w:p>
      <w:pPr>
        <w:spacing w:line="360" w:lineRule="auto" w:after="60"/>
        <w:ind w:firstLine="706"/>
        <w:jc w:val="both"/>
      </w:pPr>
      <w:r>
        <w:rPr>
          <w:rFonts w:ascii="Times New Roman" w:hAnsi="Times New Roman"/>
          <w:b/>
          <w:i w:val="0"/>
          <w:sz w:val="28"/>
        </w:rPr>
        <w:t>44. Які типові сценарії використання YAML?</w:t>
      </w:r>
    </w:p>
    <w:p>
      <w:pPr>
        <w:spacing w:line="360" w:lineRule="auto" w:after="160"/>
        <w:ind w:firstLine="706"/>
        <w:jc w:val="both"/>
      </w:pPr>
      <w:r>
        <w:rPr>
          <w:rFonts w:ascii="Times New Roman" w:hAnsi="Times New Roman"/>
          <w:b w:val="0"/>
          <w:i w:val="0"/>
          <w:sz w:val="28"/>
        </w:rPr>
        <w:t>Відповідь: YAML застосовується для файлів конфігурації програм, декларативних маніфестів Kubernetes, Docker Compose та сценаріїв CI/CD завдяки високій читабельності та підтримці коментарів.</w:t>
      </w:r>
    </w:p>
    <w:p>
      <w:pPr>
        <w:spacing w:line="360" w:lineRule="auto" w:after="60"/>
        <w:ind w:firstLine="706"/>
        <w:jc w:val="both"/>
      </w:pPr>
      <w:r>
        <w:rPr>
          <w:rFonts w:ascii="Times New Roman" w:hAnsi="Times New Roman"/>
          <w:b/>
          <w:i w:val="0"/>
          <w:sz w:val="28"/>
        </w:rPr>
        <w:t>45. Що таке configuration file?</w:t>
      </w:r>
    </w:p>
    <w:p>
      <w:pPr>
        <w:spacing w:line="360" w:lineRule="auto" w:after="160"/>
        <w:ind w:firstLine="706"/>
        <w:jc w:val="both"/>
      </w:pPr>
      <w:r>
        <w:rPr>
          <w:rFonts w:ascii="Times New Roman" w:hAnsi="Times New Roman"/>
          <w:b w:val="0"/>
          <w:i w:val="0"/>
          <w:sz w:val="28"/>
        </w:rPr>
        <w:t>Відповідь: Configuration file (файл конфігурації) — зовнішній файл, що містить параметри та налаштування поведінки програми, відокремлені від її програмного коду.</w:t>
      </w:r>
    </w:p>
    <w:p>
      <w:pPr>
        <w:spacing w:line="360" w:lineRule="auto" w:after="60"/>
        <w:ind w:firstLine="706"/>
        <w:jc w:val="both"/>
      </w:pPr>
      <w:r>
        <w:rPr>
          <w:rFonts w:ascii="Times New Roman" w:hAnsi="Times New Roman"/>
          <w:b/>
          <w:i w:val="0"/>
          <w:sz w:val="28"/>
        </w:rPr>
        <w:t>46. Чому configuration краще не hard-code у Python?</w:t>
      </w:r>
    </w:p>
    <w:p>
      <w:pPr>
        <w:spacing w:line="360" w:lineRule="auto" w:after="160"/>
        <w:ind w:firstLine="706"/>
        <w:jc w:val="both"/>
      </w:pPr>
      <w:r>
        <w:rPr>
          <w:rFonts w:ascii="Times New Roman" w:hAnsi="Times New Roman"/>
          <w:b w:val="0"/>
          <w:i w:val="0"/>
          <w:sz w:val="28"/>
        </w:rPr>
        <w:t>Відповідь: Винесення налаштувань дозволяє змінювати поведінку програми (шляхи, порти, рівні логування) без перекомпіляції, модифікації вихідного коду чи повторного деплою.</w:t>
      </w:r>
    </w:p>
    <w:p>
      <w:pPr>
        <w:spacing w:line="360" w:lineRule="auto" w:after="60"/>
        <w:ind w:firstLine="706"/>
        <w:jc w:val="both"/>
      </w:pPr>
      <w:r>
        <w:rPr>
          <w:rFonts w:ascii="Times New Roman" w:hAnsi="Times New Roman"/>
          <w:b/>
          <w:i w:val="0"/>
          <w:sz w:val="28"/>
        </w:rPr>
        <w:t>47. Що потрібно перевіряти у configuration?</w:t>
      </w:r>
    </w:p>
    <w:p>
      <w:pPr>
        <w:spacing w:line="360" w:lineRule="auto" w:after="160"/>
        <w:ind w:firstLine="706"/>
        <w:jc w:val="both"/>
      </w:pPr>
      <w:r>
        <w:rPr>
          <w:rFonts w:ascii="Times New Roman" w:hAnsi="Times New Roman"/>
          <w:b w:val="0"/>
          <w:i w:val="0"/>
          <w:sz w:val="28"/>
        </w:rPr>
        <w:t>Відповідь: Необхідно перевіряти: наявність обов'язкових секцій та ключів, типи даних, допустимі числові межі, коректність шляхів та валідність строкових значень.</w:t>
      </w:r>
    </w:p>
    <w:p>
      <w:pPr>
        <w:spacing w:line="360" w:lineRule="auto" w:after="60"/>
        <w:ind w:firstLine="706"/>
        <w:jc w:val="both"/>
      </w:pPr>
      <w:r>
        <w:rPr>
          <w:rFonts w:ascii="Times New Roman" w:hAnsi="Times New Roman"/>
          <w:b/>
          <w:i w:val="0"/>
          <w:sz w:val="28"/>
        </w:rPr>
        <w:t>48. Що таке logging?</w:t>
      </w:r>
    </w:p>
    <w:p>
      <w:pPr>
        <w:spacing w:line="360" w:lineRule="auto" w:after="160"/>
        <w:ind w:firstLine="706"/>
        <w:jc w:val="both"/>
      </w:pPr>
      <w:r>
        <w:rPr>
          <w:rFonts w:ascii="Times New Roman" w:hAnsi="Times New Roman"/>
          <w:b w:val="0"/>
          <w:i w:val="0"/>
          <w:sz w:val="28"/>
        </w:rPr>
        <w:t>Відповідь: Logging (логування) — це процес фіксації подій, інформаційних повідомлень, попереджень та помилок під час виконання програми у спеціальні журнальні файли чи консоль.</w:t>
      </w:r>
    </w:p>
    <w:p>
      <w:pPr>
        <w:spacing w:line="360" w:lineRule="auto" w:after="60"/>
        <w:ind w:firstLine="706"/>
        <w:jc w:val="both"/>
      </w:pPr>
      <w:r>
        <w:rPr>
          <w:rFonts w:ascii="Times New Roman" w:hAnsi="Times New Roman"/>
          <w:b/>
          <w:i w:val="0"/>
          <w:sz w:val="28"/>
        </w:rPr>
        <w:t>49. Чим logging відрізняється від print()?</w:t>
      </w:r>
    </w:p>
    <w:p>
      <w:pPr>
        <w:spacing w:line="360" w:lineRule="auto" w:after="160"/>
        <w:ind w:firstLine="706"/>
        <w:jc w:val="both"/>
      </w:pPr>
      <w:r>
        <w:rPr>
          <w:rFonts w:ascii="Times New Roman" w:hAnsi="Times New Roman"/>
          <w:b w:val="0"/>
          <w:i w:val="0"/>
          <w:sz w:val="28"/>
        </w:rPr>
        <w:t>Відповідь: Logging підтримує рівні важливості, додає мітки часу та контекст потоків, дозволяє маршрутизувати вивід у файли з ротацією без втручання у бізнес-код і легко вимикається.</w:t>
      </w:r>
    </w:p>
    <w:p>
      <w:pPr>
        <w:spacing w:line="360" w:lineRule="auto" w:after="60"/>
        <w:ind w:firstLine="706"/>
        <w:jc w:val="both"/>
      </w:pPr>
      <w:r>
        <w:rPr>
          <w:rFonts w:ascii="Times New Roman" w:hAnsi="Times New Roman"/>
          <w:b/>
          <w:i w:val="0"/>
          <w:sz w:val="28"/>
        </w:rPr>
        <w:t>50. Які існують logging levels?</w:t>
      </w:r>
    </w:p>
    <w:p>
      <w:pPr>
        <w:spacing w:line="360" w:lineRule="auto" w:after="160"/>
        <w:ind w:firstLine="706"/>
        <w:jc w:val="both"/>
      </w:pPr>
      <w:r>
        <w:rPr>
          <w:rFonts w:ascii="Times New Roman" w:hAnsi="Times New Roman"/>
          <w:b w:val="0"/>
          <w:i w:val="0"/>
          <w:sz w:val="28"/>
        </w:rPr>
        <w:t>Відповідь: Стандартні рівні: DEBUG (10), INFO (20), WARNING (30), ERROR (40), CRITICAL (50).</w:t>
      </w:r>
    </w:p>
    <w:p>
      <w:pPr>
        <w:spacing w:line="360" w:lineRule="auto" w:after="60"/>
        <w:ind w:firstLine="706"/>
        <w:jc w:val="both"/>
      </w:pPr>
      <w:r>
        <w:rPr>
          <w:rFonts w:ascii="Times New Roman" w:hAnsi="Times New Roman"/>
          <w:b/>
          <w:i w:val="0"/>
          <w:sz w:val="28"/>
        </w:rPr>
        <w:t>51. Для чого logger.info()?</w:t>
      </w:r>
    </w:p>
    <w:p>
      <w:pPr>
        <w:spacing w:line="360" w:lineRule="auto" w:after="160"/>
        <w:ind w:firstLine="706"/>
        <w:jc w:val="both"/>
      </w:pPr>
      <w:r>
        <w:rPr>
          <w:rFonts w:ascii="Times New Roman" w:hAnsi="Times New Roman"/>
          <w:b w:val="0"/>
          <w:i w:val="0"/>
          <w:sz w:val="28"/>
        </w:rPr>
        <w:t>Відповідь: Для фіксації штатного протікання процесів програми (запуск модулів, завершення етапів пайплайну, підсумкова статистика).</w:t>
      </w:r>
    </w:p>
    <w:p>
      <w:pPr>
        <w:spacing w:line="360" w:lineRule="auto" w:after="60"/>
        <w:ind w:firstLine="706"/>
        <w:jc w:val="both"/>
      </w:pPr>
      <w:r>
        <w:rPr>
          <w:rFonts w:ascii="Times New Roman" w:hAnsi="Times New Roman"/>
          <w:b/>
          <w:i w:val="0"/>
          <w:sz w:val="28"/>
        </w:rPr>
        <w:t>52. Для чого logger.warning()?</w:t>
      </w:r>
    </w:p>
    <w:p>
      <w:pPr>
        <w:spacing w:line="360" w:lineRule="auto" w:after="160"/>
        <w:ind w:firstLine="706"/>
        <w:jc w:val="both"/>
      </w:pPr>
      <w:r>
        <w:rPr>
          <w:rFonts w:ascii="Times New Roman" w:hAnsi="Times New Roman"/>
          <w:b w:val="0"/>
          <w:i w:val="0"/>
          <w:sz w:val="28"/>
        </w:rPr>
        <w:t>Відповідь: Для повідомлення про потенційно небезпечні або позаштатні ситуації, які не зупиняють роботу (пропуск некоректного рядка у tolerant режимі).</w:t>
      </w:r>
    </w:p>
    <w:p>
      <w:pPr>
        <w:spacing w:line="360" w:lineRule="auto" w:after="60"/>
        <w:ind w:firstLine="706"/>
        <w:jc w:val="both"/>
      </w:pPr>
      <w:r>
        <w:rPr>
          <w:rFonts w:ascii="Times New Roman" w:hAnsi="Times New Roman"/>
          <w:b/>
          <w:i w:val="0"/>
          <w:sz w:val="28"/>
        </w:rPr>
        <w:t>53. Для чого logger.error()?</w:t>
      </w:r>
    </w:p>
    <w:p>
      <w:pPr>
        <w:spacing w:line="360" w:lineRule="auto" w:after="160"/>
        <w:ind w:firstLine="706"/>
        <w:jc w:val="both"/>
      </w:pPr>
      <w:r>
        <w:rPr>
          <w:rFonts w:ascii="Times New Roman" w:hAnsi="Times New Roman"/>
          <w:b w:val="0"/>
          <w:i w:val="0"/>
          <w:sz w:val="28"/>
        </w:rPr>
        <w:t>Відповідь: Для сигналізації про серйозні помилки, що призвели до зриву виконання певної операції.</w:t>
      </w:r>
    </w:p>
    <w:p>
      <w:pPr>
        <w:spacing w:line="360" w:lineRule="auto" w:after="60"/>
        <w:ind w:firstLine="706"/>
        <w:jc w:val="both"/>
      </w:pPr>
      <w:r>
        <w:rPr>
          <w:rFonts w:ascii="Times New Roman" w:hAnsi="Times New Roman"/>
          <w:b/>
          <w:i w:val="0"/>
          <w:sz w:val="28"/>
        </w:rPr>
        <w:t>54. Для чого logger.exception()?</w:t>
      </w:r>
    </w:p>
    <w:p>
      <w:pPr>
        <w:spacing w:line="360" w:lineRule="auto" w:after="160"/>
        <w:ind w:firstLine="706"/>
        <w:jc w:val="both"/>
      </w:pPr>
      <w:r>
        <w:rPr>
          <w:rFonts w:ascii="Times New Roman" w:hAnsi="Times New Roman"/>
          <w:b w:val="0"/>
          <w:i w:val="0"/>
          <w:sz w:val="28"/>
        </w:rPr>
        <w:t>Відповідь: Викликається виключно всередині блоку except: записує повідомлення рівня ERROR та автоматично додає до нього повний стек викликів (traceback).</w:t>
      </w:r>
    </w:p>
    <w:p>
      <w:pPr>
        <w:spacing w:line="360" w:lineRule="auto" w:after="60"/>
        <w:ind w:firstLine="706"/>
        <w:jc w:val="both"/>
      </w:pPr>
      <w:r>
        <w:rPr>
          <w:rFonts w:ascii="Times New Roman" w:hAnsi="Times New Roman"/>
          <w:b/>
          <w:i w:val="0"/>
          <w:sz w:val="28"/>
        </w:rPr>
        <w:t>55. Що містить traceback?</w:t>
      </w:r>
    </w:p>
    <w:p>
      <w:pPr>
        <w:spacing w:line="360" w:lineRule="auto" w:after="160"/>
        <w:ind w:firstLine="706"/>
        <w:jc w:val="both"/>
      </w:pPr>
      <w:r>
        <w:rPr>
          <w:rFonts w:ascii="Times New Roman" w:hAnsi="Times New Roman"/>
          <w:b w:val="0"/>
          <w:i w:val="0"/>
          <w:sz w:val="28"/>
        </w:rPr>
        <w:t>Відповідь: Traceback містить послідовність викликів функцій від точки старту до місця виникнення винятку з іменами файлів, номерами рядків та точним текстом інструкцій.</w:t>
      </w:r>
    </w:p>
    <w:p>
      <w:pPr>
        <w:spacing w:line="360" w:lineRule="auto" w:after="60"/>
        <w:ind w:firstLine="706"/>
        <w:jc w:val="both"/>
      </w:pPr>
      <w:r>
        <w:rPr>
          <w:rFonts w:ascii="Times New Roman" w:hAnsi="Times New Roman"/>
          <w:b/>
          <w:i w:val="0"/>
          <w:sz w:val="28"/>
        </w:rPr>
        <w:t>56. Чому secrets не можна записувати в logs?</w:t>
      </w:r>
    </w:p>
    <w:p>
      <w:pPr>
        <w:spacing w:line="360" w:lineRule="auto" w:after="160"/>
        <w:ind w:firstLine="706"/>
        <w:jc w:val="both"/>
      </w:pPr>
      <w:r>
        <w:rPr>
          <w:rFonts w:ascii="Times New Roman" w:hAnsi="Times New Roman"/>
          <w:b w:val="0"/>
          <w:i w:val="0"/>
          <w:sz w:val="28"/>
        </w:rPr>
        <w:t>Відповідь: Логи часто передаються у сторонні системи моніторингу або переглядаються розробниками. Запис паролів чи токенів призводить до критичних витоків безпеки.</w:t>
      </w:r>
    </w:p>
    <w:p>
      <w:pPr>
        <w:spacing w:line="360" w:lineRule="auto" w:after="60"/>
        <w:ind w:firstLine="706"/>
        <w:jc w:val="both"/>
      </w:pPr>
      <w:r>
        <w:rPr>
          <w:rFonts w:ascii="Times New Roman" w:hAnsi="Times New Roman"/>
          <w:b/>
          <w:i w:val="0"/>
          <w:sz w:val="28"/>
        </w:rPr>
        <w:t>57. Що таке streaming I/O?</w:t>
      </w:r>
    </w:p>
    <w:p>
      <w:pPr>
        <w:spacing w:line="360" w:lineRule="auto" w:after="160"/>
        <w:ind w:firstLine="706"/>
        <w:jc w:val="both"/>
      </w:pPr>
      <w:r>
        <w:rPr>
          <w:rFonts w:ascii="Times New Roman" w:hAnsi="Times New Roman"/>
          <w:b w:val="0"/>
          <w:i w:val="0"/>
          <w:sz w:val="28"/>
        </w:rPr>
        <w:t>Відповідь: Streaming I/O (потокове введення/виведення) — техніка обробки даних фрагмент за фрагментом (по рядках чи блоках фіксованого розміру) без завантаження всього файлу в пам'ять.</w:t>
      </w:r>
    </w:p>
    <w:p>
      <w:pPr>
        <w:spacing w:line="360" w:lineRule="auto" w:after="60"/>
        <w:ind w:firstLine="706"/>
        <w:jc w:val="both"/>
      </w:pPr>
      <w:r>
        <w:rPr>
          <w:rFonts w:ascii="Times New Roman" w:hAnsi="Times New Roman"/>
          <w:b/>
          <w:i w:val="0"/>
          <w:sz w:val="28"/>
        </w:rPr>
        <w:t>58. Яка перевага streaming для великих files?</w:t>
      </w:r>
    </w:p>
    <w:p>
      <w:pPr>
        <w:spacing w:line="360" w:lineRule="auto" w:after="160"/>
        <w:ind w:firstLine="706"/>
        <w:jc w:val="both"/>
      </w:pPr>
      <w:r>
        <w:rPr>
          <w:rFonts w:ascii="Times New Roman" w:hAnsi="Times New Roman"/>
          <w:b w:val="0"/>
          <w:i w:val="0"/>
          <w:sz w:val="28"/>
        </w:rPr>
        <w:t>Відповідь: Мінімальне та стабільне використання оперативної пам'яті (O(1)), що дозволяє обробляти гігабайтні файли навіть на машинах із невеликим обсягом RAM.</w:t>
      </w:r>
    </w:p>
    <w:p>
      <w:pPr>
        <w:spacing w:line="360" w:lineRule="auto" w:after="60"/>
        <w:ind w:firstLine="706"/>
        <w:jc w:val="both"/>
      </w:pPr>
      <w:r>
        <w:rPr>
          <w:rFonts w:ascii="Times New Roman" w:hAnsi="Times New Roman"/>
          <w:b/>
          <w:i w:val="0"/>
          <w:sz w:val="28"/>
        </w:rPr>
        <w:t>59. Що таке eager file loading?</w:t>
      </w:r>
    </w:p>
    <w:p>
      <w:pPr>
        <w:spacing w:line="360" w:lineRule="auto" w:after="160"/>
        <w:ind w:firstLine="706"/>
        <w:jc w:val="both"/>
      </w:pPr>
      <w:r>
        <w:rPr>
          <w:rFonts w:ascii="Times New Roman" w:hAnsi="Times New Roman"/>
          <w:b w:val="0"/>
          <w:i w:val="0"/>
          <w:sz w:val="28"/>
        </w:rPr>
        <w:t>Відповідь: Eager loading (жадібне завантаження) — це підхід, за якого весь обсяг даних файлу негайно зчитується та матеріалізується у пам'яті у вигляді повної колекції (list, dict).</w:t>
      </w:r>
    </w:p>
    <w:p>
      <w:pPr>
        <w:spacing w:line="360" w:lineRule="auto" w:after="60"/>
        <w:ind w:firstLine="706"/>
        <w:jc w:val="both"/>
      </w:pPr>
      <w:r>
        <w:rPr>
          <w:rFonts w:ascii="Times New Roman" w:hAnsi="Times New Roman"/>
          <w:b/>
          <w:i w:val="0"/>
          <w:sz w:val="28"/>
        </w:rPr>
        <w:t>60. Чому list(reader) може бути небажаним?</w:t>
      </w:r>
    </w:p>
    <w:p>
      <w:pPr>
        <w:spacing w:line="360" w:lineRule="auto" w:after="160"/>
        <w:ind w:firstLine="706"/>
        <w:jc w:val="both"/>
      </w:pPr>
      <w:r>
        <w:rPr>
          <w:rFonts w:ascii="Times New Roman" w:hAnsi="Times New Roman"/>
          <w:b w:val="0"/>
          <w:i w:val="0"/>
          <w:sz w:val="28"/>
        </w:rPr>
        <w:t>Відповідь: Для великих файлів матеріалізація всього списку вимагає гігабайти пам'яті та може спричинити MemoryError і падіння процесу.</w:t>
      </w:r>
    </w:p>
    <w:p>
      <w:pPr>
        <w:spacing w:line="360" w:lineRule="auto" w:after="60"/>
        <w:ind w:firstLine="706"/>
        <w:jc w:val="both"/>
      </w:pPr>
      <w:r>
        <w:rPr>
          <w:rFonts w:ascii="Times New Roman" w:hAnsi="Times New Roman"/>
          <w:b/>
          <w:i w:val="0"/>
          <w:sz w:val="28"/>
        </w:rPr>
        <w:t>61. Що таке strict validation mode?</w:t>
      </w:r>
    </w:p>
    <w:p>
      <w:pPr>
        <w:spacing w:line="360" w:lineRule="auto" w:after="160"/>
        <w:ind w:firstLine="706"/>
        <w:jc w:val="both"/>
      </w:pPr>
      <w:r>
        <w:rPr>
          <w:rFonts w:ascii="Times New Roman" w:hAnsi="Times New Roman"/>
          <w:b w:val="0"/>
          <w:i w:val="0"/>
          <w:sz w:val="28"/>
        </w:rPr>
        <w:t>Відповідь: Режим валідації fail-fast: перший же некоректний запис збуджує виняток і негайно припиняє весь процес обробки.</w:t>
      </w:r>
    </w:p>
    <w:p>
      <w:pPr>
        <w:spacing w:line="360" w:lineRule="auto" w:after="60"/>
        <w:ind w:firstLine="706"/>
        <w:jc w:val="both"/>
      </w:pPr>
      <w:r>
        <w:rPr>
          <w:rFonts w:ascii="Times New Roman" w:hAnsi="Times New Roman"/>
          <w:b/>
          <w:i w:val="0"/>
          <w:sz w:val="28"/>
        </w:rPr>
        <w:t>62. Що таке tolerant mode?</w:t>
      </w:r>
    </w:p>
    <w:p>
      <w:pPr>
        <w:spacing w:line="360" w:lineRule="auto" w:after="160"/>
        <w:ind w:firstLine="706"/>
        <w:jc w:val="both"/>
      </w:pPr>
      <w:r>
        <w:rPr>
          <w:rFonts w:ascii="Times New Roman" w:hAnsi="Times New Roman"/>
          <w:b w:val="0"/>
          <w:i w:val="0"/>
          <w:sz w:val="28"/>
        </w:rPr>
        <w:t>Відповідь: Режим валідації, за якого некоректні записи фіксуються у звіті помилок та логах, а програма продовжує обробку решти валідних даних.</w:t>
      </w:r>
    </w:p>
    <w:p>
      <w:pPr>
        <w:spacing w:line="360" w:lineRule="auto" w:after="60"/>
        <w:ind w:firstLine="706"/>
        <w:jc w:val="both"/>
      </w:pPr>
      <w:r>
        <w:rPr>
          <w:rFonts w:ascii="Times New Roman" w:hAnsi="Times New Roman"/>
          <w:b/>
          <w:i w:val="0"/>
          <w:sz w:val="28"/>
        </w:rPr>
        <w:t>63. Коли доцільно використовувати strict mode?</w:t>
      </w:r>
    </w:p>
    <w:p>
      <w:pPr>
        <w:spacing w:line="360" w:lineRule="auto" w:after="160"/>
        <w:ind w:firstLine="706"/>
        <w:jc w:val="both"/>
      </w:pPr>
      <w:r>
        <w:rPr>
          <w:rFonts w:ascii="Times New Roman" w:hAnsi="Times New Roman"/>
          <w:b w:val="0"/>
          <w:i w:val="0"/>
          <w:sz w:val="28"/>
        </w:rPr>
        <w:t>Відповідь: Коли часткова обробка неприпустима або небезпечна: міграція фінансових транзакцій, конфігурація ядра, медичні показники.</w:t>
      </w:r>
    </w:p>
    <w:p>
      <w:pPr>
        <w:spacing w:line="360" w:lineRule="auto" w:after="60"/>
        <w:ind w:firstLine="706"/>
        <w:jc w:val="both"/>
      </w:pPr>
      <w:r>
        <w:rPr>
          <w:rFonts w:ascii="Times New Roman" w:hAnsi="Times New Roman"/>
          <w:b/>
          <w:i w:val="0"/>
          <w:sz w:val="28"/>
        </w:rPr>
        <w:t>64. Коли tolerant mode?</w:t>
      </w:r>
    </w:p>
    <w:p>
      <w:pPr>
        <w:spacing w:line="360" w:lineRule="auto" w:after="160"/>
        <w:ind w:firstLine="706"/>
        <w:jc w:val="both"/>
      </w:pPr>
      <w:r>
        <w:rPr>
          <w:rFonts w:ascii="Times New Roman" w:hAnsi="Times New Roman"/>
          <w:b w:val="0"/>
          <w:i w:val="0"/>
          <w:sz w:val="28"/>
        </w:rPr>
        <w:t>Відповідь: При обробці масових логів, веб-аналітики, IoT-сенсорів, де втрата окремих збійних показників є кращою за повну зупинку системи.</w:t>
      </w:r>
    </w:p>
    <w:p>
      <w:pPr>
        <w:spacing w:line="360" w:lineRule="auto" w:after="60"/>
        <w:ind w:firstLine="706"/>
        <w:jc w:val="both"/>
      </w:pPr>
      <w:r>
        <w:rPr>
          <w:rFonts w:ascii="Times New Roman" w:hAnsi="Times New Roman"/>
          <w:b/>
          <w:i w:val="0"/>
          <w:sz w:val="28"/>
        </w:rPr>
        <w:t>65. Що таке atomic write?</w:t>
      </w:r>
    </w:p>
    <w:p>
      <w:pPr>
        <w:spacing w:line="360" w:lineRule="auto" w:after="160"/>
        <w:ind w:firstLine="706"/>
        <w:jc w:val="both"/>
      </w:pPr>
      <w:r>
        <w:rPr>
          <w:rFonts w:ascii="Times New Roman" w:hAnsi="Times New Roman"/>
          <w:b w:val="0"/>
          <w:i w:val="0"/>
          <w:sz w:val="28"/>
        </w:rPr>
        <w:t>Відповідь: Атомарний запис — це операція запису даних, яка для зовнішніх спостерігачів виконується неподільно: файл або з'являється повністю та неушкодженим, або залишається у первинному стані.</w:t>
      </w:r>
    </w:p>
    <w:p>
      <w:pPr>
        <w:spacing w:line="360" w:lineRule="auto" w:after="60"/>
        <w:ind w:firstLine="706"/>
        <w:jc w:val="both"/>
      </w:pPr>
      <w:r>
        <w:rPr>
          <w:rFonts w:ascii="Times New Roman" w:hAnsi="Times New Roman"/>
          <w:b/>
          <w:i w:val="0"/>
          <w:sz w:val="28"/>
        </w:rPr>
        <w:t>66. Для чого використовується temporary file?</w:t>
      </w:r>
    </w:p>
    <w:p>
      <w:pPr>
        <w:spacing w:line="360" w:lineRule="auto" w:after="160"/>
        <w:ind w:firstLine="706"/>
        <w:jc w:val="both"/>
      </w:pPr>
      <w:r>
        <w:rPr>
          <w:rFonts w:ascii="Times New Roman" w:hAnsi="Times New Roman"/>
          <w:b w:val="0"/>
          <w:i w:val="0"/>
          <w:sz w:val="28"/>
        </w:rPr>
        <w:t>Відповідь: Тимчасовий файл дозволяє накопичувати дані запису; якщо процес перерветься аварійно, пошкодженим буде лише тимчасовий файл, а не цільовий.</w:t>
      </w:r>
    </w:p>
    <w:p>
      <w:pPr>
        <w:spacing w:line="360" w:lineRule="auto" w:after="60"/>
        <w:ind w:firstLine="706"/>
        <w:jc w:val="both"/>
      </w:pPr>
      <w:r>
        <w:rPr>
          <w:rFonts w:ascii="Times New Roman" w:hAnsi="Times New Roman"/>
          <w:b/>
          <w:i w:val="0"/>
          <w:sz w:val="28"/>
        </w:rPr>
        <w:t>67. Що може статися при звичайному output write та аварійному завершенні?</w:t>
      </w:r>
    </w:p>
    <w:p>
      <w:pPr>
        <w:spacing w:line="360" w:lineRule="auto" w:after="160"/>
        <w:ind w:firstLine="706"/>
        <w:jc w:val="both"/>
      </w:pPr>
      <w:r>
        <w:rPr>
          <w:rFonts w:ascii="Times New Roman" w:hAnsi="Times New Roman"/>
          <w:b w:val="0"/>
          <w:i w:val="0"/>
          <w:sz w:val="28"/>
        </w:rPr>
        <w:t>Відповідь: Цільовий файл буде частково перезаписаний або обнулений, що призводить до непоправної втрати попередніх даних.</w:t>
      </w:r>
    </w:p>
    <w:p>
      <w:pPr>
        <w:spacing w:line="360" w:lineRule="auto" w:after="60"/>
        <w:ind w:firstLine="706"/>
        <w:jc w:val="both"/>
      </w:pPr>
      <w:r>
        <w:rPr>
          <w:rFonts w:ascii="Times New Roman" w:hAnsi="Times New Roman"/>
          <w:b/>
          <w:i w:val="0"/>
          <w:sz w:val="28"/>
        </w:rPr>
        <w:t>68. Навіщо видаляти temporary file після error?</w:t>
      </w:r>
    </w:p>
    <w:p>
      <w:pPr>
        <w:spacing w:line="360" w:lineRule="auto" w:after="160"/>
        <w:ind w:firstLine="706"/>
        <w:jc w:val="both"/>
      </w:pPr>
      <w:r>
        <w:rPr>
          <w:rFonts w:ascii="Times New Roman" w:hAnsi="Times New Roman"/>
          <w:b w:val="0"/>
          <w:i w:val="0"/>
          <w:sz w:val="28"/>
        </w:rPr>
        <w:t>Відповідь: Щоб запобігти засміченню дискового простору незавершеними сміттєвими файлами (*.tmp) після аварійних ситуацій.</w:t>
      </w:r>
    </w:p>
    <w:p>
      <w:pPr>
        <w:spacing w:line="360" w:lineRule="auto" w:after="60"/>
        <w:ind w:firstLine="706"/>
        <w:jc w:val="both"/>
      </w:pPr>
      <w:r>
        <w:rPr>
          <w:rFonts w:ascii="Times New Roman" w:hAnsi="Times New Roman"/>
          <w:b/>
          <w:i w:val="0"/>
          <w:sz w:val="28"/>
        </w:rPr>
        <w:t>69. Що таке JSON Lines?</w:t>
      </w:r>
    </w:p>
    <w:p>
      <w:pPr>
        <w:spacing w:line="360" w:lineRule="auto" w:after="160"/>
        <w:ind w:firstLine="706"/>
        <w:jc w:val="both"/>
      </w:pPr>
      <w:r>
        <w:rPr>
          <w:rFonts w:ascii="Times New Roman" w:hAnsi="Times New Roman"/>
          <w:b w:val="0"/>
          <w:i w:val="0"/>
          <w:sz w:val="28"/>
        </w:rPr>
        <w:t>Відповідь: JSON Lines (ndjson) — це формат текстового файлу, де кожен окремий рядок є самостійним валідним JSON-об'єктом, розділеним символом \n.</w:t>
      </w:r>
    </w:p>
    <w:p>
      <w:pPr>
        <w:spacing w:line="360" w:lineRule="auto" w:after="60"/>
        <w:ind w:firstLine="706"/>
        <w:jc w:val="both"/>
      </w:pPr>
      <w:r>
        <w:rPr>
          <w:rFonts w:ascii="Times New Roman" w:hAnsi="Times New Roman"/>
          <w:b/>
          <w:i w:val="0"/>
          <w:sz w:val="28"/>
        </w:rPr>
        <w:t>70. Чому JSON Lines зручний для streaming?</w:t>
      </w:r>
    </w:p>
    <w:p>
      <w:pPr>
        <w:spacing w:line="360" w:lineRule="auto" w:after="160"/>
        <w:ind w:firstLine="706"/>
        <w:jc w:val="both"/>
      </w:pPr>
      <w:r>
        <w:rPr>
          <w:rFonts w:ascii="Times New Roman" w:hAnsi="Times New Roman"/>
          <w:b w:val="0"/>
          <w:i w:val="0"/>
          <w:sz w:val="28"/>
        </w:rPr>
        <w:t>Відповідь: На відміну від звичайного JSON-масиву, JSON Lines не потребує відкриваючих і закриваючих дужок ([ ]) і ком між елементами. Його можна дописувати та зчитувати по одному рядку без потреби парсити весь файл цілком.</w:t>
      </w:r>
    </w:p>
    <w:p>
      <w:pPr>
        <w:keepNext/>
        <w:spacing w:before="360" w:after="160"/>
        <w:jc w:val="center"/>
      </w:pPr>
      <w:r>
        <w:rPr>
          <w:rFonts w:ascii="Times New Roman" w:hAnsi="Times New Roman"/>
          <w:b/>
          <w:color w:val="002060"/>
          <w:sz w:val="32"/>
        </w:rPr>
        <w:t>8. ВИСНОВОК</w:t>
      </w:r>
    </w:p>
    <w:p>
      <w:pPr>
        <w:spacing w:line="360" w:lineRule="auto" w:after="120"/>
        <w:ind w:firstLine="706"/>
        <w:jc w:val="both"/>
      </w:pPr>
      <w:r>
        <w:rPr>
          <w:rFonts w:ascii="Times New Roman" w:hAnsi="Times New Roman"/>
          <w:b w:val="0"/>
          <w:i w:val="0"/>
          <w:sz w:val="28"/>
        </w:rPr>
        <w:t>У ході виконання лабораторної роботи № 5 було всебічно опановано передові механізми надійного програмування на мові Python, зокрема обробку винятків, роботу з файловою системою, зовнішніми конфігураціями та форматами серіалізації даних.</w:t>
      </w:r>
    </w:p>
    <w:p>
      <w:pPr>
        <w:spacing w:line="360" w:lineRule="auto" w:after="120"/>
        <w:ind w:firstLine="706"/>
        <w:jc w:val="both"/>
      </w:pPr>
      <w:r>
        <w:rPr>
          <w:rFonts w:ascii="Times New Roman" w:hAnsi="Times New Roman"/>
          <w:b w:val="0"/>
          <w:i w:val="0"/>
          <w:sz w:val="28"/>
        </w:rPr>
        <w:t>Основні практичні результати роботи:</w:t>
      </w:r>
    </w:p>
    <w:p>
      <w:pPr>
        <w:spacing w:line="360" w:lineRule="auto" w:after="120"/>
        <w:ind w:firstLine="706"/>
        <w:jc w:val="both"/>
      </w:pPr>
      <w:r>
        <w:rPr>
          <w:rFonts w:ascii="Times New Roman" w:hAnsi="Times New Roman"/>
          <w:b w:val="0"/>
          <w:i w:val="0"/>
          <w:sz w:val="28"/>
        </w:rPr>
        <w:t>1. Створено модульний проєкт обробки результатів наукових експериментів (Варіант № 15) на базі сучасної архітектури src-layout із дотриманням PEP 8 та суворої статичної типізації mypy.</w:t>
      </w:r>
    </w:p>
    <w:p>
      <w:pPr>
        <w:spacing w:line="360" w:lineRule="auto" w:after="120"/>
        <w:ind w:firstLine="706"/>
        <w:jc w:val="both"/>
      </w:pPr>
      <w:r>
        <w:rPr>
          <w:rFonts w:ascii="Times New Roman" w:hAnsi="Times New Roman"/>
          <w:b w:val="0"/>
          <w:i w:val="0"/>
          <w:sz w:val="28"/>
        </w:rPr>
        <w:t>2. Побудовано власну ієрархію винятків із використанням механізму exception chaining (raise ... from error), що забезпечило збереження первинного діагностичного контексту (traceback).</w:t>
      </w:r>
    </w:p>
    <w:p>
      <w:pPr>
        <w:spacing w:line="360" w:lineRule="auto" w:after="120"/>
        <w:ind w:firstLine="706"/>
        <w:jc w:val="both"/>
      </w:pPr>
      <w:r>
        <w:rPr>
          <w:rFonts w:ascii="Times New Roman" w:hAnsi="Times New Roman"/>
          <w:b w:val="0"/>
          <w:i w:val="0"/>
          <w:sz w:val="28"/>
        </w:rPr>
        <w:t>3. Реалізовано потоковий читач CSV-даних на базі генераторів yield, що дозволило досягти константної складності за пам'яттю O(1). Експериментальне вимірювання за допомогою модуля tracemalloc на масиві з 20 000 записів підтвердило скорочення пікового споживання пам'яті на 99.5 % порівняно з жадібним (eager) завантаженням.</w:t>
      </w:r>
    </w:p>
    <w:p>
      <w:pPr>
        <w:spacing w:line="360" w:lineRule="auto" w:after="120"/>
        <w:ind w:firstLine="706"/>
        <w:jc w:val="both"/>
      </w:pPr>
      <w:r>
        <w:rPr>
          <w:rFonts w:ascii="Times New Roman" w:hAnsi="Times New Roman"/>
          <w:b w:val="0"/>
          <w:i w:val="0"/>
          <w:sz w:val="28"/>
        </w:rPr>
        <w:t>4. Створено власний контекстний менеджер atomic_write, який гарантує транзакційну безпеку вихідних файлів шляхом запису у тимчасовий буфер та атомарної заміни Path.replace.</w:t>
      </w:r>
    </w:p>
    <w:p>
      <w:pPr>
        <w:spacing w:line="360" w:lineRule="auto" w:after="120"/>
        <w:ind w:firstLine="706"/>
        <w:jc w:val="both"/>
      </w:pPr>
      <w:r>
        <w:rPr>
          <w:rFonts w:ascii="Times New Roman" w:hAnsi="Times New Roman"/>
          <w:b w:val="0"/>
          <w:i w:val="0"/>
          <w:sz w:val="28"/>
        </w:rPr>
        <w:t>5. Забезпечено підтримку режимів strict та tolerant валідації, серіалізацію у JSON та потоковий JSON Lines, структуроване ротаційне логування подій та збір детальної аналітичної статистики.</w:t>
      </w:r>
    </w:p>
    <w:p>
      <w:pPr>
        <w:spacing w:line="360" w:lineRule="auto" w:after="120"/>
        <w:ind w:firstLine="706"/>
        <w:jc w:val="both"/>
      </w:pPr>
      <w:r>
        <w:rPr>
          <w:rFonts w:ascii="Times New Roman" w:hAnsi="Times New Roman"/>
          <w:b w:val="0"/>
          <w:i w:val="0"/>
          <w:sz w:val="28"/>
        </w:rPr>
        <w:t>6. Розроблено вичерпний набір із 30 автоматизованих модульних та інтеграційних тестів, які підтвердили 100 % працездатність усіх компонентів системи.</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