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DA20" w14:textId="5233A06B" w:rsidR="0001054C" w:rsidRPr="007E32F0" w:rsidRDefault="00B50B5D" w:rsidP="0064169C">
      <w:pPr>
        <w:pStyle w:val="DokumentTitel"/>
        <w:rPr>
          <w:rStyle w:val="Titredulivre"/>
          <w:b/>
          <w:bCs w:val="0"/>
          <w:i w:val="0"/>
          <w:iCs w:val="0"/>
          <w:lang w:val="en-US"/>
        </w:rPr>
      </w:pPr>
      <w:r w:rsidRPr="007E32F0">
        <w:rPr>
          <w:rStyle w:val="Titredulivre"/>
          <w:b/>
          <w:bCs w:val="0"/>
          <w:i w:val="0"/>
          <w:iCs w:val="0"/>
          <w:lang w:val="en-US"/>
        </w:rPr>
        <w:t>Amiga 2 Mac Floppy, reversed engineered A-Max interface</w:t>
      </w:r>
    </w:p>
    <w:p w14:paraId="438954F4" w14:textId="1751FFC6" w:rsidR="0064169C" w:rsidRPr="007E32F0" w:rsidRDefault="0064169C" w:rsidP="0064169C">
      <w:pPr>
        <w:pStyle w:val="DokumentTitel"/>
        <w:rPr>
          <w:rStyle w:val="Titredulivre"/>
          <w:b/>
          <w:bCs w:val="0"/>
          <w:i w:val="0"/>
          <w:iCs w:val="0"/>
          <w:lang w:val="en-US"/>
        </w:rPr>
      </w:pPr>
      <w:r w:rsidRPr="007E32F0">
        <w:rPr>
          <w:rStyle w:val="Titredulivre"/>
          <w:b/>
          <w:bCs w:val="0"/>
          <w:i w:val="0"/>
          <w:iCs w:val="0"/>
          <w:lang w:val="en-US"/>
        </w:rPr>
        <w:t>Module Description</w:t>
      </w:r>
    </w:p>
    <w:p w14:paraId="13D0413D" w14:textId="523E4DBA" w:rsidR="00CF4093" w:rsidRPr="007E32F0" w:rsidRDefault="00CF4093" w:rsidP="00CF4093">
      <w:pPr>
        <w:pStyle w:val="Titre1"/>
        <w:rPr>
          <w:rStyle w:val="Titredulivre"/>
          <w:b w:val="0"/>
          <w:bCs w:val="0"/>
          <w:i w:val="0"/>
          <w:iCs w:val="0"/>
          <w:lang w:val="en-US"/>
        </w:rPr>
      </w:pPr>
      <w:r w:rsidRPr="007E32F0">
        <w:rPr>
          <w:rStyle w:val="Titredulivre"/>
          <w:b w:val="0"/>
          <w:bCs w:val="0"/>
          <w:i w:val="0"/>
          <w:iCs w:val="0"/>
          <w:lang w:val="en-US"/>
        </w:rPr>
        <w:t>General Description</w:t>
      </w:r>
    </w:p>
    <w:p w14:paraId="36DE9191" w14:textId="77777777" w:rsidR="008B1D49" w:rsidRDefault="008B1D49" w:rsidP="00A92BB9">
      <w:pPr>
        <w:rPr>
          <w:rStyle w:val="Titredulivre"/>
          <w:b w:val="0"/>
          <w:bCs w:val="0"/>
          <w:i w:val="0"/>
          <w:iCs w:val="0"/>
          <w:lang w:val="en-US"/>
        </w:rPr>
      </w:pPr>
    </w:p>
    <w:p w14:paraId="2E38ADD5" w14:textId="2AD3CB12" w:rsidR="008B1D49" w:rsidRDefault="008B1D49" w:rsidP="008B1D49">
      <w:pPr>
        <w:rPr>
          <w:rStyle w:val="Titredulivre"/>
          <w:b w:val="0"/>
          <w:bCs w:val="0"/>
          <w:i w:val="0"/>
          <w:iCs w:val="0"/>
          <w:lang w:val="en-US"/>
        </w:rPr>
      </w:pPr>
      <w:r w:rsidRPr="008B1D49">
        <w:rPr>
          <w:rStyle w:val="Titredulivre"/>
          <w:b w:val="0"/>
          <w:bCs w:val="0"/>
          <w:i w:val="0"/>
          <w:iCs w:val="0"/>
          <w:lang w:val="en-US"/>
        </w:rPr>
        <w:t xml:space="preserve">Video </w:t>
      </w:r>
      <w:r>
        <w:rPr>
          <w:rStyle w:val="Titredulivre"/>
          <w:b w:val="0"/>
          <w:bCs w:val="0"/>
          <w:i w:val="0"/>
          <w:iCs w:val="0"/>
          <w:lang w:val="en-US"/>
        </w:rPr>
        <w:t xml:space="preserve">explaining </w:t>
      </w:r>
      <w:r w:rsidRPr="008B1D49">
        <w:rPr>
          <w:rStyle w:val="Titredulivre"/>
          <w:b w:val="0"/>
          <w:bCs w:val="0"/>
          <w:i w:val="0"/>
          <w:iCs w:val="0"/>
          <w:lang w:val="en-US"/>
        </w:rPr>
        <w:t xml:space="preserve">the project from </w:t>
      </w:r>
      <w:proofErr w:type="spellStart"/>
      <w:proofErr w:type="gramStart"/>
      <w:r w:rsidRPr="008B1D49">
        <w:rPr>
          <w:rStyle w:val="Titredulivre"/>
          <w:b w:val="0"/>
          <w:bCs w:val="0"/>
          <w:i w:val="0"/>
          <w:iCs w:val="0"/>
          <w:lang w:val="en-US"/>
        </w:rPr>
        <w:t>Dr.Dave</w:t>
      </w:r>
      <w:proofErr w:type="spellEnd"/>
      <w:proofErr w:type="gramEnd"/>
      <w:r w:rsidRPr="008B1D49">
        <w:rPr>
          <w:rStyle w:val="Titredulivre"/>
          <w:b w:val="0"/>
          <w:bCs w:val="0"/>
          <w:i w:val="0"/>
          <w:iCs w:val="0"/>
          <w:lang w:val="en-US"/>
        </w:rPr>
        <w:t xml:space="preserve"> Diversion's channel, we did this project together:</w:t>
      </w:r>
      <w:r>
        <w:rPr>
          <w:rStyle w:val="Titredulivre"/>
          <w:b w:val="0"/>
          <w:bCs w:val="0"/>
          <w:i w:val="0"/>
          <w:iCs w:val="0"/>
          <w:lang w:val="en-US"/>
        </w:rPr>
        <w:t xml:space="preserve"> </w:t>
      </w:r>
      <w:r w:rsidRPr="008B1D49">
        <w:rPr>
          <w:rStyle w:val="Titredulivre"/>
          <w:b w:val="0"/>
          <w:bCs w:val="0"/>
          <w:i w:val="0"/>
          <w:iCs w:val="0"/>
          <w:lang w:val="en-US"/>
        </w:rPr>
        <w:t>https://youtu.be/zkYM3wdAgQM?t=42</w:t>
      </w:r>
    </w:p>
    <w:p w14:paraId="0AFC367A" w14:textId="77777777" w:rsidR="008B1D49" w:rsidRDefault="008B1D49" w:rsidP="00A92BB9">
      <w:pPr>
        <w:rPr>
          <w:rStyle w:val="Titredulivre"/>
          <w:b w:val="0"/>
          <w:bCs w:val="0"/>
          <w:i w:val="0"/>
          <w:iCs w:val="0"/>
          <w:lang w:val="en-US"/>
        </w:rPr>
      </w:pPr>
    </w:p>
    <w:p w14:paraId="5304D52F" w14:textId="4B1BF7BF" w:rsidR="00866F52" w:rsidRDefault="0064169C" w:rsidP="00A92BB9">
      <w:pPr>
        <w:rPr>
          <w:rStyle w:val="Titredulivre"/>
          <w:b w:val="0"/>
          <w:bCs w:val="0"/>
          <w:i w:val="0"/>
          <w:iCs w:val="0"/>
          <w:lang w:val="en-US"/>
        </w:rPr>
      </w:pPr>
      <w:r w:rsidRPr="007E32F0">
        <w:rPr>
          <w:rStyle w:val="Titredulivre"/>
          <w:b w:val="0"/>
          <w:bCs w:val="0"/>
          <w:i w:val="0"/>
          <w:iCs w:val="0"/>
          <w:lang w:val="en-US"/>
        </w:rPr>
        <w:t xml:space="preserve">The original </w:t>
      </w:r>
      <w:r w:rsidR="00B50B5D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A-Max II software allowed to emulate </w:t>
      </w:r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>a</w:t>
      </w:r>
      <w:r w:rsidR="00B50B5D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Macintosh computer on the Amiga and provided an interface</w:t>
      </w:r>
      <w:r w:rsidR="00866F52">
        <w:rPr>
          <w:rStyle w:val="Titredulivre"/>
          <w:b w:val="0"/>
          <w:bCs w:val="0"/>
          <w:i w:val="0"/>
          <w:iCs w:val="0"/>
          <w:lang w:val="en-US"/>
        </w:rPr>
        <w:t xml:space="preserve"> (</w:t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begin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instrText xml:space="preserve"> REF _Ref82613858 \h </w:instrText>
      </w:r>
      <w:r w:rsidR="00866F52">
        <w:rPr>
          <w:rStyle w:val="Titredulivre"/>
          <w:b w:val="0"/>
          <w:bCs w:val="0"/>
          <w:i w:val="0"/>
          <w:iCs w:val="0"/>
          <w:lang w:val="en-US"/>
        </w:rPr>
      </w:r>
      <w:r w:rsidR="000F1585">
        <w:rPr>
          <w:rStyle w:val="Titredulivre"/>
          <w:b w:val="0"/>
          <w:bCs w:val="0"/>
          <w:i w:val="0"/>
          <w:iCs w:val="0"/>
          <w:lang w:val="en-US"/>
        </w:rPr>
        <w:fldChar w:fldCharType="separate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end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begin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instrText xml:space="preserve"> REF _Ref82613910 \h </w:instrText>
      </w:r>
      <w:r w:rsidR="00866F52">
        <w:rPr>
          <w:rStyle w:val="Titredulivre"/>
          <w:b w:val="0"/>
          <w:bCs w:val="0"/>
          <w:i w:val="0"/>
          <w:iCs w:val="0"/>
          <w:lang w:val="en-US"/>
        </w:rPr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separate"/>
      </w:r>
      <w:r w:rsidR="00866F52" w:rsidRPr="007E32F0">
        <w:rPr>
          <w:lang w:val="en-US"/>
        </w:rPr>
        <w:t xml:space="preserve">Figure </w:t>
      </w:r>
      <w:r w:rsidR="00866F52">
        <w:rPr>
          <w:noProof/>
          <w:lang w:val="en-US"/>
        </w:rPr>
        <w:t>1</w:t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end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t>)</w:t>
      </w:r>
      <w:r w:rsidR="00B50B5D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to connect an external Apple floppy drive</w:t>
      </w:r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</w:t>
      </w:r>
      <w:r w:rsidR="00B50B5D" w:rsidRPr="007E32F0">
        <w:rPr>
          <w:rStyle w:val="Titredulivre"/>
          <w:b w:val="0"/>
          <w:bCs w:val="0"/>
          <w:i w:val="0"/>
          <w:iCs w:val="0"/>
          <w:lang w:val="en-US"/>
        </w:rPr>
        <w:t>and use it in emulation. It is also compatible with</w:t>
      </w:r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>CrossMAC</w:t>
      </w:r>
      <w:proofErr w:type="spellEnd"/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</w:t>
      </w:r>
      <w:r w:rsidR="007823A6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on the Amiga </w:t>
      </w:r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>so you can read Mac floppies on the Amiga.</w:t>
      </w:r>
    </w:p>
    <w:p w14:paraId="12255E79" w14:textId="313BCEF7" w:rsidR="00866F52" w:rsidRDefault="00866F52" w:rsidP="00A92BB9">
      <w:pPr>
        <w:rPr>
          <w:rStyle w:val="Titredulivre"/>
          <w:b w:val="0"/>
          <w:bCs w:val="0"/>
          <w:i w:val="0"/>
          <w:iCs w:val="0"/>
          <w:lang w:val="en-US"/>
        </w:rPr>
      </w:pPr>
      <w:r>
        <w:rPr>
          <w:rStyle w:val="Titredulivre"/>
          <w:b w:val="0"/>
          <w:bCs w:val="0"/>
          <w:i w:val="0"/>
          <w:iCs w:val="0"/>
          <w:lang w:val="en-US"/>
        </w:rPr>
        <w:t>Amiga2MacFloppy (</w:t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begin"/>
      </w:r>
      <w:r>
        <w:rPr>
          <w:rStyle w:val="Titredulivre"/>
          <w:b w:val="0"/>
          <w:bCs w:val="0"/>
          <w:i w:val="0"/>
          <w:iCs w:val="0"/>
          <w:lang w:val="en-US"/>
        </w:rPr>
        <w:instrText xml:space="preserve"> REF _Ref82620127 \h </w:instrText>
      </w:r>
      <w:r>
        <w:rPr>
          <w:rStyle w:val="Titredulivre"/>
          <w:b w:val="0"/>
          <w:bCs w:val="0"/>
          <w:i w:val="0"/>
          <w:iCs w:val="0"/>
          <w:lang w:val="en-US"/>
        </w:rPr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separate"/>
      </w:r>
      <w:r w:rsidRPr="007E32F0">
        <w:rPr>
          <w:lang w:val="en-US"/>
        </w:rPr>
        <w:t xml:space="preserve">Figure </w:t>
      </w:r>
      <w:r>
        <w:rPr>
          <w:noProof/>
          <w:lang w:val="en-US"/>
        </w:rPr>
        <w:t>2</w:t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end"/>
      </w:r>
      <w:r>
        <w:rPr>
          <w:rStyle w:val="Titredulivre"/>
          <w:b w:val="0"/>
          <w:bCs w:val="0"/>
          <w:i w:val="0"/>
          <w:iCs w:val="0"/>
          <w:lang w:val="en-US"/>
        </w:rPr>
        <w:t>) is a recreation of that board without the Mac ROMS that were on the original board, it works all the same with a patch version of A-Max II so that it loads the ROMs from file instead.</w:t>
      </w:r>
    </w:p>
    <w:p w14:paraId="5E7FB597" w14:textId="07E7A488" w:rsidR="00866F52" w:rsidRPr="007E32F0" w:rsidRDefault="00866F52" w:rsidP="00A92BB9">
      <w:pPr>
        <w:rPr>
          <w:rStyle w:val="Titredulivre"/>
          <w:b w:val="0"/>
          <w:bCs w:val="0"/>
          <w:i w:val="0"/>
          <w:iCs w:val="0"/>
          <w:lang w:val="en-US"/>
        </w:rPr>
      </w:pPr>
      <w:r>
        <w:rPr>
          <w:rStyle w:val="Titredulivre"/>
          <w:b w:val="0"/>
          <w:bCs w:val="0"/>
          <w:i w:val="0"/>
          <w:iCs w:val="0"/>
          <w:lang w:val="en-US"/>
        </w:rPr>
        <w:t xml:space="preserve">It is design to receive the IDC connector directly from a Mac floppy or </w:t>
      </w:r>
      <w:proofErr w:type="spellStart"/>
      <w:r>
        <w:rPr>
          <w:rStyle w:val="Titredulivre"/>
          <w:b w:val="0"/>
          <w:bCs w:val="0"/>
          <w:i w:val="0"/>
          <w:iCs w:val="0"/>
          <w:lang w:val="en-US"/>
        </w:rPr>
        <w:t>FloppyEmu</w:t>
      </w:r>
      <w:proofErr w:type="spellEnd"/>
      <w:r>
        <w:rPr>
          <w:rStyle w:val="Titredulivre"/>
          <w:b w:val="0"/>
          <w:bCs w:val="0"/>
          <w:i w:val="0"/>
          <w:iCs w:val="0"/>
          <w:lang w:val="en-US"/>
        </w:rPr>
        <w:t>. You also have the option to the DB19M to IDC adapter (</w:t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begin"/>
      </w:r>
      <w:r>
        <w:rPr>
          <w:rStyle w:val="Titredulivre"/>
          <w:b w:val="0"/>
          <w:bCs w:val="0"/>
          <w:i w:val="0"/>
          <w:iCs w:val="0"/>
          <w:lang w:val="en-US"/>
        </w:rPr>
        <w:instrText xml:space="preserve"> REF _Ref82620361 \h </w:instrText>
      </w:r>
      <w:r>
        <w:rPr>
          <w:rStyle w:val="Titredulivre"/>
          <w:b w:val="0"/>
          <w:bCs w:val="0"/>
          <w:i w:val="0"/>
          <w:iCs w:val="0"/>
          <w:lang w:val="en-US"/>
        </w:rPr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separate"/>
      </w:r>
      <w:proofErr w:type="spellStart"/>
      <w:r>
        <w:t>Figure</w:t>
      </w:r>
      <w:proofErr w:type="spellEnd"/>
      <w:r>
        <w:t xml:space="preserve"> </w:t>
      </w:r>
      <w:r>
        <w:rPr>
          <w:noProof/>
        </w:rPr>
        <w:t>3</w:t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end"/>
      </w:r>
      <w:r>
        <w:rPr>
          <w:rStyle w:val="Titredulivre"/>
          <w:b w:val="0"/>
          <w:bCs w:val="0"/>
          <w:i w:val="0"/>
          <w:iCs w:val="0"/>
          <w:lang w:val="en-US"/>
        </w:rPr>
        <w:t>) to connect an external Mac floppy drive.</w:t>
      </w:r>
    </w:p>
    <w:p w14:paraId="5C731807" w14:textId="77777777" w:rsidR="00482474" w:rsidRPr="007E32F0" w:rsidRDefault="00B50B5D" w:rsidP="00482474">
      <w:pPr>
        <w:keepNext/>
        <w:jc w:val="center"/>
        <w:rPr>
          <w:lang w:val="en-US"/>
        </w:rPr>
      </w:pPr>
      <w:r w:rsidRPr="007E32F0">
        <w:rPr>
          <w:noProof/>
          <w:spacing w:val="5"/>
          <w:lang w:val="en-US"/>
        </w:rPr>
        <w:drawing>
          <wp:inline distT="0" distB="0" distL="0" distR="0" wp14:anchorId="1BB23F27" wp14:editId="1D6F7D20">
            <wp:extent cx="4412609" cy="2206548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419048" cy="22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04F9" w14:textId="73C95AF9" w:rsidR="00B50B5D" w:rsidRPr="007E32F0" w:rsidRDefault="00482474" w:rsidP="00482474">
      <w:pPr>
        <w:pStyle w:val="Lgende"/>
        <w:jc w:val="center"/>
        <w:rPr>
          <w:rStyle w:val="Titredulivre"/>
          <w:b w:val="0"/>
          <w:bCs w:val="0"/>
          <w:i/>
          <w:iCs/>
          <w:lang w:val="en-US"/>
        </w:rPr>
      </w:pPr>
      <w:bookmarkStart w:id="0" w:name="_Ref82613910"/>
      <w:bookmarkStart w:id="1" w:name="_Ref82613858"/>
      <w:r w:rsidRPr="007E32F0">
        <w:rPr>
          <w:lang w:val="en-US"/>
        </w:rPr>
        <w:t xml:space="preserve">Figure </w:t>
      </w:r>
      <w:r w:rsidR="00D60B65" w:rsidRPr="007E32F0">
        <w:rPr>
          <w:lang w:val="en-US"/>
        </w:rPr>
        <w:fldChar w:fldCharType="begin"/>
      </w:r>
      <w:r w:rsidR="00D60B65" w:rsidRPr="007E32F0">
        <w:rPr>
          <w:lang w:val="en-US"/>
        </w:rPr>
        <w:instrText xml:space="preserve"> SEQ Figure \* ARABIC </w:instrText>
      </w:r>
      <w:r w:rsidR="00D60B65" w:rsidRPr="007E32F0">
        <w:rPr>
          <w:lang w:val="en-US"/>
        </w:rPr>
        <w:fldChar w:fldCharType="separate"/>
      </w:r>
      <w:r w:rsidR="00866F52">
        <w:rPr>
          <w:noProof/>
          <w:lang w:val="en-US"/>
        </w:rPr>
        <w:t>1</w:t>
      </w:r>
      <w:r w:rsidR="00D60B65" w:rsidRPr="007E32F0">
        <w:rPr>
          <w:noProof/>
          <w:lang w:val="en-US"/>
        </w:rPr>
        <w:fldChar w:fldCharType="end"/>
      </w:r>
      <w:bookmarkEnd w:id="0"/>
      <w:r w:rsidRPr="007E32F0">
        <w:rPr>
          <w:lang w:val="en-US"/>
        </w:rPr>
        <w:t>-Amax II Interface</w:t>
      </w:r>
      <w:bookmarkEnd w:id="1"/>
    </w:p>
    <w:p w14:paraId="2E1D0D55" w14:textId="14D4CDF1" w:rsidR="00413C1E" w:rsidRPr="007E32F0" w:rsidRDefault="00B50B5D" w:rsidP="00413C1E">
      <w:pPr>
        <w:keepNext/>
        <w:jc w:val="center"/>
        <w:rPr>
          <w:lang w:val="en-US"/>
        </w:rPr>
      </w:pPr>
      <w:r w:rsidRPr="007E32F0">
        <w:rPr>
          <w:noProof/>
          <w:lang w:val="en-US"/>
        </w:rPr>
        <w:lastRenderedPageBreak/>
        <w:drawing>
          <wp:inline distT="0" distB="0" distL="0" distR="0" wp14:anchorId="4F84F2C4" wp14:editId="4823F294">
            <wp:extent cx="3480551" cy="32812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3" b="10823"/>
                    <a:stretch/>
                  </pic:blipFill>
                  <pic:spPr bwMode="auto">
                    <a:xfrm>
                      <a:off x="0" y="0"/>
                      <a:ext cx="3483786" cy="328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57DCD" w14:textId="614769F3" w:rsidR="00413C1E" w:rsidRDefault="00413C1E" w:rsidP="00413C1E">
      <w:pPr>
        <w:pStyle w:val="Lgende"/>
        <w:jc w:val="center"/>
        <w:rPr>
          <w:lang w:val="en-US"/>
        </w:rPr>
      </w:pPr>
      <w:bookmarkStart w:id="2" w:name="_Ref82620127"/>
      <w:r w:rsidRPr="007E32F0">
        <w:rPr>
          <w:lang w:val="en-US"/>
        </w:rPr>
        <w:t xml:space="preserve">Figure </w:t>
      </w:r>
      <w:r w:rsidR="00DA0344" w:rsidRPr="007E32F0">
        <w:rPr>
          <w:lang w:val="en-US"/>
        </w:rPr>
        <w:fldChar w:fldCharType="begin"/>
      </w:r>
      <w:r w:rsidR="00DA0344" w:rsidRPr="007E32F0">
        <w:rPr>
          <w:lang w:val="en-US"/>
        </w:rPr>
        <w:instrText xml:space="preserve"> SEQ Figure \* ARABIC </w:instrText>
      </w:r>
      <w:r w:rsidR="00DA0344" w:rsidRPr="007E32F0">
        <w:rPr>
          <w:lang w:val="en-US"/>
        </w:rPr>
        <w:fldChar w:fldCharType="separate"/>
      </w:r>
      <w:r w:rsidR="00866F52">
        <w:rPr>
          <w:noProof/>
          <w:lang w:val="en-US"/>
        </w:rPr>
        <w:t>2</w:t>
      </w:r>
      <w:r w:rsidR="00DA0344" w:rsidRPr="007E32F0">
        <w:rPr>
          <w:noProof/>
          <w:lang w:val="en-US"/>
        </w:rPr>
        <w:fldChar w:fldCharType="end"/>
      </w:r>
      <w:bookmarkEnd w:id="2"/>
      <w:r w:rsidRPr="007E32F0">
        <w:rPr>
          <w:lang w:val="en-US"/>
        </w:rPr>
        <w:t xml:space="preserve">: </w:t>
      </w:r>
      <w:r w:rsidR="00B50B5D" w:rsidRPr="007E32F0">
        <w:rPr>
          <w:lang w:val="en-US"/>
        </w:rPr>
        <w:t>The Amiga2MacFloppy Interface</w:t>
      </w:r>
    </w:p>
    <w:p w14:paraId="29B876E3" w14:textId="77777777" w:rsidR="00866F52" w:rsidRDefault="00866F52" w:rsidP="00866F5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725FD9D" wp14:editId="4F8E490A">
            <wp:extent cx="3949333" cy="3190197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65" cy="32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50E7" w14:textId="69DA7986" w:rsidR="00866F52" w:rsidRDefault="00866F52" w:rsidP="00866F52">
      <w:pPr>
        <w:pStyle w:val="Lgende"/>
        <w:jc w:val="center"/>
      </w:pPr>
      <w:bookmarkStart w:id="3" w:name="_Ref82620361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bookmarkEnd w:id="3"/>
      <w:r>
        <w:t xml:space="preserve"> - </w:t>
      </w:r>
      <w:r w:rsidRPr="0094091F">
        <w:t xml:space="preserve">Adapter DB19M </w:t>
      </w:r>
      <w:proofErr w:type="spellStart"/>
      <w:r w:rsidRPr="0094091F">
        <w:t>to</w:t>
      </w:r>
      <w:proofErr w:type="spellEnd"/>
      <w:r w:rsidRPr="0094091F">
        <w:t xml:space="preserve"> IDC 2x10</w:t>
      </w:r>
    </w:p>
    <w:p w14:paraId="7D74F067" w14:textId="77777777" w:rsidR="00866F52" w:rsidRPr="00866F52" w:rsidRDefault="00866F52" w:rsidP="00866F52">
      <w:pPr>
        <w:rPr>
          <w:lang w:val="en-US"/>
        </w:rPr>
      </w:pPr>
    </w:p>
    <w:p w14:paraId="0E180ADB" w14:textId="78924E41" w:rsidR="00B17DA5" w:rsidRPr="007E32F0" w:rsidRDefault="007A24D8" w:rsidP="007E32F0">
      <w:pPr>
        <w:pStyle w:val="Titre1"/>
        <w:rPr>
          <w:lang w:val="en-US"/>
        </w:rPr>
      </w:pPr>
      <w:r w:rsidRPr="007E32F0">
        <w:rPr>
          <w:lang w:val="en-US"/>
        </w:rPr>
        <w:t xml:space="preserve">Software </w:t>
      </w:r>
      <w:r w:rsidR="00482474" w:rsidRPr="007E32F0">
        <w:rPr>
          <w:lang w:val="en-US"/>
        </w:rPr>
        <w:t>Configuration</w:t>
      </w:r>
    </w:p>
    <w:p w14:paraId="3E607EE5" w14:textId="36CEDF59" w:rsidR="00B42F94" w:rsidRPr="007E32F0" w:rsidRDefault="00B42F94" w:rsidP="007A24D8">
      <w:pPr>
        <w:rPr>
          <w:lang w:val="en-US"/>
        </w:rPr>
      </w:pPr>
    </w:p>
    <w:p w14:paraId="395B2383" w14:textId="63DB84B1" w:rsidR="00482474" w:rsidRPr="007E32F0" w:rsidRDefault="00482474" w:rsidP="007823A6">
      <w:pPr>
        <w:pStyle w:val="Paragraphedeliste"/>
        <w:numPr>
          <w:ilvl w:val="0"/>
          <w:numId w:val="3"/>
        </w:numPr>
        <w:rPr>
          <w:lang w:val="en-US"/>
        </w:rPr>
      </w:pPr>
    </w:p>
    <w:p w14:paraId="1E52B9E1" w14:textId="77777777" w:rsidR="00B42F94" w:rsidRPr="007E32F0" w:rsidRDefault="00B42F94">
      <w:pPr>
        <w:rPr>
          <w:rFonts w:eastAsiaTheme="majorEastAsia" w:cstheme="majorBidi"/>
          <w:color w:val="2F5496" w:themeColor="accent1" w:themeShade="BF"/>
          <w:sz w:val="26"/>
          <w:szCs w:val="33"/>
          <w:lang w:val="en-US"/>
        </w:rPr>
      </w:pPr>
      <w:r w:rsidRPr="007E32F0">
        <w:rPr>
          <w:lang w:val="en-US"/>
        </w:rPr>
        <w:br w:type="page"/>
      </w:r>
    </w:p>
    <w:p w14:paraId="34F42BC9" w14:textId="64D06932" w:rsidR="005A2064" w:rsidRPr="007E32F0" w:rsidRDefault="008837FE" w:rsidP="007E32F0">
      <w:pPr>
        <w:pStyle w:val="Titre1"/>
        <w:rPr>
          <w:lang w:val="en-US"/>
        </w:rPr>
      </w:pPr>
      <w:r w:rsidRPr="007E32F0">
        <w:rPr>
          <w:lang w:val="en-US"/>
        </w:rPr>
        <w:lastRenderedPageBreak/>
        <w:t xml:space="preserve">Using </w:t>
      </w:r>
      <w:r w:rsidR="00482474" w:rsidRPr="007E32F0">
        <w:rPr>
          <w:lang w:val="en-US"/>
        </w:rPr>
        <w:t>A-Max</w:t>
      </w:r>
    </w:p>
    <w:p w14:paraId="5853173B" w14:textId="372B1D03" w:rsidR="007E1641" w:rsidRPr="007E32F0" w:rsidRDefault="00237A9B">
      <w:pPr>
        <w:rPr>
          <w:rFonts w:eastAsiaTheme="majorEastAsia" w:cstheme="majorBidi"/>
          <w:color w:val="000000" w:themeColor="text1"/>
          <w:szCs w:val="22"/>
          <w:lang w:val="en-US"/>
        </w:rPr>
      </w:pPr>
      <w:r w:rsidRPr="007E32F0">
        <w:rPr>
          <w:rFonts w:eastAsiaTheme="majorEastAsia" w:cstheme="majorBidi"/>
          <w:color w:val="000000" w:themeColor="text1"/>
          <w:szCs w:val="22"/>
          <w:lang w:val="en-US"/>
        </w:rPr>
        <w:t>Here are some instructions for using the interface…</w:t>
      </w:r>
    </w:p>
    <w:p w14:paraId="0C04C17A" w14:textId="77777777" w:rsidR="00237A9B" w:rsidRPr="007E32F0" w:rsidRDefault="00237A9B">
      <w:pPr>
        <w:rPr>
          <w:rFonts w:eastAsiaTheme="majorEastAsia" w:cstheme="majorBidi"/>
          <w:color w:val="000000" w:themeColor="text1"/>
          <w:szCs w:val="22"/>
          <w:lang w:val="en-US"/>
        </w:rPr>
      </w:pPr>
    </w:p>
    <w:p w14:paraId="71C870E1" w14:textId="23679886" w:rsidR="000726C1" w:rsidRPr="007E32F0" w:rsidRDefault="007E1641" w:rsidP="007E1641">
      <w:pPr>
        <w:pStyle w:val="Titre1"/>
        <w:rPr>
          <w:lang w:val="en-US"/>
        </w:rPr>
      </w:pPr>
      <w:r w:rsidRPr="007E32F0">
        <w:rPr>
          <w:lang w:val="en-US"/>
        </w:rPr>
        <w:t>Dimensions</w:t>
      </w:r>
    </w:p>
    <w:p w14:paraId="51911050" w14:textId="373DC9CD" w:rsidR="007E1641" w:rsidRPr="007E32F0" w:rsidRDefault="007E1641" w:rsidP="007E1641">
      <w:pPr>
        <w:rPr>
          <w:lang w:val="en-US"/>
        </w:rPr>
      </w:pPr>
      <w:r w:rsidRPr="007E32F0">
        <w:rPr>
          <w:lang w:val="en-US"/>
        </w:rPr>
        <w:t xml:space="preserve">The dimensions of the </w:t>
      </w:r>
      <w:r w:rsidR="00482474" w:rsidRPr="007E32F0">
        <w:rPr>
          <w:lang w:val="en-US"/>
        </w:rPr>
        <w:t>Amiga2MacFloppy board</w:t>
      </w:r>
      <w:r w:rsidRPr="007E32F0">
        <w:rPr>
          <w:lang w:val="en-US"/>
        </w:rPr>
        <w:t xml:space="preserve">. </w:t>
      </w:r>
    </w:p>
    <w:p w14:paraId="73AAA500" w14:textId="6F17C4C3" w:rsidR="007E1641" w:rsidRPr="007E32F0" w:rsidRDefault="007E32F0" w:rsidP="007E1641">
      <w:pPr>
        <w:keepNext/>
        <w:jc w:val="center"/>
        <w:rPr>
          <w:lang w:val="en-US"/>
        </w:rPr>
      </w:pPr>
      <w:r w:rsidRPr="007E32F0">
        <w:rPr>
          <w:noProof/>
          <w:lang w:val="en-US"/>
        </w:rPr>
        <w:drawing>
          <wp:inline distT="0" distB="0" distL="0" distR="0" wp14:anchorId="4D88DF6B" wp14:editId="097BD7F0">
            <wp:extent cx="5761355" cy="4370705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E94" w14:textId="1C7C5BCD" w:rsidR="007E1641" w:rsidRPr="007E32F0" w:rsidRDefault="007E1641" w:rsidP="007E1641">
      <w:pPr>
        <w:pStyle w:val="Lgende"/>
        <w:jc w:val="center"/>
        <w:rPr>
          <w:lang w:val="en-US"/>
        </w:rPr>
      </w:pPr>
      <w:r w:rsidRPr="007E32F0">
        <w:rPr>
          <w:lang w:val="en-US"/>
        </w:rPr>
        <w:t xml:space="preserve">Figure </w:t>
      </w:r>
      <w:r w:rsidRPr="007E32F0">
        <w:rPr>
          <w:lang w:val="en-US"/>
        </w:rPr>
        <w:fldChar w:fldCharType="begin"/>
      </w:r>
      <w:r w:rsidRPr="007E32F0">
        <w:rPr>
          <w:lang w:val="en-US"/>
        </w:rPr>
        <w:instrText xml:space="preserve"> SEQ Figure \* ARABIC </w:instrText>
      </w:r>
      <w:r w:rsidRPr="007E32F0">
        <w:rPr>
          <w:lang w:val="en-US"/>
        </w:rPr>
        <w:fldChar w:fldCharType="separate"/>
      </w:r>
      <w:r w:rsidR="00866F52">
        <w:rPr>
          <w:noProof/>
          <w:lang w:val="en-US"/>
        </w:rPr>
        <w:t>4</w:t>
      </w:r>
      <w:r w:rsidRPr="007E32F0">
        <w:rPr>
          <w:lang w:val="en-US"/>
        </w:rPr>
        <w:fldChar w:fldCharType="end"/>
      </w:r>
      <w:r w:rsidRPr="007E32F0">
        <w:rPr>
          <w:lang w:val="en-US"/>
        </w:rPr>
        <w:t xml:space="preserve">: Dimensions of the </w:t>
      </w:r>
      <w:r w:rsidR="00482474" w:rsidRPr="007E32F0">
        <w:rPr>
          <w:lang w:val="en-US"/>
        </w:rPr>
        <w:t>Amiga2MacFloppy Board</w:t>
      </w:r>
    </w:p>
    <w:p w14:paraId="4A5100E9" w14:textId="77777777" w:rsidR="007E32F0" w:rsidRDefault="007E32F0" w:rsidP="007E32F0">
      <w:pPr>
        <w:pStyle w:val="Titre1"/>
        <w:rPr>
          <w:lang w:val="en-US"/>
        </w:rPr>
      </w:pPr>
    </w:p>
    <w:p w14:paraId="2A57AC94" w14:textId="3206CF71" w:rsidR="007E32F0" w:rsidRPr="007E32F0" w:rsidRDefault="007E32F0" w:rsidP="007E32F0">
      <w:pPr>
        <w:pStyle w:val="Titre1"/>
        <w:rPr>
          <w:lang w:val="en-US"/>
        </w:rPr>
      </w:pPr>
      <w:r w:rsidRPr="007E32F0">
        <w:rPr>
          <w:lang w:val="en-US"/>
        </w:rPr>
        <w:t>PCB Fabrication</w:t>
      </w:r>
    </w:p>
    <w:p w14:paraId="00846E4B" w14:textId="77777777" w:rsidR="007E32F0" w:rsidRPr="007E32F0" w:rsidRDefault="007E32F0" w:rsidP="007E32F0">
      <w:pPr>
        <w:rPr>
          <w:lang w:val="en-US"/>
        </w:rPr>
      </w:pPr>
      <w:r w:rsidRPr="007E32F0">
        <w:rPr>
          <w:lang w:val="en-US"/>
        </w:rPr>
        <w:t xml:space="preserve">You can get the board from </w:t>
      </w:r>
      <w:proofErr w:type="spellStart"/>
      <w:r w:rsidRPr="007E32F0">
        <w:rPr>
          <w:lang w:val="en-US"/>
        </w:rPr>
        <w:t>PCBWay</w:t>
      </w:r>
      <w:proofErr w:type="spellEnd"/>
      <w:r w:rsidRPr="007E32F0">
        <w:rPr>
          <w:lang w:val="en-US"/>
        </w:rPr>
        <w:t xml:space="preserve"> or any other </w:t>
      </w:r>
      <w:proofErr w:type="spellStart"/>
      <w:r w:rsidRPr="007E32F0">
        <w:rPr>
          <w:lang w:val="en-US"/>
        </w:rPr>
        <w:t>manifacturer</w:t>
      </w:r>
      <w:proofErr w:type="spellEnd"/>
      <w:r w:rsidRPr="007E32F0">
        <w:rPr>
          <w:lang w:val="en-US"/>
        </w:rPr>
        <w:t xml:space="preserve"> of your choice with the provided </w:t>
      </w:r>
      <w:proofErr w:type="spellStart"/>
      <w:r w:rsidRPr="007E32F0">
        <w:rPr>
          <w:lang w:val="en-US"/>
        </w:rPr>
        <w:t>gerber</w:t>
      </w:r>
      <w:proofErr w:type="spellEnd"/>
      <w:r w:rsidRPr="007E32F0">
        <w:rPr>
          <w:lang w:val="en-US"/>
        </w:rPr>
        <w:t xml:space="preserve"> zip files. The default settings from </w:t>
      </w:r>
      <w:proofErr w:type="spellStart"/>
      <w:r w:rsidRPr="007E32F0">
        <w:rPr>
          <w:lang w:val="en-US"/>
        </w:rPr>
        <w:t>PCBWay</w:t>
      </w:r>
      <w:proofErr w:type="spellEnd"/>
      <w:r w:rsidRPr="007E32F0">
        <w:rPr>
          <w:lang w:val="en-US"/>
        </w:rPr>
        <w:t xml:space="preserve"> should be correct, I prefer to get "HASL lead free" boards to save on the environement </w:t>
      </w:r>
      <w:hyperlink r:id="rId12" w:history="1">
        <w:r w:rsidRPr="007E32F0">
          <w:rPr>
            <w:rStyle w:val="Hyperlien"/>
            <w:rFonts w:ascii="Segoe UI" w:hAnsi="Segoe UI" w:cs="Segoe UI"/>
            <w:lang w:val="en-US"/>
          </w:rPr>
          <w:t>https://www.pcbway.com/project/shareproject/Amiga2MacFloppy.html</w:t>
        </w:r>
      </w:hyperlink>
    </w:p>
    <w:p w14:paraId="38EB5D91" w14:textId="77777777" w:rsidR="007E32F0" w:rsidRDefault="007E32F0" w:rsidP="007E32F0">
      <w:pPr>
        <w:pStyle w:val="Titre1"/>
        <w:rPr>
          <w:lang w:val="en-US"/>
        </w:rPr>
      </w:pPr>
    </w:p>
    <w:p w14:paraId="7387D7C5" w14:textId="209CC2D6" w:rsidR="007E32F0" w:rsidRPr="007E32F0" w:rsidRDefault="007E32F0" w:rsidP="007E32F0">
      <w:pPr>
        <w:pStyle w:val="Titre1"/>
        <w:rPr>
          <w:lang w:val="en-US"/>
        </w:rPr>
      </w:pPr>
      <w:r w:rsidRPr="007E32F0">
        <w:rPr>
          <w:lang w:val="en-US"/>
        </w:rPr>
        <w:t>Assembly instructions</w:t>
      </w:r>
    </w:p>
    <w:p w14:paraId="3D6DA2AE" w14:textId="77777777" w:rsidR="007E32F0" w:rsidRPr="007E32F0" w:rsidRDefault="007E32F0" w:rsidP="007E32F0">
      <w:pPr>
        <w:rPr>
          <w:lang w:val="en-US"/>
        </w:rPr>
      </w:pPr>
      <w:r w:rsidRPr="007E32F0">
        <w:rPr>
          <w:lang w:val="en-US"/>
        </w:rPr>
        <w:t xml:space="preserve">The PCB fits the 3D printed case provided, </w:t>
      </w:r>
      <w:proofErr w:type="gramStart"/>
      <w:r w:rsidRPr="007E32F0">
        <w:rPr>
          <w:lang w:val="en-US"/>
        </w:rPr>
        <w:t>You</w:t>
      </w:r>
      <w:proofErr w:type="gramEnd"/>
      <w:r w:rsidRPr="007E32F0">
        <w:rPr>
          <w:lang w:val="en-US"/>
        </w:rPr>
        <w:t xml:space="preserve"> have to center and push the DB23 connectors up to the board, try it first in the case before soldering.</w:t>
      </w:r>
    </w:p>
    <w:p w14:paraId="6C630D8F" w14:textId="77777777" w:rsidR="007E32F0" w:rsidRDefault="007E32F0" w:rsidP="00BE2571">
      <w:pPr>
        <w:pStyle w:val="Titre1"/>
        <w:rPr>
          <w:lang w:val="en-US"/>
        </w:rPr>
      </w:pPr>
    </w:p>
    <w:p w14:paraId="7116BE92" w14:textId="387144A4" w:rsidR="00AD6D3B" w:rsidRPr="007E32F0" w:rsidRDefault="00BE2571" w:rsidP="00BE2571">
      <w:pPr>
        <w:pStyle w:val="Titre1"/>
        <w:rPr>
          <w:lang w:val="en-US"/>
        </w:rPr>
      </w:pPr>
      <w:r w:rsidRPr="007E32F0">
        <w:rPr>
          <w:lang w:val="en-US"/>
        </w:rPr>
        <w:t>Revision History</w:t>
      </w:r>
    </w:p>
    <w:p w14:paraId="71BF32C2" w14:textId="6EAF7DDF" w:rsidR="003D57D4" w:rsidRPr="007E32F0" w:rsidRDefault="003D57D4" w:rsidP="003D57D4">
      <w:pPr>
        <w:pStyle w:val="Titre2"/>
        <w:rPr>
          <w:lang w:val="en-US"/>
        </w:rPr>
      </w:pPr>
      <w:r w:rsidRPr="007E32F0">
        <w:rPr>
          <w:lang w:val="en-US"/>
        </w:rPr>
        <w:t>Rev. 1</w:t>
      </w:r>
    </w:p>
    <w:p w14:paraId="68F14809" w14:textId="3764A80A" w:rsidR="00D22521" w:rsidRPr="007E32F0" w:rsidRDefault="00482474" w:rsidP="003D57D4">
      <w:pPr>
        <w:pStyle w:val="Paragraphedeliste"/>
        <w:numPr>
          <w:ilvl w:val="0"/>
          <w:numId w:val="2"/>
        </w:numPr>
        <w:rPr>
          <w:lang w:val="en-US"/>
        </w:rPr>
      </w:pPr>
      <w:r w:rsidRPr="007E32F0">
        <w:rPr>
          <w:lang w:val="en-US"/>
        </w:rPr>
        <w:t>Board cleaned up</w:t>
      </w:r>
    </w:p>
    <w:p w14:paraId="2B8F6512" w14:textId="007B1CB9" w:rsidR="00482474" w:rsidRPr="007E32F0" w:rsidRDefault="00482474" w:rsidP="003D57D4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7E32F0">
        <w:rPr>
          <w:lang w:val="en-US"/>
        </w:rPr>
        <w:t>OpenHardware</w:t>
      </w:r>
      <w:proofErr w:type="spellEnd"/>
      <w:r w:rsidRPr="007E32F0">
        <w:rPr>
          <w:lang w:val="en-US"/>
        </w:rPr>
        <w:t xml:space="preserve"> Logo added</w:t>
      </w:r>
    </w:p>
    <w:p w14:paraId="3B5531FC" w14:textId="22BE09D6" w:rsidR="00237A9B" w:rsidRPr="007E32F0" w:rsidRDefault="00482474" w:rsidP="00237A9B">
      <w:pPr>
        <w:pStyle w:val="Paragraphedeliste"/>
        <w:numPr>
          <w:ilvl w:val="0"/>
          <w:numId w:val="2"/>
        </w:numPr>
        <w:rPr>
          <w:lang w:val="en-US"/>
        </w:rPr>
      </w:pPr>
      <w:r w:rsidRPr="007E32F0">
        <w:rPr>
          <w:lang w:val="en-US"/>
        </w:rPr>
        <w:t xml:space="preserve">Remove </w:t>
      </w:r>
      <w:r w:rsidR="00237A9B" w:rsidRPr="007E32F0">
        <w:rPr>
          <w:lang w:val="en-US"/>
        </w:rPr>
        <w:t>the not needed resistor</w:t>
      </w:r>
    </w:p>
    <w:p w14:paraId="6F8C099E" w14:textId="7DE45DFA" w:rsidR="00237A9B" w:rsidRPr="007E32F0" w:rsidRDefault="00237A9B" w:rsidP="00237A9B">
      <w:pPr>
        <w:pStyle w:val="Paragraphedeliste"/>
        <w:numPr>
          <w:ilvl w:val="0"/>
          <w:numId w:val="2"/>
        </w:numPr>
        <w:rPr>
          <w:lang w:val="en-US"/>
        </w:rPr>
      </w:pPr>
      <w:r w:rsidRPr="007E32F0">
        <w:rPr>
          <w:lang w:val="en-US"/>
        </w:rPr>
        <w:t xml:space="preserve">Added DB19 and DB23 reference files for </w:t>
      </w:r>
      <w:proofErr w:type="spellStart"/>
      <w:r w:rsidRPr="007E32F0">
        <w:rPr>
          <w:lang w:val="en-US"/>
        </w:rPr>
        <w:t>KiCAD</w:t>
      </w:r>
      <w:proofErr w:type="spellEnd"/>
    </w:p>
    <w:p w14:paraId="3CF64AD0" w14:textId="0F56C6E9" w:rsidR="007E32F0" w:rsidRPr="007E32F0" w:rsidRDefault="007E32F0" w:rsidP="007E32F0">
      <w:pPr>
        <w:pStyle w:val="Paragraphedeliste"/>
        <w:numPr>
          <w:ilvl w:val="0"/>
          <w:numId w:val="2"/>
        </w:numPr>
        <w:rPr>
          <w:lang w:val="en-US"/>
        </w:rPr>
      </w:pPr>
      <w:r w:rsidRPr="007E32F0">
        <w:rPr>
          <w:lang w:val="en-US"/>
        </w:rPr>
        <w:t>Tested and working</w:t>
      </w:r>
    </w:p>
    <w:p w14:paraId="7A1E14B8" w14:textId="5624A783" w:rsidR="00AD6D3B" w:rsidRDefault="00AD6D3B" w:rsidP="007E1641">
      <w:pPr>
        <w:rPr>
          <w:lang w:val="en-US"/>
        </w:rPr>
      </w:pPr>
    </w:p>
    <w:p w14:paraId="039E27FF" w14:textId="77777777" w:rsidR="00EA01AD" w:rsidRPr="00EA01AD" w:rsidRDefault="00EA01AD" w:rsidP="00EA01AD">
      <w:pPr>
        <w:rPr>
          <w:lang w:val="en-US"/>
        </w:rPr>
      </w:pPr>
      <w:r w:rsidRPr="00EA01AD">
        <w:rPr>
          <w:lang w:val="en-US"/>
        </w:rPr>
        <w:t xml:space="preserve">Copyright 2021 - Frank's 3D Shop &amp; </w:t>
      </w:r>
      <w:proofErr w:type="spellStart"/>
      <w:proofErr w:type="gramStart"/>
      <w:r w:rsidRPr="00EA01AD">
        <w:rPr>
          <w:lang w:val="en-US"/>
        </w:rPr>
        <w:t>Dr.Dave</w:t>
      </w:r>
      <w:proofErr w:type="spellEnd"/>
      <w:proofErr w:type="gramEnd"/>
      <w:r w:rsidRPr="00EA01AD">
        <w:rPr>
          <w:lang w:val="en-US"/>
        </w:rPr>
        <w:t xml:space="preserve"> Diversion's</w:t>
      </w:r>
    </w:p>
    <w:p w14:paraId="6571042D" w14:textId="77777777" w:rsidR="00EA01AD" w:rsidRPr="00EA01AD" w:rsidRDefault="00EA01AD" w:rsidP="00EA01AD">
      <w:pPr>
        <w:rPr>
          <w:lang w:val="en-US"/>
        </w:rPr>
      </w:pPr>
    </w:p>
    <w:p w14:paraId="3BBA286F" w14:textId="77777777" w:rsidR="00EA01AD" w:rsidRPr="00EA01AD" w:rsidRDefault="00EA01AD" w:rsidP="00EA01AD">
      <w:pPr>
        <w:rPr>
          <w:lang w:val="en-US"/>
        </w:rPr>
      </w:pPr>
      <w:r w:rsidRPr="00EA01AD">
        <w:rPr>
          <w:lang w:val="en-US"/>
        </w:rPr>
        <w:t>This source describes Open Hardware and is licensed under the CERN-OHL-P</w:t>
      </w:r>
    </w:p>
    <w:p w14:paraId="6FAE0E5A" w14:textId="77777777" w:rsidR="00EA01AD" w:rsidRPr="00EA01AD" w:rsidRDefault="00EA01AD" w:rsidP="00EA01AD">
      <w:pPr>
        <w:rPr>
          <w:lang w:val="en-US"/>
        </w:rPr>
      </w:pPr>
      <w:r w:rsidRPr="00EA01AD">
        <w:rPr>
          <w:lang w:val="en-US"/>
        </w:rPr>
        <w:t>v2</w:t>
      </w:r>
    </w:p>
    <w:p w14:paraId="03697F58" w14:textId="77777777" w:rsidR="00EA01AD" w:rsidRPr="00EA01AD" w:rsidRDefault="00EA01AD" w:rsidP="00EA01AD">
      <w:pPr>
        <w:rPr>
          <w:lang w:val="en-US"/>
        </w:rPr>
      </w:pPr>
      <w:r w:rsidRPr="00EA01AD">
        <w:rPr>
          <w:lang w:val="en-US"/>
        </w:rPr>
        <w:t>You may redistribute and modify this documentation and make products</w:t>
      </w:r>
    </w:p>
    <w:p w14:paraId="01471522" w14:textId="77777777" w:rsidR="00EA01AD" w:rsidRPr="00EA01AD" w:rsidRDefault="00EA01AD" w:rsidP="00EA01AD">
      <w:pPr>
        <w:rPr>
          <w:lang w:val="en-US"/>
        </w:rPr>
      </w:pPr>
      <w:r w:rsidRPr="00EA01AD">
        <w:rPr>
          <w:lang w:val="en-US"/>
        </w:rPr>
        <w:t>using it under the terms of the CERN-OHL-P v2 (https:/cern.ch/</w:t>
      </w:r>
      <w:proofErr w:type="spellStart"/>
      <w:r w:rsidRPr="00EA01AD">
        <w:rPr>
          <w:lang w:val="en-US"/>
        </w:rPr>
        <w:t>cern-ohl</w:t>
      </w:r>
      <w:proofErr w:type="spellEnd"/>
      <w:r w:rsidRPr="00EA01AD">
        <w:rPr>
          <w:lang w:val="en-US"/>
        </w:rPr>
        <w:t>).</w:t>
      </w:r>
    </w:p>
    <w:p w14:paraId="1F027BBE" w14:textId="77777777" w:rsidR="00EA01AD" w:rsidRPr="00EA01AD" w:rsidRDefault="00EA01AD" w:rsidP="00EA01AD">
      <w:pPr>
        <w:rPr>
          <w:lang w:val="en-US"/>
        </w:rPr>
      </w:pPr>
      <w:r w:rsidRPr="00EA01AD">
        <w:rPr>
          <w:lang w:val="en-US"/>
        </w:rPr>
        <w:t>This documentation is distributed WITHOUT ANY EXPRESS OR IMPLIED</w:t>
      </w:r>
    </w:p>
    <w:p w14:paraId="3D51D8F4" w14:textId="77777777" w:rsidR="00EA01AD" w:rsidRPr="00EA01AD" w:rsidRDefault="00EA01AD" w:rsidP="00EA01AD">
      <w:pPr>
        <w:rPr>
          <w:lang w:val="en-US"/>
        </w:rPr>
      </w:pPr>
      <w:r w:rsidRPr="00EA01AD">
        <w:rPr>
          <w:lang w:val="en-US"/>
        </w:rPr>
        <w:t>WARRANTY, INCLUDING OF MERCHANTABILITY, SATISFACTORY QUALITY</w:t>
      </w:r>
    </w:p>
    <w:p w14:paraId="07FCDF13" w14:textId="77777777" w:rsidR="00EA01AD" w:rsidRPr="00EA01AD" w:rsidRDefault="00EA01AD" w:rsidP="00EA01AD">
      <w:pPr>
        <w:rPr>
          <w:lang w:val="en-US"/>
        </w:rPr>
      </w:pPr>
      <w:r w:rsidRPr="00EA01AD">
        <w:rPr>
          <w:lang w:val="en-US"/>
        </w:rPr>
        <w:t>AND FITNESS FOR A PARTICULAR PURPOSE. Please see the CERN-OHL-P v2</w:t>
      </w:r>
    </w:p>
    <w:p w14:paraId="573B40BA" w14:textId="0B069035" w:rsidR="00EA01AD" w:rsidRPr="007E32F0" w:rsidRDefault="00EA01AD" w:rsidP="00EA01AD">
      <w:pPr>
        <w:rPr>
          <w:lang w:val="en-US"/>
        </w:rPr>
      </w:pPr>
      <w:r w:rsidRPr="00EA01AD">
        <w:rPr>
          <w:lang w:val="en-US"/>
        </w:rPr>
        <w:t>for applicable conditions</w:t>
      </w:r>
    </w:p>
    <w:p w14:paraId="5B5D2A6C" w14:textId="77777777" w:rsidR="00F4287F" w:rsidRPr="007E32F0" w:rsidRDefault="00F4287F" w:rsidP="00A92BB9">
      <w:pPr>
        <w:rPr>
          <w:rStyle w:val="Titredulivre"/>
          <w:b w:val="0"/>
          <w:bCs w:val="0"/>
          <w:i w:val="0"/>
          <w:iCs w:val="0"/>
          <w:lang w:val="en-US"/>
        </w:rPr>
      </w:pPr>
    </w:p>
    <w:p w14:paraId="45B71006" w14:textId="77777777" w:rsidR="00F4287F" w:rsidRPr="007E32F0" w:rsidRDefault="00F4287F" w:rsidP="00A92BB9">
      <w:pPr>
        <w:rPr>
          <w:rStyle w:val="Titredulivre"/>
          <w:b w:val="0"/>
          <w:bCs w:val="0"/>
          <w:i w:val="0"/>
          <w:iCs w:val="0"/>
          <w:lang w:val="en-US"/>
        </w:rPr>
      </w:pPr>
    </w:p>
    <w:sectPr w:rsidR="00F4287F" w:rsidRPr="007E32F0" w:rsidSect="006E7867">
      <w:footerReference w:type="default" r:id="rId13"/>
      <w:footerReference w:type="first" r:id="rId14"/>
      <w:pgSz w:w="11906" w:h="16838"/>
      <w:pgMar w:top="1417" w:right="141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29AC8" w14:textId="77777777" w:rsidR="000F1585" w:rsidRDefault="000F1585" w:rsidP="004207BD">
      <w:pPr>
        <w:spacing w:after="0" w:line="240" w:lineRule="auto"/>
      </w:pPr>
      <w:r>
        <w:separator/>
      </w:r>
    </w:p>
  </w:endnote>
  <w:endnote w:type="continuationSeparator" w:id="0">
    <w:p w14:paraId="47ADEBAB" w14:textId="77777777" w:rsidR="000F1585" w:rsidRDefault="000F1585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589A" w14:textId="5460EBC7" w:rsidR="006E7867" w:rsidRPr="0064169C" w:rsidRDefault="006E7867">
    <w:pPr>
      <w:pStyle w:val="Pieddepage"/>
      <w:rPr>
        <w:lang w:val="en-US"/>
      </w:rPr>
    </w:pPr>
    <w:r w:rsidRPr="0064169C">
      <w:rPr>
        <w:noProof/>
        <w:lang w:val="en-US"/>
      </w:rPr>
      <w:fldChar w:fldCharType="begin"/>
    </w:r>
    <w:r w:rsidRPr="0064169C">
      <w:rPr>
        <w:noProof/>
        <w:lang w:val="en-US"/>
      </w:rPr>
      <w:instrText xml:space="preserve"> FILENAME \* MERGEFORMAT </w:instrText>
    </w:r>
    <w:r w:rsidRPr="0064169C">
      <w:rPr>
        <w:noProof/>
        <w:lang w:val="en-US"/>
      </w:rPr>
      <w:fldChar w:fldCharType="separate"/>
    </w:r>
    <w:r w:rsidR="00B50B5D">
      <w:rPr>
        <w:noProof/>
        <w:lang w:val="en-US"/>
      </w:rPr>
      <w:t>Amiga2MacFloppy</w:t>
    </w:r>
    <w:r w:rsidR="003D0712">
      <w:rPr>
        <w:noProof/>
        <w:lang w:val="en-US"/>
      </w:rPr>
      <w:t>.docx</w:t>
    </w:r>
    <w:r w:rsidRPr="0064169C">
      <w:rPr>
        <w:noProof/>
        <w:lang w:val="en-US"/>
      </w:rPr>
      <w:fldChar w:fldCharType="end"/>
    </w:r>
    <w:r w:rsidRPr="0064169C">
      <w:rPr>
        <w:lang w:val="en-US"/>
      </w:rPr>
      <w:tab/>
    </w:r>
    <w:r w:rsidRPr="0064169C">
      <w:rPr>
        <w:lang w:val="en-US"/>
      </w:rPr>
      <w:ptab w:relativeTo="margin" w:alignment="right" w:leader="none"/>
    </w:r>
    <w:r w:rsidRPr="0064169C">
      <w:rPr>
        <w:lang w:val="en-US"/>
      </w:rPr>
      <w:fldChar w:fldCharType="begin"/>
    </w:r>
    <w:r w:rsidRPr="0064169C">
      <w:rPr>
        <w:lang w:val="en-US"/>
      </w:rPr>
      <w:instrText xml:space="preserve"> TIME \@ "dd.MM.yyyy HH:mm" </w:instrText>
    </w:r>
    <w:r w:rsidRPr="0064169C">
      <w:rPr>
        <w:lang w:val="en-US"/>
      </w:rPr>
      <w:fldChar w:fldCharType="separate"/>
    </w:r>
    <w:r w:rsidR="00EA01AD">
      <w:rPr>
        <w:noProof/>
        <w:lang w:val="en-US"/>
      </w:rPr>
      <w:t>15.09.2021 23:05</w:t>
    </w:r>
    <w:r w:rsidRPr="0064169C">
      <w:rPr>
        <w:lang w:val="en-US"/>
      </w:rPr>
      <w:fldChar w:fldCharType="end"/>
    </w:r>
  </w:p>
  <w:p w14:paraId="7701C9E8" w14:textId="425ABE09" w:rsidR="006E7867" w:rsidRPr="0064169C" w:rsidRDefault="006E7867">
    <w:pPr>
      <w:pStyle w:val="Pieddepage"/>
      <w:rPr>
        <w:lang w:val="en-US"/>
      </w:rPr>
    </w:pPr>
    <w:r w:rsidRPr="0064169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F27F5">
          <w:rPr>
            <w:lang w:val="en-US"/>
          </w:rPr>
          <w:t>Frank's 3D Shop</w:t>
        </w:r>
      </w:sdtContent>
    </w:sdt>
    <w:r w:rsidRPr="0064169C">
      <w:rPr>
        <w:lang w:val="en-US"/>
      </w:rPr>
      <w:tab/>
      <w:t xml:space="preserve">Page </w:t>
    </w:r>
    <w:r w:rsidRPr="0064169C">
      <w:rPr>
        <w:rStyle w:val="Numrodepage"/>
        <w:lang w:val="en-US"/>
      </w:rPr>
      <w:fldChar w:fldCharType="begin"/>
    </w:r>
    <w:r w:rsidRPr="0064169C">
      <w:rPr>
        <w:rStyle w:val="Numrodepage"/>
        <w:lang w:val="en-US"/>
      </w:rPr>
      <w:instrText xml:space="preserve"> PAGE </w:instrText>
    </w:r>
    <w:r w:rsidRPr="0064169C">
      <w:rPr>
        <w:rStyle w:val="Numrodepage"/>
        <w:lang w:val="en-US"/>
      </w:rPr>
      <w:fldChar w:fldCharType="separate"/>
    </w:r>
    <w:r w:rsidRPr="0064169C">
      <w:rPr>
        <w:rStyle w:val="Numrodepage"/>
        <w:noProof/>
        <w:lang w:val="en-US"/>
      </w:rPr>
      <w:t>2</w:t>
    </w:r>
    <w:r w:rsidRPr="0064169C">
      <w:rPr>
        <w:rStyle w:val="Numrodepage"/>
        <w:lang w:val="en-US"/>
      </w:rPr>
      <w:fldChar w:fldCharType="end"/>
    </w:r>
    <w:r w:rsidRPr="0064169C">
      <w:rPr>
        <w:rStyle w:val="Numrodepage"/>
        <w:lang w:val="en-US"/>
      </w:rPr>
      <w:t xml:space="preserve"> of </w:t>
    </w:r>
    <w:r w:rsidRPr="0064169C">
      <w:rPr>
        <w:rStyle w:val="Numrodepage"/>
        <w:lang w:val="en-US"/>
      </w:rPr>
      <w:fldChar w:fldCharType="begin"/>
    </w:r>
    <w:r w:rsidRPr="0064169C">
      <w:rPr>
        <w:rStyle w:val="Numrodepage"/>
        <w:lang w:val="en-US"/>
      </w:rPr>
      <w:instrText xml:space="preserve"> NUMPAGES </w:instrText>
    </w:r>
    <w:r w:rsidRPr="0064169C">
      <w:rPr>
        <w:rStyle w:val="Numrodepage"/>
        <w:lang w:val="en-US"/>
      </w:rPr>
      <w:fldChar w:fldCharType="separate"/>
    </w:r>
    <w:r w:rsidRPr="0064169C">
      <w:rPr>
        <w:rStyle w:val="Numrodepage"/>
        <w:noProof/>
        <w:lang w:val="en-US"/>
      </w:rPr>
      <w:t>2</w:t>
    </w:r>
    <w:r w:rsidRPr="0064169C">
      <w:rPr>
        <w:rStyle w:val="Numrodepage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9157" w14:textId="15E47CCD" w:rsidR="006E7867" w:rsidRPr="00A930FC" w:rsidRDefault="006E7867" w:rsidP="00A930FC">
    <w:pPr>
      <w:pStyle w:val="En-tt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3D0712">
      <w:rPr>
        <w:noProof/>
        <w:sz w:val="20"/>
        <w:szCs w:val="20"/>
      </w:rPr>
      <w:t>VIC20_SExpII_ModD.docx</w:t>
    </w:r>
    <w:r w:rsidRPr="00A930FC">
      <w:rPr>
        <w:sz w:val="20"/>
        <w:szCs w:val="20"/>
      </w:rPr>
      <w:fldChar w:fldCharType="end"/>
    </w:r>
    <w:r w:rsidRPr="00A930FC">
      <w:rPr>
        <w:sz w:val="20"/>
        <w:szCs w:val="20"/>
      </w:rPr>
      <w:tab/>
    </w:r>
    <w:r>
      <w:rPr>
        <w:sz w:val="20"/>
        <w:szCs w:val="20"/>
      </w:rPr>
      <w:tab/>
    </w: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TIME \@ "dd.MM.yyyy HH:mm" </w:instrText>
    </w:r>
    <w:r w:rsidRPr="00A930FC">
      <w:rPr>
        <w:sz w:val="20"/>
        <w:szCs w:val="20"/>
      </w:rPr>
      <w:fldChar w:fldCharType="separate"/>
    </w:r>
    <w:r w:rsidR="00EA01AD">
      <w:rPr>
        <w:noProof/>
        <w:sz w:val="20"/>
        <w:szCs w:val="20"/>
      </w:rPr>
      <w:t>15.09.2021 23:05</w:t>
    </w:r>
    <w:r w:rsidRPr="00A930FC">
      <w:rPr>
        <w:sz w:val="20"/>
        <w:szCs w:val="20"/>
      </w:rPr>
      <w:fldChar w:fldCharType="end"/>
    </w:r>
  </w:p>
  <w:p w14:paraId="027EAD12" w14:textId="64C29B97" w:rsidR="006E7867" w:rsidRPr="004F659B" w:rsidRDefault="006E7867" w:rsidP="004F659B">
    <w:pPr>
      <w:pStyle w:val="En-tt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BF27F5">
          <w:rPr>
            <w:sz w:val="20"/>
            <w:szCs w:val="20"/>
          </w:rPr>
          <w:t>Frank's</w:t>
        </w:r>
        <w:proofErr w:type="spellEnd"/>
        <w:r w:rsidR="00BF27F5">
          <w:rPr>
            <w:sz w:val="20"/>
            <w:szCs w:val="20"/>
          </w:rPr>
          <w:t xml:space="preserve"> 3D Shop</w:t>
        </w:r>
      </w:sdtContent>
    </w:sdt>
    <w:r w:rsidRPr="00A930FC">
      <w:rPr>
        <w:sz w:val="20"/>
        <w:szCs w:val="20"/>
      </w:rPr>
      <w:tab/>
    </w:r>
    <w:r>
      <w:rPr>
        <w:sz w:val="20"/>
        <w:szCs w:val="20"/>
      </w:rPr>
      <w:t>Page</w:t>
    </w:r>
    <w:r w:rsidRPr="00A930FC">
      <w:rPr>
        <w:sz w:val="20"/>
        <w:szCs w:val="20"/>
      </w:rPr>
      <w:t xml:space="preserve"> </w:t>
    </w: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PAGE </w:instrText>
    </w:r>
    <w:r w:rsidRPr="00A930FC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A930FC">
      <w:rPr>
        <w:sz w:val="20"/>
        <w:szCs w:val="20"/>
      </w:rPr>
      <w:fldChar w:fldCharType="end"/>
    </w:r>
    <w:r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Pr="00A930FC">
      <w:rPr>
        <w:sz w:val="20"/>
        <w:szCs w:val="20"/>
      </w:rPr>
      <w:t xml:space="preserve"> </w:t>
    </w: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NUMPAGES </w:instrText>
    </w:r>
    <w:r w:rsidRPr="00A930FC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A930FC">
      <w:rPr>
        <w:sz w:val="20"/>
        <w:szCs w:val="20"/>
      </w:rPr>
      <w:fldChar w:fldCharType="end"/>
    </w:r>
    <w:r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Pr="00A930FC">
      <w:rPr>
        <w:sz w:val="20"/>
        <w:szCs w:val="20"/>
      </w:rPr>
      <w:t>.-</w:t>
    </w:r>
    <w:proofErr w:type="spellStart"/>
    <w:r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Pr="00A930FC">
      <w:rPr>
        <w:sz w:val="20"/>
        <w:szCs w:val="20"/>
      </w:rPr>
      <w:t xml:space="preserve">.: </w:t>
    </w:r>
    <w:r>
      <w:rPr>
        <w:sz w:val="20"/>
        <w:szCs w:val="20"/>
      </w:rPr>
      <w:t>1</w:t>
    </w:r>
    <w:r w:rsidRPr="00A930FC">
      <w:rPr>
        <w:sz w:val="20"/>
        <w:szCs w:val="20"/>
      </w:rPr>
      <w:t>-</w:t>
    </w:r>
    <w:r>
      <w:rPr>
        <w:sz w:val="20"/>
        <w:szCs w:val="20"/>
      </w:rPr>
      <w:t>6</w:t>
    </w:r>
    <w:r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9DB8" w14:textId="77777777" w:rsidR="000F1585" w:rsidRDefault="000F1585" w:rsidP="004207BD">
      <w:pPr>
        <w:spacing w:after="0" w:line="240" w:lineRule="auto"/>
      </w:pPr>
      <w:r>
        <w:separator/>
      </w:r>
    </w:p>
  </w:footnote>
  <w:footnote w:type="continuationSeparator" w:id="0">
    <w:p w14:paraId="1336FB2E" w14:textId="77777777" w:rsidR="000F1585" w:rsidRDefault="000F1585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EBA"/>
    <w:multiLevelType w:val="hybridMultilevel"/>
    <w:tmpl w:val="0A26A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74C71"/>
    <w:multiLevelType w:val="hybridMultilevel"/>
    <w:tmpl w:val="F2345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D4468"/>
    <w:multiLevelType w:val="hybridMultilevel"/>
    <w:tmpl w:val="D820C648"/>
    <w:lvl w:ilvl="0" w:tplc="D71C0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9C"/>
    <w:rsid w:val="0001054C"/>
    <w:rsid w:val="000431FE"/>
    <w:rsid w:val="000726C1"/>
    <w:rsid w:val="00093609"/>
    <w:rsid w:val="00095AB4"/>
    <w:rsid w:val="000D4111"/>
    <w:rsid w:val="000F1585"/>
    <w:rsid w:val="00172E2D"/>
    <w:rsid w:val="001C0149"/>
    <w:rsid w:val="001E790F"/>
    <w:rsid w:val="00217841"/>
    <w:rsid w:val="00237A9B"/>
    <w:rsid w:val="002779BC"/>
    <w:rsid w:val="00304344"/>
    <w:rsid w:val="003424AF"/>
    <w:rsid w:val="003711DD"/>
    <w:rsid w:val="003D0712"/>
    <w:rsid w:val="003D57D4"/>
    <w:rsid w:val="003D6191"/>
    <w:rsid w:val="00413C1E"/>
    <w:rsid w:val="004207BD"/>
    <w:rsid w:val="00482474"/>
    <w:rsid w:val="004F659B"/>
    <w:rsid w:val="00506308"/>
    <w:rsid w:val="005131E2"/>
    <w:rsid w:val="00542508"/>
    <w:rsid w:val="005A2064"/>
    <w:rsid w:val="005F76AA"/>
    <w:rsid w:val="00625B98"/>
    <w:rsid w:val="0064169C"/>
    <w:rsid w:val="006477E2"/>
    <w:rsid w:val="006E5E2D"/>
    <w:rsid w:val="006E7867"/>
    <w:rsid w:val="00706A1C"/>
    <w:rsid w:val="00781459"/>
    <w:rsid w:val="007823A6"/>
    <w:rsid w:val="00794722"/>
    <w:rsid w:val="007949D2"/>
    <w:rsid w:val="007A24D8"/>
    <w:rsid w:val="007C0EBE"/>
    <w:rsid w:val="007E1641"/>
    <w:rsid w:val="007E32F0"/>
    <w:rsid w:val="00866F52"/>
    <w:rsid w:val="008837FE"/>
    <w:rsid w:val="008B1D49"/>
    <w:rsid w:val="00912707"/>
    <w:rsid w:val="00951A09"/>
    <w:rsid w:val="00961D2D"/>
    <w:rsid w:val="00971548"/>
    <w:rsid w:val="00A0665B"/>
    <w:rsid w:val="00A34BD7"/>
    <w:rsid w:val="00A92BB9"/>
    <w:rsid w:val="00A930FC"/>
    <w:rsid w:val="00AD6D3B"/>
    <w:rsid w:val="00AE432D"/>
    <w:rsid w:val="00AE73C2"/>
    <w:rsid w:val="00B13950"/>
    <w:rsid w:val="00B17DA5"/>
    <w:rsid w:val="00B42F94"/>
    <w:rsid w:val="00B50B5D"/>
    <w:rsid w:val="00BE2571"/>
    <w:rsid w:val="00BF27F5"/>
    <w:rsid w:val="00CE5D11"/>
    <w:rsid w:val="00CF4093"/>
    <w:rsid w:val="00D15F29"/>
    <w:rsid w:val="00D22521"/>
    <w:rsid w:val="00D4127D"/>
    <w:rsid w:val="00D60B65"/>
    <w:rsid w:val="00DA0344"/>
    <w:rsid w:val="00DC1E07"/>
    <w:rsid w:val="00DF5998"/>
    <w:rsid w:val="00E62356"/>
    <w:rsid w:val="00EA01AD"/>
    <w:rsid w:val="00EB3B7F"/>
    <w:rsid w:val="00EE5A9E"/>
    <w:rsid w:val="00EF7920"/>
    <w:rsid w:val="00F4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0ACB5"/>
  <w15:chartTrackingRefBased/>
  <w15:docId w15:val="{93218D73-459E-4433-88C9-FD13C29E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F94"/>
    <w:rPr>
      <w:rFonts w:ascii="Futura Lt BT" w:hAnsi="Futura Lt BT"/>
    </w:rPr>
  </w:style>
  <w:style w:type="paragraph" w:styleId="Titre1">
    <w:name w:val="heading 1"/>
    <w:basedOn w:val="Normal"/>
    <w:next w:val="Normal"/>
    <w:link w:val="Titre1Car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07BD"/>
  </w:style>
  <w:style w:type="paragraph" w:styleId="Pieddepage">
    <w:name w:val="footer"/>
    <w:basedOn w:val="Normal"/>
    <w:link w:val="PieddepageCar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07BD"/>
  </w:style>
  <w:style w:type="character" w:styleId="Textedelespacerserv">
    <w:name w:val="Placeholder Text"/>
    <w:basedOn w:val="Policepardfaut"/>
    <w:uiPriority w:val="99"/>
    <w:semiHidden/>
    <w:rsid w:val="004207BD"/>
    <w:rPr>
      <w:color w:val="808080"/>
    </w:rPr>
  </w:style>
  <w:style w:type="character" w:styleId="Numrodepage">
    <w:name w:val="page number"/>
    <w:basedOn w:val="Policepardfaut"/>
    <w:rsid w:val="007C0EBE"/>
  </w:style>
  <w:style w:type="paragraph" w:styleId="Textedebulles">
    <w:name w:val="Balloon Text"/>
    <w:basedOn w:val="Normal"/>
    <w:link w:val="TextedebullesCar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Grilledutableau">
    <w:name w:val="Table Grid"/>
    <w:basedOn w:val="TableauNormal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Titre1Car">
    <w:name w:val="Titre 1 Car"/>
    <w:basedOn w:val="Policepardfaut"/>
    <w:link w:val="Titre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Titre3Car">
    <w:name w:val="Titre 3 Car"/>
    <w:basedOn w:val="Policepardfaut"/>
    <w:link w:val="Titre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Titre4Car">
    <w:name w:val="Titre 4 Car"/>
    <w:basedOn w:val="Policepardfaut"/>
    <w:link w:val="Titre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reCar">
    <w:name w:val="Titre Car"/>
    <w:basedOn w:val="Policepardfaut"/>
    <w:link w:val="Titre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A92BB9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92BB9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A92BB9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A92BB9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A92BB9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A92BB9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Normal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Policepardfaut"/>
    <w:link w:val="DokumentTitel"/>
    <w:rsid w:val="00625B98"/>
    <w:rPr>
      <w:rFonts w:ascii="Futura Lt BT" w:hAnsi="Futura Lt BT"/>
      <w:b/>
      <w:sz w:val="28"/>
    </w:rPr>
  </w:style>
  <w:style w:type="paragraph" w:styleId="Lgende">
    <w:name w:val="caption"/>
    <w:basedOn w:val="Normal"/>
    <w:next w:val="Normal"/>
    <w:uiPriority w:val="35"/>
    <w:unhideWhenUsed/>
    <w:qFormat/>
    <w:rsid w:val="00413C1E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TableauGrille4-Accentuation1">
    <w:name w:val="Grid Table 4 Accent 1"/>
    <w:basedOn w:val="TableauNormal"/>
    <w:uiPriority w:val="49"/>
    <w:rsid w:val="007947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achinecrireHTML">
    <w:name w:val="HTML Typewriter"/>
    <w:basedOn w:val="Policepardfaut"/>
    <w:uiPriority w:val="99"/>
    <w:semiHidden/>
    <w:unhideWhenUsed/>
    <w:rsid w:val="00217841"/>
    <w:rPr>
      <w:rFonts w:ascii="Courier New" w:eastAsia="Times New Roman" w:hAnsi="Courier New" w:cs="Courier New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0431F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431FE"/>
    <w:pPr>
      <w:spacing w:line="240" w:lineRule="auto"/>
    </w:pPr>
    <w:rPr>
      <w:sz w:val="20"/>
      <w:szCs w:val="25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431FE"/>
    <w:rPr>
      <w:rFonts w:ascii="Futura Lt BT" w:hAnsi="Futura Lt BT"/>
      <w:sz w:val="20"/>
      <w:szCs w:val="25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431F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431FE"/>
    <w:rPr>
      <w:rFonts w:ascii="Futura Lt BT" w:hAnsi="Futura Lt BT"/>
      <w:b/>
      <w:bCs/>
      <w:sz w:val="20"/>
      <w:szCs w:val="25"/>
    </w:rPr>
  </w:style>
  <w:style w:type="character" w:styleId="Hyperlien">
    <w:name w:val="Hyperlink"/>
    <w:basedOn w:val="Policepardfaut"/>
    <w:uiPriority w:val="99"/>
    <w:unhideWhenUsed/>
    <w:rsid w:val="007E16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16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cbway.com/project/shareproject/Amiga2MacFloppy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C:\Users\sven\Documents\Benutzerdefinierte Office-Vorlagen\Document_EN.dotx</Template>
  <TotalTime>32</TotalTime>
  <Pages>4</Pages>
  <Words>408</Words>
  <Characters>2233</Characters>
  <Application>Microsoft Office Word</Application>
  <DocSecurity>0</DocSecurity>
  <Lines>82</Lines>
  <Paragraphs>57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Amiga2MacFloppy</vt:lpstr>
      <vt:lpstr>Document</vt:lpstr>
    </vt:vector>
  </TitlesOfParts>
  <Manager>Dr. Dave Diversion's</Manager>
  <Company/>
  <LinksUpToDate>false</LinksUpToDate>
  <CharactersWithSpaces>2584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Amiga2MacFloppy</dc:title>
  <dc:subject/>
  <dc:creator>Frank's 3D Shop</dc:creator>
  <cp:keywords/>
  <dc:description/>
  <cp:lastModifiedBy>Francois Pominville</cp:lastModifiedBy>
  <cp:revision>24</cp:revision>
  <cp:lastPrinted>2021-07-16T13:38:00Z</cp:lastPrinted>
  <dcterms:created xsi:type="dcterms:W3CDTF">2020-10-06T10:48:00Z</dcterms:created>
  <dcterms:modified xsi:type="dcterms:W3CDTF">2021-09-16T03:06:00Z</dcterms:modified>
  <cp:category/>
</cp:coreProperties>
</file>