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Morphological, Ecological, and Utilization Analysis of the Cape Buffalo (Syncerus caffer caffer)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Historical Biogeography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African buffalo (</w:t>
      </w:r>
      <w:r w:rsidDel="00000000" w:rsidR="00000000" w:rsidRPr="00000000">
        <w:rPr>
          <w:rFonts w:ascii="Google Sans" w:cs="Google Sans" w:eastAsia="Google Sans" w:hAnsi="Google Sans"/>
          <w:i w:val="1"/>
          <w:iCs w:val="1"/>
          <w:color w:val="1f1f1f"/>
          <w:rtl w:val="0"/>
        </w:rPr>
        <w:t xml:space="preserve">Syncerus caffer</w:t>
      </w:r>
      <w:r w:rsidDel="00000000" w:rsidR="00000000" w:rsidRPr="00000000">
        <w:rPr>
          <w:rFonts w:ascii="Google Sans" w:cs="Google Sans" w:eastAsia="Google Sans" w:hAnsi="Google Sans"/>
          <w:color w:val="1f1f1f"/>
          <w:rtl w:val="0"/>
        </w:rPr>
        <w:t xml:space="preserve">) is a massive, even-toed ungulate that represents one of the most ecologically and economically significant bovid species on the African continent.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distribution of the African buffalo spanned nearly the entirety of sub-Saharan Africa. However, their numbers and geographic range have been considerably reduced since the late 1800s, primarily due to human encroachment, habitat fragmentation, and catastrophic introductions of diseases such as the rinderpest epidemics, which resulted in widespread localized extirpations.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Today, the species is considered polytypic. While historically associated with at least 92 distinct scientific names and proposed species classifications, modern taxonomy generally recognizes three to four distinct subspecies based on morphological and geographic divergence.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and robust of these subspecies is the classic Cape or savannah buffalo (</w:t>
      </w:r>
      <w:r w:rsidDel="00000000" w:rsidR="00000000" w:rsidRPr="00000000">
        <w:rPr>
          <w:rFonts w:ascii="Google Sans" w:cs="Google Sans" w:eastAsia="Google Sans" w:hAnsi="Google Sans"/>
          <w:i w:val="1"/>
          <w:iCs w:val="1"/>
          <w:color w:val="1f1f1f"/>
          <w:rtl w:val="0"/>
        </w:rPr>
        <w:t xml:space="preserve">Syncerus caffer caffer</w:t>
      </w:r>
      <w:r w:rsidDel="00000000" w:rsidR="00000000" w:rsidRPr="00000000">
        <w:rPr>
          <w:rFonts w:ascii="Google Sans" w:cs="Google Sans" w:eastAsia="Google Sans" w:hAnsi="Google Sans"/>
          <w:color w:val="1f1f1f"/>
          <w:rtl w:val="0"/>
        </w:rPr>
        <w:t xml:space="preserve">). Its range extends through the eastern and southern portions of the continent, from southwestern Ethiopia down through Kenya, Uganda, Rwanda, Tanzania, Zambia, Malawi, and into South Africa.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contrast, the forest buffalo (</w:t>
      </w:r>
      <w:r w:rsidDel="00000000" w:rsidR="00000000" w:rsidRPr="00000000">
        <w:rPr>
          <w:rFonts w:ascii="Google Sans" w:cs="Google Sans" w:eastAsia="Google Sans" w:hAnsi="Google Sans"/>
          <w:i w:val="1"/>
          <w:iCs w:val="1"/>
          <w:color w:val="1f1f1f"/>
          <w:rtl w:val="0"/>
        </w:rPr>
        <w:t xml:space="preserve">Syncerus caffer nanus</w:t>
      </w:r>
      <w:r w:rsidDel="00000000" w:rsidR="00000000" w:rsidRPr="00000000">
        <w:rPr>
          <w:rFonts w:ascii="Google Sans" w:cs="Google Sans" w:eastAsia="Google Sans" w:hAnsi="Google Sans"/>
          <w:color w:val="1f1f1f"/>
          <w:rtl w:val="0"/>
        </w:rPr>
        <w:t xml:space="preserve">) occupies the rainforests of west and central Africa, featuring a significantly smaller stature and reddish pelage, while the West Africa savannah buffalo (</w:t>
      </w:r>
      <w:r w:rsidDel="00000000" w:rsidR="00000000" w:rsidRPr="00000000">
        <w:rPr>
          <w:rFonts w:ascii="Google Sans" w:cs="Google Sans" w:eastAsia="Google Sans" w:hAnsi="Google Sans"/>
          <w:i w:val="1"/>
          <w:iCs w:val="1"/>
          <w:color w:val="1f1f1f"/>
          <w:rtl w:val="0"/>
        </w:rPr>
        <w:t xml:space="preserve">Syncerus caffer brachyceros</w:t>
      </w:r>
      <w:r w:rsidDel="00000000" w:rsidR="00000000" w:rsidRPr="00000000">
        <w:rPr>
          <w:rFonts w:ascii="Google Sans" w:cs="Google Sans" w:eastAsia="Google Sans" w:hAnsi="Google Sans"/>
          <w:color w:val="1f1f1f"/>
          <w:rtl w:val="0"/>
        </w:rPr>
        <w:t xml:space="preserve">) serves as a morphological intermediate located just north of the forest buffalo's range.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South Africa, the Cape buffalo is well distributed across private game reserves, national parks, and hunting concessions, with the notable exception of the extreme southeast and southwest regions where they remain absent.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ecological management, digital documentation, and high-fidelity visual recreation, understanding the Cape buffalo requires an exhaustive examination of its morphology, environmental interactions, and the specific habitats it occupies, such as the Limpopo bushveld. This region, characterized by the Southeast African Subtropical Grasslands bioregion, provides a highly specific ecological theater that dictates the physical and behavioral traits of the resident fauna.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landscape is defined by sour moist bushveld, undulating plateaus, and poor, rain-leached soils ranging from black to red vertic clay derived from basalt.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vegetation is heavily dominated by winter-deciduous Mopane trees (</w:t>
      </w:r>
      <w:r w:rsidDel="00000000" w:rsidR="00000000" w:rsidRPr="00000000">
        <w:rPr>
          <w:rFonts w:ascii="Google Sans" w:cs="Google Sans" w:eastAsia="Google Sans" w:hAnsi="Google Sans"/>
          <w:i w:val="1"/>
          <w:iCs w:val="1"/>
          <w:color w:val="1f1f1f"/>
          <w:rtl w:val="0"/>
        </w:rPr>
        <w:t xml:space="preserve">Colophospermum mopane</w:t>
      </w:r>
      <w:r w:rsidDel="00000000" w:rsidR="00000000" w:rsidRPr="00000000">
        <w:rPr>
          <w:rFonts w:ascii="Google Sans" w:cs="Google Sans" w:eastAsia="Google Sans" w:hAnsi="Google Sans"/>
          <w:color w:val="1f1f1f"/>
          <w:rtl w:val="0"/>
        </w:rPr>
        <w:t xml:space="preserve">), various Acacia species, and ancient Leadwood trees (</w:t>
      </w:r>
      <w:r w:rsidDel="00000000" w:rsidR="00000000" w:rsidRPr="00000000">
        <w:rPr>
          <w:rFonts w:ascii="Google Sans" w:cs="Google Sans" w:eastAsia="Google Sans" w:hAnsi="Google Sans"/>
          <w:i w:val="1"/>
          <w:iCs w:val="1"/>
          <w:color w:val="1f1f1f"/>
          <w:rtl w:val="0"/>
        </w:rPr>
        <w:t xml:space="preserve">Combretum imberbe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Macro-Level Anatomical Specifications and Surface Textures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document or render the Cape buffalo in hyper-realistic detail—whether for macro photography, scientific archiving, or digital generation—a meticulous breakdown of its surface anatomy is required. The species is characterized by a robust, stocky build, completely lacking preorbital fossae and ethmoid fissures in the skull structure, which gives the facial region a distinctly broad, blocky, and unyielding appearance.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Cranial Morphology and the Horn Boss Topography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defining and visually arresting characteristic of the adult Cape buffalo is its massive horn structure. Unlike other bovids where horns grow entirely separately, the horns of the adult male Cape buffalo fuse at the base to form a continuous, solid bone shield across the forehead, known as a "boss".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structure acts as a heavily armored helmet used in brutal dominance battles, capable of absorbing the immense kinetic energy of 800-kilogram animals colliding at high speeds.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texture of the horn is highly complex and entirely dependent on the animal's age and environmental wear. The core of the horn is live bone, sheathed in a permanent, continually growing covering of keratin and other specialized proteins.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From the fused boss, the horns sweep outward and downward along the sides of the head, before curving smoothly upward and slightly inward or backward.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high-resolution macro examination of the boss reveals a rugged, deeply fissured surface. Middle-aged males, typically between eight and ten years old, display pronounced horizontal and vertical ridges along the boss.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bull ages past ten years, the boss becomes heavily worn. Close-up observations often reveal polishing on the outer curves from years of rubbing against Mopane and Acacia trees, alongside severe chipping, breakage, and splintering at the upward-pointing tips.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younger bulls (under five to six years of age), the horns have not yet formed a hard, fused boss. Instead, the bases remain separated and are covered in a distinct layer of coarse hair.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bosses do not become truly "hard" and fully formed until the bull reaches approximately eight to nine years of 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a "hard boss" does not necessarily mean the horns fuse completely without a seam; genetic predispositions often dictate that many mature bulls retain a visible gap or a thin hairline of hide between the two halves of the boss throughout their entire lives.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sheer scale of these horns is staggering; the distance between the outer ends of a mature bull's horns can frequently reach upward of one meter (approximately 40 inches), with exceptional, genetically superior specimens recording tip-to-tip spreads of over 130 centimeters (51 inches).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Ocular Anatomy and Pupil Dynamics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eyes of the Cape buffalo are intricately adapted to its status as an animal that must constantly monitor the horizon for apex predators while grazing. Close-up macro imagery of the buffalo eye reveals a horizontal, oblong-shaped pupil.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horizontal slit is an evolutionary trait highly common in prey animals, allowing them to receive the maximum possible light from the front and behind, generating a panoramic field of vision that detects motion across the savanna while simultaneously minimizing blinding glare from the sun overhead.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iris itself is an intricate, highly textured landscape. Macro photography reveals deep amber, brown, and sometimes hazel hues.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Under extreme magnification, the iris texture resembles a cratered, cosmic landscape, full of radiating striations, deep valleys, and complex pigment flecks that mirror the complexity seen in the irises of chinchillas or chimpanzees.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eye is framed by thick, coarse eyelashes that protect the cornea from the constant abrasion of tall grass and swirling Limpopo dust. The surrounding epidermal tissue is dark, deeply wrinkled, and often heavily populated by moisture-seeking flies, adding a layer of stark, gritty realism to any close-up portrait.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Rhinarium, Muzzle, and Sensory Hairs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Cape buffalo possesses a wide, broad muzzle structurally designed to take massive bites of tall, coarse grass.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tip of the snout, scientifically known as the rhinarium, is a furless, highly specialized touch-based chemosensory organ.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is constantly moist, acting as a highly sensitive wind-direction detector; cold receptors in the skin of the rhinarium detect the orientation where evaporative cooling is highest, allowing the buffalo to accurately pinpoint the direction of the wind and, by extension, the scent of approaching predators or water sources.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Visually, the rhinarium is distinctly black and features a mid-line groove called the philtrum.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surface of the rhinarium is heavily crenellated, meaning it is covered in microscopic, pebble-like wrinkles and folds that trap moisture and enhance tactile sensitivity.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Surrounding this wet, textured pad are extremely coarse, thick sensory whiskers that protrude in seemingly erratic patterns.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stiff whiskers act as crucial sensory appendages, helping the animal navigate dense, thorny thickets and meticulously assess forage quality before ingestion.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Hide, Pelage, and Epidermal Textures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skin of the Cape buffalo is exceptionally thick, evolved to act as armor against both the environment and rival males. The hide around the neck of a mature bull can measure up to two inches in thickness, providing critical protection during violent clashes for dominance.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pelage, or coat, consists of a sparse covering of coarse hair.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prime-aged animals, the hair is dark brown to slate black.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distribution and density of this hair serve as critical visual indicators of age, hierarchy, and environmental wear.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bulls age, they suffer dramatic hair loss. Older males take on a distinctly grayish appearance due to the exposure of the dark, dusty, and calloused skin beneath the thinning hair.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defining visual marker of an old, solitary bull—often referred to locally as a "dagga boy"—is a prominent bald patch running down the middle of the back, accompanied by extensive, pale scarring across the face, flanks, and hindquarters resulting from surviving lion attacks, navigating through vicious thorn bushes, and engaging in brutal territorial disputes.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Sexual Dimorphism and Ontogeny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morphological and structural differences between male, female, and juvenile Cape buffalo are pronounced. These distinctions dictate the social hierarchy of the herd and must be strictly observed when documenting the species.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Height (Shoulder)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Horn Morphology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Pelage &amp; Body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Mature Male (Bull)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500 - 900 kg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130 - 150 cm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Fused, broad boss; thick bases; wide spread; heavy downward and upward curvature.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Dark black/gray; massive neck/shoulders; pendulous dewlap; visible hanging testicles; developed penis sheath; heavy scarring; balding patches.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Adult Female (Cow)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300 - 700 kg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130 - 150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Narrower, slimmer horns; unfused boss; on average 10-20% smaller overall.</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Reddish-brown hue; cow-like stature; prominent, intact ears visible below the horns.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Calf/Juvenile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Dependent on 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 short, upward-pointing horns entirely encased in hair.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Lighter, pronounced red-brown coat; lacking heavy neck musculature; pristine, intact ears.</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Mature Bull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mature male Cape buffalo represents the absolute pinnacle of the species' physical power. Beyond the imposing horn boss, the skeletal and muscular body of the bull is heavily front-loaded. The neck and forequarters are massively muscular, giving the head a blocky, unyielding appearance that commands immediate respect.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observing a specific individual within a massive breeding herd, subtle behavioral and physical clues become vital for identification. An older, dominant bull will display a fully developed, pendulous penis sheath that hangs low to the ground, a bulging testicle sack, and an extended, hanging dewlap (the loose fold of skin under the neck).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ears of an old bull are rarely, if ever, intact; they are typically torn, deeply notched, and cut-up from years of moving through thorny bushveld and fighting.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Adult Cow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Females, while still formidable, highly aggressive, and dangerous, exhibit a more refined and slender skeletal structure. They weigh significantly less than males and possess a overall stature more closely resembling a robust domestic cow.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defining cranial feature of the female is the complete lack of a fused boss; a distinct patch of hair remains clearly visible between the bases of her significantly narrower horns.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coloration of the female is generally a lighter, somewhat reddish-brown compared to the slate-black or gray of the mature bull.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Females carry their heads slightly higher, and their ears—located just underneath the sweeping curve of their unfused horns—are usually more intact, featuring long, elegant strands of hair on the edges.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Adult females form the core of the herd, determining movement and providing the primary defense for the young.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Calves and Subadults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Cape buffalo calves are born following a protracted gestation period of roughly 11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extended gestation ensures that mothers experience optimal environmental conditions both at conception and at parturition.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birthing process itself is unique; cows typically give birth while standing upright. The mother will weary stumble around, pushing the calf out with immense strength until it finally drops to the earth.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Within a mere ten minutes, the calf is able to stand—a critical evolutionary adaptation for a species that must constantly keep moving with the herd to secure food, find water, and evade predation from lions and hyenas.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Visually, a young calf possesses a thick, woolly coat that is distinctly red-brown, providing essential camouflage in the dry savanna grass.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horns begin as small, upward-pointing nubs that are entirely encased in hair.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Subadult males, while possessing fully developed bodies, will lack the low-hanging penis sheath, the extended dewlap, and the hard boss of a mature adult. Their testicle sacks are hardly visible, yet to fully bulge and drop, and their ears remain intact, free of the notches that will characterize their later years.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Structure, Herd Dynamics, and Democratic Movement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Cape buffalo are highly gregarious and non-territorial, thriving in complex social structures.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They form large breeding herds that can range from a few dozen individuals to massive aggregations of over five hundred.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core of the herd is matriarchal, composed primarily of related females and their offspring, led by an old, dominant cow.</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Cows possess extraordinarily strong maternal instincts and will fiercely protect the young at any expense, often nursing and raising calves that belong to other herd members, showcasing a profound level of communal rearing.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these large herds, a strict dominance hierarchy exists, determined by physical size, age, and fighting capabilities.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Bulls engage in intense sparring matches to establish rank; two competitors will lock their horns and violently hook and butt each other, using the massive weight of their bosses to force submission.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Dominant individuals secure the optimal positions within the herd—usually feeding ahead of the rest or holding the center—granting them the best access to nutrient-rich grass and the highest level of protection from predators.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At around the age of three, young males depart the female-led maternal herds to form smaller, satellite bachelor groups.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bachelor herds typically contain up to ten members and consist of older, post-reproductive males (dagga boys) and younger males seeking to build strength before challenging herd bulls.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Fascinatingly, the movement of the herd is governed by a highly sophisticated form of "democratic" decision-making. When resting in a thicket or open plain, adult females will stand and orient their bodies, casting a "vote" by pointing their heads in the direction they wish to travel.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majority opinion dictates the subsequent movement of the entire herd, creating a visual wave of shifting, massive bodies aligning toward a single vector.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During these movements, the buffalo communicate through ritualized body postures and deep, guttural grunting sounds.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Foraging Ecology: The Grazer Debate and Diet Mechanics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Cape buffalo is a highly specialized ruminant, historically sparking debate regarding its specific dietary classification within challenging environments like the thickets of the Eastern Cape and Limpopo.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Earlier studies, based on the rumen content of buffalo that had starved to death during droughts, erroneously proposed that buffalo switch their diet to browse (woody vegetation and leaves) when grass is limited.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comprehensive modern ecological research in environments such as the Addo Elephant National Park has definitively settled this debate: the Cape buffalo is an obligate grazer.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Even in grass-limited succulent thickets, their diet is overwhelmingly dominated by grasses, with browse species seldom forming a dominant part of their intake.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Limpopo game farms and natural reserves, diet composition analyses reveal that graminoids—specifically from the families Poaceae (grasses) and Cyperaceae (sedges)—form the vast majority of their annual diet.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Grasses such as Buffelgras represent significant nutritional inputs.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buffalo is biomechanically adapted to this diet. It possesses a wide muzzle and a specialized row of incisor teeth that enable it to take massive, indiscriminate bites of tall, coarse grass.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animal uses its long, prehensile tongue to actively bundle the grass together before cropping it—a classic bovine trait.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they process such high volumes of coarse, fibrous material, a buffalo's day constantly alternates between periods of active grazing and periods of resting to ruminate, regurgitating and re-chewing their food to extract maximum nutrients.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sheer volume of vegetation consumed by megaherbivores like the buffalo makes them vital ecological engineers, processing biomass and recycling nutrients back into the rain-leached soils through massive amounts of dung, which in turn supports thriving populations of dung beetles and other detritivores.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 Dependency and Waterhole Biomechanics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Cape buffalo are fundamentally tied to water. They are highly water-dependent and must drink regularly, making their migratory patterns highly predictable and tethering their existence to rivers, seasonal pans, swamps, and artificial waterholes.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regions like the Kruger National Park or along the Crocodile River, dawn and dusk bring massive herds to the water's edge.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On managed game farms in Limpopo, these water sources are often replenished by remote, solar-powered boreholes to sustain the herds during the arid winter months.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approaching a waterhole, a buffalo herd exhibits specific, highly coordinated biomechanical postures. Complex social network analysis reveals that buffalo differentiate their social structure during activities like drinking, with age and gender heavily affecting proximity patterns.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Dominant, mature bulls will often wade directly into the water, sometimes standing chest-deep, exhibiting a remarkable nonchalance toward submerged predators like massive Nile crocodiles.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contrast, cows and their vulnerable calves will remain cautiously at the muddy periphery, drinking from the shallow edges.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drinking posture itself is highly specific and distinct from other mammals. The buffalo stands with its front legs splayed slightly outward to lower its massive, front-heavy bulk.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head is angled downward, lowering the heavy horn boss parallel to the water's surface. Because of their wide muzzle and physiological structure, they do not lap water with their tongues like a feline or canine; instead, they submerge the very tip of the wet rhinarium and mouth, utilizing a vacuum-like suction to draw large volumes of water directly into the oral cavity.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maintaining this stationary drinking posture, the herd relies on a collective vigilance network. Periodically, individuals will lift their heads, water dripping heavily from their coarse chin hairs and the creases of their mouths, to survey the surrounding brush for threats before resuming hydration.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Mud Wallowing and Thermoregulation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Cape buffalo lacks efficient perspiratory glands and possesses a dark, heat-absorbing hide, the midday heat of the Limpopo bushveld—which easily reaches 35ºC (95ºF) in summer—poses a severe, potentially fatal thermoregulatory challenge.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combat this, the buffalo relies heavily on the practice of mud wallowing.</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Wallowing is an intricate behavior requiring a specific ratio of soil to water; too much water cools the animal temporarily but lacks the lasting effects of mud, while too little water prevents the clay from sticking.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buffalo will drop heavily to its knees and roll laterally, coating its flanks, back, and face in thick, viscous clay.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From a visual and photographic standpoint, the application of wet mud entirely changes the texture and specular reflection of the animal. Wet mud gleams under the harsh African sun, temporarily hiding the sparse hairs and scarring.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As the mud bakes and dries, it shifts dramatically from a dark, glossy brown to a matte, pale gray, red, or white, depending entirely on the local soil composition.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drying mud shrinks and fractures, creating a mosaic of cracked geometric patterns across the buffalo's skin.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mud armor serves a dual purpose: it dramatically lowers the animal's core temperature through prolonged evaporative cooling and acts as an impenetrable physical barrier against biting flies, ticks, and other ectoparasites.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Cryptic Behaviors, Aggression, and Predator Evasion in Thickets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their immense size, Cape buffalo are highly adept at concealing themselves within the dense vegetation of the bushveld.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Their preferred habitat includes refuge from both heat and danger in the form of deep woodland, Acacia thickets, and tall reed beds.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the dappled lighting of the bushveld canopy, the dark, matte coloration of the buffalo's hide acts as negative space, allowing the massive animal to blend seamlessly into the shadows of the long grass and tangled branches, rendering them nearly invisible until approached at close range.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buffalo is hiding or alert in thick brush, its posture is distinctive and highly intimidating. Upon sensing an intruder, the buffalo will emit an explosive snort, serving as a herd-wide alarm, immediately followed by a rigid "nose-up" posture.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head is lifted, tilting the heavy horn boss back and pointing the wet rhinarium directly at the source of the scent or sound to maximize olfactory intake.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body remains entirely motionless. If an intruder—whether a lion or a human—stands its ground or advances, a cow-calf herd will typically turn tail with synchronized, high head tosses and run off.</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However, a lone male or a cornered dagga boy will exhibit the behavior that earned the species the moniker "Black Death" or "Widowmaker".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Cape buffalo is universally regarded as the pinnacle of dangerous game due to its unpredictable nature, sheer power, and physiological resilience.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threatened or wounded, a buffalo's physiology undergoes a massive adrenaline dump, fundamentally altering its blood distribution and breathing cycles.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biochemical response allows the animal to absorb catastrophic ballistic trauma or predator attacks and keep charging.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They are known to charge with absolutely no warning, accelerating their 800-kilogram frames to speeds of up to 50 km/h.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legendary and chilling auditory phenomenon associated with the species is the "death bellow"—a deep, resonant moan emitted when the animal finally succumbs to its wounds, signifying that the massive, adrenaline-fueled heart has stopped.</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Locomotion and Track Morphology (Spoor)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footprint, or spoor, of the Cape buffalo is essential for ecological tracking and provides necessary, highly specific detail for grounding the animal in any digital or physical representation. The immense physical weight of the buffalo resting on four points leaves deep, unmistakable impressions in the substrate, whether it be soft mud or dry sand.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Buffalo tracks closely resemble those of domestic cattle.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hoof is cloven, leaving an imprint of two large, distinctly rounded toes.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Track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Anatomical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Comparison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Approximately 13 to 14 cm (front foot, excluding dewclaws).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similar in length to the Eland.</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Rounded outer curves; substantial width; not sharply tapered at the tips.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Wider and more curved on the outside than the straighter Eland track.</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Hoof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Narrow gap at the front of the hooves.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Eland tracks typically exhibit a wider front gap depending on soil consistency.</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Dewclaws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Two small, circular indentations located higher up the leg at the rear of the main 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Only visible when the animal walks through deep mud or soft sand, sinking deep enough for the higher dewclaws to register.</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 vs. Hind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 feet are broader and larger than the hind hooves.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Evolutionary adaptation to support the massive weight of the head, neck, and horn boss.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of the tracks varies based on the animal's speed. At a slow, relaxed walk, a buffalo will often achieve a "full register," meaning the hind foot lands precisely inside the imprint left by the front foot.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Tracking a herd is an auditory and visual exercise; trackers listen for the deep grunting sounds and look for a churned landscape of overlapping tracks, flattened grass, snapped branches, and copious amounts of fresh dung.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Interspecific Symbiosis: The Avian Cleaners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representation of a Cape buffalo in its natural habitat is scientifically incomplete without the inclusion of its symbiotic avian partners. The buffalo acts as a mobile ecosystem, supporting populations of tick-feeding birds, most notably the Red-billed Oxpecker (</w:t>
      </w:r>
      <w:r w:rsidDel="00000000" w:rsidR="00000000" w:rsidRPr="00000000">
        <w:rPr>
          <w:rFonts w:ascii="Google Sans" w:cs="Google Sans" w:eastAsia="Google Sans" w:hAnsi="Google Sans"/>
          <w:i w:val="1"/>
          <w:iCs w:val="1"/>
          <w:color w:val="1f1f1f"/>
          <w:rtl w:val="0"/>
        </w:rPr>
        <w:t xml:space="preserve">Buphagus erythrorhynchus</w:t>
      </w:r>
      <w:r w:rsidDel="00000000" w:rsidR="00000000" w:rsidRPr="00000000">
        <w:rPr>
          <w:rFonts w:ascii="Google Sans" w:cs="Google Sans" w:eastAsia="Google Sans" w:hAnsi="Google Sans"/>
          <w:color w:val="1f1f1f"/>
          <w:rtl w:val="0"/>
        </w:rPr>
        <w:t xml:space="preserve">) and the Yellow-billed Oxpecker.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small, starling-sized birds exhibit highly specialized physical adaptations. They possess brown plumage, distinctive yellow rings around bright red eyes, wide, flat bills, sharp claws, and stiff tails.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Their sharp claws allow them to securely hold onto the vertical, moving flanks of the buffalo, while their stiff tails provide necessary structural support—much like a woodpecker—while feeding.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Oxpeckers show a strong spatial preference, most commonly found sitting and foraging on the broad back, the thick neck, and the head of the buffalo, where they are highly tolerated by the host.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feeding behavior of the oxpecker is complex and blurs the line between mutualism and parasitism. While they do consume engorged ticks, flies, and maggots from the buffalo's hide, observational studies indicate that visible tick feeding represents a very small percentage of their foraging time.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they frequently employ a "scissoring" motion with their flat beaks to clean wounds, and are highly attracted to the blood from open sores.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birds will continuously peck at these wounds, actively displacing one another for access to the blood.</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Visually, this creates micro-scenes of stark, gritty contrast: the small, brightly beaked bird clinging to the heavily scarred, dark hide of the buffalo, clustered around a bleeding wound or the delicate tissue of the ear.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Beyond feeding, the birds serve as an invaluable early warning system; their keen eyesight allows them to spot approaching predators, prompting them to hiss loudly and alert the buffalo to danger.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Farm Management and Advanced Infrastructure in Limpopo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Limpopo Province, the ecological management of Cape buffalo on private game farms represents a massive, highly sophisticated agricultural and conservation undertaking. Restoring damaged farmlands back to wilderness requires extensive capital and continuous maintenance of specific infrastructure.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buffalo are exceptionally powerful animals, standard agricultural fencing is entirely insufficient.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safely contain buffalo, farms utilize highly visible, robust fencing systems. A standard enclosure might feature a 2.4-meter high fence, utilizing 19 strands of wire, with at least 3 strands heavily electrified.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Extra droppers are added at pressure points to increase visibility, and plastic tape or cans are sometimes draped on the wires to prevent the buffalo from inadvertently charging through the barrier.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Fencing is often designed in a "loop system" to facilitate easy continuity testing of the electrical current.</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Farm layouts incorporate wide laneways, typically 10 to 20 meters wide, which act as trap paddocks.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By installing water troughs in these laneways and turning off the water in the main grazing paddocks, farm managers can encourage "self-mustering," drawing the herds out of the thick brush using their physiological dependency on water.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drastically reduces the stress associated with physical mustering or helicopter herding.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Artificial feeding is also utilized to lure animals; bagged feed, good quality hay, and mineral blocks are used to train the herds to respond to calls or follow a leader.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To hold the animals for veterinary work or tagging, specialized bomas are constructed. These bomas often feature solid 2-meter walls made from recycled conveyor belts, ensuring the animals cannot see through the barrier, which significantly reduces panic and stress.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Manual steel swing gates and specific 15-meter clear ground perimeters surround these handling facilities.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Water infrastructure is equally vital; farms utilize heavy steel water troughs, or highly durable plastic variants to resist rust, continually supplied by borehole systems.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Management on these farms has recently evolved to include groundbreaking reproductive technologies. To preserve exceptional genetics and bolster the populations of disease-free buffalo, South African veterinarians have successfully pioneered the use of in vitro fertilization (IVF) in the species.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birth of "Pumelelo," the world's first Cape buffalo born via IVF—using extracted oocytes from an egg donor named "Vasti" and sperm from a massive bull named "Goliat"—marked a monumental shift in conservation science.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aggressive and dangerous nature of the buffalo required the surrogate mothers and donors to be heavily sedated during the intricate embryo transfer process.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technological breakthrough in buffalo management directly paves the way for similar conservation efforts aimed at critically endangered megafauna, such as the northern white rhino.</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Meat Physiology, Marbling Metrics, and Biltong Production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physiological makeup of the wild Cape buffalo yields meat that is fundamentally distinct from domestic cattle (</w:t>
      </w:r>
      <w:r w:rsidDel="00000000" w:rsidR="00000000" w:rsidRPr="00000000">
        <w:rPr>
          <w:rFonts w:ascii="Google Sans" w:cs="Google Sans" w:eastAsia="Google Sans" w:hAnsi="Google Sans"/>
          <w:i w:val="1"/>
          <w:iCs w:val="1"/>
          <w:color w:val="1f1f1f"/>
          <w:rtl w:val="0"/>
        </w:rPr>
        <w:t xml:space="preserve">Bos taurus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Evaluating the quality of this meat requires an understanding of precise grading systems and the biochemistry of the muscle tissue.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analyzing raw meat, two critical metrics are evaluated: marbling and tenderness.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Marbling refers to the visible white streaks or flecks of intramuscular fat nestled within the muscle tissue, which profoundly impacts flavor, juiciness, and overall richness.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Tenderness focuses on the texture and the ease of chewing, determined by factors such as the animal's age, muscle usage, and post-mortem ageing processes.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Grading systems like the USDA (United States Department of Agriculture), MSA (Meat Standards Australia), and the Booth Creek Wagyu Grading System (BC) evaluate these percentages.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For instance, a BC40 grade indicates a massive intramuscular fat percentage of 40%+, yielding buttery richness, while a BC10 offers traditional, leaner beefy flavor.</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Domestic Beef (Bos taurus)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Cape Buffalo (Syncerus caffer)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Marbling / Fat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potential for intramuscular fat streaks; graded via USDA/MSA systems.</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low marbling; extremely lean due to high activity levels and wild foraging.</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Coloration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Ranges from bright, cherry-red (highly preferred by Western consumers) to darker reds.</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Consistently dark crimson to deep, dark red.</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Tenderness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Generally tender, easily enhanced by grain-feeding regimens.</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Naturally tougher muscle fibers due to constant movement; requires extensive post-mortem ageing and calpain myofibrillar processing to achieve palatability.</w:t>
            </w: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Nutritional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Higher cholesterol and fat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Significantly higher protein, lower fat, and lower cholesterol.</w:t>
            </w:r>
            <w:r w:rsidDel="00000000" w:rsidR="00000000" w:rsidRPr="00000000">
              <w:rPr>
                <w:rFonts w:ascii="Google Sans" w:cs="Google Sans" w:eastAsia="Google Sans" w:hAnsi="Google Sans"/>
                <w:color w:val="444746"/>
                <w:sz w:val="24"/>
                <w:szCs w:val="24"/>
                <w:vertAlign w:val="superscript"/>
                <w:rtl w:val="0"/>
              </w:rPr>
              <w:t xml:space="preserve">62</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Consumer preference studies reveal a complex relationship with meat coloration and marbling; while many consumers visually prefer bright, cherry-red meat and lower visible fat (Slight marbling) at the retail counter, trained sensory panels consistently rate higher-marbled, coarser textured meats as superior in sustained juiciness and flavor intensity.</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Buffalo meat naturally falls into the category of low marbling and dark color, which requires innovative ageing processes to improve post-mortem proteolysis and breakdown the dense muscle fibers, ensuring tenderness.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culturally significant and prevalent uses of buffalo meat in South Africa is the production of </w:t>
      </w:r>
      <w:r w:rsidDel="00000000" w:rsidR="00000000" w:rsidRPr="00000000">
        <w:rPr>
          <w:rFonts w:ascii="Google Sans" w:cs="Google Sans" w:eastAsia="Google Sans" w:hAnsi="Google Sans"/>
          <w:i w:val="1"/>
          <w:iCs w:val="1"/>
          <w:color w:val="1f1f1f"/>
          <w:rtl w:val="0"/>
        </w:rPr>
        <w:t xml:space="preserve">biltong</w:t>
      </w:r>
      <w:r w:rsidDel="00000000" w:rsidR="00000000" w:rsidRPr="00000000">
        <w:rPr>
          <w:rFonts w:ascii="Google Sans" w:cs="Google Sans" w:eastAsia="Google Sans" w:hAnsi="Google Sans"/>
          <w:color w:val="1f1f1f"/>
          <w:rtl w:val="0"/>
        </w:rPr>
        <w:t xml:space="preserve">, an ancient form of air-dried, cured meat.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To create perfect biltong, premium, thick cuts of meat from younger animals (under 30 months) are utilized, with the silverside—a hindquarter cut from the rump—being the most highly prized due to its grain structure.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Game meats like Kudu, Springbok, and Ostrich are also heavily used in this tradition, offering varying degrees of earthiness and texture, but buffalo provides a deeply traditional, hearty profile.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dark red buffalo meat is cut into thick strips following the grain of the muscle.</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It is then generously rubbed with a highly specific, traditional spice mixture. The foundation of this cure consists of rock salt, roughly pounded (rather than finely minced) slightly roasted coriander seeds, black pepper, and sometimes cloves and nutmeg.</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The meat is then submerged in malt vinegar.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This step is critical for health safety; according to the World Health Organization, the high acidity of the vinegar drops the pH below 4.6, acting as a powerful antimicrobial agent that completely inhibits the deadly </w:t>
      </w:r>
      <w:r w:rsidDel="00000000" w:rsidR="00000000" w:rsidRPr="00000000">
        <w:rPr>
          <w:rFonts w:ascii="Google Sans" w:cs="Google Sans" w:eastAsia="Google Sans" w:hAnsi="Google Sans"/>
          <w:i w:val="1"/>
          <w:iCs w:val="1"/>
          <w:color w:val="1f1f1f"/>
          <w:rtl w:val="0"/>
        </w:rPr>
        <w:t xml:space="preserve">Clostridium botulinum</w:t>
      </w:r>
      <w:r w:rsidDel="00000000" w:rsidR="00000000" w:rsidRPr="00000000">
        <w:rPr>
          <w:rFonts w:ascii="Google Sans" w:cs="Google Sans" w:eastAsia="Google Sans" w:hAnsi="Google Sans"/>
          <w:color w:val="1f1f1f"/>
          <w:rtl w:val="0"/>
        </w:rPr>
        <w:t xml:space="preserve"> bacteria responsible for botulism.</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Optional saltpeter (potassium nitrate) can also be added to kill bacteria and preserve the red color.</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American jerky, which is sliced thin and rapidly dehydrated using applied heat (often resulting in a tough, chewy, sugary product), biltong is hung to dry slowly in cold, dry air.</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Traditionally, this was done during the cold winters of the South African Highveld to minimize mold risk.</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slow air-drying process—taking about four days for a medium cure—allows the thick cuts to dry from the outside in.</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Visually, a cross-section of high-quality buffalo biltong reveals a nearly black, crusty outer edge yielding to a deep, rich burgundy, tender, and almost steak-like center, entirely devoid of the white fat streaks seen in domestic beef, delivering a bold, tangy, and rich flavor.</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Craftsmanship, Traditional Zootherapy, and Taxidermy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its meat, the Cape buffalo is utilized "horn to hoof" in both traditional and modern commercial crafting, representing a critical resource for local economies and cultural practices.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dense keratin of the horns is highly prized for carving and jewelry.</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Because the horn is a natural thermoplastic, it can be carefully heated, pressed, and shaped by artisans.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It is frequently manufactured into bespoke buttons for high-end fashion (shirts, jackets, and coats), embellishments for handbags, knife handles, ladles, cups, and ceremonial rattles.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Buffalo horn buttons are characterized by their deep, organic tones—ranging from jet black to translucent amber streaks that contrast strikingly against fabrics.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These buttons are often finished with a charred or burnt design, enhancing their rustic, medieval aesthetic and tactile surface, providing an ethically sourced alternative to synthetic plastics.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thick, durable hide of the buffalo is traditionally transformed into warm winter robes, intricate bedding, and tipi covers to provide shelter.</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In modern leathercraft, it is tanned to create incredibly robust, rustic gray or brown leather used for belts and wallets.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leather retains a heavily grained, rugged texture, often keeping natural scarring and imperfections that denote its wild authenticity.</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heavy, robust bones are carved into gardening hoes, utensils, and mixed bone-bead jewelry, while the strong, fibrous sinew and tendons are intricately processed into powerful bowstrings and highly durable sewing threads.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traditional African medicine and cultural practices (zootherapy), the Cape buffalo holds significant symbolic and practical value. At large traditional medicine markets in South Africa, such as the Faraday market in Johannesburg, buffalo parts are prominently traded.</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While much of the trade involves spotted carnivore skins (like leopards) worn by traditional leaders to signify power, buffalo derivatives are also highly sought after.</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The uses are largely non-medicinal; parts are utilized as charms to increase mental and physical strength, repel bad luck and malevolent spirits, or to invite good fortune.</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 of Taxidermy and Trophy Mounts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Cape buffalo is universally regarded as the pinnacle of African dangerous game, it is a highly prized trophy.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taxidermy of a Cape buffalo is an intricate, multi-step process requiring masterful craftsmanship to accurately recreate the immense muscularity of the neck, the precise crenellations of the rhinarium, and the exact curvature of the horns.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 mounting styles are employed to display the animal, depending entirely on the architectural constraints of the display space and the aesthetic preferences of the collector: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Taxidermy Mount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Description and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Shoulder 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traditional wall presentation featuring the head, neck, and front shoulders. This style perfectly highlights the thick neck musculature and the massive, sweeping geometry of the horns against a flat surface.</w:t>
            </w:r>
            <w:r w:rsidDel="00000000" w:rsidR="00000000" w:rsidRPr="00000000">
              <w:rPr>
                <w:rFonts w:ascii="Google Sans" w:cs="Google Sans" w:eastAsia="Google Sans" w:hAnsi="Google Sans"/>
                <w:color w:val="444746"/>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Pedestal 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dynamic, 360-degree display. The mount is affixed to a freestanding floor base, capturing the buffalo in a natural, slightly turned or alert stance. This is ideal for placing in the center of a room, showcasing the animal's bulk and the complex topography of the horn boss from all angles.</w:t>
            </w:r>
            <w:r w:rsidDel="00000000" w:rsidR="00000000" w:rsidRPr="00000000">
              <w:rPr>
                <w:rFonts w:ascii="Google Sans" w:cs="Google Sans" w:eastAsia="Google Sans" w:hAnsi="Google Sans"/>
                <w:color w:val="444746"/>
                <w:sz w:val="24"/>
                <w:szCs w:val="24"/>
                <w:vertAlign w:val="superscript"/>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 Pedestal 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Combines the aesthetic, natural turn of a floor pedestal with the space-saving utility of a wall mount, allowing the shoulder to offset dynamically from the wall.</w:t>
            </w:r>
            <w:r w:rsidDel="00000000" w:rsidR="00000000" w:rsidRPr="00000000">
              <w:rPr>
                <w:rFonts w:ascii="Google Sans" w:cs="Google Sans" w:eastAsia="Google Sans" w:hAnsi="Google Sans"/>
                <w:color w:val="444746"/>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European / Skull Bleach 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entirely on the skeletal architecture. The hide and flesh are chemically removed, and the skull is bleached to a stark white. This contrasts intensely with the dark, unbleached keratin of the horns and boss, emphasizing the bone structure.</w:t>
            </w:r>
            <w:r w:rsidDel="00000000" w:rsidR="00000000" w:rsidRPr="00000000">
              <w:rPr>
                <w:rFonts w:ascii="Google Sans" w:cs="Google Sans" w:eastAsia="Google Sans" w:hAnsi="Google Sans"/>
                <w:color w:val="444746"/>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 Half Mounts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Life-size or frontal-half reconstructions representing the entire animal in mid-stride or an aggressive posture. These require massive floor space and intricate structural armatures.</w:t>
            </w:r>
            <w:r w:rsidDel="00000000" w:rsidR="00000000" w:rsidRPr="00000000">
              <w:rPr>
                <w:rFonts w:ascii="Google Sans" w:cs="Google Sans" w:eastAsia="Google Sans" w:hAnsi="Google Sans"/>
                <w:color w:val="444746"/>
                <w:sz w:val="24"/>
                <w:szCs w:val="24"/>
                <w:vertAlign w:val="superscript"/>
                <w:rtl w:val="0"/>
              </w:rPr>
              <w:t xml:space="preserve">83</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mounted trophy to achieve prestigious Gold Medal status under the Safari Club International (SCI) or Rowland Ward grading systems, the horns must undergo rigorous geometric measurements.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Metrics recorded include the tip-to-tip spread, the width of the left and right boss, and the overall outside spread.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 exceptional SCI Gold Medal score would exceed 112 6/8 inches, showcasing the geometric perfection, age, and genetic dominance of the harvested bull, forever memorializing the intersection of the animal's biology and human craftsmanship.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Syncerus caffer (African buffalo) | INFORMATION | Animal Diversity Web,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https://animaldiversity.org/accounts/Syncerus_caffer/</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Bushveld | One Earth,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https://www.oneearth.org/ecoregions/central-bushveld/</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Dabchick's philosophy Conservation with sustainable utilisation,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https://www.dabchick.co.za/dabchicks-philosophy/</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Bushveld limpopo hi-res stock photography and images - Alamy,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https://www.alamy.com/stock-photo/bushveld-limpopo.html</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Animal Facts - Syncerus caffer - A-Z Animals,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https://a-z-animals.com/animals/buffalo/</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horns - Singita,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https://singita.com/2021/05/buffalo-horns/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Buffalo Boss - Rhino River Lodge,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https://rhinoriverlodge.co.za/the-buffalo-boss/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(Syncerus caffer) Dimensions &amp; Drawings,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https://www.dimensions.com/element/cape-buffalo-syncerus-caffer</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 Way of the Hunter complete Wiki | Fandom,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https://way-of-the-hunter-complete.fandom.com/wiki/Cape_Buffalo</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Cape Buffalo in South Africa | Leeuwfontein Safaris,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https://leeuwfonteinsafaris.com/p21/species-of-south-africa/cape-buffalo-in-south-africa/</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Shoulder Mount For Sale #18222 - The Taxidermy Store,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https://thetaxidermystore.com/african-cape-buffalo-shoulder-taxidermy-mount-for-sale-18222.html</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Facts, Information Pictures and Video Learn More - Hluhluwe Game Reserve,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https://www.hluhluwegamereserve.com/african-big-5/cape-buffalo/</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HORNS - Something Over Tea,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https://somethingovertea.wordpress.com/2019/04/12/cape-buffalo-horns/</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a Trophy Buffalo - AHG - African Hunting Gazette,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https://africanhuntinggazette.com/what-makes-a-trophy-buffalo/</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in their eyes - MalaMala,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https://malamala.com/2020/02/19/its-in-their-eyes/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Brown, Blue, Green, Hazel, Gray, Amber - Collection. Close-up Macro Photography. Human Eye. Man, Male, Masculine Stock Illustration - Dreamstime.com,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https://www.dreamstime.com/brown-blue-green-hazel-gray-amber-collection-close-up-macro-photography-human-eye-man-male-masculine-captivating-photograph-s-image294934976</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Detailed Macro Brown Iris Intricate Textures Stock Photos - Dreamstime.com,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https://www.dreamstime.com/photos-images/detailed-macro-brown-iris-intricate-textures.html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Photographer's Up-Close Images of Animal Eyes Will Have You Seeing Wildlife in a Whole New Way - Mental Floss,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https://www.mentalfloss.com/animals/photographers-close-images-animal-eyes-will-have-you-seeing-wildlife-whole-new-way</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Iris/Eye Photography Masterclass - YouTube,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https://www.youtube.com/watch?v=H1wV7hF9p9U</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eyes close up hi-res stock photography and images - Alamy,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https://www.alamy.com/stock-photo/buffalo-eyes-close-up.html</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44 Macro Close Up Image Of Buffalo Head And Eye Images and Stock Photos - iStock,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https://www.istockphoto.com/photos/macro-close-up-image-of-buffalo-head-and-eye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 Weight, Size, Description, Bull, Diet, African Savanna Mammal, &amp; Facts,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https://www.britannica.com/animal/Cape-buffalo</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Rhinarium - Wikipedia,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https://en.wikipedia.org/wiki/Rhinarium</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Skin Texture royalty-free images - Shutterstock,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https://www.shutterstock.com/search/buffalo-skin-texture</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Cape Buffalo – The Trophy | Safari Shallom,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https://safarishallom.com/tanzania-tales/african-cape-buffalo-the-trophy/</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tell a Buffalo “Cow” apart from a “Bull”? - WILD AND FREE FOUNDATION,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https://www.wildandfreefoundation.org/wff-logbook-blog/how-to-tell-a-buffalo-cow-apart-from-a-bull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 Cape Valley Safaris,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https://www.capevalleysafaris.co.za/listing/buffalo</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Mpala Live! Field Guide: African buffalo,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https://www.mpalalive.org/field_guide/view/african_buffalo</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buffalo ... the undisputed boss of the savanna!,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http://azaungulates.squarespace.com/s/African-buffalo-ctzk.pdf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 WATER BUFFALOES: CHARACTERISTICS, BEHAVIOR AND WHERE THEY LIVE,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https://factsanddetails.com/asian/cat68/sub433/entry-9213.html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Cape Buffalo - Londolozi Blog,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https://blog.londolozi.com/2012/07/16/how-to-track-cape-buffalo/</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Settling the browser–grazer debate for African buffalo in grass-limited Eastern Cape thicket, South Africa | Landman | Koedoe,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https://koedoe.co.za/index.php/koedoe/article/view/1465</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Settling the browser-grazer debate for African buffalo in grass-limited Eastern Cape thicket, South Africa,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https://scielo.org.za/scielo.php?script=sci_arttext&amp;pid=S0075-64582018000100001</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Forage categories (%) available to the Cape buffaloes in the wet and dry seasons in JWPF. - ResearchGate,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https://www.researchgate.net/figure/Forage-categories-available-to-the-Cape-buffaloes-in-the-wet-and-dry-seasons-in-JWPF_fig3_333421338</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Some Behavioral Aspects of Forest Buffalo (Syncerus caffer nanus): From Herd to Individual - ResearchGate,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https://www.researchgate.net/publication/259756068_Some_Behavioral_Aspects_of_Forest_Buffalo_Syncerus_caffer_nanus_From_Herd_to_Individual</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Cape Buffalo Facts – Africa's Big Five Beast Explained - Needles Lodge,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https://www.needleslodge.com/blog/post/top-10-cape-buffalo-facts/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Wildlife Safari Experiences at Naledi,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https://naledigamelodges.com/wildlife/</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Proximity patterns in water buffaloes' activities on pasture - PMC,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https://pmc.ncbi.nlm.nih.gov/articles/PMC7053511/</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Chobe's water loving buffaloes | Howie's Wildlife Images,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https://howieswildlifeimages.com/2021/12/12/chobes-water-loving-buffaloes/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16: African buffalo standing in the water hole drinking - YouTube,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https://www.youtube.com/watch?v=PE3jD_tSxyk</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herd stands drinking at waterhole - YouTube,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https://www.youtube.com/watch?v=ofPVyjr9hqA</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Splash: The Art of Mud Wallowing - Blog - Londolozi,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https://blog.londolozi.com/2016/04/25/mud-wallowing/</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Wallowing In Thick Mud by Peter Chadwick / Science Photo Library,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https://sciencephotogallery.com/featured/cape-buffalo-wallowing-in-thick-mud-peter-chadwickscience-photo-library.html</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mud hi-res stock photography and images - Alamy,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https://www.alamy.com/stock-photo/buffalo-mud.html</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Syncerus caffer, hidden in long grass, Greater Kruger National Park, South Africa Stock Photo - Alamy,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https://www.alamy.com/stock-photo-cape-buffalo-syncerus-caffer-hidden-in-long-grass-greater-kruger-national-144069450.html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Facts | Southern Africa Wildlife Guide - Natural Habitat Adventures,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https://www.nathab.com/know-before-you-go/african-safaris/southern-africa/wildlife-guide/buffalo</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some Cape buffalo turn “bulletproof”: Adrenaline, anatomy, and smart hunting strategies - YouTube, accessed March 2,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https://www.youtube.com/watch?v=s-Z5d260njY</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Close and Deadly: Savage Cape Buffalo Kill Shots - YouTube, accessed March 2,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https://www.youtube.com/watch?v=bzumP-_K7jQ</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and Track Spoor on Your African Walking Safari, accessed March 2, 2026, </w:t>
      </w:r>
      <w:hyperlink r:id="rId54">
        <w:r w:rsidDel="00000000" w:rsidR="00000000" w:rsidRPr="00000000">
          <w:rPr>
            <w:rFonts w:ascii="Google Sans" w:cs="Google Sans" w:eastAsia="Google Sans" w:hAnsi="Google Sans"/>
            <w:color w:val="0000ee"/>
            <w:sz w:val="24"/>
            <w:szCs w:val="24"/>
            <w:u w:val="single"/>
            <w:rtl w:val="0"/>
          </w:rPr>
          <w:t xml:space="preserve">https://www.africantravelconcept.com/identify-track-spoor-african-walking-safari/</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African Animals &amp; Track Spoor Like a Pro - Africa Freak, accessed March 2, 2026, </w:t>
      </w:r>
      <w:hyperlink r:id="rId55">
        <w:r w:rsidDel="00000000" w:rsidR="00000000" w:rsidRPr="00000000">
          <w:rPr>
            <w:rFonts w:ascii="Google Sans" w:cs="Google Sans" w:eastAsia="Google Sans" w:hAnsi="Google Sans"/>
            <w:color w:val="0000ee"/>
            <w:sz w:val="24"/>
            <w:szCs w:val="24"/>
            <w:u w:val="single"/>
            <w:rtl w:val="0"/>
          </w:rPr>
          <w:t xml:space="preserve">https://africafreak.com/animal-tracks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 Most Common Animal Tracks | Identification Guide for USA - Greenbelly Meals, accessed March 2, 2026, </w:t>
      </w:r>
      <w:hyperlink r:id="rId56">
        <w:r w:rsidDel="00000000" w:rsidR="00000000" w:rsidRPr="00000000">
          <w:rPr>
            <w:rFonts w:ascii="Google Sans" w:cs="Google Sans" w:eastAsia="Google Sans" w:hAnsi="Google Sans"/>
            <w:color w:val="0000ee"/>
            <w:sz w:val="24"/>
            <w:szCs w:val="24"/>
            <w:u w:val="single"/>
            <w:rtl w:val="0"/>
          </w:rPr>
          <w:t xml:space="preserve">https://www.greenbelly.co/pages/animal-tracks-identification-guide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Foraging behaviour and health status of Red-billed Oxpeckers (Buphagus erythrorhynchus) in the Kruger National, accessed March 2, 2026, </w:t>
      </w:r>
      <w:hyperlink r:id="rId57">
        <w:r w:rsidDel="00000000" w:rsidR="00000000" w:rsidRPr="00000000">
          <w:rPr>
            <w:rFonts w:ascii="Google Sans" w:cs="Google Sans" w:eastAsia="Google Sans" w:hAnsi="Google Sans"/>
            <w:color w:val="0000ee"/>
            <w:sz w:val="24"/>
            <w:szCs w:val="24"/>
            <w:u w:val="single"/>
            <w:rtl w:val="0"/>
          </w:rPr>
          <w:t xml:space="preserve">https://scholar.ufs.ac.za/bitstreams/dfbf4cb6-fd63-4dda-953c-5b57f083d702/download</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preferences of Oxpeckers in Kruger National Park, South Africa, accessed March 2, 2026, </w:t>
      </w:r>
      <w:hyperlink r:id="rId58">
        <w:r w:rsidDel="00000000" w:rsidR="00000000" w:rsidRPr="00000000">
          <w:rPr>
            <w:rFonts w:ascii="Google Sans" w:cs="Google Sans" w:eastAsia="Google Sans" w:hAnsi="Google Sans"/>
            <w:color w:val="0000ee"/>
            <w:sz w:val="24"/>
            <w:szCs w:val="24"/>
            <w:u w:val="single"/>
            <w:rtl w:val="0"/>
          </w:rPr>
          <w:t xml:space="preserve">https://scielo.org.za/scielo.php?script=sci_arttext&amp;pid=S0075-64582015000100020</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between red-billed oxpeckers, Buphagus erythrorhynchus, and domestic cattle, Bos taurus, in Zimbabwe - ResearchGate, accessed March 2,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https://www.researchgate.net/publication/12701563_Interactions_between_red-billed_oxpeckers_Buphagus_erythrorhynchus_and_domestic_cattle_Bos_taurus_in_Zimbabwe</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Oxpeckers and Cape Buffaloes: The World's Cutest Wildlife Pair - Discover Africa Safaris, accessed March 2, 2026, </w:t>
      </w:r>
      <w:hyperlink r:id="rId60">
        <w:r w:rsidDel="00000000" w:rsidR="00000000" w:rsidRPr="00000000">
          <w:rPr>
            <w:rFonts w:ascii="Google Sans" w:cs="Google Sans" w:eastAsia="Google Sans" w:hAnsi="Google Sans"/>
            <w:color w:val="0000ee"/>
            <w:sz w:val="24"/>
            <w:szCs w:val="24"/>
            <w:u w:val="single"/>
            <w:rtl w:val="0"/>
          </w:rPr>
          <w:t xml:space="preserve">https://www.discoverafrica.com/blog/oxpeckers-and-cape-buffaloes-the-worlds-cutest-wildlife-pair/</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1: Teachers Introductory Guideline The Red-billed Oxpecker (Buphagus erythrorynchus) - BirdLife South Africa, accessed March 2, 2026, </w:t>
      </w:r>
      <w:hyperlink r:id="rId61">
        <w:r w:rsidDel="00000000" w:rsidR="00000000" w:rsidRPr="00000000">
          <w:rPr>
            <w:rFonts w:ascii="Google Sans" w:cs="Google Sans" w:eastAsia="Google Sans" w:hAnsi="Google Sans"/>
            <w:color w:val="0000ee"/>
            <w:sz w:val="24"/>
            <w:szCs w:val="24"/>
            <w:u w:val="single"/>
            <w:rtl w:val="0"/>
          </w:rPr>
          <w:t xml:space="preserve">https://www.birdlife.org.za/wp-content/uploads/2025/03/Lesson-One-Teachers-Introductory-Notes-BOTY-2025.pdf</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Buffalo Handling - On farm considerations - Northern Territory Government, accessed March 2, 2026, </w:t>
      </w:r>
      <w:hyperlink r:id="rId62">
        <w:r w:rsidDel="00000000" w:rsidR="00000000" w:rsidRPr="00000000">
          <w:rPr>
            <w:rFonts w:ascii="Google Sans" w:cs="Google Sans" w:eastAsia="Google Sans" w:hAnsi="Google Sans"/>
            <w:color w:val="0000ee"/>
            <w:sz w:val="24"/>
            <w:szCs w:val="24"/>
            <w:u w:val="single"/>
            <w:rtl w:val="0"/>
          </w:rPr>
          <w:t xml:space="preserve">https://daf.nt.gov.au/publications/publications-search/publications-database/primary-industry/anim_man/612.pdf</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and reproduction of the African savanna buffalo (Syncerus caffer caffer) - SciSpace, accessed March 2, 2026, </w:t>
      </w:r>
      <w:hyperlink r:id="rId63">
        <w:r w:rsidDel="00000000" w:rsidR="00000000" w:rsidRPr="00000000">
          <w:rPr>
            <w:rFonts w:ascii="Google Sans" w:cs="Google Sans" w:eastAsia="Google Sans" w:hAnsi="Google Sans"/>
            <w:color w:val="0000ee"/>
            <w:sz w:val="24"/>
            <w:szCs w:val="24"/>
            <w:u w:val="single"/>
            <w:rtl w:val="0"/>
          </w:rPr>
          <w:t xml:space="preserve">https://scispace.com/pdf/management-and-reproduction-of-the-african-savanna-buffalo-31ek7lqkwz.pdf</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M - DWS, accessed March 2, 2026, </w:t>
      </w:r>
      <w:hyperlink r:id="rId64">
        <w:r w:rsidDel="00000000" w:rsidR="00000000" w:rsidRPr="00000000">
          <w:rPr>
            <w:rFonts w:ascii="Google Sans" w:cs="Google Sans" w:eastAsia="Google Sans" w:hAnsi="Google Sans"/>
            <w:color w:val="0000ee"/>
            <w:sz w:val="24"/>
            <w:szCs w:val="24"/>
            <w:u w:val="single"/>
            <w:rtl w:val="0"/>
          </w:rPr>
          <w:t xml:space="preserve">https://www.dws.gov.za/iwrp/MCWAP/documents/MCWAP%20PHASE%202A/10580-20181126-Appendix%20M%20Complete.pdf</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World's first IVF Cape buffalo paves way for conservation, accessed March 2, 2026, </w:t>
      </w:r>
      <w:hyperlink r:id="rId65">
        <w:r w:rsidDel="00000000" w:rsidR="00000000" w:rsidRPr="00000000">
          <w:rPr>
            <w:rFonts w:ascii="Google Sans" w:cs="Google Sans" w:eastAsia="Google Sans" w:hAnsi="Google Sans"/>
            <w:color w:val="0000ee"/>
            <w:sz w:val="24"/>
            <w:szCs w:val="24"/>
            <w:u w:val="single"/>
            <w:rtl w:val="0"/>
          </w:rPr>
          <w:t xml:space="preserve">https://ivfbioscience.com/worlds-first-ivf-cape-buffalo-paves-way-for-endangered-northern-white-rhino-conservation/</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Unveils Test-tube Buffalo, Plans IVF Rhino - VOA, accessed March 2, 2026, </w:t>
      </w:r>
      <w:hyperlink r:id="rId66">
        <w:r w:rsidDel="00000000" w:rsidR="00000000" w:rsidRPr="00000000">
          <w:rPr>
            <w:rFonts w:ascii="Google Sans" w:cs="Google Sans" w:eastAsia="Google Sans" w:hAnsi="Google Sans"/>
            <w:color w:val="0000ee"/>
            <w:sz w:val="24"/>
            <w:szCs w:val="24"/>
            <w:u w:val="single"/>
            <w:rtl w:val="0"/>
          </w:rPr>
          <w:t xml:space="preserve">https://www.voanews.com/a/south-africa-unveils-test-tube-buffalo-plans-ivf-rhino/3523233.html</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Meat vs. Cow Meat: A Comprehensive Comparison | Black Mountain Bison, accessed March 2, 2026, </w:t>
      </w:r>
      <w:hyperlink r:id="rId67">
        <w:r w:rsidDel="00000000" w:rsidR="00000000" w:rsidRPr="00000000">
          <w:rPr>
            <w:rFonts w:ascii="Google Sans" w:cs="Google Sans" w:eastAsia="Google Sans" w:hAnsi="Google Sans"/>
            <w:color w:val="0000ee"/>
            <w:sz w:val="24"/>
            <w:szCs w:val="24"/>
            <w:u w:val="single"/>
            <w:rtl w:val="0"/>
          </w:rPr>
          <w:t xml:space="preserve">https://blackmountainbison.com/buffalo-meat-vs-cow-meat-a-comprehensive-comparison/</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Marbling vs. Tenderness: Key Differences - Wild Country Meats, accessed March 2, 2026, </w:t>
      </w:r>
      <w:hyperlink r:id="rId68">
        <w:r w:rsidDel="00000000" w:rsidR="00000000" w:rsidRPr="00000000">
          <w:rPr>
            <w:rFonts w:ascii="Google Sans" w:cs="Google Sans" w:eastAsia="Google Sans" w:hAnsi="Google Sans"/>
            <w:color w:val="0000ee"/>
            <w:sz w:val="24"/>
            <w:szCs w:val="24"/>
            <w:u w:val="single"/>
            <w:rtl w:val="0"/>
          </w:rPr>
          <w:t xml:space="preserve">https://www.wildcountrymeats.com/marbling-vs-tenderness-key-differences/</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Marbling Score - Booth Creek Wagyu, accessed March 2, 2026, </w:t>
      </w:r>
      <w:hyperlink r:id="rId69">
        <w:r w:rsidDel="00000000" w:rsidR="00000000" w:rsidRPr="00000000">
          <w:rPr>
            <w:rFonts w:ascii="Google Sans" w:cs="Google Sans" w:eastAsia="Google Sans" w:hAnsi="Google Sans"/>
            <w:color w:val="0000ee"/>
            <w:sz w:val="24"/>
            <w:szCs w:val="24"/>
            <w:u w:val="single"/>
            <w:rtl w:val="0"/>
          </w:rPr>
          <w:t xml:space="preserve">https://boothcreekwagyu.com/blogs/the-butchers-blog/understanding-marbling-score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Marbling and the Prediction of Beef Eating Quality Affected by Different Grading Sites? - Frontiers, accessed March 2, 2026, </w:t>
      </w:r>
      <w:hyperlink r:id="rId70">
        <w:r w:rsidDel="00000000" w:rsidR="00000000" w:rsidRPr="00000000">
          <w:rPr>
            <w:rFonts w:ascii="Google Sans" w:cs="Google Sans" w:eastAsia="Google Sans" w:hAnsi="Google Sans"/>
            <w:color w:val="0000ee"/>
            <w:sz w:val="24"/>
            <w:szCs w:val="24"/>
            <w:u w:val="single"/>
            <w:rtl w:val="0"/>
          </w:rPr>
          <w:t xml:space="preserve">https://www.frontiersin.org/journals/veterinary-science/articles/10.3389/fvets.2021.611153/full</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Meat: Best Cuts For Perfect Biltong - Kalahari USA, accessed March 2, 2026, </w:t>
      </w:r>
      <w:hyperlink r:id="rId71">
        <w:r w:rsidDel="00000000" w:rsidR="00000000" w:rsidRPr="00000000">
          <w:rPr>
            <w:rFonts w:ascii="Google Sans" w:cs="Google Sans" w:eastAsia="Google Sans" w:hAnsi="Google Sans"/>
            <w:color w:val="0000ee"/>
            <w:sz w:val="24"/>
            <w:szCs w:val="24"/>
            <w:u w:val="single"/>
            <w:rtl w:val="0"/>
          </w:rPr>
          <w:t xml:space="preserve">https://kalaharikhabu.com/choosing-the-right-meat-best-cuts-for-perfect-biltong/</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Feeding and Maturation System on Qualitative Characteristics of Buffalo Meat (Bubalus bubalis) - MDPI, accessed March 2, 2026, </w:t>
      </w:r>
      <w:hyperlink r:id="rId72">
        <w:r w:rsidDel="00000000" w:rsidR="00000000" w:rsidRPr="00000000">
          <w:rPr>
            <w:rFonts w:ascii="Google Sans" w:cs="Google Sans" w:eastAsia="Google Sans" w:hAnsi="Google Sans"/>
            <w:color w:val="0000ee"/>
            <w:sz w:val="24"/>
            <w:szCs w:val="24"/>
            <w:u w:val="single"/>
            <w:rtl w:val="0"/>
          </w:rPr>
          <w:t xml:space="preserve">https://www.mdpi.com/2076-2615/10/5/899</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visual preference and value for beef steaks differing in marbling level and color, accessed March 2, 2026, </w:t>
      </w:r>
      <w:hyperlink r:id="rId73">
        <w:r w:rsidDel="00000000" w:rsidR="00000000" w:rsidRPr="00000000">
          <w:rPr>
            <w:rFonts w:ascii="Google Sans" w:cs="Google Sans" w:eastAsia="Google Sans" w:hAnsi="Google Sans"/>
            <w:color w:val="0000ee"/>
            <w:sz w:val="24"/>
            <w:szCs w:val="24"/>
            <w:u w:val="single"/>
            <w:rtl w:val="0"/>
          </w:rPr>
          <w:t xml:space="preserve">https://pubmed.ncbi.nlm.nih.gov/15542475/</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Biltong? A South African Favorite Explained for Americans - Cornerstone Farms, accessed March 2, 2026, </w:t>
      </w:r>
      <w:hyperlink r:id="rId74">
        <w:r w:rsidDel="00000000" w:rsidR="00000000" w:rsidRPr="00000000">
          <w:rPr>
            <w:rFonts w:ascii="Google Sans" w:cs="Google Sans" w:eastAsia="Google Sans" w:hAnsi="Google Sans"/>
            <w:color w:val="0000ee"/>
            <w:sz w:val="24"/>
            <w:szCs w:val="24"/>
            <w:u w:val="single"/>
            <w:rtl w:val="0"/>
          </w:rPr>
          <w:t xml:space="preserve">https://cornerstonefarmstx.com/blogs/news/what-is-biltong-a-south-african-favorite-explained-for-americans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Marbling Texture's Effects on Beef Palatability - Iowa State University Digital Press, accessed March 2, 2026, </w:t>
      </w:r>
      <w:hyperlink r:id="rId75">
        <w:r w:rsidDel="00000000" w:rsidR="00000000" w:rsidRPr="00000000">
          <w:rPr>
            <w:rFonts w:ascii="Google Sans" w:cs="Google Sans" w:eastAsia="Google Sans" w:hAnsi="Google Sans"/>
            <w:color w:val="0000ee"/>
            <w:sz w:val="24"/>
            <w:szCs w:val="24"/>
            <w:u w:val="single"/>
            <w:rtl w:val="0"/>
          </w:rPr>
          <w:t xml:space="preserve">https://www.iastatedigitalpress.com/mmb/article/id/9069/</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Biltong - Wikipedia, accessed March 2, 2026, </w:t>
      </w:r>
      <w:hyperlink r:id="rId76">
        <w:r w:rsidDel="00000000" w:rsidR="00000000" w:rsidRPr="00000000">
          <w:rPr>
            <w:rFonts w:ascii="Google Sans" w:cs="Google Sans" w:eastAsia="Google Sans" w:hAnsi="Google Sans"/>
            <w:color w:val="0000ee"/>
            <w:sz w:val="24"/>
            <w:szCs w:val="24"/>
            <w:u w:val="single"/>
            <w:rtl w:val="0"/>
          </w:rPr>
          <w:t xml:space="preserve">https://en.wikipedia.org/wiki/Biltong</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Biltong from A to Z: 26 Things to Know | Fine Dining Lovers, accessed March 2, 2026, </w:t>
      </w:r>
      <w:hyperlink r:id="rId77">
        <w:r w:rsidDel="00000000" w:rsidR="00000000" w:rsidRPr="00000000">
          <w:rPr>
            <w:rFonts w:ascii="Google Sans" w:cs="Google Sans" w:eastAsia="Google Sans" w:hAnsi="Google Sans"/>
            <w:color w:val="0000ee"/>
            <w:sz w:val="24"/>
            <w:szCs w:val="24"/>
            <w:u w:val="single"/>
            <w:rtl w:val="0"/>
          </w:rPr>
          <w:t xml:space="preserve">https://www.finedininglovers.com/explore/articles/biltong-z-26-things-know</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Hirshon Ultimate South African Beef Biltong - The Food Dictator, accessed March 2, 2026, </w:t>
      </w:r>
      <w:hyperlink r:id="rId78">
        <w:r w:rsidDel="00000000" w:rsidR="00000000" w:rsidRPr="00000000">
          <w:rPr>
            <w:rFonts w:ascii="Google Sans" w:cs="Google Sans" w:eastAsia="Google Sans" w:hAnsi="Google Sans"/>
            <w:color w:val="0000ee"/>
            <w:sz w:val="24"/>
            <w:szCs w:val="24"/>
            <w:u w:val="single"/>
            <w:rtl w:val="0"/>
          </w:rPr>
          <w:t xml:space="preserve">https://www.thefooddictator.com/the-hirshon-ultimate-south-african-beef-biltong/</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Horn to Hoof: The Many Uses of Buffalo, accessed March 2, 2026, </w:t>
      </w:r>
      <w:hyperlink r:id="rId79">
        <w:r w:rsidDel="00000000" w:rsidR="00000000" w:rsidRPr="00000000">
          <w:rPr>
            <w:rFonts w:ascii="Google Sans" w:cs="Google Sans" w:eastAsia="Google Sans" w:hAnsi="Google Sans"/>
            <w:color w:val="0000ee"/>
            <w:sz w:val="24"/>
            <w:szCs w:val="24"/>
            <w:u w:val="single"/>
            <w:rtl w:val="0"/>
          </w:rPr>
          <w:t xml:space="preserve">https://windriverbuffalo.org/the-many-uses-of-buffalo/</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Buffalo Horn Buttons Considered Ethical and Sustainable in Fashion - HornImpex, accessed March 2, 2026, </w:t>
      </w:r>
      <w:hyperlink r:id="rId80">
        <w:r w:rsidDel="00000000" w:rsidR="00000000" w:rsidRPr="00000000">
          <w:rPr>
            <w:rFonts w:ascii="Google Sans" w:cs="Google Sans" w:eastAsia="Google Sans" w:hAnsi="Google Sans"/>
            <w:color w:val="0000ee"/>
            <w:sz w:val="24"/>
            <w:szCs w:val="24"/>
            <w:u w:val="single"/>
            <w:rtl w:val="0"/>
          </w:rPr>
          <w:t xml:space="preserve">https://www.hornimpex.com/industry-market-insights-buffalo-horn-buttons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Jewelry - Etsy, accessed March 2, 2026, </w:t>
      </w:r>
      <w:hyperlink r:id="rId81">
        <w:r w:rsidDel="00000000" w:rsidR="00000000" w:rsidRPr="00000000">
          <w:rPr>
            <w:rFonts w:ascii="Google Sans" w:cs="Google Sans" w:eastAsia="Google Sans" w:hAnsi="Google Sans"/>
            <w:color w:val="0000ee"/>
            <w:sz w:val="24"/>
            <w:szCs w:val="24"/>
            <w:u w:val="single"/>
            <w:rtl w:val="0"/>
          </w:rPr>
          <w:t xml:space="preserve">https://www.etsy.com/market/cape_buffalo_jewelry</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Medieval Horn Buttons: Handcrafted Buffalo Charm - Lord of Battles, accessed March 2, 2026, </w:t>
      </w:r>
      <w:hyperlink r:id="rId82">
        <w:r w:rsidDel="00000000" w:rsidR="00000000" w:rsidRPr="00000000">
          <w:rPr>
            <w:rFonts w:ascii="Google Sans" w:cs="Google Sans" w:eastAsia="Google Sans" w:hAnsi="Google Sans"/>
            <w:color w:val="0000ee"/>
            <w:sz w:val="24"/>
            <w:szCs w:val="24"/>
            <w:u w:val="single"/>
            <w:rtl w:val="0"/>
          </w:rPr>
          <w:t xml:space="preserve">https://lordofbattles.com/genuine-horn-buttons-burnt-design-ethically-sourced-buffalo-horn-practically-devised-set-of-five-pieces/</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Buffalo Horn Buttons? Don't loose your amazing customers in 2024, accessed March 2, 2026, </w:t>
      </w:r>
      <w:hyperlink r:id="rId83">
        <w:r w:rsidDel="00000000" w:rsidR="00000000" w:rsidRPr="00000000">
          <w:rPr>
            <w:rFonts w:ascii="Google Sans" w:cs="Google Sans" w:eastAsia="Google Sans" w:hAnsi="Google Sans"/>
            <w:color w:val="0000ee"/>
            <w:sz w:val="24"/>
            <w:szCs w:val="24"/>
            <w:u w:val="single"/>
            <w:rtl w:val="0"/>
          </w:rPr>
          <w:t xml:space="preserve">https://horncrafters.com/what-are-buffalo-horn-buttons/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Medicinal Use of Animals in South Africa: A Threat to Conservation and Consumers - Lewis &amp; Clark Law School, accessed March 2, 2026, </w:t>
      </w:r>
      <w:hyperlink r:id="rId84">
        <w:r w:rsidDel="00000000" w:rsidR="00000000" w:rsidRPr="00000000">
          <w:rPr>
            <w:rFonts w:ascii="Google Sans" w:cs="Google Sans" w:eastAsia="Google Sans" w:hAnsi="Google Sans"/>
            <w:color w:val="0000ee"/>
            <w:sz w:val="24"/>
            <w:szCs w:val="24"/>
            <w:u w:val="single"/>
            <w:rtl w:val="0"/>
          </w:rPr>
          <w:t xml:space="preserve">https://law.lclark.edu/live/profiles/16512-traditional-medicinal-use-of-animals-in-south</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Pan-African review of cultural uses of carnivores - PMC, accessed March 2,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https://pmc.ncbi.nlm.nih.gov/articles/PMC11936259/</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Myths of Cape Buffalo - Safari Club International, accessed March 2, 2026, </w:t>
      </w:r>
      <w:hyperlink r:id="rId86">
        <w:r w:rsidDel="00000000" w:rsidR="00000000" w:rsidRPr="00000000">
          <w:rPr>
            <w:rFonts w:ascii="Google Sans" w:cs="Google Sans" w:eastAsia="Google Sans" w:hAnsi="Google Sans"/>
            <w:color w:val="0000ee"/>
            <w:sz w:val="24"/>
            <w:szCs w:val="24"/>
            <w:u w:val="single"/>
            <w:rtl w:val="0"/>
          </w:rPr>
          <w:t xml:space="preserve">https://safariclub.org/the-myths-of-cape-buffalo/</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 Mounting and Finishing Process | Splitting Image Taxidermy - YouTube, accessed March 2, 2026, </w:t>
      </w:r>
      <w:hyperlink r:id="rId87">
        <w:r w:rsidDel="00000000" w:rsidR="00000000" w:rsidRPr="00000000">
          <w:rPr>
            <w:rFonts w:ascii="Google Sans" w:cs="Google Sans" w:eastAsia="Google Sans" w:hAnsi="Google Sans"/>
            <w:color w:val="0000ee"/>
            <w:sz w:val="24"/>
            <w:szCs w:val="24"/>
            <w:u w:val="single"/>
            <w:rtl w:val="0"/>
          </w:rPr>
          <w:t xml:space="preserve">https://www.youtube.com/watch?v=wc_LhvJKVlk</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Mount Options | Splitting Image Taxidermy, accessed March 2, 2026, </w:t>
      </w:r>
      <w:hyperlink r:id="rId88">
        <w:r w:rsidDel="00000000" w:rsidR="00000000" w:rsidRPr="00000000">
          <w:rPr>
            <w:rFonts w:ascii="Google Sans" w:cs="Google Sans" w:eastAsia="Google Sans" w:hAnsi="Google Sans"/>
            <w:color w:val="0000ee"/>
            <w:sz w:val="24"/>
            <w:szCs w:val="24"/>
            <w:u w:val="single"/>
            <w:rtl w:val="0"/>
          </w:rPr>
          <w:t xml:space="preserve">https://www.splittingimagetaxidermy.co.za/taxidermy/buffalo</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Horn measuring techniques of African buffalo according to the SCI (Tip... - ResearchGate, accessed March 2, 2026, </w:t>
      </w:r>
      <w:hyperlink r:id="rId89">
        <w:r w:rsidDel="00000000" w:rsidR="00000000" w:rsidRPr="00000000">
          <w:rPr>
            <w:rFonts w:ascii="Google Sans" w:cs="Google Sans" w:eastAsia="Google Sans" w:hAnsi="Google Sans"/>
            <w:color w:val="0000ee"/>
            <w:sz w:val="24"/>
            <w:szCs w:val="24"/>
            <w:u w:val="single"/>
            <w:rtl w:val="0"/>
          </w:rPr>
          <w:t xml:space="preserve">https://www.researchgate.net/figure/Horn-measuring-techniques-of-African-buffalo-according-to-the-SCI-Tip-to-tip-left-and_fig1_332727405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59756068_Some_Behavioral_Aspects_of_Forest_Buffalo_Syncerus_caffer_nanus_From_Herd_to_Individual" TargetMode="External"/><Relationship Id="rId84" Type="http://schemas.openxmlformats.org/officeDocument/2006/relationships/hyperlink" Target="https://law.lclark.edu/live/profiles/16512-traditional-medicinal-use-of-animals-in-south" TargetMode="External"/><Relationship Id="rId83" Type="http://schemas.openxmlformats.org/officeDocument/2006/relationships/hyperlink" Target="https://horncrafters.com/what-are-buffalo-horn-buttons/" TargetMode="External"/><Relationship Id="rId42" Type="http://schemas.openxmlformats.org/officeDocument/2006/relationships/hyperlink" Target="https://naledigamelodges.com/wildlife/" TargetMode="External"/><Relationship Id="rId86" Type="http://schemas.openxmlformats.org/officeDocument/2006/relationships/hyperlink" Target="https://safariclub.org/the-myths-of-cape-buffalo/" TargetMode="External"/><Relationship Id="rId41" Type="http://schemas.openxmlformats.org/officeDocument/2006/relationships/hyperlink" Target="https://www.needleslodge.com/blog/post/top-10-cape-buffalo-facts/" TargetMode="External"/><Relationship Id="rId85" Type="http://schemas.openxmlformats.org/officeDocument/2006/relationships/hyperlink" Target="https://pmc.ncbi.nlm.nih.gov/articles/PMC11936259/" TargetMode="External"/><Relationship Id="rId44" Type="http://schemas.openxmlformats.org/officeDocument/2006/relationships/hyperlink" Target="https://howieswildlifeimages.com/2021/12/12/chobes-water-loving-buffaloes/" TargetMode="External"/><Relationship Id="rId88" Type="http://schemas.openxmlformats.org/officeDocument/2006/relationships/hyperlink" Target="https://www.splittingimagetaxidermy.co.za/taxidermy/buffalo" TargetMode="External"/><Relationship Id="rId43" Type="http://schemas.openxmlformats.org/officeDocument/2006/relationships/hyperlink" Target="https://pmc.ncbi.nlm.nih.gov/articles/PMC7053511/" TargetMode="External"/><Relationship Id="rId87" Type="http://schemas.openxmlformats.org/officeDocument/2006/relationships/hyperlink" Target="https://www.youtube.com/watch?v=wc_LhvJKVlk" TargetMode="External"/><Relationship Id="rId46" Type="http://schemas.openxmlformats.org/officeDocument/2006/relationships/hyperlink" Target="https://www.youtube.com/watch?v=ofPVyjr9hqA" TargetMode="External"/><Relationship Id="rId45" Type="http://schemas.openxmlformats.org/officeDocument/2006/relationships/hyperlink" Target="https://www.youtube.com/watch?v=PE3jD_tSxyk" TargetMode="External"/><Relationship Id="rId89" Type="http://schemas.openxmlformats.org/officeDocument/2006/relationships/hyperlink" Target="https://www.researchgate.net/figure/Horn-measuring-techniques-of-African-buffalo-according-to-the-SCI-Tip-to-tip-left-and_fig1_332727405" TargetMode="External"/><Relationship Id="rId80" Type="http://schemas.openxmlformats.org/officeDocument/2006/relationships/hyperlink" Target="https://www.hornimpex.com/industry-market-insights-buffalo-horn-buttons" TargetMode="External"/><Relationship Id="rId82" Type="http://schemas.openxmlformats.org/officeDocument/2006/relationships/hyperlink" Target="https://lordofbattles.com/genuine-horn-buttons-burnt-design-ethically-sourced-buffalo-horn-practically-devised-set-of-five-pieces/" TargetMode="External"/><Relationship Id="rId81" Type="http://schemas.openxmlformats.org/officeDocument/2006/relationships/hyperlink" Target="https://www.etsy.com/market/cape_buffalo_jewel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amy.com/stock-photo/bushveld-limpopo.html" TargetMode="External"/><Relationship Id="rId48" Type="http://schemas.openxmlformats.org/officeDocument/2006/relationships/hyperlink" Target="https://sciencephotogallery.com/featured/cape-buffalo-wallowing-in-thick-mud-peter-chadwickscience-photo-library.html" TargetMode="External"/><Relationship Id="rId47" Type="http://schemas.openxmlformats.org/officeDocument/2006/relationships/hyperlink" Target="https://blog.londolozi.com/2016/04/25/mud-wallowing/" TargetMode="External"/><Relationship Id="rId49" Type="http://schemas.openxmlformats.org/officeDocument/2006/relationships/hyperlink" Target="https://www.alamy.com/stock-photo/buffalo-mud.html" TargetMode="External"/><Relationship Id="rId5" Type="http://schemas.openxmlformats.org/officeDocument/2006/relationships/styles" Target="styles.xml"/><Relationship Id="rId6" Type="http://schemas.openxmlformats.org/officeDocument/2006/relationships/hyperlink" Target="https://animaldiversity.org/accounts/Syncerus_caffer/" TargetMode="External"/><Relationship Id="rId7" Type="http://schemas.openxmlformats.org/officeDocument/2006/relationships/hyperlink" Target="https://www.oneearth.org/ecoregions/central-bushveld/" TargetMode="External"/><Relationship Id="rId8" Type="http://schemas.openxmlformats.org/officeDocument/2006/relationships/hyperlink" Target="https://www.dabchick.co.za/dabchicks-philosophy/" TargetMode="External"/><Relationship Id="rId73" Type="http://schemas.openxmlformats.org/officeDocument/2006/relationships/hyperlink" Target="https://pubmed.ncbi.nlm.nih.gov/15542475/" TargetMode="External"/><Relationship Id="rId72" Type="http://schemas.openxmlformats.org/officeDocument/2006/relationships/hyperlink" Target="https://www.mdpi.com/2076-2615/10/5/899" TargetMode="External"/><Relationship Id="rId31" Type="http://schemas.openxmlformats.org/officeDocument/2006/relationships/hyperlink" Target="https://www.wildandfreefoundation.org/wff-logbook-blog/how-to-tell-a-buffalo-cow-apart-from-a-bull" TargetMode="External"/><Relationship Id="rId75" Type="http://schemas.openxmlformats.org/officeDocument/2006/relationships/hyperlink" Target="https://www.iastatedigitalpress.com/mmb/article/id/9069/" TargetMode="External"/><Relationship Id="rId30" Type="http://schemas.openxmlformats.org/officeDocument/2006/relationships/hyperlink" Target="https://safarishallom.com/tanzania-tales/african-cape-buffalo-the-trophy/" TargetMode="External"/><Relationship Id="rId74" Type="http://schemas.openxmlformats.org/officeDocument/2006/relationships/hyperlink" Target="https://cornerstonefarmstx.com/blogs/news/what-is-biltong-a-south-african-favorite-explained-for-americans" TargetMode="External"/><Relationship Id="rId33" Type="http://schemas.openxmlformats.org/officeDocument/2006/relationships/hyperlink" Target="https://www.mpalalive.org/field_guide/view/african_buffalo" TargetMode="External"/><Relationship Id="rId77" Type="http://schemas.openxmlformats.org/officeDocument/2006/relationships/hyperlink" Target="https://www.finedininglovers.com/explore/articles/biltong-z-26-things-know" TargetMode="External"/><Relationship Id="rId32" Type="http://schemas.openxmlformats.org/officeDocument/2006/relationships/hyperlink" Target="https://www.capevalleysafaris.co.za/listing/buffalo" TargetMode="External"/><Relationship Id="rId76" Type="http://schemas.openxmlformats.org/officeDocument/2006/relationships/hyperlink" Target="https://en.wikipedia.org/wiki/Biltong" TargetMode="External"/><Relationship Id="rId35" Type="http://schemas.openxmlformats.org/officeDocument/2006/relationships/hyperlink" Target="https://factsanddetails.com/asian/cat68/sub433/entry-9213.html" TargetMode="External"/><Relationship Id="rId79" Type="http://schemas.openxmlformats.org/officeDocument/2006/relationships/hyperlink" Target="https://windriverbuffalo.org/the-many-uses-of-buffalo/" TargetMode="External"/><Relationship Id="rId34" Type="http://schemas.openxmlformats.org/officeDocument/2006/relationships/hyperlink" Target="http://azaungulates.squarespace.com/s/African-buffalo-ctzk.pdf" TargetMode="External"/><Relationship Id="rId78" Type="http://schemas.openxmlformats.org/officeDocument/2006/relationships/hyperlink" Target="https://www.thefooddictator.com/the-hirshon-ultimate-south-african-beef-biltong/" TargetMode="External"/><Relationship Id="rId71" Type="http://schemas.openxmlformats.org/officeDocument/2006/relationships/hyperlink" Target="https://kalaharikhabu.com/choosing-the-right-meat-best-cuts-for-perfect-biltong/" TargetMode="External"/><Relationship Id="rId70" Type="http://schemas.openxmlformats.org/officeDocument/2006/relationships/hyperlink" Target="https://www.frontiersin.org/journals/veterinary-science/articles/10.3389/fvets.2021.611153/full" TargetMode="External"/><Relationship Id="rId37" Type="http://schemas.openxmlformats.org/officeDocument/2006/relationships/hyperlink" Target="https://koedoe.co.za/index.php/koedoe/article/view/1465" TargetMode="External"/><Relationship Id="rId36" Type="http://schemas.openxmlformats.org/officeDocument/2006/relationships/hyperlink" Target="https://blog.londolozi.com/2012/07/16/how-to-track-cape-buffalo/" TargetMode="External"/><Relationship Id="rId39" Type="http://schemas.openxmlformats.org/officeDocument/2006/relationships/hyperlink" Target="https://www.researchgate.net/figure/Forage-categories-available-to-the-Cape-buffaloes-in-the-wet-and-dry-seasons-in-JWPF_fig3_333421338" TargetMode="External"/><Relationship Id="rId38" Type="http://schemas.openxmlformats.org/officeDocument/2006/relationships/hyperlink" Target="https://scielo.org.za/scielo.php?script=sci_arttext&amp;pid=S0075-64582018000100001" TargetMode="External"/><Relationship Id="rId62" Type="http://schemas.openxmlformats.org/officeDocument/2006/relationships/hyperlink" Target="https://daf.nt.gov.au/publications/publications-search/publications-database/primary-industry/anim_man/612.pdf" TargetMode="External"/><Relationship Id="rId61" Type="http://schemas.openxmlformats.org/officeDocument/2006/relationships/hyperlink" Target="https://www.birdlife.org.za/wp-content/uploads/2025/03/Lesson-One-Teachers-Introductory-Notes-BOTY-2025.pdf" TargetMode="External"/><Relationship Id="rId20" Type="http://schemas.openxmlformats.org/officeDocument/2006/relationships/hyperlink" Target="https://malamala.com/2020/02/19/its-in-their-eyes/" TargetMode="External"/><Relationship Id="rId64" Type="http://schemas.openxmlformats.org/officeDocument/2006/relationships/hyperlink" Target="https://www.dws.gov.za/iwrp/MCWAP/documents/MCWAP%20PHASE%202A/10580-20181126-Appendix%20M%20Complete.pdf" TargetMode="External"/><Relationship Id="rId63" Type="http://schemas.openxmlformats.org/officeDocument/2006/relationships/hyperlink" Target="https://scispace.com/pdf/management-and-reproduction-of-the-african-savanna-buffalo-31ek7lqkwz.pdf" TargetMode="External"/><Relationship Id="rId22" Type="http://schemas.openxmlformats.org/officeDocument/2006/relationships/hyperlink" Target="https://www.dreamstime.com/photos-images/detailed-macro-brown-iris-intricate-textures.html" TargetMode="External"/><Relationship Id="rId66" Type="http://schemas.openxmlformats.org/officeDocument/2006/relationships/hyperlink" Target="https://www.voanews.com/a/south-africa-unveils-test-tube-buffalo-plans-ivf-rhino/3523233.html" TargetMode="External"/><Relationship Id="rId21" Type="http://schemas.openxmlformats.org/officeDocument/2006/relationships/hyperlink" Target="https://www.dreamstime.com/brown-blue-green-hazel-gray-amber-collection-close-up-macro-photography-human-eye-man-male-masculine-captivating-photograph-s-image294934976" TargetMode="External"/><Relationship Id="rId65" Type="http://schemas.openxmlformats.org/officeDocument/2006/relationships/hyperlink" Target="https://ivfbioscience.com/worlds-first-ivf-cape-buffalo-paves-way-for-endangered-northern-white-rhino-conservation/" TargetMode="External"/><Relationship Id="rId24" Type="http://schemas.openxmlformats.org/officeDocument/2006/relationships/hyperlink" Target="https://www.youtube.com/watch?v=H1wV7hF9p9U" TargetMode="External"/><Relationship Id="rId68" Type="http://schemas.openxmlformats.org/officeDocument/2006/relationships/hyperlink" Target="https://www.wildcountrymeats.com/marbling-vs-tenderness-key-differences/" TargetMode="External"/><Relationship Id="rId23" Type="http://schemas.openxmlformats.org/officeDocument/2006/relationships/hyperlink" Target="https://www.mentalfloss.com/animals/photographers-close-images-animal-eyes-will-have-you-seeing-wildlife-whole-new-way" TargetMode="External"/><Relationship Id="rId67" Type="http://schemas.openxmlformats.org/officeDocument/2006/relationships/hyperlink" Target="https://blackmountainbison.com/buffalo-meat-vs-cow-meat-a-comprehensive-comparison/" TargetMode="External"/><Relationship Id="rId60" Type="http://schemas.openxmlformats.org/officeDocument/2006/relationships/hyperlink" Target="https://www.discoverafrica.com/blog/oxpeckers-and-cape-buffaloes-the-worlds-cutest-wildlife-pair/" TargetMode="External"/><Relationship Id="rId26" Type="http://schemas.openxmlformats.org/officeDocument/2006/relationships/hyperlink" Target="https://www.istockphoto.com/photos/macro-close-up-image-of-buffalo-head-and-eye" TargetMode="External"/><Relationship Id="rId25" Type="http://schemas.openxmlformats.org/officeDocument/2006/relationships/hyperlink" Target="https://www.alamy.com/stock-photo/buffalo-eyes-close-up.html" TargetMode="External"/><Relationship Id="rId69" Type="http://schemas.openxmlformats.org/officeDocument/2006/relationships/hyperlink" Target="https://boothcreekwagyu.com/blogs/the-butchers-blog/understanding-marbling-score" TargetMode="External"/><Relationship Id="rId28" Type="http://schemas.openxmlformats.org/officeDocument/2006/relationships/hyperlink" Target="https://en.wikipedia.org/wiki/Rhinarium" TargetMode="External"/><Relationship Id="rId27" Type="http://schemas.openxmlformats.org/officeDocument/2006/relationships/hyperlink" Target="https://www.britannica.com/animal/Cape-buffalo" TargetMode="External"/><Relationship Id="rId29" Type="http://schemas.openxmlformats.org/officeDocument/2006/relationships/hyperlink" Target="https://www.shutterstock.com/search/buffalo-skin-texture" TargetMode="External"/><Relationship Id="rId51" Type="http://schemas.openxmlformats.org/officeDocument/2006/relationships/hyperlink" Target="https://www.nathab.com/know-before-you-go/african-safaris/southern-africa/wildlife-guide/buffalo" TargetMode="External"/><Relationship Id="rId50" Type="http://schemas.openxmlformats.org/officeDocument/2006/relationships/hyperlink" Target="https://www.alamy.com/stock-photo-cape-buffalo-syncerus-caffer-hidden-in-long-grass-greater-kruger-national-144069450.html" TargetMode="External"/><Relationship Id="rId53" Type="http://schemas.openxmlformats.org/officeDocument/2006/relationships/hyperlink" Target="https://www.youtube.com/watch?v=bzumP-_K7jQ" TargetMode="External"/><Relationship Id="rId52" Type="http://schemas.openxmlformats.org/officeDocument/2006/relationships/hyperlink" Target="https://www.youtube.com/watch?v=s-Z5d260njY" TargetMode="External"/><Relationship Id="rId11" Type="http://schemas.openxmlformats.org/officeDocument/2006/relationships/hyperlink" Target="https://singita.com/2021/05/buffalo-horns/" TargetMode="External"/><Relationship Id="rId55" Type="http://schemas.openxmlformats.org/officeDocument/2006/relationships/hyperlink" Target="https://africafreak.com/animal-tracks" TargetMode="External"/><Relationship Id="rId10" Type="http://schemas.openxmlformats.org/officeDocument/2006/relationships/hyperlink" Target="https://a-z-animals.com/animals/buffalo/" TargetMode="External"/><Relationship Id="rId54" Type="http://schemas.openxmlformats.org/officeDocument/2006/relationships/hyperlink" Target="https://www.africantravelconcept.com/identify-track-spoor-african-walking-safari/" TargetMode="External"/><Relationship Id="rId13" Type="http://schemas.openxmlformats.org/officeDocument/2006/relationships/hyperlink" Target="https://www.dimensions.com/element/cape-buffalo-syncerus-caffer" TargetMode="External"/><Relationship Id="rId57" Type="http://schemas.openxmlformats.org/officeDocument/2006/relationships/hyperlink" Target="https://scholar.ufs.ac.za/bitstreams/dfbf4cb6-fd63-4dda-953c-5b57f083d702/download" TargetMode="External"/><Relationship Id="rId12" Type="http://schemas.openxmlformats.org/officeDocument/2006/relationships/hyperlink" Target="https://rhinoriverlodge.co.za/the-buffalo-boss/" TargetMode="External"/><Relationship Id="rId56" Type="http://schemas.openxmlformats.org/officeDocument/2006/relationships/hyperlink" Target="https://www.greenbelly.co/pages/animal-tracks-identification-guide" TargetMode="External"/><Relationship Id="rId15" Type="http://schemas.openxmlformats.org/officeDocument/2006/relationships/hyperlink" Target="https://leeuwfonteinsafaris.com/p21/species-of-south-africa/cape-buffalo-in-south-africa/" TargetMode="External"/><Relationship Id="rId59" Type="http://schemas.openxmlformats.org/officeDocument/2006/relationships/hyperlink" Target="https://www.researchgate.net/publication/12701563_Interactions_between_red-billed_oxpeckers_Buphagus_erythrorhynchus_and_domestic_cattle_Bos_taurus_in_Zimbabwe" TargetMode="External"/><Relationship Id="rId14" Type="http://schemas.openxmlformats.org/officeDocument/2006/relationships/hyperlink" Target="https://way-of-the-hunter-complete.fandom.com/wiki/Cape_Buffalo" TargetMode="External"/><Relationship Id="rId58" Type="http://schemas.openxmlformats.org/officeDocument/2006/relationships/hyperlink" Target="https://scielo.org.za/scielo.php?script=sci_arttext&amp;pid=S0075-64582015000100020" TargetMode="External"/><Relationship Id="rId17" Type="http://schemas.openxmlformats.org/officeDocument/2006/relationships/hyperlink" Target="https://www.hluhluwegamereserve.com/african-big-5/cape-buffalo/" TargetMode="External"/><Relationship Id="rId16" Type="http://schemas.openxmlformats.org/officeDocument/2006/relationships/hyperlink" Target="https://thetaxidermystore.com/african-cape-buffalo-shoulder-taxidermy-mount-for-sale-18222.html" TargetMode="External"/><Relationship Id="rId19" Type="http://schemas.openxmlformats.org/officeDocument/2006/relationships/hyperlink" Target="https://africanhuntinggazette.com/what-makes-a-trophy-buffalo/" TargetMode="External"/><Relationship Id="rId18" Type="http://schemas.openxmlformats.org/officeDocument/2006/relationships/hyperlink" Target="https://somethingovertea.wordpress.com/2019/04/12/cape-buffalo-hor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