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rPr>
          <w:u w:val="none"/>
        </w:rPr>
      </w:pPr>
      <w:r>
        <w:rPr>
          <w:u w:val="single"/>
        </w:rPr>
        <w:t>Das</w:t>
      </w:r>
      <w:r>
        <w:rPr>
          <w:spacing w:val="-10"/>
          <w:u w:val="single"/>
        </w:rPr>
        <w:t> </w:t>
      </w:r>
      <w:r>
        <w:rPr>
          <w:u w:val="single"/>
        </w:rPr>
        <w:t>erweiterte</w:t>
      </w:r>
      <w:r>
        <w:rPr>
          <w:spacing w:val="-10"/>
          <w:u w:val="single"/>
        </w:rPr>
        <w:t> </w:t>
      </w:r>
      <w:r>
        <w:rPr>
          <w:spacing w:val="-2"/>
          <w:u w:val="single"/>
        </w:rPr>
        <w:t>Handbuch</w:t>
      </w:r>
    </w:p>
    <w:p>
      <w:pPr>
        <w:pStyle w:val="BodyText"/>
        <w:spacing w:before="4"/>
        <w:rPr>
          <w:rFonts w:ascii="Calibri"/>
          <w:b/>
          <w:sz w:val="15"/>
        </w:rPr>
      </w:pPr>
    </w:p>
    <w:p>
      <w:pPr>
        <w:spacing w:line="240" w:lineRule="auto" w:before="90"/>
        <w:ind w:left="153" w:right="160" w:firstLine="0"/>
        <w:jc w:val="left"/>
        <w:rPr>
          <w:sz w:val="24"/>
        </w:rPr>
      </w:pPr>
      <w:r>
        <w:rPr>
          <w:sz w:val="24"/>
        </w:rPr>
        <w:t>Der folgende Thread soll eine</w:t>
      </w:r>
      <w:r>
        <w:rPr>
          <w:spacing w:val="-5"/>
          <w:sz w:val="24"/>
        </w:rPr>
        <w:t> </w:t>
      </w:r>
      <w:r>
        <w:rPr>
          <w:sz w:val="24"/>
        </w:rPr>
        <w:t>Art </w:t>
      </w:r>
      <w:r>
        <w:rPr>
          <w:b/>
          <w:sz w:val="24"/>
        </w:rPr>
        <w:t>Nachschlagwerk für Formeln, Statistiken und Hintergrundinformationen in Hattrick </w:t>
      </w:r>
      <w:r>
        <w:rPr>
          <w:sz w:val="24"/>
        </w:rPr>
        <w:t>darstellen. Grundlage war das Hattrick-Handbuch, die Ordnung</w:t>
      </w:r>
      <w:r>
        <w:rPr>
          <w:spacing w:val="-3"/>
          <w:sz w:val="24"/>
        </w:rPr>
        <w:t> </w:t>
      </w:r>
      <w:r>
        <w:rPr>
          <w:sz w:val="24"/>
        </w:rPr>
        <w:t>dieses</w:t>
      </w:r>
      <w:r>
        <w:rPr>
          <w:spacing w:val="-5"/>
          <w:sz w:val="24"/>
        </w:rPr>
        <w:t> </w:t>
      </w:r>
      <w:r>
        <w:rPr>
          <w:sz w:val="24"/>
        </w:rPr>
        <w:t>Threads orientiert sich aber an der Ordnung</w:t>
      </w:r>
      <w:r>
        <w:rPr>
          <w:spacing w:val="-3"/>
          <w:sz w:val="24"/>
        </w:rPr>
        <w:t> </w:t>
      </w:r>
      <w:r>
        <w:rPr>
          <w:sz w:val="24"/>
        </w:rPr>
        <w:t>der Menüführung</w:t>
      </w:r>
      <w:r>
        <w:rPr>
          <w:spacing w:val="-3"/>
          <w:sz w:val="24"/>
        </w:rPr>
        <w:t> </w:t>
      </w:r>
      <w:r>
        <w:rPr>
          <w:sz w:val="24"/>
        </w:rPr>
        <w:t>unter "Mein</w:t>
      </w:r>
      <w:r>
        <w:rPr>
          <w:spacing w:val="-5"/>
          <w:sz w:val="24"/>
        </w:rPr>
        <w:t> </w:t>
      </w:r>
      <w:r>
        <w:rPr>
          <w:sz w:val="24"/>
        </w:rPr>
        <w:t>Verein" </w:t>
      </w:r>
      <w:hyperlink r:id="rId5">
        <w:r>
          <w:rPr>
            <w:color w:val="000080"/>
            <w:sz w:val="24"/>
            <w:u w:val="single" w:color="000080"/>
          </w:rPr>
          <w:t>(/Club/)</w:t>
        </w:r>
      </w:hyperlink>
      <w:r>
        <w:rPr>
          <w:sz w:val="24"/>
        </w:rPr>
        <w:t>.</w:t>
      </w:r>
      <w:r>
        <w:rPr>
          <w:spacing w:val="-3"/>
          <w:sz w:val="24"/>
        </w:rPr>
        <w:t> </w:t>
      </w:r>
      <w:r>
        <w:rPr>
          <w:sz w:val="24"/>
        </w:rPr>
        <w:t>Diese</w:t>
      </w:r>
      <w:r>
        <w:rPr>
          <w:spacing w:val="-4"/>
          <w:sz w:val="24"/>
        </w:rPr>
        <w:t> </w:t>
      </w:r>
      <w:r>
        <w:rPr>
          <w:sz w:val="24"/>
        </w:rPr>
        <w:t>Grundlage</w:t>
      </w:r>
      <w:r>
        <w:rPr>
          <w:spacing w:val="-4"/>
          <w:sz w:val="24"/>
        </w:rPr>
        <w:t> </w:t>
      </w:r>
      <w:r>
        <w:rPr>
          <w:sz w:val="24"/>
        </w:rPr>
        <w:t>wurde</w:t>
      </w:r>
      <w:r>
        <w:rPr>
          <w:spacing w:val="-4"/>
          <w:sz w:val="24"/>
        </w:rPr>
        <w:t> </w:t>
      </w:r>
      <w:r>
        <w:rPr>
          <w:sz w:val="24"/>
        </w:rPr>
        <w:t>dann</w:t>
      </w:r>
      <w:r>
        <w:rPr>
          <w:spacing w:val="-3"/>
          <w:sz w:val="24"/>
        </w:rPr>
        <w:t> </w:t>
      </w:r>
      <w:r>
        <w:rPr>
          <w:sz w:val="24"/>
        </w:rPr>
        <w:t>erweitert</w:t>
      </w:r>
      <w:r>
        <w:rPr>
          <w:spacing w:val="-3"/>
          <w:sz w:val="24"/>
        </w:rPr>
        <w:t> </w:t>
      </w:r>
      <w:r>
        <w:rPr>
          <w:sz w:val="24"/>
        </w:rPr>
        <w:t>durch</w:t>
      </w:r>
      <w:r>
        <w:rPr>
          <w:spacing w:val="-3"/>
          <w:sz w:val="24"/>
        </w:rPr>
        <w:t> </w:t>
      </w:r>
      <w:r>
        <w:rPr>
          <w:sz w:val="24"/>
        </w:rPr>
        <w:t>alle</w:t>
      </w:r>
      <w:r>
        <w:rPr>
          <w:spacing w:val="-2"/>
          <w:sz w:val="24"/>
        </w:rPr>
        <w:t> </w:t>
      </w:r>
      <w:r>
        <w:rPr>
          <w:sz w:val="24"/>
        </w:rPr>
        <w:t>Informationen,</w:t>
      </w:r>
      <w:r>
        <w:rPr>
          <w:spacing w:val="-2"/>
          <w:sz w:val="24"/>
        </w:rPr>
        <w:t> </w:t>
      </w:r>
      <w:r>
        <w:rPr>
          <w:sz w:val="24"/>
        </w:rPr>
        <w:t>die</w:t>
      </w:r>
      <w:r>
        <w:rPr>
          <w:spacing w:val="-3"/>
          <w:sz w:val="24"/>
        </w:rPr>
        <w:t> </w:t>
      </w:r>
      <w:r>
        <w:rPr>
          <w:sz w:val="24"/>
        </w:rPr>
        <w:t>ich</w:t>
      </w:r>
      <w:r>
        <w:rPr>
          <w:spacing w:val="-3"/>
          <w:sz w:val="24"/>
        </w:rPr>
        <w:t> </w:t>
      </w:r>
      <w:r>
        <w:rPr>
          <w:sz w:val="24"/>
        </w:rPr>
        <w:t>zu</w:t>
      </w:r>
      <w:r>
        <w:rPr>
          <w:spacing w:val="-3"/>
          <w:sz w:val="24"/>
        </w:rPr>
        <w:t> </w:t>
      </w:r>
      <w:r>
        <w:rPr>
          <w:sz w:val="24"/>
        </w:rPr>
        <w:t>den</w:t>
      </w:r>
      <w:r>
        <w:rPr>
          <w:spacing w:val="-3"/>
          <w:sz w:val="24"/>
        </w:rPr>
        <w:t> </w:t>
      </w:r>
      <w:r>
        <w:rPr>
          <w:sz w:val="24"/>
        </w:rPr>
        <w:t>jeweiligen Punkten finden konnte.</w:t>
      </w:r>
    </w:p>
    <w:p>
      <w:pPr>
        <w:pStyle w:val="BodyText"/>
        <w:spacing w:before="9"/>
        <w:rPr>
          <w:sz w:val="23"/>
        </w:rPr>
      </w:pPr>
    </w:p>
    <w:p>
      <w:pPr>
        <w:pStyle w:val="BodyText"/>
        <w:ind w:left="153" w:right="160"/>
      </w:pPr>
      <w:r>
        <w:rPr/>
        <w:t>Dieser</w:t>
      </w:r>
      <w:r>
        <w:rPr>
          <w:spacing w:val="-1"/>
        </w:rPr>
        <w:t> </w:t>
      </w:r>
      <w:r>
        <w:rPr/>
        <w:t>Thread erhebt keinen</w:t>
      </w:r>
      <w:r>
        <w:rPr>
          <w:spacing w:val="-11"/>
        </w:rPr>
        <w:t> </w:t>
      </w:r>
      <w:r>
        <w:rPr/>
        <w:t>Anspruch auf Vollständigkeit oder Korrektheit. Wenn also jemand in diesem</w:t>
      </w:r>
      <w:r>
        <w:rPr>
          <w:spacing w:val="-9"/>
        </w:rPr>
        <w:t> </w:t>
      </w:r>
      <w:r>
        <w:rPr/>
        <w:t>Thread</w:t>
      </w:r>
      <w:r>
        <w:rPr>
          <w:spacing w:val="-4"/>
        </w:rPr>
        <w:t> </w:t>
      </w:r>
      <w:r>
        <w:rPr/>
        <w:t>Fehler</w:t>
      </w:r>
      <w:r>
        <w:rPr>
          <w:spacing w:val="-6"/>
        </w:rPr>
        <w:t> </w:t>
      </w:r>
      <w:r>
        <w:rPr/>
        <w:t>oder</w:t>
      </w:r>
      <w:r>
        <w:rPr>
          <w:spacing w:val="-4"/>
        </w:rPr>
        <w:t> </w:t>
      </w:r>
      <w:r>
        <w:rPr/>
        <w:t>veraltete</w:t>
      </w:r>
      <w:r>
        <w:rPr>
          <w:spacing w:val="-3"/>
        </w:rPr>
        <w:t> </w:t>
      </w:r>
      <w:r>
        <w:rPr/>
        <w:t>Informationen</w:t>
      </w:r>
      <w:r>
        <w:rPr>
          <w:spacing w:val="-4"/>
        </w:rPr>
        <w:t> </w:t>
      </w:r>
      <w:r>
        <w:rPr/>
        <w:t>entdeckt</w:t>
      </w:r>
      <w:r>
        <w:rPr>
          <w:spacing w:val="-4"/>
        </w:rPr>
        <w:t> </w:t>
      </w:r>
      <w:r>
        <w:rPr/>
        <w:t>oder</w:t>
      </w:r>
      <w:r>
        <w:rPr>
          <w:spacing w:val="-1"/>
        </w:rPr>
        <w:t> </w:t>
      </w:r>
      <w:r>
        <w:rPr/>
        <w:t>Informationen</w:t>
      </w:r>
      <w:r>
        <w:rPr>
          <w:spacing w:val="-4"/>
        </w:rPr>
        <w:t> </w:t>
      </w:r>
      <w:r>
        <w:rPr/>
        <w:t>hat,</w:t>
      </w:r>
      <w:r>
        <w:rPr>
          <w:spacing w:val="-4"/>
        </w:rPr>
        <w:t> </w:t>
      </w:r>
      <w:r>
        <w:rPr/>
        <w:t>die</w:t>
      </w:r>
      <w:r>
        <w:rPr>
          <w:spacing w:val="-5"/>
        </w:rPr>
        <w:t> </w:t>
      </w:r>
      <w:r>
        <w:rPr/>
        <w:t>noch</w:t>
      </w:r>
      <w:r>
        <w:rPr>
          <w:spacing w:val="-4"/>
        </w:rPr>
        <w:t> </w:t>
      </w:r>
      <w:r>
        <w:rPr/>
        <w:t>nicht enthalten sind, sind wir</w:t>
      </w:r>
      <w:r>
        <w:rPr>
          <w:spacing w:val="-1"/>
        </w:rPr>
        <w:t> </w:t>
      </w:r>
      <w:r>
        <w:rPr/>
        <w:t>über Kommentare</w:t>
      </w:r>
      <w:r>
        <w:rPr>
          <w:spacing w:val="-1"/>
        </w:rPr>
        <w:t> </w:t>
      </w:r>
      <w:r>
        <w:rPr/>
        <w:t>und</w:t>
      </w:r>
      <w:r>
        <w:rPr>
          <w:spacing w:val="-5"/>
        </w:rPr>
        <w:t> </w:t>
      </w:r>
      <w:r>
        <w:rPr/>
        <w:t>Verbesserungen dankbar -</w:t>
      </w:r>
      <w:r>
        <w:rPr>
          <w:spacing w:val="-1"/>
        </w:rPr>
        <w:t> </w:t>
      </w:r>
      <w:r>
        <w:rPr/>
        <w:t>entweder per Diskussion im Forum </w:t>
      </w:r>
      <w:r>
        <w:rPr>
          <w:i/>
        </w:rPr>
        <w:t>(Diskussionsthread: </w:t>
      </w:r>
      <w:hyperlink r:id="rId6">
        <w:r>
          <w:rPr>
            <w:color w:val="000080"/>
            <w:u w:val="single" w:color="000080"/>
          </w:rPr>
          <w:t>(15400757.1)</w:t>
        </w:r>
      </w:hyperlink>
      <w:r>
        <w:rPr>
          <w:i/>
        </w:rPr>
        <w:t>)</w:t>
      </w:r>
      <w:r>
        <w:rPr/>
        <w:t>, damit auch andere ihre Meinung zu dem Verbesserungsvorschlag abgeben können, oder per Kontaktformular an das Moderatoren-Team, welches die Vorschläge dann in den Thread einarbeiten kann.</w:t>
      </w:r>
    </w:p>
    <w:p>
      <w:pPr>
        <w:pStyle w:val="BodyText"/>
      </w:pPr>
    </w:p>
    <w:p>
      <w:pPr>
        <w:pStyle w:val="BodyText"/>
        <w:spacing w:before="1"/>
        <w:ind w:left="153" w:right="160"/>
      </w:pPr>
      <w:r>
        <w:rPr/>
        <w:t>Alle angegebenen Zahlen, Werte und Statistiken sind durch Untersuchungen der Community zustande</w:t>
      </w:r>
      <w:r>
        <w:rPr>
          <w:spacing w:val="-6"/>
        </w:rPr>
        <w:t> </w:t>
      </w:r>
      <w:r>
        <w:rPr/>
        <w:t>gekommen,</w:t>
      </w:r>
      <w:r>
        <w:rPr>
          <w:spacing w:val="-3"/>
        </w:rPr>
        <w:t> </w:t>
      </w:r>
      <w:r>
        <w:rPr/>
        <w:t>es</w:t>
      </w:r>
      <w:r>
        <w:rPr>
          <w:spacing w:val="-2"/>
        </w:rPr>
        <w:t> </w:t>
      </w:r>
      <w:r>
        <w:rPr/>
        <w:t>handelt</w:t>
      </w:r>
      <w:r>
        <w:rPr>
          <w:spacing w:val="-4"/>
        </w:rPr>
        <w:t> </w:t>
      </w:r>
      <w:r>
        <w:rPr/>
        <w:t>sich</w:t>
      </w:r>
      <w:r>
        <w:rPr>
          <w:spacing w:val="-4"/>
        </w:rPr>
        <w:t> </w:t>
      </w:r>
      <w:r>
        <w:rPr/>
        <w:t>nicht</w:t>
      </w:r>
      <w:r>
        <w:rPr>
          <w:spacing w:val="-4"/>
        </w:rPr>
        <w:t> </w:t>
      </w:r>
      <w:r>
        <w:rPr/>
        <w:t>um</w:t>
      </w:r>
      <w:r>
        <w:rPr>
          <w:spacing w:val="-4"/>
        </w:rPr>
        <w:t> </w:t>
      </w:r>
      <w:r>
        <w:rPr/>
        <w:t>offizielle,</w:t>
      </w:r>
      <w:r>
        <w:rPr>
          <w:spacing w:val="-4"/>
        </w:rPr>
        <w:t> </w:t>
      </w:r>
      <w:r>
        <w:rPr/>
        <w:t>von</w:t>
      </w:r>
      <w:r>
        <w:rPr>
          <w:spacing w:val="-4"/>
        </w:rPr>
        <w:t> </w:t>
      </w:r>
      <w:r>
        <w:rPr/>
        <w:t>den</w:t>
      </w:r>
      <w:r>
        <w:rPr>
          <w:spacing w:val="-4"/>
        </w:rPr>
        <w:t> </w:t>
      </w:r>
      <w:r>
        <w:rPr/>
        <w:t>Programmierern</w:t>
      </w:r>
      <w:r>
        <w:rPr>
          <w:spacing w:val="-5"/>
        </w:rPr>
        <w:t> </w:t>
      </w:r>
      <w:r>
        <w:rPr/>
        <w:t>von</w:t>
      </w:r>
      <w:r>
        <w:rPr>
          <w:spacing w:val="-5"/>
        </w:rPr>
        <w:t> </w:t>
      </w:r>
      <w:r>
        <w:rPr/>
        <w:t>Hattrick bekanntgegebene Werte.</w:t>
      </w:r>
    </w:p>
    <w:p>
      <w:pPr>
        <w:pStyle w:val="BodyText"/>
      </w:pPr>
    </w:p>
    <w:p>
      <w:pPr>
        <w:pStyle w:val="BodyText"/>
        <w:ind w:left="153" w:right="160"/>
      </w:pPr>
      <w:r>
        <w:rPr/>
        <w:t>Dieser</w:t>
      </w:r>
      <w:r>
        <w:rPr>
          <w:spacing w:val="-11"/>
        </w:rPr>
        <w:t> </w:t>
      </w:r>
      <w:r>
        <w:rPr/>
        <w:t>Thread</w:t>
      </w:r>
      <w:r>
        <w:rPr>
          <w:spacing w:val="-5"/>
        </w:rPr>
        <w:t> </w:t>
      </w:r>
      <w:r>
        <w:rPr/>
        <w:t>ist</w:t>
      </w:r>
      <w:r>
        <w:rPr>
          <w:spacing w:val="-5"/>
        </w:rPr>
        <w:t> </w:t>
      </w:r>
      <w:r>
        <w:rPr/>
        <w:t>das</w:t>
      </w:r>
      <w:r>
        <w:rPr>
          <w:spacing w:val="-5"/>
        </w:rPr>
        <w:t> </w:t>
      </w:r>
      <w:r>
        <w:rPr/>
        <w:t>Ergebnis</w:t>
      </w:r>
      <w:r>
        <w:rPr>
          <w:spacing w:val="-5"/>
        </w:rPr>
        <w:t> </w:t>
      </w:r>
      <w:r>
        <w:rPr/>
        <w:t>der</w:t>
      </w:r>
      <w:r>
        <w:rPr>
          <w:spacing w:val="-5"/>
        </w:rPr>
        <w:t> </w:t>
      </w:r>
      <w:r>
        <w:rPr/>
        <w:t>gemeinsamen</w:t>
      </w:r>
      <w:r>
        <w:rPr>
          <w:spacing w:val="-4"/>
        </w:rPr>
        <w:t> </w:t>
      </w:r>
      <w:r>
        <w:rPr/>
        <w:t>Bemühungen</w:t>
      </w:r>
      <w:r>
        <w:rPr>
          <w:spacing w:val="-5"/>
        </w:rPr>
        <w:t> </w:t>
      </w:r>
      <w:r>
        <w:rPr/>
        <w:t>der</w:t>
      </w:r>
      <w:r>
        <w:rPr>
          <w:spacing w:val="-5"/>
        </w:rPr>
        <w:t> </w:t>
      </w:r>
      <w:r>
        <w:rPr/>
        <w:t>Community,</w:t>
      </w:r>
      <w:r>
        <w:rPr>
          <w:spacing w:val="-5"/>
        </w:rPr>
        <w:t> </w:t>
      </w:r>
      <w:r>
        <w:rPr/>
        <w:t>weil</w:t>
      </w:r>
      <w:r>
        <w:rPr>
          <w:spacing w:val="-5"/>
        </w:rPr>
        <w:t> </w:t>
      </w:r>
      <w:r>
        <w:rPr/>
        <w:t>die</w:t>
      </w:r>
      <w:r>
        <w:rPr>
          <w:spacing w:val="-5"/>
        </w:rPr>
        <w:t> </w:t>
      </w:r>
      <w:r>
        <w:rPr/>
        <w:t>enthaltenen Informationen aus dem Forum und von externen Hilfsseiten stammen. Insbesondere sollte dabei erwähnt werden:</w:t>
      </w:r>
    </w:p>
    <w:p>
      <w:pPr>
        <w:pStyle w:val="ListParagraph"/>
        <w:numPr>
          <w:ilvl w:val="0"/>
          <w:numId w:val="1"/>
        </w:numPr>
        <w:tabs>
          <w:tab w:pos="293" w:val="left" w:leader="none"/>
        </w:tabs>
        <w:spacing w:line="240" w:lineRule="auto" w:before="0" w:after="0"/>
        <w:ind w:left="292" w:right="0" w:hanging="140"/>
        <w:jc w:val="left"/>
        <w:rPr>
          <w:sz w:val="24"/>
        </w:rPr>
      </w:pPr>
      <w:r>
        <w:rPr>
          <w:sz w:val="24"/>
        </w:rPr>
        <w:t>Das</w:t>
      </w:r>
      <w:r>
        <w:rPr>
          <w:spacing w:val="-4"/>
          <w:sz w:val="24"/>
        </w:rPr>
        <w:t> </w:t>
      </w:r>
      <w:r>
        <w:rPr>
          <w:sz w:val="24"/>
        </w:rPr>
        <w:t>Handbuch</w:t>
      </w:r>
      <w:r>
        <w:rPr>
          <w:spacing w:val="-3"/>
          <w:sz w:val="24"/>
        </w:rPr>
        <w:t> </w:t>
      </w:r>
      <w:r>
        <w:rPr>
          <w:sz w:val="24"/>
        </w:rPr>
        <w:t>des</w:t>
      </w:r>
      <w:r>
        <w:rPr>
          <w:spacing w:val="-3"/>
          <w:sz w:val="24"/>
        </w:rPr>
        <w:t> </w:t>
      </w:r>
      <w:r>
        <w:rPr>
          <w:sz w:val="24"/>
        </w:rPr>
        <w:t>Spiels</w:t>
      </w:r>
      <w:r>
        <w:rPr>
          <w:spacing w:val="-3"/>
          <w:sz w:val="24"/>
        </w:rPr>
        <w:t> </w:t>
      </w:r>
      <w:r>
        <w:rPr>
          <w:sz w:val="24"/>
        </w:rPr>
        <w:t>als</w:t>
      </w:r>
      <w:r>
        <w:rPr>
          <w:spacing w:val="-4"/>
          <w:sz w:val="24"/>
        </w:rPr>
        <w:t> </w:t>
      </w:r>
      <w:r>
        <w:rPr>
          <w:spacing w:val="-2"/>
          <w:sz w:val="24"/>
        </w:rPr>
        <w:t>Grundlage.</w:t>
      </w:r>
    </w:p>
    <w:p>
      <w:pPr>
        <w:pStyle w:val="ListParagraph"/>
        <w:numPr>
          <w:ilvl w:val="0"/>
          <w:numId w:val="1"/>
        </w:numPr>
        <w:tabs>
          <w:tab w:pos="293" w:val="left" w:leader="none"/>
        </w:tabs>
        <w:spacing w:line="240" w:lineRule="auto" w:before="0" w:after="0"/>
        <w:ind w:left="153" w:right="366" w:firstLine="0"/>
        <w:jc w:val="left"/>
        <w:rPr>
          <w:sz w:val="24"/>
        </w:rPr>
      </w:pPr>
      <w:r>
        <w:rPr>
          <w:b/>
          <w:sz w:val="24"/>
        </w:rPr>
        <w:t>Illi-Noize</w:t>
      </w:r>
      <w:r>
        <w:rPr>
          <w:b/>
          <w:spacing w:val="-6"/>
          <w:sz w:val="24"/>
        </w:rPr>
        <w:t> </w:t>
      </w:r>
      <w:hyperlink r:id="rId7">
        <w:r>
          <w:rPr>
            <w:color w:val="000080"/>
            <w:sz w:val="24"/>
            <w:u w:val="single" w:color="000080"/>
          </w:rPr>
          <w:t>(921084)</w:t>
        </w:r>
        <w:r>
          <w:rPr>
            <w:color w:val="000080"/>
            <w:spacing w:val="-6"/>
            <w:sz w:val="24"/>
          </w:rPr>
          <w:t> </w:t>
        </w:r>
      </w:hyperlink>
      <w:r>
        <w:rPr>
          <w:sz w:val="24"/>
        </w:rPr>
        <w:t>mit</w:t>
      </w:r>
      <w:r>
        <w:rPr>
          <w:spacing w:val="-3"/>
          <w:sz w:val="24"/>
        </w:rPr>
        <w:t> </w:t>
      </w:r>
      <w:r>
        <w:rPr>
          <w:sz w:val="24"/>
        </w:rPr>
        <w:t>seiner</w:t>
      </w:r>
      <w:r>
        <w:rPr>
          <w:spacing w:val="-5"/>
          <w:sz w:val="24"/>
        </w:rPr>
        <w:t> </w:t>
      </w:r>
      <w:r>
        <w:rPr>
          <w:sz w:val="24"/>
        </w:rPr>
        <w:t>Seite</w:t>
      </w:r>
      <w:r>
        <w:rPr>
          <w:spacing w:val="-5"/>
          <w:sz w:val="24"/>
        </w:rPr>
        <w:t> </w:t>
      </w:r>
      <w:hyperlink r:id="rId8">
        <w:r>
          <w:rPr>
            <w:color w:val="000080"/>
            <w:sz w:val="24"/>
            <w:u w:val="single" w:color="000080"/>
          </w:rPr>
          <w:t>(www.ht-links.de)</w:t>
        </w:r>
      </w:hyperlink>
      <w:r>
        <w:rPr>
          <w:sz w:val="24"/>
        </w:rPr>
        <w:t>,</w:t>
      </w:r>
      <w:r>
        <w:rPr>
          <w:spacing w:val="-5"/>
          <w:sz w:val="24"/>
        </w:rPr>
        <w:t> </w:t>
      </w:r>
      <w:r>
        <w:rPr>
          <w:sz w:val="24"/>
        </w:rPr>
        <w:t>die</w:t>
      </w:r>
      <w:r>
        <w:rPr>
          <w:spacing w:val="-5"/>
          <w:sz w:val="24"/>
        </w:rPr>
        <w:t> </w:t>
      </w:r>
      <w:r>
        <w:rPr>
          <w:sz w:val="24"/>
        </w:rPr>
        <w:t>lange</w:t>
      </w:r>
      <w:r>
        <w:rPr>
          <w:spacing w:val="-4"/>
          <w:sz w:val="24"/>
        </w:rPr>
        <w:t> </w:t>
      </w:r>
      <w:r>
        <w:rPr>
          <w:sz w:val="24"/>
        </w:rPr>
        <w:t>Zeit</w:t>
      </w:r>
      <w:r>
        <w:rPr>
          <w:spacing w:val="-5"/>
          <w:sz w:val="24"/>
        </w:rPr>
        <w:t> </w:t>
      </w:r>
      <w:r>
        <w:rPr>
          <w:sz w:val="24"/>
        </w:rPr>
        <w:t>die</w:t>
      </w:r>
      <w:r>
        <w:rPr>
          <w:spacing w:val="-4"/>
          <w:sz w:val="24"/>
        </w:rPr>
        <w:t> </w:t>
      </w:r>
      <w:r>
        <w:rPr>
          <w:sz w:val="24"/>
        </w:rPr>
        <w:t>deutsche</w:t>
      </w:r>
      <w:r>
        <w:rPr>
          <w:spacing w:val="-7"/>
          <w:sz w:val="24"/>
        </w:rPr>
        <w:t> </w:t>
      </w:r>
      <w:r>
        <w:rPr>
          <w:sz w:val="24"/>
        </w:rPr>
        <w:t>Standardseite schlechthin war.</w:t>
      </w:r>
    </w:p>
    <w:p>
      <w:pPr>
        <w:pStyle w:val="ListParagraph"/>
        <w:numPr>
          <w:ilvl w:val="0"/>
          <w:numId w:val="1"/>
        </w:numPr>
        <w:tabs>
          <w:tab w:pos="293" w:val="left" w:leader="none"/>
        </w:tabs>
        <w:spacing w:line="240" w:lineRule="auto" w:before="0" w:after="0"/>
        <w:ind w:left="153" w:right="594" w:firstLine="0"/>
        <w:jc w:val="both"/>
        <w:rPr>
          <w:sz w:val="24"/>
        </w:rPr>
      </w:pPr>
      <w:r>
        <w:rPr>
          <w:b/>
          <w:sz w:val="24"/>
        </w:rPr>
        <w:t>Zorbas </w:t>
      </w:r>
      <w:hyperlink r:id="rId9">
        <w:r>
          <w:rPr>
            <w:color w:val="000080"/>
            <w:sz w:val="24"/>
            <w:u w:val="single" w:color="000080"/>
          </w:rPr>
          <w:t>(8338681)</w:t>
        </w:r>
        <w:r>
          <w:rPr>
            <w:color w:val="000080"/>
            <w:sz w:val="24"/>
          </w:rPr>
          <w:t> </w:t>
        </w:r>
      </w:hyperlink>
      <w:r>
        <w:rPr>
          <w:sz w:val="24"/>
        </w:rPr>
        <w:t>mit seinem</w:t>
      </w:r>
      <w:r>
        <w:rPr>
          <w:spacing w:val="-3"/>
          <w:sz w:val="24"/>
        </w:rPr>
        <w:t> </w:t>
      </w:r>
      <w:r>
        <w:rPr>
          <w:sz w:val="24"/>
        </w:rPr>
        <w:t>Thread</w:t>
      </w:r>
      <w:r>
        <w:rPr>
          <w:spacing w:val="-3"/>
          <w:sz w:val="24"/>
        </w:rPr>
        <w:t> </w:t>
      </w:r>
      <w:r>
        <w:rPr>
          <w:sz w:val="24"/>
        </w:rPr>
        <w:t>The unwritten manual </w:t>
      </w:r>
      <w:hyperlink r:id="rId10">
        <w:r>
          <w:rPr>
            <w:color w:val="000080"/>
            <w:sz w:val="24"/>
            <w:u w:val="single" w:color="000080"/>
          </w:rPr>
          <w:t>(15172393.1)</w:t>
        </w:r>
      </w:hyperlink>
      <w:r>
        <w:rPr>
          <w:sz w:val="24"/>
        </w:rPr>
        <w:t>, aus dem viele der Formeln</w:t>
      </w:r>
      <w:r>
        <w:rPr>
          <w:spacing w:val="-5"/>
          <w:sz w:val="24"/>
        </w:rPr>
        <w:t> </w:t>
      </w:r>
      <w:r>
        <w:rPr>
          <w:sz w:val="24"/>
        </w:rPr>
        <w:t>und</w:t>
      </w:r>
      <w:r>
        <w:rPr>
          <w:spacing w:val="-10"/>
          <w:sz w:val="24"/>
        </w:rPr>
        <w:t> </w:t>
      </w:r>
      <w:r>
        <w:rPr>
          <w:sz w:val="24"/>
        </w:rPr>
        <w:t>Tabellen</w:t>
      </w:r>
      <w:r>
        <w:rPr>
          <w:spacing w:val="-5"/>
          <w:sz w:val="24"/>
        </w:rPr>
        <w:t> </w:t>
      </w:r>
      <w:r>
        <w:rPr>
          <w:sz w:val="24"/>
        </w:rPr>
        <w:t>stammen,</w:t>
      </w:r>
      <w:r>
        <w:rPr>
          <w:spacing w:val="-5"/>
          <w:sz w:val="24"/>
        </w:rPr>
        <w:t> </w:t>
      </w:r>
      <w:r>
        <w:rPr>
          <w:sz w:val="24"/>
        </w:rPr>
        <w:t>sowie</w:t>
      </w:r>
      <w:r>
        <w:rPr>
          <w:spacing w:val="-4"/>
          <w:sz w:val="24"/>
        </w:rPr>
        <w:t> </w:t>
      </w:r>
      <w:r>
        <w:rPr>
          <w:b/>
          <w:sz w:val="24"/>
        </w:rPr>
        <w:t>FM-fulli</w:t>
      </w:r>
      <w:r>
        <w:rPr>
          <w:b/>
          <w:spacing w:val="-4"/>
          <w:sz w:val="24"/>
        </w:rPr>
        <w:t> </w:t>
      </w:r>
      <w:hyperlink r:id="rId11">
        <w:r>
          <w:rPr>
            <w:color w:val="000080"/>
            <w:sz w:val="24"/>
            <w:u w:val="single" w:color="000080"/>
          </w:rPr>
          <w:t>(10849804)</w:t>
        </w:r>
        <w:r>
          <w:rPr>
            <w:color w:val="000080"/>
            <w:spacing w:val="-6"/>
            <w:sz w:val="24"/>
          </w:rPr>
          <w:t> </w:t>
        </w:r>
      </w:hyperlink>
      <w:r>
        <w:rPr>
          <w:sz w:val="24"/>
        </w:rPr>
        <w:t>für</w:t>
      </w:r>
      <w:r>
        <w:rPr>
          <w:spacing w:val="-7"/>
          <w:sz w:val="24"/>
        </w:rPr>
        <w:t> </w:t>
      </w:r>
      <w:r>
        <w:rPr>
          <w:sz w:val="24"/>
        </w:rPr>
        <w:t>seine</w:t>
      </w:r>
      <w:r>
        <w:rPr>
          <w:spacing w:val="-5"/>
          <w:sz w:val="24"/>
        </w:rPr>
        <w:t> </w:t>
      </w:r>
      <w:r>
        <w:rPr>
          <w:sz w:val="24"/>
        </w:rPr>
        <w:t>Übersetzung</w:t>
      </w:r>
      <w:r>
        <w:rPr>
          <w:spacing w:val="-8"/>
          <w:sz w:val="24"/>
        </w:rPr>
        <w:t> </w:t>
      </w:r>
      <w:r>
        <w:rPr>
          <w:sz w:val="24"/>
        </w:rPr>
        <w:t>des</w:t>
      </w:r>
      <w:r>
        <w:rPr>
          <w:spacing w:val="-9"/>
          <w:sz w:val="24"/>
        </w:rPr>
        <w:t> </w:t>
      </w:r>
      <w:r>
        <w:rPr>
          <w:sz w:val="24"/>
        </w:rPr>
        <w:t>Threads </w:t>
      </w:r>
      <w:hyperlink r:id="rId12">
        <w:r>
          <w:rPr>
            <w:color w:val="000080"/>
            <w:sz w:val="24"/>
            <w:u w:val="single" w:color="000080"/>
          </w:rPr>
          <w:t>(15373577.1)</w:t>
        </w:r>
        <w:r>
          <w:rPr>
            <w:color w:val="000080"/>
            <w:sz w:val="24"/>
          </w:rPr>
          <w:t> </w:t>
        </w:r>
      </w:hyperlink>
      <w:r>
        <w:rPr>
          <w:sz w:val="24"/>
        </w:rPr>
        <w:t>und die Mithilfe an diesem Thread hier.</w:t>
      </w:r>
    </w:p>
    <w:p>
      <w:pPr>
        <w:pStyle w:val="ListParagraph"/>
        <w:numPr>
          <w:ilvl w:val="0"/>
          <w:numId w:val="1"/>
        </w:numPr>
        <w:tabs>
          <w:tab w:pos="293" w:val="left" w:leader="none"/>
        </w:tabs>
        <w:spacing w:line="240" w:lineRule="auto" w:before="0" w:after="0"/>
        <w:ind w:left="153" w:right="4680" w:firstLine="0"/>
        <w:jc w:val="left"/>
        <w:rPr>
          <w:sz w:val="24"/>
        </w:rPr>
      </w:pPr>
      <w:r>
        <w:rPr>
          <w:b/>
          <w:sz w:val="24"/>
        </w:rPr>
        <w:t>GM-Joggl </w:t>
      </w:r>
      <w:hyperlink r:id="rId13">
        <w:r>
          <w:rPr>
            <w:color w:val="000080"/>
            <w:sz w:val="24"/>
            <w:u w:val="single" w:color="000080"/>
          </w:rPr>
          <w:t>(2724226)</w:t>
        </w:r>
        <w:r>
          <w:rPr>
            <w:color w:val="000080"/>
            <w:sz w:val="24"/>
          </w:rPr>
          <w:t> </w:t>
        </w:r>
      </w:hyperlink>
      <w:r>
        <w:rPr>
          <w:sz w:val="24"/>
        </w:rPr>
        <w:t>mit seinem Handbuch Plus </w:t>
      </w:r>
      <w:hyperlink r:id="rId14">
        <w:r>
          <w:rPr>
            <w:color w:val="000080"/>
            <w:spacing w:val="-2"/>
            <w:sz w:val="24"/>
            <w:u w:val="single" w:color="000080"/>
          </w:rPr>
          <w:t>(http://hattrickunited.org/tsvtravemonster/hat...plus/)</w:t>
        </w:r>
      </w:hyperlink>
      <w:r>
        <w:rPr>
          <w:spacing w:val="-2"/>
          <w:sz w:val="24"/>
        </w:rPr>
        <w:t>.</w:t>
      </w:r>
    </w:p>
    <w:p>
      <w:pPr>
        <w:pStyle w:val="ListParagraph"/>
        <w:numPr>
          <w:ilvl w:val="0"/>
          <w:numId w:val="1"/>
        </w:numPr>
        <w:tabs>
          <w:tab w:pos="293" w:val="left" w:leader="none"/>
        </w:tabs>
        <w:spacing w:line="240" w:lineRule="auto" w:before="0" w:after="0"/>
        <w:ind w:left="292" w:right="0" w:hanging="140"/>
        <w:jc w:val="left"/>
        <w:rPr>
          <w:sz w:val="24"/>
        </w:rPr>
      </w:pPr>
      <w:r>
        <w:rPr>
          <w:b/>
          <w:sz w:val="24"/>
        </w:rPr>
        <w:t>wettnetzer</w:t>
      </w:r>
      <w:r>
        <w:rPr>
          <w:b/>
          <w:spacing w:val="-3"/>
          <w:sz w:val="24"/>
        </w:rPr>
        <w:t> </w:t>
      </w:r>
      <w:hyperlink r:id="rId15">
        <w:r>
          <w:rPr>
            <w:color w:val="000080"/>
            <w:sz w:val="24"/>
            <w:u w:val="single" w:color="000080"/>
          </w:rPr>
          <w:t>(7586465)</w:t>
        </w:r>
        <w:r>
          <w:rPr>
            <w:color w:val="000080"/>
            <w:spacing w:val="-1"/>
            <w:sz w:val="24"/>
          </w:rPr>
          <w:t> </w:t>
        </w:r>
      </w:hyperlink>
      <w:r>
        <w:rPr>
          <w:sz w:val="24"/>
        </w:rPr>
        <w:t>mit</w:t>
      </w:r>
      <w:r>
        <w:rPr>
          <w:spacing w:val="-2"/>
          <w:sz w:val="24"/>
        </w:rPr>
        <w:t> </w:t>
      </w:r>
      <w:r>
        <w:rPr>
          <w:sz w:val="24"/>
        </w:rPr>
        <w:t>seinen</w:t>
      </w:r>
      <w:r>
        <w:rPr>
          <w:spacing w:val="-2"/>
          <w:sz w:val="24"/>
        </w:rPr>
        <w:t> </w:t>
      </w:r>
      <w:r>
        <w:rPr>
          <w:sz w:val="24"/>
        </w:rPr>
        <w:t>Bookmarks</w:t>
      </w:r>
      <w:r>
        <w:rPr>
          <w:spacing w:val="-2"/>
          <w:sz w:val="24"/>
        </w:rPr>
        <w:t> </w:t>
      </w:r>
      <w:r>
        <w:rPr>
          <w:sz w:val="24"/>
        </w:rPr>
        <w:t>für</w:t>
      </w:r>
      <w:r>
        <w:rPr>
          <w:spacing w:val="-2"/>
          <w:sz w:val="24"/>
        </w:rPr>
        <w:t> </w:t>
      </w:r>
      <w:r>
        <w:rPr>
          <w:sz w:val="24"/>
        </w:rPr>
        <w:t>alle</w:t>
      </w:r>
      <w:r>
        <w:rPr>
          <w:spacing w:val="-2"/>
          <w:sz w:val="24"/>
        </w:rPr>
        <w:t> </w:t>
      </w:r>
      <w:hyperlink r:id="rId16">
        <w:r>
          <w:rPr>
            <w:color w:val="000080"/>
            <w:spacing w:val="-2"/>
            <w:sz w:val="24"/>
            <w:u w:val="single" w:color="000080"/>
          </w:rPr>
          <w:t>(14284225.1)</w:t>
        </w:r>
      </w:hyperlink>
    </w:p>
    <w:p>
      <w:pPr>
        <w:pStyle w:val="ListParagraph"/>
        <w:numPr>
          <w:ilvl w:val="0"/>
          <w:numId w:val="1"/>
        </w:numPr>
        <w:tabs>
          <w:tab w:pos="293" w:val="left" w:leader="none"/>
        </w:tabs>
        <w:spacing w:line="240" w:lineRule="auto" w:before="0" w:after="0"/>
        <w:ind w:left="153" w:right="911" w:firstLine="0"/>
        <w:jc w:val="left"/>
        <w:rPr>
          <w:sz w:val="24"/>
        </w:rPr>
      </w:pPr>
      <w:r>
        <w:rPr>
          <w:sz w:val="24"/>
        </w:rPr>
        <w:t>Zahlreichen anderen Hilfsseiten, unter anderem </w:t>
      </w:r>
      <w:hyperlink r:id="rId17">
        <w:r>
          <w:rPr>
            <w:color w:val="000080"/>
            <w:sz w:val="24"/>
            <w:u w:val="single" w:color="000080"/>
          </w:rPr>
          <w:t>(http://www.hattrickinfo.com/)</w:t>
        </w:r>
      </w:hyperlink>
      <w:r>
        <w:rPr>
          <w:sz w:val="24"/>
        </w:rPr>
        <w:t>, </w:t>
      </w:r>
      <w:hyperlink r:id="rId18">
        <w:r>
          <w:rPr>
            <w:color w:val="000080"/>
            <w:spacing w:val="-2"/>
            <w:sz w:val="24"/>
            <w:u w:val="single" w:color="000080"/>
          </w:rPr>
          <w:t>(http://wiki.hattrick.org/)</w:t>
        </w:r>
        <w:r>
          <w:rPr>
            <w:spacing w:val="-2"/>
            <w:sz w:val="24"/>
          </w:rPr>
          <w:t>, </w:t>
        </w:r>
      </w:hyperlink>
      <w:hyperlink r:id="rId19">
        <w:r>
          <w:rPr>
            <w:color w:val="000080"/>
            <w:spacing w:val="-2"/>
            <w:sz w:val="24"/>
            <w:u w:val="single" w:color="000080"/>
          </w:rPr>
          <w:t>(http://www.hattristics.org/)</w:t>
        </w:r>
        <w:r>
          <w:rPr>
            <w:spacing w:val="-2"/>
            <w:sz w:val="24"/>
          </w:rPr>
          <w:t>,</w:t>
        </w:r>
      </w:hyperlink>
      <w:r>
        <w:rPr>
          <w:spacing w:val="-2"/>
          <w:sz w:val="24"/>
        </w:rPr>
        <w:t> </w:t>
      </w:r>
      <w:hyperlink r:id="rId20">
        <w:r>
          <w:rPr>
            <w:color w:val="000080"/>
            <w:spacing w:val="-2"/>
            <w:sz w:val="24"/>
            <w:u w:val="single" w:color="000080"/>
          </w:rPr>
          <w:t>(http://www.hattrick-youthclub.org/)</w:t>
        </w:r>
        <w:r>
          <w:rPr>
            <w:spacing w:val="-2"/>
            <w:sz w:val="24"/>
          </w:rPr>
          <w:t>,</w:t>
        </w:r>
      </w:hyperlink>
      <w:r>
        <w:rPr>
          <w:spacing w:val="-2"/>
          <w:sz w:val="24"/>
        </w:rPr>
        <w:t> </w:t>
      </w:r>
      <w:hyperlink r:id="rId21">
        <w:r>
          <w:rPr>
            <w:color w:val="000080"/>
            <w:spacing w:val="-2"/>
            <w:sz w:val="24"/>
            <w:u w:val="single" w:color="000080"/>
          </w:rPr>
          <w:t>(http://www.hattricks.de/)</w:t>
        </w:r>
      </w:hyperlink>
    </w:p>
    <w:p>
      <w:pPr>
        <w:pStyle w:val="BodyText"/>
        <w:rPr>
          <w:sz w:val="20"/>
        </w:rPr>
      </w:pPr>
    </w:p>
    <w:p>
      <w:pPr>
        <w:pStyle w:val="BodyText"/>
        <w:spacing w:before="2"/>
        <w:rPr>
          <w:sz w:val="15"/>
        </w:rPr>
      </w:pPr>
      <w:r>
        <w:rPr/>
        <w:pict>
          <v:shape style="position:absolute;margin-left:55.224003pt;margin-top:9.945484pt;width:484.9pt;height:.4pt;mso-position-horizontal-relative:page;mso-position-vertical-relative:paragraph;z-index:-15728640;mso-wrap-distance-left:0;mso-wrap-distance-right:0" id="docshape1" coordorigin="1104,199" coordsize="9698,8" path="m10802,204l1104,204,1104,206,10802,206,10802,204xm10802,199l1104,199,1104,201,10802,201,10802,199xe" filled="true" fillcolor="#808080" stroked="false">
            <v:path arrowok="t"/>
            <v:fill type="solid"/>
            <w10:wrap type="topAndBottom"/>
          </v:shape>
        </w:pict>
      </w:r>
    </w:p>
    <w:p>
      <w:pPr>
        <w:pStyle w:val="BodyText"/>
        <w:rPr>
          <w:sz w:val="20"/>
        </w:rPr>
      </w:pPr>
    </w:p>
    <w:p>
      <w:pPr>
        <w:pStyle w:val="BodyText"/>
        <w:spacing w:before="6"/>
        <w:rPr>
          <w:sz w:val="20"/>
        </w:rPr>
      </w:pPr>
    </w:p>
    <w:p>
      <w:pPr>
        <w:spacing w:before="90"/>
        <w:ind w:left="153" w:right="0" w:firstLine="0"/>
        <w:jc w:val="left"/>
        <w:rPr>
          <w:b/>
          <w:sz w:val="24"/>
        </w:rPr>
      </w:pPr>
      <w:r>
        <w:rPr>
          <w:b/>
          <w:spacing w:val="-2"/>
          <w:sz w:val="24"/>
          <w:u w:val="single"/>
        </w:rPr>
        <w:t>Inhalt</w:t>
      </w:r>
    </w:p>
    <w:p>
      <w:pPr>
        <w:pStyle w:val="BodyText"/>
        <w:spacing w:before="2"/>
        <w:rPr>
          <w:b/>
          <w:sz w:val="16"/>
        </w:rPr>
      </w:pPr>
    </w:p>
    <w:p>
      <w:pPr>
        <w:pStyle w:val="Heading4"/>
        <w:spacing w:before="90"/>
      </w:pPr>
      <w:r>
        <w:rPr>
          <w:spacing w:val="-2"/>
        </w:rPr>
        <w:t>Manager:</w:t>
      </w:r>
    </w:p>
    <w:p>
      <w:pPr>
        <w:pStyle w:val="ListParagraph"/>
        <w:numPr>
          <w:ilvl w:val="0"/>
          <w:numId w:val="2"/>
        </w:numPr>
        <w:tabs>
          <w:tab w:pos="394" w:val="left" w:leader="none"/>
        </w:tabs>
        <w:spacing w:line="274" w:lineRule="exact" w:before="0" w:after="0"/>
        <w:ind w:left="393" w:right="0" w:hanging="241"/>
        <w:jc w:val="left"/>
        <w:rPr>
          <w:sz w:val="24"/>
        </w:rPr>
      </w:pPr>
      <w:r>
        <w:rPr>
          <w:sz w:val="24"/>
        </w:rPr>
        <w:t>Manager-Lizenz</w:t>
      </w:r>
      <w:r>
        <w:rPr>
          <w:spacing w:val="-5"/>
          <w:sz w:val="24"/>
        </w:rPr>
        <w:t> </w:t>
      </w:r>
      <w:r>
        <w:rPr>
          <w:sz w:val="24"/>
        </w:rPr>
        <w:t>:</w:t>
      </w:r>
      <w:r>
        <w:rPr>
          <w:spacing w:val="-6"/>
          <w:sz w:val="24"/>
        </w:rPr>
        <w:t> </w:t>
      </w:r>
      <w:r>
        <w:rPr>
          <w:sz w:val="24"/>
        </w:rPr>
        <w:t>Seiten</w:t>
      </w:r>
      <w:r>
        <w:rPr>
          <w:spacing w:val="-5"/>
          <w:sz w:val="24"/>
        </w:rPr>
        <w:t> </w:t>
      </w:r>
      <w:r>
        <w:rPr>
          <w:sz w:val="24"/>
        </w:rPr>
        <w:t>5-</w:t>
      </w:r>
      <w:r>
        <w:rPr>
          <w:spacing w:val="-10"/>
          <w:sz w:val="24"/>
        </w:rPr>
        <w:t>7</w:t>
      </w:r>
    </w:p>
    <w:p>
      <w:pPr>
        <w:pStyle w:val="ListParagraph"/>
        <w:numPr>
          <w:ilvl w:val="0"/>
          <w:numId w:val="2"/>
        </w:numPr>
        <w:tabs>
          <w:tab w:pos="394" w:val="left" w:leader="none"/>
        </w:tabs>
        <w:spacing w:line="240" w:lineRule="auto" w:before="0" w:after="0"/>
        <w:ind w:left="393" w:right="0" w:hanging="241"/>
        <w:jc w:val="left"/>
        <w:rPr>
          <w:sz w:val="24"/>
        </w:rPr>
      </w:pPr>
      <w:r>
        <w:rPr>
          <w:sz w:val="24"/>
        </w:rPr>
        <w:t>Errungenschaften</w:t>
      </w:r>
      <w:r>
        <w:rPr>
          <w:spacing w:val="-3"/>
          <w:sz w:val="24"/>
        </w:rPr>
        <w:t> </w:t>
      </w:r>
      <w:r>
        <w:rPr>
          <w:sz w:val="24"/>
        </w:rPr>
        <w:t>:</w:t>
      </w:r>
      <w:r>
        <w:rPr>
          <w:spacing w:val="-2"/>
          <w:sz w:val="24"/>
        </w:rPr>
        <w:t> </w:t>
      </w:r>
      <w:r>
        <w:rPr>
          <w:sz w:val="24"/>
        </w:rPr>
        <w:t>Seiten</w:t>
      </w:r>
      <w:r>
        <w:rPr>
          <w:spacing w:val="-1"/>
          <w:sz w:val="24"/>
        </w:rPr>
        <w:t> </w:t>
      </w:r>
      <w:r>
        <w:rPr>
          <w:sz w:val="24"/>
        </w:rPr>
        <w:t>7-</w:t>
      </w:r>
      <w:r>
        <w:rPr>
          <w:spacing w:val="-5"/>
          <w:sz w:val="24"/>
        </w:rPr>
        <w:t>12</w:t>
      </w:r>
    </w:p>
    <w:p>
      <w:pPr>
        <w:pStyle w:val="BodyText"/>
        <w:spacing w:before="9"/>
        <w:rPr>
          <w:sz w:val="34"/>
        </w:rPr>
      </w:pPr>
    </w:p>
    <w:p>
      <w:pPr>
        <w:pStyle w:val="Heading4"/>
        <w:spacing w:before="1"/>
      </w:pPr>
      <w:r>
        <w:rPr>
          <w:spacing w:val="-2"/>
        </w:rPr>
        <w:t>Stadion:</w:t>
      </w:r>
    </w:p>
    <w:p>
      <w:pPr>
        <w:pStyle w:val="ListParagraph"/>
        <w:numPr>
          <w:ilvl w:val="0"/>
          <w:numId w:val="3"/>
        </w:numPr>
        <w:tabs>
          <w:tab w:pos="394" w:val="left" w:leader="none"/>
        </w:tabs>
        <w:spacing w:line="274" w:lineRule="exact" w:before="0" w:after="0"/>
        <w:ind w:left="393" w:right="0" w:hanging="241"/>
        <w:jc w:val="left"/>
        <w:rPr>
          <w:sz w:val="24"/>
        </w:rPr>
      </w:pPr>
      <w:r>
        <w:rPr>
          <w:sz w:val="24"/>
        </w:rPr>
        <w:t>Einnahmen</w:t>
      </w:r>
      <w:r>
        <w:rPr>
          <w:spacing w:val="-2"/>
          <w:sz w:val="24"/>
        </w:rPr>
        <w:t> </w:t>
      </w:r>
      <w:r>
        <w:rPr>
          <w:sz w:val="24"/>
        </w:rPr>
        <w:t>und</w:t>
      </w:r>
      <w:r>
        <w:rPr>
          <w:spacing w:val="-2"/>
          <w:sz w:val="24"/>
        </w:rPr>
        <w:t> </w:t>
      </w:r>
      <w:r>
        <w:rPr>
          <w:sz w:val="24"/>
        </w:rPr>
        <w:t>Kosten</w:t>
      </w:r>
      <w:r>
        <w:rPr>
          <w:spacing w:val="-2"/>
          <w:sz w:val="24"/>
        </w:rPr>
        <w:t> </w:t>
      </w:r>
      <w:r>
        <w:rPr>
          <w:sz w:val="24"/>
        </w:rPr>
        <w:t>:</w:t>
      </w:r>
      <w:r>
        <w:rPr>
          <w:spacing w:val="-1"/>
          <w:sz w:val="24"/>
        </w:rPr>
        <w:t> </w:t>
      </w:r>
      <w:hyperlink r:id="rId22">
        <w:r>
          <w:rPr>
            <w:color w:val="000080"/>
            <w:sz w:val="24"/>
            <w:u w:val="single" w:color="000080"/>
          </w:rPr>
          <w:t>S</w:t>
        </w:r>
      </w:hyperlink>
      <w:r>
        <w:rPr>
          <w:sz w:val="24"/>
        </w:rPr>
        <w:t>eite</w:t>
      </w:r>
      <w:r>
        <w:rPr>
          <w:spacing w:val="-2"/>
          <w:sz w:val="24"/>
        </w:rPr>
        <w:t> </w:t>
      </w:r>
      <w:r>
        <w:rPr>
          <w:spacing w:val="-5"/>
          <w:sz w:val="24"/>
        </w:rPr>
        <w:t>13</w:t>
      </w:r>
    </w:p>
    <w:p>
      <w:pPr>
        <w:pStyle w:val="ListParagraph"/>
        <w:numPr>
          <w:ilvl w:val="0"/>
          <w:numId w:val="3"/>
        </w:numPr>
        <w:tabs>
          <w:tab w:pos="394" w:val="left" w:leader="none"/>
        </w:tabs>
        <w:spacing w:line="240" w:lineRule="auto" w:before="0" w:after="0"/>
        <w:ind w:left="393" w:right="0" w:hanging="241"/>
        <w:jc w:val="left"/>
        <w:rPr>
          <w:sz w:val="24"/>
        </w:rPr>
      </w:pPr>
      <w:r>
        <w:rPr>
          <w:sz w:val="24"/>
        </w:rPr>
        <w:t>Zuschaueraufkommen</w:t>
      </w:r>
      <w:r>
        <w:rPr>
          <w:spacing w:val="-1"/>
          <w:sz w:val="24"/>
        </w:rPr>
        <w:t> </w:t>
      </w:r>
      <w:r>
        <w:rPr>
          <w:sz w:val="24"/>
        </w:rPr>
        <w:t>:</w:t>
      </w:r>
      <w:r>
        <w:rPr>
          <w:spacing w:val="-2"/>
          <w:sz w:val="24"/>
        </w:rPr>
        <w:t> </w:t>
      </w:r>
      <w:r>
        <w:rPr>
          <w:sz w:val="24"/>
        </w:rPr>
        <w:t>Seite</w:t>
      </w:r>
      <w:r>
        <w:rPr>
          <w:spacing w:val="-4"/>
          <w:sz w:val="24"/>
        </w:rPr>
        <w:t> </w:t>
      </w:r>
      <w:r>
        <w:rPr>
          <w:spacing w:val="-5"/>
          <w:sz w:val="24"/>
        </w:rPr>
        <w:t>13</w:t>
      </w:r>
    </w:p>
    <w:p>
      <w:pPr>
        <w:pStyle w:val="ListParagraph"/>
        <w:numPr>
          <w:ilvl w:val="0"/>
          <w:numId w:val="3"/>
        </w:numPr>
        <w:tabs>
          <w:tab w:pos="379" w:val="left" w:leader="none"/>
        </w:tabs>
        <w:spacing w:line="240" w:lineRule="auto" w:before="0" w:after="0"/>
        <w:ind w:left="378" w:right="0" w:hanging="226"/>
        <w:jc w:val="left"/>
        <w:rPr>
          <w:sz w:val="24"/>
        </w:rPr>
      </w:pPr>
      <w:r>
        <w:rPr>
          <w:sz w:val="24"/>
        </w:rPr>
        <w:t>Ausbau</w:t>
      </w:r>
      <w:r>
        <w:rPr>
          <w:spacing w:val="-6"/>
          <w:sz w:val="24"/>
        </w:rPr>
        <w:t> </w:t>
      </w:r>
      <w:r>
        <w:rPr>
          <w:sz w:val="24"/>
        </w:rPr>
        <w:t>des</w:t>
      </w:r>
      <w:r>
        <w:rPr>
          <w:spacing w:val="-5"/>
          <w:sz w:val="24"/>
        </w:rPr>
        <w:t> </w:t>
      </w:r>
      <w:r>
        <w:rPr>
          <w:sz w:val="24"/>
        </w:rPr>
        <w:t>Stadions</w:t>
      </w:r>
      <w:r>
        <w:rPr>
          <w:spacing w:val="-5"/>
          <w:sz w:val="24"/>
        </w:rPr>
        <w:t> </w:t>
      </w:r>
      <w:r>
        <w:rPr>
          <w:sz w:val="24"/>
        </w:rPr>
        <w:t>:</w:t>
      </w:r>
      <w:r>
        <w:rPr>
          <w:spacing w:val="-4"/>
          <w:sz w:val="24"/>
        </w:rPr>
        <w:t> </w:t>
      </w:r>
      <w:r>
        <w:rPr>
          <w:sz w:val="24"/>
        </w:rPr>
        <w:t>Seite</w:t>
      </w:r>
      <w:r>
        <w:rPr>
          <w:spacing w:val="-6"/>
          <w:sz w:val="24"/>
        </w:rPr>
        <w:t> </w:t>
      </w:r>
      <w:r>
        <w:rPr>
          <w:spacing w:val="-5"/>
          <w:sz w:val="24"/>
        </w:rPr>
        <w:t>14</w:t>
      </w:r>
    </w:p>
    <w:p>
      <w:pPr>
        <w:pStyle w:val="ListParagraph"/>
        <w:numPr>
          <w:ilvl w:val="0"/>
          <w:numId w:val="3"/>
        </w:numPr>
        <w:tabs>
          <w:tab w:pos="394" w:val="left" w:leader="none"/>
        </w:tabs>
        <w:spacing w:line="240" w:lineRule="auto" w:before="0" w:after="0"/>
        <w:ind w:left="393" w:right="0" w:hanging="241"/>
        <w:jc w:val="left"/>
        <w:rPr>
          <w:sz w:val="24"/>
        </w:rPr>
      </w:pPr>
      <w:r>
        <w:rPr>
          <w:sz w:val="24"/>
        </w:rPr>
        <w:t>Region</w:t>
      </w:r>
      <w:r>
        <w:rPr>
          <w:spacing w:val="-5"/>
          <w:sz w:val="24"/>
        </w:rPr>
        <w:t> </w:t>
      </w:r>
      <w:r>
        <w:rPr>
          <w:sz w:val="24"/>
        </w:rPr>
        <w:t>und</w:t>
      </w:r>
      <w:r>
        <w:rPr>
          <w:spacing w:val="-10"/>
          <w:sz w:val="24"/>
        </w:rPr>
        <w:t> </w:t>
      </w:r>
      <w:r>
        <w:rPr>
          <w:sz w:val="24"/>
        </w:rPr>
        <w:t>Wetter</w:t>
      </w:r>
      <w:r>
        <w:rPr>
          <w:spacing w:val="-4"/>
          <w:sz w:val="24"/>
        </w:rPr>
        <w:t> </w:t>
      </w:r>
      <w:r>
        <w:rPr>
          <w:sz w:val="24"/>
        </w:rPr>
        <w:t>:</w:t>
      </w:r>
      <w:r>
        <w:rPr>
          <w:spacing w:val="-5"/>
          <w:sz w:val="24"/>
        </w:rPr>
        <w:t> </w:t>
      </w:r>
      <w:r>
        <w:rPr>
          <w:sz w:val="24"/>
        </w:rPr>
        <w:t>Seite</w:t>
      </w:r>
      <w:r>
        <w:rPr>
          <w:spacing w:val="-6"/>
          <w:sz w:val="24"/>
        </w:rPr>
        <w:t> </w:t>
      </w:r>
      <w:r>
        <w:rPr>
          <w:spacing w:val="-5"/>
          <w:sz w:val="24"/>
        </w:rPr>
        <w:t>15</w:t>
      </w:r>
    </w:p>
    <w:p>
      <w:pPr>
        <w:spacing w:after="0" w:line="240" w:lineRule="auto"/>
        <w:jc w:val="left"/>
        <w:rPr>
          <w:sz w:val="24"/>
        </w:rPr>
        <w:sectPr>
          <w:type w:val="continuous"/>
          <w:pgSz w:w="11910" w:h="16840"/>
          <w:pgMar w:top="1100" w:bottom="280" w:left="980" w:right="980"/>
        </w:sectPr>
      </w:pPr>
    </w:p>
    <w:p>
      <w:pPr>
        <w:spacing w:before="62"/>
        <w:ind w:left="153" w:right="0" w:firstLine="0"/>
        <w:jc w:val="left"/>
        <w:rPr>
          <w:sz w:val="24"/>
        </w:rPr>
      </w:pPr>
      <w:r>
        <w:rPr>
          <w:b/>
          <w:sz w:val="24"/>
        </w:rPr>
        <w:t>Spezialisten:</w:t>
      </w:r>
      <w:r>
        <w:rPr>
          <w:b/>
          <w:spacing w:val="-8"/>
          <w:sz w:val="24"/>
        </w:rPr>
        <w:t> </w:t>
      </w:r>
      <w:r>
        <w:rPr>
          <w:sz w:val="24"/>
        </w:rPr>
        <w:t>Seite</w:t>
      </w:r>
      <w:r>
        <w:rPr>
          <w:spacing w:val="-8"/>
          <w:sz w:val="24"/>
        </w:rPr>
        <w:t> </w:t>
      </w:r>
      <w:r>
        <w:rPr>
          <w:spacing w:val="-5"/>
          <w:sz w:val="24"/>
        </w:rPr>
        <w:t>16</w:t>
      </w:r>
    </w:p>
    <w:p>
      <w:pPr>
        <w:pStyle w:val="ListParagraph"/>
        <w:numPr>
          <w:ilvl w:val="0"/>
          <w:numId w:val="4"/>
        </w:numPr>
        <w:tabs>
          <w:tab w:pos="394" w:val="left" w:leader="none"/>
        </w:tabs>
        <w:spacing w:line="240" w:lineRule="auto" w:before="0" w:after="0"/>
        <w:ind w:left="393" w:right="0" w:hanging="241"/>
        <w:jc w:val="left"/>
        <w:rPr>
          <w:sz w:val="24"/>
        </w:rPr>
      </w:pPr>
      <w:r>
        <w:rPr>
          <w:sz w:val="24"/>
        </w:rPr>
        <w:t>Einführung</w:t>
      </w:r>
      <w:r>
        <w:rPr>
          <w:b/>
          <w:sz w:val="24"/>
        </w:rPr>
        <w:t>:</w:t>
      </w:r>
      <w:r>
        <w:rPr>
          <w:b/>
          <w:spacing w:val="-4"/>
          <w:sz w:val="24"/>
        </w:rPr>
        <w:t> </w:t>
      </w:r>
      <w:r>
        <w:rPr>
          <w:sz w:val="24"/>
        </w:rPr>
        <w:t>Seite</w:t>
      </w:r>
      <w:r>
        <w:rPr>
          <w:spacing w:val="-4"/>
          <w:sz w:val="24"/>
        </w:rPr>
        <w:t> </w:t>
      </w:r>
      <w:r>
        <w:rPr>
          <w:spacing w:val="-5"/>
          <w:sz w:val="24"/>
        </w:rPr>
        <w:t>16</w:t>
      </w:r>
    </w:p>
    <w:p>
      <w:pPr>
        <w:pStyle w:val="ListParagraph"/>
        <w:numPr>
          <w:ilvl w:val="0"/>
          <w:numId w:val="4"/>
        </w:numPr>
        <w:tabs>
          <w:tab w:pos="394" w:val="left" w:leader="none"/>
        </w:tabs>
        <w:spacing w:line="240" w:lineRule="auto" w:before="0" w:after="0"/>
        <w:ind w:left="393" w:right="0" w:hanging="241"/>
        <w:jc w:val="left"/>
        <w:rPr>
          <w:sz w:val="24"/>
        </w:rPr>
      </w:pPr>
      <w:r>
        <w:rPr>
          <w:sz w:val="24"/>
        </w:rPr>
        <w:t>Co-Trainer</w:t>
      </w:r>
      <w:r>
        <w:rPr>
          <w:b/>
          <w:sz w:val="24"/>
        </w:rPr>
        <w:t>:</w:t>
      </w:r>
      <w:r>
        <w:rPr>
          <w:b/>
          <w:spacing w:val="-9"/>
          <w:sz w:val="24"/>
        </w:rPr>
        <w:t> </w:t>
      </w:r>
      <w:r>
        <w:rPr>
          <w:sz w:val="24"/>
        </w:rPr>
        <w:t>Seite</w:t>
      </w:r>
      <w:r>
        <w:rPr>
          <w:spacing w:val="-9"/>
          <w:sz w:val="24"/>
        </w:rPr>
        <w:t> </w:t>
      </w:r>
      <w:r>
        <w:rPr>
          <w:spacing w:val="-5"/>
          <w:sz w:val="24"/>
        </w:rPr>
        <w:t>16</w:t>
      </w:r>
    </w:p>
    <w:p>
      <w:pPr>
        <w:pStyle w:val="ListParagraph"/>
        <w:numPr>
          <w:ilvl w:val="0"/>
          <w:numId w:val="4"/>
        </w:numPr>
        <w:tabs>
          <w:tab w:pos="394" w:val="left" w:leader="none"/>
        </w:tabs>
        <w:spacing w:line="240" w:lineRule="auto" w:before="1" w:after="0"/>
        <w:ind w:left="393" w:right="0" w:hanging="241"/>
        <w:jc w:val="left"/>
        <w:rPr>
          <w:sz w:val="24"/>
        </w:rPr>
      </w:pPr>
      <w:r>
        <w:rPr>
          <w:sz w:val="24"/>
        </w:rPr>
        <w:t>Psychologen</w:t>
      </w:r>
      <w:r>
        <w:rPr>
          <w:b/>
          <w:sz w:val="24"/>
        </w:rPr>
        <w:t>:</w:t>
      </w:r>
      <w:r>
        <w:rPr>
          <w:b/>
          <w:spacing w:val="-7"/>
          <w:sz w:val="24"/>
        </w:rPr>
        <w:t> </w:t>
      </w:r>
      <w:r>
        <w:rPr>
          <w:sz w:val="24"/>
        </w:rPr>
        <w:t>Seite</w:t>
      </w:r>
      <w:r>
        <w:rPr>
          <w:spacing w:val="-6"/>
          <w:sz w:val="24"/>
        </w:rPr>
        <w:t> </w:t>
      </w:r>
      <w:r>
        <w:rPr>
          <w:spacing w:val="-5"/>
          <w:sz w:val="24"/>
        </w:rPr>
        <w:t>16</w:t>
      </w:r>
    </w:p>
    <w:p>
      <w:pPr>
        <w:pStyle w:val="ListParagraph"/>
        <w:numPr>
          <w:ilvl w:val="0"/>
          <w:numId w:val="4"/>
        </w:numPr>
        <w:tabs>
          <w:tab w:pos="394" w:val="left" w:leader="none"/>
        </w:tabs>
        <w:spacing w:line="240" w:lineRule="auto" w:before="0" w:after="0"/>
        <w:ind w:left="393" w:right="0" w:hanging="241"/>
        <w:jc w:val="left"/>
        <w:rPr>
          <w:sz w:val="24"/>
        </w:rPr>
      </w:pPr>
      <w:r>
        <w:rPr>
          <w:sz w:val="24"/>
        </w:rPr>
        <w:t>PR-Manager:</w:t>
      </w:r>
      <w:r>
        <w:rPr>
          <w:spacing w:val="-3"/>
          <w:sz w:val="24"/>
        </w:rPr>
        <w:t> </w:t>
      </w:r>
      <w:r>
        <w:rPr>
          <w:sz w:val="24"/>
        </w:rPr>
        <w:t>Seite</w:t>
      </w:r>
      <w:r>
        <w:rPr>
          <w:spacing w:val="-4"/>
          <w:sz w:val="24"/>
        </w:rPr>
        <w:t> </w:t>
      </w:r>
      <w:r>
        <w:rPr>
          <w:spacing w:val="-5"/>
          <w:sz w:val="24"/>
        </w:rPr>
        <w:t>17</w:t>
      </w:r>
    </w:p>
    <w:p>
      <w:pPr>
        <w:pStyle w:val="ListParagraph"/>
        <w:numPr>
          <w:ilvl w:val="0"/>
          <w:numId w:val="4"/>
        </w:numPr>
        <w:tabs>
          <w:tab w:pos="394" w:val="left" w:leader="none"/>
        </w:tabs>
        <w:spacing w:line="240" w:lineRule="auto" w:before="0" w:after="0"/>
        <w:ind w:left="393" w:right="0" w:hanging="241"/>
        <w:jc w:val="left"/>
        <w:rPr>
          <w:sz w:val="24"/>
        </w:rPr>
      </w:pPr>
      <w:r>
        <w:rPr>
          <w:sz w:val="24"/>
        </w:rPr>
        <w:t>Physiotherapeuten:</w:t>
      </w:r>
      <w:r>
        <w:rPr>
          <w:spacing w:val="-7"/>
          <w:sz w:val="24"/>
        </w:rPr>
        <w:t> </w:t>
      </w:r>
      <w:r>
        <w:rPr>
          <w:sz w:val="24"/>
        </w:rPr>
        <w:t>Seite</w:t>
      </w:r>
      <w:r>
        <w:rPr>
          <w:spacing w:val="-7"/>
          <w:sz w:val="24"/>
        </w:rPr>
        <w:t> </w:t>
      </w:r>
      <w:r>
        <w:rPr>
          <w:spacing w:val="-5"/>
          <w:sz w:val="24"/>
        </w:rPr>
        <w:t>17</w:t>
      </w:r>
    </w:p>
    <w:p>
      <w:pPr>
        <w:pStyle w:val="ListParagraph"/>
        <w:numPr>
          <w:ilvl w:val="0"/>
          <w:numId w:val="4"/>
        </w:numPr>
        <w:tabs>
          <w:tab w:pos="394" w:val="left" w:leader="none"/>
        </w:tabs>
        <w:spacing w:line="240" w:lineRule="auto" w:before="0" w:after="0"/>
        <w:ind w:left="393" w:right="0" w:hanging="241"/>
        <w:jc w:val="left"/>
        <w:rPr>
          <w:sz w:val="24"/>
        </w:rPr>
      </w:pPr>
      <w:r>
        <w:rPr>
          <w:sz w:val="24"/>
        </w:rPr>
        <w:t>Ärzte:</w:t>
      </w:r>
      <w:r>
        <w:rPr>
          <w:spacing w:val="-3"/>
          <w:sz w:val="24"/>
        </w:rPr>
        <w:t> </w:t>
      </w:r>
      <w:r>
        <w:rPr>
          <w:sz w:val="24"/>
        </w:rPr>
        <w:t>Seite</w:t>
      </w:r>
      <w:r>
        <w:rPr>
          <w:spacing w:val="-4"/>
          <w:sz w:val="24"/>
        </w:rPr>
        <w:t> </w:t>
      </w:r>
      <w:r>
        <w:rPr>
          <w:spacing w:val="-5"/>
          <w:sz w:val="24"/>
        </w:rPr>
        <w:t>17</w:t>
      </w:r>
    </w:p>
    <w:p>
      <w:pPr>
        <w:pStyle w:val="ListParagraph"/>
        <w:numPr>
          <w:ilvl w:val="0"/>
          <w:numId w:val="4"/>
        </w:numPr>
        <w:tabs>
          <w:tab w:pos="389" w:val="left" w:leader="none"/>
        </w:tabs>
        <w:spacing w:line="240" w:lineRule="auto" w:before="0" w:after="0"/>
        <w:ind w:left="388" w:right="0" w:hanging="236"/>
        <w:jc w:val="left"/>
        <w:rPr>
          <w:sz w:val="24"/>
        </w:rPr>
      </w:pPr>
      <w:r>
        <w:rPr>
          <w:sz w:val="24"/>
        </w:rPr>
        <w:t>Verwaltung</w:t>
      </w:r>
      <w:r>
        <w:rPr>
          <w:spacing w:val="-12"/>
          <w:sz w:val="24"/>
        </w:rPr>
        <w:t> </w:t>
      </w:r>
      <w:r>
        <w:rPr>
          <w:sz w:val="24"/>
        </w:rPr>
        <w:t>und</w:t>
      </w:r>
      <w:r>
        <w:rPr>
          <w:spacing w:val="-9"/>
          <w:sz w:val="24"/>
        </w:rPr>
        <w:t> </w:t>
      </w:r>
      <w:r>
        <w:rPr>
          <w:sz w:val="24"/>
        </w:rPr>
        <w:t>Kosten:</w:t>
      </w:r>
      <w:r>
        <w:rPr>
          <w:spacing w:val="-10"/>
          <w:sz w:val="24"/>
        </w:rPr>
        <w:t> </w:t>
      </w:r>
      <w:r>
        <w:rPr>
          <w:sz w:val="24"/>
        </w:rPr>
        <w:t>Seite</w:t>
      </w:r>
      <w:r>
        <w:rPr>
          <w:spacing w:val="-10"/>
          <w:sz w:val="24"/>
        </w:rPr>
        <w:t> </w:t>
      </w:r>
      <w:r>
        <w:rPr>
          <w:spacing w:val="-5"/>
          <w:sz w:val="24"/>
        </w:rPr>
        <w:t>18</w:t>
      </w:r>
    </w:p>
    <w:p>
      <w:pPr>
        <w:pStyle w:val="BodyText"/>
        <w:spacing w:before="4"/>
      </w:pPr>
    </w:p>
    <w:p>
      <w:pPr>
        <w:pStyle w:val="Heading4"/>
      </w:pPr>
      <w:r>
        <w:rPr>
          <w:spacing w:val="-2"/>
        </w:rPr>
        <w:t>Fans:</w:t>
      </w:r>
    </w:p>
    <w:p>
      <w:pPr>
        <w:pStyle w:val="ListParagraph"/>
        <w:numPr>
          <w:ilvl w:val="0"/>
          <w:numId w:val="5"/>
        </w:numPr>
        <w:tabs>
          <w:tab w:pos="394" w:val="left" w:leader="none"/>
        </w:tabs>
        <w:spacing w:line="274" w:lineRule="exact" w:before="0" w:after="0"/>
        <w:ind w:left="393" w:right="0" w:hanging="241"/>
        <w:jc w:val="left"/>
        <w:rPr>
          <w:sz w:val="24"/>
        </w:rPr>
      </w:pPr>
      <w:r>
        <w:rPr>
          <w:sz w:val="24"/>
        </w:rPr>
        <w:t>Fanstimmung:</w:t>
      </w:r>
      <w:r>
        <w:rPr>
          <w:spacing w:val="-7"/>
          <w:sz w:val="24"/>
        </w:rPr>
        <w:t> </w:t>
      </w:r>
      <w:r>
        <w:rPr>
          <w:sz w:val="24"/>
        </w:rPr>
        <w:t>Seite</w:t>
      </w:r>
      <w:r>
        <w:rPr>
          <w:spacing w:val="-7"/>
          <w:sz w:val="24"/>
        </w:rPr>
        <w:t> </w:t>
      </w:r>
      <w:r>
        <w:rPr>
          <w:spacing w:val="-5"/>
          <w:sz w:val="24"/>
        </w:rPr>
        <w:t>18</w:t>
      </w:r>
    </w:p>
    <w:p>
      <w:pPr>
        <w:pStyle w:val="ListParagraph"/>
        <w:numPr>
          <w:ilvl w:val="0"/>
          <w:numId w:val="5"/>
        </w:numPr>
        <w:tabs>
          <w:tab w:pos="394" w:val="left" w:leader="none"/>
        </w:tabs>
        <w:spacing w:line="240" w:lineRule="auto" w:before="0" w:after="0"/>
        <w:ind w:left="393" w:right="0" w:hanging="241"/>
        <w:jc w:val="left"/>
        <w:rPr>
          <w:sz w:val="24"/>
        </w:rPr>
      </w:pPr>
      <w:r>
        <w:rPr>
          <w:sz w:val="24"/>
        </w:rPr>
        <w:t>Saisonerwartung:</w:t>
      </w:r>
      <w:r>
        <w:rPr>
          <w:spacing w:val="-6"/>
          <w:sz w:val="24"/>
        </w:rPr>
        <w:t> </w:t>
      </w:r>
      <w:r>
        <w:rPr>
          <w:sz w:val="24"/>
        </w:rPr>
        <w:t>Seite</w:t>
      </w:r>
      <w:r>
        <w:rPr>
          <w:spacing w:val="-7"/>
          <w:sz w:val="24"/>
        </w:rPr>
        <w:t> </w:t>
      </w:r>
      <w:r>
        <w:rPr>
          <w:spacing w:val="-5"/>
          <w:sz w:val="24"/>
        </w:rPr>
        <w:t>18</w:t>
      </w:r>
    </w:p>
    <w:p>
      <w:pPr>
        <w:pStyle w:val="ListParagraph"/>
        <w:numPr>
          <w:ilvl w:val="0"/>
          <w:numId w:val="5"/>
        </w:numPr>
        <w:tabs>
          <w:tab w:pos="394" w:val="left" w:leader="none"/>
        </w:tabs>
        <w:spacing w:line="240" w:lineRule="auto" w:before="0" w:after="0"/>
        <w:ind w:left="393" w:right="0" w:hanging="241"/>
        <w:jc w:val="left"/>
        <w:rPr>
          <w:sz w:val="24"/>
        </w:rPr>
      </w:pPr>
      <w:r>
        <w:rPr>
          <w:sz w:val="24"/>
        </w:rPr>
        <w:t>Spielerwartung:</w:t>
      </w:r>
      <w:r>
        <w:rPr>
          <w:spacing w:val="-7"/>
          <w:sz w:val="24"/>
        </w:rPr>
        <w:t> </w:t>
      </w:r>
      <w:r>
        <w:rPr>
          <w:sz w:val="24"/>
        </w:rPr>
        <w:t>Seite</w:t>
      </w:r>
      <w:r>
        <w:rPr>
          <w:spacing w:val="-5"/>
          <w:sz w:val="24"/>
        </w:rPr>
        <w:t> 19</w:t>
      </w:r>
    </w:p>
    <w:p>
      <w:pPr>
        <w:pStyle w:val="ListParagraph"/>
        <w:numPr>
          <w:ilvl w:val="0"/>
          <w:numId w:val="5"/>
        </w:numPr>
        <w:tabs>
          <w:tab w:pos="389" w:val="left" w:leader="none"/>
        </w:tabs>
        <w:spacing w:line="240" w:lineRule="auto" w:before="1" w:after="0"/>
        <w:ind w:left="388" w:right="0" w:hanging="236"/>
        <w:jc w:val="left"/>
        <w:rPr>
          <w:sz w:val="24"/>
        </w:rPr>
      </w:pPr>
      <w:r>
        <w:rPr>
          <w:sz w:val="24"/>
        </w:rPr>
        <w:t>Wachstum</w:t>
      </w:r>
      <w:r>
        <w:rPr>
          <w:spacing w:val="-9"/>
          <w:sz w:val="24"/>
        </w:rPr>
        <w:t> </w:t>
      </w:r>
      <w:r>
        <w:rPr>
          <w:sz w:val="24"/>
        </w:rPr>
        <w:t>des</w:t>
      </w:r>
      <w:r>
        <w:rPr>
          <w:spacing w:val="-9"/>
          <w:sz w:val="24"/>
        </w:rPr>
        <w:t> </w:t>
      </w:r>
      <w:r>
        <w:rPr>
          <w:sz w:val="24"/>
        </w:rPr>
        <w:t>Fanclubs</w:t>
      </w:r>
      <w:r>
        <w:rPr>
          <w:spacing w:val="-9"/>
          <w:sz w:val="24"/>
        </w:rPr>
        <w:t> </w:t>
      </w:r>
      <w:r>
        <w:rPr>
          <w:sz w:val="24"/>
        </w:rPr>
        <w:t>(Schwellenwert):</w:t>
      </w:r>
      <w:r>
        <w:rPr>
          <w:spacing w:val="-9"/>
          <w:sz w:val="24"/>
        </w:rPr>
        <w:t> </w:t>
      </w:r>
      <w:r>
        <w:rPr>
          <w:sz w:val="24"/>
        </w:rPr>
        <w:t>Seite</w:t>
      </w:r>
      <w:r>
        <w:rPr>
          <w:spacing w:val="-7"/>
          <w:sz w:val="24"/>
        </w:rPr>
        <w:t> </w:t>
      </w:r>
      <w:r>
        <w:rPr>
          <w:spacing w:val="-5"/>
          <w:sz w:val="24"/>
        </w:rPr>
        <w:t>19</w:t>
      </w:r>
    </w:p>
    <w:p>
      <w:pPr>
        <w:pStyle w:val="ListParagraph"/>
        <w:numPr>
          <w:ilvl w:val="0"/>
          <w:numId w:val="5"/>
        </w:numPr>
        <w:tabs>
          <w:tab w:pos="394" w:val="left" w:leader="none"/>
        </w:tabs>
        <w:spacing w:line="240" w:lineRule="auto" w:before="0" w:after="0"/>
        <w:ind w:left="393" w:right="0" w:hanging="241"/>
        <w:jc w:val="left"/>
        <w:rPr>
          <w:sz w:val="24"/>
        </w:rPr>
      </w:pPr>
      <w:r>
        <w:rPr>
          <w:sz w:val="24"/>
        </w:rPr>
        <w:t>Fanreaktionen:</w:t>
      </w:r>
      <w:r>
        <w:rPr>
          <w:spacing w:val="-14"/>
          <w:sz w:val="24"/>
        </w:rPr>
        <w:t> </w:t>
      </w:r>
      <w:r>
        <w:rPr>
          <w:sz w:val="24"/>
        </w:rPr>
        <w:t>Teameinstellung:</w:t>
      </w:r>
      <w:r>
        <w:rPr>
          <w:spacing w:val="-8"/>
          <w:sz w:val="24"/>
        </w:rPr>
        <w:t> </w:t>
      </w:r>
      <w:r>
        <w:rPr>
          <w:sz w:val="24"/>
        </w:rPr>
        <w:t>Seite</w:t>
      </w:r>
      <w:r>
        <w:rPr>
          <w:spacing w:val="-10"/>
          <w:sz w:val="24"/>
        </w:rPr>
        <w:t> </w:t>
      </w:r>
      <w:r>
        <w:rPr>
          <w:spacing w:val="-5"/>
          <w:sz w:val="24"/>
        </w:rPr>
        <w:t>20</w:t>
      </w:r>
    </w:p>
    <w:p>
      <w:pPr>
        <w:pStyle w:val="ListParagraph"/>
        <w:numPr>
          <w:ilvl w:val="0"/>
          <w:numId w:val="5"/>
        </w:numPr>
        <w:tabs>
          <w:tab w:pos="394" w:val="left" w:leader="none"/>
        </w:tabs>
        <w:spacing w:line="240" w:lineRule="auto" w:before="0" w:after="0"/>
        <w:ind w:left="393" w:right="0" w:hanging="241"/>
        <w:jc w:val="left"/>
        <w:rPr>
          <w:sz w:val="24"/>
        </w:rPr>
      </w:pPr>
      <w:r>
        <w:rPr>
          <w:sz w:val="24"/>
        </w:rPr>
        <w:t>Fanreaktionen:</w:t>
      </w:r>
      <w:r>
        <w:rPr>
          <w:spacing w:val="-6"/>
          <w:sz w:val="24"/>
        </w:rPr>
        <w:t> </w:t>
      </w:r>
      <w:r>
        <w:rPr>
          <w:sz w:val="24"/>
        </w:rPr>
        <w:t>Finanzielle</w:t>
      </w:r>
      <w:r>
        <w:rPr>
          <w:spacing w:val="-3"/>
          <w:sz w:val="24"/>
        </w:rPr>
        <w:t> </w:t>
      </w:r>
      <w:r>
        <w:rPr>
          <w:sz w:val="24"/>
        </w:rPr>
        <w:t>Reserven:</w:t>
      </w:r>
      <w:r>
        <w:rPr>
          <w:spacing w:val="-3"/>
          <w:sz w:val="24"/>
        </w:rPr>
        <w:t> </w:t>
      </w:r>
      <w:r>
        <w:rPr>
          <w:sz w:val="24"/>
        </w:rPr>
        <w:t>Seite</w:t>
      </w:r>
      <w:r>
        <w:rPr>
          <w:spacing w:val="-3"/>
          <w:sz w:val="24"/>
        </w:rPr>
        <w:t> </w:t>
      </w:r>
      <w:r>
        <w:rPr>
          <w:spacing w:val="-5"/>
          <w:sz w:val="24"/>
        </w:rPr>
        <w:t>20</w:t>
      </w:r>
    </w:p>
    <w:p>
      <w:pPr>
        <w:pStyle w:val="BodyText"/>
        <w:spacing w:before="5"/>
      </w:pPr>
    </w:p>
    <w:p>
      <w:pPr>
        <w:pStyle w:val="Heading4"/>
      </w:pPr>
      <w:r>
        <w:rPr>
          <w:spacing w:val="-2"/>
        </w:rPr>
        <w:t>Transfers:</w:t>
      </w:r>
    </w:p>
    <w:p>
      <w:pPr>
        <w:pStyle w:val="ListParagraph"/>
        <w:numPr>
          <w:ilvl w:val="0"/>
          <w:numId w:val="6"/>
        </w:numPr>
        <w:tabs>
          <w:tab w:pos="394" w:val="left" w:leader="none"/>
        </w:tabs>
        <w:spacing w:line="274" w:lineRule="exact" w:before="0" w:after="0"/>
        <w:ind w:left="393" w:right="0" w:hanging="241"/>
        <w:jc w:val="left"/>
        <w:rPr>
          <w:sz w:val="24"/>
        </w:rPr>
      </w:pPr>
      <w:r>
        <w:rPr>
          <w:sz w:val="24"/>
        </w:rPr>
        <w:t>Einführung:</w:t>
      </w:r>
      <w:r>
        <w:rPr>
          <w:spacing w:val="-3"/>
          <w:sz w:val="24"/>
        </w:rPr>
        <w:t> </w:t>
      </w:r>
      <w:r>
        <w:rPr>
          <w:sz w:val="24"/>
        </w:rPr>
        <w:t>Seite</w:t>
      </w:r>
      <w:r>
        <w:rPr>
          <w:spacing w:val="-3"/>
          <w:sz w:val="24"/>
        </w:rPr>
        <w:t> </w:t>
      </w:r>
      <w:r>
        <w:rPr>
          <w:spacing w:val="-5"/>
          <w:sz w:val="24"/>
        </w:rPr>
        <w:t>21</w:t>
      </w:r>
    </w:p>
    <w:p>
      <w:pPr>
        <w:pStyle w:val="ListParagraph"/>
        <w:numPr>
          <w:ilvl w:val="0"/>
          <w:numId w:val="6"/>
        </w:numPr>
        <w:tabs>
          <w:tab w:pos="394" w:val="left" w:leader="none"/>
        </w:tabs>
        <w:spacing w:line="240" w:lineRule="auto" w:before="0" w:after="0"/>
        <w:ind w:left="393" w:right="0" w:hanging="241"/>
        <w:jc w:val="left"/>
        <w:rPr>
          <w:sz w:val="24"/>
        </w:rPr>
      </w:pPr>
      <w:r>
        <w:rPr>
          <w:sz w:val="24"/>
        </w:rPr>
        <w:t>Kaufen:</w:t>
      </w:r>
      <w:r>
        <w:rPr>
          <w:spacing w:val="-8"/>
          <w:sz w:val="24"/>
        </w:rPr>
        <w:t> </w:t>
      </w:r>
      <w:r>
        <w:rPr>
          <w:sz w:val="24"/>
        </w:rPr>
        <w:t>Seite</w:t>
      </w:r>
      <w:r>
        <w:rPr>
          <w:spacing w:val="-7"/>
          <w:sz w:val="24"/>
        </w:rPr>
        <w:t> </w:t>
      </w:r>
      <w:r>
        <w:rPr>
          <w:spacing w:val="-5"/>
          <w:sz w:val="24"/>
        </w:rPr>
        <w:t>21</w:t>
      </w:r>
    </w:p>
    <w:p>
      <w:pPr>
        <w:pStyle w:val="ListParagraph"/>
        <w:numPr>
          <w:ilvl w:val="0"/>
          <w:numId w:val="6"/>
        </w:numPr>
        <w:tabs>
          <w:tab w:pos="389" w:val="left" w:leader="none"/>
        </w:tabs>
        <w:spacing w:line="240" w:lineRule="auto" w:before="0" w:after="0"/>
        <w:ind w:left="388" w:right="0" w:hanging="236"/>
        <w:jc w:val="left"/>
        <w:rPr>
          <w:sz w:val="24"/>
        </w:rPr>
      </w:pPr>
      <w:r>
        <w:rPr>
          <w:spacing w:val="-2"/>
          <w:sz w:val="24"/>
        </w:rPr>
        <w:t>Verkaufen: Seite</w:t>
      </w:r>
      <w:r>
        <w:rPr>
          <w:spacing w:val="-3"/>
          <w:sz w:val="24"/>
        </w:rPr>
        <w:t> </w:t>
      </w:r>
      <w:r>
        <w:rPr>
          <w:spacing w:val="-5"/>
          <w:sz w:val="24"/>
        </w:rPr>
        <w:t>22</w:t>
      </w:r>
    </w:p>
    <w:p>
      <w:pPr>
        <w:pStyle w:val="ListParagraph"/>
        <w:numPr>
          <w:ilvl w:val="0"/>
          <w:numId w:val="6"/>
        </w:numPr>
        <w:tabs>
          <w:tab w:pos="389" w:val="left" w:leader="none"/>
        </w:tabs>
        <w:spacing w:line="240" w:lineRule="auto" w:before="0" w:after="0"/>
        <w:ind w:left="388" w:right="0" w:hanging="236"/>
        <w:jc w:val="left"/>
        <w:rPr>
          <w:sz w:val="24"/>
        </w:rPr>
      </w:pPr>
      <w:r>
        <w:rPr>
          <w:sz w:val="24"/>
        </w:rPr>
        <w:t>Trading:</w:t>
      </w:r>
      <w:r>
        <w:rPr>
          <w:spacing w:val="-8"/>
          <w:sz w:val="24"/>
        </w:rPr>
        <w:t> </w:t>
      </w:r>
      <w:r>
        <w:rPr>
          <w:sz w:val="24"/>
        </w:rPr>
        <w:t>Seite</w:t>
      </w:r>
      <w:r>
        <w:rPr>
          <w:spacing w:val="-8"/>
          <w:sz w:val="24"/>
        </w:rPr>
        <w:t> </w:t>
      </w:r>
      <w:r>
        <w:rPr>
          <w:spacing w:val="-5"/>
          <w:sz w:val="24"/>
        </w:rPr>
        <w:t>23</w:t>
      </w:r>
    </w:p>
    <w:p>
      <w:pPr>
        <w:pStyle w:val="ListParagraph"/>
        <w:numPr>
          <w:ilvl w:val="0"/>
          <w:numId w:val="6"/>
        </w:numPr>
        <w:tabs>
          <w:tab w:pos="394" w:val="left" w:leader="none"/>
        </w:tabs>
        <w:spacing w:line="240" w:lineRule="auto" w:before="0" w:after="0"/>
        <w:ind w:left="393" w:right="0" w:hanging="241"/>
        <w:jc w:val="left"/>
        <w:rPr>
          <w:sz w:val="24"/>
        </w:rPr>
      </w:pPr>
      <w:r>
        <w:rPr>
          <w:sz w:val="24"/>
        </w:rPr>
        <w:t>Gebühren</w:t>
      </w:r>
      <w:r>
        <w:rPr>
          <w:spacing w:val="-4"/>
          <w:sz w:val="24"/>
        </w:rPr>
        <w:t> </w:t>
      </w:r>
      <w:r>
        <w:rPr>
          <w:sz w:val="24"/>
        </w:rPr>
        <w:t>und</w:t>
      </w:r>
      <w:r>
        <w:rPr>
          <w:spacing w:val="-2"/>
          <w:sz w:val="24"/>
        </w:rPr>
        <w:t> </w:t>
      </w:r>
      <w:r>
        <w:rPr>
          <w:sz w:val="24"/>
        </w:rPr>
        <w:t>Beteiligungen:</w:t>
      </w:r>
      <w:r>
        <w:rPr>
          <w:spacing w:val="-3"/>
          <w:sz w:val="24"/>
        </w:rPr>
        <w:t> </w:t>
      </w:r>
      <w:r>
        <w:rPr>
          <w:sz w:val="24"/>
        </w:rPr>
        <w:t>Seiten</w:t>
      </w:r>
      <w:r>
        <w:rPr>
          <w:spacing w:val="-4"/>
          <w:sz w:val="24"/>
        </w:rPr>
        <w:t> </w:t>
      </w:r>
      <w:r>
        <w:rPr>
          <w:sz w:val="24"/>
        </w:rPr>
        <w:t>24-</w:t>
      </w:r>
      <w:r>
        <w:rPr>
          <w:spacing w:val="-5"/>
          <w:sz w:val="24"/>
        </w:rPr>
        <w:t>25</w:t>
      </w:r>
    </w:p>
    <w:p>
      <w:pPr>
        <w:pStyle w:val="ListParagraph"/>
        <w:numPr>
          <w:ilvl w:val="0"/>
          <w:numId w:val="6"/>
        </w:numPr>
        <w:tabs>
          <w:tab w:pos="394" w:val="left" w:leader="none"/>
        </w:tabs>
        <w:spacing w:line="240" w:lineRule="auto" w:before="0" w:after="0"/>
        <w:ind w:left="393" w:right="0" w:hanging="241"/>
        <w:jc w:val="left"/>
        <w:rPr>
          <w:sz w:val="24"/>
        </w:rPr>
      </w:pPr>
      <w:r>
        <w:rPr>
          <w:sz w:val="24"/>
        </w:rPr>
        <w:t>Einfluss</w:t>
      </w:r>
      <w:r>
        <w:rPr>
          <w:spacing w:val="-4"/>
          <w:sz w:val="24"/>
        </w:rPr>
        <w:t> </w:t>
      </w:r>
      <w:r>
        <w:rPr>
          <w:sz w:val="24"/>
        </w:rPr>
        <w:t>auf</w:t>
      </w:r>
      <w:r>
        <w:rPr>
          <w:spacing w:val="-5"/>
          <w:sz w:val="24"/>
        </w:rPr>
        <w:t> </w:t>
      </w:r>
      <w:r>
        <w:rPr>
          <w:sz w:val="24"/>
        </w:rPr>
        <w:t>die</w:t>
      </w:r>
      <w:r>
        <w:rPr>
          <w:spacing w:val="-4"/>
          <w:sz w:val="24"/>
        </w:rPr>
        <w:t> </w:t>
      </w:r>
      <w:r>
        <w:rPr>
          <w:sz w:val="24"/>
        </w:rPr>
        <w:t>Mannschaft:</w:t>
      </w:r>
      <w:r>
        <w:rPr>
          <w:spacing w:val="-3"/>
          <w:sz w:val="24"/>
        </w:rPr>
        <w:t> </w:t>
      </w:r>
      <w:r>
        <w:rPr>
          <w:sz w:val="24"/>
        </w:rPr>
        <w:t>Seite</w:t>
      </w:r>
      <w:r>
        <w:rPr>
          <w:spacing w:val="-5"/>
          <w:sz w:val="24"/>
        </w:rPr>
        <w:t> 26</w:t>
      </w:r>
    </w:p>
    <w:p>
      <w:pPr>
        <w:pStyle w:val="ListParagraph"/>
        <w:numPr>
          <w:ilvl w:val="0"/>
          <w:numId w:val="6"/>
        </w:numPr>
        <w:tabs>
          <w:tab w:pos="394" w:val="left" w:leader="none"/>
        </w:tabs>
        <w:spacing w:line="240" w:lineRule="auto" w:before="0" w:after="0"/>
        <w:ind w:left="393" w:right="0" w:hanging="241"/>
        <w:jc w:val="left"/>
        <w:rPr>
          <w:sz w:val="24"/>
        </w:rPr>
      </w:pPr>
      <w:r>
        <w:rPr>
          <w:sz w:val="24"/>
        </w:rPr>
        <w:t>Fairplay:</w:t>
      </w:r>
      <w:r>
        <w:rPr>
          <w:spacing w:val="-4"/>
          <w:sz w:val="24"/>
        </w:rPr>
        <w:t> </w:t>
      </w:r>
      <w:r>
        <w:rPr>
          <w:sz w:val="24"/>
        </w:rPr>
        <w:t>Seite</w:t>
      </w:r>
      <w:r>
        <w:rPr>
          <w:spacing w:val="-5"/>
          <w:sz w:val="24"/>
        </w:rPr>
        <w:t> 27</w:t>
      </w:r>
    </w:p>
    <w:p>
      <w:pPr>
        <w:pStyle w:val="BodyText"/>
        <w:spacing w:before="10"/>
        <w:rPr>
          <w:sz w:val="34"/>
        </w:rPr>
      </w:pPr>
    </w:p>
    <w:p>
      <w:pPr>
        <w:pStyle w:val="Heading4"/>
      </w:pPr>
      <w:r>
        <w:rPr>
          <w:spacing w:val="-2"/>
        </w:rPr>
        <w:t>Finanzen:</w:t>
      </w:r>
    </w:p>
    <w:p>
      <w:pPr>
        <w:pStyle w:val="ListParagraph"/>
        <w:numPr>
          <w:ilvl w:val="0"/>
          <w:numId w:val="7"/>
        </w:numPr>
        <w:tabs>
          <w:tab w:pos="394" w:val="left" w:leader="none"/>
        </w:tabs>
        <w:spacing w:line="274" w:lineRule="exact" w:before="0" w:after="0"/>
        <w:ind w:left="393" w:right="0" w:hanging="241"/>
        <w:jc w:val="left"/>
        <w:rPr>
          <w:sz w:val="24"/>
        </w:rPr>
      </w:pPr>
      <w:r>
        <w:rPr>
          <w:sz w:val="24"/>
        </w:rPr>
        <w:t>Einnahmen:</w:t>
      </w:r>
      <w:r>
        <w:rPr>
          <w:spacing w:val="-2"/>
          <w:sz w:val="24"/>
        </w:rPr>
        <w:t> </w:t>
      </w:r>
      <w:r>
        <w:rPr>
          <w:sz w:val="24"/>
        </w:rPr>
        <w:t>Seite</w:t>
      </w:r>
      <w:r>
        <w:rPr>
          <w:spacing w:val="-3"/>
          <w:sz w:val="24"/>
        </w:rPr>
        <w:t> </w:t>
      </w:r>
      <w:r>
        <w:rPr>
          <w:spacing w:val="-5"/>
          <w:sz w:val="24"/>
        </w:rPr>
        <w:t>28</w:t>
      </w:r>
    </w:p>
    <w:p>
      <w:pPr>
        <w:pStyle w:val="ListParagraph"/>
        <w:numPr>
          <w:ilvl w:val="0"/>
          <w:numId w:val="7"/>
        </w:numPr>
        <w:tabs>
          <w:tab w:pos="379" w:val="left" w:leader="none"/>
        </w:tabs>
        <w:spacing w:line="240" w:lineRule="auto" w:before="0" w:after="0"/>
        <w:ind w:left="378" w:right="0" w:hanging="226"/>
        <w:jc w:val="left"/>
        <w:rPr>
          <w:sz w:val="24"/>
        </w:rPr>
      </w:pPr>
      <w:r>
        <w:rPr>
          <w:sz w:val="24"/>
        </w:rPr>
        <w:t>Ausgaben:</w:t>
      </w:r>
      <w:r>
        <w:rPr>
          <w:spacing w:val="-5"/>
          <w:sz w:val="24"/>
        </w:rPr>
        <w:t> </w:t>
      </w:r>
      <w:r>
        <w:rPr>
          <w:sz w:val="24"/>
        </w:rPr>
        <w:t>Seite</w:t>
      </w:r>
      <w:r>
        <w:rPr>
          <w:spacing w:val="-6"/>
          <w:sz w:val="24"/>
        </w:rPr>
        <w:t> </w:t>
      </w:r>
      <w:r>
        <w:rPr>
          <w:spacing w:val="-5"/>
          <w:sz w:val="24"/>
        </w:rPr>
        <w:t>29</w:t>
      </w:r>
    </w:p>
    <w:p>
      <w:pPr>
        <w:pStyle w:val="ListParagraph"/>
        <w:numPr>
          <w:ilvl w:val="0"/>
          <w:numId w:val="7"/>
        </w:numPr>
        <w:tabs>
          <w:tab w:pos="394" w:val="left" w:leader="none"/>
        </w:tabs>
        <w:spacing w:line="240" w:lineRule="auto" w:before="0" w:after="0"/>
        <w:ind w:left="393" w:right="0" w:hanging="241"/>
        <w:jc w:val="left"/>
        <w:rPr>
          <w:sz w:val="24"/>
        </w:rPr>
      </w:pPr>
      <w:r>
        <w:rPr>
          <w:sz w:val="24"/>
        </w:rPr>
        <w:t>Schulden</w:t>
      </w:r>
      <w:r>
        <w:rPr>
          <w:spacing w:val="-2"/>
          <w:sz w:val="24"/>
        </w:rPr>
        <w:t> </w:t>
      </w:r>
      <w:r>
        <w:rPr>
          <w:sz w:val="24"/>
        </w:rPr>
        <w:t>und</w:t>
      </w:r>
      <w:r>
        <w:rPr>
          <w:spacing w:val="-1"/>
          <w:sz w:val="24"/>
        </w:rPr>
        <w:t> </w:t>
      </w:r>
      <w:r>
        <w:rPr>
          <w:sz w:val="24"/>
        </w:rPr>
        <w:t>Bankrott:</w:t>
      </w:r>
      <w:r>
        <w:rPr>
          <w:spacing w:val="-2"/>
          <w:sz w:val="24"/>
        </w:rPr>
        <w:t> </w:t>
      </w:r>
      <w:r>
        <w:rPr>
          <w:sz w:val="24"/>
        </w:rPr>
        <w:t>Seite</w:t>
      </w:r>
      <w:r>
        <w:rPr>
          <w:spacing w:val="-2"/>
          <w:sz w:val="24"/>
        </w:rPr>
        <w:t> </w:t>
      </w:r>
      <w:r>
        <w:rPr>
          <w:spacing w:val="-5"/>
          <w:sz w:val="24"/>
        </w:rPr>
        <w:t>30</w:t>
      </w:r>
    </w:p>
    <w:p>
      <w:pPr>
        <w:pStyle w:val="ListParagraph"/>
        <w:numPr>
          <w:ilvl w:val="0"/>
          <w:numId w:val="7"/>
        </w:numPr>
        <w:tabs>
          <w:tab w:pos="379" w:val="left" w:leader="none"/>
        </w:tabs>
        <w:spacing w:line="240" w:lineRule="auto" w:before="0" w:after="0"/>
        <w:ind w:left="378" w:right="0" w:hanging="226"/>
        <w:jc w:val="left"/>
        <w:rPr>
          <w:sz w:val="24"/>
        </w:rPr>
      </w:pPr>
      <w:r>
        <w:rPr>
          <w:sz w:val="24"/>
        </w:rPr>
        <w:t>Ausgewogenes</w:t>
      </w:r>
      <w:r>
        <w:rPr>
          <w:spacing w:val="-4"/>
          <w:sz w:val="24"/>
        </w:rPr>
        <w:t> </w:t>
      </w:r>
      <w:r>
        <w:rPr>
          <w:sz w:val="24"/>
        </w:rPr>
        <w:t>Finanzkonzept:</w:t>
      </w:r>
      <w:r>
        <w:rPr>
          <w:spacing w:val="-6"/>
          <w:sz w:val="24"/>
        </w:rPr>
        <w:t> </w:t>
      </w:r>
      <w:r>
        <w:rPr>
          <w:sz w:val="24"/>
        </w:rPr>
        <w:t>Seite</w:t>
      </w:r>
      <w:r>
        <w:rPr>
          <w:spacing w:val="-7"/>
          <w:sz w:val="24"/>
        </w:rPr>
        <w:t> </w:t>
      </w:r>
      <w:r>
        <w:rPr>
          <w:spacing w:val="-5"/>
          <w:sz w:val="24"/>
        </w:rPr>
        <w:t>30</w:t>
      </w:r>
    </w:p>
    <w:p>
      <w:pPr>
        <w:pStyle w:val="BodyText"/>
        <w:rPr>
          <w:sz w:val="26"/>
        </w:rPr>
      </w:pPr>
    </w:p>
    <w:p>
      <w:pPr>
        <w:pStyle w:val="Heading4"/>
        <w:spacing w:before="222"/>
      </w:pPr>
      <w:r>
        <w:rPr>
          <w:spacing w:val="-2"/>
        </w:rPr>
        <w:t>Spieler:</w:t>
      </w:r>
    </w:p>
    <w:p>
      <w:pPr>
        <w:pStyle w:val="ListParagraph"/>
        <w:numPr>
          <w:ilvl w:val="0"/>
          <w:numId w:val="8"/>
        </w:numPr>
        <w:tabs>
          <w:tab w:pos="394" w:val="left" w:leader="none"/>
        </w:tabs>
        <w:spacing w:line="274" w:lineRule="exact" w:before="0" w:after="0"/>
        <w:ind w:left="393" w:right="0" w:hanging="241"/>
        <w:jc w:val="left"/>
        <w:rPr>
          <w:sz w:val="24"/>
        </w:rPr>
      </w:pPr>
      <w:r>
        <w:rPr>
          <w:sz w:val="24"/>
        </w:rPr>
        <w:t>Einführung:</w:t>
      </w:r>
      <w:r>
        <w:rPr>
          <w:spacing w:val="-3"/>
          <w:sz w:val="24"/>
        </w:rPr>
        <w:t> </w:t>
      </w:r>
      <w:r>
        <w:rPr>
          <w:sz w:val="24"/>
        </w:rPr>
        <w:t>Seite</w:t>
      </w:r>
      <w:r>
        <w:rPr>
          <w:spacing w:val="-3"/>
          <w:sz w:val="24"/>
        </w:rPr>
        <w:t> </w:t>
      </w:r>
      <w:r>
        <w:rPr>
          <w:spacing w:val="-5"/>
          <w:sz w:val="24"/>
        </w:rPr>
        <w:t>31</w:t>
      </w:r>
    </w:p>
    <w:p>
      <w:pPr>
        <w:pStyle w:val="ListParagraph"/>
        <w:numPr>
          <w:ilvl w:val="0"/>
          <w:numId w:val="8"/>
        </w:numPr>
        <w:tabs>
          <w:tab w:pos="379" w:val="left" w:leader="none"/>
        </w:tabs>
        <w:spacing w:line="240" w:lineRule="auto" w:before="0" w:after="0"/>
        <w:ind w:left="378" w:right="0" w:hanging="226"/>
        <w:jc w:val="left"/>
        <w:rPr>
          <w:sz w:val="24"/>
        </w:rPr>
      </w:pPr>
      <w:r>
        <w:rPr>
          <w:sz w:val="24"/>
        </w:rPr>
        <w:t>Alter:</w:t>
      </w:r>
      <w:r>
        <w:rPr>
          <w:spacing w:val="-2"/>
          <w:sz w:val="24"/>
        </w:rPr>
        <w:t> </w:t>
      </w:r>
      <w:r>
        <w:rPr>
          <w:sz w:val="24"/>
        </w:rPr>
        <w:t>Seite</w:t>
      </w:r>
      <w:r>
        <w:rPr>
          <w:spacing w:val="-3"/>
          <w:sz w:val="24"/>
        </w:rPr>
        <w:t> </w:t>
      </w:r>
      <w:r>
        <w:rPr>
          <w:spacing w:val="-5"/>
          <w:sz w:val="24"/>
        </w:rPr>
        <w:t>31</w:t>
      </w:r>
    </w:p>
    <w:p>
      <w:pPr>
        <w:pStyle w:val="ListParagraph"/>
        <w:numPr>
          <w:ilvl w:val="0"/>
          <w:numId w:val="8"/>
        </w:numPr>
        <w:tabs>
          <w:tab w:pos="394" w:val="left" w:leader="none"/>
        </w:tabs>
        <w:spacing w:line="240" w:lineRule="auto" w:before="0" w:after="0"/>
        <w:ind w:left="393" w:right="0" w:hanging="241"/>
        <w:jc w:val="left"/>
        <w:rPr>
          <w:sz w:val="24"/>
        </w:rPr>
      </w:pPr>
      <w:r>
        <w:rPr>
          <w:sz w:val="24"/>
        </w:rPr>
        <w:t>Beliebtheit,</w:t>
      </w:r>
      <w:r>
        <w:rPr>
          <w:spacing w:val="-3"/>
          <w:sz w:val="24"/>
        </w:rPr>
        <w:t> </w:t>
      </w:r>
      <w:r>
        <w:rPr>
          <w:sz w:val="24"/>
        </w:rPr>
        <w:t>Charakter</w:t>
      </w:r>
      <w:r>
        <w:rPr>
          <w:spacing w:val="-3"/>
          <w:sz w:val="24"/>
        </w:rPr>
        <w:t> </w:t>
      </w:r>
      <w:r>
        <w:rPr>
          <w:sz w:val="24"/>
        </w:rPr>
        <w:t>und</w:t>
      </w:r>
      <w:r>
        <w:rPr>
          <w:spacing w:val="-3"/>
          <w:sz w:val="24"/>
        </w:rPr>
        <w:t> </w:t>
      </w:r>
      <w:r>
        <w:rPr>
          <w:sz w:val="24"/>
        </w:rPr>
        <w:t>Führungsqualitäten: Seite</w:t>
      </w:r>
      <w:r>
        <w:rPr>
          <w:spacing w:val="-4"/>
          <w:sz w:val="24"/>
        </w:rPr>
        <w:t> </w:t>
      </w:r>
      <w:r>
        <w:rPr>
          <w:spacing w:val="-5"/>
          <w:sz w:val="24"/>
        </w:rPr>
        <w:t>32</w:t>
      </w:r>
    </w:p>
    <w:p>
      <w:pPr>
        <w:pStyle w:val="ListParagraph"/>
        <w:numPr>
          <w:ilvl w:val="0"/>
          <w:numId w:val="8"/>
        </w:numPr>
        <w:tabs>
          <w:tab w:pos="394" w:val="left" w:leader="none"/>
        </w:tabs>
        <w:spacing w:line="240" w:lineRule="auto" w:before="0" w:after="0"/>
        <w:ind w:left="393" w:right="0" w:hanging="241"/>
        <w:jc w:val="left"/>
        <w:rPr>
          <w:sz w:val="24"/>
        </w:rPr>
      </w:pPr>
      <w:r>
        <w:rPr>
          <w:sz w:val="24"/>
        </w:rPr>
        <w:t>Erfahrung:</w:t>
      </w:r>
      <w:r>
        <w:rPr>
          <w:spacing w:val="-4"/>
          <w:sz w:val="24"/>
        </w:rPr>
        <w:t> </w:t>
      </w:r>
      <w:r>
        <w:rPr>
          <w:sz w:val="24"/>
        </w:rPr>
        <w:t>Seiten</w:t>
      </w:r>
      <w:r>
        <w:rPr>
          <w:spacing w:val="-4"/>
          <w:sz w:val="24"/>
        </w:rPr>
        <w:t> </w:t>
      </w:r>
      <w:r>
        <w:rPr>
          <w:sz w:val="24"/>
        </w:rPr>
        <w:t>33-</w:t>
      </w:r>
      <w:r>
        <w:rPr>
          <w:spacing w:val="-5"/>
          <w:sz w:val="24"/>
        </w:rPr>
        <w:t>36</w:t>
      </w:r>
    </w:p>
    <w:p>
      <w:pPr>
        <w:pStyle w:val="ListParagraph"/>
        <w:numPr>
          <w:ilvl w:val="0"/>
          <w:numId w:val="8"/>
        </w:numPr>
        <w:tabs>
          <w:tab w:pos="389" w:val="left" w:leader="none"/>
        </w:tabs>
        <w:spacing w:line="240" w:lineRule="auto" w:before="0" w:after="0"/>
        <w:ind w:left="388" w:right="0" w:hanging="236"/>
        <w:jc w:val="left"/>
        <w:rPr>
          <w:sz w:val="24"/>
        </w:rPr>
      </w:pPr>
      <w:r>
        <w:rPr>
          <w:sz w:val="24"/>
        </w:rPr>
        <w:t>Treue:</w:t>
      </w:r>
      <w:r>
        <w:rPr>
          <w:spacing w:val="-8"/>
          <w:sz w:val="24"/>
        </w:rPr>
        <w:t> </w:t>
      </w:r>
      <w:r>
        <w:rPr>
          <w:sz w:val="24"/>
        </w:rPr>
        <w:t>Seiten</w:t>
      </w:r>
      <w:r>
        <w:rPr>
          <w:spacing w:val="-7"/>
          <w:sz w:val="24"/>
        </w:rPr>
        <w:t> </w:t>
      </w:r>
      <w:r>
        <w:rPr>
          <w:sz w:val="24"/>
        </w:rPr>
        <w:t>37-</w:t>
      </w:r>
      <w:r>
        <w:rPr>
          <w:spacing w:val="-5"/>
          <w:sz w:val="24"/>
        </w:rPr>
        <w:t>38</w:t>
      </w:r>
    </w:p>
    <w:p>
      <w:pPr>
        <w:pStyle w:val="ListParagraph"/>
        <w:numPr>
          <w:ilvl w:val="0"/>
          <w:numId w:val="8"/>
        </w:numPr>
        <w:tabs>
          <w:tab w:pos="394" w:val="left" w:leader="none"/>
        </w:tabs>
        <w:spacing w:line="240" w:lineRule="auto" w:before="1" w:after="0"/>
        <w:ind w:left="393" w:right="0" w:hanging="241"/>
        <w:jc w:val="left"/>
        <w:rPr>
          <w:sz w:val="24"/>
        </w:rPr>
      </w:pPr>
      <w:r>
        <w:rPr>
          <w:sz w:val="24"/>
        </w:rPr>
        <w:t>Form:</w:t>
      </w:r>
      <w:r>
        <w:rPr>
          <w:spacing w:val="-7"/>
          <w:sz w:val="24"/>
        </w:rPr>
        <w:t> </w:t>
      </w:r>
      <w:r>
        <w:rPr>
          <w:sz w:val="24"/>
        </w:rPr>
        <w:t>Seite</w:t>
      </w:r>
      <w:r>
        <w:rPr>
          <w:spacing w:val="-6"/>
          <w:sz w:val="24"/>
        </w:rPr>
        <w:t> </w:t>
      </w:r>
      <w:r>
        <w:rPr>
          <w:spacing w:val="-5"/>
          <w:sz w:val="24"/>
        </w:rPr>
        <w:t>39</w:t>
      </w:r>
    </w:p>
    <w:p>
      <w:pPr>
        <w:pStyle w:val="ListParagraph"/>
        <w:numPr>
          <w:ilvl w:val="0"/>
          <w:numId w:val="8"/>
        </w:numPr>
        <w:tabs>
          <w:tab w:pos="394" w:val="left" w:leader="none"/>
        </w:tabs>
        <w:spacing w:line="240" w:lineRule="auto" w:before="0" w:after="0"/>
        <w:ind w:left="393" w:right="0" w:hanging="241"/>
        <w:jc w:val="left"/>
        <w:rPr>
          <w:sz w:val="24"/>
        </w:rPr>
      </w:pPr>
      <w:r>
        <w:rPr>
          <w:sz w:val="24"/>
        </w:rPr>
        <w:t>Kondition:</w:t>
      </w:r>
      <w:r>
        <w:rPr>
          <w:spacing w:val="-1"/>
          <w:sz w:val="24"/>
        </w:rPr>
        <w:t> </w:t>
      </w:r>
      <w:r>
        <w:rPr>
          <w:sz w:val="24"/>
        </w:rPr>
        <w:t>Seite</w:t>
      </w:r>
      <w:r>
        <w:rPr>
          <w:spacing w:val="-2"/>
          <w:sz w:val="24"/>
        </w:rPr>
        <w:t> </w:t>
      </w:r>
      <w:r>
        <w:rPr>
          <w:spacing w:val="-5"/>
          <w:sz w:val="24"/>
        </w:rPr>
        <w:t>40</w:t>
      </w:r>
    </w:p>
    <w:p>
      <w:pPr>
        <w:pStyle w:val="ListParagraph"/>
        <w:numPr>
          <w:ilvl w:val="0"/>
          <w:numId w:val="8"/>
        </w:numPr>
        <w:tabs>
          <w:tab w:pos="394" w:val="left" w:leader="none"/>
        </w:tabs>
        <w:spacing w:line="240" w:lineRule="auto" w:before="0" w:after="0"/>
        <w:ind w:left="393" w:right="0" w:hanging="241"/>
        <w:jc w:val="left"/>
        <w:rPr>
          <w:sz w:val="24"/>
        </w:rPr>
      </w:pPr>
      <w:r>
        <w:rPr>
          <w:sz w:val="24"/>
        </w:rPr>
        <w:t>Fähigkeiten:</w:t>
      </w:r>
      <w:r>
        <w:rPr>
          <w:spacing w:val="-5"/>
          <w:sz w:val="24"/>
        </w:rPr>
        <w:t> </w:t>
      </w:r>
      <w:r>
        <w:rPr>
          <w:sz w:val="24"/>
        </w:rPr>
        <w:t>Seite</w:t>
      </w:r>
      <w:r>
        <w:rPr>
          <w:spacing w:val="-5"/>
          <w:sz w:val="24"/>
        </w:rPr>
        <w:t> 41</w:t>
      </w:r>
    </w:p>
    <w:p>
      <w:pPr>
        <w:pStyle w:val="ListParagraph"/>
        <w:numPr>
          <w:ilvl w:val="1"/>
          <w:numId w:val="8"/>
        </w:numPr>
        <w:tabs>
          <w:tab w:pos="559" w:val="left" w:leader="none"/>
        </w:tabs>
        <w:spacing w:line="240" w:lineRule="auto" w:before="0" w:after="0"/>
        <w:ind w:left="558" w:right="0" w:hanging="406"/>
        <w:jc w:val="left"/>
        <w:rPr>
          <w:sz w:val="24"/>
        </w:rPr>
      </w:pPr>
      <w:r>
        <w:rPr>
          <w:sz w:val="24"/>
        </w:rPr>
        <w:t>A-Skills</w:t>
      </w:r>
      <w:r>
        <w:rPr>
          <w:spacing w:val="-4"/>
          <w:sz w:val="24"/>
        </w:rPr>
        <w:t> </w:t>
      </w:r>
      <w:r>
        <w:rPr>
          <w:sz w:val="24"/>
        </w:rPr>
        <w:t>und</w:t>
      </w:r>
      <w:r>
        <w:rPr>
          <w:spacing w:val="-4"/>
          <w:sz w:val="24"/>
        </w:rPr>
        <w:t> </w:t>
      </w:r>
      <w:r>
        <w:rPr>
          <w:sz w:val="24"/>
        </w:rPr>
        <w:t>B-Skills:</w:t>
      </w:r>
      <w:r>
        <w:rPr>
          <w:spacing w:val="-4"/>
          <w:sz w:val="24"/>
        </w:rPr>
        <w:t> </w:t>
      </w:r>
      <w:r>
        <w:rPr>
          <w:sz w:val="24"/>
        </w:rPr>
        <w:t>Seite</w:t>
      </w:r>
      <w:r>
        <w:rPr>
          <w:spacing w:val="-3"/>
          <w:sz w:val="24"/>
        </w:rPr>
        <w:t> </w:t>
      </w:r>
      <w:r>
        <w:rPr>
          <w:spacing w:val="-5"/>
          <w:sz w:val="24"/>
        </w:rPr>
        <w:t>42</w:t>
      </w:r>
    </w:p>
    <w:p>
      <w:pPr>
        <w:pStyle w:val="ListParagraph"/>
        <w:numPr>
          <w:ilvl w:val="1"/>
          <w:numId w:val="8"/>
        </w:numPr>
        <w:tabs>
          <w:tab w:pos="574" w:val="left" w:leader="none"/>
        </w:tabs>
        <w:spacing w:line="240" w:lineRule="auto" w:before="0" w:after="0"/>
        <w:ind w:left="573" w:right="0" w:hanging="421"/>
        <w:jc w:val="left"/>
        <w:rPr>
          <w:sz w:val="24"/>
        </w:rPr>
      </w:pPr>
      <w:r>
        <w:rPr>
          <w:sz w:val="24"/>
        </w:rPr>
        <w:t>Beiträge</w:t>
      </w:r>
      <w:r>
        <w:rPr>
          <w:spacing w:val="-4"/>
          <w:sz w:val="24"/>
        </w:rPr>
        <w:t> </w:t>
      </w:r>
      <w:r>
        <w:rPr>
          <w:sz w:val="24"/>
        </w:rPr>
        <w:t>nach</w:t>
      </w:r>
      <w:r>
        <w:rPr>
          <w:spacing w:val="-3"/>
          <w:sz w:val="24"/>
        </w:rPr>
        <w:t> </w:t>
      </w:r>
      <w:r>
        <w:rPr>
          <w:sz w:val="24"/>
        </w:rPr>
        <w:t>Position:</w:t>
      </w:r>
      <w:r>
        <w:rPr>
          <w:spacing w:val="-3"/>
          <w:sz w:val="24"/>
        </w:rPr>
        <w:t> </w:t>
      </w:r>
      <w:r>
        <w:rPr>
          <w:sz w:val="24"/>
        </w:rPr>
        <w:t>Seiten</w:t>
      </w:r>
      <w:r>
        <w:rPr>
          <w:spacing w:val="-3"/>
          <w:sz w:val="24"/>
        </w:rPr>
        <w:t> </w:t>
      </w:r>
      <w:r>
        <w:rPr>
          <w:sz w:val="24"/>
        </w:rPr>
        <w:t>43-</w:t>
      </w:r>
      <w:r>
        <w:rPr>
          <w:spacing w:val="-5"/>
          <w:sz w:val="24"/>
        </w:rPr>
        <w:t>46</w:t>
      </w:r>
    </w:p>
    <w:p>
      <w:pPr>
        <w:pStyle w:val="ListParagraph"/>
        <w:numPr>
          <w:ilvl w:val="0"/>
          <w:numId w:val="8"/>
        </w:numPr>
        <w:tabs>
          <w:tab w:pos="394" w:val="left" w:leader="none"/>
        </w:tabs>
        <w:spacing w:line="240" w:lineRule="auto" w:before="0" w:after="0"/>
        <w:ind w:left="393" w:right="0" w:hanging="241"/>
        <w:jc w:val="left"/>
        <w:rPr>
          <w:sz w:val="24"/>
        </w:rPr>
      </w:pPr>
      <w:r>
        <w:rPr>
          <w:sz w:val="24"/>
        </w:rPr>
        <w:t>Spielerbewertung:</w:t>
      </w:r>
      <w:r>
        <w:rPr>
          <w:spacing w:val="-5"/>
          <w:sz w:val="24"/>
        </w:rPr>
        <w:t> </w:t>
      </w:r>
      <w:r>
        <w:rPr>
          <w:sz w:val="24"/>
        </w:rPr>
        <w:t>Seiten</w:t>
      </w:r>
      <w:r>
        <w:rPr>
          <w:spacing w:val="-5"/>
          <w:sz w:val="24"/>
        </w:rPr>
        <w:t> </w:t>
      </w:r>
      <w:r>
        <w:rPr>
          <w:sz w:val="24"/>
        </w:rPr>
        <w:t>46-</w:t>
      </w:r>
      <w:r>
        <w:rPr>
          <w:spacing w:val="-5"/>
          <w:sz w:val="24"/>
        </w:rPr>
        <w:t>48</w:t>
      </w:r>
    </w:p>
    <w:p>
      <w:pPr>
        <w:pStyle w:val="ListParagraph"/>
        <w:numPr>
          <w:ilvl w:val="0"/>
          <w:numId w:val="8"/>
        </w:numPr>
        <w:tabs>
          <w:tab w:pos="514" w:val="left" w:leader="none"/>
        </w:tabs>
        <w:spacing w:line="240" w:lineRule="auto" w:before="0" w:after="0"/>
        <w:ind w:left="513" w:right="0" w:hanging="361"/>
        <w:jc w:val="left"/>
        <w:rPr>
          <w:sz w:val="24"/>
        </w:rPr>
      </w:pPr>
      <w:r>
        <w:rPr>
          <w:sz w:val="24"/>
        </w:rPr>
        <w:t>Gehalt:</w:t>
      </w:r>
      <w:r>
        <w:rPr>
          <w:spacing w:val="-4"/>
          <w:sz w:val="24"/>
        </w:rPr>
        <w:t> </w:t>
      </w:r>
      <w:r>
        <w:rPr>
          <w:sz w:val="24"/>
        </w:rPr>
        <w:t>Seite</w:t>
      </w:r>
      <w:r>
        <w:rPr>
          <w:spacing w:val="-5"/>
          <w:sz w:val="24"/>
        </w:rPr>
        <w:t> 48</w:t>
      </w:r>
    </w:p>
    <w:p>
      <w:pPr>
        <w:pStyle w:val="ListParagraph"/>
        <w:numPr>
          <w:ilvl w:val="0"/>
          <w:numId w:val="8"/>
        </w:numPr>
        <w:tabs>
          <w:tab w:pos="504" w:val="left" w:leader="none"/>
        </w:tabs>
        <w:spacing w:line="240" w:lineRule="auto" w:before="0" w:after="0"/>
        <w:ind w:left="503" w:right="0" w:hanging="351"/>
        <w:jc w:val="left"/>
        <w:rPr>
          <w:sz w:val="24"/>
        </w:rPr>
      </w:pPr>
      <w:r>
        <w:rPr>
          <w:sz w:val="24"/>
        </w:rPr>
        <w:t>Spezialfähigkeiten:</w:t>
      </w:r>
      <w:r>
        <w:rPr>
          <w:spacing w:val="-4"/>
          <w:sz w:val="24"/>
        </w:rPr>
        <w:t> </w:t>
      </w:r>
      <w:r>
        <w:rPr>
          <w:sz w:val="24"/>
        </w:rPr>
        <w:t>Seiten</w:t>
      </w:r>
      <w:r>
        <w:rPr>
          <w:spacing w:val="-3"/>
          <w:sz w:val="24"/>
        </w:rPr>
        <w:t> </w:t>
      </w:r>
      <w:r>
        <w:rPr>
          <w:sz w:val="24"/>
        </w:rPr>
        <w:t>50-</w:t>
      </w:r>
      <w:r>
        <w:rPr>
          <w:spacing w:val="-5"/>
          <w:sz w:val="24"/>
        </w:rPr>
        <w:t>53</w:t>
      </w:r>
    </w:p>
    <w:p>
      <w:pPr>
        <w:pStyle w:val="ListParagraph"/>
        <w:numPr>
          <w:ilvl w:val="0"/>
          <w:numId w:val="8"/>
        </w:numPr>
        <w:tabs>
          <w:tab w:pos="509" w:val="left" w:leader="none"/>
        </w:tabs>
        <w:spacing w:line="240" w:lineRule="auto" w:before="0" w:after="0"/>
        <w:ind w:left="508" w:right="0" w:hanging="356"/>
        <w:jc w:val="left"/>
        <w:rPr>
          <w:sz w:val="24"/>
        </w:rPr>
      </w:pPr>
      <w:r>
        <w:rPr>
          <w:spacing w:val="-2"/>
          <w:sz w:val="24"/>
        </w:rPr>
        <w:t>Verletzungen:</w:t>
      </w:r>
      <w:r>
        <w:rPr>
          <w:spacing w:val="1"/>
          <w:sz w:val="24"/>
        </w:rPr>
        <w:t> </w:t>
      </w:r>
      <w:r>
        <w:rPr>
          <w:spacing w:val="-2"/>
          <w:sz w:val="24"/>
        </w:rPr>
        <w:t>Seite</w:t>
      </w:r>
      <w:r>
        <w:rPr>
          <w:sz w:val="24"/>
        </w:rPr>
        <w:t> </w:t>
      </w:r>
      <w:r>
        <w:rPr>
          <w:spacing w:val="-5"/>
          <w:sz w:val="24"/>
        </w:rPr>
        <w:t>53</w:t>
      </w:r>
    </w:p>
    <w:p>
      <w:pPr>
        <w:pStyle w:val="ListParagraph"/>
        <w:numPr>
          <w:ilvl w:val="0"/>
          <w:numId w:val="8"/>
        </w:numPr>
        <w:tabs>
          <w:tab w:pos="514" w:val="left" w:leader="none"/>
        </w:tabs>
        <w:spacing w:line="240" w:lineRule="auto" w:before="0" w:after="0"/>
        <w:ind w:left="513" w:right="0" w:hanging="361"/>
        <w:jc w:val="left"/>
        <w:rPr>
          <w:sz w:val="24"/>
        </w:rPr>
      </w:pPr>
      <w:r>
        <w:rPr>
          <w:sz w:val="24"/>
        </w:rPr>
        <w:t>Gelbe</w:t>
      </w:r>
      <w:r>
        <w:rPr>
          <w:spacing w:val="-4"/>
          <w:sz w:val="24"/>
        </w:rPr>
        <w:t> </w:t>
      </w:r>
      <w:r>
        <w:rPr>
          <w:sz w:val="24"/>
        </w:rPr>
        <w:t>und</w:t>
      </w:r>
      <w:r>
        <w:rPr>
          <w:spacing w:val="-3"/>
          <w:sz w:val="24"/>
        </w:rPr>
        <w:t> </w:t>
      </w:r>
      <w:r>
        <w:rPr>
          <w:sz w:val="24"/>
        </w:rPr>
        <w:t>Rote</w:t>
      </w:r>
      <w:r>
        <w:rPr>
          <w:spacing w:val="-4"/>
          <w:sz w:val="24"/>
        </w:rPr>
        <w:t> </w:t>
      </w:r>
      <w:r>
        <w:rPr>
          <w:sz w:val="24"/>
        </w:rPr>
        <w:t>Karten:</w:t>
      </w:r>
      <w:r>
        <w:rPr>
          <w:spacing w:val="-3"/>
          <w:sz w:val="24"/>
        </w:rPr>
        <w:t> </w:t>
      </w:r>
      <w:r>
        <w:rPr>
          <w:sz w:val="24"/>
        </w:rPr>
        <w:t>Seite</w:t>
      </w:r>
      <w:r>
        <w:rPr>
          <w:spacing w:val="-4"/>
          <w:sz w:val="24"/>
        </w:rPr>
        <w:t> </w:t>
      </w:r>
      <w:r>
        <w:rPr>
          <w:spacing w:val="-5"/>
          <w:sz w:val="24"/>
        </w:rPr>
        <w:t>53</w:t>
      </w:r>
    </w:p>
    <w:p>
      <w:pPr>
        <w:spacing w:after="0" w:line="240" w:lineRule="auto"/>
        <w:jc w:val="left"/>
        <w:rPr>
          <w:sz w:val="24"/>
        </w:rPr>
        <w:sectPr>
          <w:pgSz w:w="11910" w:h="16840"/>
          <w:pgMar w:top="1440" w:bottom="280" w:left="980" w:right="980"/>
        </w:sectPr>
      </w:pPr>
    </w:p>
    <w:p>
      <w:pPr>
        <w:pStyle w:val="Heading4"/>
        <w:spacing w:before="71"/>
      </w:pPr>
      <w:r>
        <w:rPr>
          <w:spacing w:val="-2"/>
        </w:rPr>
        <w:t>Spiele:</w:t>
      </w:r>
    </w:p>
    <w:p>
      <w:pPr>
        <w:pStyle w:val="ListParagraph"/>
        <w:numPr>
          <w:ilvl w:val="0"/>
          <w:numId w:val="9"/>
        </w:numPr>
        <w:tabs>
          <w:tab w:pos="394" w:val="left" w:leader="none"/>
        </w:tabs>
        <w:spacing w:line="274" w:lineRule="exact" w:before="0" w:after="0"/>
        <w:ind w:left="393" w:right="0" w:hanging="241"/>
        <w:jc w:val="left"/>
        <w:rPr>
          <w:sz w:val="24"/>
        </w:rPr>
      </w:pPr>
      <w:r>
        <w:rPr>
          <w:sz w:val="24"/>
        </w:rPr>
        <w:t>Spielsimulation:</w:t>
      </w:r>
      <w:r>
        <w:rPr>
          <w:spacing w:val="-12"/>
          <w:sz w:val="24"/>
        </w:rPr>
        <w:t> </w:t>
      </w:r>
      <w:r>
        <w:rPr>
          <w:sz w:val="24"/>
        </w:rPr>
        <w:t>Seite</w:t>
      </w:r>
      <w:r>
        <w:rPr>
          <w:spacing w:val="-11"/>
          <w:sz w:val="24"/>
        </w:rPr>
        <w:t> </w:t>
      </w:r>
      <w:r>
        <w:rPr>
          <w:spacing w:val="-5"/>
          <w:sz w:val="24"/>
        </w:rPr>
        <w:t>57</w:t>
      </w:r>
    </w:p>
    <w:p>
      <w:pPr>
        <w:pStyle w:val="ListParagraph"/>
        <w:numPr>
          <w:ilvl w:val="0"/>
          <w:numId w:val="9"/>
        </w:numPr>
        <w:tabs>
          <w:tab w:pos="394" w:val="left" w:leader="none"/>
        </w:tabs>
        <w:spacing w:line="240" w:lineRule="auto" w:before="0" w:after="0"/>
        <w:ind w:left="393" w:right="0" w:hanging="241"/>
        <w:jc w:val="left"/>
        <w:rPr>
          <w:sz w:val="24"/>
        </w:rPr>
      </w:pPr>
      <w:r>
        <w:rPr>
          <w:sz w:val="24"/>
        </w:rPr>
        <w:t>Chancenverteilung:</w:t>
      </w:r>
      <w:r>
        <w:rPr>
          <w:spacing w:val="-3"/>
          <w:sz w:val="24"/>
        </w:rPr>
        <w:t> </w:t>
      </w:r>
      <w:r>
        <w:rPr>
          <w:sz w:val="24"/>
        </w:rPr>
        <w:t>Seite</w:t>
      </w:r>
      <w:r>
        <w:rPr>
          <w:spacing w:val="-3"/>
          <w:sz w:val="24"/>
        </w:rPr>
        <w:t> </w:t>
      </w:r>
      <w:r>
        <w:rPr>
          <w:spacing w:val="-5"/>
          <w:sz w:val="24"/>
        </w:rPr>
        <w:t>58</w:t>
      </w:r>
    </w:p>
    <w:p>
      <w:pPr>
        <w:pStyle w:val="ListParagraph"/>
        <w:numPr>
          <w:ilvl w:val="0"/>
          <w:numId w:val="9"/>
        </w:numPr>
        <w:tabs>
          <w:tab w:pos="394" w:val="left" w:leader="none"/>
        </w:tabs>
        <w:spacing w:line="240" w:lineRule="auto" w:before="0" w:after="0"/>
        <w:ind w:left="393" w:right="0" w:hanging="241"/>
        <w:jc w:val="left"/>
        <w:rPr>
          <w:sz w:val="24"/>
        </w:rPr>
      </w:pPr>
      <w:r>
        <w:rPr>
          <w:sz w:val="24"/>
        </w:rPr>
        <w:t>Chancenverwertung:</w:t>
      </w:r>
      <w:r>
        <w:rPr>
          <w:spacing w:val="-5"/>
          <w:sz w:val="24"/>
        </w:rPr>
        <w:t> </w:t>
      </w:r>
      <w:r>
        <w:rPr>
          <w:sz w:val="24"/>
        </w:rPr>
        <w:t>Seite</w:t>
      </w:r>
      <w:r>
        <w:rPr>
          <w:spacing w:val="-5"/>
          <w:sz w:val="24"/>
        </w:rPr>
        <w:t> 59</w:t>
      </w:r>
    </w:p>
    <w:p>
      <w:pPr>
        <w:pStyle w:val="ListParagraph"/>
        <w:numPr>
          <w:ilvl w:val="0"/>
          <w:numId w:val="9"/>
        </w:numPr>
        <w:tabs>
          <w:tab w:pos="394" w:val="left" w:leader="none"/>
        </w:tabs>
        <w:spacing w:line="240" w:lineRule="auto" w:before="0" w:after="0"/>
        <w:ind w:left="393" w:right="0" w:hanging="241"/>
        <w:jc w:val="left"/>
        <w:rPr>
          <w:sz w:val="24"/>
        </w:rPr>
      </w:pPr>
      <w:r>
        <w:rPr>
          <w:sz w:val="24"/>
        </w:rPr>
        <w:t>Ratings:</w:t>
      </w:r>
      <w:r>
        <w:rPr>
          <w:spacing w:val="-3"/>
          <w:sz w:val="24"/>
        </w:rPr>
        <w:t> </w:t>
      </w:r>
      <w:r>
        <w:rPr>
          <w:sz w:val="24"/>
        </w:rPr>
        <w:t>Seite</w:t>
      </w:r>
      <w:r>
        <w:rPr>
          <w:spacing w:val="-4"/>
          <w:sz w:val="24"/>
        </w:rPr>
        <w:t> </w:t>
      </w:r>
      <w:r>
        <w:rPr>
          <w:spacing w:val="-5"/>
          <w:sz w:val="24"/>
        </w:rPr>
        <w:t>59</w:t>
      </w:r>
    </w:p>
    <w:p>
      <w:pPr>
        <w:pStyle w:val="ListParagraph"/>
        <w:numPr>
          <w:ilvl w:val="1"/>
          <w:numId w:val="9"/>
        </w:numPr>
        <w:tabs>
          <w:tab w:pos="574" w:val="left" w:leader="none"/>
        </w:tabs>
        <w:spacing w:line="240" w:lineRule="auto" w:before="0" w:after="0"/>
        <w:ind w:left="573" w:right="0" w:hanging="421"/>
        <w:jc w:val="left"/>
        <w:rPr>
          <w:sz w:val="24"/>
        </w:rPr>
      </w:pPr>
      <w:r>
        <w:rPr>
          <w:sz w:val="24"/>
        </w:rPr>
        <w:t>Einfluss</w:t>
      </w:r>
      <w:r>
        <w:rPr>
          <w:spacing w:val="-7"/>
          <w:sz w:val="24"/>
        </w:rPr>
        <w:t> </w:t>
      </w:r>
      <w:r>
        <w:rPr>
          <w:sz w:val="24"/>
        </w:rPr>
        <w:t>nach</w:t>
      </w:r>
      <w:r>
        <w:rPr>
          <w:spacing w:val="-4"/>
          <w:sz w:val="24"/>
        </w:rPr>
        <w:t> </w:t>
      </w:r>
      <w:r>
        <w:rPr>
          <w:sz w:val="24"/>
        </w:rPr>
        <w:t>Position:</w:t>
      </w:r>
      <w:r>
        <w:rPr>
          <w:spacing w:val="-5"/>
          <w:sz w:val="24"/>
        </w:rPr>
        <w:t> </w:t>
      </w:r>
      <w:r>
        <w:rPr>
          <w:sz w:val="24"/>
        </w:rPr>
        <w:t>Seiten</w:t>
      </w:r>
      <w:r>
        <w:rPr>
          <w:spacing w:val="-4"/>
          <w:sz w:val="24"/>
        </w:rPr>
        <w:t> </w:t>
      </w:r>
      <w:r>
        <w:rPr>
          <w:sz w:val="24"/>
        </w:rPr>
        <w:t>60-</w:t>
      </w:r>
      <w:r>
        <w:rPr>
          <w:spacing w:val="-5"/>
          <w:sz w:val="24"/>
        </w:rPr>
        <w:t>63</w:t>
      </w:r>
    </w:p>
    <w:p>
      <w:pPr>
        <w:pStyle w:val="ListParagraph"/>
        <w:numPr>
          <w:ilvl w:val="0"/>
          <w:numId w:val="9"/>
        </w:numPr>
        <w:tabs>
          <w:tab w:pos="394" w:val="left" w:leader="none"/>
        </w:tabs>
        <w:spacing w:line="240" w:lineRule="auto" w:before="0" w:after="0"/>
        <w:ind w:left="393" w:right="0" w:hanging="241"/>
        <w:jc w:val="left"/>
        <w:rPr>
          <w:sz w:val="24"/>
        </w:rPr>
      </w:pPr>
      <w:r>
        <w:rPr>
          <w:sz w:val="24"/>
        </w:rPr>
        <w:t>Psychologie:</w:t>
      </w:r>
      <w:r>
        <w:rPr>
          <w:spacing w:val="-5"/>
          <w:sz w:val="24"/>
        </w:rPr>
        <w:t> </w:t>
      </w:r>
      <w:r>
        <w:rPr>
          <w:sz w:val="24"/>
        </w:rPr>
        <w:t>Seite</w:t>
      </w:r>
      <w:r>
        <w:rPr>
          <w:spacing w:val="-6"/>
          <w:sz w:val="24"/>
        </w:rPr>
        <w:t> </w:t>
      </w:r>
      <w:r>
        <w:rPr>
          <w:spacing w:val="-5"/>
          <w:sz w:val="24"/>
        </w:rPr>
        <w:t>63</w:t>
      </w:r>
    </w:p>
    <w:p>
      <w:pPr>
        <w:pStyle w:val="ListParagraph"/>
        <w:numPr>
          <w:ilvl w:val="1"/>
          <w:numId w:val="9"/>
        </w:numPr>
        <w:tabs>
          <w:tab w:pos="574" w:val="left" w:leader="none"/>
        </w:tabs>
        <w:spacing w:line="240" w:lineRule="auto" w:before="0" w:after="0"/>
        <w:ind w:left="573" w:right="0" w:hanging="421"/>
        <w:jc w:val="left"/>
        <w:rPr>
          <w:sz w:val="24"/>
        </w:rPr>
      </w:pPr>
      <w:r>
        <w:rPr>
          <w:sz w:val="24"/>
        </w:rPr>
        <w:t>Mentalität</w:t>
      </w:r>
      <w:r>
        <w:rPr>
          <w:spacing w:val="-5"/>
          <w:sz w:val="24"/>
        </w:rPr>
        <w:t> </w:t>
      </w:r>
      <w:r>
        <w:rPr>
          <w:sz w:val="24"/>
        </w:rPr>
        <w:t>des</w:t>
      </w:r>
      <w:r>
        <w:rPr>
          <w:spacing w:val="-9"/>
          <w:sz w:val="24"/>
        </w:rPr>
        <w:t> </w:t>
      </w:r>
      <w:r>
        <w:rPr>
          <w:sz w:val="24"/>
        </w:rPr>
        <w:t>Trainers:</w:t>
      </w:r>
      <w:r>
        <w:rPr>
          <w:spacing w:val="-5"/>
          <w:sz w:val="24"/>
        </w:rPr>
        <w:t> </w:t>
      </w:r>
      <w:r>
        <w:rPr>
          <w:sz w:val="24"/>
        </w:rPr>
        <w:t>Seite</w:t>
      </w:r>
      <w:r>
        <w:rPr>
          <w:spacing w:val="-5"/>
          <w:sz w:val="24"/>
        </w:rPr>
        <w:t> 63</w:t>
      </w:r>
    </w:p>
    <w:p>
      <w:pPr>
        <w:pStyle w:val="ListParagraph"/>
        <w:numPr>
          <w:ilvl w:val="1"/>
          <w:numId w:val="9"/>
        </w:numPr>
        <w:tabs>
          <w:tab w:pos="574" w:val="left" w:leader="none"/>
        </w:tabs>
        <w:spacing w:line="240" w:lineRule="auto" w:before="0" w:after="0"/>
        <w:ind w:left="573" w:right="0" w:hanging="421"/>
        <w:jc w:val="left"/>
        <w:rPr>
          <w:sz w:val="24"/>
        </w:rPr>
      </w:pPr>
      <w:r>
        <w:rPr>
          <w:sz w:val="24"/>
        </w:rPr>
        <w:t>Selbstvertrauen:</w:t>
      </w:r>
      <w:r>
        <w:rPr>
          <w:spacing w:val="-6"/>
          <w:sz w:val="24"/>
        </w:rPr>
        <w:t> </w:t>
      </w:r>
      <w:r>
        <w:rPr>
          <w:sz w:val="24"/>
        </w:rPr>
        <w:t>Seite</w:t>
      </w:r>
      <w:r>
        <w:rPr>
          <w:spacing w:val="-7"/>
          <w:sz w:val="24"/>
        </w:rPr>
        <w:t> </w:t>
      </w:r>
      <w:r>
        <w:rPr>
          <w:spacing w:val="-5"/>
          <w:sz w:val="24"/>
        </w:rPr>
        <w:t>64</w:t>
      </w:r>
    </w:p>
    <w:p>
      <w:pPr>
        <w:pStyle w:val="ListParagraph"/>
        <w:numPr>
          <w:ilvl w:val="1"/>
          <w:numId w:val="9"/>
        </w:numPr>
        <w:tabs>
          <w:tab w:pos="569" w:val="left" w:leader="none"/>
        </w:tabs>
        <w:spacing w:line="240" w:lineRule="auto" w:before="0" w:after="0"/>
        <w:ind w:left="568" w:right="0" w:hanging="416"/>
        <w:jc w:val="left"/>
        <w:rPr>
          <w:sz w:val="24"/>
        </w:rPr>
      </w:pPr>
      <w:r>
        <w:rPr>
          <w:sz w:val="24"/>
        </w:rPr>
        <w:t>Teamstimmung:</w:t>
      </w:r>
      <w:r>
        <w:rPr>
          <w:spacing w:val="-14"/>
          <w:sz w:val="24"/>
        </w:rPr>
        <w:t> </w:t>
      </w:r>
      <w:r>
        <w:rPr>
          <w:sz w:val="24"/>
        </w:rPr>
        <w:t>Seiten</w:t>
      </w:r>
      <w:r>
        <w:rPr>
          <w:spacing w:val="-14"/>
          <w:sz w:val="24"/>
        </w:rPr>
        <w:t> </w:t>
      </w:r>
      <w:r>
        <w:rPr>
          <w:sz w:val="24"/>
        </w:rPr>
        <w:t>64-</w:t>
      </w:r>
      <w:r>
        <w:rPr>
          <w:spacing w:val="-5"/>
          <w:sz w:val="24"/>
        </w:rPr>
        <w:t>65</w:t>
      </w:r>
    </w:p>
    <w:p>
      <w:pPr>
        <w:pStyle w:val="ListParagraph"/>
        <w:numPr>
          <w:ilvl w:val="1"/>
          <w:numId w:val="9"/>
        </w:numPr>
        <w:tabs>
          <w:tab w:pos="574" w:val="left" w:leader="none"/>
        </w:tabs>
        <w:spacing w:line="240" w:lineRule="auto" w:before="0" w:after="0"/>
        <w:ind w:left="573" w:right="0" w:hanging="421"/>
        <w:jc w:val="left"/>
        <w:rPr>
          <w:sz w:val="24"/>
        </w:rPr>
      </w:pPr>
      <w:r>
        <w:rPr>
          <w:sz w:val="24"/>
        </w:rPr>
        <w:t>Einstellung</w:t>
      </w:r>
      <w:r>
        <w:rPr>
          <w:spacing w:val="-8"/>
          <w:sz w:val="24"/>
        </w:rPr>
        <w:t> </w:t>
      </w:r>
      <w:r>
        <w:rPr>
          <w:sz w:val="24"/>
        </w:rPr>
        <w:t>des</w:t>
      </w:r>
      <w:r>
        <w:rPr>
          <w:spacing w:val="-10"/>
          <w:sz w:val="24"/>
        </w:rPr>
        <w:t> </w:t>
      </w:r>
      <w:r>
        <w:rPr>
          <w:sz w:val="24"/>
        </w:rPr>
        <w:t>Teams</w:t>
      </w:r>
      <w:r>
        <w:rPr>
          <w:spacing w:val="-5"/>
          <w:sz w:val="24"/>
        </w:rPr>
        <w:t> </w:t>
      </w:r>
      <w:r>
        <w:rPr>
          <w:sz w:val="24"/>
        </w:rPr>
        <w:t>(pic/mots):</w:t>
      </w:r>
      <w:r>
        <w:rPr>
          <w:spacing w:val="-6"/>
          <w:sz w:val="24"/>
        </w:rPr>
        <w:t> </w:t>
      </w:r>
      <w:r>
        <w:rPr>
          <w:sz w:val="24"/>
        </w:rPr>
        <w:t>Seiten</w:t>
      </w:r>
      <w:r>
        <w:rPr>
          <w:spacing w:val="-5"/>
          <w:sz w:val="24"/>
        </w:rPr>
        <w:t> </w:t>
      </w:r>
      <w:r>
        <w:rPr>
          <w:sz w:val="24"/>
        </w:rPr>
        <w:t>66-</w:t>
      </w:r>
      <w:r>
        <w:rPr>
          <w:spacing w:val="-5"/>
          <w:sz w:val="24"/>
        </w:rPr>
        <w:t>67</w:t>
      </w:r>
    </w:p>
    <w:p>
      <w:pPr>
        <w:pStyle w:val="ListParagraph"/>
        <w:numPr>
          <w:ilvl w:val="1"/>
          <w:numId w:val="9"/>
        </w:numPr>
        <w:tabs>
          <w:tab w:pos="574" w:val="left" w:leader="none"/>
        </w:tabs>
        <w:spacing w:line="240" w:lineRule="auto" w:before="0" w:after="0"/>
        <w:ind w:left="573" w:right="0" w:hanging="421"/>
        <w:jc w:val="left"/>
        <w:rPr>
          <w:sz w:val="24"/>
        </w:rPr>
      </w:pPr>
      <w:r>
        <w:rPr>
          <w:sz w:val="24"/>
        </w:rPr>
        <w:t>Heimvorteil:</w:t>
      </w:r>
      <w:r>
        <w:rPr>
          <w:spacing w:val="-5"/>
          <w:sz w:val="24"/>
        </w:rPr>
        <w:t> </w:t>
      </w:r>
      <w:r>
        <w:rPr>
          <w:sz w:val="24"/>
        </w:rPr>
        <w:t>Seite</w:t>
      </w:r>
      <w:r>
        <w:rPr>
          <w:spacing w:val="-5"/>
          <w:sz w:val="24"/>
        </w:rPr>
        <w:t> 68</w:t>
      </w:r>
    </w:p>
    <w:p>
      <w:pPr>
        <w:pStyle w:val="ListParagraph"/>
        <w:numPr>
          <w:ilvl w:val="1"/>
          <w:numId w:val="9"/>
        </w:numPr>
        <w:tabs>
          <w:tab w:pos="574" w:val="left" w:leader="none"/>
        </w:tabs>
        <w:spacing w:line="240" w:lineRule="auto" w:before="0" w:after="0"/>
        <w:ind w:left="573" w:right="0" w:hanging="421"/>
        <w:jc w:val="left"/>
        <w:rPr>
          <w:sz w:val="24"/>
        </w:rPr>
      </w:pPr>
      <w:r>
        <w:rPr>
          <w:sz w:val="24"/>
        </w:rPr>
        <w:t>Unterschätzung:</w:t>
      </w:r>
      <w:r>
        <w:rPr>
          <w:spacing w:val="-5"/>
          <w:sz w:val="24"/>
        </w:rPr>
        <w:t> </w:t>
      </w:r>
      <w:r>
        <w:rPr>
          <w:sz w:val="24"/>
        </w:rPr>
        <w:t>Seite</w:t>
      </w:r>
      <w:r>
        <w:rPr>
          <w:spacing w:val="-5"/>
          <w:sz w:val="24"/>
        </w:rPr>
        <w:t> 68</w:t>
      </w:r>
    </w:p>
    <w:p>
      <w:pPr>
        <w:pStyle w:val="ListParagraph"/>
        <w:numPr>
          <w:ilvl w:val="1"/>
          <w:numId w:val="9"/>
        </w:numPr>
        <w:tabs>
          <w:tab w:pos="574" w:val="left" w:leader="none"/>
        </w:tabs>
        <w:spacing w:line="240" w:lineRule="auto" w:before="1" w:after="0"/>
        <w:ind w:left="573" w:right="0" w:hanging="421"/>
        <w:jc w:val="left"/>
        <w:rPr>
          <w:sz w:val="24"/>
        </w:rPr>
      </w:pPr>
      <w:r>
        <w:rPr>
          <w:sz w:val="24"/>
        </w:rPr>
        <w:t>Rückzugsevent:</w:t>
      </w:r>
      <w:r>
        <w:rPr>
          <w:spacing w:val="-4"/>
          <w:sz w:val="24"/>
        </w:rPr>
        <w:t> </w:t>
      </w:r>
      <w:r>
        <w:rPr>
          <w:sz w:val="24"/>
        </w:rPr>
        <w:t>Seite</w:t>
      </w:r>
      <w:r>
        <w:rPr>
          <w:spacing w:val="-5"/>
          <w:sz w:val="24"/>
        </w:rPr>
        <w:t> 68</w:t>
      </w:r>
    </w:p>
    <w:p>
      <w:pPr>
        <w:pStyle w:val="ListParagraph"/>
        <w:numPr>
          <w:ilvl w:val="1"/>
          <w:numId w:val="9"/>
        </w:numPr>
        <w:tabs>
          <w:tab w:pos="574" w:val="left" w:leader="none"/>
        </w:tabs>
        <w:spacing w:line="240" w:lineRule="auto" w:before="0" w:after="0"/>
        <w:ind w:left="573" w:right="0" w:hanging="421"/>
        <w:jc w:val="left"/>
        <w:rPr>
          <w:sz w:val="24"/>
        </w:rPr>
      </w:pPr>
      <w:r>
        <w:rPr>
          <w:sz w:val="24"/>
        </w:rPr>
        <w:t>XP-Event:</w:t>
      </w:r>
      <w:r>
        <w:rPr>
          <w:spacing w:val="-9"/>
          <w:sz w:val="24"/>
        </w:rPr>
        <w:t> </w:t>
      </w:r>
      <w:r>
        <w:rPr>
          <w:sz w:val="24"/>
        </w:rPr>
        <w:t>Seite</w:t>
      </w:r>
      <w:r>
        <w:rPr>
          <w:spacing w:val="-9"/>
          <w:sz w:val="24"/>
        </w:rPr>
        <w:t> </w:t>
      </w:r>
      <w:r>
        <w:rPr>
          <w:spacing w:val="-5"/>
          <w:sz w:val="24"/>
        </w:rPr>
        <w:t>69</w:t>
      </w:r>
    </w:p>
    <w:p>
      <w:pPr>
        <w:pStyle w:val="ListParagraph"/>
        <w:numPr>
          <w:ilvl w:val="0"/>
          <w:numId w:val="9"/>
        </w:numPr>
        <w:tabs>
          <w:tab w:pos="379" w:val="left" w:leader="none"/>
        </w:tabs>
        <w:spacing w:line="240" w:lineRule="auto" w:before="0" w:after="0"/>
        <w:ind w:left="378" w:right="0" w:hanging="226"/>
        <w:jc w:val="left"/>
        <w:rPr>
          <w:sz w:val="24"/>
        </w:rPr>
      </w:pPr>
      <w:r>
        <w:rPr>
          <w:sz w:val="24"/>
        </w:rPr>
        <w:t>Aufstellungen:</w:t>
      </w:r>
      <w:r>
        <w:rPr>
          <w:spacing w:val="-8"/>
          <w:sz w:val="24"/>
        </w:rPr>
        <w:t> </w:t>
      </w:r>
      <w:r>
        <w:rPr>
          <w:sz w:val="24"/>
        </w:rPr>
        <w:t>Seiten</w:t>
      </w:r>
      <w:r>
        <w:rPr>
          <w:spacing w:val="-5"/>
          <w:sz w:val="24"/>
        </w:rPr>
        <w:t> </w:t>
      </w:r>
      <w:r>
        <w:rPr>
          <w:sz w:val="24"/>
        </w:rPr>
        <w:t>70-</w:t>
      </w:r>
      <w:r>
        <w:rPr>
          <w:spacing w:val="-5"/>
          <w:sz w:val="24"/>
        </w:rPr>
        <w:t>73</w:t>
      </w:r>
    </w:p>
    <w:p>
      <w:pPr>
        <w:pStyle w:val="ListParagraph"/>
        <w:numPr>
          <w:ilvl w:val="0"/>
          <w:numId w:val="9"/>
        </w:numPr>
        <w:tabs>
          <w:tab w:pos="394" w:val="left" w:leader="none"/>
        </w:tabs>
        <w:spacing w:line="240" w:lineRule="auto" w:before="0" w:after="0"/>
        <w:ind w:left="393" w:right="0" w:hanging="241"/>
        <w:jc w:val="left"/>
        <w:rPr>
          <w:sz w:val="24"/>
        </w:rPr>
      </w:pPr>
      <w:r>
        <w:rPr>
          <w:sz w:val="24"/>
        </w:rPr>
        <w:t>Eingespieltheit</w:t>
      </w:r>
      <w:r>
        <w:rPr>
          <w:spacing w:val="-12"/>
          <w:sz w:val="24"/>
        </w:rPr>
        <w:t> </w:t>
      </w:r>
      <w:r>
        <w:rPr>
          <w:sz w:val="24"/>
        </w:rPr>
        <w:t>und</w:t>
      </w:r>
      <w:r>
        <w:rPr>
          <w:spacing w:val="-15"/>
          <w:sz w:val="24"/>
        </w:rPr>
        <w:t> </w:t>
      </w:r>
      <w:r>
        <w:rPr>
          <w:sz w:val="24"/>
        </w:rPr>
        <w:t>Verwirrung:</w:t>
      </w:r>
      <w:r>
        <w:rPr>
          <w:spacing w:val="-11"/>
          <w:sz w:val="24"/>
        </w:rPr>
        <w:t> </w:t>
      </w:r>
      <w:r>
        <w:rPr>
          <w:sz w:val="24"/>
        </w:rPr>
        <w:t>Seite</w:t>
      </w:r>
      <w:r>
        <w:rPr>
          <w:spacing w:val="-12"/>
          <w:sz w:val="24"/>
        </w:rPr>
        <w:t> </w:t>
      </w:r>
      <w:r>
        <w:rPr>
          <w:spacing w:val="-5"/>
          <w:sz w:val="24"/>
        </w:rPr>
        <w:t>73</w:t>
      </w:r>
    </w:p>
    <w:p>
      <w:pPr>
        <w:pStyle w:val="ListParagraph"/>
        <w:numPr>
          <w:ilvl w:val="0"/>
          <w:numId w:val="9"/>
        </w:numPr>
        <w:tabs>
          <w:tab w:pos="394" w:val="left" w:leader="none"/>
        </w:tabs>
        <w:spacing w:line="240" w:lineRule="auto" w:before="0" w:after="0"/>
        <w:ind w:left="393" w:right="0" w:hanging="241"/>
        <w:jc w:val="left"/>
        <w:rPr>
          <w:sz w:val="24"/>
        </w:rPr>
      </w:pPr>
      <w:r>
        <w:rPr>
          <w:sz w:val="24"/>
        </w:rPr>
        <w:t>Spielführer</w:t>
      </w:r>
      <w:r>
        <w:rPr>
          <w:spacing w:val="-6"/>
          <w:sz w:val="24"/>
        </w:rPr>
        <w:t> </w:t>
      </w:r>
      <w:r>
        <w:rPr>
          <w:sz w:val="24"/>
        </w:rPr>
        <w:t>und</w:t>
      </w:r>
      <w:r>
        <w:rPr>
          <w:spacing w:val="-7"/>
          <w:sz w:val="24"/>
        </w:rPr>
        <w:t> </w:t>
      </w:r>
      <w:r>
        <w:rPr>
          <w:sz w:val="24"/>
        </w:rPr>
        <w:t>Mannschaftserfahrung:</w:t>
      </w:r>
      <w:r>
        <w:rPr>
          <w:spacing w:val="-7"/>
          <w:sz w:val="24"/>
        </w:rPr>
        <w:t> </w:t>
      </w:r>
      <w:r>
        <w:rPr>
          <w:sz w:val="24"/>
        </w:rPr>
        <w:t>Seite</w:t>
      </w:r>
      <w:r>
        <w:rPr>
          <w:spacing w:val="-6"/>
          <w:sz w:val="24"/>
        </w:rPr>
        <w:t> </w:t>
      </w:r>
      <w:r>
        <w:rPr>
          <w:spacing w:val="-5"/>
          <w:sz w:val="24"/>
        </w:rPr>
        <w:t>74</w:t>
      </w:r>
    </w:p>
    <w:p>
      <w:pPr>
        <w:pStyle w:val="ListParagraph"/>
        <w:numPr>
          <w:ilvl w:val="0"/>
          <w:numId w:val="9"/>
        </w:numPr>
        <w:tabs>
          <w:tab w:pos="389" w:val="left" w:leader="none"/>
        </w:tabs>
        <w:spacing w:line="240" w:lineRule="auto" w:before="0" w:after="0"/>
        <w:ind w:left="388" w:right="0" w:hanging="236"/>
        <w:jc w:val="left"/>
        <w:rPr>
          <w:sz w:val="24"/>
        </w:rPr>
      </w:pPr>
      <w:r>
        <w:rPr>
          <w:sz w:val="24"/>
        </w:rPr>
        <w:t>Taktiken:</w:t>
      </w:r>
      <w:r>
        <w:rPr>
          <w:spacing w:val="-12"/>
          <w:sz w:val="24"/>
        </w:rPr>
        <w:t> </w:t>
      </w:r>
      <w:r>
        <w:rPr>
          <w:sz w:val="24"/>
        </w:rPr>
        <w:t>Seiten</w:t>
      </w:r>
      <w:r>
        <w:rPr>
          <w:spacing w:val="-11"/>
          <w:sz w:val="24"/>
        </w:rPr>
        <w:t> </w:t>
      </w:r>
      <w:r>
        <w:rPr>
          <w:sz w:val="24"/>
        </w:rPr>
        <w:t>75-</w:t>
      </w:r>
      <w:r>
        <w:rPr>
          <w:spacing w:val="-5"/>
          <w:sz w:val="24"/>
        </w:rPr>
        <w:t>78</w:t>
      </w:r>
    </w:p>
    <w:p>
      <w:pPr>
        <w:pStyle w:val="ListParagraph"/>
        <w:numPr>
          <w:ilvl w:val="0"/>
          <w:numId w:val="9"/>
        </w:numPr>
        <w:tabs>
          <w:tab w:pos="499" w:val="left" w:leader="none"/>
        </w:tabs>
        <w:spacing w:line="240" w:lineRule="auto" w:before="0" w:after="0"/>
        <w:ind w:left="498" w:right="0" w:hanging="346"/>
        <w:jc w:val="left"/>
        <w:rPr>
          <w:sz w:val="24"/>
        </w:rPr>
      </w:pPr>
      <w:r>
        <w:rPr>
          <w:sz w:val="24"/>
        </w:rPr>
        <w:t>Auswechslungen:</w:t>
      </w:r>
      <w:r>
        <w:rPr>
          <w:spacing w:val="-6"/>
          <w:sz w:val="24"/>
        </w:rPr>
        <w:t> </w:t>
      </w:r>
      <w:r>
        <w:rPr>
          <w:sz w:val="24"/>
        </w:rPr>
        <w:t>Seiten</w:t>
      </w:r>
      <w:r>
        <w:rPr>
          <w:spacing w:val="-5"/>
          <w:sz w:val="24"/>
        </w:rPr>
        <w:t> </w:t>
      </w:r>
      <w:r>
        <w:rPr>
          <w:sz w:val="24"/>
        </w:rPr>
        <w:t>78-</w:t>
      </w:r>
      <w:r>
        <w:rPr>
          <w:spacing w:val="-5"/>
          <w:sz w:val="24"/>
        </w:rPr>
        <w:t>80</w:t>
      </w:r>
    </w:p>
    <w:p>
      <w:pPr>
        <w:pStyle w:val="ListParagraph"/>
        <w:numPr>
          <w:ilvl w:val="0"/>
          <w:numId w:val="9"/>
        </w:numPr>
        <w:tabs>
          <w:tab w:pos="504" w:val="left" w:leader="none"/>
        </w:tabs>
        <w:spacing w:line="240" w:lineRule="auto" w:before="0" w:after="0"/>
        <w:ind w:left="503" w:right="0" w:hanging="351"/>
        <w:jc w:val="left"/>
        <w:rPr>
          <w:sz w:val="24"/>
        </w:rPr>
      </w:pPr>
      <w:r>
        <w:rPr>
          <w:sz w:val="24"/>
        </w:rPr>
        <w:t>Elfmeterschützen:</w:t>
      </w:r>
      <w:r>
        <w:rPr>
          <w:spacing w:val="-3"/>
          <w:sz w:val="24"/>
        </w:rPr>
        <w:t> </w:t>
      </w:r>
      <w:r>
        <w:rPr>
          <w:sz w:val="24"/>
        </w:rPr>
        <w:t>Seite</w:t>
      </w:r>
      <w:r>
        <w:rPr>
          <w:spacing w:val="-4"/>
          <w:sz w:val="24"/>
        </w:rPr>
        <w:t> </w:t>
      </w:r>
      <w:r>
        <w:rPr>
          <w:spacing w:val="-5"/>
          <w:sz w:val="24"/>
        </w:rPr>
        <w:t>80</w:t>
      </w:r>
    </w:p>
    <w:p>
      <w:pPr>
        <w:pStyle w:val="ListParagraph"/>
        <w:numPr>
          <w:ilvl w:val="0"/>
          <w:numId w:val="9"/>
        </w:numPr>
        <w:tabs>
          <w:tab w:pos="514" w:val="left" w:leader="none"/>
        </w:tabs>
        <w:spacing w:line="240" w:lineRule="auto" w:before="0" w:after="0"/>
        <w:ind w:left="513" w:right="0" w:hanging="361"/>
        <w:jc w:val="left"/>
        <w:rPr>
          <w:sz w:val="24"/>
        </w:rPr>
      </w:pPr>
      <w:r>
        <w:rPr>
          <w:sz w:val="24"/>
        </w:rPr>
        <w:t>Standardsituationen:</w:t>
      </w:r>
      <w:r>
        <w:rPr>
          <w:spacing w:val="-5"/>
          <w:sz w:val="24"/>
        </w:rPr>
        <w:t> </w:t>
      </w:r>
      <w:r>
        <w:rPr>
          <w:sz w:val="24"/>
        </w:rPr>
        <w:t>Seite</w:t>
      </w:r>
      <w:r>
        <w:rPr>
          <w:spacing w:val="-5"/>
          <w:sz w:val="24"/>
        </w:rPr>
        <w:t> 80</w:t>
      </w:r>
    </w:p>
    <w:p>
      <w:pPr>
        <w:pStyle w:val="ListParagraph"/>
        <w:numPr>
          <w:ilvl w:val="0"/>
          <w:numId w:val="9"/>
        </w:numPr>
        <w:tabs>
          <w:tab w:pos="514" w:val="left" w:leader="none"/>
        </w:tabs>
        <w:spacing w:line="240" w:lineRule="auto" w:before="0" w:after="0"/>
        <w:ind w:left="513" w:right="0" w:hanging="361"/>
        <w:jc w:val="left"/>
        <w:rPr>
          <w:sz w:val="24"/>
        </w:rPr>
      </w:pPr>
      <w:r>
        <w:rPr>
          <w:sz w:val="24"/>
        </w:rPr>
        <w:t>Sonderereignisse:</w:t>
      </w:r>
      <w:r>
        <w:rPr>
          <w:spacing w:val="-6"/>
          <w:sz w:val="24"/>
        </w:rPr>
        <w:t> </w:t>
      </w:r>
      <w:r>
        <w:rPr>
          <w:sz w:val="24"/>
        </w:rPr>
        <w:t>Seiten</w:t>
      </w:r>
      <w:r>
        <w:rPr>
          <w:spacing w:val="-6"/>
          <w:sz w:val="24"/>
        </w:rPr>
        <w:t> </w:t>
      </w:r>
      <w:r>
        <w:rPr>
          <w:sz w:val="24"/>
        </w:rPr>
        <w:t>81-</w:t>
      </w:r>
      <w:r>
        <w:rPr>
          <w:spacing w:val="-5"/>
          <w:sz w:val="24"/>
        </w:rPr>
        <w:t>86</w:t>
      </w:r>
    </w:p>
    <w:p>
      <w:pPr>
        <w:pStyle w:val="ListParagraph"/>
        <w:numPr>
          <w:ilvl w:val="0"/>
          <w:numId w:val="9"/>
        </w:numPr>
        <w:tabs>
          <w:tab w:pos="514" w:val="left" w:leader="none"/>
        </w:tabs>
        <w:spacing w:line="240" w:lineRule="auto" w:before="0" w:after="0"/>
        <w:ind w:left="513" w:right="0" w:hanging="361"/>
        <w:jc w:val="left"/>
        <w:rPr>
          <w:sz w:val="24"/>
        </w:rPr>
      </w:pPr>
      <w:r>
        <w:rPr>
          <w:sz w:val="24"/>
        </w:rPr>
        <w:t>Spielbericht:</w:t>
      </w:r>
      <w:r>
        <w:rPr>
          <w:spacing w:val="-4"/>
          <w:sz w:val="24"/>
        </w:rPr>
        <w:t> </w:t>
      </w:r>
      <w:r>
        <w:rPr>
          <w:sz w:val="24"/>
        </w:rPr>
        <w:t>Seiten</w:t>
      </w:r>
      <w:r>
        <w:rPr>
          <w:spacing w:val="-3"/>
          <w:sz w:val="24"/>
        </w:rPr>
        <w:t> </w:t>
      </w:r>
      <w:r>
        <w:rPr>
          <w:sz w:val="24"/>
        </w:rPr>
        <w:t>87-</w:t>
      </w:r>
      <w:r>
        <w:rPr>
          <w:spacing w:val="-5"/>
          <w:sz w:val="24"/>
        </w:rPr>
        <w:t>88</w:t>
      </w:r>
    </w:p>
    <w:p>
      <w:pPr>
        <w:pStyle w:val="BodyText"/>
        <w:spacing w:before="5"/>
      </w:pPr>
    </w:p>
    <w:p>
      <w:pPr>
        <w:pStyle w:val="Heading4"/>
      </w:pPr>
      <w:r>
        <w:rPr>
          <w:spacing w:val="-2"/>
        </w:rPr>
        <w:t>Liga:</w:t>
      </w:r>
    </w:p>
    <w:p>
      <w:pPr>
        <w:pStyle w:val="ListParagraph"/>
        <w:numPr>
          <w:ilvl w:val="0"/>
          <w:numId w:val="10"/>
        </w:numPr>
        <w:tabs>
          <w:tab w:pos="394" w:val="left" w:leader="none"/>
        </w:tabs>
        <w:spacing w:line="274" w:lineRule="exact" w:before="0" w:after="0"/>
        <w:ind w:left="393" w:right="0" w:hanging="241"/>
        <w:jc w:val="left"/>
        <w:rPr>
          <w:sz w:val="24"/>
        </w:rPr>
      </w:pPr>
      <w:r>
        <w:rPr>
          <w:sz w:val="24"/>
        </w:rPr>
        <w:t>Einführung:</w:t>
      </w:r>
      <w:r>
        <w:rPr>
          <w:spacing w:val="-3"/>
          <w:sz w:val="24"/>
        </w:rPr>
        <w:t> </w:t>
      </w:r>
      <w:r>
        <w:rPr>
          <w:sz w:val="24"/>
        </w:rPr>
        <w:t>Seite</w:t>
      </w:r>
      <w:r>
        <w:rPr>
          <w:spacing w:val="-3"/>
          <w:sz w:val="24"/>
        </w:rPr>
        <w:t> </w:t>
      </w:r>
      <w:r>
        <w:rPr>
          <w:spacing w:val="-5"/>
          <w:sz w:val="24"/>
        </w:rPr>
        <w:t>88</w:t>
      </w:r>
    </w:p>
    <w:p>
      <w:pPr>
        <w:pStyle w:val="ListParagraph"/>
        <w:numPr>
          <w:ilvl w:val="0"/>
          <w:numId w:val="10"/>
        </w:numPr>
        <w:tabs>
          <w:tab w:pos="394" w:val="left" w:leader="none"/>
        </w:tabs>
        <w:spacing w:line="240" w:lineRule="auto" w:before="0" w:after="0"/>
        <w:ind w:left="393" w:right="0" w:hanging="241"/>
        <w:jc w:val="left"/>
        <w:rPr>
          <w:sz w:val="24"/>
        </w:rPr>
      </w:pPr>
      <w:r>
        <w:rPr>
          <w:sz w:val="24"/>
        </w:rPr>
        <w:t>Spielplan:</w:t>
      </w:r>
      <w:r>
        <w:rPr>
          <w:spacing w:val="-2"/>
          <w:sz w:val="24"/>
        </w:rPr>
        <w:t> </w:t>
      </w:r>
      <w:r>
        <w:rPr>
          <w:sz w:val="24"/>
        </w:rPr>
        <w:t>Seite</w:t>
      </w:r>
      <w:r>
        <w:rPr>
          <w:spacing w:val="-3"/>
          <w:sz w:val="24"/>
        </w:rPr>
        <w:t> </w:t>
      </w:r>
      <w:r>
        <w:rPr>
          <w:spacing w:val="-5"/>
          <w:sz w:val="24"/>
        </w:rPr>
        <w:t>89</w:t>
      </w:r>
    </w:p>
    <w:p>
      <w:pPr>
        <w:pStyle w:val="ListParagraph"/>
        <w:numPr>
          <w:ilvl w:val="0"/>
          <w:numId w:val="10"/>
        </w:numPr>
        <w:tabs>
          <w:tab w:pos="394" w:val="left" w:leader="none"/>
        </w:tabs>
        <w:spacing w:line="240" w:lineRule="auto" w:before="1" w:after="0"/>
        <w:ind w:left="393" w:right="0" w:hanging="241"/>
        <w:jc w:val="left"/>
        <w:rPr>
          <w:sz w:val="24"/>
        </w:rPr>
      </w:pPr>
      <w:r>
        <w:rPr>
          <w:sz w:val="24"/>
        </w:rPr>
        <w:t>Ranking:</w:t>
      </w:r>
      <w:r>
        <w:rPr>
          <w:spacing w:val="-3"/>
          <w:sz w:val="24"/>
        </w:rPr>
        <w:t> </w:t>
      </w:r>
      <w:r>
        <w:rPr>
          <w:sz w:val="24"/>
        </w:rPr>
        <w:t>Seite</w:t>
      </w:r>
      <w:r>
        <w:rPr>
          <w:spacing w:val="-3"/>
          <w:sz w:val="24"/>
        </w:rPr>
        <w:t> </w:t>
      </w:r>
      <w:r>
        <w:rPr>
          <w:spacing w:val="-5"/>
          <w:sz w:val="24"/>
        </w:rPr>
        <w:t>90</w:t>
      </w:r>
    </w:p>
    <w:p>
      <w:pPr>
        <w:pStyle w:val="ListParagraph"/>
        <w:numPr>
          <w:ilvl w:val="0"/>
          <w:numId w:val="10"/>
        </w:numPr>
        <w:tabs>
          <w:tab w:pos="379" w:val="left" w:leader="none"/>
        </w:tabs>
        <w:spacing w:line="240" w:lineRule="auto" w:before="0" w:after="0"/>
        <w:ind w:left="378" w:right="0" w:hanging="226"/>
        <w:jc w:val="left"/>
        <w:rPr>
          <w:sz w:val="24"/>
        </w:rPr>
      </w:pPr>
      <w:r>
        <w:rPr>
          <w:sz w:val="24"/>
        </w:rPr>
        <w:t>Auf-</w:t>
      </w:r>
      <w:r>
        <w:rPr>
          <w:spacing w:val="-7"/>
          <w:sz w:val="24"/>
        </w:rPr>
        <w:t> </w:t>
      </w:r>
      <w:r>
        <w:rPr>
          <w:sz w:val="24"/>
        </w:rPr>
        <w:t>und</w:t>
      </w:r>
      <w:r>
        <w:rPr>
          <w:spacing w:val="-15"/>
          <w:sz w:val="24"/>
        </w:rPr>
        <w:t> </w:t>
      </w:r>
      <w:r>
        <w:rPr>
          <w:sz w:val="24"/>
        </w:rPr>
        <w:t>Abstieg:</w:t>
      </w:r>
      <w:r>
        <w:rPr>
          <w:spacing w:val="-4"/>
          <w:sz w:val="24"/>
        </w:rPr>
        <w:t> </w:t>
      </w:r>
      <w:r>
        <w:rPr>
          <w:sz w:val="24"/>
        </w:rPr>
        <w:t>Seiten</w:t>
      </w:r>
      <w:r>
        <w:rPr>
          <w:spacing w:val="-5"/>
          <w:sz w:val="24"/>
        </w:rPr>
        <w:t> </w:t>
      </w:r>
      <w:r>
        <w:rPr>
          <w:sz w:val="24"/>
        </w:rPr>
        <w:t>90-</w:t>
      </w:r>
      <w:r>
        <w:rPr>
          <w:spacing w:val="-5"/>
          <w:sz w:val="24"/>
        </w:rPr>
        <w:t>91</w:t>
      </w:r>
    </w:p>
    <w:p>
      <w:pPr>
        <w:pStyle w:val="ListParagraph"/>
        <w:numPr>
          <w:ilvl w:val="0"/>
          <w:numId w:val="10"/>
        </w:numPr>
        <w:tabs>
          <w:tab w:pos="394" w:val="left" w:leader="none"/>
        </w:tabs>
        <w:spacing w:line="240" w:lineRule="auto" w:before="0" w:after="0"/>
        <w:ind w:left="393" w:right="0" w:hanging="241"/>
        <w:jc w:val="left"/>
        <w:rPr>
          <w:sz w:val="24"/>
        </w:rPr>
      </w:pPr>
      <w:r>
        <w:rPr>
          <w:sz w:val="24"/>
        </w:rPr>
        <w:t>Botvereine:</w:t>
      </w:r>
      <w:r>
        <w:rPr>
          <w:spacing w:val="-3"/>
          <w:sz w:val="24"/>
        </w:rPr>
        <w:t> </w:t>
      </w:r>
      <w:r>
        <w:rPr>
          <w:sz w:val="24"/>
        </w:rPr>
        <w:t>Seite</w:t>
      </w:r>
      <w:r>
        <w:rPr>
          <w:spacing w:val="-4"/>
          <w:sz w:val="24"/>
        </w:rPr>
        <w:t> </w:t>
      </w:r>
      <w:r>
        <w:rPr>
          <w:spacing w:val="-5"/>
          <w:sz w:val="24"/>
        </w:rPr>
        <w:t>92</w:t>
      </w:r>
    </w:p>
    <w:p>
      <w:pPr>
        <w:pStyle w:val="ListParagraph"/>
        <w:numPr>
          <w:ilvl w:val="0"/>
          <w:numId w:val="10"/>
        </w:numPr>
        <w:tabs>
          <w:tab w:pos="394" w:val="left" w:leader="none"/>
        </w:tabs>
        <w:spacing w:line="240" w:lineRule="auto" w:before="0" w:after="0"/>
        <w:ind w:left="393" w:right="0" w:hanging="241"/>
        <w:jc w:val="left"/>
        <w:rPr>
          <w:sz w:val="24"/>
        </w:rPr>
      </w:pPr>
      <w:r>
        <w:rPr>
          <w:sz w:val="24"/>
        </w:rPr>
        <w:t>Preisgeld:</w:t>
      </w:r>
      <w:r>
        <w:rPr>
          <w:spacing w:val="-7"/>
          <w:sz w:val="24"/>
        </w:rPr>
        <w:t> </w:t>
      </w:r>
      <w:r>
        <w:rPr>
          <w:sz w:val="24"/>
        </w:rPr>
        <w:t>Seite</w:t>
      </w:r>
      <w:r>
        <w:rPr>
          <w:spacing w:val="-8"/>
          <w:sz w:val="24"/>
        </w:rPr>
        <w:t> </w:t>
      </w:r>
      <w:r>
        <w:rPr>
          <w:spacing w:val="-5"/>
          <w:sz w:val="24"/>
        </w:rPr>
        <w:t>93</w:t>
      </w:r>
    </w:p>
    <w:p>
      <w:pPr>
        <w:pStyle w:val="ListParagraph"/>
        <w:numPr>
          <w:ilvl w:val="0"/>
          <w:numId w:val="10"/>
        </w:numPr>
        <w:tabs>
          <w:tab w:pos="379" w:val="left" w:leader="none"/>
        </w:tabs>
        <w:spacing w:line="240" w:lineRule="auto" w:before="0" w:after="0"/>
        <w:ind w:left="378" w:right="0" w:hanging="226"/>
        <w:jc w:val="left"/>
        <w:rPr>
          <w:sz w:val="24"/>
        </w:rPr>
      </w:pPr>
      <w:r>
        <w:rPr>
          <w:sz w:val="24"/>
        </w:rPr>
        <w:t>Aufstiegsbonus:</w:t>
      </w:r>
      <w:r>
        <w:rPr>
          <w:spacing w:val="-10"/>
          <w:sz w:val="24"/>
        </w:rPr>
        <w:t> </w:t>
      </w:r>
      <w:r>
        <w:rPr>
          <w:sz w:val="24"/>
        </w:rPr>
        <w:t>Seite</w:t>
      </w:r>
      <w:r>
        <w:rPr>
          <w:spacing w:val="-9"/>
          <w:sz w:val="24"/>
        </w:rPr>
        <w:t> </w:t>
      </w:r>
      <w:r>
        <w:rPr>
          <w:spacing w:val="-5"/>
          <w:sz w:val="24"/>
        </w:rPr>
        <w:t>94</w:t>
      </w:r>
    </w:p>
    <w:p>
      <w:pPr>
        <w:pStyle w:val="BodyText"/>
        <w:spacing w:before="4"/>
      </w:pPr>
    </w:p>
    <w:p>
      <w:pPr>
        <w:pStyle w:val="Heading4"/>
        <w:spacing w:before="1"/>
      </w:pPr>
      <w:r>
        <w:rPr>
          <w:spacing w:val="-2"/>
        </w:rPr>
        <w:t>Training:</w:t>
      </w:r>
    </w:p>
    <w:p>
      <w:pPr>
        <w:pStyle w:val="ListParagraph"/>
        <w:numPr>
          <w:ilvl w:val="0"/>
          <w:numId w:val="11"/>
        </w:numPr>
        <w:tabs>
          <w:tab w:pos="389" w:val="left" w:leader="none"/>
        </w:tabs>
        <w:spacing w:line="274" w:lineRule="exact" w:before="0" w:after="0"/>
        <w:ind w:left="388" w:right="0" w:hanging="236"/>
        <w:jc w:val="left"/>
        <w:rPr>
          <w:sz w:val="24"/>
        </w:rPr>
      </w:pPr>
      <w:r>
        <w:rPr>
          <w:sz w:val="24"/>
        </w:rPr>
        <w:t>Trainingsgrundlagen:</w:t>
      </w:r>
      <w:r>
        <w:rPr>
          <w:spacing w:val="-8"/>
          <w:sz w:val="24"/>
        </w:rPr>
        <w:t> </w:t>
      </w:r>
      <w:r>
        <w:rPr>
          <w:sz w:val="24"/>
        </w:rPr>
        <w:t>Seite</w:t>
      </w:r>
      <w:r>
        <w:rPr>
          <w:spacing w:val="-10"/>
          <w:sz w:val="24"/>
        </w:rPr>
        <w:t> </w:t>
      </w:r>
      <w:r>
        <w:rPr>
          <w:spacing w:val="-5"/>
          <w:sz w:val="24"/>
        </w:rPr>
        <w:t>95</w:t>
      </w:r>
    </w:p>
    <w:p>
      <w:pPr>
        <w:pStyle w:val="ListParagraph"/>
        <w:numPr>
          <w:ilvl w:val="0"/>
          <w:numId w:val="11"/>
        </w:numPr>
        <w:tabs>
          <w:tab w:pos="389" w:val="left" w:leader="none"/>
        </w:tabs>
        <w:spacing w:line="240" w:lineRule="auto" w:before="0" w:after="0"/>
        <w:ind w:left="388" w:right="0" w:hanging="236"/>
        <w:jc w:val="left"/>
        <w:rPr>
          <w:sz w:val="24"/>
        </w:rPr>
      </w:pPr>
      <w:r>
        <w:rPr>
          <w:sz w:val="24"/>
        </w:rPr>
        <w:t>Trainingsarten:</w:t>
      </w:r>
      <w:r>
        <w:rPr>
          <w:spacing w:val="-10"/>
          <w:sz w:val="24"/>
        </w:rPr>
        <w:t> </w:t>
      </w:r>
      <w:r>
        <w:rPr>
          <w:sz w:val="24"/>
        </w:rPr>
        <w:t>Seite</w:t>
      </w:r>
      <w:r>
        <w:rPr>
          <w:spacing w:val="-11"/>
          <w:sz w:val="24"/>
        </w:rPr>
        <w:t> </w:t>
      </w:r>
      <w:r>
        <w:rPr>
          <w:sz w:val="24"/>
        </w:rPr>
        <w:t>96-</w:t>
      </w:r>
      <w:r>
        <w:rPr>
          <w:spacing w:val="-5"/>
          <w:sz w:val="24"/>
        </w:rPr>
        <w:t>98</w:t>
      </w:r>
    </w:p>
    <w:p>
      <w:pPr>
        <w:pStyle w:val="ListParagraph"/>
        <w:numPr>
          <w:ilvl w:val="0"/>
          <w:numId w:val="11"/>
        </w:numPr>
        <w:tabs>
          <w:tab w:pos="394" w:val="left" w:leader="none"/>
        </w:tabs>
        <w:spacing w:line="240" w:lineRule="auto" w:before="0" w:after="0"/>
        <w:ind w:left="393" w:right="0" w:hanging="241"/>
        <w:jc w:val="left"/>
        <w:rPr>
          <w:sz w:val="24"/>
        </w:rPr>
      </w:pPr>
      <w:r>
        <w:rPr>
          <w:sz w:val="24"/>
        </w:rPr>
        <w:t>Spieleralter</w:t>
      </w:r>
      <w:r>
        <w:rPr>
          <w:spacing w:val="-5"/>
          <w:sz w:val="24"/>
        </w:rPr>
        <w:t> </w:t>
      </w:r>
      <w:r>
        <w:rPr>
          <w:sz w:val="24"/>
        </w:rPr>
        <w:t>und</w:t>
      </w:r>
      <w:r>
        <w:rPr>
          <w:spacing w:val="-4"/>
          <w:sz w:val="24"/>
        </w:rPr>
        <w:t> </w:t>
      </w:r>
      <w:r>
        <w:rPr>
          <w:sz w:val="24"/>
        </w:rPr>
        <w:t>Fähigkeitsstufe:</w:t>
      </w:r>
      <w:r>
        <w:rPr>
          <w:spacing w:val="-5"/>
          <w:sz w:val="24"/>
        </w:rPr>
        <w:t> </w:t>
      </w:r>
      <w:r>
        <w:rPr>
          <w:sz w:val="24"/>
        </w:rPr>
        <w:t>Seite</w:t>
      </w:r>
      <w:r>
        <w:rPr>
          <w:spacing w:val="-5"/>
          <w:sz w:val="24"/>
        </w:rPr>
        <w:t> 99</w:t>
      </w:r>
    </w:p>
    <w:p>
      <w:pPr>
        <w:pStyle w:val="ListParagraph"/>
        <w:numPr>
          <w:ilvl w:val="0"/>
          <w:numId w:val="11"/>
        </w:numPr>
        <w:tabs>
          <w:tab w:pos="394" w:val="left" w:leader="none"/>
        </w:tabs>
        <w:spacing w:line="240" w:lineRule="auto" w:before="0" w:after="0"/>
        <w:ind w:left="393" w:right="0" w:hanging="241"/>
        <w:jc w:val="left"/>
        <w:rPr>
          <w:sz w:val="24"/>
        </w:rPr>
      </w:pPr>
      <w:r>
        <w:rPr>
          <w:sz w:val="24"/>
        </w:rPr>
        <w:t>Fähigkeitsverluste:</w:t>
      </w:r>
      <w:r>
        <w:rPr>
          <w:spacing w:val="-9"/>
          <w:sz w:val="24"/>
        </w:rPr>
        <w:t> </w:t>
      </w:r>
      <w:r>
        <w:rPr>
          <w:sz w:val="24"/>
        </w:rPr>
        <w:t>Seite</w:t>
      </w:r>
      <w:r>
        <w:rPr>
          <w:spacing w:val="-8"/>
          <w:sz w:val="24"/>
        </w:rPr>
        <w:t> </w:t>
      </w:r>
      <w:r>
        <w:rPr>
          <w:spacing w:val="-5"/>
          <w:sz w:val="24"/>
        </w:rPr>
        <w:t>100</w:t>
      </w:r>
    </w:p>
    <w:p>
      <w:pPr>
        <w:pStyle w:val="ListParagraph"/>
        <w:numPr>
          <w:ilvl w:val="0"/>
          <w:numId w:val="11"/>
        </w:numPr>
        <w:tabs>
          <w:tab w:pos="389" w:val="left" w:leader="none"/>
        </w:tabs>
        <w:spacing w:line="240" w:lineRule="auto" w:before="0" w:after="0"/>
        <w:ind w:left="388" w:right="0" w:hanging="236"/>
        <w:jc w:val="left"/>
        <w:rPr>
          <w:sz w:val="24"/>
        </w:rPr>
      </w:pPr>
      <w:r>
        <w:rPr>
          <w:sz w:val="24"/>
        </w:rPr>
        <w:t>Trainingsintensität:</w:t>
      </w:r>
      <w:r>
        <w:rPr>
          <w:spacing w:val="-13"/>
          <w:sz w:val="24"/>
        </w:rPr>
        <w:t> </w:t>
      </w:r>
      <w:r>
        <w:rPr>
          <w:sz w:val="24"/>
        </w:rPr>
        <w:t>Seite</w:t>
      </w:r>
      <w:r>
        <w:rPr>
          <w:spacing w:val="-13"/>
          <w:sz w:val="24"/>
        </w:rPr>
        <w:t> </w:t>
      </w:r>
      <w:r>
        <w:rPr>
          <w:spacing w:val="-5"/>
          <w:sz w:val="24"/>
        </w:rPr>
        <w:t>100</w:t>
      </w:r>
    </w:p>
    <w:p>
      <w:pPr>
        <w:pStyle w:val="ListParagraph"/>
        <w:numPr>
          <w:ilvl w:val="0"/>
          <w:numId w:val="11"/>
        </w:numPr>
        <w:tabs>
          <w:tab w:pos="394" w:val="left" w:leader="none"/>
        </w:tabs>
        <w:spacing w:line="240" w:lineRule="auto" w:before="0" w:after="0"/>
        <w:ind w:left="393" w:right="0" w:hanging="241"/>
        <w:jc w:val="left"/>
        <w:rPr>
          <w:sz w:val="24"/>
        </w:rPr>
      </w:pPr>
      <w:r>
        <w:rPr>
          <w:sz w:val="24"/>
        </w:rPr>
        <w:t>Konditionsanteil:</w:t>
      </w:r>
      <w:r>
        <w:rPr>
          <w:spacing w:val="-2"/>
          <w:sz w:val="24"/>
        </w:rPr>
        <w:t> </w:t>
      </w:r>
      <w:r>
        <w:rPr>
          <w:sz w:val="24"/>
        </w:rPr>
        <w:t>Seite</w:t>
      </w:r>
      <w:r>
        <w:rPr>
          <w:spacing w:val="-6"/>
          <w:sz w:val="24"/>
        </w:rPr>
        <w:t> </w:t>
      </w:r>
      <w:r>
        <w:rPr>
          <w:spacing w:val="-5"/>
          <w:sz w:val="24"/>
        </w:rPr>
        <w:t>101</w:t>
      </w:r>
    </w:p>
    <w:p>
      <w:pPr>
        <w:pStyle w:val="ListParagraph"/>
        <w:numPr>
          <w:ilvl w:val="0"/>
          <w:numId w:val="11"/>
        </w:numPr>
        <w:tabs>
          <w:tab w:pos="389" w:val="left" w:leader="none"/>
        </w:tabs>
        <w:spacing w:line="240" w:lineRule="auto" w:before="0" w:after="0"/>
        <w:ind w:left="388" w:right="0" w:hanging="236"/>
        <w:jc w:val="left"/>
        <w:rPr>
          <w:sz w:val="24"/>
        </w:rPr>
      </w:pPr>
      <w:r>
        <w:rPr>
          <w:sz w:val="24"/>
        </w:rPr>
        <w:t>Trainer:</w:t>
      </w:r>
      <w:r>
        <w:rPr>
          <w:spacing w:val="-6"/>
          <w:sz w:val="24"/>
        </w:rPr>
        <w:t> </w:t>
      </w:r>
      <w:r>
        <w:rPr>
          <w:sz w:val="24"/>
        </w:rPr>
        <w:t>Seite</w:t>
      </w:r>
      <w:r>
        <w:rPr>
          <w:spacing w:val="-6"/>
          <w:sz w:val="24"/>
        </w:rPr>
        <w:t> </w:t>
      </w:r>
      <w:r>
        <w:rPr>
          <w:spacing w:val="-5"/>
          <w:sz w:val="24"/>
        </w:rPr>
        <w:t>102</w:t>
      </w:r>
    </w:p>
    <w:p>
      <w:pPr>
        <w:pStyle w:val="ListParagraph"/>
        <w:numPr>
          <w:ilvl w:val="1"/>
          <w:numId w:val="11"/>
        </w:numPr>
        <w:tabs>
          <w:tab w:pos="569" w:val="left" w:leader="none"/>
        </w:tabs>
        <w:spacing w:line="240" w:lineRule="auto" w:before="0" w:after="0"/>
        <w:ind w:left="568" w:right="0" w:hanging="416"/>
        <w:jc w:val="left"/>
        <w:rPr>
          <w:sz w:val="24"/>
        </w:rPr>
      </w:pPr>
      <w:r>
        <w:rPr>
          <w:sz w:val="24"/>
        </w:rPr>
        <w:t>Trainerfähigkeit:</w:t>
      </w:r>
      <w:r>
        <w:rPr>
          <w:spacing w:val="-8"/>
          <w:sz w:val="24"/>
        </w:rPr>
        <w:t> </w:t>
      </w:r>
      <w:r>
        <w:rPr>
          <w:sz w:val="24"/>
        </w:rPr>
        <w:t>Seite</w:t>
      </w:r>
      <w:r>
        <w:rPr>
          <w:spacing w:val="-8"/>
          <w:sz w:val="24"/>
        </w:rPr>
        <w:t> </w:t>
      </w:r>
      <w:r>
        <w:rPr>
          <w:spacing w:val="-5"/>
          <w:sz w:val="24"/>
        </w:rPr>
        <w:t>102</w:t>
      </w:r>
    </w:p>
    <w:p>
      <w:pPr>
        <w:pStyle w:val="ListParagraph"/>
        <w:numPr>
          <w:ilvl w:val="1"/>
          <w:numId w:val="11"/>
        </w:numPr>
        <w:tabs>
          <w:tab w:pos="574" w:val="left" w:leader="none"/>
        </w:tabs>
        <w:spacing w:line="240" w:lineRule="auto" w:before="0" w:after="0"/>
        <w:ind w:left="573" w:right="0" w:hanging="421"/>
        <w:jc w:val="left"/>
        <w:rPr>
          <w:sz w:val="24"/>
        </w:rPr>
      </w:pPr>
      <w:r>
        <w:rPr>
          <w:sz w:val="24"/>
        </w:rPr>
        <w:t>Führungsqualität:</w:t>
      </w:r>
      <w:r>
        <w:rPr>
          <w:spacing w:val="-4"/>
          <w:sz w:val="24"/>
        </w:rPr>
        <w:t> </w:t>
      </w:r>
      <w:r>
        <w:rPr>
          <w:sz w:val="24"/>
        </w:rPr>
        <w:t>Seite</w:t>
      </w:r>
      <w:r>
        <w:rPr>
          <w:spacing w:val="-4"/>
          <w:sz w:val="24"/>
        </w:rPr>
        <w:t> </w:t>
      </w:r>
      <w:r>
        <w:rPr>
          <w:spacing w:val="-5"/>
          <w:sz w:val="24"/>
        </w:rPr>
        <w:t>102</w:t>
      </w:r>
    </w:p>
    <w:p>
      <w:pPr>
        <w:pStyle w:val="ListParagraph"/>
        <w:numPr>
          <w:ilvl w:val="1"/>
          <w:numId w:val="11"/>
        </w:numPr>
        <w:tabs>
          <w:tab w:pos="559" w:val="left" w:leader="none"/>
        </w:tabs>
        <w:spacing w:line="240" w:lineRule="auto" w:before="0" w:after="0"/>
        <w:ind w:left="558" w:right="0" w:hanging="406"/>
        <w:jc w:val="left"/>
        <w:rPr>
          <w:sz w:val="24"/>
        </w:rPr>
      </w:pPr>
      <w:r>
        <w:rPr>
          <w:sz w:val="24"/>
        </w:rPr>
        <w:t>Ausrichtung:</w:t>
      </w:r>
      <w:r>
        <w:rPr>
          <w:spacing w:val="-7"/>
          <w:sz w:val="24"/>
        </w:rPr>
        <w:t> </w:t>
      </w:r>
      <w:r>
        <w:rPr>
          <w:sz w:val="24"/>
        </w:rPr>
        <w:t>Seite</w:t>
      </w:r>
      <w:r>
        <w:rPr>
          <w:spacing w:val="-4"/>
          <w:sz w:val="24"/>
        </w:rPr>
        <w:t> </w:t>
      </w:r>
      <w:r>
        <w:rPr>
          <w:spacing w:val="-5"/>
          <w:sz w:val="24"/>
        </w:rPr>
        <w:t>103</w:t>
      </w:r>
    </w:p>
    <w:p>
      <w:pPr>
        <w:pStyle w:val="ListParagraph"/>
        <w:numPr>
          <w:ilvl w:val="1"/>
          <w:numId w:val="11"/>
        </w:numPr>
        <w:tabs>
          <w:tab w:pos="569" w:val="left" w:leader="none"/>
        </w:tabs>
        <w:spacing w:line="240" w:lineRule="auto" w:before="0" w:after="0"/>
        <w:ind w:left="568" w:right="0" w:hanging="416"/>
        <w:jc w:val="left"/>
        <w:rPr>
          <w:sz w:val="24"/>
        </w:rPr>
      </w:pPr>
      <w:r>
        <w:rPr>
          <w:sz w:val="24"/>
        </w:rPr>
        <w:t>Verschlechterung</w:t>
      </w:r>
      <w:r>
        <w:rPr>
          <w:spacing w:val="-14"/>
          <w:sz w:val="24"/>
        </w:rPr>
        <w:t> </w:t>
      </w:r>
      <w:r>
        <w:rPr>
          <w:sz w:val="24"/>
        </w:rPr>
        <w:t>der</w:t>
      </w:r>
      <w:r>
        <w:rPr>
          <w:spacing w:val="-9"/>
          <w:sz w:val="24"/>
        </w:rPr>
        <w:t> </w:t>
      </w:r>
      <w:r>
        <w:rPr>
          <w:sz w:val="24"/>
        </w:rPr>
        <w:t>Fähigkeiten:</w:t>
      </w:r>
      <w:r>
        <w:rPr>
          <w:spacing w:val="-11"/>
          <w:sz w:val="24"/>
        </w:rPr>
        <w:t> </w:t>
      </w:r>
      <w:r>
        <w:rPr>
          <w:sz w:val="24"/>
        </w:rPr>
        <w:t>Seite</w:t>
      </w:r>
      <w:r>
        <w:rPr>
          <w:spacing w:val="-9"/>
          <w:sz w:val="24"/>
        </w:rPr>
        <w:t> </w:t>
      </w:r>
      <w:r>
        <w:rPr>
          <w:spacing w:val="-5"/>
          <w:sz w:val="24"/>
        </w:rPr>
        <w:t>104</w:t>
      </w:r>
    </w:p>
    <w:p>
      <w:pPr>
        <w:pStyle w:val="ListParagraph"/>
        <w:numPr>
          <w:ilvl w:val="0"/>
          <w:numId w:val="11"/>
        </w:numPr>
        <w:tabs>
          <w:tab w:pos="389" w:val="left" w:leader="none"/>
        </w:tabs>
        <w:spacing w:line="240" w:lineRule="auto" w:before="0" w:after="0"/>
        <w:ind w:left="388" w:right="0" w:hanging="236"/>
        <w:jc w:val="left"/>
        <w:rPr>
          <w:sz w:val="24"/>
        </w:rPr>
      </w:pPr>
      <w:r>
        <w:rPr>
          <w:sz w:val="24"/>
        </w:rPr>
        <w:t>Trainerwechsel:</w:t>
      </w:r>
      <w:r>
        <w:rPr>
          <w:spacing w:val="-9"/>
          <w:sz w:val="24"/>
        </w:rPr>
        <w:t> </w:t>
      </w:r>
      <w:r>
        <w:rPr>
          <w:sz w:val="24"/>
        </w:rPr>
        <w:t>Seite</w:t>
      </w:r>
      <w:r>
        <w:rPr>
          <w:spacing w:val="-8"/>
          <w:sz w:val="24"/>
        </w:rPr>
        <w:t> </w:t>
      </w:r>
      <w:r>
        <w:rPr>
          <w:spacing w:val="-5"/>
          <w:sz w:val="24"/>
        </w:rPr>
        <w:t>104</w:t>
      </w:r>
    </w:p>
    <w:p>
      <w:pPr>
        <w:pStyle w:val="ListParagraph"/>
        <w:numPr>
          <w:ilvl w:val="1"/>
          <w:numId w:val="11"/>
        </w:numPr>
        <w:tabs>
          <w:tab w:pos="574" w:val="left" w:leader="none"/>
        </w:tabs>
        <w:spacing w:line="240" w:lineRule="auto" w:before="0" w:after="0"/>
        <w:ind w:left="573" w:right="0" w:hanging="421"/>
        <w:jc w:val="left"/>
        <w:rPr>
          <w:sz w:val="24"/>
        </w:rPr>
      </w:pPr>
      <w:r>
        <w:rPr>
          <w:sz w:val="24"/>
        </w:rPr>
        <w:t>Externen</w:t>
      </w:r>
      <w:r>
        <w:rPr>
          <w:spacing w:val="-9"/>
          <w:sz w:val="24"/>
        </w:rPr>
        <w:t> </w:t>
      </w:r>
      <w:r>
        <w:rPr>
          <w:sz w:val="24"/>
        </w:rPr>
        <w:t>Trainer</w:t>
      </w:r>
      <w:r>
        <w:rPr>
          <w:spacing w:val="-5"/>
          <w:sz w:val="24"/>
        </w:rPr>
        <w:t> </w:t>
      </w:r>
      <w:r>
        <w:rPr>
          <w:sz w:val="24"/>
        </w:rPr>
        <w:t>verpflichten:</w:t>
      </w:r>
      <w:r>
        <w:rPr>
          <w:spacing w:val="-4"/>
          <w:sz w:val="24"/>
        </w:rPr>
        <w:t> </w:t>
      </w:r>
      <w:r>
        <w:rPr>
          <w:sz w:val="24"/>
        </w:rPr>
        <w:t>Seite</w:t>
      </w:r>
      <w:r>
        <w:rPr>
          <w:spacing w:val="-5"/>
          <w:sz w:val="24"/>
        </w:rPr>
        <w:t> 104</w:t>
      </w:r>
    </w:p>
    <w:p>
      <w:pPr>
        <w:pStyle w:val="ListParagraph"/>
        <w:numPr>
          <w:ilvl w:val="1"/>
          <w:numId w:val="11"/>
        </w:numPr>
        <w:tabs>
          <w:tab w:pos="576" w:val="left" w:leader="none"/>
        </w:tabs>
        <w:spacing w:line="240" w:lineRule="auto" w:before="0" w:after="0"/>
        <w:ind w:left="575" w:right="0" w:hanging="423"/>
        <w:jc w:val="left"/>
        <w:rPr>
          <w:sz w:val="24"/>
        </w:rPr>
      </w:pPr>
      <w:r>
        <w:rPr>
          <w:sz w:val="24"/>
        </w:rPr>
        <w:t>Internen</w:t>
      </w:r>
      <w:r>
        <w:rPr>
          <w:spacing w:val="-8"/>
          <w:sz w:val="24"/>
        </w:rPr>
        <w:t> </w:t>
      </w:r>
      <w:r>
        <w:rPr>
          <w:sz w:val="24"/>
        </w:rPr>
        <w:t>Trainer</w:t>
      </w:r>
      <w:r>
        <w:rPr>
          <w:spacing w:val="-5"/>
          <w:sz w:val="24"/>
        </w:rPr>
        <w:t> </w:t>
      </w:r>
      <w:r>
        <w:rPr>
          <w:sz w:val="24"/>
        </w:rPr>
        <w:t>ausbilden:</w:t>
      </w:r>
      <w:r>
        <w:rPr>
          <w:spacing w:val="-5"/>
          <w:sz w:val="24"/>
        </w:rPr>
        <w:t> </w:t>
      </w:r>
      <w:r>
        <w:rPr>
          <w:sz w:val="24"/>
        </w:rPr>
        <w:t>Seite</w:t>
      </w:r>
      <w:r>
        <w:rPr>
          <w:spacing w:val="-6"/>
          <w:sz w:val="24"/>
        </w:rPr>
        <w:t> </w:t>
      </w:r>
      <w:r>
        <w:rPr>
          <w:sz w:val="24"/>
        </w:rPr>
        <w:t>105-</w:t>
      </w:r>
      <w:r>
        <w:rPr>
          <w:spacing w:val="-5"/>
          <w:sz w:val="24"/>
        </w:rPr>
        <w:t>106</w:t>
      </w:r>
    </w:p>
    <w:p>
      <w:pPr>
        <w:spacing w:after="0" w:line="240" w:lineRule="auto"/>
        <w:jc w:val="left"/>
        <w:rPr>
          <w:sz w:val="24"/>
        </w:rPr>
        <w:sectPr>
          <w:pgSz w:w="11910" w:h="16840"/>
          <w:pgMar w:top="1040" w:bottom="280" w:left="980" w:right="980"/>
        </w:sectPr>
      </w:pPr>
    </w:p>
    <w:p>
      <w:pPr>
        <w:pStyle w:val="Heading4"/>
        <w:spacing w:before="71"/>
      </w:pPr>
      <w:r>
        <w:rPr>
          <w:spacing w:val="-2"/>
        </w:rPr>
        <w:t>Forderungen:</w:t>
      </w:r>
    </w:p>
    <w:p>
      <w:pPr>
        <w:pStyle w:val="ListParagraph"/>
        <w:numPr>
          <w:ilvl w:val="0"/>
          <w:numId w:val="12"/>
        </w:numPr>
        <w:tabs>
          <w:tab w:pos="394" w:val="left" w:leader="none"/>
        </w:tabs>
        <w:spacing w:line="274" w:lineRule="exact" w:before="0" w:after="0"/>
        <w:ind w:left="393" w:right="0" w:hanging="241"/>
        <w:jc w:val="left"/>
        <w:rPr>
          <w:sz w:val="24"/>
        </w:rPr>
      </w:pPr>
      <w:r>
        <w:rPr>
          <w:sz w:val="24"/>
        </w:rPr>
        <w:t>Freundschaftsspiele:</w:t>
      </w:r>
      <w:r>
        <w:rPr>
          <w:spacing w:val="-11"/>
          <w:sz w:val="24"/>
        </w:rPr>
        <w:t> </w:t>
      </w:r>
      <w:r>
        <w:rPr>
          <w:sz w:val="24"/>
        </w:rPr>
        <w:t>Seiten</w:t>
      </w:r>
      <w:r>
        <w:rPr>
          <w:spacing w:val="-11"/>
          <w:sz w:val="24"/>
        </w:rPr>
        <w:t> </w:t>
      </w:r>
      <w:r>
        <w:rPr>
          <w:sz w:val="24"/>
        </w:rPr>
        <w:t>107-</w:t>
      </w:r>
      <w:r>
        <w:rPr>
          <w:spacing w:val="-5"/>
          <w:sz w:val="24"/>
        </w:rPr>
        <w:t>108</w:t>
      </w:r>
    </w:p>
    <w:p>
      <w:pPr>
        <w:pStyle w:val="ListParagraph"/>
        <w:numPr>
          <w:ilvl w:val="1"/>
          <w:numId w:val="12"/>
        </w:numPr>
        <w:tabs>
          <w:tab w:pos="574" w:val="left" w:leader="none"/>
        </w:tabs>
        <w:spacing w:line="240" w:lineRule="auto" w:before="0" w:after="0"/>
        <w:ind w:left="573" w:right="0" w:hanging="421"/>
        <w:jc w:val="left"/>
        <w:rPr>
          <w:sz w:val="24"/>
        </w:rPr>
      </w:pPr>
      <w:r>
        <w:rPr>
          <w:sz w:val="24"/>
        </w:rPr>
        <w:t>Freundschaftsspiel-Pokale:</w:t>
      </w:r>
      <w:r>
        <w:rPr>
          <w:spacing w:val="-12"/>
          <w:sz w:val="24"/>
        </w:rPr>
        <w:t> </w:t>
      </w:r>
      <w:r>
        <w:rPr>
          <w:sz w:val="24"/>
        </w:rPr>
        <w:t>Seite</w:t>
      </w:r>
      <w:r>
        <w:rPr>
          <w:spacing w:val="-12"/>
          <w:sz w:val="24"/>
        </w:rPr>
        <w:t> </w:t>
      </w:r>
      <w:r>
        <w:rPr>
          <w:spacing w:val="-5"/>
          <w:sz w:val="24"/>
        </w:rPr>
        <w:t>109</w:t>
      </w:r>
    </w:p>
    <w:p>
      <w:pPr>
        <w:pStyle w:val="ListParagraph"/>
        <w:numPr>
          <w:ilvl w:val="0"/>
          <w:numId w:val="12"/>
        </w:numPr>
        <w:tabs>
          <w:tab w:pos="394" w:val="left" w:leader="none"/>
        </w:tabs>
        <w:spacing w:line="240" w:lineRule="auto" w:before="0" w:after="0"/>
        <w:ind w:left="393" w:right="0" w:hanging="241"/>
        <w:jc w:val="left"/>
        <w:rPr>
          <w:sz w:val="24"/>
        </w:rPr>
      </w:pPr>
      <w:r>
        <w:rPr>
          <w:sz w:val="24"/>
        </w:rPr>
        <w:t>Pokalspiele:</w:t>
      </w:r>
      <w:r>
        <w:rPr>
          <w:spacing w:val="-5"/>
          <w:sz w:val="24"/>
        </w:rPr>
        <w:t> </w:t>
      </w:r>
      <w:r>
        <w:rPr>
          <w:sz w:val="24"/>
        </w:rPr>
        <w:t>Seite</w:t>
      </w:r>
      <w:r>
        <w:rPr>
          <w:spacing w:val="-6"/>
          <w:sz w:val="24"/>
        </w:rPr>
        <w:t> </w:t>
      </w:r>
      <w:r>
        <w:rPr>
          <w:spacing w:val="-5"/>
          <w:sz w:val="24"/>
        </w:rPr>
        <w:t>110</w:t>
      </w:r>
    </w:p>
    <w:p>
      <w:pPr>
        <w:pStyle w:val="ListParagraph"/>
        <w:numPr>
          <w:ilvl w:val="0"/>
          <w:numId w:val="12"/>
        </w:numPr>
        <w:tabs>
          <w:tab w:pos="394" w:val="left" w:leader="none"/>
        </w:tabs>
        <w:spacing w:line="240" w:lineRule="auto" w:before="0" w:after="0"/>
        <w:ind w:left="393" w:right="0" w:hanging="241"/>
        <w:jc w:val="left"/>
        <w:rPr>
          <w:sz w:val="24"/>
        </w:rPr>
      </w:pPr>
      <w:r>
        <w:rPr>
          <w:sz w:val="24"/>
        </w:rPr>
        <w:t>Hattrick</w:t>
      </w:r>
      <w:r>
        <w:rPr>
          <w:spacing w:val="-6"/>
          <w:sz w:val="24"/>
        </w:rPr>
        <w:t> </w:t>
      </w:r>
      <w:r>
        <w:rPr>
          <w:sz w:val="24"/>
        </w:rPr>
        <w:t>Masters:</w:t>
      </w:r>
      <w:r>
        <w:rPr>
          <w:spacing w:val="-6"/>
          <w:sz w:val="24"/>
        </w:rPr>
        <w:t> </w:t>
      </w:r>
      <w:r>
        <w:rPr>
          <w:sz w:val="24"/>
        </w:rPr>
        <w:t>Seite</w:t>
      </w:r>
      <w:r>
        <w:rPr>
          <w:spacing w:val="-5"/>
          <w:sz w:val="24"/>
        </w:rPr>
        <w:t> 111</w:t>
      </w:r>
    </w:p>
    <w:p>
      <w:pPr>
        <w:pStyle w:val="BodyText"/>
      </w:pPr>
    </w:p>
    <w:p>
      <w:pPr>
        <w:pStyle w:val="Heading4"/>
        <w:spacing w:line="240" w:lineRule="auto"/>
        <w:rPr>
          <w:b w:val="0"/>
        </w:rPr>
      </w:pPr>
      <w:r>
        <w:rPr/>
        <w:t>Jugendkader:</w:t>
      </w:r>
      <w:r>
        <w:rPr>
          <w:spacing w:val="-14"/>
        </w:rPr>
        <w:t> </w:t>
      </w:r>
      <w:r>
        <w:rPr>
          <w:b w:val="0"/>
          <w:spacing w:val="-10"/>
        </w:rPr>
        <w:t>:</w:t>
      </w:r>
    </w:p>
    <w:p>
      <w:pPr>
        <w:pStyle w:val="ListParagraph"/>
        <w:numPr>
          <w:ilvl w:val="0"/>
          <w:numId w:val="13"/>
        </w:numPr>
        <w:tabs>
          <w:tab w:pos="394" w:val="left" w:leader="none"/>
        </w:tabs>
        <w:spacing w:line="240" w:lineRule="auto" w:before="0" w:after="0"/>
        <w:ind w:left="393" w:right="0" w:hanging="241"/>
        <w:jc w:val="left"/>
        <w:rPr>
          <w:sz w:val="24"/>
        </w:rPr>
      </w:pPr>
      <w:r>
        <w:rPr>
          <w:sz w:val="24"/>
        </w:rPr>
        <w:t>Nachwuchsförderung:</w:t>
      </w:r>
      <w:r>
        <w:rPr>
          <w:spacing w:val="-4"/>
          <w:sz w:val="24"/>
        </w:rPr>
        <w:t> </w:t>
      </w:r>
      <w:r>
        <w:rPr>
          <w:sz w:val="24"/>
        </w:rPr>
        <w:t>Seite</w:t>
      </w:r>
      <w:r>
        <w:rPr>
          <w:spacing w:val="-7"/>
          <w:sz w:val="24"/>
        </w:rPr>
        <w:t> </w:t>
      </w:r>
      <w:r>
        <w:rPr>
          <w:spacing w:val="-5"/>
          <w:sz w:val="24"/>
        </w:rPr>
        <w:t>112</w:t>
      </w:r>
    </w:p>
    <w:p>
      <w:pPr>
        <w:pStyle w:val="ListParagraph"/>
        <w:numPr>
          <w:ilvl w:val="0"/>
          <w:numId w:val="13"/>
        </w:numPr>
        <w:tabs>
          <w:tab w:pos="394" w:val="left" w:leader="none"/>
        </w:tabs>
        <w:spacing w:line="240" w:lineRule="auto" w:before="0" w:after="0"/>
        <w:ind w:left="393" w:right="0" w:hanging="241"/>
        <w:jc w:val="left"/>
        <w:rPr>
          <w:sz w:val="24"/>
        </w:rPr>
      </w:pPr>
      <w:r>
        <w:rPr>
          <w:sz w:val="24"/>
        </w:rPr>
        <w:t>Spielervermittlung:</w:t>
      </w:r>
      <w:r>
        <w:rPr>
          <w:spacing w:val="-3"/>
          <w:sz w:val="24"/>
        </w:rPr>
        <w:t> </w:t>
      </w:r>
      <w:r>
        <w:rPr>
          <w:sz w:val="24"/>
        </w:rPr>
        <w:t>Seite</w:t>
      </w:r>
      <w:r>
        <w:rPr>
          <w:spacing w:val="-4"/>
          <w:sz w:val="24"/>
        </w:rPr>
        <w:t> </w:t>
      </w:r>
      <w:r>
        <w:rPr>
          <w:spacing w:val="-5"/>
          <w:sz w:val="24"/>
        </w:rPr>
        <w:t>112</w:t>
      </w:r>
    </w:p>
    <w:p>
      <w:pPr>
        <w:pStyle w:val="ListParagraph"/>
        <w:numPr>
          <w:ilvl w:val="0"/>
          <w:numId w:val="13"/>
        </w:numPr>
        <w:tabs>
          <w:tab w:pos="394" w:val="left" w:leader="none"/>
        </w:tabs>
        <w:spacing w:line="240" w:lineRule="auto" w:before="0" w:after="0"/>
        <w:ind w:left="393" w:right="0" w:hanging="241"/>
        <w:jc w:val="left"/>
        <w:rPr>
          <w:sz w:val="24"/>
        </w:rPr>
      </w:pPr>
      <w:r>
        <w:rPr>
          <w:sz w:val="24"/>
        </w:rPr>
        <w:t>Jugendinternat:</w:t>
      </w:r>
      <w:r>
        <w:rPr>
          <w:spacing w:val="-5"/>
          <w:sz w:val="24"/>
        </w:rPr>
        <w:t> </w:t>
      </w:r>
      <w:r>
        <w:rPr>
          <w:sz w:val="24"/>
        </w:rPr>
        <w:t>Seite</w:t>
      </w:r>
      <w:r>
        <w:rPr>
          <w:spacing w:val="-5"/>
          <w:sz w:val="24"/>
        </w:rPr>
        <w:t> 113</w:t>
      </w:r>
    </w:p>
    <w:p>
      <w:pPr>
        <w:pStyle w:val="ListParagraph"/>
        <w:numPr>
          <w:ilvl w:val="1"/>
          <w:numId w:val="13"/>
        </w:numPr>
        <w:tabs>
          <w:tab w:pos="574" w:val="left" w:leader="none"/>
        </w:tabs>
        <w:spacing w:line="240" w:lineRule="auto" w:before="0" w:after="0"/>
        <w:ind w:left="573" w:right="0" w:hanging="421"/>
        <w:jc w:val="left"/>
        <w:rPr>
          <w:sz w:val="24"/>
        </w:rPr>
      </w:pPr>
      <w:r>
        <w:rPr>
          <w:sz w:val="24"/>
        </w:rPr>
        <w:t>Übersicht</w:t>
      </w:r>
      <w:r>
        <w:rPr>
          <w:spacing w:val="-6"/>
          <w:sz w:val="24"/>
        </w:rPr>
        <w:t> </w:t>
      </w:r>
      <w:r>
        <w:rPr>
          <w:sz w:val="24"/>
        </w:rPr>
        <w:t>und</w:t>
      </w:r>
      <w:r>
        <w:rPr>
          <w:spacing w:val="-6"/>
          <w:sz w:val="24"/>
        </w:rPr>
        <w:t> </w:t>
      </w:r>
      <w:r>
        <w:rPr>
          <w:sz w:val="24"/>
        </w:rPr>
        <w:t>Scouten:</w:t>
      </w:r>
      <w:r>
        <w:rPr>
          <w:spacing w:val="-6"/>
          <w:sz w:val="24"/>
        </w:rPr>
        <w:t> </w:t>
      </w:r>
      <w:r>
        <w:rPr>
          <w:sz w:val="24"/>
        </w:rPr>
        <w:t>Seiten</w:t>
      </w:r>
      <w:r>
        <w:rPr>
          <w:spacing w:val="-6"/>
          <w:sz w:val="24"/>
        </w:rPr>
        <w:t> </w:t>
      </w:r>
      <w:r>
        <w:rPr>
          <w:sz w:val="24"/>
        </w:rPr>
        <w:t>114-</w:t>
      </w:r>
      <w:r>
        <w:rPr>
          <w:spacing w:val="-5"/>
          <w:sz w:val="24"/>
        </w:rPr>
        <w:t>117</w:t>
      </w:r>
    </w:p>
    <w:p>
      <w:pPr>
        <w:pStyle w:val="ListParagraph"/>
        <w:numPr>
          <w:ilvl w:val="1"/>
          <w:numId w:val="13"/>
        </w:numPr>
        <w:tabs>
          <w:tab w:pos="574" w:val="left" w:leader="none"/>
        </w:tabs>
        <w:spacing w:line="240" w:lineRule="auto" w:before="0" w:after="0"/>
        <w:ind w:left="573" w:right="0" w:hanging="421"/>
        <w:jc w:val="left"/>
        <w:rPr>
          <w:sz w:val="24"/>
        </w:rPr>
      </w:pPr>
      <w:r>
        <w:rPr>
          <w:sz w:val="24"/>
        </w:rPr>
        <w:t>Spieler</w:t>
      </w:r>
      <w:r>
        <w:rPr>
          <w:spacing w:val="-12"/>
          <w:sz w:val="24"/>
        </w:rPr>
        <w:t> </w:t>
      </w:r>
      <w:r>
        <w:rPr>
          <w:sz w:val="24"/>
        </w:rPr>
        <w:t>und</w:t>
      </w:r>
      <w:r>
        <w:rPr>
          <w:spacing w:val="-16"/>
          <w:sz w:val="24"/>
        </w:rPr>
        <w:t> </w:t>
      </w:r>
      <w:r>
        <w:rPr>
          <w:sz w:val="24"/>
        </w:rPr>
        <w:t>Aufnahme:</w:t>
      </w:r>
      <w:r>
        <w:rPr>
          <w:spacing w:val="-7"/>
          <w:sz w:val="24"/>
        </w:rPr>
        <w:t> </w:t>
      </w:r>
      <w:r>
        <w:rPr>
          <w:sz w:val="24"/>
        </w:rPr>
        <w:t>Seiten118-</w:t>
      </w:r>
      <w:r>
        <w:rPr>
          <w:spacing w:val="-5"/>
          <w:sz w:val="24"/>
        </w:rPr>
        <w:t>119</w:t>
      </w:r>
    </w:p>
    <w:p>
      <w:pPr>
        <w:pStyle w:val="ListParagraph"/>
        <w:numPr>
          <w:ilvl w:val="1"/>
          <w:numId w:val="13"/>
        </w:numPr>
        <w:tabs>
          <w:tab w:pos="576" w:val="left" w:leader="none"/>
        </w:tabs>
        <w:spacing w:line="240" w:lineRule="auto" w:before="0" w:after="0"/>
        <w:ind w:left="575" w:right="0" w:hanging="423"/>
        <w:jc w:val="left"/>
        <w:rPr>
          <w:sz w:val="24"/>
        </w:rPr>
      </w:pPr>
      <w:r>
        <w:rPr>
          <w:sz w:val="24"/>
        </w:rPr>
        <w:t>Liga</w:t>
      </w:r>
      <w:r>
        <w:rPr>
          <w:spacing w:val="-3"/>
          <w:sz w:val="24"/>
        </w:rPr>
        <w:t> </w:t>
      </w:r>
      <w:r>
        <w:rPr>
          <w:sz w:val="24"/>
        </w:rPr>
        <w:t>und</w:t>
      </w:r>
      <w:r>
        <w:rPr>
          <w:spacing w:val="-2"/>
          <w:sz w:val="24"/>
        </w:rPr>
        <w:t> </w:t>
      </w:r>
      <w:r>
        <w:rPr>
          <w:sz w:val="24"/>
        </w:rPr>
        <w:t>Spiele:</w:t>
      </w:r>
      <w:r>
        <w:rPr>
          <w:spacing w:val="-2"/>
          <w:sz w:val="24"/>
        </w:rPr>
        <w:t> </w:t>
      </w:r>
      <w:r>
        <w:rPr>
          <w:sz w:val="24"/>
        </w:rPr>
        <w:t>Seiten</w:t>
      </w:r>
      <w:r>
        <w:rPr>
          <w:spacing w:val="-2"/>
          <w:sz w:val="24"/>
        </w:rPr>
        <w:t> </w:t>
      </w:r>
      <w:r>
        <w:rPr>
          <w:sz w:val="24"/>
        </w:rPr>
        <w:t>120-</w:t>
      </w:r>
      <w:r>
        <w:rPr>
          <w:spacing w:val="-5"/>
          <w:sz w:val="24"/>
        </w:rPr>
        <w:t>121</w:t>
      </w:r>
    </w:p>
    <w:p>
      <w:pPr>
        <w:pStyle w:val="ListParagraph"/>
        <w:numPr>
          <w:ilvl w:val="1"/>
          <w:numId w:val="13"/>
        </w:numPr>
        <w:tabs>
          <w:tab w:pos="569" w:val="left" w:leader="none"/>
        </w:tabs>
        <w:spacing w:line="240" w:lineRule="auto" w:before="1" w:after="0"/>
        <w:ind w:left="568" w:right="0" w:hanging="416"/>
        <w:jc w:val="left"/>
        <w:rPr>
          <w:sz w:val="24"/>
        </w:rPr>
      </w:pPr>
      <w:r>
        <w:rPr>
          <w:sz w:val="24"/>
        </w:rPr>
        <w:t>Training:</w:t>
      </w:r>
      <w:r>
        <w:rPr>
          <w:spacing w:val="-8"/>
          <w:sz w:val="24"/>
        </w:rPr>
        <w:t> </w:t>
      </w:r>
      <w:r>
        <w:rPr>
          <w:sz w:val="24"/>
        </w:rPr>
        <w:t>Seite</w:t>
      </w:r>
      <w:r>
        <w:rPr>
          <w:spacing w:val="-8"/>
          <w:sz w:val="24"/>
        </w:rPr>
        <w:t> </w:t>
      </w:r>
      <w:r>
        <w:rPr>
          <w:spacing w:val="-5"/>
          <w:sz w:val="24"/>
        </w:rPr>
        <w:t>122</w:t>
      </w:r>
    </w:p>
    <w:p>
      <w:pPr>
        <w:pStyle w:val="BodyText"/>
        <w:spacing w:before="5"/>
      </w:pPr>
    </w:p>
    <w:p>
      <w:pPr>
        <w:pStyle w:val="Heading4"/>
      </w:pPr>
      <w:r>
        <w:rPr>
          <w:spacing w:val="-2"/>
        </w:rPr>
        <w:t>Nationalmannschaften</w:t>
      </w:r>
    </w:p>
    <w:p>
      <w:pPr>
        <w:pStyle w:val="BodyText"/>
        <w:spacing w:line="274" w:lineRule="exact"/>
        <w:ind w:left="153"/>
      </w:pPr>
      <w:r>
        <w:rPr>
          <w:spacing w:val="-2"/>
        </w:rPr>
        <w:t>(folgt)</w:t>
      </w:r>
    </w:p>
    <w:p>
      <w:pPr>
        <w:spacing w:after="0" w:line="274" w:lineRule="exact"/>
        <w:sectPr>
          <w:pgSz w:w="11910" w:h="16840"/>
          <w:pgMar w:top="1040" w:bottom="280" w:left="980" w:right="980"/>
        </w:sectPr>
      </w:pPr>
    </w:p>
    <w:p>
      <w:pPr>
        <w:pStyle w:val="Heading1"/>
        <w:spacing w:before="68"/>
        <w:ind w:left="2617" w:right="2617"/>
        <w:jc w:val="center"/>
      </w:pPr>
      <w:r>
        <w:rPr>
          <w:spacing w:val="-2"/>
        </w:rPr>
        <w:t>Manager-Lizenz</w:t>
      </w:r>
    </w:p>
    <w:p>
      <w:pPr>
        <w:pStyle w:val="BodyText"/>
        <w:spacing w:before="2"/>
        <w:rPr>
          <w:b/>
          <w:sz w:val="10"/>
        </w:rPr>
      </w:pPr>
      <w:r>
        <w:rPr/>
        <w:pict>
          <v:shape style="position:absolute;margin-left:55.224003pt;margin-top:7.081332pt;width:484.9pt;height:.4pt;mso-position-horizontal-relative:page;mso-position-vertical-relative:paragraph;z-index:-15728128;mso-wrap-distance-left:0;mso-wrap-distance-right:0" id="docshape2" coordorigin="1104,142" coordsize="9698,8" path="m10802,146l1104,146,1104,149,10802,149,10802,146xm10802,142l1104,142,1104,144,10802,144,10802,142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Die Manager-Lizenz ist eine</w:t>
      </w:r>
      <w:r>
        <w:rPr>
          <w:spacing w:val="-8"/>
        </w:rPr>
        <w:t> </w:t>
      </w:r>
      <w:r>
        <w:rPr/>
        <w:t>Art Tutorial für Hattrick. Du lernst in den</w:t>
      </w:r>
      <w:r>
        <w:rPr>
          <w:spacing w:val="-6"/>
        </w:rPr>
        <w:t> </w:t>
      </w:r>
      <w:r>
        <w:rPr/>
        <w:t>Aufgaben einige wichtige Grundfunktionen</w:t>
      </w:r>
      <w:r>
        <w:rPr>
          <w:spacing w:val="-6"/>
        </w:rPr>
        <w:t> </w:t>
      </w:r>
      <w:r>
        <w:rPr/>
        <w:t>kennen,</w:t>
      </w:r>
      <w:r>
        <w:rPr>
          <w:spacing w:val="-6"/>
        </w:rPr>
        <w:t> </w:t>
      </w:r>
      <w:r>
        <w:rPr/>
        <w:t>und</w:t>
      </w:r>
      <w:r>
        <w:rPr>
          <w:spacing w:val="-6"/>
        </w:rPr>
        <w:t> </w:t>
      </w:r>
      <w:r>
        <w:rPr/>
        <w:t>bekommst</w:t>
      </w:r>
      <w:r>
        <w:rPr>
          <w:spacing w:val="-7"/>
        </w:rPr>
        <w:t> </w:t>
      </w:r>
      <w:r>
        <w:rPr/>
        <w:t>dafür</w:t>
      </w:r>
      <w:r>
        <w:rPr>
          <w:spacing w:val="-7"/>
        </w:rPr>
        <w:t> </w:t>
      </w:r>
      <w:r>
        <w:rPr/>
        <w:t>Geld</w:t>
      </w:r>
      <w:r>
        <w:rPr>
          <w:spacing w:val="-6"/>
        </w:rPr>
        <w:t> </w:t>
      </w:r>
      <w:r>
        <w:rPr/>
        <w:t>als</w:t>
      </w:r>
      <w:r>
        <w:rPr>
          <w:spacing w:val="-6"/>
        </w:rPr>
        <w:t> </w:t>
      </w:r>
      <w:r>
        <w:rPr/>
        <w:t>Startkapital</w:t>
      </w:r>
      <w:r>
        <w:rPr>
          <w:spacing w:val="-6"/>
        </w:rPr>
        <w:t> </w:t>
      </w:r>
      <w:r>
        <w:rPr/>
        <w:t>(300.000</w:t>
      </w:r>
      <w:r>
        <w:rPr>
          <w:spacing w:val="-6"/>
        </w:rPr>
        <w:t> </w:t>
      </w:r>
      <w:r>
        <w:rPr/>
        <w:t>€)</w:t>
      </w:r>
      <w:r>
        <w:rPr>
          <w:spacing w:val="-7"/>
        </w:rPr>
        <w:t> </w:t>
      </w:r>
      <w:r>
        <w:rPr/>
        <w:t>für</w:t>
      </w:r>
      <w:r>
        <w:rPr>
          <w:spacing w:val="-7"/>
        </w:rPr>
        <w:t> </w:t>
      </w:r>
      <w:r>
        <w:rPr/>
        <w:t>deinen</w:t>
      </w:r>
      <w:r>
        <w:rPr>
          <w:spacing w:val="-10"/>
        </w:rPr>
        <w:t> </w:t>
      </w:r>
      <w:r>
        <w:rPr/>
        <w:t>Verein.</w:t>
      </w:r>
    </w:p>
    <w:p>
      <w:pPr>
        <w:pStyle w:val="BodyText"/>
      </w:pPr>
    </w:p>
    <w:p>
      <w:pPr>
        <w:pStyle w:val="BodyText"/>
        <w:ind w:left="153" w:right="160"/>
      </w:pPr>
      <w:r>
        <w:rPr/>
        <w:t>Manager, die sich schon früher einmal angemeldet hatten, können direkt mit der 19.</w:t>
      </w:r>
      <w:r>
        <w:rPr>
          <w:spacing w:val="-8"/>
        </w:rPr>
        <w:t> </w:t>
      </w:r>
      <w:r>
        <w:rPr/>
        <w:t>Aufgabe beginnen. Für sie gibt es jedoch keine</w:t>
      </w:r>
      <w:r>
        <w:rPr>
          <w:spacing w:val="-2"/>
        </w:rPr>
        <w:t> </w:t>
      </w:r>
      <w:r>
        <w:rPr/>
        <w:t>Vorteile durch den Erwerb des Diploms.</w:t>
      </w:r>
      <w:r>
        <w:rPr>
          <w:spacing w:val="-4"/>
        </w:rPr>
        <w:t> </w:t>
      </w:r>
      <w:r>
        <w:rPr/>
        <w:t>Teams ohne Lizenz können</w:t>
      </w:r>
      <w:r>
        <w:rPr>
          <w:spacing w:val="-4"/>
        </w:rPr>
        <w:t> </w:t>
      </w:r>
      <w:r>
        <w:rPr/>
        <w:t>keine</w:t>
      </w:r>
      <w:r>
        <w:rPr>
          <w:spacing w:val="-4"/>
        </w:rPr>
        <w:t> </w:t>
      </w:r>
      <w:r>
        <w:rPr/>
        <w:t>internationalen</w:t>
      </w:r>
      <w:r>
        <w:rPr>
          <w:spacing w:val="-4"/>
        </w:rPr>
        <w:t> </w:t>
      </w:r>
      <w:r>
        <w:rPr/>
        <w:t>Freundschaftsspiele</w:t>
      </w:r>
      <w:r>
        <w:rPr>
          <w:spacing w:val="-3"/>
        </w:rPr>
        <w:t> </w:t>
      </w:r>
      <w:r>
        <w:rPr/>
        <w:t>fordern</w:t>
      </w:r>
      <w:r>
        <w:rPr>
          <w:spacing w:val="-4"/>
        </w:rPr>
        <w:t> </w:t>
      </w:r>
      <w:r>
        <w:rPr/>
        <w:t>oder</w:t>
      </w:r>
      <w:r>
        <w:rPr>
          <w:spacing w:val="-4"/>
        </w:rPr>
        <w:t> </w:t>
      </w:r>
      <w:r>
        <w:rPr/>
        <w:t>annehmen,</w:t>
      </w:r>
      <w:r>
        <w:rPr>
          <w:spacing w:val="-4"/>
        </w:rPr>
        <w:t> </w:t>
      </w:r>
      <w:r>
        <w:rPr/>
        <w:t>sie</w:t>
      </w:r>
      <w:r>
        <w:rPr>
          <w:spacing w:val="-4"/>
        </w:rPr>
        <w:t> </w:t>
      </w:r>
      <w:r>
        <w:rPr/>
        <w:t>können</w:t>
      </w:r>
      <w:r>
        <w:rPr>
          <w:spacing w:val="-4"/>
        </w:rPr>
        <w:t> </w:t>
      </w:r>
      <w:r>
        <w:rPr/>
        <w:t>aber</w:t>
      </w:r>
      <w:r>
        <w:rPr>
          <w:spacing w:val="-4"/>
        </w:rPr>
        <w:t> </w:t>
      </w:r>
      <w:r>
        <w:rPr/>
        <w:t>über</w:t>
      </w:r>
      <w:r>
        <w:rPr>
          <w:spacing w:val="-4"/>
        </w:rPr>
        <w:t> </w:t>
      </w:r>
      <w:r>
        <w:rPr/>
        <w:t>den Pool zufällige internationale Gegner suchen.</w:t>
      </w:r>
    </w:p>
    <w:p>
      <w:pPr>
        <w:pStyle w:val="BodyText"/>
        <w:spacing w:before="9"/>
        <w:rPr>
          <w:sz w:val="23"/>
        </w:rPr>
      </w:pPr>
    </w:p>
    <w:p>
      <w:pPr>
        <w:pStyle w:val="BodyText"/>
        <w:ind w:left="153" w:right="187"/>
      </w:pPr>
      <w:r>
        <w:rPr/>
        <w:t>Folgende</w:t>
      </w:r>
      <w:r>
        <w:rPr>
          <w:spacing w:val="-13"/>
        </w:rPr>
        <w:t> </w:t>
      </w:r>
      <w:r>
        <w:rPr/>
        <w:t>Aufgaben sind zu lösen, die Freischaltung</w:t>
      </w:r>
      <w:r>
        <w:rPr>
          <w:spacing w:val="-2"/>
        </w:rPr>
        <w:t> </w:t>
      </w:r>
      <w:r>
        <w:rPr/>
        <w:t>für die</w:t>
      </w:r>
      <w:r>
        <w:rPr>
          <w:spacing w:val="-1"/>
        </w:rPr>
        <w:t> </w:t>
      </w:r>
      <w:r>
        <w:rPr/>
        <w:t>nächste</w:t>
      </w:r>
      <w:r>
        <w:rPr>
          <w:spacing w:val="-15"/>
        </w:rPr>
        <w:t> </w:t>
      </w:r>
      <w:r>
        <w:rPr/>
        <w:t>Aufgabe erfolgt teilweise sofort (manchmal reicht ein</w:t>
      </w:r>
      <w:r>
        <w:rPr>
          <w:spacing w:val="-2"/>
        </w:rPr>
        <w:t> </w:t>
      </w:r>
      <w:r>
        <w:rPr/>
        <w:t>Aktualisieren des Zwischenspeichers deines Browsers, "Cache-refresh", in den</w:t>
      </w:r>
      <w:r>
        <w:rPr>
          <w:spacing w:val="-5"/>
        </w:rPr>
        <w:t> </w:t>
      </w:r>
      <w:r>
        <w:rPr/>
        <w:t>meisten</w:t>
      </w:r>
      <w:r>
        <w:rPr>
          <w:spacing w:val="-5"/>
        </w:rPr>
        <w:t> </w:t>
      </w:r>
      <w:r>
        <w:rPr/>
        <w:t>Browsern</w:t>
      </w:r>
      <w:r>
        <w:rPr>
          <w:spacing w:val="-5"/>
        </w:rPr>
        <w:t> </w:t>
      </w:r>
      <w:r>
        <w:rPr/>
        <w:t>per</w:t>
      </w:r>
      <w:r>
        <w:rPr>
          <w:spacing w:val="-5"/>
        </w:rPr>
        <w:t> </w:t>
      </w:r>
      <w:r>
        <w:rPr/>
        <w:t>"F5"),</w:t>
      </w:r>
      <w:r>
        <w:rPr>
          <w:spacing w:val="-5"/>
        </w:rPr>
        <w:t> </w:t>
      </w:r>
      <w:r>
        <w:rPr/>
        <w:t>sonst</w:t>
      </w:r>
      <w:r>
        <w:rPr>
          <w:spacing w:val="-5"/>
        </w:rPr>
        <w:t> </w:t>
      </w:r>
      <w:r>
        <w:rPr/>
        <w:t>nach</w:t>
      </w:r>
      <w:r>
        <w:rPr>
          <w:spacing w:val="-3"/>
        </w:rPr>
        <w:t> </w:t>
      </w:r>
      <w:r>
        <w:rPr/>
        <w:t>einem</w:t>
      </w:r>
      <w:r>
        <w:rPr>
          <w:spacing w:val="-3"/>
        </w:rPr>
        <w:t> </w:t>
      </w:r>
      <w:r>
        <w:rPr/>
        <w:t>der</w:t>
      </w:r>
      <w:r>
        <w:rPr>
          <w:spacing w:val="-4"/>
        </w:rPr>
        <w:t> </w:t>
      </w:r>
      <w:r>
        <w:rPr/>
        <w:t>"täglichen</w:t>
      </w:r>
      <w:r>
        <w:rPr>
          <w:spacing w:val="-5"/>
        </w:rPr>
        <w:t> </w:t>
      </w:r>
      <w:r>
        <w:rPr/>
        <w:t>Updates"</w:t>
      </w:r>
      <w:r>
        <w:rPr>
          <w:spacing w:val="-5"/>
        </w:rPr>
        <w:t> </w:t>
      </w:r>
      <w:r>
        <w:rPr/>
        <w:t>bzw.</w:t>
      </w:r>
      <w:r>
        <w:rPr>
          <w:spacing w:val="-5"/>
        </w:rPr>
        <w:t> </w:t>
      </w:r>
      <w:r>
        <w:rPr/>
        <w:t>einem</w:t>
      </w:r>
      <w:r>
        <w:rPr>
          <w:spacing w:val="-5"/>
        </w:rPr>
        <w:t> </w:t>
      </w:r>
      <w:r>
        <w:rPr/>
        <w:t>absolvierten Match.</w:t>
      </w:r>
      <w:r>
        <w:rPr>
          <w:spacing w:val="-4"/>
        </w:rPr>
        <w:t> </w:t>
      </w:r>
      <w:r>
        <w:rPr/>
        <w:t>Nur</w:t>
      </w:r>
      <w:r>
        <w:rPr>
          <w:spacing w:val="-5"/>
        </w:rPr>
        <w:t> </w:t>
      </w:r>
      <w:r>
        <w:rPr/>
        <w:t>in</w:t>
      </w:r>
      <w:r>
        <w:rPr>
          <w:spacing w:val="-15"/>
        </w:rPr>
        <w:t> </w:t>
      </w:r>
      <w:r>
        <w:rPr/>
        <w:t>Aufgabe</w:t>
      </w:r>
      <w:r>
        <w:rPr>
          <w:spacing w:val="-4"/>
        </w:rPr>
        <w:t> </w:t>
      </w:r>
      <w:r>
        <w:rPr/>
        <w:t>15</w:t>
      </w:r>
      <w:r>
        <w:rPr>
          <w:spacing w:val="-3"/>
        </w:rPr>
        <w:t> </w:t>
      </w:r>
      <w:r>
        <w:rPr/>
        <w:t>muss</w:t>
      </w:r>
      <w:r>
        <w:rPr>
          <w:spacing w:val="-3"/>
        </w:rPr>
        <w:t> </w:t>
      </w:r>
      <w:r>
        <w:rPr/>
        <w:t>gewartet</w:t>
      </w:r>
      <w:r>
        <w:rPr>
          <w:spacing w:val="-3"/>
        </w:rPr>
        <w:t> </w:t>
      </w:r>
      <w:r>
        <w:rPr/>
        <w:t>werden,</w:t>
      </w:r>
      <w:r>
        <w:rPr>
          <w:spacing w:val="-1"/>
        </w:rPr>
        <w:t> </w:t>
      </w:r>
      <w:r>
        <w:rPr/>
        <w:t>bis</w:t>
      </w:r>
      <w:r>
        <w:rPr>
          <w:spacing w:val="-3"/>
        </w:rPr>
        <w:t> </w:t>
      </w:r>
      <w:r>
        <w:rPr/>
        <w:t>ein</w:t>
      </w:r>
      <w:r>
        <w:rPr>
          <w:spacing w:val="-3"/>
        </w:rPr>
        <w:t> </w:t>
      </w:r>
      <w:r>
        <w:rPr/>
        <w:t>GM</w:t>
      </w:r>
      <w:r>
        <w:rPr>
          <w:spacing w:val="-3"/>
        </w:rPr>
        <w:t> </w:t>
      </w:r>
      <w:r>
        <w:rPr/>
        <w:t>(Gamemaster)</w:t>
      </w:r>
      <w:r>
        <w:rPr>
          <w:spacing w:val="-4"/>
        </w:rPr>
        <w:t> </w:t>
      </w:r>
      <w:r>
        <w:rPr/>
        <w:t>die</w:t>
      </w:r>
      <w:r>
        <w:rPr>
          <w:spacing w:val="-6"/>
        </w:rPr>
        <w:t> </w:t>
      </w:r>
      <w:r>
        <w:rPr/>
        <w:t>nächsten</w:t>
      </w:r>
      <w:r>
        <w:rPr>
          <w:spacing w:val="-15"/>
        </w:rPr>
        <w:t> </w:t>
      </w:r>
      <w:r>
        <w:rPr/>
        <w:t>Aufgaben </w:t>
      </w:r>
      <w:r>
        <w:rPr>
          <w:spacing w:val="-2"/>
        </w:rPr>
        <w:t>freischaltet:</w:t>
      </w:r>
    </w:p>
    <w:p>
      <w:pPr>
        <w:pStyle w:val="BodyText"/>
        <w:rPr>
          <w:sz w:val="26"/>
        </w:rPr>
      </w:pPr>
    </w:p>
    <w:p>
      <w:pPr>
        <w:pStyle w:val="BodyText"/>
        <w:spacing w:before="6"/>
        <w:rPr>
          <w:sz w:val="22"/>
        </w:rPr>
      </w:pPr>
    </w:p>
    <w:p>
      <w:pPr>
        <w:pStyle w:val="Heading4"/>
        <w:spacing w:line="240" w:lineRule="auto"/>
      </w:pPr>
      <w:r>
        <w:rPr>
          <w:spacing w:val="-2"/>
        </w:rPr>
        <w:t>Aufgaben:</w:t>
      </w:r>
    </w:p>
    <w:p>
      <w:pPr>
        <w:pStyle w:val="BodyText"/>
        <w:spacing w:before="1"/>
        <w:rPr>
          <w:b/>
          <w:sz w:val="10"/>
        </w:rPr>
      </w:pPr>
      <w:r>
        <w:rPr/>
        <w:pict>
          <v:shape style="position:absolute;margin-left:55.224003pt;margin-top:7.004458pt;width:484.9pt;height:.4pt;mso-position-horizontal-relative:page;mso-position-vertical-relative:paragraph;z-index:-15727616;mso-wrap-distance-left:0;mso-wrap-distance-right:0" id="docshape3" coordorigin="1104,140" coordsize="9698,8" path="m10802,145l1104,145,1104,147,10802,147,10802,145xm10802,140l1104,140,1104,142,10802,142,10802,140xe" filled="true" fillcolor="#808080" stroked="false">
            <v:path arrowok="t"/>
            <v:fill type="solid"/>
            <w10:wrap type="topAndBottom"/>
          </v:shape>
        </w:pict>
      </w:r>
    </w:p>
    <w:p>
      <w:pPr>
        <w:pStyle w:val="BodyText"/>
        <w:spacing w:before="1"/>
        <w:rPr>
          <w:b/>
          <w:sz w:val="16"/>
        </w:rPr>
      </w:pPr>
    </w:p>
    <w:p>
      <w:pPr>
        <w:pStyle w:val="BodyText"/>
        <w:spacing w:before="90"/>
        <w:ind w:left="153"/>
      </w:pPr>
      <w:r>
        <w:rPr>
          <w:color w:val="000000"/>
          <w:u w:val="single"/>
          <w:shd w:fill="FFFF00" w:color="auto" w:val="clear"/>
        </w:rPr>
        <w:t>Aufgabe</w:t>
      </w:r>
      <w:r>
        <w:rPr>
          <w:color w:val="000000"/>
          <w:spacing w:val="-5"/>
          <w:u w:val="single"/>
          <w:shd w:fill="FFFF00" w:color="auto" w:val="clear"/>
        </w:rPr>
        <w:t> </w:t>
      </w:r>
      <w:r>
        <w:rPr>
          <w:color w:val="000000"/>
          <w:u w:val="single"/>
          <w:shd w:fill="FFFF00" w:color="auto" w:val="clear"/>
        </w:rPr>
        <w:t>1:</w:t>
      </w:r>
      <w:r>
        <w:rPr>
          <w:color w:val="000000"/>
          <w:spacing w:val="-2"/>
          <w:u w:val="single"/>
          <w:shd w:fill="FFFF00" w:color="auto" w:val="clear"/>
        </w:rPr>
        <w:t> </w:t>
      </w:r>
      <w:r>
        <w:rPr>
          <w:color w:val="000000"/>
          <w:u w:val="single"/>
          <w:shd w:fill="FFFF00" w:color="auto" w:val="clear"/>
        </w:rPr>
        <w:t>Ändere</w:t>
      </w:r>
      <w:r>
        <w:rPr>
          <w:color w:val="000000"/>
          <w:spacing w:val="-4"/>
          <w:u w:val="single"/>
          <w:shd w:fill="FFFF00" w:color="auto" w:val="clear"/>
        </w:rPr>
        <w:t> </w:t>
      </w:r>
      <w:r>
        <w:rPr>
          <w:color w:val="000000"/>
          <w:u w:val="single"/>
          <w:shd w:fill="FFFF00" w:color="auto" w:val="clear"/>
        </w:rPr>
        <w:t>den</w:t>
      </w:r>
      <w:r>
        <w:rPr>
          <w:color w:val="000000"/>
          <w:spacing w:val="-2"/>
          <w:u w:val="single"/>
          <w:shd w:fill="FFFF00" w:color="auto" w:val="clear"/>
        </w:rPr>
        <w:t> </w:t>
      </w:r>
      <w:r>
        <w:rPr>
          <w:color w:val="000000"/>
          <w:u w:val="single"/>
          <w:shd w:fill="FFFF00" w:color="auto" w:val="clear"/>
        </w:rPr>
        <w:t>Stadionnamen</w:t>
      </w:r>
      <w:r>
        <w:rPr>
          <w:color w:val="000000"/>
          <w:spacing w:val="-2"/>
        </w:rPr>
        <w:t> </w:t>
      </w:r>
      <w:r>
        <w:rPr>
          <w:color w:val="000000"/>
        </w:rPr>
        <w:t>-</w:t>
      </w:r>
      <w:r>
        <w:rPr>
          <w:color w:val="000000"/>
          <w:spacing w:val="-3"/>
        </w:rPr>
        <w:t> </w:t>
      </w:r>
      <w:r>
        <w:rPr>
          <w:color w:val="000000"/>
        </w:rPr>
        <w:t>5.000</w:t>
      </w:r>
      <w:r>
        <w:rPr>
          <w:color w:val="000000"/>
          <w:spacing w:val="-1"/>
        </w:rPr>
        <w:t> </w:t>
      </w:r>
      <w:r>
        <w:rPr>
          <w:color w:val="000000"/>
          <w:spacing w:val="-4"/>
        </w:rPr>
        <w:t>Euro</w:t>
      </w:r>
    </w:p>
    <w:p>
      <w:pPr>
        <w:pStyle w:val="BodyText"/>
        <w:ind w:left="153" w:right="191"/>
      </w:pPr>
      <w:r>
        <w:rPr/>
        <w:t>Gehe</w:t>
      </w:r>
      <w:r>
        <w:rPr>
          <w:spacing w:val="-6"/>
        </w:rPr>
        <w:t> </w:t>
      </w:r>
      <w:r>
        <w:rPr/>
        <w:t>auf</w:t>
      </w:r>
      <w:r>
        <w:rPr>
          <w:spacing w:val="-5"/>
        </w:rPr>
        <w:t> </w:t>
      </w:r>
      <w:r>
        <w:rPr/>
        <w:t>die</w:t>
      </w:r>
      <w:r>
        <w:rPr>
          <w:spacing w:val="-7"/>
        </w:rPr>
        <w:t> </w:t>
      </w:r>
      <w:r>
        <w:rPr/>
        <w:t>Seite</w:t>
      </w:r>
      <w:r>
        <w:rPr>
          <w:spacing w:val="-4"/>
        </w:rPr>
        <w:t> </w:t>
      </w:r>
      <w:r>
        <w:rPr/>
        <w:t>"Mein</w:t>
      </w:r>
      <w:r>
        <w:rPr>
          <w:spacing w:val="-9"/>
        </w:rPr>
        <w:t> </w:t>
      </w:r>
      <w:r>
        <w:rPr/>
        <w:t>Verein</w:t>
      </w:r>
      <w:r>
        <w:rPr>
          <w:spacing w:val="-2"/>
        </w:rPr>
        <w:t> </w:t>
      </w:r>
      <w:r>
        <w:rPr/>
        <w:t>-&gt;</w:t>
      </w:r>
      <w:r>
        <w:rPr>
          <w:spacing w:val="-6"/>
        </w:rPr>
        <w:t> </w:t>
      </w:r>
      <w:r>
        <w:rPr/>
        <w:t>Stadion"</w:t>
      </w:r>
      <w:r>
        <w:rPr>
          <w:spacing w:val="-7"/>
        </w:rPr>
        <w:t> </w:t>
      </w:r>
      <w:r>
        <w:rPr/>
        <w:t>und</w:t>
      </w:r>
      <w:r>
        <w:rPr>
          <w:spacing w:val="-5"/>
        </w:rPr>
        <w:t> </w:t>
      </w:r>
      <w:r>
        <w:rPr/>
        <w:t>ändere</w:t>
      </w:r>
      <w:r>
        <w:rPr>
          <w:spacing w:val="-7"/>
        </w:rPr>
        <w:t> </w:t>
      </w:r>
      <w:r>
        <w:rPr/>
        <w:t>dort</w:t>
      </w:r>
      <w:r>
        <w:rPr>
          <w:spacing w:val="-5"/>
        </w:rPr>
        <w:t> </w:t>
      </w:r>
      <w:r>
        <w:rPr/>
        <w:t>den</w:t>
      </w:r>
      <w:r>
        <w:rPr>
          <w:spacing w:val="-5"/>
        </w:rPr>
        <w:t> </w:t>
      </w:r>
      <w:r>
        <w:rPr/>
        <w:t>Stadionnamen</w:t>
      </w:r>
      <w:r>
        <w:rPr>
          <w:spacing w:val="-5"/>
        </w:rPr>
        <w:t> </w:t>
      </w:r>
      <w:r>
        <w:rPr/>
        <w:t>über</w:t>
      </w:r>
      <w:r>
        <w:rPr>
          <w:spacing w:val="-5"/>
        </w:rPr>
        <w:t> </w:t>
      </w:r>
      <w:r>
        <w:rPr/>
        <w:t>den Menüpunkt "Stadion umbenennen" (auf der rechten Seite).</w:t>
      </w:r>
    </w:p>
    <w:p>
      <w:pPr>
        <w:pStyle w:val="BodyText"/>
        <w:spacing w:before="2"/>
        <w:rPr>
          <w:sz w:val="16"/>
        </w:rPr>
      </w:pPr>
    </w:p>
    <w:p>
      <w:pPr>
        <w:pStyle w:val="BodyText"/>
        <w:spacing w:before="90"/>
        <w:ind w:left="153"/>
      </w:pPr>
      <w:r>
        <w:rPr>
          <w:color w:val="000000"/>
          <w:u w:val="single"/>
          <w:shd w:fill="FFFF00" w:color="auto" w:val="clear"/>
        </w:rPr>
        <w:t>Aufgabe</w:t>
      </w:r>
      <w:r>
        <w:rPr>
          <w:color w:val="000000"/>
          <w:spacing w:val="-4"/>
          <w:u w:val="single"/>
          <w:shd w:fill="FFFF00" w:color="auto" w:val="clear"/>
        </w:rPr>
        <w:t> </w:t>
      </w:r>
      <w:r>
        <w:rPr>
          <w:color w:val="000000"/>
          <w:u w:val="single"/>
          <w:shd w:fill="FFFF00" w:color="auto" w:val="clear"/>
        </w:rPr>
        <w:t>2: Zieh</w:t>
      </w:r>
      <w:r>
        <w:rPr>
          <w:color w:val="000000"/>
          <w:spacing w:val="-1"/>
          <w:u w:val="single"/>
          <w:shd w:fill="FFFF00" w:color="auto" w:val="clear"/>
        </w:rPr>
        <w:t> </w:t>
      </w:r>
      <w:r>
        <w:rPr>
          <w:color w:val="000000"/>
          <w:u w:val="single"/>
          <w:shd w:fill="FFFF00" w:color="auto" w:val="clear"/>
        </w:rPr>
        <w:t>einen</w:t>
      </w:r>
      <w:r>
        <w:rPr>
          <w:color w:val="000000"/>
          <w:spacing w:val="-2"/>
          <w:u w:val="single"/>
          <w:shd w:fill="FFFF00" w:color="auto" w:val="clear"/>
        </w:rPr>
        <w:t> </w:t>
      </w:r>
      <w:r>
        <w:rPr>
          <w:color w:val="000000"/>
          <w:u w:val="single"/>
          <w:shd w:fill="FFFF00" w:color="auto" w:val="clear"/>
        </w:rPr>
        <w:t>Jugendspieler</w:t>
      </w:r>
      <w:r>
        <w:rPr>
          <w:color w:val="000000"/>
          <w:spacing w:val="-2"/>
        </w:rPr>
        <w:t> </w:t>
      </w:r>
      <w:r>
        <w:rPr>
          <w:color w:val="000000"/>
        </w:rPr>
        <w:t>-</w:t>
      </w:r>
      <w:r>
        <w:rPr>
          <w:color w:val="000000"/>
          <w:spacing w:val="-3"/>
        </w:rPr>
        <w:t> </w:t>
      </w:r>
      <w:r>
        <w:rPr>
          <w:color w:val="000000"/>
        </w:rPr>
        <w:t>5.000</w:t>
      </w:r>
      <w:r>
        <w:rPr>
          <w:color w:val="000000"/>
          <w:spacing w:val="-2"/>
        </w:rPr>
        <w:t> </w:t>
      </w:r>
      <w:r>
        <w:rPr>
          <w:color w:val="000000"/>
          <w:spacing w:val="-4"/>
        </w:rPr>
        <w:t>Euro</w:t>
      </w:r>
    </w:p>
    <w:p>
      <w:pPr>
        <w:pStyle w:val="BodyText"/>
        <w:ind w:left="153"/>
      </w:pPr>
      <w:r>
        <w:rPr/>
        <w:t>Gehe</w:t>
      </w:r>
      <w:r>
        <w:rPr>
          <w:spacing w:val="-6"/>
        </w:rPr>
        <w:t> </w:t>
      </w:r>
      <w:r>
        <w:rPr/>
        <w:t>auf</w:t>
      </w:r>
      <w:r>
        <w:rPr>
          <w:spacing w:val="-4"/>
        </w:rPr>
        <w:t> </w:t>
      </w:r>
      <w:r>
        <w:rPr/>
        <w:t>die</w:t>
      </w:r>
      <w:r>
        <w:rPr>
          <w:spacing w:val="-6"/>
        </w:rPr>
        <w:t> </w:t>
      </w:r>
      <w:r>
        <w:rPr/>
        <w:t>Seite</w:t>
      </w:r>
      <w:r>
        <w:rPr>
          <w:spacing w:val="-4"/>
        </w:rPr>
        <w:t> </w:t>
      </w:r>
      <w:r>
        <w:rPr/>
        <w:t>"Mein</w:t>
      </w:r>
      <w:r>
        <w:rPr>
          <w:spacing w:val="-7"/>
        </w:rPr>
        <w:t> </w:t>
      </w:r>
      <w:r>
        <w:rPr/>
        <w:t>Verein</w:t>
      </w:r>
      <w:r>
        <w:rPr>
          <w:spacing w:val="-3"/>
        </w:rPr>
        <w:t> </w:t>
      </w:r>
      <w:r>
        <w:rPr/>
        <w:t>-&gt;</w:t>
      </w:r>
      <w:r>
        <w:rPr>
          <w:spacing w:val="-5"/>
        </w:rPr>
        <w:t> </w:t>
      </w:r>
      <w:r>
        <w:rPr/>
        <w:t>Jugend"</w:t>
      </w:r>
      <w:r>
        <w:rPr>
          <w:spacing w:val="-6"/>
        </w:rPr>
        <w:t> </w:t>
      </w:r>
      <w:r>
        <w:rPr/>
        <w:t>und</w:t>
      </w:r>
      <w:r>
        <w:rPr>
          <w:spacing w:val="-4"/>
        </w:rPr>
        <w:t> </w:t>
      </w:r>
      <w:r>
        <w:rPr/>
        <w:t>ziehe</w:t>
      </w:r>
      <w:r>
        <w:rPr>
          <w:spacing w:val="-7"/>
        </w:rPr>
        <w:t> </w:t>
      </w:r>
      <w:r>
        <w:rPr/>
        <w:t>einen</w:t>
      </w:r>
      <w:r>
        <w:rPr>
          <w:spacing w:val="-4"/>
        </w:rPr>
        <w:t> </w:t>
      </w:r>
      <w:r>
        <w:rPr>
          <w:spacing w:val="-2"/>
        </w:rPr>
        <w:t>Jugendspieler.</w:t>
      </w:r>
    </w:p>
    <w:p>
      <w:pPr>
        <w:pStyle w:val="BodyText"/>
        <w:spacing w:before="2"/>
        <w:rPr>
          <w:sz w:val="16"/>
        </w:rPr>
      </w:pPr>
    </w:p>
    <w:p>
      <w:pPr>
        <w:pStyle w:val="BodyText"/>
        <w:spacing w:before="90"/>
        <w:ind w:left="153" w:right="3992"/>
      </w:pPr>
      <w:r>
        <w:rPr>
          <w:color w:val="000000"/>
          <w:u w:val="single"/>
          <w:shd w:fill="FFFF00" w:color="auto" w:val="clear"/>
        </w:rPr>
        <w:t>Aufgabe 3: Überprüfe Deine Finanzen</w:t>
      </w:r>
      <w:r>
        <w:rPr>
          <w:color w:val="000000"/>
        </w:rPr>
        <w:t> - 10.000 Euro Einfach</w:t>
      </w:r>
      <w:r>
        <w:rPr>
          <w:color w:val="000000"/>
          <w:spacing w:val="-10"/>
        </w:rPr>
        <w:t> </w:t>
      </w:r>
      <w:r>
        <w:rPr>
          <w:color w:val="000000"/>
        </w:rPr>
        <w:t>die</w:t>
      </w:r>
      <w:r>
        <w:rPr>
          <w:color w:val="000000"/>
          <w:spacing w:val="-10"/>
        </w:rPr>
        <w:t> </w:t>
      </w:r>
      <w:r>
        <w:rPr>
          <w:color w:val="000000"/>
        </w:rPr>
        <w:t>Seite</w:t>
      </w:r>
      <w:r>
        <w:rPr>
          <w:color w:val="000000"/>
          <w:spacing w:val="-9"/>
        </w:rPr>
        <w:t> </w:t>
      </w:r>
      <w:r>
        <w:rPr>
          <w:color w:val="000000"/>
        </w:rPr>
        <w:t>"Mein</w:t>
      </w:r>
      <w:r>
        <w:rPr>
          <w:color w:val="000000"/>
          <w:spacing w:val="-13"/>
        </w:rPr>
        <w:t> </w:t>
      </w:r>
      <w:r>
        <w:rPr>
          <w:color w:val="000000"/>
        </w:rPr>
        <w:t>Verein</w:t>
      </w:r>
      <w:r>
        <w:rPr>
          <w:color w:val="000000"/>
          <w:spacing w:val="-9"/>
        </w:rPr>
        <w:t> </w:t>
      </w:r>
      <w:r>
        <w:rPr>
          <w:color w:val="000000"/>
        </w:rPr>
        <w:t>-&gt;</w:t>
      </w:r>
      <w:r>
        <w:rPr>
          <w:color w:val="000000"/>
          <w:spacing w:val="-11"/>
        </w:rPr>
        <w:t> </w:t>
      </w:r>
      <w:r>
        <w:rPr>
          <w:color w:val="000000"/>
        </w:rPr>
        <w:t>Finanzen"</w:t>
      </w:r>
      <w:r>
        <w:rPr>
          <w:color w:val="000000"/>
          <w:spacing w:val="-10"/>
        </w:rPr>
        <w:t> </w:t>
      </w:r>
      <w:r>
        <w:rPr>
          <w:color w:val="000000"/>
        </w:rPr>
        <w:t>anschauen.</w:t>
      </w:r>
    </w:p>
    <w:p>
      <w:pPr>
        <w:pStyle w:val="BodyText"/>
        <w:spacing w:before="2"/>
        <w:rPr>
          <w:sz w:val="16"/>
        </w:rPr>
      </w:pPr>
    </w:p>
    <w:p>
      <w:pPr>
        <w:pStyle w:val="BodyText"/>
        <w:spacing w:before="90"/>
        <w:ind w:left="153" w:right="3992"/>
      </w:pPr>
      <w:r>
        <w:rPr>
          <w:color w:val="000000"/>
          <w:u w:val="single"/>
          <w:shd w:fill="FFFF00" w:color="auto" w:val="clear"/>
        </w:rPr>
        <w:t>Aufgabe</w:t>
      </w:r>
      <w:r>
        <w:rPr>
          <w:color w:val="000000"/>
          <w:spacing w:val="-5"/>
          <w:u w:val="single"/>
          <w:shd w:fill="FFFF00" w:color="auto" w:val="clear"/>
        </w:rPr>
        <w:t> </w:t>
      </w:r>
      <w:r>
        <w:rPr>
          <w:color w:val="000000"/>
          <w:u w:val="single"/>
          <w:shd w:fill="FFFF00" w:color="auto" w:val="clear"/>
        </w:rPr>
        <w:t>4:</w:t>
      </w:r>
      <w:r>
        <w:rPr>
          <w:color w:val="000000"/>
          <w:spacing w:val="-4"/>
          <w:u w:val="single"/>
          <w:shd w:fill="FFFF00" w:color="auto" w:val="clear"/>
        </w:rPr>
        <w:t> </w:t>
      </w:r>
      <w:r>
        <w:rPr>
          <w:color w:val="000000"/>
          <w:u w:val="single"/>
          <w:shd w:fill="FFFF00" w:color="auto" w:val="clear"/>
        </w:rPr>
        <w:t>Schau</w:t>
      </w:r>
      <w:r>
        <w:rPr>
          <w:color w:val="000000"/>
          <w:spacing w:val="-4"/>
          <w:u w:val="single"/>
          <w:shd w:fill="FFFF00" w:color="auto" w:val="clear"/>
        </w:rPr>
        <w:t> </w:t>
      </w:r>
      <w:r>
        <w:rPr>
          <w:color w:val="000000"/>
          <w:u w:val="single"/>
          <w:shd w:fill="FFFF00" w:color="auto" w:val="clear"/>
        </w:rPr>
        <w:t>Dir</w:t>
      </w:r>
      <w:r>
        <w:rPr>
          <w:color w:val="000000"/>
          <w:spacing w:val="-5"/>
          <w:u w:val="single"/>
          <w:shd w:fill="FFFF00" w:color="auto" w:val="clear"/>
        </w:rPr>
        <w:t> </w:t>
      </w:r>
      <w:r>
        <w:rPr>
          <w:color w:val="000000"/>
          <w:u w:val="single"/>
          <w:shd w:fill="FFFF00" w:color="auto" w:val="clear"/>
        </w:rPr>
        <w:t>Deine</w:t>
      </w:r>
      <w:r>
        <w:rPr>
          <w:color w:val="000000"/>
          <w:spacing w:val="-4"/>
          <w:u w:val="single"/>
          <w:shd w:fill="FFFF00" w:color="auto" w:val="clear"/>
        </w:rPr>
        <w:t> </w:t>
      </w:r>
      <w:r>
        <w:rPr>
          <w:color w:val="000000"/>
          <w:u w:val="single"/>
          <w:shd w:fill="FFFF00" w:color="auto" w:val="clear"/>
        </w:rPr>
        <w:t>Spieler</w:t>
      </w:r>
      <w:r>
        <w:rPr>
          <w:color w:val="000000"/>
          <w:spacing w:val="-6"/>
          <w:u w:val="single"/>
          <w:shd w:fill="FFFF00" w:color="auto" w:val="clear"/>
        </w:rPr>
        <w:t> </w:t>
      </w:r>
      <w:r>
        <w:rPr>
          <w:color w:val="000000"/>
          <w:u w:val="single"/>
          <w:shd w:fill="FFFF00" w:color="auto" w:val="clear"/>
        </w:rPr>
        <w:t>an</w:t>
      </w:r>
      <w:r>
        <w:rPr>
          <w:color w:val="000000"/>
          <w:spacing w:val="-3"/>
        </w:rPr>
        <w:t> </w:t>
      </w:r>
      <w:r>
        <w:rPr>
          <w:color w:val="000000"/>
        </w:rPr>
        <w:t>-</w:t>
      </w:r>
      <w:r>
        <w:rPr>
          <w:color w:val="000000"/>
          <w:spacing w:val="-5"/>
        </w:rPr>
        <w:t> </w:t>
      </w:r>
      <w:r>
        <w:rPr>
          <w:color w:val="000000"/>
        </w:rPr>
        <w:t>10.000</w:t>
      </w:r>
      <w:r>
        <w:rPr>
          <w:color w:val="000000"/>
          <w:spacing w:val="-4"/>
        </w:rPr>
        <w:t> </w:t>
      </w:r>
      <w:r>
        <w:rPr>
          <w:color w:val="000000"/>
        </w:rPr>
        <w:t>Euro Besuche die Seite "Mein Verein -&gt; Spieler".</w:t>
      </w:r>
    </w:p>
    <w:p>
      <w:pPr>
        <w:pStyle w:val="BodyText"/>
        <w:spacing w:before="3"/>
        <w:rPr>
          <w:sz w:val="16"/>
        </w:rPr>
      </w:pPr>
    </w:p>
    <w:p>
      <w:pPr>
        <w:pStyle w:val="BodyText"/>
        <w:spacing w:before="90"/>
        <w:ind w:left="153"/>
      </w:pPr>
      <w:r>
        <w:rPr>
          <w:color w:val="000000"/>
          <w:u w:val="single"/>
          <w:shd w:fill="FFFF00" w:color="auto" w:val="clear"/>
        </w:rPr>
        <w:t>Aufgabe</w:t>
      </w:r>
      <w:r>
        <w:rPr>
          <w:color w:val="000000"/>
          <w:spacing w:val="-4"/>
          <w:u w:val="single"/>
          <w:shd w:fill="FFFF00" w:color="auto" w:val="clear"/>
        </w:rPr>
        <w:t> </w:t>
      </w:r>
      <w:r>
        <w:rPr>
          <w:color w:val="000000"/>
          <w:u w:val="single"/>
          <w:shd w:fill="FFFF00" w:color="auto" w:val="clear"/>
        </w:rPr>
        <w:t>5:</w:t>
      </w:r>
      <w:r>
        <w:rPr>
          <w:color w:val="000000"/>
          <w:spacing w:val="-2"/>
          <w:u w:val="single"/>
          <w:shd w:fill="FFFF00" w:color="auto" w:val="clear"/>
        </w:rPr>
        <w:t> </w:t>
      </w:r>
      <w:r>
        <w:rPr>
          <w:color w:val="000000"/>
          <w:u w:val="single"/>
          <w:shd w:fill="FFFF00" w:color="auto" w:val="clear"/>
        </w:rPr>
        <w:t>Stelle</w:t>
      </w:r>
      <w:r>
        <w:rPr>
          <w:color w:val="000000"/>
          <w:spacing w:val="-2"/>
          <w:u w:val="single"/>
          <w:shd w:fill="FFFF00" w:color="auto" w:val="clear"/>
        </w:rPr>
        <w:t> </w:t>
      </w:r>
      <w:r>
        <w:rPr>
          <w:color w:val="000000"/>
          <w:u w:val="single"/>
          <w:shd w:fill="FFFF00" w:color="auto" w:val="clear"/>
        </w:rPr>
        <w:t>einen</w:t>
      </w:r>
      <w:r>
        <w:rPr>
          <w:color w:val="000000"/>
          <w:spacing w:val="-2"/>
          <w:u w:val="single"/>
          <w:shd w:fill="FFFF00" w:color="auto" w:val="clear"/>
        </w:rPr>
        <w:t> </w:t>
      </w:r>
      <w:r>
        <w:rPr>
          <w:color w:val="000000"/>
          <w:u w:val="single"/>
          <w:shd w:fill="FFFF00" w:color="auto" w:val="clear"/>
        </w:rPr>
        <w:t>Spezialisten</w:t>
      </w:r>
      <w:r>
        <w:rPr>
          <w:color w:val="000000"/>
          <w:spacing w:val="-2"/>
          <w:u w:val="single"/>
          <w:shd w:fill="FFFF00" w:color="auto" w:val="clear"/>
        </w:rPr>
        <w:t> </w:t>
      </w:r>
      <w:r>
        <w:rPr>
          <w:color w:val="000000"/>
          <w:u w:val="single"/>
          <w:shd w:fill="FFFF00" w:color="auto" w:val="clear"/>
        </w:rPr>
        <w:t>ein</w:t>
      </w:r>
      <w:r>
        <w:rPr>
          <w:color w:val="000000"/>
          <w:spacing w:val="-1"/>
        </w:rPr>
        <w:t> </w:t>
      </w:r>
      <w:r>
        <w:rPr>
          <w:color w:val="000000"/>
        </w:rPr>
        <w:t>-</w:t>
      </w:r>
      <w:r>
        <w:rPr>
          <w:color w:val="000000"/>
          <w:spacing w:val="-3"/>
        </w:rPr>
        <w:t> </w:t>
      </w:r>
      <w:r>
        <w:rPr>
          <w:color w:val="000000"/>
        </w:rPr>
        <w:t>10.000</w:t>
      </w:r>
      <w:r>
        <w:rPr>
          <w:color w:val="000000"/>
          <w:spacing w:val="-2"/>
        </w:rPr>
        <w:t> </w:t>
      </w:r>
      <w:r>
        <w:rPr>
          <w:color w:val="000000"/>
          <w:spacing w:val="-4"/>
        </w:rPr>
        <w:t>Euro</w:t>
      </w:r>
    </w:p>
    <w:p>
      <w:pPr>
        <w:pStyle w:val="BodyText"/>
        <w:ind w:left="153" w:right="160"/>
      </w:pPr>
      <w:r>
        <w:rPr/>
        <w:t>Gehe auf "Mein Verein -&gt; Spezialisten" und stelle einen Spezialisten ein. Du kannst einen beliebigen</w:t>
      </w:r>
      <w:r>
        <w:rPr>
          <w:spacing w:val="-5"/>
        </w:rPr>
        <w:t> </w:t>
      </w:r>
      <w:r>
        <w:rPr/>
        <w:t>Spezialisten</w:t>
      </w:r>
      <w:r>
        <w:rPr>
          <w:spacing w:val="-5"/>
        </w:rPr>
        <w:t> </w:t>
      </w:r>
      <w:r>
        <w:rPr/>
        <w:t>einstellen,</w:t>
      </w:r>
      <w:r>
        <w:rPr>
          <w:spacing w:val="-5"/>
        </w:rPr>
        <w:t> </w:t>
      </w:r>
      <w:r>
        <w:rPr/>
        <w:t>sinnvoll</w:t>
      </w:r>
      <w:r>
        <w:rPr>
          <w:spacing w:val="-5"/>
        </w:rPr>
        <w:t> </w:t>
      </w:r>
      <w:r>
        <w:rPr/>
        <w:t>wären</w:t>
      </w:r>
      <w:r>
        <w:rPr>
          <w:spacing w:val="-5"/>
        </w:rPr>
        <w:t> </w:t>
      </w:r>
      <w:r>
        <w:rPr/>
        <w:t>z.B.</w:t>
      </w:r>
      <w:r>
        <w:rPr>
          <w:spacing w:val="-5"/>
        </w:rPr>
        <w:t> </w:t>
      </w:r>
      <w:r>
        <w:rPr/>
        <w:t>ein</w:t>
      </w:r>
      <w:r>
        <w:rPr>
          <w:spacing w:val="-5"/>
        </w:rPr>
        <w:t> </w:t>
      </w:r>
      <w:r>
        <w:rPr/>
        <w:t>PR-Manager</w:t>
      </w:r>
      <w:r>
        <w:rPr>
          <w:spacing w:val="-5"/>
        </w:rPr>
        <w:t> </w:t>
      </w:r>
      <w:r>
        <w:rPr/>
        <w:t>oder</w:t>
      </w:r>
      <w:r>
        <w:rPr>
          <w:spacing w:val="-4"/>
        </w:rPr>
        <w:t> </w:t>
      </w:r>
      <w:r>
        <w:rPr/>
        <w:t>ein</w:t>
      </w:r>
      <w:r>
        <w:rPr>
          <w:spacing w:val="-5"/>
        </w:rPr>
        <w:t> </w:t>
      </w:r>
      <w:r>
        <w:rPr/>
        <w:t>Co-Trainer,</w:t>
      </w:r>
      <w:r>
        <w:rPr>
          <w:spacing w:val="-5"/>
        </w:rPr>
        <w:t> </w:t>
      </w:r>
      <w:r>
        <w:rPr/>
        <w:t>da</w:t>
      </w:r>
      <w:r>
        <w:rPr>
          <w:spacing w:val="-6"/>
        </w:rPr>
        <w:t> </w:t>
      </w:r>
      <w:r>
        <w:rPr/>
        <w:t>du Spezialisten dieser</w:t>
      </w:r>
      <w:r>
        <w:rPr>
          <w:spacing w:val="-3"/>
        </w:rPr>
        <w:t> </w:t>
      </w:r>
      <w:r>
        <w:rPr/>
        <w:t>Art bestimmt brauchen wirst (siehe auch unten "Spezialisten").</w:t>
      </w:r>
    </w:p>
    <w:p>
      <w:pPr>
        <w:pStyle w:val="BodyText"/>
        <w:spacing w:before="2"/>
        <w:rPr>
          <w:sz w:val="16"/>
        </w:rPr>
      </w:pPr>
    </w:p>
    <w:p>
      <w:pPr>
        <w:pStyle w:val="BodyText"/>
        <w:tabs>
          <w:tab w:pos="2764" w:val="left" w:leader="dot"/>
        </w:tabs>
        <w:spacing w:before="90"/>
        <w:ind w:left="153"/>
      </w:pPr>
      <w:r>
        <w:rPr>
          <w:color w:val="000000"/>
          <w:u w:val="single"/>
          <w:shd w:fill="FFFF00" w:color="auto" w:val="clear"/>
        </w:rPr>
        <w:t>Aufgabe</w:t>
      </w:r>
      <w:r>
        <w:rPr>
          <w:color w:val="000000"/>
          <w:spacing w:val="-4"/>
          <w:u w:val="single"/>
          <w:shd w:fill="FFFF00" w:color="auto" w:val="clear"/>
        </w:rPr>
        <w:t> </w:t>
      </w:r>
      <w:r>
        <w:rPr>
          <w:color w:val="000000"/>
          <w:u w:val="single"/>
          <w:shd w:fill="FFFF00" w:color="auto" w:val="clear"/>
        </w:rPr>
        <w:t>6:</w:t>
      </w:r>
      <w:r>
        <w:rPr>
          <w:color w:val="000000"/>
          <w:spacing w:val="-2"/>
          <w:u w:val="single"/>
          <w:shd w:fill="FFFF00" w:color="auto" w:val="clear"/>
        </w:rPr>
        <w:t> </w:t>
      </w:r>
      <w:r>
        <w:rPr>
          <w:color w:val="000000"/>
          <w:u w:val="single"/>
          <w:shd w:fill="FFFF00" w:color="auto" w:val="clear"/>
        </w:rPr>
        <w:t>Suche</w:t>
      </w:r>
      <w:r>
        <w:rPr>
          <w:color w:val="000000"/>
          <w:spacing w:val="-4"/>
          <w:u w:val="single"/>
          <w:shd w:fill="FFFF00" w:color="auto" w:val="clear"/>
        </w:rPr>
        <w:t> </w:t>
      </w:r>
      <w:r>
        <w:rPr>
          <w:color w:val="000000"/>
          <w:spacing w:val="-2"/>
          <w:u w:val="single"/>
          <w:shd w:fill="FFFF00" w:color="auto" w:val="clear"/>
        </w:rPr>
        <w:t>nach.</w:t>
      </w:r>
      <w:r>
        <w:rPr>
          <w:color w:val="000000"/>
        </w:rPr>
        <w:tab/>
        <w:t>10.000 </w:t>
      </w:r>
      <w:r>
        <w:rPr>
          <w:color w:val="000000"/>
          <w:spacing w:val="-4"/>
        </w:rPr>
        <w:t>Euro</w:t>
      </w:r>
    </w:p>
    <w:p>
      <w:pPr>
        <w:pStyle w:val="BodyText"/>
        <w:ind w:left="153" w:right="160"/>
      </w:pPr>
      <w:r>
        <w:rPr/>
        <w:t>Gehe</w:t>
      </w:r>
      <w:r>
        <w:rPr>
          <w:spacing w:val="-4"/>
        </w:rPr>
        <w:t> </w:t>
      </w:r>
      <w:r>
        <w:rPr/>
        <w:t>auf</w:t>
      </w:r>
      <w:r>
        <w:rPr>
          <w:spacing w:val="-2"/>
        </w:rPr>
        <w:t> </w:t>
      </w:r>
      <w:r>
        <w:rPr/>
        <w:t>"International</w:t>
      </w:r>
      <w:r>
        <w:rPr>
          <w:spacing w:val="-1"/>
        </w:rPr>
        <w:t> </w:t>
      </w:r>
      <w:r>
        <w:rPr/>
        <w:t>-&gt;</w:t>
      </w:r>
      <w:r>
        <w:rPr>
          <w:spacing w:val="-4"/>
        </w:rPr>
        <w:t> </w:t>
      </w:r>
      <w:r>
        <w:rPr/>
        <w:t>Suchen"</w:t>
      </w:r>
      <w:r>
        <w:rPr>
          <w:spacing w:val="-5"/>
        </w:rPr>
        <w:t> </w:t>
      </w:r>
      <w:r>
        <w:rPr/>
        <w:t>(oder</w:t>
      </w:r>
      <w:r>
        <w:rPr>
          <w:spacing w:val="-3"/>
        </w:rPr>
        <w:t> </w:t>
      </w:r>
      <w:r>
        <w:rPr/>
        <w:t>klick</w:t>
      </w:r>
      <w:r>
        <w:rPr>
          <w:spacing w:val="-3"/>
        </w:rPr>
        <w:t> </w:t>
      </w:r>
      <w:r>
        <w:rPr/>
        <w:t>auf</w:t>
      </w:r>
      <w:r>
        <w:rPr>
          <w:spacing w:val="-3"/>
        </w:rPr>
        <w:t> </w:t>
      </w:r>
      <w:r>
        <w:rPr/>
        <w:t>das</w:t>
      </w:r>
      <w:r>
        <w:rPr>
          <w:spacing w:val="-1"/>
        </w:rPr>
        <w:t> </w:t>
      </w:r>
      <w:r>
        <w:rPr/>
        <w:t>Lupen-Symbol</w:t>
      </w:r>
      <w:r>
        <w:rPr>
          <w:spacing w:val="-3"/>
        </w:rPr>
        <w:t> </w:t>
      </w:r>
      <w:r>
        <w:rPr/>
        <w:t>rechts</w:t>
      </w:r>
      <w:r>
        <w:rPr>
          <w:spacing w:val="-3"/>
        </w:rPr>
        <w:t> </w:t>
      </w:r>
      <w:r>
        <w:rPr/>
        <w:t>oben)</w:t>
      </w:r>
      <w:r>
        <w:rPr>
          <w:spacing w:val="-4"/>
        </w:rPr>
        <w:t> </w:t>
      </w:r>
      <w:r>
        <w:rPr/>
        <w:t>und</w:t>
      </w:r>
      <w:r>
        <w:rPr>
          <w:spacing w:val="-3"/>
        </w:rPr>
        <w:t> </w:t>
      </w:r>
      <w:r>
        <w:rPr/>
        <w:t>suche</w:t>
      </w:r>
      <w:r>
        <w:rPr>
          <w:spacing w:val="-4"/>
        </w:rPr>
        <w:t> </w:t>
      </w:r>
      <w:r>
        <w:rPr/>
        <w:t>nach einem Verein, einer Liga, einem Manager, etc.</w:t>
      </w:r>
    </w:p>
    <w:p>
      <w:pPr>
        <w:pStyle w:val="BodyText"/>
        <w:spacing w:before="2"/>
        <w:rPr>
          <w:sz w:val="16"/>
        </w:rPr>
      </w:pPr>
    </w:p>
    <w:p>
      <w:pPr>
        <w:pStyle w:val="BodyText"/>
        <w:spacing w:before="90"/>
        <w:ind w:left="153"/>
      </w:pPr>
      <w:r>
        <w:rPr>
          <w:color w:val="000000"/>
          <w:u w:val="single"/>
          <w:shd w:fill="FFFF00" w:color="auto" w:val="clear"/>
        </w:rPr>
        <w:t>Aufgabe</w:t>
      </w:r>
      <w:r>
        <w:rPr>
          <w:color w:val="000000"/>
          <w:spacing w:val="-9"/>
          <w:u w:val="single"/>
          <w:shd w:fill="FFFF00" w:color="auto" w:val="clear"/>
        </w:rPr>
        <w:t> </w:t>
      </w:r>
      <w:r>
        <w:rPr>
          <w:color w:val="000000"/>
          <w:u w:val="single"/>
          <w:shd w:fill="FFFF00" w:color="auto" w:val="clear"/>
        </w:rPr>
        <w:t>7:</w:t>
      </w:r>
      <w:r>
        <w:rPr>
          <w:color w:val="000000"/>
          <w:spacing w:val="-13"/>
          <w:u w:val="single"/>
          <w:shd w:fill="FFFF00" w:color="auto" w:val="clear"/>
        </w:rPr>
        <w:t> </w:t>
      </w:r>
      <w:r>
        <w:rPr>
          <w:color w:val="000000"/>
          <w:u w:val="single"/>
          <w:shd w:fill="FFFF00" w:color="auto" w:val="clear"/>
        </w:rPr>
        <w:t>Vereinbare</w:t>
      </w:r>
      <w:r>
        <w:rPr>
          <w:color w:val="000000"/>
          <w:spacing w:val="-7"/>
          <w:u w:val="single"/>
          <w:shd w:fill="FFFF00" w:color="auto" w:val="clear"/>
        </w:rPr>
        <w:t> </w:t>
      </w:r>
      <w:r>
        <w:rPr>
          <w:color w:val="000000"/>
          <w:u w:val="single"/>
          <w:shd w:fill="FFFF00" w:color="auto" w:val="clear"/>
        </w:rPr>
        <w:t>ein</w:t>
      </w:r>
      <w:r>
        <w:rPr>
          <w:color w:val="000000"/>
          <w:spacing w:val="-8"/>
          <w:u w:val="single"/>
          <w:shd w:fill="FFFF00" w:color="auto" w:val="clear"/>
        </w:rPr>
        <w:t> </w:t>
      </w:r>
      <w:r>
        <w:rPr>
          <w:color w:val="000000"/>
          <w:u w:val="single"/>
          <w:shd w:fill="FFFF00" w:color="auto" w:val="clear"/>
        </w:rPr>
        <w:t>Freundschaftsspiel</w:t>
      </w:r>
      <w:r>
        <w:rPr>
          <w:color w:val="000000"/>
          <w:spacing w:val="-6"/>
        </w:rPr>
        <w:t> </w:t>
      </w:r>
      <w:r>
        <w:rPr>
          <w:color w:val="000000"/>
        </w:rPr>
        <w:t>-</w:t>
      </w:r>
      <w:r>
        <w:rPr>
          <w:color w:val="000000"/>
          <w:spacing w:val="-9"/>
        </w:rPr>
        <w:t> </w:t>
      </w:r>
      <w:r>
        <w:rPr>
          <w:color w:val="000000"/>
        </w:rPr>
        <w:t>15.000</w:t>
      </w:r>
      <w:r>
        <w:rPr>
          <w:color w:val="000000"/>
          <w:spacing w:val="-8"/>
        </w:rPr>
        <w:t> </w:t>
      </w:r>
      <w:r>
        <w:rPr>
          <w:color w:val="000000"/>
          <w:spacing w:val="-4"/>
        </w:rPr>
        <w:t>Euro</w:t>
      </w:r>
    </w:p>
    <w:p>
      <w:pPr>
        <w:pStyle w:val="BodyText"/>
        <w:ind w:left="153" w:right="187"/>
      </w:pPr>
      <w:r>
        <w:rPr/>
        <w:t>Du</w:t>
      </w:r>
      <w:r>
        <w:rPr>
          <w:spacing w:val="-6"/>
        </w:rPr>
        <w:t> </w:t>
      </w:r>
      <w:r>
        <w:rPr/>
        <w:t>musst</w:t>
      </w:r>
      <w:r>
        <w:rPr>
          <w:spacing w:val="-6"/>
        </w:rPr>
        <w:t> </w:t>
      </w:r>
      <w:r>
        <w:rPr/>
        <w:t>entweder</w:t>
      </w:r>
      <w:r>
        <w:rPr>
          <w:spacing w:val="-5"/>
        </w:rPr>
        <w:t> </w:t>
      </w:r>
      <w:r>
        <w:rPr/>
        <w:t>eine</w:t>
      </w:r>
      <w:r>
        <w:rPr>
          <w:spacing w:val="-5"/>
        </w:rPr>
        <w:t> </w:t>
      </w:r>
      <w:r>
        <w:rPr/>
        <w:t>Forderung</w:t>
      </w:r>
      <w:r>
        <w:rPr>
          <w:spacing w:val="-9"/>
        </w:rPr>
        <w:t> </w:t>
      </w:r>
      <w:r>
        <w:rPr/>
        <w:t>akzeptieren</w:t>
      </w:r>
      <w:r>
        <w:rPr>
          <w:spacing w:val="-4"/>
        </w:rPr>
        <w:t> </w:t>
      </w:r>
      <w:r>
        <w:rPr/>
        <w:t>("Mein</w:t>
      </w:r>
      <w:r>
        <w:rPr>
          <w:spacing w:val="-10"/>
        </w:rPr>
        <w:t> </w:t>
      </w:r>
      <w:r>
        <w:rPr/>
        <w:t>Verein</w:t>
      </w:r>
      <w:r>
        <w:rPr>
          <w:spacing w:val="-2"/>
        </w:rPr>
        <w:t> </w:t>
      </w:r>
      <w:r>
        <w:rPr/>
        <w:t>-&gt;</w:t>
      </w:r>
      <w:r>
        <w:rPr>
          <w:spacing w:val="-5"/>
        </w:rPr>
        <w:t> </w:t>
      </w:r>
      <w:r>
        <w:rPr/>
        <w:t>Forderungen")</w:t>
      </w:r>
      <w:r>
        <w:rPr>
          <w:spacing w:val="-6"/>
        </w:rPr>
        <w:t> </w:t>
      </w:r>
      <w:r>
        <w:rPr/>
        <w:t>oder</w:t>
      </w:r>
      <w:r>
        <w:rPr>
          <w:spacing w:val="-6"/>
        </w:rPr>
        <w:t> </w:t>
      </w:r>
      <w:r>
        <w:rPr/>
        <w:t>jemanden</w:t>
      </w:r>
      <w:r>
        <w:rPr>
          <w:spacing w:val="-6"/>
        </w:rPr>
        <w:t> </w:t>
      </w:r>
      <w:r>
        <w:rPr/>
        <w:t>zu einem Freundschaftsspiel herausfordern und warten, bis die Forderung akzeptiert wurde.</w:t>
      </w:r>
      <w:r>
        <w:rPr>
          <w:spacing w:val="-1"/>
        </w:rPr>
        <w:t> </w:t>
      </w:r>
      <w:r>
        <w:rPr/>
        <w:t>Am leichtesten bekommst du ein Freundschaftsspiel, indem du deine Mannschaft zum Pool für Freundschaftsspiele (Link auf der rechten Seite) hinzufügst.</w:t>
      </w:r>
    </w:p>
    <w:p>
      <w:pPr>
        <w:spacing w:after="0"/>
        <w:sectPr>
          <w:pgSz w:w="11910" w:h="16840"/>
          <w:pgMar w:top="1320" w:bottom="280" w:left="980" w:right="980"/>
        </w:sectPr>
      </w:pPr>
    </w:p>
    <w:p>
      <w:pPr>
        <w:pStyle w:val="BodyText"/>
        <w:spacing w:before="66"/>
        <w:ind w:left="153"/>
        <w:jc w:val="both"/>
      </w:pPr>
      <w:r>
        <w:rPr>
          <w:color w:val="000000"/>
          <w:u w:val="single"/>
          <w:shd w:fill="FFFF00" w:color="auto" w:val="clear"/>
        </w:rPr>
        <w:t>Aufgabe</w:t>
      </w:r>
      <w:r>
        <w:rPr>
          <w:color w:val="000000"/>
          <w:spacing w:val="-7"/>
          <w:u w:val="single"/>
          <w:shd w:fill="FFFF00" w:color="auto" w:val="clear"/>
        </w:rPr>
        <w:t> </w:t>
      </w:r>
      <w:r>
        <w:rPr>
          <w:color w:val="000000"/>
          <w:u w:val="single"/>
          <w:shd w:fill="FFFF00" w:color="auto" w:val="clear"/>
        </w:rPr>
        <w:t>8:</w:t>
      </w:r>
      <w:r>
        <w:rPr>
          <w:color w:val="000000"/>
          <w:spacing w:val="-5"/>
          <w:u w:val="single"/>
          <w:shd w:fill="FFFF00" w:color="auto" w:val="clear"/>
        </w:rPr>
        <w:t> </w:t>
      </w:r>
      <w:r>
        <w:rPr>
          <w:color w:val="000000"/>
          <w:u w:val="single"/>
          <w:shd w:fill="FFFF00" w:color="auto" w:val="clear"/>
        </w:rPr>
        <w:t>Mach</w:t>
      </w:r>
      <w:r>
        <w:rPr>
          <w:color w:val="000000"/>
          <w:spacing w:val="-4"/>
          <w:u w:val="single"/>
          <w:shd w:fill="FFFF00" w:color="auto" w:val="clear"/>
        </w:rPr>
        <w:t> </w:t>
      </w:r>
      <w:r>
        <w:rPr>
          <w:color w:val="000000"/>
          <w:u w:val="single"/>
          <w:shd w:fill="FFFF00" w:color="auto" w:val="clear"/>
        </w:rPr>
        <w:t>eine</w:t>
      </w:r>
      <w:r>
        <w:rPr>
          <w:color w:val="000000"/>
          <w:spacing w:val="-15"/>
          <w:u w:val="single"/>
          <w:shd w:fill="FFFF00" w:color="auto" w:val="clear"/>
        </w:rPr>
        <w:t> </w:t>
      </w:r>
      <w:r>
        <w:rPr>
          <w:color w:val="000000"/>
          <w:u w:val="single"/>
          <w:shd w:fill="FFFF00" w:color="auto" w:val="clear"/>
        </w:rPr>
        <w:t>Aufstellung</w:t>
      </w:r>
      <w:r>
        <w:rPr>
          <w:color w:val="000000"/>
          <w:spacing w:val="-8"/>
          <w:u w:val="single"/>
          <w:shd w:fill="FFFF00" w:color="auto" w:val="clear"/>
        </w:rPr>
        <w:t> </w:t>
      </w:r>
      <w:r>
        <w:rPr>
          <w:color w:val="000000"/>
          <w:u w:val="single"/>
          <w:shd w:fill="FFFF00" w:color="auto" w:val="clear"/>
        </w:rPr>
        <w:t>(4-4-2)</w:t>
      </w:r>
      <w:r>
        <w:rPr>
          <w:color w:val="000000"/>
          <w:spacing w:val="-4"/>
        </w:rPr>
        <w:t> </w:t>
      </w:r>
      <w:r>
        <w:rPr>
          <w:color w:val="000000"/>
        </w:rPr>
        <w:t>-</w:t>
      </w:r>
      <w:r>
        <w:rPr>
          <w:color w:val="000000"/>
          <w:spacing w:val="-5"/>
        </w:rPr>
        <w:t> </w:t>
      </w:r>
      <w:r>
        <w:rPr>
          <w:color w:val="000000"/>
        </w:rPr>
        <w:t>25.000</w:t>
      </w:r>
      <w:r>
        <w:rPr>
          <w:color w:val="000000"/>
          <w:spacing w:val="-5"/>
        </w:rPr>
        <w:t> </w:t>
      </w:r>
      <w:r>
        <w:rPr>
          <w:color w:val="000000"/>
          <w:spacing w:val="-4"/>
        </w:rPr>
        <w:t>Euro</w:t>
      </w:r>
    </w:p>
    <w:p>
      <w:pPr>
        <w:pStyle w:val="BodyText"/>
        <w:ind w:left="153" w:right="446"/>
        <w:jc w:val="both"/>
      </w:pPr>
      <w:r>
        <w:rPr/>
        <w:t>Auf</w:t>
      </w:r>
      <w:r>
        <w:rPr>
          <w:spacing w:val="-4"/>
        </w:rPr>
        <w:t> </w:t>
      </w:r>
      <w:r>
        <w:rPr/>
        <w:t>der</w:t>
      </w:r>
      <w:r>
        <w:rPr>
          <w:spacing w:val="-1"/>
        </w:rPr>
        <w:t> </w:t>
      </w:r>
      <w:r>
        <w:rPr/>
        <w:t>Seite "Mein</w:t>
      </w:r>
      <w:r>
        <w:rPr>
          <w:spacing w:val="-8"/>
        </w:rPr>
        <w:t> </w:t>
      </w:r>
      <w:r>
        <w:rPr/>
        <w:t>Verein -&gt;</w:t>
      </w:r>
      <w:r>
        <w:rPr>
          <w:spacing w:val="-2"/>
        </w:rPr>
        <w:t> </w:t>
      </w:r>
      <w:r>
        <w:rPr/>
        <w:t>Spiele"</w:t>
      </w:r>
      <w:r>
        <w:rPr>
          <w:spacing w:val="-3"/>
        </w:rPr>
        <w:t> </w:t>
      </w:r>
      <w:r>
        <w:rPr/>
        <w:t>klickst</w:t>
      </w:r>
      <w:r>
        <w:rPr>
          <w:spacing w:val="-1"/>
        </w:rPr>
        <w:t> </w:t>
      </w:r>
      <w:r>
        <w:rPr/>
        <w:t>du</w:t>
      </w:r>
      <w:r>
        <w:rPr>
          <w:spacing w:val="-1"/>
        </w:rPr>
        <w:t> </w:t>
      </w:r>
      <w:r>
        <w:rPr/>
        <w:t>auf</w:t>
      </w:r>
      <w:r>
        <w:rPr>
          <w:spacing w:val="-2"/>
        </w:rPr>
        <w:t> </w:t>
      </w:r>
      <w:r>
        <w:rPr/>
        <w:t>das</w:t>
      </w:r>
      <w:r>
        <w:rPr>
          <w:spacing w:val="-15"/>
        </w:rPr>
        <w:t> </w:t>
      </w:r>
      <w:r>
        <w:rPr/>
        <w:t>Aufstellungssymbol</w:t>
      </w:r>
      <w:r>
        <w:rPr>
          <w:spacing w:val="-1"/>
        </w:rPr>
        <w:t> </w:t>
      </w:r>
      <w:r>
        <w:rPr/>
        <w:t>rechts</w:t>
      </w:r>
      <w:r>
        <w:rPr>
          <w:spacing w:val="-1"/>
        </w:rPr>
        <w:t> </w:t>
      </w:r>
      <w:r>
        <w:rPr/>
        <w:t>neben einem der</w:t>
      </w:r>
      <w:r>
        <w:rPr>
          <w:spacing w:val="-8"/>
        </w:rPr>
        <w:t> </w:t>
      </w:r>
      <w:r>
        <w:rPr/>
        <w:t>kommenden</w:t>
      </w:r>
      <w:r>
        <w:rPr>
          <w:spacing w:val="-4"/>
        </w:rPr>
        <w:t> </w:t>
      </w:r>
      <w:r>
        <w:rPr/>
        <w:t>Spiele.</w:t>
      </w:r>
      <w:r>
        <w:rPr>
          <w:spacing w:val="-2"/>
        </w:rPr>
        <w:t> </w:t>
      </w:r>
      <w:r>
        <w:rPr/>
        <w:t>Um</w:t>
      </w:r>
      <w:r>
        <w:rPr>
          <w:spacing w:val="-4"/>
        </w:rPr>
        <w:t> </w:t>
      </w:r>
      <w:r>
        <w:rPr/>
        <w:t>die</w:t>
      </w:r>
      <w:r>
        <w:rPr>
          <w:spacing w:val="-15"/>
        </w:rPr>
        <w:t> </w:t>
      </w:r>
      <w:r>
        <w:rPr/>
        <w:t>Aufgabe</w:t>
      </w:r>
      <w:r>
        <w:rPr>
          <w:spacing w:val="-4"/>
        </w:rPr>
        <w:t> </w:t>
      </w:r>
      <w:r>
        <w:rPr/>
        <w:t>abzuschließen</w:t>
      </w:r>
      <w:r>
        <w:rPr>
          <w:spacing w:val="-4"/>
        </w:rPr>
        <w:t> </w:t>
      </w:r>
      <w:r>
        <w:rPr/>
        <w:t>musst</w:t>
      </w:r>
      <w:r>
        <w:rPr>
          <w:spacing w:val="-4"/>
        </w:rPr>
        <w:t> </w:t>
      </w:r>
      <w:r>
        <w:rPr/>
        <w:t>du</w:t>
      </w:r>
      <w:r>
        <w:rPr>
          <w:spacing w:val="-4"/>
        </w:rPr>
        <w:t> </w:t>
      </w:r>
      <w:r>
        <w:rPr/>
        <w:t>dann</w:t>
      </w:r>
      <w:r>
        <w:rPr>
          <w:spacing w:val="-4"/>
        </w:rPr>
        <w:t> </w:t>
      </w:r>
      <w:r>
        <w:rPr/>
        <w:t>eine</w:t>
      </w:r>
      <w:r>
        <w:rPr>
          <w:spacing w:val="-15"/>
        </w:rPr>
        <w:t> </w:t>
      </w:r>
      <w:r>
        <w:rPr/>
        <w:t>Aufstellung</w:t>
      </w:r>
      <w:r>
        <w:rPr>
          <w:spacing w:val="-6"/>
        </w:rPr>
        <w:t> </w:t>
      </w:r>
      <w:r>
        <w:rPr/>
        <w:t>eingeben und, ganz wichtig, auf "Aufstellung speichern" klicken.</w:t>
      </w:r>
    </w:p>
    <w:p>
      <w:pPr>
        <w:pStyle w:val="BodyText"/>
        <w:spacing w:before="3"/>
        <w:rPr>
          <w:sz w:val="16"/>
        </w:rPr>
      </w:pPr>
    </w:p>
    <w:p>
      <w:pPr>
        <w:pStyle w:val="BodyText"/>
        <w:spacing w:before="90"/>
        <w:ind w:left="153"/>
        <w:jc w:val="both"/>
      </w:pPr>
      <w:r>
        <w:rPr>
          <w:color w:val="000000"/>
          <w:u w:val="single"/>
          <w:shd w:fill="FFFF00" w:color="auto" w:val="clear"/>
        </w:rPr>
        <w:t>Aufgabe</w:t>
      </w:r>
      <w:r>
        <w:rPr>
          <w:color w:val="000000"/>
          <w:spacing w:val="-7"/>
          <w:u w:val="single"/>
          <w:shd w:fill="FFFF00" w:color="auto" w:val="clear"/>
        </w:rPr>
        <w:t> </w:t>
      </w:r>
      <w:r>
        <w:rPr>
          <w:color w:val="000000"/>
          <w:u w:val="single"/>
          <w:shd w:fill="FFFF00" w:color="auto" w:val="clear"/>
        </w:rPr>
        <w:t>9:</w:t>
      </w:r>
      <w:r>
        <w:rPr>
          <w:color w:val="000000"/>
          <w:spacing w:val="-15"/>
          <w:u w:val="single"/>
          <w:shd w:fill="FFFF00" w:color="auto" w:val="clear"/>
        </w:rPr>
        <w:t> </w:t>
      </w:r>
      <w:r>
        <w:rPr>
          <w:color w:val="000000"/>
          <w:u w:val="single"/>
          <w:shd w:fill="FFFF00" w:color="auto" w:val="clear"/>
        </w:rPr>
        <w:t>Abonniere</w:t>
      </w:r>
      <w:r>
        <w:rPr>
          <w:color w:val="000000"/>
          <w:spacing w:val="-6"/>
          <w:u w:val="single"/>
          <w:shd w:fill="FFFF00" w:color="auto" w:val="clear"/>
        </w:rPr>
        <w:t> </w:t>
      </w:r>
      <w:r>
        <w:rPr>
          <w:color w:val="000000"/>
          <w:u w:val="single"/>
          <w:shd w:fill="FFFF00" w:color="auto" w:val="clear"/>
        </w:rPr>
        <w:t>das</w:t>
      </w:r>
      <w:r>
        <w:rPr>
          <w:color w:val="000000"/>
          <w:spacing w:val="-5"/>
          <w:u w:val="single"/>
          <w:shd w:fill="FFFF00" w:color="auto" w:val="clear"/>
        </w:rPr>
        <w:t> </w:t>
      </w:r>
      <w:r>
        <w:rPr>
          <w:color w:val="000000"/>
          <w:u w:val="single"/>
          <w:shd w:fill="FFFF00" w:color="auto" w:val="clear"/>
        </w:rPr>
        <w:t>Fragenforum</w:t>
      </w:r>
      <w:r>
        <w:rPr>
          <w:color w:val="000000"/>
          <w:spacing w:val="-3"/>
        </w:rPr>
        <w:t> </w:t>
      </w:r>
      <w:r>
        <w:rPr>
          <w:color w:val="000000"/>
        </w:rPr>
        <w:t>-</w:t>
      </w:r>
      <w:r>
        <w:rPr>
          <w:color w:val="000000"/>
          <w:spacing w:val="-6"/>
        </w:rPr>
        <w:t> </w:t>
      </w:r>
      <w:r>
        <w:rPr>
          <w:color w:val="000000"/>
        </w:rPr>
        <w:t>10.000</w:t>
      </w:r>
      <w:r>
        <w:rPr>
          <w:color w:val="000000"/>
          <w:spacing w:val="-4"/>
        </w:rPr>
        <w:t> Euro</w:t>
      </w:r>
    </w:p>
    <w:p>
      <w:pPr>
        <w:pStyle w:val="BodyText"/>
        <w:ind w:left="153" w:right="420"/>
        <w:jc w:val="both"/>
      </w:pPr>
      <w:r>
        <w:rPr/>
        <w:t>Klick</w:t>
      </w:r>
      <w:r>
        <w:rPr>
          <w:spacing w:val="-4"/>
        </w:rPr>
        <w:t> </w:t>
      </w:r>
      <w:r>
        <w:rPr/>
        <w:t>in</w:t>
      </w:r>
      <w:r>
        <w:rPr>
          <w:spacing w:val="-4"/>
        </w:rPr>
        <w:t> </w:t>
      </w:r>
      <w:r>
        <w:rPr/>
        <w:t>der</w:t>
      </w:r>
      <w:r>
        <w:rPr>
          <w:spacing w:val="-4"/>
        </w:rPr>
        <w:t> </w:t>
      </w:r>
      <w:r>
        <w:rPr/>
        <w:t>oberen</w:t>
      </w:r>
      <w:r>
        <w:rPr>
          <w:spacing w:val="-4"/>
        </w:rPr>
        <w:t> </w:t>
      </w:r>
      <w:r>
        <w:rPr/>
        <w:t>Menüleiste</w:t>
      </w:r>
      <w:r>
        <w:rPr>
          <w:spacing w:val="-5"/>
        </w:rPr>
        <w:t> </w:t>
      </w:r>
      <w:r>
        <w:rPr/>
        <w:t>auf</w:t>
      </w:r>
      <w:r>
        <w:rPr>
          <w:spacing w:val="-3"/>
        </w:rPr>
        <w:t> </w:t>
      </w:r>
      <w:r>
        <w:rPr/>
        <w:t>"Forum",</w:t>
      </w:r>
      <w:r>
        <w:rPr>
          <w:spacing w:val="-3"/>
        </w:rPr>
        <w:t> </w:t>
      </w:r>
      <w:r>
        <w:rPr/>
        <w:t>und</w:t>
      </w:r>
      <w:r>
        <w:rPr>
          <w:spacing w:val="-1"/>
        </w:rPr>
        <w:t> </w:t>
      </w:r>
      <w:r>
        <w:rPr/>
        <w:t>wähle</w:t>
      </w:r>
      <w:r>
        <w:rPr>
          <w:spacing w:val="-3"/>
        </w:rPr>
        <w:t> </w:t>
      </w:r>
      <w:r>
        <w:rPr/>
        <w:t>dann</w:t>
      </w:r>
      <w:r>
        <w:rPr>
          <w:spacing w:val="-3"/>
        </w:rPr>
        <w:t> </w:t>
      </w:r>
      <w:r>
        <w:rPr/>
        <w:t>das</w:t>
      </w:r>
      <w:r>
        <w:rPr>
          <w:spacing w:val="-3"/>
        </w:rPr>
        <w:t> </w:t>
      </w:r>
      <w:r>
        <w:rPr/>
        <w:t>Fragenforum</w:t>
      </w:r>
      <w:r>
        <w:rPr>
          <w:spacing w:val="-4"/>
        </w:rPr>
        <w:t> </w:t>
      </w:r>
      <w:r>
        <w:rPr/>
        <w:t>(Deutsch)</w:t>
      </w:r>
      <w:r>
        <w:rPr>
          <w:spacing w:val="-2"/>
        </w:rPr>
        <w:t> </w:t>
      </w:r>
      <w:r>
        <w:rPr/>
        <w:t>aus</w:t>
      </w:r>
      <w:r>
        <w:rPr>
          <w:spacing w:val="-3"/>
        </w:rPr>
        <w:t> </w:t>
      </w:r>
      <w:r>
        <w:rPr/>
        <w:t>den empfohlenen Foren aus. Dann</w:t>
      </w:r>
      <w:r>
        <w:rPr>
          <w:spacing w:val="-1"/>
        </w:rPr>
        <w:t> </w:t>
      </w:r>
      <w:r>
        <w:rPr/>
        <w:t>noch</w:t>
      </w:r>
      <w:r>
        <w:rPr>
          <w:spacing w:val="-1"/>
        </w:rPr>
        <w:t> </w:t>
      </w:r>
      <w:r>
        <w:rPr/>
        <w:t>auf</w:t>
      </w:r>
      <w:r>
        <w:rPr>
          <w:spacing w:val="-1"/>
        </w:rPr>
        <w:t> </w:t>
      </w:r>
      <w:r>
        <w:rPr/>
        <w:t>der</w:t>
      </w:r>
      <w:r>
        <w:rPr>
          <w:spacing w:val="-1"/>
        </w:rPr>
        <w:t> </w:t>
      </w:r>
      <w:r>
        <w:rPr/>
        <w:t>linken Seite</w:t>
      </w:r>
      <w:r>
        <w:rPr>
          <w:spacing w:val="-2"/>
        </w:rPr>
        <w:t> </w:t>
      </w:r>
      <w:r>
        <w:rPr/>
        <w:t>auf</w:t>
      </w:r>
      <w:r>
        <w:rPr>
          <w:spacing w:val="-2"/>
        </w:rPr>
        <w:t> </w:t>
      </w:r>
      <w:r>
        <w:rPr/>
        <w:t>"Forum abonnieren"</w:t>
      </w:r>
      <w:r>
        <w:rPr>
          <w:spacing w:val="-3"/>
        </w:rPr>
        <w:t> </w:t>
      </w:r>
      <w:r>
        <w:rPr/>
        <w:t>klicken,</w:t>
      </w:r>
      <w:r>
        <w:rPr>
          <w:spacing w:val="-1"/>
        </w:rPr>
        <w:t> </w:t>
      </w:r>
      <w:r>
        <w:rPr/>
        <w:t>und</w:t>
      </w:r>
      <w:r>
        <w:rPr>
          <w:spacing w:val="-1"/>
        </w:rPr>
        <w:t> </w:t>
      </w:r>
      <w:r>
        <w:rPr/>
        <w:t>die Aufgabe ist geschafft.</w:t>
      </w:r>
    </w:p>
    <w:p>
      <w:pPr>
        <w:pStyle w:val="BodyText"/>
        <w:rPr>
          <w:sz w:val="20"/>
        </w:rPr>
      </w:pPr>
    </w:p>
    <w:p>
      <w:pPr>
        <w:pStyle w:val="BodyText"/>
        <w:rPr>
          <w:sz w:val="17"/>
        </w:rPr>
      </w:pPr>
    </w:p>
    <w:p>
      <w:pPr>
        <w:pStyle w:val="BodyText"/>
        <w:spacing w:before="90"/>
        <w:ind w:left="153"/>
      </w:pPr>
      <w:r>
        <w:rPr>
          <w:color w:val="000000"/>
          <w:u w:val="single"/>
          <w:shd w:fill="FFFF00" w:color="auto" w:val="clear"/>
        </w:rPr>
        <w:t>Aufgabe</w:t>
      </w:r>
      <w:r>
        <w:rPr>
          <w:color w:val="000000"/>
          <w:spacing w:val="-3"/>
          <w:u w:val="single"/>
          <w:shd w:fill="FFFF00" w:color="auto" w:val="clear"/>
        </w:rPr>
        <w:t> </w:t>
      </w:r>
      <w:r>
        <w:rPr>
          <w:color w:val="000000"/>
          <w:u w:val="single"/>
          <w:shd w:fill="FFFF00" w:color="auto" w:val="clear"/>
        </w:rPr>
        <w:t>10:</w:t>
      </w:r>
      <w:r>
        <w:rPr>
          <w:color w:val="000000"/>
          <w:spacing w:val="1"/>
          <w:u w:val="single"/>
          <w:shd w:fill="FFFF00" w:color="auto" w:val="clear"/>
        </w:rPr>
        <w:t> </w:t>
      </w:r>
      <w:r>
        <w:rPr>
          <w:color w:val="000000"/>
          <w:u w:val="single"/>
          <w:shd w:fill="FFFF00" w:color="auto" w:val="clear"/>
        </w:rPr>
        <w:t>Biete</w:t>
      </w:r>
      <w:r>
        <w:rPr>
          <w:color w:val="000000"/>
          <w:spacing w:val="-1"/>
          <w:u w:val="single"/>
          <w:shd w:fill="FFFF00" w:color="auto" w:val="clear"/>
        </w:rPr>
        <w:t> </w:t>
      </w:r>
      <w:r>
        <w:rPr>
          <w:color w:val="000000"/>
          <w:u w:val="single"/>
          <w:shd w:fill="FFFF00" w:color="auto" w:val="clear"/>
        </w:rPr>
        <w:t>auf</w:t>
      </w:r>
      <w:r>
        <w:rPr>
          <w:color w:val="000000"/>
          <w:spacing w:val="-2"/>
          <w:u w:val="single"/>
          <w:shd w:fill="FFFF00" w:color="auto" w:val="clear"/>
        </w:rPr>
        <w:t> </w:t>
      </w:r>
      <w:r>
        <w:rPr>
          <w:color w:val="000000"/>
          <w:u w:val="single"/>
          <w:shd w:fill="FFFF00" w:color="auto" w:val="clear"/>
        </w:rPr>
        <w:t>einen</w:t>
      </w:r>
      <w:r>
        <w:rPr>
          <w:color w:val="000000"/>
          <w:spacing w:val="-1"/>
          <w:u w:val="single"/>
          <w:shd w:fill="FFFF00" w:color="auto" w:val="clear"/>
        </w:rPr>
        <w:t> </w:t>
      </w:r>
      <w:r>
        <w:rPr>
          <w:color w:val="000000"/>
          <w:u w:val="single"/>
          <w:shd w:fill="FFFF00" w:color="auto" w:val="clear"/>
        </w:rPr>
        <w:t>Spiele</w:t>
      </w:r>
      <w:r>
        <w:rPr>
          <w:color w:val="000000"/>
          <w:u w:val="single"/>
        </w:rPr>
        <w:t>r</w:t>
      </w:r>
      <w:r>
        <w:rPr>
          <w:color w:val="000000"/>
          <w:spacing w:val="-3"/>
        </w:rPr>
        <w:t> </w:t>
      </w:r>
      <w:r>
        <w:rPr>
          <w:color w:val="000000"/>
        </w:rPr>
        <w:t>-</w:t>
      </w:r>
      <w:r>
        <w:rPr>
          <w:color w:val="000000"/>
          <w:spacing w:val="-2"/>
        </w:rPr>
        <w:t> </w:t>
      </w:r>
      <w:r>
        <w:rPr>
          <w:color w:val="000000"/>
        </w:rPr>
        <w:t>15.000</w:t>
      </w:r>
      <w:r>
        <w:rPr>
          <w:color w:val="000000"/>
          <w:spacing w:val="-2"/>
        </w:rPr>
        <w:t> </w:t>
      </w:r>
      <w:r>
        <w:rPr>
          <w:color w:val="000000"/>
          <w:spacing w:val="-4"/>
        </w:rPr>
        <w:t>Euro</w:t>
      </w:r>
    </w:p>
    <w:p>
      <w:pPr>
        <w:pStyle w:val="BodyText"/>
        <w:ind w:left="153" w:right="191"/>
      </w:pPr>
      <w:r>
        <w:rPr/>
        <w:t>Über "International -&gt; Transfermarkt" (alternativ über den Link "Transfermarkt" auf der Seite "Mein Verein -&gt; Transfers", rechte Seite, oder alternativ über das Preisschild-Symbol rechts oben) kannst du nach Spielern suchen. Die</w:t>
      </w:r>
      <w:r>
        <w:rPr>
          <w:spacing w:val="-7"/>
        </w:rPr>
        <w:t> </w:t>
      </w:r>
      <w:r>
        <w:rPr/>
        <w:t>Aufgabe ist erfüllt, wenn du auf einen Spieler ein Gebot abgibst - du musst ihn nicht kaufen, um die</w:t>
      </w:r>
      <w:r>
        <w:rPr>
          <w:spacing w:val="-12"/>
        </w:rPr>
        <w:t> </w:t>
      </w:r>
      <w:r>
        <w:rPr/>
        <w:t>Aufgabe abzuschließen. Biete am besten noch nicht auf teurere</w:t>
      </w:r>
      <w:r>
        <w:rPr>
          <w:spacing w:val="-7"/>
        </w:rPr>
        <w:t> </w:t>
      </w:r>
      <w:r>
        <w:rPr/>
        <w:t>Spieler,</w:t>
      </w:r>
      <w:r>
        <w:rPr>
          <w:spacing w:val="-6"/>
        </w:rPr>
        <w:t> </w:t>
      </w:r>
      <w:r>
        <w:rPr/>
        <w:t>ehe</w:t>
      </w:r>
      <w:r>
        <w:rPr>
          <w:spacing w:val="-7"/>
        </w:rPr>
        <w:t> </w:t>
      </w:r>
      <w:r>
        <w:rPr/>
        <w:t>du</w:t>
      </w:r>
      <w:r>
        <w:rPr>
          <w:spacing w:val="-11"/>
        </w:rPr>
        <w:t> </w:t>
      </w:r>
      <w:r>
        <w:rPr/>
        <w:t>Verstärkungen</w:t>
      </w:r>
      <w:r>
        <w:rPr>
          <w:spacing w:val="-4"/>
        </w:rPr>
        <w:t> </w:t>
      </w:r>
      <w:r>
        <w:rPr/>
        <w:t>für</w:t>
      </w:r>
      <w:r>
        <w:rPr>
          <w:spacing w:val="-8"/>
        </w:rPr>
        <w:t> </w:t>
      </w:r>
      <w:r>
        <w:rPr/>
        <w:t>deine</w:t>
      </w:r>
      <w:r>
        <w:rPr>
          <w:spacing w:val="-6"/>
        </w:rPr>
        <w:t> </w:t>
      </w:r>
      <w:r>
        <w:rPr/>
        <w:t>Mannschaft</w:t>
      </w:r>
      <w:r>
        <w:rPr>
          <w:spacing w:val="-6"/>
        </w:rPr>
        <w:t> </w:t>
      </w:r>
      <w:r>
        <w:rPr/>
        <w:t>kaufst,</w:t>
      </w:r>
      <w:r>
        <w:rPr>
          <w:spacing w:val="-6"/>
        </w:rPr>
        <w:t> </w:t>
      </w:r>
      <w:r>
        <w:rPr/>
        <w:t>solltest</w:t>
      </w:r>
      <w:r>
        <w:rPr>
          <w:spacing w:val="-6"/>
        </w:rPr>
        <w:t> </w:t>
      </w:r>
      <w:r>
        <w:rPr/>
        <w:t>du</w:t>
      </w:r>
      <w:r>
        <w:rPr>
          <w:spacing w:val="-6"/>
        </w:rPr>
        <w:t> </w:t>
      </w:r>
      <w:r>
        <w:rPr/>
        <w:t>erst</w:t>
      </w:r>
      <w:r>
        <w:rPr>
          <w:spacing w:val="-6"/>
        </w:rPr>
        <w:t> </w:t>
      </w:r>
      <w:r>
        <w:rPr/>
        <w:t>einmal</w:t>
      </w:r>
      <w:r>
        <w:rPr>
          <w:spacing w:val="-6"/>
        </w:rPr>
        <w:t> </w:t>
      </w:r>
      <w:r>
        <w:rPr/>
        <w:t>verstehen, was du schon an Spielermaterial da hast, und welche Investitionen für den</w:t>
      </w:r>
      <w:r>
        <w:rPr>
          <w:spacing w:val="-4"/>
        </w:rPr>
        <w:t> </w:t>
      </w:r>
      <w:r>
        <w:rPr/>
        <w:t>Anfang am wichtigsten </w:t>
      </w:r>
      <w:r>
        <w:rPr>
          <w:spacing w:val="-2"/>
        </w:rPr>
        <w:t>sind.</w:t>
      </w:r>
    </w:p>
    <w:p>
      <w:pPr>
        <w:pStyle w:val="BodyText"/>
        <w:spacing w:before="3"/>
        <w:rPr>
          <w:sz w:val="16"/>
        </w:rPr>
      </w:pPr>
    </w:p>
    <w:p>
      <w:pPr>
        <w:pStyle w:val="BodyText"/>
        <w:spacing w:before="90"/>
        <w:ind w:left="153"/>
      </w:pPr>
      <w:r>
        <w:rPr>
          <w:color w:val="000000"/>
          <w:u w:val="single"/>
          <w:shd w:fill="FFFF00" w:color="auto" w:val="clear"/>
        </w:rPr>
        <w:t>Aufgabe</w:t>
      </w:r>
      <w:r>
        <w:rPr>
          <w:color w:val="000000"/>
          <w:spacing w:val="-3"/>
          <w:u w:val="single"/>
          <w:shd w:fill="FFFF00" w:color="auto" w:val="clear"/>
        </w:rPr>
        <w:t> </w:t>
      </w:r>
      <w:r>
        <w:rPr>
          <w:color w:val="000000"/>
          <w:u w:val="single"/>
          <w:shd w:fill="FFFF00" w:color="auto" w:val="clear"/>
        </w:rPr>
        <w:t>11:</w:t>
      </w:r>
      <w:r>
        <w:rPr>
          <w:color w:val="000000"/>
          <w:spacing w:val="-4"/>
          <w:u w:val="single"/>
          <w:shd w:fill="FFFF00" w:color="auto" w:val="clear"/>
        </w:rPr>
        <w:t> </w:t>
      </w:r>
      <w:r>
        <w:rPr>
          <w:color w:val="000000"/>
          <w:u w:val="single"/>
          <w:shd w:fill="FFFF00" w:color="auto" w:val="clear"/>
        </w:rPr>
        <w:t>Schau</w:t>
      </w:r>
      <w:r>
        <w:rPr>
          <w:color w:val="000000"/>
          <w:spacing w:val="-3"/>
          <w:u w:val="single"/>
          <w:shd w:fill="FFFF00" w:color="auto" w:val="clear"/>
        </w:rPr>
        <w:t> </w:t>
      </w:r>
      <w:r>
        <w:rPr>
          <w:color w:val="000000"/>
          <w:u w:val="single"/>
          <w:shd w:fill="FFFF00" w:color="auto" w:val="clear"/>
        </w:rPr>
        <w:t>Dir</w:t>
      </w:r>
      <w:r>
        <w:rPr>
          <w:color w:val="000000"/>
          <w:spacing w:val="-6"/>
          <w:u w:val="single"/>
          <w:shd w:fill="FFFF00" w:color="auto" w:val="clear"/>
        </w:rPr>
        <w:t> </w:t>
      </w:r>
      <w:r>
        <w:rPr>
          <w:color w:val="000000"/>
          <w:u w:val="single"/>
          <w:shd w:fill="FFFF00" w:color="auto" w:val="clear"/>
        </w:rPr>
        <w:t>das</w:t>
      </w:r>
      <w:r>
        <w:rPr>
          <w:color w:val="000000"/>
          <w:spacing w:val="-3"/>
          <w:u w:val="single"/>
          <w:shd w:fill="FFFF00" w:color="auto" w:val="clear"/>
        </w:rPr>
        <w:t> </w:t>
      </w:r>
      <w:r>
        <w:rPr>
          <w:color w:val="000000"/>
          <w:u w:val="single"/>
          <w:shd w:fill="FFFF00" w:color="auto" w:val="clear"/>
        </w:rPr>
        <w:t>Ergebnis</w:t>
      </w:r>
      <w:r>
        <w:rPr>
          <w:color w:val="000000"/>
          <w:spacing w:val="-4"/>
          <w:u w:val="single"/>
          <w:shd w:fill="FFFF00" w:color="auto" w:val="clear"/>
        </w:rPr>
        <w:t> </w:t>
      </w:r>
      <w:r>
        <w:rPr>
          <w:color w:val="000000"/>
          <w:u w:val="single"/>
          <w:shd w:fill="FFFF00" w:color="auto" w:val="clear"/>
        </w:rPr>
        <w:t>Deines</w:t>
      </w:r>
      <w:r>
        <w:rPr>
          <w:color w:val="000000"/>
          <w:spacing w:val="-4"/>
          <w:u w:val="single"/>
          <w:shd w:fill="FFFF00" w:color="auto" w:val="clear"/>
        </w:rPr>
        <w:t> </w:t>
      </w:r>
      <w:r>
        <w:rPr>
          <w:color w:val="000000"/>
          <w:u w:val="single"/>
          <w:shd w:fill="FFFF00" w:color="auto" w:val="clear"/>
        </w:rPr>
        <w:t>ersten</w:t>
      </w:r>
      <w:r>
        <w:rPr>
          <w:color w:val="000000"/>
          <w:spacing w:val="-3"/>
          <w:u w:val="single"/>
          <w:shd w:fill="FFFF00" w:color="auto" w:val="clear"/>
        </w:rPr>
        <w:t> </w:t>
      </w:r>
      <w:r>
        <w:rPr>
          <w:color w:val="000000"/>
          <w:u w:val="single"/>
          <w:shd w:fill="FFFF00" w:color="auto" w:val="clear"/>
        </w:rPr>
        <w:t>Spiels</w:t>
      </w:r>
      <w:r>
        <w:rPr>
          <w:color w:val="000000"/>
          <w:spacing w:val="-4"/>
          <w:u w:val="single"/>
          <w:shd w:fill="FFFF00" w:color="auto" w:val="clear"/>
        </w:rPr>
        <w:t> </w:t>
      </w:r>
      <w:r>
        <w:rPr>
          <w:color w:val="000000"/>
          <w:u w:val="single"/>
          <w:shd w:fill="FFFF00" w:color="auto" w:val="clear"/>
        </w:rPr>
        <w:t>an</w:t>
      </w:r>
      <w:r>
        <w:rPr>
          <w:color w:val="000000"/>
          <w:spacing w:val="-1"/>
          <w:u w:val="single"/>
          <w:shd w:fill="FFFF00" w:color="auto" w:val="clear"/>
        </w:rPr>
        <w:t> </w:t>
      </w:r>
      <w:r>
        <w:rPr>
          <w:color w:val="000000"/>
        </w:rPr>
        <w:t>-</w:t>
      </w:r>
      <w:r>
        <w:rPr>
          <w:color w:val="000000"/>
          <w:spacing w:val="-4"/>
        </w:rPr>
        <w:t> </w:t>
      </w:r>
      <w:r>
        <w:rPr>
          <w:color w:val="000000"/>
        </w:rPr>
        <w:t>10.000</w:t>
      </w:r>
      <w:r>
        <w:rPr>
          <w:color w:val="000000"/>
          <w:spacing w:val="-4"/>
        </w:rPr>
        <w:t> Euro</w:t>
      </w:r>
    </w:p>
    <w:p>
      <w:pPr>
        <w:pStyle w:val="BodyText"/>
        <w:ind w:left="153" w:right="247"/>
      </w:pPr>
      <w:r>
        <w:rPr/>
        <w:t>Nachdem</w:t>
      </w:r>
      <w:r>
        <w:rPr>
          <w:spacing w:val="-5"/>
        </w:rPr>
        <w:t> </w:t>
      </w:r>
      <w:r>
        <w:rPr/>
        <w:t>deine</w:t>
      </w:r>
      <w:r>
        <w:rPr>
          <w:spacing w:val="-5"/>
        </w:rPr>
        <w:t> </w:t>
      </w:r>
      <w:r>
        <w:rPr/>
        <w:t>Mannschaft</w:t>
      </w:r>
      <w:r>
        <w:rPr>
          <w:spacing w:val="-5"/>
        </w:rPr>
        <w:t> </w:t>
      </w:r>
      <w:r>
        <w:rPr/>
        <w:t>ihr</w:t>
      </w:r>
      <w:r>
        <w:rPr>
          <w:spacing w:val="-5"/>
        </w:rPr>
        <w:t> </w:t>
      </w:r>
      <w:r>
        <w:rPr/>
        <w:t>erstes</w:t>
      </w:r>
      <w:r>
        <w:rPr>
          <w:spacing w:val="-5"/>
        </w:rPr>
        <w:t> </w:t>
      </w:r>
      <w:r>
        <w:rPr/>
        <w:t>Spiel</w:t>
      </w:r>
      <w:r>
        <w:rPr>
          <w:spacing w:val="-4"/>
        </w:rPr>
        <w:t> </w:t>
      </w:r>
      <w:r>
        <w:rPr/>
        <w:t>gespielt</w:t>
      </w:r>
      <w:r>
        <w:rPr>
          <w:spacing w:val="-5"/>
        </w:rPr>
        <w:t> </w:t>
      </w:r>
      <w:r>
        <w:rPr/>
        <w:t>hat,</w:t>
      </w:r>
      <w:r>
        <w:rPr>
          <w:spacing w:val="-5"/>
        </w:rPr>
        <w:t> </w:t>
      </w:r>
      <w:r>
        <w:rPr/>
        <w:t>schaust</w:t>
      </w:r>
      <w:r>
        <w:rPr>
          <w:spacing w:val="-5"/>
        </w:rPr>
        <w:t> </w:t>
      </w:r>
      <w:r>
        <w:rPr/>
        <w:t>du</w:t>
      </w:r>
      <w:r>
        <w:rPr>
          <w:spacing w:val="-5"/>
        </w:rPr>
        <w:t> </w:t>
      </w:r>
      <w:r>
        <w:rPr/>
        <w:t>dir</w:t>
      </w:r>
      <w:r>
        <w:rPr>
          <w:spacing w:val="-5"/>
        </w:rPr>
        <w:t> </w:t>
      </w:r>
      <w:r>
        <w:rPr/>
        <w:t>unter</w:t>
      </w:r>
      <w:r>
        <w:rPr>
          <w:spacing w:val="-7"/>
        </w:rPr>
        <w:t> </w:t>
      </w:r>
      <w:r>
        <w:rPr/>
        <w:t>"Mein</w:t>
      </w:r>
      <w:r>
        <w:rPr>
          <w:spacing w:val="-9"/>
        </w:rPr>
        <w:t> </w:t>
      </w:r>
      <w:r>
        <w:rPr/>
        <w:t>Verein</w:t>
      </w:r>
      <w:r>
        <w:rPr>
          <w:spacing w:val="-1"/>
        </w:rPr>
        <w:t> </w:t>
      </w:r>
      <w:r>
        <w:rPr/>
        <w:t>-&gt; Spiele" das Spiel an, du findest es jetzt in der oberen Liste "Bereits gespielt".</w:t>
      </w:r>
    </w:p>
    <w:p>
      <w:pPr>
        <w:pStyle w:val="BodyText"/>
        <w:spacing w:before="2"/>
        <w:rPr>
          <w:sz w:val="16"/>
        </w:rPr>
      </w:pPr>
    </w:p>
    <w:p>
      <w:pPr>
        <w:pStyle w:val="BodyText"/>
        <w:spacing w:before="90"/>
        <w:ind w:left="153"/>
      </w:pPr>
      <w:r>
        <w:rPr>
          <w:color w:val="000000"/>
          <w:u w:val="single"/>
          <w:shd w:fill="FFFF00" w:color="auto" w:val="clear"/>
        </w:rPr>
        <w:t>Aufgabe</w:t>
      </w:r>
      <w:r>
        <w:rPr>
          <w:color w:val="000000"/>
          <w:spacing w:val="-5"/>
          <w:u w:val="single"/>
          <w:shd w:fill="FFFF00" w:color="auto" w:val="clear"/>
        </w:rPr>
        <w:t> </w:t>
      </w:r>
      <w:r>
        <w:rPr>
          <w:color w:val="000000"/>
          <w:u w:val="single"/>
          <w:shd w:fill="FFFF00" w:color="auto" w:val="clear"/>
        </w:rPr>
        <w:t>12:</w:t>
      </w:r>
      <w:r>
        <w:rPr>
          <w:color w:val="000000"/>
          <w:spacing w:val="-3"/>
          <w:u w:val="single"/>
          <w:shd w:fill="FFFF00" w:color="auto" w:val="clear"/>
        </w:rPr>
        <w:t> </w:t>
      </w:r>
      <w:r>
        <w:rPr>
          <w:color w:val="000000"/>
          <w:u w:val="single"/>
          <w:shd w:fill="FFFF00" w:color="auto" w:val="clear"/>
        </w:rPr>
        <w:t>Setze</w:t>
      </w:r>
      <w:r>
        <w:rPr>
          <w:color w:val="000000"/>
          <w:spacing w:val="-4"/>
          <w:u w:val="single"/>
          <w:shd w:fill="FFFF00" w:color="auto" w:val="clear"/>
        </w:rPr>
        <w:t> </w:t>
      </w:r>
      <w:r>
        <w:rPr>
          <w:color w:val="000000"/>
          <w:u w:val="single"/>
          <w:shd w:fill="FFFF00" w:color="auto" w:val="clear"/>
        </w:rPr>
        <w:t>einen</w:t>
      </w:r>
      <w:r>
        <w:rPr>
          <w:color w:val="000000"/>
          <w:spacing w:val="-2"/>
          <w:u w:val="single"/>
          <w:shd w:fill="FFFF00" w:color="auto" w:val="clear"/>
        </w:rPr>
        <w:t> </w:t>
      </w:r>
      <w:r>
        <w:rPr>
          <w:color w:val="000000"/>
          <w:u w:val="single"/>
          <w:shd w:fill="FFFF00" w:color="auto" w:val="clear"/>
        </w:rPr>
        <w:t>Spieler</w:t>
      </w:r>
      <w:r>
        <w:rPr>
          <w:color w:val="000000"/>
          <w:spacing w:val="-3"/>
          <w:u w:val="single"/>
          <w:shd w:fill="FFFF00" w:color="auto" w:val="clear"/>
        </w:rPr>
        <w:t> </w:t>
      </w:r>
      <w:r>
        <w:rPr>
          <w:color w:val="000000"/>
          <w:u w:val="single"/>
          <w:shd w:fill="FFFF00" w:color="auto" w:val="clear"/>
        </w:rPr>
        <w:t>auf</w:t>
      </w:r>
      <w:r>
        <w:rPr>
          <w:color w:val="000000"/>
          <w:spacing w:val="-4"/>
          <w:u w:val="single"/>
          <w:shd w:fill="FFFF00" w:color="auto" w:val="clear"/>
        </w:rPr>
        <w:t> </w:t>
      </w:r>
      <w:r>
        <w:rPr>
          <w:color w:val="000000"/>
          <w:u w:val="single"/>
          <w:shd w:fill="FFFF00" w:color="auto" w:val="clear"/>
        </w:rPr>
        <w:t>die</w:t>
      </w:r>
      <w:r>
        <w:rPr>
          <w:color w:val="000000"/>
          <w:spacing w:val="-6"/>
          <w:u w:val="single"/>
          <w:shd w:fill="FFFF00" w:color="auto" w:val="clear"/>
        </w:rPr>
        <w:t> </w:t>
      </w:r>
      <w:r>
        <w:rPr>
          <w:color w:val="000000"/>
          <w:u w:val="single"/>
          <w:shd w:fill="FFFF00" w:color="auto" w:val="clear"/>
        </w:rPr>
        <w:t>Transferliste</w:t>
      </w:r>
      <w:r>
        <w:rPr>
          <w:color w:val="000000"/>
          <w:spacing w:val="-1"/>
        </w:rPr>
        <w:t> </w:t>
      </w:r>
      <w:r>
        <w:rPr>
          <w:color w:val="000000"/>
        </w:rPr>
        <w:t>-</w:t>
      </w:r>
      <w:r>
        <w:rPr>
          <w:color w:val="000000"/>
          <w:spacing w:val="-4"/>
        </w:rPr>
        <w:t> </w:t>
      </w:r>
      <w:r>
        <w:rPr>
          <w:color w:val="000000"/>
        </w:rPr>
        <w:t>15.000</w:t>
      </w:r>
      <w:r>
        <w:rPr>
          <w:color w:val="000000"/>
          <w:spacing w:val="-4"/>
        </w:rPr>
        <w:t> Euro</w:t>
      </w:r>
    </w:p>
    <w:p>
      <w:pPr>
        <w:pStyle w:val="BodyText"/>
        <w:ind w:left="153" w:right="160"/>
      </w:pPr>
      <w:r>
        <w:rPr/>
        <w:t>Um einen Spieler auf die Transferliste zu setzen, siehst du dir die Detailseite des Spielers an und klickst</w:t>
      </w:r>
      <w:r>
        <w:rPr>
          <w:spacing w:val="-4"/>
        </w:rPr>
        <w:t> </w:t>
      </w:r>
      <w:r>
        <w:rPr/>
        <w:t>rechts</w:t>
      </w:r>
      <w:r>
        <w:rPr>
          <w:spacing w:val="-4"/>
        </w:rPr>
        <w:t> </w:t>
      </w:r>
      <w:r>
        <w:rPr/>
        <w:t>oben</w:t>
      </w:r>
      <w:r>
        <w:rPr>
          <w:spacing w:val="-4"/>
        </w:rPr>
        <w:t> </w:t>
      </w:r>
      <w:r>
        <w:rPr/>
        <w:t>auf</w:t>
      </w:r>
      <w:r>
        <w:rPr>
          <w:spacing w:val="-4"/>
        </w:rPr>
        <w:t> </w:t>
      </w:r>
      <w:r>
        <w:rPr/>
        <w:t>das</w:t>
      </w:r>
      <w:r>
        <w:rPr>
          <w:spacing w:val="-4"/>
        </w:rPr>
        <w:t> </w:t>
      </w:r>
      <w:r>
        <w:rPr/>
        <w:t>Geldscheine-Symbol.</w:t>
      </w:r>
      <w:r>
        <w:rPr>
          <w:spacing w:val="-1"/>
        </w:rPr>
        <w:t> </w:t>
      </w:r>
      <w:r>
        <w:rPr/>
        <w:t>Dann</w:t>
      </w:r>
      <w:r>
        <w:rPr>
          <w:spacing w:val="-2"/>
        </w:rPr>
        <w:t> </w:t>
      </w:r>
      <w:r>
        <w:rPr/>
        <w:t>gibst</w:t>
      </w:r>
      <w:r>
        <w:rPr>
          <w:spacing w:val="-4"/>
        </w:rPr>
        <w:t> </w:t>
      </w:r>
      <w:r>
        <w:rPr/>
        <w:t>du</w:t>
      </w:r>
      <w:r>
        <w:rPr>
          <w:spacing w:val="-4"/>
        </w:rPr>
        <w:t> </w:t>
      </w:r>
      <w:r>
        <w:rPr/>
        <w:t>einen</w:t>
      </w:r>
      <w:r>
        <w:rPr>
          <w:spacing w:val="-4"/>
        </w:rPr>
        <w:t> </w:t>
      </w:r>
      <w:r>
        <w:rPr/>
        <w:t>Startpreis</w:t>
      </w:r>
      <w:r>
        <w:rPr>
          <w:spacing w:val="-4"/>
        </w:rPr>
        <w:t> </w:t>
      </w:r>
      <w:r>
        <w:rPr/>
        <w:t>für</w:t>
      </w:r>
      <w:r>
        <w:rPr>
          <w:spacing w:val="-4"/>
        </w:rPr>
        <w:t> </w:t>
      </w:r>
      <w:r>
        <w:rPr/>
        <w:t>die</w:t>
      </w:r>
      <w:r>
        <w:rPr>
          <w:spacing w:val="-15"/>
        </w:rPr>
        <w:t> </w:t>
      </w:r>
      <w:r>
        <w:rPr/>
        <w:t>Auktion</w:t>
      </w:r>
      <w:r>
        <w:rPr>
          <w:spacing w:val="-4"/>
        </w:rPr>
        <w:t> </w:t>
      </w:r>
      <w:r>
        <w:rPr/>
        <w:t>ein und bestätigst. Um die</w:t>
      </w:r>
      <w:r>
        <w:rPr>
          <w:spacing w:val="-6"/>
        </w:rPr>
        <w:t> </w:t>
      </w:r>
      <w:r>
        <w:rPr/>
        <w:t>Aufgabe zu erfüllen ist es egal, ob ihn jemand kauft oder nicht.</w:t>
      </w:r>
    </w:p>
    <w:p>
      <w:pPr>
        <w:pStyle w:val="BodyText"/>
        <w:spacing w:before="3"/>
        <w:rPr>
          <w:sz w:val="16"/>
        </w:rPr>
      </w:pPr>
    </w:p>
    <w:p>
      <w:pPr>
        <w:pStyle w:val="BodyText"/>
        <w:spacing w:before="90"/>
        <w:ind w:left="153"/>
      </w:pPr>
      <w:r>
        <w:rPr>
          <w:color w:val="000000"/>
          <w:u w:val="single"/>
          <w:shd w:fill="FFFF00" w:color="auto" w:val="clear"/>
        </w:rPr>
        <w:t>Aufgabe</w:t>
      </w:r>
      <w:r>
        <w:rPr>
          <w:color w:val="000000"/>
          <w:spacing w:val="-6"/>
          <w:u w:val="single"/>
          <w:shd w:fill="FFFF00" w:color="auto" w:val="clear"/>
        </w:rPr>
        <w:t> </w:t>
      </w:r>
      <w:r>
        <w:rPr>
          <w:color w:val="000000"/>
          <w:u w:val="single"/>
          <w:shd w:fill="FFFF00" w:color="auto" w:val="clear"/>
        </w:rPr>
        <w:t>13:</w:t>
      </w:r>
      <w:r>
        <w:rPr>
          <w:color w:val="000000"/>
          <w:spacing w:val="-4"/>
          <w:u w:val="single"/>
          <w:shd w:fill="FFFF00" w:color="auto" w:val="clear"/>
        </w:rPr>
        <w:t> </w:t>
      </w:r>
      <w:r>
        <w:rPr>
          <w:color w:val="000000"/>
          <w:u w:val="single"/>
          <w:shd w:fill="FFFF00" w:color="auto" w:val="clear"/>
        </w:rPr>
        <w:t>Ändere</w:t>
      </w:r>
      <w:r>
        <w:rPr>
          <w:color w:val="000000"/>
          <w:spacing w:val="-6"/>
          <w:u w:val="single"/>
          <w:shd w:fill="FFFF00" w:color="auto" w:val="clear"/>
        </w:rPr>
        <w:t> </w:t>
      </w:r>
      <w:r>
        <w:rPr>
          <w:color w:val="000000"/>
          <w:u w:val="single"/>
          <w:shd w:fill="FFFF00" w:color="auto" w:val="clear"/>
        </w:rPr>
        <w:t>die</w:t>
      </w:r>
      <w:r>
        <w:rPr>
          <w:color w:val="000000"/>
          <w:spacing w:val="-8"/>
          <w:u w:val="single"/>
          <w:shd w:fill="FFFF00" w:color="auto" w:val="clear"/>
        </w:rPr>
        <w:t> </w:t>
      </w:r>
      <w:r>
        <w:rPr>
          <w:color w:val="000000"/>
          <w:u w:val="single"/>
          <w:shd w:fill="FFFF00" w:color="auto" w:val="clear"/>
        </w:rPr>
        <w:t>Trainingsart</w:t>
      </w:r>
      <w:r>
        <w:rPr>
          <w:color w:val="000000"/>
          <w:spacing w:val="-1"/>
        </w:rPr>
        <w:t> </w:t>
      </w:r>
      <w:r>
        <w:rPr>
          <w:color w:val="000000"/>
        </w:rPr>
        <w:t>-</w:t>
      </w:r>
      <w:r>
        <w:rPr>
          <w:color w:val="000000"/>
          <w:spacing w:val="-6"/>
        </w:rPr>
        <w:t> </w:t>
      </w:r>
      <w:r>
        <w:rPr>
          <w:color w:val="000000"/>
        </w:rPr>
        <w:t>10.000</w:t>
      </w:r>
      <w:r>
        <w:rPr>
          <w:color w:val="000000"/>
          <w:spacing w:val="-5"/>
        </w:rPr>
        <w:t> </w:t>
      </w:r>
      <w:r>
        <w:rPr>
          <w:color w:val="000000"/>
          <w:spacing w:val="-4"/>
        </w:rPr>
        <w:t>Euro</w:t>
      </w:r>
    </w:p>
    <w:p>
      <w:pPr>
        <w:pStyle w:val="BodyText"/>
        <w:ind w:left="153"/>
      </w:pPr>
      <w:r>
        <w:rPr/>
        <w:t>Gehe</w:t>
      </w:r>
      <w:r>
        <w:rPr>
          <w:spacing w:val="-7"/>
        </w:rPr>
        <w:t> </w:t>
      </w:r>
      <w:r>
        <w:rPr/>
        <w:t>auf</w:t>
      </w:r>
      <w:r>
        <w:rPr>
          <w:spacing w:val="-6"/>
        </w:rPr>
        <w:t> </w:t>
      </w:r>
      <w:r>
        <w:rPr/>
        <w:t>die</w:t>
      </w:r>
      <w:r>
        <w:rPr>
          <w:spacing w:val="-7"/>
        </w:rPr>
        <w:t> </w:t>
      </w:r>
      <w:r>
        <w:rPr/>
        <w:t>Seite</w:t>
      </w:r>
      <w:r>
        <w:rPr>
          <w:spacing w:val="-5"/>
        </w:rPr>
        <w:t> </w:t>
      </w:r>
      <w:r>
        <w:rPr/>
        <w:t>"Mein</w:t>
      </w:r>
      <w:r>
        <w:rPr>
          <w:spacing w:val="-9"/>
        </w:rPr>
        <w:t> </w:t>
      </w:r>
      <w:r>
        <w:rPr/>
        <w:t>Verein</w:t>
      </w:r>
      <w:r>
        <w:rPr>
          <w:spacing w:val="-2"/>
        </w:rPr>
        <w:t> </w:t>
      </w:r>
      <w:r>
        <w:rPr/>
        <w:t>-&gt;</w:t>
      </w:r>
      <w:r>
        <w:rPr>
          <w:spacing w:val="-9"/>
        </w:rPr>
        <w:t> </w:t>
      </w:r>
      <w:r>
        <w:rPr/>
        <w:t>Training"</w:t>
      </w:r>
      <w:r>
        <w:rPr>
          <w:spacing w:val="-7"/>
        </w:rPr>
        <w:t> </w:t>
      </w:r>
      <w:r>
        <w:rPr/>
        <w:t>und</w:t>
      </w:r>
      <w:r>
        <w:rPr>
          <w:spacing w:val="-4"/>
        </w:rPr>
        <w:t> </w:t>
      </w:r>
      <w:r>
        <w:rPr/>
        <w:t>ändere</w:t>
      </w:r>
      <w:r>
        <w:rPr>
          <w:spacing w:val="-8"/>
        </w:rPr>
        <w:t> </w:t>
      </w:r>
      <w:r>
        <w:rPr/>
        <w:t>das</w:t>
      </w:r>
      <w:r>
        <w:rPr>
          <w:spacing w:val="-8"/>
        </w:rPr>
        <w:t> </w:t>
      </w:r>
      <w:r>
        <w:rPr>
          <w:spacing w:val="-2"/>
        </w:rPr>
        <w:t>Training.</w:t>
      </w:r>
    </w:p>
    <w:p>
      <w:pPr>
        <w:pStyle w:val="BodyText"/>
        <w:spacing w:before="2"/>
        <w:rPr>
          <w:sz w:val="16"/>
        </w:rPr>
      </w:pPr>
    </w:p>
    <w:p>
      <w:pPr>
        <w:pStyle w:val="BodyText"/>
        <w:spacing w:before="90"/>
        <w:ind w:left="153"/>
      </w:pPr>
      <w:r>
        <w:rPr>
          <w:color w:val="000000"/>
          <w:u w:val="single"/>
          <w:shd w:fill="FFFF00" w:color="auto" w:val="clear"/>
        </w:rPr>
        <w:t>Aufgabe</w:t>
      </w:r>
      <w:r>
        <w:rPr>
          <w:color w:val="000000"/>
          <w:spacing w:val="-6"/>
          <w:u w:val="single"/>
          <w:shd w:fill="FFFF00" w:color="auto" w:val="clear"/>
        </w:rPr>
        <w:t> </w:t>
      </w:r>
      <w:r>
        <w:rPr>
          <w:color w:val="000000"/>
          <w:u w:val="single"/>
          <w:shd w:fill="FFFF00" w:color="auto" w:val="clear"/>
        </w:rPr>
        <w:t>14:</w:t>
      </w:r>
      <w:r>
        <w:rPr>
          <w:color w:val="000000"/>
          <w:spacing w:val="-1"/>
          <w:u w:val="single"/>
          <w:shd w:fill="FFFF00" w:color="auto" w:val="clear"/>
        </w:rPr>
        <w:t> </w:t>
      </w:r>
      <w:r>
        <w:rPr>
          <w:color w:val="000000"/>
          <w:u w:val="single"/>
          <w:shd w:fill="FFFF00" w:color="auto" w:val="clear"/>
        </w:rPr>
        <w:t>Zweites</w:t>
      </w:r>
      <w:r>
        <w:rPr>
          <w:color w:val="000000"/>
          <w:spacing w:val="-3"/>
          <w:u w:val="single"/>
          <w:shd w:fill="FFFF00" w:color="auto" w:val="clear"/>
        </w:rPr>
        <w:t> </w:t>
      </w:r>
      <w:r>
        <w:rPr>
          <w:color w:val="000000"/>
          <w:u w:val="single"/>
          <w:shd w:fill="FFFF00" w:color="auto" w:val="clear"/>
        </w:rPr>
        <w:t>Spiel,</w:t>
      </w:r>
      <w:r>
        <w:rPr>
          <w:color w:val="000000"/>
          <w:spacing w:val="-2"/>
          <w:u w:val="single"/>
          <w:shd w:fill="FFFF00" w:color="auto" w:val="clear"/>
        </w:rPr>
        <w:t> </w:t>
      </w:r>
      <w:r>
        <w:rPr>
          <w:color w:val="000000"/>
          <w:u w:val="single"/>
          <w:shd w:fill="FFFF00" w:color="auto" w:val="clear"/>
        </w:rPr>
        <w:t>andere</w:t>
      </w:r>
      <w:r>
        <w:rPr>
          <w:color w:val="000000"/>
          <w:spacing w:val="-16"/>
          <w:u w:val="single"/>
          <w:shd w:fill="FFFF00" w:color="auto" w:val="clear"/>
        </w:rPr>
        <w:t> </w:t>
      </w:r>
      <w:r>
        <w:rPr>
          <w:color w:val="000000"/>
          <w:u w:val="single"/>
          <w:shd w:fill="FFFF00" w:color="auto" w:val="clear"/>
        </w:rPr>
        <w:t>Aufstellung</w:t>
      </w:r>
      <w:r>
        <w:rPr>
          <w:color w:val="000000"/>
        </w:rPr>
        <w:t> -</w:t>
      </w:r>
      <w:r>
        <w:rPr>
          <w:color w:val="000000"/>
          <w:spacing w:val="-4"/>
        </w:rPr>
        <w:t> </w:t>
      </w:r>
      <w:r>
        <w:rPr>
          <w:color w:val="000000"/>
        </w:rPr>
        <w:t>10.000</w:t>
      </w:r>
      <w:r>
        <w:rPr>
          <w:color w:val="000000"/>
          <w:spacing w:val="-3"/>
        </w:rPr>
        <w:t> </w:t>
      </w:r>
      <w:r>
        <w:rPr>
          <w:color w:val="000000"/>
          <w:spacing w:val="-4"/>
        </w:rPr>
        <w:t>Euro</w:t>
      </w:r>
    </w:p>
    <w:p>
      <w:pPr>
        <w:pStyle w:val="BodyText"/>
        <w:ind w:left="153" w:right="160"/>
      </w:pPr>
      <w:r>
        <w:rPr/>
        <w:t>Ändere die</w:t>
      </w:r>
      <w:r>
        <w:rPr>
          <w:spacing w:val="-6"/>
        </w:rPr>
        <w:t> </w:t>
      </w:r>
      <w:r>
        <w:rPr/>
        <w:t>Aufstellung für Dein nächstes Spiel. Es muss aber ein anderes Spiel sein, als das, welches</w:t>
      </w:r>
      <w:r>
        <w:rPr>
          <w:spacing w:val="-5"/>
        </w:rPr>
        <w:t> </w:t>
      </w:r>
      <w:r>
        <w:rPr/>
        <w:t>du</w:t>
      </w:r>
      <w:r>
        <w:rPr>
          <w:spacing w:val="-3"/>
        </w:rPr>
        <w:t> </w:t>
      </w:r>
      <w:r>
        <w:rPr/>
        <w:t>für</w:t>
      </w:r>
      <w:r>
        <w:rPr>
          <w:spacing w:val="-16"/>
        </w:rPr>
        <w:t> </w:t>
      </w:r>
      <w:r>
        <w:rPr/>
        <w:t>Aufgabe</w:t>
      </w:r>
      <w:r>
        <w:rPr>
          <w:spacing w:val="-2"/>
        </w:rPr>
        <w:t> </w:t>
      </w:r>
      <w:r>
        <w:rPr/>
        <w:t>8</w:t>
      </w:r>
      <w:r>
        <w:rPr>
          <w:spacing w:val="-3"/>
        </w:rPr>
        <w:t> </w:t>
      </w:r>
      <w:r>
        <w:rPr/>
        <w:t>verwendet</w:t>
      </w:r>
      <w:r>
        <w:rPr>
          <w:spacing w:val="-3"/>
        </w:rPr>
        <w:t> </w:t>
      </w:r>
      <w:r>
        <w:rPr/>
        <w:t>hast.</w:t>
      </w:r>
      <w:r>
        <w:rPr>
          <w:spacing w:val="-3"/>
        </w:rPr>
        <w:t> </w:t>
      </w:r>
      <w:r>
        <w:rPr/>
        <w:t>Um</w:t>
      </w:r>
      <w:r>
        <w:rPr>
          <w:spacing w:val="-3"/>
        </w:rPr>
        <w:t> </w:t>
      </w:r>
      <w:r>
        <w:rPr/>
        <w:t>eine</w:t>
      </w:r>
      <w:r>
        <w:rPr>
          <w:spacing w:val="-4"/>
        </w:rPr>
        <w:t> </w:t>
      </w:r>
      <w:r>
        <w:rPr/>
        <w:t>andere</w:t>
      </w:r>
      <w:r>
        <w:rPr>
          <w:spacing w:val="-15"/>
        </w:rPr>
        <w:t> </w:t>
      </w:r>
      <w:r>
        <w:rPr/>
        <w:t>Aufstellung</w:t>
      </w:r>
      <w:r>
        <w:rPr>
          <w:spacing w:val="-6"/>
        </w:rPr>
        <w:t> </w:t>
      </w:r>
      <w:r>
        <w:rPr/>
        <w:t>anerkannt</w:t>
      </w:r>
      <w:r>
        <w:rPr>
          <w:spacing w:val="-3"/>
        </w:rPr>
        <w:t> </w:t>
      </w:r>
      <w:r>
        <w:rPr/>
        <w:t>zu</w:t>
      </w:r>
      <w:r>
        <w:rPr>
          <w:spacing w:val="-3"/>
        </w:rPr>
        <w:t> </w:t>
      </w:r>
      <w:r>
        <w:rPr/>
        <w:t>bekommen, muss mindestens ein Spieler anders sein als in dem Spiel, dass du für</w:t>
      </w:r>
      <w:r>
        <w:rPr>
          <w:spacing w:val="-10"/>
        </w:rPr>
        <w:t> </w:t>
      </w:r>
      <w:r>
        <w:rPr/>
        <w:t>Aufgabe 8 gespielt hast.</w:t>
      </w:r>
    </w:p>
    <w:p>
      <w:pPr>
        <w:pStyle w:val="BodyText"/>
        <w:spacing w:before="2"/>
        <w:rPr>
          <w:sz w:val="16"/>
        </w:rPr>
      </w:pPr>
    </w:p>
    <w:p>
      <w:pPr>
        <w:pStyle w:val="BodyText"/>
        <w:spacing w:before="90"/>
        <w:ind w:left="153"/>
      </w:pPr>
      <w:r>
        <w:rPr>
          <w:color w:val="000000"/>
          <w:u w:val="single"/>
          <w:shd w:fill="FFFF00" w:color="auto" w:val="clear"/>
        </w:rPr>
        <w:t>Aufgabe</w:t>
      </w:r>
      <w:r>
        <w:rPr>
          <w:color w:val="000000"/>
          <w:spacing w:val="-4"/>
          <w:u w:val="single"/>
          <w:shd w:fill="FFFF00" w:color="auto" w:val="clear"/>
        </w:rPr>
        <w:t> </w:t>
      </w:r>
      <w:r>
        <w:rPr>
          <w:color w:val="000000"/>
          <w:u w:val="single"/>
          <w:shd w:fill="FFFF00" w:color="auto" w:val="clear"/>
        </w:rPr>
        <w:t>15:</w:t>
      </w:r>
      <w:r>
        <w:rPr>
          <w:color w:val="000000"/>
          <w:spacing w:val="-2"/>
          <w:u w:val="single"/>
          <w:shd w:fill="FFFF00" w:color="auto" w:val="clear"/>
        </w:rPr>
        <w:t> </w:t>
      </w:r>
      <w:r>
        <w:rPr>
          <w:color w:val="000000"/>
          <w:u w:val="single"/>
          <w:shd w:fill="FFFF00" w:color="auto" w:val="clear"/>
        </w:rPr>
        <w:t>Ergänze</w:t>
      </w:r>
      <w:r>
        <w:rPr>
          <w:color w:val="000000"/>
          <w:spacing w:val="-4"/>
          <w:u w:val="single"/>
          <w:shd w:fill="FFFF00" w:color="auto" w:val="clear"/>
        </w:rPr>
        <w:t> </w:t>
      </w:r>
      <w:r>
        <w:rPr>
          <w:color w:val="000000"/>
          <w:u w:val="single"/>
          <w:shd w:fill="FFFF00" w:color="auto" w:val="clear"/>
        </w:rPr>
        <w:t>Deine</w:t>
      </w:r>
      <w:r>
        <w:rPr>
          <w:color w:val="000000"/>
          <w:spacing w:val="-3"/>
          <w:u w:val="single"/>
          <w:shd w:fill="FFFF00" w:color="auto" w:val="clear"/>
        </w:rPr>
        <w:t> </w:t>
      </w:r>
      <w:r>
        <w:rPr>
          <w:color w:val="000000"/>
          <w:u w:val="single"/>
          <w:shd w:fill="FFFF00" w:color="auto" w:val="clear"/>
        </w:rPr>
        <w:t>Benutzerdaten</w:t>
      </w:r>
      <w:r>
        <w:rPr>
          <w:color w:val="000000"/>
          <w:spacing w:val="-1"/>
          <w:u w:val="single"/>
          <w:shd w:fill="FFFF00" w:color="auto" w:val="clear"/>
        </w:rPr>
        <w:t> </w:t>
      </w:r>
      <w:r>
        <w:rPr>
          <w:color w:val="000000"/>
        </w:rPr>
        <w:t>-</w:t>
      </w:r>
      <w:r>
        <w:rPr>
          <w:color w:val="000000"/>
          <w:spacing w:val="-4"/>
        </w:rPr>
        <w:t> </w:t>
      </w:r>
      <w:r>
        <w:rPr>
          <w:color w:val="000000"/>
        </w:rPr>
        <w:t>20.000</w:t>
      </w:r>
      <w:r>
        <w:rPr>
          <w:color w:val="000000"/>
          <w:spacing w:val="-2"/>
        </w:rPr>
        <w:t> </w:t>
      </w:r>
      <w:r>
        <w:rPr>
          <w:color w:val="000000"/>
          <w:spacing w:val="-4"/>
        </w:rPr>
        <w:t>Euro</w:t>
      </w:r>
    </w:p>
    <w:p>
      <w:pPr>
        <w:pStyle w:val="BodyText"/>
        <w:ind w:left="153" w:right="160"/>
      </w:pPr>
      <w:r>
        <w:rPr/>
        <w:t>Du musst ein paar Daten eingeben, die anschließend von den GM überprüft werden. Die Überprüfung kann ein paar Tage dauern. Wenn deine Daten von einem GM überprüft wurden, kannst</w:t>
      </w:r>
      <w:r>
        <w:rPr>
          <w:spacing w:val="-8"/>
        </w:rPr>
        <w:t> </w:t>
      </w:r>
      <w:r>
        <w:rPr/>
        <w:t>du</w:t>
      </w:r>
      <w:r>
        <w:rPr>
          <w:spacing w:val="-5"/>
        </w:rPr>
        <w:t> </w:t>
      </w:r>
      <w:r>
        <w:rPr/>
        <w:t>auf</w:t>
      </w:r>
      <w:r>
        <w:rPr>
          <w:spacing w:val="-6"/>
        </w:rPr>
        <w:t> </w:t>
      </w:r>
      <w:r>
        <w:rPr/>
        <w:t>der</w:t>
      </w:r>
      <w:r>
        <w:rPr>
          <w:spacing w:val="-17"/>
        </w:rPr>
        <w:t> </w:t>
      </w:r>
      <w:r>
        <w:rPr/>
        <w:t>Aufstellungsseite</w:t>
      </w:r>
      <w:r>
        <w:rPr>
          <w:spacing w:val="-10"/>
        </w:rPr>
        <w:t> </w:t>
      </w:r>
      <w:r>
        <w:rPr/>
        <w:t>Taktiken</w:t>
      </w:r>
      <w:r>
        <w:rPr>
          <w:spacing w:val="-5"/>
        </w:rPr>
        <w:t> </w:t>
      </w:r>
      <w:r>
        <w:rPr/>
        <w:t>und</w:t>
      </w:r>
      <w:r>
        <w:rPr>
          <w:spacing w:val="-3"/>
        </w:rPr>
        <w:t> </w:t>
      </w:r>
      <w:r>
        <w:rPr/>
        <w:t>Spieleranweisungen</w:t>
      </w:r>
      <w:r>
        <w:rPr>
          <w:spacing w:val="-3"/>
        </w:rPr>
        <w:t> </w:t>
      </w:r>
      <w:r>
        <w:rPr/>
        <w:t>einstellen</w:t>
      </w:r>
      <w:r>
        <w:rPr>
          <w:spacing w:val="-5"/>
        </w:rPr>
        <w:t> </w:t>
      </w:r>
      <w:r>
        <w:rPr/>
        <w:t>und</w:t>
      </w:r>
      <w:r>
        <w:rPr>
          <w:spacing w:val="-5"/>
        </w:rPr>
        <w:t> </w:t>
      </w:r>
      <w:r>
        <w:rPr/>
        <w:t>dir</w:t>
      </w:r>
      <w:r>
        <w:rPr>
          <w:spacing w:val="-5"/>
        </w:rPr>
        <w:t> </w:t>
      </w:r>
      <w:r>
        <w:rPr/>
        <w:t>die</w:t>
      </w:r>
      <w:r>
        <w:rPr>
          <w:spacing w:val="-6"/>
        </w:rPr>
        <w:t> </w:t>
      </w:r>
      <w:r>
        <w:rPr/>
        <w:t>letzten Aufgaben vornehmen.</w:t>
      </w:r>
    </w:p>
    <w:p>
      <w:pPr>
        <w:pStyle w:val="BodyText"/>
        <w:spacing w:before="2"/>
        <w:rPr>
          <w:sz w:val="16"/>
        </w:rPr>
      </w:pPr>
    </w:p>
    <w:p>
      <w:pPr>
        <w:pStyle w:val="BodyText"/>
        <w:spacing w:before="90"/>
        <w:ind w:left="153" w:right="2863"/>
      </w:pPr>
      <w:r>
        <w:rPr>
          <w:color w:val="000000"/>
          <w:u w:val="single"/>
          <w:shd w:fill="FFFF00" w:color="auto" w:val="clear"/>
        </w:rPr>
        <w:t>Aufgabe</w:t>
      </w:r>
      <w:r>
        <w:rPr>
          <w:color w:val="000000"/>
          <w:spacing w:val="-5"/>
          <w:u w:val="single"/>
          <w:shd w:fill="FFFF00" w:color="auto" w:val="clear"/>
        </w:rPr>
        <w:t> </w:t>
      </w:r>
      <w:r>
        <w:rPr>
          <w:color w:val="000000"/>
          <w:u w:val="single"/>
          <w:shd w:fill="FFFF00" w:color="auto" w:val="clear"/>
        </w:rPr>
        <w:t>16:</w:t>
      </w:r>
      <w:r>
        <w:rPr>
          <w:color w:val="000000"/>
          <w:spacing w:val="-3"/>
          <w:u w:val="single"/>
          <w:shd w:fill="FFFF00" w:color="auto" w:val="clear"/>
        </w:rPr>
        <w:t> </w:t>
      </w:r>
      <w:r>
        <w:rPr>
          <w:color w:val="000000"/>
          <w:u w:val="single"/>
          <w:shd w:fill="FFFF00" w:color="auto" w:val="clear"/>
        </w:rPr>
        <w:t>Besuche</w:t>
      </w:r>
      <w:r>
        <w:rPr>
          <w:color w:val="000000"/>
          <w:spacing w:val="-5"/>
          <w:u w:val="single"/>
          <w:shd w:fill="FFFF00" w:color="auto" w:val="clear"/>
        </w:rPr>
        <w:t> </w:t>
      </w:r>
      <w:r>
        <w:rPr>
          <w:color w:val="000000"/>
          <w:u w:val="single"/>
          <w:shd w:fill="FFFF00" w:color="auto" w:val="clear"/>
        </w:rPr>
        <w:t>den</w:t>
      </w:r>
      <w:r>
        <w:rPr>
          <w:color w:val="000000"/>
          <w:spacing w:val="-5"/>
          <w:u w:val="single"/>
          <w:shd w:fill="FFFF00" w:color="auto" w:val="clear"/>
        </w:rPr>
        <w:t> </w:t>
      </w:r>
      <w:r>
        <w:rPr>
          <w:color w:val="000000"/>
          <w:u w:val="single"/>
          <w:shd w:fill="FFFF00" w:color="auto" w:val="clear"/>
        </w:rPr>
        <w:t>Bereich</w:t>
      </w:r>
      <w:r>
        <w:rPr>
          <w:color w:val="000000"/>
          <w:spacing w:val="-4"/>
          <w:u w:val="single"/>
          <w:shd w:fill="FFFF00" w:color="auto" w:val="clear"/>
        </w:rPr>
        <w:t> </w:t>
      </w:r>
      <w:r>
        <w:rPr>
          <w:color w:val="000000"/>
          <w:u w:val="single"/>
          <w:shd w:fill="FFFF00" w:color="auto" w:val="clear"/>
        </w:rPr>
        <w:t>"über</w:t>
      </w:r>
      <w:r>
        <w:rPr>
          <w:color w:val="000000"/>
          <w:spacing w:val="-5"/>
          <w:u w:val="single"/>
          <w:shd w:fill="FFFF00" w:color="auto" w:val="clear"/>
        </w:rPr>
        <w:t> </w:t>
      </w:r>
      <w:r>
        <w:rPr>
          <w:color w:val="000000"/>
          <w:u w:val="single"/>
          <w:shd w:fill="FFFF00" w:color="auto" w:val="clear"/>
        </w:rPr>
        <w:t>Supporter"</w:t>
      </w:r>
      <w:r>
        <w:rPr>
          <w:color w:val="000000"/>
          <w:spacing w:val="-5"/>
        </w:rPr>
        <w:t> </w:t>
      </w:r>
      <w:r>
        <w:rPr>
          <w:color w:val="000000"/>
        </w:rPr>
        <w:t>-</w:t>
      </w:r>
      <w:r>
        <w:rPr>
          <w:color w:val="000000"/>
          <w:spacing w:val="-5"/>
        </w:rPr>
        <w:t> </w:t>
      </w:r>
      <w:r>
        <w:rPr>
          <w:color w:val="000000"/>
        </w:rPr>
        <w:t>10.000</w:t>
      </w:r>
      <w:r>
        <w:rPr>
          <w:color w:val="000000"/>
          <w:spacing w:val="-3"/>
        </w:rPr>
        <w:t> </w:t>
      </w:r>
      <w:r>
        <w:rPr>
          <w:color w:val="000000"/>
        </w:rPr>
        <w:t>Euro Klicke einfach auf "Hilfe" -&gt; "Supporter-Info"</w:t>
      </w:r>
    </w:p>
    <w:p>
      <w:pPr>
        <w:pStyle w:val="BodyText"/>
        <w:spacing w:before="3"/>
        <w:rPr>
          <w:sz w:val="16"/>
        </w:rPr>
      </w:pPr>
    </w:p>
    <w:p>
      <w:pPr>
        <w:pStyle w:val="BodyText"/>
        <w:spacing w:before="90"/>
        <w:ind w:left="153"/>
      </w:pPr>
      <w:r>
        <w:rPr>
          <w:color w:val="000000"/>
          <w:u w:val="single"/>
          <w:shd w:fill="FFFF00" w:color="auto" w:val="clear"/>
        </w:rPr>
        <w:t>Aufgabe</w:t>
      </w:r>
      <w:r>
        <w:rPr>
          <w:color w:val="000000"/>
          <w:spacing w:val="-3"/>
          <w:u w:val="single"/>
          <w:shd w:fill="FFFF00" w:color="auto" w:val="clear"/>
        </w:rPr>
        <w:t> </w:t>
      </w:r>
      <w:r>
        <w:rPr>
          <w:color w:val="000000"/>
          <w:u w:val="single"/>
          <w:shd w:fill="FFFF00" w:color="auto" w:val="clear"/>
        </w:rPr>
        <w:t>17:</w:t>
      </w:r>
      <w:r>
        <w:rPr>
          <w:color w:val="000000"/>
          <w:spacing w:val="-1"/>
          <w:u w:val="single"/>
          <w:shd w:fill="FFFF00" w:color="auto" w:val="clear"/>
        </w:rPr>
        <w:t> </w:t>
      </w:r>
      <w:r>
        <w:rPr>
          <w:color w:val="000000"/>
          <w:u w:val="single"/>
          <w:shd w:fill="FFFF00" w:color="auto" w:val="clear"/>
        </w:rPr>
        <w:t>Kaufe</w:t>
      </w:r>
      <w:r>
        <w:rPr>
          <w:color w:val="000000"/>
          <w:spacing w:val="-2"/>
          <w:u w:val="single"/>
          <w:shd w:fill="FFFF00" w:color="auto" w:val="clear"/>
        </w:rPr>
        <w:t> </w:t>
      </w:r>
      <w:r>
        <w:rPr>
          <w:color w:val="000000"/>
          <w:u w:val="single"/>
          <w:shd w:fill="FFFF00" w:color="auto" w:val="clear"/>
        </w:rPr>
        <w:t>im</w:t>
      </w:r>
      <w:r>
        <w:rPr>
          <w:color w:val="000000"/>
          <w:spacing w:val="-2"/>
          <w:u w:val="single"/>
          <w:shd w:fill="FFFF00" w:color="auto" w:val="clear"/>
        </w:rPr>
        <w:t> </w:t>
      </w:r>
      <w:r>
        <w:rPr>
          <w:color w:val="000000"/>
          <w:u w:val="single"/>
          <w:shd w:fill="FFFF00" w:color="auto" w:val="clear"/>
        </w:rPr>
        <w:t>Shop</w:t>
      </w:r>
      <w:r>
        <w:rPr>
          <w:color w:val="000000"/>
          <w:spacing w:val="-1"/>
          <w:u w:val="single"/>
          <w:shd w:fill="FFFF00" w:color="auto" w:val="clear"/>
        </w:rPr>
        <w:t> </w:t>
      </w:r>
      <w:r>
        <w:rPr>
          <w:color w:val="000000"/>
          <w:u w:val="single"/>
          <w:shd w:fill="FFFF00" w:color="auto" w:val="clear"/>
        </w:rPr>
        <w:t>kostenlose</w:t>
      </w:r>
      <w:r>
        <w:rPr>
          <w:color w:val="000000"/>
          <w:spacing w:val="-1"/>
          <w:u w:val="single"/>
          <w:shd w:fill="FFFF00" w:color="auto" w:val="clear"/>
        </w:rPr>
        <w:t> </w:t>
      </w:r>
      <w:r>
        <w:rPr>
          <w:color w:val="000000"/>
          <w:u w:val="single"/>
          <w:shd w:fill="FFFF00" w:color="auto" w:val="clear"/>
        </w:rPr>
        <w:t>Credits</w:t>
      </w:r>
      <w:r>
        <w:rPr>
          <w:color w:val="000000"/>
          <w:spacing w:val="1"/>
        </w:rPr>
        <w:t> </w:t>
      </w:r>
      <w:r>
        <w:rPr>
          <w:color w:val="000000"/>
        </w:rPr>
        <w:t>-</w:t>
      </w:r>
      <w:r>
        <w:rPr>
          <w:color w:val="000000"/>
          <w:spacing w:val="-2"/>
        </w:rPr>
        <w:t> </w:t>
      </w:r>
      <w:r>
        <w:rPr>
          <w:color w:val="000000"/>
        </w:rPr>
        <w:t>10.000</w:t>
      </w:r>
      <w:r>
        <w:rPr>
          <w:color w:val="000000"/>
          <w:spacing w:val="-1"/>
        </w:rPr>
        <w:t> </w:t>
      </w:r>
      <w:r>
        <w:rPr>
          <w:color w:val="000000"/>
          <w:spacing w:val="-4"/>
        </w:rPr>
        <w:t>Euro</w:t>
      </w:r>
    </w:p>
    <w:p>
      <w:pPr>
        <w:pStyle w:val="BodyText"/>
        <w:ind w:left="153" w:right="160"/>
      </w:pPr>
      <w:r>
        <w:rPr/>
        <w:t>Du</w:t>
      </w:r>
      <w:r>
        <w:rPr>
          <w:spacing w:val="-3"/>
        </w:rPr>
        <w:t> </w:t>
      </w:r>
      <w:r>
        <w:rPr/>
        <w:t>musst</w:t>
      </w:r>
      <w:r>
        <w:rPr>
          <w:spacing w:val="-3"/>
        </w:rPr>
        <w:t> </w:t>
      </w:r>
      <w:r>
        <w:rPr/>
        <w:t>in</w:t>
      </w:r>
      <w:r>
        <w:rPr>
          <w:spacing w:val="-3"/>
        </w:rPr>
        <w:t> </w:t>
      </w:r>
      <w:r>
        <w:rPr/>
        <w:t>den</w:t>
      </w:r>
      <w:r>
        <w:rPr>
          <w:spacing w:val="-3"/>
        </w:rPr>
        <w:t> </w:t>
      </w:r>
      <w:r>
        <w:rPr/>
        <w:t>Shop</w:t>
      </w:r>
      <w:r>
        <w:rPr>
          <w:spacing w:val="-3"/>
        </w:rPr>
        <w:t> </w:t>
      </w:r>
      <w:r>
        <w:rPr/>
        <w:t>gehen</w:t>
      </w:r>
      <w:r>
        <w:rPr>
          <w:spacing w:val="-3"/>
        </w:rPr>
        <w:t> </w:t>
      </w:r>
      <w:r>
        <w:rPr/>
        <w:t>und</w:t>
      </w:r>
      <w:r>
        <w:rPr>
          <w:spacing w:val="-3"/>
        </w:rPr>
        <w:t> </w:t>
      </w:r>
      <w:r>
        <w:rPr/>
        <w:t>drei</w:t>
      </w:r>
      <w:r>
        <w:rPr>
          <w:spacing w:val="-3"/>
        </w:rPr>
        <w:t> </w:t>
      </w:r>
      <w:r>
        <w:rPr/>
        <w:t>Credits</w:t>
      </w:r>
      <w:r>
        <w:rPr>
          <w:spacing w:val="-3"/>
        </w:rPr>
        <w:t> </w:t>
      </w:r>
      <w:r>
        <w:rPr/>
        <w:t>kaufen.</w:t>
      </w:r>
      <w:r>
        <w:rPr>
          <w:spacing w:val="-3"/>
        </w:rPr>
        <w:t> </w:t>
      </w:r>
      <w:r>
        <w:rPr/>
        <w:t>Diese</w:t>
      </w:r>
      <w:r>
        <w:rPr>
          <w:spacing w:val="-4"/>
        </w:rPr>
        <w:t> </w:t>
      </w:r>
      <w:r>
        <w:rPr/>
        <w:t>kosten</w:t>
      </w:r>
      <w:r>
        <w:rPr>
          <w:spacing w:val="-3"/>
        </w:rPr>
        <w:t> </w:t>
      </w:r>
      <w:r>
        <w:rPr/>
        <w:t>dich</w:t>
      </w:r>
      <w:r>
        <w:rPr>
          <w:spacing w:val="-3"/>
        </w:rPr>
        <w:t> </w:t>
      </w:r>
      <w:r>
        <w:rPr/>
        <w:t>nichts.</w:t>
      </w:r>
      <w:r>
        <w:rPr>
          <w:spacing w:val="-3"/>
        </w:rPr>
        <w:t> </w:t>
      </w:r>
      <w:r>
        <w:rPr/>
        <w:t>Du</w:t>
      </w:r>
      <w:r>
        <w:rPr>
          <w:spacing w:val="-3"/>
        </w:rPr>
        <w:t> </w:t>
      </w:r>
      <w:r>
        <w:rPr/>
        <w:t>kannst</w:t>
      </w:r>
      <w:r>
        <w:rPr>
          <w:spacing w:val="-3"/>
        </w:rPr>
        <w:t> </w:t>
      </w:r>
      <w:r>
        <w:rPr/>
        <w:t>sie entweder für dich oder für einen anderen Manager kaufen.</w:t>
      </w:r>
    </w:p>
    <w:p>
      <w:pPr>
        <w:pStyle w:val="BodyText"/>
        <w:spacing w:before="2"/>
        <w:rPr>
          <w:sz w:val="16"/>
        </w:rPr>
      </w:pPr>
    </w:p>
    <w:p>
      <w:pPr>
        <w:pStyle w:val="BodyText"/>
        <w:spacing w:before="90"/>
        <w:ind w:left="153"/>
      </w:pPr>
      <w:r>
        <w:rPr>
          <w:color w:val="000000"/>
          <w:u w:val="single"/>
          <w:shd w:fill="FFFF00" w:color="auto" w:val="clear"/>
        </w:rPr>
        <w:t>Aufgabe</w:t>
      </w:r>
      <w:r>
        <w:rPr>
          <w:color w:val="000000"/>
          <w:spacing w:val="-3"/>
          <w:u w:val="single"/>
          <w:shd w:fill="FFFF00" w:color="auto" w:val="clear"/>
        </w:rPr>
        <w:t> </w:t>
      </w:r>
      <w:r>
        <w:rPr>
          <w:color w:val="000000"/>
          <w:u w:val="single"/>
          <w:shd w:fill="FFFF00" w:color="auto" w:val="clear"/>
        </w:rPr>
        <w:t>18:</w:t>
      </w:r>
      <w:r>
        <w:rPr>
          <w:color w:val="000000"/>
          <w:spacing w:val="-1"/>
          <w:u w:val="single"/>
          <w:shd w:fill="FFFF00" w:color="auto" w:val="clear"/>
        </w:rPr>
        <w:t> </w:t>
      </w:r>
      <w:r>
        <w:rPr>
          <w:color w:val="000000"/>
          <w:u w:val="single"/>
          <w:shd w:fill="FFFF00" w:color="auto" w:val="clear"/>
        </w:rPr>
        <w:t>Spiele</w:t>
      </w:r>
      <w:r>
        <w:rPr>
          <w:color w:val="000000"/>
          <w:spacing w:val="-3"/>
          <w:u w:val="single"/>
          <w:shd w:fill="FFFF00" w:color="auto" w:val="clear"/>
        </w:rPr>
        <w:t> </w:t>
      </w:r>
      <w:r>
        <w:rPr>
          <w:color w:val="000000"/>
          <w:u w:val="single"/>
          <w:shd w:fill="FFFF00" w:color="auto" w:val="clear"/>
        </w:rPr>
        <w:t>eine neue</w:t>
      </w:r>
      <w:r>
        <w:rPr>
          <w:color w:val="000000"/>
          <w:spacing w:val="-3"/>
          <w:u w:val="single"/>
          <w:shd w:fill="FFFF00" w:color="auto" w:val="clear"/>
        </w:rPr>
        <w:t> </w:t>
      </w:r>
      <w:r>
        <w:rPr>
          <w:color w:val="000000"/>
          <w:u w:val="single"/>
          <w:shd w:fill="FFFF00" w:color="auto" w:val="clear"/>
        </w:rPr>
        <w:t>Formation</w:t>
      </w:r>
      <w:r>
        <w:rPr>
          <w:color w:val="000000"/>
        </w:rPr>
        <w:t> -</w:t>
      </w:r>
      <w:r>
        <w:rPr>
          <w:color w:val="000000"/>
          <w:spacing w:val="-2"/>
        </w:rPr>
        <w:t> </w:t>
      </w:r>
      <w:r>
        <w:rPr>
          <w:color w:val="000000"/>
        </w:rPr>
        <w:t>10.000 </w:t>
      </w:r>
      <w:r>
        <w:rPr>
          <w:color w:val="000000"/>
          <w:spacing w:val="-4"/>
        </w:rPr>
        <w:t>Euro</w:t>
      </w:r>
    </w:p>
    <w:p>
      <w:pPr>
        <w:pStyle w:val="BodyText"/>
        <w:ind w:left="153"/>
      </w:pPr>
      <w:r>
        <w:rPr/>
        <w:t>Um</w:t>
      </w:r>
      <w:r>
        <w:rPr>
          <w:spacing w:val="-9"/>
        </w:rPr>
        <w:t> </w:t>
      </w:r>
      <w:r>
        <w:rPr/>
        <w:t>diese</w:t>
      </w:r>
      <w:r>
        <w:rPr>
          <w:spacing w:val="-16"/>
        </w:rPr>
        <w:t> </w:t>
      </w:r>
      <w:r>
        <w:rPr/>
        <w:t>Aufgabe</w:t>
      </w:r>
      <w:r>
        <w:rPr>
          <w:spacing w:val="-6"/>
        </w:rPr>
        <w:t> </w:t>
      </w:r>
      <w:r>
        <w:rPr/>
        <w:t>zu</w:t>
      </w:r>
      <w:r>
        <w:rPr>
          <w:spacing w:val="-4"/>
        </w:rPr>
        <w:t> </w:t>
      </w:r>
      <w:r>
        <w:rPr/>
        <w:t>erfüllen,</w:t>
      </w:r>
      <w:r>
        <w:rPr>
          <w:spacing w:val="-5"/>
        </w:rPr>
        <w:t> </w:t>
      </w:r>
      <w:r>
        <w:rPr/>
        <w:t>musst</w:t>
      </w:r>
      <w:r>
        <w:rPr>
          <w:spacing w:val="-4"/>
        </w:rPr>
        <w:t> </w:t>
      </w:r>
      <w:r>
        <w:rPr/>
        <w:t>Du</w:t>
      </w:r>
      <w:r>
        <w:rPr>
          <w:spacing w:val="-3"/>
        </w:rPr>
        <w:t> </w:t>
      </w:r>
      <w:r>
        <w:rPr/>
        <w:t>eine</w:t>
      </w:r>
      <w:r>
        <w:rPr>
          <w:spacing w:val="-4"/>
        </w:rPr>
        <w:t> </w:t>
      </w:r>
      <w:r>
        <w:rPr/>
        <w:t>andere</w:t>
      </w:r>
      <w:r>
        <w:rPr>
          <w:spacing w:val="-15"/>
        </w:rPr>
        <w:t> </w:t>
      </w:r>
      <w:r>
        <w:rPr/>
        <w:t>Aufstellung</w:t>
      </w:r>
      <w:r>
        <w:rPr>
          <w:spacing w:val="-7"/>
        </w:rPr>
        <w:t> </w:t>
      </w:r>
      <w:r>
        <w:rPr/>
        <w:t>einstellen</w:t>
      </w:r>
      <w:r>
        <w:rPr>
          <w:spacing w:val="-2"/>
        </w:rPr>
        <w:t> </w:t>
      </w:r>
      <w:r>
        <w:rPr/>
        <w:t>als</w:t>
      </w:r>
      <w:r>
        <w:rPr>
          <w:spacing w:val="-4"/>
        </w:rPr>
        <w:t> </w:t>
      </w:r>
      <w:r>
        <w:rPr/>
        <w:t>4-4-2.</w:t>
      </w:r>
      <w:r>
        <w:rPr>
          <w:spacing w:val="-4"/>
        </w:rPr>
        <w:t> </w:t>
      </w:r>
      <w:r>
        <w:rPr/>
        <w:t>Nachdem</w:t>
      </w:r>
      <w:r>
        <w:rPr>
          <w:spacing w:val="-4"/>
        </w:rPr>
        <w:t> </w:t>
      </w:r>
      <w:r>
        <w:rPr>
          <w:spacing w:val="-5"/>
        </w:rPr>
        <w:t>du</w:t>
      </w:r>
    </w:p>
    <w:p>
      <w:pPr>
        <w:spacing w:after="0"/>
        <w:sectPr>
          <w:pgSz w:w="11910" w:h="16840"/>
          <w:pgMar w:top="1040" w:bottom="280" w:left="980" w:right="980"/>
        </w:sectPr>
      </w:pPr>
    </w:p>
    <w:p>
      <w:pPr>
        <w:pStyle w:val="BodyText"/>
        <w:spacing w:before="66"/>
        <w:ind w:left="153" w:right="160"/>
      </w:pPr>
      <w:r>
        <w:rPr/>
        <w:t>Aufgabe</w:t>
      </w:r>
      <w:r>
        <w:rPr>
          <w:spacing w:val="-7"/>
        </w:rPr>
        <w:t> </w:t>
      </w:r>
      <w:r>
        <w:rPr/>
        <w:t>15</w:t>
      </w:r>
      <w:r>
        <w:rPr>
          <w:spacing w:val="-4"/>
        </w:rPr>
        <w:t> </w:t>
      </w:r>
      <w:r>
        <w:rPr/>
        <w:t>erfüllt</w:t>
      </w:r>
      <w:r>
        <w:rPr>
          <w:spacing w:val="-6"/>
        </w:rPr>
        <w:t> </w:t>
      </w:r>
      <w:r>
        <w:rPr/>
        <w:t>hast,</w:t>
      </w:r>
      <w:r>
        <w:rPr>
          <w:spacing w:val="-4"/>
        </w:rPr>
        <w:t> </w:t>
      </w:r>
      <w:r>
        <w:rPr/>
        <w:t>kannst</w:t>
      </w:r>
      <w:r>
        <w:rPr>
          <w:spacing w:val="-6"/>
        </w:rPr>
        <w:t> </w:t>
      </w:r>
      <w:r>
        <w:rPr/>
        <w:t>du</w:t>
      </w:r>
      <w:r>
        <w:rPr>
          <w:spacing w:val="-6"/>
        </w:rPr>
        <w:t> </w:t>
      </w:r>
      <w:r>
        <w:rPr/>
        <w:t>Spieler</w:t>
      </w:r>
      <w:r>
        <w:rPr>
          <w:spacing w:val="-6"/>
        </w:rPr>
        <w:t> </w:t>
      </w:r>
      <w:r>
        <w:rPr/>
        <w:t>aus</w:t>
      </w:r>
      <w:r>
        <w:rPr>
          <w:spacing w:val="-6"/>
        </w:rPr>
        <w:t> </w:t>
      </w:r>
      <w:r>
        <w:rPr/>
        <w:t>der</w:t>
      </w:r>
      <w:r>
        <w:rPr>
          <w:spacing w:val="-10"/>
        </w:rPr>
        <w:t> </w:t>
      </w:r>
      <w:r>
        <w:rPr/>
        <w:t>Verteidigung/dem</w:t>
      </w:r>
      <w:r>
        <w:rPr>
          <w:spacing w:val="-6"/>
        </w:rPr>
        <w:t> </w:t>
      </w:r>
      <w:r>
        <w:rPr/>
        <w:t>Mittelfeld/dem</w:t>
      </w:r>
      <w:r>
        <w:rPr>
          <w:spacing w:val="-6"/>
        </w:rPr>
        <w:t> </w:t>
      </w:r>
      <w:r>
        <w:rPr/>
        <w:t>Sturm</w:t>
      </w:r>
      <w:r>
        <w:rPr>
          <w:spacing w:val="-6"/>
        </w:rPr>
        <w:t> </w:t>
      </w:r>
      <w:r>
        <w:rPr/>
        <w:t>in</w:t>
      </w:r>
      <w:r>
        <w:rPr>
          <w:spacing w:val="-6"/>
        </w:rPr>
        <w:t> </w:t>
      </w:r>
      <w:r>
        <w:rPr/>
        <w:t>einen anderen Mannschaftsteil verschieben.</w:t>
      </w:r>
      <w:r>
        <w:rPr>
          <w:spacing w:val="-7"/>
        </w:rPr>
        <w:t> </w:t>
      </w:r>
      <w:r>
        <w:rPr/>
        <w:t>Aufstellung speichern nicht vergessen! Dies muss in einem anderen Spiel als in Aufgaben 8 und 14 geschehen.</w:t>
      </w:r>
    </w:p>
    <w:p>
      <w:pPr>
        <w:pStyle w:val="BodyText"/>
        <w:spacing w:before="3"/>
        <w:rPr>
          <w:sz w:val="16"/>
        </w:rPr>
      </w:pPr>
    </w:p>
    <w:p>
      <w:pPr>
        <w:pStyle w:val="BodyText"/>
        <w:spacing w:before="90"/>
        <w:ind w:left="153"/>
      </w:pPr>
      <w:r>
        <w:rPr>
          <w:color w:val="000000"/>
          <w:u w:val="single"/>
          <w:shd w:fill="FFFF00" w:color="auto" w:val="clear"/>
        </w:rPr>
        <w:t>Aufgabe</w:t>
      </w:r>
      <w:r>
        <w:rPr>
          <w:color w:val="000000"/>
          <w:spacing w:val="-3"/>
          <w:u w:val="single"/>
          <w:shd w:fill="FFFF00" w:color="auto" w:val="clear"/>
        </w:rPr>
        <w:t> </w:t>
      </w:r>
      <w:r>
        <w:rPr>
          <w:color w:val="000000"/>
          <w:u w:val="single"/>
          <w:shd w:fill="FFFF00" w:color="auto" w:val="clear"/>
        </w:rPr>
        <w:t>19-24:</w:t>
      </w:r>
      <w:r>
        <w:rPr>
          <w:color w:val="000000"/>
          <w:spacing w:val="-1"/>
          <w:u w:val="single"/>
          <w:shd w:fill="FFFF00" w:color="auto" w:val="clear"/>
        </w:rPr>
        <w:t> </w:t>
      </w:r>
      <w:r>
        <w:rPr>
          <w:color w:val="000000"/>
          <w:u w:val="single"/>
          <w:shd w:fill="FFFF00" w:color="auto" w:val="clear"/>
        </w:rPr>
        <w:t>Quizfragen</w:t>
      </w:r>
      <w:r>
        <w:rPr>
          <w:color w:val="000000"/>
        </w:rPr>
        <w:t> -</w:t>
      </w:r>
      <w:r>
        <w:rPr>
          <w:color w:val="000000"/>
          <w:spacing w:val="-2"/>
        </w:rPr>
        <w:t> </w:t>
      </w:r>
      <w:r>
        <w:rPr>
          <w:color w:val="000000"/>
        </w:rPr>
        <w:t>zusammen</w:t>
      </w:r>
      <w:r>
        <w:rPr>
          <w:color w:val="000000"/>
          <w:spacing w:val="-2"/>
        </w:rPr>
        <w:t> </w:t>
      </w:r>
      <w:r>
        <w:rPr>
          <w:color w:val="000000"/>
        </w:rPr>
        <w:t>40.000</w:t>
      </w:r>
      <w:r>
        <w:rPr>
          <w:color w:val="000000"/>
          <w:spacing w:val="-1"/>
        </w:rPr>
        <w:t> </w:t>
      </w:r>
      <w:r>
        <w:rPr>
          <w:color w:val="000000"/>
          <w:spacing w:val="-4"/>
        </w:rPr>
        <w:t>Euro</w:t>
      </w:r>
    </w:p>
    <w:p>
      <w:pPr>
        <w:pStyle w:val="BodyText"/>
        <w:rPr>
          <w:sz w:val="26"/>
        </w:rPr>
      </w:pPr>
    </w:p>
    <w:p>
      <w:pPr>
        <w:pStyle w:val="BodyText"/>
        <w:rPr>
          <w:sz w:val="26"/>
        </w:rPr>
      </w:pPr>
    </w:p>
    <w:p>
      <w:pPr>
        <w:pStyle w:val="BodyText"/>
        <w:rPr>
          <w:sz w:val="26"/>
        </w:rPr>
      </w:pPr>
    </w:p>
    <w:p>
      <w:pPr>
        <w:pStyle w:val="BodyText"/>
        <w:spacing w:before="2"/>
        <w:rPr>
          <w:sz w:val="36"/>
        </w:rPr>
      </w:pPr>
    </w:p>
    <w:p>
      <w:pPr>
        <w:pStyle w:val="Heading1"/>
        <w:spacing w:before="1"/>
        <w:ind w:left="2617" w:right="2617"/>
        <w:jc w:val="center"/>
      </w:pPr>
      <w:r>
        <w:rPr>
          <w:spacing w:val="-2"/>
        </w:rPr>
        <w:t>Errungenschaften</w:t>
      </w:r>
    </w:p>
    <w:p>
      <w:pPr>
        <w:pStyle w:val="BodyText"/>
        <w:spacing w:before="10"/>
        <w:rPr>
          <w:b/>
          <w:sz w:val="9"/>
        </w:rPr>
      </w:pPr>
      <w:r>
        <w:rPr/>
        <w:pict>
          <v:shape style="position:absolute;margin-left:55.224003pt;margin-top:6.922372pt;width:484.9pt;height:.4pt;mso-position-horizontal-relative:page;mso-position-vertical-relative:paragraph;z-index:-15727104;mso-wrap-distance-left:0;mso-wrap-distance-right:0" id="docshape4" coordorigin="1104,138" coordsize="9698,8" path="m10802,143l1104,143,1104,146,10802,146,10802,143xm10802,138l1104,138,1104,141,10802,141,10802,138xe" filled="true" fillcolor="#808080" stroked="false">
            <v:path arrowok="t"/>
            <v:fill type="solid"/>
            <w10:wrap type="topAndBottom"/>
          </v:shape>
        </w:pict>
      </w:r>
    </w:p>
    <w:p>
      <w:pPr>
        <w:pStyle w:val="BodyText"/>
        <w:spacing w:before="1"/>
        <w:rPr>
          <w:b/>
          <w:sz w:val="16"/>
        </w:rPr>
      </w:pPr>
    </w:p>
    <w:p>
      <w:pPr>
        <w:pStyle w:val="BodyText"/>
        <w:spacing w:before="90"/>
        <w:ind w:left="153" w:right="205"/>
      </w:pPr>
      <w:r>
        <w:rPr/>
        <w:t>Errungenschaften</w:t>
      </w:r>
      <w:r>
        <w:rPr>
          <w:spacing w:val="-4"/>
        </w:rPr>
        <w:t> </w:t>
      </w:r>
      <w:r>
        <w:rPr/>
        <w:t>sind</w:t>
      </w:r>
      <w:r>
        <w:rPr>
          <w:spacing w:val="-3"/>
        </w:rPr>
        <w:t> </w:t>
      </w:r>
      <w:r>
        <w:rPr/>
        <w:t>eine</w:t>
      </w:r>
      <w:r>
        <w:rPr>
          <w:spacing w:val="-4"/>
        </w:rPr>
        <w:t> </w:t>
      </w:r>
      <w:r>
        <w:rPr/>
        <w:t>Spielerei,</w:t>
      </w:r>
      <w:r>
        <w:rPr>
          <w:spacing w:val="-3"/>
        </w:rPr>
        <w:t> </w:t>
      </w:r>
      <w:r>
        <w:rPr/>
        <w:t>die</w:t>
      </w:r>
      <w:r>
        <w:rPr>
          <w:spacing w:val="-4"/>
        </w:rPr>
        <w:t> </w:t>
      </w:r>
      <w:r>
        <w:rPr/>
        <w:t>keinen</w:t>
      </w:r>
      <w:r>
        <w:rPr>
          <w:spacing w:val="-3"/>
        </w:rPr>
        <w:t> </w:t>
      </w:r>
      <w:r>
        <w:rPr/>
        <w:t>direkten</w:t>
      </w:r>
      <w:r>
        <w:rPr>
          <w:spacing w:val="-3"/>
        </w:rPr>
        <w:t> </w:t>
      </w:r>
      <w:r>
        <w:rPr/>
        <w:t>Einfluss</w:t>
      </w:r>
      <w:r>
        <w:rPr>
          <w:spacing w:val="-3"/>
        </w:rPr>
        <w:t> </w:t>
      </w:r>
      <w:r>
        <w:rPr/>
        <w:t>auf</w:t>
      </w:r>
      <w:r>
        <w:rPr>
          <w:spacing w:val="-4"/>
        </w:rPr>
        <w:t> </w:t>
      </w:r>
      <w:r>
        <w:rPr/>
        <w:t>die</w:t>
      </w:r>
      <w:r>
        <w:rPr>
          <w:spacing w:val="-2"/>
        </w:rPr>
        <w:t> </w:t>
      </w:r>
      <w:r>
        <w:rPr/>
        <w:t>Mannschaftsleistung</w:t>
      </w:r>
      <w:r>
        <w:rPr>
          <w:spacing w:val="-6"/>
        </w:rPr>
        <w:t> </w:t>
      </w:r>
      <w:r>
        <w:rPr/>
        <w:t>hat - nur ein zusätzliches Ziel, an dem man arbeiten kann. Man bekommt Errungenschaften für besondere Leistungen im Spiel. Im Folgenden eine komplette Liste der möglichen </w:t>
      </w:r>
      <w:r>
        <w:rPr>
          <w:spacing w:val="-2"/>
        </w:rPr>
        <w:t>Errungenschaften:</w:t>
      </w:r>
    </w:p>
    <w:p>
      <w:pPr>
        <w:pStyle w:val="BodyText"/>
        <w:rPr>
          <w:sz w:val="26"/>
        </w:rPr>
      </w:pPr>
    </w:p>
    <w:p>
      <w:pPr>
        <w:pStyle w:val="BodyText"/>
        <w:spacing w:before="5"/>
        <w:rPr>
          <w:sz w:val="22"/>
        </w:rPr>
      </w:pPr>
    </w:p>
    <w:p>
      <w:pPr>
        <w:pStyle w:val="Heading4"/>
        <w:spacing w:line="240" w:lineRule="auto"/>
      </w:pPr>
      <w:r>
        <w:rPr>
          <w:w w:val="95"/>
        </w:rPr>
        <w:t>Mannschafts-</w:t>
      </w:r>
      <w:r>
        <w:rPr>
          <w:spacing w:val="-2"/>
        </w:rPr>
        <w:t>Errungenschaften</w:t>
      </w:r>
    </w:p>
    <w:p>
      <w:pPr>
        <w:pStyle w:val="BodyText"/>
        <w:spacing w:before="1"/>
        <w:rPr>
          <w:b/>
          <w:sz w:val="10"/>
        </w:rPr>
      </w:pPr>
      <w:r>
        <w:rPr/>
        <w:pict>
          <v:shape style="position:absolute;margin-left:55.224003pt;margin-top:7.03896pt;width:484.9pt;height:.4pt;mso-position-horizontal-relative:page;mso-position-vertical-relative:paragraph;z-index:-15726592;mso-wrap-distance-left:0;mso-wrap-distance-right:0" id="docshape5" coordorigin="1104,141" coordsize="9698,8" path="m10802,146l1104,146,1104,148,10802,148,10802,146xm10802,141l1104,141,1104,143,10802,143,10802,141xe" filled="true" fillcolor="#808080" stroked="false">
            <v:path arrowok="t"/>
            <v:fill type="solid"/>
            <w10:wrap type="topAndBottom"/>
          </v:shape>
        </w:pict>
      </w:r>
    </w:p>
    <w:p>
      <w:pPr>
        <w:pStyle w:val="BodyText"/>
        <w:rPr>
          <w:b/>
          <w:sz w:val="19"/>
        </w:rPr>
      </w:pPr>
    </w:p>
    <w:p>
      <w:pPr>
        <w:tabs>
          <w:tab w:pos="7496" w:val="left" w:leader="none"/>
        </w:tabs>
        <w:spacing w:before="90"/>
        <w:ind w:left="2212" w:right="0" w:firstLine="0"/>
        <w:jc w:val="left"/>
        <w:rPr>
          <w:b/>
          <w:sz w:val="24"/>
        </w:rPr>
      </w:pPr>
      <w:r>
        <w:rPr>
          <w:b/>
          <w:spacing w:val="-2"/>
          <w:sz w:val="24"/>
        </w:rPr>
        <w:t>Höher,</w:t>
      </w:r>
      <w:r>
        <w:rPr>
          <w:b/>
          <w:spacing w:val="-12"/>
          <w:sz w:val="24"/>
        </w:rPr>
        <w:t> </w:t>
      </w:r>
      <w:r>
        <w:rPr>
          <w:b/>
          <w:spacing w:val="-2"/>
          <w:sz w:val="24"/>
        </w:rPr>
        <w:t>immer</w:t>
      </w:r>
      <w:r>
        <w:rPr>
          <w:b/>
          <w:spacing w:val="-13"/>
          <w:sz w:val="24"/>
        </w:rPr>
        <w:t> </w:t>
      </w:r>
      <w:r>
        <w:rPr>
          <w:b/>
          <w:spacing w:val="-4"/>
          <w:sz w:val="24"/>
        </w:rPr>
        <w:t>höher</w:t>
      </w:r>
      <w:r>
        <w:rPr>
          <w:b/>
          <w:sz w:val="24"/>
        </w:rPr>
        <w:tab/>
        <w:t>100</w:t>
      </w:r>
      <w:r>
        <w:rPr>
          <w:b/>
          <w:spacing w:val="-2"/>
          <w:sz w:val="24"/>
        </w:rPr>
        <w:t> Punkte</w:t>
      </w:r>
    </w:p>
    <w:p>
      <w:pPr>
        <w:pStyle w:val="BodyText"/>
        <w:spacing w:before="50" w:after="38"/>
        <w:ind w:left="182" w:right="160"/>
      </w:pPr>
      <w:r>
        <w:rPr/>
        <w:t>Der</w:t>
      </w:r>
      <w:r>
        <w:rPr>
          <w:spacing w:val="-11"/>
        </w:rPr>
        <w:t> </w:t>
      </w:r>
      <w:r>
        <w:rPr/>
        <w:t>Verein</w:t>
      </w:r>
      <w:r>
        <w:rPr>
          <w:spacing w:val="-3"/>
        </w:rPr>
        <w:t> </w:t>
      </w:r>
      <w:r>
        <w:rPr/>
        <w:t>erreichte</w:t>
      </w:r>
      <w:r>
        <w:rPr>
          <w:spacing w:val="-6"/>
        </w:rPr>
        <w:t> </w:t>
      </w:r>
      <w:r>
        <w:rPr/>
        <w:t>im</w:t>
      </w:r>
      <w:r>
        <w:rPr>
          <w:spacing w:val="-5"/>
        </w:rPr>
        <w:t> </w:t>
      </w:r>
      <w:r>
        <w:rPr/>
        <w:t>Ranking</w:t>
      </w:r>
      <w:r>
        <w:rPr>
          <w:spacing w:val="-7"/>
        </w:rPr>
        <w:t> </w:t>
      </w:r>
      <w:r>
        <w:rPr/>
        <w:t>Platz</w:t>
      </w:r>
      <w:r>
        <w:rPr>
          <w:spacing w:val="-4"/>
        </w:rPr>
        <w:t> </w:t>
      </w:r>
      <w:r>
        <w:rPr/>
        <w:t>X</w:t>
      </w:r>
      <w:r>
        <w:rPr>
          <w:spacing w:val="-5"/>
        </w:rPr>
        <w:t> </w:t>
      </w:r>
      <w:r>
        <w:rPr/>
        <w:t>(oder</w:t>
      </w:r>
      <w:r>
        <w:rPr>
          <w:spacing w:val="-5"/>
        </w:rPr>
        <w:t> </w:t>
      </w:r>
      <w:r>
        <w:rPr/>
        <w:t>eine</w:t>
      </w:r>
      <w:r>
        <w:rPr>
          <w:spacing w:val="-6"/>
        </w:rPr>
        <w:t> </w:t>
      </w:r>
      <w:r>
        <w:rPr/>
        <w:t>noch</w:t>
      </w:r>
      <w:r>
        <w:rPr>
          <w:spacing w:val="-5"/>
        </w:rPr>
        <w:t> </w:t>
      </w:r>
      <w:r>
        <w:rPr/>
        <w:t>bessere</w:t>
      </w:r>
      <w:r>
        <w:rPr>
          <w:spacing w:val="-7"/>
        </w:rPr>
        <w:t> </w:t>
      </w:r>
      <w:r>
        <w:rPr/>
        <w:t>Platzierung).</w:t>
      </w:r>
      <w:r>
        <w:rPr>
          <w:spacing w:val="-5"/>
        </w:rPr>
        <w:t> </w:t>
      </w:r>
      <w:r>
        <w:rPr/>
        <w:t>Einfach</w:t>
      </w:r>
      <w:r>
        <w:rPr>
          <w:spacing w:val="-3"/>
        </w:rPr>
        <w:t> </w:t>
      </w:r>
      <w:r>
        <w:rPr/>
        <w:t>weit</w:t>
      </w:r>
      <w:r>
        <w:rPr>
          <w:spacing w:val="-5"/>
        </w:rPr>
        <w:t> </w:t>
      </w:r>
      <w:r>
        <w:rPr/>
        <w:t>genug </w:t>
      </w:r>
      <w:r>
        <w:rPr>
          <w:spacing w:val="-2"/>
        </w:rPr>
        <w:t>aufsteigen.</w:t>
      </w: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03"/>
        <w:gridCol w:w="3438"/>
      </w:tblGrid>
      <w:tr>
        <w:trPr>
          <w:trHeight w:val="330" w:hRule="atLeast"/>
        </w:trPr>
        <w:tc>
          <w:tcPr>
            <w:tcW w:w="6203" w:type="dxa"/>
          </w:tcPr>
          <w:p>
            <w:pPr>
              <w:pStyle w:val="TableParagraph"/>
              <w:spacing w:before="20"/>
              <w:rPr>
                <w:sz w:val="24"/>
              </w:rPr>
            </w:pPr>
            <w:r>
              <w:rPr>
                <w:sz w:val="24"/>
              </w:rPr>
              <w:t>Ranking</w:t>
            </w:r>
            <w:r>
              <w:rPr>
                <w:spacing w:val="-3"/>
                <w:sz w:val="24"/>
              </w:rPr>
              <w:t> </w:t>
            </w:r>
            <w:r>
              <w:rPr>
                <w:spacing w:val="-10"/>
                <w:sz w:val="24"/>
              </w:rPr>
              <w:t>1</w:t>
            </w:r>
          </w:p>
        </w:tc>
        <w:tc>
          <w:tcPr>
            <w:tcW w:w="3438" w:type="dxa"/>
          </w:tcPr>
          <w:p>
            <w:pPr>
              <w:pStyle w:val="TableParagraph"/>
              <w:spacing w:before="20"/>
              <w:rPr>
                <w:sz w:val="24"/>
              </w:rPr>
            </w:pPr>
            <w:r>
              <w:rPr>
                <w:sz w:val="24"/>
              </w:rPr>
              <w:t>100 </w:t>
            </w:r>
            <w:r>
              <w:rPr>
                <w:spacing w:val="-2"/>
                <w:sz w:val="24"/>
              </w:rPr>
              <w:t>Punkte</w:t>
            </w:r>
          </w:p>
        </w:tc>
      </w:tr>
      <w:tr>
        <w:trPr>
          <w:trHeight w:val="323" w:hRule="atLeast"/>
        </w:trPr>
        <w:tc>
          <w:tcPr>
            <w:tcW w:w="6203" w:type="dxa"/>
          </w:tcPr>
          <w:p>
            <w:pPr>
              <w:pStyle w:val="TableParagraph"/>
              <w:spacing w:before="11"/>
              <w:rPr>
                <w:sz w:val="24"/>
              </w:rPr>
            </w:pPr>
            <w:r>
              <w:rPr>
                <w:sz w:val="24"/>
              </w:rPr>
              <w:t>Ranking</w:t>
            </w:r>
            <w:r>
              <w:rPr>
                <w:spacing w:val="-4"/>
                <w:sz w:val="24"/>
              </w:rPr>
              <w:t> </w:t>
            </w:r>
            <w:r>
              <w:rPr>
                <w:sz w:val="24"/>
              </w:rPr>
              <w:t>2-</w:t>
            </w:r>
            <w:r>
              <w:rPr>
                <w:spacing w:val="-5"/>
                <w:sz w:val="24"/>
              </w:rPr>
              <w:t>50</w:t>
            </w:r>
          </w:p>
        </w:tc>
        <w:tc>
          <w:tcPr>
            <w:tcW w:w="3438" w:type="dxa"/>
          </w:tcPr>
          <w:p>
            <w:pPr>
              <w:pStyle w:val="TableParagraph"/>
              <w:spacing w:before="11"/>
              <w:rPr>
                <w:sz w:val="24"/>
              </w:rPr>
            </w:pPr>
            <w:r>
              <w:rPr>
                <w:sz w:val="24"/>
              </w:rPr>
              <w:t>50 </w:t>
            </w:r>
            <w:r>
              <w:rPr>
                <w:spacing w:val="-2"/>
                <w:sz w:val="24"/>
              </w:rPr>
              <w:t>Punkte</w:t>
            </w:r>
          </w:p>
        </w:tc>
      </w:tr>
      <w:tr>
        <w:trPr>
          <w:trHeight w:val="321" w:hRule="atLeast"/>
        </w:trPr>
        <w:tc>
          <w:tcPr>
            <w:tcW w:w="6203" w:type="dxa"/>
          </w:tcPr>
          <w:p>
            <w:pPr>
              <w:pStyle w:val="TableParagraph"/>
              <w:spacing w:before="8"/>
              <w:rPr>
                <w:sz w:val="24"/>
              </w:rPr>
            </w:pPr>
            <w:r>
              <w:rPr>
                <w:sz w:val="24"/>
              </w:rPr>
              <w:t>Ranking</w:t>
            </w:r>
            <w:r>
              <w:rPr>
                <w:spacing w:val="-4"/>
                <w:sz w:val="24"/>
              </w:rPr>
              <w:t> </w:t>
            </w:r>
            <w:r>
              <w:rPr>
                <w:sz w:val="24"/>
              </w:rPr>
              <w:t>51-</w:t>
            </w:r>
            <w:r>
              <w:rPr>
                <w:spacing w:val="-5"/>
                <w:sz w:val="24"/>
              </w:rPr>
              <w:t>100</w:t>
            </w:r>
          </w:p>
        </w:tc>
        <w:tc>
          <w:tcPr>
            <w:tcW w:w="3438" w:type="dxa"/>
          </w:tcPr>
          <w:p>
            <w:pPr>
              <w:pStyle w:val="TableParagraph"/>
              <w:spacing w:before="8"/>
              <w:rPr>
                <w:sz w:val="24"/>
              </w:rPr>
            </w:pPr>
            <w:r>
              <w:rPr>
                <w:sz w:val="24"/>
              </w:rPr>
              <w:t>45 </w:t>
            </w:r>
            <w:r>
              <w:rPr>
                <w:spacing w:val="-2"/>
                <w:sz w:val="24"/>
              </w:rPr>
              <w:t>Punkte</w:t>
            </w:r>
          </w:p>
        </w:tc>
      </w:tr>
      <w:tr>
        <w:trPr>
          <w:trHeight w:val="321" w:hRule="atLeast"/>
        </w:trPr>
        <w:tc>
          <w:tcPr>
            <w:tcW w:w="6203" w:type="dxa"/>
          </w:tcPr>
          <w:p>
            <w:pPr>
              <w:pStyle w:val="TableParagraph"/>
              <w:spacing w:before="11"/>
              <w:rPr>
                <w:sz w:val="24"/>
              </w:rPr>
            </w:pPr>
            <w:r>
              <w:rPr>
                <w:sz w:val="24"/>
              </w:rPr>
              <w:t>Ranking</w:t>
            </w:r>
            <w:r>
              <w:rPr>
                <w:spacing w:val="-4"/>
                <w:sz w:val="24"/>
              </w:rPr>
              <w:t> </w:t>
            </w:r>
            <w:r>
              <w:rPr>
                <w:sz w:val="24"/>
              </w:rPr>
              <w:t>101-</w:t>
            </w:r>
            <w:r>
              <w:rPr>
                <w:spacing w:val="-5"/>
                <w:sz w:val="24"/>
              </w:rPr>
              <w:t>500</w:t>
            </w:r>
          </w:p>
        </w:tc>
        <w:tc>
          <w:tcPr>
            <w:tcW w:w="3438" w:type="dxa"/>
          </w:tcPr>
          <w:p>
            <w:pPr>
              <w:pStyle w:val="TableParagraph"/>
              <w:spacing w:before="11"/>
              <w:rPr>
                <w:sz w:val="24"/>
              </w:rPr>
            </w:pPr>
            <w:r>
              <w:rPr>
                <w:sz w:val="24"/>
              </w:rPr>
              <w:t>40 </w:t>
            </w:r>
            <w:r>
              <w:rPr>
                <w:spacing w:val="-2"/>
                <w:sz w:val="24"/>
              </w:rPr>
              <w:t>Punkte</w:t>
            </w:r>
          </w:p>
        </w:tc>
      </w:tr>
      <w:tr>
        <w:trPr>
          <w:trHeight w:val="323" w:hRule="atLeast"/>
        </w:trPr>
        <w:tc>
          <w:tcPr>
            <w:tcW w:w="6203" w:type="dxa"/>
          </w:tcPr>
          <w:p>
            <w:pPr>
              <w:pStyle w:val="TableParagraph"/>
              <w:spacing w:before="11"/>
              <w:rPr>
                <w:sz w:val="24"/>
              </w:rPr>
            </w:pPr>
            <w:r>
              <w:rPr>
                <w:sz w:val="24"/>
              </w:rPr>
              <w:t>Ranking</w:t>
            </w:r>
            <w:r>
              <w:rPr>
                <w:spacing w:val="-4"/>
                <w:sz w:val="24"/>
              </w:rPr>
              <w:t> </w:t>
            </w:r>
            <w:r>
              <w:rPr>
                <w:sz w:val="24"/>
              </w:rPr>
              <w:t>501-</w:t>
            </w:r>
            <w:r>
              <w:rPr>
                <w:spacing w:val="-2"/>
                <w:sz w:val="24"/>
              </w:rPr>
              <w:t>1.000</w:t>
            </w:r>
          </w:p>
        </w:tc>
        <w:tc>
          <w:tcPr>
            <w:tcW w:w="3438" w:type="dxa"/>
          </w:tcPr>
          <w:p>
            <w:pPr>
              <w:pStyle w:val="TableParagraph"/>
              <w:spacing w:before="11"/>
              <w:rPr>
                <w:sz w:val="24"/>
              </w:rPr>
            </w:pPr>
            <w:r>
              <w:rPr>
                <w:sz w:val="24"/>
              </w:rPr>
              <w:t>35 </w:t>
            </w:r>
            <w:r>
              <w:rPr>
                <w:spacing w:val="-2"/>
                <w:sz w:val="24"/>
              </w:rPr>
              <w:t>Punkte</w:t>
            </w:r>
          </w:p>
        </w:tc>
      </w:tr>
      <w:tr>
        <w:trPr>
          <w:trHeight w:val="321" w:hRule="atLeast"/>
        </w:trPr>
        <w:tc>
          <w:tcPr>
            <w:tcW w:w="6203" w:type="dxa"/>
          </w:tcPr>
          <w:p>
            <w:pPr>
              <w:pStyle w:val="TableParagraph"/>
              <w:spacing w:before="8"/>
              <w:rPr>
                <w:sz w:val="24"/>
              </w:rPr>
            </w:pPr>
            <w:r>
              <w:rPr>
                <w:sz w:val="24"/>
              </w:rPr>
              <w:t>Ranking</w:t>
            </w:r>
            <w:r>
              <w:rPr>
                <w:spacing w:val="-4"/>
                <w:sz w:val="24"/>
              </w:rPr>
              <w:t> </w:t>
            </w:r>
            <w:r>
              <w:rPr>
                <w:sz w:val="24"/>
              </w:rPr>
              <w:t>1.001-</w:t>
            </w:r>
            <w:r>
              <w:rPr>
                <w:spacing w:val="-2"/>
                <w:sz w:val="24"/>
              </w:rPr>
              <w:t>2.000</w:t>
            </w:r>
          </w:p>
        </w:tc>
        <w:tc>
          <w:tcPr>
            <w:tcW w:w="3438" w:type="dxa"/>
          </w:tcPr>
          <w:p>
            <w:pPr>
              <w:pStyle w:val="TableParagraph"/>
              <w:spacing w:before="8"/>
              <w:rPr>
                <w:sz w:val="24"/>
              </w:rPr>
            </w:pPr>
            <w:r>
              <w:rPr>
                <w:sz w:val="24"/>
              </w:rPr>
              <w:t>30 </w:t>
            </w:r>
            <w:r>
              <w:rPr>
                <w:spacing w:val="-2"/>
                <w:sz w:val="24"/>
              </w:rPr>
              <w:t>Punkte</w:t>
            </w:r>
          </w:p>
        </w:tc>
      </w:tr>
      <w:tr>
        <w:trPr>
          <w:trHeight w:val="321" w:hRule="atLeast"/>
        </w:trPr>
        <w:tc>
          <w:tcPr>
            <w:tcW w:w="6203" w:type="dxa"/>
          </w:tcPr>
          <w:p>
            <w:pPr>
              <w:pStyle w:val="TableParagraph"/>
              <w:spacing w:before="11"/>
              <w:rPr>
                <w:sz w:val="24"/>
              </w:rPr>
            </w:pPr>
            <w:r>
              <w:rPr>
                <w:sz w:val="24"/>
              </w:rPr>
              <w:t>Ranking</w:t>
            </w:r>
            <w:r>
              <w:rPr>
                <w:spacing w:val="-4"/>
                <w:sz w:val="24"/>
              </w:rPr>
              <w:t> </w:t>
            </w:r>
            <w:r>
              <w:rPr>
                <w:sz w:val="24"/>
              </w:rPr>
              <w:t>2.001-</w:t>
            </w:r>
            <w:r>
              <w:rPr>
                <w:spacing w:val="-2"/>
                <w:sz w:val="24"/>
              </w:rPr>
              <w:t>3.000</w:t>
            </w:r>
          </w:p>
        </w:tc>
        <w:tc>
          <w:tcPr>
            <w:tcW w:w="3438" w:type="dxa"/>
          </w:tcPr>
          <w:p>
            <w:pPr>
              <w:pStyle w:val="TableParagraph"/>
              <w:spacing w:before="11"/>
              <w:rPr>
                <w:sz w:val="24"/>
              </w:rPr>
            </w:pPr>
            <w:r>
              <w:rPr>
                <w:sz w:val="24"/>
              </w:rPr>
              <w:t>25 </w:t>
            </w:r>
            <w:r>
              <w:rPr>
                <w:spacing w:val="-2"/>
                <w:sz w:val="24"/>
              </w:rPr>
              <w:t>Punkte</w:t>
            </w:r>
          </w:p>
        </w:tc>
      </w:tr>
      <w:tr>
        <w:trPr>
          <w:trHeight w:val="323" w:hRule="atLeast"/>
        </w:trPr>
        <w:tc>
          <w:tcPr>
            <w:tcW w:w="6203" w:type="dxa"/>
          </w:tcPr>
          <w:p>
            <w:pPr>
              <w:pStyle w:val="TableParagraph"/>
              <w:spacing w:before="11"/>
              <w:rPr>
                <w:sz w:val="24"/>
              </w:rPr>
            </w:pPr>
            <w:r>
              <w:rPr>
                <w:sz w:val="24"/>
              </w:rPr>
              <w:t>Ranking</w:t>
            </w:r>
            <w:r>
              <w:rPr>
                <w:spacing w:val="-4"/>
                <w:sz w:val="24"/>
              </w:rPr>
              <w:t> </w:t>
            </w:r>
            <w:r>
              <w:rPr>
                <w:sz w:val="24"/>
              </w:rPr>
              <w:t>3.001-</w:t>
            </w:r>
            <w:r>
              <w:rPr>
                <w:spacing w:val="-2"/>
                <w:sz w:val="24"/>
              </w:rPr>
              <w:t>5.000</w:t>
            </w:r>
          </w:p>
        </w:tc>
        <w:tc>
          <w:tcPr>
            <w:tcW w:w="3438" w:type="dxa"/>
          </w:tcPr>
          <w:p>
            <w:pPr>
              <w:pStyle w:val="TableParagraph"/>
              <w:spacing w:before="11"/>
              <w:rPr>
                <w:sz w:val="24"/>
              </w:rPr>
            </w:pPr>
            <w:r>
              <w:rPr>
                <w:sz w:val="24"/>
              </w:rPr>
              <w:t>20 </w:t>
            </w:r>
            <w:r>
              <w:rPr>
                <w:spacing w:val="-2"/>
                <w:sz w:val="24"/>
              </w:rPr>
              <w:t>Punkte</w:t>
            </w:r>
          </w:p>
        </w:tc>
      </w:tr>
      <w:tr>
        <w:trPr>
          <w:trHeight w:val="321" w:hRule="atLeast"/>
        </w:trPr>
        <w:tc>
          <w:tcPr>
            <w:tcW w:w="6203" w:type="dxa"/>
          </w:tcPr>
          <w:p>
            <w:pPr>
              <w:pStyle w:val="TableParagraph"/>
              <w:spacing w:before="8"/>
              <w:rPr>
                <w:sz w:val="24"/>
              </w:rPr>
            </w:pPr>
            <w:r>
              <w:rPr>
                <w:sz w:val="24"/>
              </w:rPr>
              <w:t>Ranking</w:t>
            </w:r>
            <w:r>
              <w:rPr>
                <w:spacing w:val="-4"/>
                <w:sz w:val="24"/>
              </w:rPr>
              <w:t> </w:t>
            </w:r>
            <w:r>
              <w:rPr>
                <w:sz w:val="24"/>
              </w:rPr>
              <w:t>5.001-</w:t>
            </w:r>
            <w:r>
              <w:rPr>
                <w:spacing w:val="-2"/>
                <w:sz w:val="24"/>
              </w:rPr>
              <w:t>10.000</w:t>
            </w:r>
          </w:p>
        </w:tc>
        <w:tc>
          <w:tcPr>
            <w:tcW w:w="3438" w:type="dxa"/>
          </w:tcPr>
          <w:p>
            <w:pPr>
              <w:pStyle w:val="TableParagraph"/>
              <w:spacing w:before="8"/>
              <w:rPr>
                <w:sz w:val="24"/>
              </w:rPr>
            </w:pPr>
            <w:r>
              <w:rPr>
                <w:sz w:val="24"/>
              </w:rPr>
              <w:t>15 </w:t>
            </w:r>
            <w:r>
              <w:rPr>
                <w:spacing w:val="-2"/>
                <w:sz w:val="24"/>
              </w:rPr>
              <w:t>Punkte</w:t>
            </w:r>
          </w:p>
        </w:tc>
      </w:tr>
      <w:tr>
        <w:trPr>
          <w:trHeight w:val="321" w:hRule="atLeast"/>
        </w:trPr>
        <w:tc>
          <w:tcPr>
            <w:tcW w:w="6203" w:type="dxa"/>
          </w:tcPr>
          <w:p>
            <w:pPr>
              <w:pStyle w:val="TableParagraph"/>
              <w:spacing w:before="11"/>
              <w:rPr>
                <w:sz w:val="24"/>
              </w:rPr>
            </w:pPr>
            <w:r>
              <w:rPr>
                <w:sz w:val="24"/>
              </w:rPr>
              <w:t>Ranking</w:t>
            </w:r>
            <w:r>
              <w:rPr>
                <w:spacing w:val="-4"/>
                <w:sz w:val="24"/>
              </w:rPr>
              <w:t> </w:t>
            </w:r>
            <w:r>
              <w:rPr>
                <w:sz w:val="24"/>
              </w:rPr>
              <w:t>10.001-</w:t>
            </w:r>
            <w:r>
              <w:rPr>
                <w:spacing w:val="-2"/>
                <w:sz w:val="24"/>
              </w:rPr>
              <w:t>15.000</w:t>
            </w:r>
          </w:p>
        </w:tc>
        <w:tc>
          <w:tcPr>
            <w:tcW w:w="3438" w:type="dxa"/>
          </w:tcPr>
          <w:p>
            <w:pPr>
              <w:pStyle w:val="TableParagraph"/>
              <w:spacing w:before="11"/>
              <w:rPr>
                <w:sz w:val="24"/>
              </w:rPr>
            </w:pPr>
            <w:r>
              <w:rPr>
                <w:sz w:val="24"/>
              </w:rPr>
              <w:t>10 </w:t>
            </w:r>
            <w:r>
              <w:rPr>
                <w:spacing w:val="-2"/>
                <w:sz w:val="24"/>
              </w:rPr>
              <w:t>Punkte</w:t>
            </w:r>
          </w:p>
        </w:tc>
      </w:tr>
      <w:tr>
        <w:trPr>
          <w:trHeight w:val="323" w:hRule="atLeast"/>
        </w:trPr>
        <w:tc>
          <w:tcPr>
            <w:tcW w:w="6203" w:type="dxa"/>
          </w:tcPr>
          <w:p>
            <w:pPr>
              <w:pStyle w:val="TableParagraph"/>
              <w:spacing w:before="11"/>
              <w:rPr>
                <w:sz w:val="24"/>
              </w:rPr>
            </w:pPr>
            <w:r>
              <w:rPr>
                <w:sz w:val="24"/>
              </w:rPr>
              <w:t>Ranking</w:t>
            </w:r>
            <w:r>
              <w:rPr>
                <w:spacing w:val="-4"/>
                <w:sz w:val="24"/>
              </w:rPr>
              <w:t> </w:t>
            </w:r>
            <w:r>
              <w:rPr>
                <w:sz w:val="24"/>
              </w:rPr>
              <w:t>15.001-</w:t>
            </w:r>
            <w:r>
              <w:rPr>
                <w:spacing w:val="-2"/>
                <w:sz w:val="24"/>
              </w:rPr>
              <w:t>25.000</w:t>
            </w:r>
          </w:p>
        </w:tc>
        <w:tc>
          <w:tcPr>
            <w:tcW w:w="3438" w:type="dxa"/>
          </w:tcPr>
          <w:p>
            <w:pPr>
              <w:pStyle w:val="TableParagraph"/>
              <w:spacing w:before="11"/>
              <w:rPr>
                <w:sz w:val="24"/>
              </w:rPr>
            </w:pPr>
            <w:r>
              <w:rPr>
                <w:sz w:val="24"/>
              </w:rPr>
              <w:t>5 </w:t>
            </w:r>
            <w:r>
              <w:rPr>
                <w:spacing w:val="-2"/>
                <w:sz w:val="24"/>
              </w:rPr>
              <w:t>Punkte</w:t>
            </w:r>
          </w:p>
        </w:tc>
      </w:tr>
    </w:tbl>
    <w:p>
      <w:pPr>
        <w:pStyle w:val="BodyText"/>
        <w:spacing w:before="3"/>
        <w:rPr>
          <w:sz w:val="27"/>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2"/>
        <w:gridCol w:w="3963"/>
      </w:tblGrid>
      <w:tr>
        <w:trPr>
          <w:trHeight w:val="297" w:hRule="atLeast"/>
        </w:trPr>
        <w:tc>
          <w:tcPr>
            <w:tcW w:w="5052" w:type="dxa"/>
          </w:tcPr>
          <w:p>
            <w:pPr>
              <w:pStyle w:val="TableParagraph"/>
              <w:spacing w:line="266" w:lineRule="exact" w:before="0"/>
              <w:ind w:left="1940" w:right="1828"/>
              <w:jc w:val="center"/>
              <w:rPr>
                <w:b/>
                <w:sz w:val="24"/>
              </w:rPr>
            </w:pPr>
            <w:r>
              <w:rPr>
                <w:b/>
                <w:sz w:val="24"/>
              </w:rPr>
              <w:t>Ich</w:t>
            </w:r>
            <w:r>
              <w:rPr>
                <w:b/>
                <w:spacing w:val="-3"/>
                <w:sz w:val="24"/>
              </w:rPr>
              <w:t> </w:t>
            </w:r>
            <w:r>
              <w:rPr>
                <w:b/>
                <w:sz w:val="24"/>
              </w:rPr>
              <w:t>will</w:t>
            </w:r>
            <w:r>
              <w:rPr>
                <w:b/>
                <w:spacing w:val="-5"/>
                <w:sz w:val="24"/>
              </w:rPr>
              <w:t> </w:t>
            </w:r>
            <w:r>
              <w:rPr>
                <w:b/>
                <w:spacing w:val="-4"/>
                <w:sz w:val="24"/>
              </w:rPr>
              <w:t>dich</w:t>
            </w:r>
          </w:p>
        </w:tc>
        <w:tc>
          <w:tcPr>
            <w:tcW w:w="3963" w:type="dxa"/>
          </w:tcPr>
          <w:p>
            <w:pPr>
              <w:pStyle w:val="TableParagraph"/>
              <w:spacing w:line="266" w:lineRule="exact" w:before="0"/>
              <w:ind w:left="1834"/>
              <w:rPr>
                <w:b/>
                <w:sz w:val="24"/>
              </w:rPr>
            </w:pPr>
            <w:r>
              <w:rPr>
                <w:b/>
                <w:sz w:val="24"/>
              </w:rPr>
              <w:t>10 </w:t>
            </w:r>
            <w:r>
              <w:rPr>
                <w:b/>
                <w:spacing w:val="-2"/>
                <w:sz w:val="24"/>
              </w:rPr>
              <w:t>Punkte</w:t>
            </w:r>
          </w:p>
        </w:tc>
      </w:tr>
      <w:tr>
        <w:trPr>
          <w:trHeight w:val="573" w:hRule="atLeast"/>
        </w:trPr>
        <w:tc>
          <w:tcPr>
            <w:tcW w:w="9015" w:type="dxa"/>
            <w:gridSpan w:val="2"/>
          </w:tcPr>
          <w:p>
            <w:pPr>
              <w:pStyle w:val="TableParagraph"/>
              <w:spacing w:line="270" w:lineRule="atLeast" w:before="2"/>
              <w:ind w:left="50"/>
              <w:rPr>
                <w:sz w:val="24"/>
              </w:rPr>
            </w:pPr>
            <w:r>
              <w:rPr>
                <w:sz w:val="24"/>
              </w:rPr>
              <w:t>Verpflichtete</w:t>
            </w:r>
            <w:r>
              <w:rPr>
                <w:spacing w:val="-6"/>
                <w:sz w:val="24"/>
              </w:rPr>
              <w:t> </w:t>
            </w:r>
            <w:r>
              <w:rPr>
                <w:sz w:val="24"/>
              </w:rPr>
              <w:t>einen</w:t>
            </w:r>
            <w:r>
              <w:rPr>
                <w:spacing w:val="-7"/>
                <w:sz w:val="24"/>
              </w:rPr>
              <w:t> </w:t>
            </w:r>
            <w:r>
              <w:rPr>
                <w:sz w:val="24"/>
              </w:rPr>
              <w:t>Spieler.</w:t>
            </w:r>
            <w:r>
              <w:rPr>
                <w:spacing w:val="-7"/>
                <w:sz w:val="24"/>
              </w:rPr>
              <w:t> </w:t>
            </w:r>
            <w:r>
              <w:rPr>
                <w:sz w:val="24"/>
              </w:rPr>
              <w:t>Um</w:t>
            </w:r>
            <w:r>
              <w:rPr>
                <w:spacing w:val="-7"/>
                <w:sz w:val="24"/>
              </w:rPr>
              <w:t> </w:t>
            </w:r>
            <w:r>
              <w:rPr>
                <w:sz w:val="24"/>
              </w:rPr>
              <w:t>die</w:t>
            </w:r>
            <w:r>
              <w:rPr>
                <w:spacing w:val="-7"/>
                <w:sz w:val="24"/>
              </w:rPr>
              <w:t> </w:t>
            </w:r>
            <w:r>
              <w:rPr>
                <w:sz w:val="24"/>
              </w:rPr>
              <w:t>Errungenschaft</w:t>
            </w:r>
            <w:r>
              <w:rPr>
                <w:spacing w:val="-7"/>
                <w:sz w:val="24"/>
              </w:rPr>
              <w:t> </w:t>
            </w:r>
            <w:r>
              <w:rPr>
                <w:sz w:val="24"/>
              </w:rPr>
              <w:t>zu</w:t>
            </w:r>
            <w:r>
              <w:rPr>
                <w:spacing w:val="-7"/>
                <w:sz w:val="24"/>
              </w:rPr>
              <w:t> </w:t>
            </w:r>
            <w:r>
              <w:rPr>
                <w:sz w:val="24"/>
              </w:rPr>
              <w:t>erhalten,</w:t>
            </w:r>
            <w:r>
              <w:rPr>
                <w:spacing w:val="-7"/>
                <w:sz w:val="24"/>
              </w:rPr>
              <w:t> </w:t>
            </w:r>
            <w:r>
              <w:rPr>
                <w:sz w:val="24"/>
              </w:rPr>
              <w:t>muss</w:t>
            </w:r>
            <w:r>
              <w:rPr>
                <w:spacing w:val="-7"/>
                <w:sz w:val="24"/>
              </w:rPr>
              <w:t> </w:t>
            </w:r>
            <w:r>
              <w:rPr>
                <w:sz w:val="24"/>
              </w:rPr>
              <w:t>man</w:t>
            </w:r>
            <w:r>
              <w:rPr>
                <w:spacing w:val="-7"/>
                <w:sz w:val="24"/>
              </w:rPr>
              <w:t> </w:t>
            </w:r>
            <w:r>
              <w:rPr>
                <w:sz w:val="24"/>
              </w:rPr>
              <w:t>einen</w:t>
            </w:r>
            <w:r>
              <w:rPr>
                <w:spacing w:val="-7"/>
                <w:sz w:val="24"/>
              </w:rPr>
              <w:t> </w:t>
            </w:r>
            <w:r>
              <w:rPr>
                <w:sz w:val="24"/>
              </w:rPr>
              <w:t>Spieler</w:t>
            </w:r>
            <w:r>
              <w:rPr>
                <w:spacing w:val="-9"/>
                <w:sz w:val="24"/>
              </w:rPr>
              <w:t> </w:t>
            </w:r>
            <w:r>
              <w:rPr>
                <w:sz w:val="24"/>
              </w:rPr>
              <w:t>vom Transfermarkt kaufen.</w:t>
            </w:r>
          </w:p>
        </w:tc>
      </w:tr>
    </w:tbl>
    <w:p>
      <w:pPr>
        <w:pStyle w:val="BodyText"/>
        <w:rPr>
          <w:sz w:val="20"/>
        </w:rPr>
      </w:pPr>
    </w:p>
    <w:p>
      <w:pPr>
        <w:pStyle w:val="BodyText"/>
        <w:spacing w:before="2"/>
        <w:rPr>
          <w:sz w:val="1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1"/>
        <w:gridCol w:w="4367"/>
      </w:tblGrid>
      <w:tr>
        <w:trPr>
          <w:trHeight w:val="296" w:hRule="atLeast"/>
        </w:trPr>
        <w:tc>
          <w:tcPr>
            <w:tcW w:w="4691" w:type="dxa"/>
          </w:tcPr>
          <w:p>
            <w:pPr>
              <w:pStyle w:val="TableParagraph"/>
              <w:spacing w:line="266" w:lineRule="exact" w:before="0"/>
              <w:ind w:left="1819" w:right="1904"/>
              <w:jc w:val="center"/>
              <w:rPr>
                <w:b/>
                <w:sz w:val="24"/>
              </w:rPr>
            </w:pPr>
            <w:r>
              <w:rPr>
                <w:b/>
                <w:sz w:val="24"/>
              </w:rPr>
              <w:t>Los,</w:t>
            </w:r>
            <w:r>
              <w:rPr>
                <w:b/>
                <w:spacing w:val="-3"/>
                <w:sz w:val="24"/>
              </w:rPr>
              <w:t> </w:t>
            </w:r>
            <w:r>
              <w:rPr>
                <w:b/>
                <w:spacing w:val="-4"/>
                <w:sz w:val="24"/>
              </w:rPr>
              <w:t>raus</w:t>
            </w:r>
          </w:p>
        </w:tc>
        <w:tc>
          <w:tcPr>
            <w:tcW w:w="4367" w:type="dxa"/>
          </w:tcPr>
          <w:p>
            <w:pPr>
              <w:pStyle w:val="TableParagraph"/>
              <w:spacing w:line="266" w:lineRule="exact" w:before="0"/>
              <w:ind w:left="1914"/>
              <w:rPr>
                <w:b/>
                <w:sz w:val="24"/>
              </w:rPr>
            </w:pPr>
            <w:r>
              <w:rPr>
                <w:b/>
                <w:sz w:val="24"/>
              </w:rPr>
              <w:t>10 </w:t>
            </w:r>
            <w:r>
              <w:rPr>
                <w:b/>
                <w:spacing w:val="-2"/>
                <w:sz w:val="24"/>
              </w:rPr>
              <w:t>Punkte</w:t>
            </w:r>
          </w:p>
        </w:tc>
      </w:tr>
      <w:tr>
        <w:trPr>
          <w:trHeight w:val="572" w:hRule="atLeast"/>
        </w:trPr>
        <w:tc>
          <w:tcPr>
            <w:tcW w:w="9058" w:type="dxa"/>
            <w:gridSpan w:val="2"/>
          </w:tcPr>
          <w:p>
            <w:pPr>
              <w:pStyle w:val="TableParagraph"/>
              <w:spacing w:line="270" w:lineRule="atLeast" w:before="0"/>
              <w:ind w:left="50"/>
              <w:rPr>
                <w:sz w:val="24"/>
              </w:rPr>
            </w:pPr>
            <w:r>
              <w:rPr>
                <w:sz w:val="24"/>
              </w:rPr>
              <w:t>Verkaufte</w:t>
            </w:r>
            <w:r>
              <w:rPr>
                <w:spacing w:val="-9"/>
                <w:sz w:val="24"/>
              </w:rPr>
              <w:t> </w:t>
            </w:r>
            <w:r>
              <w:rPr>
                <w:sz w:val="24"/>
              </w:rPr>
              <w:t>einen</w:t>
            </w:r>
            <w:r>
              <w:rPr>
                <w:spacing w:val="-7"/>
                <w:sz w:val="24"/>
              </w:rPr>
              <w:t> </w:t>
            </w:r>
            <w:r>
              <w:rPr>
                <w:sz w:val="24"/>
              </w:rPr>
              <w:t>Spieler.</w:t>
            </w:r>
            <w:r>
              <w:rPr>
                <w:spacing w:val="-5"/>
                <w:sz w:val="24"/>
              </w:rPr>
              <w:t> </w:t>
            </w:r>
            <w:r>
              <w:rPr>
                <w:sz w:val="24"/>
              </w:rPr>
              <w:t>Um</w:t>
            </w:r>
            <w:r>
              <w:rPr>
                <w:spacing w:val="-7"/>
                <w:sz w:val="24"/>
              </w:rPr>
              <w:t> </w:t>
            </w:r>
            <w:r>
              <w:rPr>
                <w:sz w:val="24"/>
              </w:rPr>
              <w:t>die</w:t>
            </w:r>
            <w:r>
              <w:rPr>
                <w:spacing w:val="-7"/>
                <w:sz w:val="24"/>
              </w:rPr>
              <w:t> </w:t>
            </w:r>
            <w:r>
              <w:rPr>
                <w:sz w:val="24"/>
              </w:rPr>
              <w:t>Errungenschaft</w:t>
            </w:r>
            <w:r>
              <w:rPr>
                <w:spacing w:val="-7"/>
                <w:sz w:val="24"/>
              </w:rPr>
              <w:t> </w:t>
            </w:r>
            <w:r>
              <w:rPr>
                <w:sz w:val="24"/>
              </w:rPr>
              <w:t>zu</w:t>
            </w:r>
            <w:r>
              <w:rPr>
                <w:spacing w:val="-7"/>
                <w:sz w:val="24"/>
              </w:rPr>
              <w:t> </w:t>
            </w:r>
            <w:r>
              <w:rPr>
                <w:sz w:val="24"/>
              </w:rPr>
              <w:t>erhalten,</w:t>
            </w:r>
            <w:r>
              <w:rPr>
                <w:spacing w:val="-7"/>
                <w:sz w:val="24"/>
              </w:rPr>
              <w:t> </w:t>
            </w:r>
            <w:r>
              <w:rPr>
                <w:sz w:val="24"/>
              </w:rPr>
              <w:t>muss</w:t>
            </w:r>
            <w:r>
              <w:rPr>
                <w:spacing w:val="-7"/>
                <w:sz w:val="24"/>
              </w:rPr>
              <w:t> </w:t>
            </w:r>
            <w:r>
              <w:rPr>
                <w:sz w:val="24"/>
              </w:rPr>
              <w:t>man</w:t>
            </w:r>
            <w:r>
              <w:rPr>
                <w:spacing w:val="-7"/>
                <w:sz w:val="24"/>
              </w:rPr>
              <w:t> </w:t>
            </w:r>
            <w:r>
              <w:rPr>
                <w:sz w:val="24"/>
              </w:rPr>
              <w:t>einen</w:t>
            </w:r>
            <w:r>
              <w:rPr>
                <w:spacing w:val="-7"/>
                <w:sz w:val="24"/>
              </w:rPr>
              <w:t> </w:t>
            </w:r>
            <w:r>
              <w:rPr>
                <w:sz w:val="24"/>
              </w:rPr>
              <w:t>Spieler</w:t>
            </w:r>
            <w:r>
              <w:rPr>
                <w:spacing w:val="-7"/>
                <w:sz w:val="24"/>
              </w:rPr>
              <w:t> </w:t>
            </w:r>
            <w:r>
              <w:rPr>
                <w:sz w:val="24"/>
              </w:rPr>
              <w:t>auf</w:t>
            </w:r>
            <w:r>
              <w:rPr>
                <w:spacing w:val="-8"/>
                <w:sz w:val="24"/>
              </w:rPr>
              <w:t> </w:t>
            </w:r>
            <w:r>
              <w:rPr>
                <w:sz w:val="24"/>
              </w:rPr>
              <w:t>dem Transfermarkt verkaufen.</w:t>
            </w:r>
          </w:p>
        </w:tc>
      </w:tr>
    </w:tbl>
    <w:p>
      <w:pPr>
        <w:pStyle w:val="BodyText"/>
        <w:rPr>
          <w:sz w:val="20"/>
        </w:rPr>
      </w:pPr>
    </w:p>
    <w:p>
      <w:pPr>
        <w:pStyle w:val="BodyText"/>
        <w:spacing w:before="3" w:after="1"/>
        <w:rPr>
          <w:sz w:val="1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98"/>
        <w:gridCol w:w="3162"/>
      </w:tblGrid>
      <w:tr>
        <w:trPr>
          <w:trHeight w:val="296" w:hRule="atLeast"/>
        </w:trPr>
        <w:tc>
          <w:tcPr>
            <w:tcW w:w="6198" w:type="dxa"/>
          </w:tcPr>
          <w:p>
            <w:pPr>
              <w:pStyle w:val="TableParagraph"/>
              <w:spacing w:line="266" w:lineRule="exact" w:before="0"/>
              <w:ind w:left="2041"/>
              <w:rPr>
                <w:b/>
                <w:sz w:val="24"/>
              </w:rPr>
            </w:pPr>
            <w:r>
              <w:rPr>
                <w:b/>
                <w:sz w:val="24"/>
              </w:rPr>
              <w:t>Übung</w:t>
            </w:r>
            <w:r>
              <w:rPr>
                <w:b/>
                <w:spacing w:val="-6"/>
                <w:sz w:val="24"/>
              </w:rPr>
              <w:t> </w:t>
            </w:r>
            <w:r>
              <w:rPr>
                <w:b/>
                <w:sz w:val="24"/>
              </w:rPr>
              <w:t>macht</w:t>
            </w:r>
            <w:r>
              <w:rPr>
                <w:b/>
                <w:spacing w:val="-5"/>
                <w:sz w:val="24"/>
              </w:rPr>
              <w:t> </w:t>
            </w:r>
            <w:r>
              <w:rPr>
                <w:b/>
                <w:sz w:val="24"/>
              </w:rPr>
              <w:t>den</w:t>
            </w:r>
            <w:r>
              <w:rPr>
                <w:b/>
                <w:spacing w:val="-6"/>
                <w:sz w:val="24"/>
              </w:rPr>
              <w:t> </w:t>
            </w:r>
            <w:r>
              <w:rPr>
                <w:b/>
                <w:spacing w:val="-2"/>
                <w:sz w:val="24"/>
              </w:rPr>
              <w:t>Meister</w:t>
            </w:r>
          </w:p>
        </w:tc>
        <w:tc>
          <w:tcPr>
            <w:tcW w:w="3162" w:type="dxa"/>
          </w:tcPr>
          <w:p>
            <w:pPr>
              <w:pStyle w:val="TableParagraph"/>
              <w:spacing w:line="266" w:lineRule="exact" w:before="0"/>
              <w:ind w:left="1485"/>
              <w:rPr>
                <w:b/>
                <w:sz w:val="24"/>
              </w:rPr>
            </w:pPr>
            <w:r>
              <w:rPr>
                <w:b/>
                <w:sz w:val="24"/>
              </w:rPr>
              <w:t>10 </w:t>
            </w:r>
            <w:r>
              <w:rPr>
                <w:b/>
                <w:spacing w:val="-2"/>
                <w:sz w:val="24"/>
              </w:rPr>
              <w:t>Punkte</w:t>
            </w:r>
          </w:p>
        </w:tc>
      </w:tr>
      <w:tr>
        <w:trPr>
          <w:trHeight w:val="572" w:hRule="atLeast"/>
        </w:trPr>
        <w:tc>
          <w:tcPr>
            <w:tcW w:w="9360" w:type="dxa"/>
            <w:gridSpan w:val="2"/>
          </w:tcPr>
          <w:p>
            <w:pPr>
              <w:pStyle w:val="TableParagraph"/>
              <w:spacing w:line="270" w:lineRule="atLeast" w:before="0"/>
              <w:ind w:left="50"/>
              <w:rPr>
                <w:sz w:val="24"/>
              </w:rPr>
            </w:pPr>
            <w:r>
              <w:rPr>
                <w:sz w:val="24"/>
              </w:rPr>
              <w:t>Ein</w:t>
            </w:r>
            <w:r>
              <w:rPr>
                <w:spacing w:val="-4"/>
                <w:sz w:val="24"/>
              </w:rPr>
              <w:t> </w:t>
            </w:r>
            <w:r>
              <w:rPr>
                <w:sz w:val="24"/>
              </w:rPr>
              <w:t>Spieler</w:t>
            </w:r>
            <w:r>
              <w:rPr>
                <w:spacing w:val="-4"/>
                <w:sz w:val="24"/>
              </w:rPr>
              <w:t> </w:t>
            </w:r>
            <w:r>
              <w:rPr>
                <w:sz w:val="24"/>
              </w:rPr>
              <w:t>verbesserte</w:t>
            </w:r>
            <w:r>
              <w:rPr>
                <w:spacing w:val="-6"/>
                <w:sz w:val="24"/>
              </w:rPr>
              <w:t> </w:t>
            </w:r>
            <w:r>
              <w:rPr>
                <w:sz w:val="24"/>
              </w:rPr>
              <w:t>seine</w:t>
            </w:r>
            <w:r>
              <w:rPr>
                <w:spacing w:val="-4"/>
                <w:sz w:val="24"/>
              </w:rPr>
              <w:t> </w:t>
            </w:r>
            <w:r>
              <w:rPr>
                <w:sz w:val="24"/>
              </w:rPr>
              <w:t>Fähigkeiten.</w:t>
            </w:r>
            <w:r>
              <w:rPr>
                <w:spacing w:val="-4"/>
                <w:sz w:val="24"/>
              </w:rPr>
              <w:t> </w:t>
            </w:r>
            <w:r>
              <w:rPr>
                <w:sz w:val="24"/>
              </w:rPr>
              <w:t>Um</w:t>
            </w:r>
            <w:r>
              <w:rPr>
                <w:spacing w:val="-4"/>
                <w:sz w:val="24"/>
              </w:rPr>
              <w:t> </w:t>
            </w:r>
            <w:r>
              <w:rPr>
                <w:sz w:val="24"/>
              </w:rPr>
              <w:t>die</w:t>
            </w:r>
            <w:r>
              <w:rPr>
                <w:spacing w:val="-3"/>
                <w:sz w:val="24"/>
              </w:rPr>
              <w:t> </w:t>
            </w:r>
            <w:r>
              <w:rPr>
                <w:sz w:val="24"/>
              </w:rPr>
              <w:t>Errungenschaft</w:t>
            </w:r>
            <w:r>
              <w:rPr>
                <w:spacing w:val="-4"/>
                <w:sz w:val="24"/>
              </w:rPr>
              <w:t> </w:t>
            </w:r>
            <w:r>
              <w:rPr>
                <w:sz w:val="24"/>
              </w:rPr>
              <w:t>zu</w:t>
            </w:r>
            <w:r>
              <w:rPr>
                <w:spacing w:val="-4"/>
                <w:sz w:val="24"/>
              </w:rPr>
              <w:t> </w:t>
            </w:r>
            <w:r>
              <w:rPr>
                <w:sz w:val="24"/>
              </w:rPr>
              <w:t>erhalten,</w:t>
            </w:r>
            <w:r>
              <w:rPr>
                <w:spacing w:val="-4"/>
                <w:sz w:val="24"/>
              </w:rPr>
              <w:t> </w:t>
            </w:r>
            <w:r>
              <w:rPr>
                <w:sz w:val="24"/>
              </w:rPr>
              <w:t>muss</w:t>
            </w:r>
            <w:r>
              <w:rPr>
                <w:spacing w:val="-4"/>
                <w:sz w:val="24"/>
              </w:rPr>
              <w:t> </w:t>
            </w:r>
            <w:r>
              <w:rPr>
                <w:sz w:val="24"/>
              </w:rPr>
              <w:t>man</w:t>
            </w:r>
            <w:r>
              <w:rPr>
                <w:spacing w:val="-4"/>
                <w:sz w:val="24"/>
              </w:rPr>
              <w:t> </w:t>
            </w:r>
            <w:r>
              <w:rPr>
                <w:sz w:val="24"/>
              </w:rPr>
              <w:t>Spieler </w:t>
            </w:r>
            <w:r>
              <w:rPr>
                <w:spacing w:val="-2"/>
                <w:sz w:val="24"/>
              </w:rPr>
              <w:t>trainieren.</w:t>
            </w:r>
          </w:p>
        </w:tc>
      </w:tr>
    </w:tbl>
    <w:p>
      <w:pPr>
        <w:spacing w:after="0" w:line="270" w:lineRule="atLeast"/>
        <w:rPr>
          <w:sz w:val="24"/>
        </w:rPr>
        <w:sectPr>
          <w:pgSz w:w="11910" w:h="16840"/>
          <w:pgMar w:top="1040" w:bottom="1555" w:left="980" w:right="980"/>
        </w:sect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5"/>
        <w:gridCol w:w="3377"/>
      </w:tblGrid>
      <w:tr>
        <w:trPr>
          <w:trHeight w:val="296" w:hRule="atLeast"/>
        </w:trPr>
        <w:tc>
          <w:tcPr>
            <w:tcW w:w="6215" w:type="dxa"/>
          </w:tcPr>
          <w:p>
            <w:pPr>
              <w:pStyle w:val="TableParagraph"/>
              <w:spacing w:line="256" w:lineRule="exact" w:before="0"/>
              <w:ind w:left="1936"/>
              <w:rPr>
                <w:b/>
                <w:sz w:val="24"/>
              </w:rPr>
            </w:pPr>
            <w:r>
              <w:rPr>
                <w:b/>
                <w:sz w:val="24"/>
              </w:rPr>
              <w:t>Geben</w:t>
            </w:r>
            <w:r>
              <w:rPr>
                <w:b/>
                <w:spacing w:val="-4"/>
                <w:sz w:val="24"/>
              </w:rPr>
              <w:t> </w:t>
            </w:r>
            <w:r>
              <w:rPr>
                <w:b/>
                <w:sz w:val="24"/>
              </w:rPr>
              <w:t>wir</w:t>
            </w:r>
            <w:r>
              <w:rPr>
                <w:b/>
                <w:spacing w:val="-9"/>
                <w:sz w:val="24"/>
              </w:rPr>
              <w:t> </w:t>
            </w:r>
            <w:r>
              <w:rPr>
                <w:b/>
                <w:sz w:val="24"/>
              </w:rPr>
              <w:t>ihm</w:t>
            </w:r>
            <w:r>
              <w:rPr>
                <w:b/>
                <w:spacing w:val="-5"/>
                <w:sz w:val="24"/>
              </w:rPr>
              <w:t> </w:t>
            </w:r>
            <w:r>
              <w:rPr>
                <w:b/>
                <w:sz w:val="24"/>
              </w:rPr>
              <w:t>eine</w:t>
            </w:r>
            <w:r>
              <w:rPr>
                <w:b/>
                <w:spacing w:val="-5"/>
                <w:sz w:val="24"/>
              </w:rPr>
              <w:t> </w:t>
            </w:r>
            <w:r>
              <w:rPr>
                <w:b/>
                <w:spacing w:val="-2"/>
                <w:sz w:val="24"/>
              </w:rPr>
              <w:t>Chance</w:t>
            </w:r>
          </w:p>
        </w:tc>
        <w:tc>
          <w:tcPr>
            <w:tcW w:w="3377" w:type="dxa"/>
          </w:tcPr>
          <w:p>
            <w:pPr>
              <w:pStyle w:val="TableParagraph"/>
              <w:spacing w:line="256" w:lineRule="exact" w:before="0"/>
              <w:ind w:left="1444"/>
              <w:rPr>
                <w:b/>
                <w:sz w:val="24"/>
              </w:rPr>
            </w:pPr>
            <w:r>
              <w:rPr>
                <w:b/>
                <w:sz w:val="24"/>
              </w:rPr>
              <w:t>10 </w:t>
            </w:r>
            <w:r>
              <w:rPr>
                <w:b/>
                <w:spacing w:val="-2"/>
                <w:sz w:val="24"/>
              </w:rPr>
              <w:t>Punkte</w:t>
            </w:r>
          </w:p>
        </w:tc>
      </w:tr>
      <w:tr>
        <w:trPr>
          <w:trHeight w:val="848" w:hRule="atLeast"/>
        </w:trPr>
        <w:tc>
          <w:tcPr>
            <w:tcW w:w="9592" w:type="dxa"/>
            <w:gridSpan w:val="2"/>
          </w:tcPr>
          <w:p>
            <w:pPr>
              <w:pStyle w:val="TableParagraph"/>
              <w:spacing w:before="6"/>
              <w:ind w:left="50"/>
              <w:rPr>
                <w:sz w:val="24"/>
              </w:rPr>
            </w:pPr>
            <w:r>
              <w:rPr>
                <w:sz w:val="24"/>
              </w:rPr>
              <w:t>Ließ sich einen neuen Spieler vermitteln. Um die Errungenschaft zu erhalten, muss man einen Spieler</w:t>
            </w:r>
            <w:r>
              <w:rPr>
                <w:spacing w:val="-3"/>
                <w:sz w:val="24"/>
              </w:rPr>
              <w:t> </w:t>
            </w:r>
            <w:r>
              <w:rPr>
                <w:sz w:val="24"/>
              </w:rPr>
              <w:t>aus</w:t>
            </w:r>
            <w:r>
              <w:rPr>
                <w:spacing w:val="-3"/>
                <w:sz w:val="24"/>
              </w:rPr>
              <w:t> </w:t>
            </w:r>
            <w:r>
              <w:rPr>
                <w:sz w:val="24"/>
              </w:rPr>
              <w:t>der</w:t>
            </w:r>
            <w:r>
              <w:rPr>
                <w:spacing w:val="-3"/>
                <w:sz w:val="24"/>
              </w:rPr>
              <w:t> </w:t>
            </w:r>
            <w:r>
              <w:rPr>
                <w:sz w:val="24"/>
              </w:rPr>
              <w:t>Jugend</w:t>
            </w:r>
            <w:r>
              <w:rPr>
                <w:spacing w:val="-3"/>
                <w:sz w:val="24"/>
              </w:rPr>
              <w:t> </w:t>
            </w:r>
            <w:r>
              <w:rPr>
                <w:sz w:val="24"/>
              </w:rPr>
              <w:t>aufnehmen.</w:t>
            </w:r>
            <w:r>
              <w:rPr>
                <w:spacing w:val="-3"/>
                <w:sz w:val="24"/>
              </w:rPr>
              <w:t> </w:t>
            </w:r>
            <w:r>
              <w:rPr>
                <w:sz w:val="24"/>
              </w:rPr>
              <w:t>Dabei</w:t>
            </w:r>
            <w:r>
              <w:rPr>
                <w:spacing w:val="-3"/>
                <w:sz w:val="24"/>
              </w:rPr>
              <w:t> </w:t>
            </w:r>
            <w:r>
              <w:rPr>
                <w:sz w:val="24"/>
              </w:rPr>
              <w:t>ist</w:t>
            </w:r>
            <w:r>
              <w:rPr>
                <w:spacing w:val="-3"/>
                <w:sz w:val="24"/>
              </w:rPr>
              <w:t> </w:t>
            </w:r>
            <w:r>
              <w:rPr>
                <w:sz w:val="24"/>
              </w:rPr>
              <w:t>es</w:t>
            </w:r>
            <w:r>
              <w:rPr>
                <w:spacing w:val="-3"/>
                <w:sz w:val="24"/>
              </w:rPr>
              <w:t> </w:t>
            </w:r>
            <w:r>
              <w:rPr>
                <w:sz w:val="24"/>
              </w:rPr>
              <w:t>egal,</w:t>
            </w:r>
            <w:r>
              <w:rPr>
                <w:spacing w:val="-3"/>
                <w:sz w:val="24"/>
              </w:rPr>
              <w:t> </w:t>
            </w:r>
            <w:r>
              <w:rPr>
                <w:sz w:val="24"/>
              </w:rPr>
              <w:t>ob</w:t>
            </w:r>
            <w:r>
              <w:rPr>
                <w:spacing w:val="-3"/>
                <w:sz w:val="24"/>
              </w:rPr>
              <w:t> </w:t>
            </w:r>
            <w:r>
              <w:rPr>
                <w:sz w:val="24"/>
              </w:rPr>
              <w:t>dieser</w:t>
            </w:r>
            <w:r>
              <w:rPr>
                <w:spacing w:val="-4"/>
                <w:sz w:val="24"/>
              </w:rPr>
              <w:t> </w:t>
            </w:r>
            <w:r>
              <w:rPr>
                <w:sz w:val="24"/>
              </w:rPr>
              <w:t>von</w:t>
            </w:r>
            <w:r>
              <w:rPr>
                <w:spacing w:val="-5"/>
                <w:sz w:val="24"/>
              </w:rPr>
              <w:t> </w:t>
            </w:r>
            <w:r>
              <w:rPr>
                <w:sz w:val="24"/>
              </w:rPr>
              <w:t>der</w:t>
            </w:r>
            <w:r>
              <w:rPr>
                <w:spacing w:val="-4"/>
                <w:sz w:val="24"/>
              </w:rPr>
              <w:t> </w:t>
            </w:r>
            <w:r>
              <w:rPr>
                <w:sz w:val="24"/>
              </w:rPr>
              <w:t>Spielervermittlung</w:t>
            </w:r>
            <w:r>
              <w:rPr>
                <w:spacing w:val="-6"/>
                <w:sz w:val="24"/>
              </w:rPr>
              <w:t> </w:t>
            </w:r>
            <w:r>
              <w:rPr>
                <w:sz w:val="24"/>
              </w:rPr>
              <w:t>oder</w:t>
            </w:r>
            <w:r>
              <w:rPr>
                <w:spacing w:val="-4"/>
                <w:sz w:val="24"/>
              </w:rPr>
              <w:t> </w:t>
            </w:r>
            <w:r>
              <w:rPr>
                <w:sz w:val="24"/>
              </w:rPr>
              <w:t>aus dem Internat kommt.</w:t>
            </w:r>
          </w:p>
        </w:tc>
      </w:tr>
    </w:tbl>
    <w:p>
      <w:pPr>
        <w:pStyle w:val="BodyText"/>
        <w:spacing w:before="5" w:after="1"/>
        <w:rPr>
          <w:sz w:val="29"/>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0"/>
        <w:gridCol w:w="4771"/>
      </w:tblGrid>
      <w:tr>
        <w:trPr>
          <w:trHeight w:val="296" w:hRule="atLeast"/>
        </w:trPr>
        <w:tc>
          <w:tcPr>
            <w:tcW w:w="4780" w:type="dxa"/>
          </w:tcPr>
          <w:p>
            <w:pPr>
              <w:pStyle w:val="TableParagraph"/>
              <w:spacing w:line="266" w:lineRule="exact" w:before="0"/>
              <w:ind w:left="1867" w:right="1889"/>
              <w:jc w:val="center"/>
              <w:rPr>
                <w:b/>
                <w:sz w:val="24"/>
              </w:rPr>
            </w:pPr>
            <w:r>
              <w:rPr>
                <w:b/>
                <w:spacing w:val="-2"/>
                <w:sz w:val="24"/>
              </w:rPr>
              <w:t>Nochmal!</w:t>
            </w:r>
          </w:p>
        </w:tc>
        <w:tc>
          <w:tcPr>
            <w:tcW w:w="4771" w:type="dxa"/>
          </w:tcPr>
          <w:p>
            <w:pPr>
              <w:pStyle w:val="TableParagraph"/>
              <w:spacing w:line="266" w:lineRule="exact" w:before="0"/>
              <w:ind w:left="1888" w:right="1821"/>
              <w:jc w:val="center"/>
              <w:rPr>
                <w:b/>
                <w:sz w:val="24"/>
              </w:rPr>
            </w:pPr>
            <w:r>
              <w:rPr>
                <w:b/>
                <w:sz w:val="24"/>
              </w:rPr>
              <w:t>10 </w:t>
            </w:r>
            <w:r>
              <w:rPr>
                <w:b/>
                <w:spacing w:val="-2"/>
                <w:sz w:val="24"/>
              </w:rPr>
              <w:t>Punkte</w:t>
            </w:r>
          </w:p>
        </w:tc>
      </w:tr>
      <w:tr>
        <w:trPr>
          <w:trHeight w:val="572" w:hRule="atLeast"/>
        </w:trPr>
        <w:tc>
          <w:tcPr>
            <w:tcW w:w="9551" w:type="dxa"/>
            <w:gridSpan w:val="2"/>
          </w:tcPr>
          <w:p>
            <w:pPr>
              <w:pStyle w:val="TableParagraph"/>
              <w:spacing w:line="270" w:lineRule="atLeast" w:before="0"/>
              <w:ind w:left="50"/>
              <w:rPr>
                <w:sz w:val="24"/>
              </w:rPr>
            </w:pPr>
            <w:r>
              <w:rPr>
                <w:sz w:val="24"/>
              </w:rPr>
              <w:t>Verkaufte einen zurückerworbenen Jugendspieler. Um die Errungenschaft zu erhalten, muss man einen</w:t>
            </w:r>
            <w:r>
              <w:rPr>
                <w:spacing w:val="-5"/>
                <w:sz w:val="24"/>
              </w:rPr>
              <w:t> </w:t>
            </w:r>
            <w:r>
              <w:rPr>
                <w:sz w:val="24"/>
              </w:rPr>
              <w:t>Spieler,</w:t>
            </w:r>
            <w:r>
              <w:rPr>
                <w:spacing w:val="-5"/>
                <w:sz w:val="24"/>
              </w:rPr>
              <w:t> </w:t>
            </w:r>
            <w:r>
              <w:rPr>
                <w:sz w:val="24"/>
              </w:rPr>
              <w:t>der</w:t>
            </w:r>
            <w:r>
              <w:rPr>
                <w:spacing w:val="-5"/>
                <w:sz w:val="24"/>
              </w:rPr>
              <w:t> </w:t>
            </w:r>
            <w:r>
              <w:rPr>
                <w:sz w:val="24"/>
              </w:rPr>
              <w:t>aus</w:t>
            </w:r>
            <w:r>
              <w:rPr>
                <w:spacing w:val="-5"/>
                <w:sz w:val="24"/>
              </w:rPr>
              <w:t> </w:t>
            </w:r>
            <w:r>
              <w:rPr>
                <w:sz w:val="24"/>
              </w:rPr>
              <w:t>der</w:t>
            </w:r>
            <w:r>
              <w:rPr>
                <w:spacing w:val="-4"/>
                <w:sz w:val="24"/>
              </w:rPr>
              <w:t> </w:t>
            </w:r>
            <w:r>
              <w:rPr>
                <w:sz w:val="24"/>
              </w:rPr>
              <w:t>eigenen</w:t>
            </w:r>
            <w:r>
              <w:rPr>
                <w:spacing w:val="-4"/>
                <w:sz w:val="24"/>
              </w:rPr>
              <w:t> </w:t>
            </w:r>
            <w:r>
              <w:rPr>
                <w:sz w:val="24"/>
              </w:rPr>
              <w:t>Jugend</w:t>
            </w:r>
            <w:r>
              <w:rPr>
                <w:spacing w:val="-5"/>
                <w:sz w:val="24"/>
              </w:rPr>
              <w:t> </w:t>
            </w:r>
            <w:r>
              <w:rPr>
                <w:sz w:val="24"/>
              </w:rPr>
              <w:t>stammt,</w:t>
            </w:r>
            <w:r>
              <w:rPr>
                <w:spacing w:val="-3"/>
                <w:sz w:val="24"/>
              </w:rPr>
              <w:t> </w:t>
            </w:r>
            <w:r>
              <w:rPr>
                <w:sz w:val="24"/>
              </w:rPr>
              <w:t>verkaufen,</w:t>
            </w:r>
            <w:r>
              <w:rPr>
                <w:spacing w:val="-5"/>
                <w:sz w:val="24"/>
              </w:rPr>
              <w:t> </w:t>
            </w:r>
            <w:r>
              <w:rPr>
                <w:sz w:val="24"/>
              </w:rPr>
              <w:t>zurückkaufen</w:t>
            </w:r>
            <w:r>
              <w:rPr>
                <w:spacing w:val="-3"/>
                <w:sz w:val="24"/>
              </w:rPr>
              <w:t> </w:t>
            </w:r>
            <w:r>
              <w:rPr>
                <w:sz w:val="24"/>
              </w:rPr>
              <w:t>und</w:t>
            </w:r>
            <w:r>
              <w:rPr>
                <w:spacing w:val="-5"/>
                <w:sz w:val="24"/>
              </w:rPr>
              <w:t> </w:t>
            </w:r>
            <w:r>
              <w:rPr>
                <w:sz w:val="24"/>
              </w:rPr>
              <w:t>wieder</w:t>
            </w:r>
            <w:r>
              <w:rPr>
                <w:spacing w:val="-5"/>
                <w:sz w:val="24"/>
              </w:rPr>
              <w:t> </w:t>
            </w:r>
            <w:r>
              <w:rPr>
                <w:sz w:val="24"/>
              </w:rPr>
              <w:t>verkaufen.</w:t>
            </w:r>
          </w:p>
        </w:tc>
      </w:tr>
    </w:tbl>
    <w:p>
      <w:pPr>
        <w:pStyle w:val="BodyText"/>
        <w:rPr>
          <w:sz w:val="20"/>
        </w:rPr>
      </w:pPr>
    </w:p>
    <w:p>
      <w:pPr>
        <w:pStyle w:val="BodyText"/>
        <w:spacing w:before="1"/>
        <w:rPr>
          <w:sz w:val="1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86"/>
        <w:gridCol w:w="3877"/>
      </w:tblGrid>
      <w:tr>
        <w:trPr>
          <w:trHeight w:val="297" w:hRule="atLeast"/>
        </w:trPr>
        <w:tc>
          <w:tcPr>
            <w:tcW w:w="5686" w:type="dxa"/>
          </w:tcPr>
          <w:p>
            <w:pPr>
              <w:pStyle w:val="TableParagraph"/>
              <w:spacing w:line="266" w:lineRule="exact" w:before="0"/>
              <w:ind w:left="2011" w:right="1641"/>
              <w:jc w:val="center"/>
              <w:rPr>
                <w:b/>
                <w:sz w:val="24"/>
              </w:rPr>
            </w:pPr>
            <w:r>
              <w:rPr>
                <w:b/>
                <w:sz w:val="24"/>
              </w:rPr>
              <w:t>Ich</w:t>
            </w:r>
            <w:r>
              <w:rPr>
                <w:b/>
                <w:spacing w:val="-4"/>
                <w:sz w:val="24"/>
              </w:rPr>
              <w:t> </w:t>
            </w:r>
            <w:r>
              <w:rPr>
                <w:b/>
                <w:sz w:val="24"/>
              </w:rPr>
              <w:t>will</w:t>
            </w:r>
            <w:r>
              <w:rPr>
                <w:b/>
                <w:spacing w:val="-5"/>
                <w:sz w:val="24"/>
              </w:rPr>
              <w:t> </w:t>
            </w:r>
            <w:r>
              <w:rPr>
                <w:b/>
                <w:sz w:val="24"/>
              </w:rPr>
              <w:t>dich</w:t>
            </w:r>
            <w:r>
              <w:rPr>
                <w:b/>
                <w:spacing w:val="-5"/>
                <w:sz w:val="24"/>
              </w:rPr>
              <w:t> </w:t>
            </w:r>
            <w:r>
              <w:rPr>
                <w:b/>
                <w:spacing w:val="-2"/>
                <w:sz w:val="24"/>
              </w:rPr>
              <w:t>wieder</w:t>
            </w:r>
          </w:p>
        </w:tc>
        <w:tc>
          <w:tcPr>
            <w:tcW w:w="3877" w:type="dxa"/>
          </w:tcPr>
          <w:p>
            <w:pPr>
              <w:pStyle w:val="TableParagraph"/>
              <w:spacing w:line="266" w:lineRule="exact" w:before="0"/>
              <w:ind w:left="1647"/>
              <w:rPr>
                <w:b/>
                <w:sz w:val="24"/>
              </w:rPr>
            </w:pPr>
            <w:r>
              <w:rPr>
                <w:b/>
                <w:sz w:val="24"/>
              </w:rPr>
              <w:t>10 </w:t>
            </w:r>
            <w:r>
              <w:rPr>
                <w:b/>
                <w:spacing w:val="-2"/>
                <w:sz w:val="24"/>
              </w:rPr>
              <w:t>Punkte</w:t>
            </w:r>
          </w:p>
        </w:tc>
      </w:tr>
      <w:tr>
        <w:trPr>
          <w:trHeight w:val="573" w:hRule="atLeast"/>
        </w:trPr>
        <w:tc>
          <w:tcPr>
            <w:tcW w:w="9563" w:type="dxa"/>
            <w:gridSpan w:val="2"/>
          </w:tcPr>
          <w:p>
            <w:pPr>
              <w:pStyle w:val="TableParagraph"/>
              <w:spacing w:line="270" w:lineRule="atLeast" w:before="1"/>
              <w:ind w:left="50"/>
              <w:rPr>
                <w:sz w:val="24"/>
              </w:rPr>
            </w:pPr>
            <w:r>
              <w:rPr>
                <w:sz w:val="24"/>
              </w:rPr>
              <w:t>Kaufte</w:t>
            </w:r>
            <w:r>
              <w:rPr>
                <w:spacing w:val="-5"/>
                <w:sz w:val="24"/>
              </w:rPr>
              <w:t> </w:t>
            </w:r>
            <w:r>
              <w:rPr>
                <w:sz w:val="24"/>
              </w:rPr>
              <w:t>ein</w:t>
            </w:r>
            <w:r>
              <w:rPr>
                <w:spacing w:val="-5"/>
                <w:sz w:val="24"/>
              </w:rPr>
              <w:t> </w:t>
            </w:r>
            <w:r>
              <w:rPr>
                <w:sz w:val="24"/>
              </w:rPr>
              <w:t>Eigengewächs</w:t>
            </w:r>
            <w:r>
              <w:rPr>
                <w:spacing w:val="-3"/>
                <w:sz w:val="24"/>
              </w:rPr>
              <w:t> </w:t>
            </w:r>
            <w:r>
              <w:rPr>
                <w:sz w:val="24"/>
              </w:rPr>
              <w:t>zurück.</w:t>
            </w:r>
            <w:r>
              <w:rPr>
                <w:spacing w:val="-5"/>
                <w:sz w:val="24"/>
              </w:rPr>
              <w:t> </w:t>
            </w:r>
            <w:r>
              <w:rPr>
                <w:sz w:val="24"/>
              </w:rPr>
              <w:t>Um</w:t>
            </w:r>
            <w:r>
              <w:rPr>
                <w:spacing w:val="-5"/>
                <w:sz w:val="24"/>
              </w:rPr>
              <w:t> </w:t>
            </w:r>
            <w:r>
              <w:rPr>
                <w:sz w:val="24"/>
              </w:rPr>
              <w:t>die</w:t>
            </w:r>
            <w:r>
              <w:rPr>
                <w:spacing w:val="-5"/>
                <w:sz w:val="24"/>
              </w:rPr>
              <w:t> </w:t>
            </w:r>
            <w:r>
              <w:rPr>
                <w:sz w:val="24"/>
              </w:rPr>
              <w:t>Errungenschaft</w:t>
            </w:r>
            <w:r>
              <w:rPr>
                <w:spacing w:val="-5"/>
                <w:sz w:val="24"/>
              </w:rPr>
              <w:t> </w:t>
            </w:r>
            <w:r>
              <w:rPr>
                <w:sz w:val="24"/>
              </w:rPr>
              <w:t>zu</w:t>
            </w:r>
            <w:r>
              <w:rPr>
                <w:spacing w:val="-5"/>
                <w:sz w:val="24"/>
              </w:rPr>
              <w:t> </w:t>
            </w:r>
            <w:r>
              <w:rPr>
                <w:sz w:val="24"/>
              </w:rPr>
              <w:t>erhalten,</w:t>
            </w:r>
            <w:r>
              <w:rPr>
                <w:spacing w:val="-5"/>
                <w:sz w:val="24"/>
              </w:rPr>
              <w:t> </w:t>
            </w:r>
            <w:r>
              <w:rPr>
                <w:sz w:val="24"/>
              </w:rPr>
              <w:t>muss</w:t>
            </w:r>
            <w:r>
              <w:rPr>
                <w:spacing w:val="-3"/>
                <w:sz w:val="24"/>
              </w:rPr>
              <w:t> </w:t>
            </w:r>
            <w:r>
              <w:rPr>
                <w:sz w:val="24"/>
              </w:rPr>
              <w:t>man</w:t>
            </w:r>
            <w:r>
              <w:rPr>
                <w:spacing w:val="-5"/>
                <w:sz w:val="24"/>
              </w:rPr>
              <w:t> </w:t>
            </w:r>
            <w:r>
              <w:rPr>
                <w:sz w:val="24"/>
              </w:rPr>
              <w:t>einen</w:t>
            </w:r>
            <w:r>
              <w:rPr>
                <w:spacing w:val="-5"/>
                <w:sz w:val="24"/>
              </w:rPr>
              <w:t> </w:t>
            </w:r>
            <w:r>
              <w:rPr>
                <w:sz w:val="24"/>
              </w:rPr>
              <w:t>Spieler,</w:t>
            </w:r>
            <w:r>
              <w:rPr>
                <w:spacing w:val="-5"/>
                <w:sz w:val="24"/>
              </w:rPr>
              <w:t> </w:t>
            </w:r>
            <w:r>
              <w:rPr>
                <w:sz w:val="24"/>
              </w:rPr>
              <w:t>der aus der eigenen Jugend oder aus dem Startkader stammt, verkaufen und wieder zurückkaufen.</w:t>
            </w:r>
          </w:p>
        </w:tc>
      </w:tr>
    </w:tbl>
    <w:p>
      <w:pPr>
        <w:pStyle w:val="BodyText"/>
        <w:rPr>
          <w:sz w:val="20"/>
        </w:rPr>
      </w:pPr>
    </w:p>
    <w:p>
      <w:pPr>
        <w:pStyle w:val="BodyText"/>
        <w:spacing w:before="2"/>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0"/>
        <w:gridCol w:w="4400"/>
      </w:tblGrid>
      <w:tr>
        <w:trPr>
          <w:trHeight w:val="296" w:hRule="atLeast"/>
        </w:trPr>
        <w:tc>
          <w:tcPr>
            <w:tcW w:w="5240" w:type="dxa"/>
            <w:tcBorders>
              <w:top w:val="nil"/>
              <w:left w:val="nil"/>
              <w:bottom w:val="nil"/>
              <w:right w:val="nil"/>
            </w:tcBorders>
          </w:tcPr>
          <w:p>
            <w:pPr>
              <w:pStyle w:val="TableParagraph"/>
              <w:spacing w:line="266" w:lineRule="exact" w:before="0"/>
              <w:ind w:left="1982" w:right="1973"/>
              <w:jc w:val="center"/>
              <w:rPr>
                <w:b/>
                <w:sz w:val="24"/>
              </w:rPr>
            </w:pPr>
            <w:r>
              <w:rPr>
                <w:b/>
                <w:spacing w:val="-2"/>
                <w:sz w:val="24"/>
              </w:rPr>
              <w:t>Pokalhelden</w:t>
            </w:r>
          </w:p>
        </w:tc>
        <w:tc>
          <w:tcPr>
            <w:tcW w:w="4400" w:type="dxa"/>
            <w:tcBorders>
              <w:top w:val="nil"/>
              <w:left w:val="nil"/>
              <w:bottom w:val="nil"/>
              <w:right w:val="nil"/>
            </w:tcBorders>
          </w:tcPr>
          <w:p>
            <w:pPr>
              <w:pStyle w:val="TableParagraph"/>
              <w:spacing w:line="266" w:lineRule="exact" w:before="0"/>
              <w:ind w:left="1673" w:right="1665"/>
              <w:jc w:val="center"/>
              <w:rPr>
                <w:b/>
                <w:sz w:val="24"/>
              </w:rPr>
            </w:pPr>
            <w:r>
              <w:rPr>
                <w:b/>
                <w:sz w:val="24"/>
              </w:rPr>
              <w:t>65 </w:t>
            </w:r>
            <w:r>
              <w:rPr>
                <w:b/>
                <w:spacing w:val="-2"/>
                <w:sz w:val="24"/>
              </w:rPr>
              <w:t>Punkte</w:t>
            </w:r>
          </w:p>
        </w:tc>
      </w:tr>
      <w:tr>
        <w:trPr>
          <w:trHeight w:val="608" w:hRule="atLeast"/>
        </w:trPr>
        <w:tc>
          <w:tcPr>
            <w:tcW w:w="9640" w:type="dxa"/>
            <w:gridSpan w:val="2"/>
            <w:tcBorders>
              <w:top w:val="nil"/>
              <w:left w:val="nil"/>
              <w:right w:val="nil"/>
            </w:tcBorders>
          </w:tcPr>
          <w:p>
            <w:pPr>
              <w:pStyle w:val="TableParagraph"/>
              <w:spacing w:before="20"/>
              <w:ind w:left="33"/>
              <w:rPr>
                <w:sz w:val="24"/>
              </w:rPr>
            </w:pPr>
            <w:r>
              <w:rPr>
                <w:sz w:val="24"/>
              </w:rPr>
              <w:t>Überstand</w:t>
            </w:r>
            <w:r>
              <w:rPr>
                <w:spacing w:val="-3"/>
                <w:sz w:val="24"/>
              </w:rPr>
              <w:t> </w:t>
            </w:r>
            <w:r>
              <w:rPr>
                <w:sz w:val="24"/>
              </w:rPr>
              <w:t>im</w:t>
            </w:r>
            <w:r>
              <w:rPr>
                <w:spacing w:val="-3"/>
                <w:sz w:val="24"/>
              </w:rPr>
              <w:t> </w:t>
            </w:r>
            <w:r>
              <w:rPr>
                <w:sz w:val="24"/>
              </w:rPr>
              <w:t>Pokal</w:t>
            </w:r>
            <w:r>
              <w:rPr>
                <w:spacing w:val="-3"/>
                <w:sz w:val="24"/>
              </w:rPr>
              <w:t> </w:t>
            </w:r>
            <w:r>
              <w:rPr>
                <w:sz w:val="24"/>
              </w:rPr>
              <w:t>Runde</w:t>
            </w:r>
            <w:r>
              <w:rPr>
                <w:spacing w:val="-4"/>
                <w:sz w:val="24"/>
              </w:rPr>
              <w:t> </w:t>
            </w:r>
            <w:r>
              <w:rPr>
                <w:sz w:val="24"/>
              </w:rPr>
              <w:t>X.</w:t>
            </w:r>
            <w:r>
              <w:rPr>
                <w:spacing w:val="-3"/>
                <w:sz w:val="24"/>
              </w:rPr>
              <w:t> </w:t>
            </w:r>
            <w:r>
              <w:rPr>
                <w:sz w:val="24"/>
              </w:rPr>
              <w:t>Um</w:t>
            </w:r>
            <w:r>
              <w:rPr>
                <w:spacing w:val="-3"/>
                <w:sz w:val="24"/>
              </w:rPr>
              <w:t> </w:t>
            </w:r>
            <w:r>
              <w:rPr>
                <w:sz w:val="24"/>
              </w:rPr>
              <w:t>die</w:t>
            </w:r>
            <w:r>
              <w:rPr>
                <w:spacing w:val="-4"/>
                <w:sz w:val="24"/>
              </w:rPr>
              <w:t> </w:t>
            </w:r>
            <w:r>
              <w:rPr>
                <w:sz w:val="24"/>
              </w:rPr>
              <w:t>Errungenschaft</w:t>
            </w:r>
            <w:r>
              <w:rPr>
                <w:spacing w:val="-3"/>
                <w:sz w:val="24"/>
              </w:rPr>
              <w:t> </w:t>
            </w:r>
            <w:r>
              <w:rPr>
                <w:sz w:val="24"/>
              </w:rPr>
              <w:t>zu</w:t>
            </w:r>
            <w:r>
              <w:rPr>
                <w:spacing w:val="-3"/>
                <w:sz w:val="24"/>
              </w:rPr>
              <w:t> </w:t>
            </w:r>
            <w:r>
              <w:rPr>
                <w:sz w:val="24"/>
              </w:rPr>
              <w:t>erhalten,</w:t>
            </w:r>
            <w:r>
              <w:rPr>
                <w:spacing w:val="-3"/>
                <w:sz w:val="24"/>
              </w:rPr>
              <w:t> </w:t>
            </w:r>
            <w:r>
              <w:rPr>
                <w:sz w:val="24"/>
              </w:rPr>
              <w:t>muss</w:t>
            </w:r>
            <w:r>
              <w:rPr>
                <w:spacing w:val="-3"/>
                <w:sz w:val="24"/>
              </w:rPr>
              <w:t> </w:t>
            </w:r>
            <w:r>
              <w:rPr>
                <w:sz w:val="24"/>
              </w:rPr>
              <w:t>man</w:t>
            </w:r>
            <w:r>
              <w:rPr>
                <w:spacing w:val="-3"/>
                <w:sz w:val="24"/>
              </w:rPr>
              <w:t> </w:t>
            </w:r>
            <w:r>
              <w:rPr>
                <w:sz w:val="24"/>
              </w:rPr>
              <w:t>am</w:t>
            </w:r>
            <w:r>
              <w:rPr>
                <w:spacing w:val="-3"/>
                <w:sz w:val="24"/>
              </w:rPr>
              <w:t> </w:t>
            </w:r>
            <w:r>
              <w:rPr>
                <w:sz w:val="24"/>
              </w:rPr>
              <w:t>Pokal</w:t>
            </w:r>
            <w:r>
              <w:rPr>
                <w:spacing w:val="-3"/>
                <w:sz w:val="24"/>
              </w:rPr>
              <w:t> </w:t>
            </w:r>
            <w:r>
              <w:rPr>
                <w:sz w:val="24"/>
              </w:rPr>
              <w:t>teilnehmen und möglichst lange im Wettbewerb bleiben.</w:t>
            </w:r>
          </w:p>
        </w:tc>
      </w:tr>
      <w:tr>
        <w:trPr>
          <w:trHeight w:val="330" w:hRule="atLeast"/>
        </w:trPr>
        <w:tc>
          <w:tcPr>
            <w:tcW w:w="5240" w:type="dxa"/>
          </w:tcPr>
          <w:p>
            <w:pPr>
              <w:pStyle w:val="TableParagraph"/>
              <w:spacing w:before="20"/>
              <w:rPr>
                <w:sz w:val="24"/>
              </w:rPr>
            </w:pPr>
            <w:r>
              <w:rPr>
                <w:sz w:val="24"/>
              </w:rPr>
              <w:t>Runde</w:t>
            </w:r>
            <w:r>
              <w:rPr>
                <w:spacing w:val="-1"/>
                <w:sz w:val="24"/>
              </w:rPr>
              <w:t> </w:t>
            </w:r>
            <w:r>
              <w:rPr>
                <w:spacing w:val="-5"/>
                <w:sz w:val="24"/>
              </w:rPr>
              <w:t>14</w:t>
            </w:r>
          </w:p>
        </w:tc>
        <w:tc>
          <w:tcPr>
            <w:tcW w:w="4400" w:type="dxa"/>
          </w:tcPr>
          <w:p>
            <w:pPr>
              <w:pStyle w:val="TableParagraph"/>
              <w:spacing w:before="20"/>
              <w:rPr>
                <w:sz w:val="24"/>
              </w:rPr>
            </w:pPr>
            <w:r>
              <w:rPr>
                <w:sz w:val="24"/>
              </w:rPr>
              <w:t>65 </w:t>
            </w:r>
            <w:r>
              <w:rPr>
                <w:spacing w:val="-2"/>
                <w:sz w:val="24"/>
              </w:rPr>
              <w:t>Punkte</w:t>
            </w:r>
          </w:p>
        </w:tc>
      </w:tr>
      <w:tr>
        <w:trPr>
          <w:trHeight w:val="323" w:hRule="atLeast"/>
        </w:trPr>
        <w:tc>
          <w:tcPr>
            <w:tcW w:w="5240" w:type="dxa"/>
          </w:tcPr>
          <w:p>
            <w:pPr>
              <w:pStyle w:val="TableParagraph"/>
              <w:spacing w:before="11"/>
              <w:rPr>
                <w:sz w:val="24"/>
              </w:rPr>
            </w:pPr>
            <w:r>
              <w:rPr>
                <w:sz w:val="24"/>
              </w:rPr>
              <w:t>Runde</w:t>
            </w:r>
            <w:r>
              <w:rPr>
                <w:spacing w:val="-1"/>
                <w:sz w:val="24"/>
              </w:rPr>
              <w:t> </w:t>
            </w:r>
            <w:r>
              <w:rPr>
                <w:spacing w:val="-5"/>
                <w:sz w:val="24"/>
              </w:rPr>
              <w:t>13</w:t>
            </w:r>
          </w:p>
        </w:tc>
        <w:tc>
          <w:tcPr>
            <w:tcW w:w="4400" w:type="dxa"/>
          </w:tcPr>
          <w:p>
            <w:pPr>
              <w:pStyle w:val="TableParagraph"/>
              <w:spacing w:before="11"/>
              <w:rPr>
                <w:sz w:val="24"/>
              </w:rPr>
            </w:pPr>
            <w:r>
              <w:rPr>
                <w:sz w:val="24"/>
              </w:rPr>
              <w:t>45 </w:t>
            </w:r>
            <w:r>
              <w:rPr>
                <w:spacing w:val="-2"/>
                <w:sz w:val="24"/>
              </w:rPr>
              <w:t>Punkte</w:t>
            </w:r>
          </w:p>
        </w:tc>
      </w:tr>
      <w:tr>
        <w:trPr>
          <w:trHeight w:val="321" w:hRule="atLeast"/>
        </w:trPr>
        <w:tc>
          <w:tcPr>
            <w:tcW w:w="5240" w:type="dxa"/>
          </w:tcPr>
          <w:p>
            <w:pPr>
              <w:pStyle w:val="TableParagraph"/>
              <w:spacing w:before="8"/>
              <w:rPr>
                <w:sz w:val="24"/>
              </w:rPr>
            </w:pPr>
            <w:r>
              <w:rPr>
                <w:sz w:val="24"/>
              </w:rPr>
              <w:t>Runde</w:t>
            </w:r>
            <w:r>
              <w:rPr>
                <w:spacing w:val="-1"/>
                <w:sz w:val="24"/>
              </w:rPr>
              <w:t> </w:t>
            </w:r>
            <w:r>
              <w:rPr>
                <w:spacing w:val="-5"/>
                <w:sz w:val="24"/>
              </w:rPr>
              <w:t>10</w:t>
            </w:r>
          </w:p>
        </w:tc>
        <w:tc>
          <w:tcPr>
            <w:tcW w:w="4400" w:type="dxa"/>
          </w:tcPr>
          <w:p>
            <w:pPr>
              <w:pStyle w:val="TableParagraph"/>
              <w:spacing w:before="8"/>
              <w:rPr>
                <w:sz w:val="24"/>
              </w:rPr>
            </w:pPr>
            <w:r>
              <w:rPr>
                <w:sz w:val="24"/>
              </w:rPr>
              <w:t>35 </w:t>
            </w:r>
            <w:r>
              <w:rPr>
                <w:spacing w:val="-2"/>
                <w:sz w:val="24"/>
              </w:rPr>
              <w:t>Punkte</w:t>
            </w:r>
          </w:p>
        </w:tc>
      </w:tr>
      <w:tr>
        <w:trPr>
          <w:trHeight w:val="321" w:hRule="atLeast"/>
        </w:trPr>
        <w:tc>
          <w:tcPr>
            <w:tcW w:w="5240" w:type="dxa"/>
          </w:tcPr>
          <w:p>
            <w:pPr>
              <w:pStyle w:val="TableParagraph"/>
              <w:spacing w:before="11"/>
              <w:rPr>
                <w:sz w:val="24"/>
              </w:rPr>
            </w:pPr>
            <w:r>
              <w:rPr>
                <w:sz w:val="24"/>
              </w:rPr>
              <w:t>Runde</w:t>
            </w:r>
            <w:r>
              <w:rPr>
                <w:spacing w:val="-1"/>
                <w:sz w:val="24"/>
              </w:rPr>
              <w:t> </w:t>
            </w:r>
            <w:r>
              <w:rPr>
                <w:spacing w:val="-10"/>
                <w:sz w:val="24"/>
              </w:rPr>
              <w:t>7</w:t>
            </w:r>
          </w:p>
        </w:tc>
        <w:tc>
          <w:tcPr>
            <w:tcW w:w="4400" w:type="dxa"/>
          </w:tcPr>
          <w:p>
            <w:pPr>
              <w:pStyle w:val="TableParagraph"/>
              <w:spacing w:before="11"/>
              <w:rPr>
                <w:sz w:val="24"/>
              </w:rPr>
            </w:pPr>
            <w:r>
              <w:rPr>
                <w:sz w:val="24"/>
              </w:rPr>
              <w:t>20 </w:t>
            </w:r>
            <w:r>
              <w:rPr>
                <w:spacing w:val="-2"/>
                <w:sz w:val="24"/>
              </w:rPr>
              <w:t>Punkte</w:t>
            </w:r>
          </w:p>
        </w:tc>
      </w:tr>
      <w:tr>
        <w:trPr>
          <w:trHeight w:val="323" w:hRule="atLeast"/>
        </w:trPr>
        <w:tc>
          <w:tcPr>
            <w:tcW w:w="5240" w:type="dxa"/>
          </w:tcPr>
          <w:p>
            <w:pPr>
              <w:pStyle w:val="TableParagraph"/>
              <w:spacing w:before="11"/>
              <w:rPr>
                <w:sz w:val="24"/>
              </w:rPr>
            </w:pPr>
            <w:r>
              <w:rPr>
                <w:sz w:val="24"/>
              </w:rPr>
              <w:t>Runde</w:t>
            </w:r>
            <w:r>
              <w:rPr>
                <w:spacing w:val="-1"/>
                <w:sz w:val="24"/>
              </w:rPr>
              <w:t> </w:t>
            </w:r>
            <w:r>
              <w:rPr>
                <w:spacing w:val="-10"/>
                <w:sz w:val="24"/>
              </w:rPr>
              <w:t>3</w:t>
            </w:r>
          </w:p>
        </w:tc>
        <w:tc>
          <w:tcPr>
            <w:tcW w:w="4400" w:type="dxa"/>
          </w:tcPr>
          <w:p>
            <w:pPr>
              <w:pStyle w:val="TableParagraph"/>
              <w:spacing w:before="11"/>
              <w:rPr>
                <w:sz w:val="24"/>
              </w:rPr>
            </w:pPr>
            <w:r>
              <w:rPr>
                <w:sz w:val="24"/>
              </w:rPr>
              <w:t>10 </w:t>
            </w:r>
            <w:r>
              <w:rPr>
                <w:spacing w:val="-2"/>
                <w:sz w:val="24"/>
              </w:rPr>
              <w:t>Punkte</w:t>
            </w:r>
          </w:p>
        </w:tc>
      </w:tr>
    </w:tbl>
    <w:p>
      <w:pPr>
        <w:pStyle w:val="BodyText"/>
        <w:spacing w:before="1"/>
        <w:rPr>
          <w:sz w:val="19"/>
        </w:rPr>
      </w:pPr>
    </w:p>
    <w:p>
      <w:pPr>
        <w:pStyle w:val="Heading4"/>
        <w:tabs>
          <w:tab w:pos="7597" w:val="left" w:leader="none"/>
        </w:tabs>
        <w:spacing w:line="240" w:lineRule="auto" w:before="90"/>
        <w:ind w:left="2181"/>
      </w:pPr>
      <w:r>
        <w:rPr/>
        <w:t>Unser</w:t>
      </w:r>
      <w:r>
        <w:rPr>
          <w:spacing w:val="-11"/>
        </w:rPr>
        <w:t> </w:t>
      </w:r>
      <w:r>
        <w:rPr/>
        <w:t>ganzes</w:t>
      </w:r>
      <w:r>
        <w:rPr>
          <w:spacing w:val="-3"/>
        </w:rPr>
        <w:t> </w:t>
      </w:r>
      <w:r>
        <w:rPr>
          <w:spacing w:val="-2"/>
        </w:rPr>
        <w:t>Können</w:t>
      </w:r>
      <w:r>
        <w:rPr/>
        <w:tab/>
        <w:t>80</w:t>
      </w:r>
      <w:r>
        <w:rPr>
          <w:spacing w:val="-2"/>
        </w:rPr>
        <w:t> Punkte</w:t>
      </w:r>
    </w:p>
    <w:p>
      <w:pPr>
        <w:pStyle w:val="BodyText"/>
        <w:spacing w:before="50" w:after="38"/>
        <w:ind w:left="182" w:right="160"/>
      </w:pPr>
      <w:r>
        <w:rPr/>
        <w:t>Der</w:t>
      </w:r>
      <w:r>
        <w:rPr>
          <w:spacing w:val="-9"/>
        </w:rPr>
        <w:t> </w:t>
      </w:r>
      <w:r>
        <w:rPr/>
        <w:t>TSI</w:t>
      </w:r>
      <w:r>
        <w:rPr>
          <w:spacing w:val="-7"/>
        </w:rPr>
        <w:t> </w:t>
      </w:r>
      <w:r>
        <w:rPr/>
        <w:t>des</w:t>
      </w:r>
      <w:r>
        <w:rPr>
          <w:spacing w:val="-3"/>
        </w:rPr>
        <w:t> </w:t>
      </w:r>
      <w:r>
        <w:rPr/>
        <w:t>gesamten</w:t>
      </w:r>
      <w:r>
        <w:rPr>
          <w:spacing w:val="-3"/>
        </w:rPr>
        <w:t> </w:t>
      </w:r>
      <w:r>
        <w:rPr/>
        <w:t>Kaders</w:t>
      </w:r>
      <w:r>
        <w:rPr>
          <w:spacing w:val="-3"/>
        </w:rPr>
        <w:t> </w:t>
      </w:r>
      <w:r>
        <w:rPr/>
        <w:t>übertraf</w:t>
      </w:r>
      <w:r>
        <w:rPr>
          <w:spacing w:val="-2"/>
        </w:rPr>
        <w:t> </w:t>
      </w:r>
      <w:r>
        <w:rPr/>
        <w:t>X.</w:t>
      </w:r>
      <w:r>
        <w:rPr>
          <w:spacing w:val="-3"/>
        </w:rPr>
        <w:t> </w:t>
      </w:r>
      <w:r>
        <w:rPr/>
        <w:t>Diese</w:t>
      </w:r>
      <w:r>
        <w:rPr>
          <w:spacing w:val="-3"/>
        </w:rPr>
        <w:t> </w:t>
      </w:r>
      <w:r>
        <w:rPr/>
        <w:t>Errungenschaft</w:t>
      </w:r>
      <w:r>
        <w:rPr>
          <w:spacing w:val="-3"/>
        </w:rPr>
        <w:t> </w:t>
      </w:r>
      <w:r>
        <w:rPr/>
        <w:t>bekommt</w:t>
      </w:r>
      <w:r>
        <w:rPr>
          <w:spacing w:val="-1"/>
        </w:rPr>
        <w:t> </w:t>
      </w:r>
      <w:r>
        <w:rPr/>
        <w:t>man</w:t>
      </w:r>
      <w:r>
        <w:rPr>
          <w:spacing w:val="-3"/>
        </w:rPr>
        <w:t> </w:t>
      </w:r>
      <w:r>
        <w:rPr/>
        <w:t>früher</w:t>
      </w:r>
      <w:r>
        <w:rPr>
          <w:spacing w:val="-3"/>
        </w:rPr>
        <w:t> </w:t>
      </w:r>
      <w:r>
        <w:rPr/>
        <w:t>oder</w:t>
      </w:r>
      <w:r>
        <w:rPr>
          <w:spacing w:val="-3"/>
        </w:rPr>
        <w:t> </w:t>
      </w:r>
      <w:r>
        <w:rPr/>
        <w:t>später automatisch, wenn die Spieler besser werden oder bessere Spieler eingekauft werden.</w:t>
      </w:r>
    </w:p>
    <w:tbl>
      <w:tblPr>
        <w:tblW w:w="0" w:type="auto"/>
        <w:jc w:val="left"/>
        <w:tblInd w:w="1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278"/>
        <w:gridCol w:w="3361"/>
      </w:tblGrid>
      <w:tr>
        <w:trPr>
          <w:trHeight w:val="328" w:hRule="atLeast"/>
        </w:trPr>
        <w:tc>
          <w:tcPr>
            <w:tcW w:w="6278" w:type="dxa"/>
          </w:tcPr>
          <w:p>
            <w:pPr>
              <w:pStyle w:val="TableParagraph"/>
              <w:ind w:left="27"/>
              <w:rPr>
                <w:sz w:val="24"/>
              </w:rPr>
            </w:pPr>
            <w:r>
              <w:rPr>
                <w:sz w:val="24"/>
              </w:rPr>
              <w:t>2.000.000</w:t>
            </w:r>
            <w:r>
              <w:rPr>
                <w:spacing w:val="-5"/>
                <w:sz w:val="24"/>
              </w:rPr>
              <w:t> TSI</w:t>
            </w:r>
          </w:p>
        </w:tc>
        <w:tc>
          <w:tcPr>
            <w:tcW w:w="3361" w:type="dxa"/>
          </w:tcPr>
          <w:p>
            <w:pPr>
              <w:pStyle w:val="TableParagraph"/>
              <w:rPr>
                <w:sz w:val="24"/>
              </w:rPr>
            </w:pPr>
            <w:r>
              <w:rPr>
                <w:sz w:val="24"/>
              </w:rPr>
              <w:t>80 </w:t>
            </w:r>
            <w:r>
              <w:rPr>
                <w:spacing w:val="-2"/>
                <w:sz w:val="24"/>
              </w:rPr>
              <w:t>Punkte</w:t>
            </w:r>
          </w:p>
        </w:tc>
      </w:tr>
      <w:tr>
        <w:trPr>
          <w:trHeight w:val="326" w:hRule="atLeast"/>
        </w:trPr>
        <w:tc>
          <w:tcPr>
            <w:tcW w:w="6278" w:type="dxa"/>
          </w:tcPr>
          <w:p>
            <w:pPr>
              <w:pStyle w:val="TableParagraph"/>
              <w:spacing w:before="14"/>
              <w:ind w:left="27"/>
              <w:rPr>
                <w:sz w:val="24"/>
              </w:rPr>
            </w:pPr>
            <w:r>
              <w:rPr>
                <w:sz w:val="24"/>
              </w:rPr>
              <w:t>1.500.000</w:t>
            </w:r>
            <w:r>
              <w:rPr>
                <w:spacing w:val="-5"/>
                <w:sz w:val="24"/>
              </w:rPr>
              <w:t> TSI</w:t>
            </w:r>
          </w:p>
        </w:tc>
        <w:tc>
          <w:tcPr>
            <w:tcW w:w="3361" w:type="dxa"/>
          </w:tcPr>
          <w:p>
            <w:pPr>
              <w:pStyle w:val="TableParagraph"/>
              <w:spacing w:before="14"/>
              <w:rPr>
                <w:sz w:val="24"/>
              </w:rPr>
            </w:pPr>
            <w:r>
              <w:rPr>
                <w:sz w:val="24"/>
              </w:rPr>
              <w:t>65 </w:t>
            </w:r>
            <w:r>
              <w:rPr>
                <w:spacing w:val="-2"/>
                <w:sz w:val="24"/>
              </w:rPr>
              <w:t>Punkte</w:t>
            </w:r>
          </w:p>
        </w:tc>
      </w:tr>
      <w:tr>
        <w:trPr>
          <w:trHeight w:val="326" w:hRule="atLeast"/>
        </w:trPr>
        <w:tc>
          <w:tcPr>
            <w:tcW w:w="6278" w:type="dxa"/>
          </w:tcPr>
          <w:p>
            <w:pPr>
              <w:pStyle w:val="TableParagraph"/>
              <w:ind w:left="27"/>
              <w:rPr>
                <w:sz w:val="24"/>
              </w:rPr>
            </w:pPr>
            <w:r>
              <w:rPr>
                <w:sz w:val="24"/>
              </w:rPr>
              <w:t>1.200.000</w:t>
            </w:r>
            <w:r>
              <w:rPr>
                <w:spacing w:val="-5"/>
                <w:sz w:val="24"/>
              </w:rPr>
              <w:t> TSI</w:t>
            </w:r>
          </w:p>
        </w:tc>
        <w:tc>
          <w:tcPr>
            <w:tcW w:w="3361" w:type="dxa"/>
          </w:tcPr>
          <w:p>
            <w:pPr>
              <w:pStyle w:val="TableParagraph"/>
              <w:rPr>
                <w:sz w:val="24"/>
              </w:rPr>
            </w:pPr>
            <w:r>
              <w:rPr>
                <w:sz w:val="24"/>
              </w:rPr>
              <w:t>50 </w:t>
            </w:r>
            <w:r>
              <w:rPr>
                <w:spacing w:val="-2"/>
                <w:sz w:val="24"/>
              </w:rPr>
              <w:t>Punkte</w:t>
            </w:r>
          </w:p>
        </w:tc>
      </w:tr>
      <w:tr>
        <w:trPr>
          <w:trHeight w:val="328" w:hRule="atLeast"/>
        </w:trPr>
        <w:tc>
          <w:tcPr>
            <w:tcW w:w="6278" w:type="dxa"/>
          </w:tcPr>
          <w:p>
            <w:pPr>
              <w:pStyle w:val="TableParagraph"/>
              <w:ind w:left="27"/>
              <w:rPr>
                <w:sz w:val="24"/>
              </w:rPr>
            </w:pPr>
            <w:r>
              <w:rPr>
                <w:sz w:val="24"/>
              </w:rPr>
              <w:t>600.000</w:t>
            </w:r>
            <w:r>
              <w:rPr>
                <w:spacing w:val="-5"/>
                <w:sz w:val="24"/>
              </w:rPr>
              <w:t> TSI</w:t>
            </w:r>
          </w:p>
        </w:tc>
        <w:tc>
          <w:tcPr>
            <w:tcW w:w="3361" w:type="dxa"/>
          </w:tcPr>
          <w:p>
            <w:pPr>
              <w:pStyle w:val="TableParagraph"/>
              <w:rPr>
                <w:sz w:val="24"/>
              </w:rPr>
            </w:pPr>
            <w:r>
              <w:rPr>
                <w:sz w:val="24"/>
              </w:rPr>
              <w:t>30 </w:t>
            </w:r>
            <w:r>
              <w:rPr>
                <w:spacing w:val="-2"/>
                <w:sz w:val="24"/>
              </w:rPr>
              <w:t>Punkte</w:t>
            </w:r>
          </w:p>
        </w:tc>
      </w:tr>
      <w:tr>
        <w:trPr>
          <w:trHeight w:val="326" w:hRule="atLeast"/>
        </w:trPr>
        <w:tc>
          <w:tcPr>
            <w:tcW w:w="6278" w:type="dxa"/>
          </w:tcPr>
          <w:p>
            <w:pPr>
              <w:pStyle w:val="TableParagraph"/>
              <w:spacing w:before="14"/>
              <w:ind w:left="27"/>
              <w:rPr>
                <w:sz w:val="24"/>
              </w:rPr>
            </w:pPr>
            <w:r>
              <w:rPr>
                <w:sz w:val="24"/>
              </w:rPr>
              <w:t>300.000</w:t>
            </w:r>
            <w:r>
              <w:rPr>
                <w:spacing w:val="-5"/>
                <w:sz w:val="24"/>
              </w:rPr>
              <w:t> TSI</w:t>
            </w:r>
          </w:p>
        </w:tc>
        <w:tc>
          <w:tcPr>
            <w:tcW w:w="3361" w:type="dxa"/>
          </w:tcPr>
          <w:p>
            <w:pPr>
              <w:pStyle w:val="TableParagraph"/>
              <w:spacing w:before="14"/>
              <w:rPr>
                <w:sz w:val="24"/>
              </w:rPr>
            </w:pPr>
            <w:r>
              <w:rPr>
                <w:sz w:val="24"/>
              </w:rPr>
              <w:t>20 </w:t>
            </w:r>
            <w:r>
              <w:rPr>
                <w:spacing w:val="-2"/>
                <w:sz w:val="24"/>
              </w:rPr>
              <w:t>Punkte</w:t>
            </w:r>
          </w:p>
        </w:tc>
      </w:tr>
      <w:tr>
        <w:trPr>
          <w:trHeight w:val="326" w:hRule="atLeast"/>
        </w:trPr>
        <w:tc>
          <w:tcPr>
            <w:tcW w:w="6278" w:type="dxa"/>
          </w:tcPr>
          <w:p>
            <w:pPr>
              <w:pStyle w:val="TableParagraph"/>
              <w:ind w:left="27"/>
              <w:rPr>
                <w:sz w:val="24"/>
              </w:rPr>
            </w:pPr>
            <w:r>
              <w:rPr>
                <w:sz w:val="24"/>
              </w:rPr>
              <w:t>160.000</w:t>
            </w:r>
            <w:r>
              <w:rPr>
                <w:spacing w:val="-5"/>
                <w:sz w:val="24"/>
              </w:rPr>
              <w:t> TSI</w:t>
            </w:r>
          </w:p>
        </w:tc>
        <w:tc>
          <w:tcPr>
            <w:tcW w:w="3361" w:type="dxa"/>
          </w:tcPr>
          <w:p>
            <w:pPr>
              <w:pStyle w:val="TableParagraph"/>
              <w:rPr>
                <w:sz w:val="24"/>
              </w:rPr>
            </w:pPr>
            <w:r>
              <w:rPr>
                <w:sz w:val="24"/>
              </w:rPr>
              <w:t>15 </w:t>
            </w:r>
            <w:r>
              <w:rPr>
                <w:spacing w:val="-2"/>
                <w:sz w:val="24"/>
              </w:rPr>
              <w:t>Punkte</w:t>
            </w:r>
          </w:p>
        </w:tc>
      </w:tr>
      <w:tr>
        <w:trPr>
          <w:trHeight w:val="328" w:hRule="atLeast"/>
        </w:trPr>
        <w:tc>
          <w:tcPr>
            <w:tcW w:w="6278" w:type="dxa"/>
          </w:tcPr>
          <w:p>
            <w:pPr>
              <w:pStyle w:val="TableParagraph"/>
              <w:ind w:left="27"/>
              <w:rPr>
                <w:sz w:val="24"/>
              </w:rPr>
            </w:pPr>
            <w:r>
              <w:rPr>
                <w:sz w:val="24"/>
              </w:rPr>
              <w:t>80.000</w:t>
            </w:r>
            <w:r>
              <w:rPr>
                <w:spacing w:val="-5"/>
                <w:sz w:val="24"/>
              </w:rPr>
              <w:t> TSI</w:t>
            </w:r>
          </w:p>
        </w:tc>
        <w:tc>
          <w:tcPr>
            <w:tcW w:w="3361" w:type="dxa"/>
          </w:tcPr>
          <w:p>
            <w:pPr>
              <w:pStyle w:val="TableParagraph"/>
              <w:rPr>
                <w:sz w:val="24"/>
              </w:rPr>
            </w:pPr>
            <w:r>
              <w:rPr>
                <w:sz w:val="24"/>
              </w:rPr>
              <w:t>10 </w:t>
            </w:r>
            <w:r>
              <w:rPr>
                <w:spacing w:val="-2"/>
                <w:sz w:val="24"/>
              </w:rPr>
              <w:t>Punkte</w:t>
            </w:r>
          </w:p>
        </w:tc>
      </w:tr>
      <w:tr>
        <w:trPr>
          <w:trHeight w:val="326" w:hRule="atLeast"/>
        </w:trPr>
        <w:tc>
          <w:tcPr>
            <w:tcW w:w="6278" w:type="dxa"/>
          </w:tcPr>
          <w:p>
            <w:pPr>
              <w:pStyle w:val="TableParagraph"/>
              <w:spacing w:before="14"/>
              <w:ind w:left="27"/>
              <w:rPr>
                <w:sz w:val="24"/>
              </w:rPr>
            </w:pPr>
            <w:r>
              <w:rPr>
                <w:sz w:val="24"/>
              </w:rPr>
              <w:t>30.000</w:t>
            </w:r>
            <w:r>
              <w:rPr>
                <w:spacing w:val="-5"/>
                <w:sz w:val="24"/>
              </w:rPr>
              <w:t> TSI</w:t>
            </w:r>
          </w:p>
        </w:tc>
        <w:tc>
          <w:tcPr>
            <w:tcW w:w="3361" w:type="dxa"/>
          </w:tcPr>
          <w:p>
            <w:pPr>
              <w:pStyle w:val="TableParagraph"/>
              <w:spacing w:before="14"/>
              <w:rPr>
                <w:sz w:val="24"/>
              </w:rPr>
            </w:pPr>
            <w:r>
              <w:rPr>
                <w:sz w:val="24"/>
              </w:rPr>
              <w:t>5 </w:t>
            </w:r>
            <w:r>
              <w:rPr>
                <w:spacing w:val="-2"/>
                <w:sz w:val="24"/>
              </w:rPr>
              <w:t>Punkte</w:t>
            </w:r>
          </w:p>
        </w:tc>
      </w:tr>
    </w:tbl>
    <w:p>
      <w:pPr>
        <w:pStyle w:val="BodyText"/>
        <w:rPr>
          <w:sz w:val="26"/>
        </w:rPr>
      </w:pPr>
    </w:p>
    <w:p>
      <w:pPr>
        <w:pStyle w:val="Heading4"/>
        <w:tabs>
          <w:tab w:pos="7575" w:val="left" w:leader="none"/>
        </w:tabs>
        <w:spacing w:line="240" w:lineRule="auto"/>
        <w:ind w:left="2200"/>
      </w:pPr>
      <w:r>
        <w:rPr/>
        <w:t>Geld</w:t>
      </w:r>
      <w:r>
        <w:rPr>
          <w:spacing w:val="-6"/>
        </w:rPr>
        <w:t> </w:t>
      </w:r>
      <w:r>
        <w:rPr/>
        <w:t>regiert</w:t>
      </w:r>
      <w:r>
        <w:rPr>
          <w:spacing w:val="-5"/>
        </w:rPr>
        <w:t> </w:t>
      </w:r>
      <w:r>
        <w:rPr/>
        <w:t>die</w:t>
      </w:r>
      <w:r>
        <w:rPr>
          <w:spacing w:val="-8"/>
        </w:rPr>
        <w:t> </w:t>
      </w:r>
      <w:r>
        <w:rPr>
          <w:spacing w:val="-4"/>
        </w:rPr>
        <w:t>Welt</w:t>
      </w:r>
      <w:r>
        <w:rPr/>
        <w:tab/>
        <w:t>35</w:t>
      </w:r>
      <w:r>
        <w:rPr>
          <w:spacing w:val="-2"/>
        </w:rPr>
        <w:t> Punkte</w:t>
      </w:r>
    </w:p>
    <w:p>
      <w:pPr>
        <w:pStyle w:val="BodyText"/>
        <w:spacing w:before="53" w:after="35"/>
        <w:ind w:left="182" w:right="160"/>
      </w:pPr>
      <w:r>
        <w:rPr/>
        <w:t>Auf</w:t>
      </w:r>
      <w:r>
        <w:rPr>
          <w:spacing w:val="-5"/>
        </w:rPr>
        <w:t> </w:t>
      </w:r>
      <w:r>
        <w:rPr/>
        <w:t>deinem</w:t>
      </w:r>
      <w:r>
        <w:rPr>
          <w:spacing w:val="-3"/>
        </w:rPr>
        <w:t> </w:t>
      </w:r>
      <w:r>
        <w:rPr/>
        <w:t>Konto</w:t>
      </w:r>
      <w:r>
        <w:rPr>
          <w:spacing w:val="-3"/>
        </w:rPr>
        <w:t> </w:t>
      </w:r>
      <w:r>
        <w:rPr/>
        <w:t>befinden</w:t>
      </w:r>
      <w:r>
        <w:rPr>
          <w:spacing w:val="-3"/>
        </w:rPr>
        <w:t> </w:t>
      </w:r>
      <w:r>
        <w:rPr/>
        <w:t>sich</w:t>
      </w:r>
      <w:r>
        <w:rPr>
          <w:spacing w:val="-3"/>
        </w:rPr>
        <w:t> </w:t>
      </w:r>
      <w:r>
        <w:rPr/>
        <w:t>mehr</w:t>
      </w:r>
      <w:r>
        <w:rPr>
          <w:spacing w:val="-5"/>
        </w:rPr>
        <w:t> </w:t>
      </w:r>
      <w:r>
        <w:rPr/>
        <w:t>als</w:t>
      </w:r>
      <w:r>
        <w:rPr>
          <w:spacing w:val="-3"/>
        </w:rPr>
        <w:t> </w:t>
      </w:r>
      <w:r>
        <w:rPr/>
        <w:t>X.</w:t>
      </w:r>
      <w:r>
        <w:rPr>
          <w:spacing w:val="-1"/>
        </w:rPr>
        <w:t> </w:t>
      </w:r>
      <w:r>
        <w:rPr/>
        <w:t>Das</w:t>
      </w:r>
      <w:r>
        <w:rPr>
          <w:spacing w:val="-1"/>
        </w:rPr>
        <w:t> </w:t>
      </w:r>
      <w:r>
        <w:rPr/>
        <w:t>Geld</w:t>
      </w:r>
      <w:r>
        <w:rPr>
          <w:spacing w:val="-3"/>
        </w:rPr>
        <w:t> </w:t>
      </w:r>
      <w:r>
        <w:rPr/>
        <w:t>muss</w:t>
      </w:r>
      <w:r>
        <w:rPr>
          <w:spacing w:val="-3"/>
        </w:rPr>
        <w:t> </w:t>
      </w:r>
      <w:r>
        <w:rPr/>
        <w:t>sich</w:t>
      </w:r>
      <w:r>
        <w:rPr>
          <w:spacing w:val="-3"/>
        </w:rPr>
        <w:t> </w:t>
      </w:r>
      <w:r>
        <w:rPr/>
        <w:t>während</w:t>
      </w:r>
      <w:r>
        <w:rPr>
          <w:spacing w:val="-2"/>
        </w:rPr>
        <w:t> </w:t>
      </w:r>
      <w:r>
        <w:rPr/>
        <w:t>eines</w:t>
      </w:r>
      <w:r>
        <w:rPr>
          <w:spacing w:val="-4"/>
        </w:rPr>
        <w:t> </w:t>
      </w:r>
      <w:r>
        <w:rPr/>
        <w:t>Finanzupdates</w:t>
      </w:r>
      <w:r>
        <w:rPr>
          <w:spacing w:val="-2"/>
        </w:rPr>
        <w:t> </w:t>
      </w:r>
      <w:r>
        <w:rPr/>
        <w:t>auf dem Konto befinden, damit die Errungenschaft geschafft ist.</w:t>
      </w: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239"/>
        <w:gridCol w:w="3402"/>
      </w:tblGrid>
      <w:tr>
        <w:trPr>
          <w:trHeight w:val="331" w:hRule="atLeast"/>
        </w:trPr>
        <w:tc>
          <w:tcPr>
            <w:tcW w:w="6239" w:type="dxa"/>
          </w:tcPr>
          <w:p>
            <w:pPr>
              <w:pStyle w:val="TableParagraph"/>
              <w:spacing w:before="19"/>
              <w:rPr>
                <w:sz w:val="24"/>
              </w:rPr>
            </w:pPr>
            <w:r>
              <w:rPr>
                <w:sz w:val="24"/>
              </w:rPr>
              <w:t>10.000.000 </w:t>
            </w:r>
            <w:r>
              <w:rPr>
                <w:spacing w:val="-10"/>
                <w:sz w:val="24"/>
              </w:rPr>
              <w:t>€</w:t>
            </w:r>
          </w:p>
        </w:tc>
        <w:tc>
          <w:tcPr>
            <w:tcW w:w="3402" w:type="dxa"/>
          </w:tcPr>
          <w:p>
            <w:pPr>
              <w:pStyle w:val="TableParagraph"/>
              <w:spacing w:before="19"/>
              <w:rPr>
                <w:sz w:val="24"/>
              </w:rPr>
            </w:pPr>
            <w:r>
              <w:rPr>
                <w:sz w:val="24"/>
              </w:rPr>
              <w:t>35 </w:t>
            </w:r>
            <w:r>
              <w:rPr>
                <w:spacing w:val="-2"/>
                <w:sz w:val="24"/>
              </w:rPr>
              <w:t>Punkte</w:t>
            </w:r>
          </w:p>
        </w:tc>
      </w:tr>
      <w:tr>
        <w:trPr>
          <w:trHeight w:val="326" w:hRule="atLeast"/>
        </w:trPr>
        <w:tc>
          <w:tcPr>
            <w:tcW w:w="6239" w:type="dxa"/>
          </w:tcPr>
          <w:p>
            <w:pPr>
              <w:pStyle w:val="TableParagraph"/>
              <w:spacing w:before="14"/>
              <w:rPr>
                <w:sz w:val="24"/>
              </w:rPr>
            </w:pPr>
            <w:r>
              <w:rPr>
                <w:sz w:val="24"/>
              </w:rPr>
              <w:t>5.000.000 </w:t>
            </w:r>
            <w:r>
              <w:rPr>
                <w:spacing w:val="-10"/>
                <w:sz w:val="24"/>
              </w:rPr>
              <w:t>€</w:t>
            </w:r>
          </w:p>
        </w:tc>
        <w:tc>
          <w:tcPr>
            <w:tcW w:w="3402" w:type="dxa"/>
          </w:tcPr>
          <w:p>
            <w:pPr>
              <w:pStyle w:val="TableParagraph"/>
              <w:spacing w:before="14"/>
              <w:rPr>
                <w:sz w:val="24"/>
              </w:rPr>
            </w:pPr>
            <w:r>
              <w:rPr>
                <w:sz w:val="24"/>
              </w:rPr>
              <w:t>25 </w:t>
            </w:r>
            <w:r>
              <w:rPr>
                <w:spacing w:val="-2"/>
                <w:sz w:val="24"/>
              </w:rPr>
              <w:t>Punkte</w:t>
            </w:r>
          </w:p>
        </w:tc>
      </w:tr>
      <w:tr>
        <w:trPr>
          <w:trHeight w:val="326" w:hRule="atLeast"/>
        </w:trPr>
        <w:tc>
          <w:tcPr>
            <w:tcW w:w="6239" w:type="dxa"/>
          </w:tcPr>
          <w:p>
            <w:pPr>
              <w:pStyle w:val="TableParagraph"/>
              <w:rPr>
                <w:sz w:val="24"/>
              </w:rPr>
            </w:pPr>
            <w:r>
              <w:rPr>
                <w:sz w:val="24"/>
              </w:rPr>
              <w:t>2.000.000 </w:t>
            </w:r>
            <w:r>
              <w:rPr>
                <w:spacing w:val="-10"/>
                <w:sz w:val="24"/>
              </w:rPr>
              <w:t>€</w:t>
            </w:r>
          </w:p>
        </w:tc>
        <w:tc>
          <w:tcPr>
            <w:tcW w:w="3402" w:type="dxa"/>
          </w:tcPr>
          <w:p>
            <w:pPr>
              <w:pStyle w:val="TableParagraph"/>
              <w:rPr>
                <w:sz w:val="24"/>
              </w:rPr>
            </w:pPr>
            <w:r>
              <w:rPr>
                <w:sz w:val="24"/>
              </w:rPr>
              <w:t>15 </w:t>
            </w:r>
            <w:r>
              <w:rPr>
                <w:spacing w:val="-2"/>
                <w:sz w:val="24"/>
              </w:rPr>
              <w:t>Punkte</w:t>
            </w:r>
          </w:p>
        </w:tc>
      </w:tr>
      <w:tr>
        <w:trPr>
          <w:trHeight w:val="326" w:hRule="atLeast"/>
        </w:trPr>
        <w:tc>
          <w:tcPr>
            <w:tcW w:w="6239" w:type="dxa"/>
          </w:tcPr>
          <w:p>
            <w:pPr>
              <w:pStyle w:val="TableParagraph"/>
              <w:rPr>
                <w:sz w:val="24"/>
              </w:rPr>
            </w:pPr>
            <w:r>
              <w:rPr>
                <w:sz w:val="24"/>
              </w:rPr>
              <w:t>500.000 </w:t>
            </w:r>
            <w:r>
              <w:rPr>
                <w:spacing w:val="-10"/>
                <w:sz w:val="24"/>
              </w:rPr>
              <w:t>€</w:t>
            </w:r>
          </w:p>
        </w:tc>
        <w:tc>
          <w:tcPr>
            <w:tcW w:w="3402" w:type="dxa"/>
          </w:tcPr>
          <w:p>
            <w:pPr>
              <w:pStyle w:val="TableParagraph"/>
              <w:rPr>
                <w:sz w:val="24"/>
              </w:rPr>
            </w:pPr>
            <w:r>
              <w:rPr>
                <w:sz w:val="24"/>
              </w:rPr>
              <w:t>5 </w:t>
            </w:r>
            <w:r>
              <w:rPr>
                <w:spacing w:val="-2"/>
                <w:sz w:val="24"/>
              </w:rPr>
              <w:t>Punkte</w:t>
            </w:r>
          </w:p>
        </w:tc>
      </w:tr>
    </w:tbl>
    <w:p>
      <w:pPr>
        <w:spacing w:after="0"/>
        <w:rPr>
          <w:sz w:val="24"/>
        </w:rPr>
        <w:sectPr>
          <w:type w:val="continuous"/>
          <w:pgSz w:w="11910" w:h="16840"/>
          <w:pgMar w:top="1160" w:bottom="280" w:left="980" w:right="980"/>
        </w:sectPr>
      </w:pPr>
    </w:p>
    <w:p>
      <w:pPr>
        <w:pStyle w:val="Heading4"/>
        <w:tabs>
          <w:tab w:pos="7623" w:val="left" w:leader="none"/>
        </w:tabs>
        <w:spacing w:line="240" w:lineRule="auto" w:before="60"/>
        <w:ind w:left="2200"/>
      </w:pPr>
      <w:r>
        <w:rPr/>
        <w:t>Wir</w:t>
      </w:r>
      <w:r>
        <w:rPr>
          <w:spacing w:val="-11"/>
        </w:rPr>
        <w:t> </w:t>
      </w:r>
      <w:r>
        <w:rPr/>
        <w:t>werden</w:t>
      </w:r>
      <w:r>
        <w:rPr>
          <w:spacing w:val="-4"/>
        </w:rPr>
        <w:t> </w:t>
      </w:r>
      <w:r>
        <w:rPr/>
        <w:t>so</w:t>
      </w:r>
      <w:r>
        <w:rPr>
          <w:spacing w:val="-5"/>
        </w:rPr>
        <w:t> </w:t>
      </w:r>
      <w:r>
        <w:rPr>
          <w:spacing w:val="-2"/>
        </w:rPr>
        <w:t>geliebt</w:t>
      </w:r>
      <w:r>
        <w:rPr/>
        <w:tab/>
        <w:t>50</w:t>
      </w:r>
      <w:r>
        <w:rPr>
          <w:spacing w:val="-5"/>
        </w:rPr>
        <w:t> </w:t>
      </w:r>
      <w:r>
        <w:rPr>
          <w:spacing w:val="-2"/>
        </w:rPr>
        <w:t>Punkte</w:t>
      </w:r>
    </w:p>
    <w:p>
      <w:pPr>
        <w:pStyle w:val="BodyText"/>
        <w:spacing w:before="50" w:after="38"/>
        <w:ind w:left="182" w:right="160"/>
      </w:pPr>
      <w:r>
        <w:rPr/>
        <w:t>Die</w:t>
      </w:r>
      <w:r>
        <w:rPr>
          <w:spacing w:val="-5"/>
        </w:rPr>
        <w:t> </w:t>
      </w:r>
      <w:r>
        <w:rPr/>
        <w:t>Fanklubgröße</w:t>
      </w:r>
      <w:r>
        <w:rPr>
          <w:spacing w:val="-5"/>
        </w:rPr>
        <w:t> </w:t>
      </w:r>
      <w:r>
        <w:rPr/>
        <w:t>übertraf</w:t>
      </w:r>
      <w:r>
        <w:rPr>
          <w:spacing w:val="-4"/>
        </w:rPr>
        <w:t> </w:t>
      </w:r>
      <w:r>
        <w:rPr/>
        <w:t>X</w:t>
      </w:r>
      <w:r>
        <w:rPr>
          <w:spacing w:val="-6"/>
        </w:rPr>
        <w:t> </w:t>
      </w:r>
      <w:r>
        <w:rPr/>
        <w:t>Mitglieder.</w:t>
      </w:r>
      <w:r>
        <w:rPr>
          <w:spacing w:val="-4"/>
        </w:rPr>
        <w:t> </w:t>
      </w:r>
      <w:r>
        <w:rPr/>
        <w:t>Um</w:t>
      </w:r>
      <w:r>
        <w:rPr>
          <w:spacing w:val="-4"/>
        </w:rPr>
        <w:t> </w:t>
      </w:r>
      <w:r>
        <w:rPr/>
        <w:t>die</w:t>
      </w:r>
      <w:r>
        <w:rPr>
          <w:spacing w:val="-3"/>
        </w:rPr>
        <w:t> </w:t>
      </w:r>
      <w:r>
        <w:rPr/>
        <w:t>Errungenschaft</w:t>
      </w:r>
      <w:r>
        <w:rPr>
          <w:spacing w:val="-4"/>
        </w:rPr>
        <w:t> </w:t>
      </w:r>
      <w:r>
        <w:rPr/>
        <w:t>zu</w:t>
      </w:r>
      <w:r>
        <w:rPr>
          <w:spacing w:val="-4"/>
        </w:rPr>
        <w:t> </w:t>
      </w:r>
      <w:r>
        <w:rPr/>
        <w:t>bekommen,</w:t>
      </w:r>
      <w:r>
        <w:rPr>
          <w:spacing w:val="-4"/>
        </w:rPr>
        <w:t> </w:t>
      </w:r>
      <w:r>
        <w:rPr/>
        <w:t>muss</w:t>
      </w:r>
      <w:r>
        <w:rPr>
          <w:spacing w:val="-4"/>
        </w:rPr>
        <w:t> </w:t>
      </w:r>
      <w:r>
        <w:rPr/>
        <w:t>man</w:t>
      </w:r>
      <w:r>
        <w:rPr>
          <w:spacing w:val="-4"/>
        </w:rPr>
        <w:t> </w:t>
      </w:r>
      <w:r>
        <w:rPr/>
        <w:t>auch nichts machen, als weiter aufzusteigen.</w:t>
      </w: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32"/>
        <w:gridCol w:w="3308"/>
      </w:tblGrid>
      <w:tr>
        <w:trPr>
          <w:trHeight w:val="333" w:hRule="atLeast"/>
        </w:trPr>
        <w:tc>
          <w:tcPr>
            <w:tcW w:w="6332" w:type="dxa"/>
          </w:tcPr>
          <w:p>
            <w:pPr>
              <w:pStyle w:val="TableParagraph"/>
              <w:spacing w:before="20"/>
              <w:rPr>
                <w:sz w:val="24"/>
              </w:rPr>
            </w:pPr>
            <w:r>
              <w:rPr>
                <w:sz w:val="24"/>
              </w:rPr>
              <w:t>3.500 </w:t>
            </w:r>
            <w:r>
              <w:rPr>
                <w:spacing w:val="-2"/>
                <w:sz w:val="24"/>
              </w:rPr>
              <w:t>Mitglieder</w:t>
            </w:r>
          </w:p>
        </w:tc>
        <w:tc>
          <w:tcPr>
            <w:tcW w:w="3308" w:type="dxa"/>
          </w:tcPr>
          <w:p>
            <w:pPr>
              <w:pStyle w:val="TableParagraph"/>
              <w:spacing w:before="20"/>
              <w:rPr>
                <w:sz w:val="24"/>
              </w:rPr>
            </w:pPr>
            <w:r>
              <w:rPr>
                <w:sz w:val="24"/>
              </w:rPr>
              <w:t>50 </w:t>
            </w:r>
            <w:r>
              <w:rPr>
                <w:spacing w:val="-2"/>
                <w:sz w:val="24"/>
              </w:rPr>
              <w:t>Punkte</w:t>
            </w:r>
          </w:p>
        </w:tc>
      </w:tr>
      <w:tr>
        <w:trPr>
          <w:trHeight w:val="321" w:hRule="atLeast"/>
        </w:trPr>
        <w:tc>
          <w:tcPr>
            <w:tcW w:w="6332" w:type="dxa"/>
          </w:tcPr>
          <w:p>
            <w:pPr>
              <w:pStyle w:val="TableParagraph"/>
              <w:spacing w:before="8"/>
              <w:rPr>
                <w:sz w:val="24"/>
              </w:rPr>
            </w:pPr>
            <w:r>
              <w:rPr>
                <w:sz w:val="24"/>
              </w:rPr>
              <w:t>3.000 </w:t>
            </w:r>
            <w:r>
              <w:rPr>
                <w:spacing w:val="-2"/>
                <w:sz w:val="24"/>
              </w:rPr>
              <w:t>Mitglieder</w:t>
            </w:r>
          </w:p>
        </w:tc>
        <w:tc>
          <w:tcPr>
            <w:tcW w:w="3308" w:type="dxa"/>
          </w:tcPr>
          <w:p>
            <w:pPr>
              <w:pStyle w:val="TableParagraph"/>
              <w:spacing w:before="8"/>
              <w:rPr>
                <w:sz w:val="24"/>
              </w:rPr>
            </w:pPr>
            <w:r>
              <w:rPr>
                <w:sz w:val="24"/>
              </w:rPr>
              <w:t>30 </w:t>
            </w:r>
            <w:r>
              <w:rPr>
                <w:spacing w:val="-2"/>
                <w:sz w:val="24"/>
              </w:rPr>
              <w:t>Punkte</w:t>
            </w:r>
          </w:p>
        </w:tc>
      </w:tr>
      <w:tr>
        <w:trPr>
          <w:trHeight w:val="321" w:hRule="atLeast"/>
        </w:trPr>
        <w:tc>
          <w:tcPr>
            <w:tcW w:w="6332" w:type="dxa"/>
          </w:tcPr>
          <w:p>
            <w:pPr>
              <w:pStyle w:val="TableParagraph"/>
              <w:spacing w:before="11"/>
              <w:rPr>
                <w:sz w:val="24"/>
              </w:rPr>
            </w:pPr>
            <w:r>
              <w:rPr>
                <w:sz w:val="24"/>
              </w:rPr>
              <w:t>2.000 </w:t>
            </w:r>
            <w:r>
              <w:rPr>
                <w:spacing w:val="-2"/>
                <w:sz w:val="24"/>
              </w:rPr>
              <w:t>Mitglieder</w:t>
            </w:r>
          </w:p>
        </w:tc>
        <w:tc>
          <w:tcPr>
            <w:tcW w:w="3308" w:type="dxa"/>
          </w:tcPr>
          <w:p>
            <w:pPr>
              <w:pStyle w:val="TableParagraph"/>
              <w:spacing w:before="11"/>
              <w:rPr>
                <w:sz w:val="24"/>
              </w:rPr>
            </w:pPr>
            <w:r>
              <w:rPr>
                <w:sz w:val="24"/>
              </w:rPr>
              <w:t>15 </w:t>
            </w:r>
            <w:r>
              <w:rPr>
                <w:spacing w:val="-2"/>
                <w:sz w:val="24"/>
              </w:rPr>
              <w:t>Punkte</w:t>
            </w:r>
          </w:p>
        </w:tc>
      </w:tr>
      <w:tr>
        <w:trPr>
          <w:trHeight w:val="323" w:hRule="atLeast"/>
        </w:trPr>
        <w:tc>
          <w:tcPr>
            <w:tcW w:w="6332" w:type="dxa"/>
          </w:tcPr>
          <w:p>
            <w:pPr>
              <w:pStyle w:val="TableParagraph"/>
              <w:spacing w:before="11"/>
              <w:rPr>
                <w:sz w:val="24"/>
              </w:rPr>
            </w:pPr>
            <w:r>
              <w:rPr>
                <w:sz w:val="24"/>
              </w:rPr>
              <w:t>1.000 </w:t>
            </w:r>
            <w:r>
              <w:rPr>
                <w:spacing w:val="-2"/>
                <w:sz w:val="24"/>
              </w:rPr>
              <w:t>Mitglieder</w:t>
            </w:r>
          </w:p>
        </w:tc>
        <w:tc>
          <w:tcPr>
            <w:tcW w:w="3308" w:type="dxa"/>
          </w:tcPr>
          <w:p>
            <w:pPr>
              <w:pStyle w:val="TableParagraph"/>
              <w:spacing w:before="11"/>
              <w:rPr>
                <w:sz w:val="24"/>
              </w:rPr>
            </w:pPr>
            <w:r>
              <w:rPr>
                <w:sz w:val="24"/>
              </w:rPr>
              <w:t>5 </w:t>
            </w:r>
            <w:r>
              <w:rPr>
                <w:spacing w:val="-2"/>
                <w:sz w:val="24"/>
              </w:rPr>
              <w:t>Punkte</w:t>
            </w:r>
          </w:p>
        </w:tc>
      </w:tr>
    </w:tbl>
    <w:p>
      <w:pPr>
        <w:pStyle w:val="BodyText"/>
        <w:spacing w:before="11"/>
        <w:rPr>
          <w:sz w:val="26"/>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1"/>
        <w:gridCol w:w="4214"/>
      </w:tblGrid>
      <w:tr>
        <w:trPr>
          <w:trHeight w:val="297" w:hRule="atLeast"/>
        </w:trPr>
        <w:tc>
          <w:tcPr>
            <w:tcW w:w="5221" w:type="dxa"/>
          </w:tcPr>
          <w:p>
            <w:pPr>
              <w:pStyle w:val="TableParagraph"/>
              <w:spacing w:line="266" w:lineRule="exact" w:before="0"/>
              <w:ind w:left="1991" w:right="1783"/>
              <w:jc w:val="center"/>
              <w:rPr>
                <w:b/>
                <w:sz w:val="24"/>
              </w:rPr>
            </w:pPr>
            <w:r>
              <w:rPr>
                <w:b/>
                <w:sz w:val="24"/>
              </w:rPr>
              <w:t>Ewiges</w:t>
            </w:r>
            <w:r>
              <w:rPr>
                <w:b/>
                <w:spacing w:val="-5"/>
                <w:sz w:val="24"/>
              </w:rPr>
              <w:t> </w:t>
            </w:r>
            <w:r>
              <w:rPr>
                <w:b/>
                <w:spacing w:val="-2"/>
                <w:sz w:val="24"/>
              </w:rPr>
              <w:t>Leben</w:t>
            </w:r>
          </w:p>
        </w:tc>
        <w:tc>
          <w:tcPr>
            <w:tcW w:w="4214" w:type="dxa"/>
          </w:tcPr>
          <w:p>
            <w:pPr>
              <w:pStyle w:val="TableParagraph"/>
              <w:spacing w:line="266" w:lineRule="exact" w:before="0"/>
              <w:ind w:left="1795"/>
              <w:rPr>
                <w:b/>
                <w:sz w:val="24"/>
              </w:rPr>
            </w:pPr>
            <w:r>
              <w:rPr>
                <w:b/>
                <w:sz w:val="24"/>
              </w:rPr>
              <w:t>15 </w:t>
            </w:r>
            <w:r>
              <w:rPr>
                <w:b/>
                <w:spacing w:val="-2"/>
                <w:sz w:val="24"/>
              </w:rPr>
              <w:t>Punkte</w:t>
            </w:r>
          </w:p>
        </w:tc>
      </w:tr>
      <w:tr>
        <w:trPr>
          <w:trHeight w:val="573" w:hRule="atLeast"/>
        </w:trPr>
        <w:tc>
          <w:tcPr>
            <w:tcW w:w="9435" w:type="dxa"/>
            <w:gridSpan w:val="2"/>
          </w:tcPr>
          <w:p>
            <w:pPr>
              <w:pStyle w:val="TableParagraph"/>
              <w:spacing w:line="270" w:lineRule="atLeast" w:before="1"/>
              <w:ind w:left="50"/>
              <w:rPr>
                <w:sz w:val="24"/>
              </w:rPr>
            </w:pPr>
            <w:r>
              <w:rPr>
                <w:sz w:val="24"/>
              </w:rPr>
              <w:t>Nahm</w:t>
            </w:r>
            <w:r>
              <w:rPr>
                <w:spacing w:val="-3"/>
                <w:sz w:val="24"/>
              </w:rPr>
              <w:t> </w:t>
            </w:r>
            <w:r>
              <w:rPr>
                <w:sz w:val="24"/>
              </w:rPr>
              <w:t>einen</w:t>
            </w:r>
            <w:r>
              <w:rPr>
                <w:spacing w:val="-3"/>
                <w:sz w:val="24"/>
              </w:rPr>
              <w:t> </w:t>
            </w:r>
            <w:r>
              <w:rPr>
                <w:sz w:val="24"/>
              </w:rPr>
              <w:t>Spieler</w:t>
            </w:r>
            <w:r>
              <w:rPr>
                <w:spacing w:val="-3"/>
                <w:sz w:val="24"/>
              </w:rPr>
              <w:t> </w:t>
            </w:r>
            <w:r>
              <w:rPr>
                <w:sz w:val="24"/>
              </w:rPr>
              <w:t>in</w:t>
            </w:r>
            <w:r>
              <w:rPr>
                <w:spacing w:val="-3"/>
                <w:sz w:val="24"/>
              </w:rPr>
              <w:t> </w:t>
            </w:r>
            <w:r>
              <w:rPr>
                <w:sz w:val="24"/>
              </w:rPr>
              <w:t>die</w:t>
            </w:r>
            <w:r>
              <w:rPr>
                <w:spacing w:val="-4"/>
                <w:sz w:val="24"/>
              </w:rPr>
              <w:t> </w:t>
            </w:r>
            <w:r>
              <w:rPr>
                <w:sz w:val="24"/>
              </w:rPr>
              <w:t>Hall</w:t>
            </w:r>
            <w:r>
              <w:rPr>
                <w:spacing w:val="-3"/>
                <w:sz w:val="24"/>
              </w:rPr>
              <w:t> </w:t>
            </w:r>
            <w:r>
              <w:rPr>
                <w:sz w:val="24"/>
              </w:rPr>
              <w:t>of</w:t>
            </w:r>
            <w:r>
              <w:rPr>
                <w:spacing w:val="-2"/>
                <w:sz w:val="24"/>
              </w:rPr>
              <w:t> </w:t>
            </w:r>
            <w:r>
              <w:rPr>
                <w:sz w:val="24"/>
              </w:rPr>
              <w:t>Fame</w:t>
            </w:r>
            <w:r>
              <w:rPr>
                <w:spacing w:val="-3"/>
                <w:sz w:val="24"/>
              </w:rPr>
              <w:t> </w:t>
            </w:r>
            <w:r>
              <w:rPr>
                <w:sz w:val="24"/>
              </w:rPr>
              <w:t>auf.</w:t>
            </w:r>
            <w:r>
              <w:rPr>
                <w:spacing w:val="-3"/>
                <w:sz w:val="24"/>
              </w:rPr>
              <w:t> </w:t>
            </w:r>
            <w:r>
              <w:rPr>
                <w:sz w:val="24"/>
              </w:rPr>
              <w:t>Um</w:t>
            </w:r>
            <w:r>
              <w:rPr>
                <w:spacing w:val="-3"/>
                <w:sz w:val="24"/>
              </w:rPr>
              <w:t> </w:t>
            </w:r>
            <w:r>
              <w:rPr>
                <w:sz w:val="24"/>
              </w:rPr>
              <w:t>einen</w:t>
            </w:r>
            <w:r>
              <w:rPr>
                <w:spacing w:val="-3"/>
                <w:sz w:val="24"/>
              </w:rPr>
              <w:t> </w:t>
            </w:r>
            <w:r>
              <w:rPr>
                <w:sz w:val="24"/>
              </w:rPr>
              <w:t>Spieler</w:t>
            </w:r>
            <w:r>
              <w:rPr>
                <w:spacing w:val="-5"/>
                <w:sz w:val="24"/>
              </w:rPr>
              <w:t> </w:t>
            </w:r>
            <w:r>
              <w:rPr>
                <w:sz w:val="24"/>
              </w:rPr>
              <w:t>in</w:t>
            </w:r>
            <w:r>
              <w:rPr>
                <w:spacing w:val="-3"/>
                <w:sz w:val="24"/>
              </w:rPr>
              <w:t> </w:t>
            </w:r>
            <w:r>
              <w:rPr>
                <w:sz w:val="24"/>
              </w:rPr>
              <w:t>die</w:t>
            </w:r>
            <w:r>
              <w:rPr>
                <w:spacing w:val="-4"/>
                <w:sz w:val="24"/>
              </w:rPr>
              <w:t> </w:t>
            </w:r>
            <w:r>
              <w:rPr>
                <w:sz w:val="24"/>
              </w:rPr>
              <w:t>Hall</w:t>
            </w:r>
            <w:r>
              <w:rPr>
                <w:spacing w:val="-3"/>
                <w:sz w:val="24"/>
              </w:rPr>
              <w:t> </w:t>
            </w:r>
            <w:r>
              <w:rPr>
                <w:sz w:val="24"/>
              </w:rPr>
              <w:t>of</w:t>
            </w:r>
            <w:r>
              <w:rPr>
                <w:spacing w:val="-3"/>
                <w:sz w:val="24"/>
              </w:rPr>
              <w:t> </w:t>
            </w:r>
            <w:r>
              <w:rPr>
                <w:sz w:val="24"/>
              </w:rPr>
              <w:t>Fame</w:t>
            </w:r>
            <w:r>
              <w:rPr>
                <w:spacing w:val="-2"/>
                <w:sz w:val="24"/>
              </w:rPr>
              <w:t> </w:t>
            </w:r>
            <w:r>
              <w:rPr>
                <w:sz w:val="24"/>
              </w:rPr>
              <w:t>aufnehmen</w:t>
            </w:r>
            <w:r>
              <w:rPr>
                <w:spacing w:val="-3"/>
                <w:sz w:val="24"/>
              </w:rPr>
              <w:t> </w:t>
            </w:r>
            <w:r>
              <w:rPr>
                <w:sz w:val="24"/>
              </w:rPr>
              <w:t>zu können, muss dieser mindestens 3 Saisons in der Mannschaft gewesen sein.</w:t>
            </w:r>
          </w:p>
        </w:tc>
      </w:tr>
    </w:tbl>
    <w:p>
      <w:pPr>
        <w:pStyle w:val="BodyText"/>
        <w:rPr>
          <w:sz w:val="20"/>
        </w:rPr>
      </w:pPr>
    </w:p>
    <w:p>
      <w:pPr>
        <w:pStyle w:val="BodyText"/>
        <w:spacing w:before="1" w:after="1"/>
        <w:rPr>
          <w:sz w:val="1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8"/>
        <w:gridCol w:w="3110"/>
      </w:tblGrid>
      <w:tr>
        <w:trPr>
          <w:trHeight w:val="296" w:hRule="atLeast"/>
        </w:trPr>
        <w:tc>
          <w:tcPr>
            <w:tcW w:w="6118" w:type="dxa"/>
          </w:tcPr>
          <w:p>
            <w:pPr>
              <w:pStyle w:val="TableParagraph"/>
              <w:spacing w:line="266" w:lineRule="exact" w:before="0"/>
              <w:ind w:left="2023" w:right="1498"/>
              <w:jc w:val="center"/>
              <w:rPr>
                <w:b/>
                <w:sz w:val="24"/>
              </w:rPr>
            </w:pPr>
            <w:r>
              <w:rPr>
                <w:b/>
                <w:sz w:val="24"/>
              </w:rPr>
              <w:t>Für</w:t>
            </w:r>
            <w:r>
              <w:rPr>
                <w:b/>
                <w:spacing w:val="-7"/>
                <w:sz w:val="24"/>
              </w:rPr>
              <w:t> </w:t>
            </w:r>
            <w:r>
              <w:rPr>
                <w:b/>
                <w:sz w:val="24"/>
              </w:rPr>
              <w:t>eine</w:t>
            </w:r>
            <w:r>
              <w:rPr>
                <w:b/>
                <w:spacing w:val="-3"/>
                <w:sz w:val="24"/>
              </w:rPr>
              <w:t> </w:t>
            </w:r>
            <w:r>
              <w:rPr>
                <w:b/>
                <w:sz w:val="24"/>
              </w:rPr>
              <w:t>Handvoll</w:t>
            </w:r>
            <w:r>
              <w:rPr>
                <w:b/>
                <w:spacing w:val="-2"/>
                <w:sz w:val="24"/>
              </w:rPr>
              <w:t> Dollar</w:t>
            </w:r>
          </w:p>
        </w:tc>
        <w:tc>
          <w:tcPr>
            <w:tcW w:w="3110" w:type="dxa"/>
          </w:tcPr>
          <w:p>
            <w:pPr>
              <w:pStyle w:val="TableParagraph"/>
              <w:spacing w:line="266" w:lineRule="exact" w:before="0"/>
              <w:ind w:left="1507"/>
              <w:rPr>
                <w:b/>
                <w:sz w:val="24"/>
              </w:rPr>
            </w:pPr>
            <w:r>
              <w:rPr>
                <w:b/>
                <w:sz w:val="24"/>
              </w:rPr>
              <w:t>10 </w:t>
            </w:r>
            <w:r>
              <w:rPr>
                <w:b/>
                <w:spacing w:val="-2"/>
                <w:sz w:val="24"/>
              </w:rPr>
              <w:t>Punkte</w:t>
            </w:r>
          </w:p>
        </w:tc>
      </w:tr>
      <w:tr>
        <w:trPr>
          <w:trHeight w:val="572" w:hRule="atLeast"/>
        </w:trPr>
        <w:tc>
          <w:tcPr>
            <w:tcW w:w="9228" w:type="dxa"/>
            <w:gridSpan w:val="2"/>
          </w:tcPr>
          <w:p>
            <w:pPr>
              <w:pStyle w:val="TableParagraph"/>
              <w:spacing w:line="270" w:lineRule="atLeast" w:before="0"/>
              <w:ind w:left="50"/>
              <w:rPr>
                <w:sz w:val="24"/>
              </w:rPr>
            </w:pPr>
            <w:r>
              <w:rPr>
                <w:sz w:val="24"/>
              </w:rPr>
              <w:t>Verkaufte</w:t>
            </w:r>
            <w:r>
              <w:rPr>
                <w:spacing w:val="-9"/>
                <w:sz w:val="24"/>
              </w:rPr>
              <w:t> </w:t>
            </w:r>
            <w:r>
              <w:rPr>
                <w:sz w:val="24"/>
              </w:rPr>
              <w:t>einen</w:t>
            </w:r>
            <w:r>
              <w:rPr>
                <w:spacing w:val="-7"/>
                <w:sz w:val="24"/>
              </w:rPr>
              <w:t> </w:t>
            </w:r>
            <w:r>
              <w:rPr>
                <w:sz w:val="24"/>
              </w:rPr>
              <w:t>Jugendspieler.</w:t>
            </w:r>
            <w:r>
              <w:rPr>
                <w:spacing w:val="-7"/>
                <w:sz w:val="24"/>
              </w:rPr>
              <w:t> </w:t>
            </w:r>
            <w:r>
              <w:rPr>
                <w:sz w:val="24"/>
              </w:rPr>
              <w:t>Um</w:t>
            </w:r>
            <w:r>
              <w:rPr>
                <w:spacing w:val="-7"/>
                <w:sz w:val="24"/>
              </w:rPr>
              <w:t> </w:t>
            </w:r>
            <w:r>
              <w:rPr>
                <w:sz w:val="24"/>
              </w:rPr>
              <w:t>die</w:t>
            </w:r>
            <w:r>
              <w:rPr>
                <w:spacing w:val="-7"/>
                <w:sz w:val="24"/>
              </w:rPr>
              <w:t> </w:t>
            </w:r>
            <w:r>
              <w:rPr>
                <w:sz w:val="24"/>
              </w:rPr>
              <w:t>Errungenschaft</w:t>
            </w:r>
            <w:r>
              <w:rPr>
                <w:spacing w:val="-7"/>
                <w:sz w:val="24"/>
              </w:rPr>
              <w:t> </w:t>
            </w:r>
            <w:r>
              <w:rPr>
                <w:sz w:val="24"/>
              </w:rPr>
              <w:t>zu</w:t>
            </w:r>
            <w:r>
              <w:rPr>
                <w:spacing w:val="-7"/>
                <w:sz w:val="24"/>
              </w:rPr>
              <w:t> </w:t>
            </w:r>
            <w:r>
              <w:rPr>
                <w:sz w:val="24"/>
              </w:rPr>
              <w:t>erhalten,</w:t>
            </w:r>
            <w:r>
              <w:rPr>
                <w:spacing w:val="-7"/>
                <w:sz w:val="24"/>
              </w:rPr>
              <w:t> </w:t>
            </w:r>
            <w:r>
              <w:rPr>
                <w:sz w:val="24"/>
              </w:rPr>
              <w:t>muss</w:t>
            </w:r>
            <w:r>
              <w:rPr>
                <w:spacing w:val="-5"/>
                <w:sz w:val="24"/>
              </w:rPr>
              <w:t> </w:t>
            </w:r>
            <w:r>
              <w:rPr>
                <w:sz w:val="24"/>
              </w:rPr>
              <w:t>man</w:t>
            </w:r>
            <w:r>
              <w:rPr>
                <w:spacing w:val="-7"/>
                <w:sz w:val="24"/>
              </w:rPr>
              <w:t> </w:t>
            </w:r>
            <w:r>
              <w:rPr>
                <w:sz w:val="24"/>
              </w:rPr>
              <w:t>einen</w:t>
            </w:r>
            <w:r>
              <w:rPr>
                <w:spacing w:val="-7"/>
                <w:sz w:val="24"/>
              </w:rPr>
              <w:t> </w:t>
            </w:r>
            <w:r>
              <w:rPr>
                <w:sz w:val="24"/>
              </w:rPr>
              <w:t>Spieler</w:t>
            </w:r>
            <w:r>
              <w:rPr>
                <w:spacing w:val="-9"/>
                <w:sz w:val="24"/>
              </w:rPr>
              <w:t> </w:t>
            </w:r>
            <w:r>
              <w:rPr>
                <w:sz w:val="24"/>
              </w:rPr>
              <w:t>auf dem Transfermarkt verkaufen.</w:t>
            </w:r>
          </w:p>
        </w:tc>
      </w:tr>
    </w:tbl>
    <w:p>
      <w:pPr>
        <w:pStyle w:val="BodyText"/>
        <w:spacing w:before="5"/>
        <w:rPr>
          <w:sz w:val="29"/>
        </w:rPr>
      </w:pPr>
    </w:p>
    <w:p>
      <w:pPr>
        <w:pStyle w:val="BodyText"/>
        <w:tabs>
          <w:tab w:pos="7640" w:val="left" w:leader="none"/>
        </w:tabs>
        <w:spacing w:line="261" w:lineRule="auto" w:after="14"/>
        <w:ind w:left="182" w:right="1004" w:firstLine="1994"/>
      </w:pPr>
      <w:r>
        <w:rPr>
          <w:b/>
        </w:rPr>
        <w:t>Traf Bob auf der Bank</w:t>
        <w:tab/>
        <w:t>15 Punkte </w:t>
      </w:r>
      <w:r>
        <w:rPr/>
        <w:t>Erwarb</w:t>
      </w:r>
      <w:r>
        <w:rPr>
          <w:spacing w:val="-4"/>
        </w:rPr>
        <w:t> </w:t>
      </w:r>
      <w:r>
        <w:rPr/>
        <w:t>wenigstens</w:t>
      </w:r>
      <w:r>
        <w:rPr>
          <w:spacing w:val="-3"/>
        </w:rPr>
        <w:t> </w:t>
      </w:r>
      <w:r>
        <w:rPr/>
        <w:t>X</w:t>
      </w:r>
      <w:r>
        <w:rPr>
          <w:spacing w:val="-15"/>
        </w:rPr>
        <w:t> </w:t>
      </w:r>
      <w:r>
        <w:rPr/>
        <w:t>Anleihe(n)</w:t>
      </w:r>
      <w:r>
        <w:rPr>
          <w:spacing w:val="-5"/>
        </w:rPr>
        <w:t> </w:t>
      </w:r>
      <w:r>
        <w:rPr/>
        <w:t>bei</w:t>
      </w:r>
      <w:r>
        <w:rPr>
          <w:spacing w:val="-1"/>
        </w:rPr>
        <w:t> </w:t>
      </w:r>
      <w:r>
        <w:rPr/>
        <w:t>Banque</w:t>
      </w:r>
      <w:r>
        <w:rPr>
          <w:spacing w:val="-4"/>
        </w:rPr>
        <w:t> </w:t>
      </w:r>
      <w:r>
        <w:rPr/>
        <w:t>Sunesson.</w:t>
      </w:r>
      <w:r>
        <w:rPr>
          <w:spacing w:val="-3"/>
        </w:rPr>
        <w:t> </w:t>
      </w:r>
      <w:r>
        <w:rPr/>
        <w:t>Um</w:t>
      </w:r>
      <w:r>
        <w:rPr>
          <w:spacing w:val="-15"/>
        </w:rPr>
        <w:t> </w:t>
      </w:r>
      <w:r>
        <w:rPr/>
        <w:t>Anleihen</w:t>
      </w:r>
      <w:r>
        <w:rPr>
          <w:spacing w:val="-3"/>
        </w:rPr>
        <w:t> </w:t>
      </w:r>
      <w:r>
        <w:rPr/>
        <w:t>zu</w:t>
      </w:r>
      <w:r>
        <w:rPr>
          <w:spacing w:val="-3"/>
        </w:rPr>
        <w:t> </w:t>
      </w:r>
      <w:r>
        <w:rPr/>
        <w:t>kaufen,</w:t>
      </w:r>
      <w:r>
        <w:rPr>
          <w:spacing w:val="-3"/>
        </w:rPr>
        <w:t> </w:t>
      </w:r>
      <w:r>
        <w:rPr/>
        <w:t>muss</w:t>
      </w:r>
      <w:r>
        <w:rPr>
          <w:spacing w:val="-3"/>
        </w:rPr>
        <w:t> </w:t>
      </w:r>
      <w:r>
        <w:rPr/>
        <w:t>man mindestens 60 Millionen Euro auf dem Konto haben.</w:t>
      </w: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71"/>
        <w:gridCol w:w="3269"/>
      </w:tblGrid>
      <w:tr>
        <w:trPr>
          <w:trHeight w:val="330" w:hRule="atLeast"/>
        </w:trPr>
        <w:tc>
          <w:tcPr>
            <w:tcW w:w="6371" w:type="dxa"/>
          </w:tcPr>
          <w:p>
            <w:pPr>
              <w:pStyle w:val="TableParagraph"/>
              <w:spacing w:before="18"/>
              <w:rPr>
                <w:sz w:val="24"/>
              </w:rPr>
            </w:pPr>
            <w:r>
              <w:rPr>
                <w:sz w:val="24"/>
              </w:rPr>
              <w:t>10</w:t>
            </w:r>
            <w:r>
              <w:rPr>
                <w:spacing w:val="-15"/>
                <w:sz w:val="24"/>
              </w:rPr>
              <w:t> </w:t>
            </w:r>
            <w:r>
              <w:rPr>
                <w:spacing w:val="-2"/>
                <w:sz w:val="24"/>
              </w:rPr>
              <w:t>Anleihen</w:t>
            </w:r>
          </w:p>
        </w:tc>
        <w:tc>
          <w:tcPr>
            <w:tcW w:w="3269" w:type="dxa"/>
          </w:tcPr>
          <w:p>
            <w:pPr>
              <w:pStyle w:val="TableParagraph"/>
              <w:spacing w:before="18"/>
              <w:rPr>
                <w:sz w:val="24"/>
              </w:rPr>
            </w:pPr>
            <w:r>
              <w:rPr>
                <w:sz w:val="24"/>
              </w:rPr>
              <w:t>15 </w:t>
            </w:r>
            <w:r>
              <w:rPr>
                <w:spacing w:val="-2"/>
                <w:sz w:val="24"/>
              </w:rPr>
              <w:t>Punkte</w:t>
            </w:r>
          </w:p>
        </w:tc>
      </w:tr>
      <w:tr>
        <w:trPr>
          <w:trHeight w:val="321" w:hRule="atLeast"/>
        </w:trPr>
        <w:tc>
          <w:tcPr>
            <w:tcW w:w="6371" w:type="dxa"/>
          </w:tcPr>
          <w:p>
            <w:pPr>
              <w:pStyle w:val="TableParagraph"/>
              <w:spacing w:before="11"/>
              <w:rPr>
                <w:sz w:val="24"/>
              </w:rPr>
            </w:pPr>
            <w:r>
              <w:rPr>
                <w:sz w:val="24"/>
              </w:rPr>
              <w:t>5</w:t>
            </w:r>
            <w:r>
              <w:rPr>
                <w:spacing w:val="-15"/>
                <w:sz w:val="24"/>
              </w:rPr>
              <w:t> </w:t>
            </w:r>
            <w:r>
              <w:rPr>
                <w:spacing w:val="-2"/>
                <w:sz w:val="24"/>
              </w:rPr>
              <w:t>Anleihen</w:t>
            </w:r>
          </w:p>
        </w:tc>
        <w:tc>
          <w:tcPr>
            <w:tcW w:w="3269" w:type="dxa"/>
          </w:tcPr>
          <w:p>
            <w:pPr>
              <w:pStyle w:val="TableParagraph"/>
              <w:spacing w:before="11"/>
              <w:rPr>
                <w:sz w:val="24"/>
              </w:rPr>
            </w:pPr>
            <w:r>
              <w:rPr>
                <w:sz w:val="24"/>
              </w:rPr>
              <w:t>10 </w:t>
            </w:r>
            <w:r>
              <w:rPr>
                <w:spacing w:val="-2"/>
                <w:sz w:val="24"/>
              </w:rPr>
              <w:t>Punkte</w:t>
            </w:r>
          </w:p>
        </w:tc>
      </w:tr>
      <w:tr>
        <w:trPr>
          <w:trHeight w:val="323" w:hRule="atLeast"/>
        </w:trPr>
        <w:tc>
          <w:tcPr>
            <w:tcW w:w="6371" w:type="dxa"/>
          </w:tcPr>
          <w:p>
            <w:pPr>
              <w:pStyle w:val="TableParagraph"/>
              <w:spacing w:before="11"/>
              <w:rPr>
                <w:sz w:val="24"/>
              </w:rPr>
            </w:pPr>
            <w:r>
              <w:rPr>
                <w:sz w:val="24"/>
              </w:rPr>
              <w:t>1</w:t>
            </w:r>
            <w:r>
              <w:rPr>
                <w:spacing w:val="-15"/>
                <w:sz w:val="24"/>
              </w:rPr>
              <w:t> </w:t>
            </w:r>
            <w:r>
              <w:rPr>
                <w:spacing w:val="-2"/>
                <w:sz w:val="24"/>
              </w:rPr>
              <w:t>Anleihe</w:t>
            </w:r>
          </w:p>
        </w:tc>
        <w:tc>
          <w:tcPr>
            <w:tcW w:w="3269" w:type="dxa"/>
          </w:tcPr>
          <w:p>
            <w:pPr>
              <w:pStyle w:val="TableParagraph"/>
              <w:spacing w:before="11"/>
              <w:rPr>
                <w:sz w:val="24"/>
              </w:rPr>
            </w:pPr>
            <w:r>
              <w:rPr>
                <w:sz w:val="24"/>
              </w:rPr>
              <w:t>5 </w:t>
            </w:r>
            <w:r>
              <w:rPr>
                <w:spacing w:val="-2"/>
                <w:sz w:val="24"/>
              </w:rPr>
              <w:t>Punkte</w:t>
            </w:r>
          </w:p>
        </w:tc>
      </w:tr>
    </w:tbl>
    <w:p>
      <w:pPr>
        <w:pStyle w:val="BodyText"/>
        <w:spacing w:before="8"/>
        <w:rPr>
          <w:sz w:val="36"/>
        </w:rPr>
      </w:pPr>
    </w:p>
    <w:p>
      <w:pPr>
        <w:pStyle w:val="Heading4"/>
        <w:tabs>
          <w:tab w:pos="7321" w:val="left" w:leader="none"/>
        </w:tabs>
        <w:spacing w:line="240" w:lineRule="auto"/>
        <w:ind w:left="2239"/>
      </w:pPr>
      <w:r>
        <w:rPr/>
        <w:t>Wir</w:t>
      </w:r>
      <w:r>
        <w:rPr>
          <w:spacing w:val="-10"/>
        </w:rPr>
        <w:t> </w:t>
      </w:r>
      <w:r>
        <w:rPr/>
        <w:t>sind</w:t>
      </w:r>
      <w:r>
        <w:rPr>
          <w:spacing w:val="-3"/>
        </w:rPr>
        <w:t> </w:t>
      </w:r>
      <w:r>
        <w:rPr/>
        <w:t>so</w:t>
      </w:r>
      <w:r>
        <w:rPr>
          <w:spacing w:val="-4"/>
        </w:rPr>
        <w:t> </w:t>
      </w:r>
      <w:r>
        <w:rPr>
          <w:spacing w:val="-5"/>
        </w:rPr>
        <w:t>gut</w:t>
      </w:r>
      <w:r>
        <w:rPr/>
        <w:tab/>
        <w:t>63</w:t>
      </w:r>
      <w:r>
        <w:rPr>
          <w:spacing w:val="-5"/>
        </w:rPr>
        <w:t> </w:t>
      </w:r>
      <w:r>
        <w:rPr>
          <w:spacing w:val="-2"/>
        </w:rPr>
        <w:t>Punkte</w:t>
      </w:r>
    </w:p>
    <w:p>
      <w:pPr>
        <w:pStyle w:val="BodyText"/>
        <w:spacing w:before="51" w:after="38"/>
        <w:ind w:left="182" w:right="160"/>
      </w:pPr>
      <w:r>
        <w:rPr/>
        <w:t>Der</w:t>
      </w:r>
      <w:r>
        <w:rPr>
          <w:spacing w:val="-13"/>
        </w:rPr>
        <w:t> </w:t>
      </w:r>
      <w:r>
        <w:rPr/>
        <w:t>Verein</w:t>
      </w:r>
      <w:r>
        <w:rPr>
          <w:spacing w:val="-5"/>
        </w:rPr>
        <w:t> </w:t>
      </w:r>
      <w:r>
        <w:rPr/>
        <w:t>erreichte</w:t>
      </w:r>
      <w:r>
        <w:rPr>
          <w:spacing w:val="-8"/>
        </w:rPr>
        <w:t> </w:t>
      </w:r>
      <w:r>
        <w:rPr/>
        <w:t>eine</w:t>
      </w:r>
      <w:r>
        <w:rPr>
          <w:spacing w:val="-6"/>
        </w:rPr>
        <w:t> </w:t>
      </w:r>
      <w:r>
        <w:rPr/>
        <w:t>durchschnittliche</w:t>
      </w:r>
      <w:r>
        <w:rPr>
          <w:spacing w:val="-8"/>
        </w:rPr>
        <w:t> </w:t>
      </w:r>
      <w:r>
        <w:rPr/>
        <w:t>Spielbewertung</w:t>
      </w:r>
      <w:r>
        <w:rPr>
          <w:spacing w:val="-9"/>
        </w:rPr>
        <w:t> </w:t>
      </w:r>
      <w:r>
        <w:rPr/>
        <w:t>von</w:t>
      </w:r>
      <w:r>
        <w:rPr>
          <w:spacing w:val="-7"/>
        </w:rPr>
        <w:t> </w:t>
      </w:r>
      <w:r>
        <w:rPr/>
        <w:t>X.</w:t>
      </w:r>
      <w:r>
        <w:rPr>
          <w:spacing w:val="-6"/>
        </w:rPr>
        <w:t> </w:t>
      </w:r>
      <w:r>
        <w:rPr/>
        <w:t>Diese</w:t>
      </w:r>
      <w:r>
        <w:rPr>
          <w:spacing w:val="-8"/>
        </w:rPr>
        <w:t> </w:t>
      </w:r>
      <w:r>
        <w:rPr/>
        <w:t>Errungenschaft</w:t>
      </w:r>
      <w:r>
        <w:rPr>
          <w:spacing w:val="-7"/>
        </w:rPr>
        <w:t> </w:t>
      </w:r>
      <w:r>
        <w:rPr/>
        <w:t>dauert gelegentlich ein paar Tage, bis sie aktualisiert wird.</w:t>
      </w:r>
      <w:r>
        <w:rPr>
          <w:spacing w:val="-9"/>
        </w:rPr>
        <w:t> </w:t>
      </w:r>
      <w:r>
        <w:rPr/>
        <w:t>Auch wichtig zu beachten ist, dass für die Berechnung Subwerte mitgezählt werden.</w:t>
      </w: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27"/>
        <w:gridCol w:w="3913"/>
      </w:tblGrid>
      <w:tr>
        <w:trPr>
          <w:trHeight w:val="330" w:hRule="atLeast"/>
        </w:trPr>
        <w:tc>
          <w:tcPr>
            <w:tcW w:w="5727" w:type="dxa"/>
          </w:tcPr>
          <w:p>
            <w:pPr>
              <w:pStyle w:val="TableParagraph"/>
              <w:spacing w:before="18"/>
              <w:rPr>
                <w:sz w:val="24"/>
              </w:rPr>
            </w:pPr>
            <w:r>
              <w:rPr>
                <w:spacing w:val="-2"/>
                <w:sz w:val="24"/>
              </w:rPr>
              <w:t>märchenhaft</w:t>
            </w:r>
          </w:p>
        </w:tc>
        <w:tc>
          <w:tcPr>
            <w:tcW w:w="3913" w:type="dxa"/>
          </w:tcPr>
          <w:p>
            <w:pPr>
              <w:pStyle w:val="TableParagraph"/>
              <w:spacing w:before="18"/>
              <w:rPr>
                <w:sz w:val="24"/>
              </w:rPr>
            </w:pPr>
            <w:r>
              <w:rPr>
                <w:sz w:val="24"/>
              </w:rPr>
              <w:t>63 </w:t>
            </w:r>
            <w:r>
              <w:rPr>
                <w:spacing w:val="-2"/>
                <w:sz w:val="24"/>
              </w:rPr>
              <w:t>Punkte</w:t>
            </w:r>
          </w:p>
        </w:tc>
      </w:tr>
      <w:tr>
        <w:trPr>
          <w:trHeight w:val="321" w:hRule="atLeast"/>
        </w:trPr>
        <w:tc>
          <w:tcPr>
            <w:tcW w:w="5727" w:type="dxa"/>
          </w:tcPr>
          <w:p>
            <w:pPr>
              <w:pStyle w:val="TableParagraph"/>
              <w:spacing w:before="11"/>
              <w:rPr>
                <w:sz w:val="24"/>
              </w:rPr>
            </w:pPr>
            <w:r>
              <w:rPr>
                <w:spacing w:val="-2"/>
                <w:sz w:val="24"/>
              </w:rPr>
              <w:t>mythisch</w:t>
            </w:r>
          </w:p>
        </w:tc>
        <w:tc>
          <w:tcPr>
            <w:tcW w:w="3913" w:type="dxa"/>
          </w:tcPr>
          <w:p>
            <w:pPr>
              <w:pStyle w:val="TableParagraph"/>
              <w:spacing w:before="11"/>
              <w:rPr>
                <w:sz w:val="24"/>
              </w:rPr>
            </w:pPr>
            <w:r>
              <w:rPr>
                <w:sz w:val="24"/>
              </w:rPr>
              <w:t>56 </w:t>
            </w:r>
            <w:r>
              <w:rPr>
                <w:spacing w:val="-2"/>
                <w:sz w:val="24"/>
              </w:rPr>
              <w:t>Punkte</w:t>
            </w:r>
          </w:p>
        </w:tc>
      </w:tr>
      <w:tr>
        <w:trPr>
          <w:trHeight w:val="323" w:hRule="atLeast"/>
        </w:trPr>
        <w:tc>
          <w:tcPr>
            <w:tcW w:w="5727" w:type="dxa"/>
          </w:tcPr>
          <w:p>
            <w:pPr>
              <w:pStyle w:val="TableParagraph"/>
              <w:spacing w:before="11"/>
              <w:rPr>
                <w:sz w:val="24"/>
              </w:rPr>
            </w:pPr>
            <w:r>
              <w:rPr>
                <w:spacing w:val="-2"/>
                <w:sz w:val="24"/>
              </w:rPr>
              <w:t>außerirdisch</w:t>
            </w:r>
          </w:p>
        </w:tc>
        <w:tc>
          <w:tcPr>
            <w:tcW w:w="3913" w:type="dxa"/>
          </w:tcPr>
          <w:p>
            <w:pPr>
              <w:pStyle w:val="TableParagraph"/>
              <w:spacing w:before="11"/>
              <w:rPr>
                <w:sz w:val="24"/>
              </w:rPr>
            </w:pPr>
            <w:r>
              <w:rPr>
                <w:sz w:val="24"/>
              </w:rPr>
              <w:t>50 </w:t>
            </w:r>
            <w:r>
              <w:rPr>
                <w:spacing w:val="-2"/>
                <w:sz w:val="24"/>
              </w:rPr>
              <w:t>Punkte</w:t>
            </w:r>
          </w:p>
        </w:tc>
      </w:tr>
      <w:tr>
        <w:trPr>
          <w:trHeight w:val="321" w:hRule="atLeast"/>
        </w:trPr>
        <w:tc>
          <w:tcPr>
            <w:tcW w:w="5727" w:type="dxa"/>
          </w:tcPr>
          <w:p>
            <w:pPr>
              <w:pStyle w:val="TableParagraph"/>
              <w:spacing w:before="8"/>
              <w:rPr>
                <w:sz w:val="24"/>
              </w:rPr>
            </w:pPr>
            <w:r>
              <w:rPr>
                <w:spacing w:val="-2"/>
                <w:sz w:val="24"/>
              </w:rPr>
              <w:t>gigantisch</w:t>
            </w:r>
          </w:p>
        </w:tc>
        <w:tc>
          <w:tcPr>
            <w:tcW w:w="3913" w:type="dxa"/>
          </w:tcPr>
          <w:p>
            <w:pPr>
              <w:pStyle w:val="TableParagraph"/>
              <w:spacing w:before="8"/>
              <w:rPr>
                <w:sz w:val="24"/>
              </w:rPr>
            </w:pPr>
            <w:r>
              <w:rPr>
                <w:sz w:val="24"/>
              </w:rPr>
              <w:t>44 </w:t>
            </w:r>
            <w:r>
              <w:rPr>
                <w:spacing w:val="-2"/>
                <w:sz w:val="24"/>
              </w:rPr>
              <w:t>Punkte</w:t>
            </w:r>
          </w:p>
        </w:tc>
      </w:tr>
      <w:tr>
        <w:trPr>
          <w:trHeight w:val="321" w:hRule="atLeast"/>
        </w:trPr>
        <w:tc>
          <w:tcPr>
            <w:tcW w:w="5727" w:type="dxa"/>
          </w:tcPr>
          <w:p>
            <w:pPr>
              <w:pStyle w:val="TableParagraph"/>
              <w:spacing w:before="11"/>
              <w:rPr>
                <w:sz w:val="24"/>
              </w:rPr>
            </w:pPr>
            <w:r>
              <w:rPr>
                <w:spacing w:val="-2"/>
                <w:sz w:val="24"/>
              </w:rPr>
              <w:t>übernatürlich</w:t>
            </w:r>
          </w:p>
        </w:tc>
        <w:tc>
          <w:tcPr>
            <w:tcW w:w="3913" w:type="dxa"/>
          </w:tcPr>
          <w:p>
            <w:pPr>
              <w:pStyle w:val="TableParagraph"/>
              <w:spacing w:before="11"/>
              <w:rPr>
                <w:sz w:val="24"/>
              </w:rPr>
            </w:pPr>
            <w:r>
              <w:rPr>
                <w:sz w:val="24"/>
              </w:rPr>
              <w:t>39 </w:t>
            </w:r>
            <w:r>
              <w:rPr>
                <w:spacing w:val="-2"/>
                <w:sz w:val="24"/>
              </w:rPr>
              <w:t>Punkte</w:t>
            </w:r>
          </w:p>
        </w:tc>
      </w:tr>
      <w:tr>
        <w:trPr>
          <w:trHeight w:val="323" w:hRule="atLeast"/>
        </w:trPr>
        <w:tc>
          <w:tcPr>
            <w:tcW w:w="5727" w:type="dxa"/>
          </w:tcPr>
          <w:p>
            <w:pPr>
              <w:pStyle w:val="TableParagraph"/>
              <w:spacing w:before="11"/>
              <w:rPr>
                <w:sz w:val="24"/>
              </w:rPr>
            </w:pPr>
            <w:r>
              <w:rPr>
                <w:spacing w:val="-2"/>
                <w:sz w:val="24"/>
              </w:rPr>
              <w:t>Weltklasse</w:t>
            </w:r>
          </w:p>
        </w:tc>
        <w:tc>
          <w:tcPr>
            <w:tcW w:w="3913" w:type="dxa"/>
          </w:tcPr>
          <w:p>
            <w:pPr>
              <w:pStyle w:val="TableParagraph"/>
              <w:spacing w:before="11"/>
              <w:rPr>
                <w:sz w:val="24"/>
              </w:rPr>
            </w:pPr>
            <w:r>
              <w:rPr>
                <w:sz w:val="24"/>
              </w:rPr>
              <w:t>34 </w:t>
            </w:r>
            <w:r>
              <w:rPr>
                <w:spacing w:val="-2"/>
                <w:sz w:val="24"/>
              </w:rPr>
              <w:t>Punkte</w:t>
            </w:r>
          </w:p>
        </w:tc>
      </w:tr>
      <w:tr>
        <w:trPr>
          <w:trHeight w:val="321" w:hRule="atLeast"/>
        </w:trPr>
        <w:tc>
          <w:tcPr>
            <w:tcW w:w="5727" w:type="dxa"/>
          </w:tcPr>
          <w:p>
            <w:pPr>
              <w:pStyle w:val="TableParagraph"/>
              <w:spacing w:before="8"/>
              <w:rPr>
                <w:sz w:val="24"/>
              </w:rPr>
            </w:pPr>
            <w:r>
              <w:rPr>
                <w:spacing w:val="-2"/>
                <w:sz w:val="24"/>
              </w:rPr>
              <w:t>fantastisch</w:t>
            </w:r>
          </w:p>
        </w:tc>
        <w:tc>
          <w:tcPr>
            <w:tcW w:w="3913" w:type="dxa"/>
          </w:tcPr>
          <w:p>
            <w:pPr>
              <w:pStyle w:val="TableParagraph"/>
              <w:spacing w:before="8"/>
              <w:rPr>
                <w:sz w:val="24"/>
              </w:rPr>
            </w:pPr>
            <w:r>
              <w:rPr>
                <w:sz w:val="24"/>
              </w:rPr>
              <w:t>29 </w:t>
            </w:r>
            <w:r>
              <w:rPr>
                <w:spacing w:val="-2"/>
                <w:sz w:val="24"/>
              </w:rPr>
              <w:t>Punkte</w:t>
            </w:r>
          </w:p>
        </w:tc>
      </w:tr>
      <w:tr>
        <w:trPr>
          <w:trHeight w:val="321" w:hRule="atLeast"/>
        </w:trPr>
        <w:tc>
          <w:tcPr>
            <w:tcW w:w="5727" w:type="dxa"/>
          </w:tcPr>
          <w:p>
            <w:pPr>
              <w:pStyle w:val="TableParagraph"/>
              <w:spacing w:before="11"/>
              <w:rPr>
                <w:sz w:val="24"/>
              </w:rPr>
            </w:pPr>
            <w:r>
              <w:rPr>
                <w:spacing w:val="-2"/>
                <w:sz w:val="24"/>
              </w:rPr>
              <w:t>brillant</w:t>
            </w:r>
          </w:p>
        </w:tc>
        <w:tc>
          <w:tcPr>
            <w:tcW w:w="3913" w:type="dxa"/>
          </w:tcPr>
          <w:p>
            <w:pPr>
              <w:pStyle w:val="TableParagraph"/>
              <w:spacing w:before="11"/>
              <w:rPr>
                <w:sz w:val="24"/>
              </w:rPr>
            </w:pPr>
            <w:r>
              <w:rPr>
                <w:sz w:val="24"/>
              </w:rPr>
              <w:t>25 </w:t>
            </w:r>
            <w:r>
              <w:rPr>
                <w:spacing w:val="-2"/>
                <w:sz w:val="24"/>
              </w:rPr>
              <w:t>Punkte</w:t>
            </w:r>
          </w:p>
        </w:tc>
      </w:tr>
      <w:tr>
        <w:trPr>
          <w:trHeight w:val="324" w:hRule="atLeast"/>
        </w:trPr>
        <w:tc>
          <w:tcPr>
            <w:tcW w:w="5727" w:type="dxa"/>
          </w:tcPr>
          <w:p>
            <w:pPr>
              <w:pStyle w:val="TableParagraph"/>
              <w:spacing w:before="11"/>
              <w:rPr>
                <w:sz w:val="24"/>
              </w:rPr>
            </w:pPr>
            <w:r>
              <w:rPr>
                <w:spacing w:val="-2"/>
                <w:sz w:val="24"/>
              </w:rPr>
              <w:t>großartig</w:t>
            </w:r>
          </w:p>
        </w:tc>
        <w:tc>
          <w:tcPr>
            <w:tcW w:w="3913" w:type="dxa"/>
          </w:tcPr>
          <w:p>
            <w:pPr>
              <w:pStyle w:val="TableParagraph"/>
              <w:spacing w:before="11"/>
              <w:rPr>
                <w:sz w:val="24"/>
              </w:rPr>
            </w:pPr>
            <w:r>
              <w:rPr>
                <w:sz w:val="24"/>
              </w:rPr>
              <w:t>21 </w:t>
            </w:r>
            <w:r>
              <w:rPr>
                <w:spacing w:val="-2"/>
                <w:sz w:val="24"/>
              </w:rPr>
              <w:t>Punkte</w:t>
            </w:r>
          </w:p>
        </w:tc>
      </w:tr>
      <w:tr>
        <w:trPr>
          <w:trHeight w:val="321" w:hRule="atLeast"/>
        </w:trPr>
        <w:tc>
          <w:tcPr>
            <w:tcW w:w="5727" w:type="dxa"/>
          </w:tcPr>
          <w:p>
            <w:pPr>
              <w:pStyle w:val="TableParagraph"/>
              <w:spacing w:before="8"/>
              <w:rPr>
                <w:sz w:val="24"/>
              </w:rPr>
            </w:pPr>
            <w:r>
              <w:rPr>
                <w:spacing w:val="-2"/>
                <w:sz w:val="24"/>
              </w:rPr>
              <w:t>hervorragend</w:t>
            </w:r>
          </w:p>
        </w:tc>
        <w:tc>
          <w:tcPr>
            <w:tcW w:w="3913" w:type="dxa"/>
          </w:tcPr>
          <w:p>
            <w:pPr>
              <w:pStyle w:val="TableParagraph"/>
              <w:spacing w:before="8"/>
              <w:rPr>
                <w:sz w:val="24"/>
              </w:rPr>
            </w:pPr>
            <w:r>
              <w:rPr>
                <w:sz w:val="24"/>
              </w:rPr>
              <w:t>17 </w:t>
            </w:r>
            <w:r>
              <w:rPr>
                <w:spacing w:val="-2"/>
                <w:sz w:val="24"/>
              </w:rPr>
              <w:t>Punkte</w:t>
            </w:r>
          </w:p>
        </w:tc>
      </w:tr>
      <w:tr>
        <w:trPr>
          <w:trHeight w:val="321" w:hRule="atLeast"/>
        </w:trPr>
        <w:tc>
          <w:tcPr>
            <w:tcW w:w="5727" w:type="dxa"/>
          </w:tcPr>
          <w:p>
            <w:pPr>
              <w:pStyle w:val="TableParagraph"/>
              <w:spacing w:before="11"/>
              <w:rPr>
                <w:sz w:val="24"/>
              </w:rPr>
            </w:pPr>
            <w:r>
              <w:rPr>
                <w:sz w:val="24"/>
              </w:rPr>
              <w:t>sehr</w:t>
            </w:r>
            <w:r>
              <w:rPr>
                <w:spacing w:val="-5"/>
                <w:sz w:val="24"/>
              </w:rPr>
              <w:t> gut</w:t>
            </w:r>
          </w:p>
        </w:tc>
        <w:tc>
          <w:tcPr>
            <w:tcW w:w="3913" w:type="dxa"/>
          </w:tcPr>
          <w:p>
            <w:pPr>
              <w:pStyle w:val="TableParagraph"/>
              <w:spacing w:before="11"/>
              <w:rPr>
                <w:sz w:val="24"/>
              </w:rPr>
            </w:pPr>
            <w:r>
              <w:rPr>
                <w:sz w:val="24"/>
              </w:rPr>
              <w:t>14 </w:t>
            </w:r>
            <w:r>
              <w:rPr>
                <w:spacing w:val="-2"/>
                <w:sz w:val="24"/>
              </w:rPr>
              <w:t>Punkte</w:t>
            </w:r>
          </w:p>
        </w:tc>
      </w:tr>
      <w:tr>
        <w:trPr>
          <w:trHeight w:val="323" w:hRule="atLeast"/>
        </w:trPr>
        <w:tc>
          <w:tcPr>
            <w:tcW w:w="5727" w:type="dxa"/>
          </w:tcPr>
          <w:p>
            <w:pPr>
              <w:pStyle w:val="TableParagraph"/>
              <w:spacing w:before="11"/>
              <w:rPr>
                <w:sz w:val="24"/>
              </w:rPr>
            </w:pPr>
            <w:r>
              <w:rPr>
                <w:spacing w:val="-5"/>
                <w:sz w:val="24"/>
              </w:rPr>
              <w:t>gut</w:t>
            </w:r>
          </w:p>
        </w:tc>
        <w:tc>
          <w:tcPr>
            <w:tcW w:w="3913" w:type="dxa"/>
          </w:tcPr>
          <w:p>
            <w:pPr>
              <w:pStyle w:val="TableParagraph"/>
              <w:spacing w:before="11"/>
              <w:rPr>
                <w:sz w:val="24"/>
              </w:rPr>
            </w:pPr>
            <w:r>
              <w:rPr>
                <w:sz w:val="24"/>
              </w:rPr>
              <w:t>11</w:t>
            </w:r>
            <w:r>
              <w:rPr>
                <w:spacing w:val="-10"/>
                <w:sz w:val="24"/>
              </w:rPr>
              <w:t> </w:t>
            </w:r>
            <w:r>
              <w:rPr>
                <w:spacing w:val="-2"/>
                <w:sz w:val="24"/>
              </w:rPr>
              <w:t>Punkte</w:t>
            </w:r>
          </w:p>
        </w:tc>
      </w:tr>
      <w:tr>
        <w:trPr>
          <w:trHeight w:val="321" w:hRule="atLeast"/>
        </w:trPr>
        <w:tc>
          <w:tcPr>
            <w:tcW w:w="5727" w:type="dxa"/>
          </w:tcPr>
          <w:p>
            <w:pPr>
              <w:pStyle w:val="TableParagraph"/>
              <w:spacing w:before="8"/>
              <w:rPr>
                <w:sz w:val="24"/>
              </w:rPr>
            </w:pPr>
            <w:r>
              <w:rPr>
                <w:spacing w:val="-2"/>
                <w:sz w:val="24"/>
              </w:rPr>
              <w:t>passabel</w:t>
            </w:r>
          </w:p>
        </w:tc>
        <w:tc>
          <w:tcPr>
            <w:tcW w:w="3913" w:type="dxa"/>
          </w:tcPr>
          <w:p>
            <w:pPr>
              <w:pStyle w:val="TableParagraph"/>
              <w:spacing w:before="8"/>
              <w:rPr>
                <w:sz w:val="24"/>
              </w:rPr>
            </w:pPr>
            <w:r>
              <w:rPr>
                <w:sz w:val="24"/>
              </w:rPr>
              <w:t>8 </w:t>
            </w:r>
            <w:r>
              <w:rPr>
                <w:spacing w:val="-2"/>
                <w:sz w:val="24"/>
              </w:rPr>
              <w:t>Punkte</w:t>
            </w:r>
          </w:p>
        </w:tc>
      </w:tr>
      <w:tr>
        <w:trPr>
          <w:trHeight w:val="321" w:hRule="atLeast"/>
        </w:trPr>
        <w:tc>
          <w:tcPr>
            <w:tcW w:w="5727" w:type="dxa"/>
          </w:tcPr>
          <w:p>
            <w:pPr>
              <w:pStyle w:val="TableParagraph"/>
              <w:spacing w:before="11"/>
              <w:rPr>
                <w:sz w:val="24"/>
              </w:rPr>
            </w:pPr>
            <w:r>
              <w:rPr>
                <w:spacing w:val="-2"/>
                <w:sz w:val="24"/>
              </w:rPr>
              <w:t>durchschnittlich</w:t>
            </w:r>
          </w:p>
        </w:tc>
        <w:tc>
          <w:tcPr>
            <w:tcW w:w="3913" w:type="dxa"/>
          </w:tcPr>
          <w:p>
            <w:pPr>
              <w:pStyle w:val="TableParagraph"/>
              <w:spacing w:before="11"/>
              <w:rPr>
                <w:sz w:val="24"/>
              </w:rPr>
            </w:pPr>
            <w:r>
              <w:rPr>
                <w:sz w:val="24"/>
              </w:rPr>
              <w:t>6 </w:t>
            </w:r>
            <w:r>
              <w:rPr>
                <w:spacing w:val="-2"/>
                <w:sz w:val="24"/>
              </w:rPr>
              <w:t>Punkte</w:t>
            </w:r>
          </w:p>
        </w:tc>
      </w:tr>
      <w:tr>
        <w:trPr>
          <w:trHeight w:val="323" w:hRule="atLeast"/>
        </w:trPr>
        <w:tc>
          <w:tcPr>
            <w:tcW w:w="5727" w:type="dxa"/>
          </w:tcPr>
          <w:p>
            <w:pPr>
              <w:pStyle w:val="TableParagraph"/>
              <w:spacing w:before="11"/>
              <w:rPr>
                <w:sz w:val="24"/>
              </w:rPr>
            </w:pPr>
            <w:r>
              <w:rPr>
                <w:spacing w:val="-2"/>
                <w:sz w:val="24"/>
              </w:rPr>
              <w:t>schwach</w:t>
            </w:r>
          </w:p>
        </w:tc>
        <w:tc>
          <w:tcPr>
            <w:tcW w:w="3913" w:type="dxa"/>
          </w:tcPr>
          <w:p>
            <w:pPr>
              <w:pStyle w:val="TableParagraph"/>
              <w:spacing w:before="11"/>
              <w:rPr>
                <w:sz w:val="24"/>
              </w:rPr>
            </w:pPr>
            <w:r>
              <w:rPr>
                <w:sz w:val="24"/>
              </w:rPr>
              <w:t>4 </w:t>
            </w:r>
            <w:r>
              <w:rPr>
                <w:spacing w:val="-2"/>
                <w:sz w:val="24"/>
              </w:rPr>
              <w:t>Punkte</w:t>
            </w:r>
          </w:p>
        </w:tc>
      </w:tr>
    </w:tbl>
    <w:p>
      <w:pPr>
        <w:spacing w:after="0"/>
        <w:rPr>
          <w:sz w:val="24"/>
        </w:rPr>
        <w:sectPr>
          <w:pgSz w:w="11910" w:h="16840"/>
          <w:pgMar w:top="1080" w:bottom="280" w:left="980" w:right="980"/>
        </w:sect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8"/>
        <w:gridCol w:w="2876"/>
      </w:tblGrid>
      <w:tr>
        <w:trPr>
          <w:trHeight w:val="296" w:hRule="atLeast"/>
        </w:trPr>
        <w:tc>
          <w:tcPr>
            <w:tcW w:w="6418" w:type="dxa"/>
          </w:tcPr>
          <w:p>
            <w:pPr>
              <w:pStyle w:val="TableParagraph"/>
              <w:spacing w:line="256" w:lineRule="exact" w:before="0"/>
              <w:ind w:left="1907"/>
              <w:rPr>
                <w:b/>
                <w:sz w:val="24"/>
              </w:rPr>
            </w:pPr>
            <w:r>
              <w:rPr>
                <w:b/>
                <w:sz w:val="24"/>
              </w:rPr>
              <w:t>Die</w:t>
            </w:r>
            <w:r>
              <w:rPr>
                <w:b/>
                <w:spacing w:val="-11"/>
                <w:sz w:val="24"/>
              </w:rPr>
              <w:t> </w:t>
            </w:r>
            <w:r>
              <w:rPr>
                <w:b/>
                <w:sz w:val="24"/>
              </w:rPr>
              <w:t>Welt</w:t>
            </w:r>
            <w:r>
              <w:rPr>
                <w:b/>
                <w:spacing w:val="-6"/>
                <w:sz w:val="24"/>
              </w:rPr>
              <w:t> </w:t>
            </w:r>
            <w:r>
              <w:rPr>
                <w:b/>
                <w:sz w:val="24"/>
              </w:rPr>
              <w:t>zu</w:t>
            </w:r>
            <w:r>
              <w:rPr>
                <w:b/>
                <w:spacing w:val="-5"/>
                <w:sz w:val="24"/>
              </w:rPr>
              <w:t> </w:t>
            </w:r>
            <w:r>
              <w:rPr>
                <w:b/>
                <w:sz w:val="24"/>
              </w:rPr>
              <w:t>Gast</w:t>
            </w:r>
            <w:r>
              <w:rPr>
                <w:b/>
                <w:spacing w:val="-6"/>
                <w:sz w:val="24"/>
              </w:rPr>
              <w:t> </w:t>
            </w:r>
            <w:r>
              <w:rPr>
                <w:b/>
                <w:sz w:val="24"/>
              </w:rPr>
              <w:t>bei</w:t>
            </w:r>
            <w:r>
              <w:rPr>
                <w:b/>
                <w:spacing w:val="-6"/>
                <w:sz w:val="24"/>
              </w:rPr>
              <w:t> </w:t>
            </w:r>
            <w:r>
              <w:rPr>
                <w:b/>
                <w:spacing w:val="-2"/>
                <w:sz w:val="24"/>
              </w:rPr>
              <w:t>Freunden</w:t>
            </w:r>
          </w:p>
        </w:tc>
        <w:tc>
          <w:tcPr>
            <w:tcW w:w="2876" w:type="dxa"/>
          </w:tcPr>
          <w:p>
            <w:pPr>
              <w:pStyle w:val="TableParagraph"/>
              <w:spacing w:line="256" w:lineRule="exact" w:before="0"/>
              <w:ind w:left="1366"/>
              <w:rPr>
                <w:b/>
                <w:sz w:val="24"/>
              </w:rPr>
            </w:pPr>
            <w:r>
              <w:rPr>
                <w:b/>
                <w:sz w:val="24"/>
              </w:rPr>
              <w:t>10 </w:t>
            </w:r>
            <w:r>
              <w:rPr>
                <w:b/>
                <w:spacing w:val="-2"/>
                <w:sz w:val="24"/>
              </w:rPr>
              <w:t>Punkte</w:t>
            </w:r>
          </w:p>
        </w:tc>
      </w:tr>
      <w:tr>
        <w:trPr>
          <w:trHeight w:val="572" w:hRule="atLeast"/>
        </w:trPr>
        <w:tc>
          <w:tcPr>
            <w:tcW w:w="9294" w:type="dxa"/>
            <w:gridSpan w:val="2"/>
          </w:tcPr>
          <w:p>
            <w:pPr>
              <w:pStyle w:val="TableParagraph"/>
              <w:spacing w:before="6"/>
              <w:ind w:left="50"/>
              <w:rPr>
                <w:sz w:val="24"/>
              </w:rPr>
            </w:pPr>
            <w:r>
              <w:rPr>
                <w:sz w:val="24"/>
              </w:rPr>
              <w:t>Absolvierte</w:t>
            </w:r>
            <w:r>
              <w:rPr>
                <w:spacing w:val="-8"/>
                <w:sz w:val="24"/>
              </w:rPr>
              <w:t> </w:t>
            </w:r>
            <w:r>
              <w:rPr>
                <w:sz w:val="24"/>
              </w:rPr>
              <w:t>erstmals</w:t>
            </w:r>
            <w:r>
              <w:rPr>
                <w:spacing w:val="-4"/>
                <w:sz w:val="24"/>
              </w:rPr>
              <w:t> </w:t>
            </w:r>
            <w:r>
              <w:rPr>
                <w:sz w:val="24"/>
              </w:rPr>
              <w:t>ein</w:t>
            </w:r>
            <w:r>
              <w:rPr>
                <w:spacing w:val="-2"/>
                <w:sz w:val="24"/>
              </w:rPr>
              <w:t> </w:t>
            </w:r>
            <w:r>
              <w:rPr>
                <w:sz w:val="24"/>
              </w:rPr>
              <w:t>internationales</w:t>
            </w:r>
            <w:r>
              <w:rPr>
                <w:spacing w:val="-4"/>
                <w:sz w:val="24"/>
              </w:rPr>
              <w:t> </w:t>
            </w:r>
            <w:r>
              <w:rPr>
                <w:sz w:val="24"/>
              </w:rPr>
              <w:t>Freundschaftsspiel.</w:t>
            </w:r>
            <w:r>
              <w:rPr>
                <w:spacing w:val="-4"/>
                <w:sz w:val="24"/>
              </w:rPr>
              <w:t> </w:t>
            </w:r>
            <w:r>
              <w:rPr>
                <w:sz w:val="24"/>
              </w:rPr>
              <w:t>Es</w:t>
            </w:r>
            <w:r>
              <w:rPr>
                <w:spacing w:val="-4"/>
                <w:sz w:val="24"/>
              </w:rPr>
              <w:t> </w:t>
            </w:r>
            <w:r>
              <w:rPr>
                <w:sz w:val="24"/>
              </w:rPr>
              <w:t>ist</w:t>
            </w:r>
            <w:r>
              <w:rPr>
                <w:spacing w:val="-4"/>
                <w:sz w:val="24"/>
              </w:rPr>
              <w:t> </w:t>
            </w:r>
            <w:r>
              <w:rPr>
                <w:sz w:val="24"/>
              </w:rPr>
              <w:t>dabei</w:t>
            </w:r>
            <w:r>
              <w:rPr>
                <w:spacing w:val="-4"/>
                <w:sz w:val="24"/>
              </w:rPr>
              <w:t> </w:t>
            </w:r>
            <w:r>
              <w:rPr>
                <w:sz w:val="24"/>
              </w:rPr>
              <w:t>egal,</w:t>
            </w:r>
            <w:r>
              <w:rPr>
                <w:spacing w:val="-4"/>
                <w:sz w:val="24"/>
              </w:rPr>
              <w:t> </w:t>
            </w:r>
            <w:r>
              <w:rPr>
                <w:sz w:val="24"/>
              </w:rPr>
              <w:t>ob</w:t>
            </w:r>
            <w:r>
              <w:rPr>
                <w:spacing w:val="-4"/>
                <w:sz w:val="24"/>
              </w:rPr>
              <w:t> </w:t>
            </w:r>
            <w:r>
              <w:rPr>
                <w:sz w:val="24"/>
              </w:rPr>
              <w:t>du</w:t>
            </w:r>
            <w:r>
              <w:rPr>
                <w:spacing w:val="-4"/>
                <w:sz w:val="24"/>
              </w:rPr>
              <w:t> </w:t>
            </w:r>
            <w:r>
              <w:rPr>
                <w:sz w:val="24"/>
              </w:rPr>
              <w:t>ins</w:t>
            </w:r>
            <w:r>
              <w:rPr>
                <w:spacing w:val="-15"/>
                <w:sz w:val="24"/>
              </w:rPr>
              <w:t> </w:t>
            </w:r>
            <w:r>
              <w:rPr>
                <w:sz w:val="24"/>
              </w:rPr>
              <w:t>Ausland reist oder ob dich eine ausländische Mannschaft besucht.</w:t>
            </w:r>
          </w:p>
        </w:tc>
      </w:tr>
    </w:tbl>
    <w:p>
      <w:pPr>
        <w:pStyle w:val="BodyText"/>
        <w:spacing w:before="9"/>
        <w:rPr>
          <w:sz w:val="20"/>
        </w:rPr>
      </w:pPr>
    </w:p>
    <w:p>
      <w:pPr>
        <w:pStyle w:val="Heading4"/>
        <w:tabs>
          <w:tab w:pos="7301" w:val="left" w:leader="none"/>
        </w:tabs>
        <w:spacing w:line="240" w:lineRule="auto" w:before="90"/>
        <w:ind w:left="2546"/>
      </w:pPr>
      <w:r>
        <w:rPr>
          <w:spacing w:val="-2"/>
        </w:rPr>
        <w:t>Sterntaler</w:t>
      </w:r>
      <w:r>
        <w:rPr/>
        <w:tab/>
        <w:t>100</w:t>
      </w:r>
      <w:r>
        <w:rPr>
          <w:spacing w:val="-2"/>
        </w:rPr>
        <w:t> Punkte</w:t>
      </w:r>
    </w:p>
    <w:p>
      <w:pPr>
        <w:pStyle w:val="BodyText"/>
        <w:spacing w:before="50" w:after="37"/>
        <w:ind w:left="182" w:right="247"/>
      </w:pPr>
      <w:r>
        <w:rPr/>
        <w:t>Die</w:t>
      </w:r>
      <w:r>
        <w:rPr>
          <w:spacing w:val="-5"/>
        </w:rPr>
        <w:t> </w:t>
      </w:r>
      <w:r>
        <w:rPr/>
        <w:t>Mannschaft</w:t>
      </w:r>
      <w:r>
        <w:rPr>
          <w:spacing w:val="-4"/>
        </w:rPr>
        <w:t> </w:t>
      </w:r>
      <w:r>
        <w:rPr/>
        <w:t>erreichte</w:t>
      </w:r>
      <w:r>
        <w:rPr>
          <w:spacing w:val="-3"/>
        </w:rPr>
        <w:t> </w:t>
      </w:r>
      <w:r>
        <w:rPr/>
        <w:t>in</w:t>
      </w:r>
      <w:r>
        <w:rPr>
          <w:spacing w:val="-4"/>
        </w:rPr>
        <w:t> </w:t>
      </w:r>
      <w:r>
        <w:rPr/>
        <w:t>einem</w:t>
      </w:r>
      <w:r>
        <w:rPr>
          <w:spacing w:val="-4"/>
        </w:rPr>
        <w:t> </w:t>
      </w:r>
      <w:r>
        <w:rPr/>
        <w:t>Spiel</w:t>
      </w:r>
      <w:r>
        <w:rPr>
          <w:spacing w:val="-4"/>
        </w:rPr>
        <w:t> </w:t>
      </w:r>
      <w:r>
        <w:rPr/>
        <w:t>X</w:t>
      </w:r>
      <w:r>
        <w:rPr>
          <w:spacing w:val="-4"/>
        </w:rPr>
        <w:t> </w:t>
      </w:r>
      <w:r>
        <w:rPr/>
        <w:t>oder</w:t>
      </w:r>
      <w:r>
        <w:rPr>
          <w:spacing w:val="-4"/>
        </w:rPr>
        <w:t> </w:t>
      </w:r>
      <w:r>
        <w:rPr/>
        <w:t>mehr</w:t>
      </w:r>
      <w:r>
        <w:rPr>
          <w:spacing w:val="-5"/>
        </w:rPr>
        <w:t> </w:t>
      </w:r>
      <w:r>
        <w:rPr/>
        <w:t>Sterne.</w:t>
      </w:r>
      <w:r>
        <w:rPr>
          <w:spacing w:val="-3"/>
        </w:rPr>
        <w:t> </w:t>
      </w:r>
      <w:r>
        <w:rPr/>
        <w:t>Dabei</w:t>
      </w:r>
      <w:r>
        <w:rPr>
          <w:spacing w:val="-4"/>
        </w:rPr>
        <w:t> </w:t>
      </w:r>
      <w:r>
        <w:rPr/>
        <w:t>zählen</w:t>
      </w:r>
      <w:r>
        <w:rPr>
          <w:spacing w:val="-3"/>
        </w:rPr>
        <w:t> </w:t>
      </w:r>
      <w:r>
        <w:rPr/>
        <w:t>die</w:t>
      </w:r>
      <w:r>
        <w:rPr>
          <w:spacing w:val="-4"/>
        </w:rPr>
        <w:t> </w:t>
      </w:r>
      <w:r>
        <w:rPr/>
        <w:t>braunen</w:t>
      </w:r>
      <w:r>
        <w:rPr>
          <w:spacing w:val="-4"/>
        </w:rPr>
        <w:t> </w:t>
      </w:r>
      <w:r>
        <w:rPr/>
        <w:t>Sterne, nicht die gelben.</w:t>
      </w: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11"/>
        <w:gridCol w:w="3829"/>
      </w:tblGrid>
      <w:tr>
        <w:trPr>
          <w:trHeight w:val="330" w:hRule="atLeast"/>
        </w:trPr>
        <w:tc>
          <w:tcPr>
            <w:tcW w:w="5811" w:type="dxa"/>
          </w:tcPr>
          <w:p>
            <w:pPr>
              <w:pStyle w:val="TableParagraph"/>
              <w:spacing w:before="20"/>
              <w:rPr>
                <w:sz w:val="24"/>
              </w:rPr>
            </w:pPr>
            <w:r>
              <w:rPr>
                <w:sz w:val="24"/>
              </w:rPr>
              <w:t>mehr</w:t>
            </w:r>
            <w:r>
              <w:rPr>
                <w:spacing w:val="-3"/>
                <w:sz w:val="24"/>
              </w:rPr>
              <w:t> </w:t>
            </w:r>
            <w:r>
              <w:rPr>
                <w:sz w:val="24"/>
              </w:rPr>
              <w:t>als</w:t>
            </w:r>
            <w:r>
              <w:rPr>
                <w:spacing w:val="-1"/>
                <w:sz w:val="24"/>
              </w:rPr>
              <w:t> </w:t>
            </w:r>
            <w:r>
              <w:rPr>
                <w:sz w:val="24"/>
              </w:rPr>
              <w:t>??</w:t>
            </w:r>
            <w:r>
              <w:rPr>
                <w:spacing w:val="1"/>
                <w:sz w:val="24"/>
              </w:rPr>
              <w:t> </w:t>
            </w:r>
            <w:r>
              <w:rPr>
                <w:spacing w:val="-2"/>
                <w:sz w:val="24"/>
              </w:rPr>
              <w:t>Sterne</w:t>
            </w:r>
          </w:p>
        </w:tc>
        <w:tc>
          <w:tcPr>
            <w:tcW w:w="3829" w:type="dxa"/>
          </w:tcPr>
          <w:p>
            <w:pPr>
              <w:pStyle w:val="TableParagraph"/>
              <w:spacing w:before="20"/>
              <w:rPr>
                <w:sz w:val="24"/>
              </w:rPr>
            </w:pPr>
            <w:r>
              <w:rPr>
                <w:sz w:val="24"/>
              </w:rPr>
              <w:t>100 </w:t>
            </w:r>
            <w:r>
              <w:rPr>
                <w:spacing w:val="-2"/>
                <w:sz w:val="24"/>
              </w:rPr>
              <w:t>Punkte</w:t>
            </w:r>
          </w:p>
        </w:tc>
      </w:tr>
      <w:tr>
        <w:trPr>
          <w:trHeight w:val="323" w:hRule="atLeast"/>
        </w:trPr>
        <w:tc>
          <w:tcPr>
            <w:tcW w:w="5811" w:type="dxa"/>
          </w:tcPr>
          <w:p>
            <w:pPr>
              <w:pStyle w:val="TableParagraph"/>
              <w:spacing w:before="11"/>
              <w:rPr>
                <w:sz w:val="24"/>
              </w:rPr>
            </w:pPr>
            <w:r>
              <w:rPr>
                <w:sz w:val="24"/>
              </w:rPr>
              <w:t>mehr</w:t>
            </w:r>
            <w:r>
              <w:rPr>
                <w:spacing w:val="-3"/>
                <w:sz w:val="24"/>
              </w:rPr>
              <w:t> </w:t>
            </w:r>
            <w:r>
              <w:rPr>
                <w:sz w:val="24"/>
              </w:rPr>
              <w:t>als</w:t>
            </w:r>
            <w:r>
              <w:rPr>
                <w:spacing w:val="-1"/>
                <w:sz w:val="24"/>
              </w:rPr>
              <w:t> </w:t>
            </w:r>
            <w:r>
              <w:rPr>
                <w:sz w:val="24"/>
              </w:rPr>
              <w:t>??</w:t>
            </w:r>
            <w:r>
              <w:rPr>
                <w:spacing w:val="1"/>
                <w:sz w:val="24"/>
              </w:rPr>
              <w:t> </w:t>
            </w:r>
            <w:r>
              <w:rPr>
                <w:spacing w:val="-2"/>
                <w:sz w:val="24"/>
              </w:rPr>
              <w:t>Sterne</w:t>
            </w:r>
          </w:p>
        </w:tc>
        <w:tc>
          <w:tcPr>
            <w:tcW w:w="3829" w:type="dxa"/>
          </w:tcPr>
          <w:p>
            <w:pPr>
              <w:pStyle w:val="TableParagraph"/>
              <w:spacing w:before="11"/>
              <w:rPr>
                <w:sz w:val="24"/>
              </w:rPr>
            </w:pPr>
            <w:r>
              <w:rPr>
                <w:sz w:val="24"/>
              </w:rPr>
              <w:t>??</w:t>
            </w:r>
            <w:r>
              <w:rPr>
                <w:spacing w:val="-1"/>
                <w:sz w:val="24"/>
              </w:rPr>
              <w:t> </w:t>
            </w:r>
            <w:r>
              <w:rPr>
                <w:spacing w:val="-2"/>
                <w:sz w:val="24"/>
              </w:rPr>
              <w:t>Punkte</w:t>
            </w:r>
          </w:p>
        </w:tc>
      </w:tr>
      <w:tr>
        <w:trPr>
          <w:trHeight w:val="321" w:hRule="atLeast"/>
        </w:trPr>
        <w:tc>
          <w:tcPr>
            <w:tcW w:w="5811" w:type="dxa"/>
          </w:tcPr>
          <w:p>
            <w:pPr>
              <w:pStyle w:val="TableParagraph"/>
              <w:spacing w:before="8"/>
              <w:rPr>
                <w:sz w:val="24"/>
              </w:rPr>
            </w:pPr>
            <w:r>
              <w:rPr>
                <w:sz w:val="24"/>
              </w:rPr>
              <w:t>mehr</w:t>
            </w:r>
            <w:r>
              <w:rPr>
                <w:spacing w:val="-6"/>
                <w:sz w:val="24"/>
              </w:rPr>
              <w:t> </w:t>
            </w:r>
            <w:r>
              <w:rPr>
                <w:sz w:val="24"/>
              </w:rPr>
              <w:t>als</w:t>
            </w:r>
            <w:r>
              <w:rPr>
                <w:spacing w:val="-4"/>
                <w:sz w:val="24"/>
              </w:rPr>
              <w:t> </w:t>
            </w:r>
            <w:r>
              <w:rPr>
                <w:sz w:val="24"/>
              </w:rPr>
              <w:t>110</w:t>
            </w:r>
            <w:r>
              <w:rPr>
                <w:spacing w:val="-4"/>
                <w:sz w:val="24"/>
              </w:rPr>
              <w:t> </w:t>
            </w:r>
            <w:r>
              <w:rPr>
                <w:spacing w:val="-2"/>
                <w:sz w:val="24"/>
              </w:rPr>
              <w:t>Sterne</w:t>
            </w:r>
          </w:p>
        </w:tc>
        <w:tc>
          <w:tcPr>
            <w:tcW w:w="3829" w:type="dxa"/>
          </w:tcPr>
          <w:p>
            <w:pPr>
              <w:pStyle w:val="TableParagraph"/>
              <w:spacing w:before="8"/>
              <w:rPr>
                <w:sz w:val="24"/>
              </w:rPr>
            </w:pPr>
            <w:r>
              <w:rPr>
                <w:sz w:val="24"/>
              </w:rPr>
              <w:t>70 </w:t>
            </w:r>
            <w:r>
              <w:rPr>
                <w:spacing w:val="-2"/>
                <w:sz w:val="24"/>
              </w:rPr>
              <w:t>Punkte</w:t>
            </w:r>
          </w:p>
        </w:tc>
      </w:tr>
      <w:tr>
        <w:trPr>
          <w:trHeight w:val="321" w:hRule="atLeast"/>
        </w:trPr>
        <w:tc>
          <w:tcPr>
            <w:tcW w:w="5811" w:type="dxa"/>
          </w:tcPr>
          <w:p>
            <w:pPr>
              <w:pStyle w:val="TableParagraph"/>
              <w:spacing w:before="11"/>
              <w:rPr>
                <w:sz w:val="24"/>
              </w:rPr>
            </w:pPr>
            <w:r>
              <w:rPr>
                <w:sz w:val="24"/>
              </w:rPr>
              <w:t>mehr</w:t>
            </w:r>
            <w:r>
              <w:rPr>
                <w:spacing w:val="-3"/>
                <w:sz w:val="24"/>
              </w:rPr>
              <w:t> </w:t>
            </w:r>
            <w:r>
              <w:rPr>
                <w:sz w:val="24"/>
              </w:rPr>
              <w:t>als</w:t>
            </w:r>
            <w:r>
              <w:rPr>
                <w:spacing w:val="-1"/>
                <w:sz w:val="24"/>
              </w:rPr>
              <w:t> </w:t>
            </w:r>
            <w:r>
              <w:rPr>
                <w:sz w:val="24"/>
              </w:rPr>
              <w:t>100</w:t>
            </w:r>
            <w:r>
              <w:rPr>
                <w:spacing w:val="-1"/>
                <w:sz w:val="24"/>
              </w:rPr>
              <w:t> </w:t>
            </w:r>
            <w:r>
              <w:rPr>
                <w:spacing w:val="-2"/>
                <w:sz w:val="24"/>
              </w:rPr>
              <w:t>Sterne</w:t>
            </w:r>
          </w:p>
        </w:tc>
        <w:tc>
          <w:tcPr>
            <w:tcW w:w="3829" w:type="dxa"/>
          </w:tcPr>
          <w:p>
            <w:pPr>
              <w:pStyle w:val="TableParagraph"/>
              <w:spacing w:before="11"/>
              <w:rPr>
                <w:sz w:val="24"/>
              </w:rPr>
            </w:pPr>
            <w:r>
              <w:rPr>
                <w:sz w:val="24"/>
              </w:rPr>
              <w:t>60 </w:t>
            </w:r>
            <w:r>
              <w:rPr>
                <w:spacing w:val="-2"/>
                <w:sz w:val="24"/>
              </w:rPr>
              <w:t>Punkte</w:t>
            </w:r>
          </w:p>
        </w:tc>
      </w:tr>
      <w:tr>
        <w:trPr>
          <w:trHeight w:val="323" w:hRule="atLeast"/>
        </w:trPr>
        <w:tc>
          <w:tcPr>
            <w:tcW w:w="5811" w:type="dxa"/>
          </w:tcPr>
          <w:p>
            <w:pPr>
              <w:pStyle w:val="TableParagraph"/>
              <w:spacing w:before="11"/>
              <w:rPr>
                <w:sz w:val="24"/>
              </w:rPr>
            </w:pPr>
            <w:r>
              <w:rPr>
                <w:sz w:val="24"/>
              </w:rPr>
              <w:t>mehr</w:t>
            </w:r>
            <w:r>
              <w:rPr>
                <w:spacing w:val="-3"/>
                <w:sz w:val="24"/>
              </w:rPr>
              <w:t> </w:t>
            </w:r>
            <w:r>
              <w:rPr>
                <w:sz w:val="24"/>
              </w:rPr>
              <w:t>als</w:t>
            </w:r>
            <w:r>
              <w:rPr>
                <w:spacing w:val="-1"/>
                <w:sz w:val="24"/>
              </w:rPr>
              <w:t> </w:t>
            </w:r>
            <w:r>
              <w:rPr>
                <w:sz w:val="24"/>
              </w:rPr>
              <w:t>90</w:t>
            </w:r>
            <w:r>
              <w:rPr>
                <w:spacing w:val="-1"/>
                <w:sz w:val="24"/>
              </w:rPr>
              <w:t> </w:t>
            </w:r>
            <w:r>
              <w:rPr>
                <w:spacing w:val="-2"/>
                <w:sz w:val="24"/>
              </w:rPr>
              <w:t>Sterne</w:t>
            </w:r>
          </w:p>
        </w:tc>
        <w:tc>
          <w:tcPr>
            <w:tcW w:w="3829" w:type="dxa"/>
          </w:tcPr>
          <w:p>
            <w:pPr>
              <w:pStyle w:val="TableParagraph"/>
              <w:spacing w:before="11"/>
              <w:rPr>
                <w:sz w:val="24"/>
              </w:rPr>
            </w:pPr>
            <w:r>
              <w:rPr>
                <w:sz w:val="24"/>
              </w:rPr>
              <w:t>50 </w:t>
            </w:r>
            <w:r>
              <w:rPr>
                <w:spacing w:val="-2"/>
                <w:sz w:val="24"/>
              </w:rPr>
              <w:t>Punkte</w:t>
            </w:r>
          </w:p>
        </w:tc>
      </w:tr>
      <w:tr>
        <w:trPr>
          <w:trHeight w:val="321" w:hRule="atLeast"/>
        </w:trPr>
        <w:tc>
          <w:tcPr>
            <w:tcW w:w="5811" w:type="dxa"/>
          </w:tcPr>
          <w:p>
            <w:pPr>
              <w:pStyle w:val="TableParagraph"/>
              <w:spacing w:before="8"/>
              <w:rPr>
                <w:sz w:val="24"/>
              </w:rPr>
            </w:pPr>
            <w:r>
              <w:rPr>
                <w:sz w:val="24"/>
              </w:rPr>
              <w:t>mehr</w:t>
            </w:r>
            <w:r>
              <w:rPr>
                <w:spacing w:val="-3"/>
                <w:sz w:val="24"/>
              </w:rPr>
              <w:t> </w:t>
            </w:r>
            <w:r>
              <w:rPr>
                <w:sz w:val="24"/>
              </w:rPr>
              <w:t>als</w:t>
            </w:r>
            <w:r>
              <w:rPr>
                <w:spacing w:val="-1"/>
                <w:sz w:val="24"/>
              </w:rPr>
              <w:t> </w:t>
            </w:r>
            <w:r>
              <w:rPr>
                <w:sz w:val="24"/>
              </w:rPr>
              <w:t>80</w:t>
            </w:r>
            <w:r>
              <w:rPr>
                <w:spacing w:val="-1"/>
                <w:sz w:val="24"/>
              </w:rPr>
              <w:t> </w:t>
            </w:r>
            <w:r>
              <w:rPr>
                <w:spacing w:val="-2"/>
                <w:sz w:val="24"/>
              </w:rPr>
              <w:t>Sterne</w:t>
            </w:r>
          </w:p>
        </w:tc>
        <w:tc>
          <w:tcPr>
            <w:tcW w:w="3829" w:type="dxa"/>
          </w:tcPr>
          <w:p>
            <w:pPr>
              <w:pStyle w:val="TableParagraph"/>
              <w:spacing w:before="8"/>
              <w:rPr>
                <w:sz w:val="24"/>
              </w:rPr>
            </w:pPr>
            <w:r>
              <w:rPr>
                <w:sz w:val="24"/>
              </w:rPr>
              <w:t>35 </w:t>
            </w:r>
            <w:r>
              <w:rPr>
                <w:spacing w:val="-2"/>
                <w:sz w:val="24"/>
              </w:rPr>
              <w:t>Punkte</w:t>
            </w:r>
          </w:p>
        </w:tc>
      </w:tr>
      <w:tr>
        <w:trPr>
          <w:trHeight w:val="321" w:hRule="atLeast"/>
        </w:trPr>
        <w:tc>
          <w:tcPr>
            <w:tcW w:w="5811" w:type="dxa"/>
          </w:tcPr>
          <w:p>
            <w:pPr>
              <w:pStyle w:val="TableParagraph"/>
              <w:spacing w:before="11"/>
              <w:rPr>
                <w:sz w:val="24"/>
              </w:rPr>
            </w:pPr>
            <w:r>
              <w:rPr>
                <w:sz w:val="24"/>
              </w:rPr>
              <w:t>mehr</w:t>
            </w:r>
            <w:r>
              <w:rPr>
                <w:spacing w:val="-3"/>
                <w:sz w:val="24"/>
              </w:rPr>
              <w:t> </w:t>
            </w:r>
            <w:r>
              <w:rPr>
                <w:sz w:val="24"/>
              </w:rPr>
              <w:t>als</w:t>
            </w:r>
            <w:r>
              <w:rPr>
                <w:spacing w:val="-1"/>
                <w:sz w:val="24"/>
              </w:rPr>
              <w:t> </w:t>
            </w:r>
            <w:r>
              <w:rPr>
                <w:sz w:val="24"/>
              </w:rPr>
              <w:t>70</w:t>
            </w:r>
            <w:r>
              <w:rPr>
                <w:spacing w:val="-1"/>
                <w:sz w:val="24"/>
              </w:rPr>
              <w:t> </w:t>
            </w:r>
            <w:r>
              <w:rPr>
                <w:spacing w:val="-2"/>
                <w:sz w:val="24"/>
              </w:rPr>
              <w:t>Sterne</w:t>
            </w:r>
          </w:p>
        </w:tc>
        <w:tc>
          <w:tcPr>
            <w:tcW w:w="3829" w:type="dxa"/>
          </w:tcPr>
          <w:p>
            <w:pPr>
              <w:pStyle w:val="TableParagraph"/>
              <w:spacing w:before="11"/>
              <w:rPr>
                <w:sz w:val="24"/>
              </w:rPr>
            </w:pPr>
            <w:r>
              <w:rPr>
                <w:sz w:val="24"/>
              </w:rPr>
              <w:t>30 </w:t>
            </w:r>
            <w:r>
              <w:rPr>
                <w:spacing w:val="-2"/>
                <w:sz w:val="24"/>
              </w:rPr>
              <w:t>Punkte</w:t>
            </w:r>
          </w:p>
        </w:tc>
      </w:tr>
      <w:tr>
        <w:trPr>
          <w:trHeight w:val="323" w:hRule="atLeast"/>
        </w:trPr>
        <w:tc>
          <w:tcPr>
            <w:tcW w:w="5811" w:type="dxa"/>
          </w:tcPr>
          <w:p>
            <w:pPr>
              <w:pStyle w:val="TableParagraph"/>
              <w:spacing w:before="11"/>
              <w:rPr>
                <w:sz w:val="24"/>
              </w:rPr>
            </w:pPr>
            <w:r>
              <w:rPr>
                <w:sz w:val="24"/>
              </w:rPr>
              <w:t>mehr</w:t>
            </w:r>
            <w:r>
              <w:rPr>
                <w:spacing w:val="-3"/>
                <w:sz w:val="24"/>
              </w:rPr>
              <w:t> </w:t>
            </w:r>
            <w:r>
              <w:rPr>
                <w:sz w:val="24"/>
              </w:rPr>
              <w:t>als</w:t>
            </w:r>
            <w:r>
              <w:rPr>
                <w:spacing w:val="-1"/>
                <w:sz w:val="24"/>
              </w:rPr>
              <w:t> </w:t>
            </w:r>
            <w:r>
              <w:rPr>
                <w:sz w:val="24"/>
              </w:rPr>
              <w:t>60</w:t>
            </w:r>
            <w:r>
              <w:rPr>
                <w:spacing w:val="-1"/>
                <w:sz w:val="24"/>
              </w:rPr>
              <w:t> </w:t>
            </w:r>
            <w:r>
              <w:rPr>
                <w:spacing w:val="-2"/>
                <w:sz w:val="24"/>
              </w:rPr>
              <w:t>Sterne</w:t>
            </w:r>
          </w:p>
        </w:tc>
        <w:tc>
          <w:tcPr>
            <w:tcW w:w="3829" w:type="dxa"/>
          </w:tcPr>
          <w:p>
            <w:pPr>
              <w:pStyle w:val="TableParagraph"/>
              <w:spacing w:before="11"/>
              <w:rPr>
                <w:sz w:val="24"/>
              </w:rPr>
            </w:pPr>
            <w:r>
              <w:rPr>
                <w:sz w:val="24"/>
              </w:rPr>
              <w:t>25 </w:t>
            </w:r>
            <w:r>
              <w:rPr>
                <w:spacing w:val="-2"/>
                <w:sz w:val="24"/>
              </w:rPr>
              <w:t>Punkte</w:t>
            </w:r>
          </w:p>
        </w:tc>
      </w:tr>
      <w:tr>
        <w:trPr>
          <w:trHeight w:val="321" w:hRule="atLeast"/>
        </w:trPr>
        <w:tc>
          <w:tcPr>
            <w:tcW w:w="5811" w:type="dxa"/>
          </w:tcPr>
          <w:p>
            <w:pPr>
              <w:pStyle w:val="TableParagraph"/>
              <w:spacing w:before="8"/>
              <w:rPr>
                <w:sz w:val="24"/>
              </w:rPr>
            </w:pPr>
            <w:r>
              <w:rPr>
                <w:sz w:val="24"/>
              </w:rPr>
              <w:t>mehr</w:t>
            </w:r>
            <w:r>
              <w:rPr>
                <w:spacing w:val="-3"/>
                <w:sz w:val="24"/>
              </w:rPr>
              <w:t> </w:t>
            </w:r>
            <w:r>
              <w:rPr>
                <w:sz w:val="24"/>
              </w:rPr>
              <w:t>als</w:t>
            </w:r>
            <w:r>
              <w:rPr>
                <w:spacing w:val="-1"/>
                <w:sz w:val="24"/>
              </w:rPr>
              <w:t> </w:t>
            </w:r>
            <w:r>
              <w:rPr>
                <w:sz w:val="24"/>
              </w:rPr>
              <w:t>50</w:t>
            </w:r>
            <w:r>
              <w:rPr>
                <w:spacing w:val="-1"/>
                <w:sz w:val="24"/>
              </w:rPr>
              <w:t> </w:t>
            </w:r>
            <w:r>
              <w:rPr>
                <w:spacing w:val="-2"/>
                <w:sz w:val="24"/>
              </w:rPr>
              <w:t>Sterne</w:t>
            </w:r>
          </w:p>
        </w:tc>
        <w:tc>
          <w:tcPr>
            <w:tcW w:w="3829" w:type="dxa"/>
          </w:tcPr>
          <w:p>
            <w:pPr>
              <w:pStyle w:val="TableParagraph"/>
              <w:spacing w:before="8"/>
              <w:rPr>
                <w:sz w:val="24"/>
              </w:rPr>
            </w:pPr>
            <w:r>
              <w:rPr>
                <w:sz w:val="24"/>
              </w:rPr>
              <w:t>20 </w:t>
            </w:r>
            <w:r>
              <w:rPr>
                <w:spacing w:val="-2"/>
                <w:sz w:val="24"/>
              </w:rPr>
              <w:t>Punkte</w:t>
            </w:r>
          </w:p>
        </w:tc>
      </w:tr>
      <w:tr>
        <w:trPr>
          <w:trHeight w:val="321" w:hRule="atLeast"/>
        </w:trPr>
        <w:tc>
          <w:tcPr>
            <w:tcW w:w="5811" w:type="dxa"/>
          </w:tcPr>
          <w:p>
            <w:pPr>
              <w:pStyle w:val="TableParagraph"/>
              <w:spacing w:before="8"/>
              <w:rPr>
                <w:sz w:val="24"/>
              </w:rPr>
            </w:pPr>
            <w:r>
              <w:rPr>
                <w:sz w:val="24"/>
              </w:rPr>
              <w:t>mehr</w:t>
            </w:r>
            <w:r>
              <w:rPr>
                <w:spacing w:val="-3"/>
                <w:sz w:val="24"/>
              </w:rPr>
              <w:t> </w:t>
            </w:r>
            <w:r>
              <w:rPr>
                <w:sz w:val="24"/>
              </w:rPr>
              <w:t>als</w:t>
            </w:r>
            <w:r>
              <w:rPr>
                <w:spacing w:val="-1"/>
                <w:sz w:val="24"/>
              </w:rPr>
              <w:t> </w:t>
            </w:r>
            <w:r>
              <w:rPr>
                <w:sz w:val="24"/>
              </w:rPr>
              <w:t>40</w:t>
            </w:r>
            <w:r>
              <w:rPr>
                <w:spacing w:val="-1"/>
                <w:sz w:val="24"/>
              </w:rPr>
              <w:t> </w:t>
            </w:r>
            <w:r>
              <w:rPr>
                <w:spacing w:val="-2"/>
                <w:sz w:val="24"/>
              </w:rPr>
              <w:t>Sterne</w:t>
            </w:r>
          </w:p>
        </w:tc>
        <w:tc>
          <w:tcPr>
            <w:tcW w:w="3829" w:type="dxa"/>
          </w:tcPr>
          <w:p>
            <w:pPr>
              <w:pStyle w:val="TableParagraph"/>
              <w:spacing w:before="8"/>
              <w:rPr>
                <w:sz w:val="24"/>
              </w:rPr>
            </w:pPr>
            <w:r>
              <w:rPr>
                <w:sz w:val="24"/>
              </w:rPr>
              <w:t>15 </w:t>
            </w:r>
            <w:r>
              <w:rPr>
                <w:spacing w:val="-2"/>
                <w:sz w:val="24"/>
              </w:rPr>
              <w:t>Punkte</w:t>
            </w:r>
          </w:p>
        </w:tc>
      </w:tr>
      <w:tr>
        <w:trPr>
          <w:trHeight w:val="321" w:hRule="atLeast"/>
        </w:trPr>
        <w:tc>
          <w:tcPr>
            <w:tcW w:w="5811" w:type="dxa"/>
          </w:tcPr>
          <w:p>
            <w:pPr>
              <w:pStyle w:val="TableParagraph"/>
              <w:spacing w:before="11"/>
              <w:rPr>
                <w:sz w:val="24"/>
              </w:rPr>
            </w:pPr>
            <w:r>
              <w:rPr>
                <w:sz w:val="24"/>
              </w:rPr>
              <w:t>mehr</w:t>
            </w:r>
            <w:r>
              <w:rPr>
                <w:spacing w:val="-3"/>
                <w:sz w:val="24"/>
              </w:rPr>
              <w:t> </w:t>
            </w:r>
            <w:r>
              <w:rPr>
                <w:sz w:val="24"/>
              </w:rPr>
              <w:t>als</w:t>
            </w:r>
            <w:r>
              <w:rPr>
                <w:spacing w:val="-1"/>
                <w:sz w:val="24"/>
              </w:rPr>
              <w:t> </w:t>
            </w:r>
            <w:r>
              <w:rPr>
                <w:sz w:val="24"/>
              </w:rPr>
              <w:t>30</w:t>
            </w:r>
            <w:r>
              <w:rPr>
                <w:spacing w:val="-1"/>
                <w:sz w:val="24"/>
              </w:rPr>
              <w:t> </w:t>
            </w:r>
            <w:r>
              <w:rPr>
                <w:spacing w:val="-2"/>
                <w:sz w:val="24"/>
              </w:rPr>
              <w:t>Sterne</w:t>
            </w:r>
          </w:p>
        </w:tc>
        <w:tc>
          <w:tcPr>
            <w:tcW w:w="3829" w:type="dxa"/>
          </w:tcPr>
          <w:p>
            <w:pPr>
              <w:pStyle w:val="TableParagraph"/>
              <w:spacing w:before="11"/>
              <w:rPr>
                <w:sz w:val="24"/>
              </w:rPr>
            </w:pPr>
            <w:r>
              <w:rPr>
                <w:sz w:val="24"/>
              </w:rPr>
              <w:t>10 </w:t>
            </w:r>
            <w:r>
              <w:rPr>
                <w:spacing w:val="-2"/>
                <w:sz w:val="24"/>
              </w:rPr>
              <w:t>Punkte</w:t>
            </w:r>
          </w:p>
        </w:tc>
      </w:tr>
      <w:tr>
        <w:trPr>
          <w:trHeight w:val="323" w:hRule="atLeast"/>
        </w:trPr>
        <w:tc>
          <w:tcPr>
            <w:tcW w:w="5811" w:type="dxa"/>
          </w:tcPr>
          <w:p>
            <w:pPr>
              <w:pStyle w:val="TableParagraph"/>
              <w:spacing w:before="11"/>
              <w:rPr>
                <w:sz w:val="24"/>
              </w:rPr>
            </w:pPr>
            <w:r>
              <w:rPr>
                <w:sz w:val="24"/>
              </w:rPr>
              <w:t>mehr</w:t>
            </w:r>
            <w:r>
              <w:rPr>
                <w:spacing w:val="-3"/>
                <w:sz w:val="24"/>
              </w:rPr>
              <w:t> </w:t>
            </w:r>
            <w:r>
              <w:rPr>
                <w:sz w:val="24"/>
              </w:rPr>
              <w:t>als</w:t>
            </w:r>
            <w:r>
              <w:rPr>
                <w:spacing w:val="-1"/>
                <w:sz w:val="24"/>
              </w:rPr>
              <w:t> </w:t>
            </w:r>
            <w:r>
              <w:rPr>
                <w:sz w:val="24"/>
              </w:rPr>
              <w:t>20</w:t>
            </w:r>
            <w:r>
              <w:rPr>
                <w:spacing w:val="-1"/>
                <w:sz w:val="24"/>
              </w:rPr>
              <w:t> </w:t>
            </w:r>
            <w:r>
              <w:rPr>
                <w:spacing w:val="-2"/>
                <w:sz w:val="24"/>
              </w:rPr>
              <w:t>Sterne</w:t>
            </w:r>
          </w:p>
        </w:tc>
        <w:tc>
          <w:tcPr>
            <w:tcW w:w="3829" w:type="dxa"/>
          </w:tcPr>
          <w:p>
            <w:pPr>
              <w:pStyle w:val="TableParagraph"/>
              <w:spacing w:before="11"/>
              <w:rPr>
                <w:sz w:val="24"/>
              </w:rPr>
            </w:pPr>
            <w:r>
              <w:rPr>
                <w:sz w:val="24"/>
              </w:rPr>
              <w:t>5 </w:t>
            </w:r>
            <w:r>
              <w:rPr>
                <w:spacing w:val="-2"/>
                <w:sz w:val="24"/>
              </w:rPr>
              <w:t>Punkte</w:t>
            </w:r>
          </w:p>
        </w:tc>
      </w:tr>
    </w:tbl>
    <w:p>
      <w:pPr>
        <w:pStyle w:val="BodyText"/>
        <w:spacing w:before="6"/>
        <w:rPr>
          <w:sz w:val="27"/>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1"/>
        <w:gridCol w:w="3199"/>
      </w:tblGrid>
      <w:tr>
        <w:trPr>
          <w:trHeight w:val="296" w:hRule="atLeast"/>
        </w:trPr>
        <w:tc>
          <w:tcPr>
            <w:tcW w:w="6401" w:type="dxa"/>
          </w:tcPr>
          <w:p>
            <w:pPr>
              <w:pStyle w:val="TableParagraph"/>
              <w:spacing w:line="266" w:lineRule="exact" w:before="0"/>
              <w:ind w:left="2138"/>
              <w:rPr>
                <w:b/>
                <w:sz w:val="24"/>
              </w:rPr>
            </w:pPr>
            <w:r>
              <w:rPr>
                <w:b/>
                <w:w w:val="95"/>
                <w:sz w:val="24"/>
              </w:rPr>
              <w:t>Eigengewächse-</w:t>
            </w:r>
            <w:r>
              <w:rPr>
                <w:b/>
                <w:spacing w:val="-2"/>
                <w:sz w:val="24"/>
              </w:rPr>
              <w:t>Aufstellung</w:t>
            </w:r>
          </w:p>
        </w:tc>
        <w:tc>
          <w:tcPr>
            <w:tcW w:w="3199" w:type="dxa"/>
          </w:tcPr>
          <w:p>
            <w:pPr>
              <w:pStyle w:val="TableParagraph"/>
              <w:spacing w:line="266" w:lineRule="exact" w:before="0"/>
              <w:ind w:left="1448"/>
              <w:rPr>
                <w:b/>
                <w:sz w:val="24"/>
              </w:rPr>
            </w:pPr>
            <w:r>
              <w:rPr>
                <w:b/>
                <w:sz w:val="24"/>
              </w:rPr>
              <w:t>25 </w:t>
            </w:r>
            <w:r>
              <w:rPr>
                <w:b/>
                <w:spacing w:val="-2"/>
                <w:sz w:val="24"/>
              </w:rPr>
              <w:t>Punkte</w:t>
            </w:r>
          </w:p>
        </w:tc>
      </w:tr>
      <w:tr>
        <w:trPr>
          <w:trHeight w:val="1952" w:hRule="atLeast"/>
        </w:trPr>
        <w:tc>
          <w:tcPr>
            <w:tcW w:w="9600" w:type="dxa"/>
            <w:gridSpan w:val="2"/>
          </w:tcPr>
          <w:p>
            <w:pPr>
              <w:pStyle w:val="TableParagraph"/>
              <w:spacing w:before="20"/>
              <w:ind w:left="50"/>
              <w:rPr>
                <w:sz w:val="24"/>
              </w:rPr>
            </w:pPr>
            <w:r>
              <w:rPr>
                <w:sz w:val="24"/>
              </w:rPr>
              <w:t>Alle Spieler in deiner Startelf stammen aus deinem Verein; sie sind im Durchschnitt älter als 18 Jahre.</w:t>
            </w:r>
            <w:r>
              <w:rPr>
                <w:spacing w:val="-4"/>
                <w:sz w:val="24"/>
              </w:rPr>
              <w:t> </w:t>
            </w:r>
            <w:r>
              <w:rPr>
                <w:sz w:val="24"/>
              </w:rPr>
              <w:t>Dabei</w:t>
            </w:r>
            <w:r>
              <w:rPr>
                <w:spacing w:val="-4"/>
                <w:sz w:val="24"/>
              </w:rPr>
              <w:t> </w:t>
            </w:r>
            <w:r>
              <w:rPr>
                <w:sz w:val="24"/>
              </w:rPr>
              <w:t>werden</w:t>
            </w:r>
            <w:r>
              <w:rPr>
                <w:spacing w:val="-5"/>
                <w:sz w:val="24"/>
              </w:rPr>
              <w:t> </w:t>
            </w:r>
            <w:r>
              <w:rPr>
                <w:sz w:val="24"/>
              </w:rPr>
              <w:t>nur</w:t>
            </w:r>
            <w:r>
              <w:rPr>
                <w:spacing w:val="-4"/>
                <w:sz w:val="24"/>
              </w:rPr>
              <w:t> </w:t>
            </w:r>
            <w:r>
              <w:rPr>
                <w:sz w:val="24"/>
              </w:rPr>
              <w:t>ganze</w:t>
            </w:r>
            <w:r>
              <w:rPr>
                <w:spacing w:val="-6"/>
                <w:sz w:val="24"/>
              </w:rPr>
              <w:t> </w:t>
            </w:r>
            <w:r>
              <w:rPr>
                <w:sz w:val="24"/>
              </w:rPr>
              <w:t>Jahre,</w:t>
            </w:r>
            <w:r>
              <w:rPr>
                <w:spacing w:val="-4"/>
                <w:sz w:val="24"/>
              </w:rPr>
              <w:t> </w:t>
            </w:r>
            <w:r>
              <w:rPr>
                <w:sz w:val="24"/>
              </w:rPr>
              <w:t>nicht</w:t>
            </w:r>
            <w:r>
              <w:rPr>
                <w:spacing w:val="-2"/>
                <w:sz w:val="24"/>
              </w:rPr>
              <w:t> </w:t>
            </w:r>
            <w:r>
              <w:rPr>
                <w:sz w:val="24"/>
              </w:rPr>
              <w:t>aber</w:t>
            </w:r>
            <w:r>
              <w:rPr>
                <w:spacing w:val="-4"/>
                <w:sz w:val="24"/>
              </w:rPr>
              <w:t> </w:t>
            </w:r>
            <w:r>
              <w:rPr>
                <w:sz w:val="24"/>
              </w:rPr>
              <w:t>die</w:t>
            </w:r>
            <w:r>
              <w:rPr>
                <w:spacing w:val="-10"/>
                <w:sz w:val="24"/>
              </w:rPr>
              <w:t> </w:t>
            </w:r>
            <w:r>
              <w:rPr>
                <w:sz w:val="24"/>
              </w:rPr>
              <w:t>Tage</w:t>
            </w:r>
            <w:r>
              <w:rPr>
                <w:spacing w:val="-5"/>
                <w:sz w:val="24"/>
              </w:rPr>
              <w:t> </w:t>
            </w:r>
            <w:r>
              <w:rPr>
                <w:sz w:val="24"/>
              </w:rPr>
              <w:t>berücksichtigt,</w:t>
            </w:r>
            <w:r>
              <w:rPr>
                <w:spacing w:val="-4"/>
                <w:sz w:val="24"/>
              </w:rPr>
              <w:t> </w:t>
            </w:r>
            <w:r>
              <w:rPr>
                <w:sz w:val="24"/>
              </w:rPr>
              <w:t>es</w:t>
            </w:r>
            <w:r>
              <w:rPr>
                <w:spacing w:val="-3"/>
                <w:sz w:val="24"/>
              </w:rPr>
              <w:t> </w:t>
            </w:r>
            <w:r>
              <w:rPr>
                <w:sz w:val="24"/>
              </w:rPr>
              <w:t>reicht</w:t>
            </w:r>
            <w:r>
              <w:rPr>
                <w:spacing w:val="-4"/>
                <w:sz w:val="24"/>
              </w:rPr>
              <w:t> </w:t>
            </w:r>
            <w:r>
              <w:rPr>
                <w:sz w:val="24"/>
              </w:rPr>
              <w:t>also,</w:t>
            </w:r>
            <w:r>
              <w:rPr>
                <w:spacing w:val="-4"/>
                <w:sz w:val="24"/>
              </w:rPr>
              <w:t> </w:t>
            </w:r>
            <w:r>
              <w:rPr>
                <w:sz w:val="24"/>
              </w:rPr>
              <w:t>wenn</w:t>
            </w:r>
            <w:r>
              <w:rPr>
                <w:spacing w:val="-4"/>
                <w:sz w:val="24"/>
              </w:rPr>
              <w:t> </w:t>
            </w:r>
            <w:r>
              <w:rPr>
                <w:sz w:val="24"/>
              </w:rPr>
              <w:t>du</w:t>
            </w:r>
            <w:r>
              <w:rPr>
                <w:spacing w:val="-4"/>
                <w:sz w:val="24"/>
              </w:rPr>
              <w:t> </w:t>
            </w:r>
            <w:r>
              <w:rPr>
                <w:sz w:val="24"/>
              </w:rPr>
              <w:t>10 Spieler</w:t>
            </w:r>
            <w:r>
              <w:rPr>
                <w:spacing w:val="-10"/>
                <w:sz w:val="24"/>
              </w:rPr>
              <w:t> </w:t>
            </w:r>
            <w:r>
              <w:rPr>
                <w:sz w:val="24"/>
              </w:rPr>
              <w:t>Alter 18 Jahre, X Tage, und einen Spieler</w:t>
            </w:r>
            <w:r>
              <w:rPr>
                <w:spacing w:val="-7"/>
                <w:sz w:val="24"/>
              </w:rPr>
              <w:t> </w:t>
            </w:r>
            <w:r>
              <w:rPr>
                <w:sz w:val="24"/>
              </w:rPr>
              <w:t>Alter 19+ Jahre, X Tage, aufstellst. Die Errungenschaft wird bei Spielbeginn bestimmt, Einwechselspieler müssen den Kriterien nicht entsprechen. Du musst 11 Spieler aufstellen, um die Errungenschaft zu bekommen.</w:t>
            </w:r>
          </w:p>
          <w:p>
            <w:pPr>
              <w:pStyle w:val="TableParagraph"/>
              <w:spacing w:line="270" w:lineRule="atLeast" w:before="0"/>
              <w:ind w:left="50"/>
              <w:rPr>
                <w:sz w:val="24"/>
              </w:rPr>
            </w:pPr>
            <w:r>
              <w:rPr>
                <w:sz w:val="24"/>
              </w:rPr>
              <w:t>Freundschaftsspiele</w:t>
            </w:r>
            <w:r>
              <w:rPr>
                <w:spacing w:val="-5"/>
                <w:sz w:val="24"/>
              </w:rPr>
              <w:t> </w:t>
            </w:r>
            <w:r>
              <w:rPr>
                <w:sz w:val="24"/>
              </w:rPr>
              <w:t>zählen</w:t>
            </w:r>
            <w:r>
              <w:rPr>
                <w:spacing w:val="-5"/>
                <w:sz w:val="24"/>
              </w:rPr>
              <w:t> </w:t>
            </w:r>
            <w:r>
              <w:rPr>
                <w:sz w:val="24"/>
              </w:rPr>
              <w:t>dabei</w:t>
            </w:r>
            <w:r>
              <w:rPr>
                <w:spacing w:val="-5"/>
                <w:sz w:val="24"/>
              </w:rPr>
              <w:t> </w:t>
            </w:r>
            <w:r>
              <w:rPr>
                <w:sz w:val="24"/>
              </w:rPr>
              <w:t>ebenso</w:t>
            </w:r>
            <w:r>
              <w:rPr>
                <w:spacing w:val="-5"/>
                <w:sz w:val="24"/>
              </w:rPr>
              <w:t> </w:t>
            </w:r>
            <w:r>
              <w:rPr>
                <w:sz w:val="24"/>
              </w:rPr>
              <w:t>wie</w:t>
            </w:r>
            <w:r>
              <w:rPr>
                <w:spacing w:val="-4"/>
                <w:sz w:val="24"/>
              </w:rPr>
              <w:t> </w:t>
            </w:r>
            <w:r>
              <w:rPr>
                <w:sz w:val="24"/>
              </w:rPr>
              <w:t>Ligaspiele.</w:t>
            </w:r>
            <w:r>
              <w:rPr>
                <w:spacing w:val="-5"/>
                <w:sz w:val="24"/>
              </w:rPr>
              <w:t> </w:t>
            </w:r>
            <w:r>
              <w:rPr>
                <w:sz w:val="24"/>
              </w:rPr>
              <w:t>Zurückgekaufte</w:t>
            </w:r>
            <w:r>
              <w:rPr>
                <w:spacing w:val="-5"/>
                <w:sz w:val="24"/>
              </w:rPr>
              <w:t> </w:t>
            </w:r>
            <w:r>
              <w:rPr>
                <w:sz w:val="24"/>
              </w:rPr>
              <w:t>Eigengewächse</w:t>
            </w:r>
            <w:r>
              <w:rPr>
                <w:spacing w:val="-6"/>
                <w:sz w:val="24"/>
              </w:rPr>
              <w:t> </w:t>
            </w:r>
            <w:r>
              <w:rPr>
                <w:sz w:val="24"/>
              </w:rPr>
              <w:t>zählen weiterhin als Eigengewächse für diese Errungenschaft.</w:t>
            </w:r>
          </w:p>
        </w:tc>
      </w:tr>
    </w:tbl>
    <w:p>
      <w:pPr>
        <w:pStyle w:val="BodyText"/>
        <w:rPr>
          <w:sz w:val="20"/>
        </w:rPr>
      </w:pPr>
    </w:p>
    <w:p>
      <w:pPr>
        <w:pStyle w:val="BodyText"/>
        <w:spacing w:before="1" w:after="1"/>
        <w:rPr>
          <w:sz w:val="1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2"/>
        <w:gridCol w:w="3326"/>
      </w:tblGrid>
      <w:tr>
        <w:trPr>
          <w:trHeight w:val="297" w:hRule="atLeast"/>
        </w:trPr>
        <w:tc>
          <w:tcPr>
            <w:tcW w:w="6112" w:type="dxa"/>
          </w:tcPr>
          <w:p>
            <w:pPr>
              <w:pStyle w:val="TableParagraph"/>
              <w:spacing w:line="266" w:lineRule="exact" w:before="0"/>
              <w:ind w:left="2150"/>
              <w:rPr>
                <w:b/>
                <w:sz w:val="24"/>
              </w:rPr>
            </w:pPr>
            <w:r>
              <w:rPr>
                <w:b/>
                <w:w w:val="95"/>
                <w:sz w:val="24"/>
              </w:rPr>
              <w:t>Alte-Hasen-</w:t>
            </w:r>
            <w:r>
              <w:rPr>
                <w:b/>
                <w:spacing w:val="-2"/>
                <w:w w:val="95"/>
                <w:sz w:val="24"/>
              </w:rPr>
              <w:t>Aufstellung</w:t>
            </w:r>
          </w:p>
        </w:tc>
        <w:tc>
          <w:tcPr>
            <w:tcW w:w="3326" w:type="dxa"/>
          </w:tcPr>
          <w:p>
            <w:pPr>
              <w:pStyle w:val="TableParagraph"/>
              <w:spacing w:line="266" w:lineRule="exact" w:before="0"/>
              <w:ind w:left="1547"/>
              <w:rPr>
                <w:b/>
                <w:sz w:val="24"/>
              </w:rPr>
            </w:pPr>
            <w:r>
              <w:rPr>
                <w:b/>
                <w:sz w:val="24"/>
              </w:rPr>
              <w:t>35 </w:t>
            </w:r>
            <w:r>
              <w:rPr>
                <w:b/>
                <w:spacing w:val="-2"/>
                <w:sz w:val="24"/>
              </w:rPr>
              <w:t>Punkte</w:t>
            </w:r>
          </w:p>
        </w:tc>
      </w:tr>
      <w:tr>
        <w:trPr>
          <w:trHeight w:val="570" w:hRule="atLeast"/>
        </w:trPr>
        <w:tc>
          <w:tcPr>
            <w:tcW w:w="9438" w:type="dxa"/>
            <w:gridSpan w:val="2"/>
          </w:tcPr>
          <w:p>
            <w:pPr>
              <w:pStyle w:val="TableParagraph"/>
              <w:spacing w:line="274" w:lineRule="exact" w:before="3"/>
              <w:ind w:left="50" w:right="48"/>
              <w:rPr>
                <w:sz w:val="24"/>
              </w:rPr>
            </w:pPr>
            <w:r>
              <w:rPr>
                <w:sz w:val="24"/>
              </w:rPr>
              <w:t>Der</w:t>
            </w:r>
            <w:r>
              <w:rPr>
                <w:spacing w:val="-15"/>
                <w:sz w:val="24"/>
              </w:rPr>
              <w:t> </w:t>
            </w:r>
            <w:r>
              <w:rPr>
                <w:sz w:val="24"/>
              </w:rPr>
              <w:t>Altersdurchschnitt</w:t>
            </w:r>
            <w:r>
              <w:rPr>
                <w:spacing w:val="-8"/>
                <w:sz w:val="24"/>
              </w:rPr>
              <w:t> </w:t>
            </w:r>
            <w:r>
              <w:rPr>
                <w:sz w:val="24"/>
              </w:rPr>
              <w:t>deiner</w:t>
            </w:r>
            <w:r>
              <w:rPr>
                <w:spacing w:val="-6"/>
                <w:sz w:val="24"/>
              </w:rPr>
              <w:t> </w:t>
            </w:r>
            <w:r>
              <w:rPr>
                <w:sz w:val="24"/>
              </w:rPr>
              <w:t>Startelf</w:t>
            </w:r>
            <w:r>
              <w:rPr>
                <w:spacing w:val="-6"/>
                <w:sz w:val="24"/>
              </w:rPr>
              <w:t> </w:t>
            </w:r>
            <w:r>
              <w:rPr>
                <w:sz w:val="24"/>
              </w:rPr>
              <w:t>liegt</w:t>
            </w:r>
            <w:r>
              <w:rPr>
                <w:spacing w:val="-6"/>
                <w:sz w:val="24"/>
              </w:rPr>
              <w:t> </w:t>
            </w:r>
            <w:r>
              <w:rPr>
                <w:sz w:val="24"/>
              </w:rPr>
              <w:t>bei</w:t>
            </w:r>
            <w:r>
              <w:rPr>
                <w:spacing w:val="-6"/>
                <w:sz w:val="24"/>
              </w:rPr>
              <w:t> </w:t>
            </w:r>
            <w:r>
              <w:rPr>
                <w:sz w:val="24"/>
              </w:rPr>
              <w:t>über</w:t>
            </w:r>
            <w:r>
              <w:rPr>
                <w:spacing w:val="-7"/>
                <w:sz w:val="24"/>
              </w:rPr>
              <w:t> </w:t>
            </w:r>
            <w:r>
              <w:rPr>
                <w:sz w:val="24"/>
              </w:rPr>
              <w:t>35</w:t>
            </w:r>
            <w:r>
              <w:rPr>
                <w:spacing w:val="-6"/>
                <w:sz w:val="24"/>
              </w:rPr>
              <w:t> </w:t>
            </w:r>
            <w:r>
              <w:rPr>
                <w:sz w:val="24"/>
              </w:rPr>
              <w:t>Jahren.</w:t>
            </w:r>
            <w:r>
              <w:rPr>
                <w:spacing w:val="-5"/>
                <w:sz w:val="24"/>
              </w:rPr>
              <w:t> </w:t>
            </w:r>
            <w:r>
              <w:rPr>
                <w:sz w:val="24"/>
              </w:rPr>
              <w:t>Die</w:t>
            </w:r>
            <w:r>
              <w:rPr>
                <w:spacing w:val="-4"/>
                <w:sz w:val="24"/>
              </w:rPr>
              <w:t> </w:t>
            </w:r>
            <w:r>
              <w:rPr>
                <w:sz w:val="24"/>
              </w:rPr>
              <w:t>Bedingungen</w:t>
            </w:r>
            <w:r>
              <w:rPr>
                <w:spacing w:val="-3"/>
                <w:sz w:val="24"/>
              </w:rPr>
              <w:t> </w:t>
            </w:r>
            <w:r>
              <w:rPr>
                <w:sz w:val="24"/>
              </w:rPr>
              <w:t>(Anzahl</w:t>
            </w:r>
            <w:r>
              <w:rPr>
                <w:spacing w:val="-5"/>
                <w:sz w:val="24"/>
              </w:rPr>
              <w:t> </w:t>
            </w:r>
            <w:r>
              <w:rPr>
                <w:sz w:val="24"/>
              </w:rPr>
              <w:t>Spieler, Auswechslungen, Spielart) sind ansonsten wie bei der Eigengewächse-Aufstellung.</w:t>
            </w:r>
          </w:p>
        </w:tc>
      </w:tr>
    </w:tbl>
    <w:p>
      <w:pPr>
        <w:pStyle w:val="BodyText"/>
        <w:rPr>
          <w:sz w:val="20"/>
        </w:rPr>
      </w:pPr>
    </w:p>
    <w:p>
      <w:pPr>
        <w:pStyle w:val="BodyText"/>
        <w:spacing w:before="4" w:after="1"/>
        <w:rPr>
          <w:sz w:val="1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7"/>
        <w:gridCol w:w="3674"/>
      </w:tblGrid>
      <w:tr>
        <w:trPr>
          <w:trHeight w:val="296" w:hRule="atLeast"/>
        </w:trPr>
        <w:tc>
          <w:tcPr>
            <w:tcW w:w="5957" w:type="dxa"/>
          </w:tcPr>
          <w:p>
            <w:pPr>
              <w:pStyle w:val="TableParagraph"/>
              <w:spacing w:line="266" w:lineRule="exact" w:before="0"/>
              <w:ind w:left="2174"/>
              <w:rPr>
                <w:b/>
                <w:sz w:val="24"/>
              </w:rPr>
            </w:pPr>
            <w:r>
              <w:rPr>
                <w:b/>
                <w:w w:val="95"/>
                <w:sz w:val="24"/>
              </w:rPr>
              <w:t>Bübchen-</w:t>
            </w:r>
            <w:r>
              <w:rPr>
                <w:b/>
                <w:spacing w:val="-2"/>
                <w:sz w:val="24"/>
              </w:rPr>
              <w:t>Aufstellung</w:t>
            </w:r>
          </w:p>
        </w:tc>
        <w:tc>
          <w:tcPr>
            <w:tcW w:w="3674" w:type="dxa"/>
          </w:tcPr>
          <w:p>
            <w:pPr>
              <w:pStyle w:val="TableParagraph"/>
              <w:spacing w:line="266" w:lineRule="exact" w:before="0"/>
              <w:ind w:left="1606"/>
              <w:rPr>
                <w:b/>
                <w:sz w:val="24"/>
              </w:rPr>
            </w:pPr>
            <w:r>
              <w:rPr>
                <w:b/>
                <w:sz w:val="24"/>
              </w:rPr>
              <w:t>35 </w:t>
            </w:r>
            <w:r>
              <w:rPr>
                <w:b/>
                <w:spacing w:val="-2"/>
                <w:sz w:val="24"/>
              </w:rPr>
              <w:t>Punkte</w:t>
            </w:r>
          </w:p>
        </w:tc>
      </w:tr>
      <w:tr>
        <w:trPr>
          <w:trHeight w:val="848" w:hRule="atLeast"/>
        </w:trPr>
        <w:tc>
          <w:tcPr>
            <w:tcW w:w="9631" w:type="dxa"/>
            <w:gridSpan w:val="2"/>
          </w:tcPr>
          <w:p>
            <w:pPr>
              <w:pStyle w:val="TableParagraph"/>
              <w:spacing w:before="20"/>
              <w:ind w:left="50"/>
              <w:rPr>
                <w:sz w:val="24"/>
              </w:rPr>
            </w:pPr>
            <w:r>
              <w:rPr>
                <w:sz w:val="24"/>
              </w:rPr>
              <w:t>Der</w:t>
            </w:r>
            <w:r>
              <w:rPr>
                <w:spacing w:val="-15"/>
                <w:sz w:val="24"/>
              </w:rPr>
              <w:t> </w:t>
            </w:r>
            <w:r>
              <w:rPr>
                <w:sz w:val="24"/>
              </w:rPr>
              <w:t>Altersdurchschnitt</w:t>
            </w:r>
            <w:r>
              <w:rPr>
                <w:spacing w:val="-5"/>
                <w:sz w:val="24"/>
              </w:rPr>
              <w:t> </w:t>
            </w:r>
            <w:r>
              <w:rPr>
                <w:sz w:val="24"/>
              </w:rPr>
              <w:t>deiner</w:t>
            </w:r>
            <w:r>
              <w:rPr>
                <w:spacing w:val="-4"/>
                <w:sz w:val="24"/>
              </w:rPr>
              <w:t> </w:t>
            </w:r>
            <w:r>
              <w:rPr>
                <w:sz w:val="24"/>
              </w:rPr>
              <w:t>Startelf</w:t>
            </w:r>
            <w:r>
              <w:rPr>
                <w:spacing w:val="-4"/>
                <w:sz w:val="24"/>
              </w:rPr>
              <w:t> </w:t>
            </w:r>
            <w:r>
              <w:rPr>
                <w:sz w:val="24"/>
              </w:rPr>
              <w:t>liegt</w:t>
            </w:r>
            <w:r>
              <w:rPr>
                <w:spacing w:val="-4"/>
                <w:sz w:val="24"/>
              </w:rPr>
              <w:t> </w:t>
            </w:r>
            <w:r>
              <w:rPr>
                <w:sz w:val="24"/>
              </w:rPr>
              <w:t>unter</w:t>
            </w:r>
            <w:r>
              <w:rPr>
                <w:spacing w:val="-3"/>
                <w:sz w:val="24"/>
              </w:rPr>
              <w:t> </w:t>
            </w:r>
            <w:r>
              <w:rPr>
                <w:sz w:val="24"/>
              </w:rPr>
              <w:t>18</w:t>
            </w:r>
            <w:r>
              <w:rPr>
                <w:spacing w:val="-4"/>
                <w:sz w:val="24"/>
              </w:rPr>
              <w:t> </w:t>
            </w:r>
            <w:r>
              <w:rPr>
                <w:sz w:val="24"/>
              </w:rPr>
              <w:t>Jahren</w:t>
            </w:r>
            <w:r>
              <w:rPr>
                <w:spacing w:val="-4"/>
                <w:sz w:val="24"/>
              </w:rPr>
              <w:t> </w:t>
            </w:r>
            <w:r>
              <w:rPr>
                <w:sz w:val="24"/>
              </w:rPr>
              <w:t>(und</w:t>
            </w:r>
            <w:r>
              <w:rPr>
                <w:spacing w:val="-4"/>
                <w:sz w:val="24"/>
              </w:rPr>
              <w:t> </w:t>
            </w:r>
            <w:r>
              <w:rPr>
                <w:sz w:val="24"/>
              </w:rPr>
              <w:t>wenigstens</w:t>
            </w:r>
            <w:r>
              <w:rPr>
                <w:spacing w:val="-4"/>
                <w:sz w:val="24"/>
              </w:rPr>
              <w:t> </w:t>
            </w:r>
            <w:r>
              <w:rPr>
                <w:sz w:val="24"/>
              </w:rPr>
              <w:t>ein</w:t>
            </w:r>
            <w:r>
              <w:rPr>
                <w:spacing w:val="-4"/>
                <w:sz w:val="24"/>
              </w:rPr>
              <w:t> </w:t>
            </w:r>
            <w:r>
              <w:rPr>
                <w:sz w:val="24"/>
              </w:rPr>
              <w:t>Spieler</w:t>
            </w:r>
            <w:r>
              <w:rPr>
                <w:spacing w:val="-4"/>
                <w:sz w:val="24"/>
              </w:rPr>
              <w:t> </w:t>
            </w:r>
            <w:r>
              <w:rPr>
                <w:sz w:val="24"/>
              </w:rPr>
              <w:t>stammt</w:t>
            </w:r>
            <w:r>
              <w:rPr>
                <w:spacing w:val="-4"/>
                <w:sz w:val="24"/>
              </w:rPr>
              <w:t> </w:t>
            </w:r>
            <w:r>
              <w:rPr>
                <w:sz w:val="24"/>
              </w:rPr>
              <w:t>von einem anderen Verein). Die Bedingungen (Anzahl Spieler,</w:t>
            </w:r>
            <w:r>
              <w:rPr>
                <w:spacing w:val="-6"/>
                <w:sz w:val="24"/>
              </w:rPr>
              <w:t> </w:t>
            </w:r>
            <w:r>
              <w:rPr>
                <w:sz w:val="24"/>
              </w:rPr>
              <w:t>Auswechslungen, Spielart) sind</w:t>
            </w:r>
          </w:p>
          <w:p>
            <w:pPr>
              <w:pStyle w:val="TableParagraph"/>
              <w:spacing w:line="256" w:lineRule="exact" w:before="0"/>
              <w:ind w:left="50"/>
              <w:rPr>
                <w:sz w:val="24"/>
              </w:rPr>
            </w:pPr>
            <w:r>
              <w:rPr>
                <w:sz w:val="24"/>
              </w:rPr>
              <w:t>ansonsten</w:t>
            </w:r>
            <w:r>
              <w:rPr>
                <w:spacing w:val="-5"/>
                <w:sz w:val="24"/>
              </w:rPr>
              <w:t> </w:t>
            </w:r>
            <w:r>
              <w:rPr>
                <w:sz w:val="24"/>
              </w:rPr>
              <w:t>wie</w:t>
            </w:r>
            <w:r>
              <w:rPr>
                <w:spacing w:val="-6"/>
                <w:sz w:val="24"/>
              </w:rPr>
              <w:t> </w:t>
            </w:r>
            <w:r>
              <w:rPr>
                <w:sz w:val="24"/>
              </w:rPr>
              <w:t>bei</w:t>
            </w:r>
            <w:r>
              <w:rPr>
                <w:spacing w:val="-5"/>
                <w:sz w:val="24"/>
              </w:rPr>
              <w:t> </w:t>
            </w:r>
            <w:r>
              <w:rPr>
                <w:sz w:val="24"/>
              </w:rPr>
              <w:t>der</w:t>
            </w:r>
            <w:r>
              <w:rPr>
                <w:spacing w:val="-5"/>
                <w:sz w:val="24"/>
              </w:rPr>
              <w:t> </w:t>
            </w:r>
            <w:r>
              <w:rPr>
                <w:sz w:val="24"/>
              </w:rPr>
              <w:t>Eigengewächse-</w:t>
            </w:r>
            <w:r>
              <w:rPr>
                <w:spacing w:val="-2"/>
                <w:sz w:val="24"/>
              </w:rPr>
              <w:t>Aufstellung.</w:t>
            </w:r>
          </w:p>
        </w:tc>
      </w:tr>
    </w:tbl>
    <w:p>
      <w:pPr>
        <w:pStyle w:val="BodyText"/>
        <w:rPr>
          <w:sz w:val="20"/>
        </w:rPr>
      </w:pPr>
    </w:p>
    <w:p>
      <w:pPr>
        <w:pStyle w:val="BodyText"/>
        <w:spacing w:before="2"/>
        <w:rPr>
          <w:sz w:val="1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9"/>
        <w:gridCol w:w="3609"/>
      </w:tblGrid>
      <w:tr>
        <w:trPr>
          <w:trHeight w:val="297" w:hRule="atLeast"/>
        </w:trPr>
        <w:tc>
          <w:tcPr>
            <w:tcW w:w="5829" w:type="dxa"/>
          </w:tcPr>
          <w:p>
            <w:pPr>
              <w:pStyle w:val="TableParagraph"/>
              <w:spacing w:line="266" w:lineRule="exact" w:before="0"/>
              <w:ind w:left="2179" w:right="1659"/>
              <w:jc w:val="center"/>
              <w:rPr>
                <w:b/>
                <w:sz w:val="24"/>
              </w:rPr>
            </w:pPr>
            <w:r>
              <w:rPr>
                <w:b/>
                <w:w w:val="95"/>
                <w:sz w:val="24"/>
              </w:rPr>
              <w:t>Windel-</w:t>
            </w:r>
            <w:r>
              <w:rPr>
                <w:b/>
                <w:spacing w:val="-2"/>
                <w:sz w:val="24"/>
              </w:rPr>
              <w:t>Aufstellung</w:t>
            </w:r>
          </w:p>
        </w:tc>
        <w:tc>
          <w:tcPr>
            <w:tcW w:w="3609" w:type="dxa"/>
          </w:tcPr>
          <w:p>
            <w:pPr>
              <w:pStyle w:val="TableParagraph"/>
              <w:spacing w:line="266" w:lineRule="exact" w:before="0"/>
              <w:ind w:left="1648"/>
              <w:rPr>
                <w:b/>
                <w:sz w:val="24"/>
              </w:rPr>
            </w:pPr>
            <w:r>
              <w:rPr>
                <w:b/>
                <w:sz w:val="24"/>
              </w:rPr>
              <w:t>35 </w:t>
            </w:r>
            <w:r>
              <w:rPr>
                <w:b/>
                <w:spacing w:val="-2"/>
                <w:sz w:val="24"/>
              </w:rPr>
              <w:t>Punkte</w:t>
            </w:r>
          </w:p>
        </w:tc>
      </w:tr>
      <w:tr>
        <w:trPr>
          <w:trHeight w:val="849" w:hRule="atLeast"/>
        </w:trPr>
        <w:tc>
          <w:tcPr>
            <w:tcW w:w="9438" w:type="dxa"/>
            <w:gridSpan w:val="2"/>
          </w:tcPr>
          <w:p>
            <w:pPr>
              <w:pStyle w:val="TableParagraph"/>
              <w:spacing w:line="270" w:lineRule="atLeast" w:before="1"/>
              <w:ind w:left="50" w:right="48"/>
              <w:rPr>
                <w:sz w:val="24"/>
              </w:rPr>
            </w:pPr>
            <w:r>
              <w:rPr>
                <w:sz w:val="24"/>
              </w:rPr>
              <w:t>Alle</w:t>
            </w:r>
            <w:r>
              <w:rPr>
                <w:spacing w:val="-5"/>
                <w:sz w:val="24"/>
              </w:rPr>
              <w:t> </w:t>
            </w:r>
            <w:r>
              <w:rPr>
                <w:sz w:val="24"/>
              </w:rPr>
              <w:t>Spieler</w:t>
            </w:r>
            <w:r>
              <w:rPr>
                <w:spacing w:val="-7"/>
                <w:sz w:val="24"/>
              </w:rPr>
              <w:t> </w:t>
            </w:r>
            <w:r>
              <w:rPr>
                <w:sz w:val="24"/>
              </w:rPr>
              <w:t>in</w:t>
            </w:r>
            <w:r>
              <w:rPr>
                <w:spacing w:val="-5"/>
                <w:sz w:val="24"/>
              </w:rPr>
              <w:t> </w:t>
            </w:r>
            <w:r>
              <w:rPr>
                <w:sz w:val="24"/>
              </w:rPr>
              <w:t>deiner</w:t>
            </w:r>
            <w:r>
              <w:rPr>
                <w:spacing w:val="-5"/>
                <w:sz w:val="24"/>
              </w:rPr>
              <w:t> </w:t>
            </w:r>
            <w:r>
              <w:rPr>
                <w:sz w:val="24"/>
              </w:rPr>
              <w:t>Startelf</w:t>
            </w:r>
            <w:r>
              <w:rPr>
                <w:spacing w:val="-5"/>
                <w:sz w:val="24"/>
              </w:rPr>
              <w:t> </w:t>
            </w:r>
            <w:r>
              <w:rPr>
                <w:sz w:val="24"/>
              </w:rPr>
              <w:t>stammen</w:t>
            </w:r>
            <w:r>
              <w:rPr>
                <w:spacing w:val="-5"/>
                <w:sz w:val="24"/>
              </w:rPr>
              <w:t> </w:t>
            </w:r>
            <w:r>
              <w:rPr>
                <w:sz w:val="24"/>
              </w:rPr>
              <w:t>aus</w:t>
            </w:r>
            <w:r>
              <w:rPr>
                <w:spacing w:val="-5"/>
                <w:sz w:val="24"/>
              </w:rPr>
              <w:t> </w:t>
            </w:r>
            <w:r>
              <w:rPr>
                <w:sz w:val="24"/>
              </w:rPr>
              <w:t>deinem</w:t>
            </w:r>
            <w:r>
              <w:rPr>
                <w:spacing w:val="-10"/>
                <w:sz w:val="24"/>
              </w:rPr>
              <w:t> </w:t>
            </w:r>
            <w:r>
              <w:rPr>
                <w:sz w:val="24"/>
              </w:rPr>
              <w:t>Verein;</w:t>
            </w:r>
            <w:r>
              <w:rPr>
                <w:spacing w:val="-5"/>
                <w:sz w:val="24"/>
              </w:rPr>
              <w:t> </w:t>
            </w:r>
            <w:r>
              <w:rPr>
                <w:sz w:val="24"/>
              </w:rPr>
              <w:t>sie</w:t>
            </w:r>
            <w:r>
              <w:rPr>
                <w:spacing w:val="-5"/>
                <w:sz w:val="24"/>
              </w:rPr>
              <w:t> </w:t>
            </w:r>
            <w:r>
              <w:rPr>
                <w:sz w:val="24"/>
              </w:rPr>
              <w:t>sind</w:t>
            </w:r>
            <w:r>
              <w:rPr>
                <w:spacing w:val="-5"/>
                <w:sz w:val="24"/>
              </w:rPr>
              <w:t> </w:t>
            </w:r>
            <w:r>
              <w:rPr>
                <w:sz w:val="24"/>
              </w:rPr>
              <w:t>im</w:t>
            </w:r>
            <w:r>
              <w:rPr>
                <w:spacing w:val="-5"/>
                <w:sz w:val="24"/>
              </w:rPr>
              <w:t> </w:t>
            </w:r>
            <w:r>
              <w:rPr>
                <w:sz w:val="24"/>
              </w:rPr>
              <w:t>Durchschnitt</w:t>
            </w:r>
            <w:r>
              <w:rPr>
                <w:spacing w:val="-5"/>
                <w:sz w:val="24"/>
              </w:rPr>
              <w:t> </w:t>
            </w:r>
            <w:r>
              <w:rPr>
                <w:sz w:val="24"/>
              </w:rPr>
              <w:t>jünger</w:t>
            </w:r>
            <w:r>
              <w:rPr>
                <w:spacing w:val="-5"/>
                <w:sz w:val="24"/>
              </w:rPr>
              <w:t> </w:t>
            </w:r>
            <w:r>
              <w:rPr>
                <w:sz w:val="24"/>
              </w:rPr>
              <w:t>als</w:t>
            </w:r>
            <w:r>
              <w:rPr>
                <w:spacing w:val="-5"/>
                <w:sz w:val="24"/>
              </w:rPr>
              <w:t> </w:t>
            </w:r>
            <w:r>
              <w:rPr>
                <w:sz w:val="24"/>
              </w:rPr>
              <w:t>18 Jahre. Die Bedingungen (Anzahl Spieler,</w:t>
            </w:r>
            <w:r>
              <w:rPr>
                <w:spacing w:val="-6"/>
                <w:sz w:val="24"/>
              </w:rPr>
              <w:t> </w:t>
            </w:r>
            <w:r>
              <w:rPr>
                <w:sz w:val="24"/>
              </w:rPr>
              <w:t>Auswechslungen, Spielart) sind ansonsten wie bei der </w:t>
            </w:r>
            <w:r>
              <w:rPr>
                <w:spacing w:val="-2"/>
                <w:sz w:val="24"/>
              </w:rPr>
              <w:t>Eigengewächse-Aufstellung.</w:t>
            </w:r>
          </w:p>
        </w:tc>
      </w:tr>
    </w:tbl>
    <w:p>
      <w:pPr>
        <w:pStyle w:val="BodyText"/>
        <w:rPr>
          <w:sz w:val="20"/>
        </w:rPr>
      </w:pPr>
    </w:p>
    <w:p>
      <w:pPr>
        <w:pStyle w:val="BodyText"/>
        <w:spacing w:before="6" w:after="1"/>
        <w:rPr>
          <w:sz w:val="2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3"/>
        <w:gridCol w:w="3820"/>
      </w:tblGrid>
      <w:tr>
        <w:trPr>
          <w:trHeight w:val="296" w:hRule="atLeast"/>
        </w:trPr>
        <w:tc>
          <w:tcPr>
            <w:tcW w:w="5313" w:type="dxa"/>
          </w:tcPr>
          <w:p>
            <w:pPr>
              <w:pStyle w:val="TableParagraph"/>
              <w:spacing w:line="266" w:lineRule="exact" w:before="0"/>
              <w:ind w:left="2022" w:right="1765"/>
              <w:jc w:val="center"/>
              <w:rPr>
                <w:b/>
                <w:sz w:val="24"/>
              </w:rPr>
            </w:pPr>
            <w:r>
              <w:rPr>
                <w:b/>
                <w:sz w:val="24"/>
              </w:rPr>
              <w:t>Ich</w:t>
            </w:r>
            <w:r>
              <w:rPr>
                <w:b/>
                <w:spacing w:val="-5"/>
                <w:sz w:val="24"/>
              </w:rPr>
              <w:t> </w:t>
            </w:r>
            <w:r>
              <w:rPr>
                <w:b/>
                <w:sz w:val="24"/>
              </w:rPr>
              <w:t>habe</w:t>
            </w:r>
            <w:r>
              <w:rPr>
                <w:b/>
                <w:spacing w:val="-5"/>
                <w:sz w:val="24"/>
              </w:rPr>
              <w:t> </w:t>
            </w:r>
            <w:r>
              <w:rPr>
                <w:b/>
                <w:spacing w:val="-2"/>
                <w:sz w:val="24"/>
              </w:rPr>
              <w:t>fertig</w:t>
            </w:r>
          </w:p>
        </w:tc>
        <w:tc>
          <w:tcPr>
            <w:tcW w:w="3820" w:type="dxa"/>
          </w:tcPr>
          <w:p>
            <w:pPr>
              <w:pStyle w:val="TableParagraph"/>
              <w:spacing w:line="266" w:lineRule="exact" w:before="0"/>
              <w:ind w:left="1775"/>
              <w:rPr>
                <w:b/>
                <w:sz w:val="24"/>
              </w:rPr>
            </w:pPr>
            <w:r>
              <w:rPr>
                <w:b/>
                <w:sz w:val="24"/>
              </w:rPr>
              <w:t>10 </w:t>
            </w:r>
            <w:r>
              <w:rPr>
                <w:b/>
                <w:spacing w:val="-2"/>
                <w:sz w:val="24"/>
              </w:rPr>
              <w:t>Punkte</w:t>
            </w:r>
          </w:p>
        </w:tc>
      </w:tr>
      <w:tr>
        <w:trPr>
          <w:trHeight w:val="572" w:hRule="atLeast"/>
        </w:trPr>
        <w:tc>
          <w:tcPr>
            <w:tcW w:w="9133" w:type="dxa"/>
            <w:gridSpan w:val="2"/>
          </w:tcPr>
          <w:p>
            <w:pPr>
              <w:pStyle w:val="TableParagraph"/>
              <w:spacing w:line="270" w:lineRule="atLeast" w:before="0"/>
              <w:ind w:left="50"/>
              <w:rPr>
                <w:sz w:val="24"/>
              </w:rPr>
            </w:pPr>
            <w:r>
              <w:rPr>
                <w:sz w:val="24"/>
              </w:rPr>
              <w:t>Schrieb</w:t>
            </w:r>
            <w:r>
              <w:rPr>
                <w:spacing w:val="-5"/>
                <w:sz w:val="24"/>
              </w:rPr>
              <w:t> </w:t>
            </w:r>
            <w:r>
              <w:rPr>
                <w:sz w:val="24"/>
              </w:rPr>
              <w:t>eine</w:t>
            </w:r>
            <w:r>
              <w:rPr>
                <w:spacing w:val="-5"/>
                <w:sz w:val="24"/>
              </w:rPr>
              <w:t> </w:t>
            </w:r>
            <w:r>
              <w:rPr>
                <w:sz w:val="24"/>
              </w:rPr>
              <w:t>Presseerklärung.</w:t>
            </w:r>
            <w:r>
              <w:rPr>
                <w:spacing w:val="-5"/>
                <w:sz w:val="24"/>
              </w:rPr>
              <w:t> </w:t>
            </w:r>
            <w:r>
              <w:rPr>
                <w:sz w:val="24"/>
              </w:rPr>
              <w:t>Da</w:t>
            </w:r>
            <w:r>
              <w:rPr>
                <w:spacing w:val="-5"/>
                <w:sz w:val="24"/>
              </w:rPr>
              <w:t> </w:t>
            </w:r>
            <w:r>
              <w:rPr>
                <w:sz w:val="24"/>
              </w:rPr>
              <w:t>nur</w:t>
            </w:r>
            <w:r>
              <w:rPr>
                <w:spacing w:val="-5"/>
                <w:sz w:val="24"/>
              </w:rPr>
              <w:t> </w:t>
            </w:r>
            <w:r>
              <w:rPr>
                <w:sz w:val="24"/>
              </w:rPr>
              <w:t>Supporter</w:t>
            </w:r>
            <w:r>
              <w:rPr>
                <w:spacing w:val="-5"/>
                <w:sz w:val="24"/>
              </w:rPr>
              <w:t> </w:t>
            </w:r>
            <w:r>
              <w:rPr>
                <w:sz w:val="24"/>
              </w:rPr>
              <w:t>Presseerklärungen</w:t>
            </w:r>
            <w:r>
              <w:rPr>
                <w:spacing w:val="-5"/>
                <w:sz w:val="24"/>
              </w:rPr>
              <w:t> </w:t>
            </w:r>
            <w:r>
              <w:rPr>
                <w:sz w:val="24"/>
              </w:rPr>
              <w:t>schreiben</w:t>
            </w:r>
            <w:r>
              <w:rPr>
                <w:spacing w:val="-5"/>
                <w:sz w:val="24"/>
              </w:rPr>
              <w:t> </w:t>
            </w:r>
            <w:r>
              <w:rPr>
                <w:sz w:val="24"/>
              </w:rPr>
              <w:t>können,</w:t>
            </w:r>
            <w:r>
              <w:rPr>
                <w:spacing w:val="-5"/>
                <w:sz w:val="24"/>
              </w:rPr>
              <w:t> </w:t>
            </w:r>
            <w:r>
              <w:rPr>
                <w:sz w:val="24"/>
              </w:rPr>
              <w:t>ist</w:t>
            </w:r>
            <w:r>
              <w:rPr>
                <w:spacing w:val="-5"/>
                <w:sz w:val="24"/>
              </w:rPr>
              <w:t> </w:t>
            </w:r>
            <w:r>
              <w:rPr>
                <w:sz w:val="24"/>
              </w:rPr>
              <w:t>diese Errungenschaft nur für Supporter erreichbar.</w:t>
            </w:r>
          </w:p>
        </w:tc>
      </w:tr>
    </w:tbl>
    <w:p>
      <w:pPr>
        <w:spacing w:after="0" w:line="270" w:lineRule="atLeast"/>
        <w:rPr>
          <w:sz w:val="24"/>
        </w:rPr>
        <w:sectPr>
          <w:pgSz w:w="11910" w:h="16840"/>
          <w:pgMar w:top="1160" w:bottom="1320" w:left="980" w:right="980"/>
        </w:sect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9"/>
        <w:gridCol w:w="3378"/>
      </w:tblGrid>
      <w:tr>
        <w:trPr>
          <w:trHeight w:val="296" w:hRule="atLeast"/>
        </w:trPr>
        <w:tc>
          <w:tcPr>
            <w:tcW w:w="6069" w:type="dxa"/>
          </w:tcPr>
          <w:p>
            <w:pPr>
              <w:pStyle w:val="TableParagraph"/>
              <w:spacing w:line="256" w:lineRule="exact" w:before="0"/>
              <w:ind w:left="1993"/>
              <w:rPr>
                <w:b/>
                <w:sz w:val="24"/>
              </w:rPr>
            </w:pPr>
            <w:r>
              <w:rPr>
                <w:b/>
                <w:sz w:val="24"/>
              </w:rPr>
              <w:t>Alle</w:t>
            </w:r>
            <w:r>
              <w:rPr>
                <w:b/>
                <w:spacing w:val="-12"/>
                <w:sz w:val="24"/>
              </w:rPr>
              <w:t> </w:t>
            </w:r>
            <w:r>
              <w:rPr>
                <w:b/>
                <w:sz w:val="24"/>
              </w:rPr>
              <w:t>Welt</w:t>
            </w:r>
            <w:r>
              <w:rPr>
                <w:b/>
                <w:spacing w:val="-7"/>
                <w:sz w:val="24"/>
              </w:rPr>
              <w:t> </w:t>
            </w:r>
            <w:r>
              <w:rPr>
                <w:b/>
                <w:sz w:val="24"/>
              </w:rPr>
              <w:t>soll</w:t>
            </w:r>
            <w:r>
              <w:rPr>
                <w:b/>
                <w:spacing w:val="-6"/>
                <w:sz w:val="24"/>
              </w:rPr>
              <w:t> </w:t>
            </w:r>
            <w:r>
              <w:rPr>
                <w:b/>
                <w:sz w:val="24"/>
              </w:rPr>
              <w:t>es</w:t>
            </w:r>
            <w:r>
              <w:rPr>
                <w:b/>
                <w:spacing w:val="-5"/>
                <w:sz w:val="24"/>
              </w:rPr>
              <w:t> </w:t>
            </w:r>
            <w:r>
              <w:rPr>
                <w:b/>
                <w:spacing w:val="-2"/>
                <w:sz w:val="24"/>
              </w:rPr>
              <w:t>erfahren</w:t>
            </w:r>
          </w:p>
        </w:tc>
        <w:tc>
          <w:tcPr>
            <w:tcW w:w="3378" w:type="dxa"/>
          </w:tcPr>
          <w:p>
            <w:pPr>
              <w:pStyle w:val="TableParagraph"/>
              <w:spacing w:line="256" w:lineRule="exact" w:before="0"/>
              <w:ind w:left="1511"/>
              <w:rPr>
                <w:b/>
                <w:sz w:val="24"/>
              </w:rPr>
            </w:pPr>
            <w:r>
              <w:rPr>
                <w:b/>
                <w:sz w:val="24"/>
              </w:rPr>
              <w:t>10 </w:t>
            </w:r>
            <w:r>
              <w:rPr>
                <w:b/>
                <w:spacing w:val="-2"/>
                <w:sz w:val="24"/>
              </w:rPr>
              <w:t>Punkte</w:t>
            </w:r>
          </w:p>
        </w:tc>
      </w:tr>
      <w:tr>
        <w:trPr>
          <w:trHeight w:val="848" w:hRule="atLeast"/>
        </w:trPr>
        <w:tc>
          <w:tcPr>
            <w:tcW w:w="9447" w:type="dxa"/>
            <w:gridSpan w:val="2"/>
          </w:tcPr>
          <w:p>
            <w:pPr>
              <w:pStyle w:val="TableParagraph"/>
              <w:spacing w:before="6"/>
              <w:ind w:left="50"/>
              <w:rPr>
                <w:sz w:val="24"/>
              </w:rPr>
            </w:pPr>
            <w:r>
              <w:rPr>
                <w:sz w:val="24"/>
              </w:rPr>
              <w:t>Schrieb einen Forenbeitrag. Sehr beliebt sind Forenbeiträge "Hallo" mitten in eine fremde Diskussion…</w:t>
            </w:r>
            <w:r>
              <w:rPr>
                <w:spacing w:val="-4"/>
                <w:sz w:val="24"/>
              </w:rPr>
              <w:t> </w:t>
            </w:r>
            <w:r>
              <w:rPr>
                <w:sz w:val="24"/>
              </w:rPr>
              <w:t>Der</w:t>
            </w:r>
            <w:r>
              <w:rPr>
                <w:spacing w:val="-4"/>
                <w:sz w:val="24"/>
              </w:rPr>
              <w:t> </w:t>
            </w:r>
            <w:r>
              <w:rPr>
                <w:sz w:val="24"/>
              </w:rPr>
              <w:t>Beitrag</w:t>
            </w:r>
            <w:r>
              <w:rPr>
                <w:spacing w:val="-6"/>
                <w:sz w:val="24"/>
              </w:rPr>
              <w:t> </w:t>
            </w:r>
            <w:r>
              <w:rPr>
                <w:sz w:val="24"/>
              </w:rPr>
              <w:t>wird</w:t>
            </w:r>
            <w:r>
              <w:rPr>
                <w:spacing w:val="-5"/>
                <w:sz w:val="24"/>
              </w:rPr>
              <w:t> </w:t>
            </w:r>
            <w:r>
              <w:rPr>
                <w:sz w:val="24"/>
              </w:rPr>
              <w:t>später</w:t>
            </w:r>
            <w:r>
              <w:rPr>
                <w:spacing w:val="-6"/>
                <w:sz w:val="24"/>
              </w:rPr>
              <w:t> </w:t>
            </w:r>
            <w:r>
              <w:rPr>
                <w:sz w:val="24"/>
              </w:rPr>
              <w:t>von</w:t>
            </w:r>
            <w:r>
              <w:rPr>
                <w:spacing w:val="-4"/>
                <w:sz w:val="24"/>
              </w:rPr>
              <w:t> </w:t>
            </w:r>
            <w:r>
              <w:rPr>
                <w:sz w:val="24"/>
              </w:rPr>
              <w:t>dieser</w:t>
            </w:r>
            <w:r>
              <w:rPr>
                <w:spacing w:val="-3"/>
                <w:sz w:val="24"/>
              </w:rPr>
              <w:t> </w:t>
            </w:r>
            <w:r>
              <w:rPr>
                <w:sz w:val="24"/>
              </w:rPr>
              <w:t>Errungenschaft</w:t>
            </w:r>
            <w:r>
              <w:rPr>
                <w:spacing w:val="-4"/>
                <w:sz w:val="24"/>
              </w:rPr>
              <w:t> </w:t>
            </w:r>
            <w:r>
              <w:rPr>
                <w:sz w:val="24"/>
              </w:rPr>
              <w:t>aus</w:t>
            </w:r>
            <w:r>
              <w:rPr>
                <w:spacing w:val="-4"/>
                <w:sz w:val="24"/>
              </w:rPr>
              <w:t> </w:t>
            </w:r>
            <w:r>
              <w:rPr>
                <w:sz w:val="24"/>
              </w:rPr>
              <w:t>verlinkt,</w:t>
            </w:r>
            <w:r>
              <w:rPr>
                <w:spacing w:val="-4"/>
                <w:sz w:val="24"/>
              </w:rPr>
              <w:t> </w:t>
            </w:r>
            <w:r>
              <w:rPr>
                <w:sz w:val="24"/>
              </w:rPr>
              <w:t>also</w:t>
            </w:r>
            <w:r>
              <w:rPr>
                <w:spacing w:val="-4"/>
                <w:sz w:val="24"/>
              </w:rPr>
              <w:t> </w:t>
            </w:r>
            <w:r>
              <w:rPr>
                <w:sz w:val="24"/>
              </w:rPr>
              <w:t>schreibt</w:t>
            </w:r>
            <w:r>
              <w:rPr>
                <w:spacing w:val="-4"/>
                <w:sz w:val="24"/>
              </w:rPr>
              <w:t> </w:t>
            </w:r>
            <w:r>
              <w:rPr>
                <w:sz w:val="24"/>
              </w:rPr>
              <w:t>nichts zu peinliches! :-)</w:t>
            </w:r>
          </w:p>
        </w:tc>
      </w:tr>
    </w:tbl>
    <w:p>
      <w:pPr>
        <w:pStyle w:val="BodyText"/>
        <w:spacing w:before="5" w:after="1"/>
        <w:rPr>
          <w:sz w:val="29"/>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9"/>
        <w:gridCol w:w="3937"/>
      </w:tblGrid>
      <w:tr>
        <w:trPr>
          <w:trHeight w:val="296" w:hRule="atLeast"/>
        </w:trPr>
        <w:tc>
          <w:tcPr>
            <w:tcW w:w="5169" w:type="dxa"/>
          </w:tcPr>
          <w:p>
            <w:pPr>
              <w:pStyle w:val="TableParagraph"/>
              <w:spacing w:line="266" w:lineRule="exact" w:before="0"/>
              <w:ind w:left="2019" w:right="1813"/>
              <w:jc w:val="center"/>
              <w:rPr>
                <w:b/>
                <w:sz w:val="24"/>
              </w:rPr>
            </w:pPr>
            <w:r>
              <w:rPr>
                <w:b/>
                <w:spacing w:val="-2"/>
                <w:sz w:val="24"/>
              </w:rPr>
              <w:t>Nationalheld</w:t>
            </w:r>
          </w:p>
        </w:tc>
        <w:tc>
          <w:tcPr>
            <w:tcW w:w="3937" w:type="dxa"/>
          </w:tcPr>
          <w:p>
            <w:pPr>
              <w:pStyle w:val="TableParagraph"/>
              <w:spacing w:line="266" w:lineRule="exact" w:before="0"/>
              <w:ind w:left="1820"/>
              <w:rPr>
                <w:b/>
                <w:sz w:val="24"/>
              </w:rPr>
            </w:pPr>
            <w:r>
              <w:rPr>
                <w:b/>
                <w:sz w:val="24"/>
              </w:rPr>
              <w:t>50 </w:t>
            </w:r>
            <w:r>
              <w:rPr>
                <w:b/>
                <w:spacing w:val="-2"/>
                <w:sz w:val="24"/>
              </w:rPr>
              <w:t>Punkte</w:t>
            </w:r>
          </w:p>
        </w:tc>
      </w:tr>
      <w:tr>
        <w:trPr>
          <w:trHeight w:val="572" w:hRule="atLeast"/>
        </w:trPr>
        <w:tc>
          <w:tcPr>
            <w:tcW w:w="9106" w:type="dxa"/>
            <w:gridSpan w:val="2"/>
          </w:tcPr>
          <w:p>
            <w:pPr>
              <w:pStyle w:val="TableParagraph"/>
              <w:spacing w:line="270" w:lineRule="atLeast" w:before="0"/>
              <w:ind w:left="50"/>
              <w:rPr>
                <w:sz w:val="24"/>
              </w:rPr>
            </w:pPr>
            <w:r>
              <w:rPr>
                <w:sz w:val="24"/>
              </w:rPr>
              <w:t>Wurde</w:t>
            </w:r>
            <w:r>
              <w:rPr>
                <w:spacing w:val="-6"/>
                <w:sz w:val="24"/>
              </w:rPr>
              <w:t> </w:t>
            </w:r>
            <w:r>
              <w:rPr>
                <w:sz w:val="24"/>
              </w:rPr>
              <w:t>zum</w:t>
            </w:r>
            <w:r>
              <w:rPr>
                <w:spacing w:val="-5"/>
                <w:sz w:val="24"/>
              </w:rPr>
              <w:t> </w:t>
            </w:r>
            <w:r>
              <w:rPr>
                <w:sz w:val="24"/>
              </w:rPr>
              <w:t>Nationaltrainer</w:t>
            </w:r>
            <w:r>
              <w:rPr>
                <w:spacing w:val="-5"/>
                <w:sz w:val="24"/>
              </w:rPr>
              <w:t> </w:t>
            </w:r>
            <w:r>
              <w:rPr>
                <w:sz w:val="24"/>
              </w:rPr>
              <w:t>gewählt.</w:t>
            </w:r>
            <w:r>
              <w:rPr>
                <w:spacing w:val="-5"/>
                <w:sz w:val="24"/>
              </w:rPr>
              <w:t> </w:t>
            </w:r>
            <w:r>
              <w:rPr>
                <w:sz w:val="24"/>
              </w:rPr>
              <w:t>Das</w:t>
            </w:r>
            <w:r>
              <w:rPr>
                <w:spacing w:val="-3"/>
                <w:sz w:val="24"/>
              </w:rPr>
              <w:t> </w:t>
            </w:r>
            <w:r>
              <w:rPr>
                <w:sz w:val="24"/>
              </w:rPr>
              <w:t>Land</w:t>
            </w:r>
            <w:r>
              <w:rPr>
                <w:spacing w:val="-2"/>
                <w:sz w:val="24"/>
              </w:rPr>
              <w:t> </w:t>
            </w:r>
            <w:r>
              <w:rPr>
                <w:sz w:val="24"/>
              </w:rPr>
              <w:t>ist</w:t>
            </w:r>
            <w:r>
              <w:rPr>
                <w:spacing w:val="-2"/>
                <w:sz w:val="24"/>
              </w:rPr>
              <w:t> </w:t>
            </w:r>
            <w:r>
              <w:rPr>
                <w:sz w:val="24"/>
              </w:rPr>
              <w:t>egal,</w:t>
            </w:r>
            <w:r>
              <w:rPr>
                <w:spacing w:val="-5"/>
                <w:sz w:val="24"/>
              </w:rPr>
              <w:t> </w:t>
            </w:r>
            <w:r>
              <w:rPr>
                <w:sz w:val="24"/>
              </w:rPr>
              <w:t>muss</w:t>
            </w:r>
            <w:r>
              <w:rPr>
                <w:spacing w:val="-5"/>
                <w:sz w:val="24"/>
              </w:rPr>
              <w:t> </w:t>
            </w:r>
            <w:r>
              <w:rPr>
                <w:sz w:val="24"/>
              </w:rPr>
              <w:t>nicht</w:t>
            </w:r>
            <w:r>
              <w:rPr>
                <w:spacing w:val="-5"/>
                <w:sz w:val="24"/>
              </w:rPr>
              <w:t> </w:t>
            </w:r>
            <w:r>
              <w:rPr>
                <w:sz w:val="24"/>
              </w:rPr>
              <w:t>dein</w:t>
            </w:r>
            <w:r>
              <w:rPr>
                <w:spacing w:val="-5"/>
                <w:sz w:val="24"/>
              </w:rPr>
              <w:t> </w:t>
            </w:r>
            <w:r>
              <w:rPr>
                <w:sz w:val="24"/>
              </w:rPr>
              <w:t>eigenes</w:t>
            </w:r>
            <w:r>
              <w:rPr>
                <w:spacing w:val="-3"/>
                <w:sz w:val="24"/>
              </w:rPr>
              <w:t> </w:t>
            </w:r>
            <w:r>
              <w:rPr>
                <w:sz w:val="24"/>
              </w:rPr>
              <w:t>Land</w:t>
            </w:r>
            <w:r>
              <w:rPr>
                <w:spacing w:val="-5"/>
                <w:sz w:val="24"/>
              </w:rPr>
              <w:t> </w:t>
            </w:r>
            <w:r>
              <w:rPr>
                <w:sz w:val="24"/>
              </w:rPr>
              <w:t>sein,</w:t>
            </w:r>
            <w:r>
              <w:rPr>
                <w:spacing w:val="-5"/>
                <w:sz w:val="24"/>
              </w:rPr>
              <w:t> </w:t>
            </w:r>
            <w:r>
              <w:rPr>
                <w:sz w:val="24"/>
              </w:rPr>
              <w:t>du kannst dich in jedem beliebigen Land zur Wahl stellen.</w:t>
            </w:r>
          </w:p>
        </w:tc>
      </w:tr>
    </w:tbl>
    <w:p>
      <w:pPr>
        <w:pStyle w:val="BodyText"/>
        <w:rPr>
          <w:sz w:val="20"/>
        </w:rPr>
      </w:pPr>
    </w:p>
    <w:p>
      <w:pPr>
        <w:pStyle w:val="BodyText"/>
        <w:spacing w:before="1"/>
        <w:rPr>
          <w:sz w:val="1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2"/>
        <w:gridCol w:w="3126"/>
      </w:tblGrid>
      <w:tr>
        <w:trPr>
          <w:trHeight w:val="297" w:hRule="atLeast"/>
        </w:trPr>
        <w:tc>
          <w:tcPr>
            <w:tcW w:w="5172" w:type="dxa"/>
          </w:tcPr>
          <w:p>
            <w:pPr>
              <w:pStyle w:val="TableParagraph"/>
              <w:spacing w:line="266" w:lineRule="exact" w:before="0"/>
              <w:ind w:left="1657"/>
              <w:rPr>
                <w:b/>
                <w:sz w:val="24"/>
              </w:rPr>
            </w:pPr>
            <w:r>
              <w:rPr>
                <w:b/>
                <w:sz w:val="24"/>
              </w:rPr>
              <w:t>Schulleiter</w:t>
            </w:r>
            <w:r>
              <w:rPr>
                <w:b/>
                <w:spacing w:val="-12"/>
                <w:sz w:val="24"/>
              </w:rPr>
              <w:t> </w:t>
            </w:r>
            <w:r>
              <w:rPr>
                <w:b/>
                <w:sz w:val="24"/>
              </w:rPr>
              <w:t>der</w:t>
            </w:r>
            <w:r>
              <w:rPr>
                <w:b/>
                <w:spacing w:val="-11"/>
                <w:sz w:val="24"/>
              </w:rPr>
              <w:t> </w:t>
            </w:r>
            <w:r>
              <w:rPr>
                <w:b/>
                <w:spacing w:val="-2"/>
                <w:sz w:val="24"/>
              </w:rPr>
              <w:t>Nation</w:t>
            </w:r>
          </w:p>
        </w:tc>
        <w:tc>
          <w:tcPr>
            <w:tcW w:w="3126" w:type="dxa"/>
          </w:tcPr>
          <w:p>
            <w:pPr>
              <w:pStyle w:val="TableParagraph"/>
              <w:spacing w:line="266" w:lineRule="exact" w:before="0"/>
              <w:ind w:left="1261"/>
              <w:rPr>
                <w:b/>
                <w:sz w:val="24"/>
              </w:rPr>
            </w:pPr>
            <w:r>
              <w:rPr>
                <w:b/>
                <w:sz w:val="24"/>
              </w:rPr>
              <w:t>35 </w:t>
            </w:r>
            <w:r>
              <w:rPr>
                <w:b/>
                <w:spacing w:val="-2"/>
                <w:sz w:val="24"/>
              </w:rPr>
              <w:t>Punkte</w:t>
            </w:r>
          </w:p>
        </w:tc>
      </w:tr>
      <w:tr>
        <w:trPr>
          <w:trHeight w:val="297" w:hRule="atLeast"/>
        </w:trPr>
        <w:tc>
          <w:tcPr>
            <w:tcW w:w="8298" w:type="dxa"/>
            <w:gridSpan w:val="2"/>
          </w:tcPr>
          <w:p>
            <w:pPr>
              <w:pStyle w:val="TableParagraph"/>
              <w:spacing w:line="256" w:lineRule="exact" w:before="21"/>
              <w:ind w:left="50"/>
              <w:rPr>
                <w:sz w:val="24"/>
              </w:rPr>
            </w:pPr>
            <w:r>
              <w:rPr>
                <w:sz w:val="24"/>
              </w:rPr>
              <w:t>Wurde</w:t>
            </w:r>
            <w:r>
              <w:rPr>
                <w:spacing w:val="-6"/>
                <w:sz w:val="24"/>
              </w:rPr>
              <w:t> </w:t>
            </w:r>
            <w:r>
              <w:rPr>
                <w:sz w:val="24"/>
              </w:rPr>
              <w:t>zum</w:t>
            </w:r>
            <w:r>
              <w:rPr>
                <w:spacing w:val="-5"/>
                <w:sz w:val="24"/>
              </w:rPr>
              <w:t> </w:t>
            </w:r>
            <w:r>
              <w:rPr>
                <w:sz w:val="24"/>
              </w:rPr>
              <w:t>U20-Nationaltrainer</w:t>
            </w:r>
            <w:r>
              <w:rPr>
                <w:spacing w:val="-4"/>
                <w:sz w:val="24"/>
              </w:rPr>
              <w:t> </w:t>
            </w:r>
            <w:r>
              <w:rPr>
                <w:sz w:val="24"/>
              </w:rPr>
              <w:t>gewählt.</w:t>
            </w:r>
            <w:r>
              <w:rPr>
                <w:spacing w:val="-9"/>
                <w:sz w:val="24"/>
              </w:rPr>
              <w:t> </w:t>
            </w:r>
            <w:r>
              <w:rPr>
                <w:sz w:val="24"/>
              </w:rPr>
              <w:t>Wie</w:t>
            </w:r>
            <w:r>
              <w:rPr>
                <w:spacing w:val="-5"/>
                <w:sz w:val="24"/>
              </w:rPr>
              <w:t> </w:t>
            </w:r>
            <w:r>
              <w:rPr>
                <w:sz w:val="24"/>
              </w:rPr>
              <w:t>oben</w:t>
            </w:r>
            <w:r>
              <w:rPr>
                <w:spacing w:val="-4"/>
                <w:sz w:val="24"/>
              </w:rPr>
              <w:t> </w:t>
            </w:r>
            <w:r>
              <w:rPr>
                <w:sz w:val="24"/>
              </w:rPr>
              <w:t>"Nationalheld",</w:t>
            </w:r>
            <w:r>
              <w:rPr>
                <w:spacing w:val="-5"/>
                <w:sz w:val="24"/>
              </w:rPr>
              <w:t> </w:t>
            </w:r>
            <w:r>
              <w:rPr>
                <w:sz w:val="24"/>
              </w:rPr>
              <w:t>nur</w:t>
            </w:r>
            <w:r>
              <w:rPr>
                <w:spacing w:val="-5"/>
                <w:sz w:val="24"/>
              </w:rPr>
              <w:t> </w:t>
            </w:r>
            <w:r>
              <w:rPr>
                <w:sz w:val="24"/>
              </w:rPr>
              <w:t>halt</w:t>
            </w:r>
            <w:r>
              <w:rPr>
                <w:spacing w:val="-4"/>
                <w:sz w:val="24"/>
              </w:rPr>
              <w:t> </w:t>
            </w:r>
            <w:r>
              <w:rPr>
                <w:sz w:val="24"/>
              </w:rPr>
              <w:t>für</w:t>
            </w:r>
            <w:r>
              <w:rPr>
                <w:spacing w:val="-6"/>
                <w:sz w:val="24"/>
              </w:rPr>
              <w:t> </w:t>
            </w:r>
            <w:r>
              <w:rPr>
                <w:spacing w:val="-4"/>
                <w:sz w:val="24"/>
              </w:rPr>
              <w:t>U20.</w:t>
            </w:r>
          </w:p>
        </w:tc>
      </w:tr>
    </w:tbl>
    <w:p>
      <w:pPr>
        <w:pStyle w:val="BodyText"/>
        <w:spacing w:before="5"/>
        <w:rPr>
          <w:sz w:val="21"/>
        </w:rPr>
      </w:pPr>
    </w:p>
    <w:p>
      <w:pPr>
        <w:pStyle w:val="Heading4"/>
        <w:tabs>
          <w:tab w:pos="7642" w:val="left" w:leader="none"/>
        </w:tabs>
        <w:spacing w:line="240" w:lineRule="auto" w:before="90"/>
        <w:ind w:left="2503"/>
      </w:pPr>
      <w:r>
        <w:rPr/>
        <w:t>Komm,</w:t>
      </w:r>
      <w:r>
        <w:rPr>
          <w:spacing w:val="-3"/>
        </w:rPr>
        <w:t> </w:t>
      </w:r>
      <w:r>
        <w:rPr/>
        <w:t>mach</w:t>
      </w:r>
      <w:r>
        <w:rPr>
          <w:spacing w:val="-2"/>
        </w:rPr>
        <w:t> </w:t>
      </w:r>
      <w:r>
        <w:rPr>
          <w:spacing w:val="-5"/>
        </w:rPr>
        <w:t>mit</w:t>
      </w:r>
      <w:r>
        <w:rPr/>
        <w:tab/>
        <w:t>100</w:t>
      </w:r>
      <w:r>
        <w:rPr>
          <w:spacing w:val="-2"/>
        </w:rPr>
        <w:t> Punkte</w:t>
      </w:r>
    </w:p>
    <w:p>
      <w:pPr>
        <w:pStyle w:val="BodyText"/>
        <w:spacing w:before="51" w:after="37"/>
        <w:ind w:left="182" w:right="160"/>
      </w:pPr>
      <w:r>
        <w:rPr/>
        <w:t>Gründete</w:t>
      </w:r>
      <w:r>
        <w:rPr>
          <w:spacing w:val="-3"/>
        </w:rPr>
        <w:t> </w:t>
      </w:r>
      <w:r>
        <w:rPr/>
        <w:t>eine</w:t>
      </w:r>
      <w:r>
        <w:rPr>
          <w:spacing w:val="-4"/>
        </w:rPr>
        <w:t> </w:t>
      </w:r>
      <w:r>
        <w:rPr/>
        <w:t>Föderation,</w:t>
      </w:r>
      <w:r>
        <w:rPr>
          <w:spacing w:val="-3"/>
        </w:rPr>
        <w:t> </w:t>
      </w:r>
      <w:r>
        <w:rPr/>
        <w:t>die</w:t>
      </w:r>
      <w:r>
        <w:rPr>
          <w:spacing w:val="-3"/>
        </w:rPr>
        <w:t> </w:t>
      </w:r>
      <w:r>
        <w:rPr/>
        <w:t>mehr</w:t>
      </w:r>
      <w:r>
        <w:rPr>
          <w:spacing w:val="-4"/>
        </w:rPr>
        <w:t> </w:t>
      </w:r>
      <w:r>
        <w:rPr/>
        <w:t>als</w:t>
      </w:r>
      <w:r>
        <w:rPr>
          <w:spacing w:val="-3"/>
        </w:rPr>
        <w:t> </w:t>
      </w:r>
      <w:r>
        <w:rPr/>
        <w:t>X</w:t>
      </w:r>
      <w:r>
        <w:rPr>
          <w:spacing w:val="-3"/>
        </w:rPr>
        <w:t> </w:t>
      </w:r>
      <w:r>
        <w:rPr/>
        <w:t>Mitglieder</w:t>
      </w:r>
      <w:r>
        <w:rPr>
          <w:spacing w:val="-3"/>
        </w:rPr>
        <w:t> </w:t>
      </w:r>
      <w:r>
        <w:rPr/>
        <w:t>erreichte.</w:t>
      </w:r>
      <w:r>
        <w:rPr>
          <w:spacing w:val="-1"/>
        </w:rPr>
        <w:t> </w:t>
      </w:r>
      <w:r>
        <w:rPr/>
        <w:t>Es</w:t>
      </w:r>
      <w:r>
        <w:rPr>
          <w:spacing w:val="-3"/>
        </w:rPr>
        <w:t> </w:t>
      </w:r>
      <w:r>
        <w:rPr/>
        <w:t>gibt</w:t>
      </w:r>
      <w:r>
        <w:rPr>
          <w:spacing w:val="-3"/>
        </w:rPr>
        <w:t> </w:t>
      </w:r>
      <w:r>
        <w:rPr/>
        <w:t>Gruppen</w:t>
      </w:r>
      <w:r>
        <w:rPr>
          <w:spacing w:val="-4"/>
        </w:rPr>
        <w:t> </w:t>
      </w:r>
      <w:r>
        <w:rPr/>
        <w:t>von</w:t>
      </w:r>
      <w:r>
        <w:rPr>
          <w:spacing w:val="-4"/>
        </w:rPr>
        <w:t> </w:t>
      </w:r>
      <w:r>
        <w:rPr/>
        <w:t>Managern,</w:t>
      </w:r>
      <w:r>
        <w:rPr>
          <w:spacing w:val="-4"/>
        </w:rPr>
        <w:t> </w:t>
      </w:r>
      <w:r>
        <w:rPr/>
        <w:t>die sich gegenseitig helfen, diese Errungenschaft bis auf Stufe 4 zu bekommen.</w:t>
      </w: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94"/>
        <w:gridCol w:w="3147"/>
      </w:tblGrid>
      <w:tr>
        <w:trPr>
          <w:trHeight w:val="330" w:hRule="atLeast"/>
        </w:trPr>
        <w:tc>
          <w:tcPr>
            <w:tcW w:w="6494" w:type="dxa"/>
          </w:tcPr>
          <w:p>
            <w:pPr>
              <w:pStyle w:val="TableParagraph"/>
              <w:spacing w:before="20"/>
              <w:rPr>
                <w:sz w:val="24"/>
              </w:rPr>
            </w:pPr>
            <w:r>
              <w:rPr>
                <w:sz w:val="24"/>
              </w:rPr>
              <w:t>mindestens</w:t>
            </w:r>
            <w:r>
              <w:rPr>
                <w:spacing w:val="-6"/>
                <w:sz w:val="24"/>
              </w:rPr>
              <w:t> </w:t>
            </w:r>
            <w:r>
              <w:rPr>
                <w:sz w:val="24"/>
              </w:rPr>
              <w:t>??</w:t>
            </w:r>
            <w:r>
              <w:rPr>
                <w:spacing w:val="1"/>
                <w:sz w:val="24"/>
              </w:rPr>
              <w:t> </w:t>
            </w:r>
            <w:r>
              <w:rPr>
                <w:spacing w:val="-2"/>
                <w:sz w:val="24"/>
              </w:rPr>
              <w:t>Mitglieder</w:t>
            </w:r>
          </w:p>
        </w:tc>
        <w:tc>
          <w:tcPr>
            <w:tcW w:w="3147" w:type="dxa"/>
          </w:tcPr>
          <w:p>
            <w:pPr>
              <w:pStyle w:val="TableParagraph"/>
              <w:spacing w:before="20"/>
              <w:rPr>
                <w:sz w:val="24"/>
              </w:rPr>
            </w:pPr>
            <w:r>
              <w:rPr>
                <w:sz w:val="24"/>
              </w:rPr>
              <w:t>100 </w:t>
            </w:r>
            <w:r>
              <w:rPr>
                <w:spacing w:val="-2"/>
                <w:sz w:val="24"/>
              </w:rPr>
              <w:t>Punkte</w:t>
            </w:r>
          </w:p>
        </w:tc>
      </w:tr>
      <w:tr>
        <w:trPr>
          <w:trHeight w:val="323" w:hRule="atLeast"/>
        </w:trPr>
        <w:tc>
          <w:tcPr>
            <w:tcW w:w="6494" w:type="dxa"/>
          </w:tcPr>
          <w:p>
            <w:pPr>
              <w:pStyle w:val="TableParagraph"/>
              <w:spacing w:before="11"/>
              <w:rPr>
                <w:sz w:val="24"/>
              </w:rPr>
            </w:pPr>
            <w:r>
              <w:rPr>
                <w:sz w:val="24"/>
              </w:rPr>
              <w:t>mindestens</w:t>
            </w:r>
            <w:r>
              <w:rPr>
                <w:spacing w:val="-3"/>
                <w:sz w:val="24"/>
              </w:rPr>
              <w:t> </w:t>
            </w:r>
            <w:r>
              <w:rPr>
                <w:sz w:val="24"/>
              </w:rPr>
              <w:t>2000</w:t>
            </w:r>
            <w:r>
              <w:rPr>
                <w:spacing w:val="-3"/>
                <w:sz w:val="24"/>
              </w:rPr>
              <w:t> </w:t>
            </w:r>
            <w:r>
              <w:rPr>
                <w:spacing w:val="-2"/>
                <w:sz w:val="24"/>
              </w:rPr>
              <w:t>Mitglieder</w:t>
            </w:r>
          </w:p>
        </w:tc>
        <w:tc>
          <w:tcPr>
            <w:tcW w:w="3147" w:type="dxa"/>
          </w:tcPr>
          <w:p>
            <w:pPr>
              <w:pStyle w:val="TableParagraph"/>
              <w:spacing w:before="11"/>
              <w:rPr>
                <w:sz w:val="24"/>
              </w:rPr>
            </w:pPr>
            <w:r>
              <w:rPr>
                <w:sz w:val="24"/>
              </w:rPr>
              <w:t>60 </w:t>
            </w:r>
            <w:r>
              <w:rPr>
                <w:spacing w:val="-2"/>
                <w:sz w:val="24"/>
              </w:rPr>
              <w:t>Punkte</w:t>
            </w:r>
          </w:p>
        </w:tc>
      </w:tr>
      <w:tr>
        <w:trPr>
          <w:trHeight w:val="321" w:hRule="atLeast"/>
        </w:trPr>
        <w:tc>
          <w:tcPr>
            <w:tcW w:w="6494" w:type="dxa"/>
          </w:tcPr>
          <w:p>
            <w:pPr>
              <w:pStyle w:val="TableParagraph"/>
              <w:spacing w:before="8"/>
              <w:rPr>
                <w:sz w:val="24"/>
              </w:rPr>
            </w:pPr>
            <w:r>
              <w:rPr>
                <w:sz w:val="24"/>
              </w:rPr>
              <w:t>mindestens</w:t>
            </w:r>
            <w:r>
              <w:rPr>
                <w:spacing w:val="-3"/>
                <w:sz w:val="24"/>
              </w:rPr>
              <w:t> </w:t>
            </w:r>
            <w:r>
              <w:rPr>
                <w:sz w:val="24"/>
              </w:rPr>
              <w:t>1000</w:t>
            </w:r>
            <w:r>
              <w:rPr>
                <w:spacing w:val="-3"/>
                <w:sz w:val="24"/>
              </w:rPr>
              <w:t> </w:t>
            </w:r>
            <w:r>
              <w:rPr>
                <w:spacing w:val="-2"/>
                <w:sz w:val="24"/>
              </w:rPr>
              <w:t>Mitglieder</w:t>
            </w:r>
          </w:p>
        </w:tc>
        <w:tc>
          <w:tcPr>
            <w:tcW w:w="3147" w:type="dxa"/>
          </w:tcPr>
          <w:p>
            <w:pPr>
              <w:pStyle w:val="TableParagraph"/>
              <w:spacing w:before="8"/>
              <w:rPr>
                <w:sz w:val="24"/>
              </w:rPr>
            </w:pPr>
            <w:r>
              <w:rPr>
                <w:sz w:val="24"/>
              </w:rPr>
              <w:t>40 </w:t>
            </w:r>
            <w:r>
              <w:rPr>
                <w:spacing w:val="-2"/>
                <w:sz w:val="24"/>
              </w:rPr>
              <w:t>Punkte</w:t>
            </w:r>
          </w:p>
        </w:tc>
      </w:tr>
      <w:tr>
        <w:trPr>
          <w:trHeight w:val="321" w:hRule="atLeast"/>
        </w:trPr>
        <w:tc>
          <w:tcPr>
            <w:tcW w:w="6494" w:type="dxa"/>
          </w:tcPr>
          <w:p>
            <w:pPr>
              <w:pStyle w:val="TableParagraph"/>
              <w:spacing w:before="11"/>
              <w:rPr>
                <w:sz w:val="24"/>
              </w:rPr>
            </w:pPr>
            <w:r>
              <w:rPr>
                <w:sz w:val="24"/>
              </w:rPr>
              <w:t>mindestens</w:t>
            </w:r>
            <w:r>
              <w:rPr>
                <w:spacing w:val="-3"/>
                <w:sz w:val="24"/>
              </w:rPr>
              <w:t> </w:t>
            </w:r>
            <w:r>
              <w:rPr>
                <w:sz w:val="24"/>
              </w:rPr>
              <w:t>500</w:t>
            </w:r>
            <w:r>
              <w:rPr>
                <w:spacing w:val="-3"/>
                <w:sz w:val="24"/>
              </w:rPr>
              <w:t> </w:t>
            </w:r>
            <w:r>
              <w:rPr>
                <w:spacing w:val="-2"/>
                <w:sz w:val="24"/>
              </w:rPr>
              <w:t>Mitglieder</w:t>
            </w:r>
          </w:p>
        </w:tc>
        <w:tc>
          <w:tcPr>
            <w:tcW w:w="3147" w:type="dxa"/>
          </w:tcPr>
          <w:p>
            <w:pPr>
              <w:pStyle w:val="TableParagraph"/>
              <w:spacing w:before="11"/>
              <w:rPr>
                <w:sz w:val="24"/>
              </w:rPr>
            </w:pPr>
            <w:r>
              <w:rPr>
                <w:sz w:val="24"/>
              </w:rPr>
              <w:t>30 </w:t>
            </w:r>
            <w:r>
              <w:rPr>
                <w:spacing w:val="-2"/>
                <w:sz w:val="24"/>
              </w:rPr>
              <w:t>Punkte</w:t>
            </w:r>
          </w:p>
        </w:tc>
      </w:tr>
      <w:tr>
        <w:trPr>
          <w:trHeight w:val="323" w:hRule="atLeast"/>
        </w:trPr>
        <w:tc>
          <w:tcPr>
            <w:tcW w:w="6494" w:type="dxa"/>
          </w:tcPr>
          <w:p>
            <w:pPr>
              <w:pStyle w:val="TableParagraph"/>
              <w:spacing w:before="11"/>
              <w:rPr>
                <w:sz w:val="24"/>
              </w:rPr>
            </w:pPr>
            <w:r>
              <w:rPr>
                <w:sz w:val="24"/>
              </w:rPr>
              <w:t>mindestens</w:t>
            </w:r>
            <w:r>
              <w:rPr>
                <w:spacing w:val="-3"/>
                <w:sz w:val="24"/>
              </w:rPr>
              <w:t> </w:t>
            </w:r>
            <w:r>
              <w:rPr>
                <w:sz w:val="24"/>
              </w:rPr>
              <w:t>100</w:t>
            </w:r>
            <w:r>
              <w:rPr>
                <w:spacing w:val="-3"/>
                <w:sz w:val="24"/>
              </w:rPr>
              <w:t> </w:t>
            </w:r>
            <w:r>
              <w:rPr>
                <w:spacing w:val="-2"/>
                <w:sz w:val="24"/>
              </w:rPr>
              <w:t>Mitglieder</w:t>
            </w:r>
          </w:p>
        </w:tc>
        <w:tc>
          <w:tcPr>
            <w:tcW w:w="3147" w:type="dxa"/>
          </w:tcPr>
          <w:p>
            <w:pPr>
              <w:pStyle w:val="TableParagraph"/>
              <w:spacing w:before="11"/>
              <w:rPr>
                <w:sz w:val="24"/>
              </w:rPr>
            </w:pPr>
            <w:r>
              <w:rPr>
                <w:sz w:val="24"/>
              </w:rPr>
              <w:t>20 </w:t>
            </w:r>
            <w:r>
              <w:rPr>
                <w:spacing w:val="-2"/>
                <w:sz w:val="24"/>
              </w:rPr>
              <w:t>Punkte</w:t>
            </w:r>
          </w:p>
        </w:tc>
      </w:tr>
      <w:tr>
        <w:trPr>
          <w:trHeight w:val="321" w:hRule="atLeast"/>
        </w:trPr>
        <w:tc>
          <w:tcPr>
            <w:tcW w:w="6494" w:type="dxa"/>
          </w:tcPr>
          <w:p>
            <w:pPr>
              <w:pStyle w:val="TableParagraph"/>
              <w:spacing w:before="8"/>
              <w:rPr>
                <w:sz w:val="24"/>
              </w:rPr>
            </w:pPr>
            <w:r>
              <w:rPr>
                <w:sz w:val="24"/>
              </w:rPr>
              <w:t>mindestens</w:t>
            </w:r>
            <w:r>
              <w:rPr>
                <w:spacing w:val="-3"/>
                <w:sz w:val="24"/>
              </w:rPr>
              <w:t> </w:t>
            </w:r>
            <w:r>
              <w:rPr>
                <w:sz w:val="24"/>
              </w:rPr>
              <w:t>50</w:t>
            </w:r>
            <w:r>
              <w:rPr>
                <w:spacing w:val="-3"/>
                <w:sz w:val="24"/>
              </w:rPr>
              <w:t> </w:t>
            </w:r>
            <w:r>
              <w:rPr>
                <w:spacing w:val="-2"/>
                <w:sz w:val="24"/>
              </w:rPr>
              <w:t>Mitglieder</w:t>
            </w:r>
          </w:p>
        </w:tc>
        <w:tc>
          <w:tcPr>
            <w:tcW w:w="3147" w:type="dxa"/>
          </w:tcPr>
          <w:p>
            <w:pPr>
              <w:pStyle w:val="TableParagraph"/>
              <w:spacing w:before="8"/>
              <w:rPr>
                <w:sz w:val="24"/>
              </w:rPr>
            </w:pPr>
            <w:r>
              <w:rPr>
                <w:sz w:val="24"/>
              </w:rPr>
              <w:t>15 </w:t>
            </w:r>
            <w:r>
              <w:rPr>
                <w:spacing w:val="-2"/>
                <w:sz w:val="24"/>
              </w:rPr>
              <w:t>Punkte</w:t>
            </w:r>
          </w:p>
        </w:tc>
      </w:tr>
      <w:tr>
        <w:trPr>
          <w:trHeight w:val="321" w:hRule="atLeast"/>
        </w:trPr>
        <w:tc>
          <w:tcPr>
            <w:tcW w:w="6494" w:type="dxa"/>
          </w:tcPr>
          <w:p>
            <w:pPr>
              <w:pStyle w:val="TableParagraph"/>
              <w:spacing w:before="11"/>
              <w:rPr>
                <w:sz w:val="24"/>
              </w:rPr>
            </w:pPr>
            <w:r>
              <w:rPr>
                <w:sz w:val="24"/>
              </w:rPr>
              <w:t>mindestens</w:t>
            </w:r>
            <w:r>
              <w:rPr>
                <w:spacing w:val="-3"/>
                <w:sz w:val="24"/>
              </w:rPr>
              <w:t> </w:t>
            </w:r>
            <w:r>
              <w:rPr>
                <w:sz w:val="24"/>
              </w:rPr>
              <w:t>10</w:t>
            </w:r>
            <w:r>
              <w:rPr>
                <w:spacing w:val="-3"/>
                <w:sz w:val="24"/>
              </w:rPr>
              <w:t> </w:t>
            </w:r>
            <w:r>
              <w:rPr>
                <w:spacing w:val="-2"/>
                <w:sz w:val="24"/>
              </w:rPr>
              <w:t>Mitglieder</w:t>
            </w:r>
          </w:p>
        </w:tc>
        <w:tc>
          <w:tcPr>
            <w:tcW w:w="3147" w:type="dxa"/>
          </w:tcPr>
          <w:p>
            <w:pPr>
              <w:pStyle w:val="TableParagraph"/>
              <w:spacing w:before="11"/>
              <w:rPr>
                <w:sz w:val="24"/>
              </w:rPr>
            </w:pPr>
            <w:r>
              <w:rPr>
                <w:sz w:val="24"/>
              </w:rPr>
              <w:t>10 </w:t>
            </w:r>
            <w:r>
              <w:rPr>
                <w:spacing w:val="-2"/>
                <w:sz w:val="24"/>
              </w:rPr>
              <w:t>Punkte</w:t>
            </w:r>
          </w:p>
        </w:tc>
      </w:tr>
      <w:tr>
        <w:trPr>
          <w:trHeight w:val="323" w:hRule="atLeast"/>
        </w:trPr>
        <w:tc>
          <w:tcPr>
            <w:tcW w:w="6494" w:type="dxa"/>
          </w:tcPr>
          <w:p>
            <w:pPr>
              <w:pStyle w:val="TableParagraph"/>
              <w:spacing w:before="11"/>
              <w:rPr>
                <w:sz w:val="24"/>
              </w:rPr>
            </w:pPr>
            <w:r>
              <w:rPr>
                <w:sz w:val="24"/>
              </w:rPr>
              <w:t>mindestens</w:t>
            </w:r>
            <w:r>
              <w:rPr>
                <w:spacing w:val="-3"/>
                <w:sz w:val="24"/>
              </w:rPr>
              <w:t> </w:t>
            </w:r>
            <w:r>
              <w:rPr>
                <w:sz w:val="24"/>
              </w:rPr>
              <w:t>5</w:t>
            </w:r>
            <w:r>
              <w:rPr>
                <w:spacing w:val="-3"/>
                <w:sz w:val="24"/>
              </w:rPr>
              <w:t> </w:t>
            </w:r>
            <w:r>
              <w:rPr>
                <w:spacing w:val="-2"/>
                <w:sz w:val="24"/>
              </w:rPr>
              <w:t>Mitglieder</w:t>
            </w:r>
          </w:p>
        </w:tc>
        <w:tc>
          <w:tcPr>
            <w:tcW w:w="3147" w:type="dxa"/>
          </w:tcPr>
          <w:p>
            <w:pPr>
              <w:pStyle w:val="TableParagraph"/>
              <w:spacing w:before="11"/>
              <w:rPr>
                <w:sz w:val="24"/>
              </w:rPr>
            </w:pPr>
            <w:r>
              <w:rPr>
                <w:sz w:val="24"/>
              </w:rPr>
              <w:t>5 </w:t>
            </w:r>
            <w:r>
              <w:rPr>
                <w:spacing w:val="-2"/>
                <w:sz w:val="24"/>
              </w:rPr>
              <w:t>Punkte</w:t>
            </w:r>
          </w:p>
        </w:tc>
      </w:tr>
    </w:tbl>
    <w:p>
      <w:pPr>
        <w:pStyle w:val="BodyText"/>
        <w:spacing w:before="1"/>
        <w:rPr>
          <w:sz w:val="34"/>
        </w:rPr>
      </w:pPr>
    </w:p>
    <w:p>
      <w:pPr>
        <w:spacing w:before="0"/>
        <w:ind w:left="2617" w:right="2617" w:firstLine="0"/>
        <w:jc w:val="center"/>
        <w:rPr>
          <w:i/>
          <w:sz w:val="28"/>
        </w:rPr>
      </w:pPr>
      <w:r>
        <w:rPr>
          <w:i/>
          <w:sz w:val="28"/>
        </w:rPr>
        <w:t>Besondere</w:t>
      </w:r>
      <w:r>
        <w:rPr>
          <w:i/>
          <w:spacing w:val="-17"/>
          <w:sz w:val="28"/>
        </w:rPr>
        <w:t> </w:t>
      </w:r>
      <w:r>
        <w:rPr>
          <w:i/>
          <w:spacing w:val="-2"/>
          <w:sz w:val="28"/>
        </w:rPr>
        <w:t>Errungenschaften</w:t>
      </w:r>
    </w:p>
    <w:p>
      <w:pPr>
        <w:pStyle w:val="BodyText"/>
        <w:spacing w:before="8"/>
        <w:rPr>
          <w:i/>
          <w:sz w:val="12"/>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9"/>
        <w:gridCol w:w="3888"/>
      </w:tblGrid>
      <w:tr>
        <w:trPr>
          <w:trHeight w:val="611" w:hRule="atLeast"/>
        </w:trPr>
        <w:tc>
          <w:tcPr>
            <w:tcW w:w="5809" w:type="dxa"/>
            <w:tcBorders>
              <w:top w:val="double" w:sz="2" w:space="0" w:color="808080"/>
            </w:tcBorders>
          </w:tcPr>
          <w:p>
            <w:pPr>
              <w:pStyle w:val="TableParagraph"/>
              <w:spacing w:before="5"/>
              <w:ind w:left="0"/>
              <w:rPr>
                <w:i/>
                <w:sz w:val="26"/>
              </w:rPr>
            </w:pPr>
          </w:p>
          <w:p>
            <w:pPr>
              <w:pStyle w:val="TableParagraph"/>
              <w:spacing w:before="1"/>
              <w:ind w:left="2206" w:right="1685"/>
              <w:jc w:val="center"/>
              <w:rPr>
                <w:b/>
                <w:sz w:val="24"/>
              </w:rPr>
            </w:pPr>
            <w:r>
              <w:rPr>
                <w:b/>
                <w:w w:val="95"/>
                <w:sz w:val="24"/>
              </w:rPr>
              <w:t>Fiese-Typen-</w:t>
            </w:r>
            <w:r>
              <w:rPr>
                <w:b/>
                <w:spacing w:val="-2"/>
                <w:w w:val="95"/>
                <w:sz w:val="24"/>
              </w:rPr>
              <w:t>Kader</w:t>
            </w:r>
          </w:p>
        </w:tc>
        <w:tc>
          <w:tcPr>
            <w:tcW w:w="3888" w:type="dxa"/>
            <w:tcBorders>
              <w:top w:val="double" w:sz="2" w:space="0" w:color="808080"/>
            </w:tcBorders>
          </w:tcPr>
          <w:p>
            <w:pPr>
              <w:pStyle w:val="TableParagraph"/>
              <w:spacing w:before="5"/>
              <w:ind w:left="0"/>
              <w:rPr>
                <w:i/>
                <w:sz w:val="26"/>
              </w:rPr>
            </w:pPr>
          </w:p>
          <w:p>
            <w:pPr>
              <w:pStyle w:val="TableParagraph"/>
              <w:spacing w:before="1"/>
              <w:ind w:left="1661"/>
              <w:rPr>
                <w:b/>
                <w:sz w:val="24"/>
              </w:rPr>
            </w:pPr>
            <w:r>
              <w:rPr>
                <w:b/>
                <w:sz w:val="24"/>
              </w:rPr>
              <w:t>15 </w:t>
            </w:r>
            <w:r>
              <w:rPr>
                <w:b/>
                <w:spacing w:val="-2"/>
                <w:sz w:val="24"/>
              </w:rPr>
              <w:t>Punkte</w:t>
            </w:r>
          </w:p>
        </w:tc>
      </w:tr>
      <w:tr>
        <w:trPr>
          <w:trHeight w:val="3207" w:hRule="atLeast"/>
        </w:trPr>
        <w:tc>
          <w:tcPr>
            <w:tcW w:w="9697" w:type="dxa"/>
            <w:gridSpan w:val="2"/>
          </w:tcPr>
          <w:p>
            <w:pPr>
              <w:pStyle w:val="TableParagraph"/>
              <w:spacing w:before="20"/>
              <w:ind w:left="57"/>
              <w:rPr>
                <w:sz w:val="24"/>
              </w:rPr>
            </w:pPr>
            <w:r>
              <w:rPr>
                <w:sz w:val="24"/>
              </w:rPr>
              <w:t>Die</w:t>
            </w:r>
            <w:r>
              <w:rPr>
                <w:spacing w:val="-5"/>
                <w:sz w:val="24"/>
              </w:rPr>
              <w:t> </w:t>
            </w:r>
            <w:r>
              <w:rPr>
                <w:sz w:val="24"/>
              </w:rPr>
              <w:t>durchschnittliche</w:t>
            </w:r>
            <w:r>
              <w:rPr>
                <w:spacing w:val="-6"/>
                <w:sz w:val="24"/>
              </w:rPr>
              <w:t> </w:t>
            </w:r>
            <w:r>
              <w:rPr>
                <w:sz w:val="24"/>
              </w:rPr>
              <w:t>Persönlichkeit</w:t>
            </w:r>
            <w:r>
              <w:rPr>
                <w:spacing w:val="-4"/>
                <w:sz w:val="24"/>
              </w:rPr>
              <w:t> </w:t>
            </w:r>
            <w:r>
              <w:rPr>
                <w:sz w:val="24"/>
              </w:rPr>
              <w:t>von</w:t>
            </w:r>
            <w:r>
              <w:rPr>
                <w:spacing w:val="-4"/>
                <w:sz w:val="24"/>
              </w:rPr>
              <w:t> </w:t>
            </w:r>
            <w:r>
              <w:rPr>
                <w:sz w:val="24"/>
              </w:rPr>
              <w:t>Spielern</w:t>
            </w:r>
            <w:r>
              <w:rPr>
                <w:spacing w:val="-4"/>
                <w:sz w:val="24"/>
              </w:rPr>
              <w:t> </w:t>
            </w:r>
            <w:r>
              <w:rPr>
                <w:sz w:val="24"/>
              </w:rPr>
              <w:t>deines</w:t>
            </w:r>
            <w:r>
              <w:rPr>
                <w:spacing w:val="-4"/>
                <w:sz w:val="24"/>
              </w:rPr>
              <w:t> </w:t>
            </w:r>
            <w:r>
              <w:rPr>
                <w:sz w:val="24"/>
              </w:rPr>
              <w:t>Kaders</w:t>
            </w:r>
            <w:r>
              <w:rPr>
                <w:spacing w:val="-4"/>
                <w:sz w:val="24"/>
              </w:rPr>
              <w:t> </w:t>
            </w:r>
            <w:r>
              <w:rPr>
                <w:sz w:val="24"/>
              </w:rPr>
              <w:t>ist</w:t>
            </w:r>
            <w:r>
              <w:rPr>
                <w:spacing w:val="-4"/>
                <w:sz w:val="24"/>
              </w:rPr>
              <w:t> </w:t>
            </w:r>
            <w:r>
              <w:rPr>
                <w:sz w:val="24"/>
              </w:rPr>
              <w:t>nahezu</w:t>
            </w:r>
            <w:r>
              <w:rPr>
                <w:spacing w:val="-4"/>
                <w:sz w:val="24"/>
              </w:rPr>
              <w:t> </w:t>
            </w:r>
            <w:r>
              <w:rPr>
                <w:sz w:val="24"/>
              </w:rPr>
              <w:t>ekelig.</w:t>
            </w:r>
            <w:r>
              <w:rPr>
                <w:spacing w:val="-3"/>
                <w:sz w:val="24"/>
              </w:rPr>
              <w:t> </w:t>
            </w:r>
            <w:r>
              <w:rPr>
                <w:sz w:val="24"/>
              </w:rPr>
              <w:t>Dazu</w:t>
            </w:r>
            <w:r>
              <w:rPr>
                <w:spacing w:val="-4"/>
                <w:sz w:val="24"/>
              </w:rPr>
              <w:t> </w:t>
            </w:r>
            <w:r>
              <w:rPr>
                <w:sz w:val="24"/>
              </w:rPr>
              <w:t>wird entsprechend der folgenden Werte ein Durchschnitt des gesamten Kaders berechnet:</w:t>
            </w:r>
          </w:p>
          <w:p>
            <w:pPr>
              <w:pStyle w:val="TableParagraph"/>
              <w:numPr>
                <w:ilvl w:val="0"/>
                <w:numId w:val="14"/>
              </w:numPr>
              <w:tabs>
                <w:tab w:pos="197" w:val="left" w:leader="none"/>
              </w:tabs>
              <w:spacing w:line="240" w:lineRule="auto" w:before="0" w:after="0"/>
              <w:ind w:left="196" w:right="0" w:hanging="140"/>
              <w:jc w:val="left"/>
              <w:rPr>
                <w:sz w:val="24"/>
              </w:rPr>
            </w:pPr>
            <w:r>
              <w:rPr>
                <w:sz w:val="24"/>
              </w:rPr>
              <w:t>Ekel:</w:t>
            </w:r>
            <w:r>
              <w:rPr>
                <w:spacing w:val="-5"/>
                <w:sz w:val="24"/>
              </w:rPr>
              <w:t> </w:t>
            </w:r>
            <w:r>
              <w:rPr>
                <w:sz w:val="24"/>
              </w:rPr>
              <w:t>0</w:t>
            </w:r>
            <w:r>
              <w:rPr>
                <w:spacing w:val="-5"/>
                <w:sz w:val="24"/>
              </w:rPr>
              <w:t> </w:t>
            </w:r>
            <w:r>
              <w:rPr>
                <w:spacing w:val="-2"/>
                <w:sz w:val="24"/>
              </w:rPr>
              <w:t>Punkte</w:t>
            </w:r>
          </w:p>
          <w:p>
            <w:pPr>
              <w:pStyle w:val="TableParagraph"/>
              <w:numPr>
                <w:ilvl w:val="0"/>
                <w:numId w:val="14"/>
              </w:numPr>
              <w:tabs>
                <w:tab w:pos="197" w:val="left" w:leader="none"/>
              </w:tabs>
              <w:spacing w:line="240" w:lineRule="auto" w:before="0" w:after="0"/>
              <w:ind w:left="196" w:right="0" w:hanging="140"/>
              <w:jc w:val="left"/>
              <w:rPr>
                <w:sz w:val="24"/>
              </w:rPr>
            </w:pPr>
            <w:r>
              <w:rPr>
                <w:sz w:val="24"/>
              </w:rPr>
              <w:t>umstrittene</w:t>
            </w:r>
            <w:r>
              <w:rPr>
                <w:spacing w:val="-7"/>
                <w:sz w:val="24"/>
              </w:rPr>
              <w:t> </w:t>
            </w:r>
            <w:r>
              <w:rPr>
                <w:sz w:val="24"/>
              </w:rPr>
              <w:t>Person:</w:t>
            </w:r>
            <w:r>
              <w:rPr>
                <w:spacing w:val="-5"/>
                <w:sz w:val="24"/>
              </w:rPr>
              <w:t> </w:t>
            </w:r>
            <w:r>
              <w:rPr>
                <w:sz w:val="24"/>
              </w:rPr>
              <w:t>1</w:t>
            </w:r>
            <w:r>
              <w:rPr>
                <w:spacing w:val="-4"/>
                <w:sz w:val="24"/>
              </w:rPr>
              <w:t> </w:t>
            </w:r>
            <w:r>
              <w:rPr>
                <w:spacing w:val="-2"/>
                <w:sz w:val="24"/>
              </w:rPr>
              <w:t>Punkt</w:t>
            </w:r>
          </w:p>
          <w:p>
            <w:pPr>
              <w:pStyle w:val="TableParagraph"/>
              <w:numPr>
                <w:ilvl w:val="0"/>
                <w:numId w:val="14"/>
              </w:numPr>
              <w:tabs>
                <w:tab w:pos="197" w:val="left" w:leader="none"/>
              </w:tabs>
              <w:spacing w:line="240" w:lineRule="auto" w:before="0" w:after="0"/>
              <w:ind w:left="196" w:right="0" w:hanging="140"/>
              <w:jc w:val="left"/>
              <w:rPr>
                <w:sz w:val="24"/>
              </w:rPr>
            </w:pPr>
            <w:r>
              <w:rPr>
                <w:sz w:val="24"/>
              </w:rPr>
              <w:t>angenehmer</w:t>
            </w:r>
            <w:r>
              <w:rPr>
                <w:spacing w:val="-10"/>
                <w:sz w:val="24"/>
              </w:rPr>
              <w:t> </w:t>
            </w:r>
            <w:r>
              <w:rPr>
                <w:sz w:val="24"/>
              </w:rPr>
              <w:t>Zeitgenosse:</w:t>
            </w:r>
            <w:r>
              <w:rPr>
                <w:spacing w:val="-9"/>
                <w:sz w:val="24"/>
              </w:rPr>
              <w:t> </w:t>
            </w:r>
            <w:r>
              <w:rPr>
                <w:sz w:val="24"/>
              </w:rPr>
              <w:t>2</w:t>
            </w:r>
            <w:r>
              <w:rPr>
                <w:spacing w:val="-8"/>
                <w:sz w:val="24"/>
              </w:rPr>
              <w:t> </w:t>
            </w:r>
            <w:r>
              <w:rPr>
                <w:spacing w:val="-2"/>
                <w:sz w:val="24"/>
              </w:rPr>
              <w:t>Punkte</w:t>
            </w:r>
          </w:p>
          <w:p>
            <w:pPr>
              <w:pStyle w:val="TableParagraph"/>
              <w:numPr>
                <w:ilvl w:val="0"/>
                <w:numId w:val="14"/>
              </w:numPr>
              <w:tabs>
                <w:tab w:pos="197" w:val="left" w:leader="none"/>
              </w:tabs>
              <w:spacing w:line="240" w:lineRule="auto" w:before="0" w:after="0"/>
              <w:ind w:left="196" w:right="0" w:hanging="140"/>
              <w:jc w:val="left"/>
              <w:rPr>
                <w:sz w:val="24"/>
              </w:rPr>
            </w:pPr>
            <w:r>
              <w:rPr>
                <w:sz w:val="24"/>
              </w:rPr>
              <w:t>sympathischer</w:t>
            </w:r>
            <w:r>
              <w:rPr>
                <w:spacing w:val="-4"/>
                <w:sz w:val="24"/>
              </w:rPr>
              <w:t> </w:t>
            </w:r>
            <w:r>
              <w:rPr>
                <w:sz w:val="24"/>
              </w:rPr>
              <w:t>Mensch:</w:t>
            </w:r>
            <w:r>
              <w:rPr>
                <w:spacing w:val="-3"/>
                <w:sz w:val="24"/>
              </w:rPr>
              <w:t> </w:t>
            </w:r>
            <w:r>
              <w:rPr>
                <w:sz w:val="24"/>
              </w:rPr>
              <w:t>3</w:t>
            </w:r>
            <w:r>
              <w:rPr>
                <w:spacing w:val="-4"/>
                <w:sz w:val="24"/>
              </w:rPr>
              <w:t> </w:t>
            </w:r>
            <w:r>
              <w:rPr>
                <w:spacing w:val="-2"/>
                <w:sz w:val="24"/>
              </w:rPr>
              <w:t>Punkte</w:t>
            </w:r>
          </w:p>
          <w:p>
            <w:pPr>
              <w:pStyle w:val="TableParagraph"/>
              <w:numPr>
                <w:ilvl w:val="0"/>
                <w:numId w:val="14"/>
              </w:numPr>
              <w:tabs>
                <w:tab w:pos="197" w:val="left" w:leader="none"/>
              </w:tabs>
              <w:spacing w:line="240" w:lineRule="auto" w:before="0" w:after="0"/>
              <w:ind w:left="196" w:right="0" w:hanging="140"/>
              <w:jc w:val="left"/>
              <w:rPr>
                <w:sz w:val="24"/>
              </w:rPr>
            </w:pPr>
            <w:r>
              <w:rPr>
                <w:sz w:val="24"/>
              </w:rPr>
              <w:t>beliebter</w:t>
            </w:r>
            <w:r>
              <w:rPr>
                <w:spacing w:val="-7"/>
                <w:sz w:val="24"/>
              </w:rPr>
              <w:t> </w:t>
            </w:r>
            <w:r>
              <w:rPr>
                <w:sz w:val="24"/>
              </w:rPr>
              <w:t>Spieler:</w:t>
            </w:r>
            <w:r>
              <w:rPr>
                <w:spacing w:val="-5"/>
                <w:sz w:val="24"/>
              </w:rPr>
              <w:t> </w:t>
            </w:r>
            <w:r>
              <w:rPr>
                <w:sz w:val="24"/>
              </w:rPr>
              <w:t>4</w:t>
            </w:r>
            <w:r>
              <w:rPr>
                <w:spacing w:val="-4"/>
                <w:sz w:val="24"/>
              </w:rPr>
              <w:t> </w:t>
            </w:r>
            <w:r>
              <w:rPr>
                <w:spacing w:val="-2"/>
                <w:sz w:val="24"/>
              </w:rPr>
              <w:t>Punkte</w:t>
            </w:r>
          </w:p>
          <w:p>
            <w:pPr>
              <w:pStyle w:val="TableParagraph"/>
              <w:spacing w:before="7"/>
              <w:ind w:left="0"/>
              <w:rPr>
                <w:i/>
                <w:sz w:val="12"/>
              </w:rPr>
            </w:pPr>
          </w:p>
          <w:p>
            <w:pPr>
              <w:pStyle w:val="TableParagraph"/>
              <w:spacing w:line="20" w:lineRule="exact" w:before="0"/>
              <w:ind w:right="-29"/>
              <w:rPr>
                <w:sz w:val="2"/>
              </w:rPr>
            </w:pPr>
            <w:r>
              <w:rPr>
                <w:sz w:val="2"/>
              </w:rPr>
              <w:pict>
                <v:group style="width:482.15pt;height:.4pt;mso-position-horizontal-relative:char;mso-position-vertical-relative:line" id="docshapegroup6" coordorigin="0,0" coordsize="9643,8">
                  <v:shape style="position:absolute;left:0;top:0;width:9643;height:8" id="docshape7" coordorigin="0,0" coordsize="9643,8" path="m9643,5l0,5,0,7,9643,7,9643,5xm9643,0l0,0,0,2,9643,2,9643,0xe" filled="true" fillcolor="#808080" stroked="false">
                    <v:path arrowok="t"/>
                    <v:fill type="solid"/>
                  </v:shape>
                </v:group>
              </w:pict>
            </w:r>
            <w:r>
              <w:rPr>
                <w:sz w:val="2"/>
              </w:rPr>
            </w:r>
          </w:p>
          <w:p>
            <w:pPr>
              <w:pStyle w:val="TableParagraph"/>
              <w:spacing w:before="1"/>
              <w:ind w:left="0"/>
              <w:rPr>
                <w:i/>
                <w:sz w:val="21"/>
              </w:rPr>
            </w:pPr>
          </w:p>
          <w:p>
            <w:pPr>
              <w:pStyle w:val="TableParagraph"/>
              <w:spacing w:line="270" w:lineRule="atLeast" w:before="0"/>
              <w:ind w:left="57"/>
              <w:rPr>
                <w:sz w:val="24"/>
              </w:rPr>
            </w:pPr>
            <w:r>
              <w:rPr>
                <w:sz w:val="24"/>
              </w:rPr>
              <w:t>Um die Errungenschaft zu erhalten, muss man während des Finanzupdates insgesamt auf einen Durchschnittswert unter 0,25 (grober Schätzwert, da man durch den Sub im Charakter nie den exakten</w:t>
            </w:r>
            <w:r>
              <w:rPr>
                <w:spacing w:val="-15"/>
                <w:sz w:val="24"/>
              </w:rPr>
              <w:t> </w:t>
            </w:r>
            <w:r>
              <w:rPr>
                <w:sz w:val="24"/>
              </w:rPr>
              <w:t>Wert</w:t>
            </w:r>
            <w:r>
              <w:rPr>
                <w:spacing w:val="-7"/>
                <w:sz w:val="24"/>
              </w:rPr>
              <w:t> </w:t>
            </w:r>
            <w:r>
              <w:rPr>
                <w:sz w:val="24"/>
              </w:rPr>
              <w:t>bestimmen</w:t>
            </w:r>
            <w:r>
              <w:rPr>
                <w:spacing w:val="-6"/>
                <w:sz w:val="24"/>
              </w:rPr>
              <w:t> </w:t>
            </w:r>
            <w:r>
              <w:rPr>
                <w:sz w:val="24"/>
              </w:rPr>
              <w:t>kann)</w:t>
            </w:r>
            <w:r>
              <w:rPr>
                <w:spacing w:val="-6"/>
                <w:sz w:val="24"/>
              </w:rPr>
              <w:t> </w:t>
            </w:r>
            <w:r>
              <w:rPr>
                <w:sz w:val="24"/>
              </w:rPr>
              <w:t>kommen.</w:t>
            </w:r>
            <w:r>
              <w:rPr>
                <w:spacing w:val="-15"/>
                <w:sz w:val="24"/>
              </w:rPr>
              <w:t> </w:t>
            </w:r>
            <w:r>
              <w:rPr>
                <w:sz w:val="24"/>
              </w:rPr>
              <w:t>Außerdem</w:t>
            </w:r>
            <w:r>
              <w:rPr>
                <w:spacing w:val="-6"/>
                <w:sz w:val="24"/>
              </w:rPr>
              <w:t> </w:t>
            </w:r>
            <w:r>
              <w:rPr>
                <w:sz w:val="24"/>
              </w:rPr>
              <w:t>müssen</w:t>
            </w:r>
            <w:r>
              <w:rPr>
                <w:spacing w:val="-6"/>
                <w:sz w:val="24"/>
              </w:rPr>
              <w:t> </w:t>
            </w:r>
            <w:r>
              <w:rPr>
                <w:sz w:val="24"/>
              </w:rPr>
              <w:t>mindestens</w:t>
            </w:r>
            <w:r>
              <w:rPr>
                <w:spacing w:val="-6"/>
                <w:sz w:val="24"/>
              </w:rPr>
              <w:t> </w:t>
            </w:r>
            <w:r>
              <w:rPr>
                <w:sz w:val="24"/>
              </w:rPr>
              <w:t>11</w:t>
            </w:r>
            <w:r>
              <w:rPr>
                <w:spacing w:val="-6"/>
                <w:sz w:val="24"/>
              </w:rPr>
              <w:t> </w:t>
            </w:r>
            <w:r>
              <w:rPr>
                <w:sz w:val="24"/>
              </w:rPr>
              <w:t>Spieler</w:t>
            </w:r>
            <w:r>
              <w:rPr>
                <w:spacing w:val="-6"/>
                <w:sz w:val="24"/>
              </w:rPr>
              <w:t> </w:t>
            </w:r>
            <w:r>
              <w:rPr>
                <w:sz w:val="24"/>
              </w:rPr>
              <w:t>im</w:t>
            </w:r>
            <w:r>
              <w:rPr>
                <w:spacing w:val="-6"/>
                <w:sz w:val="24"/>
              </w:rPr>
              <w:t> </w:t>
            </w:r>
            <w:r>
              <w:rPr>
                <w:sz w:val="24"/>
              </w:rPr>
              <w:t>Kader</w:t>
            </w:r>
            <w:r>
              <w:rPr>
                <w:spacing w:val="-6"/>
                <w:sz w:val="24"/>
              </w:rPr>
              <w:t> </w:t>
            </w:r>
            <w:r>
              <w:rPr>
                <w:sz w:val="24"/>
              </w:rPr>
              <w:t>sein.</w:t>
            </w:r>
          </w:p>
        </w:tc>
      </w:tr>
    </w:tbl>
    <w:p>
      <w:pPr>
        <w:spacing w:after="0" w:line="270" w:lineRule="atLeast"/>
        <w:rPr>
          <w:sz w:val="24"/>
        </w:rPr>
        <w:sectPr>
          <w:type w:val="continuous"/>
          <w:pgSz w:w="11910" w:h="16840"/>
          <w:pgMar w:top="1160" w:bottom="280" w:left="980" w:right="9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56"/>
        <w:gridCol w:w="3687"/>
      </w:tblGrid>
      <w:tr>
        <w:trPr>
          <w:trHeight w:val="296" w:hRule="atLeast"/>
        </w:trPr>
        <w:tc>
          <w:tcPr>
            <w:tcW w:w="6056" w:type="dxa"/>
          </w:tcPr>
          <w:p>
            <w:pPr>
              <w:pStyle w:val="TableParagraph"/>
              <w:spacing w:line="256" w:lineRule="exact" w:before="0"/>
              <w:ind w:left="2205"/>
              <w:rPr>
                <w:b/>
                <w:sz w:val="24"/>
              </w:rPr>
            </w:pPr>
            <w:r>
              <w:rPr>
                <w:b/>
                <w:w w:val="95"/>
                <w:sz w:val="24"/>
              </w:rPr>
              <w:t>Ehrliche-Kerle-</w:t>
            </w:r>
            <w:r>
              <w:rPr>
                <w:b/>
                <w:spacing w:val="-2"/>
                <w:w w:val="95"/>
                <w:sz w:val="24"/>
              </w:rPr>
              <w:t>Kader</w:t>
            </w:r>
          </w:p>
        </w:tc>
        <w:tc>
          <w:tcPr>
            <w:tcW w:w="3687" w:type="dxa"/>
          </w:tcPr>
          <w:p>
            <w:pPr>
              <w:pStyle w:val="TableParagraph"/>
              <w:spacing w:line="256" w:lineRule="exact" w:before="0"/>
              <w:ind w:left="1586"/>
              <w:rPr>
                <w:b/>
                <w:sz w:val="24"/>
              </w:rPr>
            </w:pPr>
            <w:r>
              <w:rPr>
                <w:b/>
                <w:sz w:val="24"/>
              </w:rPr>
              <w:t>15 </w:t>
            </w:r>
            <w:r>
              <w:rPr>
                <w:b/>
                <w:spacing w:val="-2"/>
                <w:sz w:val="24"/>
              </w:rPr>
              <w:t>Punkte</w:t>
            </w:r>
          </w:p>
        </w:tc>
      </w:tr>
      <w:tr>
        <w:trPr>
          <w:trHeight w:val="3207" w:hRule="atLeast"/>
        </w:trPr>
        <w:tc>
          <w:tcPr>
            <w:tcW w:w="9743" w:type="dxa"/>
            <w:gridSpan w:val="2"/>
          </w:tcPr>
          <w:p>
            <w:pPr>
              <w:pStyle w:val="TableParagraph"/>
              <w:spacing w:before="10"/>
              <w:ind w:left="78" w:right="107"/>
              <w:rPr>
                <w:sz w:val="24"/>
              </w:rPr>
            </w:pPr>
            <w:r>
              <w:rPr>
                <w:sz w:val="24"/>
              </w:rPr>
              <w:t>Die</w:t>
            </w:r>
            <w:r>
              <w:rPr>
                <w:spacing w:val="-6"/>
                <w:sz w:val="24"/>
              </w:rPr>
              <w:t> </w:t>
            </w:r>
            <w:r>
              <w:rPr>
                <w:sz w:val="24"/>
              </w:rPr>
              <w:t>durchschnittliche</w:t>
            </w:r>
            <w:r>
              <w:rPr>
                <w:spacing w:val="-7"/>
                <w:sz w:val="24"/>
              </w:rPr>
              <w:t> </w:t>
            </w:r>
            <w:r>
              <w:rPr>
                <w:sz w:val="24"/>
              </w:rPr>
              <w:t>Persönlichkeit</w:t>
            </w:r>
            <w:r>
              <w:rPr>
                <w:spacing w:val="-5"/>
                <w:sz w:val="24"/>
              </w:rPr>
              <w:t> </w:t>
            </w:r>
            <w:r>
              <w:rPr>
                <w:sz w:val="24"/>
              </w:rPr>
              <w:t>von</w:t>
            </w:r>
            <w:r>
              <w:rPr>
                <w:spacing w:val="-5"/>
                <w:sz w:val="24"/>
              </w:rPr>
              <w:t> </w:t>
            </w:r>
            <w:r>
              <w:rPr>
                <w:sz w:val="24"/>
              </w:rPr>
              <w:t>Spielern</w:t>
            </w:r>
            <w:r>
              <w:rPr>
                <w:spacing w:val="-5"/>
                <w:sz w:val="24"/>
              </w:rPr>
              <w:t> </w:t>
            </w:r>
            <w:r>
              <w:rPr>
                <w:sz w:val="24"/>
              </w:rPr>
              <w:t>deines</w:t>
            </w:r>
            <w:r>
              <w:rPr>
                <w:spacing w:val="-5"/>
                <w:sz w:val="24"/>
              </w:rPr>
              <w:t> </w:t>
            </w:r>
            <w:r>
              <w:rPr>
                <w:sz w:val="24"/>
              </w:rPr>
              <w:t>Kaders</w:t>
            </w:r>
            <w:r>
              <w:rPr>
                <w:spacing w:val="-5"/>
                <w:sz w:val="24"/>
              </w:rPr>
              <w:t> </w:t>
            </w:r>
            <w:r>
              <w:rPr>
                <w:sz w:val="24"/>
              </w:rPr>
              <w:t>ist</w:t>
            </w:r>
            <w:r>
              <w:rPr>
                <w:spacing w:val="-5"/>
                <w:sz w:val="24"/>
              </w:rPr>
              <w:t> </w:t>
            </w:r>
            <w:r>
              <w:rPr>
                <w:sz w:val="24"/>
              </w:rPr>
              <w:t>nahezu</w:t>
            </w:r>
            <w:r>
              <w:rPr>
                <w:spacing w:val="-5"/>
                <w:sz w:val="24"/>
              </w:rPr>
              <w:t> </w:t>
            </w:r>
            <w:r>
              <w:rPr>
                <w:sz w:val="24"/>
              </w:rPr>
              <w:t>rechtschaffen.</w:t>
            </w:r>
            <w:r>
              <w:rPr>
                <w:spacing w:val="-5"/>
                <w:sz w:val="24"/>
              </w:rPr>
              <w:t> </w:t>
            </w:r>
            <w:r>
              <w:rPr>
                <w:sz w:val="24"/>
              </w:rPr>
              <w:t>Dazu wird entsprechend der folgenden Werte ein Durchschnitt des gesamten Kaders berechnet:</w:t>
            </w:r>
          </w:p>
          <w:p>
            <w:pPr>
              <w:pStyle w:val="TableParagraph"/>
              <w:numPr>
                <w:ilvl w:val="0"/>
                <w:numId w:val="15"/>
              </w:numPr>
              <w:tabs>
                <w:tab w:pos="218" w:val="left" w:leader="none"/>
              </w:tabs>
              <w:spacing w:line="240" w:lineRule="auto" w:before="0" w:after="0"/>
              <w:ind w:left="218" w:right="0" w:hanging="140"/>
              <w:jc w:val="left"/>
              <w:rPr>
                <w:sz w:val="24"/>
              </w:rPr>
            </w:pPr>
            <w:r>
              <w:rPr>
                <w:sz w:val="24"/>
              </w:rPr>
              <w:t>niederträchtig:</w:t>
            </w:r>
            <w:r>
              <w:rPr>
                <w:spacing w:val="-10"/>
                <w:sz w:val="24"/>
              </w:rPr>
              <w:t> </w:t>
            </w:r>
            <w:r>
              <w:rPr>
                <w:sz w:val="24"/>
              </w:rPr>
              <w:t>0</w:t>
            </w:r>
            <w:r>
              <w:rPr>
                <w:spacing w:val="-10"/>
                <w:sz w:val="24"/>
              </w:rPr>
              <w:t> </w:t>
            </w:r>
            <w:r>
              <w:rPr>
                <w:spacing w:val="-2"/>
                <w:sz w:val="24"/>
              </w:rPr>
              <w:t>Punkte</w:t>
            </w:r>
          </w:p>
          <w:p>
            <w:pPr>
              <w:pStyle w:val="TableParagraph"/>
              <w:numPr>
                <w:ilvl w:val="0"/>
                <w:numId w:val="15"/>
              </w:numPr>
              <w:tabs>
                <w:tab w:pos="218" w:val="left" w:leader="none"/>
              </w:tabs>
              <w:spacing w:line="240" w:lineRule="auto" w:before="0" w:after="0"/>
              <w:ind w:left="218" w:right="0" w:hanging="140"/>
              <w:jc w:val="left"/>
              <w:rPr>
                <w:sz w:val="24"/>
              </w:rPr>
            </w:pPr>
            <w:r>
              <w:rPr>
                <w:sz w:val="24"/>
              </w:rPr>
              <w:t>unehrlich:</w:t>
            </w:r>
            <w:r>
              <w:rPr>
                <w:spacing w:val="-8"/>
                <w:sz w:val="24"/>
              </w:rPr>
              <w:t> </w:t>
            </w:r>
            <w:r>
              <w:rPr>
                <w:sz w:val="24"/>
              </w:rPr>
              <w:t>1</w:t>
            </w:r>
            <w:r>
              <w:rPr>
                <w:spacing w:val="-8"/>
                <w:sz w:val="24"/>
              </w:rPr>
              <w:t> </w:t>
            </w:r>
            <w:r>
              <w:rPr>
                <w:spacing w:val="-2"/>
                <w:sz w:val="24"/>
              </w:rPr>
              <w:t>Punkt</w:t>
            </w:r>
          </w:p>
          <w:p>
            <w:pPr>
              <w:pStyle w:val="TableParagraph"/>
              <w:numPr>
                <w:ilvl w:val="0"/>
                <w:numId w:val="15"/>
              </w:numPr>
              <w:tabs>
                <w:tab w:pos="218" w:val="left" w:leader="none"/>
              </w:tabs>
              <w:spacing w:line="240" w:lineRule="auto" w:before="0" w:after="0"/>
              <w:ind w:left="218" w:right="0" w:hanging="140"/>
              <w:jc w:val="left"/>
              <w:rPr>
                <w:sz w:val="24"/>
              </w:rPr>
            </w:pPr>
            <w:r>
              <w:rPr>
                <w:sz w:val="24"/>
              </w:rPr>
              <w:t>ehrlich:</w:t>
            </w:r>
            <w:r>
              <w:rPr>
                <w:spacing w:val="-7"/>
                <w:sz w:val="24"/>
              </w:rPr>
              <w:t> </w:t>
            </w:r>
            <w:r>
              <w:rPr>
                <w:sz w:val="24"/>
              </w:rPr>
              <w:t>2</w:t>
            </w:r>
            <w:r>
              <w:rPr>
                <w:spacing w:val="-6"/>
                <w:sz w:val="24"/>
              </w:rPr>
              <w:t> </w:t>
            </w:r>
            <w:r>
              <w:rPr>
                <w:spacing w:val="-2"/>
                <w:sz w:val="24"/>
              </w:rPr>
              <w:t>Punkte</w:t>
            </w:r>
          </w:p>
          <w:p>
            <w:pPr>
              <w:pStyle w:val="TableParagraph"/>
              <w:numPr>
                <w:ilvl w:val="0"/>
                <w:numId w:val="15"/>
              </w:numPr>
              <w:tabs>
                <w:tab w:pos="218" w:val="left" w:leader="none"/>
              </w:tabs>
              <w:spacing w:line="240" w:lineRule="auto" w:before="0" w:after="0"/>
              <w:ind w:left="218" w:right="0" w:hanging="140"/>
              <w:jc w:val="left"/>
              <w:rPr>
                <w:sz w:val="24"/>
              </w:rPr>
            </w:pPr>
            <w:r>
              <w:rPr>
                <w:sz w:val="24"/>
              </w:rPr>
              <w:t>aufrichtig:</w:t>
            </w:r>
            <w:r>
              <w:rPr>
                <w:spacing w:val="-9"/>
                <w:sz w:val="24"/>
              </w:rPr>
              <w:t> </w:t>
            </w:r>
            <w:r>
              <w:rPr>
                <w:sz w:val="24"/>
              </w:rPr>
              <w:t>3</w:t>
            </w:r>
            <w:r>
              <w:rPr>
                <w:spacing w:val="-8"/>
                <w:sz w:val="24"/>
              </w:rPr>
              <w:t> </w:t>
            </w:r>
            <w:r>
              <w:rPr>
                <w:spacing w:val="-2"/>
                <w:sz w:val="24"/>
              </w:rPr>
              <w:t>Punkte</w:t>
            </w:r>
          </w:p>
          <w:p>
            <w:pPr>
              <w:pStyle w:val="TableParagraph"/>
              <w:numPr>
                <w:ilvl w:val="0"/>
                <w:numId w:val="15"/>
              </w:numPr>
              <w:tabs>
                <w:tab w:pos="218" w:val="left" w:leader="none"/>
              </w:tabs>
              <w:spacing w:line="240" w:lineRule="auto" w:before="0" w:after="0"/>
              <w:ind w:left="218" w:right="0" w:hanging="140"/>
              <w:jc w:val="left"/>
              <w:rPr>
                <w:sz w:val="24"/>
              </w:rPr>
            </w:pPr>
            <w:r>
              <w:rPr>
                <w:sz w:val="24"/>
              </w:rPr>
              <w:t>rechtschaffen:</w:t>
            </w:r>
            <w:r>
              <w:rPr>
                <w:spacing w:val="-13"/>
                <w:sz w:val="24"/>
              </w:rPr>
              <w:t> </w:t>
            </w:r>
            <w:r>
              <w:rPr>
                <w:sz w:val="24"/>
              </w:rPr>
              <w:t>4</w:t>
            </w:r>
            <w:r>
              <w:rPr>
                <w:spacing w:val="-12"/>
                <w:sz w:val="24"/>
              </w:rPr>
              <w:t> </w:t>
            </w:r>
            <w:r>
              <w:rPr>
                <w:spacing w:val="-2"/>
                <w:sz w:val="24"/>
              </w:rPr>
              <w:t>Punkte</w:t>
            </w:r>
          </w:p>
          <w:p>
            <w:pPr>
              <w:pStyle w:val="TableParagraph"/>
              <w:spacing w:before="7"/>
              <w:ind w:left="0"/>
              <w:rPr>
                <w:i/>
                <w:sz w:val="12"/>
              </w:rPr>
            </w:pPr>
          </w:p>
          <w:p>
            <w:pPr>
              <w:pStyle w:val="TableParagraph"/>
              <w:spacing w:line="20" w:lineRule="exact" w:before="0"/>
              <w:ind w:left="50" w:right="-15"/>
              <w:rPr>
                <w:sz w:val="2"/>
              </w:rPr>
            </w:pPr>
            <w:r>
              <w:rPr>
                <w:sz w:val="2"/>
              </w:rPr>
              <w:pict>
                <v:group style="width:482.15pt;height:.4pt;mso-position-horizontal-relative:char;mso-position-vertical-relative:line" id="docshapegroup8" coordorigin="0,0" coordsize="9643,8">
                  <v:shape style="position:absolute;left:0;top:0;width:9643;height:8" id="docshape9" coordorigin="0,0" coordsize="9643,8" path="m9643,5l0,5,0,7,9643,7,9643,5xm9643,0l0,0,0,2,9643,2,9643,0xe" filled="true" fillcolor="#808080" stroked="false">
                    <v:path arrowok="t"/>
                    <v:fill type="solid"/>
                  </v:shape>
                </v:group>
              </w:pict>
            </w:r>
            <w:r>
              <w:rPr>
                <w:sz w:val="2"/>
              </w:rPr>
            </w:r>
          </w:p>
          <w:p>
            <w:pPr>
              <w:pStyle w:val="TableParagraph"/>
              <w:spacing w:before="10"/>
              <w:ind w:left="0"/>
              <w:rPr>
                <w:i/>
                <w:sz w:val="21"/>
              </w:rPr>
            </w:pPr>
          </w:p>
          <w:p>
            <w:pPr>
              <w:pStyle w:val="TableParagraph"/>
              <w:spacing w:line="270" w:lineRule="atLeast" w:before="0"/>
              <w:ind w:left="78" w:right="107"/>
              <w:rPr>
                <w:sz w:val="24"/>
              </w:rPr>
            </w:pPr>
            <w:r>
              <w:rPr>
                <w:sz w:val="24"/>
              </w:rPr>
              <w:t>Um die Errungenschaft zu erhalten, muss man während des Finanzupdates insgesamt auf einen Durchschnittswert über 3,75 (grober Schätzwert, da man durch den Sub im Charakter nie den exakten</w:t>
            </w:r>
            <w:r>
              <w:rPr>
                <w:spacing w:val="-15"/>
                <w:sz w:val="24"/>
              </w:rPr>
              <w:t> </w:t>
            </w:r>
            <w:r>
              <w:rPr>
                <w:sz w:val="24"/>
              </w:rPr>
              <w:t>Wert</w:t>
            </w:r>
            <w:r>
              <w:rPr>
                <w:spacing w:val="-7"/>
                <w:sz w:val="24"/>
              </w:rPr>
              <w:t> </w:t>
            </w:r>
            <w:r>
              <w:rPr>
                <w:sz w:val="24"/>
              </w:rPr>
              <w:t>bestimmen</w:t>
            </w:r>
            <w:r>
              <w:rPr>
                <w:spacing w:val="-6"/>
                <w:sz w:val="24"/>
              </w:rPr>
              <w:t> </w:t>
            </w:r>
            <w:r>
              <w:rPr>
                <w:sz w:val="24"/>
              </w:rPr>
              <w:t>kann)</w:t>
            </w:r>
            <w:r>
              <w:rPr>
                <w:spacing w:val="-6"/>
                <w:sz w:val="24"/>
              </w:rPr>
              <w:t> </w:t>
            </w:r>
            <w:r>
              <w:rPr>
                <w:sz w:val="24"/>
              </w:rPr>
              <w:t>kommen.</w:t>
            </w:r>
            <w:r>
              <w:rPr>
                <w:spacing w:val="-15"/>
                <w:sz w:val="24"/>
              </w:rPr>
              <w:t> </w:t>
            </w:r>
            <w:r>
              <w:rPr>
                <w:sz w:val="24"/>
              </w:rPr>
              <w:t>Außerdem</w:t>
            </w:r>
            <w:r>
              <w:rPr>
                <w:spacing w:val="-6"/>
                <w:sz w:val="24"/>
              </w:rPr>
              <w:t> </w:t>
            </w:r>
            <w:r>
              <w:rPr>
                <w:sz w:val="24"/>
              </w:rPr>
              <w:t>müssen</w:t>
            </w:r>
            <w:r>
              <w:rPr>
                <w:spacing w:val="-6"/>
                <w:sz w:val="24"/>
              </w:rPr>
              <w:t> </w:t>
            </w:r>
            <w:r>
              <w:rPr>
                <w:sz w:val="24"/>
              </w:rPr>
              <w:t>mindestens</w:t>
            </w:r>
            <w:r>
              <w:rPr>
                <w:spacing w:val="-6"/>
                <w:sz w:val="24"/>
              </w:rPr>
              <w:t> </w:t>
            </w:r>
            <w:r>
              <w:rPr>
                <w:sz w:val="24"/>
              </w:rPr>
              <w:t>11</w:t>
            </w:r>
            <w:r>
              <w:rPr>
                <w:spacing w:val="-6"/>
                <w:sz w:val="24"/>
              </w:rPr>
              <w:t> </w:t>
            </w:r>
            <w:r>
              <w:rPr>
                <w:sz w:val="24"/>
              </w:rPr>
              <w:t>Spieler</w:t>
            </w:r>
            <w:r>
              <w:rPr>
                <w:spacing w:val="-6"/>
                <w:sz w:val="24"/>
              </w:rPr>
              <w:t> </w:t>
            </w:r>
            <w:r>
              <w:rPr>
                <w:sz w:val="24"/>
              </w:rPr>
              <w:t>im</w:t>
            </w:r>
            <w:r>
              <w:rPr>
                <w:spacing w:val="-6"/>
                <w:sz w:val="24"/>
              </w:rPr>
              <w:t> </w:t>
            </w:r>
            <w:r>
              <w:rPr>
                <w:sz w:val="24"/>
              </w:rPr>
              <w:t>Kader</w:t>
            </w:r>
            <w:r>
              <w:rPr>
                <w:spacing w:val="-6"/>
                <w:sz w:val="24"/>
              </w:rPr>
              <w:t> </w:t>
            </w:r>
            <w:r>
              <w:rPr>
                <w:sz w:val="24"/>
              </w:rPr>
              <w:t>sein.</w:t>
            </w:r>
          </w:p>
        </w:tc>
      </w:tr>
    </w:tbl>
    <w:p>
      <w:pPr>
        <w:pStyle w:val="BodyText"/>
        <w:spacing w:before="6"/>
        <w:rPr>
          <w:i/>
          <w:sz w:val="2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50"/>
        <w:gridCol w:w="3594"/>
      </w:tblGrid>
      <w:tr>
        <w:trPr>
          <w:trHeight w:val="296" w:hRule="atLeast"/>
        </w:trPr>
        <w:tc>
          <w:tcPr>
            <w:tcW w:w="6150" w:type="dxa"/>
          </w:tcPr>
          <w:p>
            <w:pPr>
              <w:pStyle w:val="TableParagraph"/>
              <w:spacing w:line="266" w:lineRule="exact" w:before="0"/>
              <w:ind w:left="2198"/>
              <w:rPr>
                <w:b/>
                <w:sz w:val="24"/>
              </w:rPr>
            </w:pPr>
            <w:r>
              <w:rPr>
                <w:b/>
                <w:w w:val="95"/>
                <w:sz w:val="24"/>
              </w:rPr>
              <w:t>Nette-Menschen-</w:t>
            </w:r>
            <w:r>
              <w:rPr>
                <w:b/>
                <w:spacing w:val="-2"/>
                <w:w w:val="95"/>
                <w:sz w:val="24"/>
              </w:rPr>
              <w:t>Kader</w:t>
            </w:r>
          </w:p>
        </w:tc>
        <w:tc>
          <w:tcPr>
            <w:tcW w:w="3594" w:type="dxa"/>
          </w:tcPr>
          <w:p>
            <w:pPr>
              <w:pStyle w:val="TableParagraph"/>
              <w:spacing w:line="266" w:lineRule="exact" w:before="0"/>
              <w:ind w:left="1552"/>
              <w:rPr>
                <w:b/>
                <w:sz w:val="24"/>
              </w:rPr>
            </w:pPr>
            <w:r>
              <w:rPr>
                <w:b/>
                <w:sz w:val="24"/>
              </w:rPr>
              <w:t>15 </w:t>
            </w:r>
            <w:r>
              <w:rPr>
                <w:b/>
                <w:spacing w:val="-2"/>
                <w:sz w:val="24"/>
              </w:rPr>
              <w:t>Punkte</w:t>
            </w:r>
          </w:p>
        </w:tc>
      </w:tr>
      <w:tr>
        <w:trPr>
          <w:trHeight w:val="3207" w:hRule="atLeast"/>
        </w:trPr>
        <w:tc>
          <w:tcPr>
            <w:tcW w:w="9744" w:type="dxa"/>
            <w:gridSpan w:val="2"/>
          </w:tcPr>
          <w:p>
            <w:pPr>
              <w:pStyle w:val="TableParagraph"/>
              <w:spacing w:before="20"/>
              <w:ind w:left="78"/>
              <w:rPr>
                <w:sz w:val="24"/>
              </w:rPr>
            </w:pPr>
            <w:r>
              <w:rPr>
                <w:sz w:val="24"/>
              </w:rPr>
              <w:t>Die</w:t>
            </w:r>
            <w:r>
              <w:rPr>
                <w:spacing w:val="-5"/>
                <w:sz w:val="24"/>
              </w:rPr>
              <w:t> </w:t>
            </w:r>
            <w:r>
              <w:rPr>
                <w:sz w:val="24"/>
              </w:rPr>
              <w:t>durchschnittliche</w:t>
            </w:r>
            <w:r>
              <w:rPr>
                <w:spacing w:val="-6"/>
                <w:sz w:val="24"/>
              </w:rPr>
              <w:t> </w:t>
            </w:r>
            <w:r>
              <w:rPr>
                <w:sz w:val="24"/>
              </w:rPr>
              <w:t>Persönlichkeit</w:t>
            </w:r>
            <w:r>
              <w:rPr>
                <w:spacing w:val="-1"/>
                <w:sz w:val="24"/>
              </w:rPr>
              <w:t> </w:t>
            </w:r>
            <w:r>
              <w:rPr>
                <w:sz w:val="24"/>
              </w:rPr>
              <w:t>von</w:t>
            </w:r>
            <w:r>
              <w:rPr>
                <w:spacing w:val="-4"/>
                <w:sz w:val="24"/>
              </w:rPr>
              <w:t> </w:t>
            </w:r>
            <w:r>
              <w:rPr>
                <w:sz w:val="24"/>
              </w:rPr>
              <w:t>Spielern</w:t>
            </w:r>
            <w:r>
              <w:rPr>
                <w:spacing w:val="-4"/>
                <w:sz w:val="24"/>
              </w:rPr>
              <w:t> </w:t>
            </w:r>
            <w:r>
              <w:rPr>
                <w:sz w:val="24"/>
              </w:rPr>
              <w:t>deines</w:t>
            </w:r>
            <w:r>
              <w:rPr>
                <w:spacing w:val="-4"/>
                <w:sz w:val="24"/>
              </w:rPr>
              <w:t> </w:t>
            </w:r>
            <w:r>
              <w:rPr>
                <w:sz w:val="24"/>
              </w:rPr>
              <w:t>Kaders</w:t>
            </w:r>
            <w:r>
              <w:rPr>
                <w:spacing w:val="-4"/>
                <w:sz w:val="24"/>
              </w:rPr>
              <w:t> </w:t>
            </w:r>
            <w:r>
              <w:rPr>
                <w:sz w:val="24"/>
              </w:rPr>
              <w:t>ist</w:t>
            </w:r>
            <w:r>
              <w:rPr>
                <w:spacing w:val="-4"/>
                <w:sz w:val="24"/>
              </w:rPr>
              <w:t> </w:t>
            </w:r>
            <w:r>
              <w:rPr>
                <w:sz w:val="24"/>
              </w:rPr>
              <w:t>nahezu</w:t>
            </w:r>
            <w:r>
              <w:rPr>
                <w:spacing w:val="-4"/>
                <w:sz w:val="24"/>
              </w:rPr>
              <w:t> </w:t>
            </w:r>
            <w:r>
              <w:rPr>
                <w:sz w:val="24"/>
              </w:rPr>
              <w:t>beliebt.</w:t>
            </w:r>
            <w:r>
              <w:rPr>
                <w:spacing w:val="-4"/>
                <w:sz w:val="24"/>
              </w:rPr>
              <w:t> </w:t>
            </w:r>
            <w:r>
              <w:rPr>
                <w:sz w:val="24"/>
              </w:rPr>
              <w:t>Dazu</w:t>
            </w:r>
            <w:r>
              <w:rPr>
                <w:spacing w:val="-4"/>
                <w:sz w:val="24"/>
              </w:rPr>
              <w:t> </w:t>
            </w:r>
            <w:r>
              <w:rPr>
                <w:sz w:val="24"/>
              </w:rPr>
              <w:t>wird entsprechend der folgenden Werte ein Durchschnitt des gesamten Kaders berechnet:</w:t>
            </w:r>
          </w:p>
          <w:p>
            <w:pPr>
              <w:pStyle w:val="TableParagraph"/>
              <w:numPr>
                <w:ilvl w:val="0"/>
                <w:numId w:val="16"/>
              </w:numPr>
              <w:tabs>
                <w:tab w:pos="218" w:val="left" w:leader="none"/>
              </w:tabs>
              <w:spacing w:line="240" w:lineRule="auto" w:before="0" w:after="0"/>
              <w:ind w:left="218" w:right="0" w:hanging="140"/>
              <w:jc w:val="left"/>
              <w:rPr>
                <w:sz w:val="24"/>
              </w:rPr>
            </w:pPr>
            <w:r>
              <w:rPr>
                <w:sz w:val="24"/>
              </w:rPr>
              <w:t>Ekel:</w:t>
            </w:r>
            <w:r>
              <w:rPr>
                <w:spacing w:val="-5"/>
                <w:sz w:val="24"/>
              </w:rPr>
              <w:t> </w:t>
            </w:r>
            <w:r>
              <w:rPr>
                <w:sz w:val="24"/>
              </w:rPr>
              <w:t>0</w:t>
            </w:r>
            <w:r>
              <w:rPr>
                <w:spacing w:val="-5"/>
                <w:sz w:val="24"/>
              </w:rPr>
              <w:t> </w:t>
            </w:r>
            <w:r>
              <w:rPr>
                <w:spacing w:val="-2"/>
                <w:sz w:val="24"/>
              </w:rPr>
              <w:t>Punkte</w:t>
            </w:r>
          </w:p>
          <w:p>
            <w:pPr>
              <w:pStyle w:val="TableParagraph"/>
              <w:numPr>
                <w:ilvl w:val="0"/>
                <w:numId w:val="16"/>
              </w:numPr>
              <w:tabs>
                <w:tab w:pos="218" w:val="left" w:leader="none"/>
              </w:tabs>
              <w:spacing w:line="240" w:lineRule="auto" w:before="0" w:after="0"/>
              <w:ind w:left="218" w:right="0" w:hanging="140"/>
              <w:jc w:val="left"/>
              <w:rPr>
                <w:sz w:val="24"/>
              </w:rPr>
            </w:pPr>
            <w:r>
              <w:rPr>
                <w:sz w:val="24"/>
              </w:rPr>
              <w:t>umstrittene</w:t>
            </w:r>
            <w:r>
              <w:rPr>
                <w:spacing w:val="-7"/>
                <w:sz w:val="24"/>
              </w:rPr>
              <w:t> </w:t>
            </w:r>
            <w:r>
              <w:rPr>
                <w:sz w:val="24"/>
              </w:rPr>
              <w:t>Person:</w:t>
            </w:r>
            <w:r>
              <w:rPr>
                <w:spacing w:val="-5"/>
                <w:sz w:val="24"/>
              </w:rPr>
              <w:t> </w:t>
            </w:r>
            <w:r>
              <w:rPr>
                <w:sz w:val="24"/>
              </w:rPr>
              <w:t>1</w:t>
            </w:r>
            <w:r>
              <w:rPr>
                <w:spacing w:val="-4"/>
                <w:sz w:val="24"/>
              </w:rPr>
              <w:t> </w:t>
            </w:r>
            <w:r>
              <w:rPr>
                <w:spacing w:val="-2"/>
                <w:sz w:val="24"/>
              </w:rPr>
              <w:t>Punkt</w:t>
            </w:r>
          </w:p>
          <w:p>
            <w:pPr>
              <w:pStyle w:val="TableParagraph"/>
              <w:numPr>
                <w:ilvl w:val="0"/>
                <w:numId w:val="16"/>
              </w:numPr>
              <w:tabs>
                <w:tab w:pos="218" w:val="left" w:leader="none"/>
              </w:tabs>
              <w:spacing w:line="240" w:lineRule="auto" w:before="0" w:after="0"/>
              <w:ind w:left="218" w:right="0" w:hanging="140"/>
              <w:jc w:val="left"/>
              <w:rPr>
                <w:sz w:val="24"/>
              </w:rPr>
            </w:pPr>
            <w:r>
              <w:rPr>
                <w:sz w:val="24"/>
              </w:rPr>
              <w:t>angenehmer</w:t>
            </w:r>
            <w:r>
              <w:rPr>
                <w:spacing w:val="-10"/>
                <w:sz w:val="24"/>
              </w:rPr>
              <w:t> </w:t>
            </w:r>
            <w:r>
              <w:rPr>
                <w:sz w:val="24"/>
              </w:rPr>
              <w:t>Zeitgenosse:</w:t>
            </w:r>
            <w:r>
              <w:rPr>
                <w:spacing w:val="-10"/>
                <w:sz w:val="24"/>
              </w:rPr>
              <w:t> </w:t>
            </w:r>
            <w:r>
              <w:rPr>
                <w:sz w:val="24"/>
              </w:rPr>
              <w:t>2</w:t>
            </w:r>
            <w:r>
              <w:rPr>
                <w:spacing w:val="-9"/>
                <w:sz w:val="24"/>
              </w:rPr>
              <w:t> </w:t>
            </w:r>
            <w:r>
              <w:rPr>
                <w:spacing w:val="-2"/>
                <w:sz w:val="24"/>
              </w:rPr>
              <w:t>Punkte</w:t>
            </w:r>
          </w:p>
          <w:p>
            <w:pPr>
              <w:pStyle w:val="TableParagraph"/>
              <w:numPr>
                <w:ilvl w:val="0"/>
                <w:numId w:val="16"/>
              </w:numPr>
              <w:tabs>
                <w:tab w:pos="218" w:val="left" w:leader="none"/>
              </w:tabs>
              <w:spacing w:line="240" w:lineRule="auto" w:before="0" w:after="0"/>
              <w:ind w:left="218" w:right="0" w:hanging="140"/>
              <w:jc w:val="left"/>
              <w:rPr>
                <w:sz w:val="24"/>
              </w:rPr>
            </w:pPr>
            <w:r>
              <w:rPr>
                <w:sz w:val="24"/>
              </w:rPr>
              <w:t>sympathischer</w:t>
            </w:r>
            <w:r>
              <w:rPr>
                <w:spacing w:val="-4"/>
                <w:sz w:val="24"/>
              </w:rPr>
              <w:t> </w:t>
            </w:r>
            <w:r>
              <w:rPr>
                <w:sz w:val="24"/>
              </w:rPr>
              <w:t>Mensch:</w:t>
            </w:r>
            <w:r>
              <w:rPr>
                <w:spacing w:val="-3"/>
                <w:sz w:val="24"/>
              </w:rPr>
              <w:t> </w:t>
            </w:r>
            <w:r>
              <w:rPr>
                <w:sz w:val="24"/>
              </w:rPr>
              <w:t>3</w:t>
            </w:r>
            <w:r>
              <w:rPr>
                <w:spacing w:val="-4"/>
                <w:sz w:val="24"/>
              </w:rPr>
              <w:t> </w:t>
            </w:r>
            <w:r>
              <w:rPr>
                <w:spacing w:val="-2"/>
                <w:sz w:val="24"/>
              </w:rPr>
              <w:t>Punkte</w:t>
            </w:r>
          </w:p>
          <w:p>
            <w:pPr>
              <w:pStyle w:val="TableParagraph"/>
              <w:numPr>
                <w:ilvl w:val="0"/>
                <w:numId w:val="16"/>
              </w:numPr>
              <w:tabs>
                <w:tab w:pos="218" w:val="left" w:leader="none"/>
              </w:tabs>
              <w:spacing w:line="240" w:lineRule="auto" w:before="0" w:after="0"/>
              <w:ind w:left="218" w:right="0" w:hanging="140"/>
              <w:jc w:val="left"/>
              <w:rPr>
                <w:sz w:val="24"/>
              </w:rPr>
            </w:pPr>
            <w:r>
              <w:rPr>
                <w:sz w:val="24"/>
              </w:rPr>
              <w:t>beliebter</w:t>
            </w:r>
            <w:r>
              <w:rPr>
                <w:spacing w:val="-7"/>
                <w:sz w:val="24"/>
              </w:rPr>
              <w:t> </w:t>
            </w:r>
            <w:r>
              <w:rPr>
                <w:sz w:val="24"/>
              </w:rPr>
              <w:t>Spieler:</w:t>
            </w:r>
            <w:r>
              <w:rPr>
                <w:spacing w:val="-5"/>
                <w:sz w:val="24"/>
              </w:rPr>
              <w:t> </w:t>
            </w:r>
            <w:r>
              <w:rPr>
                <w:sz w:val="24"/>
              </w:rPr>
              <w:t>4</w:t>
            </w:r>
            <w:r>
              <w:rPr>
                <w:spacing w:val="-4"/>
                <w:sz w:val="24"/>
              </w:rPr>
              <w:t> </w:t>
            </w:r>
            <w:r>
              <w:rPr>
                <w:spacing w:val="-2"/>
                <w:sz w:val="24"/>
              </w:rPr>
              <w:t>Punkte</w:t>
            </w:r>
          </w:p>
          <w:p>
            <w:pPr>
              <w:pStyle w:val="TableParagraph"/>
              <w:spacing w:before="7"/>
              <w:ind w:left="0"/>
              <w:rPr>
                <w:i/>
                <w:sz w:val="12"/>
              </w:rPr>
            </w:pPr>
          </w:p>
          <w:p>
            <w:pPr>
              <w:pStyle w:val="TableParagraph"/>
              <w:spacing w:line="20" w:lineRule="exact" w:before="0"/>
              <w:ind w:left="50" w:right="-15"/>
              <w:rPr>
                <w:sz w:val="2"/>
              </w:rPr>
            </w:pPr>
            <w:r>
              <w:rPr>
                <w:sz w:val="2"/>
              </w:rPr>
              <w:pict>
                <v:group style="width:482.15pt;height:.4pt;mso-position-horizontal-relative:char;mso-position-vertical-relative:line" id="docshapegroup10" coordorigin="0,0" coordsize="9643,8">
                  <v:shape style="position:absolute;left:0;top:0;width:9643;height:8" id="docshape11" coordorigin="0,0" coordsize="9643,8" path="m9643,5l0,5,0,7,9643,7,9643,5xm9643,0l0,0,0,2,9643,2,9643,0xe" filled="true" fillcolor="#808080" stroked="false">
                    <v:path arrowok="t"/>
                    <v:fill type="solid"/>
                  </v:shape>
                </v:group>
              </w:pict>
            </w:r>
            <w:r>
              <w:rPr>
                <w:sz w:val="2"/>
              </w:rPr>
            </w:r>
          </w:p>
          <w:p>
            <w:pPr>
              <w:pStyle w:val="TableParagraph"/>
              <w:spacing w:before="0"/>
              <w:ind w:left="0"/>
              <w:rPr>
                <w:i/>
                <w:sz w:val="21"/>
              </w:rPr>
            </w:pPr>
          </w:p>
          <w:p>
            <w:pPr>
              <w:pStyle w:val="TableParagraph"/>
              <w:spacing w:line="270" w:lineRule="atLeast" w:before="1"/>
              <w:ind w:left="78"/>
              <w:rPr>
                <w:sz w:val="24"/>
              </w:rPr>
            </w:pPr>
            <w:r>
              <w:rPr>
                <w:sz w:val="24"/>
              </w:rPr>
              <w:t>Um die Errungenschaft zu erhalten, muss man während des Finanzupdates insgesamt auf einen Durchschnittswert über 3,75 (grober Schätzwert, da man durch den Sub im Charakter nie den exakten</w:t>
            </w:r>
            <w:r>
              <w:rPr>
                <w:spacing w:val="-15"/>
                <w:sz w:val="24"/>
              </w:rPr>
              <w:t> </w:t>
            </w:r>
            <w:r>
              <w:rPr>
                <w:sz w:val="24"/>
              </w:rPr>
              <w:t>Wert</w:t>
            </w:r>
            <w:r>
              <w:rPr>
                <w:spacing w:val="-6"/>
                <w:sz w:val="24"/>
              </w:rPr>
              <w:t> </w:t>
            </w:r>
            <w:r>
              <w:rPr>
                <w:sz w:val="24"/>
              </w:rPr>
              <w:t>bestimmen</w:t>
            </w:r>
            <w:r>
              <w:rPr>
                <w:spacing w:val="-6"/>
                <w:sz w:val="24"/>
              </w:rPr>
              <w:t> </w:t>
            </w:r>
            <w:r>
              <w:rPr>
                <w:sz w:val="24"/>
              </w:rPr>
              <w:t>kann)</w:t>
            </w:r>
            <w:r>
              <w:rPr>
                <w:spacing w:val="-6"/>
                <w:sz w:val="24"/>
              </w:rPr>
              <w:t> </w:t>
            </w:r>
            <w:r>
              <w:rPr>
                <w:sz w:val="24"/>
              </w:rPr>
              <w:t>kommen.</w:t>
            </w:r>
            <w:r>
              <w:rPr>
                <w:spacing w:val="-15"/>
                <w:sz w:val="24"/>
              </w:rPr>
              <w:t> </w:t>
            </w:r>
            <w:r>
              <w:rPr>
                <w:sz w:val="24"/>
              </w:rPr>
              <w:t>Außerdem</w:t>
            </w:r>
            <w:r>
              <w:rPr>
                <w:spacing w:val="-6"/>
                <w:sz w:val="24"/>
              </w:rPr>
              <w:t> </w:t>
            </w:r>
            <w:r>
              <w:rPr>
                <w:sz w:val="24"/>
              </w:rPr>
              <w:t>müssen</w:t>
            </w:r>
            <w:r>
              <w:rPr>
                <w:spacing w:val="-6"/>
                <w:sz w:val="24"/>
              </w:rPr>
              <w:t> </w:t>
            </w:r>
            <w:r>
              <w:rPr>
                <w:sz w:val="24"/>
              </w:rPr>
              <w:t>mindestens</w:t>
            </w:r>
            <w:r>
              <w:rPr>
                <w:spacing w:val="-6"/>
                <w:sz w:val="24"/>
              </w:rPr>
              <w:t> </w:t>
            </w:r>
            <w:r>
              <w:rPr>
                <w:sz w:val="24"/>
              </w:rPr>
              <w:t>11</w:t>
            </w:r>
            <w:r>
              <w:rPr>
                <w:spacing w:val="-6"/>
                <w:sz w:val="24"/>
              </w:rPr>
              <w:t> </w:t>
            </w:r>
            <w:r>
              <w:rPr>
                <w:sz w:val="24"/>
              </w:rPr>
              <w:t>Spieler</w:t>
            </w:r>
            <w:r>
              <w:rPr>
                <w:spacing w:val="-6"/>
                <w:sz w:val="24"/>
              </w:rPr>
              <w:t> </w:t>
            </w:r>
            <w:r>
              <w:rPr>
                <w:sz w:val="24"/>
              </w:rPr>
              <w:t>im</w:t>
            </w:r>
            <w:r>
              <w:rPr>
                <w:spacing w:val="-6"/>
                <w:sz w:val="24"/>
              </w:rPr>
              <w:t> </w:t>
            </w:r>
            <w:r>
              <w:rPr>
                <w:sz w:val="24"/>
              </w:rPr>
              <w:t>Kader</w:t>
            </w:r>
            <w:r>
              <w:rPr>
                <w:spacing w:val="-6"/>
                <w:sz w:val="24"/>
              </w:rPr>
              <w:t> </w:t>
            </w:r>
            <w:r>
              <w:rPr>
                <w:sz w:val="24"/>
              </w:rPr>
              <w:t>sein.</w:t>
            </w:r>
          </w:p>
        </w:tc>
      </w:tr>
    </w:tbl>
    <w:p>
      <w:pPr>
        <w:pStyle w:val="BodyText"/>
        <w:rPr>
          <w:i/>
          <w:sz w:val="20"/>
        </w:rPr>
      </w:pPr>
    </w:p>
    <w:p>
      <w:pPr>
        <w:pStyle w:val="BodyText"/>
        <w:spacing w:before="2"/>
        <w:rPr>
          <w:i/>
          <w:sz w:val="10"/>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6"/>
        <w:gridCol w:w="3887"/>
      </w:tblGrid>
      <w:tr>
        <w:trPr>
          <w:trHeight w:val="296" w:hRule="atLeast"/>
        </w:trPr>
        <w:tc>
          <w:tcPr>
            <w:tcW w:w="5856" w:type="dxa"/>
          </w:tcPr>
          <w:p>
            <w:pPr>
              <w:pStyle w:val="TableParagraph"/>
              <w:spacing w:line="266" w:lineRule="exact" w:before="0"/>
              <w:ind w:left="2205"/>
              <w:rPr>
                <w:b/>
                <w:sz w:val="24"/>
              </w:rPr>
            </w:pPr>
            <w:r>
              <w:rPr>
                <w:b/>
                <w:w w:val="95"/>
                <w:sz w:val="24"/>
              </w:rPr>
              <w:t>Linke-Leute-</w:t>
            </w:r>
            <w:r>
              <w:rPr>
                <w:b/>
                <w:spacing w:val="-2"/>
                <w:w w:val="95"/>
                <w:sz w:val="24"/>
              </w:rPr>
              <w:t>Kader</w:t>
            </w:r>
          </w:p>
        </w:tc>
        <w:tc>
          <w:tcPr>
            <w:tcW w:w="3887" w:type="dxa"/>
          </w:tcPr>
          <w:p>
            <w:pPr>
              <w:pStyle w:val="TableParagraph"/>
              <w:spacing w:line="266" w:lineRule="exact" w:before="0"/>
              <w:ind w:left="1652"/>
              <w:rPr>
                <w:b/>
                <w:sz w:val="24"/>
              </w:rPr>
            </w:pPr>
            <w:r>
              <w:rPr>
                <w:b/>
                <w:sz w:val="24"/>
              </w:rPr>
              <w:t>15 </w:t>
            </w:r>
            <w:r>
              <w:rPr>
                <w:b/>
                <w:spacing w:val="-2"/>
                <w:sz w:val="24"/>
              </w:rPr>
              <w:t>Punkte</w:t>
            </w:r>
          </w:p>
        </w:tc>
      </w:tr>
      <w:tr>
        <w:trPr>
          <w:trHeight w:val="3207" w:hRule="atLeast"/>
        </w:trPr>
        <w:tc>
          <w:tcPr>
            <w:tcW w:w="9743" w:type="dxa"/>
            <w:gridSpan w:val="2"/>
          </w:tcPr>
          <w:p>
            <w:pPr>
              <w:pStyle w:val="TableParagraph"/>
              <w:spacing w:before="20"/>
              <w:ind w:left="78" w:right="107"/>
              <w:rPr>
                <w:sz w:val="24"/>
              </w:rPr>
            </w:pPr>
            <w:r>
              <w:rPr>
                <w:sz w:val="24"/>
              </w:rPr>
              <w:t>Die</w:t>
            </w:r>
            <w:r>
              <w:rPr>
                <w:spacing w:val="-6"/>
                <w:sz w:val="24"/>
              </w:rPr>
              <w:t> </w:t>
            </w:r>
            <w:r>
              <w:rPr>
                <w:sz w:val="24"/>
              </w:rPr>
              <w:t>durchschnittliche</w:t>
            </w:r>
            <w:r>
              <w:rPr>
                <w:spacing w:val="-7"/>
                <w:sz w:val="24"/>
              </w:rPr>
              <w:t> </w:t>
            </w:r>
            <w:r>
              <w:rPr>
                <w:sz w:val="24"/>
              </w:rPr>
              <w:t>Persönlichkeit</w:t>
            </w:r>
            <w:r>
              <w:rPr>
                <w:spacing w:val="-5"/>
                <w:sz w:val="24"/>
              </w:rPr>
              <w:t> </w:t>
            </w:r>
            <w:r>
              <w:rPr>
                <w:sz w:val="24"/>
              </w:rPr>
              <w:t>von</w:t>
            </w:r>
            <w:r>
              <w:rPr>
                <w:spacing w:val="-5"/>
                <w:sz w:val="24"/>
              </w:rPr>
              <w:t> </w:t>
            </w:r>
            <w:r>
              <w:rPr>
                <w:sz w:val="24"/>
              </w:rPr>
              <w:t>Spielern</w:t>
            </w:r>
            <w:r>
              <w:rPr>
                <w:spacing w:val="-5"/>
                <w:sz w:val="24"/>
              </w:rPr>
              <w:t> </w:t>
            </w:r>
            <w:r>
              <w:rPr>
                <w:sz w:val="24"/>
              </w:rPr>
              <w:t>deines</w:t>
            </w:r>
            <w:r>
              <w:rPr>
                <w:spacing w:val="-5"/>
                <w:sz w:val="24"/>
              </w:rPr>
              <w:t> </w:t>
            </w:r>
            <w:r>
              <w:rPr>
                <w:sz w:val="24"/>
              </w:rPr>
              <w:t>Kaders</w:t>
            </w:r>
            <w:r>
              <w:rPr>
                <w:spacing w:val="-5"/>
                <w:sz w:val="24"/>
              </w:rPr>
              <w:t> </w:t>
            </w:r>
            <w:r>
              <w:rPr>
                <w:sz w:val="24"/>
              </w:rPr>
              <w:t>ist</w:t>
            </w:r>
            <w:r>
              <w:rPr>
                <w:spacing w:val="-5"/>
                <w:sz w:val="24"/>
              </w:rPr>
              <w:t> </w:t>
            </w:r>
            <w:r>
              <w:rPr>
                <w:sz w:val="24"/>
              </w:rPr>
              <w:t>nahezu</w:t>
            </w:r>
            <w:r>
              <w:rPr>
                <w:spacing w:val="-5"/>
                <w:sz w:val="24"/>
              </w:rPr>
              <w:t> </w:t>
            </w:r>
            <w:r>
              <w:rPr>
                <w:sz w:val="24"/>
              </w:rPr>
              <w:t>niederträchtig.</w:t>
            </w:r>
            <w:r>
              <w:rPr>
                <w:spacing w:val="-3"/>
                <w:sz w:val="24"/>
              </w:rPr>
              <w:t> </w:t>
            </w:r>
            <w:r>
              <w:rPr>
                <w:sz w:val="24"/>
              </w:rPr>
              <w:t>Dazu wird entsprechend der folgenden Werte ein Durchschnitt des gesamten Kaders berechnet:</w:t>
            </w:r>
          </w:p>
          <w:p>
            <w:pPr>
              <w:pStyle w:val="TableParagraph"/>
              <w:numPr>
                <w:ilvl w:val="0"/>
                <w:numId w:val="17"/>
              </w:numPr>
              <w:tabs>
                <w:tab w:pos="218" w:val="left" w:leader="none"/>
              </w:tabs>
              <w:spacing w:line="240" w:lineRule="auto" w:before="0" w:after="0"/>
              <w:ind w:left="218" w:right="0" w:hanging="140"/>
              <w:jc w:val="left"/>
              <w:rPr>
                <w:sz w:val="24"/>
              </w:rPr>
            </w:pPr>
            <w:r>
              <w:rPr>
                <w:sz w:val="24"/>
              </w:rPr>
              <w:t>niederträchtig:</w:t>
            </w:r>
            <w:r>
              <w:rPr>
                <w:spacing w:val="-10"/>
                <w:sz w:val="24"/>
              </w:rPr>
              <w:t> </w:t>
            </w:r>
            <w:r>
              <w:rPr>
                <w:sz w:val="24"/>
              </w:rPr>
              <w:t>0</w:t>
            </w:r>
            <w:r>
              <w:rPr>
                <w:spacing w:val="-10"/>
                <w:sz w:val="24"/>
              </w:rPr>
              <w:t> </w:t>
            </w:r>
            <w:r>
              <w:rPr>
                <w:spacing w:val="-2"/>
                <w:sz w:val="24"/>
              </w:rPr>
              <w:t>Punkte</w:t>
            </w:r>
          </w:p>
          <w:p>
            <w:pPr>
              <w:pStyle w:val="TableParagraph"/>
              <w:numPr>
                <w:ilvl w:val="0"/>
                <w:numId w:val="17"/>
              </w:numPr>
              <w:tabs>
                <w:tab w:pos="218" w:val="left" w:leader="none"/>
              </w:tabs>
              <w:spacing w:line="240" w:lineRule="auto" w:before="0" w:after="0"/>
              <w:ind w:left="218" w:right="0" w:hanging="140"/>
              <w:jc w:val="left"/>
              <w:rPr>
                <w:sz w:val="24"/>
              </w:rPr>
            </w:pPr>
            <w:r>
              <w:rPr>
                <w:sz w:val="24"/>
              </w:rPr>
              <w:t>unehrlich:</w:t>
            </w:r>
            <w:r>
              <w:rPr>
                <w:spacing w:val="-8"/>
                <w:sz w:val="24"/>
              </w:rPr>
              <w:t> </w:t>
            </w:r>
            <w:r>
              <w:rPr>
                <w:sz w:val="24"/>
              </w:rPr>
              <w:t>1</w:t>
            </w:r>
            <w:r>
              <w:rPr>
                <w:spacing w:val="-8"/>
                <w:sz w:val="24"/>
              </w:rPr>
              <w:t> </w:t>
            </w:r>
            <w:r>
              <w:rPr>
                <w:spacing w:val="-2"/>
                <w:sz w:val="24"/>
              </w:rPr>
              <w:t>Punkt</w:t>
            </w:r>
          </w:p>
          <w:p>
            <w:pPr>
              <w:pStyle w:val="TableParagraph"/>
              <w:numPr>
                <w:ilvl w:val="0"/>
                <w:numId w:val="17"/>
              </w:numPr>
              <w:tabs>
                <w:tab w:pos="218" w:val="left" w:leader="none"/>
              </w:tabs>
              <w:spacing w:line="240" w:lineRule="auto" w:before="0" w:after="0"/>
              <w:ind w:left="218" w:right="0" w:hanging="140"/>
              <w:jc w:val="left"/>
              <w:rPr>
                <w:sz w:val="24"/>
              </w:rPr>
            </w:pPr>
            <w:r>
              <w:rPr>
                <w:sz w:val="24"/>
              </w:rPr>
              <w:t>ehrlich:</w:t>
            </w:r>
            <w:r>
              <w:rPr>
                <w:spacing w:val="-7"/>
                <w:sz w:val="24"/>
              </w:rPr>
              <w:t> </w:t>
            </w:r>
            <w:r>
              <w:rPr>
                <w:sz w:val="24"/>
              </w:rPr>
              <w:t>2</w:t>
            </w:r>
            <w:r>
              <w:rPr>
                <w:spacing w:val="-6"/>
                <w:sz w:val="24"/>
              </w:rPr>
              <w:t> </w:t>
            </w:r>
            <w:r>
              <w:rPr>
                <w:spacing w:val="-2"/>
                <w:sz w:val="24"/>
              </w:rPr>
              <w:t>Punkte</w:t>
            </w:r>
          </w:p>
          <w:p>
            <w:pPr>
              <w:pStyle w:val="TableParagraph"/>
              <w:numPr>
                <w:ilvl w:val="0"/>
                <w:numId w:val="17"/>
              </w:numPr>
              <w:tabs>
                <w:tab w:pos="218" w:val="left" w:leader="none"/>
              </w:tabs>
              <w:spacing w:line="240" w:lineRule="auto" w:before="0" w:after="0"/>
              <w:ind w:left="218" w:right="0" w:hanging="140"/>
              <w:jc w:val="left"/>
              <w:rPr>
                <w:sz w:val="24"/>
              </w:rPr>
            </w:pPr>
            <w:r>
              <w:rPr>
                <w:sz w:val="24"/>
              </w:rPr>
              <w:t>aufrichtig:</w:t>
            </w:r>
            <w:r>
              <w:rPr>
                <w:spacing w:val="-9"/>
                <w:sz w:val="24"/>
              </w:rPr>
              <w:t> </w:t>
            </w:r>
            <w:r>
              <w:rPr>
                <w:sz w:val="24"/>
              </w:rPr>
              <w:t>3</w:t>
            </w:r>
            <w:r>
              <w:rPr>
                <w:spacing w:val="-8"/>
                <w:sz w:val="24"/>
              </w:rPr>
              <w:t> </w:t>
            </w:r>
            <w:r>
              <w:rPr>
                <w:spacing w:val="-2"/>
                <w:sz w:val="24"/>
              </w:rPr>
              <w:t>Punkte</w:t>
            </w:r>
          </w:p>
          <w:p>
            <w:pPr>
              <w:pStyle w:val="TableParagraph"/>
              <w:numPr>
                <w:ilvl w:val="0"/>
                <w:numId w:val="17"/>
              </w:numPr>
              <w:tabs>
                <w:tab w:pos="218" w:val="left" w:leader="none"/>
              </w:tabs>
              <w:spacing w:line="240" w:lineRule="auto" w:before="0" w:after="0"/>
              <w:ind w:left="218" w:right="0" w:hanging="140"/>
              <w:jc w:val="left"/>
              <w:rPr>
                <w:sz w:val="24"/>
              </w:rPr>
            </w:pPr>
            <w:r>
              <w:rPr>
                <w:sz w:val="24"/>
              </w:rPr>
              <w:t>rechtschaffen:</w:t>
            </w:r>
            <w:r>
              <w:rPr>
                <w:spacing w:val="-13"/>
                <w:sz w:val="24"/>
              </w:rPr>
              <w:t> </w:t>
            </w:r>
            <w:r>
              <w:rPr>
                <w:sz w:val="24"/>
              </w:rPr>
              <w:t>4</w:t>
            </w:r>
            <w:r>
              <w:rPr>
                <w:spacing w:val="-12"/>
                <w:sz w:val="24"/>
              </w:rPr>
              <w:t> </w:t>
            </w:r>
            <w:r>
              <w:rPr>
                <w:spacing w:val="-2"/>
                <w:sz w:val="24"/>
              </w:rPr>
              <w:t>Punkte</w:t>
            </w:r>
          </w:p>
          <w:p>
            <w:pPr>
              <w:pStyle w:val="TableParagraph"/>
              <w:spacing w:before="7"/>
              <w:ind w:left="0"/>
              <w:rPr>
                <w:i/>
                <w:sz w:val="12"/>
              </w:rPr>
            </w:pPr>
          </w:p>
          <w:p>
            <w:pPr>
              <w:pStyle w:val="TableParagraph"/>
              <w:spacing w:line="20" w:lineRule="exact" w:before="0"/>
              <w:ind w:left="50" w:right="-15"/>
              <w:rPr>
                <w:sz w:val="2"/>
              </w:rPr>
            </w:pPr>
            <w:r>
              <w:rPr>
                <w:sz w:val="2"/>
              </w:rPr>
              <w:pict>
                <v:group style="width:482.15pt;height:.4pt;mso-position-horizontal-relative:char;mso-position-vertical-relative:line" id="docshapegroup12" coordorigin="0,0" coordsize="9643,8">
                  <v:shape style="position:absolute;left:0;top:0;width:9643;height:8" id="docshape13" coordorigin="0,0" coordsize="9643,8" path="m9643,5l0,5,0,7,9643,7,9643,5xm9643,0l0,0,0,2,9643,2,9643,0xe" filled="true" fillcolor="#808080" stroked="false">
                    <v:path arrowok="t"/>
                    <v:fill type="solid"/>
                  </v:shape>
                </v:group>
              </w:pict>
            </w:r>
            <w:r>
              <w:rPr>
                <w:sz w:val="2"/>
              </w:rPr>
            </w:r>
          </w:p>
          <w:p>
            <w:pPr>
              <w:pStyle w:val="TableParagraph"/>
              <w:spacing w:before="0"/>
              <w:ind w:left="0"/>
              <w:rPr>
                <w:i/>
                <w:sz w:val="21"/>
              </w:rPr>
            </w:pPr>
          </w:p>
          <w:p>
            <w:pPr>
              <w:pStyle w:val="TableParagraph"/>
              <w:spacing w:line="270" w:lineRule="atLeast" w:before="1"/>
              <w:ind w:left="78" w:right="107"/>
              <w:rPr>
                <w:sz w:val="24"/>
              </w:rPr>
            </w:pPr>
            <w:r>
              <w:rPr>
                <w:sz w:val="24"/>
              </w:rPr>
              <w:t>Um die Errungenschaft zu erhalten, muss man während des Finanzupdates insgesamt auf einen Durchschnittswert unter 0,25 (grober Schätzwert, da man durch den Sub im Charakter nie den exakten</w:t>
            </w:r>
            <w:r>
              <w:rPr>
                <w:spacing w:val="-15"/>
                <w:sz w:val="24"/>
              </w:rPr>
              <w:t> </w:t>
            </w:r>
            <w:r>
              <w:rPr>
                <w:sz w:val="24"/>
              </w:rPr>
              <w:t>Wert</w:t>
            </w:r>
            <w:r>
              <w:rPr>
                <w:spacing w:val="-7"/>
                <w:sz w:val="24"/>
              </w:rPr>
              <w:t> </w:t>
            </w:r>
            <w:r>
              <w:rPr>
                <w:sz w:val="24"/>
              </w:rPr>
              <w:t>bestimmen</w:t>
            </w:r>
            <w:r>
              <w:rPr>
                <w:spacing w:val="-6"/>
                <w:sz w:val="24"/>
              </w:rPr>
              <w:t> </w:t>
            </w:r>
            <w:r>
              <w:rPr>
                <w:sz w:val="24"/>
              </w:rPr>
              <w:t>kann)</w:t>
            </w:r>
            <w:r>
              <w:rPr>
                <w:spacing w:val="-6"/>
                <w:sz w:val="24"/>
              </w:rPr>
              <w:t> </w:t>
            </w:r>
            <w:r>
              <w:rPr>
                <w:sz w:val="24"/>
              </w:rPr>
              <w:t>kommen.</w:t>
            </w:r>
            <w:r>
              <w:rPr>
                <w:spacing w:val="-15"/>
                <w:sz w:val="24"/>
              </w:rPr>
              <w:t> </w:t>
            </w:r>
            <w:r>
              <w:rPr>
                <w:sz w:val="24"/>
              </w:rPr>
              <w:t>Außerdem</w:t>
            </w:r>
            <w:r>
              <w:rPr>
                <w:spacing w:val="-6"/>
                <w:sz w:val="24"/>
              </w:rPr>
              <w:t> </w:t>
            </w:r>
            <w:r>
              <w:rPr>
                <w:sz w:val="24"/>
              </w:rPr>
              <w:t>müssen</w:t>
            </w:r>
            <w:r>
              <w:rPr>
                <w:spacing w:val="-6"/>
                <w:sz w:val="24"/>
              </w:rPr>
              <w:t> </w:t>
            </w:r>
            <w:r>
              <w:rPr>
                <w:sz w:val="24"/>
              </w:rPr>
              <w:t>mindestens</w:t>
            </w:r>
            <w:r>
              <w:rPr>
                <w:spacing w:val="-6"/>
                <w:sz w:val="24"/>
              </w:rPr>
              <w:t> </w:t>
            </w:r>
            <w:r>
              <w:rPr>
                <w:sz w:val="24"/>
              </w:rPr>
              <w:t>11</w:t>
            </w:r>
            <w:r>
              <w:rPr>
                <w:spacing w:val="-6"/>
                <w:sz w:val="24"/>
              </w:rPr>
              <w:t> </w:t>
            </w:r>
            <w:r>
              <w:rPr>
                <w:sz w:val="24"/>
              </w:rPr>
              <w:t>Spieler</w:t>
            </w:r>
            <w:r>
              <w:rPr>
                <w:spacing w:val="-6"/>
                <w:sz w:val="24"/>
              </w:rPr>
              <w:t> </w:t>
            </w:r>
            <w:r>
              <w:rPr>
                <w:sz w:val="24"/>
              </w:rPr>
              <w:t>im</w:t>
            </w:r>
            <w:r>
              <w:rPr>
                <w:spacing w:val="-6"/>
                <w:sz w:val="24"/>
              </w:rPr>
              <w:t> </w:t>
            </w:r>
            <w:r>
              <w:rPr>
                <w:sz w:val="24"/>
              </w:rPr>
              <w:t>Kader</w:t>
            </w:r>
            <w:r>
              <w:rPr>
                <w:spacing w:val="-6"/>
                <w:sz w:val="24"/>
              </w:rPr>
              <w:t> </w:t>
            </w:r>
            <w:r>
              <w:rPr>
                <w:sz w:val="24"/>
              </w:rPr>
              <w:t>sein.</w:t>
            </w:r>
          </w:p>
        </w:tc>
      </w:tr>
    </w:tbl>
    <w:p>
      <w:pPr>
        <w:pStyle w:val="BodyText"/>
        <w:rPr>
          <w:i/>
          <w:sz w:val="20"/>
        </w:rPr>
      </w:pPr>
    </w:p>
    <w:p>
      <w:pPr>
        <w:pStyle w:val="BodyText"/>
        <w:spacing w:before="4"/>
        <w:rPr>
          <w:i/>
          <w:sz w:val="1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7"/>
        <w:gridCol w:w="3405"/>
      </w:tblGrid>
      <w:tr>
        <w:trPr>
          <w:trHeight w:val="296" w:hRule="atLeast"/>
        </w:trPr>
        <w:tc>
          <w:tcPr>
            <w:tcW w:w="6107" w:type="dxa"/>
          </w:tcPr>
          <w:p>
            <w:pPr>
              <w:pStyle w:val="TableParagraph"/>
              <w:spacing w:line="266" w:lineRule="exact" w:before="0"/>
              <w:ind w:left="2292"/>
              <w:rPr>
                <w:b/>
                <w:sz w:val="24"/>
              </w:rPr>
            </w:pPr>
            <w:r>
              <w:rPr>
                <w:b/>
                <w:spacing w:val="-2"/>
                <w:sz w:val="24"/>
              </w:rPr>
              <w:t>Zahlungsverweigerer</w:t>
            </w:r>
          </w:p>
        </w:tc>
        <w:tc>
          <w:tcPr>
            <w:tcW w:w="3405" w:type="dxa"/>
          </w:tcPr>
          <w:p>
            <w:pPr>
              <w:pStyle w:val="TableParagraph"/>
              <w:spacing w:line="266" w:lineRule="exact" w:before="0"/>
              <w:ind w:left="1636"/>
              <w:rPr>
                <w:b/>
                <w:sz w:val="24"/>
              </w:rPr>
            </w:pPr>
            <w:r>
              <w:rPr>
                <w:b/>
                <w:sz w:val="24"/>
              </w:rPr>
              <w:t>0 </w:t>
            </w:r>
            <w:r>
              <w:rPr>
                <w:b/>
                <w:spacing w:val="-2"/>
                <w:sz w:val="24"/>
              </w:rPr>
              <w:t>Punkte</w:t>
            </w:r>
          </w:p>
        </w:tc>
      </w:tr>
      <w:tr>
        <w:trPr>
          <w:trHeight w:val="1124" w:hRule="atLeast"/>
        </w:trPr>
        <w:tc>
          <w:tcPr>
            <w:tcW w:w="9512" w:type="dxa"/>
            <w:gridSpan w:val="2"/>
          </w:tcPr>
          <w:p>
            <w:pPr>
              <w:pStyle w:val="TableParagraph"/>
              <w:spacing w:line="270" w:lineRule="atLeast" w:before="0"/>
              <w:ind w:left="50"/>
              <w:rPr>
                <w:sz w:val="24"/>
              </w:rPr>
            </w:pPr>
            <w:r>
              <w:rPr>
                <w:sz w:val="24"/>
              </w:rPr>
              <w:t>Der</w:t>
            </w:r>
            <w:r>
              <w:rPr>
                <w:spacing w:val="-14"/>
                <w:sz w:val="24"/>
              </w:rPr>
              <w:t> </w:t>
            </w:r>
            <w:r>
              <w:rPr>
                <w:sz w:val="24"/>
              </w:rPr>
              <w:t>Verein</w:t>
            </w:r>
            <w:r>
              <w:rPr>
                <w:spacing w:val="-7"/>
                <w:sz w:val="24"/>
              </w:rPr>
              <w:t> </w:t>
            </w:r>
            <w:r>
              <w:rPr>
                <w:sz w:val="24"/>
              </w:rPr>
              <w:t>hat</w:t>
            </w:r>
            <w:r>
              <w:rPr>
                <w:spacing w:val="-7"/>
                <w:sz w:val="24"/>
              </w:rPr>
              <w:t> </w:t>
            </w:r>
            <w:r>
              <w:rPr>
                <w:sz w:val="24"/>
              </w:rPr>
              <w:t>keinerlei</w:t>
            </w:r>
            <w:r>
              <w:rPr>
                <w:spacing w:val="-15"/>
                <w:sz w:val="24"/>
              </w:rPr>
              <w:t> </w:t>
            </w:r>
            <w:r>
              <w:rPr>
                <w:sz w:val="24"/>
              </w:rPr>
              <w:t>Ausgaben</w:t>
            </w:r>
            <w:r>
              <w:rPr>
                <w:spacing w:val="-8"/>
                <w:sz w:val="24"/>
              </w:rPr>
              <w:t> </w:t>
            </w:r>
            <w:r>
              <w:rPr>
                <w:sz w:val="24"/>
              </w:rPr>
              <w:t>(ausrangierte</w:t>
            </w:r>
            <w:r>
              <w:rPr>
                <w:spacing w:val="-7"/>
                <w:sz w:val="24"/>
              </w:rPr>
              <w:t> </w:t>
            </w:r>
            <w:r>
              <w:rPr>
                <w:sz w:val="24"/>
              </w:rPr>
              <w:t>Errungenschaft).</w:t>
            </w:r>
            <w:r>
              <w:rPr>
                <w:spacing w:val="-7"/>
                <w:sz w:val="24"/>
              </w:rPr>
              <w:t> </w:t>
            </w:r>
            <w:r>
              <w:rPr>
                <w:sz w:val="24"/>
              </w:rPr>
              <w:t>Diese</w:t>
            </w:r>
            <w:r>
              <w:rPr>
                <w:spacing w:val="-8"/>
                <w:sz w:val="24"/>
              </w:rPr>
              <w:t> </w:t>
            </w:r>
            <w:r>
              <w:rPr>
                <w:sz w:val="24"/>
              </w:rPr>
              <w:t>Errungenschaft</w:t>
            </w:r>
            <w:r>
              <w:rPr>
                <w:spacing w:val="-7"/>
                <w:sz w:val="24"/>
              </w:rPr>
              <w:t> </w:t>
            </w:r>
            <w:r>
              <w:rPr>
                <w:sz w:val="24"/>
              </w:rPr>
              <w:t>kann</w:t>
            </w:r>
            <w:r>
              <w:rPr>
                <w:spacing w:val="-3"/>
                <w:sz w:val="24"/>
              </w:rPr>
              <w:t> </w:t>
            </w:r>
            <w:r>
              <w:rPr>
                <w:sz w:val="24"/>
              </w:rPr>
              <w:t>man nur in der ersten Spielwoche erreichen, wenn man in dieser</w:t>
            </w:r>
            <w:r>
              <w:rPr>
                <w:spacing w:val="-1"/>
                <w:sz w:val="24"/>
              </w:rPr>
              <w:t> </w:t>
            </w:r>
            <w:r>
              <w:rPr>
                <w:sz w:val="24"/>
              </w:rPr>
              <w:t>Woche keinerlei</w:t>
            </w:r>
            <w:r>
              <w:rPr>
                <w:spacing w:val="-10"/>
                <w:sz w:val="24"/>
              </w:rPr>
              <w:t> </w:t>
            </w:r>
            <w:r>
              <w:rPr>
                <w:sz w:val="24"/>
              </w:rPr>
              <w:t>Ausgaben tätigt. Da man im späteren Spielverlauf immer mindestens das Gehalt des Trainers zahlen muss (man darf den Trainer nicht ersatzlos entlassen), kann man diese Errungenschaft später nie bekommen.</w:t>
            </w:r>
          </w:p>
        </w:tc>
      </w:tr>
    </w:tbl>
    <w:p>
      <w:pPr>
        <w:spacing w:after="0" w:line="270" w:lineRule="atLeast"/>
        <w:rPr>
          <w:sz w:val="24"/>
        </w:rPr>
        <w:sectPr>
          <w:pgSz w:w="11910" w:h="16840"/>
          <w:pgMar w:top="1160" w:bottom="280" w:left="980" w:right="980"/>
        </w:sectPr>
      </w:pPr>
    </w:p>
    <w:p>
      <w:pPr>
        <w:pStyle w:val="Heading1"/>
        <w:spacing w:before="72"/>
        <w:ind w:left="2617" w:right="2616"/>
        <w:jc w:val="center"/>
      </w:pPr>
      <w:r>
        <w:rPr/>
        <w:t>Das</w:t>
      </w:r>
      <w:r>
        <w:rPr>
          <w:spacing w:val="-1"/>
        </w:rPr>
        <w:t> </w:t>
      </w:r>
      <w:r>
        <w:rPr>
          <w:spacing w:val="-2"/>
        </w:rPr>
        <w:t>Stadion</w:t>
      </w:r>
    </w:p>
    <w:p>
      <w:pPr>
        <w:pStyle w:val="BodyText"/>
        <w:spacing w:before="2"/>
        <w:rPr>
          <w:b/>
          <w:sz w:val="10"/>
        </w:rPr>
      </w:pPr>
      <w:r>
        <w:rPr/>
        <w:pict>
          <v:shape style="position:absolute;margin-left:55.224003pt;margin-top:7.061331pt;width:484.9pt;height:.4pt;mso-position-horizontal-relative:page;mso-position-vertical-relative:paragraph;z-index:-15724032;mso-wrap-distance-left:0;mso-wrap-distance-right:0" id="docshape14"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Dein</w:t>
      </w:r>
      <w:r>
        <w:rPr>
          <w:spacing w:val="-5"/>
        </w:rPr>
        <w:t> </w:t>
      </w:r>
      <w:r>
        <w:rPr/>
        <w:t>Verein wird mit einem kleinen Stadion anfangen, was dir die</w:t>
      </w:r>
      <w:r>
        <w:rPr>
          <w:spacing w:val="-2"/>
        </w:rPr>
        <w:t> </w:t>
      </w:r>
      <w:r>
        <w:rPr/>
        <w:t>Möglichkeit geben wird, es während</w:t>
      </w:r>
      <w:r>
        <w:rPr>
          <w:spacing w:val="-4"/>
        </w:rPr>
        <w:t> </w:t>
      </w:r>
      <w:r>
        <w:rPr/>
        <w:t>deiner</w:t>
      </w:r>
      <w:r>
        <w:rPr>
          <w:spacing w:val="-4"/>
        </w:rPr>
        <w:t> </w:t>
      </w:r>
      <w:r>
        <w:rPr/>
        <w:t>ganzen</w:t>
      </w:r>
      <w:r>
        <w:rPr>
          <w:spacing w:val="-4"/>
        </w:rPr>
        <w:t> </w:t>
      </w:r>
      <w:r>
        <w:rPr/>
        <w:t>Hattrick-Karriere</w:t>
      </w:r>
      <w:r>
        <w:rPr>
          <w:spacing w:val="-6"/>
        </w:rPr>
        <w:t> </w:t>
      </w:r>
      <w:r>
        <w:rPr/>
        <w:t>zu</w:t>
      </w:r>
      <w:r>
        <w:rPr>
          <w:spacing w:val="-4"/>
        </w:rPr>
        <w:t> </w:t>
      </w:r>
      <w:r>
        <w:rPr/>
        <w:t>verbessern.</w:t>
      </w:r>
      <w:r>
        <w:rPr>
          <w:spacing w:val="-15"/>
        </w:rPr>
        <w:t> </w:t>
      </w:r>
      <w:r>
        <w:rPr/>
        <w:t>Auf</w:t>
      </w:r>
      <w:r>
        <w:rPr>
          <w:spacing w:val="-6"/>
        </w:rPr>
        <w:t> </w:t>
      </w:r>
      <w:r>
        <w:rPr/>
        <w:t>der</w:t>
      </w:r>
      <w:r>
        <w:rPr>
          <w:spacing w:val="-4"/>
        </w:rPr>
        <w:t> </w:t>
      </w:r>
      <w:r>
        <w:rPr/>
        <w:t>"Stadion"-Seite</w:t>
      </w:r>
      <w:r>
        <w:rPr>
          <w:spacing w:val="-5"/>
        </w:rPr>
        <w:t> </w:t>
      </w:r>
      <w:r>
        <w:rPr/>
        <w:t>kannst</w:t>
      </w:r>
      <w:r>
        <w:rPr>
          <w:spacing w:val="-4"/>
        </w:rPr>
        <w:t> </w:t>
      </w:r>
      <w:r>
        <w:rPr/>
        <w:t>du</w:t>
      </w:r>
      <w:r>
        <w:rPr>
          <w:spacing w:val="-4"/>
        </w:rPr>
        <w:t> </w:t>
      </w:r>
      <w:r>
        <w:rPr/>
        <w:t>alle Details zu deinem Stadion einsehen und verwalten.</w:t>
      </w:r>
    </w:p>
    <w:p>
      <w:pPr>
        <w:pStyle w:val="BodyText"/>
        <w:rPr>
          <w:sz w:val="26"/>
        </w:rPr>
      </w:pPr>
    </w:p>
    <w:p>
      <w:pPr>
        <w:pStyle w:val="BodyText"/>
        <w:spacing w:before="6"/>
        <w:rPr>
          <w:sz w:val="22"/>
        </w:rPr>
      </w:pPr>
    </w:p>
    <w:p>
      <w:pPr>
        <w:pStyle w:val="Heading1"/>
      </w:pPr>
      <w:r>
        <w:rPr/>
        <w:t>Einnahmen</w:t>
      </w:r>
      <w:r>
        <w:rPr>
          <w:spacing w:val="-4"/>
        </w:rPr>
        <w:t> </w:t>
      </w:r>
      <w:r>
        <w:rPr/>
        <w:t>und</w:t>
      </w:r>
      <w:r>
        <w:rPr>
          <w:spacing w:val="-4"/>
        </w:rPr>
        <w:t> </w:t>
      </w:r>
      <w:r>
        <w:rPr>
          <w:spacing w:val="-2"/>
        </w:rPr>
        <w:t>Kosten</w:t>
      </w:r>
    </w:p>
    <w:p>
      <w:pPr>
        <w:pStyle w:val="BodyText"/>
        <w:rPr>
          <w:b/>
          <w:sz w:val="10"/>
        </w:rPr>
      </w:pPr>
      <w:r>
        <w:rPr/>
        <w:pict>
          <v:shape style="position:absolute;margin-left:55.224003pt;margin-top:6.957977pt;width:484.9pt;height:.4pt;mso-position-horizontal-relative:page;mso-position-vertical-relative:paragraph;z-index:-15723520;mso-wrap-distance-left:0;mso-wrap-distance-right:0" id="docshape15" coordorigin="1104,139" coordsize="9698,8" path="m10802,144l1104,144,1104,146,10802,146,10802,144xm10802,139l1104,139,1104,142,10802,142,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Deine</w:t>
      </w:r>
      <w:r>
        <w:rPr>
          <w:spacing w:val="-4"/>
        </w:rPr>
        <w:t> </w:t>
      </w:r>
      <w:r>
        <w:rPr/>
        <w:t>Arena kann aus vier verschiedenen Platzkategorien bestehen, jede hat ihre Einnahmemöglichkeiten</w:t>
      </w:r>
      <w:r>
        <w:rPr>
          <w:spacing w:val="-5"/>
        </w:rPr>
        <w:t> </w:t>
      </w:r>
      <w:r>
        <w:rPr/>
        <w:t>und</w:t>
      </w:r>
      <w:r>
        <w:rPr>
          <w:spacing w:val="-7"/>
        </w:rPr>
        <w:t> </w:t>
      </w:r>
      <w:r>
        <w:rPr/>
        <w:t>wöchentlichen</w:t>
      </w:r>
      <w:r>
        <w:rPr>
          <w:spacing w:val="-12"/>
        </w:rPr>
        <w:t> </w:t>
      </w:r>
      <w:r>
        <w:rPr/>
        <w:t>Wartungskosten</w:t>
      </w:r>
      <w:r>
        <w:rPr>
          <w:spacing w:val="-7"/>
        </w:rPr>
        <w:t> </w:t>
      </w:r>
      <w:r>
        <w:rPr/>
        <w:t>(welche</w:t>
      </w:r>
      <w:r>
        <w:rPr>
          <w:spacing w:val="-8"/>
        </w:rPr>
        <w:t> </w:t>
      </w:r>
      <w:r>
        <w:rPr/>
        <w:t>du</w:t>
      </w:r>
      <w:r>
        <w:rPr>
          <w:spacing w:val="-7"/>
        </w:rPr>
        <w:t> </w:t>
      </w:r>
      <w:r>
        <w:rPr/>
        <w:t>immer</w:t>
      </w:r>
      <w:r>
        <w:rPr>
          <w:spacing w:val="-9"/>
        </w:rPr>
        <w:t> </w:t>
      </w:r>
      <w:r>
        <w:rPr/>
        <w:t>zahlen</w:t>
      </w:r>
      <w:r>
        <w:rPr>
          <w:spacing w:val="-7"/>
        </w:rPr>
        <w:t> </w:t>
      </w:r>
      <w:r>
        <w:rPr/>
        <w:t>musst).</w:t>
      </w:r>
    </w:p>
    <w:p>
      <w:pPr>
        <w:pStyle w:val="BodyText"/>
        <w:rPr>
          <w:sz w:val="20"/>
        </w:rPr>
      </w:pPr>
    </w:p>
    <w:p>
      <w:pPr>
        <w:pStyle w:val="BodyText"/>
        <w:spacing w:before="6" w:after="1"/>
        <w:rPr>
          <w:sz w:val="25"/>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345"/>
        <w:gridCol w:w="1286"/>
        <w:gridCol w:w="2328"/>
      </w:tblGrid>
      <w:tr>
        <w:trPr>
          <w:trHeight w:val="271" w:hRule="atLeast"/>
        </w:trPr>
        <w:tc>
          <w:tcPr>
            <w:tcW w:w="2345" w:type="dxa"/>
            <w:shd w:val="clear" w:color="auto" w:fill="000080"/>
          </w:tcPr>
          <w:p>
            <w:pPr>
              <w:pStyle w:val="TableParagraph"/>
              <w:spacing w:before="0"/>
              <w:ind w:left="0"/>
              <w:rPr>
                <w:sz w:val="20"/>
              </w:rPr>
            </w:pPr>
          </w:p>
        </w:tc>
        <w:tc>
          <w:tcPr>
            <w:tcW w:w="1286" w:type="dxa"/>
            <w:shd w:val="clear" w:color="auto" w:fill="000080"/>
          </w:tcPr>
          <w:p>
            <w:pPr>
              <w:pStyle w:val="TableParagraph"/>
              <w:spacing w:line="252" w:lineRule="exact" w:before="0"/>
              <w:ind w:left="2"/>
              <w:rPr>
                <w:sz w:val="24"/>
              </w:rPr>
            </w:pPr>
            <w:r>
              <w:rPr>
                <w:color w:val="FFFFFF"/>
                <w:spacing w:val="-2"/>
                <w:sz w:val="24"/>
              </w:rPr>
              <w:t>Einnahmen</w:t>
            </w:r>
          </w:p>
        </w:tc>
        <w:tc>
          <w:tcPr>
            <w:tcW w:w="2328" w:type="dxa"/>
            <w:shd w:val="clear" w:color="auto" w:fill="000080"/>
          </w:tcPr>
          <w:p>
            <w:pPr>
              <w:pStyle w:val="TableParagraph"/>
              <w:spacing w:line="252" w:lineRule="exact" w:before="0"/>
              <w:ind w:left="3"/>
              <w:rPr>
                <w:sz w:val="24"/>
              </w:rPr>
            </w:pPr>
            <w:r>
              <w:rPr>
                <w:color w:val="FFFFFF"/>
                <w:sz w:val="24"/>
              </w:rPr>
              <w:t>Wöchentliche</w:t>
            </w:r>
            <w:r>
              <w:rPr>
                <w:color w:val="FFFFFF"/>
                <w:spacing w:val="-3"/>
                <w:sz w:val="24"/>
              </w:rPr>
              <w:t> </w:t>
            </w:r>
            <w:r>
              <w:rPr>
                <w:color w:val="FFFFFF"/>
                <w:spacing w:val="-2"/>
                <w:sz w:val="24"/>
              </w:rPr>
              <w:t>Kosten</w:t>
            </w:r>
          </w:p>
        </w:tc>
      </w:tr>
      <w:tr>
        <w:trPr>
          <w:trHeight w:val="273" w:hRule="atLeast"/>
        </w:trPr>
        <w:tc>
          <w:tcPr>
            <w:tcW w:w="2345" w:type="dxa"/>
            <w:shd w:val="clear" w:color="auto" w:fill="4D4D4D"/>
          </w:tcPr>
          <w:p>
            <w:pPr>
              <w:pStyle w:val="TableParagraph"/>
              <w:spacing w:line="253" w:lineRule="exact" w:before="0"/>
              <w:ind w:left="2"/>
              <w:rPr>
                <w:b/>
                <w:sz w:val="24"/>
              </w:rPr>
            </w:pPr>
            <w:r>
              <w:rPr>
                <w:b/>
                <w:color w:val="FFFFFF"/>
                <w:spacing w:val="-2"/>
                <w:sz w:val="24"/>
              </w:rPr>
              <w:t>Stehplätze</w:t>
            </w:r>
          </w:p>
        </w:tc>
        <w:tc>
          <w:tcPr>
            <w:tcW w:w="1286" w:type="dxa"/>
          </w:tcPr>
          <w:p>
            <w:pPr>
              <w:pStyle w:val="TableParagraph"/>
              <w:spacing w:line="253" w:lineRule="exact" w:before="0"/>
              <w:ind w:left="343"/>
              <w:rPr>
                <w:sz w:val="24"/>
              </w:rPr>
            </w:pPr>
            <w:r>
              <w:rPr>
                <w:sz w:val="24"/>
              </w:rPr>
              <w:t>6,50 </w:t>
            </w:r>
            <w:r>
              <w:rPr>
                <w:spacing w:val="-10"/>
                <w:sz w:val="24"/>
              </w:rPr>
              <w:t>€</w:t>
            </w:r>
          </w:p>
        </w:tc>
        <w:tc>
          <w:tcPr>
            <w:tcW w:w="2328" w:type="dxa"/>
            <w:shd w:val="clear" w:color="auto" w:fill="CCCCCC"/>
          </w:tcPr>
          <w:p>
            <w:pPr>
              <w:pStyle w:val="TableParagraph"/>
              <w:spacing w:line="253" w:lineRule="exact" w:before="0"/>
              <w:ind w:left="852" w:right="841"/>
              <w:jc w:val="center"/>
              <w:rPr>
                <w:sz w:val="24"/>
              </w:rPr>
            </w:pPr>
            <w:r>
              <w:rPr>
                <w:sz w:val="24"/>
              </w:rPr>
              <w:t>0,50 </w:t>
            </w:r>
            <w:r>
              <w:rPr>
                <w:spacing w:val="-10"/>
                <w:sz w:val="24"/>
              </w:rPr>
              <w:t>€</w:t>
            </w:r>
          </w:p>
        </w:tc>
      </w:tr>
      <w:tr>
        <w:trPr>
          <w:trHeight w:val="273" w:hRule="atLeast"/>
        </w:trPr>
        <w:tc>
          <w:tcPr>
            <w:tcW w:w="2345" w:type="dxa"/>
            <w:shd w:val="clear" w:color="auto" w:fill="4D4D4D"/>
          </w:tcPr>
          <w:p>
            <w:pPr>
              <w:pStyle w:val="TableParagraph"/>
              <w:spacing w:line="253" w:lineRule="exact" w:before="0"/>
              <w:ind w:left="2"/>
              <w:rPr>
                <w:b/>
                <w:sz w:val="24"/>
              </w:rPr>
            </w:pPr>
            <w:r>
              <w:rPr>
                <w:b/>
                <w:color w:val="FFFFFF"/>
                <w:spacing w:val="-2"/>
                <w:sz w:val="24"/>
              </w:rPr>
              <w:t>Sitzplätze</w:t>
            </w:r>
          </w:p>
        </w:tc>
        <w:tc>
          <w:tcPr>
            <w:tcW w:w="1286" w:type="dxa"/>
          </w:tcPr>
          <w:p>
            <w:pPr>
              <w:pStyle w:val="TableParagraph"/>
              <w:spacing w:line="253" w:lineRule="exact" w:before="0"/>
              <w:ind w:left="343"/>
              <w:rPr>
                <w:sz w:val="24"/>
              </w:rPr>
            </w:pPr>
            <w:r>
              <w:rPr>
                <w:sz w:val="24"/>
              </w:rPr>
              <w:t>9,50 </w:t>
            </w:r>
            <w:r>
              <w:rPr>
                <w:spacing w:val="-10"/>
                <w:sz w:val="24"/>
              </w:rPr>
              <w:t>€</w:t>
            </w:r>
          </w:p>
        </w:tc>
        <w:tc>
          <w:tcPr>
            <w:tcW w:w="2328" w:type="dxa"/>
            <w:shd w:val="clear" w:color="auto" w:fill="CCCCCC"/>
          </w:tcPr>
          <w:p>
            <w:pPr>
              <w:pStyle w:val="TableParagraph"/>
              <w:spacing w:line="253" w:lineRule="exact" w:before="0"/>
              <w:ind w:left="852" w:right="841"/>
              <w:jc w:val="center"/>
              <w:rPr>
                <w:sz w:val="24"/>
              </w:rPr>
            </w:pPr>
            <w:r>
              <w:rPr>
                <w:sz w:val="24"/>
              </w:rPr>
              <w:t>0,70 </w:t>
            </w:r>
            <w:r>
              <w:rPr>
                <w:spacing w:val="-10"/>
                <w:sz w:val="24"/>
              </w:rPr>
              <w:t>€</w:t>
            </w:r>
          </w:p>
        </w:tc>
      </w:tr>
      <w:tr>
        <w:trPr>
          <w:trHeight w:val="273" w:hRule="atLeast"/>
        </w:trPr>
        <w:tc>
          <w:tcPr>
            <w:tcW w:w="2345" w:type="dxa"/>
            <w:shd w:val="clear" w:color="auto" w:fill="4D4D4D"/>
          </w:tcPr>
          <w:p>
            <w:pPr>
              <w:pStyle w:val="TableParagraph"/>
              <w:spacing w:line="253" w:lineRule="exact" w:before="0"/>
              <w:ind w:left="2"/>
              <w:rPr>
                <w:b/>
                <w:sz w:val="24"/>
              </w:rPr>
            </w:pPr>
            <w:r>
              <w:rPr>
                <w:b/>
                <w:color w:val="FFFFFF"/>
                <w:sz w:val="24"/>
              </w:rPr>
              <w:t>überdachte</w:t>
            </w:r>
            <w:r>
              <w:rPr>
                <w:b/>
                <w:color w:val="FFFFFF"/>
                <w:spacing w:val="-13"/>
                <w:sz w:val="24"/>
              </w:rPr>
              <w:t> </w:t>
            </w:r>
            <w:r>
              <w:rPr>
                <w:b/>
                <w:color w:val="FFFFFF"/>
                <w:spacing w:val="-2"/>
                <w:sz w:val="24"/>
              </w:rPr>
              <w:t>Sitzplätze</w:t>
            </w:r>
          </w:p>
        </w:tc>
        <w:tc>
          <w:tcPr>
            <w:tcW w:w="1286" w:type="dxa"/>
          </w:tcPr>
          <w:p>
            <w:pPr>
              <w:pStyle w:val="TableParagraph"/>
              <w:spacing w:line="253" w:lineRule="exact" w:before="0"/>
              <w:ind w:left="283"/>
              <w:rPr>
                <w:sz w:val="24"/>
              </w:rPr>
            </w:pPr>
            <w:r>
              <w:rPr>
                <w:sz w:val="24"/>
              </w:rPr>
              <w:t>18,00 </w:t>
            </w:r>
            <w:r>
              <w:rPr>
                <w:spacing w:val="-10"/>
                <w:sz w:val="24"/>
              </w:rPr>
              <w:t>€</w:t>
            </w:r>
          </w:p>
        </w:tc>
        <w:tc>
          <w:tcPr>
            <w:tcW w:w="2328" w:type="dxa"/>
            <w:shd w:val="clear" w:color="auto" w:fill="CCCCCC"/>
          </w:tcPr>
          <w:p>
            <w:pPr>
              <w:pStyle w:val="TableParagraph"/>
              <w:spacing w:line="253" w:lineRule="exact" w:before="0"/>
              <w:ind w:left="852" w:right="841"/>
              <w:jc w:val="center"/>
              <w:rPr>
                <w:sz w:val="24"/>
              </w:rPr>
            </w:pPr>
            <w:r>
              <w:rPr>
                <w:sz w:val="24"/>
              </w:rPr>
              <w:t>1,00 </w:t>
            </w:r>
            <w:r>
              <w:rPr>
                <w:spacing w:val="-10"/>
                <w:sz w:val="24"/>
              </w:rPr>
              <w:t>€</w:t>
            </w:r>
          </w:p>
        </w:tc>
      </w:tr>
      <w:tr>
        <w:trPr>
          <w:trHeight w:val="273" w:hRule="atLeast"/>
        </w:trPr>
        <w:tc>
          <w:tcPr>
            <w:tcW w:w="2345" w:type="dxa"/>
            <w:shd w:val="clear" w:color="auto" w:fill="4D4D4D"/>
          </w:tcPr>
          <w:p>
            <w:pPr>
              <w:pStyle w:val="TableParagraph"/>
              <w:spacing w:line="253" w:lineRule="exact" w:before="0"/>
              <w:ind w:left="2"/>
              <w:rPr>
                <w:b/>
                <w:sz w:val="24"/>
              </w:rPr>
            </w:pPr>
            <w:r>
              <w:rPr>
                <w:b/>
                <w:color w:val="FFFFFF"/>
                <w:w w:val="95"/>
                <w:sz w:val="24"/>
              </w:rPr>
              <w:t>VIP-</w:t>
            </w:r>
            <w:r>
              <w:rPr>
                <w:b/>
                <w:color w:val="FFFFFF"/>
                <w:spacing w:val="-2"/>
                <w:sz w:val="24"/>
              </w:rPr>
              <w:t>Logen</w:t>
            </w:r>
          </w:p>
        </w:tc>
        <w:tc>
          <w:tcPr>
            <w:tcW w:w="1286" w:type="dxa"/>
            <w:shd w:val="clear" w:color="auto" w:fill="CCCCCC"/>
          </w:tcPr>
          <w:p>
            <w:pPr>
              <w:pStyle w:val="TableParagraph"/>
              <w:spacing w:line="253" w:lineRule="exact" w:before="0"/>
              <w:ind w:left="283"/>
              <w:rPr>
                <w:sz w:val="24"/>
              </w:rPr>
            </w:pPr>
            <w:r>
              <w:rPr>
                <w:sz w:val="24"/>
              </w:rPr>
              <w:t>32,50 </w:t>
            </w:r>
            <w:r>
              <w:rPr>
                <w:spacing w:val="-10"/>
                <w:sz w:val="24"/>
              </w:rPr>
              <w:t>€</w:t>
            </w:r>
          </w:p>
        </w:tc>
        <w:tc>
          <w:tcPr>
            <w:tcW w:w="2328" w:type="dxa"/>
            <w:shd w:val="clear" w:color="auto" w:fill="CCCCCC"/>
          </w:tcPr>
          <w:p>
            <w:pPr>
              <w:pStyle w:val="TableParagraph"/>
              <w:spacing w:line="253" w:lineRule="exact" w:before="0"/>
              <w:ind w:left="852" w:right="841"/>
              <w:jc w:val="center"/>
              <w:rPr>
                <w:sz w:val="24"/>
              </w:rPr>
            </w:pPr>
            <w:r>
              <w:rPr>
                <w:sz w:val="24"/>
              </w:rPr>
              <w:t>2,50 </w:t>
            </w:r>
            <w:r>
              <w:rPr>
                <w:spacing w:val="-10"/>
                <w:sz w:val="24"/>
              </w:rPr>
              <w:t>€</w:t>
            </w:r>
          </w:p>
        </w:tc>
      </w:tr>
    </w:tbl>
    <w:p>
      <w:pPr>
        <w:pStyle w:val="BodyText"/>
        <w:spacing w:before="5"/>
        <w:rPr>
          <w:sz w:val="15"/>
        </w:rPr>
      </w:pPr>
    </w:p>
    <w:p>
      <w:pPr>
        <w:pStyle w:val="BodyText"/>
        <w:spacing w:before="90"/>
        <w:ind w:left="153" w:right="160"/>
      </w:pPr>
      <w:r>
        <w:rPr/>
        <w:t>In</w:t>
      </w:r>
      <w:r>
        <w:rPr>
          <w:spacing w:val="-4"/>
        </w:rPr>
        <w:t> </w:t>
      </w:r>
      <w:r>
        <w:rPr/>
        <w:t>den</w:t>
      </w:r>
      <w:r>
        <w:rPr>
          <w:spacing w:val="-4"/>
        </w:rPr>
        <w:t> </w:t>
      </w:r>
      <w:r>
        <w:rPr/>
        <w:t>Spielberichten</w:t>
      </w:r>
      <w:r>
        <w:rPr>
          <w:spacing w:val="-3"/>
        </w:rPr>
        <w:t> </w:t>
      </w:r>
      <w:r>
        <w:rPr/>
        <w:t>der</w:t>
      </w:r>
      <w:r>
        <w:rPr>
          <w:spacing w:val="-2"/>
        </w:rPr>
        <w:t> </w:t>
      </w:r>
      <w:r>
        <w:rPr/>
        <w:t>Heimspiele</w:t>
      </w:r>
      <w:r>
        <w:rPr>
          <w:spacing w:val="-4"/>
        </w:rPr>
        <w:t> </w:t>
      </w:r>
      <w:r>
        <w:rPr/>
        <w:t>kannst</w:t>
      </w:r>
      <w:r>
        <w:rPr>
          <w:spacing w:val="-3"/>
        </w:rPr>
        <w:t> </w:t>
      </w:r>
      <w:r>
        <w:rPr/>
        <w:t>du</w:t>
      </w:r>
      <w:r>
        <w:rPr>
          <w:spacing w:val="-3"/>
        </w:rPr>
        <w:t> </w:t>
      </w:r>
      <w:r>
        <w:rPr/>
        <w:t>sehen,</w:t>
      </w:r>
      <w:r>
        <w:rPr>
          <w:spacing w:val="-3"/>
        </w:rPr>
        <w:t> </w:t>
      </w:r>
      <w:r>
        <w:rPr/>
        <w:t>wie</w:t>
      </w:r>
      <w:r>
        <w:rPr>
          <w:spacing w:val="-4"/>
        </w:rPr>
        <w:t> </w:t>
      </w:r>
      <w:r>
        <w:rPr/>
        <w:t>viele</w:t>
      </w:r>
      <w:r>
        <w:rPr>
          <w:spacing w:val="-4"/>
        </w:rPr>
        <w:t> </w:t>
      </w:r>
      <w:r>
        <w:rPr/>
        <w:t>Plätze</w:t>
      </w:r>
      <w:r>
        <w:rPr>
          <w:spacing w:val="-4"/>
        </w:rPr>
        <w:t> </w:t>
      </w:r>
      <w:r>
        <w:rPr/>
        <w:t>in</w:t>
      </w:r>
      <w:r>
        <w:rPr>
          <w:spacing w:val="-3"/>
        </w:rPr>
        <w:t> </w:t>
      </w:r>
      <w:r>
        <w:rPr/>
        <w:t>jeder</w:t>
      </w:r>
      <w:r>
        <w:rPr>
          <w:spacing w:val="-3"/>
        </w:rPr>
        <w:t> </w:t>
      </w:r>
      <w:r>
        <w:rPr/>
        <w:t>einzelnen</w:t>
      </w:r>
      <w:r>
        <w:rPr>
          <w:spacing w:val="-3"/>
        </w:rPr>
        <w:t> </w:t>
      </w:r>
      <w:r>
        <w:rPr/>
        <w:t>Kategorie verkauft wurden. Die Einnahmen bei den Spielen werden unterschiedlich unter den Vereinen aufgeteilt, je nachdem, um welche</w:t>
      </w:r>
      <w:r>
        <w:rPr>
          <w:spacing w:val="-3"/>
        </w:rPr>
        <w:t> </w:t>
      </w:r>
      <w:r>
        <w:rPr/>
        <w:t>Art von Spiel es sich handelt:</w:t>
      </w:r>
    </w:p>
    <w:p>
      <w:pPr>
        <w:pStyle w:val="BodyText"/>
        <w:spacing w:before="9"/>
        <w:rPr>
          <w:sz w:val="23"/>
        </w:rPr>
      </w:pPr>
    </w:p>
    <w:p>
      <w:pPr>
        <w:pStyle w:val="BodyText"/>
        <w:ind w:left="153"/>
      </w:pPr>
      <w:r>
        <w:rPr>
          <w:i/>
        </w:rPr>
        <w:t>Ligaspiele:</w:t>
      </w:r>
      <w:r>
        <w:rPr>
          <w:i/>
          <w:spacing w:val="-11"/>
        </w:rPr>
        <w:t> </w:t>
      </w:r>
      <w:r>
        <w:rPr/>
        <w:t>Die</w:t>
      </w:r>
      <w:r>
        <w:rPr>
          <w:spacing w:val="-10"/>
        </w:rPr>
        <w:t> </w:t>
      </w:r>
      <w:r>
        <w:rPr/>
        <w:t>Heimmannschaft</w:t>
      </w:r>
      <w:r>
        <w:rPr>
          <w:spacing w:val="-9"/>
        </w:rPr>
        <w:t> </w:t>
      </w:r>
      <w:r>
        <w:rPr/>
        <w:t>erhält</w:t>
      </w:r>
      <w:r>
        <w:rPr>
          <w:spacing w:val="-10"/>
        </w:rPr>
        <w:t> </w:t>
      </w:r>
      <w:r>
        <w:rPr/>
        <w:t>die</w:t>
      </w:r>
      <w:r>
        <w:rPr>
          <w:spacing w:val="-8"/>
        </w:rPr>
        <w:t> </w:t>
      </w:r>
      <w:r>
        <w:rPr/>
        <w:t>gesamten</w:t>
      </w:r>
      <w:r>
        <w:rPr>
          <w:spacing w:val="-9"/>
        </w:rPr>
        <w:t> </w:t>
      </w:r>
      <w:r>
        <w:rPr>
          <w:spacing w:val="-2"/>
        </w:rPr>
        <w:t>Einnahmen.</w:t>
      </w:r>
    </w:p>
    <w:p>
      <w:pPr>
        <w:pStyle w:val="BodyText"/>
      </w:pPr>
    </w:p>
    <w:p>
      <w:pPr>
        <w:pStyle w:val="BodyText"/>
        <w:ind w:left="153"/>
      </w:pPr>
      <w:r>
        <w:rPr>
          <w:i/>
        </w:rPr>
        <w:t>Pokalspiele:</w:t>
      </w:r>
      <w:r>
        <w:rPr>
          <w:i/>
          <w:spacing w:val="-6"/>
        </w:rPr>
        <w:t> </w:t>
      </w:r>
      <w:r>
        <w:rPr/>
        <w:t>Das</w:t>
      </w:r>
      <w:r>
        <w:rPr>
          <w:spacing w:val="-3"/>
        </w:rPr>
        <w:t> </w:t>
      </w:r>
      <w:r>
        <w:rPr/>
        <w:t>Heimteam</w:t>
      </w:r>
      <w:r>
        <w:rPr>
          <w:spacing w:val="-4"/>
        </w:rPr>
        <w:t> </w:t>
      </w:r>
      <w:r>
        <w:rPr/>
        <w:t>erhält</w:t>
      </w:r>
      <w:r>
        <w:rPr>
          <w:spacing w:val="-4"/>
        </w:rPr>
        <w:t> </w:t>
      </w:r>
      <w:r>
        <w:rPr/>
        <w:t>67</w:t>
      </w:r>
      <w:r>
        <w:rPr>
          <w:spacing w:val="-5"/>
        </w:rPr>
        <w:t> </w:t>
      </w:r>
      <w:r>
        <w:rPr/>
        <w:t>Prozent,</w:t>
      </w:r>
      <w:r>
        <w:rPr>
          <w:spacing w:val="-5"/>
        </w:rPr>
        <w:t> </w:t>
      </w:r>
      <w:r>
        <w:rPr/>
        <w:t>die</w:t>
      </w:r>
      <w:r>
        <w:rPr>
          <w:spacing w:val="-4"/>
        </w:rPr>
        <w:t> </w:t>
      </w:r>
      <w:r>
        <w:rPr/>
        <w:t>Gastmannschaft</w:t>
      </w:r>
      <w:r>
        <w:rPr>
          <w:spacing w:val="-5"/>
        </w:rPr>
        <w:t> </w:t>
      </w:r>
      <w:r>
        <w:rPr/>
        <w:t>33</w:t>
      </w:r>
      <w:r>
        <w:rPr>
          <w:spacing w:val="-4"/>
        </w:rPr>
        <w:t> </w:t>
      </w:r>
      <w:r>
        <w:rPr/>
        <w:t>Prozent</w:t>
      </w:r>
      <w:r>
        <w:rPr>
          <w:spacing w:val="-5"/>
        </w:rPr>
        <w:t> </w:t>
      </w:r>
      <w:r>
        <w:rPr/>
        <w:t>der</w:t>
      </w:r>
      <w:r>
        <w:rPr>
          <w:spacing w:val="-7"/>
        </w:rPr>
        <w:t> </w:t>
      </w:r>
      <w:r>
        <w:rPr>
          <w:spacing w:val="-2"/>
        </w:rPr>
        <w:t>Einkünfte.</w:t>
      </w:r>
    </w:p>
    <w:p>
      <w:pPr>
        <w:pStyle w:val="BodyText"/>
      </w:pPr>
    </w:p>
    <w:p>
      <w:pPr>
        <w:spacing w:before="0"/>
        <w:ind w:left="153" w:right="247" w:firstLine="0"/>
        <w:jc w:val="left"/>
        <w:rPr>
          <w:sz w:val="24"/>
        </w:rPr>
      </w:pPr>
      <w:r>
        <w:rPr>
          <w:i/>
          <w:sz w:val="24"/>
        </w:rPr>
        <w:t>Freundschafts-</w:t>
      </w:r>
      <w:r>
        <w:rPr>
          <w:i/>
          <w:spacing w:val="-8"/>
          <w:sz w:val="24"/>
        </w:rPr>
        <w:t> </w:t>
      </w:r>
      <w:r>
        <w:rPr>
          <w:i/>
          <w:sz w:val="24"/>
        </w:rPr>
        <w:t>und</w:t>
      </w:r>
      <w:r>
        <w:rPr>
          <w:i/>
          <w:spacing w:val="-7"/>
          <w:sz w:val="24"/>
        </w:rPr>
        <w:t> </w:t>
      </w:r>
      <w:r>
        <w:rPr>
          <w:i/>
          <w:sz w:val="24"/>
        </w:rPr>
        <w:t>Relegationsspiele:</w:t>
      </w:r>
      <w:r>
        <w:rPr>
          <w:i/>
          <w:spacing w:val="-6"/>
          <w:sz w:val="24"/>
        </w:rPr>
        <w:t> </w:t>
      </w:r>
      <w:r>
        <w:rPr>
          <w:sz w:val="24"/>
        </w:rPr>
        <w:t>Beide</w:t>
      </w:r>
      <w:r>
        <w:rPr>
          <w:spacing w:val="-10"/>
          <w:sz w:val="24"/>
        </w:rPr>
        <w:t> </w:t>
      </w:r>
      <w:r>
        <w:rPr>
          <w:sz w:val="24"/>
        </w:rPr>
        <w:t>Teams</w:t>
      </w:r>
      <w:r>
        <w:rPr>
          <w:spacing w:val="-6"/>
          <w:sz w:val="24"/>
        </w:rPr>
        <w:t> </w:t>
      </w:r>
      <w:r>
        <w:rPr>
          <w:sz w:val="24"/>
        </w:rPr>
        <w:t>streichen</w:t>
      </w:r>
      <w:r>
        <w:rPr>
          <w:spacing w:val="-7"/>
          <w:sz w:val="24"/>
        </w:rPr>
        <w:t> </w:t>
      </w:r>
      <w:r>
        <w:rPr>
          <w:sz w:val="24"/>
        </w:rPr>
        <w:t>jeweils</w:t>
      </w:r>
      <w:r>
        <w:rPr>
          <w:spacing w:val="-6"/>
          <w:sz w:val="24"/>
        </w:rPr>
        <w:t> </w:t>
      </w:r>
      <w:r>
        <w:rPr>
          <w:sz w:val="24"/>
        </w:rPr>
        <w:t>50</w:t>
      </w:r>
      <w:r>
        <w:rPr>
          <w:spacing w:val="-6"/>
          <w:sz w:val="24"/>
        </w:rPr>
        <w:t> </w:t>
      </w:r>
      <w:r>
        <w:rPr>
          <w:sz w:val="24"/>
        </w:rPr>
        <w:t>Prozent</w:t>
      </w:r>
      <w:r>
        <w:rPr>
          <w:spacing w:val="-7"/>
          <w:sz w:val="24"/>
        </w:rPr>
        <w:t> </w:t>
      </w:r>
      <w:r>
        <w:rPr>
          <w:sz w:val="24"/>
        </w:rPr>
        <w:t>der</w:t>
      </w:r>
      <w:r>
        <w:rPr>
          <w:spacing w:val="-9"/>
          <w:sz w:val="24"/>
        </w:rPr>
        <w:t> </w:t>
      </w:r>
      <w:r>
        <w:rPr>
          <w:sz w:val="24"/>
        </w:rPr>
        <w:t>Einnahmen </w:t>
      </w:r>
      <w:r>
        <w:rPr>
          <w:spacing w:val="-4"/>
          <w:sz w:val="24"/>
        </w:rPr>
        <w:t>ein.</w:t>
      </w:r>
    </w:p>
    <w:p>
      <w:pPr>
        <w:pStyle w:val="BodyText"/>
      </w:pPr>
    </w:p>
    <w:p>
      <w:pPr>
        <w:pStyle w:val="BodyText"/>
        <w:spacing w:before="1"/>
        <w:ind w:left="153" w:right="160"/>
      </w:pPr>
      <w:r>
        <w:rPr>
          <w:b/>
        </w:rPr>
        <w:t>Fremde Freundschaftsspiele: </w:t>
      </w:r>
      <w:r>
        <w:rPr/>
        <w:t>Dein Stadion kann auch von anderen Mannschaften für Freundschaftsspiele</w:t>
      </w:r>
      <w:r>
        <w:rPr>
          <w:spacing w:val="-3"/>
        </w:rPr>
        <w:t> </w:t>
      </w:r>
      <w:r>
        <w:rPr/>
        <w:t>verwendet</w:t>
      </w:r>
      <w:r>
        <w:rPr>
          <w:spacing w:val="-3"/>
        </w:rPr>
        <w:t> </w:t>
      </w:r>
      <w:r>
        <w:rPr/>
        <w:t>werden.</w:t>
      </w:r>
      <w:r>
        <w:rPr>
          <w:spacing w:val="-3"/>
        </w:rPr>
        <w:t> </w:t>
      </w:r>
      <w:r>
        <w:rPr/>
        <w:t>Die</w:t>
      </w:r>
      <w:r>
        <w:rPr>
          <w:spacing w:val="-4"/>
        </w:rPr>
        <w:t> </w:t>
      </w:r>
      <w:r>
        <w:rPr/>
        <w:t>Einnahmen</w:t>
      </w:r>
      <w:r>
        <w:rPr>
          <w:spacing w:val="-3"/>
        </w:rPr>
        <w:t> </w:t>
      </w:r>
      <w:r>
        <w:rPr/>
        <w:t>gehen</w:t>
      </w:r>
      <w:r>
        <w:rPr>
          <w:spacing w:val="-3"/>
        </w:rPr>
        <w:t> </w:t>
      </w:r>
      <w:r>
        <w:rPr/>
        <w:t>dann</w:t>
      </w:r>
      <w:r>
        <w:rPr>
          <w:spacing w:val="-1"/>
        </w:rPr>
        <w:t> </w:t>
      </w:r>
      <w:r>
        <w:rPr/>
        <w:t>aber</w:t>
      </w:r>
      <w:r>
        <w:rPr>
          <w:spacing w:val="-3"/>
        </w:rPr>
        <w:t> </w:t>
      </w:r>
      <w:r>
        <w:rPr/>
        <w:t>trotzdem</w:t>
      </w:r>
      <w:r>
        <w:rPr>
          <w:spacing w:val="-3"/>
        </w:rPr>
        <w:t> </w:t>
      </w:r>
      <w:r>
        <w:rPr/>
        <w:t>zu</w:t>
      </w:r>
      <w:r>
        <w:rPr>
          <w:spacing w:val="-3"/>
        </w:rPr>
        <w:t> </w:t>
      </w:r>
      <w:r>
        <w:rPr/>
        <w:t>je</w:t>
      </w:r>
      <w:r>
        <w:rPr>
          <w:spacing w:val="-3"/>
        </w:rPr>
        <w:t> </w:t>
      </w:r>
      <w:r>
        <w:rPr/>
        <w:t>50%</w:t>
      </w:r>
      <w:r>
        <w:rPr>
          <w:spacing w:val="-5"/>
        </w:rPr>
        <w:t> </w:t>
      </w:r>
      <w:r>
        <w:rPr/>
        <w:t>an</w:t>
      </w:r>
      <w:r>
        <w:rPr>
          <w:spacing w:val="-3"/>
        </w:rPr>
        <w:t> </w:t>
      </w:r>
      <w:r>
        <w:rPr/>
        <w:t>die beiden spielenden Mannschaften, der Besitzer des Stadions bekommt nichts.</w:t>
      </w:r>
    </w:p>
    <w:p>
      <w:pPr>
        <w:pStyle w:val="Heading4"/>
        <w:spacing w:line="240" w:lineRule="auto" w:before="124"/>
      </w:pPr>
      <w:r>
        <w:rPr>
          <w:spacing w:val="-2"/>
        </w:rPr>
        <w:t>Zuschaueraufkommen</w:t>
      </w:r>
    </w:p>
    <w:p>
      <w:pPr>
        <w:pStyle w:val="BodyText"/>
        <w:spacing w:before="1"/>
        <w:rPr>
          <w:b/>
          <w:sz w:val="10"/>
        </w:rPr>
      </w:pPr>
      <w:r>
        <w:rPr/>
        <w:pict>
          <v:shape style="position:absolute;margin-left:55.224003pt;margin-top:7.038258pt;width:484.9pt;height:.4pt;mso-position-horizontal-relative:page;mso-position-vertical-relative:paragraph;z-index:-15723008;mso-wrap-distance-left:0;mso-wrap-distance-right:0" id="docshape16" coordorigin="1104,141" coordsize="9698,8" path="m10802,146l1104,146,1104,148,10802,148,10802,146xm10802,141l1104,141,1104,143,10802,143,10802,141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Wie viele Zuschauer in dein Stadion strömen, hängt hauptsächlich von deinen Fans ab. Die Stimmung</w:t>
      </w:r>
      <w:r>
        <w:rPr>
          <w:spacing w:val="-6"/>
        </w:rPr>
        <w:t> </w:t>
      </w:r>
      <w:r>
        <w:rPr/>
        <w:t>deiner</w:t>
      </w:r>
      <w:r>
        <w:rPr>
          <w:spacing w:val="-5"/>
        </w:rPr>
        <w:t> </w:t>
      </w:r>
      <w:r>
        <w:rPr/>
        <w:t>Fans</w:t>
      </w:r>
      <w:r>
        <w:rPr>
          <w:spacing w:val="-3"/>
        </w:rPr>
        <w:t> </w:t>
      </w:r>
      <w:r>
        <w:rPr/>
        <w:t>und</w:t>
      </w:r>
      <w:r>
        <w:rPr>
          <w:spacing w:val="-3"/>
        </w:rPr>
        <w:t> </w:t>
      </w:r>
      <w:r>
        <w:rPr/>
        <w:t>die</w:t>
      </w:r>
      <w:r>
        <w:rPr>
          <w:spacing w:val="-3"/>
        </w:rPr>
        <w:t> </w:t>
      </w:r>
      <w:r>
        <w:rPr/>
        <w:t>Größe</w:t>
      </w:r>
      <w:r>
        <w:rPr>
          <w:spacing w:val="-5"/>
        </w:rPr>
        <w:t> </w:t>
      </w:r>
      <w:r>
        <w:rPr/>
        <w:t>deines</w:t>
      </w:r>
      <w:r>
        <w:rPr>
          <w:spacing w:val="-3"/>
        </w:rPr>
        <w:t> </w:t>
      </w:r>
      <w:r>
        <w:rPr/>
        <w:t>Fanklubs</w:t>
      </w:r>
      <w:r>
        <w:rPr>
          <w:spacing w:val="-3"/>
        </w:rPr>
        <w:t> </w:t>
      </w:r>
      <w:r>
        <w:rPr/>
        <w:t>sind</w:t>
      </w:r>
      <w:r>
        <w:rPr>
          <w:spacing w:val="-3"/>
        </w:rPr>
        <w:t> </w:t>
      </w:r>
      <w:r>
        <w:rPr/>
        <w:t>die</w:t>
      </w:r>
      <w:r>
        <w:rPr>
          <w:spacing w:val="-4"/>
        </w:rPr>
        <w:t> </w:t>
      </w:r>
      <w:r>
        <w:rPr/>
        <w:t>bedeutendsten</w:t>
      </w:r>
      <w:r>
        <w:rPr>
          <w:spacing w:val="-3"/>
        </w:rPr>
        <w:t> </w:t>
      </w:r>
      <w:r>
        <w:rPr/>
        <w:t>Zuschauerfaktoren. Deine aktuelle Platzierung</w:t>
      </w:r>
      <w:r>
        <w:rPr>
          <w:spacing w:val="-2"/>
        </w:rPr>
        <w:t> </w:t>
      </w:r>
      <w:r>
        <w:rPr/>
        <w:t>in der Liga und die Differenz zwischen deiner Position und der deines Gegners sind für Ligaspiele ebenfalls von Bedeutung.</w:t>
      </w:r>
    </w:p>
    <w:p>
      <w:pPr>
        <w:pStyle w:val="BodyText"/>
      </w:pPr>
    </w:p>
    <w:p>
      <w:pPr>
        <w:pStyle w:val="BodyText"/>
        <w:spacing w:before="1"/>
        <w:ind w:left="153" w:right="160"/>
      </w:pPr>
      <w:r>
        <w:rPr/>
        <w:t>Teilweise spielen auch die Fans deines Gegners eine Rolle (Stimmung und Fanklubgröße), da vielleicht auch einige von ihnen zum Spiel erscheinen möchten. Wissenswert ist zudem, dass das Interesse</w:t>
      </w:r>
      <w:r>
        <w:rPr>
          <w:spacing w:val="-5"/>
        </w:rPr>
        <w:t> </w:t>
      </w:r>
      <w:r>
        <w:rPr/>
        <w:t>der</w:t>
      </w:r>
      <w:r>
        <w:rPr>
          <w:spacing w:val="-5"/>
        </w:rPr>
        <w:t> </w:t>
      </w:r>
      <w:r>
        <w:rPr/>
        <w:t>Leute,</w:t>
      </w:r>
      <w:r>
        <w:rPr>
          <w:spacing w:val="-5"/>
        </w:rPr>
        <w:t> </w:t>
      </w:r>
      <w:r>
        <w:rPr/>
        <w:t>dein</w:t>
      </w:r>
      <w:r>
        <w:rPr>
          <w:spacing w:val="-4"/>
        </w:rPr>
        <w:t> </w:t>
      </w:r>
      <w:r>
        <w:rPr/>
        <w:t>Stadion</w:t>
      </w:r>
      <w:r>
        <w:rPr>
          <w:spacing w:val="-5"/>
        </w:rPr>
        <w:t> </w:t>
      </w:r>
      <w:r>
        <w:rPr/>
        <w:t>zu</w:t>
      </w:r>
      <w:r>
        <w:rPr>
          <w:spacing w:val="-5"/>
        </w:rPr>
        <w:t> </w:t>
      </w:r>
      <w:r>
        <w:rPr/>
        <w:t>besuchen,</w:t>
      </w:r>
      <w:r>
        <w:rPr>
          <w:spacing w:val="-5"/>
        </w:rPr>
        <w:t> </w:t>
      </w:r>
      <w:r>
        <w:rPr/>
        <w:t>im</w:t>
      </w:r>
      <w:r>
        <w:rPr>
          <w:spacing w:val="-10"/>
        </w:rPr>
        <w:t> </w:t>
      </w:r>
      <w:r>
        <w:rPr/>
        <w:t>Verlauf</w:t>
      </w:r>
      <w:r>
        <w:rPr>
          <w:spacing w:val="-6"/>
        </w:rPr>
        <w:t> </w:t>
      </w:r>
      <w:r>
        <w:rPr/>
        <w:t>der</w:t>
      </w:r>
      <w:r>
        <w:rPr>
          <w:spacing w:val="-5"/>
        </w:rPr>
        <w:t> </w:t>
      </w:r>
      <w:r>
        <w:rPr/>
        <w:t>Saison</w:t>
      </w:r>
      <w:r>
        <w:rPr>
          <w:spacing w:val="-5"/>
        </w:rPr>
        <w:t> </w:t>
      </w:r>
      <w:r>
        <w:rPr/>
        <w:t>zunimmt.</w:t>
      </w:r>
      <w:r>
        <w:rPr>
          <w:spacing w:val="-5"/>
        </w:rPr>
        <w:t> </w:t>
      </w:r>
      <w:r>
        <w:rPr/>
        <w:t>Gewöhnlich</w:t>
      </w:r>
      <w:r>
        <w:rPr>
          <w:spacing w:val="-5"/>
        </w:rPr>
        <w:t> </w:t>
      </w:r>
      <w:r>
        <w:rPr/>
        <w:t>wirst</w:t>
      </w:r>
      <w:r>
        <w:rPr>
          <w:spacing w:val="-5"/>
        </w:rPr>
        <w:t> </w:t>
      </w:r>
      <w:r>
        <w:rPr/>
        <w:t>du am Ende einer Saison mehr Zuschauer haben als zu Beginn.</w:t>
      </w:r>
    </w:p>
    <w:p>
      <w:pPr>
        <w:pStyle w:val="BodyText"/>
        <w:spacing w:before="11"/>
        <w:rPr>
          <w:sz w:val="23"/>
        </w:rPr>
      </w:pPr>
    </w:p>
    <w:p>
      <w:pPr>
        <w:pStyle w:val="BodyText"/>
        <w:ind w:left="153" w:right="160"/>
      </w:pPr>
      <w:r>
        <w:rPr/>
        <w:t>Das</w:t>
      </w:r>
      <w:r>
        <w:rPr>
          <w:spacing w:val="-11"/>
        </w:rPr>
        <w:t> </w:t>
      </w:r>
      <w:r>
        <w:rPr/>
        <w:t>Wetter</w:t>
      </w:r>
      <w:r>
        <w:rPr>
          <w:spacing w:val="-7"/>
        </w:rPr>
        <w:t> </w:t>
      </w:r>
      <w:r>
        <w:rPr/>
        <w:t>ist</w:t>
      </w:r>
      <w:r>
        <w:rPr>
          <w:spacing w:val="-7"/>
        </w:rPr>
        <w:t> </w:t>
      </w:r>
      <w:r>
        <w:rPr/>
        <w:t>natürlich</w:t>
      </w:r>
      <w:r>
        <w:rPr>
          <w:spacing w:val="-7"/>
        </w:rPr>
        <w:t> </w:t>
      </w:r>
      <w:r>
        <w:rPr/>
        <w:t>auch</w:t>
      </w:r>
      <w:r>
        <w:rPr>
          <w:spacing w:val="-7"/>
        </w:rPr>
        <w:t> </w:t>
      </w:r>
      <w:r>
        <w:rPr/>
        <w:t>von</w:t>
      </w:r>
      <w:r>
        <w:rPr>
          <w:spacing w:val="-7"/>
        </w:rPr>
        <w:t> </w:t>
      </w:r>
      <w:r>
        <w:rPr/>
        <w:t>Bedeutung.</w:t>
      </w:r>
      <w:r>
        <w:rPr>
          <w:spacing w:val="-7"/>
        </w:rPr>
        <w:t> </w:t>
      </w:r>
      <w:r>
        <w:rPr/>
        <w:t>Bei</w:t>
      </w:r>
      <w:r>
        <w:rPr>
          <w:spacing w:val="-5"/>
        </w:rPr>
        <w:t> </w:t>
      </w:r>
      <w:r>
        <w:rPr/>
        <w:t>schlechtem</w:t>
      </w:r>
      <w:r>
        <w:rPr>
          <w:spacing w:val="-11"/>
        </w:rPr>
        <w:t> </w:t>
      </w:r>
      <w:r>
        <w:rPr/>
        <w:t>Wetter</w:t>
      </w:r>
      <w:r>
        <w:rPr>
          <w:spacing w:val="-7"/>
        </w:rPr>
        <w:t> </w:t>
      </w:r>
      <w:r>
        <w:rPr/>
        <w:t>besuchen</w:t>
      </w:r>
      <w:r>
        <w:rPr>
          <w:spacing w:val="-7"/>
        </w:rPr>
        <w:t> </w:t>
      </w:r>
      <w:r>
        <w:rPr/>
        <w:t>weniger</w:t>
      </w:r>
      <w:r>
        <w:rPr>
          <w:spacing w:val="-6"/>
        </w:rPr>
        <w:t> </w:t>
      </w:r>
      <w:r>
        <w:rPr/>
        <w:t>Zuschauer dein Stadion. Diejenigen, die zum Spiel kommen, werden andererseits interessierter sein, teurere Karten zu erwerben und überdacht zu sitzen. Daher ist es durchaus möglich, dass deine Gesamteinnahmen bei jedem</w:t>
      </w:r>
      <w:r>
        <w:rPr>
          <w:spacing w:val="-3"/>
        </w:rPr>
        <w:t> </w:t>
      </w:r>
      <w:r>
        <w:rPr/>
        <w:t>Wetter in etwa gleich sind, vorausgesetzt, es stehen genug</w:t>
      </w:r>
      <w:r>
        <w:rPr>
          <w:spacing w:val="-1"/>
        </w:rPr>
        <w:t> </w:t>
      </w:r>
      <w:r>
        <w:rPr/>
        <w:t>passende Tribünenplätze zur Verfügung.</w:t>
      </w:r>
    </w:p>
    <w:p>
      <w:pPr>
        <w:spacing w:after="0"/>
        <w:sectPr>
          <w:pgSz w:w="11910" w:h="16840"/>
          <w:pgMar w:top="1040" w:bottom="280" w:left="980" w:right="980"/>
        </w:sectPr>
      </w:pPr>
    </w:p>
    <w:p>
      <w:pPr>
        <w:pStyle w:val="Heading4"/>
        <w:numPr>
          <w:ilvl w:val="0"/>
          <w:numId w:val="1"/>
        </w:numPr>
        <w:tabs>
          <w:tab w:pos="293" w:val="left" w:leader="none"/>
        </w:tabs>
        <w:spacing w:line="240" w:lineRule="auto" w:before="62" w:after="7"/>
        <w:ind w:left="292" w:right="0" w:hanging="140"/>
        <w:jc w:val="left"/>
        <w:rPr>
          <w:b w:val="0"/>
        </w:rPr>
      </w:pPr>
      <w:r>
        <w:rPr/>
        <w:pict>
          <v:shape style="position:absolute;margin-left:278.710022pt;margin-top:17.299082pt;width:66.5pt;height:181.5pt;mso-position-horizontal-relative:page;mso-position-vertical-relative:paragraph;z-index:-22744064" id="docshape17" coordorigin="5574,346" coordsize="1330,3630" path="m6904,3699l5574,3699,5574,3975,6904,3975,6904,3699xm6904,3145l5574,3145,5574,3284,5574,3560,5574,3697,6904,3697,6904,3560,6904,3284,6904,3145xm6904,2590l5574,2590,5574,2866,5574,3142,6904,3142,6904,2866,6904,2590xm6904,2312l5574,2312,5574,2588,6904,2588,6904,2312xm6904,2034l5574,2034,5574,2310,6904,2310,6904,2034xm6904,1755l5574,1755,5574,2031,6904,2031,6904,1755xm6904,1477l5574,1477,5574,1753,6904,1753,6904,1477xm6904,922l5574,922,5574,1198,5574,1474,6904,1474,6904,1198,6904,922xm6904,644l5574,644,5574,920,6904,920,6904,644xm6904,346l5574,346,5574,622,6904,622,6904,346xe" filled="true" fillcolor="#cccccc" stroked="false">
            <v:path arrowok="t"/>
            <v:fill type="solid"/>
            <w10:wrap type="none"/>
          </v:shape>
        </w:pict>
      </w:r>
      <w:r>
        <w:rPr/>
        <w:pict>
          <v:shape style="position:absolute;margin-left:385.300018pt;margin-top:17.299082pt;width:49.6pt;height:181.5pt;mso-position-horizontal-relative:page;mso-position-vertical-relative:paragraph;z-index:-22743552" id="docshape18" coordorigin="7706,346" coordsize="992,3630" path="m8697,3699l7708,3699,7708,3975,8697,3975,8697,3699xm8697,2590l7708,2590,7708,2866,7706,2866,7706,2869,7708,2869,7708,3142,7706,3142,7706,3145,7708,3145,7708,3284,7708,3560,7708,3697,8697,3697,8697,3560,8697,3284,8697,3145,8697,3142,8697,2869,8697,2866,8697,2590xm8697,1755l7708,1755,7708,2031,7706,2031,7706,2034,7708,2034,7708,2310,7706,2310,7706,2312,7708,2312,7708,2588,7706,2588,7706,2590,8697,2590,8697,2588,8697,2312,8697,2310,8697,2034,8697,2031,8697,1755xm8697,922l7708,922,7708,1198,7706,1198,7706,1201,7708,1201,7708,1474,7706,1474,7706,1477,7708,1477,7708,1753,7706,1753,7706,1755,8697,1755,8697,1753,8697,1477,8697,1474,8697,1201,8697,1198,8697,922xm8697,644l7708,644,7708,920,7706,920,7706,922,8697,922,8697,920,8697,644xm8697,346l7708,346,7708,622,8697,622,8697,346xe" filled="true" fillcolor="#808080" stroked="false">
            <v:path arrowok="t"/>
            <v:fill type="solid"/>
            <w10:wrap type="none"/>
          </v:shape>
        </w:pict>
      </w:r>
      <w:r>
        <w:rPr>
          <w:spacing w:val="-2"/>
        </w:rPr>
        <w:t>Zuschauererwartung</w:t>
      </w: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40"/>
        <w:gridCol w:w="1225"/>
        <w:gridCol w:w="1093"/>
        <w:gridCol w:w="1329"/>
        <w:gridCol w:w="886"/>
        <w:gridCol w:w="993"/>
      </w:tblGrid>
      <w:tr>
        <w:trPr>
          <w:trHeight w:val="276" w:hRule="atLeast"/>
        </w:trPr>
        <w:tc>
          <w:tcPr>
            <w:tcW w:w="2040" w:type="dxa"/>
            <w:tcBorders>
              <w:top w:val="nil"/>
              <w:left w:val="nil"/>
            </w:tcBorders>
            <w:shd w:val="clear" w:color="auto" w:fill="666666"/>
          </w:tcPr>
          <w:p>
            <w:pPr>
              <w:pStyle w:val="TableParagraph"/>
              <w:spacing w:line="256" w:lineRule="exact" w:before="0"/>
              <w:ind w:left="-10"/>
              <w:rPr>
                <w:b/>
                <w:sz w:val="24"/>
              </w:rPr>
            </w:pPr>
            <w:r>
              <w:rPr>
                <w:b/>
                <w:color w:val="FFFFFF"/>
                <w:spacing w:val="-2"/>
                <w:sz w:val="24"/>
              </w:rPr>
              <w:t>Fanstimmung</w:t>
            </w:r>
          </w:p>
        </w:tc>
        <w:tc>
          <w:tcPr>
            <w:tcW w:w="1225" w:type="dxa"/>
            <w:tcBorders>
              <w:top w:val="nil"/>
              <w:right w:val="nil"/>
            </w:tcBorders>
            <w:shd w:val="clear" w:color="auto" w:fill="CCCCCC"/>
          </w:tcPr>
          <w:p>
            <w:pPr>
              <w:pStyle w:val="TableParagraph"/>
              <w:spacing w:line="256" w:lineRule="exact" w:before="0"/>
              <w:ind w:left="-11"/>
              <w:rPr>
                <w:b/>
                <w:sz w:val="24"/>
              </w:rPr>
            </w:pPr>
            <w:r>
              <w:rPr>
                <w:b/>
                <w:spacing w:val="-2"/>
                <w:sz w:val="24"/>
              </w:rPr>
              <w:t>Stehplätze</w:t>
            </w:r>
          </w:p>
        </w:tc>
        <w:tc>
          <w:tcPr>
            <w:tcW w:w="1093" w:type="dxa"/>
            <w:tcBorders>
              <w:top w:val="nil"/>
              <w:left w:val="nil"/>
              <w:right w:val="nil"/>
            </w:tcBorders>
          </w:tcPr>
          <w:p>
            <w:pPr>
              <w:pStyle w:val="TableParagraph"/>
              <w:spacing w:line="256" w:lineRule="exact" w:before="0"/>
              <w:ind w:left="9"/>
              <w:rPr>
                <w:b/>
                <w:sz w:val="24"/>
              </w:rPr>
            </w:pPr>
            <w:r>
              <w:rPr>
                <w:b/>
                <w:spacing w:val="-2"/>
                <w:sz w:val="24"/>
              </w:rPr>
              <w:t>Sitzplätze</w:t>
            </w:r>
          </w:p>
        </w:tc>
        <w:tc>
          <w:tcPr>
            <w:tcW w:w="1329" w:type="dxa"/>
            <w:tcBorders>
              <w:top w:val="nil"/>
              <w:left w:val="nil"/>
              <w:right w:val="nil"/>
            </w:tcBorders>
          </w:tcPr>
          <w:p>
            <w:pPr>
              <w:pStyle w:val="TableParagraph"/>
              <w:spacing w:line="256" w:lineRule="exact" w:before="0"/>
              <w:ind w:left="82"/>
              <w:rPr>
                <w:b/>
                <w:sz w:val="24"/>
              </w:rPr>
            </w:pPr>
            <w:r>
              <w:rPr>
                <w:b/>
                <w:spacing w:val="-2"/>
                <w:sz w:val="24"/>
              </w:rPr>
              <w:t>überdachte</w:t>
            </w:r>
          </w:p>
        </w:tc>
        <w:tc>
          <w:tcPr>
            <w:tcW w:w="886" w:type="dxa"/>
            <w:tcBorders>
              <w:top w:val="nil"/>
              <w:left w:val="nil"/>
              <w:right w:val="single" w:sz="2" w:space="0" w:color="000000"/>
            </w:tcBorders>
          </w:tcPr>
          <w:p>
            <w:pPr>
              <w:pStyle w:val="TableParagraph"/>
              <w:spacing w:line="256" w:lineRule="exact" w:before="0"/>
              <w:ind w:left="81"/>
              <w:rPr>
                <w:b/>
                <w:sz w:val="24"/>
              </w:rPr>
            </w:pPr>
            <w:r>
              <w:rPr>
                <w:b/>
                <w:spacing w:val="-2"/>
                <w:sz w:val="24"/>
              </w:rPr>
              <w:t>Logen</w:t>
            </w:r>
          </w:p>
        </w:tc>
        <w:tc>
          <w:tcPr>
            <w:tcW w:w="993" w:type="dxa"/>
            <w:tcBorders>
              <w:top w:val="nil"/>
              <w:left w:val="single" w:sz="2" w:space="0" w:color="000000"/>
              <w:right w:val="nil"/>
            </w:tcBorders>
            <w:shd w:val="clear" w:color="auto" w:fill="808080"/>
          </w:tcPr>
          <w:p>
            <w:pPr>
              <w:pStyle w:val="TableParagraph"/>
              <w:spacing w:line="256" w:lineRule="exact" w:before="0"/>
              <w:ind w:left="-1" w:right="201"/>
              <w:jc w:val="right"/>
              <w:rPr>
                <w:b/>
                <w:sz w:val="24"/>
              </w:rPr>
            </w:pPr>
            <w:r>
              <w:rPr>
                <w:b/>
                <w:color w:val="FFFFFF"/>
                <w:spacing w:val="-2"/>
                <w:sz w:val="24"/>
              </w:rPr>
              <w:t>Gesamt</w:t>
            </w:r>
          </w:p>
        </w:tc>
      </w:tr>
      <w:tr>
        <w:trPr>
          <w:trHeight w:val="276" w:hRule="atLeast"/>
        </w:trPr>
        <w:tc>
          <w:tcPr>
            <w:tcW w:w="2040" w:type="dxa"/>
            <w:tcBorders>
              <w:left w:val="nil"/>
              <w:bottom w:val="single" w:sz="2" w:space="0" w:color="808080"/>
            </w:tcBorders>
            <w:shd w:val="clear" w:color="auto" w:fill="666666"/>
          </w:tcPr>
          <w:p>
            <w:pPr>
              <w:pStyle w:val="TableParagraph"/>
              <w:spacing w:line="257" w:lineRule="exact" w:before="0"/>
              <w:ind w:left="-10"/>
              <w:rPr>
                <w:b/>
                <w:sz w:val="24"/>
              </w:rPr>
            </w:pPr>
            <w:r>
              <w:rPr>
                <w:b/>
                <w:color w:val="FFFFFF"/>
                <w:sz w:val="24"/>
              </w:rPr>
              <w:t>wütend</w:t>
            </w:r>
            <w:r>
              <w:rPr>
                <w:b/>
                <w:color w:val="FFFFFF"/>
                <w:spacing w:val="-9"/>
                <w:sz w:val="24"/>
              </w:rPr>
              <w:t> </w:t>
            </w:r>
            <w:r>
              <w:rPr>
                <w:b/>
                <w:color w:val="FFFFFF"/>
                <w:spacing w:val="-5"/>
                <w:sz w:val="24"/>
              </w:rPr>
              <w:t>(1)</w:t>
            </w:r>
          </w:p>
        </w:tc>
        <w:tc>
          <w:tcPr>
            <w:tcW w:w="1225" w:type="dxa"/>
            <w:tcBorders>
              <w:bottom w:val="single" w:sz="2" w:space="0" w:color="808080"/>
              <w:right w:val="nil"/>
            </w:tcBorders>
            <w:shd w:val="clear" w:color="auto" w:fill="CCCCCC"/>
          </w:tcPr>
          <w:p>
            <w:pPr>
              <w:pStyle w:val="TableParagraph"/>
              <w:spacing w:line="257" w:lineRule="exact" w:before="0"/>
              <w:ind w:left="391"/>
              <w:rPr>
                <w:sz w:val="24"/>
              </w:rPr>
            </w:pPr>
            <w:r>
              <w:rPr>
                <w:spacing w:val="-4"/>
                <w:sz w:val="24"/>
              </w:rPr>
              <w:t>7,85</w:t>
            </w:r>
          </w:p>
        </w:tc>
        <w:tc>
          <w:tcPr>
            <w:tcW w:w="1093" w:type="dxa"/>
            <w:tcBorders>
              <w:left w:val="nil"/>
              <w:bottom w:val="single" w:sz="2" w:space="0" w:color="808080"/>
              <w:right w:val="nil"/>
            </w:tcBorders>
          </w:tcPr>
          <w:p>
            <w:pPr>
              <w:pStyle w:val="TableParagraph"/>
              <w:spacing w:line="257" w:lineRule="exact" w:before="0"/>
              <w:ind w:left="381"/>
              <w:rPr>
                <w:sz w:val="24"/>
              </w:rPr>
            </w:pPr>
            <w:r>
              <w:rPr>
                <w:spacing w:val="-4"/>
                <w:sz w:val="24"/>
              </w:rPr>
              <w:t>2,34</w:t>
            </w:r>
          </w:p>
        </w:tc>
        <w:tc>
          <w:tcPr>
            <w:tcW w:w="1329" w:type="dxa"/>
            <w:tcBorders>
              <w:left w:val="nil"/>
              <w:bottom w:val="single" w:sz="2" w:space="0" w:color="808080"/>
              <w:right w:val="nil"/>
            </w:tcBorders>
          </w:tcPr>
          <w:p>
            <w:pPr>
              <w:pStyle w:val="TableParagraph"/>
              <w:spacing w:line="257" w:lineRule="exact" w:before="0"/>
              <w:ind w:left="536"/>
              <w:rPr>
                <w:sz w:val="24"/>
              </w:rPr>
            </w:pPr>
            <w:r>
              <w:rPr>
                <w:spacing w:val="-4"/>
                <w:sz w:val="24"/>
              </w:rPr>
              <w:t>1,23</w:t>
            </w:r>
          </w:p>
        </w:tc>
        <w:tc>
          <w:tcPr>
            <w:tcW w:w="886" w:type="dxa"/>
            <w:tcBorders>
              <w:left w:val="nil"/>
              <w:bottom w:val="single" w:sz="2" w:space="0" w:color="808080"/>
              <w:right w:val="single" w:sz="2" w:space="0" w:color="000000"/>
            </w:tcBorders>
          </w:tcPr>
          <w:p>
            <w:pPr>
              <w:pStyle w:val="TableParagraph"/>
              <w:spacing w:line="257" w:lineRule="exact" w:before="0"/>
              <w:ind w:left="330"/>
              <w:rPr>
                <w:sz w:val="24"/>
              </w:rPr>
            </w:pPr>
            <w:r>
              <w:rPr>
                <w:spacing w:val="-5"/>
                <w:sz w:val="24"/>
              </w:rPr>
              <w:t>0,1</w:t>
            </w:r>
          </w:p>
        </w:tc>
        <w:tc>
          <w:tcPr>
            <w:tcW w:w="993" w:type="dxa"/>
            <w:tcBorders>
              <w:left w:val="single" w:sz="2" w:space="0" w:color="000000"/>
              <w:bottom w:val="nil"/>
              <w:right w:val="nil"/>
            </w:tcBorders>
            <w:shd w:val="clear" w:color="auto" w:fill="808080"/>
          </w:tcPr>
          <w:p>
            <w:pPr>
              <w:pStyle w:val="TableParagraph"/>
              <w:spacing w:line="257" w:lineRule="exact" w:before="0"/>
              <w:ind w:left="0" w:right="227"/>
              <w:jc w:val="right"/>
              <w:rPr>
                <w:b/>
                <w:sz w:val="24"/>
              </w:rPr>
            </w:pPr>
            <w:r>
              <w:rPr>
                <w:b/>
                <w:color w:val="FFFFFF"/>
                <w:spacing w:val="-2"/>
                <w:sz w:val="24"/>
              </w:rPr>
              <w:t>11,53</w:t>
            </w:r>
          </w:p>
        </w:tc>
      </w:tr>
      <w:tr>
        <w:trPr>
          <w:trHeight w:val="273" w:hRule="atLeast"/>
        </w:trPr>
        <w:tc>
          <w:tcPr>
            <w:tcW w:w="2040" w:type="dxa"/>
            <w:tcBorders>
              <w:top w:val="single" w:sz="2" w:space="0" w:color="808080"/>
              <w:left w:val="nil"/>
              <w:bottom w:val="single" w:sz="2" w:space="0" w:color="808080"/>
            </w:tcBorders>
            <w:shd w:val="clear" w:color="auto" w:fill="666666"/>
          </w:tcPr>
          <w:p>
            <w:pPr>
              <w:pStyle w:val="TableParagraph"/>
              <w:spacing w:line="253" w:lineRule="exact" w:before="0"/>
              <w:ind w:left="-10"/>
              <w:rPr>
                <w:b/>
                <w:sz w:val="24"/>
              </w:rPr>
            </w:pPr>
            <w:r>
              <w:rPr>
                <w:b/>
                <w:color w:val="FFFFFF"/>
                <w:sz w:val="24"/>
              </w:rPr>
              <w:t>verärgert</w:t>
            </w:r>
            <w:r>
              <w:rPr>
                <w:b/>
                <w:color w:val="FFFFFF"/>
                <w:spacing w:val="-4"/>
                <w:sz w:val="24"/>
              </w:rPr>
              <w:t> </w:t>
            </w:r>
            <w:r>
              <w:rPr>
                <w:b/>
                <w:color w:val="FFFFFF"/>
                <w:spacing w:val="-5"/>
                <w:sz w:val="24"/>
              </w:rPr>
              <w:t>(2)</w:t>
            </w:r>
          </w:p>
        </w:tc>
        <w:tc>
          <w:tcPr>
            <w:tcW w:w="1225" w:type="dxa"/>
            <w:tcBorders>
              <w:top w:val="single" w:sz="2" w:space="0" w:color="808080"/>
              <w:bottom w:val="single" w:sz="2" w:space="0" w:color="808080"/>
              <w:right w:val="nil"/>
            </w:tcBorders>
            <w:shd w:val="clear" w:color="auto" w:fill="CCCCCC"/>
          </w:tcPr>
          <w:p>
            <w:pPr>
              <w:pStyle w:val="TableParagraph"/>
              <w:spacing w:line="253" w:lineRule="exact" w:before="0"/>
              <w:ind w:left="391"/>
              <w:rPr>
                <w:sz w:val="24"/>
              </w:rPr>
            </w:pPr>
            <w:r>
              <w:rPr>
                <w:spacing w:val="-4"/>
                <w:sz w:val="24"/>
              </w:rPr>
              <w:t>8,42</w:t>
            </w:r>
          </w:p>
        </w:tc>
        <w:tc>
          <w:tcPr>
            <w:tcW w:w="1093" w:type="dxa"/>
            <w:tcBorders>
              <w:top w:val="single" w:sz="2" w:space="0" w:color="808080"/>
              <w:left w:val="nil"/>
              <w:bottom w:val="single" w:sz="2" w:space="0" w:color="808080"/>
              <w:right w:val="nil"/>
            </w:tcBorders>
          </w:tcPr>
          <w:p>
            <w:pPr>
              <w:pStyle w:val="TableParagraph"/>
              <w:spacing w:line="253" w:lineRule="exact" w:before="0"/>
              <w:ind w:left="381"/>
              <w:rPr>
                <w:sz w:val="24"/>
              </w:rPr>
            </w:pPr>
            <w:r>
              <w:rPr>
                <w:spacing w:val="-4"/>
                <w:sz w:val="24"/>
              </w:rPr>
              <w:t>2,73</w:t>
            </w:r>
          </w:p>
        </w:tc>
        <w:tc>
          <w:tcPr>
            <w:tcW w:w="1329" w:type="dxa"/>
            <w:tcBorders>
              <w:top w:val="single" w:sz="2" w:space="0" w:color="808080"/>
              <w:left w:val="nil"/>
              <w:bottom w:val="single" w:sz="2" w:space="0" w:color="808080"/>
              <w:right w:val="nil"/>
            </w:tcBorders>
          </w:tcPr>
          <w:p>
            <w:pPr>
              <w:pStyle w:val="TableParagraph"/>
              <w:spacing w:line="253" w:lineRule="exact" w:before="0"/>
              <w:ind w:left="536"/>
              <w:rPr>
                <w:sz w:val="24"/>
              </w:rPr>
            </w:pPr>
            <w:r>
              <w:rPr>
                <w:spacing w:val="-4"/>
                <w:sz w:val="24"/>
              </w:rPr>
              <w:t>1,77</w:t>
            </w:r>
          </w:p>
        </w:tc>
        <w:tc>
          <w:tcPr>
            <w:tcW w:w="886" w:type="dxa"/>
            <w:tcBorders>
              <w:top w:val="single" w:sz="2" w:space="0" w:color="808080"/>
              <w:left w:val="nil"/>
              <w:bottom w:val="single" w:sz="2" w:space="0" w:color="808080"/>
              <w:right w:val="single" w:sz="2" w:space="0" w:color="000000"/>
            </w:tcBorders>
          </w:tcPr>
          <w:p>
            <w:pPr>
              <w:pStyle w:val="TableParagraph"/>
              <w:spacing w:line="253" w:lineRule="exact" w:before="0"/>
              <w:ind w:left="270"/>
              <w:rPr>
                <w:sz w:val="24"/>
              </w:rPr>
            </w:pPr>
            <w:r>
              <w:rPr>
                <w:spacing w:val="-4"/>
                <w:sz w:val="24"/>
              </w:rPr>
              <w:t>0,18</w:t>
            </w:r>
          </w:p>
        </w:tc>
        <w:tc>
          <w:tcPr>
            <w:tcW w:w="993" w:type="dxa"/>
            <w:tcBorders>
              <w:top w:val="nil"/>
              <w:left w:val="single" w:sz="2" w:space="0" w:color="000000"/>
              <w:bottom w:val="nil"/>
              <w:right w:val="nil"/>
            </w:tcBorders>
            <w:shd w:val="clear" w:color="auto" w:fill="808080"/>
          </w:tcPr>
          <w:p>
            <w:pPr>
              <w:pStyle w:val="TableParagraph"/>
              <w:spacing w:line="253" w:lineRule="exact" w:before="0"/>
              <w:ind w:left="0" w:right="220"/>
              <w:jc w:val="right"/>
              <w:rPr>
                <w:b/>
                <w:sz w:val="24"/>
              </w:rPr>
            </w:pPr>
            <w:r>
              <w:rPr>
                <w:b/>
                <w:color w:val="FFFFFF"/>
                <w:spacing w:val="-2"/>
                <w:sz w:val="24"/>
              </w:rPr>
              <w:t>13,09</w:t>
            </w:r>
          </w:p>
        </w:tc>
      </w:tr>
      <w:tr>
        <w:trPr>
          <w:trHeight w:val="270" w:hRule="atLeast"/>
        </w:trPr>
        <w:tc>
          <w:tcPr>
            <w:tcW w:w="2040" w:type="dxa"/>
            <w:tcBorders>
              <w:top w:val="single" w:sz="2" w:space="0" w:color="808080"/>
              <w:left w:val="nil"/>
              <w:bottom w:val="single" w:sz="2" w:space="0" w:color="808080"/>
            </w:tcBorders>
            <w:shd w:val="clear" w:color="auto" w:fill="666666"/>
          </w:tcPr>
          <w:p>
            <w:pPr>
              <w:pStyle w:val="TableParagraph"/>
              <w:spacing w:line="251" w:lineRule="exact" w:before="0"/>
              <w:ind w:left="-10"/>
              <w:rPr>
                <w:b/>
                <w:sz w:val="24"/>
              </w:rPr>
            </w:pPr>
            <w:r>
              <w:rPr>
                <w:b/>
                <w:color w:val="FFFFFF"/>
                <w:sz w:val="24"/>
              </w:rPr>
              <w:t>irritiert</w:t>
            </w:r>
            <w:r>
              <w:rPr>
                <w:b/>
                <w:color w:val="FFFFFF"/>
                <w:spacing w:val="-2"/>
                <w:sz w:val="24"/>
              </w:rPr>
              <w:t> </w:t>
            </w:r>
            <w:r>
              <w:rPr>
                <w:b/>
                <w:color w:val="FFFFFF"/>
                <w:spacing w:val="-5"/>
                <w:sz w:val="24"/>
              </w:rPr>
              <w:t>(3)</w:t>
            </w:r>
          </w:p>
        </w:tc>
        <w:tc>
          <w:tcPr>
            <w:tcW w:w="1225" w:type="dxa"/>
            <w:tcBorders>
              <w:top w:val="single" w:sz="2" w:space="0" w:color="808080"/>
              <w:bottom w:val="single" w:sz="2" w:space="0" w:color="808080"/>
              <w:right w:val="nil"/>
            </w:tcBorders>
            <w:shd w:val="clear" w:color="auto" w:fill="CCCCCC"/>
          </w:tcPr>
          <w:p>
            <w:pPr>
              <w:pStyle w:val="TableParagraph"/>
              <w:spacing w:line="251" w:lineRule="exact" w:before="0"/>
              <w:ind w:left="391"/>
              <w:rPr>
                <w:sz w:val="24"/>
              </w:rPr>
            </w:pPr>
            <w:r>
              <w:rPr>
                <w:spacing w:val="-4"/>
                <w:sz w:val="24"/>
              </w:rPr>
              <w:t>9,09</w:t>
            </w:r>
          </w:p>
        </w:tc>
        <w:tc>
          <w:tcPr>
            <w:tcW w:w="1093" w:type="dxa"/>
            <w:tcBorders>
              <w:top w:val="single" w:sz="2" w:space="0" w:color="808080"/>
              <w:left w:val="nil"/>
              <w:bottom w:val="single" w:sz="2" w:space="0" w:color="808080"/>
              <w:right w:val="nil"/>
            </w:tcBorders>
          </w:tcPr>
          <w:p>
            <w:pPr>
              <w:pStyle w:val="TableParagraph"/>
              <w:spacing w:line="251" w:lineRule="exact" w:before="0"/>
              <w:ind w:left="441"/>
              <w:rPr>
                <w:sz w:val="24"/>
              </w:rPr>
            </w:pPr>
            <w:r>
              <w:rPr>
                <w:spacing w:val="-5"/>
                <w:sz w:val="24"/>
              </w:rPr>
              <w:t>3,1</w:t>
            </w:r>
          </w:p>
        </w:tc>
        <w:tc>
          <w:tcPr>
            <w:tcW w:w="1329" w:type="dxa"/>
            <w:tcBorders>
              <w:top w:val="single" w:sz="2" w:space="0" w:color="808080"/>
              <w:left w:val="nil"/>
              <w:bottom w:val="single" w:sz="2" w:space="0" w:color="808080"/>
              <w:right w:val="nil"/>
            </w:tcBorders>
          </w:tcPr>
          <w:p>
            <w:pPr>
              <w:pStyle w:val="TableParagraph"/>
              <w:spacing w:line="251" w:lineRule="exact" w:before="0"/>
              <w:ind w:left="536"/>
              <w:rPr>
                <w:sz w:val="24"/>
              </w:rPr>
            </w:pPr>
            <w:r>
              <w:rPr>
                <w:spacing w:val="-4"/>
                <w:sz w:val="24"/>
              </w:rPr>
              <w:t>2,21</w:t>
            </w:r>
          </w:p>
        </w:tc>
        <w:tc>
          <w:tcPr>
            <w:tcW w:w="886" w:type="dxa"/>
            <w:tcBorders>
              <w:top w:val="single" w:sz="2" w:space="0" w:color="808080"/>
              <w:left w:val="nil"/>
              <w:bottom w:val="single" w:sz="2" w:space="0" w:color="808080"/>
              <w:right w:val="single" w:sz="2" w:space="0" w:color="000000"/>
            </w:tcBorders>
          </w:tcPr>
          <w:p>
            <w:pPr>
              <w:pStyle w:val="TableParagraph"/>
              <w:spacing w:line="251" w:lineRule="exact" w:before="0"/>
              <w:ind w:left="270"/>
              <w:rPr>
                <w:sz w:val="24"/>
              </w:rPr>
            </w:pPr>
            <w:r>
              <w:rPr>
                <w:spacing w:val="-4"/>
                <w:sz w:val="24"/>
              </w:rPr>
              <w:t>0,24</w:t>
            </w:r>
          </w:p>
        </w:tc>
        <w:tc>
          <w:tcPr>
            <w:tcW w:w="993" w:type="dxa"/>
            <w:tcBorders>
              <w:top w:val="nil"/>
              <w:left w:val="single" w:sz="2" w:space="0" w:color="000000"/>
              <w:bottom w:val="nil"/>
              <w:right w:val="nil"/>
            </w:tcBorders>
            <w:shd w:val="clear" w:color="auto" w:fill="808080"/>
          </w:tcPr>
          <w:p>
            <w:pPr>
              <w:pStyle w:val="TableParagraph"/>
              <w:spacing w:line="251" w:lineRule="exact" w:before="0"/>
              <w:ind w:left="0" w:right="220"/>
              <w:jc w:val="right"/>
              <w:rPr>
                <w:b/>
                <w:sz w:val="24"/>
              </w:rPr>
            </w:pPr>
            <w:r>
              <w:rPr>
                <w:b/>
                <w:color w:val="FFFFFF"/>
                <w:spacing w:val="-2"/>
                <w:sz w:val="24"/>
              </w:rPr>
              <w:t>14,63</w:t>
            </w:r>
          </w:p>
        </w:tc>
      </w:tr>
      <w:tr>
        <w:trPr>
          <w:trHeight w:val="273" w:hRule="atLeast"/>
        </w:trPr>
        <w:tc>
          <w:tcPr>
            <w:tcW w:w="2040" w:type="dxa"/>
            <w:tcBorders>
              <w:top w:val="single" w:sz="2" w:space="0" w:color="808080"/>
              <w:left w:val="nil"/>
              <w:bottom w:val="single" w:sz="2" w:space="0" w:color="808080"/>
            </w:tcBorders>
            <w:shd w:val="clear" w:color="auto" w:fill="666666"/>
          </w:tcPr>
          <w:p>
            <w:pPr>
              <w:pStyle w:val="TableParagraph"/>
              <w:spacing w:line="253" w:lineRule="exact" w:before="0"/>
              <w:ind w:left="-10"/>
              <w:rPr>
                <w:b/>
                <w:sz w:val="24"/>
              </w:rPr>
            </w:pPr>
            <w:r>
              <w:rPr>
                <w:b/>
                <w:color w:val="FFFFFF"/>
                <w:sz w:val="24"/>
              </w:rPr>
              <w:t>enttäuscht</w:t>
            </w:r>
            <w:r>
              <w:rPr>
                <w:b/>
                <w:color w:val="FFFFFF"/>
                <w:spacing w:val="-15"/>
                <w:sz w:val="24"/>
              </w:rPr>
              <w:t> </w:t>
            </w:r>
            <w:r>
              <w:rPr>
                <w:b/>
                <w:color w:val="FFFFFF"/>
                <w:spacing w:val="-5"/>
                <w:sz w:val="24"/>
              </w:rPr>
              <w:t>(4)</w:t>
            </w:r>
          </w:p>
        </w:tc>
        <w:tc>
          <w:tcPr>
            <w:tcW w:w="1225" w:type="dxa"/>
            <w:tcBorders>
              <w:top w:val="single" w:sz="2" w:space="0" w:color="808080"/>
              <w:bottom w:val="single" w:sz="2" w:space="0" w:color="808080"/>
              <w:right w:val="nil"/>
            </w:tcBorders>
            <w:shd w:val="clear" w:color="auto" w:fill="CCCCCC"/>
          </w:tcPr>
          <w:p>
            <w:pPr>
              <w:pStyle w:val="TableParagraph"/>
              <w:spacing w:line="253" w:lineRule="exact" w:before="0"/>
              <w:ind w:left="445" w:right="445"/>
              <w:jc w:val="center"/>
              <w:rPr>
                <w:sz w:val="24"/>
              </w:rPr>
            </w:pPr>
            <w:r>
              <w:rPr>
                <w:spacing w:val="-5"/>
                <w:sz w:val="24"/>
              </w:rPr>
              <w:t>9,8</w:t>
            </w:r>
          </w:p>
        </w:tc>
        <w:tc>
          <w:tcPr>
            <w:tcW w:w="1093" w:type="dxa"/>
            <w:tcBorders>
              <w:top w:val="single" w:sz="2" w:space="0" w:color="808080"/>
              <w:left w:val="nil"/>
              <w:bottom w:val="single" w:sz="2" w:space="0" w:color="808080"/>
              <w:right w:val="nil"/>
            </w:tcBorders>
          </w:tcPr>
          <w:p>
            <w:pPr>
              <w:pStyle w:val="TableParagraph"/>
              <w:spacing w:line="253" w:lineRule="exact" w:before="0"/>
              <w:ind w:left="381"/>
              <w:rPr>
                <w:sz w:val="24"/>
              </w:rPr>
            </w:pPr>
            <w:r>
              <w:rPr>
                <w:spacing w:val="-4"/>
                <w:sz w:val="24"/>
              </w:rPr>
              <w:t>3,46</w:t>
            </w:r>
          </w:p>
        </w:tc>
        <w:tc>
          <w:tcPr>
            <w:tcW w:w="1329" w:type="dxa"/>
            <w:tcBorders>
              <w:top w:val="single" w:sz="2" w:space="0" w:color="808080"/>
              <w:left w:val="nil"/>
              <w:bottom w:val="single" w:sz="2" w:space="0" w:color="808080"/>
              <w:right w:val="nil"/>
            </w:tcBorders>
          </w:tcPr>
          <w:p>
            <w:pPr>
              <w:pStyle w:val="TableParagraph"/>
              <w:spacing w:line="253" w:lineRule="exact" w:before="0"/>
              <w:ind w:left="536"/>
              <w:rPr>
                <w:sz w:val="24"/>
              </w:rPr>
            </w:pPr>
            <w:r>
              <w:rPr>
                <w:spacing w:val="-4"/>
                <w:sz w:val="24"/>
              </w:rPr>
              <w:t>2,63</w:t>
            </w:r>
          </w:p>
        </w:tc>
        <w:tc>
          <w:tcPr>
            <w:tcW w:w="886" w:type="dxa"/>
            <w:tcBorders>
              <w:top w:val="single" w:sz="2" w:space="0" w:color="808080"/>
              <w:left w:val="nil"/>
              <w:bottom w:val="single" w:sz="2" w:space="0" w:color="808080"/>
              <w:right w:val="single" w:sz="2" w:space="0" w:color="000000"/>
            </w:tcBorders>
          </w:tcPr>
          <w:p>
            <w:pPr>
              <w:pStyle w:val="TableParagraph"/>
              <w:spacing w:line="253" w:lineRule="exact" w:before="0"/>
              <w:ind w:left="330"/>
              <w:rPr>
                <w:sz w:val="24"/>
              </w:rPr>
            </w:pPr>
            <w:r>
              <w:rPr>
                <w:spacing w:val="-5"/>
                <w:sz w:val="24"/>
              </w:rPr>
              <w:t>0,3</w:t>
            </w:r>
          </w:p>
        </w:tc>
        <w:tc>
          <w:tcPr>
            <w:tcW w:w="993" w:type="dxa"/>
            <w:tcBorders>
              <w:top w:val="nil"/>
              <w:left w:val="single" w:sz="2" w:space="0" w:color="000000"/>
              <w:bottom w:val="nil"/>
              <w:right w:val="nil"/>
            </w:tcBorders>
            <w:shd w:val="clear" w:color="auto" w:fill="808080"/>
          </w:tcPr>
          <w:p>
            <w:pPr>
              <w:pStyle w:val="TableParagraph"/>
              <w:spacing w:line="253" w:lineRule="exact" w:before="0"/>
              <w:ind w:left="0" w:right="220"/>
              <w:jc w:val="right"/>
              <w:rPr>
                <w:b/>
                <w:sz w:val="24"/>
              </w:rPr>
            </w:pPr>
            <w:r>
              <w:rPr>
                <w:b/>
                <w:color w:val="FFFFFF"/>
                <w:spacing w:val="-2"/>
                <w:sz w:val="24"/>
              </w:rPr>
              <w:t>16,17</w:t>
            </w:r>
          </w:p>
        </w:tc>
      </w:tr>
      <w:tr>
        <w:trPr>
          <w:trHeight w:val="273" w:hRule="atLeast"/>
        </w:trPr>
        <w:tc>
          <w:tcPr>
            <w:tcW w:w="2040" w:type="dxa"/>
            <w:tcBorders>
              <w:top w:val="single" w:sz="2" w:space="0" w:color="808080"/>
              <w:left w:val="nil"/>
              <w:bottom w:val="single" w:sz="2" w:space="0" w:color="808080"/>
            </w:tcBorders>
            <w:shd w:val="clear" w:color="auto" w:fill="666666"/>
          </w:tcPr>
          <w:p>
            <w:pPr>
              <w:pStyle w:val="TableParagraph"/>
              <w:spacing w:line="253" w:lineRule="exact" w:before="0"/>
              <w:ind w:left="-10"/>
              <w:rPr>
                <w:b/>
                <w:sz w:val="24"/>
              </w:rPr>
            </w:pPr>
            <w:r>
              <w:rPr>
                <w:b/>
                <w:color w:val="FFFFFF"/>
                <w:sz w:val="24"/>
              </w:rPr>
              <w:t>ruhig</w:t>
            </w:r>
            <w:r>
              <w:rPr>
                <w:b/>
                <w:color w:val="FFFFFF"/>
                <w:spacing w:val="-4"/>
                <w:sz w:val="24"/>
              </w:rPr>
              <w:t> </w:t>
            </w:r>
            <w:r>
              <w:rPr>
                <w:b/>
                <w:color w:val="FFFFFF"/>
                <w:spacing w:val="-5"/>
                <w:sz w:val="24"/>
              </w:rPr>
              <w:t>(5)</w:t>
            </w:r>
          </w:p>
        </w:tc>
        <w:tc>
          <w:tcPr>
            <w:tcW w:w="1225" w:type="dxa"/>
            <w:tcBorders>
              <w:top w:val="single" w:sz="2" w:space="0" w:color="808080"/>
              <w:bottom w:val="single" w:sz="2" w:space="0" w:color="808080"/>
              <w:right w:val="nil"/>
            </w:tcBorders>
            <w:shd w:val="clear" w:color="auto" w:fill="CCCCCC"/>
          </w:tcPr>
          <w:p>
            <w:pPr>
              <w:pStyle w:val="TableParagraph"/>
              <w:spacing w:line="253" w:lineRule="exact" w:before="0"/>
              <w:ind w:left="331"/>
              <w:rPr>
                <w:sz w:val="24"/>
              </w:rPr>
            </w:pPr>
            <w:r>
              <w:rPr>
                <w:spacing w:val="-2"/>
                <w:sz w:val="24"/>
              </w:rPr>
              <w:t>10,52</w:t>
            </w:r>
          </w:p>
        </w:tc>
        <w:tc>
          <w:tcPr>
            <w:tcW w:w="1093" w:type="dxa"/>
            <w:tcBorders>
              <w:top w:val="single" w:sz="2" w:space="0" w:color="808080"/>
              <w:left w:val="nil"/>
              <w:bottom w:val="single" w:sz="2" w:space="0" w:color="808080"/>
              <w:right w:val="nil"/>
            </w:tcBorders>
          </w:tcPr>
          <w:p>
            <w:pPr>
              <w:pStyle w:val="TableParagraph"/>
              <w:spacing w:line="253" w:lineRule="exact" w:before="0"/>
              <w:ind w:left="381"/>
              <w:rPr>
                <w:sz w:val="24"/>
              </w:rPr>
            </w:pPr>
            <w:r>
              <w:rPr>
                <w:spacing w:val="-4"/>
                <w:sz w:val="24"/>
              </w:rPr>
              <w:t>3,81</w:t>
            </w:r>
          </w:p>
        </w:tc>
        <w:tc>
          <w:tcPr>
            <w:tcW w:w="1329" w:type="dxa"/>
            <w:tcBorders>
              <w:top w:val="single" w:sz="2" w:space="0" w:color="808080"/>
              <w:left w:val="nil"/>
              <w:bottom w:val="single" w:sz="2" w:space="0" w:color="808080"/>
              <w:right w:val="nil"/>
            </w:tcBorders>
          </w:tcPr>
          <w:p>
            <w:pPr>
              <w:pStyle w:val="TableParagraph"/>
              <w:spacing w:line="253" w:lineRule="exact" w:before="0"/>
              <w:ind w:left="536"/>
              <w:rPr>
                <w:sz w:val="24"/>
              </w:rPr>
            </w:pPr>
            <w:r>
              <w:rPr>
                <w:spacing w:val="-4"/>
                <w:sz w:val="24"/>
              </w:rPr>
              <w:t>3,03</w:t>
            </w:r>
          </w:p>
        </w:tc>
        <w:tc>
          <w:tcPr>
            <w:tcW w:w="886" w:type="dxa"/>
            <w:tcBorders>
              <w:top w:val="single" w:sz="2" w:space="0" w:color="808080"/>
              <w:left w:val="nil"/>
              <w:bottom w:val="single" w:sz="2" w:space="0" w:color="808080"/>
              <w:right w:val="single" w:sz="2" w:space="0" w:color="000000"/>
            </w:tcBorders>
          </w:tcPr>
          <w:p>
            <w:pPr>
              <w:pStyle w:val="TableParagraph"/>
              <w:spacing w:line="253" w:lineRule="exact" w:before="0"/>
              <w:ind w:left="270"/>
              <w:rPr>
                <w:sz w:val="24"/>
              </w:rPr>
            </w:pPr>
            <w:r>
              <w:rPr>
                <w:spacing w:val="-4"/>
                <w:sz w:val="24"/>
              </w:rPr>
              <w:t>0,35</w:t>
            </w:r>
          </w:p>
        </w:tc>
        <w:tc>
          <w:tcPr>
            <w:tcW w:w="993" w:type="dxa"/>
            <w:tcBorders>
              <w:top w:val="nil"/>
              <w:left w:val="single" w:sz="2" w:space="0" w:color="000000"/>
              <w:bottom w:val="nil"/>
              <w:right w:val="nil"/>
            </w:tcBorders>
            <w:shd w:val="clear" w:color="auto" w:fill="808080"/>
          </w:tcPr>
          <w:p>
            <w:pPr>
              <w:pStyle w:val="TableParagraph"/>
              <w:spacing w:line="253" w:lineRule="exact" w:before="0"/>
              <w:ind w:left="0" w:right="220"/>
              <w:jc w:val="right"/>
              <w:rPr>
                <w:b/>
                <w:sz w:val="24"/>
              </w:rPr>
            </w:pPr>
            <w:r>
              <w:rPr>
                <w:b/>
                <w:color w:val="FFFFFF"/>
                <w:spacing w:val="-2"/>
                <w:sz w:val="24"/>
              </w:rPr>
              <w:t>17,72</w:t>
            </w:r>
          </w:p>
        </w:tc>
      </w:tr>
      <w:tr>
        <w:trPr>
          <w:trHeight w:val="273" w:hRule="atLeast"/>
        </w:trPr>
        <w:tc>
          <w:tcPr>
            <w:tcW w:w="2040" w:type="dxa"/>
            <w:tcBorders>
              <w:top w:val="single" w:sz="2" w:space="0" w:color="808080"/>
              <w:left w:val="nil"/>
              <w:bottom w:val="single" w:sz="2" w:space="0" w:color="808080"/>
            </w:tcBorders>
            <w:shd w:val="clear" w:color="auto" w:fill="666666"/>
          </w:tcPr>
          <w:p>
            <w:pPr>
              <w:pStyle w:val="TableParagraph"/>
              <w:spacing w:line="253" w:lineRule="exact" w:before="0"/>
              <w:ind w:left="-10"/>
              <w:rPr>
                <w:b/>
                <w:sz w:val="24"/>
              </w:rPr>
            </w:pPr>
            <w:r>
              <w:rPr>
                <w:b/>
                <w:color w:val="FFFFFF"/>
                <w:spacing w:val="-2"/>
                <w:sz w:val="24"/>
              </w:rPr>
              <w:t>zufireden</w:t>
            </w:r>
            <w:r>
              <w:rPr>
                <w:b/>
                <w:color w:val="FFFFFF"/>
                <w:spacing w:val="2"/>
                <w:sz w:val="24"/>
              </w:rPr>
              <w:t> </w:t>
            </w:r>
            <w:r>
              <w:rPr>
                <w:b/>
                <w:color w:val="FFFFFF"/>
                <w:spacing w:val="-5"/>
                <w:sz w:val="24"/>
              </w:rPr>
              <w:t>(6)</w:t>
            </w:r>
          </w:p>
        </w:tc>
        <w:tc>
          <w:tcPr>
            <w:tcW w:w="1225" w:type="dxa"/>
            <w:tcBorders>
              <w:top w:val="single" w:sz="2" w:space="0" w:color="808080"/>
              <w:bottom w:val="single" w:sz="2" w:space="0" w:color="808080"/>
              <w:right w:val="nil"/>
            </w:tcBorders>
            <w:shd w:val="clear" w:color="auto" w:fill="CCCCCC"/>
          </w:tcPr>
          <w:p>
            <w:pPr>
              <w:pStyle w:val="TableParagraph"/>
              <w:spacing w:line="253" w:lineRule="exact" w:before="0"/>
              <w:ind w:left="336"/>
              <w:rPr>
                <w:sz w:val="24"/>
              </w:rPr>
            </w:pPr>
            <w:r>
              <w:rPr>
                <w:spacing w:val="-2"/>
                <w:sz w:val="24"/>
              </w:rPr>
              <w:t>11,26</w:t>
            </w:r>
          </w:p>
        </w:tc>
        <w:tc>
          <w:tcPr>
            <w:tcW w:w="1093" w:type="dxa"/>
            <w:tcBorders>
              <w:top w:val="single" w:sz="2" w:space="0" w:color="808080"/>
              <w:left w:val="nil"/>
              <w:bottom w:val="single" w:sz="2" w:space="0" w:color="808080"/>
              <w:right w:val="nil"/>
            </w:tcBorders>
          </w:tcPr>
          <w:p>
            <w:pPr>
              <w:pStyle w:val="TableParagraph"/>
              <w:spacing w:line="253" w:lineRule="exact" w:before="0"/>
              <w:ind w:left="381"/>
              <w:rPr>
                <w:sz w:val="24"/>
              </w:rPr>
            </w:pPr>
            <w:r>
              <w:rPr>
                <w:spacing w:val="-4"/>
                <w:sz w:val="24"/>
              </w:rPr>
              <w:t>4,17</w:t>
            </w:r>
          </w:p>
        </w:tc>
        <w:tc>
          <w:tcPr>
            <w:tcW w:w="1329" w:type="dxa"/>
            <w:tcBorders>
              <w:top w:val="single" w:sz="2" w:space="0" w:color="808080"/>
              <w:left w:val="nil"/>
              <w:bottom w:val="single" w:sz="2" w:space="0" w:color="808080"/>
              <w:right w:val="nil"/>
            </w:tcBorders>
          </w:tcPr>
          <w:p>
            <w:pPr>
              <w:pStyle w:val="TableParagraph"/>
              <w:spacing w:line="253" w:lineRule="exact" w:before="0"/>
              <w:ind w:left="536"/>
              <w:rPr>
                <w:sz w:val="24"/>
              </w:rPr>
            </w:pPr>
            <w:r>
              <w:rPr>
                <w:spacing w:val="-4"/>
                <w:sz w:val="24"/>
              </w:rPr>
              <w:t>3,44</w:t>
            </w:r>
          </w:p>
        </w:tc>
        <w:tc>
          <w:tcPr>
            <w:tcW w:w="886" w:type="dxa"/>
            <w:tcBorders>
              <w:top w:val="single" w:sz="2" w:space="0" w:color="808080"/>
              <w:left w:val="nil"/>
              <w:bottom w:val="single" w:sz="2" w:space="0" w:color="808080"/>
              <w:right w:val="single" w:sz="2" w:space="0" w:color="000000"/>
            </w:tcBorders>
          </w:tcPr>
          <w:p>
            <w:pPr>
              <w:pStyle w:val="TableParagraph"/>
              <w:spacing w:line="253" w:lineRule="exact" w:before="0"/>
              <w:ind w:left="270"/>
              <w:rPr>
                <w:sz w:val="24"/>
              </w:rPr>
            </w:pPr>
            <w:r>
              <w:rPr>
                <w:spacing w:val="-4"/>
                <w:sz w:val="24"/>
              </w:rPr>
              <w:t>0,41</w:t>
            </w:r>
          </w:p>
        </w:tc>
        <w:tc>
          <w:tcPr>
            <w:tcW w:w="993" w:type="dxa"/>
            <w:tcBorders>
              <w:top w:val="nil"/>
              <w:left w:val="single" w:sz="2" w:space="0" w:color="000000"/>
              <w:bottom w:val="nil"/>
              <w:right w:val="nil"/>
            </w:tcBorders>
            <w:shd w:val="clear" w:color="auto" w:fill="808080"/>
          </w:tcPr>
          <w:p>
            <w:pPr>
              <w:pStyle w:val="TableParagraph"/>
              <w:spacing w:line="253" w:lineRule="exact" w:before="0"/>
              <w:ind w:left="0" w:right="220"/>
              <w:jc w:val="right"/>
              <w:rPr>
                <w:b/>
                <w:sz w:val="24"/>
              </w:rPr>
            </w:pPr>
            <w:r>
              <w:rPr>
                <w:b/>
                <w:color w:val="FFFFFF"/>
                <w:spacing w:val="-2"/>
                <w:sz w:val="24"/>
              </w:rPr>
              <w:t>19,27</w:t>
            </w:r>
          </w:p>
        </w:tc>
      </w:tr>
      <w:tr>
        <w:trPr>
          <w:trHeight w:val="273" w:hRule="atLeast"/>
        </w:trPr>
        <w:tc>
          <w:tcPr>
            <w:tcW w:w="2040" w:type="dxa"/>
            <w:tcBorders>
              <w:top w:val="single" w:sz="2" w:space="0" w:color="808080"/>
              <w:left w:val="nil"/>
              <w:bottom w:val="single" w:sz="2" w:space="0" w:color="808080"/>
            </w:tcBorders>
            <w:shd w:val="clear" w:color="auto" w:fill="666666"/>
          </w:tcPr>
          <w:p>
            <w:pPr>
              <w:pStyle w:val="TableParagraph"/>
              <w:spacing w:line="253" w:lineRule="exact" w:before="0"/>
              <w:ind w:left="-10"/>
              <w:rPr>
                <w:b/>
                <w:sz w:val="24"/>
              </w:rPr>
            </w:pPr>
            <w:r>
              <w:rPr>
                <w:b/>
                <w:color w:val="FFFFFF"/>
                <w:sz w:val="24"/>
              </w:rPr>
              <w:t>glücklich</w:t>
            </w:r>
            <w:r>
              <w:rPr>
                <w:b/>
                <w:color w:val="FFFFFF"/>
                <w:spacing w:val="-7"/>
                <w:sz w:val="24"/>
              </w:rPr>
              <w:t> </w:t>
            </w:r>
            <w:r>
              <w:rPr>
                <w:b/>
                <w:color w:val="FFFFFF"/>
                <w:spacing w:val="-5"/>
                <w:sz w:val="24"/>
              </w:rPr>
              <w:t>(7)</w:t>
            </w:r>
          </w:p>
        </w:tc>
        <w:tc>
          <w:tcPr>
            <w:tcW w:w="1225" w:type="dxa"/>
            <w:tcBorders>
              <w:top w:val="single" w:sz="2" w:space="0" w:color="808080"/>
              <w:bottom w:val="single" w:sz="2" w:space="0" w:color="808080"/>
              <w:right w:val="nil"/>
            </w:tcBorders>
            <w:shd w:val="clear" w:color="auto" w:fill="CCCCCC"/>
          </w:tcPr>
          <w:p>
            <w:pPr>
              <w:pStyle w:val="TableParagraph"/>
              <w:spacing w:line="253" w:lineRule="exact" w:before="0"/>
              <w:ind w:left="445" w:right="445"/>
              <w:jc w:val="center"/>
              <w:rPr>
                <w:sz w:val="24"/>
              </w:rPr>
            </w:pPr>
            <w:r>
              <w:rPr>
                <w:spacing w:val="-5"/>
                <w:sz w:val="24"/>
              </w:rPr>
              <w:t>12</w:t>
            </w:r>
          </w:p>
        </w:tc>
        <w:tc>
          <w:tcPr>
            <w:tcW w:w="1093" w:type="dxa"/>
            <w:tcBorders>
              <w:top w:val="single" w:sz="2" w:space="0" w:color="808080"/>
              <w:left w:val="nil"/>
              <w:bottom w:val="single" w:sz="2" w:space="0" w:color="808080"/>
              <w:right w:val="nil"/>
            </w:tcBorders>
          </w:tcPr>
          <w:p>
            <w:pPr>
              <w:pStyle w:val="TableParagraph"/>
              <w:spacing w:line="253" w:lineRule="exact" w:before="0"/>
              <w:ind w:left="381"/>
              <w:rPr>
                <w:sz w:val="24"/>
              </w:rPr>
            </w:pPr>
            <w:r>
              <w:rPr>
                <w:spacing w:val="-4"/>
                <w:sz w:val="24"/>
              </w:rPr>
              <w:t>4,53</w:t>
            </w:r>
          </w:p>
        </w:tc>
        <w:tc>
          <w:tcPr>
            <w:tcW w:w="1329" w:type="dxa"/>
            <w:tcBorders>
              <w:top w:val="single" w:sz="2" w:space="0" w:color="808080"/>
              <w:left w:val="nil"/>
              <w:bottom w:val="single" w:sz="2" w:space="0" w:color="808080"/>
              <w:right w:val="nil"/>
            </w:tcBorders>
          </w:tcPr>
          <w:p>
            <w:pPr>
              <w:pStyle w:val="TableParagraph"/>
              <w:spacing w:line="253" w:lineRule="exact" w:before="0"/>
              <w:ind w:left="536"/>
              <w:rPr>
                <w:sz w:val="24"/>
              </w:rPr>
            </w:pPr>
            <w:r>
              <w:rPr>
                <w:spacing w:val="-4"/>
                <w:sz w:val="24"/>
              </w:rPr>
              <w:t>3,84</w:t>
            </w:r>
          </w:p>
        </w:tc>
        <w:tc>
          <w:tcPr>
            <w:tcW w:w="886" w:type="dxa"/>
            <w:tcBorders>
              <w:top w:val="single" w:sz="2" w:space="0" w:color="808080"/>
              <w:left w:val="nil"/>
              <w:bottom w:val="single" w:sz="2" w:space="0" w:color="808080"/>
              <w:right w:val="single" w:sz="2" w:space="0" w:color="000000"/>
            </w:tcBorders>
          </w:tcPr>
          <w:p>
            <w:pPr>
              <w:pStyle w:val="TableParagraph"/>
              <w:spacing w:line="253" w:lineRule="exact" w:before="0"/>
              <w:ind w:left="270"/>
              <w:rPr>
                <w:sz w:val="24"/>
              </w:rPr>
            </w:pPr>
            <w:r>
              <w:rPr>
                <w:spacing w:val="-4"/>
                <w:sz w:val="24"/>
              </w:rPr>
              <w:t>0,46</w:t>
            </w:r>
          </w:p>
        </w:tc>
        <w:tc>
          <w:tcPr>
            <w:tcW w:w="993" w:type="dxa"/>
            <w:tcBorders>
              <w:top w:val="nil"/>
              <w:left w:val="single" w:sz="2" w:space="0" w:color="000000"/>
              <w:bottom w:val="nil"/>
              <w:right w:val="nil"/>
            </w:tcBorders>
            <w:shd w:val="clear" w:color="auto" w:fill="808080"/>
          </w:tcPr>
          <w:p>
            <w:pPr>
              <w:pStyle w:val="TableParagraph"/>
              <w:spacing w:line="253" w:lineRule="exact" w:before="0"/>
              <w:ind w:left="0" w:right="220"/>
              <w:jc w:val="right"/>
              <w:rPr>
                <w:b/>
                <w:sz w:val="24"/>
              </w:rPr>
            </w:pPr>
            <w:r>
              <w:rPr>
                <w:b/>
                <w:color w:val="FFFFFF"/>
                <w:spacing w:val="-2"/>
                <w:sz w:val="24"/>
              </w:rPr>
              <w:t>20,83</w:t>
            </w:r>
          </w:p>
        </w:tc>
      </w:tr>
      <w:tr>
        <w:trPr>
          <w:trHeight w:val="273" w:hRule="atLeast"/>
        </w:trPr>
        <w:tc>
          <w:tcPr>
            <w:tcW w:w="2040" w:type="dxa"/>
            <w:tcBorders>
              <w:top w:val="single" w:sz="2" w:space="0" w:color="808080"/>
              <w:left w:val="nil"/>
              <w:bottom w:val="single" w:sz="2" w:space="0" w:color="808080"/>
            </w:tcBorders>
            <w:shd w:val="clear" w:color="auto" w:fill="666666"/>
          </w:tcPr>
          <w:p>
            <w:pPr>
              <w:pStyle w:val="TableParagraph"/>
              <w:spacing w:line="253" w:lineRule="exact" w:before="0"/>
              <w:ind w:left="-10"/>
              <w:rPr>
                <w:b/>
                <w:sz w:val="24"/>
              </w:rPr>
            </w:pPr>
            <w:r>
              <w:rPr>
                <w:b/>
                <w:color w:val="FFFFFF"/>
                <w:sz w:val="24"/>
              </w:rPr>
              <w:t>überglücklich</w:t>
            </w:r>
            <w:r>
              <w:rPr>
                <w:b/>
                <w:color w:val="FFFFFF"/>
                <w:spacing w:val="-12"/>
                <w:sz w:val="24"/>
              </w:rPr>
              <w:t> </w:t>
            </w:r>
            <w:r>
              <w:rPr>
                <w:b/>
                <w:color w:val="FFFFFF"/>
                <w:spacing w:val="-5"/>
                <w:sz w:val="24"/>
              </w:rPr>
              <w:t>(8)</w:t>
            </w:r>
          </w:p>
        </w:tc>
        <w:tc>
          <w:tcPr>
            <w:tcW w:w="1225" w:type="dxa"/>
            <w:tcBorders>
              <w:top w:val="single" w:sz="2" w:space="0" w:color="808080"/>
              <w:bottom w:val="single" w:sz="2" w:space="0" w:color="808080"/>
              <w:right w:val="nil"/>
            </w:tcBorders>
            <w:shd w:val="clear" w:color="auto" w:fill="CCCCCC"/>
          </w:tcPr>
          <w:p>
            <w:pPr>
              <w:pStyle w:val="TableParagraph"/>
              <w:spacing w:line="253" w:lineRule="exact" w:before="0"/>
              <w:ind w:left="331"/>
              <w:rPr>
                <w:sz w:val="24"/>
              </w:rPr>
            </w:pPr>
            <w:r>
              <w:rPr>
                <w:spacing w:val="-2"/>
                <w:sz w:val="24"/>
              </w:rPr>
              <w:t>12,74</w:t>
            </w:r>
          </w:p>
        </w:tc>
        <w:tc>
          <w:tcPr>
            <w:tcW w:w="1093" w:type="dxa"/>
            <w:tcBorders>
              <w:top w:val="single" w:sz="2" w:space="0" w:color="808080"/>
              <w:left w:val="nil"/>
              <w:bottom w:val="single" w:sz="2" w:space="0" w:color="808080"/>
              <w:right w:val="nil"/>
            </w:tcBorders>
          </w:tcPr>
          <w:p>
            <w:pPr>
              <w:pStyle w:val="TableParagraph"/>
              <w:spacing w:line="253" w:lineRule="exact" w:before="0"/>
              <w:ind w:left="381"/>
              <w:rPr>
                <w:sz w:val="24"/>
              </w:rPr>
            </w:pPr>
            <w:r>
              <w:rPr>
                <w:spacing w:val="-4"/>
                <w:sz w:val="24"/>
              </w:rPr>
              <w:t>4,88</w:t>
            </w:r>
          </w:p>
        </w:tc>
        <w:tc>
          <w:tcPr>
            <w:tcW w:w="1329" w:type="dxa"/>
            <w:tcBorders>
              <w:top w:val="single" w:sz="2" w:space="0" w:color="808080"/>
              <w:left w:val="nil"/>
              <w:bottom w:val="single" w:sz="2" w:space="0" w:color="808080"/>
              <w:right w:val="nil"/>
            </w:tcBorders>
          </w:tcPr>
          <w:p>
            <w:pPr>
              <w:pStyle w:val="TableParagraph"/>
              <w:spacing w:line="253" w:lineRule="exact" w:before="0"/>
              <w:ind w:left="536"/>
              <w:rPr>
                <w:sz w:val="24"/>
              </w:rPr>
            </w:pPr>
            <w:r>
              <w:rPr>
                <w:spacing w:val="-4"/>
                <w:sz w:val="24"/>
              </w:rPr>
              <w:t>4,25</w:t>
            </w:r>
          </w:p>
        </w:tc>
        <w:tc>
          <w:tcPr>
            <w:tcW w:w="886" w:type="dxa"/>
            <w:tcBorders>
              <w:top w:val="single" w:sz="2" w:space="0" w:color="808080"/>
              <w:left w:val="nil"/>
              <w:bottom w:val="single" w:sz="2" w:space="0" w:color="808080"/>
              <w:right w:val="single" w:sz="2" w:space="0" w:color="000000"/>
            </w:tcBorders>
          </w:tcPr>
          <w:p>
            <w:pPr>
              <w:pStyle w:val="TableParagraph"/>
              <w:spacing w:line="253" w:lineRule="exact" w:before="0"/>
              <w:ind w:left="270"/>
              <w:rPr>
                <w:sz w:val="24"/>
              </w:rPr>
            </w:pPr>
            <w:r>
              <w:rPr>
                <w:spacing w:val="-4"/>
                <w:sz w:val="24"/>
              </w:rPr>
              <w:t>0,51</w:t>
            </w:r>
          </w:p>
        </w:tc>
        <w:tc>
          <w:tcPr>
            <w:tcW w:w="993" w:type="dxa"/>
            <w:tcBorders>
              <w:top w:val="nil"/>
              <w:left w:val="single" w:sz="2" w:space="0" w:color="000000"/>
              <w:bottom w:val="nil"/>
              <w:right w:val="nil"/>
            </w:tcBorders>
            <w:shd w:val="clear" w:color="auto" w:fill="808080"/>
          </w:tcPr>
          <w:p>
            <w:pPr>
              <w:pStyle w:val="TableParagraph"/>
              <w:spacing w:line="253" w:lineRule="exact" w:before="0"/>
              <w:ind w:left="0" w:right="220"/>
              <w:jc w:val="right"/>
              <w:rPr>
                <w:b/>
                <w:sz w:val="24"/>
              </w:rPr>
            </w:pPr>
            <w:r>
              <w:rPr>
                <w:b/>
                <w:color w:val="FFFFFF"/>
                <w:spacing w:val="-2"/>
                <w:sz w:val="24"/>
              </w:rPr>
              <w:t>22,39</w:t>
            </w:r>
          </w:p>
        </w:tc>
      </w:tr>
      <w:tr>
        <w:trPr>
          <w:trHeight w:val="270" w:hRule="atLeast"/>
        </w:trPr>
        <w:tc>
          <w:tcPr>
            <w:tcW w:w="2040" w:type="dxa"/>
            <w:tcBorders>
              <w:top w:val="single" w:sz="2" w:space="0" w:color="808080"/>
              <w:left w:val="nil"/>
              <w:bottom w:val="single" w:sz="2" w:space="0" w:color="808080"/>
            </w:tcBorders>
            <w:shd w:val="clear" w:color="auto" w:fill="666666"/>
          </w:tcPr>
          <w:p>
            <w:pPr>
              <w:pStyle w:val="TableParagraph"/>
              <w:spacing w:line="251" w:lineRule="exact" w:before="0"/>
              <w:ind w:left="-10"/>
              <w:rPr>
                <w:b/>
                <w:sz w:val="24"/>
              </w:rPr>
            </w:pPr>
            <w:r>
              <w:rPr>
                <w:b/>
                <w:color w:val="FFFFFF"/>
                <w:sz w:val="24"/>
              </w:rPr>
              <w:t>euphorisch</w:t>
            </w:r>
            <w:r>
              <w:rPr>
                <w:b/>
                <w:color w:val="FFFFFF"/>
                <w:spacing w:val="-12"/>
                <w:sz w:val="24"/>
              </w:rPr>
              <w:t> </w:t>
            </w:r>
            <w:r>
              <w:rPr>
                <w:b/>
                <w:color w:val="FFFFFF"/>
                <w:spacing w:val="-5"/>
                <w:sz w:val="24"/>
              </w:rPr>
              <w:t>(9)</w:t>
            </w:r>
          </w:p>
        </w:tc>
        <w:tc>
          <w:tcPr>
            <w:tcW w:w="1225" w:type="dxa"/>
            <w:tcBorders>
              <w:top w:val="single" w:sz="2" w:space="0" w:color="808080"/>
              <w:bottom w:val="single" w:sz="2" w:space="0" w:color="808080"/>
              <w:right w:val="nil"/>
            </w:tcBorders>
            <w:shd w:val="clear" w:color="auto" w:fill="CCCCCC"/>
          </w:tcPr>
          <w:p>
            <w:pPr>
              <w:pStyle w:val="TableParagraph"/>
              <w:spacing w:line="251" w:lineRule="exact" w:before="0"/>
              <w:ind w:left="331"/>
              <w:rPr>
                <w:sz w:val="24"/>
              </w:rPr>
            </w:pPr>
            <w:r>
              <w:rPr>
                <w:spacing w:val="-2"/>
                <w:sz w:val="24"/>
              </w:rPr>
              <w:t>13,49</w:t>
            </w:r>
          </w:p>
        </w:tc>
        <w:tc>
          <w:tcPr>
            <w:tcW w:w="1093" w:type="dxa"/>
            <w:tcBorders>
              <w:top w:val="single" w:sz="2" w:space="0" w:color="808080"/>
              <w:left w:val="nil"/>
              <w:bottom w:val="single" w:sz="2" w:space="0" w:color="808080"/>
              <w:right w:val="nil"/>
            </w:tcBorders>
          </w:tcPr>
          <w:p>
            <w:pPr>
              <w:pStyle w:val="TableParagraph"/>
              <w:spacing w:line="251" w:lineRule="exact" w:before="0"/>
              <w:ind w:left="381"/>
              <w:rPr>
                <w:sz w:val="24"/>
              </w:rPr>
            </w:pPr>
            <w:r>
              <w:rPr>
                <w:spacing w:val="-4"/>
                <w:sz w:val="24"/>
              </w:rPr>
              <w:t>5,24</w:t>
            </w:r>
          </w:p>
        </w:tc>
        <w:tc>
          <w:tcPr>
            <w:tcW w:w="1329" w:type="dxa"/>
            <w:tcBorders>
              <w:top w:val="single" w:sz="2" w:space="0" w:color="808080"/>
              <w:left w:val="nil"/>
              <w:bottom w:val="single" w:sz="2" w:space="0" w:color="808080"/>
              <w:right w:val="nil"/>
            </w:tcBorders>
          </w:tcPr>
          <w:p>
            <w:pPr>
              <w:pStyle w:val="TableParagraph"/>
              <w:spacing w:line="251" w:lineRule="exact" w:before="0"/>
              <w:ind w:left="536"/>
              <w:rPr>
                <w:sz w:val="24"/>
              </w:rPr>
            </w:pPr>
            <w:r>
              <w:rPr>
                <w:spacing w:val="-4"/>
                <w:sz w:val="24"/>
              </w:rPr>
              <w:t>4,66</w:t>
            </w:r>
          </w:p>
        </w:tc>
        <w:tc>
          <w:tcPr>
            <w:tcW w:w="886" w:type="dxa"/>
            <w:tcBorders>
              <w:top w:val="single" w:sz="2" w:space="0" w:color="808080"/>
              <w:left w:val="nil"/>
              <w:bottom w:val="single" w:sz="2" w:space="0" w:color="808080"/>
              <w:right w:val="single" w:sz="2" w:space="0" w:color="000000"/>
            </w:tcBorders>
          </w:tcPr>
          <w:p>
            <w:pPr>
              <w:pStyle w:val="TableParagraph"/>
              <w:spacing w:line="251" w:lineRule="exact" w:before="0"/>
              <w:ind w:left="270"/>
              <w:rPr>
                <w:sz w:val="24"/>
              </w:rPr>
            </w:pPr>
            <w:r>
              <w:rPr>
                <w:spacing w:val="-4"/>
                <w:sz w:val="24"/>
              </w:rPr>
              <w:t>0,57</w:t>
            </w:r>
          </w:p>
        </w:tc>
        <w:tc>
          <w:tcPr>
            <w:tcW w:w="993" w:type="dxa"/>
            <w:tcBorders>
              <w:top w:val="nil"/>
              <w:left w:val="single" w:sz="2" w:space="0" w:color="000000"/>
              <w:bottom w:val="nil"/>
              <w:right w:val="nil"/>
            </w:tcBorders>
            <w:shd w:val="clear" w:color="auto" w:fill="808080"/>
          </w:tcPr>
          <w:p>
            <w:pPr>
              <w:pStyle w:val="TableParagraph"/>
              <w:spacing w:line="251" w:lineRule="exact" w:before="0"/>
              <w:ind w:left="0" w:right="220"/>
              <w:jc w:val="right"/>
              <w:rPr>
                <w:b/>
                <w:sz w:val="24"/>
              </w:rPr>
            </w:pPr>
            <w:r>
              <w:rPr>
                <w:b/>
                <w:color w:val="FFFFFF"/>
                <w:spacing w:val="-2"/>
                <w:sz w:val="24"/>
              </w:rPr>
              <w:t>23,95</w:t>
            </w:r>
          </w:p>
        </w:tc>
      </w:tr>
      <w:tr>
        <w:trPr>
          <w:trHeight w:val="549" w:hRule="atLeast"/>
        </w:trPr>
        <w:tc>
          <w:tcPr>
            <w:tcW w:w="2040" w:type="dxa"/>
            <w:tcBorders>
              <w:top w:val="single" w:sz="2" w:space="0" w:color="808080"/>
              <w:left w:val="nil"/>
              <w:bottom w:val="single" w:sz="2" w:space="0" w:color="000000"/>
            </w:tcBorders>
            <w:shd w:val="clear" w:color="auto" w:fill="666666"/>
          </w:tcPr>
          <w:p>
            <w:pPr>
              <w:pStyle w:val="TableParagraph"/>
              <w:spacing w:line="271" w:lineRule="exact" w:before="0"/>
              <w:ind w:left="-10"/>
              <w:rPr>
                <w:b/>
                <w:sz w:val="24"/>
              </w:rPr>
            </w:pPr>
            <w:r>
              <w:rPr>
                <w:b/>
                <w:color w:val="FFFFFF"/>
                <w:sz w:val="24"/>
              </w:rPr>
              <w:t>siebter</w:t>
            </w:r>
            <w:r>
              <w:rPr>
                <w:b/>
                <w:color w:val="FFFFFF"/>
                <w:spacing w:val="-13"/>
                <w:sz w:val="24"/>
              </w:rPr>
              <w:t> </w:t>
            </w:r>
            <w:r>
              <w:rPr>
                <w:b/>
                <w:color w:val="FFFFFF"/>
                <w:spacing w:val="-2"/>
                <w:sz w:val="24"/>
              </w:rPr>
              <w:t>Himmel</w:t>
            </w:r>
          </w:p>
          <w:p>
            <w:pPr>
              <w:pStyle w:val="TableParagraph"/>
              <w:spacing w:line="258" w:lineRule="exact" w:before="0"/>
              <w:ind w:left="-10"/>
              <w:rPr>
                <w:b/>
                <w:sz w:val="24"/>
              </w:rPr>
            </w:pPr>
            <w:r>
              <w:rPr>
                <w:b/>
                <w:color w:val="FFFFFF"/>
                <w:spacing w:val="-4"/>
                <w:sz w:val="24"/>
              </w:rPr>
              <w:t>(10)</w:t>
            </w:r>
          </w:p>
        </w:tc>
        <w:tc>
          <w:tcPr>
            <w:tcW w:w="1225" w:type="dxa"/>
            <w:tcBorders>
              <w:top w:val="single" w:sz="2" w:space="0" w:color="808080"/>
              <w:bottom w:val="single" w:sz="2" w:space="0" w:color="000000"/>
              <w:right w:val="nil"/>
            </w:tcBorders>
            <w:shd w:val="clear" w:color="auto" w:fill="CCCCCC"/>
          </w:tcPr>
          <w:p>
            <w:pPr>
              <w:pStyle w:val="TableParagraph"/>
              <w:spacing w:before="130"/>
              <w:ind w:left="331"/>
              <w:rPr>
                <w:sz w:val="24"/>
              </w:rPr>
            </w:pPr>
            <w:r>
              <w:rPr>
                <w:spacing w:val="-2"/>
                <w:sz w:val="24"/>
              </w:rPr>
              <w:t>14,23</w:t>
            </w:r>
          </w:p>
        </w:tc>
        <w:tc>
          <w:tcPr>
            <w:tcW w:w="1093" w:type="dxa"/>
            <w:tcBorders>
              <w:top w:val="single" w:sz="2" w:space="0" w:color="808080"/>
              <w:left w:val="nil"/>
              <w:bottom w:val="single" w:sz="2" w:space="0" w:color="000000"/>
              <w:right w:val="nil"/>
            </w:tcBorders>
          </w:tcPr>
          <w:p>
            <w:pPr>
              <w:pStyle w:val="TableParagraph"/>
              <w:spacing w:before="130"/>
              <w:ind w:left="381"/>
              <w:rPr>
                <w:sz w:val="24"/>
              </w:rPr>
            </w:pPr>
            <w:r>
              <w:rPr>
                <w:spacing w:val="-4"/>
                <w:sz w:val="24"/>
              </w:rPr>
              <w:t>5,59</w:t>
            </w:r>
          </w:p>
        </w:tc>
        <w:tc>
          <w:tcPr>
            <w:tcW w:w="1329" w:type="dxa"/>
            <w:tcBorders>
              <w:top w:val="single" w:sz="2" w:space="0" w:color="808080"/>
              <w:left w:val="nil"/>
              <w:bottom w:val="single" w:sz="2" w:space="0" w:color="000000"/>
              <w:right w:val="nil"/>
            </w:tcBorders>
          </w:tcPr>
          <w:p>
            <w:pPr>
              <w:pStyle w:val="TableParagraph"/>
              <w:spacing w:before="130"/>
              <w:ind w:left="536"/>
              <w:rPr>
                <w:sz w:val="24"/>
              </w:rPr>
            </w:pPr>
            <w:r>
              <w:rPr>
                <w:spacing w:val="-4"/>
                <w:sz w:val="24"/>
              </w:rPr>
              <w:t>5,07</w:t>
            </w:r>
          </w:p>
        </w:tc>
        <w:tc>
          <w:tcPr>
            <w:tcW w:w="886" w:type="dxa"/>
            <w:tcBorders>
              <w:top w:val="single" w:sz="2" w:space="0" w:color="808080"/>
              <w:left w:val="nil"/>
              <w:bottom w:val="single" w:sz="2" w:space="0" w:color="000000"/>
              <w:right w:val="single" w:sz="2" w:space="0" w:color="000000"/>
            </w:tcBorders>
          </w:tcPr>
          <w:p>
            <w:pPr>
              <w:pStyle w:val="TableParagraph"/>
              <w:spacing w:before="130"/>
              <w:ind w:left="270"/>
              <w:rPr>
                <w:sz w:val="24"/>
              </w:rPr>
            </w:pPr>
            <w:r>
              <w:rPr>
                <w:spacing w:val="-4"/>
                <w:sz w:val="24"/>
              </w:rPr>
              <w:t>0,62</w:t>
            </w:r>
          </w:p>
        </w:tc>
        <w:tc>
          <w:tcPr>
            <w:tcW w:w="993" w:type="dxa"/>
            <w:tcBorders>
              <w:top w:val="nil"/>
              <w:left w:val="single" w:sz="2" w:space="0" w:color="000000"/>
              <w:bottom w:val="single" w:sz="2" w:space="0" w:color="000000"/>
              <w:right w:val="nil"/>
            </w:tcBorders>
            <w:shd w:val="clear" w:color="auto" w:fill="808080"/>
          </w:tcPr>
          <w:p>
            <w:pPr>
              <w:pStyle w:val="TableParagraph"/>
              <w:spacing w:before="134"/>
              <w:ind w:left="0" w:right="220"/>
              <w:jc w:val="right"/>
              <w:rPr>
                <w:b/>
                <w:sz w:val="24"/>
              </w:rPr>
            </w:pPr>
            <w:r>
              <w:rPr>
                <w:b/>
                <w:color w:val="FFFFFF"/>
                <w:spacing w:val="-2"/>
                <w:sz w:val="24"/>
              </w:rPr>
              <w:t>25,52</w:t>
            </w:r>
          </w:p>
        </w:tc>
      </w:tr>
      <w:tr>
        <w:trPr>
          <w:trHeight w:val="270" w:hRule="atLeast"/>
        </w:trPr>
        <w:tc>
          <w:tcPr>
            <w:tcW w:w="2040" w:type="dxa"/>
            <w:tcBorders>
              <w:top w:val="single" w:sz="2" w:space="0" w:color="000000"/>
              <w:left w:val="nil"/>
              <w:bottom w:val="double" w:sz="2" w:space="0" w:color="000000"/>
            </w:tcBorders>
            <w:shd w:val="clear" w:color="auto" w:fill="666666"/>
          </w:tcPr>
          <w:p>
            <w:pPr>
              <w:pStyle w:val="TableParagraph"/>
              <w:spacing w:line="251" w:lineRule="exact" w:before="0"/>
              <w:ind w:left="-10"/>
              <w:rPr>
                <w:sz w:val="24"/>
              </w:rPr>
            </w:pPr>
            <w:r>
              <w:rPr>
                <w:color w:val="FFFFFF"/>
                <w:sz w:val="24"/>
              </w:rPr>
              <w:t>vergöttern</w:t>
            </w:r>
            <w:r>
              <w:rPr>
                <w:color w:val="FFFFFF"/>
                <w:spacing w:val="-8"/>
                <w:sz w:val="24"/>
              </w:rPr>
              <w:t> </w:t>
            </w:r>
            <w:r>
              <w:rPr>
                <w:color w:val="FFFFFF"/>
                <w:sz w:val="24"/>
              </w:rPr>
              <w:t>dich</w:t>
            </w:r>
            <w:r>
              <w:rPr>
                <w:color w:val="FFFFFF"/>
                <w:spacing w:val="-3"/>
                <w:sz w:val="24"/>
              </w:rPr>
              <w:t> </w:t>
            </w:r>
            <w:r>
              <w:rPr>
                <w:color w:val="FFFFFF"/>
                <w:spacing w:val="-4"/>
                <w:sz w:val="24"/>
              </w:rPr>
              <w:t>(11)</w:t>
            </w:r>
          </w:p>
        </w:tc>
        <w:tc>
          <w:tcPr>
            <w:tcW w:w="1225" w:type="dxa"/>
            <w:tcBorders>
              <w:top w:val="single" w:sz="2" w:space="0" w:color="000000"/>
              <w:bottom w:val="double" w:sz="2" w:space="0" w:color="000000"/>
              <w:right w:val="nil"/>
            </w:tcBorders>
            <w:shd w:val="clear" w:color="auto" w:fill="CCCCCC"/>
          </w:tcPr>
          <w:p>
            <w:pPr>
              <w:pStyle w:val="TableParagraph"/>
              <w:spacing w:line="251" w:lineRule="exact" w:before="0"/>
              <w:ind w:left="331"/>
              <w:rPr>
                <w:b/>
                <w:sz w:val="24"/>
              </w:rPr>
            </w:pPr>
            <w:r>
              <w:rPr>
                <w:b/>
                <w:spacing w:val="-2"/>
                <w:sz w:val="24"/>
              </w:rPr>
              <w:t>14,98</w:t>
            </w:r>
          </w:p>
        </w:tc>
        <w:tc>
          <w:tcPr>
            <w:tcW w:w="1093" w:type="dxa"/>
            <w:tcBorders>
              <w:top w:val="single" w:sz="2" w:space="0" w:color="000000"/>
              <w:left w:val="nil"/>
              <w:bottom w:val="double" w:sz="2" w:space="0" w:color="000000"/>
              <w:right w:val="nil"/>
            </w:tcBorders>
          </w:tcPr>
          <w:p>
            <w:pPr>
              <w:pStyle w:val="TableParagraph"/>
              <w:spacing w:line="251" w:lineRule="exact" w:before="0"/>
              <w:ind w:left="381"/>
              <w:rPr>
                <w:b/>
                <w:sz w:val="24"/>
              </w:rPr>
            </w:pPr>
            <w:r>
              <w:rPr>
                <w:b/>
                <w:spacing w:val="-4"/>
                <w:sz w:val="24"/>
              </w:rPr>
              <w:t>5,95</w:t>
            </w:r>
          </w:p>
        </w:tc>
        <w:tc>
          <w:tcPr>
            <w:tcW w:w="1329" w:type="dxa"/>
            <w:tcBorders>
              <w:top w:val="single" w:sz="2" w:space="0" w:color="000000"/>
              <w:left w:val="nil"/>
              <w:bottom w:val="double" w:sz="2" w:space="0" w:color="000000"/>
              <w:right w:val="nil"/>
            </w:tcBorders>
          </w:tcPr>
          <w:p>
            <w:pPr>
              <w:pStyle w:val="TableParagraph"/>
              <w:spacing w:line="251" w:lineRule="exact" w:before="0"/>
              <w:ind w:left="536"/>
              <w:rPr>
                <w:b/>
                <w:sz w:val="24"/>
              </w:rPr>
            </w:pPr>
            <w:r>
              <w:rPr>
                <w:b/>
                <w:spacing w:val="-4"/>
                <w:sz w:val="24"/>
              </w:rPr>
              <w:t>5,49</w:t>
            </w:r>
          </w:p>
        </w:tc>
        <w:tc>
          <w:tcPr>
            <w:tcW w:w="886" w:type="dxa"/>
            <w:tcBorders>
              <w:top w:val="single" w:sz="2" w:space="0" w:color="000000"/>
              <w:left w:val="nil"/>
              <w:bottom w:val="double" w:sz="2" w:space="0" w:color="000000"/>
              <w:right w:val="single" w:sz="2" w:space="0" w:color="000000"/>
            </w:tcBorders>
          </w:tcPr>
          <w:p>
            <w:pPr>
              <w:pStyle w:val="TableParagraph"/>
              <w:spacing w:line="251" w:lineRule="exact" w:before="0"/>
              <w:ind w:left="270"/>
              <w:rPr>
                <w:b/>
                <w:sz w:val="24"/>
              </w:rPr>
            </w:pPr>
            <w:r>
              <w:rPr>
                <w:b/>
                <w:spacing w:val="-4"/>
                <w:sz w:val="24"/>
              </w:rPr>
              <w:t>0,68</w:t>
            </w:r>
          </w:p>
        </w:tc>
        <w:tc>
          <w:tcPr>
            <w:tcW w:w="993" w:type="dxa"/>
            <w:tcBorders>
              <w:top w:val="single" w:sz="2" w:space="0" w:color="000000"/>
              <w:left w:val="single" w:sz="2" w:space="0" w:color="000000"/>
              <w:bottom w:val="double" w:sz="2" w:space="0" w:color="000000"/>
              <w:right w:val="nil"/>
            </w:tcBorders>
            <w:shd w:val="clear" w:color="auto" w:fill="808080"/>
          </w:tcPr>
          <w:p>
            <w:pPr>
              <w:pStyle w:val="TableParagraph"/>
              <w:spacing w:line="251" w:lineRule="exact" w:before="0"/>
              <w:ind w:left="0" w:right="220"/>
              <w:jc w:val="right"/>
              <w:rPr>
                <w:b/>
                <w:sz w:val="24"/>
              </w:rPr>
            </w:pPr>
            <w:r>
              <w:rPr>
                <w:b/>
                <w:color w:val="FFFFFF"/>
                <w:spacing w:val="-2"/>
                <w:sz w:val="24"/>
              </w:rPr>
              <w:t>27,09</w:t>
            </w:r>
          </w:p>
        </w:tc>
      </w:tr>
    </w:tbl>
    <w:p>
      <w:pPr>
        <w:spacing w:before="0"/>
        <w:ind w:left="153" w:right="187" w:firstLine="0"/>
        <w:jc w:val="left"/>
        <w:rPr>
          <w:i/>
          <w:sz w:val="24"/>
        </w:rPr>
      </w:pPr>
      <w:r>
        <w:rPr>
          <w:i/>
          <w:sz w:val="24"/>
        </w:rPr>
        <w:t>(Fanclubanzahl</w:t>
      </w:r>
      <w:r>
        <w:rPr>
          <w:i/>
          <w:spacing w:val="-7"/>
          <w:sz w:val="24"/>
        </w:rPr>
        <w:t> </w:t>
      </w:r>
      <w:r>
        <w:rPr>
          <w:i/>
          <w:sz w:val="24"/>
        </w:rPr>
        <w:t>mit</w:t>
      </w:r>
      <w:r>
        <w:rPr>
          <w:i/>
          <w:spacing w:val="-6"/>
          <w:sz w:val="24"/>
        </w:rPr>
        <w:t> </w:t>
      </w:r>
      <w:r>
        <w:rPr>
          <w:i/>
          <w:sz w:val="24"/>
        </w:rPr>
        <w:t>jeweiligem</w:t>
      </w:r>
      <w:r>
        <w:rPr>
          <w:i/>
          <w:spacing w:val="-10"/>
          <w:sz w:val="24"/>
        </w:rPr>
        <w:t> </w:t>
      </w:r>
      <w:r>
        <w:rPr>
          <w:i/>
          <w:sz w:val="24"/>
        </w:rPr>
        <w:t>Wert</w:t>
      </w:r>
      <w:r>
        <w:rPr>
          <w:i/>
          <w:spacing w:val="-6"/>
          <w:sz w:val="24"/>
        </w:rPr>
        <w:t> </w:t>
      </w:r>
      <w:r>
        <w:rPr>
          <w:i/>
          <w:sz w:val="24"/>
        </w:rPr>
        <w:t>multiplizieren,</w:t>
      </w:r>
      <w:r>
        <w:rPr>
          <w:i/>
          <w:spacing w:val="-6"/>
          <w:sz w:val="24"/>
        </w:rPr>
        <w:t> </w:t>
      </w:r>
      <w:r>
        <w:rPr>
          <w:i/>
          <w:sz w:val="24"/>
        </w:rPr>
        <w:t>um</w:t>
      </w:r>
      <w:r>
        <w:rPr>
          <w:i/>
          <w:spacing w:val="-6"/>
          <w:sz w:val="24"/>
        </w:rPr>
        <w:t> </w:t>
      </w:r>
      <w:r>
        <w:rPr>
          <w:i/>
          <w:sz w:val="24"/>
        </w:rPr>
        <w:t>die</w:t>
      </w:r>
      <w:r>
        <w:rPr>
          <w:i/>
          <w:spacing w:val="-7"/>
          <w:sz w:val="24"/>
        </w:rPr>
        <w:t> </w:t>
      </w:r>
      <w:r>
        <w:rPr>
          <w:i/>
          <w:sz w:val="24"/>
        </w:rPr>
        <w:t>zu</w:t>
      </w:r>
      <w:r>
        <w:rPr>
          <w:i/>
          <w:spacing w:val="-6"/>
          <w:sz w:val="24"/>
        </w:rPr>
        <w:t> </w:t>
      </w:r>
      <w:r>
        <w:rPr>
          <w:i/>
          <w:sz w:val="24"/>
        </w:rPr>
        <w:t>erwartende</w:t>
      </w:r>
      <w:r>
        <w:rPr>
          <w:i/>
          <w:spacing w:val="-7"/>
          <w:sz w:val="24"/>
        </w:rPr>
        <w:t> </w:t>
      </w:r>
      <w:r>
        <w:rPr>
          <w:i/>
          <w:sz w:val="24"/>
        </w:rPr>
        <w:t>Menge</w:t>
      </w:r>
      <w:r>
        <w:rPr>
          <w:i/>
          <w:spacing w:val="-7"/>
          <w:sz w:val="24"/>
        </w:rPr>
        <w:t> </w:t>
      </w:r>
      <w:r>
        <w:rPr>
          <w:i/>
          <w:sz w:val="24"/>
        </w:rPr>
        <w:t>der</w:t>
      </w:r>
      <w:r>
        <w:rPr>
          <w:i/>
          <w:spacing w:val="-6"/>
          <w:sz w:val="24"/>
        </w:rPr>
        <w:t> </w:t>
      </w:r>
      <w:r>
        <w:rPr>
          <w:i/>
          <w:sz w:val="24"/>
        </w:rPr>
        <w:t>Zuschauer</w:t>
      </w:r>
      <w:r>
        <w:rPr>
          <w:i/>
          <w:spacing w:val="-6"/>
          <w:sz w:val="24"/>
        </w:rPr>
        <w:t> </w:t>
      </w:r>
      <w:r>
        <w:rPr>
          <w:i/>
          <w:sz w:val="24"/>
        </w:rPr>
        <w:t>in</w:t>
      </w:r>
      <w:r>
        <w:rPr>
          <w:i/>
          <w:sz w:val="24"/>
        </w:rPr>
        <w:t> der gewählten Kategorie, bei der ausgewählten Fanstimmung, zu erfahren. Das</w:t>
      </w:r>
      <w:r>
        <w:rPr>
          <w:i/>
          <w:spacing w:val="-1"/>
          <w:sz w:val="24"/>
        </w:rPr>
        <w:t> </w:t>
      </w:r>
      <w:r>
        <w:rPr>
          <w:i/>
          <w:sz w:val="24"/>
        </w:rPr>
        <w:t>Wetter verschiebt allerdings die Zahlen ein wenig.)</w:t>
      </w:r>
    </w:p>
    <w:p>
      <w:pPr>
        <w:pStyle w:val="BodyText"/>
        <w:rPr>
          <w:i/>
          <w:sz w:val="26"/>
        </w:rPr>
      </w:pPr>
    </w:p>
    <w:p>
      <w:pPr>
        <w:pStyle w:val="Heading1"/>
        <w:spacing w:before="219"/>
        <w:ind w:left="2617" w:right="2617"/>
        <w:jc w:val="center"/>
      </w:pPr>
      <w:r>
        <w:rPr/>
        <w:t>Ausbau</w:t>
      </w:r>
      <w:r>
        <w:rPr>
          <w:spacing w:val="-3"/>
        </w:rPr>
        <w:t> </w:t>
      </w:r>
      <w:r>
        <w:rPr/>
        <w:t>des</w:t>
      </w:r>
      <w:r>
        <w:rPr>
          <w:spacing w:val="-2"/>
        </w:rPr>
        <w:t> Stadions</w:t>
      </w:r>
    </w:p>
    <w:p>
      <w:pPr>
        <w:pStyle w:val="BodyText"/>
        <w:spacing w:before="11"/>
        <w:rPr>
          <w:b/>
          <w:sz w:val="9"/>
        </w:rPr>
      </w:pPr>
      <w:r>
        <w:rPr/>
        <w:pict>
          <v:shape style="position:absolute;margin-left:55.224003pt;margin-top:6.940129pt;width:484.9pt;height:.4pt;mso-position-horizontal-relative:page;mso-position-vertical-relative:paragraph;z-index:-15722496;mso-wrap-distance-left:0;mso-wrap-distance-right:0" id="docshape19"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Um</w:t>
      </w:r>
      <w:r>
        <w:rPr>
          <w:spacing w:val="-4"/>
        </w:rPr>
        <w:t> </w:t>
      </w:r>
      <w:r>
        <w:rPr/>
        <w:t>dein</w:t>
      </w:r>
      <w:r>
        <w:rPr>
          <w:spacing w:val="-4"/>
        </w:rPr>
        <w:t> </w:t>
      </w:r>
      <w:r>
        <w:rPr/>
        <w:t>Stadion</w:t>
      </w:r>
      <w:r>
        <w:rPr>
          <w:spacing w:val="-4"/>
        </w:rPr>
        <w:t> </w:t>
      </w:r>
      <w:r>
        <w:rPr/>
        <w:t>zu</w:t>
      </w:r>
      <w:r>
        <w:rPr>
          <w:spacing w:val="-4"/>
        </w:rPr>
        <w:t> </w:t>
      </w:r>
      <w:r>
        <w:rPr/>
        <w:t>modernisieren</w:t>
      </w:r>
      <w:r>
        <w:rPr>
          <w:spacing w:val="-4"/>
        </w:rPr>
        <w:t> </w:t>
      </w:r>
      <w:r>
        <w:rPr/>
        <w:t>beauftragst</w:t>
      </w:r>
      <w:r>
        <w:rPr>
          <w:spacing w:val="-4"/>
        </w:rPr>
        <w:t> </w:t>
      </w:r>
      <w:r>
        <w:rPr/>
        <w:t>du</w:t>
      </w:r>
      <w:r>
        <w:rPr>
          <w:spacing w:val="-2"/>
        </w:rPr>
        <w:t> </w:t>
      </w:r>
      <w:r>
        <w:rPr/>
        <w:t>eine</w:t>
      </w:r>
      <w:r>
        <w:rPr>
          <w:spacing w:val="-4"/>
        </w:rPr>
        <w:t> </w:t>
      </w:r>
      <w:r>
        <w:rPr/>
        <w:t>Baufirma,</w:t>
      </w:r>
      <w:r>
        <w:rPr>
          <w:spacing w:val="-5"/>
        </w:rPr>
        <w:t> </w:t>
      </w:r>
      <w:r>
        <w:rPr/>
        <w:t>die</w:t>
      </w:r>
      <w:r>
        <w:rPr>
          <w:spacing w:val="-4"/>
        </w:rPr>
        <w:t> </w:t>
      </w:r>
      <w:r>
        <w:rPr/>
        <w:t>deine</w:t>
      </w:r>
      <w:r>
        <w:rPr>
          <w:spacing w:val="-15"/>
        </w:rPr>
        <w:t> </w:t>
      </w:r>
      <w:r>
        <w:rPr/>
        <w:t>Arena</w:t>
      </w:r>
      <w:r>
        <w:rPr>
          <w:spacing w:val="-5"/>
        </w:rPr>
        <w:t> </w:t>
      </w:r>
      <w:r>
        <w:rPr/>
        <w:t>umbaut.</w:t>
      </w:r>
      <w:r>
        <w:rPr>
          <w:spacing w:val="-2"/>
        </w:rPr>
        <w:t> </w:t>
      </w:r>
      <w:r>
        <w:rPr/>
        <w:t>Das</w:t>
      </w:r>
      <w:r>
        <w:rPr>
          <w:spacing w:val="-4"/>
        </w:rPr>
        <w:t> </w:t>
      </w:r>
      <w:r>
        <w:rPr/>
        <w:t>wird einige Zeit dauern - eine Woche oder mehr, je nach Umfang der Umbaumaßnahmen. Während des Umbaus stehen alle zuvor vorhandenen Plätze weiter zur Verfügung. Bei jedem Umbau fällt eine Pauschale von 10.000 € an, hinzu kommen die Kosten für jeden Platz, den du hinzufügen oder entfernen willst:</w:t>
      </w:r>
    </w:p>
    <w:p>
      <w:pPr>
        <w:pStyle w:val="BodyText"/>
        <w:spacing w:before="2"/>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345"/>
        <w:gridCol w:w="1183"/>
        <w:gridCol w:w="1435"/>
        <w:gridCol w:w="1216"/>
      </w:tblGrid>
      <w:tr>
        <w:trPr>
          <w:trHeight w:val="328" w:hRule="atLeast"/>
        </w:trPr>
        <w:tc>
          <w:tcPr>
            <w:tcW w:w="2345" w:type="dxa"/>
          </w:tcPr>
          <w:p>
            <w:pPr>
              <w:pStyle w:val="TableParagraph"/>
              <w:spacing w:before="0"/>
              <w:ind w:left="0"/>
              <w:rPr>
                <w:sz w:val="24"/>
              </w:rPr>
            </w:pPr>
          </w:p>
        </w:tc>
        <w:tc>
          <w:tcPr>
            <w:tcW w:w="1183" w:type="dxa"/>
          </w:tcPr>
          <w:p>
            <w:pPr>
              <w:pStyle w:val="TableParagraph"/>
              <w:spacing w:before="22"/>
              <w:ind w:left="50"/>
              <w:rPr>
                <w:b/>
                <w:sz w:val="24"/>
              </w:rPr>
            </w:pPr>
            <w:r>
              <w:rPr>
                <w:b/>
                <w:spacing w:val="-2"/>
                <w:sz w:val="24"/>
              </w:rPr>
              <w:t>Baukosten</w:t>
            </w:r>
          </w:p>
        </w:tc>
        <w:tc>
          <w:tcPr>
            <w:tcW w:w="1435" w:type="dxa"/>
          </w:tcPr>
          <w:p>
            <w:pPr>
              <w:pStyle w:val="TableParagraph"/>
              <w:spacing w:before="22"/>
              <w:ind w:left="50"/>
              <w:rPr>
                <w:b/>
                <w:sz w:val="24"/>
              </w:rPr>
            </w:pPr>
            <w:r>
              <w:rPr>
                <w:b/>
                <w:spacing w:val="-2"/>
                <w:sz w:val="24"/>
              </w:rPr>
              <w:t>Abrisskosten</w:t>
            </w:r>
          </w:p>
        </w:tc>
        <w:tc>
          <w:tcPr>
            <w:tcW w:w="1216" w:type="dxa"/>
          </w:tcPr>
          <w:p>
            <w:pPr>
              <w:pStyle w:val="TableParagraph"/>
              <w:spacing w:before="22"/>
              <w:ind w:left="73"/>
              <w:rPr>
                <w:b/>
                <w:sz w:val="24"/>
              </w:rPr>
            </w:pPr>
            <w:r>
              <w:rPr>
                <w:b/>
                <w:spacing w:val="-2"/>
                <w:sz w:val="24"/>
              </w:rPr>
              <w:t>Verteilung</w:t>
            </w:r>
          </w:p>
        </w:tc>
      </w:tr>
      <w:tr>
        <w:trPr>
          <w:trHeight w:val="326" w:hRule="atLeast"/>
        </w:trPr>
        <w:tc>
          <w:tcPr>
            <w:tcW w:w="2345" w:type="dxa"/>
          </w:tcPr>
          <w:p>
            <w:pPr>
              <w:pStyle w:val="TableParagraph"/>
              <w:spacing w:before="19"/>
              <w:rPr>
                <w:b/>
                <w:sz w:val="24"/>
              </w:rPr>
            </w:pPr>
            <w:r>
              <w:rPr>
                <w:b/>
                <w:spacing w:val="-2"/>
                <w:sz w:val="24"/>
              </w:rPr>
              <w:t>Stehplätze</w:t>
            </w:r>
          </w:p>
        </w:tc>
        <w:tc>
          <w:tcPr>
            <w:tcW w:w="1183" w:type="dxa"/>
          </w:tcPr>
          <w:p>
            <w:pPr>
              <w:pStyle w:val="TableParagraph"/>
              <w:spacing w:before="14"/>
              <w:ind w:left="29"/>
              <w:rPr>
                <w:sz w:val="24"/>
              </w:rPr>
            </w:pPr>
            <w:r>
              <w:rPr>
                <w:sz w:val="24"/>
              </w:rPr>
              <w:t>45 </w:t>
            </w:r>
            <w:r>
              <w:rPr>
                <w:spacing w:val="-10"/>
                <w:sz w:val="24"/>
              </w:rPr>
              <w:t>€</w:t>
            </w:r>
          </w:p>
        </w:tc>
        <w:tc>
          <w:tcPr>
            <w:tcW w:w="1435" w:type="dxa"/>
          </w:tcPr>
          <w:p>
            <w:pPr>
              <w:pStyle w:val="TableParagraph"/>
              <w:spacing w:before="14"/>
              <w:ind w:left="29"/>
              <w:rPr>
                <w:sz w:val="24"/>
              </w:rPr>
            </w:pPr>
            <w:r>
              <w:rPr>
                <w:sz w:val="24"/>
              </w:rPr>
              <w:t>6 </w:t>
            </w:r>
            <w:r>
              <w:rPr>
                <w:spacing w:val="-10"/>
                <w:sz w:val="24"/>
              </w:rPr>
              <w:t>€</w:t>
            </w:r>
          </w:p>
        </w:tc>
        <w:tc>
          <w:tcPr>
            <w:tcW w:w="1216" w:type="dxa"/>
          </w:tcPr>
          <w:p>
            <w:pPr>
              <w:pStyle w:val="TableParagraph"/>
              <w:spacing w:before="14"/>
              <w:ind w:left="29"/>
              <w:rPr>
                <w:sz w:val="24"/>
              </w:rPr>
            </w:pPr>
            <w:r>
              <w:rPr>
                <w:spacing w:val="-2"/>
                <w:sz w:val="24"/>
              </w:rPr>
              <w:t>53,6%</w:t>
            </w:r>
          </w:p>
        </w:tc>
      </w:tr>
      <w:tr>
        <w:trPr>
          <w:trHeight w:val="326" w:hRule="atLeast"/>
        </w:trPr>
        <w:tc>
          <w:tcPr>
            <w:tcW w:w="2345" w:type="dxa"/>
          </w:tcPr>
          <w:p>
            <w:pPr>
              <w:pStyle w:val="TableParagraph"/>
              <w:spacing w:before="22"/>
              <w:rPr>
                <w:b/>
                <w:sz w:val="24"/>
              </w:rPr>
            </w:pPr>
            <w:r>
              <w:rPr>
                <w:b/>
                <w:spacing w:val="-2"/>
                <w:sz w:val="24"/>
              </w:rPr>
              <w:t>Sitzplätze</w:t>
            </w:r>
          </w:p>
        </w:tc>
        <w:tc>
          <w:tcPr>
            <w:tcW w:w="1183" w:type="dxa"/>
          </w:tcPr>
          <w:p>
            <w:pPr>
              <w:pStyle w:val="TableParagraph"/>
              <w:ind w:left="29"/>
              <w:rPr>
                <w:sz w:val="24"/>
              </w:rPr>
            </w:pPr>
            <w:r>
              <w:rPr>
                <w:sz w:val="24"/>
              </w:rPr>
              <w:t>75 </w:t>
            </w:r>
            <w:r>
              <w:rPr>
                <w:spacing w:val="-10"/>
                <w:sz w:val="24"/>
              </w:rPr>
              <w:t>€</w:t>
            </w:r>
          </w:p>
        </w:tc>
        <w:tc>
          <w:tcPr>
            <w:tcW w:w="1435" w:type="dxa"/>
          </w:tcPr>
          <w:p>
            <w:pPr>
              <w:pStyle w:val="TableParagraph"/>
              <w:ind w:left="29"/>
              <w:rPr>
                <w:sz w:val="24"/>
              </w:rPr>
            </w:pPr>
            <w:r>
              <w:rPr>
                <w:sz w:val="24"/>
              </w:rPr>
              <w:t>6 </w:t>
            </w:r>
            <w:r>
              <w:rPr>
                <w:spacing w:val="-10"/>
                <w:sz w:val="24"/>
              </w:rPr>
              <w:t>€</w:t>
            </w:r>
          </w:p>
        </w:tc>
        <w:tc>
          <w:tcPr>
            <w:tcW w:w="1216" w:type="dxa"/>
          </w:tcPr>
          <w:p>
            <w:pPr>
              <w:pStyle w:val="TableParagraph"/>
              <w:ind w:left="29"/>
              <w:rPr>
                <w:sz w:val="24"/>
              </w:rPr>
            </w:pPr>
            <w:r>
              <w:rPr>
                <w:spacing w:val="-5"/>
                <w:sz w:val="24"/>
              </w:rPr>
              <w:t>23%</w:t>
            </w:r>
          </w:p>
        </w:tc>
      </w:tr>
      <w:tr>
        <w:trPr>
          <w:trHeight w:val="328" w:hRule="atLeast"/>
        </w:trPr>
        <w:tc>
          <w:tcPr>
            <w:tcW w:w="2345" w:type="dxa"/>
          </w:tcPr>
          <w:p>
            <w:pPr>
              <w:pStyle w:val="TableParagraph"/>
              <w:spacing w:before="22"/>
              <w:rPr>
                <w:b/>
                <w:sz w:val="24"/>
              </w:rPr>
            </w:pPr>
            <w:r>
              <w:rPr>
                <w:b/>
                <w:sz w:val="24"/>
              </w:rPr>
              <w:t>überdachte</w:t>
            </w:r>
            <w:r>
              <w:rPr>
                <w:b/>
                <w:spacing w:val="-13"/>
                <w:sz w:val="24"/>
              </w:rPr>
              <w:t> </w:t>
            </w:r>
            <w:r>
              <w:rPr>
                <w:b/>
                <w:spacing w:val="-2"/>
                <w:sz w:val="24"/>
              </w:rPr>
              <w:t>Sitzplätze</w:t>
            </w:r>
          </w:p>
        </w:tc>
        <w:tc>
          <w:tcPr>
            <w:tcW w:w="1183" w:type="dxa"/>
          </w:tcPr>
          <w:p>
            <w:pPr>
              <w:pStyle w:val="TableParagraph"/>
              <w:ind w:left="29"/>
              <w:rPr>
                <w:sz w:val="24"/>
              </w:rPr>
            </w:pPr>
            <w:r>
              <w:rPr>
                <w:sz w:val="24"/>
              </w:rPr>
              <w:t>90 </w:t>
            </w:r>
            <w:r>
              <w:rPr>
                <w:spacing w:val="-10"/>
                <w:sz w:val="24"/>
              </w:rPr>
              <w:t>€</w:t>
            </w:r>
          </w:p>
        </w:tc>
        <w:tc>
          <w:tcPr>
            <w:tcW w:w="1435" w:type="dxa"/>
          </w:tcPr>
          <w:p>
            <w:pPr>
              <w:pStyle w:val="TableParagraph"/>
              <w:ind w:left="29"/>
              <w:rPr>
                <w:sz w:val="24"/>
              </w:rPr>
            </w:pPr>
            <w:r>
              <w:rPr>
                <w:sz w:val="24"/>
              </w:rPr>
              <w:t>6 </w:t>
            </w:r>
            <w:r>
              <w:rPr>
                <w:spacing w:val="-10"/>
                <w:sz w:val="24"/>
              </w:rPr>
              <w:t>€</w:t>
            </w:r>
          </w:p>
        </w:tc>
        <w:tc>
          <w:tcPr>
            <w:tcW w:w="1216" w:type="dxa"/>
          </w:tcPr>
          <w:p>
            <w:pPr>
              <w:pStyle w:val="TableParagraph"/>
              <w:ind w:left="29"/>
              <w:rPr>
                <w:sz w:val="24"/>
              </w:rPr>
            </w:pPr>
            <w:r>
              <w:rPr>
                <w:spacing w:val="-2"/>
                <w:sz w:val="24"/>
              </w:rPr>
              <w:t>21,2%</w:t>
            </w:r>
          </w:p>
        </w:tc>
      </w:tr>
      <w:tr>
        <w:trPr>
          <w:trHeight w:val="326" w:hRule="atLeast"/>
        </w:trPr>
        <w:tc>
          <w:tcPr>
            <w:tcW w:w="2345" w:type="dxa"/>
          </w:tcPr>
          <w:p>
            <w:pPr>
              <w:pStyle w:val="TableParagraph"/>
              <w:spacing w:before="19"/>
              <w:rPr>
                <w:b/>
                <w:sz w:val="24"/>
              </w:rPr>
            </w:pPr>
            <w:r>
              <w:rPr>
                <w:b/>
                <w:w w:val="95"/>
                <w:sz w:val="24"/>
              </w:rPr>
              <w:t>VIP-</w:t>
            </w:r>
            <w:r>
              <w:rPr>
                <w:b/>
                <w:spacing w:val="-2"/>
                <w:sz w:val="24"/>
              </w:rPr>
              <w:t>Logen</w:t>
            </w:r>
          </w:p>
        </w:tc>
        <w:tc>
          <w:tcPr>
            <w:tcW w:w="1183" w:type="dxa"/>
          </w:tcPr>
          <w:p>
            <w:pPr>
              <w:pStyle w:val="TableParagraph"/>
              <w:spacing w:before="14"/>
              <w:ind w:left="29"/>
              <w:rPr>
                <w:sz w:val="24"/>
              </w:rPr>
            </w:pPr>
            <w:r>
              <w:rPr>
                <w:sz w:val="24"/>
              </w:rPr>
              <w:t>300 </w:t>
            </w:r>
            <w:r>
              <w:rPr>
                <w:spacing w:val="-10"/>
                <w:sz w:val="24"/>
              </w:rPr>
              <w:t>€</w:t>
            </w:r>
          </w:p>
        </w:tc>
        <w:tc>
          <w:tcPr>
            <w:tcW w:w="1435" w:type="dxa"/>
          </w:tcPr>
          <w:p>
            <w:pPr>
              <w:pStyle w:val="TableParagraph"/>
              <w:spacing w:before="14"/>
              <w:ind w:left="29"/>
              <w:rPr>
                <w:sz w:val="24"/>
              </w:rPr>
            </w:pPr>
            <w:r>
              <w:rPr>
                <w:sz w:val="24"/>
              </w:rPr>
              <w:t>6 </w:t>
            </w:r>
            <w:r>
              <w:rPr>
                <w:spacing w:val="-10"/>
                <w:sz w:val="24"/>
              </w:rPr>
              <w:t>€</w:t>
            </w:r>
          </w:p>
        </w:tc>
        <w:tc>
          <w:tcPr>
            <w:tcW w:w="1216" w:type="dxa"/>
          </w:tcPr>
          <w:p>
            <w:pPr>
              <w:pStyle w:val="TableParagraph"/>
              <w:spacing w:before="14"/>
              <w:ind w:left="29"/>
              <w:rPr>
                <w:sz w:val="24"/>
              </w:rPr>
            </w:pPr>
            <w:r>
              <w:rPr>
                <w:spacing w:val="-4"/>
                <w:sz w:val="24"/>
              </w:rPr>
              <w:t>2,2%</w:t>
            </w:r>
          </w:p>
        </w:tc>
      </w:tr>
    </w:tbl>
    <w:p>
      <w:pPr>
        <w:pStyle w:val="BodyText"/>
        <w:spacing w:before="2"/>
        <w:rPr>
          <w:sz w:val="23"/>
        </w:rPr>
      </w:pPr>
    </w:p>
    <w:p>
      <w:pPr>
        <w:pStyle w:val="BodyText"/>
        <w:ind w:left="153" w:right="174"/>
      </w:pPr>
      <w:r>
        <w:rPr/>
        <w:t>Es</w:t>
      </w:r>
      <w:r>
        <w:rPr>
          <w:spacing w:val="-3"/>
        </w:rPr>
        <w:t> </w:t>
      </w:r>
      <w:r>
        <w:rPr/>
        <w:t>ist</w:t>
      </w:r>
      <w:r>
        <w:rPr>
          <w:spacing w:val="-3"/>
        </w:rPr>
        <w:t> </w:t>
      </w:r>
      <w:r>
        <w:rPr/>
        <w:t>eine</w:t>
      </w:r>
      <w:r>
        <w:rPr>
          <w:spacing w:val="-3"/>
        </w:rPr>
        <w:t> </w:t>
      </w:r>
      <w:r>
        <w:rPr/>
        <w:t>gute Idee,</w:t>
      </w:r>
      <w:r>
        <w:rPr>
          <w:spacing w:val="-3"/>
        </w:rPr>
        <w:t> </w:t>
      </w:r>
      <w:r>
        <w:rPr/>
        <w:t>deinen</w:t>
      </w:r>
      <w:r>
        <w:rPr>
          <w:spacing w:val="-3"/>
        </w:rPr>
        <w:t> </w:t>
      </w:r>
      <w:r>
        <w:rPr/>
        <w:t>Fans</w:t>
      </w:r>
      <w:r>
        <w:rPr>
          <w:spacing w:val="-2"/>
        </w:rPr>
        <w:t> </w:t>
      </w:r>
      <w:r>
        <w:rPr/>
        <w:t>eine</w:t>
      </w:r>
      <w:r>
        <w:rPr>
          <w:spacing w:val="-3"/>
        </w:rPr>
        <w:t> </w:t>
      </w:r>
      <w:r>
        <w:rPr/>
        <w:t>Mischung</w:t>
      </w:r>
      <w:r>
        <w:rPr>
          <w:spacing w:val="-4"/>
        </w:rPr>
        <w:t> </w:t>
      </w:r>
      <w:r>
        <w:rPr/>
        <w:t>verschiedener</w:t>
      </w:r>
      <w:r>
        <w:rPr>
          <w:spacing w:val="-3"/>
        </w:rPr>
        <w:t> </w:t>
      </w:r>
      <w:r>
        <w:rPr/>
        <w:t>Platzkategorien</w:t>
      </w:r>
      <w:r>
        <w:rPr>
          <w:spacing w:val="-3"/>
        </w:rPr>
        <w:t> </w:t>
      </w:r>
      <w:r>
        <w:rPr/>
        <w:t>anbieten</w:t>
      </w:r>
      <w:r>
        <w:rPr>
          <w:spacing w:val="-3"/>
        </w:rPr>
        <w:t> </w:t>
      </w:r>
      <w:r>
        <w:rPr/>
        <w:t>zu</w:t>
      </w:r>
      <w:r>
        <w:rPr>
          <w:spacing w:val="-3"/>
        </w:rPr>
        <w:t> </w:t>
      </w:r>
      <w:r>
        <w:rPr/>
        <w:t>können. Die meisten Leute wollen Karten für Stehplätze kaufen, daher sollten diese zahlenmäßig den größten Teil deiner Plätze im Stadion ausmachen. Manche Leute besuchen die Spiele nur, falls sie komfortable Sitzplätze vorfinden (und manche werden auch ein Dach über ihrem Platz verlangen). Daher solltest du auch von diesen Plätzen einige zur Verfügung haben. Dann gibt es noch die "Lachsschnittchen"-Fraktion, die nur in schmucken VIP-Logen sitzen will. Davon gibt es zwar</w:t>
      </w:r>
      <w:r>
        <w:rPr>
          <w:spacing w:val="40"/>
        </w:rPr>
        <w:t> </w:t>
      </w:r>
      <w:r>
        <w:rPr/>
        <w:t>nicht viele, aber du solltest sie nicht vergessen. Überdachte Sitzplätze und VIP-Logen werden von schlechtem Wetter nicht so sehr beeinträchtigt wie die anderen Typen.</w:t>
      </w:r>
    </w:p>
    <w:p>
      <w:pPr>
        <w:pStyle w:val="BodyText"/>
        <w:spacing w:before="1"/>
      </w:pPr>
    </w:p>
    <w:p>
      <w:pPr>
        <w:pStyle w:val="BodyText"/>
        <w:ind w:left="153" w:right="160"/>
      </w:pPr>
      <w:r>
        <w:rPr/>
        <w:t>Ein</w:t>
      </w:r>
      <w:r>
        <w:rPr>
          <w:spacing w:val="-5"/>
        </w:rPr>
        <w:t> </w:t>
      </w:r>
      <w:r>
        <w:rPr/>
        <w:t>Schlüssel</w:t>
      </w:r>
      <w:r>
        <w:rPr>
          <w:spacing w:val="-5"/>
        </w:rPr>
        <w:t> </w:t>
      </w:r>
      <w:r>
        <w:rPr/>
        <w:t>für</w:t>
      </w:r>
      <w:r>
        <w:rPr>
          <w:spacing w:val="-6"/>
        </w:rPr>
        <w:t> </w:t>
      </w:r>
      <w:r>
        <w:rPr/>
        <w:t>eine</w:t>
      </w:r>
      <w:r>
        <w:rPr>
          <w:spacing w:val="-5"/>
        </w:rPr>
        <w:t> </w:t>
      </w:r>
      <w:r>
        <w:rPr/>
        <w:t>möglichst</w:t>
      </w:r>
      <w:r>
        <w:rPr>
          <w:spacing w:val="-5"/>
        </w:rPr>
        <w:t> </w:t>
      </w:r>
      <w:r>
        <w:rPr/>
        <w:t>ideale</w:t>
      </w:r>
      <w:r>
        <w:rPr>
          <w:spacing w:val="-9"/>
        </w:rPr>
        <w:t> </w:t>
      </w:r>
      <w:r>
        <w:rPr/>
        <w:t>Verteilung</w:t>
      </w:r>
      <w:r>
        <w:rPr>
          <w:spacing w:val="-5"/>
        </w:rPr>
        <w:t> </w:t>
      </w:r>
      <w:r>
        <w:rPr/>
        <w:t>der</w:t>
      </w:r>
      <w:r>
        <w:rPr>
          <w:spacing w:val="-5"/>
        </w:rPr>
        <w:t> </w:t>
      </w:r>
      <w:r>
        <w:rPr/>
        <w:t>Plätze</w:t>
      </w:r>
      <w:r>
        <w:rPr>
          <w:spacing w:val="-6"/>
        </w:rPr>
        <w:t> </w:t>
      </w:r>
      <w:r>
        <w:rPr/>
        <w:t>ist</w:t>
      </w:r>
      <w:r>
        <w:rPr>
          <w:spacing w:val="-5"/>
        </w:rPr>
        <w:t> </w:t>
      </w:r>
      <w:r>
        <w:rPr/>
        <w:t>53,6%</w:t>
      </w:r>
      <w:r>
        <w:rPr>
          <w:spacing w:val="-6"/>
        </w:rPr>
        <w:t> </w:t>
      </w:r>
      <w:r>
        <w:rPr/>
        <w:t>Stehplätze,</w:t>
      </w:r>
      <w:r>
        <w:rPr>
          <w:spacing w:val="-5"/>
        </w:rPr>
        <w:t> </w:t>
      </w:r>
      <w:r>
        <w:rPr/>
        <w:t>23%</w:t>
      </w:r>
      <w:r>
        <w:rPr>
          <w:spacing w:val="-6"/>
        </w:rPr>
        <w:t> </w:t>
      </w:r>
      <w:r>
        <w:rPr/>
        <w:t>Sitzplätze, 21,2% überdachte Sitzplätze und 2,2% VIP-Logen.</w:t>
      </w:r>
    </w:p>
    <w:p>
      <w:pPr>
        <w:pStyle w:val="BodyText"/>
        <w:spacing w:after="1"/>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1"/>
        <w:gridCol w:w="2697"/>
      </w:tblGrid>
      <w:tr>
        <w:trPr>
          <w:trHeight w:val="297" w:hRule="atLeast"/>
        </w:trPr>
        <w:tc>
          <w:tcPr>
            <w:tcW w:w="4461" w:type="dxa"/>
          </w:tcPr>
          <w:p>
            <w:pPr>
              <w:pStyle w:val="TableParagraph"/>
              <w:spacing w:line="266" w:lineRule="exact" w:before="0"/>
              <w:ind w:left="0" w:right="538"/>
              <w:jc w:val="right"/>
              <w:rPr>
                <w:b/>
                <w:sz w:val="24"/>
              </w:rPr>
            </w:pPr>
            <w:r>
              <w:rPr>
                <w:b/>
                <w:spacing w:val="-2"/>
                <w:sz w:val="24"/>
              </w:rPr>
              <w:t>Links</w:t>
            </w:r>
          </w:p>
        </w:tc>
        <w:tc>
          <w:tcPr>
            <w:tcW w:w="2697" w:type="dxa"/>
          </w:tcPr>
          <w:p>
            <w:pPr>
              <w:pStyle w:val="TableParagraph"/>
              <w:spacing w:before="0"/>
              <w:ind w:left="0"/>
              <w:rPr>
                <w:sz w:val="22"/>
              </w:rPr>
            </w:pPr>
          </w:p>
        </w:tc>
      </w:tr>
      <w:tr>
        <w:trPr>
          <w:trHeight w:val="573" w:hRule="atLeast"/>
        </w:trPr>
        <w:tc>
          <w:tcPr>
            <w:tcW w:w="4461" w:type="dxa"/>
          </w:tcPr>
          <w:p>
            <w:pPr>
              <w:pStyle w:val="TableParagraph"/>
              <w:spacing w:line="270" w:lineRule="atLeast" w:before="1"/>
              <w:ind w:left="50"/>
              <w:rPr>
                <w:sz w:val="24"/>
              </w:rPr>
            </w:pPr>
            <w:hyperlink r:id="rId23">
              <w:r>
                <w:rPr>
                  <w:color w:val="000080"/>
                  <w:spacing w:val="-2"/>
                  <w:sz w:val="24"/>
                  <w:u w:val="single" w:color="000080"/>
                </w:rPr>
                <w:t>(http://www.hattrick-</w:t>
              </w:r>
            </w:hyperlink>
            <w:r>
              <w:rPr>
                <w:color w:val="000080"/>
                <w:spacing w:val="-2"/>
                <w:sz w:val="24"/>
              </w:rPr>
              <w:t> </w:t>
            </w:r>
            <w:hyperlink r:id="rId23">
              <w:r>
                <w:rPr>
                  <w:color w:val="000080"/>
                  <w:spacing w:val="-2"/>
                  <w:sz w:val="24"/>
                  <w:u w:val="single" w:color="000080"/>
                </w:rPr>
                <w:t>fan.de/index.php?site=aus...ng=de)</w:t>
              </w:r>
            </w:hyperlink>
          </w:p>
        </w:tc>
        <w:tc>
          <w:tcPr>
            <w:tcW w:w="2697" w:type="dxa"/>
          </w:tcPr>
          <w:p>
            <w:pPr>
              <w:pStyle w:val="TableParagraph"/>
              <w:spacing w:before="158"/>
              <w:ind w:left="1040"/>
              <w:rPr>
                <w:sz w:val="24"/>
              </w:rPr>
            </w:pPr>
            <w:r>
              <w:rPr>
                <w:w w:val="95"/>
                <w:sz w:val="24"/>
              </w:rPr>
              <w:t>Stadion-</w:t>
            </w:r>
            <w:r>
              <w:rPr>
                <w:spacing w:val="-2"/>
                <w:sz w:val="24"/>
              </w:rPr>
              <w:t>Rechner</w:t>
            </w:r>
          </w:p>
        </w:tc>
      </w:tr>
    </w:tbl>
    <w:p>
      <w:pPr>
        <w:pStyle w:val="BodyText"/>
        <w:spacing w:before="3"/>
        <w:rPr>
          <w:sz w:val="26"/>
        </w:rPr>
      </w:pPr>
    </w:p>
    <w:p>
      <w:pPr>
        <w:pStyle w:val="BodyText"/>
        <w:spacing w:before="1"/>
        <w:ind w:left="153"/>
      </w:pPr>
      <w:r>
        <w:rPr/>
        <w:t>Während</w:t>
      </w:r>
      <w:r>
        <w:rPr>
          <w:spacing w:val="-3"/>
        </w:rPr>
        <w:t> </w:t>
      </w:r>
      <w:r>
        <w:rPr/>
        <w:t>des</w:t>
      </w:r>
      <w:r>
        <w:rPr>
          <w:spacing w:val="-3"/>
        </w:rPr>
        <w:t> </w:t>
      </w:r>
      <w:r>
        <w:rPr/>
        <w:t>Umbaus</w:t>
      </w:r>
      <w:r>
        <w:rPr>
          <w:spacing w:val="-3"/>
        </w:rPr>
        <w:t> </w:t>
      </w:r>
      <w:r>
        <w:rPr/>
        <w:t>beeinflusst</w:t>
      </w:r>
      <w:r>
        <w:rPr>
          <w:spacing w:val="-2"/>
        </w:rPr>
        <w:t> </w:t>
      </w:r>
      <w:r>
        <w:rPr/>
        <w:t>die</w:t>
      </w:r>
      <w:r>
        <w:rPr>
          <w:spacing w:val="-4"/>
        </w:rPr>
        <w:t> </w:t>
      </w:r>
      <w:r>
        <w:rPr/>
        <w:t>Baustelle</w:t>
      </w:r>
      <w:r>
        <w:rPr>
          <w:spacing w:val="-4"/>
        </w:rPr>
        <w:t> </w:t>
      </w:r>
      <w:r>
        <w:rPr/>
        <w:t>die</w:t>
      </w:r>
      <w:r>
        <w:rPr>
          <w:spacing w:val="-3"/>
        </w:rPr>
        <w:t> </w:t>
      </w:r>
      <w:r>
        <w:rPr/>
        <w:t>Besucher</w:t>
      </w:r>
      <w:r>
        <w:rPr>
          <w:spacing w:val="-3"/>
        </w:rPr>
        <w:t> </w:t>
      </w:r>
      <w:r>
        <w:rPr/>
        <w:t>nicht,</w:t>
      </w:r>
      <w:r>
        <w:rPr>
          <w:spacing w:val="-3"/>
        </w:rPr>
        <w:t> </w:t>
      </w:r>
      <w:r>
        <w:rPr/>
        <w:t>die</w:t>
      </w:r>
      <w:r>
        <w:rPr>
          <w:spacing w:val="-2"/>
        </w:rPr>
        <w:t> </w:t>
      </w:r>
      <w:r>
        <w:rPr/>
        <w:t>Zuschauer</w:t>
      </w:r>
      <w:r>
        <w:rPr>
          <w:spacing w:val="-1"/>
        </w:rPr>
        <w:t> </w:t>
      </w:r>
      <w:r>
        <w:rPr/>
        <w:t>werden</w:t>
      </w:r>
      <w:r>
        <w:rPr>
          <w:spacing w:val="-2"/>
        </w:rPr>
        <w:t> genauso</w:t>
      </w:r>
    </w:p>
    <w:p>
      <w:pPr>
        <w:spacing w:after="0"/>
        <w:sectPr>
          <w:pgSz w:w="11910" w:h="16840"/>
          <w:pgMar w:top="1320" w:bottom="280" w:left="980" w:right="980"/>
        </w:sectPr>
      </w:pPr>
    </w:p>
    <w:p>
      <w:pPr>
        <w:pStyle w:val="BodyText"/>
        <w:spacing w:before="66"/>
        <w:ind w:left="153" w:right="160"/>
      </w:pPr>
      <w:r>
        <w:rPr/>
        <w:t>kommen,</w:t>
      </w:r>
      <w:r>
        <w:rPr>
          <w:spacing w:val="-3"/>
        </w:rPr>
        <w:t> </w:t>
      </w:r>
      <w:r>
        <w:rPr/>
        <w:t>wie</w:t>
      </w:r>
      <w:r>
        <w:rPr>
          <w:spacing w:val="-4"/>
        </w:rPr>
        <w:t> </w:t>
      </w:r>
      <w:r>
        <w:rPr/>
        <w:t>wenn</w:t>
      </w:r>
      <w:r>
        <w:rPr>
          <w:spacing w:val="-3"/>
        </w:rPr>
        <w:t> </w:t>
      </w:r>
      <w:r>
        <w:rPr/>
        <w:t>keine</w:t>
      </w:r>
      <w:r>
        <w:rPr>
          <w:spacing w:val="-4"/>
        </w:rPr>
        <w:t> </w:t>
      </w:r>
      <w:r>
        <w:rPr/>
        <w:t>Bauarbeiten</w:t>
      </w:r>
      <w:r>
        <w:rPr>
          <w:spacing w:val="-3"/>
        </w:rPr>
        <w:t> </w:t>
      </w:r>
      <w:r>
        <w:rPr/>
        <w:t>wären.</w:t>
      </w:r>
      <w:r>
        <w:rPr>
          <w:spacing w:val="-4"/>
        </w:rPr>
        <w:t> </w:t>
      </w:r>
      <w:r>
        <w:rPr/>
        <w:t>Die</w:t>
      </w:r>
      <w:r>
        <w:rPr>
          <w:spacing w:val="-3"/>
        </w:rPr>
        <w:t> </w:t>
      </w:r>
      <w:r>
        <w:rPr/>
        <w:t>neuen</w:t>
      </w:r>
      <w:r>
        <w:rPr>
          <w:spacing w:val="-4"/>
        </w:rPr>
        <w:t> </w:t>
      </w:r>
      <w:r>
        <w:rPr/>
        <w:t>Sitzplätze</w:t>
      </w:r>
      <w:r>
        <w:rPr>
          <w:spacing w:val="-4"/>
        </w:rPr>
        <w:t> </w:t>
      </w:r>
      <w:r>
        <w:rPr/>
        <w:t>stehen</w:t>
      </w:r>
      <w:r>
        <w:rPr>
          <w:spacing w:val="-3"/>
        </w:rPr>
        <w:t> </w:t>
      </w:r>
      <w:r>
        <w:rPr/>
        <w:t>jedoch</w:t>
      </w:r>
      <w:r>
        <w:rPr>
          <w:spacing w:val="-3"/>
        </w:rPr>
        <w:t> </w:t>
      </w:r>
      <w:r>
        <w:rPr/>
        <w:t>natürlich</w:t>
      </w:r>
      <w:r>
        <w:rPr>
          <w:spacing w:val="-3"/>
        </w:rPr>
        <w:t> </w:t>
      </w:r>
      <w:r>
        <w:rPr/>
        <w:t>erst</w:t>
      </w:r>
      <w:r>
        <w:rPr>
          <w:spacing w:val="-3"/>
        </w:rPr>
        <w:t> </w:t>
      </w:r>
      <w:r>
        <w:rPr/>
        <w:t>ab Ende der Umbaumaßnahmen zur Verfügung.</w:t>
      </w:r>
    </w:p>
    <w:p>
      <w:pPr>
        <w:pStyle w:val="BodyText"/>
      </w:pPr>
    </w:p>
    <w:p>
      <w:pPr>
        <w:pStyle w:val="BodyText"/>
        <w:spacing w:before="1"/>
        <w:ind w:left="153" w:right="160"/>
      </w:pPr>
      <w:r>
        <w:rPr/>
        <w:t>Mit dem ersten</w:t>
      </w:r>
      <w:r>
        <w:rPr>
          <w:spacing w:val="-12"/>
        </w:rPr>
        <w:t> </w:t>
      </w:r>
      <w:r>
        <w:rPr/>
        <w:t>Ausbau kannst du dir noch Zeit lassen. Man kann rechnen, bei guten Bedingungen (also, wenn du erwartest, viele Spiele zu gewinnen, so dass die Fans gut gelaunt sind und viele Zuschauer</w:t>
      </w:r>
      <w:r>
        <w:rPr>
          <w:spacing w:val="-4"/>
        </w:rPr>
        <w:t> </w:t>
      </w:r>
      <w:r>
        <w:rPr/>
        <w:t>kommen)</w:t>
      </w:r>
      <w:r>
        <w:rPr>
          <w:spacing w:val="-3"/>
        </w:rPr>
        <w:t> </w:t>
      </w:r>
      <w:r>
        <w:rPr/>
        <w:t>sollte</w:t>
      </w:r>
      <w:r>
        <w:rPr>
          <w:spacing w:val="-4"/>
        </w:rPr>
        <w:t> </w:t>
      </w:r>
      <w:r>
        <w:rPr/>
        <w:t>das</w:t>
      </w:r>
      <w:r>
        <w:rPr>
          <w:spacing w:val="-3"/>
        </w:rPr>
        <w:t> </w:t>
      </w:r>
      <w:r>
        <w:rPr/>
        <w:t>Stadion</w:t>
      </w:r>
      <w:r>
        <w:rPr>
          <w:spacing w:val="-3"/>
        </w:rPr>
        <w:t> </w:t>
      </w:r>
      <w:r>
        <w:rPr/>
        <w:t>etwa</w:t>
      </w:r>
      <w:r>
        <w:rPr>
          <w:spacing w:val="-4"/>
        </w:rPr>
        <w:t> </w:t>
      </w:r>
      <w:r>
        <w:rPr/>
        <w:t>20x</w:t>
      </w:r>
      <w:r>
        <w:rPr>
          <w:spacing w:val="-1"/>
        </w:rPr>
        <w:t> </w:t>
      </w:r>
      <w:r>
        <w:rPr/>
        <w:t>so</w:t>
      </w:r>
      <w:r>
        <w:rPr>
          <w:spacing w:val="-3"/>
        </w:rPr>
        <w:t> </w:t>
      </w:r>
      <w:r>
        <w:rPr/>
        <w:t>groß</w:t>
      </w:r>
      <w:r>
        <w:rPr>
          <w:spacing w:val="-3"/>
        </w:rPr>
        <w:t> </w:t>
      </w:r>
      <w:r>
        <w:rPr/>
        <w:t>sein</w:t>
      </w:r>
      <w:r>
        <w:rPr>
          <w:spacing w:val="-3"/>
        </w:rPr>
        <w:t> </w:t>
      </w:r>
      <w:r>
        <w:rPr/>
        <w:t>wie</w:t>
      </w:r>
      <w:r>
        <w:rPr>
          <w:spacing w:val="-3"/>
        </w:rPr>
        <w:t> </w:t>
      </w:r>
      <w:r>
        <w:rPr/>
        <w:t>dein</w:t>
      </w:r>
      <w:r>
        <w:rPr>
          <w:spacing w:val="-1"/>
        </w:rPr>
        <w:t> </w:t>
      </w:r>
      <w:r>
        <w:rPr/>
        <w:t>Fanclub.</w:t>
      </w:r>
      <w:r>
        <w:rPr>
          <w:spacing w:val="-15"/>
        </w:rPr>
        <w:t> </w:t>
      </w:r>
      <w:r>
        <w:rPr/>
        <w:t>Also</w:t>
      </w:r>
      <w:r>
        <w:rPr>
          <w:spacing w:val="-3"/>
        </w:rPr>
        <w:t> </w:t>
      </w:r>
      <w:r>
        <w:rPr/>
        <w:t>lohnt</w:t>
      </w:r>
      <w:r>
        <w:rPr>
          <w:spacing w:val="-3"/>
        </w:rPr>
        <w:t> </w:t>
      </w:r>
      <w:r>
        <w:rPr/>
        <w:t>sich</w:t>
      </w:r>
      <w:r>
        <w:rPr>
          <w:spacing w:val="-3"/>
        </w:rPr>
        <w:t> </w:t>
      </w:r>
      <w:r>
        <w:rPr/>
        <w:t>der erste</w:t>
      </w:r>
      <w:r>
        <w:rPr>
          <w:spacing w:val="-2"/>
        </w:rPr>
        <w:t> </w:t>
      </w:r>
      <w:r>
        <w:rPr/>
        <w:t>Ausbau erst ab ca. 800 Fans im Club.</w:t>
      </w:r>
    </w:p>
    <w:p>
      <w:pPr>
        <w:pStyle w:val="BodyText"/>
        <w:spacing w:before="1"/>
        <w:rPr>
          <w:sz w:val="11"/>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0"/>
        <w:gridCol w:w="1367"/>
      </w:tblGrid>
      <w:tr>
        <w:trPr>
          <w:trHeight w:val="331" w:hRule="atLeast"/>
        </w:trPr>
        <w:tc>
          <w:tcPr>
            <w:tcW w:w="2470" w:type="dxa"/>
            <w:shd w:val="clear" w:color="auto" w:fill="00FF00"/>
          </w:tcPr>
          <w:p>
            <w:pPr>
              <w:pStyle w:val="TableParagraph"/>
              <w:spacing w:before="25"/>
              <w:rPr>
                <w:b/>
                <w:sz w:val="24"/>
              </w:rPr>
            </w:pPr>
            <w:r>
              <w:rPr>
                <w:b/>
                <w:sz w:val="24"/>
              </w:rPr>
              <w:t>Perfekte</w:t>
            </w:r>
            <w:r>
              <w:rPr>
                <w:b/>
                <w:spacing w:val="-9"/>
                <w:sz w:val="24"/>
              </w:rPr>
              <w:t> </w:t>
            </w:r>
            <w:r>
              <w:rPr>
                <w:b/>
                <w:spacing w:val="-2"/>
                <w:sz w:val="24"/>
              </w:rPr>
              <w:t>Bedingungen</w:t>
            </w:r>
          </w:p>
        </w:tc>
        <w:tc>
          <w:tcPr>
            <w:tcW w:w="1367" w:type="dxa"/>
            <w:shd w:val="clear" w:color="auto" w:fill="00FF00"/>
          </w:tcPr>
          <w:p>
            <w:pPr>
              <w:pStyle w:val="TableParagraph"/>
              <w:spacing w:before="20"/>
              <w:ind w:left="51" w:right="103"/>
              <w:jc w:val="center"/>
              <w:rPr>
                <w:sz w:val="24"/>
              </w:rPr>
            </w:pPr>
            <w:r>
              <w:rPr>
                <w:sz w:val="24"/>
              </w:rPr>
              <w:t>Fanclub</w:t>
            </w:r>
            <w:r>
              <w:rPr>
                <w:spacing w:val="-6"/>
                <w:sz w:val="24"/>
              </w:rPr>
              <w:t> </w:t>
            </w:r>
            <w:r>
              <w:rPr>
                <w:spacing w:val="-5"/>
                <w:sz w:val="24"/>
              </w:rPr>
              <w:t>x25</w:t>
            </w:r>
          </w:p>
        </w:tc>
      </w:tr>
      <w:tr>
        <w:trPr>
          <w:trHeight w:val="333" w:hRule="atLeast"/>
        </w:trPr>
        <w:tc>
          <w:tcPr>
            <w:tcW w:w="2470" w:type="dxa"/>
            <w:shd w:val="clear" w:color="auto" w:fill="FFFF00"/>
          </w:tcPr>
          <w:p>
            <w:pPr>
              <w:pStyle w:val="TableParagraph"/>
              <w:spacing w:before="25"/>
              <w:rPr>
                <w:b/>
                <w:sz w:val="24"/>
              </w:rPr>
            </w:pPr>
            <w:r>
              <w:rPr>
                <w:b/>
                <w:sz w:val="24"/>
              </w:rPr>
              <w:t>Gute</w:t>
            </w:r>
            <w:r>
              <w:rPr>
                <w:b/>
                <w:spacing w:val="-8"/>
                <w:sz w:val="24"/>
              </w:rPr>
              <w:t> </w:t>
            </w:r>
            <w:r>
              <w:rPr>
                <w:b/>
                <w:spacing w:val="-2"/>
                <w:sz w:val="24"/>
              </w:rPr>
              <w:t>Bedingungen</w:t>
            </w:r>
          </w:p>
        </w:tc>
        <w:tc>
          <w:tcPr>
            <w:tcW w:w="1367" w:type="dxa"/>
            <w:shd w:val="clear" w:color="auto" w:fill="FFFF00"/>
          </w:tcPr>
          <w:p>
            <w:pPr>
              <w:pStyle w:val="TableParagraph"/>
              <w:spacing w:before="20"/>
              <w:ind w:left="51" w:right="103"/>
              <w:jc w:val="center"/>
              <w:rPr>
                <w:sz w:val="24"/>
              </w:rPr>
            </w:pPr>
            <w:r>
              <w:rPr>
                <w:sz w:val="24"/>
              </w:rPr>
              <w:t>Fanclub</w:t>
            </w:r>
            <w:r>
              <w:rPr>
                <w:spacing w:val="-6"/>
                <w:sz w:val="24"/>
              </w:rPr>
              <w:t> </w:t>
            </w:r>
            <w:r>
              <w:rPr>
                <w:spacing w:val="-5"/>
                <w:sz w:val="24"/>
              </w:rPr>
              <w:t>x20</w:t>
            </w:r>
          </w:p>
        </w:tc>
      </w:tr>
      <w:tr>
        <w:trPr>
          <w:trHeight w:val="333" w:hRule="atLeast"/>
        </w:trPr>
        <w:tc>
          <w:tcPr>
            <w:tcW w:w="2470" w:type="dxa"/>
            <w:shd w:val="clear" w:color="auto" w:fill="FF0000"/>
          </w:tcPr>
          <w:p>
            <w:pPr>
              <w:pStyle w:val="TableParagraph"/>
              <w:spacing w:before="25"/>
              <w:rPr>
                <w:b/>
                <w:sz w:val="24"/>
              </w:rPr>
            </w:pPr>
            <w:r>
              <w:rPr>
                <w:b/>
                <w:sz w:val="24"/>
              </w:rPr>
              <w:t>Schlechte</w:t>
            </w:r>
            <w:r>
              <w:rPr>
                <w:b/>
                <w:spacing w:val="-12"/>
                <w:sz w:val="24"/>
              </w:rPr>
              <w:t> </w:t>
            </w:r>
            <w:r>
              <w:rPr>
                <w:b/>
                <w:spacing w:val="-2"/>
                <w:sz w:val="24"/>
              </w:rPr>
              <w:t>Bedingungen</w:t>
            </w:r>
          </w:p>
        </w:tc>
        <w:tc>
          <w:tcPr>
            <w:tcW w:w="1367" w:type="dxa"/>
            <w:shd w:val="clear" w:color="auto" w:fill="FF0000"/>
          </w:tcPr>
          <w:p>
            <w:pPr>
              <w:pStyle w:val="TableParagraph"/>
              <w:spacing w:before="20"/>
              <w:ind w:left="51" w:right="103"/>
              <w:jc w:val="center"/>
              <w:rPr>
                <w:sz w:val="24"/>
              </w:rPr>
            </w:pPr>
            <w:r>
              <w:rPr>
                <w:sz w:val="24"/>
              </w:rPr>
              <w:t>Fanclub</w:t>
            </w:r>
            <w:r>
              <w:rPr>
                <w:spacing w:val="-6"/>
                <w:sz w:val="24"/>
              </w:rPr>
              <w:t> </w:t>
            </w:r>
            <w:r>
              <w:rPr>
                <w:spacing w:val="-5"/>
                <w:sz w:val="24"/>
              </w:rPr>
              <w:t>x15</w:t>
            </w:r>
          </w:p>
        </w:tc>
      </w:tr>
    </w:tbl>
    <w:p>
      <w:pPr>
        <w:pStyle w:val="BodyText"/>
        <w:rPr>
          <w:sz w:val="26"/>
        </w:rPr>
      </w:pPr>
    </w:p>
    <w:p>
      <w:pPr>
        <w:pStyle w:val="BodyText"/>
        <w:spacing w:before="7"/>
        <w:rPr>
          <w:sz w:val="21"/>
        </w:rPr>
      </w:pPr>
    </w:p>
    <w:p>
      <w:pPr>
        <w:pStyle w:val="Heading4"/>
        <w:spacing w:line="240" w:lineRule="auto"/>
      </w:pPr>
      <w:r>
        <w:rPr>
          <w:spacing w:val="-2"/>
        </w:rPr>
        <w:t>Region</w:t>
      </w:r>
    </w:p>
    <w:p>
      <w:pPr>
        <w:pStyle w:val="BodyText"/>
        <w:spacing w:before="1"/>
        <w:rPr>
          <w:b/>
          <w:sz w:val="10"/>
        </w:rPr>
      </w:pPr>
      <w:r>
        <w:rPr/>
        <w:pict>
          <v:shape style="position:absolute;margin-left:55.224003pt;margin-top:7.018439pt;width:484.9pt;height:.4pt;mso-position-horizontal-relative:page;mso-position-vertical-relative:paragraph;z-index:-15720960;mso-wrap-distance-left:0;mso-wrap-distance-right:0" id="docshape20" coordorigin="1104,140" coordsize="9698,8" path="m10802,145l1104,145,1104,148,10802,148,10802,145xm10802,140l1104,140,1104,143,10802,143,10802,140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Deine Mannschaft gehört einer Region an, zu der du möglicherweise eine Beziehung hast. Die Regionen sind einfach da, du kannst dich dort nach anderen Leuten aus dem gleichen Gebiet umsehen, aus dem du auch kommst. Eine</w:t>
      </w:r>
      <w:r>
        <w:rPr>
          <w:spacing w:val="-1"/>
        </w:rPr>
        <w:t> </w:t>
      </w:r>
      <w:r>
        <w:rPr/>
        <w:t>andere wichtige Funktion besteht darin, dass jede</w:t>
      </w:r>
      <w:r>
        <w:rPr>
          <w:spacing w:val="-2"/>
        </w:rPr>
        <w:t> </w:t>
      </w:r>
      <w:r>
        <w:rPr/>
        <w:t>Region ihr</w:t>
      </w:r>
      <w:r>
        <w:rPr>
          <w:spacing w:val="-6"/>
        </w:rPr>
        <w:t> </w:t>
      </w:r>
      <w:r>
        <w:rPr/>
        <w:t>eigenes</w:t>
      </w:r>
      <w:r>
        <w:rPr>
          <w:spacing w:val="-11"/>
        </w:rPr>
        <w:t> </w:t>
      </w:r>
      <w:r>
        <w:rPr/>
        <w:t>Wetter</w:t>
      </w:r>
      <w:r>
        <w:rPr>
          <w:spacing w:val="-6"/>
        </w:rPr>
        <w:t> </w:t>
      </w:r>
      <w:r>
        <w:rPr/>
        <w:t>hat.</w:t>
      </w:r>
      <w:r>
        <w:rPr>
          <w:spacing w:val="-6"/>
        </w:rPr>
        <w:t> </w:t>
      </w:r>
      <w:r>
        <w:rPr/>
        <w:t>Keine</w:t>
      </w:r>
      <w:r>
        <w:rPr>
          <w:spacing w:val="-6"/>
        </w:rPr>
        <w:t> </w:t>
      </w:r>
      <w:r>
        <w:rPr/>
        <w:t>Region</w:t>
      </w:r>
      <w:r>
        <w:rPr>
          <w:spacing w:val="-6"/>
        </w:rPr>
        <w:t> </w:t>
      </w:r>
      <w:r>
        <w:rPr/>
        <w:t>hat</w:t>
      </w:r>
      <w:r>
        <w:rPr>
          <w:spacing w:val="-6"/>
        </w:rPr>
        <w:t> </w:t>
      </w:r>
      <w:r>
        <w:rPr/>
        <w:t>irgendwelche</w:t>
      </w:r>
      <w:r>
        <w:rPr>
          <w:spacing w:val="-13"/>
        </w:rPr>
        <w:t> </w:t>
      </w:r>
      <w:r>
        <w:rPr/>
        <w:t>Wettervorteile,</w:t>
      </w:r>
      <w:r>
        <w:rPr>
          <w:spacing w:val="-6"/>
        </w:rPr>
        <w:t> </w:t>
      </w:r>
      <w:r>
        <w:rPr/>
        <w:t>die</w:t>
      </w:r>
      <w:r>
        <w:rPr>
          <w:spacing w:val="-7"/>
        </w:rPr>
        <w:t> </w:t>
      </w:r>
      <w:r>
        <w:rPr/>
        <w:t>Regionen</w:t>
      </w:r>
      <w:r>
        <w:rPr>
          <w:spacing w:val="-6"/>
        </w:rPr>
        <w:t> </w:t>
      </w:r>
      <w:r>
        <w:rPr/>
        <w:t>sind</w:t>
      </w:r>
      <w:r>
        <w:rPr>
          <w:spacing w:val="-6"/>
        </w:rPr>
        <w:t> </w:t>
      </w:r>
      <w:r>
        <w:rPr/>
        <w:t>alle</w:t>
      </w:r>
      <w:r>
        <w:rPr>
          <w:spacing w:val="-5"/>
        </w:rPr>
        <w:t> </w:t>
      </w:r>
      <w:r>
        <w:rPr/>
        <w:t>gleich gut, daher musst du dir keine Sorgen machen, eine schlechte Wahl zu treffen.</w:t>
      </w:r>
    </w:p>
    <w:p>
      <w:pPr>
        <w:pStyle w:val="BodyText"/>
      </w:pPr>
    </w:p>
    <w:p>
      <w:pPr>
        <w:pStyle w:val="BodyText"/>
        <w:spacing w:before="1"/>
        <w:ind w:left="153" w:right="160"/>
      </w:pPr>
      <w:r>
        <w:rPr/>
        <w:t>Falls</w:t>
      </w:r>
      <w:r>
        <w:rPr>
          <w:spacing w:val="-3"/>
        </w:rPr>
        <w:t> </w:t>
      </w:r>
      <w:r>
        <w:rPr/>
        <w:t>du</w:t>
      </w:r>
      <w:r>
        <w:rPr>
          <w:spacing w:val="-3"/>
        </w:rPr>
        <w:t> </w:t>
      </w:r>
      <w:r>
        <w:rPr/>
        <w:t>willst,</w:t>
      </w:r>
      <w:r>
        <w:rPr>
          <w:spacing w:val="-3"/>
        </w:rPr>
        <w:t> </w:t>
      </w:r>
      <w:r>
        <w:rPr/>
        <w:t>kannst</w:t>
      </w:r>
      <w:r>
        <w:rPr>
          <w:spacing w:val="-3"/>
        </w:rPr>
        <w:t> </w:t>
      </w:r>
      <w:r>
        <w:rPr/>
        <w:t>du</w:t>
      </w:r>
      <w:r>
        <w:rPr>
          <w:spacing w:val="-3"/>
        </w:rPr>
        <w:t> </w:t>
      </w:r>
      <w:r>
        <w:rPr/>
        <w:t>die</w:t>
      </w:r>
      <w:r>
        <w:rPr>
          <w:spacing w:val="-3"/>
        </w:rPr>
        <w:t> </w:t>
      </w:r>
      <w:r>
        <w:rPr/>
        <w:t>Region</w:t>
      </w:r>
      <w:r>
        <w:rPr>
          <w:spacing w:val="-3"/>
        </w:rPr>
        <w:t> </w:t>
      </w:r>
      <w:r>
        <w:rPr/>
        <w:t>zwischen</w:t>
      </w:r>
      <w:r>
        <w:rPr>
          <w:spacing w:val="-3"/>
        </w:rPr>
        <w:t> </w:t>
      </w:r>
      <w:r>
        <w:rPr/>
        <w:t>zwei</w:t>
      </w:r>
      <w:r>
        <w:rPr>
          <w:spacing w:val="-3"/>
        </w:rPr>
        <w:t> </w:t>
      </w:r>
      <w:r>
        <w:rPr/>
        <w:t>Saisons</w:t>
      </w:r>
      <w:r>
        <w:rPr>
          <w:spacing w:val="-3"/>
        </w:rPr>
        <w:t> </w:t>
      </w:r>
      <w:r>
        <w:rPr/>
        <w:t>wechseln.</w:t>
      </w:r>
      <w:r>
        <w:rPr>
          <w:spacing w:val="-3"/>
        </w:rPr>
        <w:t> </w:t>
      </w:r>
      <w:r>
        <w:rPr/>
        <w:t>Das</w:t>
      </w:r>
      <w:r>
        <w:rPr>
          <w:spacing w:val="-3"/>
        </w:rPr>
        <w:t> </w:t>
      </w:r>
      <w:r>
        <w:rPr/>
        <w:t>wird</w:t>
      </w:r>
      <w:r>
        <w:rPr>
          <w:spacing w:val="-3"/>
        </w:rPr>
        <w:t> </w:t>
      </w:r>
      <w:r>
        <w:rPr/>
        <w:t>dich</w:t>
      </w:r>
      <w:r>
        <w:rPr>
          <w:spacing w:val="-3"/>
        </w:rPr>
        <w:t> </w:t>
      </w:r>
      <w:r>
        <w:rPr/>
        <w:t>allerdings</w:t>
      </w:r>
      <w:r>
        <w:rPr>
          <w:spacing w:val="-3"/>
        </w:rPr>
        <w:t> </w:t>
      </w:r>
      <w:r>
        <w:rPr/>
        <w:t>10 000 € kosten und 3% deiner Fans werden deinen Fanklub verlassen.</w:t>
      </w:r>
    </w:p>
    <w:p>
      <w:pPr>
        <w:pStyle w:val="BodyText"/>
        <w:rPr>
          <w:sz w:val="26"/>
        </w:rPr>
      </w:pPr>
    </w:p>
    <w:p>
      <w:pPr>
        <w:pStyle w:val="BodyText"/>
        <w:spacing w:before="4"/>
        <w:rPr>
          <w:sz w:val="22"/>
        </w:rPr>
      </w:pPr>
    </w:p>
    <w:p>
      <w:pPr>
        <w:pStyle w:val="Heading4"/>
        <w:spacing w:line="240" w:lineRule="auto"/>
      </w:pPr>
      <w:r>
        <w:rPr>
          <w:spacing w:val="-2"/>
        </w:rPr>
        <w:t>Wetter</w:t>
      </w:r>
    </w:p>
    <w:p>
      <w:pPr>
        <w:pStyle w:val="BodyText"/>
        <w:spacing w:before="1"/>
        <w:rPr>
          <w:b/>
          <w:sz w:val="10"/>
        </w:rPr>
      </w:pPr>
      <w:r>
        <w:rPr/>
        <w:pict>
          <v:shape style="position:absolute;margin-left:55.224003pt;margin-top:7.043653pt;width:484.9pt;height:.4pt;mso-position-horizontal-relative:page;mso-position-vertical-relative:paragraph;z-index:-15720448;mso-wrap-distance-left:0;mso-wrap-distance-right:0" id="docshape21" coordorigin="1104,141" coordsize="9698,8" path="m10802,146l1104,146,1104,148,10802,148,10802,146xm10802,141l1104,141,1104,143,10802,143,10802,141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Es</w:t>
      </w:r>
      <w:r>
        <w:rPr>
          <w:spacing w:val="-6"/>
        </w:rPr>
        <w:t> </w:t>
      </w:r>
      <w:r>
        <w:rPr/>
        <w:t>gibt</w:t>
      </w:r>
      <w:r>
        <w:rPr>
          <w:spacing w:val="-6"/>
        </w:rPr>
        <w:t> </w:t>
      </w:r>
      <w:r>
        <w:rPr/>
        <w:t>vier</w:t>
      </w:r>
      <w:r>
        <w:rPr>
          <w:spacing w:val="-7"/>
        </w:rPr>
        <w:t> </w:t>
      </w:r>
      <w:r>
        <w:rPr/>
        <w:t>mögliche</w:t>
      </w:r>
      <w:r>
        <w:rPr>
          <w:spacing w:val="-11"/>
        </w:rPr>
        <w:t> </w:t>
      </w:r>
      <w:r>
        <w:rPr/>
        <w:t>Wetterarten:</w:t>
      </w:r>
      <w:r>
        <w:rPr>
          <w:spacing w:val="-6"/>
        </w:rPr>
        <w:t> </w:t>
      </w:r>
      <w:r>
        <w:rPr/>
        <w:t>Sonnig,</w:t>
      </w:r>
      <w:r>
        <w:rPr>
          <w:spacing w:val="-6"/>
        </w:rPr>
        <w:t> </w:t>
      </w:r>
      <w:r>
        <w:rPr/>
        <w:t>leicht</w:t>
      </w:r>
      <w:r>
        <w:rPr>
          <w:spacing w:val="-6"/>
        </w:rPr>
        <w:t> </w:t>
      </w:r>
      <w:r>
        <w:rPr/>
        <w:t>bewölkt,</w:t>
      </w:r>
      <w:r>
        <w:rPr>
          <w:spacing w:val="-6"/>
        </w:rPr>
        <w:t> </w:t>
      </w:r>
      <w:r>
        <w:rPr/>
        <w:t>bewölkt,</w:t>
      </w:r>
      <w:r>
        <w:rPr>
          <w:spacing w:val="-6"/>
        </w:rPr>
        <w:t> </w:t>
      </w:r>
      <w:r>
        <w:rPr/>
        <w:t>regnerisch.</w:t>
      </w:r>
      <w:r>
        <w:rPr>
          <w:spacing w:val="-4"/>
        </w:rPr>
        <w:t> </w:t>
      </w:r>
      <w:r>
        <w:rPr/>
        <w:t>Leicht</w:t>
      </w:r>
      <w:r>
        <w:rPr>
          <w:spacing w:val="-6"/>
        </w:rPr>
        <w:t> </w:t>
      </w:r>
      <w:r>
        <w:rPr/>
        <w:t>bewölkt</w:t>
      </w:r>
      <w:r>
        <w:rPr>
          <w:spacing w:val="-6"/>
        </w:rPr>
        <w:t> </w:t>
      </w:r>
      <w:r>
        <w:rPr/>
        <w:t>und bewölkt sind dabei häufiger als die Extreme sonnig und regnerisch (etwa jeweils 1/6 Chance auf regnerisch oder sonnig, 2/6 Chance auf leicht bewölkt oder bewölkt).</w:t>
      </w:r>
    </w:p>
    <w:p>
      <w:pPr>
        <w:pStyle w:val="BodyText"/>
        <w:spacing w:before="2"/>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37"/>
        <w:gridCol w:w="2091"/>
        <w:gridCol w:w="2007"/>
      </w:tblGrid>
      <w:tr>
        <w:trPr>
          <w:trHeight w:val="328" w:hRule="atLeast"/>
        </w:trPr>
        <w:tc>
          <w:tcPr>
            <w:tcW w:w="1637" w:type="dxa"/>
          </w:tcPr>
          <w:p>
            <w:pPr>
              <w:pStyle w:val="TableParagraph"/>
              <w:spacing w:before="24"/>
              <w:ind w:left="465"/>
              <w:rPr>
                <w:b/>
                <w:sz w:val="24"/>
              </w:rPr>
            </w:pPr>
            <w:r>
              <w:rPr>
                <w:b/>
                <w:spacing w:val="-2"/>
                <w:sz w:val="24"/>
              </w:rPr>
              <w:t>Wetter</w:t>
            </w:r>
          </w:p>
        </w:tc>
        <w:tc>
          <w:tcPr>
            <w:tcW w:w="2091" w:type="dxa"/>
          </w:tcPr>
          <w:p>
            <w:pPr>
              <w:pStyle w:val="TableParagraph"/>
              <w:spacing w:before="24"/>
              <w:ind w:left="50"/>
              <w:rPr>
                <w:b/>
                <w:sz w:val="24"/>
              </w:rPr>
            </w:pPr>
            <w:r>
              <w:rPr>
                <w:b/>
                <w:spacing w:val="-2"/>
                <w:sz w:val="24"/>
              </w:rPr>
              <w:t>Wahrscheinlichkeit</w:t>
            </w:r>
          </w:p>
        </w:tc>
        <w:tc>
          <w:tcPr>
            <w:tcW w:w="2007" w:type="dxa"/>
          </w:tcPr>
          <w:p>
            <w:pPr>
              <w:pStyle w:val="TableParagraph"/>
              <w:spacing w:before="24"/>
              <w:ind w:left="74"/>
              <w:rPr>
                <w:b/>
                <w:sz w:val="24"/>
              </w:rPr>
            </w:pPr>
            <w:r>
              <w:rPr>
                <w:b/>
                <w:sz w:val="24"/>
              </w:rPr>
              <w:t>geprüfte</w:t>
            </w:r>
            <w:r>
              <w:rPr>
                <w:b/>
                <w:spacing w:val="-9"/>
                <w:sz w:val="24"/>
              </w:rPr>
              <w:t> </w:t>
            </w:r>
            <w:r>
              <w:rPr>
                <w:b/>
                <w:spacing w:val="-2"/>
                <w:sz w:val="24"/>
              </w:rPr>
              <w:t>Spielzahl</w:t>
            </w:r>
          </w:p>
        </w:tc>
      </w:tr>
      <w:tr>
        <w:trPr>
          <w:trHeight w:val="328" w:hRule="atLeast"/>
        </w:trPr>
        <w:tc>
          <w:tcPr>
            <w:tcW w:w="1637" w:type="dxa"/>
          </w:tcPr>
          <w:p>
            <w:pPr>
              <w:pStyle w:val="TableParagraph"/>
              <w:spacing w:before="22"/>
              <w:rPr>
                <w:b/>
                <w:sz w:val="24"/>
              </w:rPr>
            </w:pPr>
            <w:r>
              <w:rPr>
                <w:b/>
                <w:spacing w:val="-2"/>
                <w:sz w:val="24"/>
              </w:rPr>
              <w:t>Regnerisch</w:t>
            </w:r>
          </w:p>
        </w:tc>
        <w:tc>
          <w:tcPr>
            <w:tcW w:w="2091" w:type="dxa"/>
          </w:tcPr>
          <w:p>
            <w:pPr>
              <w:pStyle w:val="TableParagraph"/>
              <w:rPr>
                <w:sz w:val="24"/>
              </w:rPr>
            </w:pPr>
            <w:r>
              <w:rPr>
                <w:spacing w:val="-2"/>
                <w:sz w:val="24"/>
              </w:rPr>
              <w:t>14,80%</w:t>
            </w:r>
          </w:p>
        </w:tc>
        <w:tc>
          <w:tcPr>
            <w:tcW w:w="2007" w:type="dxa"/>
          </w:tcPr>
          <w:p>
            <w:pPr>
              <w:pStyle w:val="TableParagraph"/>
              <w:rPr>
                <w:sz w:val="24"/>
              </w:rPr>
            </w:pPr>
            <w:r>
              <w:rPr>
                <w:spacing w:val="-4"/>
                <w:sz w:val="24"/>
              </w:rPr>
              <w:t>1300</w:t>
            </w:r>
          </w:p>
        </w:tc>
      </w:tr>
      <w:tr>
        <w:trPr>
          <w:trHeight w:val="326" w:hRule="atLeast"/>
        </w:trPr>
        <w:tc>
          <w:tcPr>
            <w:tcW w:w="1637" w:type="dxa"/>
          </w:tcPr>
          <w:p>
            <w:pPr>
              <w:pStyle w:val="TableParagraph"/>
              <w:spacing w:before="19"/>
              <w:rPr>
                <w:b/>
                <w:sz w:val="24"/>
              </w:rPr>
            </w:pPr>
            <w:r>
              <w:rPr>
                <w:b/>
                <w:spacing w:val="-2"/>
                <w:sz w:val="24"/>
              </w:rPr>
              <w:t>Bewölkt</w:t>
            </w:r>
          </w:p>
        </w:tc>
        <w:tc>
          <w:tcPr>
            <w:tcW w:w="2091" w:type="dxa"/>
          </w:tcPr>
          <w:p>
            <w:pPr>
              <w:pStyle w:val="TableParagraph"/>
              <w:spacing w:before="14"/>
              <w:rPr>
                <w:sz w:val="24"/>
              </w:rPr>
            </w:pPr>
            <w:r>
              <w:rPr>
                <w:spacing w:val="-2"/>
                <w:sz w:val="24"/>
              </w:rPr>
              <w:t>33,70%</w:t>
            </w:r>
          </w:p>
        </w:tc>
        <w:tc>
          <w:tcPr>
            <w:tcW w:w="2007" w:type="dxa"/>
          </w:tcPr>
          <w:p>
            <w:pPr>
              <w:pStyle w:val="TableParagraph"/>
              <w:spacing w:before="14"/>
              <w:rPr>
                <w:sz w:val="24"/>
              </w:rPr>
            </w:pPr>
            <w:r>
              <w:rPr>
                <w:spacing w:val="-4"/>
                <w:sz w:val="24"/>
              </w:rPr>
              <w:t>2952</w:t>
            </w:r>
          </w:p>
        </w:tc>
      </w:tr>
      <w:tr>
        <w:trPr>
          <w:trHeight w:val="326" w:hRule="atLeast"/>
        </w:trPr>
        <w:tc>
          <w:tcPr>
            <w:tcW w:w="1637" w:type="dxa"/>
          </w:tcPr>
          <w:p>
            <w:pPr>
              <w:pStyle w:val="TableParagraph"/>
              <w:spacing w:before="22"/>
              <w:rPr>
                <w:b/>
                <w:sz w:val="24"/>
              </w:rPr>
            </w:pPr>
            <w:r>
              <w:rPr>
                <w:b/>
                <w:sz w:val="24"/>
              </w:rPr>
              <w:t>Leicht</w:t>
            </w:r>
            <w:r>
              <w:rPr>
                <w:b/>
                <w:spacing w:val="-1"/>
                <w:sz w:val="24"/>
              </w:rPr>
              <w:t> </w:t>
            </w:r>
            <w:r>
              <w:rPr>
                <w:b/>
                <w:spacing w:val="-2"/>
                <w:sz w:val="24"/>
              </w:rPr>
              <w:t>bewölkt</w:t>
            </w:r>
          </w:p>
        </w:tc>
        <w:tc>
          <w:tcPr>
            <w:tcW w:w="2091" w:type="dxa"/>
          </w:tcPr>
          <w:p>
            <w:pPr>
              <w:pStyle w:val="TableParagraph"/>
              <w:rPr>
                <w:sz w:val="24"/>
              </w:rPr>
            </w:pPr>
            <w:r>
              <w:rPr>
                <w:spacing w:val="-2"/>
                <w:sz w:val="24"/>
              </w:rPr>
              <w:t>35,10%</w:t>
            </w:r>
          </w:p>
        </w:tc>
        <w:tc>
          <w:tcPr>
            <w:tcW w:w="2007" w:type="dxa"/>
          </w:tcPr>
          <w:p>
            <w:pPr>
              <w:pStyle w:val="TableParagraph"/>
              <w:rPr>
                <w:sz w:val="24"/>
              </w:rPr>
            </w:pPr>
            <w:r>
              <w:rPr>
                <w:spacing w:val="-4"/>
                <w:sz w:val="24"/>
              </w:rPr>
              <w:t>3079</w:t>
            </w:r>
          </w:p>
        </w:tc>
      </w:tr>
      <w:tr>
        <w:trPr>
          <w:trHeight w:val="326" w:hRule="atLeast"/>
        </w:trPr>
        <w:tc>
          <w:tcPr>
            <w:tcW w:w="1637" w:type="dxa"/>
          </w:tcPr>
          <w:p>
            <w:pPr>
              <w:pStyle w:val="TableParagraph"/>
              <w:spacing w:before="22"/>
              <w:rPr>
                <w:b/>
                <w:sz w:val="24"/>
              </w:rPr>
            </w:pPr>
            <w:r>
              <w:rPr>
                <w:b/>
                <w:spacing w:val="-2"/>
                <w:sz w:val="24"/>
              </w:rPr>
              <w:t>Sonnig</w:t>
            </w:r>
          </w:p>
        </w:tc>
        <w:tc>
          <w:tcPr>
            <w:tcW w:w="2091" w:type="dxa"/>
          </w:tcPr>
          <w:p>
            <w:pPr>
              <w:pStyle w:val="TableParagraph"/>
              <w:rPr>
                <w:sz w:val="24"/>
              </w:rPr>
            </w:pPr>
            <w:r>
              <w:rPr>
                <w:spacing w:val="-2"/>
                <w:sz w:val="24"/>
              </w:rPr>
              <w:t>16,40%</w:t>
            </w:r>
          </w:p>
        </w:tc>
        <w:tc>
          <w:tcPr>
            <w:tcW w:w="2007" w:type="dxa"/>
          </w:tcPr>
          <w:p>
            <w:pPr>
              <w:pStyle w:val="TableParagraph"/>
              <w:rPr>
                <w:sz w:val="24"/>
              </w:rPr>
            </w:pPr>
            <w:r>
              <w:rPr>
                <w:spacing w:val="-4"/>
                <w:sz w:val="24"/>
              </w:rPr>
              <w:t>1434</w:t>
            </w:r>
          </w:p>
        </w:tc>
      </w:tr>
    </w:tbl>
    <w:p>
      <w:pPr>
        <w:spacing w:before="0"/>
        <w:ind w:left="153" w:right="0" w:firstLine="0"/>
        <w:jc w:val="left"/>
        <w:rPr>
          <w:i/>
          <w:sz w:val="24"/>
        </w:rPr>
      </w:pPr>
      <w:r>
        <w:rPr>
          <w:i/>
          <w:sz w:val="24"/>
        </w:rPr>
        <w:t>(Studie</w:t>
      </w:r>
      <w:r>
        <w:rPr>
          <w:i/>
          <w:spacing w:val="-12"/>
          <w:sz w:val="24"/>
        </w:rPr>
        <w:t> </w:t>
      </w:r>
      <w:r>
        <w:rPr>
          <w:i/>
          <w:sz w:val="24"/>
        </w:rPr>
        <w:t>von</w:t>
      </w:r>
      <w:r>
        <w:rPr>
          <w:i/>
          <w:spacing w:val="-12"/>
          <w:sz w:val="24"/>
        </w:rPr>
        <w:t> </w:t>
      </w:r>
      <w:r>
        <w:rPr>
          <w:i/>
          <w:sz w:val="24"/>
        </w:rPr>
        <w:t>9000</w:t>
      </w:r>
      <w:r>
        <w:rPr>
          <w:i/>
          <w:spacing w:val="-11"/>
          <w:sz w:val="24"/>
        </w:rPr>
        <w:t> </w:t>
      </w:r>
      <w:r>
        <w:rPr>
          <w:i/>
          <w:sz w:val="24"/>
        </w:rPr>
        <w:t>Spielen,</w:t>
      </w:r>
      <w:r>
        <w:rPr>
          <w:i/>
          <w:spacing w:val="-9"/>
          <w:sz w:val="24"/>
        </w:rPr>
        <w:t> </w:t>
      </w:r>
      <w:r>
        <w:rPr>
          <w:i/>
          <w:sz w:val="24"/>
        </w:rPr>
        <w:t>durchgeführt</w:t>
      </w:r>
      <w:r>
        <w:rPr>
          <w:i/>
          <w:spacing w:val="-11"/>
          <w:sz w:val="24"/>
        </w:rPr>
        <w:t> </w:t>
      </w:r>
      <w:r>
        <w:rPr>
          <w:i/>
          <w:sz w:val="24"/>
        </w:rPr>
        <w:t>von</w:t>
      </w:r>
      <w:r>
        <w:rPr>
          <w:i/>
          <w:spacing w:val="-11"/>
          <w:sz w:val="24"/>
        </w:rPr>
        <w:t> </w:t>
      </w:r>
      <w:hyperlink r:id="rId24">
        <w:r>
          <w:rPr>
            <w:color w:val="000080"/>
            <w:spacing w:val="-2"/>
            <w:sz w:val="24"/>
            <w:u w:val="single" w:color="000080"/>
          </w:rPr>
          <w:t>(http://hattrickinfo.com/)</w:t>
        </w:r>
      </w:hyperlink>
      <w:r>
        <w:rPr>
          <w:i/>
          <w:spacing w:val="-2"/>
          <w:sz w:val="24"/>
        </w:rPr>
        <w:t>)</w:t>
      </w:r>
    </w:p>
    <w:p>
      <w:pPr>
        <w:pStyle w:val="BodyText"/>
        <w:spacing w:before="2"/>
        <w:rPr>
          <w:i/>
          <w:sz w:val="23"/>
        </w:rPr>
      </w:pPr>
    </w:p>
    <w:p>
      <w:pPr>
        <w:pStyle w:val="BodyText"/>
        <w:ind w:left="153" w:right="160"/>
      </w:pPr>
      <w:r>
        <w:rPr/>
        <w:t>Jede Region hat ihr eigenes Wetter, keine Region hat irgendwelche Wettervorteile.</w:t>
      </w:r>
      <w:r>
        <w:rPr>
          <w:spacing w:val="-10"/>
        </w:rPr>
        <w:t> </w:t>
      </w:r>
      <w:r>
        <w:rPr/>
        <w:t>Auf der Seite "Region" kannst du das aktuelle Wetter und eine Wetterprognose für den nächsten Tag einsehen. Falls die Sonne heute scheint, ist es (im Vergleich zu anderen Wettertypen) wahrscheinlicher, dass sie</w:t>
      </w:r>
      <w:r>
        <w:rPr>
          <w:spacing w:val="-5"/>
        </w:rPr>
        <w:t> </w:t>
      </w:r>
      <w:r>
        <w:rPr/>
        <w:t>auch</w:t>
      </w:r>
      <w:r>
        <w:rPr>
          <w:spacing w:val="-5"/>
        </w:rPr>
        <w:t> </w:t>
      </w:r>
      <w:r>
        <w:rPr/>
        <w:t>noch</w:t>
      </w:r>
      <w:r>
        <w:rPr>
          <w:spacing w:val="-5"/>
        </w:rPr>
        <w:t> </w:t>
      </w:r>
      <w:r>
        <w:rPr/>
        <w:t>morgen</w:t>
      </w:r>
      <w:r>
        <w:rPr>
          <w:spacing w:val="-5"/>
        </w:rPr>
        <w:t> </w:t>
      </w:r>
      <w:r>
        <w:rPr/>
        <w:t>scheint,</w:t>
      </w:r>
      <w:r>
        <w:rPr>
          <w:spacing w:val="-5"/>
        </w:rPr>
        <w:t> </w:t>
      </w:r>
      <w:r>
        <w:rPr/>
        <w:t>daher</w:t>
      </w:r>
      <w:r>
        <w:rPr>
          <w:spacing w:val="-5"/>
        </w:rPr>
        <w:t> </w:t>
      </w:r>
      <w:r>
        <w:rPr/>
        <w:t>ist</w:t>
      </w:r>
      <w:r>
        <w:rPr>
          <w:spacing w:val="-5"/>
        </w:rPr>
        <w:t> </w:t>
      </w:r>
      <w:r>
        <w:rPr/>
        <w:t>die</w:t>
      </w:r>
      <w:r>
        <w:rPr>
          <w:spacing w:val="-10"/>
        </w:rPr>
        <w:t> </w:t>
      </w:r>
      <w:r>
        <w:rPr/>
        <w:t>Wetterentwicklung</w:t>
      </w:r>
      <w:r>
        <w:rPr>
          <w:spacing w:val="-7"/>
        </w:rPr>
        <w:t> </w:t>
      </w:r>
      <w:r>
        <w:rPr/>
        <w:t>nicht</w:t>
      </w:r>
      <w:r>
        <w:rPr>
          <w:spacing w:val="-5"/>
        </w:rPr>
        <w:t> </w:t>
      </w:r>
      <w:r>
        <w:rPr/>
        <w:t>vollends</w:t>
      </w:r>
      <w:r>
        <w:rPr>
          <w:spacing w:val="-5"/>
        </w:rPr>
        <w:t> </w:t>
      </w:r>
      <w:r>
        <w:rPr/>
        <w:t>zufällig.</w:t>
      </w:r>
      <w:r>
        <w:rPr>
          <w:spacing w:val="-5"/>
        </w:rPr>
        <w:t> </w:t>
      </w:r>
      <w:r>
        <w:rPr/>
        <w:t>Die</w:t>
      </w:r>
      <w:r>
        <w:rPr>
          <w:spacing w:val="-6"/>
        </w:rPr>
        <w:t> </w:t>
      </w:r>
      <w:r>
        <w:rPr/>
        <w:t>Prognose ist jedoch keine garantiert zutreffende Vorhersage.</w:t>
      </w:r>
    </w:p>
    <w:p>
      <w:pPr>
        <w:pStyle w:val="BodyText"/>
        <w:spacing w:before="1"/>
      </w:pPr>
    </w:p>
    <w:p>
      <w:pPr>
        <w:pStyle w:val="BodyText"/>
        <w:ind w:left="153"/>
      </w:pPr>
      <w:r>
        <w:rPr/>
        <w:t>Das</w:t>
      </w:r>
      <w:r>
        <w:rPr>
          <w:spacing w:val="-14"/>
        </w:rPr>
        <w:t> </w:t>
      </w:r>
      <w:r>
        <w:rPr/>
        <w:t>Wetter</w:t>
      </w:r>
      <w:r>
        <w:rPr>
          <w:spacing w:val="-9"/>
        </w:rPr>
        <w:t> </w:t>
      </w:r>
      <w:r>
        <w:rPr/>
        <w:t>beeinflusst</w:t>
      </w:r>
      <w:r>
        <w:rPr>
          <w:spacing w:val="-9"/>
        </w:rPr>
        <w:t> </w:t>
      </w:r>
      <w:r>
        <w:rPr/>
        <w:t>mehrere</w:t>
      </w:r>
      <w:r>
        <w:rPr>
          <w:spacing w:val="-10"/>
        </w:rPr>
        <w:t> </w:t>
      </w:r>
      <w:r>
        <w:rPr>
          <w:spacing w:val="-2"/>
        </w:rPr>
        <w:t>Dinge:</w:t>
      </w:r>
    </w:p>
    <w:p>
      <w:pPr>
        <w:pStyle w:val="ListParagraph"/>
        <w:numPr>
          <w:ilvl w:val="0"/>
          <w:numId w:val="1"/>
        </w:numPr>
        <w:tabs>
          <w:tab w:pos="293" w:val="left" w:leader="none"/>
        </w:tabs>
        <w:spacing w:line="240" w:lineRule="auto" w:before="0" w:after="0"/>
        <w:ind w:left="292" w:right="0" w:hanging="140"/>
        <w:jc w:val="left"/>
        <w:rPr>
          <w:sz w:val="24"/>
        </w:rPr>
      </w:pPr>
      <w:r>
        <w:rPr>
          <w:sz w:val="24"/>
        </w:rPr>
        <w:t>Zuschauerzahlen</w:t>
      </w:r>
      <w:r>
        <w:rPr>
          <w:spacing w:val="-5"/>
          <w:sz w:val="24"/>
        </w:rPr>
        <w:t> </w:t>
      </w:r>
      <w:r>
        <w:rPr>
          <w:sz w:val="24"/>
        </w:rPr>
        <w:t>(Bei</w:t>
      </w:r>
      <w:r>
        <w:rPr>
          <w:spacing w:val="-2"/>
          <w:sz w:val="24"/>
        </w:rPr>
        <w:t> </w:t>
      </w:r>
      <w:r>
        <w:rPr>
          <w:sz w:val="24"/>
        </w:rPr>
        <w:t>Regen</w:t>
      </w:r>
      <w:r>
        <w:rPr>
          <w:spacing w:val="-3"/>
          <w:sz w:val="24"/>
        </w:rPr>
        <w:t> </w:t>
      </w:r>
      <w:r>
        <w:rPr>
          <w:sz w:val="24"/>
        </w:rPr>
        <w:t>werden</w:t>
      </w:r>
      <w:r>
        <w:rPr>
          <w:spacing w:val="-5"/>
          <w:sz w:val="24"/>
        </w:rPr>
        <w:t> </w:t>
      </w:r>
      <w:r>
        <w:rPr>
          <w:sz w:val="24"/>
        </w:rPr>
        <w:t>weniger</w:t>
      </w:r>
      <w:r>
        <w:rPr>
          <w:spacing w:val="-3"/>
          <w:sz w:val="24"/>
        </w:rPr>
        <w:t> </w:t>
      </w:r>
      <w:r>
        <w:rPr>
          <w:sz w:val="24"/>
        </w:rPr>
        <w:t>Zuschauer</w:t>
      </w:r>
      <w:r>
        <w:rPr>
          <w:spacing w:val="-4"/>
          <w:sz w:val="24"/>
        </w:rPr>
        <w:t> </w:t>
      </w:r>
      <w:r>
        <w:rPr>
          <w:sz w:val="24"/>
        </w:rPr>
        <w:t>deine</w:t>
      </w:r>
      <w:r>
        <w:rPr>
          <w:spacing w:val="-4"/>
          <w:sz w:val="24"/>
        </w:rPr>
        <w:t> </w:t>
      </w:r>
      <w:r>
        <w:rPr>
          <w:sz w:val="24"/>
        </w:rPr>
        <w:t>Spiele</w:t>
      </w:r>
      <w:r>
        <w:rPr>
          <w:spacing w:val="-5"/>
          <w:sz w:val="24"/>
        </w:rPr>
        <w:t> </w:t>
      </w:r>
      <w:r>
        <w:rPr>
          <w:spacing w:val="-2"/>
          <w:sz w:val="24"/>
        </w:rPr>
        <w:t>verfolgen)</w:t>
      </w:r>
    </w:p>
    <w:p>
      <w:pPr>
        <w:pStyle w:val="ListParagraph"/>
        <w:numPr>
          <w:ilvl w:val="0"/>
          <w:numId w:val="1"/>
        </w:numPr>
        <w:tabs>
          <w:tab w:pos="293" w:val="left" w:leader="none"/>
        </w:tabs>
        <w:spacing w:line="240" w:lineRule="auto" w:before="0" w:after="0"/>
        <w:ind w:left="153" w:right="466" w:firstLine="0"/>
        <w:jc w:val="left"/>
        <w:rPr>
          <w:sz w:val="24"/>
        </w:rPr>
      </w:pPr>
      <w:r>
        <w:rPr>
          <w:sz w:val="24"/>
        </w:rPr>
        <w:t>Sitzplatznutzung</w:t>
      </w:r>
      <w:r>
        <w:rPr>
          <w:spacing w:val="-7"/>
          <w:sz w:val="24"/>
        </w:rPr>
        <w:t> </w:t>
      </w:r>
      <w:r>
        <w:rPr>
          <w:sz w:val="24"/>
        </w:rPr>
        <w:t>(Bei</w:t>
      </w:r>
      <w:r>
        <w:rPr>
          <w:spacing w:val="-4"/>
          <w:sz w:val="24"/>
        </w:rPr>
        <w:t> </w:t>
      </w:r>
      <w:r>
        <w:rPr>
          <w:sz w:val="24"/>
        </w:rPr>
        <w:t>Sonnenschein</w:t>
      </w:r>
      <w:r>
        <w:rPr>
          <w:spacing w:val="-4"/>
          <w:sz w:val="24"/>
        </w:rPr>
        <w:t> </w:t>
      </w:r>
      <w:r>
        <w:rPr>
          <w:sz w:val="24"/>
        </w:rPr>
        <w:t>werden</w:t>
      </w:r>
      <w:r>
        <w:rPr>
          <w:spacing w:val="-4"/>
          <w:sz w:val="24"/>
        </w:rPr>
        <w:t> </w:t>
      </w:r>
      <w:r>
        <w:rPr>
          <w:sz w:val="24"/>
        </w:rPr>
        <w:t>mehr</w:t>
      </w:r>
      <w:r>
        <w:rPr>
          <w:spacing w:val="-4"/>
          <w:sz w:val="24"/>
        </w:rPr>
        <w:t> </w:t>
      </w:r>
      <w:r>
        <w:rPr>
          <w:sz w:val="24"/>
        </w:rPr>
        <w:t>Zuschauer</w:t>
      </w:r>
      <w:r>
        <w:rPr>
          <w:spacing w:val="-4"/>
          <w:sz w:val="24"/>
        </w:rPr>
        <w:t> </w:t>
      </w:r>
      <w:r>
        <w:rPr>
          <w:sz w:val="24"/>
        </w:rPr>
        <w:t>Stehplätze</w:t>
      </w:r>
      <w:r>
        <w:rPr>
          <w:spacing w:val="-5"/>
          <w:sz w:val="24"/>
        </w:rPr>
        <w:t> </w:t>
      </w:r>
      <w:r>
        <w:rPr>
          <w:sz w:val="24"/>
        </w:rPr>
        <w:t>und</w:t>
      </w:r>
      <w:r>
        <w:rPr>
          <w:spacing w:val="-4"/>
          <w:sz w:val="24"/>
        </w:rPr>
        <w:t> </w:t>
      </w:r>
      <w:r>
        <w:rPr>
          <w:sz w:val="24"/>
        </w:rPr>
        <w:t>normale</w:t>
      </w:r>
      <w:r>
        <w:rPr>
          <w:spacing w:val="-5"/>
          <w:sz w:val="24"/>
        </w:rPr>
        <w:t> </w:t>
      </w:r>
      <w:r>
        <w:rPr>
          <w:sz w:val="24"/>
        </w:rPr>
        <w:t>Sitzplätze belegen, bei Regen mehr Zuschauer auf überdachten Sitzplätzen sitzen)</w:t>
      </w:r>
    </w:p>
    <w:p>
      <w:pPr>
        <w:pStyle w:val="ListParagraph"/>
        <w:numPr>
          <w:ilvl w:val="0"/>
          <w:numId w:val="1"/>
        </w:numPr>
        <w:tabs>
          <w:tab w:pos="293" w:val="left" w:leader="none"/>
        </w:tabs>
        <w:spacing w:line="240" w:lineRule="auto" w:before="0" w:after="0"/>
        <w:ind w:left="153" w:right="960" w:firstLine="0"/>
        <w:jc w:val="left"/>
        <w:rPr>
          <w:sz w:val="24"/>
        </w:rPr>
      </w:pPr>
      <w:r>
        <w:rPr>
          <w:sz w:val="24"/>
        </w:rPr>
        <w:t>Sonderereignisse</w:t>
      </w:r>
      <w:r>
        <w:rPr>
          <w:spacing w:val="-5"/>
          <w:sz w:val="24"/>
        </w:rPr>
        <w:t> </w:t>
      </w:r>
      <w:r>
        <w:rPr>
          <w:sz w:val="24"/>
        </w:rPr>
        <w:t>(Spieler</w:t>
      </w:r>
      <w:r>
        <w:rPr>
          <w:spacing w:val="-7"/>
          <w:sz w:val="24"/>
        </w:rPr>
        <w:t> </w:t>
      </w:r>
      <w:r>
        <w:rPr>
          <w:sz w:val="24"/>
        </w:rPr>
        <w:t>mit</w:t>
      </w:r>
      <w:r>
        <w:rPr>
          <w:spacing w:val="-5"/>
          <w:sz w:val="24"/>
        </w:rPr>
        <w:t> </w:t>
      </w:r>
      <w:r>
        <w:rPr>
          <w:sz w:val="24"/>
        </w:rPr>
        <w:t>Spezialfähigkeiten</w:t>
      </w:r>
      <w:r>
        <w:rPr>
          <w:spacing w:val="-3"/>
          <w:sz w:val="24"/>
        </w:rPr>
        <w:t> </w:t>
      </w:r>
      <w:r>
        <w:rPr>
          <w:sz w:val="24"/>
        </w:rPr>
        <w:t>können</w:t>
      </w:r>
      <w:r>
        <w:rPr>
          <w:spacing w:val="-5"/>
          <w:sz w:val="24"/>
        </w:rPr>
        <w:t> </w:t>
      </w:r>
      <w:r>
        <w:rPr>
          <w:sz w:val="24"/>
        </w:rPr>
        <w:t>gute</w:t>
      </w:r>
      <w:r>
        <w:rPr>
          <w:spacing w:val="-6"/>
          <w:sz w:val="24"/>
        </w:rPr>
        <w:t> </w:t>
      </w:r>
      <w:r>
        <w:rPr>
          <w:sz w:val="24"/>
        </w:rPr>
        <w:t>oder</w:t>
      </w:r>
      <w:r>
        <w:rPr>
          <w:spacing w:val="-5"/>
          <w:sz w:val="24"/>
        </w:rPr>
        <w:t> </w:t>
      </w:r>
      <w:r>
        <w:rPr>
          <w:sz w:val="24"/>
        </w:rPr>
        <w:t>negative</w:t>
      </w:r>
      <w:r>
        <w:rPr>
          <w:spacing w:val="-6"/>
          <w:sz w:val="24"/>
        </w:rPr>
        <w:t> </w:t>
      </w:r>
      <w:r>
        <w:rPr>
          <w:sz w:val="24"/>
        </w:rPr>
        <w:t>Ereignisse</w:t>
      </w:r>
      <w:r>
        <w:rPr>
          <w:spacing w:val="-6"/>
          <w:sz w:val="24"/>
        </w:rPr>
        <w:t> </w:t>
      </w:r>
      <w:r>
        <w:rPr>
          <w:sz w:val="24"/>
        </w:rPr>
        <w:t>bei bestimmtem Wetter auslösen).</w:t>
      </w:r>
    </w:p>
    <w:p>
      <w:pPr>
        <w:spacing w:after="0" w:line="240" w:lineRule="auto"/>
        <w:jc w:val="left"/>
        <w:rPr>
          <w:sz w:val="24"/>
        </w:rPr>
        <w:sectPr>
          <w:pgSz w:w="11910" w:h="16840"/>
          <w:pgMar w:top="1040" w:bottom="280" w:left="980" w:right="980"/>
        </w:sectPr>
      </w:pPr>
    </w:p>
    <w:p>
      <w:pPr>
        <w:pStyle w:val="Heading1"/>
        <w:spacing w:before="68"/>
        <w:ind w:left="2617" w:right="2616"/>
        <w:jc w:val="center"/>
      </w:pPr>
      <w:r>
        <w:rPr>
          <w:spacing w:val="-2"/>
        </w:rPr>
        <w:t>Spezialisten</w:t>
      </w:r>
    </w:p>
    <w:p>
      <w:pPr>
        <w:pStyle w:val="BodyText"/>
        <w:spacing w:before="2"/>
        <w:rPr>
          <w:b/>
          <w:sz w:val="10"/>
        </w:rPr>
      </w:pPr>
      <w:r>
        <w:rPr/>
        <w:pict>
          <v:shape style="position:absolute;margin-left:55.224003pt;margin-top:7.081332pt;width:484.9pt;height:.4pt;mso-position-horizontal-relative:page;mso-position-vertical-relative:paragraph;z-index:-15719936;mso-wrap-distance-left:0;mso-wrap-distance-right:0" id="docshape22" coordorigin="1104,142" coordsize="9698,8" path="m10802,146l1104,146,1104,149,10802,149,10802,146xm10802,142l1104,142,1104,144,10802,144,10802,142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Deine</w:t>
      </w:r>
      <w:r>
        <w:rPr>
          <w:spacing w:val="-6"/>
        </w:rPr>
        <w:t> </w:t>
      </w:r>
      <w:r>
        <w:rPr/>
        <w:t>Spezialisten</w:t>
      </w:r>
      <w:r>
        <w:rPr>
          <w:spacing w:val="-6"/>
        </w:rPr>
        <w:t> </w:t>
      </w:r>
      <w:r>
        <w:rPr/>
        <w:t>helfen</w:t>
      </w:r>
      <w:r>
        <w:rPr>
          <w:spacing w:val="-4"/>
        </w:rPr>
        <w:t> </w:t>
      </w:r>
      <w:r>
        <w:rPr/>
        <w:t>dir,</w:t>
      </w:r>
      <w:r>
        <w:rPr>
          <w:spacing w:val="-6"/>
        </w:rPr>
        <w:t> </w:t>
      </w:r>
      <w:r>
        <w:rPr/>
        <w:t>verschiedene</w:t>
      </w:r>
      <w:r>
        <w:rPr>
          <w:spacing w:val="-7"/>
        </w:rPr>
        <w:t> </w:t>
      </w:r>
      <w:r>
        <w:rPr/>
        <w:t>Dinge</w:t>
      </w:r>
      <w:r>
        <w:rPr>
          <w:spacing w:val="-5"/>
        </w:rPr>
        <w:t> </w:t>
      </w:r>
      <w:r>
        <w:rPr/>
        <w:t>im</w:t>
      </w:r>
      <w:r>
        <w:rPr>
          <w:spacing w:val="-11"/>
        </w:rPr>
        <w:t> </w:t>
      </w:r>
      <w:r>
        <w:rPr/>
        <w:t>Verein</w:t>
      </w:r>
      <w:r>
        <w:rPr>
          <w:spacing w:val="-6"/>
        </w:rPr>
        <w:t> </w:t>
      </w:r>
      <w:r>
        <w:rPr/>
        <w:t>zu</w:t>
      </w:r>
      <w:r>
        <w:rPr>
          <w:spacing w:val="-6"/>
        </w:rPr>
        <w:t> </w:t>
      </w:r>
      <w:r>
        <w:rPr/>
        <w:t>steuern</w:t>
      </w:r>
      <w:r>
        <w:rPr>
          <w:spacing w:val="-6"/>
        </w:rPr>
        <w:t> </w:t>
      </w:r>
      <w:r>
        <w:rPr/>
        <w:t>und</w:t>
      </w:r>
      <w:r>
        <w:rPr>
          <w:spacing w:val="-4"/>
        </w:rPr>
        <w:t> </w:t>
      </w:r>
      <w:r>
        <w:rPr/>
        <w:t>zu</w:t>
      </w:r>
      <w:r>
        <w:rPr>
          <w:spacing w:val="-6"/>
        </w:rPr>
        <w:t> </w:t>
      </w:r>
      <w:r>
        <w:rPr/>
        <w:t>verbessern.</w:t>
      </w:r>
      <w:r>
        <w:rPr>
          <w:spacing w:val="-6"/>
        </w:rPr>
        <w:t> </w:t>
      </w:r>
      <w:r>
        <w:rPr/>
        <w:t>Es</w:t>
      </w:r>
      <w:r>
        <w:rPr>
          <w:spacing w:val="-6"/>
        </w:rPr>
        <w:t> </w:t>
      </w:r>
      <w:r>
        <w:rPr/>
        <w:t>steht eine große Vielfalt an Spezialisten zur Verfügung.</w:t>
      </w:r>
    </w:p>
    <w:p>
      <w:pPr>
        <w:pStyle w:val="BodyText"/>
        <w:rPr>
          <w:sz w:val="26"/>
        </w:rPr>
      </w:pPr>
    </w:p>
    <w:p>
      <w:pPr>
        <w:pStyle w:val="BodyText"/>
        <w:spacing w:before="6"/>
        <w:rPr>
          <w:sz w:val="22"/>
        </w:rPr>
      </w:pPr>
    </w:p>
    <w:p>
      <w:pPr>
        <w:pStyle w:val="Heading1"/>
      </w:pPr>
      <w:r>
        <w:rPr>
          <w:spacing w:val="-2"/>
        </w:rPr>
        <w:t>Co-Trainer:</w:t>
      </w:r>
    </w:p>
    <w:p>
      <w:pPr>
        <w:pStyle w:val="BodyText"/>
        <w:spacing w:before="11"/>
        <w:rPr>
          <w:b/>
          <w:sz w:val="9"/>
        </w:rPr>
      </w:pPr>
      <w:r>
        <w:rPr/>
        <w:pict>
          <v:shape style="position:absolute;margin-left:55.224003pt;margin-top:6.936805pt;width:484.9pt;height:.4pt;mso-position-horizontal-relative:page;mso-position-vertical-relative:paragraph;z-index:-15719424;mso-wrap-distance-left:0;mso-wrap-distance-right:0" id="docshape23"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91"/>
      </w:pPr>
      <w:r>
        <w:rPr/>
        <w:t>Sie</w:t>
      </w:r>
      <w:r>
        <w:rPr>
          <w:spacing w:val="-5"/>
        </w:rPr>
        <w:t> </w:t>
      </w:r>
      <w:r>
        <w:rPr/>
        <w:t>verbessern</w:t>
      </w:r>
      <w:r>
        <w:rPr>
          <w:spacing w:val="-5"/>
        </w:rPr>
        <w:t> </w:t>
      </w:r>
      <w:r>
        <w:rPr/>
        <w:t>die</w:t>
      </w:r>
      <w:r>
        <w:rPr>
          <w:spacing w:val="-6"/>
        </w:rPr>
        <w:t> </w:t>
      </w:r>
      <w:r>
        <w:rPr/>
        <w:t>Form</w:t>
      </w:r>
      <w:r>
        <w:rPr>
          <w:spacing w:val="-5"/>
        </w:rPr>
        <w:t> </w:t>
      </w:r>
      <w:r>
        <w:rPr/>
        <w:t>und</w:t>
      </w:r>
      <w:r>
        <w:rPr>
          <w:spacing w:val="-5"/>
        </w:rPr>
        <w:t> </w:t>
      </w:r>
      <w:r>
        <w:rPr/>
        <w:t>den</w:t>
      </w:r>
      <w:r>
        <w:rPr>
          <w:spacing w:val="-10"/>
        </w:rPr>
        <w:t> </w:t>
      </w:r>
      <w:r>
        <w:rPr/>
        <w:t>Wirkungsgrad</w:t>
      </w:r>
      <w:r>
        <w:rPr>
          <w:spacing w:val="-5"/>
        </w:rPr>
        <w:t> </w:t>
      </w:r>
      <w:r>
        <w:rPr/>
        <w:t>der</w:t>
      </w:r>
      <w:r>
        <w:rPr>
          <w:spacing w:val="-11"/>
        </w:rPr>
        <w:t> </w:t>
      </w:r>
      <w:r>
        <w:rPr/>
        <w:t>Trainingseinheiten</w:t>
      </w:r>
      <w:r>
        <w:rPr>
          <w:spacing w:val="-5"/>
        </w:rPr>
        <w:t> </w:t>
      </w:r>
      <w:r>
        <w:rPr/>
        <w:t>für</w:t>
      </w:r>
      <w:r>
        <w:rPr>
          <w:spacing w:val="-4"/>
        </w:rPr>
        <w:t> </w:t>
      </w:r>
      <w:r>
        <w:rPr/>
        <w:t>deine</w:t>
      </w:r>
      <w:r>
        <w:rPr>
          <w:spacing w:val="-5"/>
        </w:rPr>
        <w:t> </w:t>
      </w:r>
      <w:r>
        <w:rPr/>
        <w:t>Spieler,</w:t>
      </w:r>
      <w:r>
        <w:rPr>
          <w:spacing w:val="-5"/>
        </w:rPr>
        <w:t> </w:t>
      </w:r>
      <w:r>
        <w:rPr/>
        <w:t>so</w:t>
      </w:r>
      <w:r>
        <w:rPr>
          <w:spacing w:val="-5"/>
        </w:rPr>
        <w:t> </w:t>
      </w:r>
      <w:r>
        <w:rPr/>
        <w:t>als</w:t>
      </w:r>
      <w:r>
        <w:rPr>
          <w:spacing w:val="-5"/>
        </w:rPr>
        <w:t> </w:t>
      </w:r>
      <w:r>
        <w:rPr/>
        <w:t>ob die Trainerfähigkeit deines Trainers größer wäre.</w:t>
      </w:r>
    </w:p>
    <w:p>
      <w:pPr>
        <w:pStyle w:val="BodyText"/>
      </w:pPr>
    </w:p>
    <w:p>
      <w:pPr>
        <w:pStyle w:val="ListParagraph"/>
        <w:numPr>
          <w:ilvl w:val="0"/>
          <w:numId w:val="1"/>
        </w:numPr>
        <w:tabs>
          <w:tab w:pos="293" w:val="left" w:leader="none"/>
        </w:tabs>
        <w:spacing w:line="240" w:lineRule="auto" w:before="0" w:after="8"/>
        <w:ind w:left="292" w:right="0" w:hanging="140"/>
        <w:jc w:val="left"/>
        <w:rPr>
          <w:sz w:val="24"/>
        </w:rPr>
      </w:pPr>
      <w:r>
        <w:rPr>
          <w:b/>
          <w:sz w:val="24"/>
        </w:rPr>
        <w:t>Effizienz</w:t>
      </w:r>
      <w:r>
        <w:rPr>
          <w:b/>
          <w:spacing w:val="-12"/>
          <w:sz w:val="24"/>
        </w:rPr>
        <w:t> </w:t>
      </w:r>
      <w:r>
        <w:rPr>
          <w:b/>
          <w:sz w:val="24"/>
        </w:rPr>
        <w:t>der</w:t>
      </w:r>
      <w:r>
        <w:rPr>
          <w:b/>
          <w:spacing w:val="-15"/>
          <w:sz w:val="24"/>
        </w:rPr>
        <w:t> </w:t>
      </w:r>
      <w:r>
        <w:rPr>
          <w:b/>
          <w:sz w:val="24"/>
        </w:rPr>
        <w:t>Co-</w:t>
      </w:r>
      <w:r>
        <w:rPr>
          <w:b/>
          <w:spacing w:val="-2"/>
          <w:sz w:val="24"/>
        </w:rPr>
        <w:t>Trainer:</w:t>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2"/>
        <w:gridCol w:w="1011"/>
        <w:gridCol w:w="1314"/>
      </w:tblGrid>
      <w:tr>
        <w:trPr>
          <w:trHeight w:val="275" w:hRule="atLeast"/>
        </w:trPr>
        <w:tc>
          <w:tcPr>
            <w:tcW w:w="1212" w:type="dxa"/>
            <w:shd w:val="clear" w:color="auto" w:fill="C0C0C0"/>
          </w:tcPr>
          <w:p>
            <w:pPr>
              <w:pStyle w:val="TableParagraph"/>
              <w:spacing w:line="256" w:lineRule="exact" w:before="0"/>
              <w:ind w:left="0"/>
              <w:rPr>
                <w:b/>
                <w:sz w:val="24"/>
              </w:rPr>
            </w:pPr>
            <w:r>
              <w:rPr>
                <w:b/>
                <w:w w:val="95"/>
                <w:sz w:val="24"/>
              </w:rPr>
              <w:t>Co-</w:t>
            </w:r>
            <w:r>
              <w:rPr>
                <w:b/>
                <w:spacing w:val="-2"/>
                <w:sz w:val="24"/>
              </w:rPr>
              <w:t>Trainer</w:t>
            </w:r>
          </w:p>
        </w:tc>
        <w:tc>
          <w:tcPr>
            <w:tcW w:w="1011" w:type="dxa"/>
            <w:shd w:val="clear" w:color="auto" w:fill="C0C0C0"/>
          </w:tcPr>
          <w:p>
            <w:pPr>
              <w:pStyle w:val="TableParagraph"/>
              <w:spacing w:line="256" w:lineRule="exact" w:before="0"/>
              <w:ind w:left="57" w:right="-58"/>
              <w:rPr>
                <w:b/>
                <w:sz w:val="24"/>
              </w:rPr>
            </w:pPr>
            <w:r>
              <w:rPr>
                <w:b/>
                <w:spacing w:val="-2"/>
                <w:sz w:val="24"/>
                <w:u w:val="single" w:color="808080"/>
              </w:rPr>
              <w:t>Effizienz</w:t>
            </w:r>
            <w:r>
              <w:rPr>
                <w:b/>
                <w:spacing w:val="80"/>
                <w:sz w:val="24"/>
                <w:u w:val="single" w:color="808080"/>
              </w:rPr>
              <w:t> </w:t>
            </w:r>
          </w:p>
        </w:tc>
        <w:tc>
          <w:tcPr>
            <w:tcW w:w="1314" w:type="dxa"/>
            <w:shd w:val="clear" w:color="auto" w:fill="C0C0C0"/>
          </w:tcPr>
          <w:p>
            <w:pPr>
              <w:pStyle w:val="TableParagraph"/>
              <w:spacing w:line="256" w:lineRule="exact" w:before="0"/>
              <w:ind w:left="0" w:right="1"/>
              <w:jc w:val="right"/>
              <w:rPr>
                <w:b/>
                <w:sz w:val="24"/>
              </w:rPr>
            </w:pPr>
            <w:r>
              <w:rPr>
                <w:b/>
                <w:spacing w:val="-2"/>
                <w:sz w:val="24"/>
                <w:u w:val="single" w:color="808080"/>
              </w:rPr>
              <w:t>Individuell</w:t>
            </w:r>
            <w:r>
              <w:rPr>
                <w:b/>
                <w:spacing w:val="80"/>
                <w:sz w:val="24"/>
                <w:u w:val="single" w:color="808080"/>
              </w:rPr>
              <w:t> </w:t>
            </w:r>
          </w:p>
        </w:tc>
      </w:tr>
      <w:tr>
        <w:trPr>
          <w:trHeight w:val="277" w:hRule="atLeast"/>
        </w:trPr>
        <w:tc>
          <w:tcPr>
            <w:tcW w:w="1212" w:type="dxa"/>
            <w:shd w:val="clear" w:color="auto" w:fill="C0C0C0"/>
          </w:tcPr>
          <w:p>
            <w:pPr>
              <w:pStyle w:val="TableParagraph"/>
              <w:spacing w:line="257" w:lineRule="exact" w:before="0"/>
              <w:ind w:left="498" w:right="443"/>
              <w:jc w:val="center"/>
              <w:rPr>
                <w:b/>
                <w:sz w:val="24"/>
              </w:rPr>
            </w:pPr>
            <w:r>
              <w:rPr>
                <w:b/>
                <w:spacing w:val="-5"/>
                <w:sz w:val="24"/>
              </w:rPr>
              <w:t>10</w:t>
            </w:r>
          </w:p>
        </w:tc>
        <w:tc>
          <w:tcPr>
            <w:tcW w:w="1011" w:type="dxa"/>
            <w:shd w:val="clear" w:color="auto" w:fill="C0C0C0"/>
          </w:tcPr>
          <w:p>
            <w:pPr>
              <w:pStyle w:val="TableParagraph"/>
              <w:spacing w:line="257" w:lineRule="exact" w:before="0"/>
              <w:ind w:left="102"/>
              <w:jc w:val="center"/>
              <w:rPr>
                <w:sz w:val="24"/>
              </w:rPr>
            </w:pPr>
            <w:r>
              <w:rPr>
                <w:sz w:val="24"/>
              </w:rPr>
              <w:t>1</w:t>
            </w:r>
          </w:p>
        </w:tc>
        <w:tc>
          <w:tcPr>
            <w:tcW w:w="1314" w:type="dxa"/>
            <w:shd w:val="clear" w:color="auto" w:fill="C0C0C0"/>
          </w:tcPr>
          <w:p>
            <w:pPr>
              <w:pStyle w:val="TableParagraph"/>
              <w:spacing w:line="257" w:lineRule="exact" w:before="0"/>
              <w:ind w:left="470"/>
              <w:rPr>
                <w:sz w:val="24"/>
              </w:rPr>
            </w:pPr>
            <w:r>
              <w:rPr>
                <w:spacing w:val="-4"/>
                <w:sz w:val="24"/>
              </w:rPr>
              <w:t>0,13</w:t>
            </w:r>
          </w:p>
        </w:tc>
      </w:tr>
      <w:tr>
        <w:trPr>
          <w:trHeight w:val="278" w:hRule="atLeast"/>
        </w:trPr>
        <w:tc>
          <w:tcPr>
            <w:tcW w:w="1212" w:type="dxa"/>
            <w:shd w:val="clear" w:color="auto" w:fill="C0C0C0"/>
          </w:tcPr>
          <w:p>
            <w:pPr>
              <w:pStyle w:val="TableParagraph"/>
              <w:spacing w:line="258" w:lineRule="exact" w:before="0"/>
              <w:ind w:left="55"/>
              <w:jc w:val="center"/>
              <w:rPr>
                <w:b/>
                <w:sz w:val="24"/>
              </w:rPr>
            </w:pPr>
            <w:r>
              <w:rPr>
                <w:b/>
                <w:sz w:val="24"/>
              </w:rPr>
              <w:t>9</w:t>
            </w:r>
          </w:p>
        </w:tc>
        <w:tc>
          <w:tcPr>
            <w:tcW w:w="1011" w:type="dxa"/>
            <w:shd w:val="clear" w:color="auto" w:fill="C0C0C0"/>
          </w:tcPr>
          <w:p>
            <w:pPr>
              <w:pStyle w:val="TableParagraph"/>
              <w:spacing w:line="258" w:lineRule="exact" w:before="0"/>
              <w:ind w:left="347"/>
              <w:rPr>
                <w:sz w:val="24"/>
              </w:rPr>
            </w:pPr>
            <w:r>
              <w:rPr>
                <w:spacing w:val="-4"/>
                <w:sz w:val="24"/>
              </w:rPr>
              <w:t>0,99</w:t>
            </w:r>
          </w:p>
        </w:tc>
        <w:tc>
          <w:tcPr>
            <w:tcW w:w="1314" w:type="dxa"/>
            <w:shd w:val="clear" w:color="auto" w:fill="C0C0C0"/>
          </w:tcPr>
          <w:p>
            <w:pPr>
              <w:pStyle w:val="TableParagraph"/>
              <w:spacing w:line="258" w:lineRule="exact" w:before="0"/>
              <w:ind w:left="470"/>
              <w:rPr>
                <w:sz w:val="24"/>
              </w:rPr>
            </w:pPr>
            <w:r>
              <w:rPr>
                <w:spacing w:val="-4"/>
                <w:sz w:val="24"/>
              </w:rPr>
              <w:t>0,17</w:t>
            </w:r>
          </w:p>
        </w:tc>
      </w:tr>
      <w:tr>
        <w:trPr>
          <w:trHeight w:val="278" w:hRule="atLeast"/>
        </w:trPr>
        <w:tc>
          <w:tcPr>
            <w:tcW w:w="1212" w:type="dxa"/>
            <w:shd w:val="clear" w:color="auto" w:fill="C0C0C0"/>
          </w:tcPr>
          <w:p>
            <w:pPr>
              <w:pStyle w:val="TableParagraph"/>
              <w:spacing w:line="258" w:lineRule="exact" w:before="0"/>
              <w:ind w:left="55"/>
              <w:jc w:val="center"/>
              <w:rPr>
                <w:b/>
                <w:sz w:val="24"/>
              </w:rPr>
            </w:pPr>
            <w:r>
              <w:rPr>
                <w:b/>
                <w:sz w:val="24"/>
              </w:rPr>
              <w:t>8</w:t>
            </w:r>
          </w:p>
        </w:tc>
        <w:tc>
          <w:tcPr>
            <w:tcW w:w="1011" w:type="dxa"/>
            <w:shd w:val="clear" w:color="auto" w:fill="C0C0C0"/>
          </w:tcPr>
          <w:p>
            <w:pPr>
              <w:pStyle w:val="TableParagraph"/>
              <w:spacing w:line="258" w:lineRule="exact" w:before="0"/>
              <w:ind w:left="347"/>
              <w:rPr>
                <w:sz w:val="24"/>
              </w:rPr>
            </w:pPr>
            <w:r>
              <w:rPr>
                <w:spacing w:val="-4"/>
                <w:sz w:val="24"/>
              </w:rPr>
              <w:t>0,98</w:t>
            </w:r>
          </w:p>
        </w:tc>
        <w:tc>
          <w:tcPr>
            <w:tcW w:w="1314" w:type="dxa"/>
            <w:shd w:val="clear" w:color="auto" w:fill="C0C0C0"/>
          </w:tcPr>
          <w:p>
            <w:pPr>
              <w:pStyle w:val="TableParagraph"/>
              <w:spacing w:line="258" w:lineRule="exact" w:before="0"/>
              <w:ind w:left="470"/>
              <w:rPr>
                <w:sz w:val="24"/>
              </w:rPr>
            </w:pPr>
            <w:r>
              <w:rPr>
                <w:spacing w:val="-4"/>
                <w:sz w:val="24"/>
              </w:rPr>
              <w:t>0,21</w:t>
            </w:r>
          </w:p>
        </w:tc>
      </w:tr>
      <w:tr>
        <w:trPr>
          <w:trHeight w:val="278" w:hRule="atLeast"/>
        </w:trPr>
        <w:tc>
          <w:tcPr>
            <w:tcW w:w="1212" w:type="dxa"/>
            <w:shd w:val="clear" w:color="auto" w:fill="C0C0C0"/>
          </w:tcPr>
          <w:p>
            <w:pPr>
              <w:pStyle w:val="TableParagraph"/>
              <w:spacing w:line="258" w:lineRule="exact" w:before="0"/>
              <w:ind w:left="55"/>
              <w:jc w:val="center"/>
              <w:rPr>
                <w:b/>
                <w:sz w:val="24"/>
              </w:rPr>
            </w:pPr>
            <w:r>
              <w:rPr>
                <w:b/>
                <w:sz w:val="24"/>
              </w:rPr>
              <w:t>7</w:t>
            </w:r>
          </w:p>
        </w:tc>
        <w:tc>
          <w:tcPr>
            <w:tcW w:w="1011" w:type="dxa"/>
            <w:shd w:val="clear" w:color="auto" w:fill="C0C0C0"/>
          </w:tcPr>
          <w:p>
            <w:pPr>
              <w:pStyle w:val="TableParagraph"/>
              <w:spacing w:line="258" w:lineRule="exact" w:before="0"/>
              <w:ind w:left="347"/>
              <w:rPr>
                <w:sz w:val="24"/>
              </w:rPr>
            </w:pPr>
            <w:r>
              <w:rPr>
                <w:spacing w:val="-4"/>
                <w:sz w:val="24"/>
              </w:rPr>
              <w:t>0,97</w:t>
            </w:r>
          </w:p>
        </w:tc>
        <w:tc>
          <w:tcPr>
            <w:tcW w:w="1314" w:type="dxa"/>
            <w:shd w:val="clear" w:color="auto" w:fill="C0C0C0"/>
          </w:tcPr>
          <w:p>
            <w:pPr>
              <w:pStyle w:val="TableParagraph"/>
              <w:spacing w:line="258" w:lineRule="exact" w:before="0"/>
              <w:ind w:left="470"/>
              <w:rPr>
                <w:sz w:val="24"/>
              </w:rPr>
            </w:pPr>
            <w:r>
              <w:rPr>
                <w:spacing w:val="-4"/>
                <w:sz w:val="24"/>
              </w:rPr>
              <w:t>0,26</w:t>
            </w:r>
          </w:p>
        </w:tc>
      </w:tr>
      <w:tr>
        <w:trPr>
          <w:trHeight w:val="277" w:hRule="atLeast"/>
        </w:trPr>
        <w:tc>
          <w:tcPr>
            <w:tcW w:w="1212" w:type="dxa"/>
            <w:shd w:val="clear" w:color="auto" w:fill="C0C0C0"/>
          </w:tcPr>
          <w:p>
            <w:pPr>
              <w:pStyle w:val="TableParagraph"/>
              <w:spacing w:line="257" w:lineRule="exact" w:before="0"/>
              <w:ind w:left="55"/>
              <w:jc w:val="center"/>
              <w:rPr>
                <w:b/>
                <w:sz w:val="24"/>
              </w:rPr>
            </w:pPr>
            <w:r>
              <w:rPr>
                <w:b/>
                <w:sz w:val="24"/>
              </w:rPr>
              <w:t>6</w:t>
            </w:r>
          </w:p>
        </w:tc>
        <w:tc>
          <w:tcPr>
            <w:tcW w:w="1011" w:type="dxa"/>
            <w:shd w:val="clear" w:color="auto" w:fill="C0C0C0"/>
          </w:tcPr>
          <w:p>
            <w:pPr>
              <w:pStyle w:val="TableParagraph"/>
              <w:spacing w:line="257" w:lineRule="exact" w:before="0"/>
              <w:ind w:left="347"/>
              <w:rPr>
                <w:sz w:val="24"/>
              </w:rPr>
            </w:pPr>
            <w:r>
              <w:rPr>
                <w:spacing w:val="-4"/>
                <w:sz w:val="24"/>
              </w:rPr>
              <w:t>0,96</w:t>
            </w:r>
          </w:p>
        </w:tc>
        <w:tc>
          <w:tcPr>
            <w:tcW w:w="1314" w:type="dxa"/>
            <w:shd w:val="clear" w:color="auto" w:fill="C0C0C0"/>
          </w:tcPr>
          <w:p>
            <w:pPr>
              <w:pStyle w:val="TableParagraph"/>
              <w:spacing w:line="257" w:lineRule="exact" w:before="0"/>
              <w:ind w:left="470"/>
              <w:rPr>
                <w:sz w:val="24"/>
              </w:rPr>
            </w:pPr>
            <w:r>
              <w:rPr>
                <w:spacing w:val="-4"/>
                <w:sz w:val="24"/>
              </w:rPr>
              <w:t>0,33</w:t>
            </w:r>
          </w:p>
        </w:tc>
      </w:tr>
      <w:tr>
        <w:trPr>
          <w:trHeight w:val="277" w:hRule="atLeast"/>
        </w:trPr>
        <w:tc>
          <w:tcPr>
            <w:tcW w:w="1212" w:type="dxa"/>
            <w:shd w:val="clear" w:color="auto" w:fill="C0C0C0"/>
          </w:tcPr>
          <w:p>
            <w:pPr>
              <w:pStyle w:val="TableParagraph"/>
              <w:spacing w:line="257" w:lineRule="exact" w:before="0"/>
              <w:ind w:left="55"/>
              <w:jc w:val="center"/>
              <w:rPr>
                <w:b/>
                <w:sz w:val="24"/>
              </w:rPr>
            </w:pPr>
            <w:r>
              <w:rPr>
                <w:b/>
                <w:sz w:val="24"/>
              </w:rPr>
              <w:t>5</w:t>
            </w:r>
          </w:p>
        </w:tc>
        <w:tc>
          <w:tcPr>
            <w:tcW w:w="1011" w:type="dxa"/>
            <w:shd w:val="clear" w:color="auto" w:fill="C0C0C0"/>
          </w:tcPr>
          <w:p>
            <w:pPr>
              <w:pStyle w:val="TableParagraph"/>
              <w:spacing w:line="257" w:lineRule="exact" w:before="0"/>
              <w:ind w:left="347"/>
              <w:rPr>
                <w:sz w:val="24"/>
              </w:rPr>
            </w:pPr>
            <w:r>
              <w:rPr>
                <w:spacing w:val="-4"/>
                <w:sz w:val="24"/>
              </w:rPr>
              <w:t>0,95</w:t>
            </w:r>
          </w:p>
        </w:tc>
        <w:tc>
          <w:tcPr>
            <w:tcW w:w="1314" w:type="dxa"/>
            <w:shd w:val="clear" w:color="auto" w:fill="C0C0C0"/>
          </w:tcPr>
          <w:p>
            <w:pPr>
              <w:pStyle w:val="TableParagraph"/>
              <w:spacing w:line="257" w:lineRule="exact" w:before="0"/>
              <w:ind w:left="470"/>
              <w:rPr>
                <w:sz w:val="24"/>
              </w:rPr>
            </w:pPr>
            <w:r>
              <w:rPr>
                <w:spacing w:val="-4"/>
                <w:sz w:val="24"/>
              </w:rPr>
              <w:t>0,41</w:t>
            </w:r>
          </w:p>
        </w:tc>
      </w:tr>
      <w:tr>
        <w:trPr>
          <w:trHeight w:val="278" w:hRule="atLeast"/>
        </w:trPr>
        <w:tc>
          <w:tcPr>
            <w:tcW w:w="1212" w:type="dxa"/>
            <w:shd w:val="clear" w:color="auto" w:fill="C0C0C0"/>
          </w:tcPr>
          <w:p>
            <w:pPr>
              <w:pStyle w:val="TableParagraph"/>
              <w:spacing w:line="258" w:lineRule="exact" w:before="0"/>
              <w:ind w:left="55"/>
              <w:jc w:val="center"/>
              <w:rPr>
                <w:b/>
                <w:sz w:val="24"/>
              </w:rPr>
            </w:pPr>
            <w:r>
              <w:rPr>
                <w:b/>
                <w:sz w:val="24"/>
              </w:rPr>
              <w:t>4</w:t>
            </w:r>
          </w:p>
        </w:tc>
        <w:tc>
          <w:tcPr>
            <w:tcW w:w="1011" w:type="dxa"/>
            <w:shd w:val="clear" w:color="auto" w:fill="C0C0C0"/>
          </w:tcPr>
          <w:p>
            <w:pPr>
              <w:pStyle w:val="TableParagraph"/>
              <w:spacing w:line="258" w:lineRule="exact" w:before="0"/>
              <w:ind w:left="347"/>
              <w:rPr>
                <w:sz w:val="24"/>
              </w:rPr>
            </w:pPr>
            <w:r>
              <w:rPr>
                <w:spacing w:val="-4"/>
                <w:sz w:val="24"/>
              </w:rPr>
              <w:t>0,94</w:t>
            </w:r>
          </w:p>
        </w:tc>
        <w:tc>
          <w:tcPr>
            <w:tcW w:w="1314" w:type="dxa"/>
            <w:shd w:val="clear" w:color="auto" w:fill="C0C0C0"/>
          </w:tcPr>
          <w:p>
            <w:pPr>
              <w:pStyle w:val="TableParagraph"/>
              <w:spacing w:line="258" w:lineRule="exact" w:before="0"/>
              <w:ind w:left="470"/>
              <w:rPr>
                <w:sz w:val="24"/>
              </w:rPr>
            </w:pPr>
            <w:r>
              <w:rPr>
                <w:spacing w:val="-4"/>
                <w:sz w:val="24"/>
              </w:rPr>
              <w:t>0,51</w:t>
            </w:r>
          </w:p>
        </w:tc>
      </w:tr>
      <w:tr>
        <w:trPr>
          <w:trHeight w:val="278" w:hRule="atLeast"/>
        </w:trPr>
        <w:tc>
          <w:tcPr>
            <w:tcW w:w="1212" w:type="dxa"/>
            <w:shd w:val="clear" w:color="auto" w:fill="C0C0C0"/>
          </w:tcPr>
          <w:p>
            <w:pPr>
              <w:pStyle w:val="TableParagraph"/>
              <w:spacing w:line="258" w:lineRule="exact" w:before="0"/>
              <w:ind w:left="55"/>
              <w:jc w:val="center"/>
              <w:rPr>
                <w:b/>
                <w:sz w:val="24"/>
              </w:rPr>
            </w:pPr>
            <w:r>
              <w:rPr>
                <w:b/>
                <w:sz w:val="24"/>
              </w:rPr>
              <w:t>3</w:t>
            </w:r>
          </w:p>
        </w:tc>
        <w:tc>
          <w:tcPr>
            <w:tcW w:w="1011" w:type="dxa"/>
            <w:shd w:val="clear" w:color="auto" w:fill="C0C0C0"/>
          </w:tcPr>
          <w:p>
            <w:pPr>
              <w:pStyle w:val="TableParagraph"/>
              <w:spacing w:line="258" w:lineRule="exact" w:before="0"/>
              <w:ind w:left="347"/>
              <w:rPr>
                <w:sz w:val="24"/>
              </w:rPr>
            </w:pPr>
            <w:r>
              <w:rPr>
                <w:spacing w:val="-4"/>
                <w:sz w:val="24"/>
              </w:rPr>
              <w:t>0,92</w:t>
            </w:r>
          </w:p>
        </w:tc>
        <w:tc>
          <w:tcPr>
            <w:tcW w:w="1314" w:type="dxa"/>
            <w:shd w:val="clear" w:color="auto" w:fill="C0C0C0"/>
          </w:tcPr>
          <w:p>
            <w:pPr>
              <w:pStyle w:val="TableParagraph"/>
              <w:spacing w:line="258" w:lineRule="exact" w:before="0"/>
              <w:ind w:left="470"/>
              <w:rPr>
                <w:sz w:val="24"/>
              </w:rPr>
            </w:pPr>
            <w:r>
              <w:rPr>
                <w:spacing w:val="-4"/>
                <w:sz w:val="24"/>
              </w:rPr>
              <w:t>0,64</w:t>
            </w:r>
          </w:p>
        </w:tc>
      </w:tr>
      <w:tr>
        <w:trPr>
          <w:trHeight w:val="278" w:hRule="atLeast"/>
        </w:trPr>
        <w:tc>
          <w:tcPr>
            <w:tcW w:w="1212" w:type="dxa"/>
            <w:shd w:val="clear" w:color="auto" w:fill="C0C0C0"/>
          </w:tcPr>
          <w:p>
            <w:pPr>
              <w:pStyle w:val="TableParagraph"/>
              <w:spacing w:line="258" w:lineRule="exact" w:before="0"/>
              <w:ind w:left="55"/>
              <w:jc w:val="center"/>
              <w:rPr>
                <w:b/>
                <w:sz w:val="24"/>
              </w:rPr>
            </w:pPr>
            <w:r>
              <w:rPr>
                <w:b/>
                <w:sz w:val="24"/>
              </w:rPr>
              <w:t>2</w:t>
            </w:r>
          </w:p>
        </w:tc>
        <w:tc>
          <w:tcPr>
            <w:tcW w:w="1011" w:type="dxa"/>
            <w:shd w:val="clear" w:color="auto" w:fill="C0C0C0"/>
          </w:tcPr>
          <w:p>
            <w:pPr>
              <w:pStyle w:val="TableParagraph"/>
              <w:spacing w:line="258" w:lineRule="exact" w:before="0"/>
              <w:ind w:left="407"/>
              <w:rPr>
                <w:sz w:val="24"/>
              </w:rPr>
            </w:pPr>
            <w:r>
              <w:rPr>
                <w:spacing w:val="-5"/>
                <w:sz w:val="24"/>
              </w:rPr>
              <w:t>0,9</w:t>
            </w:r>
          </w:p>
        </w:tc>
        <w:tc>
          <w:tcPr>
            <w:tcW w:w="1314" w:type="dxa"/>
            <w:shd w:val="clear" w:color="auto" w:fill="C0C0C0"/>
          </w:tcPr>
          <w:p>
            <w:pPr>
              <w:pStyle w:val="TableParagraph"/>
              <w:spacing w:line="258" w:lineRule="exact" w:before="0"/>
              <w:ind w:left="517" w:right="471"/>
              <w:jc w:val="center"/>
              <w:rPr>
                <w:sz w:val="24"/>
              </w:rPr>
            </w:pPr>
            <w:r>
              <w:rPr>
                <w:spacing w:val="-5"/>
                <w:sz w:val="24"/>
              </w:rPr>
              <w:t>0,8</w:t>
            </w:r>
          </w:p>
        </w:tc>
      </w:tr>
      <w:tr>
        <w:trPr>
          <w:trHeight w:val="278" w:hRule="atLeast"/>
        </w:trPr>
        <w:tc>
          <w:tcPr>
            <w:tcW w:w="1212" w:type="dxa"/>
            <w:shd w:val="clear" w:color="auto" w:fill="C0C0C0"/>
          </w:tcPr>
          <w:p>
            <w:pPr>
              <w:pStyle w:val="TableParagraph"/>
              <w:spacing w:line="258" w:lineRule="exact" w:before="0"/>
              <w:ind w:left="55"/>
              <w:jc w:val="center"/>
              <w:rPr>
                <w:b/>
                <w:sz w:val="24"/>
              </w:rPr>
            </w:pPr>
            <w:r>
              <w:rPr>
                <w:b/>
                <w:sz w:val="24"/>
              </w:rPr>
              <w:t>1</w:t>
            </w:r>
          </w:p>
        </w:tc>
        <w:tc>
          <w:tcPr>
            <w:tcW w:w="1011" w:type="dxa"/>
            <w:shd w:val="clear" w:color="auto" w:fill="C0C0C0"/>
          </w:tcPr>
          <w:p>
            <w:pPr>
              <w:pStyle w:val="TableParagraph"/>
              <w:tabs>
                <w:tab w:pos="347" w:val="left" w:leader="none"/>
                <w:tab w:pos="1632" w:val="left" w:leader="none"/>
              </w:tabs>
              <w:spacing w:line="258" w:lineRule="exact" w:before="0"/>
              <w:ind w:left="55" w:right="-634"/>
              <w:rPr>
                <w:sz w:val="24"/>
              </w:rPr>
            </w:pPr>
            <w:r>
              <w:rPr>
                <w:sz w:val="24"/>
                <w:u w:val="single" w:color="808080"/>
              </w:rPr>
              <w:tab/>
            </w:r>
            <w:r>
              <w:rPr>
                <w:spacing w:val="-4"/>
                <w:sz w:val="24"/>
                <w:u w:val="single" w:color="808080"/>
              </w:rPr>
              <w:t>0,87</w:t>
            </w:r>
            <w:r>
              <w:rPr>
                <w:sz w:val="24"/>
                <w:u w:val="single" w:color="808080"/>
              </w:rPr>
              <w:tab/>
            </w:r>
          </w:p>
        </w:tc>
        <w:tc>
          <w:tcPr>
            <w:tcW w:w="1314" w:type="dxa"/>
            <w:shd w:val="clear" w:color="auto" w:fill="C0C0C0"/>
          </w:tcPr>
          <w:p>
            <w:pPr>
              <w:pStyle w:val="TableParagraph"/>
              <w:tabs>
                <w:tab w:pos="691" w:val="left" w:leader="none"/>
              </w:tabs>
              <w:spacing w:line="258" w:lineRule="exact" w:before="0"/>
              <w:ind w:left="0" w:right="1"/>
              <w:jc w:val="right"/>
              <w:rPr>
                <w:sz w:val="24"/>
              </w:rPr>
            </w:pPr>
            <w:r>
              <w:rPr>
                <w:spacing w:val="-10"/>
                <w:sz w:val="24"/>
                <w:u w:val="single" w:color="808080"/>
              </w:rPr>
              <w:t>1</w:t>
            </w:r>
            <w:r>
              <w:rPr>
                <w:sz w:val="24"/>
                <w:u w:val="single" w:color="808080"/>
              </w:rPr>
              <w:tab/>
            </w:r>
          </w:p>
        </w:tc>
      </w:tr>
      <w:tr>
        <w:trPr>
          <w:trHeight w:val="277" w:hRule="atLeast"/>
        </w:trPr>
        <w:tc>
          <w:tcPr>
            <w:tcW w:w="1212" w:type="dxa"/>
            <w:shd w:val="clear" w:color="auto" w:fill="C0C0C0"/>
          </w:tcPr>
          <w:p>
            <w:pPr>
              <w:pStyle w:val="TableParagraph"/>
              <w:spacing w:line="258" w:lineRule="exact" w:before="0"/>
              <w:ind w:left="55"/>
              <w:jc w:val="center"/>
              <w:rPr>
                <w:b/>
                <w:sz w:val="24"/>
              </w:rPr>
            </w:pPr>
            <w:r>
              <w:rPr>
                <w:b/>
                <w:sz w:val="24"/>
              </w:rPr>
              <w:t>0</w:t>
            </w:r>
          </w:p>
        </w:tc>
        <w:tc>
          <w:tcPr>
            <w:tcW w:w="1011" w:type="dxa"/>
            <w:shd w:val="clear" w:color="auto" w:fill="C0C0C0"/>
          </w:tcPr>
          <w:p>
            <w:pPr>
              <w:pStyle w:val="TableParagraph"/>
              <w:spacing w:line="258" w:lineRule="exact" w:before="0"/>
              <w:ind w:left="347"/>
              <w:rPr>
                <w:sz w:val="24"/>
              </w:rPr>
            </w:pPr>
            <w:r>
              <w:rPr>
                <w:spacing w:val="-4"/>
                <w:sz w:val="24"/>
              </w:rPr>
              <w:t>0,83</w:t>
            </w:r>
          </w:p>
        </w:tc>
        <w:tc>
          <w:tcPr>
            <w:tcW w:w="1314" w:type="dxa"/>
            <w:shd w:val="clear" w:color="auto" w:fill="C0C0C0"/>
          </w:tcPr>
          <w:p>
            <w:pPr>
              <w:pStyle w:val="TableParagraph"/>
              <w:spacing w:line="258" w:lineRule="exact" w:before="0"/>
              <w:ind w:left="49"/>
              <w:jc w:val="center"/>
              <w:rPr>
                <w:sz w:val="24"/>
              </w:rPr>
            </w:pPr>
            <w:r>
              <w:rPr>
                <w:sz w:val="24"/>
              </w:rPr>
              <w:t>0</w:t>
            </w:r>
          </w:p>
        </w:tc>
      </w:tr>
    </w:tbl>
    <w:p>
      <w:pPr>
        <w:pStyle w:val="BodyText"/>
        <w:rPr>
          <w:b/>
          <w:sz w:val="26"/>
        </w:rPr>
      </w:pPr>
    </w:p>
    <w:p>
      <w:pPr>
        <w:pStyle w:val="BodyText"/>
        <w:spacing w:before="3"/>
        <w:rPr>
          <w:b/>
          <w:sz w:val="22"/>
        </w:rPr>
      </w:pPr>
    </w:p>
    <w:p>
      <w:pPr>
        <w:pStyle w:val="Heading1"/>
      </w:pPr>
      <w:r>
        <w:rPr>
          <w:spacing w:val="-2"/>
        </w:rPr>
        <w:t>Psychologen:</w:t>
      </w:r>
    </w:p>
    <w:p>
      <w:pPr>
        <w:pStyle w:val="BodyText"/>
        <w:spacing w:before="11"/>
        <w:rPr>
          <w:b/>
          <w:sz w:val="9"/>
        </w:rPr>
      </w:pPr>
      <w:r>
        <w:rPr/>
        <w:pict>
          <v:shape style="position:absolute;margin-left:55.224003pt;margin-top:6.947694pt;width:484.9pt;height:.4pt;mso-position-horizontal-relative:page;mso-position-vertical-relative:paragraph;z-index:-15718912;mso-wrap-distance-left:0;mso-wrap-distance-right:0" id="docshape24"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247"/>
      </w:pPr>
      <w:r>
        <w:rPr/>
        <w:t>Heben</w:t>
      </w:r>
      <w:r>
        <w:rPr>
          <w:spacing w:val="-5"/>
        </w:rPr>
        <w:t> </w:t>
      </w:r>
      <w:r>
        <w:rPr/>
        <w:t>das</w:t>
      </w:r>
      <w:r>
        <w:rPr>
          <w:spacing w:val="-5"/>
        </w:rPr>
        <w:t> </w:t>
      </w:r>
      <w:r>
        <w:rPr/>
        <w:t>Selbstvertrauen</w:t>
      </w:r>
      <w:r>
        <w:rPr>
          <w:spacing w:val="-5"/>
        </w:rPr>
        <w:t> </w:t>
      </w:r>
      <w:r>
        <w:rPr/>
        <w:t>und</w:t>
      </w:r>
      <w:r>
        <w:rPr>
          <w:spacing w:val="-5"/>
        </w:rPr>
        <w:t> </w:t>
      </w:r>
      <w:r>
        <w:rPr/>
        <w:t>in</w:t>
      </w:r>
      <w:r>
        <w:rPr>
          <w:spacing w:val="-5"/>
        </w:rPr>
        <w:t> </w:t>
      </w:r>
      <w:r>
        <w:rPr/>
        <w:t>gewissem</w:t>
      </w:r>
      <w:r>
        <w:rPr>
          <w:spacing w:val="-5"/>
        </w:rPr>
        <w:t> </w:t>
      </w:r>
      <w:r>
        <w:rPr/>
        <w:t>Maße</w:t>
      </w:r>
      <w:r>
        <w:rPr>
          <w:spacing w:val="-4"/>
        </w:rPr>
        <w:t> </w:t>
      </w:r>
      <w:r>
        <w:rPr/>
        <w:t>auch</w:t>
      </w:r>
      <w:r>
        <w:rPr>
          <w:spacing w:val="-5"/>
        </w:rPr>
        <w:t> </w:t>
      </w:r>
      <w:r>
        <w:rPr/>
        <w:t>die</w:t>
      </w:r>
      <w:r>
        <w:rPr>
          <w:spacing w:val="-10"/>
        </w:rPr>
        <w:t> </w:t>
      </w:r>
      <w:r>
        <w:rPr/>
        <w:t>Team-Stimmung</w:t>
      </w:r>
      <w:r>
        <w:rPr>
          <w:spacing w:val="-8"/>
        </w:rPr>
        <w:t> </w:t>
      </w:r>
      <w:r>
        <w:rPr/>
        <w:t>an.</w:t>
      </w:r>
      <w:r>
        <w:rPr>
          <w:spacing w:val="-3"/>
        </w:rPr>
        <w:t> </w:t>
      </w:r>
      <w:r>
        <w:rPr/>
        <w:t>Der</w:t>
      </w:r>
      <w:r>
        <w:rPr>
          <w:spacing w:val="-5"/>
        </w:rPr>
        <w:t> </w:t>
      </w:r>
      <w:r>
        <w:rPr/>
        <w:t>Einfluss</w:t>
      </w:r>
      <w:r>
        <w:rPr>
          <w:spacing w:val="-3"/>
        </w:rPr>
        <w:t> </w:t>
      </w:r>
      <w:r>
        <w:rPr/>
        <w:t>auf die Team-Stimmung ist aber minimal, Psychologen werden vorwiegend für das Selbstvertrauen </w:t>
      </w:r>
      <w:r>
        <w:rPr>
          <w:spacing w:val="-2"/>
        </w:rPr>
        <w:t>benötigt.</w:t>
      </w:r>
    </w:p>
    <w:p>
      <w:pPr>
        <w:pStyle w:val="BodyText"/>
      </w:pPr>
    </w:p>
    <w:p>
      <w:pPr>
        <w:pStyle w:val="BodyText"/>
        <w:ind w:left="153" w:right="160"/>
      </w:pPr>
      <w:r>
        <w:rPr/>
        <w:t>Für</w:t>
      </w:r>
      <w:r>
        <w:rPr>
          <w:spacing w:val="-5"/>
        </w:rPr>
        <w:t> </w:t>
      </w:r>
      <w:r>
        <w:rPr/>
        <w:t>die</w:t>
      </w:r>
      <w:r>
        <w:rPr>
          <w:spacing w:val="-3"/>
        </w:rPr>
        <w:t> </w:t>
      </w:r>
      <w:r>
        <w:rPr/>
        <w:t>Berechnung</w:t>
      </w:r>
      <w:r>
        <w:rPr>
          <w:spacing w:val="-7"/>
        </w:rPr>
        <w:t> </w:t>
      </w:r>
      <w:r>
        <w:rPr/>
        <w:t>der</w:t>
      </w:r>
      <w:r>
        <w:rPr>
          <w:spacing w:val="-8"/>
        </w:rPr>
        <w:t> </w:t>
      </w:r>
      <w:r>
        <w:rPr/>
        <w:t>Wirkung</w:t>
      </w:r>
      <w:r>
        <w:rPr>
          <w:spacing w:val="-7"/>
        </w:rPr>
        <w:t> </w:t>
      </w:r>
      <w:r>
        <w:rPr/>
        <w:t>von</w:t>
      </w:r>
      <w:r>
        <w:rPr>
          <w:spacing w:val="-4"/>
        </w:rPr>
        <w:t> </w:t>
      </w:r>
      <w:r>
        <w:rPr/>
        <w:t>Psychologen</w:t>
      </w:r>
      <w:r>
        <w:rPr>
          <w:spacing w:val="-4"/>
        </w:rPr>
        <w:t> </w:t>
      </w:r>
      <w:r>
        <w:rPr/>
        <w:t>auf</w:t>
      </w:r>
      <w:r>
        <w:rPr>
          <w:spacing w:val="-5"/>
        </w:rPr>
        <w:t> </w:t>
      </w:r>
      <w:r>
        <w:rPr/>
        <w:t>das</w:t>
      </w:r>
      <w:r>
        <w:rPr>
          <w:spacing w:val="-4"/>
        </w:rPr>
        <w:t> </w:t>
      </w:r>
      <w:r>
        <w:rPr/>
        <w:t>Selbstvertrauen</w:t>
      </w:r>
      <w:r>
        <w:rPr>
          <w:spacing w:val="-2"/>
        </w:rPr>
        <w:t> </w:t>
      </w:r>
      <w:r>
        <w:rPr/>
        <w:t>gibt</w:t>
      </w:r>
      <w:r>
        <w:rPr>
          <w:spacing w:val="-4"/>
        </w:rPr>
        <w:t> </w:t>
      </w:r>
      <w:r>
        <w:rPr/>
        <w:t>es</w:t>
      </w:r>
      <w:r>
        <w:rPr>
          <w:spacing w:val="-4"/>
        </w:rPr>
        <w:t> </w:t>
      </w:r>
      <w:r>
        <w:rPr/>
        <w:t>keine</w:t>
      </w:r>
      <w:r>
        <w:rPr>
          <w:spacing w:val="-4"/>
        </w:rPr>
        <w:t> </w:t>
      </w:r>
      <w:r>
        <w:rPr/>
        <w:t>eindeutige Formel, aber verschiedene Näherungsversuche:</w:t>
      </w:r>
    </w:p>
    <w:p>
      <w:pPr>
        <w:pStyle w:val="BodyText"/>
      </w:pPr>
    </w:p>
    <w:p>
      <w:pPr>
        <w:pStyle w:val="BodyText"/>
        <w:ind w:left="153"/>
      </w:pPr>
      <w:r>
        <w:rPr/>
        <w:t>Wirkung</w:t>
      </w:r>
      <w:r>
        <w:rPr>
          <w:spacing w:val="-11"/>
        </w:rPr>
        <w:t> </w:t>
      </w:r>
      <w:r>
        <w:rPr/>
        <w:t>während</w:t>
      </w:r>
      <w:r>
        <w:rPr>
          <w:spacing w:val="-9"/>
        </w:rPr>
        <w:t> </w:t>
      </w:r>
      <w:r>
        <w:rPr/>
        <w:t>dem</w:t>
      </w:r>
      <w:r>
        <w:rPr>
          <w:spacing w:val="-7"/>
        </w:rPr>
        <w:t> </w:t>
      </w:r>
      <w:r>
        <w:rPr>
          <w:spacing w:val="-2"/>
        </w:rPr>
        <w:t>Finanzupdate:</w:t>
      </w:r>
    </w:p>
    <w:p>
      <w:pPr>
        <w:pStyle w:val="BodyText"/>
        <w:spacing w:before="146"/>
        <w:ind w:left="182"/>
      </w:pPr>
      <w:r>
        <w:rPr>
          <w:color w:val="000000"/>
          <w:shd w:fill="FFFF00" w:color="auto" w:val="clear"/>
        </w:rPr>
        <w:t>SV</w:t>
      </w:r>
      <w:r>
        <w:rPr>
          <w:color w:val="000000"/>
          <w:spacing w:val="-10"/>
          <w:shd w:fill="FFFF00" w:color="auto" w:val="clear"/>
        </w:rPr>
        <w:t> </w:t>
      </w:r>
      <w:r>
        <w:rPr>
          <w:color w:val="000000"/>
          <w:shd w:fill="FFFF00" w:color="auto" w:val="clear"/>
        </w:rPr>
        <w:t>Samstag</w:t>
      </w:r>
      <w:r>
        <w:rPr>
          <w:color w:val="000000"/>
          <w:spacing w:val="-7"/>
          <w:shd w:fill="FFFF00" w:color="auto" w:val="clear"/>
        </w:rPr>
        <w:t> </w:t>
      </w:r>
      <w:r>
        <w:rPr>
          <w:color w:val="000000"/>
          <w:shd w:fill="FFFF00" w:color="auto" w:val="clear"/>
        </w:rPr>
        <w:t>=</w:t>
      </w:r>
      <w:r>
        <w:rPr>
          <w:color w:val="000000"/>
          <w:spacing w:val="-5"/>
          <w:shd w:fill="FFFF00" w:color="auto" w:val="clear"/>
        </w:rPr>
        <w:t> </w:t>
      </w:r>
      <w:r>
        <w:rPr>
          <w:color w:val="000000"/>
          <w:shd w:fill="FFFF00" w:color="auto" w:val="clear"/>
        </w:rPr>
        <w:t>SV</w:t>
      </w:r>
      <w:r>
        <w:rPr>
          <w:color w:val="000000"/>
          <w:spacing w:val="-8"/>
          <w:shd w:fill="FFFF00" w:color="auto" w:val="clear"/>
        </w:rPr>
        <w:t> </w:t>
      </w:r>
      <w:r>
        <w:rPr>
          <w:color w:val="000000"/>
          <w:shd w:fill="FFFF00" w:color="auto" w:val="clear"/>
        </w:rPr>
        <w:t>Freitag</w:t>
      </w:r>
      <w:r>
        <w:rPr>
          <w:color w:val="000000"/>
          <w:spacing w:val="-7"/>
          <w:shd w:fill="FFFF00" w:color="auto" w:val="clear"/>
        </w:rPr>
        <w:t> </w:t>
      </w:r>
      <w:r>
        <w:rPr>
          <w:color w:val="000000"/>
          <w:shd w:fill="FFFF00" w:color="auto" w:val="clear"/>
        </w:rPr>
        <w:t>+</w:t>
      </w:r>
      <w:r>
        <w:rPr>
          <w:color w:val="000000"/>
          <w:spacing w:val="-5"/>
          <w:shd w:fill="FFFF00" w:color="auto" w:val="clear"/>
        </w:rPr>
        <w:t> </w:t>
      </w:r>
      <w:r>
        <w:rPr>
          <w:color w:val="000000"/>
          <w:shd w:fill="FFFF00" w:color="auto" w:val="clear"/>
        </w:rPr>
        <w:t>0.5</w:t>
      </w:r>
      <w:r>
        <w:rPr>
          <w:color w:val="000000"/>
          <w:spacing w:val="-5"/>
          <w:shd w:fill="FFFF00" w:color="auto" w:val="clear"/>
        </w:rPr>
        <w:t> </w:t>
      </w:r>
      <w:r>
        <w:rPr>
          <w:color w:val="000000"/>
          <w:shd w:fill="FFFF00" w:color="auto" w:val="clear"/>
        </w:rPr>
        <w:t>*</w:t>
      </w:r>
      <w:r>
        <w:rPr>
          <w:color w:val="000000"/>
          <w:spacing w:val="-3"/>
          <w:shd w:fill="FFFF00" w:color="auto" w:val="clear"/>
        </w:rPr>
        <w:t> </w:t>
      </w:r>
      <w:r>
        <w:rPr>
          <w:color w:val="000000"/>
          <w:shd w:fill="FFFF00" w:color="auto" w:val="clear"/>
        </w:rPr>
        <w:t>(4.5</w:t>
      </w:r>
      <w:r>
        <w:rPr>
          <w:color w:val="000000"/>
          <w:spacing w:val="-4"/>
          <w:shd w:fill="FFFF00" w:color="auto" w:val="clear"/>
        </w:rPr>
        <w:t> </w:t>
      </w:r>
      <w:r>
        <w:rPr>
          <w:color w:val="000000"/>
          <w:shd w:fill="FFFF00" w:color="auto" w:val="clear"/>
        </w:rPr>
        <w:t>+</w:t>
      </w:r>
      <w:r>
        <w:rPr>
          <w:color w:val="000000"/>
          <w:spacing w:val="-7"/>
          <w:shd w:fill="FFFF00" w:color="auto" w:val="clear"/>
        </w:rPr>
        <w:t> </w:t>
      </w:r>
      <w:r>
        <w:rPr>
          <w:color w:val="000000"/>
          <w:shd w:fill="FFFF00" w:color="auto" w:val="clear"/>
        </w:rPr>
        <w:t>0.72</w:t>
      </w:r>
      <w:r>
        <w:rPr>
          <w:color w:val="000000"/>
          <w:spacing w:val="-4"/>
          <w:shd w:fill="FFFF00" w:color="auto" w:val="clear"/>
        </w:rPr>
        <w:t> </w:t>
      </w:r>
      <w:r>
        <w:rPr>
          <w:color w:val="000000"/>
          <w:shd w:fill="FFFF00" w:color="auto" w:val="clear"/>
        </w:rPr>
        <w:t>*</w:t>
      </w:r>
      <w:r>
        <w:rPr>
          <w:color w:val="000000"/>
          <w:spacing w:val="-9"/>
          <w:shd w:fill="FFFF00" w:color="auto" w:val="clear"/>
        </w:rPr>
        <w:t> </w:t>
      </w:r>
      <w:r>
        <w:rPr>
          <w:color w:val="000000"/>
          <w:shd w:fill="FFFF00" w:color="auto" w:val="clear"/>
        </w:rPr>
        <w:t>WURZEL[Psychologen]</w:t>
      </w:r>
      <w:r>
        <w:rPr>
          <w:color w:val="000000"/>
          <w:spacing w:val="1"/>
          <w:shd w:fill="FFFF00" w:color="auto" w:val="clear"/>
        </w:rPr>
        <w:t> </w:t>
      </w:r>
      <w:r>
        <w:rPr>
          <w:color w:val="000000"/>
          <w:shd w:fill="FFFF00" w:color="auto" w:val="clear"/>
        </w:rPr>
        <w:t>-</w:t>
      </w:r>
      <w:r>
        <w:rPr>
          <w:color w:val="000000"/>
          <w:spacing w:val="-5"/>
          <w:shd w:fill="FFFF00" w:color="auto" w:val="clear"/>
        </w:rPr>
        <w:t> </w:t>
      </w:r>
      <w:r>
        <w:rPr>
          <w:color w:val="000000"/>
          <w:shd w:fill="FFFF00" w:color="auto" w:val="clear"/>
        </w:rPr>
        <w:t>SV</w:t>
      </w:r>
      <w:r>
        <w:rPr>
          <w:color w:val="000000"/>
          <w:spacing w:val="-9"/>
          <w:shd w:fill="FFFF00" w:color="auto" w:val="clear"/>
        </w:rPr>
        <w:t> </w:t>
      </w:r>
      <w:r>
        <w:rPr>
          <w:color w:val="000000"/>
          <w:spacing w:val="-2"/>
          <w:shd w:fill="FFFF00" w:color="auto" w:val="clear"/>
        </w:rPr>
        <w:t>Freitag)</w:t>
      </w:r>
    </w:p>
    <w:p>
      <w:pPr>
        <w:pStyle w:val="BodyText"/>
        <w:spacing w:before="7"/>
        <w:rPr>
          <w:sz w:val="26"/>
        </w:rPr>
      </w:pPr>
    </w:p>
    <w:p>
      <w:pPr>
        <w:pStyle w:val="BodyText"/>
        <w:ind w:left="153"/>
      </w:pPr>
      <w:r>
        <w:rPr/>
        <w:t>Nach</w:t>
      </w:r>
      <w:r>
        <w:rPr>
          <w:spacing w:val="-3"/>
        </w:rPr>
        <w:t> </w:t>
      </w:r>
      <w:r>
        <w:rPr/>
        <w:t>einem</w:t>
      </w:r>
      <w:r>
        <w:rPr>
          <w:spacing w:val="-3"/>
        </w:rPr>
        <w:t> </w:t>
      </w:r>
      <w:r>
        <w:rPr>
          <w:spacing w:val="-2"/>
        </w:rPr>
        <w:t>Pflichtspiel:</w:t>
      </w:r>
    </w:p>
    <w:p>
      <w:pPr>
        <w:pStyle w:val="BodyText"/>
        <w:spacing w:before="149"/>
        <w:ind w:left="182" w:right="160"/>
        <w:rPr>
          <w:i/>
        </w:rPr>
      </w:pPr>
      <w:r>
        <w:rPr>
          <w:color w:val="000000"/>
          <w:shd w:fill="FFFF00" w:color="auto" w:val="clear"/>
        </w:rPr>
        <w:t>SV</w:t>
      </w:r>
      <w:r>
        <w:rPr>
          <w:color w:val="000000"/>
          <w:spacing w:val="-10"/>
          <w:shd w:fill="FFFF00" w:color="auto" w:val="clear"/>
        </w:rPr>
        <w:t> </w:t>
      </w:r>
      <w:r>
        <w:rPr>
          <w:color w:val="000000"/>
          <w:shd w:fill="FFFF00" w:color="auto" w:val="clear"/>
        </w:rPr>
        <w:t>nach</w:t>
      </w:r>
      <w:r>
        <w:rPr>
          <w:color w:val="000000"/>
          <w:spacing w:val="-4"/>
          <w:shd w:fill="FFFF00" w:color="auto" w:val="clear"/>
        </w:rPr>
        <w:t> </w:t>
      </w:r>
      <w:r>
        <w:rPr>
          <w:color w:val="000000"/>
          <w:shd w:fill="FFFF00" w:color="auto" w:val="clear"/>
        </w:rPr>
        <w:t>Spiel</w:t>
      </w:r>
      <w:r>
        <w:rPr>
          <w:color w:val="000000"/>
          <w:spacing w:val="-4"/>
          <w:shd w:fill="FFFF00" w:color="auto" w:val="clear"/>
        </w:rPr>
        <w:t> </w:t>
      </w:r>
      <w:r>
        <w:rPr>
          <w:color w:val="000000"/>
          <w:shd w:fill="FFFF00" w:color="auto" w:val="clear"/>
        </w:rPr>
        <w:t>=</w:t>
      </w:r>
      <w:r>
        <w:rPr>
          <w:color w:val="000000"/>
          <w:spacing w:val="-5"/>
          <w:shd w:fill="FFFF00" w:color="auto" w:val="clear"/>
        </w:rPr>
        <w:t> </w:t>
      </w:r>
      <w:r>
        <w:rPr>
          <w:color w:val="000000"/>
          <w:shd w:fill="FFFF00" w:color="auto" w:val="clear"/>
        </w:rPr>
        <w:t>SV</w:t>
      </w:r>
      <w:r>
        <w:rPr>
          <w:color w:val="000000"/>
          <w:spacing w:val="-10"/>
          <w:shd w:fill="FFFF00" w:color="auto" w:val="clear"/>
        </w:rPr>
        <w:t> </w:t>
      </w:r>
      <w:r>
        <w:rPr>
          <w:color w:val="000000"/>
          <w:shd w:fill="FFFF00" w:color="auto" w:val="clear"/>
        </w:rPr>
        <w:t>vor</w:t>
      </w:r>
      <w:r>
        <w:rPr>
          <w:color w:val="000000"/>
          <w:spacing w:val="-3"/>
          <w:shd w:fill="FFFF00" w:color="auto" w:val="clear"/>
        </w:rPr>
        <w:t> </w:t>
      </w:r>
      <w:r>
        <w:rPr>
          <w:color w:val="000000"/>
          <w:shd w:fill="FFFF00" w:color="auto" w:val="clear"/>
        </w:rPr>
        <w:t>Spiel</w:t>
      </w:r>
      <w:r>
        <w:rPr>
          <w:color w:val="000000"/>
          <w:spacing w:val="-4"/>
          <w:shd w:fill="FFFF00" w:color="auto" w:val="clear"/>
        </w:rPr>
        <w:t> </w:t>
      </w:r>
      <w:r>
        <w:rPr>
          <w:color w:val="000000"/>
          <w:shd w:fill="FFFF00" w:color="auto" w:val="clear"/>
        </w:rPr>
        <w:t>+</w:t>
      </w:r>
      <w:r>
        <w:rPr>
          <w:color w:val="000000"/>
          <w:spacing w:val="-5"/>
          <w:shd w:fill="FFFF00" w:color="auto" w:val="clear"/>
        </w:rPr>
        <w:t> </w:t>
      </w:r>
      <w:r>
        <w:rPr>
          <w:color w:val="000000"/>
          <w:shd w:fill="FFFF00" w:color="auto" w:val="clear"/>
        </w:rPr>
        <w:t>(geschossene</w:t>
      </w:r>
      <w:r>
        <w:rPr>
          <w:color w:val="000000"/>
          <w:spacing w:val="-10"/>
          <w:shd w:fill="FFFF00" w:color="auto" w:val="clear"/>
        </w:rPr>
        <w:t> </w:t>
      </w:r>
      <w:r>
        <w:rPr>
          <w:color w:val="000000"/>
          <w:shd w:fill="FFFF00" w:color="auto" w:val="clear"/>
        </w:rPr>
        <w:t>Tore</w:t>
      </w:r>
      <w:r>
        <w:rPr>
          <w:color w:val="000000"/>
          <w:spacing w:val="-2"/>
          <w:shd w:fill="FFFF00" w:color="auto" w:val="clear"/>
        </w:rPr>
        <w:t> </w:t>
      </w:r>
      <w:r>
        <w:rPr>
          <w:color w:val="000000"/>
          <w:shd w:fill="FFFF00" w:color="auto" w:val="clear"/>
        </w:rPr>
        <w:t>-</w:t>
      </w:r>
      <w:r>
        <w:rPr>
          <w:color w:val="000000"/>
          <w:spacing w:val="-5"/>
          <w:shd w:fill="FFFF00" w:color="auto" w:val="clear"/>
        </w:rPr>
        <w:t> </w:t>
      </w:r>
      <w:r>
        <w:rPr>
          <w:color w:val="000000"/>
          <w:shd w:fill="FFFF00" w:color="auto" w:val="clear"/>
        </w:rPr>
        <w:t>kassierte</w:t>
      </w:r>
      <w:r>
        <w:rPr>
          <w:color w:val="000000"/>
          <w:spacing w:val="-10"/>
          <w:shd w:fill="FFFF00" w:color="auto" w:val="clear"/>
        </w:rPr>
        <w:t> </w:t>
      </w:r>
      <w:r>
        <w:rPr>
          <w:color w:val="000000"/>
          <w:shd w:fill="FFFF00" w:color="auto" w:val="clear"/>
        </w:rPr>
        <w:t>Tore)</w:t>
      </w:r>
      <w:r>
        <w:rPr>
          <w:color w:val="000000"/>
          <w:spacing w:val="-4"/>
          <w:shd w:fill="FFFF00" w:color="auto" w:val="clear"/>
        </w:rPr>
        <w:t> </w:t>
      </w:r>
      <w:r>
        <w:rPr>
          <w:color w:val="000000"/>
          <w:shd w:fill="FFFF00" w:color="auto" w:val="clear"/>
        </w:rPr>
        <w:t>*</w:t>
      </w:r>
      <w:r>
        <w:rPr>
          <w:color w:val="000000"/>
          <w:spacing w:val="-4"/>
          <w:shd w:fill="FFFF00" w:color="auto" w:val="clear"/>
        </w:rPr>
        <w:t> </w:t>
      </w:r>
      <w:r>
        <w:rPr>
          <w:color w:val="000000"/>
          <w:shd w:fill="FFFF00" w:color="auto" w:val="clear"/>
        </w:rPr>
        <w:t>(0,20</w:t>
      </w:r>
      <w:r>
        <w:rPr>
          <w:color w:val="000000"/>
          <w:spacing w:val="-4"/>
          <w:shd w:fill="FFFF00" w:color="auto" w:val="clear"/>
        </w:rPr>
        <w:t> </w:t>
      </w:r>
      <w:r>
        <w:rPr>
          <w:color w:val="000000"/>
          <w:shd w:fill="FFFF00" w:color="auto" w:val="clear"/>
        </w:rPr>
        <w:t>+</w:t>
      </w:r>
      <w:r>
        <w:rPr>
          <w:color w:val="000000"/>
          <w:spacing w:val="-5"/>
          <w:shd w:fill="FFFF00" w:color="auto" w:val="clear"/>
        </w:rPr>
        <w:t> </w:t>
      </w:r>
      <w:r>
        <w:rPr>
          <w:color w:val="000000"/>
          <w:shd w:fill="FFFF00" w:color="auto" w:val="clear"/>
        </w:rPr>
        <w:t>0,12</w:t>
      </w:r>
      <w:r>
        <w:rPr>
          <w:color w:val="000000"/>
          <w:spacing w:val="-4"/>
          <w:shd w:fill="FFFF00" w:color="auto" w:val="clear"/>
        </w:rPr>
        <w:t> </w:t>
      </w:r>
      <w:r>
        <w:rPr>
          <w:color w:val="000000"/>
          <w:shd w:fill="FFFF00" w:color="auto" w:val="clear"/>
        </w:rPr>
        <w:t>*</w:t>
      </w:r>
      <w:r>
        <w:rPr>
          <w:color w:val="000000"/>
          <w:spacing w:val="-5"/>
          <w:shd w:fill="FFFF00" w:color="auto" w:val="clear"/>
        </w:rPr>
        <w:t> </w:t>
      </w:r>
      <w:r>
        <w:rPr>
          <w:color w:val="000000"/>
          <w:spacing w:val="-5"/>
        </w:rPr>
        <w:t> </w:t>
      </w:r>
      <w:r>
        <w:rPr>
          <w:color w:val="000000"/>
          <w:shd w:fill="FFFF00" w:color="auto" w:val="clear"/>
        </w:rPr>
        <w:t>WURZEL[Psychologen]) </w:t>
      </w:r>
      <w:r>
        <w:rPr>
          <w:i/>
          <w:color w:val="000000"/>
          <w:shd w:fill="FFFF00" w:color="auto" w:val="clear"/>
        </w:rPr>
        <w:t>(laut Cirlama)</w:t>
      </w:r>
    </w:p>
    <w:p>
      <w:pPr>
        <w:pStyle w:val="BodyText"/>
        <w:spacing w:before="3"/>
        <w:rPr>
          <w:i/>
          <w:sz w:val="26"/>
        </w:rPr>
      </w:pPr>
    </w:p>
    <w:p>
      <w:pPr>
        <w:spacing w:before="0"/>
        <w:ind w:left="153" w:right="0" w:firstLine="0"/>
        <w:jc w:val="left"/>
        <w:rPr>
          <w:i/>
          <w:sz w:val="24"/>
        </w:rPr>
      </w:pPr>
      <w:r>
        <w:rPr>
          <w:i/>
          <w:spacing w:val="-4"/>
          <w:sz w:val="24"/>
        </w:rPr>
        <w:t>oder</w:t>
      </w:r>
    </w:p>
    <w:p>
      <w:pPr>
        <w:pStyle w:val="BodyText"/>
        <w:spacing w:before="29"/>
        <w:ind w:left="182" w:right="247"/>
        <w:rPr>
          <w:i/>
        </w:rPr>
      </w:pPr>
      <w:r>
        <w:rPr>
          <w:color w:val="000000"/>
          <w:shd w:fill="FFFF00" w:color="auto" w:val="clear"/>
        </w:rPr>
        <w:t>SV</w:t>
      </w:r>
      <w:r>
        <w:rPr>
          <w:color w:val="000000"/>
          <w:spacing w:val="-10"/>
          <w:shd w:fill="FFFF00" w:color="auto" w:val="clear"/>
        </w:rPr>
        <w:t> </w:t>
      </w:r>
      <w:r>
        <w:rPr>
          <w:color w:val="000000"/>
          <w:shd w:fill="FFFF00" w:color="auto" w:val="clear"/>
        </w:rPr>
        <w:t>nach</w:t>
      </w:r>
      <w:r>
        <w:rPr>
          <w:color w:val="000000"/>
          <w:spacing w:val="-4"/>
          <w:shd w:fill="FFFF00" w:color="auto" w:val="clear"/>
        </w:rPr>
        <w:t> </w:t>
      </w:r>
      <w:r>
        <w:rPr>
          <w:color w:val="000000"/>
          <w:shd w:fill="FFFF00" w:color="auto" w:val="clear"/>
        </w:rPr>
        <w:t>Spiel</w:t>
      </w:r>
      <w:r>
        <w:rPr>
          <w:color w:val="000000"/>
          <w:spacing w:val="-4"/>
          <w:shd w:fill="FFFF00" w:color="auto" w:val="clear"/>
        </w:rPr>
        <w:t> </w:t>
      </w:r>
      <w:r>
        <w:rPr>
          <w:color w:val="000000"/>
          <w:shd w:fill="FFFF00" w:color="auto" w:val="clear"/>
        </w:rPr>
        <w:t>=</w:t>
      </w:r>
      <w:r>
        <w:rPr>
          <w:color w:val="000000"/>
          <w:spacing w:val="-5"/>
          <w:shd w:fill="FFFF00" w:color="auto" w:val="clear"/>
        </w:rPr>
        <w:t> </w:t>
      </w:r>
      <w:r>
        <w:rPr>
          <w:color w:val="000000"/>
          <w:shd w:fill="FFFF00" w:color="auto" w:val="clear"/>
        </w:rPr>
        <w:t>SV</w:t>
      </w:r>
      <w:r>
        <w:rPr>
          <w:color w:val="000000"/>
          <w:spacing w:val="-10"/>
          <w:shd w:fill="FFFF00" w:color="auto" w:val="clear"/>
        </w:rPr>
        <w:t> </w:t>
      </w:r>
      <w:r>
        <w:rPr>
          <w:color w:val="000000"/>
          <w:shd w:fill="FFFF00" w:color="auto" w:val="clear"/>
        </w:rPr>
        <w:t>vor</w:t>
      </w:r>
      <w:r>
        <w:rPr>
          <w:color w:val="000000"/>
          <w:spacing w:val="-3"/>
          <w:shd w:fill="FFFF00" w:color="auto" w:val="clear"/>
        </w:rPr>
        <w:t> </w:t>
      </w:r>
      <w:r>
        <w:rPr>
          <w:color w:val="000000"/>
          <w:shd w:fill="FFFF00" w:color="auto" w:val="clear"/>
        </w:rPr>
        <w:t>Spiel</w:t>
      </w:r>
      <w:r>
        <w:rPr>
          <w:color w:val="000000"/>
          <w:spacing w:val="-4"/>
          <w:shd w:fill="FFFF00" w:color="auto" w:val="clear"/>
        </w:rPr>
        <w:t> </w:t>
      </w:r>
      <w:r>
        <w:rPr>
          <w:color w:val="000000"/>
          <w:shd w:fill="FFFF00" w:color="auto" w:val="clear"/>
        </w:rPr>
        <w:t>*</w:t>
      </w:r>
      <w:r>
        <w:rPr>
          <w:color w:val="000000"/>
          <w:spacing w:val="-4"/>
          <w:shd w:fill="FFFF00" w:color="auto" w:val="clear"/>
        </w:rPr>
        <w:t> </w:t>
      </w:r>
      <w:r>
        <w:rPr>
          <w:color w:val="000000"/>
          <w:shd w:fill="FFFF00" w:color="auto" w:val="clear"/>
        </w:rPr>
        <w:t>(Geschossene</w:t>
      </w:r>
      <w:r>
        <w:rPr>
          <w:color w:val="000000"/>
          <w:spacing w:val="-9"/>
          <w:shd w:fill="FFFF00" w:color="auto" w:val="clear"/>
        </w:rPr>
        <w:t> </w:t>
      </w:r>
      <w:r>
        <w:rPr>
          <w:color w:val="000000"/>
          <w:shd w:fill="FFFF00" w:color="auto" w:val="clear"/>
        </w:rPr>
        <w:t>Tore</w:t>
      </w:r>
      <w:r>
        <w:rPr>
          <w:color w:val="000000"/>
          <w:spacing w:val="-5"/>
          <w:shd w:fill="FFFF00" w:color="auto" w:val="clear"/>
        </w:rPr>
        <w:t> </w:t>
      </w:r>
      <w:r>
        <w:rPr>
          <w:color w:val="000000"/>
          <w:shd w:fill="FFFF00" w:color="auto" w:val="clear"/>
        </w:rPr>
        <w:t>+</w:t>
      </w:r>
      <w:r>
        <w:rPr>
          <w:color w:val="000000"/>
          <w:spacing w:val="-5"/>
          <w:shd w:fill="FFFF00" w:color="auto" w:val="clear"/>
        </w:rPr>
        <w:t> </w:t>
      </w:r>
      <w:r>
        <w:rPr>
          <w:color w:val="000000"/>
          <w:shd w:fill="FFFF00" w:color="auto" w:val="clear"/>
        </w:rPr>
        <w:t>1)^0,15</w:t>
      </w:r>
      <w:r>
        <w:rPr>
          <w:color w:val="000000"/>
          <w:spacing w:val="-4"/>
          <w:shd w:fill="FFFF00" w:color="auto" w:val="clear"/>
        </w:rPr>
        <w:t> </w:t>
      </w:r>
      <w:r>
        <w:rPr>
          <w:color w:val="000000"/>
          <w:shd w:fill="FFFF00" w:color="auto" w:val="clear"/>
        </w:rPr>
        <w:t>/</w:t>
      </w:r>
      <w:r>
        <w:rPr>
          <w:color w:val="000000"/>
          <w:spacing w:val="-4"/>
          <w:shd w:fill="FFFF00" w:color="auto" w:val="clear"/>
        </w:rPr>
        <w:t> </w:t>
      </w:r>
      <w:r>
        <w:rPr>
          <w:color w:val="000000"/>
          <w:shd w:fill="FFFF00" w:color="auto" w:val="clear"/>
        </w:rPr>
        <w:t>(Kassierte</w:t>
      </w:r>
      <w:r>
        <w:rPr>
          <w:color w:val="000000"/>
          <w:spacing w:val="-8"/>
          <w:shd w:fill="FFFF00" w:color="auto" w:val="clear"/>
        </w:rPr>
        <w:t> </w:t>
      </w:r>
      <w:r>
        <w:rPr>
          <w:color w:val="000000"/>
          <w:shd w:fill="FFFF00" w:color="auto" w:val="clear"/>
        </w:rPr>
        <w:t>Tore</w:t>
      </w:r>
      <w:r>
        <w:rPr>
          <w:color w:val="000000"/>
          <w:spacing w:val="-5"/>
          <w:shd w:fill="FFFF00" w:color="auto" w:val="clear"/>
        </w:rPr>
        <w:t> </w:t>
      </w:r>
      <w:r>
        <w:rPr>
          <w:color w:val="000000"/>
          <w:shd w:fill="FFFF00" w:color="auto" w:val="clear"/>
        </w:rPr>
        <w:t>+</w:t>
      </w:r>
      <w:r>
        <w:rPr>
          <w:color w:val="000000"/>
          <w:spacing w:val="-5"/>
          <w:shd w:fill="FFFF00" w:color="auto" w:val="clear"/>
        </w:rPr>
        <w:t> </w:t>
      </w:r>
      <w:r>
        <w:rPr>
          <w:color w:val="000000"/>
          <w:shd w:fill="FFFF00" w:color="auto" w:val="clear"/>
        </w:rPr>
        <w:t>1)^0,15 </w:t>
      </w:r>
      <w:r>
        <w:rPr>
          <w:i/>
          <w:color w:val="000000"/>
          <w:shd w:fill="FFFF00" w:color="auto" w:val="clear"/>
        </w:rPr>
        <w:t>(laut</w:t>
      </w:r>
      <w:r>
        <w:rPr>
          <w:i/>
          <w:color w:val="000000"/>
          <w:spacing w:val="-1"/>
          <w:shd w:fill="FFFF00" w:color="auto" w:val="clear"/>
        </w:rPr>
        <w:t> </w:t>
      </w:r>
      <w:r>
        <w:rPr>
          <w:i/>
          <w:color w:val="000000"/>
          <w:spacing w:val="-1"/>
        </w:rPr>
        <w:t> </w:t>
      </w:r>
      <w:r>
        <w:rPr>
          <w:i/>
          <w:color w:val="000000"/>
          <w:spacing w:val="-4"/>
          <w:shd w:fill="FFFF00" w:color="auto" w:val="clear"/>
        </w:rPr>
        <w:t>HAG)</w:t>
      </w:r>
    </w:p>
    <w:p>
      <w:pPr>
        <w:spacing w:after="0"/>
        <w:sectPr>
          <w:pgSz w:w="11910" w:h="16840"/>
          <w:pgMar w:top="1440" w:bottom="280" w:left="980" w:right="980"/>
        </w:sectPr>
      </w:pPr>
    </w:p>
    <w:p>
      <w:pPr>
        <w:pStyle w:val="BodyText"/>
        <w:spacing w:before="66"/>
        <w:ind w:left="153" w:right="160"/>
      </w:pPr>
      <w:r>
        <w:rPr/>
        <w:t>Um mit einem guten Selbstvertrauen in die neue Saison zu gehen, ist es empfehlenswert vor dem Finanzupdate</w:t>
      </w:r>
      <w:r>
        <w:rPr>
          <w:spacing w:val="-4"/>
        </w:rPr>
        <w:t> </w:t>
      </w:r>
      <w:r>
        <w:rPr/>
        <w:t>vor</w:t>
      </w:r>
      <w:r>
        <w:rPr>
          <w:spacing w:val="-6"/>
        </w:rPr>
        <w:t> </w:t>
      </w:r>
      <w:r>
        <w:rPr/>
        <w:t>dem</w:t>
      </w:r>
      <w:r>
        <w:rPr>
          <w:spacing w:val="-2"/>
        </w:rPr>
        <w:t> </w:t>
      </w:r>
      <w:r>
        <w:rPr/>
        <w:t>ersten</w:t>
      </w:r>
      <w:r>
        <w:rPr>
          <w:spacing w:val="-4"/>
        </w:rPr>
        <w:t> </w:t>
      </w:r>
      <w:r>
        <w:rPr/>
        <w:t>Spiel</w:t>
      </w:r>
      <w:r>
        <w:rPr>
          <w:spacing w:val="-4"/>
        </w:rPr>
        <w:t> </w:t>
      </w:r>
      <w:r>
        <w:rPr/>
        <w:t>schon</w:t>
      </w:r>
      <w:r>
        <w:rPr>
          <w:spacing w:val="-4"/>
        </w:rPr>
        <w:t> </w:t>
      </w:r>
      <w:r>
        <w:rPr/>
        <w:t>mindestens</w:t>
      </w:r>
      <w:r>
        <w:rPr>
          <w:spacing w:val="-4"/>
        </w:rPr>
        <w:t> </w:t>
      </w:r>
      <w:r>
        <w:rPr/>
        <w:t>einen</w:t>
      </w:r>
      <w:r>
        <w:rPr>
          <w:spacing w:val="-4"/>
        </w:rPr>
        <w:t> </w:t>
      </w:r>
      <w:r>
        <w:rPr/>
        <w:t>Psychologen</w:t>
      </w:r>
      <w:r>
        <w:rPr>
          <w:spacing w:val="-4"/>
        </w:rPr>
        <w:t> </w:t>
      </w:r>
      <w:r>
        <w:rPr/>
        <w:t>einzustellen.</w:t>
      </w:r>
      <w:r>
        <w:rPr>
          <w:spacing w:val="-4"/>
        </w:rPr>
        <w:t> </w:t>
      </w:r>
      <w:r>
        <w:rPr/>
        <w:t>Egal,</w:t>
      </w:r>
      <w:r>
        <w:rPr>
          <w:spacing w:val="-4"/>
        </w:rPr>
        <w:t> </w:t>
      </w:r>
      <w:r>
        <w:rPr/>
        <w:t>ob</w:t>
      </w:r>
      <w:r>
        <w:rPr>
          <w:spacing w:val="-4"/>
        </w:rPr>
        <w:t> </w:t>
      </w:r>
      <w:r>
        <w:rPr/>
        <w:t>man einen oder zehn einstellt, kommt man nach dem ersten Finanzupdate auf Selbstvertrauen </w:t>
      </w:r>
      <w:r>
        <w:rPr>
          <w:i/>
        </w:rPr>
        <w:t>stark</w:t>
      </w:r>
      <w:r>
        <w:rPr/>
        <w:t>, nur halt einmal Selbstvertrauen </w:t>
      </w:r>
      <w:r>
        <w:rPr>
          <w:i/>
        </w:rPr>
        <w:t>stark</w:t>
      </w:r>
      <w:r>
        <w:rPr/>
        <w:t>, nahe an </w:t>
      </w:r>
      <w:r>
        <w:rPr>
          <w:i/>
        </w:rPr>
        <w:t>bescheiden</w:t>
      </w:r>
      <w:r>
        <w:rPr/>
        <w:t>, und einmal auf </w:t>
      </w:r>
      <w:r>
        <w:rPr>
          <w:i/>
        </w:rPr>
        <w:t>stark</w:t>
      </w:r>
      <w:r>
        <w:rPr/>
        <w:t>, nahe an </w:t>
      </w:r>
      <w:r>
        <w:rPr>
          <w:i/>
        </w:rPr>
        <w:t>sehr groß</w:t>
      </w:r>
      <w:r>
        <w:rPr/>
        <w:t>.</w:t>
      </w:r>
    </w:p>
    <w:p>
      <w:pPr>
        <w:pStyle w:val="BodyText"/>
        <w:rPr>
          <w:sz w:val="26"/>
        </w:rPr>
      </w:pPr>
    </w:p>
    <w:p>
      <w:pPr>
        <w:pStyle w:val="BodyText"/>
        <w:spacing w:before="6"/>
        <w:rPr>
          <w:sz w:val="22"/>
        </w:rPr>
      </w:pPr>
    </w:p>
    <w:p>
      <w:pPr>
        <w:pStyle w:val="Heading1"/>
      </w:pPr>
      <w:r>
        <w:rPr>
          <w:spacing w:val="-2"/>
        </w:rPr>
        <w:t>PR-Manager:</w:t>
      </w:r>
    </w:p>
    <w:p>
      <w:pPr>
        <w:pStyle w:val="BodyText"/>
        <w:spacing w:before="2"/>
        <w:rPr>
          <w:b/>
          <w:sz w:val="10"/>
        </w:rPr>
      </w:pPr>
      <w:r>
        <w:rPr/>
        <w:pict>
          <v:shape style="position:absolute;margin-left:55.224003pt;margin-top:7.088366pt;width:484.9pt;height:.4pt;mso-position-horizontal-relative:page;mso-position-vertical-relative:paragraph;z-index:-15718400;mso-wrap-distance-left:0;mso-wrap-distance-right:0" id="docshape25" coordorigin="1104,142" coordsize="9698,8" path="m10802,147l1104,147,1104,149,10802,149,10802,147xm10802,142l1104,142,1104,144,10802,144,10802,142xe" filled="true" fillcolor="#808080" stroked="false">
            <v:path arrowok="t"/>
            <v:fill type="solid"/>
            <w10:wrap type="topAndBottom"/>
          </v:shape>
        </w:pict>
      </w:r>
    </w:p>
    <w:p>
      <w:pPr>
        <w:pStyle w:val="BodyText"/>
        <w:spacing w:before="1"/>
        <w:rPr>
          <w:b/>
          <w:sz w:val="16"/>
        </w:rPr>
      </w:pPr>
    </w:p>
    <w:p>
      <w:pPr>
        <w:pStyle w:val="BodyText"/>
        <w:spacing w:line="237" w:lineRule="auto" w:before="92"/>
        <w:ind w:left="153" w:right="160"/>
      </w:pPr>
      <w:r>
        <w:rPr/>
        <w:t>Verbessern</w:t>
      </w:r>
      <w:r>
        <w:rPr>
          <w:spacing w:val="-8"/>
        </w:rPr>
        <w:t> </w:t>
      </w:r>
      <w:r>
        <w:rPr/>
        <w:t>die</w:t>
      </w:r>
      <w:r>
        <w:rPr>
          <w:spacing w:val="-10"/>
        </w:rPr>
        <w:t> </w:t>
      </w:r>
      <w:r>
        <w:rPr/>
        <w:t>Einstellung</w:t>
      </w:r>
      <w:r>
        <w:rPr>
          <w:spacing w:val="-11"/>
        </w:rPr>
        <w:t> </w:t>
      </w:r>
      <w:r>
        <w:rPr/>
        <w:t>von</w:t>
      </w:r>
      <w:r>
        <w:rPr>
          <w:spacing w:val="-8"/>
        </w:rPr>
        <w:t> </w:t>
      </w:r>
      <w:r>
        <w:rPr/>
        <w:t>Sponsoren</w:t>
      </w:r>
      <w:r>
        <w:rPr>
          <w:spacing w:val="-8"/>
        </w:rPr>
        <w:t> </w:t>
      </w:r>
      <w:r>
        <w:rPr/>
        <w:t>und</w:t>
      </w:r>
      <w:r>
        <w:rPr>
          <w:spacing w:val="-6"/>
        </w:rPr>
        <w:t> </w:t>
      </w:r>
      <w:r>
        <w:rPr/>
        <w:t>Fans</w:t>
      </w:r>
      <w:r>
        <w:rPr>
          <w:spacing w:val="-7"/>
        </w:rPr>
        <w:t> </w:t>
      </w:r>
      <w:r>
        <w:rPr/>
        <w:t>gegenüber</w:t>
      </w:r>
      <w:r>
        <w:rPr>
          <w:spacing w:val="-7"/>
        </w:rPr>
        <w:t> </w:t>
      </w:r>
      <w:r>
        <w:rPr/>
        <w:t>dem</w:t>
      </w:r>
      <w:r>
        <w:rPr>
          <w:spacing w:val="-12"/>
        </w:rPr>
        <w:t> </w:t>
      </w:r>
      <w:r>
        <w:rPr/>
        <w:t>Verein</w:t>
      </w:r>
      <w:r>
        <w:rPr>
          <w:spacing w:val="-6"/>
        </w:rPr>
        <w:t> </w:t>
      </w:r>
      <w:r>
        <w:rPr/>
        <w:t>und</w:t>
      </w:r>
      <w:r>
        <w:rPr>
          <w:spacing w:val="-7"/>
        </w:rPr>
        <w:t> </w:t>
      </w:r>
      <w:r>
        <w:rPr/>
        <w:t>sorgen</w:t>
      </w:r>
      <w:r>
        <w:rPr>
          <w:spacing w:val="-7"/>
        </w:rPr>
        <w:t> </w:t>
      </w:r>
      <w:r>
        <w:rPr/>
        <w:t>damit</w:t>
      </w:r>
      <w:r>
        <w:rPr>
          <w:spacing w:val="-7"/>
        </w:rPr>
        <w:t> </w:t>
      </w:r>
      <w:r>
        <w:rPr/>
        <w:t>für schnelleren Fan-Zuwachs, mehr Zuschauer bei den Spielen und höhere Sponsoren-Einnahmen.</w:t>
      </w:r>
    </w:p>
    <w:p>
      <w:pPr>
        <w:pStyle w:val="BodyText"/>
        <w:spacing w:before="4"/>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0"/>
        <w:gridCol w:w="5206"/>
      </w:tblGrid>
      <w:tr>
        <w:trPr>
          <w:trHeight w:val="296" w:hRule="atLeast"/>
        </w:trPr>
        <w:tc>
          <w:tcPr>
            <w:tcW w:w="3940" w:type="dxa"/>
          </w:tcPr>
          <w:p>
            <w:pPr>
              <w:pStyle w:val="TableParagraph"/>
              <w:spacing w:before="0"/>
              <w:ind w:left="0"/>
              <w:rPr>
                <w:sz w:val="22"/>
              </w:rPr>
            </w:pPr>
          </w:p>
        </w:tc>
        <w:tc>
          <w:tcPr>
            <w:tcW w:w="5206" w:type="dxa"/>
          </w:tcPr>
          <w:p>
            <w:pPr>
              <w:pStyle w:val="TableParagraph"/>
              <w:spacing w:line="266" w:lineRule="exact" w:before="0"/>
              <w:ind w:left="608"/>
              <w:rPr>
                <w:b/>
                <w:sz w:val="24"/>
              </w:rPr>
            </w:pPr>
            <w:r>
              <w:rPr>
                <w:b/>
                <w:spacing w:val="-2"/>
                <w:sz w:val="24"/>
              </w:rPr>
              <w:t>Links</w:t>
            </w:r>
          </w:p>
        </w:tc>
      </w:tr>
      <w:tr>
        <w:trPr>
          <w:trHeight w:val="572" w:hRule="atLeast"/>
        </w:trPr>
        <w:tc>
          <w:tcPr>
            <w:tcW w:w="3940" w:type="dxa"/>
          </w:tcPr>
          <w:p>
            <w:pPr>
              <w:pStyle w:val="TableParagraph"/>
              <w:spacing w:line="270" w:lineRule="atLeast" w:before="0"/>
              <w:ind w:left="50"/>
              <w:rPr>
                <w:sz w:val="24"/>
              </w:rPr>
            </w:pPr>
            <w:hyperlink r:id="rId25">
              <w:r>
                <w:rPr>
                  <w:color w:val="000080"/>
                  <w:spacing w:val="-2"/>
                  <w:sz w:val="24"/>
                  <w:u w:val="single" w:color="000080"/>
                </w:rPr>
                <w:t>(http://www.ht-</w:t>
              </w:r>
            </w:hyperlink>
            <w:r>
              <w:rPr>
                <w:color w:val="000080"/>
                <w:spacing w:val="-2"/>
                <w:sz w:val="24"/>
              </w:rPr>
              <w:t> </w:t>
            </w:r>
            <w:hyperlink r:id="rId25">
              <w:r>
                <w:rPr>
                  <w:color w:val="000080"/>
                  <w:spacing w:val="-2"/>
                  <w:sz w:val="24"/>
                  <w:u w:val="single" w:color="000080"/>
                </w:rPr>
                <w:t>links.de/Hattrick/Sponsorenphp.html)</w:t>
              </w:r>
            </w:hyperlink>
          </w:p>
        </w:tc>
        <w:tc>
          <w:tcPr>
            <w:tcW w:w="5206" w:type="dxa"/>
          </w:tcPr>
          <w:p>
            <w:pPr>
              <w:pStyle w:val="TableParagraph"/>
              <w:spacing w:line="270" w:lineRule="atLeast" w:before="0"/>
              <w:ind w:left="262"/>
              <w:rPr>
                <w:sz w:val="24"/>
              </w:rPr>
            </w:pPr>
            <w:r>
              <w:rPr>
                <w:sz w:val="24"/>
              </w:rPr>
              <w:t>Sponsoren-Rechner,</w:t>
            </w:r>
            <w:r>
              <w:rPr>
                <w:spacing w:val="-12"/>
                <w:sz w:val="24"/>
              </w:rPr>
              <w:t> </w:t>
            </w:r>
            <w:r>
              <w:rPr>
                <w:sz w:val="24"/>
              </w:rPr>
              <w:t>um</w:t>
            </w:r>
            <w:r>
              <w:rPr>
                <w:spacing w:val="-7"/>
                <w:sz w:val="24"/>
              </w:rPr>
              <w:t> </w:t>
            </w:r>
            <w:r>
              <w:rPr>
                <w:sz w:val="24"/>
              </w:rPr>
              <w:t>die</w:t>
            </w:r>
            <w:r>
              <w:rPr>
                <w:spacing w:val="-8"/>
                <w:sz w:val="24"/>
              </w:rPr>
              <w:t> </w:t>
            </w:r>
            <w:r>
              <w:rPr>
                <w:sz w:val="24"/>
              </w:rPr>
              <w:t>ideale</w:t>
            </w:r>
            <w:r>
              <w:rPr>
                <w:spacing w:val="-15"/>
                <w:sz w:val="24"/>
              </w:rPr>
              <w:t> </w:t>
            </w:r>
            <w:r>
              <w:rPr>
                <w:sz w:val="24"/>
              </w:rPr>
              <w:t>Anzahl</w:t>
            </w:r>
            <w:r>
              <w:rPr>
                <w:spacing w:val="-8"/>
                <w:sz w:val="24"/>
              </w:rPr>
              <w:t> </w:t>
            </w:r>
            <w:r>
              <w:rPr>
                <w:sz w:val="24"/>
              </w:rPr>
              <w:t>von</w:t>
            </w:r>
            <w:r>
              <w:rPr>
                <w:spacing w:val="-8"/>
                <w:sz w:val="24"/>
              </w:rPr>
              <w:t> </w:t>
            </w:r>
            <w:r>
              <w:rPr>
                <w:sz w:val="24"/>
              </w:rPr>
              <w:t>PR- Managern zu bestimmen</w:t>
            </w:r>
          </w:p>
        </w:tc>
      </w:tr>
    </w:tbl>
    <w:p>
      <w:pPr>
        <w:pStyle w:val="BodyText"/>
        <w:spacing w:before="6"/>
        <w:rPr>
          <w:sz w:val="26"/>
        </w:rPr>
      </w:pPr>
    </w:p>
    <w:p>
      <w:pPr>
        <w:pStyle w:val="BodyText"/>
        <w:ind w:left="153" w:right="191"/>
      </w:pPr>
      <w:r>
        <w:rPr/>
        <w:t>Dieser Rechner berechnet aber nur die Wirtschaftlichkeit hinsichtlich der Sponsoren-Einnahmen. Bei</w:t>
      </w:r>
      <w:r>
        <w:rPr>
          <w:spacing w:val="-4"/>
        </w:rPr>
        <w:t> </w:t>
      </w:r>
      <w:r>
        <w:rPr/>
        <w:t>besserer</w:t>
      </w:r>
      <w:r>
        <w:rPr>
          <w:spacing w:val="-3"/>
        </w:rPr>
        <w:t> </w:t>
      </w:r>
      <w:r>
        <w:rPr/>
        <w:t>Fan-Stimmung</w:t>
      </w:r>
      <w:r>
        <w:rPr>
          <w:spacing w:val="-7"/>
        </w:rPr>
        <w:t> </w:t>
      </w:r>
      <w:r>
        <w:rPr/>
        <w:t>kommen</w:t>
      </w:r>
      <w:r>
        <w:rPr>
          <w:spacing w:val="-4"/>
        </w:rPr>
        <w:t> </w:t>
      </w:r>
      <w:r>
        <w:rPr/>
        <w:t>aber</w:t>
      </w:r>
      <w:r>
        <w:rPr>
          <w:spacing w:val="-4"/>
        </w:rPr>
        <w:t> </w:t>
      </w:r>
      <w:r>
        <w:rPr/>
        <w:t>auch</w:t>
      </w:r>
      <w:r>
        <w:rPr>
          <w:spacing w:val="-4"/>
        </w:rPr>
        <w:t> </w:t>
      </w:r>
      <w:r>
        <w:rPr/>
        <w:t>mehr</w:t>
      </w:r>
      <w:r>
        <w:rPr>
          <w:spacing w:val="-3"/>
        </w:rPr>
        <w:t> </w:t>
      </w:r>
      <w:r>
        <w:rPr/>
        <w:t>Zuschauer,</w:t>
      </w:r>
      <w:r>
        <w:rPr>
          <w:spacing w:val="-2"/>
        </w:rPr>
        <w:t> </w:t>
      </w:r>
      <w:r>
        <w:rPr/>
        <w:t>also</w:t>
      </w:r>
      <w:r>
        <w:rPr>
          <w:spacing w:val="-4"/>
        </w:rPr>
        <w:t> </w:t>
      </w:r>
      <w:r>
        <w:rPr/>
        <w:t>kann</w:t>
      </w:r>
      <w:r>
        <w:rPr>
          <w:spacing w:val="-3"/>
        </w:rPr>
        <w:t> </w:t>
      </w:r>
      <w:r>
        <w:rPr/>
        <w:t>es</w:t>
      </w:r>
      <w:r>
        <w:rPr>
          <w:spacing w:val="-4"/>
        </w:rPr>
        <w:t> </w:t>
      </w:r>
      <w:r>
        <w:rPr/>
        <w:t>sich</w:t>
      </w:r>
      <w:r>
        <w:rPr>
          <w:spacing w:val="-4"/>
        </w:rPr>
        <w:t> </w:t>
      </w:r>
      <w:r>
        <w:rPr/>
        <w:t>gut</w:t>
      </w:r>
      <w:r>
        <w:rPr>
          <w:spacing w:val="-4"/>
        </w:rPr>
        <w:t> </w:t>
      </w:r>
      <w:r>
        <w:rPr/>
        <w:t>lohnen,</w:t>
      </w:r>
      <w:r>
        <w:rPr>
          <w:spacing w:val="-4"/>
        </w:rPr>
        <w:t> </w:t>
      </w:r>
      <w:r>
        <w:rPr/>
        <w:t>mehr PR-Manager</w:t>
      </w:r>
      <w:r>
        <w:rPr>
          <w:spacing w:val="-2"/>
        </w:rPr>
        <w:t> </w:t>
      </w:r>
      <w:r>
        <w:rPr/>
        <w:t>einzustellen als</w:t>
      </w:r>
      <w:r>
        <w:rPr>
          <w:spacing w:val="-2"/>
        </w:rPr>
        <w:t> </w:t>
      </w:r>
      <w:r>
        <w:rPr/>
        <w:t>von</w:t>
      </w:r>
      <w:r>
        <w:rPr>
          <w:spacing w:val="-2"/>
        </w:rPr>
        <w:t> </w:t>
      </w:r>
      <w:r>
        <w:rPr/>
        <w:t>dem</w:t>
      </w:r>
      <w:r>
        <w:rPr>
          <w:spacing w:val="-7"/>
        </w:rPr>
        <w:t> </w:t>
      </w:r>
      <w:r>
        <w:rPr/>
        <w:t>Tool</w:t>
      </w:r>
      <w:r>
        <w:rPr>
          <w:spacing w:val="-2"/>
        </w:rPr>
        <w:t> </w:t>
      </w:r>
      <w:r>
        <w:rPr/>
        <w:t>vorgeschlagen.</w:t>
      </w:r>
      <w:r>
        <w:rPr>
          <w:spacing w:val="-2"/>
        </w:rPr>
        <w:t> </w:t>
      </w:r>
      <w:r>
        <w:rPr/>
        <w:t>Damit</w:t>
      </w:r>
      <w:r>
        <w:rPr>
          <w:spacing w:val="-2"/>
        </w:rPr>
        <w:t> </w:t>
      </w:r>
      <w:r>
        <w:rPr/>
        <w:t>die</w:t>
      </w:r>
      <w:r>
        <w:rPr>
          <w:spacing w:val="-3"/>
        </w:rPr>
        <w:t> </w:t>
      </w:r>
      <w:r>
        <w:rPr/>
        <w:t>Fans dich</w:t>
      </w:r>
      <w:r>
        <w:rPr>
          <w:spacing w:val="-2"/>
        </w:rPr>
        <w:t> </w:t>
      </w:r>
      <w:r>
        <w:rPr/>
        <w:t>vergöttern</w:t>
      </w:r>
      <w:r>
        <w:rPr>
          <w:spacing w:val="-2"/>
        </w:rPr>
        <w:t> </w:t>
      </w:r>
      <w:r>
        <w:rPr/>
        <w:t>brauchst du 10 PR-Manager.</w:t>
      </w:r>
    </w:p>
    <w:p>
      <w:pPr>
        <w:pStyle w:val="Heading1"/>
        <w:spacing w:before="126"/>
      </w:pPr>
      <w:r>
        <w:rPr>
          <w:spacing w:val="-2"/>
        </w:rPr>
        <w:t>Physiotherapeuten:</w:t>
      </w:r>
    </w:p>
    <w:p>
      <w:pPr>
        <w:pStyle w:val="BodyText"/>
        <w:rPr>
          <w:b/>
          <w:sz w:val="10"/>
        </w:rPr>
      </w:pPr>
      <w:r>
        <w:rPr/>
        <w:pict>
          <v:shape style="position:absolute;margin-left:55.224003pt;margin-top:6.96066pt;width:484.9pt;height:.4pt;mso-position-horizontal-relative:page;mso-position-vertical-relative:paragraph;z-index:-15717888;mso-wrap-distance-left:0;mso-wrap-distance-right:0" id="docshape26" coordorigin="1104,139" coordsize="9698,8" path="m10802,144l1104,144,1104,146,10802,146,10802,144xm10802,139l1104,139,1104,142,10802,142,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Reduzieren</w:t>
      </w:r>
      <w:r>
        <w:rPr>
          <w:spacing w:val="-14"/>
        </w:rPr>
        <w:t> </w:t>
      </w:r>
      <w:r>
        <w:rPr/>
        <w:t>die</w:t>
      </w:r>
      <w:r>
        <w:rPr>
          <w:spacing w:val="-15"/>
        </w:rPr>
        <w:t> </w:t>
      </w:r>
      <w:r>
        <w:rPr/>
        <w:t>Verletzungswahrscheinlichkeit</w:t>
      </w:r>
      <w:r>
        <w:rPr>
          <w:spacing w:val="-12"/>
        </w:rPr>
        <w:t> </w:t>
      </w:r>
      <w:r>
        <w:rPr/>
        <w:t>von</w:t>
      </w:r>
      <w:r>
        <w:rPr>
          <w:spacing w:val="-15"/>
        </w:rPr>
        <w:t> </w:t>
      </w:r>
      <w:r>
        <w:rPr/>
        <w:t>Verletzungen</w:t>
      </w:r>
      <w:r>
        <w:rPr>
          <w:spacing w:val="-12"/>
        </w:rPr>
        <w:t> </w:t>
      </w:r>
      <w:r>
        <w:rPr/>
        <w:t>ohne</w:t>
      </w:r>
      <w:r>
        <w:rPr>
          <w:spacing w:val="-13"/>
        </w:rPr>
        <w:t> </w:t>
      </w:r>
      <w:r>
        <w:rPr/>
        <w:t>Einfluss</w:t>
      </w:r>
      <w:r>
        <w:rPr>
          <w:spacing w:val="-12"/>
        </w:rPr>
        <w:t> </w:t>
      </w:r>
      <w:r>
        <w:rPr/>
        <w:t>des</w:t>
      </w:r>
      <w:r>
        <w:rPr>
          <w:spacing w:val="-12"/>
        </w:rPr>
        <w:t> </w:t>
      </w:r>
      <w:r>
        <w:rPr/>
        <w:t>Gegners (Zerrungen,</w:t>
      </w:r>
      <w:r>
        <w:rPr>
          <w:spacing w:val="-11"/>
        </w:rPr>
        <w:t> </w:t>
      </w:r>
      <w:r>
        <w:rPr/>
        <w:t>umknicken</w:t>
      </w:r>
      <w:r>
        <w:rPr>
          <w:spacing w:val="-11"/>
        </w:rPr>
        <w:t> </w:t>
      </w:r>
      <w:r>
        <w:rPr/>
        <w:t>usw.).</w:t>
      </w:r>
      <w:r>
        <w:rPr>
          <w:spacing w:val="-10"/>
        </w:rPr>
        <w:t> </w:t>
      </w:r>
      <w:r>
        <w:rPr/>
        <w:t>Können</w:t>
      </w:r>
      <w:r>
        <w:rPr>
          <w:spacing w:val="-11"/>
        </w:rPr>
        <w:t> </w:t>
      </w:r>
      <w:r>
        <w:rPr/>
        <w:t>nicht</w:t>
      </w:r>
      <w:r>
        <w:rPr>
          <w:spacing w:val="-10"/>
        </w:rPr>
        <w:t> </w:t>
      </w:r>
      <w:r>
        <w:rPr/>
        <w:t>vor</w:t>
      </w:r>
      <w:r>
        <w:rPr>
          <w:spacing w:val="-15"/>
        </w:rPr>
        <w:t> </w:t>
      </w:r>
      <w:r>
        <w:rPr/>
        <w:t>Verletzungen</w:t>
      </w:r>
      <w:r>
        <w:rPr>
          <w:spacing w:val="-10"/>
        </w:rPr>
        <w:t> </w:t>
      </w:r>
      <w:r>
        <w:rPr/>
        <w:t>in</w:t>
      </w:r>
      <w:r>
        <w:rPr>
          <w:spacing w:val="-8"/>
        </w:rPr>
        <w:t> </w:t>
      </w:r>
      <w:r>
        <w:rPr/>
        <w:t>Folge</w:t>
      </w:r>
      <w:r>
        <w:rPr>
          <w:spacing w:val="-11"/>
        </w:rPr>
        <w:t> </w:t>
      </w:r>
      <w:r>
        <w:rPr/>
        <w:t>von</w:t>
      </w:r>
      <w:r>
        <w:rPr>
          <w:spacing w:val="-8"/>
        </w:rPr>
        <w:t> </w:t>
      </w:r>
      <w:r>
        <w:rPr/>
        <w:t>Fouls</w:t>
      </w:r>
      <w:r>
        <w:rPr>
          <w:spacing w:val="-10"/>
        </w:rPr>
        <w:t> </w:t>
      </w:r>
      <w:r>
        <w:rPr>
          <w:spacing w:val="-2"/>
        </w:rPr>
        <w:t>schützen.</w:t>
      </w:r>
    </w:p>
    <w:p>
      <w:pPr>
        <w:pStyle w:val="BodyText"/>
      </w:pPr>
    </w:p>
    <w:p>
      <w:pPr>
        <w:spacing w:before="0" w:after="8"/>
        <w:ind w:left="153" w:right="0" w:firstLine="0"/>
        <w:jc w:val="left"/>
        <w:rPr>
          <w:i/>
          <w:sz w:val="24"/>
        </w:rPr>
      </w:pPr>
      <w:r>
        <w:rPr>
          <w:i/>
          <w:sz w:val="24"/>
        </w:rPr>
        <w:t>Verletzungen</w:t>
      </w:r>
      <w:r>
        <w:rPr>
          <w:i/>
          <w:spacing w:val="-8"/>
          <w:sz w:val="24"/>
        </w:rPr>
        <w:t> </w:t>
      </w:r>
      <w:r>
        <w:rPr>
          <w:i/>
          <w:sz w:val="24"/>
        </w:rPr>
        <w:t>pro</w:t>
      </w:r>
      <w:r>
        <w:rPr>
          <w:i/>
          <w:spacing w:val="-7"/>
          <w:sz w:val="24"/>
        </w:rPr>
        <w:t> </w:t>
      </w:r>
      <w:r>
        <w:rPr>
          <w:i/>
          <w:sz w:val="24"/>
        </w:rPr>
        <w:t>Saison</w:t>
      </w:r>
      <w:r>
        <w:rPr>
          <w:i/>
          <w:spacing w:val="-5"/>
          <w:sz w:val="24"/>
        </w:rPr>
        <w:t> </w:t>
      </w:r>
      <w:r>
        <w:rPr>
          <w:i/>
          <w:sz w:val="24"/>
        </w:rPr>
        <w:t>(30</w:t>
      </w:r>
      <w:r>
        <w:rPr>
          <w:i/>
          <w:spacing w:val="-7"/>
          <w:sz w:val="24"/>
        </w:rPr>
        <w:t> </w:t>
      </w:r>
      <w:r>
        <w:rPr>
          <w:i/>
          <w:sz w:val="24"/>
        </w:rPr>
        <w:t>Spiele)</w:t>
      </w:r>
      <w:r>
        <w:rPr>
          <w:i/>
          <w:spacing w:val="-11"/>
          <w:sz w:val="24"/>
        </w:rPr>
        <w:t> </w:t>
      </w:r>
      <w:r>
        <w:rPr>
          <w:i/>
          <w:sz w:val="24"/>
        </w:rPr>
        <w:t>nach</w:t>
      </w:r>
      <w:r>
        <w:rPr>
          <w:i/>
          <w:spacing w:val="-7"/>
          <w:sz w:val="24"/>
        </w:rPr>
        <w:t> </w:t>
      </w:r>
      <w:r>
        <w:rPr>
          <w:i/>
          <w:spacing w:val="-2"/>
          <w:sz w:val="24"/>
        </w:rPr>
        <w:t>Physiotherapeuten:</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7"/>
        <w:gridCol w:w="541"/>
        <w:gridCol w:w="476"/>
        <w:gridCol w:w="576"/>
        <w:gridCol w:w="527"/>
        <w:gridCol w:w="516"/>
        <w:gridCol w:w="516"/>
        <w:gridCol w:w="516"/>
        <w:gridCol w:w="516"/>
        <w:gridCol w:w="516"/>
        <w:gridCol w:w="526"/>
        <w:gridCol w:w="624"/>
      </w:tblGrid>
      <w:tr>
        <w:trPr>
          <w:trHeight w:val="271" w:hRule="atLeast"/>
        </w:trPr>
        <w:tc>
          <w:tcPr>
            <w:tcW w:w="617" w:type="dxa"/>
            <w:tcBorders>
              <w:top w:val="single" w:sz="24" w:space="0" w:color="000080"/>
              <w:bottom w:val="single" w:sz="2" w:space="0" w:color="000080"/>
            </w:tcBorders>
            <w:shd w:val="clear" w:color="auto" w:fill="0099FF"/>
          </w:tcPr>
          <w:p>
            <w:pPr>
              <w:pStyle w:val="TableParagraph"/>
              <w:spacing w:line="251" w:lineRule="exact" w:before="0"/>
              <w:ind w:left="9"/>
              <w:rPr>
                <w:b/>
                <w:i/>
                <w:sz w:val="24"/>
              </w:rPr>
            </w:pPr>
            <w:r>
              <w:rPr>
                <w:b/>
                <w:i/>
                <w:color w:val="FFFFFF"/>
                <w:spacing w:val="-2"/>
                <w:sz w:val="24"/>
              </w:rPr>
              <w:t>Phys.</w:t>
            </w:r>
          </w:p>
        </w:tc>
        <w:tc>
          <w:tcPr>
            <w:tcW w:w="541" w:type="dxa"/>
            <w:tcBorders>
              <w:top w:val="single" w:sz="24" w:space="0" w:color="000080"/>
              <w:bottom w:val="single" w:sz="2" w:space="0" w:color="000080"/>
            </w:tcBorders>
            <w:shd w:val="clear" w:color="auto" w:fill="0099FF"/>
          </w:tcPr>
          <w:p>
            <w:pPr>
              <w:pStyle w:val="TableParagraph"/>
              <w:spacing w:line="251" w:lineRule="exact" w:before="0"/>
              <w:ind w:left="119"/>
              <w:jc w:val="center"/>
              <w:rPr>
                <w:b/>
                <w:i/>
                <w:sz w:val="24"/>
              </w:rPr>
            </w:pPr>
            <w:r>
              <w:rPr>
                <w:b/>
                <w:i/>
                <w:color w:val="FFFFFF"/>
                <w:sz w:val="24"/>
              </w:rPr>
              <w:t>0</w:t>
            </w:r>
          </w:p>
        </w:tc>
        <w:tc>
          <w:tcPr>
            <w:tcW w:w="476" w:type="dxa"/>
            <w:tcBorders>
              <w:top w:val="single" w:sz="24" w:space="0" w:color="000080"/>
              <w:bottom w:val="single" w:sz="2" w:space="0" w:color="000080"/>
            </w:tcBorders>
            <w:shd w:val="clear" w:color="auto" w:fill="0099FF"/>
          </w:tcPr>
          <w:p>
            <w:pPr>
              <w:pStyle w:val="TableParagraph"/>
              <w:spacing w:line="251" w:lineRule="exact" w:before="0"/>
              <w:ind w:left="254"/>
              <w:rPr>
                <w:b/>
                <w:i/>
                <w:sz w:val="24"/>
              </w:rPr>
            </w:pPr>
            <w:r>
              <w:rPr>
                <w:b/>
                <w:i/>
                <w:color w:val="FFFFFF"/>
                <w:sz w:val="24"/>
              </w:rPr>
              <w:t>1</w:t>
            </w:r>
          </w:p>
        </w:tc>
        <w:tc>
          <w:tcPr>
            <w:tcW w:w="576" w:type="dxa"/>
            <w:tcBorders>
              <w:top w:val="single" w:sz="24" w:space="0" w:color="000080"/>
              <w:bottom w:val="single" w:sz="2" w:space="0" w:color="000080"/>
            </w:tcBorders>
            <w:shd w:val="clear" w:color="auto" w:fill="0099FF"/>
          </w:tcPr>
          <w:p>
            <w:pPr>
              <w:pStyle w:val="TableParagraph"/>
              <w:spacing w:line="251" w:lineRule="exact" w:before="0"/>
              <w:ind w:left="304"/>
              <w:rPr>
                <w:b/>
                <w:i/>
                <w:sz w:val="24"/>
              </w:rPr>
            </w:pPr>
            <w:r>
              <w:rPr>
                <w:b/>
                <w:i/>
                <w:color w:val="FFFFFF"/>
                <w:sz w:val="24"/>
              </w:rPr>
              <w:t>2</w:t>
            </w:r>
          </w:p>
        </w:tc>
        <w:tc>
          <w:tcPr>
            <w:tcW w:w="527" w:type="dxa"/>
            <w:tcBorders>
              <w:top w:val="single" w:sz="24" w:space="0" w:color="000080"/>
              <w:bottom w:val="single" w:sz="2" w:space="0" w:color="000080"/>
            </w:tcBorders>
            <w:shd w:val="clear" w:color="auto" w:fill="0099FF"/>
          </w:tcPr>
          <w:p>
            <w:pPr>
              <w:pStyle w:val="TableParagraph"/>
              <w:spacing w:line="251" w:lineRule="exact" w:before="0"/>
              <w:ind w:left="257"/>
              <w:rPr>
                <w:b/>
                <w:i/>
                <w:sz w:val="24"/>
              </w:rPr>
            </w:pPr>
            <w:r>
              <w:rPr>
                <w:b/>
                <w:i/>
                <w:color w:val="FFFFFF"/>
                <w:sz w:val="24"/>
              </w:rPr>
              <w:t>3</w:t>
            </w:r>
          </w:p>
        </w:tc>
        <w:tc>
          <w:tcPr>
            <w:tcW w:w="516" w:type="dxa"/>
            <w:tcBorders>
              <w:top w:val="single" w:sz="24" w:space="0" w:color="000080"/>
              <w:bottom w:val="single" w:sz="2" w:space="0" w:color="000080"/>
            </w:tcBorders>
            <w:shd w:val="clear" w:color="auto" w:fill="0099FF"/>
          </w:tcPr>
          <w:p>
            <w:pPr>
              <w:pStyle w:val="TableParagraph"/>
              <w:spacing w:line="251" w:lineRule="exact" w:before="0"/>
              <w:ind w:left="105"/>
              <w:jc w:val="center"/>
              <w:rPr>
                <w:b/>
                <w:i/>
                <w:sz w:val="24"/>
              </w:rPr>
            </w:pPr>
            <w:r>
              <w:rPr>
                <w:b/>
                <w:i/>
                <w:color w:val="FFFFFF"/>
                <w:sz w:val="24"/>
              </w:rPr>
              <w:t>4</w:t>
            </w:r>
          </w:p>
        </w:tc>
        <w:tc>
          <w:tcPr>
            <w:tcW w:w="516" w:type="dxa"/>
            <w:tcBorders>
              <w:top w:val="single" w:sz="24" w:space="0" w:color="000080"/>
              <w:bottom w:val="single" w:sz="2" w:space="0" w:color="000080"/>
            </w:tcBorders>
            <w:shd w:val="clear" w:color="auto" w:fill="0099FF"/>
          </w:tcPr>
          <w:p>
            <w:pPr>
              <w:pStyle w:val="TableParagraph"/>
              <w:spacing w:line="251" w:lineRule="exact" w:before="0"/>
              <w:ind w:left="250"/>
              <w:rPr>
                <w:b/>
                <w:i/>
                <w:sz w:val="24"/>
              </w:rPr>
            </w:pPr>
            <w:r>
              <w:rPr>
                <w:b/>
                <w:i/>
                <w:color w:val="FFFFFF"/>
                <w:sz w:val="24"/>
              </w:rPr>
              <w:t>5</w:t>
            </w:r>
          </w:p>
        </w:tc>
        <w:tc>
          <w:tcPr>
            <w:tcW w:w="516" w:type="dxa"/>
            <w:tcBorders>
              <w:top w:val="single" w:sz="24" w:space="0" w:color="000080"/>
              <w:bottom w:val="single" w:sz="2" w:space="0" w:color="000080"/>
            </w:tcBorders>
            <w:shd w:val="clear" w:color="auto" w:fill="0099FF"/>
          </w:tcPr>
          <w:p>
            <w:pPr>
              <w:pStyle w:val="TableParagraph"/>
              <w:spacing w:line="251" w:lineRule="exact" w:before="0"/>
              <w:ind w:left="250"/>
              <w:rPr>
                <w:b/>
                <w:i/>
                <w:sz w:val="24"/>
              </w:rPr>
            </w:pPr>
            <w:r>
              <w:rPr>
                <w:b/>
                <w:i/>
                <w:color w:val="FFFFFF"/>
                <w:sz w:val="24"/>
              </w:rPr>
              <w:t>6</w:t>
            </w:r>
          </w:p>
        </w:tc>
        <w:tc>
          <w:tcPr>
            <w:tcW w:w="516" w:type="dxa"/>
            <w:tcBorders>
              <w:top w:val="single" w:sz="24" w:space="0" w:color="000080"/>
              <w:bottom w:val="single" w:sz="2" w:space="0" w:color="000080"/>
            </w:tcBorders>
            <w:shd w:val="clear" w:color="auto" w:fill="0099FF"/>
          </w:tcPr>
          <w:p>
            <w:pPr>
              <w:pStyle w:val="TableParagraph"/>
              <w:spacing w:line="251" w:lineRule="exact" w:before="0"/>
              <w:ind w:left="251"/>
              <w:rPr>
                <w:b/>
                <w:i/>
                <w:sz w:val="24"/>
              </w:rPr>
            </w:pPr>
            <w:r>
              <w:rPr>
                <w:b/>
                <w:i/>
                <w:color w:val="FFFFFF"/>
                <w:sz w:val="24"/>
              </w:rPr>
              <w:t>7</w:t>
            </w:r>
          </w:p>
        </w:tc>
        <w:tc>
          <w:tcPr>
            <w:tcW w:w="516" w:type="dxa"/>
            <w:tcBorders>
              <w:top w:val="single" w:sz="24" w:space="0" w:color="000080"/>
              <w:bottom w:val="single" w:sz="2" w:space="0" w:color="000080"/>
            </w:tcBorders>
            <w:shd w:val="clear" w:color="auto" w:fill="0099FF"/>
          </w:tcPr>
          <w:p>
            <w:pPr>
              <w:pStyle w:val="TableParagraph"/>
              <w:spacing w:line="251" w:lineRule="exact" w:before="0"/>
              <w:ind w:left="106"/>
              <w:jc w:val="center"/>
              <w:rPr>
                <w:b/>
                <w:i/>
                <w:sz w:val="24"/>
              </w:rPr>
            </w:pPr>
            <w:r>
              <w:rPr>
                <w:b/>
                <w:i/>
                <w:color w:val="FFFFFF"/>
                <w:sz w:val="24"/>
              </w:rPr>
              <w:t>8</w:t>
            </w:r>
          </w:p>
        </w:tc>
        <w:tc>
          <w:tcPr>
            <w:tcW w:w="526" w:type="dxa"/>
            <w:tcBorders>
              <w:top w:val="single" w:sz="24" w:space="0" w:color="000080"/>
              <w:bottom w:val="single" w:sz="2" w:space="0" w:color="000080"/>
            </w:tcBorders>
            <w:shd w:val="clear" w:color="auto" w:fill="0099FF"/>
          </w:tcPr>
          <w:p>
            <w:pPr>
              <w:pStyle w:val="TableParagraph"/>
              <w:spacing w:line="251" w:lineRule="exact" w:before="0"/>
              <w:ind w:left="106"/>
              <w:jc w:val="center"/>
              <w:rPr>
                <w:b/>
                <w:i/>
                <w:sz w:val="24"/>
              </w:rPr>
            </w:pPr>
            <w:r>
              <w:rPr>
                <w:b/>
                <w:i/>
                <w:color w:val="FFFFFF"/>
                <w:sz w:val="24"/>
              </w:rPr>
              <w:t>9</w:t>
            </w:r>
          </w:p>
        </w:tc>
        <w:tc>
          <w:tcPr>
            <w:tcW w:w="624" w:type="dxa"/>
            <w:tcBorders>
              <w:top w:val="single" w:sz="24" w:space="0" w:color="000080"/>
              <w:bottom w:val="single" w:sz="2" w:space="0" w:color="000080"/>
            </w:tcBorders>
            <w:shd w:val="clear" w:color="auto" w:fill="0099FF"/>
          </w:tcPr>
          <w:p>
            <w:pPr>
              <w:pStyle w:val="TableParagraph"/>
              <w:spacing w:line="251" w:lineRule="exact" w:before="0"/>
              <w:ind w:left="0" w:right="162"/>
              <w:jc w:val="right"/>
              <w:rPr>
                <w:b/>
                <w:i/>
                <w:sz w:val="24"/>
              </w:rPr>
            </w:pPr>
            <w:r>
              <w:rPr>
                <w:b/>
                <w:i/>
                <w:color w:val="FFFFFF"/>
                <w:spacing w:val="-5"/>
                <w:sz w:val="24"/>
              </w:rPr>
              <w:t>10</w:t>
            </w:r>
          </w:p>
        </w:tc>
      </w:tr>
      <w:tr>
        <w:trPr>
          <w:trHeight w:val="271" w:hRule="atLeast"/>
        </w:trPr>
        <w:tc>
          <w:tcPr>
            <w:tcW w:w="617" w:type="dxa"/>
            <w:tcBorders>
              <w:top w:val="single" w:sz="2" w:space="0" w:color="000080"/>
              <w:bottom w:val="single" w:sz="24" w:space="0" w:color="000080"/>
            </w:tcBorders>
          </w:tcPr>
          <w:p>
            <w:pPr>
              <w:pStyle w:val="TableParagraph"/>
              <w:spacing w:line="251" w:lineRule="exact" w:before="0"/>
              <w:ind w:left="9"/>
              <w:rPr>
                <w:sz w:val="24"/>
              </w:rPr>
            </w:pPr>
            <w:r>
              <w:rPr>
                <w:spacing w:val="-2"/>
                <w:sz w:val="24"/>
              </w:rPr>
              <w:t>Verl.</w:t>
            </w:r>
          </w:p>
        </w:tc>
        <w:tc>
          <w:tcPr>
            <w:tcW w:w="541" w:type="dxa"/>
            <w:tcBorders>
              <w:top w:val="single" w:sz="2" w:space="0" w:color="000080"/>
              <w:bottom w:val="single" w:sz="24" w:space="0" w:color="000080"/>
            </w:tcBorders>
          </w:tcPr>
          <w:p>
            <w:pPr>
              <w:pStyle w:val="TableParagraph"/>
              <w:spacing w:line="251" w:lineRule="exact" w:before="0"/>
              <w:ind w:left="56" w:right="40"/>
              <w:jc w:val="center"/>
              <w:rPr>
                <w:sz w:val="24"/>
              </w:rPr>
            </w:pPr>
            <w:r>
              <w:rPr>
                <w:spacing w:val="-4"/>
                <w:sz w:val="24"/>
              </w:rPr>
              <w:t>15,7</w:t>
            </w:r>
          </w:p>
        </w:tc>
        <w:tc>
          <w:tcPr>
            <w:tcW w:w="476" w:type="dxa"/>
            <w:tcBorders>
              <w:top w:val="single" w:sz="2" w:space="0" w:color="000080"/>
              <w:bottom w:val="single" w:sz="24" w:space="0" w:color="000080"/>
            </w:tcBorders>
          </w:tcPr>
          <w:p>
            <w:pPr>
              <w:pStyle w:val="TableParagraph"/>
              <w:spacing w:line="251" w:lineRule="exact" w:before="0"/>
              <w:ind w:left="53"/>
              <w:rPr>
                <w:sz w:val="24"/>
              </w:rPr>
            </w:pPr>
            <w:r>
              <w:rPr>
                <w:spacing w:val="-5"/>
                <w:sz w:val="24"/>
              </w:rPr>
              <w:t>14</w:t>
            </w:r>
          </w:p>
        </w:tc>
        <w:tc>
          <w:tcPr>
            <w:tcW w:w="576" w:type="dxa"/>
            <w:tcBorders>
              <w:top w:val="single" w:sz="2" w:space="0" w:color="000080"/>
              <w:bottom w:val="single" w:sz="24" w:space="0" w:color="000080"/>
            </w:tcBorders>
          </w:tcPr>
          <w:p>
            <w:pPr>
              <w:pStyle w:val="TableParagraph"/>
              <w:spacing w:line="251" w:lineRule="exact" w:before="0"/>
              <w:ind w:left="102"/>
              <w:rPr>
                <w:sz w:val="24"/>
              </w:rPr>
            </w:pPr>
            <w:r>
              <w:rPr>
                <w:spacing w:val="-4"/>
                <w:sz w:val="24"/>
              </w:rPr>
              <w:t>13,2</w:t>
            </w:r>
          </w:p>
        </w:tc>
        <w:tc>
          <w:tcPr>
            <w:tcW w:w="527" w:type="dxa"/>
            <w:tcBorders>
              <w:top w:val="single" w:sz="2" w:space="0" w:color="000080"/>
              <w:bottom w:val="single" w:sz="24" w:space="0" w:color="000080"/>
            </w:tcBorders>
          </w:tcPr>
          <w:p>
            <w:pPr>
              <w:pStyle w:val="TableParagraph"/>
              <w:spacing w:line="251" w:lineRule="exact" w:before="0"/>
              <w:ind w:left="55"/>
              <w:rPr>
                <w:sz w:val="24"/>
              </w:rPr>
            </w:pPr>
            <w:r>
              <w:rPr>
                <w:spacing w:val="-4"/>
                <w:sz w:val="24"/>
              </w:rPr>
              <w:t>12,6</w:t>
            </w:r>
          </w:p>
        </w:tc>
        <w:tc>
          <w:tcPr>
            <w:tcW w:w="516" w:type="dxa"/>
            <w:tcBorders>
              <w:top w:val="single" w:sz="2" w:space="0" w:color="000080"/>
              <w:bottom w:val="single" w:sz="24" w:space="0" w:color="000080"/>
            </w:tcBorders>
          </w:tcPr>
          <w:p>
            <w:pPr>
              <w:pStyle w:val="TableParagraph"/>
              <w:spacing w:line="251" w:lineRule="exact" w:before="0"/>
              <w:ind w:left="36" w:right="34"/>
              <w:jc w:val="center"/>
              <w:rPr>
                <w:sz w:val="24"/>
              </w:rPr>
            </w:pPr>
            <w:r>
              <w:rPr>
                <w:spacing w:val="-4"/>
                <w:sz w:val="24"/>
              </w:rPr>
              <w:t>11,8</w:t>
            </w:r>
          </w:p>
        </w:tc>
        <w:tc>
          <w:tcPr>
            <w:tcW w:w="516" w:type="dxa"/>
            <w:tcBorders>
              <w:top w:val="single" w:sz="2" w:space="0" w:color="000080"/>
              <w:bottom w:val="single" w:sz="24" w:space="0" w:color="000080"/>
            </w:tcBorders>
          </w:tcPr>
          <w:p>
            <w:pPr>
              <w:pStyle w:val="TableParagraph"/>
              <w:spacing w:line="251" w:lineRule="exact" w:before="0"/>
              <w:ind w:left="54"/>
              <w:rPr>
                <w:sz w:val="24"/>
              </w:rPr>
            </w:pPr>
            <w:r>
              <w:rPr>
                <w:spacing w:val="-4"/>
                <w:sz w:val="24"/>
              </w:rPr>
              <w:t>11,7</w:t>
            </w:r>
          </w:p>
        </w:tc>
        <w:tc>
          <w:tcPr>
            <w:tcW w:w="516" w:type="dxa"/>
            <w:tcBorders>
              <w:top w:val="single" w:sz="2" w:space="0" w:color="000080"/>
              <w:bottom w:val="single" w:sz="24" w:space="0" w:color="000080"/>
            </w:tcBorders>
          </w:tcPr>
          <w:p>
            <w:pPr>
              <w:pStyle w:val="TableParagraph"/>
              <w:spacing w:line="251" w:lineRule="exact" w:before="0"/>
              <w:ind w:left="54"/>
              <w:rPr>
                <w:sz w:val="24"/>
              </w:rPr>
            </w:pPr>
            <w:r>
              <w:rPr>
                <w:spacing w:val="-4"/>
                <w:sz w:val="24"/>
              </w:rPr>
              <w:t>11,2</w:t>
            </w:r>
          </w:p>
        </w:tc>
        <w:tc>
          <w:tcPr>
            <w:tcW w:w="516" w:type="dxa"/>
            <w:tcBorders>
              <w:top w:val="single" w:sz="2" w:space="0" w:color="000080"/>
              <w:bottom w:val="single" w:sz="24" w:space="0" w:color="000080"/>
            </w:tcBorders>
          </w:tcPr>
          <w:p>
            <w:pPr>
              <w:pStyle w:val="TableParagraph"/>
              <w:spacing w:line="251" w:lineRule="exact" w:before="0"/>
              <w:ind w:left="54"/>
              <w:rPr>
                <w:sz w:val="24"/>
              </w:rPr>
            </w:pPr>
            <w:r>
              <w:rPr>
                <w:spacing w:val="-4"/>
                <w:sz w:val="24"/>
              </w:rPr>
              <w:t>11,1</w:t>
            </w:r>
          </w:p>
        </w:tc>
        <w:tc>
          <w:tcPr>
            <w:tcW w:w="516" w:type="dxa"/>
            <w:tcBorders>
              <w:top w:val="single" w:sz="2" w:space="0" w:color="000080"/>
              <w:bottom w:val="single" w:sz="24" w:space="0" w:color="000080"/>
            </w:tcBorders>
          </w:tcPr>
          <w:p>
            <w:pPr>
              <w:pStyle w:val="TableParagraph"/>
              <w:spacing w:line="251" w:lineRule="exact" w:before="0"/>
              <w:ind w:left="37" w:right="34"/>
              <w:jc w:val="center"/>
              <w:rPr>
                <w:sz w:val="24"/>
              </w:rPr>
            </w:pPr>
            <w:r>
              <w:rPr>
                <w:spacing w:val="-4"/>
                <w:sz w:val="24"/>
              </w:rPr>
              <w:t>11,3</w:t>
            </w:r>
          </w:p>
        </w:tc>
        <w:tc>
          <w:tcPr>
            <w:tcW w:w="526" w:type="dxa"/>
            <w:tcBorders>
              <w:top w:val="single" w:sz="2" w:space="0" w:color="000080"/>
              <w:bottom w:val="single" w:sz="24" w:space="0" w:color="000080"/>
            </w:tcBorders>
          </w:tcPr>
          <w:p>
            <w:pPr>
              <w:pStyle w:val="TableParagraph"/>
              <w:spacing w:line="251" w:lineRule="exact" w:before="0"/>
              <w:ind w:left="42" w:right="39"/>
              <w:jc w:val="center"/>
              <w:rPr>
                <w:sz w:val="24"/>
              </w:rPr>
            </w:pPr>
            <w:r>
              <w:rPr>
                <w:spacing w:val="-4"/>
                <w:sz w:val="24"/>
              </w:rPr>
              <w:t>10,3</w:t>
            </w:r>
          </w:p>
        </w:tc>
        <w:tc>
          <w:tcPr>
            <w:tcW w:w="624" w:type="dxa"/>
            <w:tcBorders>
              <w:top w:val="single" w:sz="2" w:space="0" w:color="000080"/>
              <w:bottom w:val="single" w:sz="24" w:space="0" w:color="000080"/>
            </w:tcBorders>
          </w:tcPr>
          <w:p>
            <w:pPr>
              <w:pStyle w:val="TableParagraph"/>
              <w:spacing w:line="251" w:lineRule="exact" w:before="0"/>
              <w:ind w:left="0" w:right="147"/>
              <w:jc w:val="right"/>
              <w:rPr>
                <w:sz w:val="24"/>
              </w:rPr>
            </w:pPr>
            <w:r>
              <w:rPr>
                <w:spacing w:val="-4"/>
                <w:sz w:val="24"/>
              </w:rPr>
              <w:t>10,6</w:t>
            </w:r>
          </w:p>
        </w:tc>
      </w:tr>
    </w:tbl>
    <w:p>
      <w:pPr>
        <w:spacing w:before="0"/>
        <w:ind w:left="153" w:right="0" w:firstLine="0"/>
        <w:jc w:val="left"/>
        <w:rPr>
          <w:i/>
          <w:sz w:val="24"/>
        </w:rPr>
      </w:pPr>
      <w:r>
        <w:rPr>
          <w:i/>
          <w:sz w:val="24"/>
        </w:rPr>
        <w:t>(Untersuchung</w:t>
      </w:r>
      <w:r>
        <w:rPr>
          <w:i/>
          <w:spacing w:val="-5"/>
          <w:sz w:val="24"/>
        </w:rPr>
        <w:t> </w:t>
      </w:r>
      <w:r>
        <w:rPr>
          <w:i/>
          <w:sz w:val="24"/>
        </w:rPr>
        <w:t>von</w:t>
      </w:r>
      <w:r>
        <w:rPr>
          <w:i/>
          <w:spacing w:val="-4"/>
          <w:sz w:val="24"/>
        </w:rPr>
        <w:t> </w:t>
      </w:r>
      <w:r>
        <w:rPr>
          <w:i/>
          <w:sz w:val="24"/>
        </w:rPr>
        <w:t>1200</w:t>
      </w:r>
      <w:r>
        <w:rPr>
          <w:i/>
          <w:spacing w:val="-3"/>
          <w:sz w:val="24"/>
        </w:rPr>
        <w:t> </w:t>
      </w:r>
      <w:r>
        <w:rPr>
          <w:i/>
          <w:spacing w:val="-2"/>
          <w:sz w:val="24"/>
        </w:rPr>
        <w:t>Spielen)</w:t>
      </w:r>
    </w:p>
    <w:p>
      <w:pPr>
        <w:pStyle w:val="BodyText"/>
        <w:rPr>
          <w:i/>
          <w:sz w:val="26"/>
        </w:rPr>
      </w:pPr>
    </w:p>
    <w:p>
      <w:pPr>
        <w:pStyle w:val="BodyText"/>
        <w:spacing w:before="9"/>
        <w:rPr>
          <w:i/>
          <w:sz w:val="20"/>
        </w:rPr>
      </w:pPr>
    </w:p>
    <w:p>
      <w:pPr>
        <w:pStyle w:val="Heading1"/>
      </w:pPr>
      <w:r>
        <w:rPr>
          <w:spacing w:val="-2"/>
        </w:rPr>
        <w:t>Ärzte:</w:t>
      </w:r>
    </w:p>
    <w:p>
      <w:pPr>
        <w:pStyle w:val="BodyText"/>
        <w:rPr>
          <w:b/>
          <w:sz w:val="10"/>
        </w:rPr>
      </w:pPr>
      <w:r>
        <w:rPr/>
        <w:pict>
          <v:shape style="position:absolute;margin-left:55.224003pt;margin-top:6.95477pt;width:484.9pt;height:.4pt;mso-position-horizontal-relative:page;mso-position-vertical-relative:paragraph;z-index:-15717376;mso-wrap-distance-left:0;mso-wrap-distance-right:0" id="docshape27"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Helfen</w:t>
      </w:r>
      <w:r>
        <w:rPr>
          <w:spacing w:val="-4"/>
        </w:rPr>
        <w:t> </w:t>
      </w:r>
      <w:r>
        <w:rPr/>
        <w:t>verletzten</w:t>
      </w:r>
      <w:r>
        <w:rPr>
          <w:spacing w:val="-4"/>
        </w:rPr>
        <w:t> </w:t>
      </w:r>
      <w:r>
        <w:rPr/>
        <w:t>Spielern,</w:t>
      </w:r>
      <w:r>
        <w:rPr>
          <w:spacing w:val="-4"/>
        </w:rPr>
        <w:t> </w:t>
      </w:r>
      <w:r>
        <w:rPr/>
        <w:t>schneller</w:t>
      </w:r>
      <w:r>
        <w:rPr>
          <w:spacing w:val="-4"/>
        </w:rPr>
        <w:t> </w:t>
      </w:r>
      <w:r>
        <w:rPr/>
        <w:t>wieder</w:t>
      </w:r>
      <w:r>
        <w:rPr>
          <w:spacing w:val="-3"/>
        </w:rPr>
        <w:t> </w:t>
      </w:r>
      <w:r>
        <w:rPr/>
        <w:t>gesund</w:t>
      </w:r>
      <w:r>
        <w:rPr>
          <w:spacing w:val="-4"/>
        </w:rPr>
        <w:t> </w:t>
      </w:r>
      <w:r>
        <w:rPr/>
        <w:t>zu</w:t>
      </w:r>
      <w:r>
        <w:rPr>
          <w:spacing w:val="-4"/>
        </w:rPr>
        <w:t> </w:t>
      </w:r>
      <w:r>
        <w:rPr/>
        <w:t>werden.</w:t>
      </w:r>
      <w:r>
        <w:rPr>
          <w:spacing w:val="-4"/>
        </w:rPr>
        <w:t> </w:t>
      </w:r>
      <w:r>
        <w:rPr/>
        <w:t>Sie</w:t>
      </w:r>
      <w:r>
        <w:rPr>
          <w:spacing w:val="-4"/>
        </w:rPr>
        <w:t> </w:t>
      </w:r>
      <w:r>
        <w:rPr/>
        <w:t>wirken</w:t>
      </w:r>
      <w:r>
        <w:rPr>
          <w:spacing w:val="-2"/>
        </w:rPr>
        <w:t> </w:t>
      </w:r>
      <w:r>
        <w:rPr/>
        <w:t>dabei</w:t>
      </w:r>
      <w:r>
        <w:rPr>
          <w:spacing w:val="-4"/>
        </w:rPr>
        <w:t> </w:t>
      </w:r>
      <w:r>
        <w:rPr/>
        <w:t>immer</w:t>
      </w:r>
      <w:r>
        <w:rPr>
          <w:spacing w:val="-3"/>
        </w:rPr>
        <w:t> </w:t>
      </w:r>
      <w:r>
        <w:rPr/>
        <w:t>gleich</w:t>
      </w:r>
      <w:r>
        <w:rPr>
          <w:spacing w:val="-2"/>
        </w:rPr>
        <w:t> </w:t>
      </w:r>
      <w:r>
        <w:rPr/>
        <w:t>gut, unabhängig davon, um wie viele verletzte Spieler sie sich kümmern müssen.</w:t>
      </w:r>
    </w:p>
    <w:p>
      <w:pPr>
        <w:pStyle w:val="BodyText"/>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2"/>
        <w:gridCol w:w="3335"/>
      </w:tblGrid>
      <w:tr>
        <w:trPr>
          <w:trHeight w:val="297" w:hRule="atLeast"/>
        </w:trPr>
        <w:tc>
          <w:tcPr>
            <w:tcW w:w="4942" w:type="dxa"/>
          </w:tcPr>
          <w:p>
            <w:pPr>
              <w:pStyle w:val="TableParagraph"/>
              <w:spacing w:line="266" w:lineRule="exact" w:before="0"/>
              <w:ind w:left="0" w:right="462"/>
              <w:jc w:val="right"/>
              <w:rPr>
                <w:b/>
                <w:sz w:val="24"/>
              </w:rPr>
            </w:pPr>
            <w:r>
              <w:rPr>
                <w:b/>
                <w:spacing w:val="-2"/>
                <w:sz w:val="24"/>
              </w:rPr>
              <w:t>Links</w:t>
            </w:r>
          </w:p>
        </w:tc>
        <w:tc>
          <w:tcPr>
            <w:tcW w:w="3335" w:type="dxa"/>
          </w:tcPr>
          <w:p>
            <w:pPr>
              <w:pStyle w:val="TableParagraph"/>
              <w:spacing w:before="0"/>
              <w:ind w:left="0"/>
              <w:rPr>
                <w:sz w:val="22"/>
              </w:rPr>
            </w:pPr>
          </w:p>
        </w:tc>
      </w:tr>
      <w:tr>
        <w:trPr>
          <w:trHeight w:val="330" w:hRule="atLeast"/>
        </w:trPr>
        <w:tc>
          <w:tcPr>
            <w:tcW w:w="4942" w:type="dxa"/>
          </w:tcPr>
          <w:p>
            <w:pPr>
              <w:pStyle w:val="TableParagraph"/>
              <w:spacing w:before="21"/>
              <w:ind w:left="50"/>
              <w:rPr>
                <w:sz w:val="24"/>
              </w:rPr>
            </w:pPr>
            <w:hyperlink r:id="rId26">
              <w:r>
                <w:rPr>
                  <w:color w:val="000080"/>
                  <w:sz w:val="24"/>
                  <w:u w:val="single" w:color="000080"/>
                </w:rPr>
                <w:t>(http://ht-</w:t>
              </w:r>
              <w:r>
                <w:rPr>
                  <w:color w:val="000080"/>
                  <w:spacing w:val="-2"/>
                  <w:sz w:val="24"/>
                  <w:u w:val="single" w:color="000080"/>
                </w:rPr>
                <w:t>box.ru/healing.php)</w:t>
              </w:r>
            </w:hyperlink>
          </w:p>
        </w:tc>
        <w:tc>
          <w:tcPr>
            <w:tcW w:w="3335" w:type="dxa"/>
          </w:tcPr>
          <w:p>
            <w:pPr>
              <w:pStyle w:val="TableParagraph"/>
              <w:spacing w:before="21"/>
              <w:ind w:left="45" w:right="59"/>
              <w:jc w:val="center"/>
              <w:rPr>
                <w:sz w:val="24"/>
              </w:rPr>
            </w:pPr>
            <w:r>
              <w:rPr>
                <w:spacing w:val="-2"/>
                <w:sz w:val="24"/>
              </w:rPr>
              <w:t>Heilungsgeschwindigkeitsrechner</w:t>
            </w:r>
          </w:p>
        </w:tc>
      </w:tr>
      <w:tr>
        <w:trPr>
          <w:trHeight w:val="298" w:hRule="atLeast"/>
        </w:trPr>
        <w:tc>
          <w:tcPr>
            <w:tcW w:w="4942" w:type="dxa"/>
          </w:tcPr>
          <w:p>
            <w:pPr>
              <w:pStyle w:val="TableParagraph"/>
              <w:spacing w:line="256" w:lineRule="exact" w:before="22"/>
              <w:ind w:left="50"/>
              <w:rPr>
                <w:sz w:val="24"/>
              </w:rPr>
            </w:pPr>
            <w:hyperlink r:id="rId27">
              <w:r>
                <w:rPr>
                  <w:color w:val="000080"/>
                  <w:spacing w:val="-2"/>
                  <w:sz w:val="24"/>
                  <w:u w:val="single" w:color="000080"/>
                </w:rPr>
                <w:t>(http://dschungeltyp.freewebhostx.com/index.php)</w:t>
              </w:r>
            </w:hyperlink>
          </w:p>
        </w:tc>
        <w:tc>
          <w:tcPr>
            <w:tcW w:w="3335" w:type="dxa"/>
          </w:tcPr>
          <w:p>
            <w:pPr>
              <w:pStyle w:val="TableParagraph"/>
              <w:spacing w:line="256" w:lineRule="exact" w:before="22"/>
              <w:ind w:left="45" w:right="59"/>
              <w:jc w:val="center"/>
              <w:rPr>
                <w:sz w:val="24"/>
              </w:rPr>
            </w:pPr>
            <w:r>
              <w:rPr>
                <w:spacing w:val="-2"/>
                <w:sz w:val="24"/>
              </w:rPr>
              <w:t>Heilungsgeschwindigkeitsrechner</w:t>
            </w:r>
          </w:p>
        </w:tc>
      </w:tr>
    </w:tbl>
    <w:p>
      <w:pPr>
        <w:pStyle w:val="BodyText"/>
        <w:rPr>
          <w:sz w:val="26"/>
        </w:rPr>
      </w:pPr>
    </w:p>
    <w:p>
      <w:pPr>
        <w:pStyle w:val="BodyText"/>
        <w:spacing w:before="1"/>
        <w:rPr>
          <w:sz w:val="25"/>
        </w:rPr>
      </w:pPr>
    </w:p>
    <w:p>
      <w:pPr>
        <w:pStyle w:val="Heading1"/>
      </w:pPr>
      <w:r>
        <w:rPr/>
        <w:t>Die</w:t>
      </w:r>
      <w:r>
        <w:rPr>
          <w:spacing w:val="-11"/>
        </w:rPr>
        <w:t> </w:t>
      </w:r>
      <w:r>
        <w:rPr/>
        <w:t>Wirkung</w:t>
      </w:r>
      <w:r>
        <w:rPr>
          <w:spacing w:val="-5"/>
        </w:rPr>
        <w:t> </w:t>
      </w:r>
      <w:r>
        <w:rPr/>
        <w:t>der</w:t>
      </w:r>
      <w:r>
        <w:rPr>
          <w:spacing w:val="-10"/>
        </w:rPr>
        <w:t> </w:t>
      </w:r>
      <w:r>
        <w:rPr>
          <w:spacing w:val="-2"/>
        </w:rPr>
        <w:t>Spezialisten</w:t>
      </w:r>
    </w:p>
    <w:p>
      <w:pPr>
        <w:pStyle w:val="BodyText"/>
        <w:rPr>
          <w:b/>
          <w:sz w:val="10"/>
        </w:rPr>
      </w:pPr>
      <w:r>
        <w:rPr/>
        <w:pict>
          <v:shape style="position:absolute;margin-left:55.224003pt;margin-top:6.962209pt;width:484.9pt;height:.4pt;mso-position-horizontal-relative:page;mso-position-vertical-relative:paragraph;z-index:-15716864;mso-wrap-distance-left:0;mso-wrap-distance-right:0" id="docshape28" coordorigin="1104,139" coordsize="9698,8" path="m10802,144l1104,144,1104,146,10802,146,10802,144xm10802,139l1104,139,1104,142,10802,142,10802,139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Der</w:t>
      </w:r>
      <w:r>
        <w:rPr>
          <w:spacing w:val="-7"/>
        </w:rPr>
        <w:t> </w:t>
      </w:r>
      <w:r>
        <w:rPr/>
        <w:t>Effekt</w:t>
      </w:r>
      <w:r>
        <w:rPr>
          <w:spacing w:val="-4"/>
        </w:rPr>
        <w:t> </w:t>
      </w:r>
      <w:r>
        <w:rPr/>
        <w:t>jedes</w:t>
      </w:r>
      <w:r>
        <w:rPr>
          <w:spacing w:val="-4"/>
        </w:rPr>
        <w:t> </w:t>
      </w:r>
      <w:r>
        <w:rPr/>
        <w:t>zusätzlichen</w:t>
      </w:r>
      <w:r>
        <w:rPr>
          <w:spacing w:val="-4"/>
        </w:rPr>
        <w:t> </w:t>
      </w:r>
      <w:r>
        <w:rPr/>
        <w:t>Spezialisten</w:t>
      </w:r>
      <w:r>
        <w:rPr>
          <w:spacing w:val="-4"/>
        </w:rPr>
        <w:t> </w:t>
      </w:r>
      <w:r>
        <w:rPr/>
        <w:t>einer</w:t>
      </w:r>
      <w:r>
        <w:rPr>
          <w:spacing w:val="-6"/>
        </w:rPr>
        <w:t> </w:t>
      </w:r>
      <w:r>
        <w:rPr/>
        <w:t>bestimmten</w:t>
      </w:r>
      <w:r>
        <w:rPr>
          <w:spacing w:val="-15"/>
        </w:rPr>
        <w:t> </w:t>
      </w:r>
      <w:r>
        <w:rPr/>
        <w:t>Art</w:t>
      </w:r>
      <w:r>
        <w:rPr>
          <w:spacing w:val="-4"/>
        </w:rPr>
        <w:t> </w:t>
      </w:r>
      <w:r>
        <w:rPr/>
        <w:t>sinkt</w:t>
      </w:r>
      <w:r>
        <w:rPr>
          <w:spacing w:val="-4"/>
        </w:rPr>
        <w:t> </w:t>
      </w:r>
      <w:r>
        <w:rPr/>
        <w:t>schrittweise.</w:t>
      </w:r>
      <w:r>
        <w:rPr>
          <w:spacing w:val="-4"/>
        </w:rPr>
        <w:t> </w:t>
      </w:r>
      <w:r>
        <w:rPr/>
        <w:t>Zwei</w:t>
      </w:r>
      <w:r>
        <w:rPr>
          <w:spacing w:val="-4"/>
        </w:rPr>
        <w:t> </w:t>
      </w:r>
      <w:r>
        <w:rPr/>
        <w:t>sind</w:t>
      </w:r>
      <w:r>
        <w:rPr>
          <w:spacing w:val="-4"/>
        </w:rPr>
        <w:t> </w:t>
      </w:r>
      <w:r>
        <w:rPr/>
        <w:t>besser als einer, und vier sind besser als zwei, der Effekt wird aber definitiv nicht verdoppelt. Du kannst nicht mehr als zehn Spezialisten von jeder Sorte anstellen, und nicht mehr als 30 insgesamt.</w:t>
      </w:r>
    </w:p>
    <w:p>
      <w:pPr>
        <w:spacing w:after="0"/>
        <w:sectPr>
          <w:pgSz w:w="11910" w:h="16840"/>
          <w:pgMar w:top="1040" w:bottom="280" w:left="980" w:right="980"/>
        </w:sectPr>
      </w:pPr>
    </w:p>
    <w:p>
      <w:pPr>
        <w:pStyle w:val="Heading1"/>
        <w:spacing w:before="68"/>
      </w:pPr>
      <w:r>
        <w:rPr>
          <w:spacing w:val="-2"/>
        </w:rPr>
        <w:t>Empfehlung</w:t>
      </w:r>
    </w:p>
    <w:p>
      <w:pPr>
        <w:pStyle w:val="BodyText"/>
        <w:spacing w:before="2"/>
        <w:rPr>
          <w:b/>
          <w:sz w:val="10"/>
        </w:rPr>
      </w:pPr>
      <w:r>
        <w:rPr/>
        <w:pict>
          <v:shape style="position:absolute;margin-left:55.224003pt;margin-top:7.081332pt;width:484.9pt;height:.4pt;mso-position-horizontal-relative:page;mso-position-vertical-relative:paragraph;z-index:-15716352;mso-wrap-distance-left:0;mso-wrap-distance-right:0" id="docshape29" coordorigin="1104,142" coordsize="9698,8" path="m10802,146l1104,146,1104,149,10802,149,10802,146xm10802,142l1104,142,1104,144,10802,144,10802,142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Für</w:t>
      </w:r>
      <w:r>
        <w:rPr>
          <w:spacing w:val="-5"/>
        </w:rPr>
        <w:t> </w:t>
      </w:r>
      <w:r>
        <w:rPr/>
        <w:t>den</w:t>
      </w:r>
      <w:r>
        <w:rPr>
          <w:spacing w:val="-15"/>
        </w:rPr>
        <w:t> </w:t>
      </w:r>
      <w:r>
        <w:rPr/>
        <w:t>Anfang</w:t>
      </w:r>
      <w:r>
        <w:rPr>
          <w:spacing w:val="-6"/>
        </w:rPr>
        <w:t> </w:t>
      </w:r>
      <w:r>
        <w:rPr/>
        <w:t>sollte</w:t>
      </w:r>
      <w:r>
        <w:rPr>
          <w:spacing w:val="-4"/>
        </w:rPr>
        <w:t> </w:t>
      </w:r>
      <w:r>
        <w:rPr/>
        <w:t>man</w:t>
      </w:r>
      <w:r>
        <w:rPr>
          <w:spacing w:val="-3"/>
        </w:rPr>
        <w:t> </w:t>
      </w:r>
      <w:r>
        <w:rPr/>
        <w:t>2</w:t>
      </w:r>
      <w:r>
        <w:rPr>
          <w:spacing w:val="-3"/>
        </w:rPr>
        <w:t> </w:t>
      </w:r>
      <w:r>
        <w:rPr/>
        <w:t>PR-Manager</w:t>
      </w:r>
      <w:r>
        <w:rPr>
          <w:spacing w:val="-3"/>
        </w:rPr>
        <w:t> </w:t>
      </w:r>
      <w:r>
        <w:rPr/>
        <w:t>und</w:t>
      </w:r>
      <w:r>
        <w:rPr>
          <w:spacing w:val="-4"/>
        </w:rPr>
        <w:t> </w:t>
      </w:r>
      <w:r>
        <w:rPr/>
        <w:t>ein</w:t>
      </w:r>
      <w:r>
        <w:rPr>
          <w:spacing w:val="-1"/>
        </w:rPr>
        <w:t> </w:t>
      </w:r>
      <w:r>
        <w:rPr/>
        <w:t>paar</w:t>
      </w:r>
      <w:r>
        <w:rPr>
          <w:spacing w:val="-3"/>
        </w:rPr>
        <w:t> </w:t>
      </w:r>
      <w:r>
        <w:rPr/>
        <w:t>Co-Trainer</w:t>
      </w:r>
      <w:r>
        <w:rPr>
          <w:spacing w:val="-3"/>
        </w:rPr>
        <w:t> </w:t>
      </w:r>
      <w:r>
        <w:rPr/>
        <w:t>einstellen.</w:t>
      </w:r>
      <w:r>
        <w:rPr>
          <w:spacing w:val="-3"/>
        </w:rPr>
        <w:t> </w:t>
      </w:r>
      <w:r>
        <w:rPr/>
        <w:t>Ärzte</w:t>
      </w:r>
      <w:r>
        <w:rPr>
          <w:spacing w:val="-3"/>
        </w:rPr>
        <w:t> </w:t>
      </w:r>
      <w:r>
        <w:rPr/>
        <w:t>stellt</w:t>
      </w:r>
      <w:r>
        <w:rPr>
          <w:spacing w:val="-3"/>
        </w:rPr>
        <w:t> </w:t>
      </w:r>
      <w:r>
        <w:rPr/>
        <w:t>man</w:t>
      </w:r>
      <w:r>
        <w:rPr>
          <w:spacing w:val="-3"/>
        </w:rPr>
        <w:t> </w:t>
      </w:r>
      <w:r>
        <w:rPr/>
        <w:t>in</w:t>
      </w:r>
      <w:r>
        <w:rPr>
          <w:spacing w:val="-3"/>
        </w:rPr>
        <w:t> </w:t>
      </w:r>
      <w:r>
        <w:rPr/>
        <w:t>der Regel nur nach Bedarf ein.</w:t>
      </w:r>
    </w:p>
    <w:p>
      <w:pPr>
        <w:pStyle w:val="BodyText"/>
      </w:pPr>
    </w:p>
    <w:p>
      <w:pPr>
        <w:pStyle w:val="BodyText"/>
        <w:ind w:left="153" w:right="160"/>
      </w:pPr>
      <w:r>
        <w:rPr/>
        <w:t>Sobald man es sich leisten kann, sollte man auf mehr Co-Trainer (6-10) aufstocken und einen Psychologen</w:t>
      </w:r>
      <w:r>
        <w:rPr>
          <w:spacing w:val="-8"/>
        </w:rPr>
        <w:t> </w:t>
      </w:r>
      <w:r>
        <w:rPr/>
        <w:t>(für</w:t>
      </w:r>
      <w:r>
        <w:rPr>
          <w:spacing w:val="-10"/>
        </w:rPr>
        <w:t> </w:t>
      </w:r>
      <w:r>
        <w:rPr/>
        <w:t>bessere</w:t>
      </w:r>
      <w:r>
        <w:rPr>
          <w:spacing w:val="-8"/>
        </w:rPr>
        <w:t> </w:t>
      </w:r>
      <w:r>
        <w:rPr/>
        <w:t>Sturmratings)</w:t>
      </w:r>
      <w:r>
        <w:rPr>
          <w:spacing w:val="-8"/>
        </w:rPr>
        <w:t> </w:t>
      </w:r>
      <w:r>
        <w:rPr/>
        <w:t>und</w:t>
      </w:r>
      <w:r>
        <w:rPr>
          <w:spacing w:val="-7"/>
        </w:rPr>
        <w:t> </w:t>
      </w:r>
      <w:r>
        <w:rPr/>
        <w:t>einen</w:t>
      </w:r>
      <w:r>
        <w:rPr>
          <w:spacing w:val="-7"/>
        </w:rPr>
        <w:t> </w:t>
      </w:r>
      <w:r>
        <w:rPr/>
        <w:t>Physiotherapeuten</w:t>
      </w:r>
      <w:r>
        <w:rPr>
          <w:spacing w:val="-8"/>
        </w:rPr>
        <w:t> </w:t>
      </w:r>
      <w:r>
        <w:rPr/>
        <w:t>(für</w:t>
      </w:r>
      <w:r>
        <w:rPr>
          <w:spacing w:val="-8"/>
        </w:rPr>
        <w:t> </w:t>
      </w:r>
      <w:r>
        <w:rPr/>
        <w:t>weniger</w:t>
      </w:r>
      <w:r>
        <w:rPr>
          <w:spacing w:val="-13"/>
        </w:rPr>
        <w:t> </w:t>
      </w:r>
      <w:r>
        <w:rPr/>
        <w:t>Verletzungen) </w:t>
      </w:r>
      <w:r>
        <w:rPr>
          <w:spacing w:val="-2"/>
        </w:rPr>
        <w:t>holen.</w:t>
      </w:r>
    </w:p>
    <w:p>
      <w:pPr>
        <w:pStyle w:val="BodyText"/>
        <w:spacing w:before="9"/>
        <w:rPr>
          <w:sz w:val="23"/>
        </w:rPr>
      </w:pPr>
    </w:p>
    <w:p>
      <w:pPr>
        <w:pStyle w:val="BodyText"/>
        <w:ind w:left="153" w:right="160"/>
      </w:pPr>
      <w:r>
        <w:rPr/>
        <w:t>Wenn</w:t>
      </w:r>
      <w:r>
        <w:rPr>
          <w:spacing w:val="-5"/>
        </w:rPr>
        <w:t> </w:t>
      </w:r>
      <w:r>
        <w:rPr/>
        <w:t>der</w:t>
      </w:r>
      <w:r>
        <w:rPr>
          <w:spacing w:val="-5"/>
        </w:rPr>
        <w:t> </w:t>
      </w:r>
      <w:r>
        <w:rPr/>
        <w:t>Fanclub</w:t>
      </w:r>
      <w:r>
        <w:rPr>
          <w:spacing w:val="-3"/>
        </w:rPr>
        <w:t> </w:t>
      </w:r>
      <w:r>
        <w:rPr/>
        <w:t>größer</w:t>
      </w:r>
      <w:r>
        <w:rPr>
          <w:spacing w:val="-4"/>
        </w:rPr>
        <w:t> </w:t>
      </w:r>
      <w:r>
        <w:rPr/>
        <w:t>wird,</w:t>
      </w:r>
      <w:r>
        <w:rPr>
          <w:spacing w:val="-5"/>
        </w:rPr>
        <w:t> </w:t>
      </w:r>
      <w:r>
        <w:rPr/>
        <w:t>sollte</w:t>
      </w:r>
      <w:r>
        <w:rPr>
          <w:spacing w:val="-6"/>
        </w:rPr>
        <w:t> </w:t>
      </w:r>
      <w:r>
        <w:rPr/>
        <w:t>man</w:t>
      </w:r>
      <w:r>
        <w:rPr>
          <w:spacing w:val="-5"/>
        </w:rPr>
        <w:t> </w:t>
      </w:r>
      <w:r>
        <w:rPr/>
        <w:t>mehr</w:t>
      </w:r>
      <w:r>
        <w:rPr>
          <w:spacing w:val="-6"/>
        </w:rPr>
        <w:t> </w:t>
      </w:r>
      <w:r>
        <w:rPr/>
        <w:t>PR-Manager</w:t>
      </w:r>
      <w:r>
        <w:rPr>
          <w:spacing w:val="-4"/>
        </w:rPr>
        <w:t> </w:t>
      </w:r>
      <w:r>
        <w:rPr/>
        <w:t>einstellen,</w:t>
      </w:r>
      <w:r>
        <w:rPr>
          <w:spacing w:val="-3"/>
        </w:rPr>
        <w:t> </w:t>
      </w:r>
      <w:r>
        <w:rPr/>
        <w:t>grob</w:t>
      </w:r>
      <w:r>
        <w:rPr>
          <w:spacing w:val="-5"/>
        </w:rPr>
        <w:t> </w:t>
      </w:r>
      <w:r>
        <w:rPr/>
        <w:t>gerechnet,</w:t>
      </w:r>
      <w:r>
        <w:rPr>
          <w:spacing w:val="-5"/>
        </w:rPr>
        <w:t> </w:t>
      </w:r>
      <w:r>
        <w:rPr/>
        <w:t>einen</w:t>
      </w:r>
      <w:r>
        <w:rPr>
          <w:spacing w:val="-5"/>
        </w:rPr>
        <w:t> </w:t>
      </w:r>
      <w:r>
        <w:rPr/>
        <w:t>PR- Manager pro 300 Mitglieder im Fanclub.</w:t>
      </w:r>
    </w:p>
    <w:p>
      <w:pPr>
        <w:pStyle w:val="BodyText"/>
      </w:pPr>
    </w:p>
    <w:p>
      <w:pPr>
        <w:pStyle w:val="BodyText"/>
        <w:ind w:left="153" w:right="160"/>
      </w:pPr>
      <w:r>
        <w:rPr/>
        <w:t>Wenn</w:t>
      </w:r>
      <w:r>
        <w:rPr>
          <w:spacing w:val="-5"/>
        </w:rPr>
        <w:t> </w:t>
      </w:r>
      <w:r>
        <w:rPr/>
        <w:t>die</w:t>
      </w:r>
      <w:r>
        <w:rPr>
          <w:spacing w:val="-5"/>
        </w:rPr>
        <w:t> </w:t>
      </w:r>
      <w:r>
        <w:rPr/>
        <w:t>Finanzen</w:t>
      </w:r>
      <w:r>
        <w:rPr>
          <w:spacing w:val="-5"/>
        </w:rPr>
        <w:t> </w:t>
      </w:r>
      <w:r>
        <w:rPr/>
        <w:t>einmal</w:t>
      </w:r>
      <w:r>
        <w:rPr>
          <w:spacing w:val="-5"/>
        </w:rPr>
        <w:t> </w:t>
      </w:r>
      <w:r>
        <w:rPr/>
        <w:t>stimmen</w:t>
      </w:r>
      <w:r>
        <w:rPr>
          <w:spacing w:val="-5"/>
        </w:rPr>
        <w:t> </w:t>
      </w:r>
      <w:r>
        <w:rPr/>
        <w:t>und</w:t>
      </w:r>
      <w:r>
        <w:rPr>
          <w:spacing w:val="-5"/>
        </w:rPr>
        <w:t> </w:t>
      </w:r>
      <w:r>
        <w:rPr/>
        <w:t>man</w:t>
      </w:r>
      <w:r>
        <w:rPr>
          <w:spacing w:val="-5"/>
        </w:rPr>
        <w:t> </w:t>
      </w:r>
      <w:r>
        <w:rPr/>
        <w:t>es</w:t>
      </w:r>
      <w:r>
        <w:rPr>
          <w:spacing w:val="-5"/>
        </w:rPr>
        <w:t> </w:t>
      </w:r>
      <w:r>
        <w:rPr/>
        <w:t>sich</w:t>
      </w:r>
      <w:r>
        <w:rPr>
          <w:spacing w:val="-5"/>
        </w:rPr>
        <w:t> </w:t>
      </w:r>
      <w:r>
        <w:rPr/>
        <w:t>leisten</w:t>
      </w:r>
      <w:r>
        <w:rPr>
          <w:spacing w:val="-5"/>
        </w:rPr>
        <w:t> </w:t>
      </w:r>
      <w:r>
        <w:rPr/>
        <w:t>kann,</w:t>
      </w:r>
      <w:r>
        <w:rPr>
          <w:spacing w:val="-5"/>
        </w:rPr>
        <w:t> </w:t>
      </w:r>
      <w:r>
        <w:rPr/>
        <w:t>kann</w:t>
      </w:r>
      <w:r>
        <w:rPr>
          <w:spacing w:val="-5"/>
        </w:rPr>
        <w:t> </w:t>
      </w:r>
      <w:r>
        <w:rPr/>
        <w:t>man</w:t>
      </w:r>
      <w:r>
        <w:rPr>
          <w:spacing w:val="-5"/>
        </w:rPr>
        <w:t> </w:t>
      </w:r>
      <w:r>
        <w:rPr/>
        <w:t>die</w:t>
      </w:r>
      <w:r>
        <w:rPr>
          <w:spacing w:val="-5"/>
        </w:rPr>
        <w:t> </w:t>
      </w:r>
      <w:r>
        <w:rPr/>
        <w:t>Psychologen und/oder Physiotherapeuten weiter aufstocken.</w:t>
      </w:r>
    </w:p>
    <w:p>
      <w:pPr>
        <w:pStyle w:val="Heading1"/>
        <w:spacing w:before="127"/>
      </w:pPr>
      <w:r>
        <w:rPr/>
        <w:t>Verwaltung</w:t>
      </w:r>
      <w:r>
        <w:rPr>
          <w:spacing w:val="-17"/>
        </w:rPr>
        <w:t> </w:t>
      </w:r>
      <w:r>
        <w:rPr/>
        <w:t>und</w:t>
      </w:r>
      <w:r>
        <w:rPr>
          <w:spacing w:val="-16"/>
        </w:rPr>
        <w:t> </w:t>
      </w:r>
      <w:r>
        <w:rPr>
          <w:spacing w:val="-2"/>
        </w:rPr>
        <w:t>Kosten</w:t>
      </w:r>
    </w:p>
    <w:p>
      <w:pPr>
        <w:pStyle w:val="BodyText"/>
        <w:spacing w:before="11"/>
        <w:rPr>
          <w:b/>
          <w:sz w:val="9"/>
        </w:rPr>
      </w:pPr>
      <w:r>
        <w:rPr/>
        <w:pict>
          <v:shape style="position:absolute;margin-left:55.224003pt;margin-top:6.931137pt;width:484.9pt;height:.4pt;mso-position-horizontal-relative:page;mso-position-vertical-relative:paragraph;z-index:-15715840;mso-wrap-distance-left:0;mso-wrap-distance-right:0" id="docshape30" coordorigin="1104,139" coordsize="9698,8" path="m10802,143l1104,143,1104,146,10802,146,10802,143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247"/>
      </w:pPr>
      <w:r>
        <w:rPr/>
        <w:t>Einstellen von Spezialisten kostet nichts, aber jeder Spezialist bekommt jede Woche zum Finanzupdate</w:t>
      </w:r>
      <w:r>
        <w:rPr>
          <w:spacing w:val="-5"/>
        </w:rPr>
        <w:t> </w:t>
      </w:r>
      <w:r>
        <w:rPr/>
        <w:t>sein</w:t>
      </w:r>
      <w:r>
        <w:rPr>
          <w:spacing w:val="-5"/>
        </w:rPr>
        <w:t> </w:t>
      </w:r>
      <w:r>
        <w:rPr/>
        <w:t>Gehalt</w:t>
      </w:r>
      <w:r>
        <w:rPr>
          <w:spacing w:val="-5"/>
        </w:rPr>
        <w:t> </w:t>
      </w:r>
      <w:r>
        <w:rPr/>
        <w:t>in</w:t>
      </w:r>
      <w:r>
        <w:rPr>
          <w:spacing w:val="-5"/>
        </w:rPr>
        <w:t> </w:t>
      </w:r>
      <w:r>
        <w:rPr/>
        <w:t>Höhe</w:t>
      </w:r>
      <w:r>
        <w:rPr>
          <w:spacing w:val="-5"/>
        </w:rPr>
        <w:t> </w:t>
      </w:r>
      <w:r>
        <w:rPr/>
        <w:t>von</w:t>
      </w:r>
      <w:r>
        <w:rPr>
          <w:spacing w:val="-5"/>
        </w:rPr>
        <w:t> </w:t>
      </w:r>
      <w:r>
        <w:rPr/>
        <w:t>1.800€.</w:t>
      </w:r>
      <w:r>
        <w:rPr>
          <w:spacing w:val="-9"/>
        </w:rPr>
        <w:t> </w:t>
      </w:r>
      <w:r>
        <w:rPr/>
        <w:t>Wenn</w:t>
      </w:r>
      <w:r>
        <w:rPr>
          <w:spacing w:val="-5"/>
        </w:rPr>
        <w:t> </w:t>
      </w:r>
      <w:r>
        <w:rPr/>
        <w:t>du</w:t>
      </w:r>
      <w:r>
        <w:rPr>
          <w:spacing w:val="-5"/>
        </w:rPr>
        <w:t> </w:t>
      </w:r>
      <w:r>
        <w:rPr/>
        <w:t>einen</w:t>
      </w:r>
      <w:r>
        <w:rPr>
          <w:spacing w:val="-5"/>
        </w:rPr>
        <w:t> </w:t>
      </w:r>
      <w:r>
        <w:rPr/>
        <w:t>Spezialisten</w:t>
      </w:r>
      <w:r>
        <w:rPr>
          <w:spacing w:val="-5"/>
        </w:rPr>
        <w:t> </w:t>
      </w:r>
      <w:r>
        <w:rPr/>
        <w:t>feuerst,</w:t>
      </w:r>
      <w:r>
        <w:rPr>
          <w:spacing w:val="-5"/>
        </w:rPr>
        <w:t> </w:t>
      </w:r>
      <w:r>
        <w:rPr/>
        <w:t>kostet</w:t>
      </w:r>
      <w:r>
        <w:rPr>
          <w:spacing w:val="-5"/>
        </w:rPr>
        <w:t> </w:t>
      </w:r>
      <w:r>
        <w:rPr/>
        <w:t>das</w:t>
      </w:r>
      <w:r>
        <w:rPr>
          <w:spacing w:val="-4"/>
        </w:rPr>
        <w:t> </w:t>
      </w:r>
      <w:r>
        <w:rPr/>
        <w:t>auch 1.800€. Es ist daher eine gute Strategie, Spezialisten kurz vor dem Finanzupdate zu feuern, damit sie möglichst lange wirken, man aber das Gehalt nicht noch einmal bezahlen muss.</w:t>
      </w:r>
    </w:p>
    <w:p>
      <w:pPr>
        <w:pStyle w:val="BodyText"/>
      </w:pPr>
    </w:p>
    <w:p>
      <w:pPr>
        <w:pStyle w:val="BodyText"/>
        <w:ind w:left="153" w:right="160"/>
      </w:pPr>
      <w:r>
        <w:rPr/>
        <w:t>Wenn</w:t>
      </w:r>
      <w:r>
        <w:rPr>
          <w:spacing w:val="-7"/>
        </w:rPr>
        <w:t> </w:t>
      </w:r>
      <w:r>
        <w:rPr/>
        <w:t>ein</w:t>
      </w:r>
      <w:r>
        <w:rPr>
          <w:spacing w:val="-7"/>
        </w:rPr>
        <w:t> </w:t>
      </w:r>
      <w:r>
        <w:rPr/>
        <w:t>Spezialist</w:t>
      </w:r>
      <w:r>
        <w:rPr>
          <w:spacing w:val="-7"/>
        </w:rPr>
        <w:t> </w:t>
      </w:r>
      <w:r>
        <w:rPr/>
        <w:t>angestellt</w:t>
      </w:r>
      <w:r>
        <w:rPr>
          <w:spacing w:val="-7"/>
        </w:rPr>
        <w:t> </w:t>
      </w:r>
      <w:r>
        <w:rPr/>
        <w:t>wurde,</w:t>
      </w:r>
      <w:r>
        <w:rPr>
          <w:spacing w:val="-7"/>
        </w:rPr>
        <w:t> </w:t>
      </w:r>
      <w:r>
        <w:rPr/>
        <w:t>kannst</w:t>
      </w:r>
      <w:r>
        <w:rPr>
          <w:spacing w:val="-7"/>
        </w:rPr>
        <w:t> </w:t>
      </w:r>
      <w:r>
        <w:rPr/>
        <w:t>du</w:t>
      </w:r>
      <w:r>
        <w:rPr>
          <w:spacing w:val="-7"/>
        </w:rPr>
        <w:t> </w:t>
      </w:r>
      <w:r>
        <w:rPr/>
        <w:t>eine</w:t>
      </w:r>
      <w:r>
        <w:rPr>
          <w:spacing w:val="-13"/>
        </w:rPr>
        <w:t> </w:t>
      </w:r>
      <w:r>
        <w:rPr/>
        <w:t>Woche</w:t>
      </w:r>
      <w:r>
        <w:rPr>
          <w:spacing w:val="-8"/>
        </w:rPr>
        <w:t> </w:t>
      </w:r>
      <w:r>
        <w:rPr/>
        <w:t>(7</w:t>
      </w:r>
      <w:r>
        <w:rPr>
          <w:spacing w:val="-12"/>
        </w:rPr>
        <w:t> </w:t>
      </w:r>
      <w:r>
        <w:rPr/>
        <w:t>Tage)</w:t>
      </w:r>
      <w:r>
        <w:rPr>
          <w:spacing w:val="-7"/>
        </w:rPr>
        <w:t> </w:t>
      </w:r>
      <w:r>
        <w:rPr/>
        <w:t>keinen</w:t>
      </w:r>
      <w:r>
        <w:rPr>
          <w:spacing w:val="-7"/>
        </w:rPr>
        <w:t> </w:t>
      </w:r>
      <w:r>
        <w:rPr/>
        <w:t>Spezialisten</w:t>
      </w:r>
      <w:r>
        <w:rPr>
          <w:spacing w:val="-7"/>
        </w:rPr>
        <w:t> </w:t>
      </w:r>
      <w:r>
        <w:rPr/>
        <w:t>derselben Kategorie feuern.</w:t>
      </w:r>
    </w:p>
    <w:p>
      <w:pPr>
        <w:pStyle w:val="Heading1"/>
        <w:spacing w:before="126"/>
        <w:ind w:left="2617" w:right="2618"/>
        <w:jc w:val="center"/>
      </w:pPr>
      <w:r>
        <w:rPr>
          <w:spacing w:val="-2"/>
        </w:rPr>
        <w:t>Fan-Stimmung</w:t>
      </w:r>
    </w:p>
    <w:p>
      <w:pPr>
        <w:pStyle w:val="BodyText"/>
        <w:spacing w:before="11"/>
        <w:rPr>
          <w:b/>
          <w:sz w:val="9"/>
        </w:rPr>
      </w:pPr>
      <w:r>
        <w:rPr/>
        <w:pict>
          <v:shape style="position:absolute;margin-left:55.224003pt;margin-top:6.940332pt;width:484.9pt;height:.4pt;mso-position-horizontal-relative:page;mso-position-vertical-relative:paragraph;z-index:-15715328;mso-wrap-distance-left:0;mso-wrap-distance-right:0" id="docshape31"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Sowohl</w:t>
      </w:r>
      <w:r>
        <w:rPr>
          <w:spacing w:val="-4"/>
        </w:rPr>
        <w:t> </w:t>
      </w:r>
      <w:r>
        <w:rPr/>
        <w:t>Fans</w:t>
      </w:r>
      <w:r>
        <w:rPr>
          <w:spacing w:val="-3"/>
        </w:rPr>
        <w:t> </w:t>
      </w:r>
      <w:r>
        <w:rPr/>
        <w:t>als</w:t>
      </w:r>
      <w:r>
        <w:rPr>
          <w:spacing w:val="-3"/>
        </w:rPr>
        <w:t> </w:t>
      </w:r>
      <w:r>
        <w:rPr/>
        <w:t>auch</w:t>
      </w:r>
      <w:r>
        <w:rPr>
          <w:spacing w:val="-3"/>
        </w:rPr>
        <w:t> </w:t>
      </w:r>
      <w:r>
        <w:rPr/>
        <w:t>Sponsoren</w:t>
      </w:r>
      <w:r>
        <w:rPr>
          <w:spacing w:val="-3"/>
        </w:rPr>
        <w:t> </w:t>
      </w:r>
      <w:r>
        <w:rPr/>
        <w:t>sind</w:t>
      </w:r>
      <w:r>
        <w:rPr>
          <w:spacing w:val="-3"/>
        </w:rPr>
        <w:t> </w:t>
      </w:r>
      <w:r>
        <w:rPr/>
        <w:t>wichtige</w:t>
      </w:r>
      <w:r>
        <w:rPr>
          <w:spacing w:val="-4"/>
        </w:rPr>
        <w:t> </w:t>
      </w:r>
      <w:r>
        <w:rPr/>
        <w:t>Einnahmequellen.</w:t>
      </w:r>
      <w:r>
        <w:rPr>
          <w:spacing w:val="-3"/>
        </w:rPr>
        <w:t> </w:t>
      </w:r>
      <w:r>
        <w:rPr/>
        <w:t>Daher</w:t>
      </w:r>
      <w:r>
        <w:rPr>
          <w:spacing w:val="-3"/>
        </w:rPr>
        <w:t> </w:t>
      </w:r>
      <w:r>
        <w:rPr/>
        <w:t>ist</w:t>
      </w:r>
      <w:r>
        <w:rPr>
          <w:spacing w:val="-3"/>
        </w:rPr>
        <w:t> </w:t>
      </w:r>
      <w:r>
        <w:rPr/>
        <w:t>es</w:t>
      </w:r>
      <w:r>
        <w:rPr>
          <w:spacing w:val="-3"/>
        </w:rPr>
        <w:t> </w:t>
      </w:r>
      <w:r>
        <w:rPr/>
        <w:t>äußerst</w:t>
      </w:r>
      <w:r>
        <w:rPr>
          <w:spacing w:val="-3"/>
        </w:rPr>
        <w:t> </w:t>
      </w:r>
      <w:r>
        <w:rPr/>
        <w:t>ratsam,</w:t>
      </w:r>
      <w:r>
        <w:rPr>
          <w:spacing w:val="-3"/>
        </w:rPr>
        <w:t> </w:t>
      </w:r>
      <w:r>
        <w:rPr/>
        <w:t>eine gute Beziehung zu ihnen zu haben und ihre Stimmung hoch zu halten - es wird sich am Ende </w:t>
      </w:r>
      <w:r>
        <w:rPr>
          <w:spacing w:val="-2"/>
        </w:rPr>
        <w:t>auszahlen.</w:t>
      </w:r>
    </w:p>
    <w:p>
      <w:pPr>
        <w:pStyle w:val="BodyText"/>
      </w:pPr>
    </w:p>
    <w:p>
      <w:pPr>
        <w:pStyle w:val="BodyText"/>
        <w:ind w:left="153" w:right="187"/>
      </w:pPr>
      <w:r>
        <w:rPr/>
        <w:t>Die</w:t>
      </w:r>
      <w:r>
        <w:rPr>
          <w:spacing w:val="-5"/>
        </w:rPr>
        <w:t> </w:t>
      </w:r>
      <w:r>
        <w:rPr/>
        <w:t>Mitglieder</w:t>
      </w:r>
      <w:r>
        <w:rPr>
          <w:spacing w:val="-4"/>
        </w:rPr>
        <w:t> </w:t>
      </w:r>
      <w:r>
        <w:rPr/>
        <w:t>deines</w:t>
      </w:r>
      <w:r>
        <w:rPr>
          <w:spacing w:val="-3"/>
        </w:rPr>
        <w:t> </w:t>
      </w:r>
      <w:r>
        <w:rPr/>
        <w:t>Fanklubs</w:t>
      </w:r>
      <w:r>
        <w:rPr>
          <w:spacing w:val="-4"/>
        </w:rPr>
        <w:t> </w:t>
      </w:r>
      <w:r>
        <w:rPr/>
        <w:t>sind</w:t>
      </w:r>
      <w:r>
        <w:rPr>
          <w:spacing w:val="-2"/>
        </w:rPr>
        <w:t> </w:t>
      </w:r>
      <w:r>
        <w:rPr/>
        <w:t>ein</w:t>
      </w:r>
      <w:r>
        <w:rPr>
          <w:spacing w:val="-4"/>
        </w:rPr>
        <w:t> </w:t>
      </w:r>
      <w:r>
        <w:rPr/>
        <w:t>entscheidender</w:t>
      </w:r>
      <w:r>
        <w:rPr>
          <w:spacing w:val="-3"/>
        </w:rPr>
        <w:t> </w:t>
      </w:r>
      <w:r>
        <w:rPr/>
        <w:t>Faktor,</w:t>
      </w:r>
      <w:r>
        <w:rPr>
          <w:spacing w:val="-4"/>
        </w:rPr>
        <w:t> </w:t>
      </w:r>
      <w:r>
        <w:rPr/>
        <w:t>wenn</w:t>
      </w:r>
      <w:r>
        <w:rPr>
          <w:spacing w:val="-4"/>
        </w:rPr>
        <w:t> </w:t>
      </w:r>
      <w:r>
        <w:rPr/>
        <w:t>es</w:t>
      </w:r>
      <w:r>
        <w:rPr>
          <w:spacing w:val="-4"/>
        </w:rPr>
        <w:t> </w:t>
      </w:r>
      <w:r>
        <w:rPr/>
        <w:t>um</w:t>
      </w:r>
      <w:r>
        <w:rPr>
          <w:spacing w:val="-4"/>
        </w:rPr>
        <w:t> </w:t>
      </w:r>
      <w:r>
        <w:rPr/>
        <w:t>die</w:t>
      </w:r>
      <w:r>
        <w:rPr>
          <w:spacing w:val="-5"/>
        </w:rPr>
        <w:t> </w:t>
      </w:r>
      <w:r>
        <w:rPr/>
        <w:t>Finanzen</w:t>
      </w:r>
      <w:r>
        <w:rPr>
          <w:spacing w:val="-4"/>
        </w:rPr>
        <w:t> </w:t>
      </w:r>
      <w:r>
        <w:rPr/>
        <w:t>deines Teams geht. Einmal pro Saison werden Mitgliederbeiträge (30 € je Mitglied) gezahlt, aber viel bedeutender ist ihre Stimmung, die hauptverantwortlich für deine Einnahmen aus den Ticketverkäufen ist.</w:t>
      </w:r>
    </w:p>
    <w:p>
      <w:pPr>
        <w:pStyle w:val="BodyText"/>
        <w:ind w:left="153" w:right="160"/>
      </w:pPr>
      <w:r>
        <w:rPr/>
        <w:t>Der einfachste Weg, um ihre Stimmung oben zu halten und mehr Fans anzulocken, ist es, ihre Erwartungen</w:t>
      </w:r>
      <w:r>
        <w:rPr>
          <w:spacing w:val="-4"/>
        </w:rPr>
        <w:t> </w:t>
      </w:r>
      <w:r>
        <w:rPr/>
        <w:t>zu</w:t>
      </w:r>
      <w:r>
        <w:rPr>
          <w:spacing w:val="-4"/>
        </w:rPr>
        <w:t> </w:t>
      </w:r>
      <w:r>
        <w:rPr/>
        <w:t>erfüllen</w:t>
      </w:r>
      <w:r>
        <w:rPr>
          <w:spacing w:val="-2"/>
        </w:rPr>
        <w:t> </w:t>
      </w:r>
      <w:r>
        <w:rPr/>
        <w:t>(oder</w:t>
      </w:r>
      <w:r>
        <w:rPr>
          <w:spacing w:val="-4"/>
        </w:rPr>
        <w:t> </w:t>
      </w:r>
      <w:r>
        <w:rPr/>
        <w:t>sogar</w:t>
      </w:r>
      <w:r>
        <w:rPr>
          <w:spacing w:val="-4"/>
        </w:rPr>
        <w:t> </w:t>
      </w:r>
      <w:r>
        <w:rPr/>
        <w:t>zu</w:t>
      </w:r>
      <w:r>
        <w:rPr>
          <w:spacing w:val="-4"/>
        </w:rPr>
        <w:t> </w:t>
      </w:r>
      <w:r>
        <w:rPr/>
        <w:t>übertreffen).</w:t>
      </w:r>
      <w:r>
        <w:rPr>
          <w:spacing w:val="-4"/>
        </w:rPr>
        <w:t> </w:t>
      </w:r>
      <w:r>
        <w:rPr/>
        <w:t>Die</w:t>
      </w:r>
      <w:r>
        <w:rPr>
          <w:spacing w:val="-4"/>
        </w:rPr>
        <w:t> </w:t>
      </w:r>
      <w:r>
        <w:rPr/>
        <w:t>aktuelle</w:t>
      </w:r>
      <w:r>
        <w:rPr>
          <w:spacing w:val="-3"/>
        </w:rPr>
        <w:t> </w:t>
      </w:r>
      <w:r>
        <w:rPr/>
        <w:t>Fan-Stimmung</w:t>
      </w:r>
      <w:r>
        <w:rPr>
          <w:spacing w:val="-6"/>
        </w:rPr>
        <w:t> </w:t>
      </w:r>
      <w:r>
        <w:rPr/>
        <w:t>ist</w:t>
      </w:r>
      <w:r>
        <w:rPr>
          <w:spacing w:val="-4"/>
        </w:rPr>
        <w:t> </w:t>
      </w:r>
      <w:r>
        <w:rPr/>
        <w:t>auf</w:t>
      </w:r>
      <w:r>
        <w:rPr>
          <w:spacing w:val="-4"/>
        </w:rPr>
        <w:t> </w:t>
      </w:r>
      <w:r>
        <w:rPr/>
        <w:t>der</w:t>
      </w:r>
      <w:r>
        <w:rPr>
          <w:spacing w:val="-3"/>
        </w:rPr>
        <w:t> </w:t>
      </w:r>
      <w:r>
        <w:rPr/>
        <w:t>"Fans"- Seite sichtbar.</w:t>
      </w:r>
    </w:p>
    <w:p>
      <w:pPr>
        <w:pStyle w:val="BodyText"/>
        <w:spacing w:before="7"/>
      </w:pPr>
    </w:p>
    <w:p>
      <w:pPr>
        <w:pStyle w:val="Heading1"/>
      </w:pPr>
      <w:r>
        <w:rPr>
          <w:spacing w:val="-2"/>
        </w:rPr>
        <w:t>Saisonerwartungen</w:t>
      </w:r>
    </w:p>
    <w:p>
      <w:pPr>
        <w:pStyle w:val="BodyText"/>
        <w:spacing w:before="11"/>
        <w:rPr>
          <w:b/>
          <w:sz w:val="9"/>
        </w:rPr>
      </w:pPr>
      <w:r>
        <w:rPr/>
        <w:pict>
          <v:shape style="position:absolute;margin-left:55.224003pt;margin-top:6.946202pt;width:484.9pt;height:.4pt;mso-position-horizontal-relative:page;mso-position-vertical-relative:paragraph;z-index:-15714816;mso-wrap-distance-left:0;mso-wrap-distance-right:0" id="docshape32"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247"/>
      </w:pPr>
      <w:r>
        <w:rPr/>
        <w:t>Zu Beginn einer jeden neuen Saison werden dir die Fans mitteilen, was sie von der Mannschaft erwarten. Ihre Erwartungen hängen hauptsächlich von den Ereignissen der letzten Saison ab, was die</w:t>
      </w:r>
      <w:r>
        <w:rPr>
          <w:spacing w:val="-3"/>
        </w:rPr>
        <w:t> </w:t>
      </w:r>
      <w:r>
        <w:rPr/>
        <w:t>Fans</w:t>
      </w:r>
      <w:r>
        <w:rPr>
          <w:spacing w:val="-3"/>
        </w:rPr>
        <w:t> </w:t>
      </w:r>
      <w:r>
        <w:rPr/>
        <w:t>damals</w:t>
      </w:r>
      <w:r>
        <w:rPr>
          <w:spacing w:val="-3"/>
        </w:rPr>
        <w:t> </w:t>
      </w:r>
      <w:r>
        <w:rPr/>
        <w:t>erwartet</w:t>
      </w:r>
      <w:r>
        <w:rPr>
          <w:spacing w:val="-2"/>
        </w:rPr>
        <w:t> </w:t>
      </w:r>
      <w:r>
        <w:rPr/>
        <w:t>haben,</w:t>
      </w:r>
      <w:r>
        <w:rPr>
          <w:spacing w:val="-3"/>
        </w:rPr>
        <w:t> </w:t>
      </w:r>
      <w:r>
        <w:rPr/>
        <w:t>und</w:t>
      </w:r>
      <w:r>
        <w:rPr>
          <w:spacing w:val="-3"/>
        </w:rPr>
        <w:t> </w:t>
      </w:r>
      <w:r>
        <w:rPr/>
        <w:t>was</w:t>
      </w:r>
      <w:r>
        <w:rPr>
          <w:spacing w:val="-3"/>
        </w:rPr>
        <w:t> </w:t>
      </w:r>
      <w:r>
        <w:rPr/>
        <w:t>das</w:t>
      </w:r>
      <w:r>
        <w:rPr>
          <w:spacing w:val="-3"/>
        </w:rPr>
        <w:t> </w:t>
      </w:r>
      <w:r>
        <w:rPr/>
        <w:t>Resultat</w:t>
      </w:r>
      <w:r>
        <w:rPr>
          <w:spacing w:val="-3"/>
        </w:rPr>
        <w:t> </w:t>
      </w:r>
      <w:r>
        <w:rPr/>
        <w:t>war.</w:t>
      </w:r>
      <w:r>
        <w:rPr>
          <w:spacing w:val="-4"/>
        </w:rPr>
        <w:t> </w:t>
      </w:r>
      <w:r>
        <w:rPr/>
        <w:t>Die</w:t>
      </w:r>
      <w:r>
        <w:rPr>
          <w:spacing w:val="-2"/>
        </w:rPr>
        <w:t> </w:t>
      </w:r>
      <w:r>
        <w:rPr/>
        <w:t>Liga-Position</w:t>
      </w:r>
      <w:r>
        <w:rPr>
          <w:spacing w:val="-3"/>
        </w:rPr>
        <w:t> </w:t>
      </w:r>
      <w:r>
        <w:rPr/>
        <w:t>am</w:t>
      </w:r>
      <w:r>
        <w:rPr>
          <w:spacing w:val="-3"/>
        </w:rPr>
        <w:t> </w:t>
      </w:r>
      <w:r>
        <w:rPr/>
        <w:t>Ende</w:t>
      </w:r>
      <w:r>
        <w:rPr>
          <w:spacing w:val="-5"/>
        </w:rPr>
        <w:t> </w:t>
      </w:r>
      <w:r>
        <w:rPr/>
        <w:t>der</w:t>
      </w:r>
      <w:r>
        <w:rPr>
          <w:spacing w:val="-3"/>
        </w:rPr>
        <w:t> </w:t>
      </w:r>
      <w:r>
        <w:rPr/>
        <w:t>letzten Saison spielt eine Rolle, ebenso die Punkte, die man erreicht hat.</w:t>
      </w:r>
    </w:p>
    <w:p>
      <w:pPr>
        <w:pStyle w:val="BodyText"/>
        <w:ind w:left="153" w:right="185"/>
        <w:jc w:val="both"/>
      </w:pPr>
      <w:r>
        <w:rPr/>
        <w:t>Steigt deine Mannschaft aus einer Liga auf oder ab, so werden sich deine Fans langsam an die neue Situation gewöhnen. Falls du gerade aufgestiegen bist, werden deine Fans nicht allzu viel erwarten. Falls</w:t>
      </w:r>
      <w:r>
        <w:rPr>
          <w:spacing w:val="-3"/>
        </w:rPr>
        <w:t> </w:t>
      </w:r>
      <w:r>
        <w:rPr/>
        <w:t>du</w:t>
      </w:r>
      <w:r>
        <w:rPr>
          <w:spacing w:val="-3"/>
        </w:rPr>
        <w:t> </w:t>
      </w:r>
      <w:r>
        <w:rPr/>
        <w:t>aber</w:t>
      </w:r>
      <w:r>
        <w:rPr>
          <w:spacing w:val="-3"/>
        </w:rPr>
        <w:t> </w:t>
      </w:r>
      <w:r>
        <w:rPr/>
        <w:t>unverändert</w:t>
      </w:r>
      <w:r>
        <w:rPr>
          <w:spacing w:val="-2"/>
        </w:rPr>
        <w:t> </w:t>
      </w:r>
      <w:r>
        <w:rPr/>
        <w:t>Jahr</w:t>
      </w:r>
      <w:r>
        <w:rPr>
          <w:spacing w:val="-4"/>
        </w:rPr>
        <w:t> </w:t>
      </w:r>
      <w:r>
        <w:rPr/>
        <w:t>für</w:t>
      </w:r>
      <w:r>
        <w:rPr>
          <w:spacing w:val="-4"/>
        </w:rPr>
        <w:t> </w:t>
      </w:r>
      <w:r>
        <w:rPr/>
        <w:t>Jahr</w:t>
      </w:r>
      <w:r>
        <w:rPr>
          <w:spacing w:val="-4"/>
        </w:rPr>
        <w:t> </w:t>
      </w:r>
      <w:r>
        <w:rPr/>
        <w:t>in</w:t>
      </w:r>
      <w:r>
        <w:rPr>
          <w:spacing w:val="-3"/>
        </w:rPr>
        <w:t> </w:t>
      </w:r>
      <w:r>
        <w:rPr/>
        <w:t>der</w:t>
      </w:r>
      <w:r>
        <w:rPr>
          <w:spacing w:val="-5"/>
        </w:rPr>
        <w:t> </w:t>
      </w:r>
      <w:r>
        <w:rPr/>
        <w:t>gleichen</w:t>
      </w:r>
      <w:r>
        <w:rPr>
          <w:spacing w:val="-1"/>
        </w:rPr>
        <w:t> </w:t>
      </w:r>
      <w:r>
        <w:rPr/>
        <w:t>Liga</w:t>
      </w:r>
      <w:r>
        <w:rPr>
          <w:spacing w:val="-4"/>
        </w:rPr>
        <w:t> </w:t>
      </w:r>
      <w:r>
        <w:rPr/>
        <w:t>bleibst,</w:t>
      </w:r>
      <w:r>
        <w:rPr>
          <w:spacing w:val="-3"/>
        </w:rPr>
        <w:t> </w:t>
      </w:r>
      <w:r>
        <w:rPr/>
        <w:t>werden</w:t>
      </w:r>
      <w:r>
        <w:rPr>
          <w:spacing w:val="-1"/>
        </w:rPr>
        <w:t> </w:t>
      </w:r>
      <w:r>
        <w:rPr/>
        <w:t>die</w:t>
      </w:r>
      <w:r>
        <w:rPr>
          <w:spacing w:val="-3"/>
        </w:rPr>
        <w:t> </w:t>
      </w:r>
      <w:r>
        <w:rPr/>
        <w:t>Fans</w:t>
      </w:r>
      <w:r>
        <w:rPr>
          <w:spacing w:val="-3"/>
        </w:rPr>
        <w:t> </w:t>
      </w:r>
      <w:r>
        <w:rPr/>
        <w:t>dazu</w:t>
      </w:r>
      <w:r>
        <w:rPr>
          <w:spacing w:val="-3"/>
        </w:rPr>
        <w:t> </w:t>
      </w:r>
      <w:r>
        <w:rPr/>
        <w:t>tendieren, sich etwas mehr zu erhoffen.</w:t>
      </w:r>
    </w:p>
    <w:p>
      <w:pPr>
        <w:spacing w:after="0"/>
        <w:jc w:val="both"/>
        <w:sectPr>
          <w:pgSz w:w="11910" w:h="16840"/>
          <w:pgMar w:top="1320" w:bottom="280" w:left="980" w:right="980"/>
        </w:sectPr>
      </w:pPr>
    </w:p>
    <w:p>
      <w:pPr>
        <w:pStyle w:val="Heading1"/>
        <w:spacing w:before="72"/>
      </w:pPr>
      <w:r>
        <w:rPr>
          <w:spacing w:val="-2"/>
        </w:rPr>
        <w:t>Spielerwartungen</w:t>
      </w:r>
    </w:p>
    <w:p>
      <w:pPr>
        <w:pStyle w:val="BodyText"/>
        <w:spacing w:before="2"/>
        <w:rPr>
          <w:b/>
          <w:sz w:val="10"/>
        </w:rPr>
      </w:pPr>
      <w:r>
        <w:rPr/>
        <w:pict>
          <v:shape style="position:absolute;margin-left:55.224003pt;margin-top:7.061331pt;width:484.9pt;height:.4pt;mso-position-horizontal-relative:page;mso-position-vertical-relative:paragraph;z-index:-15714304;mso-wrap-distance-left:0;mso-wrap-distance-right:0" id="docshape33"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389"/>
      </w:pPr>
      <w:r>
        <w:rPr/>
        <w:t>Die Saisonerwartungen beeinflussen wiederum die Erwartungen für jedes einzelne Spiel.</w:t>
      </w:r>
      <w:r>
        <w:rPr>
          <w:spacing w:val="-12"/>
        </w:rPr>
        <w:t> </w:t>
      </w:r>
      <w:r>
        <w:rPr/>
        <w:t>Auf der "Fans"-Seite</w:t>
      </w:r>
      <w:r>
        <w:rPr>
          <w:spacing w:val="-6"/>
        </w:rPr>
        <w:t> </w:t>
      </w:r>
      <w:r>
        <w:rPr/>
        <w:t>ist</w:t>
      </w:r>
      <w:r>
        <w:rPr>
          <w:spacing w:val="-3"/>
        </w:rPr>
        <w:t> </w:t>
      </w:r>
      <w:r>
        <w:rPr/>
        <w:t>für</w:t>
      </w:r>
      <w:r>
        <w:rPr>
          <w:spacing w:val="-4"/>
        </w:rPr>
        <w:t> </w:t>
      </w:r>
      <w:r>
        <w:rPr/>
        <w:t>dich</w:t>
      </w:r>
      <w:r>
        <w:rPr>
          <w:spacing w:val="-2"/>
        </w:rPr>
        <w:t> </w:t>
      </w:r>
      <w:r>
        <w:rPr/>
        <w:t>ersichtlich,</w:t>
      </w:r>
      <w:r>
        <w:rPr>
          <w:spacing w:val="-3"/>
        </w:rPr>
        <w:t> </w:t>
      </w:r>
      <w:r>
        <w:rPr/>
        <w:t>was</w:t>
      </w:r>
      <w:r>
        <w:rPr>
          <w:spacing w:val="-3"/>
        </w:rPr>
        <w:t> </w:t>
      </w:r>
      <w:r>
        <w:rPr/>
        <w:t>die</w:t>
      </w:r>
      <w:r>
        <w:rPr>
          <w:spacing w:val="-2"/>
        </w:rPr>
        <w:t> </w:t>
      </w:r>
      <w:r>
        <w:rPr/>
        <w:t>Fans</w:t>
      </w:r>
      <w:r>
        <w:rPr>
          <w:spacing w:val="-1"/>
        </w:rPr>
        <w:t> </w:t>
      </w:r>
      <w:r>
        <w:rPr/>
        <w:t>von</w:t>
      </w:r>
      <w:r>
        <w:rPr>
          <w:spacing w:val="-3"/>
        </w:rPr>
        <w:t> </w:t>
      </w:r>
      <w:r>
        <w:rPr/>
        <w:t>jedem</w:t>
      </w:r>
      <w:r>
        <w:rPr>
          <w:spacing w:val="-3"/>
        </w:rPr>
        <w:t> </w:t>
      </w:r>
      <w:r>
        <w:rPr/>
        <w:t>Spiel</w:t>
      </w:r>
      <w:r>
        <w:rPr>
          <w:spacing w:val="-3"/>
        </w:rPr>
        <w:t> </w:t>
      </w:r>
      <w:r>
        <w:rPr/>
        <w:t>erwarten.</w:t>
      </w:r>
      <w:r>
        <w:rPr>
          <w:spacing w:val="-15"/>
        </w:rPr>
        <w:t> </w:t>
      </w:r>
      <w:r>
        <w:rPr/>
        <w:t>Allgemein</w:t>
      </w:r>
      <w:r>
        <w:rPr>
          <w:spacing w:val="-3"/>
        </w:rPr>
        <w:t> </w:t>
      </w:r>
      <w:r>
        <w:rPr/>
        <w:t>stellen</w:t>
      </w:r>
      <w:r>
        <w:rPr>
          <w:spacing w:val="-3"/>
        </w:rPr>
        <w:t> </w:t>
      </w:r>
      <w:r>
        <w:rPr/>
        <w:t>die Fans höhere Ansprüche, wenn du ein Heimspiel hast.</w:t>
      </w:r>
    </w:p>
    <w:p>
      <w:pPr>
        <w:pStyle w:val="BodyText"/>
      </w:pPr>
    </w:p>
    <w:p>
      <w:pPr>
        <w:pStyle w:val="BodyText"/>
        <w:ind w:left="153" w:right="160"/>
      </w:pPr>
      <w:r>
        <w:rPr/>
        <w:t>Sollte das Spielergebnis ihren Erwartungen entsprechen, werden dich die Fans mögen, falls du gewinnst (und sie werden aufgrund einer Niederlage nicht so sehr enttäuscht sein). Übertrifft das Ergebnis</w:t>
      </w:r>
      <w:r>
        <w:rPr>
          <w:spacing w:val="-6"/>
        </w:rPr>
        <w:t> </w:t>
      </w:r>
      <w:r>
        <w:rPr/>
        <w:t>ihre</w:t>
      </w:r>
      <w:r>
        <w:rPr>
          <w:spacing w:val="-6"/>
        </w:rPr>
        <w:t> </w:t>
      </w:r>
      <w:r>
        <w:rPr/>
        <w:t>Erwartungen,</w:t>
      </w:r>
      <w:r>
        <w:rPr>
          <w:spacing w:val="-5"/>
        </w:rPr>
        <w:t> </w:t>
      </w:r>
      <w:r>
        <w:rPr/>
        <w:t>so</w:t>
      </w:r>
      <w:r>
        <w:rPr>
          <w:spacing w:val="-5"/>
        </w:rPr>
        <w:t> </w:t>
      </w:r>
      <w:r>
        <w:rPr/>
        <w:t>wird</w:t>
      </w:r>
      <w:r>
        <w:rPr>
          <w:spacing w:val="-5"/>
        </w:rPr>
        <w:t> </w:t>
      </w:r>
      <w:r>
        <w:rPr/>
        <w:t>ihre</w:t>
      </w:r>
      <w:r>
        <w:rPr>
          <w:spacing w:val="-6"/>
        </w:rPr>
        <w:t> </w:t>
      </w:r>
      <w:r>
        <w:rPr/>
        <w:t>Stimmung</w:t>
      </w:r>
      <w:r>
        <w:rPr>
          <w:spacing w:val="-8"/>
        </w:rPr>
        <w:t> </w:t>
      </w:r>
      <w:r>
        <w:rPr/>
        <w:t>sogar</w:t>
      </w:r>
      <w:r>
        <w:rPr>
          <w:spacing w:val="-5"/>
        </w:rPr>
        <w:t> </w:t>
      </w:r>
      <w:r>
        <w:rPr/>
        <w:t>besser</w:t>
      </w:r>
      <w:r>
        <w:rPr>
          <w:spacing w:val="-6"/>
        </w:rPr>
        <w:t> </w:t>
      </w:r>
      <w:r>
        <w:rPr/>
        <w:t>sein.</w:t>
      </w:r>
      <w:r>
        <w:rPr>
          <w:spacing w:val="-10"/>
        </w:rPr>
        <w:t> </w:t>
      </w:r>
      <w:r>
        <w:rPr/>
        <w:t>Wenn</w:t>
      </w:r>
      <w:r>
        <w:rPr>
          <w:spacing w:val="-5"/>
        </w:rPr>
        <w:t> </w:t>
      </w:r>
      <w:r>
        <w:rPr/>
        <w:t>das</w:t>
      </w:r>
      <w:r>
        <w:rPr>
          <w:spacing w:val="-5"/>
        </w:rPr>
        <w:t> </w:t>
      </w:r>
      <w:r>
        <w:rPr/>
        <w:t>Ergebnis</w:t>
      </w:r>
      <w:r>
        <w:rPr>
          <w:spacing w:val="-5"/>
        </w:rPr>
        <w:t> </w:t>
      </w:r>
      <w:r>
        <w:rPr/>
        <w:t>aber</w:t>
      </w:r>
      <w:r>
        <w:rPr>
          <w:spacing w:val="-5"/>
        </w:rPr>
        <w:t> </w:t>
      </w:r>
      <w:r>
        <w:rPr/>
        <w:t>unter den Erwartungen der Fans liegt, wird es ihre Stimmung negativ beeinflussen. Bei den ersten Ligaspielen einer Saison wird die Reaktion deiner Fans auf die Ergebnisse etwas moderater </w:t>
      </w:r>
      <w:r>
        <w:rPr>
          <w:spacing w:val="-2"/>
        </w:rPr>
        <w:t>ausfallen.</w:t>
      </w:r>
    </w:p>
    <w:p>
      <w:pPr>
        <w:pStyle w:val="BodyText"/>
        <w:ind w:left="153" w:right="187"/>
      </w:pPr>
      <w:r>
        <w:rPr/>
        <w:t>Zu Beginn der Saison basieren die Spielerwartungen auf den Saisonerwartungen der Fangruppen beider</w:t>
      </w:r>
      <w:r>
        <w:rPr>
          <w:spacing w:val="-12"/>
        </w:rPr>
        <w:t> </w:t>
      </w:r>
      <w:r>
        <w:rPr/>
        <w:t>Teams.</w:t>
      </w:r>
      <w:r>
        <w:rPr>
          <w:spacing w:val="-2"/>
        </w:rPr>
        <w:t> </w:t>
      </w:r>
      <w:r>
        <w:rPr/>
        <w:t>Im</w:t>
      </w:r>
      <w:r>
        <w:rPr>
          <w:spacing w:val="-2"/>
        </w:rPr>
        <w:t> </w:t>
      </w:r>
      <w:r>
        <w:rPr/>
        <w:t>Laufe</w:t>
      </w:r>
      <w:r>
        <w:rPr>
          <w:spacing w:val="-4"/>
        </w:rPr>
        <w:t> </w:t>
      </w:r>
      <w:r>
        <w:rPr/>
        <w:t>der</w:t>
      </w:r>
      <w:r>
        <w:rPr>
          <w:spacing w:val="-4"/>
        </w:rPr>
        <w:t> </w:t>
      </w:r>
      <w:r>
        <w:rPr/>
        <w:t>Saison</w:t>
      </w:r>
      <w:r>
        <w:rPr>
          <w:spacing w:val="-4"/>
        </w:rPr>
        <w:t> </w:t>
      </w:r>
      <w:r>
        <w:rPr/>
        <w:t>erhöht</w:t>
      </w:r>
      <w:r>
        <w:rPr>
          <w:spacing w:val="-4"/>
        </w:rPr>
        <w:t> </w:t>
      </w:r>
      <w:r>
        <w:rPr/>
        <w:t>sich</w:t>
      </w:r>
      <w:r>
        <w:rPr>
          <w:spacing w:val="-4"/>
        </w:rPr>
        <w:t> </w:t>
      </w:r>
      <w:r>
        <w:rPr/>
        <w:t>die</w:t>
      </w:r>
      <w:r>
        <w:rPr>
          <w:spacing w:val="-5"/>
        </w:rPr>
        <w:t> </w:t>
      </w:r>
      <w:r>
        <w:rPr/>
        <w:t>Bedeutung</w:t>
      </w:r>
      <w:r>
        <w:rPr>
          <w:spacing w:val="-7"/>
        </w:rPr>
        <w:t> </w:t>
      </w:r>
      <w:r>
        <w:rPr/>
        <w:t>der</w:t>
      </w:r>
      <w:r>
        <w:rPr>
          <w:spacing w:val="-3"/>
        </w:rPr>
        <w:t> </w:t>
      </w:r>
      <w:r>
        <w:rPr/>
        <w:t>Liga-Platzierung</w:t>
      </w:r>
      <w:r>
        <w:rPr>
          <w:spacing w:val="-7"/>
        </w:rPr>
        <w:t> </w:t>
      </w:r>
      <w:r>
        <w:rPr/>
        <w:t>und</w:t>
      </w:r>
      <w:r>
        <w:rPr>
          <w:spacing w:val="-4"/>
        </w:rPr>
        <w:t> </w:t>
      </w:r>
      <w:r>
        <w:rPr/>
        <w:t>der</w:t>
      </w:r>
      <w:r>
        <w:rPr>
          <w:spacing w:val="-16"/>
        </w:rPr>
        <w:t> </w:t>
      </w:r>
      <w:r>
        <w:rPr/>
        <w:t>Anzahl der</w:t>
      </w:r>
      <w:r>
        <w:rPr>
          <w:spacing w:val="-4"/>
        </w:rPr>
        <w:t> </w:t>
      </w:r>
      <w:r>
        <w:rPr/>
        <w:t>Punkte</w:t>
      </w:r>
      <w:r>
        <w:rPr>
          <w:spacing w:val="-5"/>
        </w:rPr>
        <w:t> </w:t>
      </w:r>
      <w:r>
        <w:rPr/>
        <w:t>beider</w:t>
      </w:r>
      <w:r>
        <w:rPr>
          <w:spacing w:val="-7"/>
        </w:rPr>
        <w:t> </w:t>
      </w:r>
      <w:r>
        <w:rPr/>
        <w:t>Teams. In</w:t>
      </w:r>
      <w:r>
        <w:rPr>
          <w:spacing w:val="-4"/>
        </w:rPr>
        <w:t> </w:t>
      </w:r>
      <w:r>
        <w:rPr/>
        <w:t>den</w:t>
      </w:r>
      <w:r>
        <w:rPr>
          <w:spacing w:val="-4"/>
        </w:rPr>
        <w:t> </w:t>
      </w:r>
      <w:r>
        <w:rPr/>
        <w:t>Pokalspielen</w:t>
      </w:r>
      <w:r>
        <w:rPr>
          <w:spacing w:val="-4"/>
        </w:rPr>
        <w:t> </w:t>
      </w:r>
      <w:r>
        <w:rPr/>
        <w:t>beziehen</w:t>
      </w:r>
      <w:r>
        <w:rPr>
          <w:spacing w:val="-4"/>
        </w:rPr>
        <w:t> </w:t>
      </w:r>
      <w:r>
        <w:rPr/>
        <w:t>sich</w:t>
      </w:r>
      <w:r>
        <w:rPr>
          <w:spacing w:val="-4"/>
        </w:rPr>
        <w:t> </w:t>
      </w:r>
      <w:r>
        <w:rPr/>
        <w:t>die</w:t>
      </w:r>
      <w:r>
        <w:rPr>
          <w:spacing w:val="-4"/>
        </w:rPr>
        <w:t> </w:t>
      </w:r>
      <w:r>
        <w:rPr/>
        <w:t>Spielerwartungen</w:t>
      </w:r>
      <w:r>
        <w:rPr>
          <w:spacing w:val="-4"/>
        </w:rPr>
        <w:t> </w:t>
      </w:r>
      <w:r>
        <w:rPr/>
        <w:t>der</w:t>
      </w:r>
      <w:r>
        <w:rPr>
          <w:spacing w:val="-3"/>
        </w:rPr>
        <w:t> </w:t>
      </w:r>
      <w:r>
        <w:rPr/>
        <w:t>Fans</w:t>
      </w:r>
      <w:r>
        <w:rPr>
          <w:spacing w:val="-4"/>
        </w:rPr>
        <w:t> </w:t>
      </w:r>
      <w:r>
        <w:rPr/>
        <w:t>nur</w:t>
      </w:r>
      <w:r>
        <w:rPr>
          <w:spacing w:val="-3"/>
        </w:rPr>
        <w:t> </w:t>
      </w:r>
      <w:r>
        <w:rPr/>
        <w:t>auf die Saisonhoffnungen (unter Einbezug der jeweiligen Spielklassen) beider Teams.</w:t>
      </w:r>
    </w:p>
    <w:p>
      <w:pPr>
        <w:pStyle w:val="BodyText"/>
        <w:ind w:left="153" w:right="160"/>
      </w:pPr>
      <w:r>
        <w:rPr/>
        <w:t>Die Ratings der</w:t>
      </w:r>
      <w:r>
        <w:rPr>
          <w:spacing w:val="-1"/>
        </w:rPr>
        <w:t> </w:t>
      </w:r>
      <w:r>
        <w:rPr/>
        <w:t>Teams spielen keine Rolle - es geht einzig um die Liga, den Platz und die Punkte. Daher</w:t>
      </w:r>
      <w:r>
        <w:rPr>
          <w:spacing w:val="-4"/>
        </w:rPr>
        <w:t> </w:t>
      </w:r>
      <w:r>
        <w:rPr/>
        <w:t>kann</w:t>
      </w:r>
      <w:r>
        <w:rPr>
          <w:spacing w:val="-4"/>
        </w:rPr>
        <w:t> </w:t>
      </w:r>
      <w:r>
        <w:rPr/>
        <w:t>es</w:t>
      </w:r>
      <w:r>
        <w:rPr>
          <w:spacing w:val="-2"/>
        </w:rPr>
        <w:t> </w:t>
      </w:r>
      <w:r>
        <w:rPr/>
        <w:t>gut</w:t>
      </w:r>
      <w:r>
        <w:rPr>
          <w:spacing w:val="-4"/>
        </w:rPr>
        <w:t> </w:t>
      </w:r>
      <w:r>
        <w:rPr/>
        <w:t>passieren,</w:t>
      </w:r>
      <w:r>
        <w:rPr>
          <w:spacing w:val="-4"/>
        </w:rPr>
        <w:t> </w:t>
      </w:r>
      <w:r>
        <w:rPr/>
        <w:t>dass</w:t>
      </w:r>
      <w:r>
        <w:rPr>
          <w:spacing w:val="-4"/>
        </w:rPr>
        <w:t> </w:t>
      </w:r>
      <w:r>
        <w:rPr/>
        <w:t>die</w:t>
      </w:r>
      <w:r>
        <w:rPr>
          <w:spacing w:val="-3"/>
        </w:rPr>
        <w:t> </w:t>
      </w:r>
      <w:r>
        <w:rPr/>
        <w:t>Fan-Stimmung</w:t>
      </w:r>
      <w:r>
        <w:rPr>
          <w:spacing w:val="-7"/>
        </w:rPr>
        <w:t> </w:t>
      </w:r>
      <w:r>
        <w:rPr/>
        <w:t>einbricht,</w:t>
      </w:r>
      <w:r>
        <w:rPr>
          <w:spacing w:val="-4"/>
        </w:rPr>
        <w:t> </w:t>
      </w:r>
      <w:r>
        <w:rPr/>
        <w:t>wenn</w:t>
      </w:r>
      <w:r>
        <w:rPr>
          <w:spacing w:val="-4"/>
        </w:rPr>
        <w:t> </w:t>
      </w:r>
      <w:r>
        <w:rPr/>
        <w:t>man</w:t>
      </w:r>
      <w:r>
        <w:rPr>
          <w:spacing w:val="-4"/>
        </w:rPr>
        <w:t> </w:t>
      </w:r>
      <w:r>
        <w:rPr/>
        <w:t>im</w:t>
      </w:r>
      <w:r>
        <w:rPr>
          <w:spacing w:val="-4"/>
        </w:rPr>
        <w:t> </w:t>
      </w:r>
      <w:r>
        <w:rPr/>
        <w:t>Pokal</w:t>
      </w:r>
      <w:r>
        <w:rPr>
          <w:spacing w:val="-4"/>
        </w:rPr>
        <w:t> </w:t>
      </w:r>
      <w:r>
        <w:rPr/>
        <w:t>auswärts</w:t>
      </w:r>
      <w:r>
        <w:rPr>
          <w:spacing w:val="-2"/>
        </w:rPr>
        <w:t> </w:t>
      </w:r>
      <w:r>
        <w:rPr/>
        <w:t>gegen ein</w:t>
      </w:r>
      <w:r>
        <w:rPr>
          <w:spacing w:val="-5"/>
        </w:rPr>
        <w:t> </w:t>
      </w:r>
      <w:r>
        <w:rPr/>
        <w:t>Team aus einer</w:t>
      </w:r>
      <w:r>
        <w:rPr>
          <w:spacing w:val="-2"/>
        </w:rPr>
        <w:t> </w:t>
      </w:r>
      <w:r>
        <w:rPr/>
        <w:t>niedrigeren Liga</w:t>
      </w:r>
      <w:r>
        <w:rPr>
          <w:spacing w:val="-1"/>
        </w:rPr>
        <w:t> </w:t>
      </w:r>
      <w:r>
        <w:rPr/>
        <w:t>verliert, etwa weil dieses sich mehr auf den Pokal konzentriert und daher pin oder mots spielt, oder stark für den Pokal eingekauft hat.</w:t>
      </w:r>
    </w:p>
    <w:p>
      <w:pPr>
        <w:pStyle w:val="Heading1"/>
        <w:spacing w:before="125"/>
      </w:pPr>
      <w:r>
        <w:rPr/>
        <w:t>Wachstum</w:t>
      </w:r>
      <w:r>
        <w:rPr>
          <w:spacing w:val="-14"/>
        </w:rPr>
        <w:t> </w:t>
      </w:r>
      <w:r>
        <w:rPr/>
        <w:t>des</w:t>
      </w:r>
      <w:r>
        <w:rPr>
          <w:spacing w:val="-10"/>
        </w:rPr>
        <w:t> </w:t>
      </w:r>
      <w:r>
        <w:rPr>
          <w:spacing w:val="-2"/>
        </w:rPr>
        <w:t>Fanclubs</w:t>
      </w:r>
    </w:p>
    <w:p>
      <w:pPr>
        <w:pStyle w:val="BodyText"/>
        <w:spacing w:before="11"/>
        <w:rPr>
          <w:b/>
          <w:sz w:val="9"/>
        </w:rPr>
      </w:pPr>
      <w:r>
        <w:rPr/>
        <w:pict>
          <v:shape style="position:absolute;margin-left:55.224003pt;margin-top:6.93322pt;width:484.9pt;height:.4pt;mso-position-horizontal-relative:page;mso-position-vertical-relative:paragraph;z-index:-15713792;mso-wrap-distance-left:0;mso-wrap-distance-right:0" id="docshape34" coordorigin="1104,139" coordsize="9698,8" path="m10802,143l1104,143,1104,146,10802,146,10802,143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Spielt</w:t>
      </w:r>
      <w:r>
        <w:rPr>
          <w:spacing w:val="-4"/>
        </w:rPr>
        <w:t> </w:t>
      </w:r>
      <w:r>
        <w:rPr/>
        <w:t>deine</w:t>
      </w:r>
      <w:r>
        <w:rPr>
          <w:spacing w:val="-5"/>
        </w:rPr>
        <w:t> </w:t>
      </w:r>
      <w:r>
        <w:rPr/>
        <w:t>Mannschaft</w:t>
      </w:r>
      <w:r>
        <w:rPr>
          <w:spacing w:val="-3"/>
        </w:rPr>
        <w:t> </w:t>
      </w:r>
      <w:r>
        <w:rPr/>
        <w:t>erfolgreich</w:t>
      </w:r>
      <w:r>
        <w:rPr>
          <w:spacing w:val="-4"/>
        </w:rPr>
        <w:t> </w:t>
      </w:r>
      <w:r>
        <w:rPr/>
        <w:t>sind</w:t>
      </w:r>
      <w:r>
        <w:rPr>
          <w:spacing w:val="-4"/>
        </w:rPr>
        <w:t> </w:t>
      </w:r>
      <w:r>
        <w:rPr/>
        <w:t>seine</w:t>
      </w:r>
      <w:r>
        <w:rPr>
          <w:spacing w:val="-4"/>
        </w:rPr>
        <w:t> </w:t>
      </w:r>
      <w:r>
        <w:rPr/>
        <w:t>Fans</w:t>
      </w:r>
      <w:r>
        <w:rPr>
          <w:spacing w:val="-4"/>
        </w:rPr>
        <w:t> </w:t>
      </w:r>
      <w:r>
        <w:rPr/>
        <w:t>dementsprechend</w:t>
      </w:r>
      <w:r>
        <w:rPr>
          <w:spacing w:val="-2"/>
        </w:rPr>
        <w:t> </w:t>
      </w:r>
      <w:r>
        <w:rPr/>
        <w:t>gut</w:t>
      </w:r>
      <w:r>
        <w:rPr>
          <w:spacing w:val="-4"/>
        </w:rPr>
        <w:t> </w:t>
      </w:r>
      <w:r>
        <w:rPr/>
        <w:t>gelaunt.</w:t>
      </w:r>
      <w:r>
        <w:rPr>
          <w:spacing w:val="-4"/>
        </w:rPr>
        <w:t> </w:t>
      </w:r>
      <w:r>
        <w:rPr/>
        <w:t>So</w:t>
      </w:r>
      <w:r>
        <w:rPr>
          <w:spacing w:val="-4"/>
        </w:rPr>
        <w:t> </w:t>
      </w:r>
      <w:r>
        <w:rPr/>
        <w:t>wächst</w:t>
      </w:r>
      <w:r>
        <w:rPr>
          <w:spacing w:val="-4"/>
        </w:rPr>
        <w:t> </w:t>
      </w:r>
      <w:r>
        <w:rPr/>
        <w:t>dann Dein Fanclub zwei mal die Woche kontinuierlich an.</w:t>
      </w:r>
    </w:p>
    <w:p>
      <w:pPr>
        <w:pStyle w:val="BodyText"/>
        <w:ind w:left="153"/>
      </w:pPr>
      <w:r>
        <w:rPr/>
        <w:t>Jeder</w:t>
      </w:r>
      <w:r>
        <w:rPr>
          <w:spacing w:val="-2"/>
        </w:rPr>
        <w:t> </w:t>
      </w:r>
      <w:r>
        <w:rPr/>
        <w:t>neue</w:t>
      </w:r>
      <w:r>
        <w:rPr>
          <w:spacing w:val="-2"/>
        </w:rPr>
        <w:t> </w:t>
      </w:r>
      <w:r>
        <w:rPr/>
        <w:t>Fan</w:t>
      </w:r>
      <w:r>
        <w:rPr>
          <w:spacing w:val="-2"/>
        </w:rPr>
        <w:t> </w:t>
      </w:r>
      <w:r>
        <w:rPr/>
        <w:t>zahlt</w:t>
      </w:r>
      <w:r>
        <w:rPr>
          <w:spacing w:val="-1"/>
        </w:rPr>
        <w:t> </w:t>
      </w:r>
      <w:r>
        <w:rPr/>
        <w:t>sofort</w:t>
      </w:r>
      <w:r>
        <w:rPr>
          <w:spacing w:val="-2"/>
        </w:rPr>
        <w:t> </w:t>
      </w:r>
      <w:r>
        <w:rPr/>
        <w:t>€</w:t>
      </w:r>
      <w:r>
        <w:rPr>
          <w:spacing w:val="-1"/>
        </w:rPr>
        <w:t> </w:t>
      </w:r>
      <w:r>
        <w:rPr/>
        <w:t>30</w:t>
      </w:r>
      <w:r>
        <w:rPr>
          <w:spacing w:val="-1"/>
        </w:rPr>
        <w:t> </w:t>
      </w:r>
      <w:r>
        <w:rPr>
          <w:spacing w:val="-2"/>
        </w:rPr>
        <w:t>Mitgliedsbeitrag.</w:t>
      </w:r>
    </w:p>
    <w:p>
      <w:pPr>
        <w:pStyle w:val="BodyText"/>
        <w:ind w:left="153" w:right="193"/>
      </w:pPr>
      <w:r>
        <w:rPr/>
        <w:t>Abhängig</w:t>
      </w:r>
      <w:r>
        <w:rPr>
          <w:spacing w:val="-7"/>
        </w:rPr>
        <w:t> </w:t>
      </w:r>
      <w:r>
        <w:rPr/>
        <w:t>von</w:t>
      </w:r>
      <w:r>
        <w:rPr>
          <w:spacing w:val="-1"/>
        </w:rPr>
        <w:t> </w:t>
      </w:r>
      <w:r>
        <w:rPr/>
        <w:t>Deinem</w:t>
      </w:r>
      <w:r>
        <w:rPr>
          <w:spacing w:val="-1"/>
        </w:rPr>
        <w:t> </w:t>
      </w:r>
      <w:r>
        <w:rPr/>
        <w:t>Liga-Level</w:t>
      </w:r>
      <w:r>
        <w:rPr>
          <w:spacing w:val="-3"/>
        </w:rPr>
        <w:t> </w:t>
      </w:r>
      <w:r>
        <w:rPr/>
        <w:t>und</w:t>
      </w:r>
      <w:r>
        <w:rPr>
          <w:spacing w:val="-3"/>
        </w:rPr>
        <w:t> </w:t>
      </w:r>
      <w:r>
        <w:rPr/>
        <w:t>Deiner</w:t>
      </w:r>
      <w:r>
        <w:rPr>
          <w:spacing w:val="-3"/>
        </w:rPr>
        <w:t> </w:t>
      </w:r>
      <w:r>
        <w:rPr/>
        <w:t>aktuellen</w:t>
      </w:r>
      <w:r>
        <w:rPr>
          <w:spacing w:val="-15"/>
        </w:rPr>
        <w:t> </w:t>
      </w:r>
      <w:r>
        <w:rPr/>
        <w:t>Anzahl</w:t>
      </w:r>
      <w:r>
        <w:rPr>
          <w:spacing w:val="-3"/>
        </w:rPr>
        <w:t> </w:t>
      </w:r>
      <w:r>
        <w:rPr/>
        <w:t>von</w:t>
      </w:r>
      <w:r>
        <w:rPr>
          <w:spacing w:val="-3"/>
        </w:rPr>
        <w:t> </w:t>
      </w:r>
      <w:r>
        <w:rPr/>
        <w:t>Fans</w:t>
      </w:r>
      <w:r>
        <w:rPr>
          <w:spacing w:val="-1"/>
        </w:rPr>
        <w:t> </w:t>
      </w:r>
      <w:r>
        <w:rPr/>
        <w:t>wird</w:t>
      </w:r>
      <w:r>
        <w:rPr>
          <w:spacing w:val="-3"/>
        </w:rPr>
        <w:t> </w:t>
      </w:r>
      <w:r>
        <w:rPr/>
        <w:t>dieser</w:t>
      </w:r>
      <w:r>
        <w:rPr>
          <w:spacing w:val="-2"/>
        </w:rPr>
        <w:t> </w:t>
      </w:r>
      <w:r>
        <w:rPr/>
        <w:t>Fan-Zuwachs mit</w:t>
      </w:r>
      <w:r>
        <w:rPr>
          <w:spacing w:val="-3"/>
        </w:rPr>
        <w:t> </w:t>
      </w:r>
      <w:r>
        <w:rPr/>
        <w:t>der</w:t>
      </w:r>
      <w:r>
        <w:rPr>
          <w:spacing w:val="-5"/>
        </w:rPr>
        <w:t> </w:t>
      </w:r>
      <w:r>
        <w:rPr/>
        <w:t>Zeit</w:t>
      </w:r>
      <w:r>
        <w:rPr>
          <w:spacing w:val="-3"/>
        </w:rPr>
        <w:t> </w:t>
      </w:r>
      <w:r>
        <w:rPr/>
        <w:t>immer</w:t>
      </w:r>
      <w:r>
        <w:rPr>
          <w:spacing w:val="-5"/>
        </w:rPr>
        <w:t> </w:t>
      </w:r>
      <w:r>
        <w:rPr/>
        <w:t>geringer,</w:t>
      </w:r>
      <w:r>
        <w:rPr>
          <w:spacing w:val="-3"/>
        </w:rPr>
        <w:t> </w:t>
      </w:r>
      <w:r>
        <w:rPr/>
        <w:t>weil</w:t>
      </w:r>
      <w:r>
        <w:rPr>
          <w:spacing w:val="-3"/>
        </w:rPr>
        <w:t> </w:t>
      </w:r>
      <w:r>
        <w:rPr/>
        <w:t>dein</w:t>
      </w:r>
      <w:r>
        <w:rPr>
          <w:spacing w:val="-1"/>
        </w:rPr>
        <w:t> </w:t>
      </w:r>
      <w:r>
        <w:rPr/>
        <w:t>Fanclub</w:t>
      </w:r>
      <w:r>
        <w:rPr>
          <w:spacing w:val="-1"/>
        </w:rPr>
        <w:t> </w:t>
      </w:r>
      <w:r>
        <w:rPr/>
        <w:t>größer</w:t>
      </w:r>
      <w:r>
        <w:rPr>
          <w:spacing w:val="-3"/>
        </w:rPr>
        <w:t> </w:t>
      </w:r>
      <w:r>
        <w:rPr/>
        <w:t>wird</w:t>
      </w:r>
      <w:r>
        <w:rPr>
          <w:spacing w:val="-3"/>
        </w:rPr>
        <w:t> </w:t>
      </w:r>
      <w:r>
        <w:rPr/>
        <w:t>und</w:t>
      </w:r>
      <w:r>
        <w:rPr>
          <w:spacing w:val="-3"/>
        </w:rPr>
        <w:t> </w:t>
      </w:r>
      <w:r>
        <w:rPr/>
        <w:t>an</w:t>
      </w:r>
      <w:r>
        <w:rPr>
          <w:spacing w:val="-1"/>
        </w:rPr>
        <w:t> </w:t>
      </w:r>
      <w:r>
        <w:rPr/>
        <w:t>eine</w:t>
      </w:r>
      <w:r>
        <w:rPr>
          <w:spacing w:val="-3"/>
        </w:rPr>
        <w:t> </w:t>
      </w:r>
      <w:r>
        <w:rPr/>
        <w:t>Grenze</w:t>
      </w:r>
      <w:r>
        <w:rPr>
          <w:spacing w:val="-4"/>
        </w:rPr>
        <w:t> </w:t>
      </w:r>
      <w:r>
        <w:rPr/>
        <w:t>kommt,</w:t>
      </w:r>
      <w:r>
        <w:rPr>
          <w:spacing w:val="-3"/>
        </w:rPr>
        <w:t> </w:t>
      </w:r>
      <w:r>
        <w:rPr/>
        <w:t>die</w:t>
      </w:r>
      <w:r>
        <w:rPr>
          <w:spacing w:val="-4"/>
        </w:rPr>
        <w:t> </w:t>
      </w:r>
      <w:r>
        <w:rPr/>
        <w:t>man</w:t>
      </w:r>
      <w:r>
        <w:rPr>
          <w:spacing w:val="-3"/>
        </w:rPr>
        <w:t> </w:t>
      </w:r>
      <w:r>
        <w:rPr/>
        <w:t>als Schwellenwert bezeichnet. Der Schwellenwert bestimmt, wie viele Fans maximal in deinem Fanclub sein können. Je höher die Liga, in der du spielst, desto höher der Schwellenwert.</w:t>
      </w:r>
    </w:p>
    <w:p>
      <w:pPr>
        <w:pStyle w:val="BodyText"/>
      </w:pPr>
    </w:p>
    <w:p>
      <w:pPr>
        <w:pStyle w:val="BodyText"/>
        <w:ind w:left="153" w:right="368"/>
      </w:pPr>
      <w:r>
        <w:rPr/>
        <w:t>Wenn</w:t>
      </w:r>
      <w:r>
        <w:rPr>
          <w:spacing w:val="-7"/>
        </w:rPr>
        <w:t> </w:t>
      </w:r>
      <w:r>
        <w:rPr/>
        <w:t>du</w:t>
      </w:r>
      <w:r>
        <w:rPr>
          <w:spacing w:val="-7"/>
        </w:rPr>
        <w:t> </w:t>
      </w:r>
      <w:r>
        <w:rPr/>
        <w:t>dich</w:t>
      </w:r>
      <w:r>
        <w:rPr>
          <w:spacing w:val="-7"/>
        </w:rPr>
        <w:t> </w:t>
      </w:r>
      <w:r>
        <w:rPr/>
        <w:t>dem</w:t>
      </w:r>
      <w:r>
        <w:rPr>
          <w:spacing w:val="-7"/>
        </w:rPr>
        <w:t> </w:t>
      </w:r>
      <w:r>
        <w:rPr/>
        <w:t>Schwellenwert</w:t>
      </w:r>
      <w:r>
        <w:rPr>
          <w:spacing w:val="-7"/>
        </w:rPr>
        <w:t> </w:t>
      </w:r>
      <w:r>
        <w:rPr/>
        <w:t>näherst,</w:t>
      </w:r>
      <w:r>
        <w:rPr>
          <w:spacing w:val="-7"/>
        </w:rPr>
        <w:t> </w:t>
      </w:r>
      <w:r>
        <w:rPr/>
        <w:t>wird</w:t>
      </w:r>
      <w:r>
        <w:rPr>
          <w:spacing w:val="-7"/>
        </w:rPr>
        <w:t> </w:t>
      </w:r>
      <w:r>
        <w:rPr/>
        <w:t>das</w:t>
      </w:r>
      <w:r>
        <w:rPr>
          <w:spacing w:val="-7"/>
        </w:rPr>
        <w:t> </w:t>
      </w:r>
      <w:r>
        <w:rPr/>
        <w:t>Fanclub-Wachstum</w:t>
      </w:r>
      <w:r>
        <w:rPr>
          <w:spacing w:val="-7"/>
        </w:rPr>
        <w:t> </w:t>
      </w:r>
      <w:r>
        <w:rPr/>
        <w:t>auch</w:t>
      </w:r>
      <w:r>
        <w:rPr>
          <w:spacing w:val="-7"/>
        </w:rPr>
        <w:t> </w:t>
      </w:r>
      <w:r>
        <w:rPr/>
        <w:t>bei</w:t>
      </w:r>
      <w:r>
        <w:rPr>
          <w:spacing w:val="-6"/>
        </w:rPr>
        <w:t> </w:t>
      </w:r>
      <w:r>
        <w:rPr/>
        <w:t>gleichbleibender Fan-Stimmung langsamer, wenn du ihn überschreitest, kann es sogar zu einem Fan-Rückgang </w:t>
      </w:r>
      <w:r>
        <w:rPr>
          <w:spacing w:val="-2"/>
        </w:rPr>
        <w:t>führen.</w:t>
      </w:r>
    </w:p>
    <w:p>
      <w:pPr>
        <w:pStyle w:val="BodyText"/>
      </w:pPr>
    </w:p>
    <w:p>
      <w:pPr>
        <w:pStyle w:val="ListParagraph"/>
        <w:numPr>
          <w:ilvl w:val="0"/>
          <w:numId w:val="1"/>
        </w:numPr>
        <w:tabs>
          <w:tab w:pos="293" w:val="left" w:leader="none"/>
        </w:tabs>
        <w:spacing w:line="240" w:lineRule="auto" w:before="1" w:after="8"/>
        <w:ind w:left="292" w:right="0" w:hanging="140"/>
        <w:jc w:val="left"/>
        <w:rPr>
          <w:sz w:val="24"/>
        </w:rPr>
      </w:pPr>
      <w:r>
        <w:rPr>
          <w:b/>
          <w:sz w:val="24"/>
        </w:rPr>
        <w:t>Schwellenwert</w:t>
      </w:r>
      <w:r>
        <w:rPr>
          <w:b/>
          <w:spacing w:val="-13"/>
          <w:sz w:val="24"/>
        </w:rPr>
        <w:t> </w:t>
      </w:r>
      <w:r>
        <w:rPr>
          <w:b/>
          <w:spacing w:val="-2"/>
          <w:sz w:val="24"/>
        </w:rPr>
        <w:t>(grob):</w:t>
      </w: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6"/>
        <w:gridCol w:w="1638"/>
      </w:tblGrid>
      <w:tr>
        <w:trPr>
          <w:trHeight w:val="333" w:hRule="atLeast"/>
        </w:trPr>
        <w:tc>
          <w:tcPr>
            <w:tcW w:w="586" w:type="dxa"/>
          </w:tcPr>
          <w:p>
            <w:pPr>
              <w:pStyle w:val="TableParagraph"/>
              <w:spacing w:before="25"/>
              <w:ind w:left="59"/>
              <w:rPr>
                <w:b/>
                <w:sz w:val="24"/>
              </w:rPr>
            </w:pPr>
            <w:r>
              <w:rPr>
                <w:b/>
                <w:spacing w:val="-4"/>
                <w:sz w:val="24"/>
              </w:rPr>
              <w:t>Liga</w:t>
            </w:r>
          </w:p>
        </w:tc>
        <w:tc>
          <w:tcPr>
            <w:tcW w:w="1638" w:type="dxa"/>
          </w:tcPr>
          <w:p>
            <w:pPr>
              <w:pStyle w:val="TableParagraph"/>
              <w:spacing w:before="25"/>
              <w:ind w:left="63" w:right="57"/>
              <w:jc w:val="center"/>
              <w:rPr>
                <w:b/>
                <w:sz w:val="24"/>
              </w:rPr>
            </w:pPr>
            <w:r>
              <w:rPr>
                <w:b/>
                <w:spacing w:val="-2"/>
                <w:sz w:val="24"/>
              </w:rPr>
              <w:t>Schwellenwert</w:t>
            </w:r>
          </w:p>
        </w:tc>
      </w:tr>
      <w:tr>
        <w:trPr>
          <w:trHeight w:val="321" w:hRule="atLeast"/>
        </w:trPr>
        <w:tc>
          <w:tcPr>
            <w:tcW w:w="586" w:type="dxa"/>
          </w:tcPr>
          <w:p>
            <w:pPr>
              <w:pStyle w:val="TableParagraph"/>
              <w:spacing w:before="13"/>
              <w:rPr>
                <w:b/>
                <w:sz w:val="24"/>
              </w:rPr>
            </w:pPr>
            <w:r>
              <w:rPr>
                <w:b/>
                <w:w w:val="99"/>
                <w:sz w:val="24"/>
              </w:rPr>
              <w:t>I</w:t>
            </w:r>
          </w:p>
        </w:tc>
        <w:tc>
          <w:tcPr>
            <w:tcW w:w="1638" w:type="dxa"/>
          </w:tcPr>
          <w:p>
            <w:pPr>
              <w:pStyle w:val="TableParagraph"/>
              <w:spacing w:before="8"/>
              <w:ind w:left="63" w:right="54"/>
              <w:jc w:val="center"/>
              <w:rPr>
                <w:sz w:val="24"/>
              </w:rPr>
            </w:pPr>
            <w:r>
              <w:rPr>
                <w:spacing w:val="-2"/>
                <w:sz w:val="24"/>
              </w:rPr>
              <w:t>3.100-3.200</w:t>
            </w:r>
          </w:p>
        </w:tc>
      </w:tr>
      <w:tr>
        <w:trPr>
          <w:trHeight w:val="321" w:hRule="atLeast"/>
        </w:trPr>
        <w:tc>
          <w:tcPr>
            <w:tcW w:w="586" w:type="dxa"/>
          </w:tcPr>
          <w:p>
            <w:pPr>
              <w:pStyle w:val="TableParagraph"/>
              <w:spacing w:before="15"/>
              <w:rPr>
                <w:b/>
                <w:sz w:val="24"/>
              </w:rPr>
            </w:pPr>
            <w:r>
              <w:rPr>
                <w:b/>
                <w:spacing w:val="-5"/>
                <w:sz w:val="24"/>
              </w:rPr>
              <w:t>II</w:t>
            </w:r>
          </w:p>
        </w:tc>
        <w:tc>
          <w:tcPr>
            <w:tcW w:w="1638" w:type="dxa"/>
          </w:tcPr>
          <w:p>
            <w:pPr>
              <w:pStyle w:val="TableParagraph"/>
              <w:spacing w:before="11"/>
              <w:ind w:left="63" w:right="54"/>
              <w:jc w:val="center"/>
              <w:rPr>
                <w:sz w:val="24"/>
              </w:rPr>
            </w:pPr>
            <w:r>
              <w:rPr>
                <w:spacing w:val="-2"/>
                <w:sz w:val="24"/>
              </w:rPr>
              <w:t>2.800-2.900</w:t>
            </w:r>
          </w:p>
        </w:tc>
      </w:tr>
      <w:tr>
        <w:trPr>
          <w:trHeight w:val="324" w:hRule="atLeast"/>
        </w:trPr>
        <w:tc>
          <w:tcPr>
            <w:tcW w:w="586" w:type="dxa"/>
          </w:tcPr>
          <w:p>
            <w:pPr>
              <w:pStyle w:val="TableParagraph"/>
              <w:spacing w:before="16"/>
              <w:rPr>
                <w:b/>
                <w:sz w:val="24"/>
              </w:rPr>
            </w:pPr>
            <w:r>
              <w:rPr>
                <w:b/>
                <w:spacing w:val="-5"/>
                <w:sz w:val="24"/>
              </w:rPr>
              <w:t>III</w:t>
            </w:r>
          </w:p>
        </w:tc>
        <w:tc>
          <w:tcPr>
            <w:tcW w:w="1638" w:type="dxa"/>
          </w:tcPr>
          <w:p>
            <w:pPr>
              <w:pStyle w:val="TableParagraph"/>
              <w:spacing w:before="11"/>
              <w:ind w:left="63" w:right="54"/>
              <w:jc w:val="center"/>
              <w:rPr>
                <w:sz w:val="24"/>
              </w:rPr>
            </w:pPr>
            <w:r>
              <w:rPr>
                <w:spacing w:val="-2"/>
                <w:sz w:val="24"/>
              </w:rPr>
              <w:t>2.500-2.600</w:t>
            </w:r>
          </w:p>
        </w:tc>
      </w:tr>
      <w:tr>
        <w:trPr>
          <w:trHeight w:val="321" w:hRule="atLeast"/>
        </w:trPr>
        <w:tc>
          <w:tcPr>
            <w:tcW w:w="586" w:type="dxa"/>
          </w:tcPr>
          <w:p>
            <w:pPr>
              <w:pStyle w:val="TableParagraph"/>
              <w:spacing w:before="13"/>
              <w:rPr>
                <w:b/>
                <w:sz w:val="24"/>
              </w:rPr>
            </w:pPr>
            <w:r>
              <w:rPr>
                <w:b/>
                <w:spacing w:val="-5"/>
                <w:sz w:val="24"/>
              </w:rPr>
              <w:t>IV</w:t>
            </w:r>
          </w:p>
        </w:tc>
        <w:tc>
          <w:tcPr>
            <w:tcW w:w="1638" w:type="dxa"/>
          </w:tcPr>
          <w:p>
            <w:pPr>
              <w:pStyle w:val="TableParagraph"/>
              <w:spacing w:before="8"/>
              <w:ind w:left="63" w:right="54"/>
              <w:jc w:val="center"/>
              <w:rPr>
                <w:sz w:val="24"/>
              </w:rPr>
            </w:pPr>
            <w:r>
              <w:rPr>
                <w:spacing w:val="-2"/>
                <w:sz w:val="24"/>
              </w:rPr>
              <w:t>2.200-2.300</w:t>
            </w:r>
          </w:p>
        </w:tc>
      </w:tr>
      <w:tr>
        <w:trPr>
          <w:trHeight w:val="321" w:hRule="atLeast"/>
        </w:trPr>
        <w:tc>
          <w:tcPr>
            <w:tcW w:w="586" w:type="dxa"/>
          </w:tcPr>
          <w:p>
            <w:pPr>
              <w:pStyle w:val="TableParagraph"/>
              <w:spacing w:before="15"/>
              <w:rPr>
                <w:b/>
                <w:sz w:val="24"/>
              </w:rPr>
            </w:pPr>
            <w:r>
              <w:rPr>
                <w:b/>
                <w:w w:val="99"/>
                <w:sz w:val="24"/>
              </w:rPr>
              <w:t>V</w:t>
            </w:r>
          </w:p>
        </w:tc>
        <w:tc>
          <w:tcPr>
            <w:tcW w:w="1638" w:type="dxa"/>
          </w:tcPr>
          <w:p>
            <w:pPr>
              <w:pStyle w:val="TableParagraph"/>
              <w:spacing w:before="11"/>
              <w:ind w:left="63" w:right="54"/>
              <w:jc w:val="center"/>
              <w:rPr>
                <w:sz w:val="24"/>
              </w:rPr>
            </w:pPr>
            <w:r>
              <w:rPr>
                <w:spacing w:val="-2"/>
                <w:sz w:val="24"/>
              </w:rPr>
              <w:t>1.900-2.000</w:t>
            </w:r>
          </w:p>
        </w:tc>
      </w:tr>
      <w:tr>
        <w:trPr>
          <w:trHeight w:val="323" w:hRule="atLeast"/>
        </w:trPr>
        <w:tc>
          <w:tcPr>
            <w:tcW w:w="586" w:type="dxa"/>
          </w:tcPr>
          <w:p>
            <w:pPr>
              <w:pStyle w:val="TableParagraph"/>
              <w:spacing w:before="15"/>
              <w:rPr>
                <w:b/>
                <w:sz w:val="24"/>
              </w:rPr>
            </w:pPr>
            <w:r>
              <w:rPr>
                <w:b/>
                <w:spacing w:val="-5"/>
                <w:sz w:val="24"/>
              </w:rPr>
              <w:t>VI</w:t>
            </w:r>
          </w:p>
        </w:tc>
        <w:tc>
          <w:tcPr>
            <w:tcW w:w="1638" w:type="dxa"/>
          </w:tcPr>
          <w:p>
            <w:pPr>
              <w:pStyle w:val="TableParagraph"/>
              <w:spacing w:before="11"/>
              <w:ind w:left="63" w:right="54"/>
              <w:jc w:val="center"/>
              <w:rPr>
                <w:sz w:val="24"/>
              </w:rPr>
            </w:pPr>
            <w:r>
              <w:rPr>
                <w:spacing w:val="-2"/>
                <w:sz w:val="24"/>
              </w:rPr>
              <w:t>1.600-1.700</w:t>
            </w:r>
          </w:p>
        </w:tc>
      </w:tr>
      <w:tr>
        <w:trPr>
          <w:trHeight w:val="321" w:hRule="atLeast"/>
        </w:trPr>
        <w:tc>
          <w:tcPr>
            <w:tcW w:w="586" w:type="dxa"/>
          </w:tcPr>
          <w:p>
            <w:pPr>
              <w:pStyle w:val="TableParagraph"/>
              <w:spacing w:before="13"/>
              <w:rPr>
                <w:b/>
                <w:sz w:val="24"/>
              </w:rPr>
            </w:pPr>
            <w:r>
              <w:rPr>
                <w:b/>
                <w:spacing w:val="-5"/>
                <w:sz w:val="24"/>
              </w:rPr>
              <w:t>VII</w:t>
            </w:r>
          </w:p>
        </w:tc>
        <w:tc>
          <w:tcPr>
            <w:tcW w:w="1638" w:type="dxa"/>
          </w:tcPr>
          <w:p>
            <w:pPr>
              <w:pStyle w:val="TableParagraph"/>
              <w:spacing w:before="8"/>
              <w:ind w:left="63" w:right="54"/>
              <w:jc w:val="center"/>
              <w:rPr>
                <w:sz w:val="24"/>
              </w:rPr>
            </w:pPr>
            <w:r>
              <w:rPr>
                <w:spacing w:val="-2"/>
                <w:sz w:val="24"/>
              </w:rPr>
              <w:t>1.300-1.400</w:t>
            </w:r>
          </w:p>
        </w:tc>
      </w:tr>
      <w:tr>
        <w:trPr>
          <w:trHeight w:val="321" w:hRule="atLeast"/>
        </w:trPr>
        <w:tc>
          <w:tcPr>
            <w:tcW w:w="586" w:type="dxa"/>
          </w:tcPr>
          <w:p>
            <w:pPr>
              <w:pStyle w:val="TableParagraph"/>
              <w:spacing w:before="15"/>
              <w:rPr>
                <w:b/>
                <w:sz w:val="24"/>
              </w:rPr>
            </w:pPr>
            <w:r>
              <w:rPr>
                <w:b/>
                <w:spacing w:val="-4"/>
                <w:sz w:val="24"/>
              </w:rPr>
              <w:t>VIII</w:t>
            </w:r>
          </w:p>
        </w:tc>
        <w:tc>
          <w:tcPr>
            <w:tcW w:w="1638" w:type="dxa"/>
          </w:tcPr>
          <w:p>
            <w:pPr>
              <w:pStyle w:val="TableParagraph"/>
              <w:spacing w:before="11"/>
              <w:ind w:left="63" w:right="54"/>
              <w:jc w:val="center"/>
              <w:rPr>
                <w:sz w:val="24"/>
              </w:rPr>
            </w:pPr>
            <w:r>
              <w:rPr>
                <w:spacing w:val="-2"/>
                <w:sz w:val="24"/>
              </w:rPr>
              <w:t>1.000-1.100</w:t>
            </w:r>
          </w:p>
        </w:tc>
      </w:tr>
      <w:tr>
        <w:trPr>
          <w:trHeight w:val="323" w:hRule="atLeast"/>
        </w:trPr>
        <w:tc>
          <w:tcPr>
            <w:tcW w:w="586" w:type="dxa"/>
          </w:tcPr>
          <w:p>
            <w:pPr>
              <w:pStyle w:val="TableParagraph"/>
              <w:spacing w:before="15"/>
              <w:rPr>
                <w:b/>
                <w:sz w:val="24"/>
              </w:rPr>
            </w:pPr>
            <w:r>
              <w:rPr>
                <w:b/>
                <w:spacing w:val="-5"/>
                <w:sz w:val="24"/>
              </w:rPr>
              <w:t>IX</w:t>
            </w:r>
          </w:p>
        </w:tc>
        <w:tc>
          <w:tcPr>
            <w:tcW w:w="1638" w:type="dxa"/>
          </w:tcPr>
          <w:p>
            <w:pPr>
              <w:pStyle w:val="TableParagraph"/>
              <w:spacing w:before="11"/>
              <w:ind w:left="63" w:right="54"/>
              <w:jc w:val="center"/>
              <w:rPr>
                <w:sz w:val="24"/>
              </w:rPr>
            </w:pPr>
            <w:r>
              <w:rPr>
                <w:spacing w:val="-2"/>
                <w:sz w:val="24"/>
              </w:rPr>
              <w:t>700-</w:t>
            </w:r>
            <w:r>
              <w:rPr>
                <w:spacing w:val="-5"/>
                <w:sz w:val="24"/>
              </w:rPr>
              <w:t>800</w:t>
            </w:r>
          </w:p>
        </w:tc>
      </w:tr>
      <w:tr>
        <w:trPr>
          <w:trHeight w:val="321" w:hRule="atLeast"/>
        </w:trPr>
        <w:tc>
          <w:tcPr>
            <w:tcW w:w="586" w:type="dxa"/>
          </w:tcPr>
          <w:p>
            <w:pPr>
              <w:pStyle w:val="TableParagraph"/>
              <w:spacing w:before="13"/>
              <w:rPr>
                <w:b/>
                <w:sz w:val="24"/>
              </w:rPr>
            </w:pPr>
            <w:r>
              <w:rPr>
                <w:b/>
                <w:w w:val="99"/>
                <w:sz w:val="24"/>
              </w:rPr>
              <w:t>X</w:t>
            </w:r>
          </w:p>
        </w:tc>
        <w:tc>
          <w:tcPr>
            <w:tcW w:w="1638" w:type="dxa"/>
          </w:tcPr>
          <w:p>
            <w:pPr>
              <w:pStyle w:val="TableParagraph"/>
              <w:spacing w:before="8"/>
              <w:ind w:left="63" w:right="54"/>
              <w:jc w:val="center"/>
              <w:rPr>
                <w:sz w:val="24"/>
              </w:rPr>
            </w:pPr>
            <w:r>
              <w:rPr>
                <w:spacing w:val="-2"/>
                <w:sz w:val="24"/>
              </w:rPr>
              <w:t>400-</w:t>
            </w:r>
            <w:r>
              <w:rPr>
                <w:spacing w:val="-5"/>
                <w:sz w:val="24"/>
              </w:rPr>
              <w:t>500</w:t>
            </w:r>
          </w:p>
        </w:tc>
      </w:tr>
      <w:tr>
        <w:trPr>
          <w:trHeight w:val="323" w:hRule="atLeast"/>
        </w:trPr>
        <w:tc>
          <w:tcPr>
            <w:tcW w:w="586" w:type="dxa"/>
          </w:tcPr>
          <w:p>
            <w:pPr>
              <w:pStyle w:val="TableParagraph"/>
              <w:spacing w:before="15"/>
              <w:rPr>
                <w:b/>
                <w:sz w:val="24"/>
              </w:rPr>
            </w:pPr>
            <w:r>
              <w:rPr>
                <w:b/>
                <w:spacing w:val="-5"/>
                <w:sz w:val="24"/>
              </w:rPr>
              <w:t>XI</w:t>
            </w:r>
          </w:p>
        </w:tc>
        <w:tc>
          <w:tcPr>
            <w:tcW w:w="1638" w:type="dxa"/>
          </w:tcPr>
          <w:p>
            <w:pPr>
              <w:pStyle w:val="TableParagraph"/>
              <w:spacing w:before="11"/>
              <w:ind w:left="63" w:right="54"/>
              <w:jc w:val="center"/>
              <w:rPr>
                <w:sz w:val="24"/>
              </w:rPr>
            </w:pPr>
            <w:r>
              <w:rPr>
                <w:spacing w:val="-2"/>
                <w:sz w:val="24"/>
              </w:rPr>
              <w:t>100-</w:t>
            </w:r>
            <w:r>
              <w:rPr>
                <w:spacing w:val="-5"/>
                <w:sz w:val="24"/>
              </w:rPr>
              <w:t>200</w:t>
            </w:r>
          </w:p>
        </w:tc>
      </w:tr>
    </w:tbl>
    <w:p>
      <w:pPr>
        <w:spacing w:after="0"/>
        <w:jc w:val="center"/>
        <w:rPr>
          <w:sz w:val="24"/>
        </w:rPr>
        <w:sectPr>
          <w:pgSz w:w="11910" w:h="16840"/>
          <w:pgMar w:top="1040" w:bottom="1399" w:left="980" w:right="980"/>
        </w:sect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0"/>
        <w:gridCol w:w="6592"/>
      </w:tblGrid>
      <w:tr>
        <w:trPr>
          <w:trHeight w:val="296" w:hRule="atLeast"/>
        </w:trPr>
        <w:tc>
          <w:tcPr>
            <w:tcW w:w="2960" w:type="dxa"/>
          </w:tcPr>
          <w:p>
            <w:pPr>
              <w:pStyle w:val="TableParagraph"/>
              <w:spacing w:before="0"/>
              <w:ind w:left="0"/>
              <w:rPr>
                <w:sz w:val="22"/>
              </w:rPr>
            </w:pPr>
          </w:p>
        </w:tc>
        <w:tc>
          <w:tcPr>
            <w:tcW w:w="6592" w:type="dxa"/>
          </w:tcPr>
          <w:p>
            <w:pPr>
              <w:pStyle w:val="TableParagraph"/>
              <w:spacing w:line="256" w:lineRule="exact" w:before="0"/>
              <w:ind w:left="1588"/>
              <w:rPr>
                <w:b/>
                <w:sz w:val="24"/>
              </w:rPr>
            </w:pPr>
            <w:r>
              <w:rPr>
                <w:b/>
                <w:spacing w:val="-2"/>
                <w:sz w:val="24"/>
              </w:rPr>
              <w:t>Links</w:t>
            </w:r>
          </w:p>
        </w:tc>
      </w:tr>
      <w:tr>
        <w:trPr>
          <w:trHeight w:val="848" w:hRule="atLeast"/>
        </w:trPr>
        <w:tc>
          <w:tcPr>
            <w:tcW w:w="2960" w:type="dxa"/>
          </w:tcPr>
          <w:p>
            <w:pPr>
              <w:pStyle w:val="TableParagraph"/>
              <w:spacing w:before="150"/>
              <w:ind w:left="50"/>
              <w:rPr>
                <w:sz w:val="24"/>
              </w:rPr>
            </w:pPr>
            <w:hyperlink r:id="rId28">
              <w:r>
                <w:rPr>
                  <w:color w:val="000080"/>
                  <w:spacing w:val="-2"/>
                  <w:sz w:val="24"/>
                  <w:u w:val="single" w:color="000080"/>
                </w:rPr>
                <w:t>(http://www.coninstal.go.ro/st</w:t>
              </w:r>
            </w:hyperlink>
            <w:r>
              <w:rPr>
                <w:color w:val="000080"/>
                <w:spacing w:val="-2"/>
                <w:sz w:val="24"/>
              </w:rPr>
              <w:t> </w:t>
            </w:r>
            <w:hyperlink r:id="rId28">
              <w:r>
                <w:rPr>
                  <w:color w:val="000080"/>
                  <w:spacing w:val="-2"/>
                  <w:sz w:val="24"/>
                  <w:u w:val="single" w:color="000080"/>
                </w:rPr>
                <w:t>udiu_suporteri.html)</w:t>
              </w:r>
            </w:hyperlink>
          </w:p>
        </w:tc>
        <w:tc>
          <w:tcPr>
            <w:tcW w:w="6592" w:type="dxa"/>
          </w:tcPr>
          <w:p>
            <w:pPr>
              <w:pStyle w:val="TableParagraph"/>
              <w:spacing w:before="6"/>
              <w:ind w:left="40" w:right="47"/>
              <w:jc w:val="both"/>
              <w:rPr>
                <w:sz w:val="24"/>
              </w:rPr>
            </w:pPr>
            <w:r>
              <w:rPr>
                <w:sz w:val="24"/>
              </w:rPr>
              <w:t>Rumänisches</w:t>
            </w:r>
            <w:r>
              <w:rPr>
                <w:spacing w:val="-15"/>
                <w:sz w:val="24"/>
              </w:rPr>
              <w:t> </w:t>
            </w:r>
            <w:r>
              <w:rPr>
                <w:sz w:val="24"/>
              </w:rPr>
              <w:t>Tool</w:t>
            </w:r>
            <w:r>
              <w:rPr>
                <w:spacing w:val="-15"/>
                <w:sz w:val="24"/>
              </w:rPr>
              <w:t> </w:t>
            </w:r>
            <w:r>
              <w:rPr>
                <w:sz w:val="24"/>
              </w:rPr>
              <w:t>zur</w:t>
            </w:r>
            <w:r>
              <w:rPr>
                <w:spacing w:val="-15"/>
                <w:sz w:val="24"/>
              </w:rPr>
              <w:t> </w:t>
            </w:r>
            <w:r>
              <w:rPr>
                <w:sz w:val="24"/>
              </w:rPr>
              <w:t>Fanclub-Wachstumsbestimmung.</w:t>
            </w:r>
            <w:r>
              <w:rPr>
                <w:spacing w:val="-15"/>
                <w:sz w:val="24"/>
              </w:rPr>
              <w:t> </w:t>
            </w:r>
            <w:r>
              <w:rPr>
                <w:sz w:val="24"/>
              </w:rPr>
              <w:t>Links</w:t>
            </w:r>
            <w:r>
              <w:rPr>
                <w:spacing w:val="-15"/>
                <w:sz w:val="24"/>
              </w:rPr>
              <w:t> </w:t>
            </w:r>
            <w:r>
              <w:rPr>
                <w:sz w:val="24"/>
              </w:rPr>
              <w:t>Zahl der Fans, oben Liga, anklicken, rechts bei Fanstimmung</w:t>
            </w:r>
            <w:r>
              <w:rPr>
                <w:spacing w:val="-3"/>
                <w:sz w:val="24"/>
              </w:rPr>
              <w:t> </w:t>
            </w:r>
            <w:r>
              <w:rPr>
                <w:sz w:val="24"/>
              </w:rPr>
              <w:t>sehen, wie viele Fans dazukommen werden (+/-2)</w:t>
            </w:r>
          </w:p>
        </w:tc>
      </w:tr>
    </w:tbl>
    <w:p>
      <w:pPr>
        <w:pStyle w:val="BodyText"/>
        <w:rPr>
          <w:b/>
          <w:sz w:val="20"/>
        </w:rPr>
      </w:pPr>
    </w:p>
    <w:p>
      <w:pPr>
        <w:pStyle w:val="BodyText"/>
        <w:spacing w:before="5"/>
        <w:rPr>
          <w:b/>
          <w:sz w:val="22"/>
        </w:rPr>
      </w:pPr>
    </w:p>
    <w:p>
      <w:pPr>
        <w:pStyle w:val="Heading1"/>
        <w:spacing w:before="89"/>
      </w:pPr>
      <w:r>
        <w:rPr>
          <w:spacing w:val="-2"/>
        </w:rPr>
        <w:t>Fan-Reaktionen:</w:t>
      </w:r>
      <w:r>
        <w:rPr>
          <w:spacing w:val="-7"/>
        </w:rPr>
        <w:t> </w:t>
      </w:r>
      <w:r>
        <w:rPr>
          <w:spacing w:val="-2"/>
        </w:rPr>
        <w:t>Team-Einstellung</w:t>
      </w:r>
    </w:p>
    <w:p>
      <w:pPr>
        <w:pStyle w:val="BodyText"/>
        <w:rPr>
          <w:b/>
          <w:sz w:val="10"/>
        </w:rPr>
      </w:pPr>
      <w:r>
        <w:rPr/>
        <w:pict>
          <v:shape style="position:absolute;margin-left:55.224003pt;margin-top:6.953386pt;width:484.9pt;height:.4pt;mso-position-horizontal-relative:page;mso-position-vertical-relative:paragraph;z-index:-15713280;mso-wrap-distance-left:0;mso-wrap-distance-right:0" id="docshape35"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Gibst</w:t>
      </w:r>
      <w:r>
        <w:rPr>
          <w:spacing w:val="-5"/>
        </w:rPr>
        <w:t> </w:t>
      </w:r>
      <w:r>
        <w:rPr/>
        <w:t>du</w:t>
      </w:r>
      <w:r>
        <w:rPr>
          <w:spacing w:val="-3"/>
        </w:rPr>
        <w:t> </w:t>
      </w:r>
      <w:r>
        <w:rPr/>
        <w:t>deinen</w:t>
      </w:r>
      <w:r>
        <w:rPr>
          <w:spacing w:val="-3"/>
        </w:rPr>
        <w:t> </w:t>
      </w:r>
      <w:r>
        <w:rPr/>
        <w:t>Spielern</w:t>
      </w:r>
      <w:r>
        <w:rPr>
          <w:spacing w:val="-1"/>
        </w:rPr>
        <w:t> </w:t>
      </w:r>
      <w:r>
        <w:rPr/>
        <w:t>die</w:t>
      </w:r>
      <w:r>
        <w:rPr>
          <w:spacing w:val="-15"/>
        </w:rPr>
        <w:t> </w:t>
      </w:r>
      <w:r>
        <w:rPr/>
        <w:t>Anweisung,</w:t>
      </w:r>
      <w:r>
        <w:rPr>
          <w:spacing w:val="-3"/>
        </w:rPr>
        <w:t> </w:t>
      </w:r>
      <w:r>
        <w:rPr/>
        <w:t>mit</w:t>
      </w:r>
      <w:r>
        <w:rPr>
          <w:spacing w:val="-3"/>
        </w:rPr>
        <w:t> </w:t>
      </w:r>
      <w:r>
        <w:rPr/>
        <w:t>der</w:t>
      </w:r>
      <w:r>
        <w:rPr>
          <w:spacing w:val="-5"/>
        </w:rPr>
        <w:t> </w:t>
      </w:r>
      <w:r>
        <w:rPr/>
        <w:t>Einstellung</w:t>
      </w:r>
      <w:r>
        <w:rPr>
          <w:spacing w:val="-6"/>
        </w:rPr>
        <w:t> </w:t>
      </w:r>
      <w:r>
        <w:rPr/>
        <w:t>"Kraft</w:t>
      </w:r>
      <w:r>
        <w:rPr>
          <w:spacing w:val="-4"/>
        </w:rPr>
        <w:t> </w:t>
      </w:r>
      <w:r>
        <w:rPr/>
        <w:t>sparen"</w:t>
      </w:r>
      <w:r>
        <w:rPr>
          <w:spacing w:val="-3"/>
        </w:rPr>
        <w:t> </w:t>
      </w:r>
      <w:r>
        <w:rPr/>
        <w:t>oder</w:t>
      </w:r>
      <w:r>
        <w:rPr>
          <w:spacing w:val="-2"/>
        </w:rPr>
        <w:t> </w:t>
      </w:r>
      <w:r>
        <w:rPr/>
        <w:t>"Spiel</w:t>
      </w:r>
      <w:r>
        <w:rPr>
          <w:spacing w:val="-3"/>
        </w:rPr>
        <w:t> </w:t>
      </w:r>
      <w:r>
        <w:rPr/>
        <w:t>des</w:t>
      </w:r>
      <w:r>
        <w:rPr>
          <w:spacing w:val="-3"/>
        </w:rPr>
        <w:t> </w:t>
      </w:r>
      <w:r>
        <w:rPr/>
        <w:t>Jahres" zu spielen, wird dies ebenfalls eine Reaktion bei den Fans hinsichtlich des</w:t>
      </w:r>
      <w:r>
        <w:rPr>
          <w:spacing w:val="-2"/>
        </w:rPr>
        <w:t> </w:t>
      </w:r>
      <w:r>
        <w:rPr/>
        <w:t>Ausgangs der Partie hervorrufen. Entspricht das Resultat den Erwartungen (oder fällt gar besser aus), so wird "Kraft sparen" den positiven Effekt mindern, während bei "Spiel des Jahres" der positive Effekt erhöht </w:t>
      </w:r>
      <w:r>
        <w:rPr>
          <w:spacing w:val="-2"/>
        </w:rPr>
        <w:t>wird.</w:t>
      </w:r>
    </w:p>
    <w:p>
      <w:pPr>
        <w:pStyle w:val="BodyText"/>
      </w:pPr>
    </w:p>
    <w:p>
      <w:pPr>
        <w:pStyle w:val="BodyText"/>
        <w:spacing w:before="1"/>
        <w:ind w:left="153" w:right="191"/>
      </w:pPr>
      <w:r>
        <w:rPr/>
        <w:t>Falls</w:t>
      </w:r>
      <w:r>
        <w:rPr>
          <w:spacing w:val="-3"/>
        </w:rPr>
        <w:t> </w:t>
      </w:r>
      <w:r>
        <w:rPr/>
        <w:t>das</w:t>
      </w:r>
      <w:r>
        <w:rPr>
          <w:spacing w:val="-3"/>
        </w:rPr>
        <w:t> </w:t>
      </w:r>
      <w:r>
        <w:rPr/>
        <w:t>Resultat</w:t>
      </w:r>
      <w:r>
        <w:rPr>
          <w:spacing w:val="-3"/>
        </w:rPr>
        <w:t> </w:t>
      </w:r>
      <w:r>
        <w:rPr/>
        <w:t>aber</w:t>
      </w:r>
      <w:r>
        <w:rPr>
          <w:spacing w:val="-3"/>
        </w:rPr>
        <w:t> </w:t>
      </w:r>
      <w:r>
        <w:rPr/>
        <w:t>schlechter</w:t>
      </w:r>
      <w:r>
        <w:rPr>
          <w:spacing w:val="-5"/>
        </w:rPr>
        <w:t> </w:t>
      </w:r>
      <w:r>
        <w:rPr/>
        <w:t>ausfällt,</w:t>
      </w:r>
      <w:r>
        <w:rPr>
          <w:spacing w:val="-4"/>
        </w:rPr>
        <w:t> </w:t>
      </w:r>
      <w:r>
        <w:rPr/>
        <w:t>wird</w:t>
      </w:r>
      <w:r>
        <w:rPr>
          <w:spacing w:val="-4"/>
        </w:rPr>
        <w:t> </w:t>
      </w:r>
      <w:r>
        <w:rPr/>
        <w:t>bei</w:t>
      </w:r>
      <w:r>
        <w:rPr>
          <w:spacing w:val="-2"/>
        </w:rPr>
        <w:t> </w:t>
      </w:r>
      <w:r>
        <w:rPr/>
        <w:t>"Kraft</w:t>
      </w:r>
      <w:r>
        <w:rPr>
          <w:spacing w:val="-3"/>
        </w:rPr>
        <w:t> </w:t>
      </w:r>
      <w:r>
        <w:rPr/>
        <w:t>sparen"</w:t>
      </w:r>
      <w:r>
        <w:rPr>
          <w:spacing w:val="-5"/>
        </w:rPr>
        <w:t> </w:t>
      </w:r>
      <w:r>
        <w:rPr/>
        <w:t>ein</w:t>
      </w:r>
      <w:r>
        <w:rPr>
          <w:spacing w:val="-3"/>
        </w:rPr>
        <w:t> </w:t>
      </w:r>
      <w:r>
        <w:rPr/>
        <w:t>deutlich</w:t>
      </w:r>
      <w:r>
        <w:rPr>
          <w:spacing w:val="-3"/>
        </w:rPr>
        <w:t> </w:t>
      </w:r>
      <w:r>
        <w:rPr/>
        <w:t>negativerer</w:t>
      </w:r>
      <w:r>
        <w:rPr>
          <w:spacing w:val="-3"/>
        </w:rPr>
        <w:t> </w:t>
      </w:r>
      <w:r>
        <w:rPr/>
        <w:t>Effekt</w:t>
      </w:r>
      <w:r>
        <w:rPr>
          <w:spacing w:val="-3"/>
        </w:rPr>
        <w:t> </w:t>
      </w:r>
      <w:r>
        <w:rPr/>
        <w:t>zu verspüren sein, während bei einem "Spiel des Jahres" die negativen</w:t>
      </w:r>
      <w:r>
        <w:rPr>
          <w:spacing w:val="-3"/>
        </w:rPr>
        <w:t> </w:t>
      </w:r>
      <w:r>
        <w:rPr/>
        <w:t>Auswirkungen gebremst </w:t>
      </w:r>
      <w:r>
        <w:rPr>
          <w:spacing w:val="-2"/>
        </w:rPr>
        <w:t>werden.</w:t>
      </w:r>
    </w:p>
    <w:p>
      <w:pPr>
        <w:pStyle w:val="BodyText"/>
        <w:rPr>
          <w:sz w:val="26"/>
        </w:rPr>
      </w:pPr>
    </w:p>
    <w:p>
      <w:pPr>
        <w:pStyle w:val="BodyText"/>
        <w:spacing w:before="5"/>
        <w:rPr>
          <w:sz w:val="22"/>
        </w:rPr>
      </w:pPr>
    </w:p>
    <w:p>
      <w:pPr>
        <w:pStyle w:val="Heading1"/>
        <w:spacing w:before="1"/>
      </w:pPr>
      <w:r>
        <w:rPr/>
        <w:t>Fan-Reaktionen:</w:t>
      </w:r>
      <w:r>
        <w:rPr>
          <w:spacing w:val="-9"/>
        </w:rPr>
        <w:t> </w:t>
      </w:r>
      <w:r>
        <w:rPr/>
        <w:t>Finanzielle</w:t>
      </w:r>
      <w:r>
        <w:rPr>
          <w:spacing w:val="-9"/>
        </w:rPr>
        <w:t> </w:t>
      </w:r>
      <w:r>
        <w:rPr>
          <w:spacing w:val="-2"/>
        </w:rPr>
        <w:t>Reserven</w:t>
      </w:r>
    </w:p>
    <w:p>
      <w:pPr>
        <w:pStyle w:val="BodyText"/>
        <w:spacing w:before="11"/>
        <w:rPr>
          <w:b/>
          <w:sz w:val="9"/>
        </w:rPr>
      </w:pPr>
      <w:r>
        <w:rPr/>
        <w:pict>
          <v:shape style="position:absolute;margin-left:55.224003pt;margin-top:6.925016pt;width:484.9pt;height:.4pt;mso-position-horizontal-relative:page;mso-position-vertical-relative:paragraph;z-index:-15712768;mso-wrap-distance-left:0;mso-wrap-distance-right:0" id="docshape36" coordorigin="1104,139" coordsize="9698,8" path="m10802,143l1104,143,1104,146,10802,146,10802,143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Hast du einen größeren Geldbetrag angespart, werden deine Fans etwas schwieriger zufriedenzustellen sein, denn nach ihrer Denkweise steht dir ja Geld für Investitionen zur Verfügung, um Erfolge zu erreichen. Die</w:t>
      </w:r>
      <w:r>
        <w:rPr>
          <w:spacing w:val="-8"/>
        </w:rPr>
        <w:t> </w:t>
      </w:r>
      <w:r>
        <w:rPr/>
        <w:t>Anhänger reicher Vereine reagieren heftiger auf Niederlagen</w:t>
      </w:r>
      <w:r>
        <w:rPr>
          <w:spacing w:val="-3"/>
        </w:rPr>
        <w:t> </w:t>
      </w:r>
      <w:r>
        <w:rPr/>
        <w:t>und</w:t>
      </w:r>
      <w:r>
        <w:rPr>
          <w:spacing w:val="-3"/>
        </w:rPr>
        <w:t> </w:t>
      </w:r>
      <w:r>
        <w:rPr/>
        <w:t>schwächer</w:t>
      </w:r>
      <w:r>
        <w:rPr>
          <w:spacing w:val="-3"/>
        </w:rPr>
        <w:t> </w:t>
      </w:r>
      <w:r>
        <w:rPr/>
        <w:t>auf</w:t>
      </w:r>
      <w:r>
        <w:rPr>
          <w:spacing w:val="-4"/>
        </w:rPr>
        <w:t> </w:t>
      </w:r>
      <w:r>
        <w:rPr/>
        <w:t>Siege</w:t>
      </w:r>
      <w:r>
        <w:rPr>
          <w:spacing w:val="-4"/>
        </w:rPr>
        <w:t> </w:t>
      </w:r>
      <w:r>
        <w:rPr/>
        <w:t>als</w:t>
      </w:r>
      <w:r>
        <w:rPr>
          <w:spacing w:val="-3"/>
        </w:rPr>
        <w:t> </w:t>
      </w:r>
      <w:r>
        <w:rPr/>
        <w:t>Fans</w:t>
      </w:r>
      <w:r>
        <w:rPr>
          <w:spacing w:val="-3"/>
        </w:rPr>
        <w:t> </w:t>
      </w:r>
      <w:r>
        <w:rPr/>
        <w:t>von</w:t>
      </w:r>
      <w:r>
        <w:rPr>
          <w:spacing w:val="-3"/>
        </w:rPr>
        <w:t> </w:t>
      </w:r>
      <w:r>
        <w:rPr/>
        <w:t>ärmeren</w:t>
      </w:r>
      <w:r>
        <w:rPr>
          <w:spacing w:val="-3"/>
        </w:rPr>
        <w:t> </w:t>
      </w:r>
      <w:r>
        <w:rPr/>
        <w:t>Klubs.</w:t>
      </w:r>
      <w:r>
        <w:rPr>
          <w:spacing w:val="-3"/>
        </w:rPr>
        <w:t> </w:t>
      </w:r>
      <w:r>
        <w:rPr/>
        <w:t>Je</w:t>
      </w:r>
      <w:r>
        <w:rPr>
          <w:spacing w:val="-4"/>
        </w:rPr>
        <w:t> </w:t>
      </w:r>
      <w:r>
        <w:rPr/>
        <w:t>mehr</w:t>
      </w:r>
      <w:r>
        <w:rPr>
          <w:spacing w:val="-5"/>
        </w:rPr>
        <w:t> </w:t>
      </w:r>
      <w:r>
        <w:rPr/>
        <w:t>Geld</w:t>
      </w:r>
      <w:r>
        <w:rPr>
          <w:spacing w:val="-3"/>
        </w:rPr>
        <w:t> </w:t>
      </w:r>
      <w:r>
        <w:rPr/>
        <w:t>deine</w:t>
      </w:r>
      <w:r>
        <w:rPr>
          <w:spacing w:val="-4"/>
        </w:rPr>
        <w:t> </w:t>
      </w:r>
      <w:r>
        <w:rPr/>
        <w:t>Mannschaft in der Hinterhand hat, umso mehr steigt die Bedeutung dieser Befindlichkeiten.</w:t>
      </w:r>
    </w:p>
    <w:p>
      <w:pPr>
        <w:pStyle w:val="BodyText"/>
      </w:pPr>
    </w:p>
    <w:p>
      <w:pPr>
        <w:pStyle w:val="BodyText"/>
        <w:ind w:left="153" w:right="570"/>
      </w:pPr>
      <w:r>
        <w:rPr/>
        <w:t>In</w:t>
      </w:r>
      <w:r>
        <w:rPr>
          <w:spacing w:val="-15"/>
        </w:rPr>
        <w:t> </w:t>
      </w:r>
      <w:r>
        <w:rPr/>
        <w:t>Anleihen</w:t>
      </w:r>
      <w:r>
        <w:rPr>
          <w:spacing w:val="-3"/>
        </w:rPr>
        <w:t> </w:t>
      </w:r>
      <w:r>
        <w:rPr/>
        <w:t>angelegtes</w:t>
      </w:r>
      <w:r>
        <w:rPr>
          <w:spacing w:val="-3"/>
        </w:rPr>
        <w:t> </w:t>
      </w:r>
      <w:r>
        <w:rPr/>
        <w:t>Geld</w:t>
      </w:r>
      <w:r>
        <w:rPr>
          <w:spacing w:val="-3"/>
        </w:rPr>
        <w:t> </w:t>
      </w:r>
      <w:r>
        <w:rPr/>
        <w:t>zählt</w:t>
      </w:r>
      <w:r>
        <w:rPr>
          <w:spacing w:val="-3"/>
        </w:rPr>
        <w:t> </w:t>
      </w:r>
      <w:r>
        <w:rPr/>
        <w:t>dabei</w:t>
      </w:r>
      <w:r>
        <w:rPr>
          <w:spacing w:val="-3"/>
        </w:rPr>
        <w:t> </w:t>
      </w:r>
      <w:r>
        <w:rPr/>
        <w:t>trotzdem</w:t>
      </w:r>
      <w:r>
        <w:rPr>
          <w:spacing w:val="-3"/>
        </w:rPr>
        <w:t> </w:t>
      </w:r>
      <w:r>
        <w:rPr/>
        <w:t>als</w:t>
      </w:r>
      <w:r>
        <w:rPr>
          <w:spacing w:val="-3"/>
        </w:rPr>
        <w:t> </w:t>
      </w:r>
      <w:r>
        <w:rPr/>
        <w:t>vorhandenes</w:t>
      </w:r>
      <w:r>
        <w:rPr>
          <w:spacing w:val="-3"/>
        </w:rPr>
        <w:t> </w:t>
      </w:r>
      <w:r>
        <w:rPr/>
        <w:t>Geld</w:t>
      </w:r>
      <w:r>
        <w:rPr>
          <w:spacing w:val="-3"/>
        </w:rPr>
        <w:t> </w:t>
      </w:r>
      <w:r>
        <w:rPr/>
        <w:t>für</w:t>
      </w:r>
      <w:r>
        <w:rPr>
          <w:spacing w:val="-2"/>
        </w:rPr>
        <w:t> </w:t>
      </w:r>
      <w:r>
        <w:rPr/>
        <w:t>die</w:t>
      </w:r>
      <w:r>
        <w:rPr>
          <w:spacing w:val="-3"/>
        </w:rPr>
        <w:t> </w:t>
      </w:r>
      <w:r>
        <w:rPr/>
        <w:t>Bestimmung</w:t>
      </w:r>
      <w:r>
        <w:rPr>
          <w:spacing w:val="-6"/>
        </w:rPr>
        <w:t> </w:t>
      </w:r>
      <w:r>
        <w:rPr/>
        <w:t>der </w:t>
      </w:r>
      <w:r>
        <w:rPr>
          <w:spacing w:val="-2"/>
        </w:rPr>
        <w:t>Fan-Reaktionen.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205"/>
        <w:ind w:left="2615" w:right="2618"/>
        <w:jc w:val="center"/>
      </w:pPr>
      <w:r>
        <w:rPr>
          <w:spacing w:val="-2"/>
        </w:rPr>
        <w:t>Transfermarkt</w:t>
      </w:r>
    </w:p>
    <w:p>
      <w:pPr>
        <w:pStyle w:val="BodyText"/>
        <w:rPr>
          <w:b/>
          <w:sz w:val="10"/>
        </w:rPr>
      </w:pPr>
      <w:r>
        <w:rPr/>
        <w:pict>
          <v:shape style="position:absolute;margin-left:55.224003pt;margin-top:6.949509pt;width:484.9pt;height:.4pt;mso-position-horizontal-relative:page;mso-position-vertical-relative:paragraph;z-index:-15712256;mso-wrap-distance-left:0;mso-wrap-distance-right:0" id="docshape37" coordorigin="1104,139" coordsize="9698,8" path="m10802,144l1104,144,1104,146,10802,146,10802,144xm10802,139l1104,139,1104,141,10802,141,10802,139xe" filled="true" fillcolor="#808080" stroked="false">
            <v:path arrowok="t"/>
            <v:fill type="solid"/>
            <w10:wrap type="topAndBottom"/>
          </v:shape>
        </w:pict>
      </w:r>
    </w:p>
    <w:p>
      <w:pPr>
        <w:spacing w:after="0"/>
        <w:rPr>
          <w:sz w:val="10"/>
        </w:rPr>
        <w:sectPr>
          <w:type w:val="continuous"/>
          <w:pgSz w:w="11910" w:h="16840"/>
          <w:pgMar w:top="1160" w:bottom="280" w:left="980" w:right="980"/>
        </w:sectPr>
      </w:pPr>
    </w:p>
    <w:p>
      <w:pPr>
        <w:pStyle w:val="BodyText"/>
        <w:spacing w:before="66"/>
        <w:ind w:left="153" w:right="247"/>
      </w:pPr>
      <w:r>
        <w:rPr/>
        <w:t>Die Transferliste ist der Ort, an dem du neue Spieler verpflichtest und versuchst, Spieler zu verkaufen, die du nicht behalten möchtest, oder von denen du dir Gewinn versprichst. Die Seite "Transfers"</w:t>
      </w:r>
      <w:r>
        <w:rPr>
          <w:spacing w:val="-4"/>
        </w:rPr>
        <w:t> </w:t>
      </w:r>
      <w:r>
        <w:rPr/>
        <w:t>gibt</w:t>
      </w:r>
      <w:r>
        <w:rPr>
          <w:spacing w:val="-4"/>
        </w:rPr>
        <w:t> </w:t>
      </w:r>
      <w:r>
        <w:rPr/>
        <w:t>dir</w:t>
      </w:r>
      <w:r>
        <w:rPr>
          <w:spacing w:val="-4"/>
        </w:rPr>
        <w:t> </w:t>
      </w:r>
      <w:r>
        <w:rPr/>
        <w:t>einen</w:t>
      </w:r>
      <w:r>
        <w:rPr>
          <w:spacing w:val="-3"/>
        </w:rPr>
        <w:t> </w:t>
      </w:r>
      <w:r>
        <w:rPr/>
        <w:t>Überblick</w:t>
      </w:r>
      <w:r>
        <w:rPr>
          <w:spacing w:val="-4"/>
        </w:rPr>
        <w:t> </w:t>
      </w:r>
      <w:r>
        <w:rPr/>
        <w:t>über</w:t>
      </w:r>
      <w:r>
        <w:rPr>
          <w:spacing w:val="-4"/>
        </w:rPr>
        <w:t> </w:t>
      </w:r>
      <w:r>
        <w:rPr/>
        <w:t>alle</w:t>
      </w:r>
      <w:r>
        <w:rPr>
          <w:spacing w:val="-5"/>
        </w:rPr>
        <w:t> </w:t>
      </w:r>
      <w:r>
        <w:rPr/>
        <w:t>Spieler,</w:t>
      </w:r>
      <w:r>
        <w:rPr>
          <w:spacing w:val="-4"/>
        </w:rPr>
        <w:t> </w:t>
      </w:r>
      <w:r>
        <w:rPr/>
        <w:t>die</w:t>
      </w:r>
      <w:r>
        <w:rPr>
          <w:spacing w:val="-4"/>
        </w:rPr>
        <w:t> </w:t>
      </w:r>
      <w:r>
        <w:rPr/>
        <w:t>du</w:t>
      </w:r>
      <w:r>
        <w:rPr>
          <w:spacing w:val="-4"/>
        </w:rPr>
        <w:t> </w:t>
      </w:r>
      <w:r>
        <w:rPr/>
        <w:t>aktuell</w:t>
      </w:r>
      <w:r>
        <w:rPr>
          <w:spacing w:val="-4"/>
        </w:rPr>
        <w:t> </w:t>
      </w:r>
      <w:r>
        <w:rPr/>
        <w:t>auf</w:t>
      </w:r>
      <w:r>
        <w:rPr>
          <w:spacing w:val="-4"/>
        </w:rPr>
        <w:t> </w:t>
      </w:r>
      <w:r>
        <w:rPr/>
        <w:t>dem</w:t>
      </w:r>
      <w:r>
        <w:rPr>
          <w:spacing w:val="-4"/>
        </w:rPr>
        <w:t> </w:t>
      </w:r>
      <w:r>
        <w:rPr/>
        <w:t>Markt</w:t>
      </w:r>
      <w:r>
        <w:rPr>
          <w:spacing w:val="-4"/>
        </w:rPr>
        <w:t> </w:t>
      </w:r>
      <w:r>
        <w:rPr/>
        <w:t>anbietest</w:t>
      </w:r>
      <w:r>
        <w:rPr>
          <w:spacing w:val="-4"/>
        </w:rPr>
        <w:t> </w:t>
      </w:r>
      <w:r>
        <w:rPr/>
        <w:t>oder auf die du augenblicklich bietest. Sie zeigt dir zudem alle Transfers ehemaliger Spieler an, bei denen du eine Beteiligung erhalten wirst.</w:t>
      </w:r>
      <w:r>
        <w:rPr>
          <w:spacing w:val="-3"/>
        </w:rPr>
        <w:t> </w:t>
      </w:r>
      <w:r>
        <w:rPr/>
        <w:t>Als Supporter kannst du auch Spieler beobachten, die dann hier mit aufgelistet werden.</w:t>
      </w:r>
    </w:p>
    <w:p>
      <w:pPr>
        <w:pStyle w:val="BodyText"/>
        <w:rPr>
          <w:sz w:val="26"/>
        </w:rPr>
      </w:pPr>
    </w:p>
    <w:p>
      <w:pPr>
        <w:pStyle w:val="BodyText"/>
        <w:spacing w:before="6"/>
        <w:rPr>
          <w:sz w:val="22"/>
        </w:rPr>
      </w:pPr>
    </w:p>
    <w:p>
      <w:pPr>
        <w:pStyle w:val="Heading1"/>
      </w:pPr>
      <w:r>
        <w:rPr/>
        <w:t>Einen</w:t>
      </w:r>
      <w:r>
        <w:rPr>
          <w:spacing w:val="-4"/>
        </w:rPr>
        <w:t> </w:t>
      </w:r>
      <w:r>
        <w:rPr/>
        <w:t>Spieler</w:t>
      </w:r>
      <w:r>
        <w:rPr>
          <w:spacing w:val="-8"/>
        </w:rPr>
        <w:t> </w:t>
      </w:r>
      <w:r>
        <w:rPr>
          <w:spacing w:val="-2"/>
        </w:rPr>
        <w:t>kaufen</w:t>
      </w:r>
    </w:p>
    <w:p>
      <w:pPr>
        <w:pStyle w:val="BodyText"/>
        <w:rPr>
          <w:b/>
          <w:sz w:val="10"/>
        </w:rPr>
      </w:pPr>
      <w:r>
        <w:rPr/>
        <w:pict>
          <v:shape style="position:absolute;margin-left:55.224003pt;margin-top:6.970711pt;width:484.9pt;height:.4pt;mso-position-horizontal-relative:page;mso-position-vertical-relative:paragraph;z-index:-15711744;mso-wrap-distance-left:0;mso-wrap-distance-right:0" id="docshape38" coordorigin="1104,139" coordsize="9698,8" path="m10802,144l1104,144,1104,147,10802,147,10802,144xm10802,139l1104,139,1104,142,10802,142,10802,139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Um einen Spieler zu kaufen, besuchst du den "Transfermarkt", also die Transferliste. Zur Transferliste gelangst über den Menüpunkt "International" oder über das Symbol für den Transfermarkt</w:t>
      </w:r>
      <w:r>
        <w:rPr>
          <w:spacing w:val="-4"/>
        </w:rPr>
        <w:t> </w:t>
      </w:r>
      <w:r>
        <w:rPr/>
        <w:t>in</w:t>
      </w:r>
      <w:r>
        <w:rPr>
          <w:spacing w:val="-4"/>
        </w:rPr>
        <w:t> </w:t>
      </w:r>
      <w:r>
        <w:rPr/>
        <w:t>der</w:t>
      </w:r>
      <w:r>
        <w:rPr>
          <w:spacing w:val="-4"/>
        </w:rPr>
        <w:t> </w:t>
      </w:r>
      <w:r>
        <w:rPr/>
        <w:t>rechten</w:t>
      </w:r>
      <w:r>
        <w:rPr>
          <w:spacing w:val="-4"/>
        </w:rPr>
        <w:t> </w:t>
      </w:r>
      <w:r>
        <w:rPr/>
        <w:t>oberen</w:t>
      </w:r>
      <w:r>
        <w:rPr>
          <w:spacing w:val="-4"/>
        </w:rPr>
        <w:t> </w:t>
      </w:r>
      <w:r>
        <w:rPr/>
        <w:t>Ecke.</w:t>
      </w:r>
      <w:r>
        <w:rPr>
          <w:spacing w:val="-4"/>
        </w:rPr>
        <w:t> </w:t>
      </w:r>
      <w:r>
        <w:rPr/>
        <w:t>Du</w:t>
      </w:r>
      <w:r>
        <w:rPr>
          <w:spacing w:val="-4"/>
        </w:rPr>
        <w:t> </w:t>
      </w:r>
      <w:r>
        <w:rPr/>
        <w:t>kannst</w:t>
      </w:r>
      <w:r>
        <w:rPr>
          <w:spacing w:val="-4"/>
        </w:rPr>
        <w:t> </w:t>
      </w:r>
      <w:r>
        <w:rPr/>
        <w:t>nach</w:t>
      </w:r>
      <w:r>
        <w:rPr>
          <w:spacing w:val="-4"/>
        </w:rPr>
        <w:t> </w:t>
      </w:r>
      <w:r>
        <w:rPr/>
        <w:t>jeder</w:t>
      </w:r>
      <w:r>
        <w:rPr>
          <w:spacing w:val="-15"/>
        </w:rPr>
        <w:t> </w:t>
      </w:r>
      <w:r>
        <w:rPr/>
        <w:t>Art</w:t>
      </w:r>
      <w:r>
        <w:rPr>
          <w:spacing w:val="-4"/>
        </w:rPr>
        <w:t> </w:t>
      </w:r>
      <w:r>
        <w:rPr/>
        <w:t>von</w:t>
      </w:r>
      <w:r>
        <w:rPr>
          <w:spacing w:val="-4"/>
        </w:rPr>
        <w:t> </w:t>
      </w:r>
      <w:r>
        <w:rPr/>
        <w:t>Spielern</w:t>
      </w:r>
      <w:r>
        <w:rPr>
          <w:spacing w:val="-4"/>
        </w:rPr>
        <w:t> </w:t>
      </w:r>
      <w:r>
        <w:rPr/>
        <w:t>suchen,</w:t>
      </w:r>
      <w:r>
        <w:rPr>
          <w:spacing w:val="-4"/>
        </w:rPr>
        <w:t> </w:t>
      </w:r>
      <w:r>
        <w:rPr/>
        <w:t>die</w:t>
      </w:r>
      <w:r>
        <w:rPr>
          <w:spacing w:val="-4"/>
        </w:rPr>
        <w:t> </w:t>
      </w:r>
      <w:r>
        <w:rPr/>
        <w:t>du </w:t>
      </w:r>
      <w:r>
        <w:rPr>
          <w:spacing w:val="-2"/>
        </w:rPr>
        <w:t>willst.</w:t>
      </w:r>
    </w:p>
    <w:p>
      <w:pPr>
        <w:pStyle w:val="BodyText"/>
        <w:rPr>
          <w:sz w:val="26"/>
        </w:rPr>
      </w:pPr>
    </w:p>
    <w:p>
      <w:pPr>
        <w:pStyle w:val="BodyText"/>
        <w:spacing w:before="5"/>
        <w:rPr>
          <w:sz w:val="32"/>
        </w:rPr>
      </w:pPr>
    </w:p>
    <w:p>
      <w:pPr>
        <w:pStyle w:val="BodyText"/>
        <w:spacing w:before="1"/>
        <w:ind w:left="153" w:right="247"/>
      </w:pPr>
      <w:r>
        <w:rPr/>
        <w:t>Um</w:t>
      </w:r>
      <w:r>
        <w:rPr>
          <w:spacing w:val="-4"/>
        </w:rPr>
        <w:t> </w:t>
      </w:r>
      <w:r>
        <w:rPr/>
        <w:t>ein</w:t>
      </w:r>
      <w:r>
        <w:rPr>
          <w:spacing w:val="-4"/>
        </w:rPr>
        <w:t> </w:t>
      </w:r>
      <w:r>
        <w:rPr/>
        <w:t>Gebot</w:t>
      </w:r>
      <w:r>
        <w:rPr>
          <w:spacing w:val="-4"/>
        </w:rPr>
        <w:t> </w:t>
      </w:r>
      <w:r>
        <w:rPr/>
        <w:t>abzugeben,</w:t>
      </w:r>
      <w:r>
        <w:rPr>
          <w:spacing w:val="-4"/>
        </w:rPr>
        <w:t> </w:t>
      </w:r>
      <w:r>
        <w:rPr/>
        <w:t>begibst</w:t>
      </w:r>
      <w:r>
        <w:rPr>
          <w:spacing w:val="-4"/>
        </w:rPr>
        <w:t> </w:t>
      </w:r>
      <w:r>
        <w:rPr/>
        <w:t>du</w:t>
      </w:r>
      <w:r>
        <w:rPr>
          <w:spacing w:val="-4"/>
        </w:rPr>
        <w:t> </w:t>
      </w:r>
      <w:r>
        <w:rPr/>
        <w:t>dich</w:t>
      </w:r>
      <w:r>
        <w:rPr>
          <w:spacing w:val="-4"/>
        </w:rPr>
        <w:t> </w:t>
      </w:r>
      <w:r>
        <w:rPr/>
        <w:t>auf</w:t>
      </w:r>
      <w:r>
        <w:rPr>
          <w:spacing w:val="-4"/>
        </w:rPr>
        <w:t> </w:t>
      </w:r>
      <w:r>
        <w:rPr/>
        <w:t>die</w:t>
      </w:r>
      <w:r>
        <w:rPr>
          <w:spacing w:val="-4"/>
        </w:rPr>
        <w:t> </w:t>
      </w:r>
      <w:r>
        <w:rPr/>
        <w:t>Spieler-Seite,</w:t>
      </w:r>
      <w:r>
        <w:rPr>
          <w:spacing w:val="-4"/>
        </w:rPr>
        <w:t> </w:t>
      </w:r>
      <w:r>
        <w:rPr/>
        <w:t>indem</w:t>
      </w:r>
      <w:r>
        <w:rPr>
          <w:spacing w:val="-4"/>
        </w:rPr>
        <w:t> </w:t>
      </w:r>
      <w:r>
        <w:rPr/>
        <w:t>du</w:t>
      </w:r>
      <w:r>
        <w:rPr>
          <w:spacing w:val="-4"/>
        </w:rPr>
        <w:t> </w:t>
      </w:r>
      <w:r>
        <w:rPr/>
        <w:t>auf</w:t>
      </w:r>
      <w:r>
        <w:rPr>
          <w:spacing w:val="-4"/>
        </w:rPr>
        <w:t> </w:t>
      </w:r>
      <w:r>
        <w:rPr/>
        <w:t>den</w:t>
      </w:r>
      <w:r>
        <w:rPr>
          <w:spacing w:val="-4"/>
        </w:rPr>
        <w:t> </w:t>
      </w:r>
      <w:r>
        <w:rPr/>
        <w:t>Spieler-Namen klickst. Du</w:t>
      </w:r>
      <w:r>
        <w:rPr>
          <w:spacing w:val="-1"/>
        </w:rPr>
        <w:t> </w:t>
      </w:r>
      <w:r>
        <w:rPr/>
        <w:t>musst das</w:t>
      </w:r>
      <w:r>
        <w:rPr>
          <w:spacing w:val="-1"/>
        </w:rPr>
        <w:t> </w:t>
      </w:r>
      <w:r>
        <w:rPr/>
        <w:t>Gebot um 1 000 € oder um 2%</w:t>
      </w:r>
      <w:r>
        <w:rPr>
          <w:spacing w:val="-1"/>
        </w:rPr>
        <w:t> </w:t>
      </w:r>
      <w:r>
        <w:rPr/>
        <w:t>erhöhen, je</w:t>
      </w:r>
      <w:r>
        <w:rPr>
          <w:spacing w:val="-1"/>
        </w:rPr>
        <w:t> </w:t>
      </w:r>
      <w:r>
        <w:rPr/>
        <w:t>nachdem, welcher Betrag</w:t>
      </w:r>
      <w:r>
        <w:rPr>
          <w:spacing w:val="-3"/>
        </w:rPr>
        <w:t> </w:t>
      </w:r>
      <w:r>
        <w:rPr/>
        <w:t>höher ist. Falls es kein aktuelles Gebot auf den Spieler gibt, kannst du das Mindestgebot bieten, das niedrigste mögliche Gebot ist 1 000 €.</w:t>
      </w:r>
    </w:p>
    <w:p>
      <w:pPr>
        <w:pStyle w:val="BodyText"/>
      </w:pPr>
    </w:p>
    <w:p>
      <w:pPr>
        <w:pStyle w:val="BodyText"/>
        <w:ind w:left="153" w:right="181"/>
      </w:pPr>
      <w:r>
        <w:rPr/>
        <w:t>Beachte,</w:t>
      </w:r>
      <w:r>
        <w:rPr>
          <w:spacing w:val="-3"/>
        </w:rPr>
        <w:t> </w:t>
      </w:r>
      <w:r>
        <w:rPr/>
        <w:t>dass</w:t>
      </w:r>
      <w:r>
        <w:rPr>
          <w:spacing w:val="-3"/>
        </w:rPr>
        <w:t> </w:t>
      </w:r>
      <w:r>
        <w:rPr/>
        <w:t>du</w:t>
      </w:r>
      <w:r>
        <w:rPr>
          <w:spacing w:val="-3"/>
        </w:rPr>
        <w:t> </w:t>
      </w:r>
      <w:r>
        <w:rPr/>
        <w:t>dich</w:t>
      </w:r>
      <w:r>
        <w:rPr>
          <w:spacing w:val="-3"/>
        </w:rPr>
        <w:t> </w:t>
      </w:r>
      <w:r>
        <w:rPr/>
        <w:t>mit</w:t>
      </w:r>
      <w:r>
        <w:rPr>
          <w:spacing w:val="-3"/>
        </w:rPr>
        <w:t> </w:t>
      </w:r>
      <w:r>
        <w:rPr/>
        <w:t>der</w:t>
      </w:r>
      <w:r>
        <w:rPr>
          <w:spacing w:val="-5"/>
        </w:rPr>
        <w:t> </w:t>
      </w:r>
      <w:r>
        <w:rPr/>
        <w:t>Summe</w:t>
      </w:r>
      <w:r>
        <w:rPr>
          <w:spacing w:val="-4"/>
        </w:rPr>
        <w:t> </w:t>
      </w:r>
      <w:r>
        <w:rPr/>
        <w:t>aus</w:t>
      </w:r>
      <w:r>
        <w:rPr>
          <w:spacing w:val="-3"/>
        </w:rPr>
        <w:t> </w:t>
      </w:r>
      <w:r>
        <w:rPr/>
        <w:t>deinen</w:t>
      </w:r>
      <w:r>
        <w:rPr>
          <w:spacing w:val="-2"/>
        </w:rPr>
        <w:t> </w:t>
      </w:r>
      <w:r>
        <w:rPr/>
        <w:t>Geboten</w:t>
      </w:r>
      <w:r>
        <w:rPr>
          <w:spacing w:val="-3"/>
        </w:rPr>
        <w:t> </w:t>
      </w:r>
      <w:r>
        <w:rPr/>
        <w:t>plus</w:t>
      </w:r>
      <w:r>
        <w:rPr>
          <w:spacing w:val="-3"/>
        </w:rPr>
        <w:t> </w:t>
      </w:r>
      <w:r>
        <w:rPr/>
        <w:t>den</w:t>
      </w:r>
      <w:r>
        <w:rPr>
          <w:spacing w:val="-3"/>
        </w:rPr>
        <w:t> </w:t>
      </w:r>
      <w:r>
        <w:rPr/>
        <w:t>Gehältern</w:t>
      </w:r>
      <w:r>
        <w:rPr>
          <w:spacing w:val="-3"/>
        </w:rPr>
        <w:t> </w:t>
      </w:r>
      <w:r>
        <w:rPr/>
        <w:t>der</w:t>
      </w:r>
      <w:r>
        <w:rPr>
          <w:spacing w:val="-3"/>
        </w:rPr>
        <w:t> </w:t>
      </w:r>
      <w:r>
        <w:rPr/>
        <w:t>Spieler,</w:t>
      </w:r>
      <w:r>
        <w:rPr>
          <w:spacing w:val="-3"/>
        </w:rPr>
        <w:t> </w:t>
      </w:r>
      <w:r>
        <w:rPr/>
        <w:t>auf</w:t>
      </w:r>
      <w:r>
        <w:rPr>
          <w:spacing w:val="-4"/>
        </w:rPr>
        <w:t> </w:t>
      </w:r>
      <w:r>
        <w:rPr/>
        <w:t>die</w:t>
      </w:r>
      <w:r>
        <w:rPr>
          <w:spacing w:val="-4"/>
        </w:rPr>
        <w:t> </w:t>
      </w:r>
      <w:r>
        <w:rPr/>
        <w:t>du bietest, nicht mehr als 200 000 € verschulden kannst. Du zahlst nach dem Kauf eines Spielers immer sofort das erste Gehalt aus.</w:t>
      </w:r>
    </w:p>
    <w:p>
      <w:pPr>
        <w:pStyle w:val="BodyText"/>
      </w:pPr>
    </w:p>
    <w:p>
      <w:pPr>
        <w:pStyle w:val="BodyText"/>
        <w:ind w:left="153" w:right="160"/>
      </w:pPr>
      <w:r>
        <w:rPr/>
        <w:t>Beachte</w:t>
      </w:r>
      <w:r>
        <w:rPr>
          <w:spacing w:val="-3"/>
        </w:rPr>
        <w:t> </w:t>
      </w:r>
      <w:r>
        <w:rPr/>
        <w:t>weiterhin,</w:t>
      </w:r>
      <w:r>
        <w:rPr>
          <w:spacing w:val="-3"/>
        </w:rPr>
        <w:t> </w:t>
      </w:r>
      <w:r>
        <w:rPr/>
        <w:t>dass</w:t>
      </w:r>
      <w:r>
        <w:rPr>
          <w:spacing w:val="-3"/>
        </w:rPr>
        <w:t> </w:t>
      </w:r>
      <w:r>
        <w:rPr/>
        <w:t>du</w:t>
      </w:r>
      <w:r>
        <w:rPr>
          <w:spacing w:val="-3"/>
        </w:rPr>
        <w:t> </w:t>
      </w:r>
      <w:r>
        <w:rPr/>
        <w:t>maximal</w:t>
      </w:r>
      <w:r>
        <w:rPr>
          <w:spacing w:val="-3"/>
        </w:rPr>
        <w:t> </w:t>
      </w:r>
      <w:r>
        <w:rPr/>
        <w:t>50</w:t>
      </w:r>
      <w:r>
        <w:rPr>
          <w:spacing w:val="-3"/>
        </w:rPr>
        <w:t> </w:t>
      </w:r>
      <w:r>
        <w:rPr/>
        <w:t>Spieler</w:t>
      </w:r>
      <w:r>
        <w:rPr>
          <w:spacing w:val="-3"/>
        </w:rPr>
        <w:t> </w:t>
      </w:r>
      <w:r>
        <w:rPr/>
        <w:t>im</w:t>
      </w:r>
      <w:r>
        <w:rPr>
          <w:spacing w:val="-3"/>
        </w:rPr>
        <w:t> </w:t>
      </w:r>
      <w:r>
        <w:rPr/>
        <w:t>Kader</w:t>
      </w:r>
      <w:r>
        <w:rPr>
          <w:spacing w:val="-3"/>
        </w:rPr>
        <w:t> </w:t>
      </w:r>
      <w:r>
        <w:rPr/>
        <w:t>haben</w:t>
      </w:r>
      <w:r>
        <w:rPr>
          <w:spacing w:val="-3"/>
        </w:rPr>
        <w:t> </w:t>
      </w:r>
      <w:r>
        <w:rPr/>
        <w:t>darfst -</w:t>
      </w:r>
      <w:r>
        <w:rPr>
          <w:spacing w:val="-4"/>
        </w:rPr>
        <w:t> </w:t>
      </w:r>
      <w:r>
        <w:rPr/>
        <w:t>für</w:t>
      </w:r>
      <w:r>
        <w:rPr>
          <w:spacing w:val="-2"/>
        </w:rPr>
        <w:t> </w:t>
      </w:r>
      <w:r>
        <w:rPr/>
        <w:t>diese</w:t>
      </w:r>
      <w:r>
        <w:rPr>
          <w:spacing w:val="-3"/>
        </w:rPr>
        <w:t> </w:t>
      </w:r>
      <w:r>
        <w:rPr/>
        <w:t>Zahl</w:t>
      </w:r>
      <w:r>
        <w:rPr>
          <w:spacing w:val="-3"/>
        </w:rPr>
        <w:t> </w:t>
      </w:r>
      <w:r>
        <w:rPr/>
        <w:t>werden</w:t>
      </w:r>
      <w:r>
        <w:rPr>
          <w:spacing w:val="-3"/>
        </w:rPr>
        <w:t> </w:t>
      </w:r>
      <w:r>
        <w:rPr/>
        <w:t>die Spieler, die du aktuell im Kader hast, und die Spieler, auf die du aktuell Höchstbietender bist, </w:t>
      </w:r>
      <w:r>
        <w:rPr>
          <w:spacing w:val="-2"/>
        </w:rPr>
        <w:t>zusammengezählt.</w:t>
      </w:r>
    </w:p>
    <w:p>
      <w:pPr>
        <w:pStyle w:val="BodyText"/>
      </w:pPr>
    </w:p>
    <w:p>
      <w:pPr>
        <w:pStyle w:val="BodyText"/>
        <w:ind w:left="153" w:right="247"/>
      </w:pPr>
      <w:r>
        <w:rPr/>
        <w:t>Du kannst auf einen Spieler bis kurz vor Ende der Deadline bieten. Wenn du in den letzten 3 Minuten vor Ende der Deadline ein Gebot abgibst, verlängert sich die Deadline um genau 3 Minuten.</w:t>
      </w:r>
      <w:r>
        <w:rPr>
          <w:spacing w:val="-4"/>
        </w:rPr>
        <w:t> </w:t>
      </w:r>
      <w:r>
        <w:rPr/>
        <w:t>Genau</w:t>
      </w:r>
      <w:r>
        <w:rPr>
          <w:spacing w:val="-4"/>
        </w:rPr>
        <w:t> </w:t>
      </w:r>
      <w:r>
        <w:rPr/>
        <w:t>3</w:t>
      </w:r>
      <w:r>
        <w:rPr>
          <w:spacing w:val="-4"/>
        </w:rPr>
        <w:t> </w:t>
      </w:r>
      <w:r>
        <w:rPr/>
        <w:t>Minuten</w:t>
      </w:r>
      <w:r>
        <w:rPr>
          <w:spacing w:val="-4"/>
        </w:rPr>
        <w:t> </w:t>
      </w:r>
      <w:r>
        <w:rPr/>
        <w:t>bedeutet,</w:t>
      </w:r>
      <w:r>
        <w:rPr>
          <w:spacing w:val="-4"/>
        </w:rPr>
        <w:t> </w:t>
      </w:r>
      <w:r>
        <w:rPr/>
        <w:t>wenn</w:t>
      </w:r>
      <w:r>
        <w:rPr>
          <w:spacing w:val="-4"/>
        </w:rPr>
        <w:t> </w:t>
      </w:r>
      <w:r>
        <w:rPr/>
        <w:t>die</w:t>
      </w:r>
      <w:r>
        <w:rPr>
          <w:spacing w:val="-4"/>
        </w:rPr>
        <w:t> </w:t>
      </w:r>
      <w:r>
        <w:rPr/>
        <w:t>ursprüngliche</w:t>
      </w:r>
      <w:r>
        <w:rPr>
          <w:spacing w:val="-5"/>
        </w:rPr>
        <w:t> </w:t>
      </w:r>
      <w:r>
        <w:rPr/>
        <w:t>Deadline</w:t>
      </w:r>
      <w:r>
        <w:rPr>
          <w:spacing w:val="-5"/>
        </w:rPr>
        <w:t> </w:t>
      </w:r>
      <w:r>
        <w:rPr/>
        <w:t>19:45</w:t>
      </w:r>
      <w:r>
        <w:rPr>
          <w:spacing w:val="-4"/>
        </w:rPr>
        <w:t> </w:t>
      </w:r>
      <w:r>
        <w:rPr/>
        <w:t>Uhr</w:t>
      </w:r>
      <w:r>
        <w:rPr>
          <w:spacing w:val="-5"/>
        </w:rPr>
        <w:t> </w:t>
      </w:r>
      <w:r>
        <w:rPr/>
        <w:t>war,</w:t>
      </w:r>
      <w:r>
        <w:rPr>
          <w:spacing w:val="-1"/>
        </w:rPr>
        <w:t> </w:t>
      </w:r>
      <w:r>
        <w:rPr/>
        <w:t>du</w:t>
      </w:r>
      <w:r>
        <w:rPr>
          <w:spacing w:val="-5"/>
        </w:rPr>
        <w:t> </w:t>
      </w:r>
      <w:r>
        <w:rPr/>
        <w:t>dein Gebot um 19:44:59 Uhr abgibst, wird die neue Deadline 19:47:59 Uhr sein.</w:t>
      </w:r>
    </w:p>
    <w:p>
      <w:pPr>
        <w:pStyle w:val="BodyText"/>
      </w:pPr>
    </w:p>
    <w:p>
      <w:pPr>
        <w:pStyle w:val="BodyText"/>
        <w:ind w:left="153" w:right="160"/>
      </w:pPr>
      <w:r>
        <w:rPr/>
        <w:t>Ein</w:t>
      </w:r>
      <w:r>
        <w:rPr>
          <w:spacing w:val="-3"/>
        </w:rPr>
        <w:t> </w:t>
      </w:r>
      <w:r>
        <w:rPr/>
        <w:t>böser</w:t>
      </w:r>
      <w:r>
        <w:rPr>
          <w:spacing w:val="-5"/>
        </w:rPr>
        <w:t> </w:t>
      </w:r>
      <w:r>
        <w:rPr/>
        <w:t>Bietertrick</w:t>
      </w:r>
      <w:r>
        <w:rPr>
          <w:spacing w:val="-3"/>
        </w:rPr>
        <w:t> </w:t>
      </w:r>
      <w:r>
        <w:rPr/>
        <w:t>ist</w:t>
      </w:r>
      <w:r>
        <w:rPr>
          <w:spacing w:val="-1"/>
        </w:rPr>
        <w:t> </w:t>
      </w:r>
      <w:r>
        <w:rPr/>
        <w:t>daher,</w:t>
      </w:r>
      <w:r>
        <w:rPr>
          <w:spacing w:val="-3"/>
        </w:rPr>
        <w:t> </w:t>
      </w:r>
      <w:r>
        <w:rPr/>
        <w:t>bis</w:t>
      </w:r>
      <w:r>
        <w:rPr>
          <w:spacing w:val="-3"/>
        </w:rPr>
        <w:t> </w:t>
      </w:r>
      <w:r>
        <w:rPr/>
        <w:t>ein</w:t>
      </w:r>
      <w:r>
        <w:rPr>
          <w:spacing w:val="-3"/>
        </w:rPr>
        <w:t> </w:t>
      </w:r>
      <w:r>
        <w:rPr/>
        <w:t>oder</w:t>
      </w:r>
      <w:r>
        <w:rPr>
          <w:spacing w:val="-3"/>
        </w:rPr>
        <w:t> </w:t>
      </w:r>
      <w:r>
        <w:rPr/>
        <w:t>zwei</w:t>
      </w:r>
      <w:r>
        <w:rPr>
          <w:spacing w:val="-3"/>
        </w:rPr>
        <w:t> </w:t>
      </w:r>
      <w:r>
        <w:rPr/>
        <w:t>Minuten</w:t>
      </w:r>
      <w:r>
        <w:rPr>
          <w:spacing w:val="-3"/>
        </w:rPr>
        <w:t> </w:t>
      </w:r>
      <w:r>
        <w:rPr/>
        <w:t>vor</w:t>
      </w:r>
      <w:r>
        <w:rPr>
          <w:spacing w:val="-5"/>
        </w:rPr>
        <w:t> </w:t>
      </w:r>
      <w:r>
        <w:rPr/>
        <w:t>Ende</w:t>
      </w:r>
      <w:r>
        <w:rPr>
          <w:spacing w:val="-5"/>
        </w:rPr>
        <w:t> </w:t>
      </w:r>
      <w:r>
        <w:rPr/>
        <w:t>der</w:t>
      </w:r>
      <w:r>
        <w:rPr>
          <w:spacing w:val="-2"/>
        </w:rPr>
        <w:t> </w:t>
      </w:r>
      <w:r>
        <w:rPr/>
        <w:t>Deadline</w:t>
      </w:r>
      <w:r>
        <w:rPr>
          <w:spacing w:val="-4"/>
        </w:rPr>
        <w:t> </w:t>
      </w:r>
      <w:r>
        <w:rPr/>
        <w:t>warten,</w:t>
      </w:r>
      <w:r>
        <w:rPr>
          <w:spacing w:val="-4"/>
        </w:rPr>
        <w:t> </w:t>
      </w:r>
      <w:r>
        <w:rPr/>
        <w:t>und</w:t>
      </w:r>
      <w:r>
        <w:rPr>
          <w:spacing w:val="-4"/>
        </w:rPr>
        <w:t> </w:t>
      </w:r>
      <w:r>
        <w:rPr/>
        <w:t>dann</w:t>
      </w:r>
      <w:r>
        <w:rPr>
          <w:spacing w:val="-2"/>
        </w:rPr>
        <w:t> </w:t>
      </w:r>
      <w:r>
        <w:rPr/>
        <w:t>2 Sekunden, nachdem die Minutenanzeige umgesprungen ist, zu bieten (im Beispiel oben, um 19:44:02 geboten, neue Deadline 19:47:02) - damit verlängert sich die Deadline, aber für die anderen Käufer scheint sie relativ viel länger, weil diese ja nicht wissen, dass sie schon 2 Sekunden nach der Minute endet.</w:t>
      </w:r>
    </w:p>
    <w:p>
      <w:pPr>
        <w:pStyle w:val="BodyText"/>
        <w:spacing w:before="1"/>
      </w:pPr>
    </w:p>
    <w:p>
      <w:pPr>
        <w:pStyle w:val="BodyText"/>
        <w:ind w:left="153" w:right="187"/>
      </w:pPr>
      <w:r>
        <w:rPr/>
        <w:t>Beim Kauf von Spielern solltest du vor allem auf die Fähigkeiten achten, im "Transfervergleich" findest</w:t>
      </w:r>
      <w:r>
        <w:rPr>
          <w:spacing w:val="-8"/>
        </w:rPr>
        <w:t> </w:t>
      </w:r>
      <w:r>
        <w:rPr/>
        <w:t>du</w:t>
      </w:r>
      <w:r>
        <w:rPr>
          <w:spacing w:val="-15"/>
        </w:rPr>
        <w:t> </w:t>
      </w:r>
      <w:r>
        <w:rPr/>
        <w:t>Angaben,</w:t>
      </w:r>
      <w:r>
        <w:rPr>
          <w:spacing w:val="-4"/>
        </w:rPr>
        <w:t> </w:t>
      </w:r>
      <w:r>
        <w:rPr/>
        <w:t>für</w:t>
      </w:r>
      <w:r>
        <w:rPr>
          <w:spacing w:val="-4"/>
        </w:rPr>
        <w:t> </w:t>
      </w:r>
      <w:r>
        <w:rPr/>
        <w:t>welchen</w:t>
      </w:r>
      <w:r>
        <w:rPr>
          <w:spacing w:val="-4"/>
        </w:rPr>
        <w:t> </w:t>
      </w:r>
      <w:r>
        <w:rPr/>
        <w:t>Preis</w:t>
      </w:r>
      <w:r>
        <w:rPr>
          <w:spacing w:val="-4"/>
        </w:rPr>
        <w:t> </w:t>
      </w:r>
      <w:r>
        <w:rPr/>
        <w:t>vergleichbare</w:t>
      </w:r>
      <w:r>
        <w:rPr>
          <w:spacing w:val="-6"/>
        </w:rPr>
        <w:t> </w:t>
      </w:r>
      <w:r>
        <w:rPr/>
        <w:t>Spieler</w:t>
      </w:r>
      <w:r>
        <w:rPr>
          <w:spacing w:val="-4"/>
        </w:rPr>
        <w:t> </w:t>
      </w:r>
      <w:r>
        <w:rPr/>
        <w:t>in</w:t>
      </w:r>
      <w:r>
        <w:rPr>
          <w:spacing w:val="-4"/>
        </w:rPr>
        <w:t> </w:t>
      </w:r>
      <w:r>
        <w:rPr/>
        <w:t>letzter</w:t>
      </w:r>
      <w:r>
        <w:rPr>
          <w:spacing w:val="-4"/>
        </w:rPr>
        <w:t> </w:t>
      </w:r>
      <w:r>
        <w:rPr/>
        <w:t>Zeit</w:t>
      </w:r>
      <w:r>
        <w:rPr>
          <w:spacing w:val="-2"/>
        </w:rPr>
        <w:t> </w:t>
      </w:r>
      <w:r>
        <w:rPr/>
        <w:t>gehandelt</w:t>
      </w:r>
      <w:r>
        <w:rPr>
          <w:spacing w:val="-4"/>
        </w:rPr>
        <w:t> </w:t>
      </w:r>
      <w:r>
        <w:rPr/>
        <w:t>wurden.</w:t>
      </w:r>
      <w:r>
        <w:rPr>
          <w:spacing w:val="-15"/>
        </w:rPr>
        <w:t> </w:t>
      </w:r>
      <w:r>
        <w:rPr/>
        <w:t>Aber Vorsicht! Transfervergleiche können auch tückisch sein.</w:t>
      </w:r>
    </w:p>
    <w:p>
      <w:pPr>
        <w:pStyle w:val="BodyText"/>
      </w:pPr>
    </w:p>
    <w:p>
      <w:pPr>
        <w:pStyle w:val="BodyText"/>
        <w:ind w:left="153" w:right="191"/>
      </w:pPr>
      <w:r>
        <w:rPr/>
        <w:t>Wegen Schwankungen am Markt sollte man darauf achten, die lange die vergleichbaren Transfers her sind.</w:t>
      </w:r>
      <w:r>
        <w:rPr>
          <w:spacing w:val="-7"/>
        </w:rPr>
        <w:t> </w:t>
      </w:r>
      <w:r>
        <w:rPr/>
        <w:t>Auch sollte bei</w:t>
      </w:r>
      <w:r>
        <w:rPr>
          <w:spacing w:val="-3"/>
        </w:rPr>
        <w:t> </w:t>
      </w:r>
      <w:r>
        <w:rPr/>
        <w:t>Ausreißern nach oben einkalkuliert werden, dass diese Spieler vielleicht starke</w:t>
      </w:r>
      <w:r>
        <w:rPr>
          <w:spacing w:val="-5"/>
        </w:rPr>
        <w:t> </w:t>
      </w:r>
      <w:r>
        <w:rPr/>
        <w:t>Standardschützen</w:t>
      </w:r>
      <w:r>
        <w:rPr>
          <w:spacing w:val="-4"/>
        </w:rPr>
        <w:t> </w:t>
      </w:r>
      <w:r>
        <w:rPr/>
        <w:t>sind,</w:t>
      </w:r>
      <w:r>
        <w:rPr>
          <w:spacing w:val="-4"/>
        </w:rPr>
        <w:t> </w:t>
      </w:r>
      <w:r>
        <w:rPr/>
        <w:t>eventuelle</w:t>
      </w:r>
      <w:r>
        <w:rPr>
          <w:spacing w:val="-10"/>
        </w:rPr>
        <w:t> </w:t>
      </w:r>
      <w:r>
        <w:rPr/>
        <w:t>Trainerkandidaten,</w:t>
      </w:r>
      <w:r>
        <w:rPr>
          <w:spacing w:val="-4"/>
        </w:rPr>
        <w:t> </w:t>
      </w:r>
      <w:r>
        <w:rPr/>
        <w:t>oder</w:t>
      </w:r>
      <w:r>
        <w:rPr>
          <w:spacing w:val="-4"/>
        </w:rPr>
        <w:t> </w:t>
      </w:r>
      <w:r>
        <w:rPr/>
        <w:t>vielleicht</w:t>
      </w:r>
      <w:r>
        <w:rPr>
          <w:spacing w:val="-2"/>
        </w:rPr>
        <w:t> </w:t>
      </w:r>
      <w:r>
        <w:rPr/>
        <w:t>sogar</w:t>
      </w:r>
      <w:r>
        <w:rPr>
          <w:spacing w:val="-4"/>
        </w:rPr>
        <w:t> </w:t>
      </w:r>
      <w:r>
        <w:rPr/>
        <w:t>nur</w:t>
      </w:r>
      <w:r>
        <w:rPr>
          <w:spacing w:val="-6"/>
        </w:rPr>
        <w:t> </w:t>
      </w:r>
      <w:r>
        <w:rPr/>
        <w:t>Spieler</w:t>
      </w:r>
      <w:r>
        <w:rPr>
          <w:spacing w:val="-6"/>
        </w:rPr>
        <w:t> </w:t>
      </w:r>
      <w:r>
        <w:rPr/>
        <w:t>die</w:t>
      </w:r>
      <w:r>
        <w:rPr>
          <w:spacing w:val="-4"/>
        </w:rPr>
        <w:t> </w:t>
      </w:r>
      <w:r>
        <w:rPr/>
        <w:t>im Rahmen von Betrugsversuchen transferiert wurden. Letztere Transfers können über den gelben Stern den Gamemastern zur Kontrolle vorgelegt werden. Sollten unrealistische Preise gezahlt worden sein werden diese dann an marktübliche angeglichen. Der Käufer bekommt aber sein Geld nicht zurück und auch der Transfer wird in der Spielerhistorie nicht geändert.</w:t>
      </w:r>
    </w:p>
    <w:p>
      <w:pPr>
        <w:spacing w:after="0"/>
        <w:sectPr>
          <w:pgSz w:w="11910" w:h="16840"/>
          <w:pgMar w:top="1040" w:bottom="280" w:left="980" w:right="98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0"/>
        <w:gridCol w:w="3255"/>
      </w:tblGrid>
      <w:tr>
        <w:trPr>
          <w:trHeight w:val="296" w:hRule="atLeast"/>
        </w:trPr>
        <w:tc>
          <w:tcPr>
            <w:tcW w:w="6355" w:type="dxa"/>
            <w:gridSpan w:val="2"/>
          </w:tcPr>
          <w:p>
            <w:pPr>
              <w:pStyle w:val="TableParagraph"/>
              <w:spacing w:line="256" w:lineRule="exact" w:before="0"/>
              <w:ind w:left="2882" w:right="2854"/>
              <w:jc w:val="center"/>
              <w:rPr>
                <w:b/>
                <w:sz w:val="24"/>
              </w:rPr>
            </w:pPr>
            <w:r>
              <w:rPr>
                <w:b/>
                <w:spacing w:val="-2"/>
                <w:sz w:val="24"/>
              </w:rPr>
              <w:t>Links</w:t>
            </w:r>
          </w:p>
        </w:tc>
      </w:tr>
      <w:tr>
        <w:trPr>
          <w:trHeight w:val="296" w:hRule="atLeast"/>
        </w:trPr>
        <w:tc>
          <w:tcPr>
            <w:tcW w:w="3100" w:type="dxa"/>
          </w:tcPr>
          <w:p>
            <w:pPr>
              <w:pStyle w:val="TableParagraph"/>
              <w:spacing w:line="266" w:lineRule="exact" w:before="10"/>
              <w:ind w:left="50"/>
              <w:rPr>
                <w:sz w:val="24"/>
              </w:rPr>
            </w:pPr>
            <w:hyperlink r:id="rId29">
              <w:r>
                <w:rPr>
                  <w:color w:val="000080"/>
                  <w:spacing w:val="-2"/>
                  <w:sz w:val="24"/>
                  <w:u w:val="single" w:color="000080"/>
                </w:rPr>
                <w:t>(http://hattrickth.appspot.com/)</w:t>
              </w:r>
            </w:hyperlink>
          </w:p>
        </w:tc>
        <w:tc>
          <w:tcPr>
            <w:tcW w:w="3255" w:type="dxa"/>
          </w:tcPr>
          <w:p>
            <w:pPr>
              <w:pStyle w:val="TableParagraph"/>
              <w:spacing w:line="266" w:lineRule="exact" w:before="10"/>
              <w:ind w:left="48"/>
              <w:rPr>
                <w:sz w:val="24"/>
              </w:rPr>
            </w:pPr>
            <w:r>
              <w:rPr>
                <w:sz w:val="24"/>
              </w:rPr>
              <w:t>CHPP</w:t>
            </w:r>
            <w:r>
              <w:rPr>
                <w:spacing w:val="-15"/>
                <w:sz w:val="24"/>
              </w:rPr>
              <w:t> </w:t>
            </w:r>
            <w:r>
              <w:rPr>
                <w:sz w:val="24"/>
              </w:rPr>
              <w:t>Tool</w:t>
            </w:r>
            <w:r>
              <w:rPr>
                <w:spacing w:val="-13"/>
                <w:sz w:val="24"/>
              </w:rPr>
              <w:t> </w:t>
            </w:r>
            <w:r>
              <w:rPr>
                <w:sz w:val="24"/>
              </w:rPr>
              <w:t>für</w:t>
            </w:r>
            <w:r>
              <w:rPr>
                <w:spacing w:val="-9"/>
                <w:sz w:val="24"/>
              </w:rPr>
              <w:t> </w:t>
            </w:r>
            <w:r>
              <w:rPr>
                <w:spacing w:val="-2"/>
                <w:sz w:val="24"/>
              </w:rPr>
              <w:t>Spielervergleiche</w:t>
            </w:r>
          </w:p>
        </w:tc>
      </w:tr>
    </w:tbl>
    <w:p>
      <w:pPr>
        <w:pStyle w:val="BodyText"/>
        <w:spacing w:before="10"/>
        <w:rPr>
          <w:sz w:val="17"/>
        </w:rPr>
      </w:pPr>
    </w:p>
    <w:p>
      <w:pPr>
        <w:pStyle w:val="BodyText"/>
        <w:spacing w:before="90"/>
        <w:ind w:left="153"/>
      </w:pPr>
      <w:r>
        <w:rPr/>
        <w:t>Wichtige</w:t>
      </w:r>
      <w:r>
        <w:rPr>
          <w:spacing w:val="-8"/>
        </w:rPr>
        <w:t> </w:t>
      </w:r>
      <w:r>
        <w:rPr/>
        <w:t>Faktoren</w:t>
      </w:r>
      <w:r>
        <w:rPr>
          <w:spacing w:val="-7"/>
        </w:rPr>
        <w:t> </w:t>
      </w:r>
      <w:r>
        <w:rPr/>
        <w:t>für</w:t>
      </w:r>
      <w:r>
        <w:rPr>
          <w:spacing w:val="-8"/>
        </w:rPr>
        <w:t> </w:t>
      </w:r>
      <w:r>
        <w:rPr/>
        <w:t>eine</w:t>
      </w:r>
      <w:r>
        <w:rPr>
          <w:spacing w:val="-7"/>
        </w:rPr>
        <w:t> </w:t>
      </w:r>
      <w:r>
        <w:rPr/>
        <w:t>Kaufentscheidung,</w:t>
      </w:r>
      <w:r>
        <w:rPr>
          <w:spacing w:val="-8"/>
        </w:rPr>
        <w:t> </w:t>
      </w:r>
      <w:r>
        <w:rPr/>
        <w:t>die</w:t>
      </w:r>
      <w:r>
        <w:rPr>
          <w:spacing w:val="-7"/>
        </w:rPr>
        <w:t> </w:t>
      </w:r>
      <w:r>
        <w:rPr/>
        <w:t>nicht</w:t>
      </w:r>
      <w:r>
        <w:rPr>
          <w:spacing w:val="-7"/>
        </w:rPr>
        <w:t> </w:t>
      </w:r>
      <w:r>
        <w:rPr/>
        <w:t>im</w:t>
      </w:r>
      <w:r>
        <w:rPr>
          <w:spacing w:val="-12"/>
        </w:rPr>
        <w:t> </w:t>
      </w:r>
      <w:r>
        <w:rPr/>
        <w:t>Transfervergleich</w:t>
      </w:r>
      <w:r>
        <w:rPr>
          <w:spacing w:val="-7"/>
        </w:rPr>
        <w:t> </w:t>
      </w:r>
      <w:r>
        <w:rPr/>
        <w:t>aufgeführt</w:t>
      </w:r>
      <w:r>
        <w:rPr>
          <w:spacing w:val="-7"/>
        </w:rPr>
        <w:t> </w:t>
      </w:r>
      <w:r>
        <w:rPr/>
        <w:t>sind,</w:t>
      </w:r>
      <w:r>
        <w:rPr>
          <w:spacing w:val="-7"/>
        </w:rPr>
        <w:t> </w:t>
      </w:r>
      <w:r>
        <w:rPr>
          <w:spacing w:val="-2"/>
        </w:rPr>
        <w:t>sind:</w:t>
      </w:r>
    </w:p>
    <w:p>
      <w:pPr>
        <w:pStyle w:val="BodyText"/>
        <w:rPr>
          <w:sz w:val="20"/>
        </w:rPr>
      </w:pPr>
    </w:p>
    <w:p>
      <w:pPr>
        <w:pStyle w:val="BodyText"/>
        <w:rPr>
          <w:sz w:val="20"/>
        </w:rPr>
      </w:pPr>
    </w:p>
    <w:p>
      <w:pPr>
        <w:pStyle w:val="BodyText"/>
        <w:spacing w:before="4"/>
        <w:rPr>
          <w:sz w:val="11"/>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7531"/>
      </w:tblGrid>
      <w:tr>
        <w:trPr>
          <w:trHeight w:val="300" w:hRule="atLeast"/>
        </w:trPr>
        <w:tc>
          <w:tcPr>
            <w:tcW w:w="2110" w:type="dxa"/>
          </w:tcPr>
          <w:p>
            <w:pPr>
              <w:pStyle w:val="TableParagraph"/>
              <w:spacing w:line="271" w:lineRule="exact" w:before="0"/>
              <w:ind w:left="50"/>
              <w:rPr>
                <w:b/>
                <w:sz w:val="24"/>
              </w:rPr>
            </w:pPr>
            <w:r>
              <w:rPr>
                <w:b/>
                <w:w w:val="95"/>
                <w:sz w:val="24"/>
              </w:rPr>
              <w:t>genaues</w:t>
            </w:r>
            <w:r>
              <w:rPr>
                <w:b/>
                <w:spacing w:val="18"/>
                <w:sz w:val="24"/>
              </w:rPr>
              <w:t> </w:t>
            </w:r>
            <w:r>
              <w:rPr>
                <w:b/>
                <w:spacing w:val="-2"/>
                <w:sz w:val="24"/>
              </w:rPr>
              <w:t>Alter</w:t>
            </w:r>
          </w:p>
        </w:tc>
        <w:tc>
          <w:tcPr>
            <w:tcW w:w="7531" w:type="dxa"/>
          </w:tcPr>
          <w:p>
            <w:pPr>
              <w:pStyle w:val="TableParagraph"/>
              <w:spacing w:line="266" w:lineRule="exact" w:before="0"/>
              <w:ind w:left="54"/>
              <w:rPr>
                <w:sz w:val="24"/>
              </w:rPr>
            </w:pPr>
            <w:r>
              <w:rPr>
                <w:sz w:val="24"/>
              </w:rPr>
              <w:t>0</w:t>
            </w:r>
            <w:r>
              <w:rPr>
                <w:spacing w:val="-15"/>
                <w:sz w:val="24"/>
              </w:rPr>
              <w:t> </w:t>
            </w:r>
            <w:r>
              <w:rPr>
                <w:sz w:val="24"/>
              </w:rPr>
              <w:t>Tage</w:t>
            </w:r>
            <w:r>
              <w:rPr>
                <w:spacing w:val="-9"/>
                <w:sz w:val="24"/>
              </w:rPr>
              <w:t> </w:t>
            </w:r>
            <w:r>
              <w:rPr>
                <w:sz w:val="24"/>
              </w:rPr>
              <w:t>oder</w:t>
            </w:r>
            <w:r>
              <w:rPr>
                <w:spacing w:val="-8"/>
                <w:sz w:val="24"/>
              </w:rPr>
              <w:t> </w:t>
            </w:r>
            <w:r>
              <w:rPr>
                <w:sz w:val="24"/>
              </w:rPr>
              <w:t>111</w:t>
            </w:r>
            <w:r>
              <w:rPr>
                <w:spacing w:val="-11"/>
                <w:sz w:val="24"/>
              </w:rPr>
              <w:t> </w:t>
            </w:r>
            <w:r>
              <w:rPr>
                <w:sz w:val="24"/>
              </w:rPr>
              <w:t>Tage</w:t>
            </w:r>
            <w:r>
              <w:rPr>
                <w:spacing w:val="-9"/>
                <w:sz w:val="24"/>
              </w:rPr>
              <w:t> </w:t>
            </w:r>
            <w:r>
              <w:rPr>
                <w:sz w:val="24"/>
              </w:rPr>
              <w:t>macht</w:t>
            </w:r>
            <w:r>
              <w:rPr>
                <w:spacing w:val="-8"/>
                <w:sz w:val="24"/>
              </w:rPr>
              <w:t> </w:t>
            </w:r>
            <w:r>
              <w:rPr>
                <w:sz w:val="24"/>
              </w:rPr>
              <w:t>einen</w:t>
            </w:r>
            <w:r>
              <w:rPr>
                <w:spacing w:val="-6"/>
                <w:sz w:val="24"/>
              </w:rPr>
              <w:t> </w:t>
            </w:r>
            <w:r>
              <w:rPr>
                <w:sz w:val="24"/>
              </w:rPr>
              <w:t>großen</w:t>
            </w:r>
            <w:r>
              <w:rPr>
                <w:spacing w:val="-6"/>
                <w:sz w:val="24"/>
              </w:rPr>
              <w:t> </w:t>
            </w:r>
            <w:r>
              <w:rPr>
                <w:spacing w:val="-2"/>
                <w:sz w:val="24"/>
              </w:rPr>
              <w:t>Unterschied</w:t>
            </w:r>
          </w:p>
        </w:tc>
      </w:tr>
      <w:tr>
        <w:trPr>
          <w:trHeight w:val="331" w:hRule="atLeast"/>
        </w:trPr>
        <w:tc>
          <w:tcPr>
            <w:tcW w:w="2110" w:type="dxa"/>
          </w:tcPr>
          <w:p>
            <w:pPr>
              <w:pStyle w:val="TableParagraph"/>
              <w:spacing w:before="25"/>
              <w:ind w:left="50"/>
              <w:rPr>
                <w:b/>
                <w:sz w:val="24"/>
              </w:rPr>
            </w:pPr>
            <w:r>
              <w:rPr>
                <w:b/>
                <w:spacing w:val="-2"/>
                <w:sz w:val="24"/>
              </w:rPr>
              <w:t>Spezialfähigkeit</w:t>
            </w:r>
          </w:p>
        </w:tc>
        <w:tc>
          <w:tcPr>
            <w:tcW w:w="7531" w:type="dxa"/>
          </w:tcPr>
          <w:p>
            <w:pPr>
              <w:pStyle w:val="TableParagraph"/>
              <w:spacing w:before="20"/>
              <w:ind w:left="54"/>
              <w:rPr>
                <w:sz w:val="24"/>
              </w:rPr>
            </w:pPr>
            <w:r>
              <w:rPr>
                <w:sz w:val="24"/>
              </w:rPr>
              <w:t>passende</w:t>
            </w:r>
            <w:r>
              <w:rPr>
                <w:spacing w:val="-6"/>
                <w:sz w:val="24"/>
              </w:rPr>
              <w:t> </w:t>
            </w:r>
            <w:r>
              <w:rPr>
                <w:sz w:val="24"/>
              </w:rPr>
              <w:t>Spezialfähigkeiten</w:t>
            </w:r>
            <w:r>
              <w:rPr>
                <w:spacing w:val="-3"/>
                <w:sz w:val="24"/>
              </w:rPr>
              <w:t> </w:t>
            </w:r>
            <w:r>
              <w:rPr>
                <w:sz w:val="24"/>
              </w:rPr>
              <w:t>bringen</w:t>
            </w:r>
            <w:r>
              <w:rPr>
                <w:spacing w:val="-3"/>
                <w:sz w:val="24"/>
              </w:rPr>
              <w:t> </w:t>
            </w:r>
            <w:r>
              <w:rPr>
                <w:sz w:val="24"/>
              </w:rPr>
              <w:t>einen</w:t>
            </w:r>
            <w:r>
              <w:rPr>
                <w:spacing w:val="-3"/>
                <w:sz w:val="24"/>
              </w:rPr>
              <w:t> </w:t>
            </w:r>
            <w:r>
              <w:rPr>
                <w:sz w:val="24"/>
              </w:rPr>
              <w:t>großen</w:t>
            </w:r>
            <w:r>
              <w:rPr>
                <w:spacing w:val="-14"/>
                <w:sz w:val="24"/>
              </w:rPr>
              <w:t> </w:t>
            </w:r>
            <w:r>
              <w:rPr>
                <w:sz w:val="24"/>
              </w:rPr>
              <w:t>Aufschlag</w:t>
            </w:r>
            <w:r>
              <w:rPr>
                <w:spacing w:val="-6"/>
                <w:sz w:val="24"/>
              </w:rPr>
              <w:t> </w:t>
            </w:r>
            <w:r>
              <w:rPr>
                <w:sz w:val="24"/>
              </w:rPr>
              <w:t>auf</w:t>
            </w:r>
            <w:r>
              <w:rPr>
                <w:spacing w:val="-4"/>
                <w:sz w:val="24"/>
              </w:rPr>
              <w:t> </w:t>
            </w:r>
            <w:r>
              <w:rPr>
                <w:sz w:val="24"/>
              </w:rPr>
              <w:t>den</w:t>
            </w:r>
            <w:r>
              <w:rPr>
                <w:spacing w:val="-3"/>
                <w:sz w:val="24"/>
              </w:rPr>
              <w:t> </w:t>
            </w:r>
            <w:r>
              <w:rPr>
                <w:spacing w:val="-2"/>
                <w:sz w:val="24"/>
              </w:rPr>
              <w:t>Preis</w:t>
            </w:r>
          </w:p>
        </w:tc>
      </w:tr>
      <w:tr>
        <w:trPr>
          <w:trHeight w:val="606" w:hRule="atLeast"/>
        </w:trPr>
        <w:tc>
          <w:tcPr>
            <w:tcW w:w="2110" w:type="dxa"/>
          </w:tcPr>
          <w:p>
            <w:pPr>
              <w:pStyle w:val="TableParagraph"/>
              <w:spacing w:before="164"/>
              <w:ind w:left="50"/>
              <w:rPr>
                <w:b/>
                <w:sz w:val="24"/>
              </w:rPr>
            </w:pPr>
            <w:r>
              <w:rPr>
                <w:b/>
                <w:spacing w:val="-2"/>
                <w:sz w:val="24"/>
              </w:rPr>
              <w:t>Verletzungszustand</w:t>
            </w:r>
          </w:p>
        </w:tc>
        <w:tc>
          <w:tcPr>
            <w:tcW w:w="7531" w:type="dxa"/>
          </w:tcPr>
          <w:p>
            <w:pPr>
              <w:pStyle w:val="TableParagraph"/>
              <w:spacing w:before="20"/>
              <w:ind w:left="54"/>
              <w:rPr>
                <w:sz w:val="24"/>
              </w:rPr>
            </w:pPr>
            <w:r>
              <w:rPr>
                <w:sz w:val="24"/>
              </w:rPr>
              <w:t>verletzte</w:t>
            </w:r>
            <w:r>
              <w:rPr>
                <w:spacing w:val="-6"/>
                <w:sz w:val="24"/>
              </w:rPr>
              <w:t> </w:t>
            </w:r>
            <w:r>
              <w:rPr>
                <w:sz w:val="24"/>
              </w:rPr>
              <w:t>Spieler</w:t>
            </w:r>
            <w:r>
              <w:rPr>
                <w:spacing w:val="-8"/>
                <w:sz w:val="24"/>
              </w:rPr>
              <w:t> </w:t>
            </w:r>
            <w:r>
              <w:rPr>
                <w:sz w:val="24"/>
              </w:rPr>
              <w:t>sind</w:t>
            </w:r>
            <w:r>
              <w:rPr>
                <w:spacing w:val="-6"/>
                <w:sz w:val="24"/>
              </w:rPr>
              <w:t> </w:t>
            </w:r>
            <w:r>
              <w:rPr>
                <w:sz w:val="24"/>
              </w:rPr>
              <w:t>nicht</w:t>
            </w:r>
            <w:r>
              <w:rPr>
                <w:spacing w:val="-6"/>
                <w:sz w:val="24"/>
              </w:rPr>
              <w:t> </w:t>
            </w:r>
            <w:r>
              <w:rPr>
                <w:sz w:val="24"/>
              </w:rPr>
              <w:t>gleich</w:t>
            </w:r>
            <w:r>
              <w:rPr>
                <w:spacing w:val="-4"/>
                <w:sz w:val="24"/>
              </w:rPr>
              <w:t> </w:t>
            </w:r>
            <w:r>
              <w:rPr>
                <w:sz w:val="24"/>
              </w:rPr>
              <w:t>einsatzbereit</w:t>
            </w:r>
            <w:r>
              <w:rPr>
                <w:spacing w:val="-6"/>
                <w:sz w:val="24"/>
              </w:rPr>
              <w:t> </w:t>
            </w:r>
            <w:r>
              <w:rPr>
                <w:sz w:val="24"/>
              </w:rPr>
              <w:t>und</w:t>
            </w:r>
            <w:r>
              <w:rPr>
                <w:spacing w:val="-6"/>
                <w:sz w:val="24"/>
              </w:rPr>
              <w:t> </w:t>
            </w:r>
            <w:r>
              <w:rPr>
                <w:sz w:val="24"/>
              </w:rPr>
              <w:t>könnten</w:t>
            </w:r>
            <w:r>
              <w:rPr>
                <w:spacing w:val="-6"/>
                <w:sz w:val="24"/>
              </w:rPr>
              <w:t> </w:t>
            </w:r>
            <w:r>
              <w:rPr>
                <w:sz w:val="24"/>
              </w:rPr>
              <w:t>eventuell Formprobleme bekommen</w:t>
            </w:r>
          </w:p>
        </w:tc>
      </w:tr>
      <w:tr>
        <w:trPr>
          <w:trHeight w:val="334" w:hRule="atLeast"/>
        </w:trPr>
        <w:tc>
          <w:tcPr>
            <w:tcW w:w="2110" w:type="dxa"/>
          </w:tcPr>
          <w:p>
            <w:pPr>
              <w:pStyle w:val="TableParagraph"/>
              <w:spacing w:before="28"/>
              <w:ind w:left="50"/>
              <w:rPr>
                <w:b/>
                <w:sz w:val="24"/>
              </w:rPr>
            </w:pPr>
            <w:r>
              <w:rPr>
                <w:b/>
                <w:spacing w:val="-2"/>
                <w:sz w:val="24"/>
              </w:rPr>
              <w:t>Erfahrung</w:t>
            </w:r>
          </w:p>
        </w:tc>
        <w:tc>
          <w:tcPr>
            <w:tcW w:w="7531" w:type="dxa"/>
          </w:tcPr>
          <w:p>
            <w:pPr>
              <w:pStyle w:val="TableParagraph"/>
              <w:spacing w:before="23"/>
              <w:ind w:left="54"/>
              <w:rPr>
                <w:sz w:val="24"/>
              </w:rPr>
            </w:pPr>
            <w:r>
              <w:rPr>
                <w:sz w:val="24"/>
              </w:rPr>
              <w:t>Höhere</w:t>
            </w:r>
            <w:r>
              <w:rPr>
                <w:spacing w:val="-9"/>
                <w:sz w:val="24"/>
              </w:rPr>
              <w:t> </w:t>
            </w:r>
            <w:r>
              <w:rPr>
                <w:sz w:val="24"/>
              </w:rPr>
              <w:t>Erfahrung</w:t>
            </w:r>
            <w:r>
              <w:rPr>
                <w:spacing w:val="-9"/>
                <w:sz w:val="24"/>
              </w:rPr>
              <w:t> </w:t>
            </w:r>
            <w:r>
              <w:rPr>
                <w:sz w:val="24"/>
              </w:rPr>
              <w:t>bringt</w:t>
            </w:r>
            <w:r>
              <w:rPr>
                <w:spacing w:val="-5"/>
                <w:sz w:val="24"/>
              </w:rPr>
              <w:t> </w:t>
            </w:r>
            <w:r>
              <w:rPr>
                <w:sz w:val="24"/>
              </w:rPr>
              <w:t>mehr</w:t>
            </w:r>
            <w:r>
              <w:rPr>
                <w:spacing w:val="-7"/>
                <w:sz w:val="24"/>
              </w:rPr>
              <w:t> </w:t>
            </w:r>
            <w:r>
              <w:rPr>
                <w:sz w:val="24"/>
              </w:rPr>
              <w:t>Leistung</w:t>
            </w:r>
            <w:r>
              <w:rPr>
                <w:spacing w:val="-9"/>
                <w:sz w:val="24"/>
              </w:rPr>
              <w:t> </w:t>
            </w:r>
            <w:r>
              <w:rPr>
                <w:sz w:val="24"/>
              </w:rPr>
              <w:t>ohne</w:t>
            </w:r>
            <w:r>
              <w:rPr>
                <w:spacing w:val="-8"/>
                <w:sz w:val="24"/>
              </w:rPr>
              <w:t> </w:t>
            </w:r>
            <w:r>
              <w:rPr>
                <w:sz w:val="24"/>
              </w:rPr>
              <w:t>das</w:t>
            </w:r>
            <w:r>
              <w:rPr>
                <w:spacing w:val="-4"/>
                <w:sz w:val="24"/>
              </w:rPr>
              <w:t> </w:t>
            </w:r>
            <w:r>
              <w:rPr>
                <w:sz w:val="24"/>
              </w:rPr>
              <w:t>Gehalt</w:t>
            </w:r>
            <w:r>
              <w:rPr>
                <w:spacing w:val="-6"/>
                <w:sz w:val="24"/>
              </w:rPr>
              <w:t> </w:t>
            </w:r>
            <w:r>
              <w:rPr>
                <w:sz w:val="24"/>
              </w:rPr>
              <w:t>zu</w:t>
            </w:r>
            <w:r>
              <w:rPr>
                <w:spacing w:val="-7"/>
                <w:sz w:val="24"/>
              </w:rPr>
              <w:t> </w:t>
            </w:r>
            <w:r>
              <w:rPr>
                <w:spacing w:val="-2"/>
                <w:sz w:val="24"/>
              </w:rPr>
              <w:t>steigern</w:t>
            </w:r>
          </w:p>
        </w:tc>
      </w:tr>
      <w:tr>
        <w:trPr>
          <w:trHeight w:val="605" w:hRule="atLeast"/>
        </w:trPr>
        <w:tc>
          <w:tcPr>
            <w:tcW w:w="2110" w:type="dxa"/>
          </w:tcPr>
          <w:p>
            <w:pPr>
              <w:pStyle w:val="TableParagraph"/>
              <w:spacing w:before="164"/>
              <w:ind w:left="50"/>
              <w:rPr>
                <w:b/>
                <w:sz w:val="24"/>
              </w:rPr>
            </w:pPr>
            <w:r>
              <w:rPr>
                <w:b/>
                <w:spacing w:val="-4"/>
                <w:sz w:val="24"/>
              </w:rPr>
              <w:t>Form</w:t>
            </w:r>
          </w:p>
        </w:tc>
        <w:tc>
          <w:tcPr>
            <w:tcW w:w="7531" w:type="dxa"/>
          </w:tcPr>
          <w:p>
            <w:pPr>
              <w:pStyle w:val="TableParagraph"/>
              <w:spacing w:before="20"/>
              <w:ind w:left="54"/>
              <w:rPr>
                <w:sz w:val="24"/>
              </w:rPr>
            </w:pPr>
            <w:r>
              <w:rPr>
                <w:sz w:val="24"/>
              </w:rPr>
              <w:t>Spieler</w:t>
            </w:r>
            <w:r>
              <w:rPr>
                <w:spacing w:val="-4"/>
                <w:sz w:val="24"/>
              </w:rPr>
              <w:t> </w:t>
            </w:r>
            <w:r>
              <w:rPr>
                <w:sz w:val="24"/>
              </w:rPr>
              <w:t>mit</w:t>
            </w:r>
            <w:r>
              <w:rPr>
                <w:spacing w:val="-4"/>
                <w:sz w:val="24"/>
              </w:rPr>
              <w:t> </w:t>
            </w:r>
            <w:r>
              <w:rPr>
                <w:sz w:val="24"/>
              </w:rPr>
              <w:t>schlechter</w:t>
            </w:r>
            <w:r>
              <w:rPr>
                <w:spacing w:val="-4"/>
                <w:sz w:val="24"/>
              </w:rPr>
              <w:t> </w:t>
            </w:r>
            <w:r>
              <w:rPr>
                <w:sz w:val="24"/>
              </w:rPr>
              <w:t>Form</w:t>
            </w:r>
            <w:r>
              <w:rPr>
                <w:spacing w:val="-4"/>
                <w:sz w:val="24"/>
              </w:rPr>
              <w:t> </w:t>
            </w:r>
            <w:r>
              <w:rPr>
                <w:sz w:val="24"/>
              </w:rPr>
              <w:t>sind</w:t>
            </w:r>
            <w:r>
              <w:rPr>
                <w:spacing w:val="-4"/>
                <w:sz w:val="24"/>
              </w:rPr>
              <w:t> </w:t>
            </w:r>
            <w:r>
              <w:rPr>
                <w:sz w:val="24"/>
              </w:rPr>
              <w:t>oft</w:t>
            </w:r>
            <w:r>
              <w:rPr>
                <w:spacing w:val="-4"/>
                <w:sz w:val="24"/>
              </w:rPr>
              <w:t> </w:t>
            </w:r>
            <w:r>
              <w:rPr>
                <w:sz w:val="24"/>
              </w:rPr>
              <w:t>billiger,</w:t>
            </w:r>
            <w:r>
              <w:rPr>
                <w:spacing w:val="-4"/>
                <w:sz w:val="24"/>
              </w:rPr>
              <w:t> </w:t>
            </w:r>
            <w:r>
              <w:rPr>
                <w:sz w:val="24"/>
              </w:rPr>
              <w:t>weil</w:t>
            </w:r>
            <w:r>
              <w:rPr>
                <w:spacing w:val="-3"/>
                <w:sz w:val="24"/>
              </w:rPr>
              <w:t> </w:t>
            </w:r>
            <w:r>
              <w:rPr>
                <w:sz w:val="24"/>
              </w:rPr>
              <w:t>sie</w:t>
            </w:r>
            <w:r>
              <w:rPr>
                <w:spacing w:val="-4"/>
                <w:sz w:val="24"/>
              </w:rPr>
              <w:t> </w:t>
            </w:r>
            <w:r>
              <w:rPr>
                <w:sz w:val="24"/>
              </w:rPr>
              <w:t>noch</w:t>
            </w:r>
            <w:r>
              <w:rPr>
                <w:spacing w:val="-4"/>
                <w:sz w:val="24"/>
              </w:rPr>
              <w:t> </w:t>
            </w:r>
            <w:r>
              <w:rPr>
                <w:sz w:val="24"/>
              </w:rPr>
              <w:t>nicht</w:t>
            </w:r>
            <w:r>
              <w:rPr>
                <w:spacing w:val="-4"/>
                <w:sz w:val="24"/>
              </w:rPr>
              <w:t> </w:t>
            </w:r>
            <w:r>
              <w:rPr>
                <w:sz w:val="24"/>
              </w:rPr>
              <w:t>gleich</w:t>
            </w:r>
            <w:r>
              <w:rPr>
                <w:spacing w:val="-4"/>
                <w:sz w:val="24"/>
              </w:rPr>
              <w:t> </w:t>
            </w:r>
            <w:r>
              <w:rPr>
                <w:sz w:val="24"/>
              </w:rPr>
              <w:t>voll einsatzbereit sind</w:t>
            </w:r>
          </w:p>
        </w:tc>
      </w:tr>
      <w:tr>
        <w:trPr>
          <w:trHeight w:val="608" w:hRule="atLeast"/>
        </w:trPr>
        <w:tc>
          <w:tcPr>
            <w:tcW w:w="2110" w:type="dxa"/>
          </w:tcPr>
          <w:p>
            <w:pPr>
              <w:pStyle w:val="TableParagraph"/>
              <w:spacing w:before="167"/>
              <w:ind w:left="50"/>
              <w:rPr>
                <w:b/>
                <w:sz w:val="24"/>
              </w:rPr>
            </w:pPr>
            <w:r>
              <w:rPr>
                <w:b/>
                <w:spacing w:val="-2"/>
                <w:sz w:val="24"/>
              </w:rPr>
              <w:t>Charakter</w:t>
            </w:r>
          </w:p>
        </w:tc>
        <w:tc>
          <w:tcPr>
            <w:tcW w:w="7531" w:type="dxa"/>
          </w:tcPr>
          <w:p>
            <w:pPr>
              <w:pStyle w:val="TableParagraph"/>
              <w:spacing w:before="23"/>
              <w:ind w:left="54"/>
              <w:rPr>
                <w:sz w:val="24"/>
              </w:rPr>
            </w:pPr>
            <w:r>
              <w:rPr>
                <w:sz w:val="24"/>
              </w:rPr>
              <w:t>der</w:t>
            </w:r>
            <w:r>
              <w:rPr>
                <w:spacing w:val="-8"/>
                <w:sz w:val="24"/>
              </w:rPr>
              <w:t> </w:t>
            </w:r>
            <w:r>
              <w:rPr>
                <w:sz w:val="24"/>
              </w:rPr>
              <w:t>Charakter</w:t>
            </w:r>
            <w:r>
              <w:rPr>
                <w:spacing w:val="-8"/>
                <w:sz w:val="24"/>
              </w:rPr>
              <w:t> </w:t>
            </w:r>
            <w:r>
              <w:rPr>
                <w:sz w:val="24"/>
              </w:rPr>
              <w:t>beeinflusst</w:t>
            </w:r>
            <w:r>
              <w:rPr>
                <w:spacing w:val="-8"/>
                <w:sz w:val="24"/>
              </w:rPr>
              <w:t> </w:t>
            </w:r>
            <w:r>
              <w:rPr>
                <w:sz w:val="24"/>
              </w:rPr>
              <w:t>die</w:t>
            </w:r>
            <w:r>
              <w:rPr>
                <w:spacing w:val="-13"/>
                <w:sz w:val="24"/>
              </w:rPr>
              <w:t> </w:t>
            </w:r>
            <w:r>
              <w:rPr>
                <w:sz w:val="24"/>
              </w:rPr>
              <w:t>Wahrscheinlichkeit,</w:t>
            </w:r>
            <w:r>
              <w:rPr>
                <w:spacing w:val="-6"/>
                <w:sz w:val="24"/>
              </w:rPr>
              <w:t> </w:t>
            </w:r>
            <w:r>
              <w:rPr>
                <w:sz w:val="24"/>
              </w:rPr>
              <w:t>dass</w:t>
            </w:r>
            <w:r>
              <w:rPr>
                <w:spacing w:val="-8"/>
                <w:sz w:val="24"/>
              </w:rPr>
              <w:t> </w:t>
            </w:r>
            <w:r>
              <w:rPr>
                <w:sz w:val="24"/>
              </w:rPr>
              <w:t>durch</w:t>
            </w:r>
            <w:r>
              <w:rPr>
                <w:spacing w:val="-8"/>
                <w:sz w:val="24"/>
              </w:rPr>
              <w:t> </w:t>
            </w:r>
            <w:r>
              <w:rPr>
                <w:sz w:val="24"/>
              </w:rPr>
              <w:t>den</w:t>
            </w:r>
            <w:r>
              <w:rPr>
                <w:spacing w:val="-11"/>
                <w:sz w:val="24"/>
              </w:rPr>
              <w:t> </w:t>
            </w:r>
            <w:r>
              <w:rPr>
                <w:sz w:val="24"/>
              </w:rPr>
              <w:t>Transfer</w:t>
            </w:r>
            <w:r>
              <w:rPr>
                <w:spacing w:val="-7"/>
                <w:sz w:val="24"/>
              </w:rPr>
              <w:t> </w:t>
            </w:r>
            <w:r>
              <w:rPr>
                <w:sz w:val="24"/>
              </w:rPr>
              <w:t>die Teamstimmung sinkt</w:t>
            </w:r>
          </w:p>
        </w:tc>
      </w:tr>
      <w:tr>
        <w:trPr>
          <w:trHeight w:val="1436" w:hRule="atLeast"/>
        </w:trPr>
        <w:tc>
          <w:tcPr>
            <w:tcW w:w="2110" w:type="dxa"/>
          </w:tcPr>
          <w:p>
            <w:pPr>
              <w:pStyle w:val="TableParagraph"/>
              <w:spacing w:before="0"/>
              <w:ind w:left="0"/>
              <w:rPr>
                <w:sz w:val="26"/>
              </w:rPr>
            </w:pPr>
          </w:p>
          <w:p>
            <w:pPr>
              <w:pStyle w:val="TableParagraph"/>
              <w:spacing w:before="5"/>
              <w:ind w:left="0"/>
              <w:rPr>
                <w:sz w:val="24"/>
              </w:rPr>
            </w:pPr>
          </w:p>
          <w:p>
            <w:pPr>
              <w:pStyle w:val="TableParagraph"/>
              <w:spacing w:before="0"/>
              <w:ind w:left="50"/>
              <w:rPr>
                <w:b/>
                <w:sz w:val="24"/>
              </w:rPr>
            </w:pPr>
            <w:r>
              <w:rPr>
                <w:b/>
                <w:spacing w:val="-2"/>
                <w:sz w:val="24"/>
              </w:rPr>
              <w:t>Standardfähigkeit</w:t>
            </w:r>
          </w:p>
        </w:tc>
        <w:tc>
          <w:tcPr>
            <w:tcW w:w="7531" w:type="dxa"/>
          </w:tcPr>
          <w:p>
            <w:pPr>
              <w:pStyle w:val="TableParagraph"/>
              <w:spacing w:before="23"/>
              <w:ind w:left="54"/>
              <w:rPr>
                <w:sz w:val="24"/>
              </w:rPr>
            </w:pPr>
            <w:r>
              <w:rPr>
                <w:sz w:val="24"/>
              </w:rPr>
              <w:t>Die Standardfähigkeit wird nur bei</w:t>
            </w:r>
            <w:r>
              <w:rPr>
                <w:spacing w:val="-2"/>
                <w:sz w:val="24"/>
              </w:rPr>
              <w:t> </w:t>
            </w:r>
            <w:r>
              <w:rPr>
                <w:sz w:val="24"/>
              </w:rPr>
              <w:t>Torhütern mit in den</w:t>
            </w:r>
            <w:r>
              <w:rPr>
                <w:spacing w:val="-3"/>
                <w:sz w:val="24"/>
              </w:rPr>
              <w:t> </w:t>
            </w:r>
            <w:r>
              <w:rPr>
                <w:sz w:val="24"/>
              </w:rPr>
              <w:t>Transfervergleich einbezogen.</w:t>
            </w:r>
            <w:r>
              <w:rPr>
                <w:spacing w:val="-4"/>
                <w:sz w:val="24"/>
              </w:rPr>
              <w:t> </w:t>
            </w:r>
            <w:r>
              <w:rPr>
                <w:sz w:val="24"/>
              </w:rPr>
              <w:t>Für</w:t>
            </w:r>
            <w:r>
              <w:rPr>
                <w:spacing w:val="-5"/>
                <w:sz w:val="24"/>
              </w:rPr>
              <w:t> </w:t>
            </w:r>
            <w:r>
              <w:rPr>
                <w:sz w:val="24"/>
              </w:rPr>
              <w:t>einen</w:t>
            </w:r>
            <w:r>
              <w:rPr>
                <w:spacing w:val="-6"/>
                <w:sz w:val="24"/>
              </w:rPr>
              <w:t> </w:t>
            </w:r>
            <w:r>
              <w:rPr>
                <w:sz w:val="24"/>
              </w:rPr>
              <w:t>echten</w:t>
            </w:r>
            <w:r>
              <w:rPr>
                <w:spacing w:val="-5"/>
                <w:sz w:val="24"/>
              </w:rPr>
              <w:t> </w:t>
            </w:r>
            <w:r>
              <w:rPr>
                <w:sz w:val="24"/>
              </w:rPr>
              <w:t>Standardschützen,</w:t>
            </w:r>
            <w:r>
              <w:rPr>
                <w:spacing w:val="-5"/>
                <w:sz w:val="24"/>
              </w:rPr>
              <w:t> </w:t>
            </w:r>
            <w:r>
              <w:rPr>
                <w:sz w:val="24"/>
              </w:rPr>
              <w:t>also</w:t>
            </w:r>
            <w:r>
              <w:rPr>
                <w:spacing w:val="-5"/>
                <w:sz w:val="24"/>
              </w:rPr>
              <w:t> </w:t>
            </w:r>
            <w:r>
              <w:rPr>
                <w:sz w:val="24"/>
              </w:rPr>
              <w:t>einen</w:t>
            </w:r>
            <w:r>
              <w:rPr>
                <w:spacing w:val="-5"/>
                <w:sz w:val="24"/>
              </w:rPr>
              <w:t> </w:t>
            </w:r>
            <w:r>
              <w:rPr>
                <w:sz w:val="24"/>
              </w:rPr>
              <w:t>Spieler</w:t>
            </w:r>
            <w:r>
              <w:rPr>
                <w:spacing w:val="-5"/>
                <w:sz w:val="24"/>
              </w:rPr>
              <w:t> </w:t>
            </w:r>
            <w:r>
              <w:rPr>
                <w:sz w:val="24"/>
              </w:rPr>
              <w:t>mit</w:t>
            </w:r>
            <w:r>
              <w:rPr>
                <w:spacing w:val="-5"/>
                <w:sz w:val="24"/>
              </w:rPr>
              <w:t> </w:t>
            </w:r>
            <w:r>
              <w:rPr>
                <w:sz w:val="24"/>
              </w:rPr>
              <w:t>sehr hohem Standardswert zusätzlich zu den normalen Fähigkeiten, zahlt man schon einen hohen Aufpreis, während niedrigere Standardfähigkeit kaum einen Aufpreis bringt.</w:t>
            </w:r>
          </w:p>
        </w:tc>
      </w:tr>
      <w:tr>
        <w:trPr>
          <w:trHeight w:val="1126" w:hRule="atLeast"/>
        </w:trPr>
        <w:tc>
          <w:tcPr>
            <w:tcW w:w="2110" w:type="dxa"/>
          </w:tcPr>
          <w:p>
            <w:pPr>
              <w:pStyle w:val="TableParagraph"/>
              <w:spacing w:before="3"/>
              <w:ind w:left="0"/>
              <w:rPr>
                <w:sz w:val="38"/>
              </w:rPr>
            </w:pPr>
          </w:p>
          <w:p>
            <w:pPr>
              <w:pStyle w:val="TableParagraph"/>
              <w:spacing w:before="0"/>
              <w:ind w:left="50"/>
              <w:rPr>
                <w:b/>
                <w:sz w:val="24"/>
              </w:rPr>
            </w:pPr>
            <w:r>
              <w:rPr>
                <w:b/>
                <w:spacing w:val="-2"/>
                <w:sz w:val="24"/>
              </w:rPr>
              <w:t>Führungsqualität</w:t>
            </w:r>
          </w:p>
        </w:tc>
        <w:tc>
          <w:tcPr>
            <w:tcW w:w="7531" w:type="dxa"/>
          </w:tcPr>
          <w:p>
            <w:pPr>
              <w:pStyle w:val="TableParagraph"/>
              <w:spacing w:before="22"/>
              <w:ind w:left="54"/>
              <w:rPr>
                <w:sz w:val="24"/>
              </w:rPr>
            </w:pPr>
            <w:r>
              <w:rPr>
                <w:sz w:val="24"/>
              </w:rPr>
              <w:t>In</w:t>
            </w:r>
            <w:r>
              <w:rPr>
                <w:spacing w:val="-2"/>
                <w:sz w:val="24"/>
              </w:rPr>
              <w:t> </w:t>
            </w:r>
            <w:r>
              <w:rPr>
                <w:sz w:val="24"/>
              </w:rPr>
              <w:t>Kombination</w:t>
            </w:r>
            <w:r>
              <w:rPr>
                <w:spacing w:val="-4"/>
                <w:sz w:val="24"/>
              </w:rPr>
              <w:t> </w:t>
            </w:r>
            <w:r>
              <w:rPr>
                <w:sz w:val="24"/>
              </w:rPr>
              <w:t>mit</w:t>
            </w:r>
            <w:r>
              <w:rPr>
                <w:spacing w:val="-4"/>
                <w:sz w:val="24"/>
              </w:rPr>
              <w:t> </w:t>
            </w:r>
            <w:r>
              <w:rPr>
                <w:sz w:val="24"/>
              </w:rPr>
              <w:t>viel</w:t>
            </w:r>
            <w:r>
              <w:rPr>
                <w:spacing w:val="-7"/>
                <w:sz w:val="24"/>
              </w:rPr>
              <w:t> </w:t>
            </w:r>
            <w:r>
              <w:rPr>
                <w:sz w:val="24"/>
              </w:rPr>
              <w:t>Erfahrung</w:t>
            </w:r>
            <w:r>
              <w:rPr>
                <w:spacing w:val="-7"/>
                <w:sz w:val="24"/>
              </w:rPr>
              <w:t> </w:t>
            </w:r>
            <w:r>
              <w:rPr>
                <w:sz w:val="24"/>
              </w:rPr>
              <w:t>sind</w:t>
            </w:r>
            <w:r>
              <w:rPr>
                <w:spacing w:val="-4"/>
                <w:sz w:val="24"/>
              </w:rPr>
              <w:t> </w:t>
            </w:r>
            <w:r>
              <w:rPr>
                <w:sz w:val="24"/>
              </w:rPr>
              <w:t>Spieler</w:t>
            </w:r>
            <w:r>
              <w:rPr>
                <w:spacing w:val="-3"/>
                <w:sz w:val="24"/>
              </w:rPr>
              <w:t> </w:t>
            </w:r>
            <w:r>
              <w:rPr>
                <w:sz w:val="24"/>
              </w:rPr>
              <w:t>mit</w:t>
            </w:r>
            <w:r>
              <w:rPr>
                <w:spacing w:val="-3"/>
                <w:sz w:val="24"/>
              </w:rPr>
              <w:t> </w:t>
            </w:r>
            <w:r>
              <w:rPr>
                <w:sz w:val="24"/>
              </w:rPr>
              <w:t>FQ6</w:t>
            </w:r>
            <w:r>
              <w:rPr>
                <w:spacing w:val="-4"/>
                <w:sz w:val="24"/>
              </w:rPr>
              <w:t> </w:t>
            </w:r>
            <w:r>
              <w:rPr>
                <w:sz w:val="24"/>
              </w:rPr>
              <w:t>oder</w:t>
            </w:r>
            <w:r>
              <w:rPr>
                <w:spacing w:val="-3"/>
                <w:sz w:val="24"/>
              </w:rPr>
              <w:t> </w:t>
            </w:r>
            <w:r>
              <w:rPr>
                <w:sz w:val="24"/>
              </w:rPr>
              <w:t>7</w:t>
            </w:r>
            <w:r>
              <w:rPr>
                <w:spacing w:val="-3"/>
                <w:sz w:val="24"/>
              </w:rPr>
              <w:t> </w:t>
            </w:r>
            <w:r>
              <w:rPr>
                <w:sz w:val="24"/>
              </w:rPr>
              <w:t>beliebte Trainerkandidaten. Für Spieler mit FQ7 und XP7 wird z.B. auch ohne</w:t>
            </w:r>
          </w:p>
          <w:p>
            <w:pPr>
              <w:pStyle w:val="TableParagraph"/>
              <w:spacing w:line="270" w:lineRule="atLeast" w:before="0"/>
              <w:ind w:left="54" w:right="120"/>
              <w:rPr>
                <w:sz w:val="24"/>
              </w:rPr>
            </w:pPr>
            <w:r>
              <w:rPr>
                <w:sz w:val="24"/>
              </w:rPr>
              <w:t>jegliche</w:t>
            </w:r>
            <w:r>
              <w:rPr>
                <w:spacing w:val="-6"/>
                <w:sz w:val="24"/>
              </w:rPr>
              <w:t> </w:t>
            </w:r>
            <w:r>
              <w:rPr>
                <w:sz w:val="24"/>
              </w:rPr>
              <w:t>Spielerfähigkeiten</w:t>
            </w:r>
            <w:r>
              <w:rPr>
                <w:spacing w:val="-6"/>
                <w:sz w:val="24"/>
              </w:rPr>
              <w:t> </w:t>
            </w:r>
            <w:r>
              <w:rPr>
                <w:sz w:val="24"/>
              </w:rPr>
              <w:t>ca.</w:t>
            </w:r>
            <w:r>
              <w:rPr>
                <w:spacing w:val="-6"/>
                <w:sz w:val="24"/>
              </w:rPr>
              <w:t> </w:t>
            </w:r>
            <w:r>
              <w:rPr>
                <w:sz w:val="24"/>
              </w:rPr>
              <w:t>500.000€</w:t>
            </w:r>
            <w:r>
              <w:rPr>
                <w:spacing w:val="-6"/>
                <w:sz w:val="24"/>
              </w:rPr>
              <w:t> </w:t>
            </w:r>
            <w:r>
              <w:rPr>
                <w:sz w:val="24"/>
              </w:rPr>
              <w:t>bezahlt</w:t>
            </w:r>
            <w:r>
              <w:rPr>
                <w:spacing w:val="-6"/>
                <w:sz w:val="24"/>
              </w:rPr>
              <w:t> </w:t>
            </w:r>
            <w:r>
              <w:rPr>
                <w:sz w:val="24"/>
              </w:rPr>
              <w:t>(wobei</w:t>
            </w:r>
            <w:r>
              <w:rPr>
                <w:spacing w:val="-6"/>
                <w:sz w:val="24"/>
              </w:rPr>
              <w:t> </w:t>
            </w:r>
            <w:r>
              <w:rPr>
                <w:sz w:val="24"/>
              </w:rPr>
              <w:t>der</w:t>
            </w:r>
            <w:r>
              <w:rPr>
                <w:spacing w:val="-6"/>
                <w:sz w:val="24"/>
              </w:rPr>
              <w:t> </w:t>
            </w:r>
            <w:r>
              <w:rPr>
                <w:sz w:val="24"/>
              </w:rPr>
              <w:t>genaue</w:t>
            </w:r>
            <w:r>
              <w:rPr>
                <w:spacing w:val="-6"/>
                <w:sz w:val="24"/>
              </w:rPr>
              <w:t> </w:t>
            </w:r>
            <w:r>
              <w:rPr>
                <w:sz w:val="24"/>
              </w:rPr>
              <w:t>Preis vom Markt abhängt und sich mit der Zeit auch ändern kann).</w:t>
            </w:r>
          </w:p>
        </w:tc>
      </w:tr>
    </w:tbl>
    <w:p>
      <w:pPr>
        <w:pStyle w:val="BodyText"/>
        <w:rPr>
          <w:sz w:val="20"/>
        </w:rPr>
      </w:pPr>
    </w:p>
    <w:p>
      <w:pPr>
        <w:pStyle w:val="BodyText"/>
        <w:spacing w:before="10"/>
        <w:rPr>
          <w:sz w:val="2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1"/>
        <w:gridCol w:w="5015"/>
      </w:tblGrid>
      <w:tr>
        <w:trPr>
          <w:trHeight w:val="297" w:hRule="atLeast"/>
        </w:trPr>
        <w:tc>
          <w:tcPr>
            <w:tcW w:w="4251" w:type="dxa"/>
          </w:tcPr>
          <w:p>
            <w:pPr>
              <w:pStyle w:val="TableParagraph"/>
              <w:spacing w:before="0"/>
              <w:ind w:left="0"/>
              <w:rPr>
                <w:sz w:val="22"/>
              </w:rPr>
            </w:pPr>
          </w:p>
        </w:tc>
        <w:tc>
          <w:tcPr>
            <w:tcW w:w="5015" w:type="dxa"/>
          </w:tcPr>
          <w:p>
            <w:pPr>
              <w:pStyle w:val="TableParagraph"/>
              <w:spacing w:line="266" w:lineRule="exact" w:before="0"/>
              <w:ind w:left="297"/>
              <w:rPr>
                <w:b/>
                <w:sz w:val="24"/>
              </w:rPr>
            </w:pPr>
            <w:r>
              <w:rPr>
                <w:b/>
                <w:spacing w:val="-2"/>
                <w:sz w:val="24"/>
              </w:rPr>
              <w:t>Links</w:t>
            </w:r>
          </w:p>
        </w:tc>
      </w:tr>
      <w:tr>
        <w:trPr>
          <w:trHeight w:val="605" w:hRule="atLeast"/>
        </w:trPr>
        <w:tc>
          <w:tcPr>
            <w:tcW w:w="4251" w:type="dxa"/>
          </w:tcPr>
          <w:p>
            <w:pPr>
              <w:pStyle w:val="TableParagraph"/>
              <w:spacing w:before="21"/>
              <w:ind w:left="50"/>
              <w:rPr>
                <w:sz w:val="24"/>
              </w:rPr>
            </w:pPr>
            <w:hyperlink r:id="rId30">
              <w:r>
                <w:rPr>
                  <w:color w:val="000080"/>
                  <w:spacing w:val="-2"/>
                  <w:sz w:val="24"/>
                  <w:u w:val="single" w:color="000080"/>
                </w:rPr>
                <w:t>(http://www.lokesoftware.dk/ham/hamtpest</w:t>
              </w:r>
            </w:hyperlink>
            <w:r>
              <w:rPr>
                <w:color w:val="000080"/>
                <w:spacing w:val="-2"/>
                <w:sz w:val="24"/>
              </w:rPr>
              <w:t> </w:t>
            </w:r>
            <w:hyperlink r:id="rId30">
              <w:r>
                <w:rPr>
                  <w:color w:val="000080"/>
                  <w:spacing w:val="-2"/>
                  <w:sz w:val="24"/>
                  <w:u w:val="single" w:color="000080"/>
                </w:rPr>
                <w:t>ats.cfm)</w:t>
              </w:r>
            </w:hyperlink>
          </w:p>
        </w:tc>
        <w:tc>
          <w:tcPr>
            <w:tcW w:w="5015" w:type="dxa"/>
          </w:tcPr>
          <w:p>
            <w:pPr>
              <w:pStyle w:val="TableParagraph"/>
              <w:spacing w:before="21"/>
              <w:rPr>
                <w:sz w:val="24"/>
              </w:rPr>
            </w:pPr>
            <w:r>
              <w:rPr>
                <w:sz w:val="24"/>
              </w:rPr>
              <w:t>Transferpreisstatistiken</w:t>
            </w:r>
            <w:r>
              <w:rPr>
                <w:spacing w:val="-15"/>
                <w:sz w:val="24"/>
              </w:rPr>
              <w:t> </w:t>
            </w:r>
            <w:r>
              <w:rPr>
                <w:sz w:val="24"/>
              </w:rPr>
              <w:t>als</w:t>
            </w:r>
            <w:r>
              <w:rPr>
                <w:spacing w:val="-15"/>
                <w:sz w:val="24"/>
              </w:rPr>
              <w:t> </w:t>
            </w:r>
            <w:r>
              <w:rPr>
                <w:sz w:val="24"/>
              </w:rPr>
              <w:t>grober</w:t>
            </w:r>
            <w:r>
              <w:rPr>
                <w:spacing w:val="-16"/>
                <w:sz w:val="24"/>
              </w:rPr>
              <w:t> </w:t>
            </w:r>
            <w:r>
              <w:rPr>
                <w:sz w:val="24"/>
              </w:rPr>
              <w:t>Anhaltspunkt</w:t>
            </w:r>
            <w:r>
              <w:rPr>
                <w:spacing w:val="-15"/>
                <w:sz w:val="24"/>
              </w:rPr>
              <w:t> </w:t>
            </w:r>
            <w:r>
              <w:rPr>
                <w:sz w:val="24"/>
              </w:rPr>
              <w:t>für Wertsteigerung durch Training</w:t>
            </w:r>
          </w:p>
        </w:tc>
      </w:tr>
      <w:tr>
        <w:trPr>
          <w:trHeight w:val="607" w:hRule="atLeast"/>
        </w:trPr>
        <w:tc>
          <w:tcPr>
            <w:tcW w:w="4251" w:type="dxa"/>
          </w:tcPr>
          <w:p>
            <w:pPr>
              <w:pStyle w:val="TableParagraph"/>
              <w:spacing w:before="22"/>
              <w:ind w:left="50"/>
              <w:rPr>
                <w:sz w:val="24"/>
              </w:rPr>
            </w:pPr>
            <w:hyperlink r:id="rId31">
              <w:r>
                <w:rPr>
                  <w:color w:val="000080"/>
                  <w:spacing w:val="-2"/>
                  <w:sz w:val="24"/>
                  <w:u w:val="single" w:color="000080"/>
                </w:rPr>
                <w:t>(http://www.ds0000.de/phpwcms/index.ph</w:t>
              </w:r>
            </w:hyperlink>
            <w:r>
              <w:rPr>
                <w:color w:val="000080"/>
                <w:spacing w:val="-2"/>
                <w:sz w:val="24"/>
              </w:rPr>
              <w:t> </w:t>
            </w:r>
            <w:hyperlink r:id="rId31">
              <w:r>
                <w:rPr>
                  <w:color w:val="000080"/>
                  <w:spacing w:val="-2"/>
                  <w:sz w:val="24"/>
                  <w:u w:val="single" w:color="000080"/>
                </w:rPr>
                <w:t>p?uebers...nkauf)</w:t>
              </w:r>
            </w:hyperlink>
          </w:p>
        </w:tc>
        <w:tc>
          <w:tcPr>
            <w:tcW w:w="5015" w:type="dxa"/>
          </w:tcPr>
          <w:p>
            <w:pPr>
              <w:pStyle w:val="TableParagraph"/>
              <w:spacing w:before="159"/>
              <w:rPr>
                <w:sz w:val="24"/>
              </w:rPr>
            </w:pPr>
            <w:r>
              <w:rPr>
                <w:sz w:val="24"/>
              </w:rPr>
              <w:t>Gute</w:t>
            </w:r>
            <w:r>
              <w:rPr>
                <w:spacing w:val="-7"/>
                <w:sz w:val="24"/>
              </w:rPr>
              <w:t> </w:t>
            </w:r>
            <w:r>
              <w:rPr>
                <w:sz w:val="24"/>
              </w:rPr>
              <w:t>Zeiten</w:t>
            </w:r>
            <w:r>
              <w:rPr>
                <w:spacing w:val="-5"/>
                <w:sz w:val="24"/>
              </w:rPr>
              <w:t> </w:t>
            </w:r>
            <w:r>
              <w:rPr>
                <w:sz w:val="24"/>
              </w:rPr>
              <w:t>für</w:t>
            </w:r>
            <w:r>
              <w:rPr>
                <w:spacing w:val="-8"/>
                <w:sz w:val="24"/>
              </w:rPr>
              <w:t> </w:t>
            </w:r>
            <w:r>
              <w:rPr>
                <w:sz w:val="24"/>
              </w:rPr>
              <w:t>den</w:t>
            </w:r>
            <w:r>
              <w:rPr>
                <w:spacing w:val="-5"/>
                <w:sz w:val="24"/>
              </w:rPr>
              <w:t> </w:t>
            </w:r>
            <w:r>
              <w:rPr>
                <w:spacing w:val="-2"/>
                <w:sz w:val="24"/>
              </w:rPr>
              <w:t>Einkauf</w:t>
            </w:r>
          </w:p>
        </w:tc>
      </w:tr>
      <w:tr>
        <w:trPr>
          <w:trHeight w:val="574" w:hRule="atLeast"/>
        </w:trPr>
        <w:tc>
          <w:tcPr>
            <w:tcW w:w="4251" w:type="dxa"/>
          </w:tcPr>
          <w:p>
            <w:pPr>
              <w:pStyle w:val="TableParagraph"/>
              <w:spacing w:line="270" w:lineRule="atLeast" w:before="2"/>
              <w:ind w:left="50"/>
              <w:rPr>
                <w:sz w:val="24"/>
              </w:rPr>
            </w:pPr>
            <w:hyperlink r:id="rId32">
              <w:r>
                <w:rPr>
                  <w:color w:val="000080"/>
                  <w:spacing w:val="-2"/>
                  <w:sz w:val="24"/>
                  <w:u w:val="single" w:color="000080"/>
                </w:rPr>
                <w:t>(http://www.databased.at/hattrick/htpe/pag</w:t>
              </w:r>
            </w:hyperlink>
            <w:r>
              <w:rPr>
                <w:color w:val="000080"/>
                <w:spacing w:val="-2"/>
                <w:sz w:val="24"/>
              </w:rPr>
              <w:t> </w:t>
            </w:r>
            <w:hyperlink r:id="rId32">
              <w:r>
                <w:rPr>
                  <w:color w:val="000080"/>
                  <w:spacing w:val="-2"/>
                  <w:sz w:val="24"/>
                  <w:u w:val="single" w:color="000080"/>
                </w:rPr>
                <w:t>es/s...s.asp)</w:t>
              </w:r>
            </w:hyperlink>
          </w:p>
        </w:tc>
        <w:tc>
          <w:tcPr>
            <w:tcW w:w="5015" w:type="dxa"/>
          </w:tcPr>
          <w:p>
            <w:pPr>
              <w:pStyle w:val="TableParagraph"/>
              <w:spacing w:before="161"/>
              <w:rPr>
                <w:sz w:val="24"/>
              </w:rPr>
            </w:pPr>
            <w:r>
              <w:rPr>
                <w:sz w:val="24"/>
              </w:rPr>
              <w:t>Statistiken</w:t>
            </w:r>
            <w:r>
              <w:rPr>
                <w:spacing w:val="-10"/>
                <w:sz w:val="24"/>
              </w:rPr>
              <w:t> </w:t>
            </w:r>
            <w:r>
              <w:rPr>
                <w:sz w:val="24"/>
              </w:rPr>
              <w:t>zu</w:t>
            </w:r>
            <w:r>
              <w:rPr>
                <w:spacing w:val="-13"/>
                <w:sz w:val="24"/>
              </w:rPr>
              <w:t> </w:t>
            </w:r>
            <w:r>
              <w:rPr>
                <w:spacing w:val="-2"/>
                <w:sz w:val="24"/>
              </w:rPr>
              <w:t>Verkaufszeiten</w:t>
            </w:r>
          </w:p>
        </w:tc>
      </w:tr>
    </w:tbl>
    <w:p>
      <w:pPr>
        <w:pStyle w:val="BodyText"/>
        <w:rPr>
          <w:sz w:val="20"/>
        </w:rPr>
      </w:pPr>
    </w:p>
    <w:p>
      <w:pPr>
        <w:pStyle w:val="BodyText"/>
        <w:rPr>
          <w:sz w:val="20"/>
        </w:rPr>
      </w:pPr>
    </w:p>
    <w:p>
      <w:pPr>
        <w:pStyle w:val="Heading1"/>
        <w:spacing w:before="248"/>
      </w:pPr>
      <w:r>
        <w:rPr/>
        <w:t>Einen</w:t>
      </w:r>
      <w:r>
        <w:rPr>
          <w:spacing w:val="-4"/>
        </w:rPr>
        <w:t> </w:t>
      </w:r>
      <w:r>
        <w:rPr/>
        <w:t>Spieler</w:t>
      </w:r>
      <w:r>
        <w:rPr>
          <w:spacing w:val="-11"/>
        </w:rPr>
        <w:t> </w:t>
      </w:r>
      <w:r>
        <w:rPr>
          <w:spacing w:val="-2"/>
        </w:rPr>
        <w:t>verkaufen</w:t>
      </w:r>
    </w:p>
    <w:p>
      <w:pPr>
        <w:pStyle w:val="BodyText"/>
        <w:rPr>
          <w:b/>
          <w:sz w:val="10"/>
        </w:rPr>
      </w:pPr>
      <w:r>
        <w:rPr/>
        <w:pict>
          <v:shape style="position:absolute;margin-left:55.224003pt;margin-top:6.966668pt;width:484.9pt;height:.4pt;mso-position-horizontal-relative:page;mso-position-vertical-relative:paragraph;z-index:-15711232;mso-wrap-distance-left:0;mso-wrap-distance-right:0" id="docshape39" coordorigin="1104,139" coordsize="9698,8" path="m10802,144l1104,144,1104,147,10802,147,10802,144xm10802,139l1104,139,1104,142,10802,142,10802,139xe" filled="true" fillcolor="#808080" stroked="false">
            <v:path arrowok="t"/>
            <v:fill type="solid"/>
            <w10:wrap type="topAndBottom"/>
          </v:shape>
        </w:pict>
      </w:r>
    </w:p>
    <w:p>
      <w:pPr>
        <w:pStyle w:val="BodyText"/>
        <w:spacing w:before="1"/>
        <w:rPr>
          <w:b/>
          <w:sz w:val="16"/>
        </w:rPr>
      </w:pPr>
    </w:p>
    <w:p>
      <w:pPr>
        <w:pStyle w:val="BodyText"/>
        <w:spacing w:before="90"/>
        <w:ind w:left="153" w:right="179"/>
        <w:jc w:val="both"/>
      </w:pPr>
      <w:r>
        <w:rPr/>
        <w:t>Um</w:t>
      </w:r>
      <w:r>
        <w:rPr>
          <w:spacing w:val="-3"/>
        </w:rPr>
        <w:t> </w:t>
      </w:r>
      <w:r>
        <w:rPr/>
        <w:t>einen</w:t>
      </w:r>
      <w:r>
        <w:rPr>
          <w:spacing w:val="-3"/>
        </w:rPr>
        <w:t> </w:t>
      </w:r>
      <w:r>
        <w:rPr/>
        <w:t>Spieler</w:t>
      </w:r>
      <w:r>
        <w:rPr>
          <w:spacing w:val="-5"/>
        </w:rPr>
        <w:t> </w:t>
      </w:r>
      <w:r>
        <w:rPr/>
        <w:t>zu</w:t>
      </w:r>
      <w:r>
        <w:rPr>
          <w:spacing w:val="-3"/>
        </w:rPr>
        <w:t> </w:t>
      </w:r>
      <w:r>
        <w:rPr/>
        <w:t>verkaufen,</w:t>
      </w:r>
      <w:r>
        <w:rPr>
          <w:spacing w:val="-3"/>
        </w:rPr>
        <w:t> </w:t>
      </w:r>
      <w:r>
        <w:rPr/>
        <w:t>stellst</w:t>
      </w:r>
      <w:r>
        <w:rPr>
          <w:spacing w:val="-3"/>
        </w:rPr>
        <w:t> </w:t>
      </w:r>
      <w:r>
        <w:rPr/>
        <w:t>du</w:t>
      </w:r>
      <w:r>
        <w:rPr>
          <w:spacing w:val="-3"/>
        </w:rPr>
        <w:t> </w:t>
      </w:r>
      <w:r>
        <w:rPr/>
        <w:t>ihn</w:t>
      </w:r>
      <w:r>
        <w:rPr>
          <w:spacing w:val="-3"/>
        </w:rPr>
        <w:t> </w:t>
      </w:r>
      <w:r>
        <w:rPr/>
        <w:t>auf</w:t>
      </w:r>
      <w:r>
        <w:rPr>
          <w:spacing w:val="-5"/>
        </w:rPr>
        <w:t> </w:t>
      </w:r>
      <w:r>
        <w:rPr/>
        <w:t>der</w:t>
      </w:r>
      <w:r>
        <w:rPr>
          <w:spacing w:val="-9"/>
        </w:rPr>
        <w:t> </w:t>
      </w:r>
      <w:r>
        <w:rPr/>
        <w:t>Transferliste</w:t>
      </w:r>
      <w:r>
        <w:rPr>
          <w:spacing w:val="-4"/>
        </w:rPr>
        <w:t> </w:t>
      </w:r>
      <w:r>
        <w:rPr/>
        <w:t>ein.</w:t>
      </w:r>
      <w:r>
        <w:rPr>
          <w:spacing w:val="-3"/>
        </w:rPr>
        <w:t> </w:t>
      </w:r>
      <w:r>
        <w:rPr/>
        <w:t>Dies</w:t>
      </w:r>
      <w:r>
        <w:rPr>
          <w:spacing w:val="-2"/>
        </w:rPr>
        <w:t> </w:t>
      </w:r>
      <w:r>
        <w:rPr/>
        <w:t>regelst</w:t>
      </w:r>
      <w:r>
        <w:rPr>
          <w:spacing w:val="-3"/>
        </w:rPr>
        <w:t> </w:t>
      </w:r>
      <w:r>
        <w:rPr/>
        <w:t>du</w:t>
      </w:r>
      <w:r>
        <w:rPr>
          <w:spacing w:val="-3"/>
        </w:rPr>
        <w:t> </w:t>
      </w:r>
      <w:r>
        <w:rPr/>
        <w:t>über</w:t>
      </w:r>
      <w:r>
        <w:rPr>
          <w:spacing w:val="-3"/>
        </w:rPr>
        <w:t> </w:t>
      </w:r>
      <w:r>
        <w:rPr/>
        <w:t>die</w:t>
      </w:r>
      <w:r>
        <w:rPr>
          <w:spacing w:val="-5"/>
        </w:rPr>
        <w:t> </w:t>
      </w:r>
      <w:r>
        <w:rPr/>
        <w:t>Seite des jeweiligen Spielers. Du wählst den Startpreis aus, den du dir vorstellst, und der</w:t>
      </w:r>
      <w:r>
        <w:rPr>
          <w:spacing w:val="-2"/>
        </w:rPr>
        <w:t> </w:t>
      </w:r>
      <w:r>
        <w:rPr/>
        <w:t>Spieler</w:t>
      </w:r>
      <w:r>
        <w:rPr>
          <w:spacing w:val="-2"/>
        </w:rPr>
        <w:t> </w:t>
      </w:r>
      <w:r>
        <w:rPr/>
        <w:t>wird auf die Transferliste gesetzt.</w:t>
      </w:r>
    </w:p>
    <w:p>
      <w:pPr>
        <w:pStyle w:val="BodyText"/>
      </w:pPr>
    </w:p>
    <w:p>
      <w:pPr>
        <w:pStyle w:val="BodyText"/>
        <w:spacing w:before="1"/>
        <w:ind w:left="153" w:right="160"/>
      </w:pPr>
      <w:r>
        <w:rPr/>
        <w:t>Wenn du einen hohen Startpreis wählst, ist die Gefahr, dass der Spieler</w:t>
      </w:r>
      <w:r>
        <w:rPr>
          <w:spacing w:val="-1"/>
        </w:rPr>
        <w:t> </w:t>
      </w:r>
      <w:r>
        <w:rPr/>
        <w:t>unter Preis verkauft wird, niedriger,</w:t>
      </w:r>
      <w:r>
        <w:rPr>
          <w:spacing w:val="-6"/>
        </w:rPr>
        <w:t> </w:t>
      </w:r>
      <w:r>
        <w:rPr/>
        <w:t>weil</w:t>
      </w:r>
      <w:r>
        <w:rPr>
          <w:spacing w:val="-4"/>
        </w:rPr>
        <w:t> </w:t>
      </w:r>
      <w:r>
        <w:rPr/>
        <w:t>du</w:t>
      </w:r>
      <w:r>
        <w:rPr>
          <w:spacing w:val="-4"/>
        </w:rPr>
        <w:t> </w:t>
      </w:r>
      <w:r>
        <w:rPr/>
        <w:t>selbst</w:t>
      </w:r>
      <w:r>
        <w:rPr>
          <w:spacing w:val="-4"/>
        </w:rPr>
        <w:t> </w:t>
      </w:r>
      <w:r>
        <w:rPr/>
        <w:t>bestimmen</w:t>
      </w:r>
      <w:r>
        <w:rPr>
          <w:spacing w:val="-4"/>
        </w:rPr>
        <w:t> </w:t>
      </w:r>
      <w:r>
        <w:rPr/>
        <w:t>kannst,</w:t>
      </w:r>
      <w:r>
        <w:rPr>
          <w:spacing w:val="-4"/>
        </w:rPr>
        <w:t> </w:t>
      </w:r>
      <w:r>
        <w:rPr/>
        <w:t>wie</w:t>
      </w:r>
      <w:r>
        <w:rPr>
          <w:spacing w:val="-5"/>
        </w:rPr>
        <w:t> </w:t>
      </w:r>
      <w:r>
        <w:rPr/>
        <w:t>viel</w:t>
      </w:r>
      <w:r>
        <w:rPr>
          <w:spacing w:val="-4"/>
        </w:rPr>
        <w:t> </w:t>
      </w:r>
      <w:r>
        <w:rPr/>
        <w:t>du</w:t>
      </w:r>
      <w:r>
        <w:rPr>
          <w:spacing w:val="-4"/>
        </w:rPr>
        <w:t> </w:t>
      </w:r>
      <w:r>
        <w:rPr/>
        <w:t>mindestens</w:t>
      </w:r>
      <w:r>
        <w:rPr>
          <w:spacing w:val="-4"/>
        </w:rPr>
        <w:t> </w:t>
      </w:r>
      <w:r>
        <w:rPr/>
        <w:t>haben</w:t>
      </w:r>
      <w:r>
        <w:rPr>
          <w:spacing w:val="-2"/>
        </w:rPr>
        <w:t> </w:t>
      </w:r>
      <w:r>
        <w:rPr/>
        <w:t>willst.</w:t>
      </w:r>
      <w:r>
        <w:rPr>
          <w:spacing w:val="-15"/>
        </w:rPr>
        <w:t> </w:t>
      </w:r>
      <w:r>
        <w:rPr/>
        <w:t>Allerdings</w:t>
      </w:r>
      <w:r>
        <w:rPr>
          <w:spacing w:val="-4"/>
        </w:rPr>
        <w:t> </w:t>
      </w:r>
      <w:r>
        <w:rPr/>
        <w:t>ist</w:t>
      </w:r>
      <w:r>
        <w:rPr>
          <w:spacing w:val="-4"/>
        </w:rPr>
        <w:t> </w:t>
      </w:r>
      <w:r>
        <w:rPr/>
        <w:t>die Gefahr,</w:t>
      </w:r>
      <w:r>
        <w:rPr>
          <w:spacing w:val="-1"/>
        </w:rPr>
        <w:t> </w:t>
      </w:r>
      <w:r>
        <w:rPr/>
        <w:t>dass der Spieler überhaupt nicht verkauft wird,</w:t>
      </w:r>
      <w:r>
        <w:rPr>
          <w:spacing w:val="-1"/>
        </w:rPr>
        <w:t> </w:t>
      </w:r>
      <w:r>
        <w:rPr/>
        <w:t>höher. Um einen Eindruck zu bekommen, welches Startgebot realistisch wäre, kannst du die Verkaufsdaten von Spielern mit ähnlichen Fähigkeiten im "Transfervergleich" ansehen.</w:t>
      </w:r>
    </w:p>
    <w:p>
      <w:pPr>
        <w:pStyle w:val="BodyText"/>
        <w:spacing w:before="11"/>
        <w:rPr>
          <w:sz w:val="23"/>
        </w:rPr>
      </w:pPr>
    </w:p>
    <w:p>
      <w:pPr>
        <w:pStyle w:val="BodyText"/>
        <w:ind w:left="153" w:right="160"/>
      </w:pPr>
      <w:r>
        <w:rPr/>
        <w:t>Einen</w:t>
      </w:r>
      <w:r>
        <w:rPr>
          <w:spacing w:val="-4"/>
        </w:rPr>
        <w:t> </w:t>
      </w:r>
      <w:r>
        <w:rPr/>
        <w:t>Spieler</w:t>
      </w:r>
      <w:r>
        <w:rPr>
          <w:spacing w:val="-4"/>
        </w:rPr>
        <w:t> </w:t>
      </w:r>
      <w:r>
        <w:rPr/>
        <w:t>ohne</w:t>
      </w:r>
      <w:r>
        <w:rPr>
          <w:spacing w:val="-4"/>
        </w:rPr>
        <w:t> </w:t>
      </w:r>
      <w:r>
        <w:rPr/>
        <w:t>Mindestgebot</w:t>
      </w:r>
      <w:r>
        <w:rPr>
          <w:spacing w:val="-2"/>
        </w:rPr>
        <w:t> </w:t>
      </w:r>
      <w:r>
        <w:rPr/>
        <w:t>einzustellen</w:t>
      </w:r>
      <w:r>
        <w:rPr>
          <w:spacing w:val="-4"/>
        </w:rPr>
        <w:t> </w:t>
      </w:r>
      <w:r>
        <w:rPr/>
        <w:t>ist</w:t>
      </w:r>
      <w:r>
        <w:rPr>
          <w:spacing w:val="-4"/>
        </w:rPr>
        <w:t> </w:t>
      </w:r>
      <w:r>
        <w:rPr/>
        <w:t>riskant,</w:t>
      </w:r>
      <w:r>
        <w:rPr>
          <w:spacing w:val="-4"/>
        </w:rPr>
        <w:t> </w:t>
      </w:r>
      <w:r>
        <w:rPr/>
        <w:t>weil</w:t>
      </w:r>
      <w:r>
        <w:rPr>
          <w:spacing w:val="-4"/>
        </w:rPr>
        <w:t> </w:t>
      </w:r>
      <w:r>
        <w:rPr/>
        <w:t>dadurch</w:t>
      </w:r>
      <w:r>
        <w:rPr>
          <w:spacing w:val="-4"/>
        </w:rPr>
        <w:t> </w:t>
      </w:r>
      <w:r>
        <w:rPr/>
        <w:t>der</w:t>
      </w:r>
      <w:r>
        <w:rPr>
          <w:spacing w:val="-3"/>
        </w:rPr>
        <w:t> </w:t>
      </w:r>
      <w:r>
        <w:rPr/>
        <w:t>Spieler</w:t>
      </w:r>
      <w:r>
        <w:rPr>
          <w:spacing w:val="-4"/>
        </w:rPr>
        <w:t> </w:t>
      </w:r>
      <w:r>
        <w:rPr/>
        <w:t>eventuell</w:t>
      </w:r>
      <w:r>
        <w:rPr>
          <w:spacing w:val="-4"/>
        </w:rPr>
        <w:t> </w:t>
      </w:r>
      <w:r>
        <w:rPr/>
        <w:t>für wenig Geld verkauft wird. Es steigert jedoch auch die Chance, dass sich mehrere Manager für</w:t>
      </w:r>
    </w:p>
    <w:p>
      <w:pPr>
        <w:spacing w:after="0"/>
        <w:sectPr>
          <w:pgSz w:w="11910" w:h="16840"/>
          <w:pgMar w:top="1160" w:bottom="280" w:left="980" w:right="980"/>
        </w:sectPr>
      </w:pPr>
    </w:p>
    <w:p>
      <w:pPr>
        <w:pStyle w:val="BodyText"/>
        <w:spacing w:before="66"/>
        <w:ind w:left="153" w:right="342"/>
      </w:pPr>
      <w:r>
        <w:rPr/>
        <w:t>deinen Spieler interessieren und gegenseitig hochsteigern. Da die Deadline um 3 Minuten verlängert wird, wenn in den letzten 3 Minuten ein Gebot abgegeben wird, warten viele Manager bis</w:t>
      </w:r>
      <w:r>
        <w:rPr>
          <w:spacing w:val="-1"/>
        </w:rPr>
        <w:t> </w:t>
      </w:r>
      <w:r>
        <w:rPr/>
        <w:t>zur</w:t>
      </w:r>
      <w:r>
        <w:rPr>
          <w:spacing w:val="-2"/>
        </w:rPr>
        <w:t> </w:t>
      </w:r>
      <w:r>
        <w:rPr/>
        <w:t>letzten</w:t>
      </w:r>
      <w:r>
        <w:rPr>
          <w:spacing w:val="-1"/>
        </w:rPr>
        <w:t> </w:t>
      </w:r>
      <w:r>
        <w:rPr/>
        <w:t>Minute,</w:t>
      </w:r>
      <w:r>
        <w:rPr>
          <w:spacing w:val="-1"/>
        </w:rPr>
        <w:t> </w:t>
      </w:r>
      <w:r>
        <w:rPr/>
        <w:t>um</w:t>
      </w:r>
      <w:r>
        <w:rPr>
          <w:spacing w:val="-1"/>
        </w:rPr>
        <w:t> </w:t>
      </w:r>
      <w:r>
        <w:rPr/>
        <w:t>ihr</w:t>
      </w:r>
      <w:r>
        <w:rPr>
          <w:spacing w:val="-1"/>
        </w:rPr>
        <w:t> </w:t>
      </w:r>
      <w:r>
        <w:rPr/>
        <w:t>Gebot</w:t>
      </w:r>
      <w:r>
        <w:rPr>
          <w:spacing w:val="-1"/>
        </w:rPr>
        <w:t> </w:t>
      </w:r>
      <w:r>
        <w:rPr/>
        <w:t>abzugeben.</w:t>
      </w:r>
      <w:r>
        <w:rPr>
          <w:spacing w:val="-4"/>
        </w:rPr>
        <w:t> </w:t>
      </w:r>
      <w:r>
        <w:rPr/>
        <w:t>Wenn</w:t>
      </w:r>
      <w:r>
        <w:rPr>
          <w:spacing w:val="-1"/>
        </w:rPr>
        <w:t> </w:t>
      </w:r>
      <w:r>
        <w:rPr/>
        <w:t>dies</w:t>
      </w:r>
      <w:r>
        <w:rPr>
          <w:spacing w:val="-1"/>
        </w:rPr>
        <w:t> </w:t>
      </w:r>
      <w:r>
        <w:rPr/>
        <w:t>mehrere</w:t>
      </w:r>
      <w:r>
        <w:rPr>
          <w:spacing w:val="-3"/>
        </w:rPr>
        <w:t> </w:t>
      </w:r>
      <w:r>
        <w:rPr/>
        <w:t>Manager</w:t>
      </w:r>
      <w:r>
        <w:rPr>
          <w:spacing w:val="-1"/>
        </w:rPr>
        <w:t> </w:t>
      </w:r>
      <w:r>
        <w:rPr/>
        <w:t>machen,</w:t>
      </w:r>
      <w:r>
        <w:rPr>
          <w:spacing w:val="-1"/>
        </w:rPr>
        <w:t> </w:t>
      </w:r>
      <w:r>
        <w:rPr/>
        <w:t>kann</w:t>
      </w:r>
      <w:r>
        <w:rPr>
          <w:spacing w:val="-1"/>
        </w:rPr>
        <w:t> </w:t>
      </w:r>
      <w:r>
        <w:rPr/>
        <w:t>es</w:t>
      </w:r>
      <w:r>
        <w:rPr>
          <w:spacing w:val="-1"/>
        </w:rPr>
        <w:t> </w:t>
      </w:r>
      <w:r>
        <w:rPr/>
        <w:t>zu einem</w:t>
      </w:r>
      <w:r>
        <w:rPr>
          <w:spacing w:val="-5"/>
        </w:rPr>
        <w:t> </w:t>
      </w:r>
      <w:r>
        <w:rPr/>
        <w:t>"Bidding-War"</w:t>
      </w:r>
      <w:r>
        <w:rPr>
          <w:spacing w:val="-6"/>
        </w:rPr>
        <w:t> </w:t>
      </w:r>
      <w:r>
        <w:rPr/>
        <w:t>kommen,</w:t>
      </w:r>
      <w:r>
        <w:rPr>
          <w:spacing w:val="-5"/>
        </w:rPr>
        <w:t> </w:t>
      </w:r>
      <w:r>
        <w:rPr/>
        <w:t>also,</w:t>
      </w:r>
      <w:r>
        <w:rPr>
          <w:spacing w:val="-5"/>
        </w:rPr>
        <w:t> </w:t>
      </w:r>
      <w:r>
        <w:rPr/>
        <w:t>zu</w:t>
      </w:r>
      <w:r>
        <w:rPr>
          <w:spacing w:val="-5"/>
        </w:rPr>
        <w:t> </w:t>
      </w:r>
      <w:r>
        <w:rPr/>
        <w:t>der</w:t>
      </w:r>
      <w:r>
        <w:rPr>
          <w:spacing w:val="-5"/>
        </w:rPr>
        <w:t> </w:t>
      </w:r>
      <w:r>
        <w:rPr/>
        <w:t>Situation,</w:t>
      </w:r>
      <w:r>
        <w:rPr>
          <w:spacing w:val="-5"/>
        </w:rPr>
        <w:t> </w:t>
      </w:r>
      <w:r>
        <w:rPr/>
        <w:t>dass</w:t>
      </w:r>
      <w:r>
        <w:rPr>
          <w:spacing w:val="-5"/>
        </w:rPr>
        <w:t> </w:t>
      </w:r>
      <w:r>
        <w:rPr/>
        <w:t>mehrere</w:t>
      </w:r>
      <w:r>
        <w:rPr>
          <w:spacing w:val="-5"/>
        </w:rPr>
        <w:t> </w:t>
      </w:r>
      <w:r>
        <w:rPr/>
        <w:t>Manager</w:t>
      </w:r>
      <w:r>
        <w:rPr>
          <w:spacing w:val="-5"/>
        </w:rPr>
        <w:t> </w:t>
      </w:r>
      <w:r>
        <w:rPr/>
        <w:t>immer</w:t>
      </w:r>
      <w:r>
        <w:rPr>
          <w:spacing w:val="-5"/>
        </w:rPr>
        <w:t> </w:t>
      </w:r>
      <w:r>
        <w:rPr/>
        <w:t>innerhalb</w:t>
      </w:r>
      <w:r>
        <w:rPr>
          <w:spacing w:val="-5"/>
        </w:rPr>
        <w:t> </w:t>
      </w:r>
      <w:r>
        <w:rPr/>
        <w:t>der 3-Minuten-Frist das Gebot erhöhen, und die Deadline damit immer weiter rausgeschoben und der Preis immer höher getrieben wird.</w:t>
      </w:r>
    </w:p>
    <w:p>
      <w:pPr>
        <w:pStyle w:val="BodyText"/>
      </w:pPr>
    </w:p>
    <w:p>
      <w:pPr>
        <w:pStyle w:val="BodyText"/>
        <w:spacing w:before="1"/>
        <w:ind w:left="153" w:right="160"/>
      </w:pPr>
      <w:r>
        <w:rPr/>
        <w:t>Um einen Spieler auf den Transfermarkt zu setzen, muss er mindestens einen Einsatz für deine Mannschaft</w:t>
      </w:r>
      <w:r>
        <w:rPr>
          <w:spacing w:val="-2"/>
        </w:rPr>
        <w:t> </w:t>
      </w:r>
      <w:r>
        <w:rPr/>
        <w:t>gehabt</w:t>
      </w:r>
      <w:r>
        <w:rPr>
          <w:spacing w:val="-3"/>
        </w:rPr>
        <w:t> </w:t>
      </w:r>
      <w:r>
        <w:rPr/>
        <w:t>haben.</w:t>
      </w:r>
      <w:r>
        <w:rPr>
          <w:spacing w:val="-3"/>
        </w:rPr>
        <w:t> </w:t>
      </w:r>
      <w:r>
        <w:rPr/>
        <w:t>Selbst</w:t>
      </w:r>
      <w:r>
        <w:rPr>
          <w:spacing w:val="-3"/>
        </w:rPr>
        <w:t> </w:t>
      </w:r>
      <w:r>
        <w:rPr/>
        <w:t>eine</w:t>
      </w:r>
      <w:r>
        <w:rPr>
          <w:spacing w:val="-4"/>
        </w:rPr>
        <w:t> </w:t>
      </w:r>
      <w:r>
        <w:rPr/>
        <w:t>Minute</w:t>
      </w:r>
      <w:r>
        <w:rPr>
          <w:spacing w:val="-3"/>
        </w:rPr>
        <w:t> </w:t>
      </w:r>
      <w:r>
        <w:rPr/>
        <w:t>Spielzeit</w:t>
      </w:r>
      <w:r>
        <w:rPr>
          <w:spacing w:val="-3"/>
        </w:rPr>
        <w:t> </w:t>
      </w:r>
      <w:r>
        <w:rPr/>
        <w:t>zählt</w:t>
      </w:r>
      <w:r>
        <w:rPr>
          <w:spacing w:val="-3"/>
        </w:rPr>
        <w:t> </w:t>
      </w:r>
      <w:r>
        <w:rPr/>
        <w:t>dabei</w:t>
      </w:r>
      <w:r>
        <w:rPr>
          <w:spacing w:val="-3"/>
        </w:rPr>
        <w:t> </w:t>
      </w:r>
      <w:r>
        <w:rPr/>
        <w:t>aber</w:t>
      </w:r>
      <w:r>
        <w:rPr>
          <w:spacing w:val="-3"/>
        </w:rPr>
        <w:t> </w:t>
      </w:r>
      <w:r>
        <w:rPr/>
        <w:t>als</w:t>
      </w:r>
      <w:r>
        <w:rPr>
          <w:spacing w:val="-1"/>
        </w:rPr>
        <w:t> </w:t>
      </w:r>
      <w:r>
        <w:rPr/>
        <w:t>Einsatz.</w:t>
      </w:r>
      <w:r>
        <w:rPr>
          <w:spacing w:val="-3"/>
        </w:rPr>
        <w:t> </w:t>
      </w:r>
      <w:r>
        <w:rPr/>
        <w:t>Er</w:t>
      </w:r>
      <w:r>
        <w:rPr>
          <w:spacing w:val="-4"/>
        </w:rPr>
        <w:t> </w:t>
      </w:r>
      <w:r>
        <w:rPr/>
        <w:t>kann</w:t>
      </w:r>
      <w:r>
        <w:rPr>
          <w:spacing w:val="-3"/>
        </w:rPr>
        <w:t> </w:t>
      </w:r>
      <w:r>
        <w:rPr/>
        <w:t>nicht häufiger auf die Transferliste gesetzt werden, als er Einsätze in deinem Team hatte. Diese Beschränkung gilt nicht für Spieler, die aus deiner Jugend oder deinem Startkader stammen.</w:t>
      </w:r>
    </w:p>
    <w:p>
      <w:pPr>
        <w:pStyle w:val="BodyText"/>
      </w:pPr>
    </w:p>
    <w:p>
      <w:pPr>
        <w:pStyle w:val="BodyText"/>
        <w:ind w:left="153" w:right="187"/>
      </w:pPr>
      <w:r>
        <w:rPr/>
        <w:t>Der</w:t>
      </w:r>
      <w:r>
        <w:rPr>
          <w:spacing w:val="-7"/>
        </w:rPr>
        <w:t> </w:t>
      </w:r>
      <w:r>
        <w:rPr/>
        <w:t>Spieler</w:t>
      </w:r>
      <w:r>
        <w:rPr>
          <w:spacing w:val="-6"/>
        </w:rPr>
        <w:t> </w:t>
      </w:r>
      <w:r>
        <w:rPr/>
        <w:t>wird</w:t>
      </w:r>
      <w:r>
        <w:rPr>
          <w:spacing w:val="-6"/>
        </w:rPr>
        <w:t> </w:t>
      </w:r>
      <w:r>
        <w:rPr/>
        <w:t>für</w:t>
      </w:r>
      <w:r>
        <w:rPr>
          <w:spacing w:val="-7"/>
        </w:rPr>
        <w:t> </w:t>
      </w:r>
      <w:r>
        <w:rPr/>
        <w:t>drei</w:t>
      </w:r>
      <w:r>
        <w:rPr>
          <w:spacing w:val="-8"/>
        </w:rPr>
        <w:t> </w:t>
      </w:r>
      <w:r>
        <w:rPr/>
        <w:t>Tage</w:t>
      </w:r>
      <w:r>
        <w:rPr>
          <w:spacing w:val="-7"/>
        </w:rPr>
        <w:t> </w:t>
      </w:r>
      <w:r>
        <w:rPr/>
        <w:t>auf</w:t>
      </w:r>
      <w:r>
        <w:rPr>
          <w:spacing w:val="-6"/>
        </w:rPr>
        <w:t> </w:t>
      </w:r>
      <w:r>
        <w:rPr/>
        <w:t>der</w:t>
      </w:r>
      <w:r>
        <w:rPr>
          <w:spacing w:val="-10"/>
        </w:rPr>
        <w:t> </w:t>
      </w:r>
      <w:r>
        <w:rPr/>
        <w:t>Transferliste</w:t>
      </w:r>
      <w:r>
        <w:rPr>
          <w:spacing w:val="-7"/>
        </w:rPr>
        <w:t> </w:t>
      </w:r>
      <w:r>
        <w:rPr/>
        <w:t>stehen,</w:t>
      </w:r>
      <w:r>
        <w:rPr>
          <w:spacing w:val="-6"/>
        </w:rPr>
        <w:t> </w:t>
      </w:r>
      <w:r>
        <w:rPr/>
        <w:t>bevor</w:t>
      </w:r>
      <w:r>
        <w:rPr>
          <w:spacing w:val="-5"/>
        </w:rPr>
        <w:t> </w:t>
      </w:r>
      <w:r>
        <w:rPr/>
        <w:t>er</w:t>
      </w:r>
      <w:r>
        <w:rPr>
          <w:spacing w:val="-6"/>
        </w:rPr>
        <w:t> </w:t>
      </w:r>
      <w:r>
        <w:rPr/>
        <w:t>zu</w:t>
      </w:r>
      <w:r>
        <w:rPr>
          <w:spacing w:val="-6"/>
        </w:rPr>
        <w:t> </w:t>
      </w:r>
      <w:r>
        <w:rPr/>
        <w:t>dem</w:t>
      </w:r>
      <w:r>
        <w:rPr>
          <w:spacing w:val="-8"/>
        </w:rPr>
        <w:t> </w:t>
      </w:r>
      <w:r>
        <w:rPr/>
        <w:t>Verein</w:t>
      </w:r>
      <w:r>
        <w:rPr>
          <w:spacing w:val="-6"/>
        </w:rPr>
        <w:t> </w:t>
      </w:r>
      <w:r>
        <w:rPr/>
        <w:t>wechselt,</w:t>
      </w:r>
      <w:r>
        <w:rPr>
          <w:spacing w:val="-6"/>
        </w:rPr>
        <w:t> </w:t>
      </w:r>
      <w:r>
        <w:rPr/>
        <w:t>der</w:t>
      </w:r>
      <w:r>
        <w:rPr>
          <w:spacing w:val="-6"/>
        </w:rPr>
        <w:t> </w:t>
      </w:r>
      <w:r>
        <w:rPr/>
        <w:t>am meisten für ihn geboten hat (vorausgesetzt, es hat jemand für ihn geboten). Wenn die Deadline während eines deiner Spiele ausläuft, wird er das Spiel noch bei dir bestreiten und nach dem Spiel zum neuen Verein wechseln.</w:t>
      </w:r>
    </w:p>
    <w:p>
      <w:pPr>
        <w:pStyle w:val="BodyText"/>
        <w:rPr>
          <w:sz w:val="26"/>
        </w:rPr>
      </w:pPr>
    </w:p>
    <w:p>
      <w:pPr>
        <w:pStyle w:val="BodyText"/>
        <w:spacing w:before="5"/>
        <w:rPr>
          <w:sz w:val="32"/>
        </w:rPr>
      </w:pPr>
    </w:p>
    <w:p>
      <w:pPr>
        <w:pStyle w:val="BodyText"/>
        <w:ind w:left="153" w:right="160"/>
      </w:pPr>
      <w:r>
        <w:rPr/>
        <w:t>Findet sich kein Käufer, bleibt er bei deinem Verein. Denk daran, ist ein Spieler erstmal auf die Transferliste gesetzt worden, gibt es für dich kein Zurück mehr. Falls du deine Meinung ändern solltest,</w:t>
      </w:r>
      <w:r>
        <w:rPr>
          <w:spacing w:val="-3"/>
        </w:rPr>
        <w:t> </w:t>
      </w:r>
      <w:r>
        <w:rPr/>
        <w:t>ist</w:t>
      </w:r>
      <w:r>
        <w:rPr>
          <w:spacing w:val="-3"/>
        </w:rPr>
        <w:t> </w:t>
      </w:r>
      <w:r>
        <w:rPr/>
        <w:t>der</w:t>
      </w:r>
      <w:r>
        <w:rPr>
          <w:spacing w:val="-4"/>
        </w:rPr>
        <w:t> </w:t>
      </w:r>
      <w:r>
        <w:rPr/>
        <w:t>einzige</w:t>
      </w:r>
      <w:r>
        <w:rPr>
          <w:spacing w:val="-4"/>
        </w:rPr>
        <w:t> </w:t>
      </w:r>
      <w:r>
        <w:rPr/>
        <w:t>sichere</w:t>
      </w:r>
      <w:r>
        <w:rPr>
          <w:spacing w:val="-8"/>
        </w:rPr>
        <w:t> </w:t>
      </w:r>
      <w:r>
        <w:rPr/>
        <w:t>Weg,</w:t>
      </w:r>
      <w:r>
        <w:rPr>
          <w:spacing w:val="-3"/>
        </w:rPr>
        <w:t> </w:t>
      </w:r>
      <w:r>
        <w:rPr/>
        <w:t>den</w:t>
      </w:r>
      <w:r>
        <w:rPr>
          <w:spacing w:val="-3"/>
        </w:rPr>
        <w:t> </w:t>
      </w:r>
      <w:r>
        <w:rPr/>
        <w:t>Spieler</w:t>
      </w:r>
      <w:r>
        <w:rPr>
          <w:spacing w:val="-3"/>
        </w:rPr>
        <w:t> </w:t>
      </w:r>
      <w:r>
        <w:rPr/>
        <w:t>zu</w:t>
      </w:r>
      <w:r>
        <w:rPr>
          <w:spacing w:val="-3"/>
        </w:rPr>
        <w:t> </w:t>
      </w:r>
      <w:r>
        <w:rPr/>
        <w:t>behalten,</w:t>
      </w:r>
      <w:r>
        <w:rPr>
          <w:spacing w:val="-3"/>
        </w:rPr>
        <w:t> </w:t>
      </w:r>
      <w:r>
        <w:rPr/>
        <w:t>ihn</w:t>
      </w:r>
      <w:r>
        <w:rPr>
          <w:spacing w:val="-3"/>
        </w:rPr>
        <w:t> </w:t>
      </w:r>
      <w:r>
        <w:rPr/>
        <w:t>selbst</w:t>
      </w:r>
      <w:r>
        <w:rPr>
          <w:spacing w:val="-3"/>
        </w:rPr>
        <w:t> </w:t>
      </w:r>
      <w:r>
        <w:rPr/>
        <w:t>zu</w:t>
      </w:r>
      <w:r>
        <w:rPr>
          <w:spacing w:val="-3"/>
        </w:rPr>
        <w:t> </w:t>
      </w:r>
      <w:r>
        <w:rPr/>
        <w:t>kaufen -</w:t>
      </w:r>
      <w:r>
        <w:rPr>
          <w:spacing w:val="-4"/>
        </w:rPr>
        <w:t> </w:t>
      </w:r>
      <w:r>
        <w:rPr/>
        <w:t>in</w:t>
      </w:r>
      <w:r>
        <w:rPr>
          <w:spacing w:val="-3"/>
        </w:rPr>
        <w:t> </w:t>
      </w:r>
      <w:r>
        <w:rPr/>
        <w:t>dem</w:t>
      </w:r>
      <w:r>
        <w:rPr>
          <w:spacing w:val="-3"/>
        </w:rPr>
        <w:t> </w:t>
      </w:r>
      <w:r>
        <w:rPr/>
        <w:t>Fall</w:t>
      </w:r>
      <w:r>
        <w:rPr>
          <w:spacing w:val="-3"/>
        </w:rPr>
        <w:t> </w:t>
      </w:r>
      <w:r>
        <w:rPr/>
        <w:t>bist du zwar Käufer und Verkäufer und bezahlst dir das Geld selbst, aber die anfallenden Gebühren musst du trotzdem bezahlen.</w:t>
      </w:r>
    </w:p>
    <w:p>
      <w:pPr>
        <w:pStyle w:val="BodyText"/>
        <w:spacing w:before="3"/>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7"/>
        <w:gridCol w:w="2888"/>
      </w:tblGrid>
      <w:tr>
        <w:trPr>
          <w:trHeight w:val="296" w:hRule="atLeast"/>
        </w:trPr>
        <w:tc>
          <w:tcPr>
            <w:tcW w:w="5737" w:type="dxa"/>
          </w:tcPr>
          <w:p>
            <w:pPr>
              <w:pStyle w:val="TableParagraph"/>
              <w:spacing w:line="266" w:lineRule="exact" w:before="0"/>
              <w:ind w:left="0" w:right="1094"/>
              <w:jc w:val="right"/>
              <w:rPr>
                <w:b/>
                <w:sz w:val="24"/>
              </w:rPr>
            </w:pPr>
            <w:r>
              <w:rPr>
                <w:b/>
                <w:spacing w:val="-2"/>
                <w:sz w:val="24"/>
              </w:rPr>
              <w:t>Links</w:t>
            </w:r>
          </w:p>
        </w:tc>
        <w:tc>
          <w:tcPr>
            <w:tcW w:w="2888" w:type="dxa"/>
          </w:tcPr>
          <w:p>
            <w:pPr>
              <w:pStyle w:val="TableParagraph"/>
              <w:spacing w:before="0"/>
              <w:ind w:left="0"/>
              <w:rPr>
                <w:sz w:val="22"/>
              </w:rPr>
            </w:pPr>
          </w:p>
        </w:tc>
      </w:tr>
      <w:tr>
        <w:trPr>
          <w:trHeight w:val="606" w:hRule="atLeast"/>
        </w:trPr>
        <w:tc>
          <w:tcPr>
            <w:tcW w:w="5737" w:type="dxa"/>
          </w:tcPr>
          <w:p>
            <w:pPr>
              <w:pStyle w:val="TableParagraph"/>
              <w:spacing w:before="20"/>
              <w:ind w:left="50"/>
              <w:rPr>
                <w:sz w:val="24"/>
              </w:rPr>
            </w:pPr>
            <w:hyperlink r:id="rId33">
              <w:r>
                <w:rPr>
                  <w:color w:val="000080"/>
                  <w:spacing w:val="-2"/>
                  <w:sz w:val="24"/>
                  <w:u w:val="single" w:color="000080"/>
                </w:rPr>
                <w:t>(http://www.ds0000.de/phpwcms/index.php?uebers...rkauf</w:t>
              </w:r>
            </w:hyperlink>
          </w:p>
          <w:p>
            <w:pPr>
              <w:pStyle w:val="TableParagraph"/>
              <w:spacing w:before="0"/>
              <w:ind w:left="50"/>
              <w:rPr>
                <w:sz w:val="24"/>
              </w:rPr>
            </w:pPr>
            <w:hyperlink r:id="rId33">
              <w:r>
                <w:rPr>
                  <w:color w:val="000080"/>
                  <w:w w:val="99"/>
                  <w:sz w:val="24"/>
                </w:rPr>
                <w:t>)</w:t>
              </w:r>
            </w:hyperlink>
          </w:p>
        </w:tc>
        <w:tc>
          <w:tcPr>
            <w:tcW w:w="2888" w:type="dxa"/>
          </w:tcPr>
          <w:p>
            <w:pPr>
              <w:pStyle w:val="TableParagraph"/>
              <w:spacing w:before="159"/>
              <w:ind w:left="61"/>
              <w:rPr>
                <w:sz w:val="24"/>
              </w:rPr>
            </w:pPr>
            <w:r>
              <w:rPr>
                <w:sz w:val="24"/>
              </w:rPr>
              <w:t>Gute</w:t>
            </w:r>
            <w:r>
              <w:rPr>
                <w:spacing w:val="-7"/>
                <w:sz w:val="24"/>
              </w:rPr>
              <w:t> </w:t>
            </w:r>
            <w:r>
              <w:rPr>
                <w:sz w:val="24"/>
              </w:rPr>
              <w:t>Zeiten</w:t>
            </w:r>
            <w:r>
              <w:rPr>
                <w:spacing w:val="-5"/>
                <w:sz w:val="24"/>
              </w:rPr>
              <w:t> </w:t>
            </w:r>
            <w:r>
              <w:rPr>
                <w:sz w:val="24"/>
              </w:rPr>
              <w:t>für</w:t>
            </w:r>
            <w:r>
              <w:rPr>
                <w:spacing w:val="-8"/>
                <w:sz w:val="24"/>
              </w:rPr>
              <w:t> </w:t>
            </w:r>
            <w:r>
              <w:rPr>
                <w:sz w:val="24"/>
              </w:rPr>
              <w:t>den</w:t>
            </w:r>
            <w:r>
              <w:rPr>
                <w:spacing w:val="-10"/>
                <w:sz w:val="24"/>
              </w:rPr>
              <w:t> </w:t>
            </w:r>
            <w:r>
              <w:rPr>
                <w:spacing w:val="-2"/>
                <w:sz w:val="24"/>
              </w:rPr>
              <w:t>Verkauf</w:t>
            </w:r>
          </w:p>
        </w:tc>
      </w:tr>
      <w:tr>
        <w:trPr>
          <w:trHeight w:val="299" w:hRule="atLeast"/>
        </w:trPr>
        <w:tc>
          <w:tcPr>
            <w:tcW w:w="5737" w:type="dxa"/>
          </w:tcPr>
          <w:p>
            <w:pPr>
              <w:pStyle w:val="TableParagraph"/>
              <w:spacing w:line="256" w:lineRule="exact" w:before="23"/>
              <w:ind w:left="50"/>
              <w:rPr>
                <w:sz w:val="24"/>
              </w:rPr>
            </w:pPr>
            <w:hyperlink r:id="rId32">
              <w:r>
                <w:rPr>
                  <w:color w:val="000080"/>
                  <w:spacing w:val="-2"/>
                  <w:sz w:val="24"/>
                  <w:u w:val="single" w:color="000080"/>
                </w:rPr>
                <w:t>(http://www.databased.at/hattrick/htpe/pages/s...s.asp)</w:t>
              </w:r>
            </w:hyperlink>
          </w:p>
        </w:tc>
        <w:tc>
          <w:tcPr>
            <w:tcW w:w="2888" w:type="dxa"/>
          </w:tcPr>
          <w:p>
            <w:pPr>
              <w:pStyle w:val="TableParagraph"/>
              <w:spacing w:line="256" w:lineRule="exact" w:before="23"/>
              <w:ind w:left="61"/>
              <w:rPr>
                <w:sz w:val="24"/>
              </w:rPr>
            </w:pPr>
            <w:r>
              <w:rPr>
                <w:sz w:val="24"/>
              </w:rPr>
              <w:t>Statistiken</w:t>
            </w:r>
            <w:r>
              <w:rPr>
                <w:spacing w:val="-10"/>
                <w:sz w:val="24"/>
              </w:rPr>
              <w:t> </w:t>
            </w:r>
            <w:r>
              <w:rPr>
                <w:sz w:val="24"/>
              </w:rPr>
              <w:t>zu</w:t>
            </w:r>
            <w:r>
              <w:rPr>
                <w:spacing w:val="-13"/>
                <w:sz w:val="24"/>
              </w:rPr>
              <w:t> </w:t>
            </w:r>
            <w:r>
              <w:rPr>
                <w:spacing w:val="-2"/>
                <w:sz w:val="24"/>
              </w:rPr>
              <w:t>Verkaufszeiten</w:t>
            </w:r>
          </w:p>
        </w:tc>
      </w:tr>
    </w:tbl>
    <w:p>
      <w:pPr>
        <w:pStyle w:val="BodyText"/>
        <w:spacing w:before="4"/>
        <w:rPr>
          <w:sz w:val="37"/>
        </w:rPr>
      </w:pPr>
    </w:p>
    <w:p>
      <w:pPr>
        <w:pStyle w:val="Heading1"/>
      </w:pPr>
      <w:r>
        <w:rPr/>
        <w:pict>
          <v:rect style="position:absolute;margin-left:58.104pt;margin-top:-39.389687pt;width:3.96pt;height:.600010pt;mso-position-horizontal-relative:page;mso-position-vertical-relative:paragraph;z-index:-22732288" id="docshape40" filled="true" fillcolor="#000080" stroked="false">
            <v:fill type="solid"/>
            <w10:wrap type="none"/>
          </v:rect>
        </w:pict>
      </w:r>
      <w:r>
        <w:rPr>
          <w:spacing w:val="-2"/>
        </w:rPr>
        <w:t>Trading</w:t>
      </w:r>
    </w:p>
    <w:p>
      <w:pPr>
        <w:pStyle w:val="BodyText"/>
        <w:spacing w:before="11"/>
        <w:rPr>
          <w:b/>
          <w:sz w:val="9"/>
        </w:rPr>
      </w:pPr>
      <w:r>
        <w:rPr/>
        <w:pict>
          <v:shape style="position:absolute;margin-left:55.224003pt;margin-top:6.931517pt;width:484.9pt;height:.4pt;mso-position-horizontal-relative:page;mso-position-vertical-relative:paragraph;z-index:-15710720;mso-wrap-distance-left:0;mso-wrap-distance-right:0" id="docshape41" coordorigin="1104,139" coordsize="9698,8" path="m10802,143l1104,143,1104,146,10802,146,10802,143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Wer</w:t>
      </w:r>
      <w:r>
        <w:rPr>
          <w:spacing w:val="-4"/>
        </w:rPr>
        <w:t> </w:t>
      </w:r>
      <w:r>
        <w:rPr/>
        <w:t>sich</w:t>
      </w:r>
      <w:r>
        <w:rPr>
          <w:spacing w:val="-4"/>
        </w:rPr>
        <w:t> </w:t>
      </w:r>
      <w:r>
        <w:rPr/>
        <w:t>genug</w:t>
      </w:r>
      <w:r>
        <w:rPr>
          <w:spacing w:val="-7"/>
        </w:rPr>
        <w:t> </w:t>
      </w:r>
      <w:r>
        <w:rPr/>
        <w:t>mit</w:t>
      </w:r>
      <w:r>
        <w:rPr>
          <w:spacing w:val="-4"/>
        </w:rPr>
        <w:t> </w:t>
      </w:r>
      <w:r>
        <w:rPr/>
        <w:t>dem</w:t>
      </w:r>
      <w:r>
        <w:rPr>
          <w:spacing w:val="-4"/>
        </w:rPr>
        <w:t> </w:t>
      </w:r>
      <w:r>
        <w:rPr/>
        <w:t>Markt</w:t>
      </w:r>
      <w:r>
        <w:rPr>
          <w:spacing w:val="-4"/>
        </w:rPr>
        <w:t> </w:t>
      </w:r>
      <w:r>
        <w:rPr/>
        <w:t>und</w:t>
      </w:r>
      <w:r>
        <w:rPr>
          <w:spacing w:val="-4"/>
        </w:rPr>
        <w:t> </w:t>
      </w:r>
      <w:r>
        <w:rPr/>
        <w:t>den</w:t>
      </w:r>
      <w:r>
        <w:rPr>
          <w:spacing w:val="-4"/>
        </w:rPr>
        <w:t> </w:t>
      </w:r>
      <w:r>
        <w:rPr/>
        <w:t>Foren</w:t>
      </w:r>
      <w:r>
        <w:rPr>
          <w:spacing w:val="-4"/>
        </w:rPr>
        <w:t> </w:t>
      </w:r>
      <w:r>
        <w:rPr/>
        <w:t>beschäftigt,</w:t>
      </w:r>
      <w:r>
        <w:rPr>
          <w:spacing w:val="-4"/>
        </w:rPr>
        <w:t> </w:t>
      </w:r>
      <w:r>
        <w:rPr/>
        <w:t>wird</w:t>
      </w:r>
      <w:r>
        <w:rPr>
          <w:spacing w:val="-4"/>
        </w:rPr>
        <w:t> </w:t>
      </w:r>
      <w:r>
        <w:rPr/>
        <w:t>früher</w:t>
      </w:r>
      <w:r>
        <w:rPr>
          <w:spacing w:val="-4"/>
        </w:rPr>
        <w:t> </w:t>
      </w:r>
      <w:r>
        <w:rPr/>
        <w:t>oder</w:t>
      </w:r>
      <w:r>
        <w:rPr>
          <w:spacing w:val="-3"/>
        </w:rPr>
        <w:t> </w:t>
      </w:r>
      <w:r>
        <w:rPr/>
        <w:t>später</w:t>
      </w:r>
      <w:r>
        <w:rPr>
          <w:spacing w:val="-4"/>
        </w:rPr>
        <w:t> </w:t>
      </w:r>
      <w:r>
        <w:rPr/>
        <w:t>auf</w:t>
      </w:r>
      <w:r>
        <w:rPr>
          <w:spacing w:val="-5"/>
        </w:rPr>
        <w:t> </w:t>
      </w:r>
      <w:r>
        <w:rPr/>
        <w:t>den</w:t>
      </w:r>
      <w:r>
        <w:rPr>
          <w:spacing w:val="-2"/>
        </w:rPr>
        <w:t> </w:t>
      </w:r>
      <w:r>
        <w:rPr/>
        <w:t>Begriff Trading stoßen. Trading bezeichnet Geld verdienen durch</w:t>
      </w:r>
      <w:r>
        <w:rPr>
          <w:spacing w:val="-6"/>
        </w:rPr>
        <w:t> </w:t>
      </w:r>
      <w:r>
        <w:rPr/>
        <w:t>An- und Verkäufe.</w:t>
      </w:r>
    </w:p>
    <w:p>
      <w:pPr>
        <w:pStyle w:val="BodyText"/>
      </w:pPr>
    </w:p>
    <w:p>
      <w:pPr>
        <w:pStyle w:val="BodyText"/>
        <w:ind w:left="153" w:right="212"/>
      </w:pPr>
      <w:r>
        <w:rPr/>
        <w:t>In</w:t>
      </w:r>
      <w:r>
        <w:rPr>
          <w:spacing w:val="-4"/>
        </w:rPr>
        <w:t> </w:t>
      </w:r>
      <w:r>
        <w:rPr/>
        <w:t>der</w:t>
      </w:r>
      <w:r>
        <w:rPr>
          <w:spacing w:val="-5"/>
        </w:rPr>
        <w:t> </w:t>
      </w:r>
      <w:r>
        <w:rPr/>
        <w:t>Regel</w:t>
      </w:r>
      <w:r>
        <w:rPr>
          <w:spacing w:val="-4"/>
        </w:rPr>
        <w:t> </w:t>
      </w:r>
      <w:r>
        <w:rPr/>
        <w:t>bezieht</w:t>
      </w:r>
      <w:r>
        <w:rPr>
          <w:spacing w:val="-4"/>
        </w:rPr>
        <w:t> </w:t>
      </w:r>
      <w:r>
        <w:rPr/>
        <w:t>man</w:t>
      </w:r>
      <w:r>
        <w:rPr>
          <w:spacing w:val="-4"/>
        </w:rPr>
        <w:t> </w:t>
      </w:r>
      <w:r>
        <w:rPr/>
        <w:t>da</w:t>
      </w:r>
      <w:r>
        <w:rPr>
          <w:spacing w:val="-6"/>
        </w:rPr>
        <w:t> </w:t>
      </w:r>
      <w:r>
        <w:rPr/>
        <w:t>die</w:t>
      </w:r>
      <w:r>
        <w:rPr>
          <w:spacing w:val="-4"/>
        </w:rPr>
        <w:t> </w:t>
      </w:r>
      <w:r>
        <w:rPr/>
        <w:t>reguläre</w:t>
      </w:r>
      <w:r>
        <w:rPr>
          <w:spacing w:val="-11"/>
        </w:rPr>
        <w:t> </w:t>
      </w:r>
      <w:r>
        <w:rPr/>
        <w:t>Wertsteigerung</w:t>
      </w:r>
      <w:r>
        <w:rPr>
          <w:spacing w:val="-7"/>
        </w:rPr>
        <w:t> </w:t>
      </w:r>
      <w:r>
        <w:rPr/>
        <w:t>von</w:t>
      </w:r>
      <w:r>
        <w:rPr>
          <w:spacing w:val="-4"/>
        </w:rPr>
        <w:t> </w:t>
      </w:r>
      <w:r>
        <w:rPr/>
        <w:t>Spielern</w:t>
      </w:r>
      <w:r>
        <w:rPr>
          <w:spacing w:val="-4"/>
        </w:rPr>
        <w:t> </w:t>
      </w:r>
      <w:r>
        <w:rPr/>
        <w:t>durch</w:t>
      </w:r>
      <w:r>
        <w:rPr>
          <w:spacing w:val="-7"/>
        </w:rPr>
        <w:t> </w:t>
      </w:r>
      <w:r>
        <w:rPr/>
        <w:t>Training</w:t>
      </w:r>
      <w:r>
        <w:rPr>
          <w:spacing w:val="-7"/>
        </w:rPr>
        <w:t> </w:t>
      </w:r>
      <w:r>
        <w:rPr/>
        <w:t>für</w:t>
      </w:r>
      <w:r>
        <w:rPr>
          <w:spacing w:val="-4"/>
        </w:rPr>
        <w:t> </w:t>
      </w:r>
      <w:r>
        <w:rPr/>
        <w:t>den</w:t>
      </w:r>
      <w:r>
        <w:rPr>
          <w:spacing w:val="-4"/>
        </w:rPr>
        <w:t> </w:t>
      </w:r>
      <w:r>
        <w:rPr/>
        <w:t>Markt nicht mit ein, sondern meint zwei Sonderfälle: Daytrading und Skilltrading. Der Übergang ist jedoch oft fließend, ins besondere zwischen Skilltrading und Skilltraining ("echtem" </w:t>
      </w:r>
      <w:r>
        <w:rPr>
          <w:spacing w:val="-2"/>
        </w:rPr>
        <w:t>Fähigkeitstraining).</w:t>
      </w:r>
    </w:p>
    <w:p>
      <w:pPr>
        <w:pStyle w:val="BodyText"/>
      </w:pPr>
    </w:p>
    <w:p>
      <w:pPr>
        <w:pStyle w:val="BodyText"/>
        <w:spacing w:before="1"/>
        <w:ind w:left="153" w:right="207"/>
      </w:pPr>
      <w:r>
        <w:rPr>
          <w:b/>
        </w:rPr>
        <w:t>Daytrading </w:t>
      </w:r>
      <w:r>
        <w:rPr/>
        <w:t>bezeichnet, einen Spieler unter seinem Marktwert einzukaufen und ihn ohne Training mit Gewinn wieder zu verkaufen. Um mit dieser Form des Tradings erfolgreich zu sein, muss man den Marktwert der Spieler gut kennen, also, welche Spieler Schnäppchen sind. Man macht sich bestimmte</w:t>
      </w:r>
      <w:r>
        <w:rPr>
          <w:spacing w:val="-3"/>
        </w:rPr>
        <w:t> </w:t>
      </w:r>
      <w:r>
        <w:rPr/>
        <w:t>Faktoren,</w:t>
      </w:r>
      <w:r>
        <w:rPr>
          <w:spacing w:val="-3"/>
        </w:rPr>
        <w:t> </w:t>
      </w:r>
      <w:r>
        <w:rPr/>
        <w:t>wie</w:t>
      </w:r>
      <w:r>
        <w:rPr>
          <w:spacing w:val="-2"/>
        </w:rPr>
        <w:t> </w:t>
      </w:r>
      <w:r>
        <w:rPr/>
        <w:t>z.B.</w:t>
      </w:r>
      <w:r>
        <w:rPr>
          <w:spacing w:val="-3"/>
        </w:rPr>
        <w:t> </w:t>
      </w:r>
      <w:r>
        <w:rPr/>
        <w:t>die</w:t>
      </w:r>
      <w:r>
        <w:rPr>
          <w:spacing w:val="-3"/>
        </w:rPr>
        <w:t> </w:t>
      </w:r>
      <w:r>
        <w:rPr/>
        <w:t>Uhrzeit</w:t>
      </w:r>
      <w:r>
        <w:rPr>
          <w:spacing w:val="-3"/>
        </w:rPr>
        <w:t> </w:t>
      </w:r>
      <w:r>
        <w:rPr/>
        <w:t>zu</w:t>
      </w:r>
      <w:r>
        <w:rPr>
          <w:spacing w:val="-3"/>
        </w:rPr>
        <w:t> </w:t>
      </w:r>
      <w:r>
        <w:rPr/>
        <w:t>nutzen,</w:t>
      </w:r>
      <w:r>
        <w:rPr>
          <w:spacing w:val="-3"/>
        </w:rPr>
        <w:t> </w:t>
      </w:r>
      <w:r>
        <w:rPr/>
        <w:t>um</w:t>
      </w:r>
      <w:r>
        <w:rPr>
          <w:spacing w:val="-3"/>
        </w:rPr>
        <w:t> </w:t>
      </w:r>
      <w:r>
        <w:rPr/>
        <w:t>Spieler</w:t>
      </w:r>
      <w:r>
        <w:rPr>
          <w:spacing w:val="-3"/>
        </w:rPr>
        <w:t> </w:t>
      </w:r>
      <w:r>
        <w:rPr/>
        <w:t>günstig</w:t>
      </w:r>
      <w:r>
        <w:rPr>
          <w:spacing w:val="-5"/>
        </w:rPr>
        <w:t> </w:t>
      </w:r>
      <w:r>
        <w:rPr/>
        <w:t>zu</w:t>
      </w:r>
      <w:r>
        <w:rPr>
          <w:spacing w:val="-3"/>
        </w:rPr>
        <w:t> </w:t>
      </w:r>
      <w:r>
        <w:rPr/>
        <w:t>bekommen.</w:t>
      </w:r>
      <w:r>
        <w:rPr>
          <w:spacing w:val="-3"/>
        </w:rPr>
        <w:t> </w:t>
      </w:r>
      <w:r>
        <w:rPr/>
        <w:t>Da</w:t>
      </w:r>
      <w:r>
        <w:rPr>
          <w:spacing w:val="-5"/>
        </w:rPr>
        <w:t> </w:t>
      </w:r>
      <w:r>
        <w:rPr/>
        <w:t>das</w:t>
      </w:r>
      <w:r>
        <w:rPr>
          <w:spacing w:val="-3"/>
        </w:rPr>
        <w:t> </w:t>
      </w:r>
      <w:r>
        <w:rPr/>
        <w:t>viele versuchen, braucht man aber viel Zeit und Geduld. Eine Sonderform ist es, sich den Zeitpunkt in der Saison zu nutzen zu machen. In der Saisonpause sind Spieler meist billig, zu Saisonanfang teuer, so dass man bei geschicktem</w:t>
      </w:r>
      <w:r>
        <w:rPr>
          <w:spacing w:val="-9"/>
        </w:rPr>
        <w:t> </w:t>
      </w:r>
      <w:r>
        <w:rPr/>
        <w:t>An- und Verkauf mit passenden Spielern Geld verdienen kann, ohne diese Trainieren zu müssen.</w:t>
      </w:r>
    </w:p>
    <w:p>
      <w:pPr>
        <w:pStyle w:val="BodyText"/>
      </w:pPr>
    </w:p>
    <w:p>
      <w:pPr>
        <w:pStyle w:val="BodyText"/>
        <w:ind w:left="153" w:right="160"/>
      </w:pPr>
      <w:r>
        <w:rPr>
          <w:b/>
        </w:rPr>
        <w:t>Skilltrading</w:t>
      </w:r>
      <w:r>
        <w:rPr>
          <w:b/>
          <w:spacing w:val="-2"/>
        </w:rPr>
        <w:t> </w:t>
      </w:r>
      <w:r>
        <w:rPr/>
        <w:t>bedeutet,</w:t>
      </w:r>
      <w:r>
        <w:rPr>
          <w:spacing w:val="-3"/>
        </w:rPr>
        <w:t> </w:t>
      </w:r>
      <w:r>
        <w:rPr/>
        <w:t>dass</w:t>
      </w:r>
      <w:r>
        <w:rPr>
          <w:spacing w:val="-3"/>
        </w:rPr>
        <w:t> </w:t>
      </w:r>
      <w:r>
        <w:rPr/>
        <w:t>man</w:t>
      </w:r>
      <w:r>
        <w:rPr>
          <w:spacing w:val="-3"/>
        </w:rPr>
        <w:t> </w:t>
      </w:r>
      <w:r>
        <w:rPr/>
        <w:t>Spieler</w:t>
      </w:r>
      <w:r>
        <w:rPr>
          <w:spacing w:val="-5"/>
        </w:rPr>
        <w:t> </w:t>
      </w:r>
      <w:r>
        <w:rPr/>
        <w:t>kauft,</w:t>
      </w:r>
      <w:r>
        <w:rPr>
          <w:spacing w:val="-3"/>
        </w:rPr>
        <w:t> </w:t>
      </w:r>
      <w:r>
        <w:rPr/>
        <w:t>für</w:t>
      </w:r>
      <w:r>
        <w:rPr>
          <w:spacing w:val="-2"/>
        </w:rPr>
        <w:t> </w:t>
      </w:r>
      <w:r>
        <w:rPr/>
        <w:t>eine</w:t>
      </w:r>
      <w:r>
        <w:rPr>
          <w:spacing w:val="-3"/>
        </w:rPr>
        <w:t> </w:t>
      </w:r>
      <w:r>
        <w:rPr/>
        <w:t>Fähigkeitsstufe</w:t>
      </w:r>
      <w:r>
        <w:rPr>
          <w:spacing w:val="-5"/>
        </w:rPr>
        <w:t> </w:t>
      </w:r>
      <w:r>
        <w:rPr/>
        <w:t>trainiert,</w:t>
      </w:r>
      <w:r>
        <w:rPr>
          <w:spacing w:val="-4"/>
        </w:rPr>
        <w:t> </w:t>
      </w:r>
      <w:r>
        <w:rPr/>
        <w:t>und</w:t>
      </w:r>
      <w:r>
        <w:rPr>
          <w:spacing w:val="-4"/>
        </w:rPr>
        <w:t> </w:t>
      </w:r>
      <w:r>
        <w:rPr/>
        <w:t>direkt</w:t>
      </w:r>
      <w:r>
        <w:rPr>
          <w:spacing w:val="-4"/>
        </w:rPr>
        <w:t> </w:t>
      </w:r>
      <w:r>
        <w:rPr/>
        <w:t>wieder verkauft. Dazu muss man genau wissen, welcher Skillsprung die höchste Wertsteigerung bringt.</w:t>
      </w:r>
    </w:p>
    <w:p>
      <w:pPr>
        <w:pStyle w:val="BodyText"/>
        <w:ind w:left="153"/>
      </w:pPr>
      <w:r>
        <w:rPr/>
        <w:t>Außerdem</w:t>
      </w:r>
      <w:r>
        <w:rPr>
          <w:spacing w:val="-5"/>
        </w:rPr>
        <w:t> </w:t>
      </w:r>
      <w:r>
        <w:rPr/>
        <w:t>ist</w:t>
      </w:r>
      <w:r>
        <w:rPr>
          <w:spacing w:val="-3"/>
        </w:rPr>
        <w:t> </w:t>
      </w:r>
      <w:r>
        <w:rPr/>
        <w:t>es</w:t>
      </w:r>
      <w:r>
        <w:rPr>
          <w:spacing w:val="-4"/>
        </w:rPr>
        <w:t> </w:t>
      </w:r>
      <w:r>
        <w:rPr/>
        <w:t>für</w:t>
      </w:r>
      <w:r>
        <w:rPr>
          <w:spacing w:val="-3"/>
        </w:rPr>
        <w:t> </w:t>
      </w:r>
      <w:r>
        <w:rPr/>
        <w:t>Skilltrader</w:t>
      </w:r>
      <w:r>
        <w:rPr>
          <w:spacing w:val="-4"/>
        </w:rPr>
        <w:t> </w:t>
      </w:r>
      <w:r>
        <w:rPr/>
        <w:t>sinnvoll,</w:t>
      </w:r>
      <w:r>
        <w:rPr>
          <w:spacing w:val="-3"/>
        </w:rPr>
        <w:t> </w:t>
      </w:r>
      <w:r>
        <w:rPr/>
        <w:t>wenn</w:t>
      </w:r>
      <w:r>
        <w:rPr>
          <w:spacing w:val="-4"/>
        </w:rPr>
        <w:t> </w:t>
      </w:r>
      <w:r>
        <w:rPr/>
        <w:t>sie</w:t>
      </w:r>
      <w:r>
        <w:rPr>
          <w:spacing w:val="-2"/>
        </w:rPr>
        <w:t> </w:t>
      </w:r>
      <w:r>
        <w:rPr/>
        <w:t>gut</w:t>
      </w:r>
      <w:r>
        <w:rPr>
          <w:spacing w:val="-4"/>
        </w:rPr>
        <w:t> </w:t>
      </w:r>
      <w:r>
        <w:rPr/>
        <w:t>schätzen</w:t>
      </w:r>
      <w:r>
        <w:rPr>
          <w:spacing w:val="-4"/>
        </w:rPr>
        <w:t> </w:t>
      </w:r>
      <w:r>
        <w:rPr/>
        <w:t>können,</w:t>
      </w:r>
      <w:r>
        <w:rPr>
          <w:spacing w:val="-1"/>
        </w:rPr>
        <w:t> </w:t>
      </w:r>
      <w:r>
        <w:rPr/>
        <w:t>wie</w:t>
      </w:r>
      <w:r>
        <w:rPr>
          <w:spacing w:val="-3"/>
        </w:rPr>
        <w:t> </w:t>
      </w:r>
      <w:r>
        <w:rPr/>
        <w:t>viel</w:t>
      </w:r>
      <w:r>
        <w:rPr>
          <w:spacing w:val="-3"/>
        </w:rPr>
        <w:t> </w:t>
      </w:r>
      <w:r>
        <w:rPr/>
        <w:t>Subskill</w:t>
      </w:r>
      <w:r>
        <w:rPr>
          <w:spacing w:val="-4"/>
        </w:rPr>
        <w:t> </w:t>
      </w:r>
      <w:r>
        <w:rPr/>
        <w:t>ein</w:t>
      </w:r>
      <w:r>
        <w:rPr>
          <w:spacing w:val="-5"/>
        </w:rPr>
        <w:t> </w:t>
      </w:r>
      <w:r>
        <w:rPr>
          <w:spacing w:val="-2"/>
        </w:rPr>
        <w:t>Spieler</w:t>
      </w:r>
    </w:p>
    <w:p>
      <w:pPr>
        <w:spacing w:after="0"/>
        <w:sectPr>
          <w:pgSz w:w="11910" w:h="16840"/>
          <w:pgMar w:top="1040" w:bottom="280" w:left="980" w:right="980"/>
        </w:sectPr>
      </w:pPr>
    </w:p>
    <w:p>
      <w:pPr>
        <w:pStyle w:val="BodyText"/>
        <w:spacing w:before="66"/>
        <w:ind w:left="153" w:right="389"/>
      </w:pPr>
      <w:r>
        <w:rPr/>
        <w:t>hat,</w:t>
      </w:r>
      <w:r>
        <w:rPr>
          <w:spacing w:val="-4"/>
        </w:rPr>
        <w:t> </w:t>
      </w:r>
      <w:r>
        <w:rPr/>
        <w:t>da</w:t>
      </w:r>
      <w:r>
        <w:rPr>
          <w:spacing w:val="-4"/>
        </w:rPr>
        <w:t> </w:t>
      </w:r>
      <w:r>
        <w:rPr/>
        <w:t>man</w:t>
      </w:r>
      <w:r>
        <w:rPr>
          <w:spacing w:val="-4"/>
        </w:rPr>
        <w:t> </w:t>
      </w:r>
      <w:r>
        <w:rPr/>
        <w:t>den</w:t>
      </w:r>
      <w:r>
        <w:rPr>
          <w:spacing w:val="-4"/>
        </w:rPr>
        <w:t> </w:t>
      </w:r>
      <w:r>
        <w:rPr/>
        <w:t>Spieler</w:t>
      </w:r>
      <w:r>
        <w:rPr>
          <w:spacing w:val="-3"/>
        </w:rPr>
        <w:t> </w:t>
      </w:r>
      <w:r>
        <w:rPr/>
        <w:t>mit</w:t>
      </w:r>
      <w:r>
        <w:rPr>
          <w:spacing w:val="-4"/>
        </w:rPr>
        <w:t> </w:t>
      </w:r>
      <w:r>
        <w:rPr/>
        <w:t>möglichst</w:t>
      </w:r>
      <w:r>
        <w:rPr>
          <w:spacing w:val="-4"/>
        </w:rPr>
        <w:t> </w:t>
      </w:r>
      <w:r>
        <w:rPr/>
        <w:t>wenig</w:t>
      </w:r>
      <w:r>
        <w:rPr>
          <w:spacing w:val="-9"/>
        </w:rPr>
        <w:t> </w:t>
      </w:r>
      <w:r>
        <w:rPr/>
        <w:t>Trainingswochen</w:t>
      </w:r>
      <w:r>
        <w:rPr>
          <w:spacing w:val="-4"/>
        </w:rPr>
        <w:t> </w:t>
      </w:r>
      <w:r>
        <w:rPr/>
        <w:t>auf</w:t>
      </w:r>
      <w:r>
        <w:rPr>
          <w:spacing w:val="-5"/>
        </w:rPr>
        <w:t> </w:t>
      </w:r>
      <w:r>
        <w:rPr/>
        <w:t>die</w:t>
      </w:r>
      <w:r>
        <w:rPr>
          <w:spacing w:val="-5"/>
        </w:rPr>
        <w:t> </w:t>
      </w:r>
      <w:r>
        <w:rPr/>
        <w:t>nächste</w:t>
      </w:r>
      <w:r>
        <w:rPr>
          <w:spacing w:val="-4"/>
        </w:rPr>
        <w:t> </w:t>
      </w:r>
      <w:r>
        <w:rPr/>
        <w:t>Stufe</w:t>
      </w:r>
      <w:r>
        <w:rPr>
          <w:spacing w:val="-6"/>
        </w:rPr>
        <w:t> </w:t>
      </w:r>
      <w:r>
        <w:rPr/>
        <w:t>bringen</w:t>
      </w:r>
      <w:r>
        <w:rPr>
          <w:spacing w:val="-4"/>
        </w:rPr>
        <w:t> </w:t>
      </w:r>
      <w:r>
        <w:rPr/>
        <w:t>will, um möglichst hohen Gewinn zu machen.</w:t>
      </w:r>
    </w:p>
    <w:p>
      <w:pPr>
        <w:pStyle w:val="BodyText"/>
      </w:pPr>
    </w:p>
    <w:p>
      <w:pPr>
        <w:pStyle w:val="BodyText"/>
        <w:spacing w:before="1"/>
        <w:ind w:left="153" w:right="247"/>
      </w:pPr>
      <w:r>
        <w:rPr>
          <w:i/>
        </w:rPr>
        <w:t>XP-Trading </w:t>
      </w:r>
      <w:r>
        <w:rPr/>
        <w:t>bedeutet, Trainerkandidaten zu züchten. Diese Trainings- bzw. Tradingsmethode ist besonders für Mannschaften in den unteren Ligen sinnvoll, da diese die entsprechenden Spieler leichter in Ligaspielen einsetzen können. Man kauft dazu einen Spieler mit Führungsqualität gut und</w:t>
      </w:r>
      <w:r>
        <w:rPr>
          <w:spacing w:val="-3"/>
        </w:rPr>
        <w:t> </w:t>
      </w:r>
      <w:r>
        <w:rPr/>
        <w:t>Erfahrung</w:t>
      </w:r>
      <w:r>
        <w:rPr>
          <w:spacing w:val="-6"/>
        </w:rPr>
        <w:t> </w:t>
      </w:r>
      <w:r>
        <w:rPr/>
        <w:t>passabel</w:t>
      </w:r>
      <w:r>
        <w:rPr>
          <w:spacing w:val="-1"/>
        </w:rPr>
        <w:t> </w:t>
      </w:r>
      <w:r>
        <w:rPr/>
        <w:t>(in</w:t>
      </w:r>
      <w:r>
        <w:rPr>
          <w:spacing w:val="-3"/>
        </w:rPr>
        <w:t> </w:t>
      </w:r>
      <w:r>
        <w:rPr/>
        <w:t>Extremfällen</w:t>
      </w:r>
      <w:r>
        <w:rPr>
          <w:spacing w:val="-3"/>
        </w:rPr>
        <w:t> </w:t>
      </w:r>
      <w:r>
        <w:rPr/>
        <w:t>auch</w:t>
      </w:r>
      <w:r>
        <w:rPr>
          <w:spacing w:val="-3"/>
        </w:rPr>
        <w:t> </w:t>
      </w:r>
      <w:r>
        <w:rPr/>
        <w:t>durchschnittlich),</w:t>
      </w:r>
      <w:r>
        <w:rPr>
          <w:spacing w:val="-3"/>
        </w:rPr>
        <w:t> </w:t>
      </w:r>
      <w:r>
        <w:rPr/>
        <w:t>mit</w:t>
      </w:r>
      <w:r>
        <w:rPr>
          <w:spacing w:val="-3"/>
        </w:rPr>
        <w:t> </w:t>
      </w:r>
      <w:r>
        <w:rPr/>
        <w:t>möglichst</w:t>
      </w:r>
      <w:r>
        <w:rPr>
          <w:spacing w:val="-3"/>
        </w:rPr>
        <w:t> </w:t>
      </w:r>
      <w:r>
        <w:rPr/>
        <w:t>viel</w:t>
      </w:r>
      <w:r>
        <w:rPr>
          <w:spacing w:val="-3"/>
        </w:rPr>
        <w:t> </w:t>
      </w:r>
      <w:r>
        <w:rPr/>
        <w:t>Subskill in</w:t>
      </w:r>
      <w:r>
        <w:rPr>
          <w:spacing w:val="-4"/>
        </w:rPr>
        <w:t> </w:t>
      </w:r>
      <w:r>
        <w:rPr/>
        <w:t>der Erfahrung, ein, gibt ihm Erfahrung, idealerweise durch Einsätze in der Liga und im Pokal, und verkauft ihn mit Gewinn als Trainerkandidaten, sobald er auf Erfahrung gut steigt.</w:t>
      </w:r>
    </w:p>
    <w:p>
      <w:pPr>
        <w:pStyle w:val="BodyText"/>
        <w:spacing w:before="11"/>
        <w:rPr>
          <w:sz w:val="23"/>
        </w:rPr>
      </w:pPr>
    </w:p>
    <w:p>
      <w:pPr>
        <w:pStyle w:val="BodyText"/>
        <w:ind w:left="153" w:right="191"/>
      </w:pPr>
      <w:r>
        <w:rPr/>
        <w:t>Spieler mit FQ7 und XP6 sollte es für ca. 300.000€ geben, mit FQ7 und XP7 sind diese ca. 500.000€ Wert. Die Zahlen sind nur als ungefährer Richtwert zu verstehen, um das Prinzip zu erklären.</w:t>
      </w:r>
      <w:r>
        <w:rPr>
          <w:spacing w:val="-3"/>
        </w:rPr>
        <w:t> </w:t>
      </w:r>
      <w:r>
        <w:rPr/>
        <w:t>Die</w:t>
      </w:r>
      <w:r>
        <w:rPr>
          <w:spacing w:val="-4"/>
        </w:rPr>
        <w:t> </w:t>
      </w:r>
      <w:r>
        <w:rPr/>
        <w:t>aktuell</w:t>
      </w:r>
      <w:r>
        <w:rPr>
          <w:spacing w:val="-3"/>
        </w:rPr>
        <w:t> </w:t>
      </w:r>
      <w:r>
        <w:rPr/>
        <w:t>gültigen</w:t>
      </w:r>
      <w:r>
        <w:rPr>
          <w:spacing w:val="-3"/>
        </w:rPr>
        <w:t> </w:t>
      </w:r>
      <w:r>
        <w:rPr/>
        <w:t>Preise</w:t>
      </w:r>
      <w:r>
        <w:rPr>
          <w:spacing w:val="-4"/>
        </w:rPr>
        <w:t> </w:t>
      </w:r>
      <w:r>
        <w:rPr/>
        <w:t>sind vom</w:t>
      </w:r>
      <w:r>
        <w:rPr>
          <w:spacing w:val="-3"/>
        </w:rPr>
        <w:t> </w:t>
      </w:r>
      <w:r>
        <w:rPr/>
        <w:t>Markt</w:t>
      </w:r>
      <w:r>
        <w:rPr>
          <w:spacing w:val="-3"/>
        </w:rPr>
        <w:t> </w:t>
      </w:r>
      <w:r>
        <w:rPr/>
        <w:t>abhängig</w:t>
      </w:r>
      <w:r>
        <w:rPr>
          <w:spacing w:val="-6"/>
        </w:rPr>
        <w:t> </w:t>
      </w:r>
      <w:r>
        <w:rPr/>
        <w:t>und</w:t>
      </w:r>
      <w:r>
        <w:rPr>
          <w:spacing w:val="-3"/>
        </w:rPr>
        <w:t> </w:t>
      </w:r>
      <w:r>
        <w:rPr/>
        <w:t>können</w:t>
      </w:r>
      <w:r>
        <w:rPr>
          <w:spacing w:val="-1"/>
        </w:rPr>
        <w:t> </w:t>
      </w:r>
      <w:r>
        <w:rPr/>
        <w:t>natürlich</w:t>
      </w:r>
      <w:r>
        <w:rPr>
          <w:spacing w:val="-3"/>
        </w:rPr>
        <w:t> </w:t>
      </w:r>
      <w:r>
        <w:rPr/>
        <w:t>auch</w:t>
      </w:r>
      <w:r>
        <w:rPr>
          <w:spacing w:val="-3"/>
        </w:rPr>
        <w:t> </w:t>
      </w:r>
      <w:r>
        <w:rPr/>
        <w:t>immer etwas schwanken.</w:t>
      </w:r>
    </w:p>
    <w:p>
      <w:pPr>
        <w:pStyle w:val="BodyText"/>
        <w:rPr>
          <w:sz w:val="26"/>
        </w:rPr>
      </w:pPr>
    </w:p>
    <w:p>
      <w:pPr>
        <w:pStyle w:val="BodyText"/>
        <w:rPr>
          <w:sz w:val="26"/>
        </w:rPr>
      </w:pPr>
    </w:p>
    <w:p>
      <w:pPr>
        <w:pStyle w:val="BodyText"/>
        <w:spacing w:before="10"/>
        <w:rPr>
          <w:sz w:val="27"/>
        </w:rPr>
      </w:pPr>
    </w:p>
    <w:p>
      <w:pPr>
        <w:pStyle w:val="Heading1"/>
      </w:pPr>
      <w:r>
        <w:rPr>
          <w:spacing w:val="-2"/>
        </w:rPr>
        <w:t>Gebühren</w:t>
      </w:r>
    </w:p>
    <w:p>
      <w:pPr>
        <w:pStyle w:val="BodyText"/>
        <w:rPr>
          <w:b/>
          <w:sz w:val="10"/>
        </w:rPr>
      </w:pPr>
      <w:r>
        <w:rPr/>
        <w:pict>
          <v:shape style="position:absolute;margin-left:55.224003pt;margin-top:6.961557pt;width:484.9pt;height:.4pt;mso-position-horizontal-relative:page;mso-position-vertical-relative:paragraph;z-index:-15709696;mso-wrap-distance-left:0;mso-wrap-distance-right:0" id="docshape42" coordorigin="1104,139" coordsize="9698,8" path="m10802,144l1104,144,1104,146,10802,146,10802,144xm10802,139l1104,139,1104,142,10802,142,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Das</w:t>
      </w:r>
      <w:r>
        <w:rPr>
          <w:spacing w:val="-5"/>
        </w:rPr>
        <w:t> </w:t>
      </w:r>
      <w:r>
        <w:rPr/>
        <w:t>Platzieren</w:t>
      </w:r>
      <w:r>
        <w:rPr>
          <w:spacing w:val="-4"/>
        </w:rPr>
        <w:t> </w:t>
      </w:r>
      <w:r>
        <w:rPr/>
        <w:t>eines</w:t>
      </w:r>
      <w:r>
        <w:rPr>
          <w:spacing w:val="-4"/>
        </w:rPr>
        <w:t> </w:t>
      </w:r>
      <w:r>
        <w:rPr/>
        <w:t>Spielers</w:t>
      </w:r>
      <w:r>
        <w:rPr>
          <w:spacing w:val="-5"/>
        </w:rPr>
        <w:t> </w:t>
      </w:r>
      <w:r>
        <w:rPr/>
        <w:t>auf</w:t>
      </w:r>
      <w:r>
        <w:rPr>
          <w:spacing w:val="-6"/>
        </w:rPr>
        <w:t> </w:t>
      </w:r>
      <w:r>
        <w:rPr/>
        <w:t>dem</w:t>
      </w:r>
      <w:r>
        <w:rPr>
          <w:spacing w:val="-6"/>
        </w:rPr>
        <w:t> </w:t>
      </w:r>
      <w:r>
        <w:rPr/>
        <w:t>Transfermarkt</w:t>
      </w:r>
      <w:r>
        <w:rPr>
          <w:spacing w:val="-4"/>
        </w:rPr>
        <w:t> </w:t>
      </w:r>
      <w:r>
        <w:rPr/>
        <w:t>kostet</w:t>
      </w:r>
      <w:r>
        <w:rPr>
          <w:spacing w:val="-4"/>
        </w:rPr>
        <w:t> </w:t>
      </w:r>
      <w:r>
        <w:rPr/>
        <w:t>dich</w:t>
      </w:r>
      <w:r>
        <w:rPr>
          <w:spacing w:val="-4"/>
        </w:rPr>
        <w:t> </w:t>
      </w:r>
      <w:r>
        <w:rPr/>
        <w:t>immer</w:t>
      </w:r>
      <w:r>
        <w:rPr>
          <w:spacing w:val="-4"/>
        </w:rPr>
        <w:t> </w:t>
      </w:r>
      <w:r>
        <w:rPr/>
        <w:t>1.000€,</w:t>
      </w:r>
      <w:r>
        <w:rPr>
          <w:spacing w:val="-4"/>
        </w:rPr>
        <w:t> </w:t>
      </w:r>
      <w:r>
        <w:rPr/>
        <w:t>diese</w:t>
      </w:r>
      <w:r>
        <w:rPr>
          <w:spacing w:val="-6"/>
        </w:rPr>
        <w:t> </w:t>
      </w:r>
      <w:r>
        <w:rPr/>
        <w:t>Kosten entstehen unabhängig davon, ob der Spieler verkauft wird.</w:t>
      </w:r>
    </w:p>
    <w:p>
      <w:pPr>
        <w:pStyle w:val="BodyText"/>
      </w:pPr>
    </w:p>
    <w:p>
      <w:pPr>
        <w:pStyle w:val="BodyText"/>
        <w:ind w:left="153" w:right="187"/>
      </w:pPr>
      <w:r>
        <w:rPr/>
        <w:t>Wenn der Spieler erfolgreich verkauft wird, fallen noch Kosten für den Spielervermittler, den Heimatklub</w:t>
      </w:r>
      <w:r>
        <w:rPr>
          <w:spacing w:val="-6"/>
        </w:rPr>
        <w:t> </w:t>
      </w:r>
      <w:r>
        <w:rPr/>
        <w:t>und</w:t>
      </w:r>
      <w:r>
        <w:rPr>
          <w:spacing w:val="-6"/>
        </w:rPr>
        <w:t> </w:t>
      </w:r>
      <w:r>
        <w:rPr/>
        <w:t>den</w:t>
      </w:r>
      <w:r>
        <w:rPr>
          <w:spacing w:val="-6"/>
        </w:rPr>
        <w:t> </w:t>
      </w:r>
      <w:r>
        <w:rPr/>
        <w:t>vorherigen</w:t>
      </w:r>
      <w:r>
        <w:rPr>
          <w:spacing w:val="-10"/>
        </w:rPr>
        <w:t> </w:t>
      </w:r>
      <w:r>
        <w:rPr/>
        <w:t>Verein</w:t>
      </w:r>
      <w:r>
        <w:rPr>
          <w:spacing w:val="-6"/>
        </w:rPr>
        <w:t> </w:t>
      </w:r>
      <w:r>
        <w:rPr/>
        <w:t>an.</w:t>
      </w:r>
      <w:r>
        <w:rPr>
          <w:spacing w:val="-5"/>
        </w:rPr>
        <w:t> </w:t>
      </w:r>
      <w:r>
        <w:rPr/>
        <w:t>Diese</w:t>
      </w:r>
      <w:r>
        <w:rPr>
          <w:spacing w:val="-5"/>
        </w:rPr>
        <w:t> </w:t>
      </w:r>
      <w:r>
        <w:rPr/>
        <w:t>sind</w:t>
      </w:r>
      <w:r>
        <w:rPr>
          <w:spacing w:val="-6"/>
        </w:rPr>
        <w:t> </w:t>
      </w:r>
      <w:r>
        <w:rPr/>
        <w:t>Prozentwerte</w:t>
      </w:r>
      <w:r>
        <w:rPr>
          <w:spacing w:val="-8"/>
        </w:rPr>
        <w:t> </w:t>
      </w:r>
      <w:r>
        <w:rPr/>
        <w:t>von</w:t>
      </w:r>
      <w:r>
        <w:rPr>
          <w:spacing w:val="-6"/>
        </w:rPr>
        <w:t> </w:t>
      </w:r>
      <w:r>
        <w:rPr/>
        <w:t>der</w:t>
      </w:r>
      <w:r>
        <w:rPr>
          <w:spacing w:val="-12"/>
        </w:rPr>
        <w:t> </w:t>
      </w:r>
      <w:r>
        <w:rPr/>
        <w:t>Verkaufssumme</w:t>
      </w:r>
      <w:r>
        <w:rPr>
          <w:spacing w:val="-2"/>
        </w:rPr>
        <w:t> </w:t>
      </w:r>
      <w:r>
        <w:rPr/>
        <w:t>-</w:t>
      </w:r>
      <w:r>
        <w:rPr>
          <w:spacing w:val="-7"/>
        </w:rPr>
        <w:t> </w:t>
      </w:r>
      <w:r>
        <w:rPr/>
        <w:t>wie viel</w:t>
      </w:r>
      <w:r>
        <w:rPr>
          <w:spacing w:val="-3"/>
        </w:rPr>
        <w:t> </w:t>
      </w:r>
      <w:r>
        <w:rPr/>
        <w:t>Prozent</w:t>
      </w:r>
      <w:r>
        <w:rPr>
          <w:spacing w:val="-4"/>
        </w:rPr>
        <w:t> </w:t>
      </w:r>
      <w:r>
        <w:rPr/>
        <w:t>du</w:t>
      </w:r>
      <w:r>
        <w:rPr>
          <w:spacing w:val="-4"/>
        </w:rPr>
        <w:t> </w:t>
      </w:r>
      <w:r>
        <w:rPr/>
        <w:t>genau</w:t>
      </w:r>
      <w:r>
        <w:rPr>
          <w:spacing w:val="-4"/>
        </w:rPr>
        <w:t> </w:t>
      </w:r>
      <w:r>
        <w:rPr/>
        <w:t>behalten</w:t>
      </w:r>
      <w:r>
        <w:rPr>
          <w:spacing w:val="-4"/>
        </w:rPr>
        <w:t> </w:t>
      </w:r>
      <w:r>
        <w:rPr/>
        <w:t>wirst,</w:t>
      </w:r>
      <w:r>
        <w:rPr>
          <w:spacing w:val="-3"/>
        </w:rPr>
        <w:t> </w:t>
      </w:r>
      <w:r>
        <w:rPr/>
        <w:t>siehst</w:t>
      </w:r>
      <w:r>
        <w:rPr>
          <w:spacing w:val="-4"/>
        </w:rPr>
        <w:t> </w:t>
      </w:r>
      <w:r>
        <w:rPr/>
        <w:t>du</w:t>
      </w:r>
      <w:r>
        <w:rPr>
          <w:spacing w:val="-4"/>
        </w:rPr>
        <w:t> </w:t>
      </w:r>
      <w:r>
        <w:rPr/>
        <w:t>beim</w:t>
      </w:r>
      <w:r>
        <w:rPr>
          <w:spacing w:val="-4"/>
        </w:rPr>
        <w:t> </w:t>
      </w:r>
      <w:r>
        <w:rPr/>
        <w:t>Einstellen</w:t>
      </w:r>
      <w:r>
        <w:rPr>
          <w:spacing w:val="-4"/>
        </w:rPr>
        <w:t> </w:t>
      </w:r>
      <w:r>
        <w:rPr/>
        <w:t>des</w:t>
      </w:r>
      <w:r>
        <w:rPr>
          <w:spacing w:val="-3"/>
        </w:rPr>
        <w:t> </w:t>
      </w:r>
      <w:r>
        <w:rPr/>
        <w:t>Spielers</w:t>
      </w:r>
      <w:r>
        <w:rPr>
          <w:spacing w:val="-3"/>
        </w:rPr>
        <w:t> </w:t>
      </w:r>
      <w:r>
        <w:rPr/>
        <w:t>auf</w:t>
      </w:r>
      <w:r>
        <w:rPr>
          <w:spacing w:val="-4"/>
        </w:rPr>
        <w:t> </w:t>
      </w:r>
      <w:r>
        <w:rPr/>
        <w:t>den</w:t>
      </w:r>
      <w:r>
        <w:rPr>
          <w:spacing w:val="-6"/>
        </w:rPr>
        <w:t> </w:t>
      </w:r>
      <w:r>
        <w:rPr/>
        <w:t>Transfermarkt auf</w:t>
      </w:r>
      <w:r>
        <w:rPr>
          <w:spacing w:val="-1"/>
        </w:rPr>
        <w:t> </w:t>
      </w:r>
      <w:r>
        <w:rPr/>
        <w:t>der Spielerseite, später, wenn er auf dem Markt ist, im ausführlichem Gebotsüberblick auf der Seite Transfers.</w:t>
      </w:r>
    </w:p>
    <w:p>
      <w:pPr>
        <w:pStyle w:val="BodyText"/>
      </w:pPr>
    </w:p>
    <w:p>
      <w:pPr>
        <w:pStyle w:val="BodyText"/>
        <w:ind w:left="153"/>
      </w:pPr>
      <w:r>
        <w:rPr/>
        <w:t>Hier</w:t>
      </w:r>
      <w:r>
        <w:rPr>
          <w:spacing w:val="-2"/>
        </w:rPr>
        <w:t> </w:t>
      </w:r>
      <w:r>
        <w:rPr/>
        <w:t>sind</w:t>
      </w:r>
      <w:r>
        <w:rPr>
          <w:spacing w:val="-2"/>
        </w:rPr>
        <w:t> </w:t>
      </w:r>
      <w:r>
        <w:rPr/>
        <w:t>die</w:t>
      </w:r>
      <w:r>
        <w:rPr>
          <w:spacing w:val="-2"/>
        </w:rPr>
        <w:t> Grundlagen:</w:t>
      </w:r>
    </w:p>
    <w:p>
      <w:pPr>
        <w:pStyle w:val="BodyText"/>
        <w:ind w:left="153" w:right="160"/>
      </w:pPr>
      <w:r>
        <w:rPr/>
        <w:t>Der</w:t>
      </w:r>
      <w:r>
        <w:rPr>
          <w:spacing w:val="-11"/>
        </w:rPr>
        <w:t> </w:t>
      </w:r>
      <w:r>
        <w:rPr>
          <w:i/>
        </w:rPr>
        <w:t>Heimatklub</w:t>
      </w:r>
      <w:r>
        <w:rPr>
          <w:i/>
          <w:spacing w:val="-9"/>
        </w:rPr>
        <w:t> </w:t>
      </w:r>
      <w:r>
        <w:rPr/>
        <w:t>bekommt</w:t>
      </w:r>
      <w:r>
        <w:rPr>
          <w:spacing w:val="-9"/>
        </w:rPr>
        <w:t> </w:t>
      </w:r>
      <w:r>
        <w:rPr/>
        <w:t>immer</w:t>
      </w:r>
      <w:r>
        <w:rPr>
          <w:spacing w:val="-9"/>
        </w:rPr>
        <w:t> </w:t>
      </w:r>
      <w:r>
        <w:rPr/>
        <w:t>2%</w:t>
      </w:r>
      <w:r>
        <w:rPr>
          <w:spacing w:val="-11"/>
        </w:rPr>
        <w:t> </w:t>
      </w:r>
      <w:r>
        <w:rPr/>
        <w:t>des</w:t>
      </w:r>
      <w:r>
        <w:rPr>
          <w:spacing w:val="-14"/>
        </w:rPr>
        <w:t> </w:t>
      </w:r>
      <w:r>
        <w:rPr/>
        <w:t>Verkaufspreises.</w:t>
      </w:r>
      <w:r>
        <w:rPr>
          <w:spacing w:val="-14"/>
        </w:rPr>
        <w:t> </w:t>
      </w:r>
      <w:r>
        <w:rPr/>
        <w:t>Wenn</w:t>
      </w:r>
      <w:r>
        <w:rPr>
          <w:spacing w:val="-9"/>
        </w:rPr>
        <w:t> </w:t>
      </w:r>
      <w:r>
        <w:rPr/>
        <w:t>dein</w:t>
      </w:r>
      <w:r>
        <w:rPr>
          <w:spacing w:val="-14"/>
        </w:rPr>
        <w:t> </w:t>
      </w:r>
      <w:r>
        <w:rPr/>
        <w:t>Verein</w:t>
      </w:r>
      <w:r>
        <w:rPr>
          <w:spacing w:val="-9"/>
        </w:rPr>
        <w:t> </w:t>
      </w:r>
      <w:r>
        <w:rPr/>
        <w:t>der</w:t>
      </w:r>
      <w:r>
        <w:rPr>
          <w:spacing w:val="-9"/>
        </w:rPr>
        <w:t> </w:t>
      </w:r>
      <w:r>
        <w:rPr/>
        <w:t>Heimatklub</w:t>
      </w:r>
      <w:r>
        <w:rPr>
          <w:spacing w:val="-9"/>
        </w:rPr>
        <w:t> </w:t>
      </w:r>
      <w:r>
        <w:rPr/>
        <w:t>ist, erhältst du jedes Mal einen</w:t>
      </w:r>
      <w:r>
        <w:rPr>
          <w:spacing w:val="-7"/>
        </w:rPr>
        <w:t> </w:t>
      </w:r>
      <w:r>
        <w:rPr/>
        <w:t>Anteil von 2% bei einem Verkauf des Spielers.</w:t>
      </w:r>
    </w:p>
    <w:p>
      <w:pPr>
        <w:pStyle w:val="BodyText"/>
      </w:pPr>
    </w:p>
    <w:p>
      <w:pPr>
        <w:spacing w:before="1"/>
        <w:ind w:left="153" w:right="0" w:firstLine="0"/>
        <w:jc w:val="left"/>
        <w:rPr>
          <w:sz w:val="24"/>
        </w:rPr>
      </w:pPr>
      <w:r>
        <w:rPr>
          <w:sz w:val="24"/>
        </w:rPr>
        <w:t>Als</w:t>
      </w:r>
      <w:r>
        <w:rPr>
          <w:spacing w:val="-15"/>
          <w:sz w:val="24"/>
        </w:rPr>
        <w:t> </w:t>
      </w:r>
      <w:r>
        <w:rPr>
          <w:sz w:val="24"/>
        </w:rPr>
        <w:t>Anteil</w:t>
      </w:r>
      <w:r>
        <w:rPr>
          <w:spacing w:val="-15"/>
          <w:sz w:val="24"/>
        </w:rPr>
        <w:t> </w:t>
      </w:r>
      <w:r>
        <w:rPr>
          <w:sz w:val="24"/>
        </w:rPr>
        <w:t>des</w:t>
      </w:r>
      <w:r>
        <w:rPr>
          <w:spacing w:val="-12"/>
          <w:sz w:val="24"/>
        </w:rPr>
        <w:t> </w:t>
      </w:r>
      <w:r>
        <w:rPr>
          <w:i/>
          <w:sz w:val="24"/>
        </w:rPr>
        <w:t>vorherigen</w:t>
      </w:r>
      <w:r>
        <w:rPr>
          <w:i/>
          <w:spacing w:val="-14"/>
          <w:sz w:val="24"/>
        </w:rPr>
        <w:t> </w:t>
      </w:r>
      <w:r>
        <w:rPr>
          <w:i/>
          <w:sz w:val="24"/>
        </w:rPr>
        <w:t>Vereins</w:t>
      </w:r>
      <w:r>
        <w:rPr>
          <w:i/>
          <w:spacing w:val="-9"/>
          <w:sz w:val="24"/>
        </w:rPr>
        <w:t> </w:t>
      </w:r>
      <w:r>
        <w:rPr>
          <w:sz w:val="24"/>
        </w:rPr>
        <w:t>wird</w:t>
      </w:r>
      <w:r>
        <w:rPr>
          <w:spacing w:val="-10"/>
          <w:sz w:val="24"/>
        </w:rPr>
        <w:t> </w:t>
      </w:r>
      <w:r>
        <w:rPr>
          <w:sz w:val="24"/>
        </w:rPr>
        <w:t>immer</w:t>
      </w:r>
      <w:r>
        <w:rPr>
          <w:spacing w:val="-12"/>
          <w:sz w:val="24"/>
        </w:rPr>
        <w:t> </w:t>
      </w:r>
      <w:r>
        <w:rPr>
          <w:sz w:val="24"/>
        </w:rPr>
        <w:t>3%</w:t>
      </w:r>
      <w:r>
        <w:rPr>
          <w:spacing w:val="-8"/>
          <w:sz w:val="24"/>
        </w:rPr>
        <w:t> </w:t>
      </w:r>
      <w:r>
        <w:rPr>
          <w:sz w:val="24"/>
        </w:rPr>
        <w:t>des</w:t>
      </w:r>
      <w:r>
        <w:rPr>
          <w:spacing w:val="-14"/>
          <w:sz w:val="24"/>
        </w:rPr>
        <w:t> </w:t>
      </w:r>
      <w:r>
        <w:rPr>
          <w:sz w:val="24"/>
        </w:rPr>
        <w:t>Verkaufspreises</w:t>
      </w:r>
      <w:r>
        <w:rPr>
          <w:spacing w:val="-10"/>
          <w:sz w:val="24"/>
        </w:rPr>
        <w:t> </w:t>
      </w:r>
      <w:r>
        <w:rPr>
          <w:spacing w:val="-2"/>
          <w:sz w:val="24"/>
        </w:rPr>
        <w:t>abgezogen.</w:t>
      </w:r>
    </w:p>
    <w:p>
      <w:pPr>
        <w:pStyle w:val="BodyText"/>
        <w:spacing w:before="11"/>
        <w:rPr>
          <w:sz w:val="23"/>
        </w:rPr>
      </w:pPr>
    </w:p>
    <w:p>
      <w:pPr>
        <w:pStyle w:val="BodyText"/>
        <w:ind w:left="153" w:right="160"/>
      </w:pPr>
      <w:r>
        <w:rPr/>
        <w:t>Wie</w:t>
      </w:r>
      <w:r>
        <w:rPr>
          <w:spacing w:val="-6"/>
        </w:rPr>
        <w:t> </w:t>
      </w:r>
      <w:r>
        <w:rPr/>
        <w:t>viel</w:t>
      </w:r>
      <w:r>
        <w:rPr>
          <w:spacing w:val="-6"/>
        </w:rPr>
        <w:t> </w:t>
      </w:r>
      <w:r>
        <w:rPr/>
        <w:t>der</w:t>
      </w:r>
      <w:r>
        <w:rPr>
          <w:spacing w:val="-7"/>
        </w:rPr>
        <w:t> </w:t>
      </w:r>
      <w:r>
        <w:rPr>
          <w:i/>
        </w:rPr>
        <w:t>Spielervermittler</w:t>
      </w:r>
      <w:r>
        <w:rPr>
          <w:i/>
          <w:spacing w:val="-5"/>
        </w:rPr>
        <w:t> </w:t>
      </w:r>
      <w:r>
        <w:rPr/>
        <w:t>erhält,</w:t>
      </w:r>
      <w:r>
        <w:rPr>
          <w:spacing w:val="-6"/>
        </w:rPr>
        <w:t> </w:t>
      </w:r>
      <w:r>
        <w:rPr/>
        <w:t>hängt</w:t>
      </w:r>
      <w:r>
        <w:rPr>
          <w:spacing w:val="-6"/>
        </w:rPr>
        <w:t> </w:t>
      </w:r>
      <w:r>
        <w:rPr/>
        <w:t>davon</w:t>
      </w:r>
      <w:r>
        <w:rPr>
          <w:spacing w:val="-5"/>
        </w:rPr>
        <w:t> </w:t>
      </w:r>
      <w:r>
        <w:rPr/>
        <w:t>ab,</w:t>
      </w:r>
      <w:r>
        <w:rPr>
          <w:spacing w:val="-6"/>
        </w:rPr>
        <w:t> </w:t>
      </w:r>
      <w:r>
        <w:rPr/>
        <w:t>wie</w:t>
      </w:r>
      <w:r>
        <w:rPr>
          <w:spacing w:val="-7"/>
        </w:rPr>
        <w:t> </w:t>
      </w:r>
      <w:r>
        <w:rPr/>
        <w:t>lange</w:t>
      </w:r>
      <w:r>
        <w:rPr>
          <w:spacing w:val="-7"/>
        </w:rPr>
        <w:t> </w:t>
      </w:r>
      <w:r>
        <w:rPr/>
        <w:t>der</w:t>
      </w:r>
      <w:r>
        <w:rPr>
          <w:spacing w:val="-6"/>
        </w:rPr>
        <w:t> </w:t>
      </w:r>
      <w:r>
        <w:rPr/>
        <w:t>Spieler</w:t>
      </w:r>
      <w:r>
        <w:rPr>
          <w:spacing w:val="-6"/>
        </w:rPr>
        <w:t> </w:t>
      </w:r>
      <w:r>
        <w:rPr/>
        <w:t>in</w:t>
      </w:r>
      <w:r>
        <w:rPr>
          <w:spacing w:val="-6"/>
        </w:rPr>
        <w:t> </w:t>
      </w:r>
      <w:r>
        <w:rPr/>
        <w:t>deinem</w:t>
      </w:r>
      <w:r>
        <w:rPr>
          <w:spacing w:val="-10"/>
        </w:rPr>
        <w:t> </w:t>
      </w:r>
      <w:r>
        <w:rPr/>
        <w:t>Verein</w:t>
      </w:r>
      <w:r>
        <w:rPr>
          <w:spacing w:val="-6"/>
        </w:rPr>
        <w:t> </w:t>
      </w:r>
      <w:r>
        <w:rPr/>
        <w:t>war,</w:t>
      </w:r>
      <w:r>
        <w:rPr>
          <w:spacing w:val="-4"/>
        </w:rPr>
        <w:t> </w:t>
      </w:r>
      <w:r>
        <w:rPr/>
        <w:t>er behält maximal 12%, minimal 2% ein.</w:t>
      </w:r>
    </w:p>
    <w:p>
      <w:pPr>
        <w:pStyle w:val="BodyText"/>
      </w:pPr>
    </w:p>
    <w:p>
      <w:pPr>
        <w:pStyle w:val="ListParagraph"/>
        <w:numPr>
          <w:ilvl w:val="0"/>
          <w:numId w:val="1"/>
        </w:numPr>
        <w:tabs>
          <w:tab w:pos="293" w:val="left" w:leader="none"/>
        </w:tabs>
        <w:spacing w:line="240" w:lineRule="auto" w:before="0" w:after="0"/>
        <w:ind w:left="292" w:right="0" w:hanging="140"/>
        <w:jc w:val="left"/>
        <w:rPr>
          <w:sz w:val="24"/>
        </w:rPr>
      </w:pPr>
      <w:r>
        <w:rPr>
          <w:i/>
          <w:sz w:val="24"/>
        </w:rPr>
        <w:t>Tabelle</w:t>
      </w:r>
      <w:r>
        <w:rPr>
          <w:i/>
          <w:spacing w:val="-10"/>
          <w:sz w:val="24"/>
        </w:rPr>
        <w:t> </w:t>
      </w:r>
      <w:r>
        <w:rPr>
          <w:i/>
          <w:sz w:val="24"/>
        </w:rPr>
        <w:t>Gebühr</w:t>
      </w:r>
      <w:r>
        <w:rPr>
          <w:i/>
          <w:spacing w:val="-9"/>
          <w:sz w:val="24"/>
        </w:rPr>
        <w:t> </w:t>
      </w:r>
      <w:r>
        <w:rPr>
          <w:i/>
          <w:sz w:val="24"/>
        </w:rPr>
        <w:t>für</w:t>
      </w:r>
      <w:r>
        <w:rPr>
          <w:i/>
          <w:spacing w:val="-9"/>
          <w:sz w:val="24"/>
        </w:rPr>
        <w:t> </w:t>
      </w:r>
      <w:r>
        <w:rPr>
          <w:i/>
          <w:sz w:val="24"/>
        </w:rPr>
        <w:t>den</w:t>
      </w:r>
      <w:r>
        <w:rPr>
          <w:i/>
          <w:spacing w:val="-7"/>
          <w:sz w:val="24"/>
        </w:rPr>
        <w:t> </w:t>
      </w:r>
      <w:r>
        <w:rPr>
          <w:i/>
          <w:spacing w:val="-2"/>
          <w:sz w:val="24"/>
        </w:rPr>
        <w:t>Spielervermittler:</w:t>
      </w:r>
    </w:p>
    <w:p>
      <w:pPr>
        <w:pStyle w:val="BodyText"/>
        <w:spacing w:before="1"/>
        <w:rPr>
          <w:i/>
          <w:sz w:val="15"/>
        </w:rPr>
      </w:pPr>
    </w:p>
    <w:tbl>
      <w:tblPr>
        <w:tblW w:w="0" w:type="auto"/>
        <w:jc w:val="left"/>
        <w:tblInd w:w="7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61"/>
        <w:gridCol w:w="939"/>
      </w:tblGrid>
      <w:tr>
        <w:trPr>
          <w:trHeight w:val="331" w:hRule="atLeast"/>
        </w:trPr>
        <w:tc>
          <w:tcPr>
            <w:tcW w:w="1561" w:type="dxa"/>
          </w:tcPr>
          <w:p>
            <w:pPr>
              <w:pStyle w:val="TableParagraph"/>
              <w:spacing w:before="24"/>
              <w:ind w:left="50"/>
              <w:rPr>
                <w:b/>
                <w:sz w:val="24"/>
              </w:rPr>
            </w:pPr>
            <w:r>
              <w:rPr>
                <w:b/>
                <w:sz w:val="24"/>
              </w:rPr>
              <w:t>Zeit</w:t>
            </w:r>
            <w:r>
              <w:rPr>
                <w:b/>
                <w:spacing w:val="-3"/>
                <w:sz w:val="24"/>
              </w:rPr>
              <w:t> </w:t>
            </w:r>
            <w:r>
              <w:rPr>
                <w:b/>
                <w:sz w:val="24"/>
              </w:rPr>
              <w:t>im</w:t>
            </w:r>
            <w:r>
              <w:rPr>
                <w:b/>
                <w:spacing w:val="-6"/>
                <w:sz w:val="24"/>
              </w:rPr>
              <w:t> </w:t>
            </w:r>
            <w:r>
              <w:rPr>
                <w:b/>
                <w:spacing w:val="-2"/>
                <w:sz w:val="24"/>
              </w:rPr>
              <w:t>Verein</w:t>
            </w:r>
          </w:p>
        </w:tc>
        <w:tc>
          <w:tcPr>
            <w:tcW w:w="939" w:type="dxa"/>
          </w:tcPr>
          <w:p>
            <w:pPr>
              <w:pStyle w:val="TableParagraph"/>
              <w:spacing w:before="24"/>
              <w:ind w:left="69"/>
              <w:rPr>
                <w:b/>
                <w:sz w:val="24"/>
              </w:rPr>
            </w:pPr>
            <w:r>
              <w:rPr>
                <w:b/>
                <w:spacing w:val="-2"/>
                <w:sz w:val="24"/>
              </w:rPr>
              <w:t>Gebühr</w:t>
            </w:r>
          </w:p>
        </w:tc>
      </w:tr>
      <w:tr>
        <w:trPr>
          <w:trHeight w:val="326" w:hRule="atLeast"/>
        </w:trPr>
        <w:tc>
          <w:tcPr>
            <w:tcW w:w="1561" w:type="dxa"/>
          </w:tcPr>
          <w:p>
            <w:pPr>
              <w:pStyle w:val="TableParagraph"/>
              <w:spacing w:before="15"/>
              <w:rPr>
                <w:sz w:val="24"/>
              </w:rPr>
            </w:pPr>
            <w:r>
              <w:rPr>
                <w:sz w:val="24"/>
              </w:rPr>
              <w:t>0</w:t>
            </w:r>
            <w:r>
              <w:rPr>
                <w:spacing w:val="-5"/>
                <w:sz w:val="24"/>
              </w:rPr>
              <w:t> </w:t>
            </w:r>
            <w:r>
              <w:rPr>
                <w:spacing w:val="-4"/>
                <w:sz w:val="24"/>
              </w:rPr>
              <w:t>Tage</w:t>
            </w:r>
          </w:p>
        </w:tc>
        <w:tc>
          <w:tcPr>
            <w:tcW w:w="939" w:type="dxa"/>
          </w:tcPr>
          <w:p>
            <w:pPr>
              <w:pStyle w:val="TableParagraph"/>
              <w:spacing w:before="15"/>
              <w:rPr>
                <w:sz w:val="24"/>
              </w:rPr>
            </w:pPr>
            <w:r>
              <w:rPr>
                <w:spacing w:val="-5"/>
                <w:sz w:val="24"/>
              </w:rPr>
              <w:t>12%</w:t>
            </w:r>
          </w:p>
        </w:tc>
      </w:tr>
      <w:tr>
        <w:trPr>
          <w:trHeight w:val="326" w:hRule="atLeast"/>
        </w:trPr>
        <w:tc>
          <w:tcPr>
            <w:tcW w:w="1561" w:type="dxa"/>
          </w:tcPr>
          <w:p>
            <w:pPr>
              <w:pStyle w:val="TableParagraph"/>
              <w:rPr>
                <w:sz w:val="24"/>
              </w:rPr>
            </w:pPr>
            <w:r>
              <w:rPr>
                <w:sz w:val="24"/>
              </w:rPr>
              <w:t>1</w:t>
            </w:r>
            <w:r>
              <w:rPr>
                <w:spacing w:val="-5"/>
                <w:sz w:val="24"/>
              </w:rPr>
              <w:t> Tag</w:t>
            </w:r>
          </w:p>
        </w:tc>
        <w:tc>
          <w:tcPr>
            <w:tcW w:w="939" w:type="dxa"/>
          </w:tcPr>
          <w:p>
            <w:pPr>
              <w:pStyle w:val="TableParagraph"/>
              <w:rPr>
                <w:sz w:val="24"/>
              </w:rPr>
            </w:pPr>
            <w:r>
              <w:rPr>
                <w:spacing w:val="-2"/>
                <w:sz w:val="24"/>
              </w:rPr>
              <w:t>10,45%</w:t>
            </w:r>
          </w:p>
        </w:tc>
      </w:tr>
      <w:tr>
        <w:trPr>
          <w:trHeight w:val="328" w:hRule="atLeast"/>
        </w:trPr>
        <w:tc>
          <w:tcPr>
            <w:tcW w:w="1561" w:type="dxa"/>
          </w:tcPr>
          <w:p>
            <w:pPr>
              <w:pStyle w:val="TableParagraph"/>
              <w:rPr>
                <w:sz w:val="24"/>
              </w:rPr>
            </w:pPr>
            <w:r>
              <w:rPr>
                <w:sz w:val="24"/>
              </w:rPr>
              <w:t>2</w:t>
            </w:r>
            <w:r>
              <w:rPr>
                <w:spacing w:val="-5"/>
                <w:sz w:val="24"/>
              </w:rPr>
              <w:t> </w:t>
            </w:r>
            <w:r>
              <w:rPr>
                <w:spacing w:val="-4"/>
                <w:sz w:val="24"/>
              </w:rPr>
              <w:t>Tage</w:t>
            </w:r>
          </w:p>
        </w:tc>
        <w:tc>
          <w:tcPr>
            <w:tcW w:w="939" w:type="dxa"/>
          </w:tcPr>
          <w:p>
            <w:pPr>
              <w:pStyle w:val="TableParagraph"/>
              <w:rPr>
                <w:sz w:val="24"/>
              </w:rPr>
            </w:pPr>
            <w:r>
              <w:rPr>
                <w:spacing w:val="-2"/>
                <w:sz w:val="24"/>
              </w:rPr>
              <w:t>9,95%</w:t>
            </w:r>
          </w:p>
        </w:tc>
      </w:tr>
      <w:tr>
        <w:trPr>
          <w:trHeight w:val="326" w:hRule="atLeast"/>
        </w:trPr>
        <w:tc>
          <w:tcPr>
            <w:tcW w:w="1561" w:type="dxa"/>
          </w:tcPr>
          <w:p>
            <w:pPr>
              <w:pStyle w:val="TableParagraph"/>
              <w:spacing w:before="14"/>
              <w:rPr>
                <w:sz w:val="24"/>
              </w:rPr>
            </w:pPr>
            <w:r>
              <w:rPr>
                <w:sz w:val="24"/>
              </w:rPr>
              <w:t>3</w:t>
            </w:r>
            <w:r>
              <w:rPr>
                <w:spacing w:val="-5"/>
                <w:sz w:val="24"/>
              </w:rPr>
              <w:t> </w:t>
            </w:r>
            <w:r>
              <w:rPr>
                <w:spacing w:val="-4"/>
                <w:sz w:val="24"/>
              </w:rPr>
              <w:t>Tage</w:t>
            </w:r>
          </w:p>
        </w:tc>
        <w:tc>
          <w:tcPr>
            <w:tcW w:w="939" w:type="dxa"/>
          </w:tcPr>
          <w:p>
            <w:pPr>
              <w:pStyle w:val="TableParagraph"/>
              <w:spacing w:before="14"/>
              <w:rPr>
                <w:sz w:val="24"/>
              </w:rPr>
            </w:pPr>
            <w:r>
              <w:rPr>
                <w:spacing w:val="-2"/>
                <w:sz w:val="24"/>
              </w:rPr>
              <w:t>9,59%</w:t>
            </w:r>
          </w:p>
        </w:tc>
      </w:tr>
      <w:tr>
        <w:trPr>
          <w:trHeight w:val="326" w:hRule="atLeast"/>
        </w:trPr>
        <w:tc>
          <w:tcPr>
            <w:tcW w:w="1561" w:type="dxa"/>
          </w:tcPr>
          <w:p>
            <w:pPr>
              <w:pStyle w:val="TableParagraph"/>
              <w:rPr>
                <w:sz w:val="24"/>
              </w:rPr>
            </w:pPr>
            <w:r>
              <w:rPr>
                <w:sz w:val="24"/>
              </w:rPr>
              <w:t>4</w:t>
            </w:r>
            <w:r>
              <w:rPr>
                <w:spacing w:val="-5"/>
                <w:sz w:val="24"/>
              </w:rPr>
              <w:t> </w:t>
            </w:r>
            <w:r>
              <w:rPr>
                <w:spacing w:val="-4"/>
                <w:sz w:val="24"/>
              </w:rPr>
              <w:t>Tage</w:t>
            </w:r>
          </w:p>
        </w:tc>
        <w:tc>
          <w:tcPr>
            <w:tcW w:w="939" w:type="dxa"/>
          </w:tcPr>
          <w:p>
            <w:pPr>
              <w:pStyle w:val="TableParagraph"/>
              <w:rPr>
                <w:sz w:val="24"/>
              </w:rPr>
            </w:pPr>
            <w:r>
              <w:rPr>
                <w:spacing w:val="-2"/>
                <w:sz w:val="24"/>
              </w:rPr>
              <w:t>9,30%</w:t>
            </w:r>
          </w:p>
        </w:tc>
      </w:tr>
      <w:tr>
        <w:trPr>
          <w:trHeight w:val="326" w:hRule="atLeast"/>
        </w:trPr>
        <w:tc>
          <w:tcPr>
            <w:tcW w:w="1561" w:type="dxa"/>
          </w:tcPr>
          <w:p>
            <w:pPr>
              <w:pStyle w:val="TableParagraph"/>
              <w:rPr>
                <w:sz w:val="24"/>
              </w:rPr>
            </w:pPr>
            <w:r>
              <w:rPr>
                <w:sz w:val="24"/>
              </w:rPr>
              <w:t>5</w:t>
            </w:r>
            <w:r>
              <w:rPr>
                <w:spacing w:val="-5"/>
                <w:sz w:val="24"/>
              </w:rPr>
              <w:t> </w:t>
            </w:r>
            <w:r>
              <w:rPr>
                <w:spacing w:val="-4"/>
                <w:sz w:val="24"/>
              </w:rPr>
              <w:t>Tage</w:t>
            </w:r>
          </w:p>
        </w:tc>
        <w:tc>
          <w:tcPr>
            <w:tcW w:w="939" w:type="dxa"/>
          </w:tcPr>
          <w:p>
            <w:pPr>
              <w:pStyle w:val="TableParagraph"/>
              <w:rPr>
                <w:sz w:val="24"/>
              </w:rPr>
            </w:pPr>
            <w:r>
              <w:rPr>
                <w:spacing w:val="-2"/>
                <w:sz w:val="24"/>
              </w:rPr>
              <w:t>9,05%</w:t>
            </w:r>
          </w:p>
        </w:tc>
      </w:tr>
      <w:tr>
        <w:trPr>
          <w:trHeight w:val="330" w:hRule="atLeast"/>
        </w:trPr>
        <w:tc>
          <w:tcPr>
            <w:tcW w:w="1561" w:type="dxa"/>
          </w:tcPr>
          <w:p>
            <w:pPr>
              <w:pStyle w:val="TableParagraph"/>
              <w:spacing w:before="19"/>
              <w:rPr>
                <w:sz w:val="24"/>
              </w:rPr>
            </w:pPr>
            <w:r>
              <w:rPr>
                <w:sz w:val="24"/>
              </w:rPr>
              <w:t>6</w:t>
            </w:r>
            <w:r>
              <w:rPr>
                <w:spacing w:val="-5"/>
                <w:sz w:val="24"/>
              </w:rPr>
              <w:t> </w:t>
            </w:r>
            <w:r>
              <w:rPr>
                <w:spacing w:val="-4"/>
                <w:sz w:val="24"/>
              </w:rPr>
              <w:t>Tage</w:t>
            </w:r>
          </w:p>
        </w:tc>
        <w:tc>
          <w:tcPr>
            <w:tcW w:w="939" w:type="dxa"/>
          </w:tcPr>
          <w:p>
            <w:pPr>
              <w:pStyle w:val="TableParagraph"/>
              <w:spacing w:before="19"/>
              <w:rPr>
                <w:sz w:val="24"/>
              </w:rPr>
            </w:pPr>
            <w:r>
              <w:rPr>
                <w:spacing w:val="-2"/>
                <w:sz w:val="24"/>
              </w:rPr>
              <w:t>8,83%</w:t>
            </w:r>
          </w:p>
        </w:tc>
      </w:tr>
      <w:tr>
        <w:trPr>
          <w:trHeight w:val="326" w:hRule="atLeast"/>
        </w:trPr>
        <w:tc>
          <w:tcPr>
            <w:tcW w:w="1561" w:type="dxa"/>
          </w:tcPr>
          <w:p>
            <w:pPr>
              <w:pStyle w:val="TableParagraph"/>
              <w:spacing w:before="14"/>
              <w:rPr>
                <w:sz w:val="24"/>
              </w:rPr>
            </w:pPr>
            <w:r>
              <w:rPr>
                <w:sz w:val="24"/>
              </w:rPr>
              <w:t>1</w:t>
            </w:r>
            <w:r>
              <w:rPr>
                <w:spacing w:val="-5"/>
                <w:sz w:val="24"/>
              </w:rPr>
              <w:t> </w:t>
            </w:r>
            <w:r>
              <w:rPr>
                <w:spacing w:val="-2"/>
                <w:sz w:val="24"/>
              </w:rPr>
              <w:t>Woche</w:t>
            </w:r>
          </w:p>
        </w:tc>
        <w:tc>
          <w:tcPr>
            <w:tcW w:w="939" w:type="dxa"/>
          </w:tcPr>
          <w:p>
            <w:pPr>
              <w:pStyle w:val="TableParagraph"/>
              <w:spacing w:before="14"/>
              <w:rPr>
                <w:sz w:val="24"/>
              </w:rPr>
            </w:pPr>
            <w:r>
              <w:rPr>
                <w:spacing w:val="-2"/>
                <w:sz w:val="24"/>
              </w:rPr>
              <w:t>8,62%</w:t>
            </w:r>
          </w:p>
        </w:tc>
      </w:tr>
      <w:tr>
        <w:trPr>
          <w:trHeight w:val="326" w:hRule="atLeast"/>
        </w:trPr>
        <w:tc>
          <w:tcPr>
            <w:tcW w:w="1561" w:type="dxa"/>
          </w:tcPr>
          <w:p>
            <w:pPr>
              <w:pStyle w:val="TableParagraph"/>
              <w:rPr>
                <w:sz w:val="24"/>
              </w:rPr>
            </w:pPr>
            <w:r>
              <w:rPr>
                <w:sz w:val="24"/>
              </w:rPr>
              <w:t>2</w:t>
            </w:r>
            <w:r>
              <w:rPr>
                <w:spacing w:val="-7"/>
                <w:sz w:val="24"/>
              </w:rPr>
              <w:t> </w:t>
            </w:r>
            <w:r>
              <w:rPr>
                <w:spacing w:val="-2"/>
                <w:sz w:val="24"/>
              </w:rPr>
              <w:t>Wochen</w:t>
            </w:r>
          </w:p>
        </w:tc>
        <w:tc>
          <w:tcPr>
            <w:tcW w:w="939" w:type="dxa"/>
          </w:tcPr>
          <w:p>
            <w:pPr>
              <w:pStyle w:val="TableParagraph"/>
              <w:rPr>
                <w:sz w:val="24"/>
              </w:rPr>
            </w:pPr>
            <w:r>
              <w:rPr>
                <w:spacing w:val="-2"/>
                <w:sz w:val="24"/>
              </w:rPr>
              <w:t>7,55%</w:t>
            </w:r>
          </w:p>
        </w:tc>
      </w:tr>
    </w:tbl>
    <w:p>
      <w:pPr>
        <w:spacing w:after="0"/>
        <w:rPr>
          <w:sz w:val="24"/>
        </w:rPr>
        <w:sectPr>
          <w:pgSz w:w="11910" w:h="16840"/>
          <w:pgMar w:top="1040" w:bottom="1297" w:left="980" w:right="980"/>
        </w:sectPr>
      </w:pPr>
    </w:p>
    <w:tbl>
      <w:tblPr>
        <w:tblW w:w="0" w:type="auto"/>
        <w:jc w:val="left"/>
        <w:tblInd w:w="7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61"/>
        <w:gridCol w:w="939"/>
      </w:tblGrid>
      <w:tr>
        <w:trPr>
          <w:trHeight w:val="332" w:hRule="atLeast"/>
        </w:trPr>
        <w:tc>
          <w:tcPr>
            <w:tcW w:w="1561" w:type="dxa"/>
            <w:tcBorders>
              <w:top w:val="nil"/>
            </w:tcBorders>
          </w:tcPr>
          <w:p>
            <w:pPr>
              <w:pStyle w:val="TableParagraph"/>
              <w:spacing w:before="14"/>
              <w:rPr>
                <w:sz w:val="24"/>
              </w:rPr>
            </w:pPr>
            <w:r>
              <w:rPr>
                <w:sz w:val="24"/>
              </w:rPr>
              <w:t>3</w:t>
            </w:r>
            <w:r>
              <w:rPr>
                <w:spacing w:val="-7"/>
                <w:sz w:val="24"/>
              </w:rPr>
              <w:t> </w:t>
            </w:r>
            <w:r>
              <w:rPr>
                <w:spacing w:val="-2"/>
                <w:sz w:val="24"/>
              </w:rPr>
              <w:t>Wochen</w:t>
            </w:r>
          </w:p>
        </w:tc>
        <w:tc>
          <w:tcPr>
            <w:tcW w:w="939" w:type="dxa"/>
            <w:tcBorders>
              <w:top w:val="nil"/>
            </w:tcBorders>
          </w:tcPr>
          <w:p>
            <w:pPr>
              <w:pStyle w:val="TableParagraph"/>
              <w:spacing w:before="14"/>
              <w:rPr>
                <w:sz w:val="24"/>
              </w:rPr>
            </w:pPr>
            <w:r>
              <w:rPr>
                <w:spacing w:val="-2"/>
                <w:sz w:val="24"/>
              </w:rPr>
              <w:t>6,76%</w:t>
            </w:r>
          </w:p>
        </w:tc>
      </w:tr>
      <w:tr>
        <w:trPr>
          <w:trHeight w:val="326" w:hRule="atLeast"/>
        </w:trPr>
        <w:tc>
          <w:tcPr>
            <w:tcW w:w="1561" w:type="dxa"/>
          </w:tcPr>
          <w:p>
            <w:pPr>
              <w:pStyle w:val="TableParagraph"/>
              <w:spacing w:before="8"/>
              <w:rPr>
                <w:sz w:val="24"/>
              </w:rPr>
            </w:pPr>
            <w:r>
              <w:rPr>
                <w:sz w:val="24"/>
              </w:rPr>
              <w:t>4</w:t>
            </w:r>
            <w:r>
              <w:rPr>
                <w:spacing w:val="-7"/>
                <w:sz w:val="24"/>
              </w:rPr>
              <w:t> </w:t>
            </w:r>
            <w:r>
              <w:rPr>
                <w:spacing w:val="-2"/>
                <w:sz w:val="24"/>
              </w:rPr>
              <w:t>Wochen</w:t>
            </w:r>
          </w:p>
        </w:tc>
        <w:tc>
          <w:tcPr>
            <w:tcW w:w="939" w:type="dxa"/>
          </w:tcPr>
          <w:p>
            <w:pPr>
              <w:pStyle w:val="TableParagraph"/>
              <w:spacing w:before="8"/>
              <w:rPr>
                <w:sz w:val="24"/>
              </w:rPr>
            </w:pPr>
            <w:r>
              <w:rPr>
                <w:spacing w:val="-2"/>
                <w:sz w:val="24"/>
              </w:rPr>
              <w:t>6,12%</w:t>
            </w:r>
          </w:p>
        </w:tc>
      </w:tr>
      <w:tr>
        <w:trPr>
          <w:trHeight w:val="326" w:hRule="atLeast"/>
        </w:trPr>
        <w:tc>
          <w:tcPr>
            <w:tcW w:w="1561" w:type="dxa"/>
          </w:tcPr>
          <w:p>
            <w:pPr>
              <w:pStyle w:val="TableParagraph"/>
              <w:spacing w:before="10"/>
              <w:rPr>
                <w:sz w:val="24"/>
              </w:rPr>
            </w:pPr>
            <w:r>
              <w:rPr>
                <w:sz w:val="24"/>
              </w:rPr>
              <w:t>5</w:t>
            </w:r>
            <w:r>
              <w:rPr>
                <w:spacing w:val="-7"/>
                <w:sz w:val="24"/>
              </w:rPr>
              <w:t> </w:t>
            </w:r>
            <w:r>
              <w:rPr>
                <w:spacing w:val="-2"/>
                <w:sz w:val="24"/>
              </w:rPr>
              <w:t>Wochen</w:t>
            </w:r>
          </w:p>
        </w:tc>
        <w:tc>
          <w:tcPr>
            <w:tcW w:w="939" w:type="dxa"/>
          </w:tcPr>
          <w:p>
            <w:pPr>
              <w:pStyle w:val="TableParagraph"/>
              <w:spacing w:before="10"/>
              <w:rPr>
                <w:sz w:val="24"/>
              </w:rPr>
            </w:pPr>
            <w:r>
              <w:rPr>
                <w:spacing w:val="-2"/>
                <w:sz w:val="24"/>
              </w:rPr>
              <w:t>5,57%</w:t>
            </w:r>
          </w:p>
        </w:tc>
      </w:tr>
      <w:tr>
        <w:trPr>
          <w:trHeight w:val="328" w:hRule="atLeast"/>
        </w:trPr>
        <w:tc>
          <w:tcPr>
            <w:tcW w:w="1561" w:type="dxa"/>
          </w:tcPr>
          <w:p>
            <w:pPr>
              <w:pStyle w:val="TableParagraph"/>
              <w:spacing w:before="10"/>
              <w:rPr>
                <w:sz w:val="24"/>
              </w:rPr>
            </w:pPr>
            <w:r>
              <w:rPr>
                <w:sz w:val="24"/>
              </w:rPr>
              <w:t>6</w:t>
            </w:r>
            <w:r>
              <w:rPr>
                <w:spacing w:val="-7"/>
                <w:sz w:val="24"/>
              </w:rPr>
              <w:t> </w:t>
            </w:r>
            <w:r>
              <w:rPr>
                <w:spacing w:val="-2"/>
                <w:sz w:val="24"/>
              </w:rPr>
              <w:t>Wochen</w:t>
            </w:r>
          </w:p>
        </w:tc>
        <w:tc>
          <w:tcPr>
            <w:tcW w:w="939" w:type="dxa"/>
          </w:tcPr>
          <w:p>
            <w:pPr>
              <w:pStyle w:val="TableParagraph"/>
              <w:spacing w:before="10"/>
              <w:rPr>
                <w:sz w:val="24"/>
              </w:rPr>
            </w:pPr>
            <w:r>
              <w:rPr>
                <w:spacing w:val="-2"/>
                <w:sz w:val="24"/>
              </w:rPr>
              <w:t>5,09%</w:t>
            </w:r>
          </w:p>
        </w:tc>
      </w:tr>
      <w:tr>
        <w:trPr>
          <w:trHeight w:val="326" w:hRule="atLeast"/>
        </w:trPr>
        <w:tc>
          <w:tcPr>
            <w:tcW w:w="1561" w:type="dxa"/>
          </w:tcPr>
          <w:p>
            <w:pPr>
              <w:pStyle w:val="TableParagraph"/>
              <w:spacing w:before="8"/>
              <w:rPr>
                <w:sz w:val="24"/>
              </w:rPr>
            </w:pPr>
            <w:r>
              <w:rPr>
                <w:sz w:val="24"/>
              </w:rPr>
              <w:t>7</w:t>
            </w:r>
            <w:r>
              <w:rPr>
                <w:spacing w:val="-7"/>
                <w:sz w:val="24"/>
              </w:rPr>
              <w:t> </w:t>
            </w:r>
            <w:r>
              <w:rPr>
                <w:spacing w:val="-2"/>
                <w:sz w:val="24"/>
              </w:rPr>
              <w:t>Wochen</w:t>
            </w:r>
          </w:p>
        </w:tc>
        <w:tc>
          <w:tcPr>
            <w:tcW w:w="939" w:type="dxa"/>
          </w:tcPr>
          <w:p>
            <w:pPr>
              <w:pStyle w:val="TableParagraph"/>
              <w:spacing w:before="8"/>
              <w:rPr>
                <w:sz w:val="24"/>
              </w:rPr>
            </w:pPr>
            <w:r>
              <w:rPr>
                <w:spacing w:val="-2"/>
                <w:sz w:val="24"/>
              </w:rPr>
              <w:t>4,65%</w:t>
            </w:r>
          </w:p>
        </w:tc>
      </w:tr>
      <w:tr>
        <w:trPr>
          <w:trHeight w:val="326" w:hRule="atLeast"/>
        </w:trPr>
        <w:tc>
          <w:tcPr>
            <w:tcW w:w="1561" w:type="dxa"/>
          </w:tcPr>
          <w:p>
            <w:pPr>
              <w:pStyle w:val="TableParagraph"/>
              <w:spacing w:before="10"/>
              <w:rPr>
                <w:sz w:val="24"/>
              </w:rPr>
            </w:pPr>
            <w:r>
              <w:rPr>
                <w:sz w:val="24"/>
              </w:rPr>
              <w:t>8</w:t>
            </w:r>
            <w:r>
              <w:rPr>
                <w:spacing w:val="-7"/>
                <w:sz w:val="24"/>
              </w:rPr>
              <w:t> </w:t>
            </w:r>
            <w:r>
              <w:rPr>
                <w:spacing w:val="-2"/>
                <w:sz w:val="24"/>
              </w:rPr>
              <w:t>Wochen</w:t>
            </w:r>
          </w:p>
        </w:tc>
        <w:tc>
          <w:tcPr>
            <w:tcW w:w="939" w:type="dxa"/>
          </w:tcPr>
          <w:p>
            <w:pPr>
              <w:pStyle w:val="TableParagraph"/>
              <w:spacing w:before="10"/>
              <w:rPr>
                <w:sz w:val="24"/>
              </w:rPr>
            </w:pPr>
            <w:r>
              <w:rPr>
                <w:spacing w:val="-2"/>
                <w:sz w:val="24"/>
              </w:rPr>
              <w:t>4,24%</w:t>
            </w:r>
          </w:p>
        </w:tc>
      </w:tr>
      <w:tr>
        <w:trPr>
          <w:trHeight w:val="328" w:hRule="atLeast"/>
        </w:trPr>
        <w:tc>
          <w:tcPr>
            <w:tcW w:w="1561" w:type="dxa"/>
          </w:tcPr>
          <w:p>
            <w:pPr>
              <w:pStyle w:val="TableParagraph"/>
              <w:spacing w:before="10"/>
              <w:rPr>
                <w:sz w:val="24"/>
              </w:rPr>
            </w:pPr>
            <w:r>
              <w:rPr>
                <w:sz w:val="24"/>
              </w:rPr>
              <w:t>9</w:t>
            </w:r>
            <w:r>
              <w:rPr>
                <w:spacing w:val="-7"/>
                <w:sz w:val="24"/>
              </w:rPr>
              <w:t> </w:t>
            </w:r>
            <w:r>
              <w:rPr>
                <w:spacing w:val="-2"/>
                <w:sz w:val="24"/>
              </w:rPr>
              <w:t>Wochen</w:t>
            </w:r>
          </w:p>
        </w:tc>
        <w:tc>
          <w:tcPr>
            <w:tcW w:w="939" w:type="dxa"/>
          </w:tcPr>
          <w:p>
            <w:pPr>
              <w:pStyle w:val="TableParagraph"/>
              <w:spacing w:before="10"/>
              <w:rPr>
                <w:sz w:val="24"/>
              </w:rPr>
            </w:pPr>
            <w:r>
              <w:rPr>
                <w:spacing w:val="-2"/>
                <w:sz w:val="24"/>
              </w:rPr>
              <w:t>3,87%</w:t>
            </w:r>
          </w:p>
        </w:tc>
      </w:tr>
      <w:tr>
        <w:trPr>
          <w:trHeight w:val="326" w:hRule="atLeast"/>
        </w:trPr>
        <w:tc>
          <w:tcPr>
            <w:tcW w:w="1561" w:type="dxa"/>
          </w:tcPr>
          <w:p>
            <w:pPr>
              <w:pStyle w:val="TableParagraph"/>
              <w:spacing w:before="8"/>
              <w:rPr>
                <w:sz w:val="24"/>
              </w:rPr>
            </w:pPr>
            <w:r>
              <w:rPr>
                <w:sz w:val="24"/>
              </w:rPr>
              <w:t>10</w:t>
            </w:r>
            <w:r>
              <w:rPr>
                <w:spacing w:val="-7"/>
                <w:sz w:val="24"/>
              </w:rPr>
              <w:t> </w:t>
            </w:r>
            <w:r>
              <w:rPr>
                <w:spacing w:val="-2"/>
                <w:sz w:val="24"/>
              </w:rPr>
              <w:t>Wochen</w:t>
            </w:r>
          </w:p>
        </w:tc>
        <w:tc>
          <w:tcPr>
            <w:tcW w:w="939" w:type="dxa"/>
          </w:tcPr>
          <w:p>
            <w:pPr>
              <w:pStyle w:val="TableParagraph"/>
              <w:spacing w:before="8"/>
              <w:rPr>
                <w:sz w:val="24"/>
              </w:rPr>
            </w:pPr>
            <w:r>
              <w:rPr>
                <w:spacing w:val="-2"/>
                <w:sz w:val="24"/>
              </w:rPr>
              <w:t>3,52%</w:t>
            </w:r>
          </w:p>
        </w:tc>
      </w:tr>
      <w:tr>
        <w:trPr>
          <w:trHeight w:val="326" w:hRule="atLeast"/>
        </w:trPr>
        <w:tc>
          <w:tcPr>
            <w:tcW w:w="1561" w:type="dxa"/>
          </w:tcPr>
          <w:p>
            <w:pPr>
              <w:pStyle w:val="TableParagraph"/>
              <w:spacing w:before="10"/>
              <w:rPr>
                <w:sz w:val="24"/>
              </w:rPr>
            </w:pPr>
            <w:r>
              <w:rPr>
                <w:sz w:val="24"/>
              </w:rPr>
              <w:t>11</w:t>
            </w:r>
            <w:r>
              <w:rPr>
                <w:spacing w:val="-15"/>
                <w:sz w:val="24"/>
              </w:rPr>
              <w:t> </w:t>
            </w:r>
            <w:r>
              <w:rPr>
                <w:spacing w:val="-2"/>
                <w:sz w:val="24"/>
              </w:rPr>
              <w:t>Wochen</w:t>
            </w:r>
          </w:p>
        </w:tc>
        <w:tc>
          <w:tcPr>
            <w:tcW w:w="939" w:type="dxa"/>
          </w:tcPr>
          <w:p>
            <w:pPr>
              <w:pStyle w:val="TableParagraph"/>
              <w:spacing w:before="10"/>
              <w:rPr>
                <w:sz w:val="24"/>
              </w:rPr>
            </w:pPr>
            <w:r>
              <w:rPr>
                <w:spacing w:val="-2"/>
                <w:sz w:val="24"/>
              </w:rPr>
              <w:t>3,19%</w:t>
            </w:r>
          </w:p>
        </w:tc>
      </w:tr>
      <w:tr>
        <w:trPr>
          <w:trHeight w:val="328" w:hRule="atLeast"/>
        </w:trPr>
        <w:tc>
          <w:tcPr>
            <w:tcW w:w="1561" w:type="dxa"/>
          </w:tcPr>
          <w:p>
            <w:pPr>
              <w:pStyle w:val="TableParagraph"/>
              <w:spacing w:before="10"/>
              <w:rPr>
                <w:sz w:val="24"/>
              </w:rPr>
            </w:pPr>
            <w:r>
              <w:rPr>
                <w:sz w:val="24"/>
              </w:rPr>
              <w:t>12</w:t>
            </w:r>
            <w:r>
              <w:rPr>
                <w:spacing w:val="-7"/>
                <w:sz w:val="24"/>
              </w:rPr>
              <w:t> </w:t>
            </w:r>
            <w:r>
              <w:rPr>
                <w:spacing w:val="-2"/>
                <w:sz w:val="24"/>
              </w:rPr>
              <w:t>Wochen</w:t>
            </w:r>
          </w:p>
        </w:tc>
        <w:tc>
          <w:tcPr>
            <w:tcW w:w="939" w:type="dxa"/>
          </w:tcPr>
          <w:p>
            <w:pPr>
              <w:pStyle w:val="TableParagraph"/>
              <w:spacing w:before="10"/>
              <w:rPr>
                <w:sz w:val="24"/>
              </w:rPr>
            </w:pPr>
            <w:r>
              <w:rPr>
                <w:spacing w:val="-2"/>
                <w:sz w:val="24"/>
              </w:rPr>
              <w:t>2,88%</w:t>
            </w:r>
          </w:p>
        </w:tc>
      </w:tr>
      <w:tr>
        <w:trPr>
          <w:trHeight w:val="326" w:hRule="atLeast"/>
        </w:trPr>
        <w:tc>
          <w:tcPr>
            <w:tcW w:w="1561" w:type="dxa"/>
          </w:tcPr>
          <w:p>
            <w:pPr>
              <w:pStyle w:val="TableParagraph"/>
              <w:spacing w:before="8"/>
              <w:rPr>
                <w:sz w:val="24"/>
              </w:rPr>
            </w:pPr>
            <w:r>
              <w:rPr>
                <w:sz w:val="24"/>
              </w:rPr>
              <w:t>13</w:t>
            </w:r>
            <w:r>
              <w:rPr>
                <w:spacing w:val="-7"/>
                <w:sz w:val="24"/>
              </w:rPr>
              <w:t> </w:t>
            </w:r>
            <w:r>
              <w:rPr>
                <w:spacing w:val="-2"/>
                <w:sz w:val="24"/>
              </w:rPr>
              <w:t>Wochen</w:t>
            </w:r>
          </w:p>
        </w:tc>
        <w:tc>
          <w:tcPr>
            <w:tcW w:w="939" w:type="dxa"/>
          </w:tcPr>
          <w:p>
            <w:pPr>
              <w:pStyle w:val="TableParagraph"/>
              <w:spacing w:before="8"/>
              <w:rPr>
                <w:sz w:val="24"/>
              </w:rPr>
            </w:pPr>
            <w:r>
              <w:rPr>
                <w:spacing w:val="-2"/>
                <w:sz w:val="24"/>
              </w:rPr>
              <w:t>2,58%</w:t>
            </w:r>
          </w:p>
        </w:tc>
      </w:tr>
      <w:tr>
        <w:trPr>
          <w:trHeight w:val="326" w:hRule="atLeast"/>
        </w:trPr>
        <w:tc>
          <w:tcPr>
            <w:tcW w:w="1561" w:type="dxa"/>
          </w:tcPr>
          <w:p>
            <w:pPr>
              <w:pStyle w:val="TableParagraph"/>
              <w:spacing w:before="10"/>
              <w:rPr>
                <w:sz w:val="24"/>
              </w:rPr>
            </w:pPr>
            <w:r>
              <w:rPr>
                <w:sz w:val="24"/>
              </w:rPr>
              <w:t>14</w:t>
            </w:r>
            <w:r>
              <w:rPr>
                <w:spacing w:val="-7"/>
                <w:sz w:val="24"/>
              </w:rPr>
              <w:t> </w:t>
            </w:r>
            <w:r>
              <w:rPr>
                <w:spacing w:val="-2"/>
                <w:sz w:val="24"/>
              </w:rPr>
              <w:t>Wochen</w:t>
            </w:r>
          </w:p>
        </w:tc>
        <w:tc>
          <w:tcPr>
            <w:tcW w:w="939" w:type="dxa"/>
          </w:tcPr>
          <w:p>
            <w:pPr>
              <w:pStyle w:val="TableParagraph"/>
              <w:spacing w:before="10"/>
              <w:rPr>
                <w:sz w:val="24"/>
              </w:rPr>
            </w:pPr>
            <w:r>
              <w:rPr>
                <w:spacing w:val="-2"/>
                <w:sz w:val="24"/>
              </w:rPr>
              <w:t>2,30%</w:t>
            </w:r>
          </w:p>
        </w:tc>
      </w:tr>
      <w:tr>
        <w:trPr>
          <w:trHeight w:val="329" w:hRule="atLeast"/>
        </w:trPr>
        <w:tc>
          <w:tcPr>
            <w:tcW w:w="1561" w:type="dxa"/>
          </w:tcPr>
          <w:p>
            <w:pPr>
              <w:pStyle w:val="TableParagraph"/>
              <w:spacing w:before="11"/>
              <w:rPr>
                <w:sz w:val="24"/>
              </w:rPr>
            </w:pPr>
            <w:r>
              <w:rPr>
                <w:sz w:val="24"/>
              </w:rPr>
              <w:t>15</w:t>
            </w:r>
            <w:r>
              <w:rPr>
                <w:spacing w:val="-7"/>
                <w:sz w:val="24"/>
              </w:rPr>
              <w:t> </w:t>
            </w:r>
            <w:r>
              <w:rPr>
                <w:spacing w:val="-2"/>
                <w:sz w:val="24"/>
              </w:rPr>
              <w:t>Wochen</w:t>
            </w:r>
          </w:p>
        </w:tc>
        <w:tc>
          <w:tcPr>
            <w:tcW w:w="939" w:type="dxa"/>
          </w:tcPr>
          <w:p>
            <w:pPr>
              <w:pStyle w:val="TableParagraph"/>
              <w:spacing w:before="11"/>
              <w:rPr>
                <w:sz w:val="24"/>
              </w:rPr>
            </w:pPr>
            <w:r>
              <w:rPr>
                <w:spacing w:val="-2"/>
                <w:sz w:val="24"/>
              </w:rPr>
              <w:t>2,03%</w:t>
            </w:r>
          </w:p>
        </w:tc>
      </w:tr>
      <w:tr>
        <w:trPr>
          <w:trHeight w:val="326" w:hRule="atLeast"/>
        </w:trPr>
        <w:tc>
          <w:tcPr>
            <w:tcW w:w="1561" w:type="dxa"/>
          </w:tcPr>
          <w:p>
            <w:pPr>
              <w:pStyle w:val="TableParagraph"/>
              <w:spacing w:before="8"/>
              <w:rPr>
                <w:sz w:val="24"/>
              </w:rPr>
            </w:pPr>
            <w:r>
              <w:rPr>
                <w:sz w:val="24"/>
              </w:rPr>
              <w:t>16</w:t>
            </w:r>
            <w:r>
              <w:rPr>
                <w:spacing w:val="-7"/>
                <w:sz w:val="24"/>
              </w:rPr>
              <w:t> </w:t>
            </w:r>
            <w:r>
              <w:rPr>
                <w:spacing w:val="-2"/>
                <w:sz w:val="24"/>
              </w:rPr>
              <w:t>Wochen</w:t>
            </w:r>
          </w:p>
        </w:tc>
        <w:tc>
          <w:tcPr>
            <w:tcW w:w="939" w:type="dxa"/>
          </w:tcPr>
          <w:p>
            <w:pPr>
              <w:pStyle w:val="TableParagraph"/>
              <w:spacing w:before="8"/>
              <w:rPr>
                <w:sz w:val="24"/>
              </w:rPr>
            </w:pPr>
            <w:r>
              <w:rPr>
                <w:spacing w:val="-5"/>
                <w:sz w:val="24"/>
              </w:rPr>
              <w:t>2%</w:t>
            </w:r>
          </w:p>
        </w:tc>
      </w:tr>
    </w:tbl>
    <w:p>
      <w:pPr>
        <w:pStyle w:val="BodyText"/>
        <w:rPr>
          <w:i/>
          <w:sz w:val="20"/>
        </w:rPr>
      </w:pPr>
    </w:p>
    <w:p>
      <w:pPr>
        <w:pStyle w:val="BodyText"/>
        <w:spacing w:before="10"/>
        <w:rPr>
          <w:i/>
          <w:sz w:val="19"/>
        </w:rPr>
      </w:pPr>
    </w:p>
    <w:p>
      <w:pPr>
        <w:pStyle w:val="Heading1"/>
        <w:spacing w:before="89"/>
      </w:pPr>
      <w:r>
        <w:rPr>
          <w:spacing w:val="-2"/>
        </w:rPr>
        <w:t>Beteiligungen</w:t>
      </w:r>
    </w:p>
    <w:p>
      <w:pPr>
        <w:pStyle w:val="BodyText"/>
        <w:spacing w:before="11"/>
        <w:rPr>
          <w:b/>
          <w:sz w:val="9"/>
        </w:rPr>
      </w:pPr>
      <w:r>
        <w:rPr/>
        <w:pict>
          <v:shape style="position:absolute;margin-left:55.224003pt;margin-top:6.928247pt;width:484.9pt;height:.4pt;mso-position-horizontal-relative:page;mso-position-vertical-relative:paragraph;z-index:-15709184;mso-wrap-distance-left:0;mso-wrap-distance-right:0" id="docshape43" coordorigin="1104,139" coordsize="9698,8" path="m10802,143l1104,143,1104,146,10802,146,10802,143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389"/>
      </w:pPr>
      <w:r>
        <w:rPr/>
        <w:t>Wenn</w:t>
      </w:r>
      <w:r>
        <w:rPr>
          <w:spacing w:val="-6"/>
        </w:rPr>
        <w:t> </w:t>
      </w:r>
      <w:r>
        <w:rPr/>
        <w:t>ein</w:t>
      </w:r>
      <w:r>
        <w:rPr>
          <w:spacing w:val="-6"/>
        </w:rPr>
        <w:t> </w:t>
      </w:r>
      <w:r>
        <w:rPr/>
        <w:t>Spieler</w:t>
      </w:r>
      <w:r>
        <w:rPr>
          <w:spacing w:val="-6"/>
        </w:rPr>
        <w:t> </w:t>
      </w:r>
      <w:r>
        <w:rPr/>
        <w:t>verkauft</w:t>
      </w:r>
      <w:r>
        <w:rPr>
          <w:spacing w:val="-6"/>
        </w:rPr>
        <w:t> </w:t>
      </w:r>
      <w:r>
        <w:rPr/>
        <w:t>wird,</w:t>
      </w:r>
      <w:r>
        <w:rPr>
          <w:spacing w:val="-6"/>
        </w:rPr>
        <w:t> </w:t>
      </w:r>
      <w:r>
        <w:rPr/>
        <w:t>der</w:t>
      </w:r>
      <w:r>
        <w:rPr>
          <w:spacing w:val="-6"/>
        </w:rPr>
        <w:t> </w:t>
      </w:r>
      <w:r>
        <w:rPr/>
        <w:t>seine</w:t>
      </w:r>
      <w:r>
        <w:rPr>
          <w:spacing w:val="-5"/>
        </w:rPr>
        <w:t> </w:t>
      </w:r>
      <w:r>
        <w:rPr/>
        <w:t>Karriere</w:t>
      </w:r>
      <w:r>
        <w:rPr>
          <w:spacing w:val="-4"/>
        </w:rPr>
        <w:t> </w:t>
      </w:r>
      <w:r>
        <w:rPr/>
        <w:t>in</w:t>
      </w:r>
      <w:r>
        <w:rPr>
          <w:spacing w:val="-7"/>
        </w:rPr>
        <w:t> </w:t>
      </w:r>
      <w:r>
        <w:rPr/>
        <w:t>deinem</w:t>
      </w:r>
      <w:r>
        <w:rPr>
          <w:spacing w:val="-11"/>
        </w:rPr>
        <w:t> </w:t>
      </w:r>
      <w:r>
        <w:rPr/>
        <w:t>Verein</w:t>
      </w:r>
      <w:r>
        <w:rPr>
          <w:spacing w:val="-6"/>
        </w:rPr>
        <w:t> </w:t>
      </w:r>
      <w:r>
        <w:rPr/>
        <w:t>begonnen</w:t>
      </w:r>
      <w:r>
        <w:rPr>
          <w:spacing w:val="-6"/>
        </w:rPr>
        <w:t> </w:t>
      </w:r>
      <w:r>
        <w:rPr/>
        <w:t>hat,</w:t>
      </w:r>
      <w:r>
        <w:rPr>
          <w:spacing w:val="-6"/>
        </w:rPr>
        <w:t> </w:t>
      </w:r>
      <w:r>
        <w:rPr/>
        <w:t>bekommst</w:t>
      </w:r>
      <w:r>
        <w:rPr>
          <w:spacing w:val="-6"/>
        </w:rPr>
        <w:t> </w:t>
      </w:r>
      <w:r>
        <w:rPr/>
        <w:t>du 2% der Transfersumme, egal wer den Spieler an wen verkauft hat.</w:t>
      </w:r>
    </w:p>
    <w:p>
      <w:pPr>
        <w:pStyle w:val="BodyText"/>
        <w:ind w:left="153" w:right="167"/>
      </w:pPr>
      <w:r>
        <w:rPr/>
        <w:t>Wenn ein Spieler verkauft wird, für den du davor der letzte Besitzer warst, bekommst du eine Beteiligung</w:t>
      </w:r>
      <w:r>
        <w:rPr>
          <w:spacing w:val="-8"/>
        </w:rPr>
        <w:t> </w:t>
      </w:r>
      <w:r>
        <w:rPr/>
        <w:t>als</w:t>
      </w:r>
      <w:r>
        <w:rPr>
          <w:spacing w:val="-4"/>
        </w:rPr>
        <w:t> </w:t>
      </w:r>
      <w:r>
        <w:rPr/>
        <w:t>vorheriger</w:t>
      </w:r>
      <w:r>
        <w:rPr>
          <w:spacing w:val="-10"/>
        </w:rPr>
        <w:t> </w:t>
      </w:r>
      <w:r>
        <w:rPr/>
        <w:t>Verein.</w:t>
      </w:r>
      <w:r>
        <w:rPr>
          <w:spacing w:val="-4"/>
        </w:rPr>
        <w:t> </w:t>
      </w:r>
      <w:r>
        <w:rPr/>
        <w:t>Die</w:t>
      </w:r>
      <w:r>
        <w:rPr>
          <w:spacing w:val="-4"/>
        </w:rPr>
        <w:t> </w:t>
      </w:r>
      <w:r>
        <w:rPr/>
        <w:t>Höhe</w:t>
      </w:r>
      <w:r>
        <w:rPr>
          <w:spacing w:val="-5"/>
        </w:rPr>
        <w:t> </w:t>
      </w:r>
      <w:r>
        <w:rPr/>
        <w:t>der</w:t>
      </w:r>
      <w:r>
        <w:rPr>
          <w:spacing w:val="-3"/>
        </w:rPr>
        <w:t> </w:t>
      </w:r>
      <w:r>
        <w:rPr/>
        <w:t>Beteiligung</w:t>
      </w:r>
      <w:r>
        <w:rPr>
          <w:spacing w:val="-7"/>
        </w:rPr>
        <w:t> </w:t>
      </w:r>
      <w:r>
        <w:rPr/>
        <w:t>hängt</w:t>
      </w:r>
      <w:r>
        <w:rPr>
          <w:spacing w:val="-4"/>
        </w:rPr>
        <w:t> </w:t>
      </w:r>
      <w:r>
        <w:rPr/>
        <w:t>von</w:t>
      </w:r>
      <w:r>
        <w:rPr>
          <w:spacing w:val="-4"/>
        </w:rPr>
        <w:t> </w:t>
      </w:r>
      <w:r>
        <w:rPr/>
        <w:t>der</w:t>
      </w:r>
      <w:r>
        <w:rPr>
          <w:spacing w:val="-15"/>
        </w:rPr>
        <w:t> </w:t>
      </w:r>
      <w:r>
        <w:rPr/>
        <w:t>Anzahl</w:t>
      </w:r>
      <w:r>
        <w:rPr>
          <w:spacing w:val="-4"/>
        </w:rPr>
        <w:t> </w:t>
      </w:r>
      <w:r>
        <w:rPr/>
        <w:t>der</w:t>
      </w:r>
      <w:r>
        <w:rPr>
          <w:spacing w:val="-6"/>
        </w:rPr>
        <w:t> </w:t>
      </w:r>
      <w:r>
        <w:rPr/>
        <w:t>Spiele</w:t>
      </w:r>
      <w:r>
        <w:rPr>
          <w:spacing w:val="-5"/>
        </w:rPr>
        <w:t> </w:t>
      </w:r>
      <w:r>
        <w:rPr/>
        <w:t>ab,</w:t>
      </w:r>
      <w:r>
        <w:rPr>
          <w:spacing w:val="-4"/>
        </w:rPr>
        <w:t> </w:t>
      </w:r>
      <w:r>
        <w:rPr/>
        <w:t>die der Spieler bei dir absolviert hat, und reicht von mindestens 0,25% bei einem Spiel bis hin zu 4% bei 40 Spielen.</w:t>
      </w:r>
    </w:p>
    <w:p>
      <w:pPr>
        <w:pStyle w:val="BodyText"/>
      </w:pPr>
    </w:p>
    <w:p>
      <w:pPr>
        <w:pStyle w:val="ListParagraph"/>
        <w:numPr>
          <w:ilvl w:val="0"/>
          <w:numId w:val="1"/>
        </w:numPr>
        <w:tabs>
          <w:tab w:pos="293" w:val="left" w:leader="none"/>
        </w:tabs>
        <w:spacing w:line="240" w:lineRule="auto" w:before="0" w:after="0"/>
        <w:ind w:left="292" w:right="0" w:hanging="140"/>
        <w:jc w:val="left"/>
        <w:rPr>
          <w:sz w:val="24"/>
        </w:rPr>
      </w:pPr>
      <w:r>
        <w:rPr>
          <w:i/>
          <w:sz w:val="24"/>
        </w:rPr>
        <w:t>Tabelle</w:t>
      </w:r>
      <w:r>
        <w:rPr>
          <w:i/>
          <w:spacing w:val="-10"/>
          <w:sz w:val="24"/>
        </w:rPr>
        <w:t> </w:t>
      </w:r>
      <w:r>
        <w:rPr>
          <w:i/>
          <w:sz w:val="24"/>
        </w:rPr>
        <w:t>Prämie</w:t>
      </w:r>
      <w:r>
        <w:rPr>
          <w:i/>
          <w:spacing w:val="-10"/>
          <w:sz w:val="24"/>
        </w:rPr>
        <w:t> </w:t>
      </w:r>
      <w:r>
        <w:rPr>
          <w:i/>
          <w:sz w:val="24"/>
        </w:rPr>
        <w:t>für</w:t>
      </w:r>
      <w:r>
        <w:rPr>
          <w:i/>
          <w:spacing w:val="-9"/>
          <w:sz w:val="24"/>
        </w:rPr>
        <w:t> </w:t>
      </w:r>
      <w:r>
        <w:rPr>
          <w:i/>
          <w:sz w:val="24"/>
        </w:rPr>
        <w:t>den</w:t>
      </w:r>
      <w:r>
        <w:rPr>
          <w:i/>
          <w:spacing w:val="-7"/>
          <w:sz w:val="24"/>
        </w:rPr>
        <w:t> </w:t>
      </w:r>
      <w:r>
        <w:rPr>
          <w:i/>
          <w:sz w:val="24"/>
        </w:rPr>
        <w:t>vorherigen</w:t>
      </w:r>
      <w:r>
        <w:rPr>
          <w:i/>
          <w:spacing w:val="-14"/>
          <w:sz w:val="24"/>
        </w:rPr>
        <w:t> </w:t>
      </w:r>
      <w:r>
        <w:rPr>
          <w:i/>
          <w:spacing w:val="-2"/>
          <w:sz w:val="24"/>
        </w:rPr>
        <w:t>Verein:</w:t>
      </w:r>
    </w:p>
    <w:p>
      <w:pPr>
        <w:pStyle w:val="BodyText"/>
        <w:spacing w:before="1" w:after="1"/>
        <w:rPr>
          <w:i/>
          <w:sz w:val="15"/>
        </w:rPr>
      </w:pPr>
    </w:p>
    <w:tbl>
      <w:tblPr>
        <w:tblW w:w="0" w:type="auto"/>
        <w:jc w:val="left"/>
        <w:tblInd w:w="7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74"/>
        <w:gridCol w:w="897"/>
      </w:tblGrid>
      <w:tr>
        <w:trPr>
          <w:trHeight w:val="328" w:hRule="atLeast"/>
        </w:trPr>
        <w:tc>
          <w:tcPr>
            <w:tcW w:w="1774" w:type="dxa"/>
          </w:tcPr>
          <w:p>
            <w:pPr>
              <w:pStyle w:val="TableParagraph"/>
              <w:spacing w:before="22"/>
              <w:ind w:left="55"/>
              <w:rPr>
                <w:b/>
                <w:sz w:val="24"/>
              </w:rPr>
            </w:pPr>
            <w:r>
              <w:rPr>
                <w:b/>
                <w:sz w:val="24"/>
              </w:rPr>
              <w:t>Spiele</w:t>
            </w:r>
            <w:r>
              <w:rPr>
                <w:b/>
                <w:spacing w:val="-3"/>
                <w:sz w:val="24"/>
              </w:rPr>
              <w:t> </w:t>
            </w:r>
            <w:r>
              <w:rPr>
                <w:b/>
                <w:sz w:val="24"/>
              </w:rPr>
              <w:t>im</w:t>
            </w:r>
            <w:r>
              <w:rPr>
                <w:b/>
                <w:spacing w:val="-9"/>
                <w:sz w:val="24"/>
              </w:rPr>
              <w:t> </w:t>
            </w:r>
            <w:r>
              <w:rPr>
                <w:b/>
                <w:spacing w:val="-2"/>
                <w:sz w:val="24"/>
              </w:rPr>
              <w:t>Verein</w:t>
            </w:r>
          </w:p>
        </w:tc>
        <w:tc>
          <w:tcPr>
            <w:tcW w:w="897" w:type="dxa"/>
          </w:tcPr>
          <w:p>
            <w:pPr>
              <w:pStyle w:val="TableParagraph"/>
              <w:spacing w:before="22"/>
              <w:ind w:left="76"/>
              <w:rPr>
                <w:b/>
                <w:sz w:val="24"/>
              </w:rPr>
            </w:pPr>
            <w:r>
              <w:rPr>
                <w:b/>
                <w:spacing w:val="-2"/>
                <w:sz w:val="24"/>
              </w:rPr>
              <w:t>Prämie</w:t>
            </w:r>
          </w:p>
        </w:tc>
      </w:tr>
      <w:tr>
        <w:trPr>
          <w:trHeight w:val="326" w:hRule="atLeast"/>
        </w:trPr>
        <w:tc>
          <w:tcPr>
            <w:tcW w:w="1774" w:type="dxa"/>
          </w:tcPr>
          <w:p>
            <w:pPr>
              <w:pStyle w:val="TableParagraph"/>
              <w:rPr>
                <w:sz w:val="24"/>
              </w:rPr>
            </w:pPr>
            <w:r>
              <w:rPr>
                <w:sz w:val="24"/>
              </w:rPr>
              <w:t>0 </w:t>
            </w:r>
            <w:r>
              <w:rPr>
                <w:spacing w:val="-2"/>
                <w:sz w:val="24"/>
              </w:rPr>
              <w:t>Spiele</w:t>
            </w:r>
          </w:p>
        </w:tc>
        <w:tc>
          <w:tcPr>
            <w:tcW w:w="897" w:type="dxa"/>
          </w:tcPr>
          <w:p>
            <w:pPr>
              <w:pStyle w:val="TableParagraph"/>
              <w:rPr>
                <w:sz w:val="24"/>
              </w:rPr>
            </w:pPr>
            <w:r>
              <w:rPr>
                <w:spacing w:val="-5"/>
                <w:sz w:val="24"/>
              </w:rPr>
              <w:t>0%</w:t>
            </w:r>
          </w:p>
        </w:tc>
      </w:tr>
      <w:tr>
        <w:trPr>
          <w:trHeight w:val="328" w:hRule="atLeast"/>
        </w:trPr>
        <w:tc>
          <w:tcPr>
            <w:tcW w:w="1774" w:type="dxa"/>
          </w:tcPr>
          <w:p>
            <w:pPr>
              <w:pStyle w:val="TableParagraph"/>
              <w:rPr>
                <w:sz w:val="24"/>
              </w:rPr>
            </w:pPr>
            <w:r>
              <w:rPr>
                <w:sz w:val="24"/>
              </w:rPr>
              <w:t>1 </w:t>
            </w:r>
            <w:r>
              <w:rPr>
                <w:spacing w:val="-2"/>
                <w:sz w:val="24"/>
              </w:rPr>
              <w:t>Spiel</w:t>
            </w:r>
          </w:p>
        </w:tc>
        <w:tc>
          <w:tcPr>
            <w:tcW w:w="897" w:type="dxa"/>
          </w:tcPr>
          <w:p>
            <w:pPr>
              <w:pStyle w:val="TableParagraph"/>
              <w:rPr>
                <w:sz w:val="24"/>
              </w:rPr>
            </w:pPr>
            <w:r>
              <w:rPr>
                <w:spacing w:val="-2"/>
                <w:sz w:val="24"/>
              </w:rPr>
              <w:t>0,25%</w:t>
            </w:r>
          </w:p>
        </w:tc>
      </w:tr>
      <w:tr>
        <w:trPr>
          <w:trHeight w:val="326" w:hRule="atLeast"/>
        </w:trPr>
        <w:tc>
          <w:tcPr>
            <w:tcW w:w="1774" w:type="dxa"/>
          </w:tcPr>
          <w:p>
            <w:pPr>
              <w:pStyle w:val="TableParagraph"/>
              <w:spacing w:before="14"/>
              <w:rPr>
                <w:sz w:val="24"/>
              </w:rPr>
            </w:pPr>
            <w:r>
              <w:rPr>
                <w:sz w:val="24"/>
              </w:rPr>
              <w:t>2 </w:t>
            </w:r>
            <w:r>
              <w:rPr>
                <w:spacing w:val="-2"/>
                <w:sz w:val="24"/>
              </w:rPr>
              <w:t>Spiele</w:t>
            </w:r>
          </w:p>
        </w:tc>
        <w:tc>
          <w:tcPr>
            <w:tcW w:w="897" w:type="dxa"/>
          </w:tcPr>
          <w:p>
            <w:pPr>
              <w:pStyle w:val="TableParagraph"/>
              <w:spacing w:before="14"/>
              <w:rPr>
                <w:sz w:val="24"/>
              </w:rPr>
            </w:pPr>
            <w:r>
              <w:rPr>
                <w:spacing w:val="-2"/>
                <w:sz w:val="24"/>
              </w:rPr>
              <w:t>0,50%</w:t>
            </w:r>
          </w:p>
        </w:tc>
      </w:tr>
      <w:tr>
        <w:trPr>
          <w:trHeight w:val="326" w:hRule="atLeast"/>
        </w:trPr>
        <w:tc>
          <w:tcPr>
            <w:tcW w:w="1774" w:type="dxa"/>
          </w:tcPr>
          <w:p>
            <w:pPr>
              <w:pStyle w:val="TableParagraph"/>
              <w:rPr>
                <w:sz w:val="24"/>
              </w:rPr>
            </w:pPr>
            <w:r>
              <w:rPr>
                <w:sz w:val="24"/>
              </w:rPr>
              <w:t>3 </w:t>
            </w:r>
            <w:r>
              <w:rPr>
                <w:spacing w:val="-2"/>
                <w:sz w:val="24"/>
              </w:rPr>
              <w:t>Spiele</w:t>
            </w:r>
          </w:p>
        </w:tc>
        <w:tc>
          <w:tcPr>
            <w:tcW w:w="897" w:type="dxa"/>
          </w:tcPr>
          <w:p>
            <w:pPr>
              <w:pStyle w:val="TableParagraph"/>
              <w:rPr>
                <w:sz w:val="24"/>
              </w:rPr>
            </w:pPr>
            <w:r>
              <w:rPr>
                <w:spacing w:val="-2"/>
                <w:sz w:val="24"/>
              </w:rPr>
              <w:t>1,00%</w:t>
            </w:r>
          </w:p>
        </w:tc>
      </w:tr>
      <w:tr>
        <w:trPr>
          <w:trHeight w:val="328" w:hRule="atLeast"/>
        </w:trPr>
        <w:tc>
          <w:tcPr>
            <w:tcW w:w="1774" w:type="dxa"/>
          </w:tcPr>
          <w:p>
            <w:pPr>
              <w:pStyle w:val="TableParagraph"/>
              <w:rPr>
                <w:sz w:val="24"/>
              </w:rPr>
            </w:pPr>
            <w:r>
              <w:rPr>
                <w:sz w:val="24"/>
              </w:rPr>
              <w:t>4 </w:t>
            </w:r>
            <w:r>
              <w:rPr>
                <w:spacing w:val="-2"/>
                <w:sz w:val="24"/>
              </w:rPr>
              <w:t>Spiele</w:t>
            </w:r>
          </w:p>
        </w:tc>
        <w:tc>
          <w:tcPr>
            <w:tcW w:w="897" w:type="dxa"/>
          </w:tcPr>
          <w:p>
            <w:pPr>
              <w:pStyle w:val="TableParagraph"/>
              <w:rPr>
                <w:sz w:val="24"/>
              </w:rPr>
            </w:pPr>
            <w:r>
              <w:rPr>
                <w:spacing w:val="-2"/>
                <w:sz w:val="24"/>
              </w:rPr>
              <w:t>1,50%</w:t>
            </w:r>
          </w:p>
        </w:tc>
      </w:tr>
      <w:tr>
        <w:trPr>
          <w:trHeight w:val="326" w:hRule="atLeast"/>
        </w:trPr>
        <w:tc>
          <w:tcPr>
            <w:tcW w:w="1774" w:type="dxa"/>
          </w:tcPr>
          <w:p>
            <w:pPr>
              <w:pStyle w:val="TableParagraph"/>
              <w:spacing w:before="14"/>
              <w:rPr>
                <w:sz w:val="24"/>
              </w:rPr>
            </w:pPr>
            <w:r>
              <w:rPr>
                <w:sz w:val="24"/>
              </w:rPr>
              <w:t>5 </w:t>
            </w:r>
            <w:r>
              <w:rPr>
                <w:spacing w:val="-2"/>
                <w:sz w:val="24"/>
              </w:rPr>
              <w:t>Spiele</w:t>
            </w:r>
          </w:p>
        </w:tc>
        <w:tc>
          <w:tcPr>
            <w:tcW w:w="897" w:type="dxa"/>
          </w:tcPr>
          <w:p>
            <w:pPr>
              <w:pStyle w:val="TableParagraph"/>
              <w:spacing w:before="14"/>
              <w:rPr>
                <w:sz w:val="24"/>
              </w:rPr>
            </w:pPr>
            <w:r>
              <w:rPr>
                <w:spacing w:val="-2"/>
                <w:sz w:val="24"/>
              </w:rPr>
              <w:t>2,00%</w:t>
            </w:r>
          </w:p>
        </w:tc>
      </w:tr>
      <w:tr>
        <w:trPr>
          <w:trHeight w:val="326" w:hRule="atLeast"/>
        </w:trPr>
        <w:tc>
          <w:tcPr>
            <w:tcW w:w="1774" w:type="dxa"/>
          </w:tcPr>
          <w:p>
            <w:pPr>
              <w:pStyle w:val="TableParagraph"/>
              <w:rPr>
                <w:sz w:val="24"/>
              </w:rPr>
            </w:pPr>
            <w:r>
              <w:rPr>
                <w:sz w:val="24"/>
              </w:rPr>
              <w:t>7 </w:t>
            </w:r>
            <w:r>
              <w:rPr>
                <w:spacing w:val="-2"/>
                <w:sz w:val="24"/>
              </w:rPr>
              <w:t>Spiele</w:t>
            </w:r>
          </w:p>
        </w:tc>
        <w:tc>
          <w:tcPr>
            <w:tcW w:w="897" w:type="dxa"/>
          </w:tcPr>
          <w:p>
            <w:pPr>
              <w:pStyle w:val="TableParagraph"/>
              <w:rPr>
                <w:sz w:val="24"/>
              </w:rPr>
            </w:pPr>
            <w:r>
              <w:rPr>
                <w:spacing w:val="-2"/>
                <w:sz w:val="24"/>
              </w:rPr>
              <w:t>2,50%</w:t>
            </w:r>
          </w:p>
        </w:tc>
      </w:tr>
      <w:tr>
        <w:trPr>
          <w:trHeight w:val="328" w:hRule="atLeast"/>
        </w:trPr>
        <w:tc>
          <w:tcPr>
            <w:tcW w:w="1774" w:type="dxa"/>
          </w:tcPr>
          <w:p>
            <w:pPr>
              <w:pStyle w:val="TableParagraph"/>
              <w:rPr>
                <w:sz w:val="24"/>
              </w:rPr>
            </w:pPr>
            <w:r>
              <w:rPr>
                <w:sz w:val="24"/>
              </w:rPr>
              <w:t>10 </w:t>
            </w:r>
            <w:r>
              <w:rPr>
                <w:spacing w:val="-2"/>
                <w:sz w:val="24"/>
              </w:rPr>
              <w:t>Spiele</w:t>
            </w:r>
          </w:p>
        </w:tc>
        <w:tc>
          <w:tcPr>
            <w:tcW w:w="897" w:type="dxa"/>
          </w:tcPr>
          <w:p>
            <w:pPr>
              <w:pStyle w:val="TableParagraph"/>
              <w:rPr>
                <w:sz w:val="24"/>
              </w:rPr>
            </w:pPr>
            <w:r>
              <w:rPr>
                <w:spacing w:val="-2"/>
                <w:sz w:val="24"/>
              </w:rPr>
              <w:t>3,00%</w:t>
            </w:r>
          </w:p>
        </w:tc>
      </w:tr>
      <w:tr>
        <w:trPr>
          <w:trHeight w:val="326" w:hRule="atLeast"/>
        </w:trPr>
        <w:tc>
          <w:tcPr>
            <w:tcW w:w="1774" w:type="dxa"/>
          </w:tcPr>
          <w:p>
            <w:pPr>
              <w:pStyle w:val="TableParagraph"/>
              <w:spacing w:before="15"/>
              <w:rPr>
                <w:sz w:val="24"/>
              </w:rPr>
            </w:pPr>
            <w:r>
              <w:rPr>
                <w:sz w:val="24"/>
              </w:rPr>
              <w:t>20 </w:t>
            </w:r>
            <w:r>
              <w:rPr>
                <w:spacing w:val="-2"/>
                <w:sz w:val="24"/>
              </w:rPr>
              <w:t>Spiele</w:t>
            </w:r>
          </w:p>
        </w:tc>
        <w:tc>
          <w:tcPr>
            <w:tcW w:w="897" w:type="dxa"/>
          </w:tcPr>
          <w:p>
            <w:pPr>
              <w:pStyle w:val="TableParagraph"/>
              <w:spacing w:before="15"/>
              <w:rPr>
                <w:sz w:val="24"/>
              </w:rPr>
            </w:pPr>
            <w:r>
              <w:rPr>
                <w:spacing w:val="-2"/>
                <w:sz w:val="24"/>
              </w:rPr>
              <w:t>3,50%</w:t>
            </w:r>
          </w:p>
        </w:tc>
      </w:tr>
      <w:tr>
        <w:trPr>
          <w:trHeight w:val="326" w:hRule="atLeast"/>
        </w:trPr>
        <w:tc>
          <w:tcPr>
            <w:tcW w:w="1774" w:type="dxa"/>
          </w:tcPr>
          <w:p>
            <w:pPr>
              <w:pStyle w:val="TableParagraph"/>
              <w:rPr>
                <w:sz w:val="24"/>
              </w:rPr>
            </w:pPr>
            <w:r>
              <w:rPr>
                <w:sz w:val="24"/>
              </w:rPr>
              <w:t>40 </w:t>
            </w:r>
            <w:r>
              <w:rPr>
                <w:spacing w:val="-2"/>
                <w:sz w:val="24"/>
              </w:rPr>
              <w:t>Spiele</w:t>
            </w:r>
          </w:p>
        </w:tc>
        <w:tc>
          <w:tcPr>
            <w:tcW w:w="897" w:type="dxa"/>
          </w:tcPr>
          <w:p>
            <w:pPr>
              <w:pStyle w:val="TableParagraph"/>
              <w:rPr>
                <w:sz w:val="24"/>
              </w:rPr>
            </w:pPr>
            <w:r>
              <w:rPr>
                <w:spacing w:val="-2"/>
                <w:sz w:val="24"/>
              </w:rPr>
              <w:t>4,00%</w:t>
            </w:r>
          </w:p>
        </w:tc>
      </w:tr>
    </w:tbl>
    <w:p>
      <w:pPr>
        <w:pStyle w:val="BodyText"/>
        <w:spacing w:before="5"/>
        <w:rPr>
          <w:i/>
          <w:sz w:val="23"/>
        </w:rPr>
      </w:pPr>
    </w:p>
    <w:p>
      <w:pPr>
        <w:pStyle w:val="BodyText"/>
        <w:ind w:left="153" w:right="160"/>
      </w:pPr>
      <w:r>
        <w:rPr/>
        <w:t>Wenn</w:t>
      </w:r>
      <w:r>
        <w:rPr>
          <w:spacing w:val="-9"/>
        </w:rPr>
        <w:t> </w:t>
      </w:r>
      <w:r>
        <w:rPr/>
        <w:t>du</w:t>
      </w:r>
      <w:r>
        <w:rPr>
          <w:spacing w:val="-9"/>
        </w:rPr>
        <w:t> </w:t>
      </w:r>
      <w:r>
        <w:rPr/>
        <w:t>einen</w:t>
      </w:r>
      <w:r>
        <w:rPr>
          <w:spacing w:val="-9"/>
        </w:rPr>
        <w:t> </w:t>
      </w:r>
      <w:r>
        <w:rPr/>
        <w:t>Jugendspieler</w:t>
      </w:r>
      <w:r>
        <w:rPr>
          <w:spacing w:val="-11"/>
        </w:rPr>
        <w:t> </w:t>
      </w:r>
      <w:r>
        <w:rPr/>
        <w:t>verkaufst,</w:t>
      </w:r>
      <w:r>
        <w:rPr>
          <w:spacing w:val="-9"/>
        </w:rPr>
        <w:t> </w:t>
      </w:r>
      <w:r>
        <w:rPr/>
        <w:t>wird</w:t>
      </w:r>
      <w:r>
        <w:rPr>
          <w:spacing w:val="-9"/>
        </w:rPr>
        <w:t> </w:t>
      </w:r>
      <w:r>
        <w:rPr/>
        <w:t>dein</w:t>
      </w:r>
      <w:r>
        <w:rPr>
          <w:spacing w:val="-11"/>
        </w:rPr>
        <w:t> </w:t>
      </w:r>
      <w:r>
        <w:rPr/>
        <w:t>Verein</w:t>
      </w:r>
      <w:r>
        <w:rPr>
          <w:spacing w:val="-9"/>
        </w:rPr>
        <w:t> </w:t>
      </w:r>
      <w:r>
        <w:rPr/>
        <w:t>nicht</w:t>
      </w:r>
      <w:r>
        <w:rPr>
          <w:spacing w:val="-9"/>
        </w:rPr>
        <w:t> </w:t>
      </w:r>
      <w:r>
        <w:rPr/>
        <w:t>als</w:t>
      </w:r>
      <w:r>
        <w:rPr>
          <w:spacing w:val="-9"/>
        </w:rPr>
        <w:t> </w:t>
      </w:r>
      <w:r>
        <w:rPr/>
        <w:t>vorheriger</w:t>
      </w:r>
      <w:r>
        <w:rPr>
          <w:spacing w:val="-14"/>
        </w:rPr>
        <w:t> </w:t>
      </w:r>
      <w:r>
        <w:rPr/>
        <w:t>Verein</w:t>
      </w:r>
      <w:r>
        <w:rPr>
          <w:spacing w:val="-9"/>
        </w:rPr>
        <w:t> </w:t>
      </w:r>
      <w:r>
        <w:rPr/>
        <w:t>betrachtet,</w:t>
      </w:r>
      <w:r>
        <w:rPr>
          <w:spacing w:val="-9"/>
        </w:rPr>
        <w:t> </w:t>
      </w:r>
      <w:r>
        <w:rPr/>
        <w:t>nur als</w:t>
      </w:r>
      <w:r>
        <w:rPr>
          <w:spacing w:val="-2"/>
        </w:rPr>
        <w:t> </w:t>
      </w:r>
      <w:r>
        <w:rPr/>
        <w:t>Heimatverein.</w:t>
      </w:r>
      <w:r>
        <w:rPr>
          <w:spacing w:val="-15"/>
        </w:rPr>
        <w:t> </w:t>
      </w:r>
      <w:r>
        <w:rPr/>
        <w:t>Aber</w:t>
      </w:r>
      <w:r>
        <w:rPr>
          <w:spacing w:val="-2"/>
        </w:rPr>
        <w:t> </w:t>
      </w:r>
      <w:r>
        <w:rPr/>
        <w:t>beim</w:t>
      </w:r>
      <w:r>
        <w:rPr>
          <w:spacing w:val="-2"/>
        </w:rPr>
        <w:t> </w:t>
      </w:r>
      <w:r>
        <w:rPr/>
        <w:t>nächsten</w:t>
      </w:r>
      <w:r>
        <w:rPr>
          <w:spacing w:val="-8"/>
        </w:rPr>
        <w:t> </w:t>
      </w:r>
      <w:r>
        <w:rPr/>
        <w:t>Verkauf</w:t>
      </w:r>
      <w:r>
        <w:rPr>
          <w:spacing w:val="-2"/>
        </w:rPr>
        <w:t> </w:t>
      </w:r>
      <w:r>
        <w:rPr/>
        <w:t>des Spielers</w:t>
      </w:r>
      <w:r>
        <w:rPr>
          <w:spacing w:val="-2"/>
        </w:rPr>
        <w:t> </w:t>
      </w:r>
      <w:r>
        <w:rPr/>
        <w:t>wirst</w:t>
      </w:r>
      <w:r>
        <w:rPr>
          <w:spacing w:val="-2"/>
        </w:rPr>
        <w:t> </w:t>
      </w:r>
      <w:r>
        <w:rPr/>
        <w:t>du</w:t>
      </w:r>
      <w:r>
        <w:rPr>
          <w:spacing w:val="-2"/>
        </w:rPr>
        <w:t> </w:t>
      </w:r>
      <w:r>
        <w:rPr/>
        <w:t>als</w:t>
      </w:r>
      <w:r>
        <w:rPr>
          <w:spacing w:val="-2"/>
        </w:rPr>
        <w:t> </w:t>
      </w:r>
      <w:r>
        <w:rPr/>
        <w:t>vorheriger</w:t>
      </w:r>
      <w:r>
        <w:rPr>
          <w:spacing w:val="-6"/>
        </w:rPr>
        <w:t> </w:t>
      </w:r>
      <w:r>
        <w:rPr/>
        <w:t>Verein</w:t>
      </w:r>
      <w:r>
        <w:rPr>
          <w:spacing w:val="-2"/>
        </w:rPr>
        <w:t> </w:t>
      </w:r>
      <w:r>
        <w:rPr/>
        <w:t>bedacht, vorausgesetzt, er hat zumindest ein Spiel für deine erste Mannschaft absolviert.</w:t>
      </w:r>
    </w:p>
    <w:p>
      <w:pPr>
        <w:pStyle w:val="BodyText"/>
        <w:spacing w:before="11"/>
        <w:rPr>
          <w:sz w:val="34"/>
        </w:rPr>
      </w:pPr>
    </w:p>
    <w:p>
      <w:pPr>
        <w:pStyle w:val="Heading1"/>
      </w:pPr>
      <w:r>
        <w:rPr/>
        <w:t>Einfluss</w:t>
      </w:r>
      <w:r>
        <w:rPr>
          <w:spacing w:val="-4"/>
        </w:rPr>
        <w:t> </w:t>
      </w:r>
      <w:r>
        <w:rPr/>
        <w:t>auf</w:t>
      </w:r>
      <w:r>
        <w:rPr>
          <w:spacing w:val="-2"/>
        </w:rPr>
        <w:t> </w:t>
      </w:r>
      <w:r>
        <w:rPr/>
        <w:t>die</w:t>
      </w:r>
      <w:r>
        <w:rPr>
          <w:spacing w:val="-2"/>
        </w:rPr>
        <w:t> Mannschaft</w:t>
      </w:r>
    </w:p>
    <w:p>
      <w:pPr>
        <w:pStyle w:val="BodyText"/>
        <w:spacing w:before="11"/>
        <w:rPr>
          <w:b/>
          <w:sz w:val="9"/>
        </w:rPr>
      </w:pPr>
      <w:r>
        <w:rPr/>
        <w:pict>
          <v:shape style="position:absolute;margin-left:55.224003pt;margin-top:6.938662pt;width:484.9pt;height:.4pt;mso-position-horizontal-relative:page;mso-position-vertical-relative:paragraph;z-index:-15708672;mso-wrap-distance-left:0;mso-wrap-distance-right:0" id="docshape44"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pPr>
      <w:r>
        <w:rPr/>
        <w:t>Wann</w:t>
      </w:r>
      <w:r>
        <w:rPr>
          <w:spacing w:val="-6"/>
        </w:rPr>
        <w:t> </w:t>
      </w:r>
      <w:r>
        <w:rPr/>
        <w:t>immer</w:t>
      </w:r>
      <w:r>
        <w:rPr>
          <w:spacing w:val="-5"/>
        </w:rPr>
        <w:t> </w:t>
      </w:r>
      <w:r>
        <w:rPr/>
        <w:t>du</w:t>
      </w:r>
      <w:r>
        <w:rPr>
          <w:spacing w:val="-3"/>
        </w:rPr>
        <w:t> </w:t>
      </w:r>
      <w:r>
        <w:rPr/>
        <w:t>einen</w:t>
      </w:r>
      <w:r>
        <w:rPr>
          <w:spacing w:val="-3"/>
        </w:rPr>
        <w:t> </w:t>
      </w:r>
      <w:r>
        <w:rPr/>
        <w:t>Spieler</w:t>
      </w:r>
      <w:r>
        <w:rPr>
          <w:spacing w:val="-4"/>
        </w:rPr>
        <w:t> </w:t>
      </w:r>
      <w:r>
        <w:rPr/>
        <w:t>verkaufst</w:t>
      </w:r>
      <w:r>
        <w:rPr>
          <w:spacing w:val="-3"/>
        </w:rPr>
        <w:t> </w:t>
      </w:r>
      <w:r>
        <w:rPr/>
        <w:t>oder</w:t>
      </w:r>
      <w:r>
        <w:rPr>
          <w:spacing w:val="-4"/>
        </w:rPr>
        <w:t> </w:t>
      </w:r>
      <w:r>
        <w:rPr/>
        <w:t>kaufst,</w:t>
      </w:r>
      <w:r>
        <w:rPr>
          <w:spacing w:val="-3"/>
        </w:rPr>
        <w:t> </w:t>
      </w:r>
      <w:r>
        <w:rPr/>
        <w:t>riskierst</w:t>
      </w:r>
      <w:r>
        <w:rPr>
          <w:spacing w:val="-3"/>
        </w:rPr>
        <w:t> </w:t>
      </w:r>
      <w:r>
        <w:rPr/>
        <w:t>du</w:t>
      </w:r>
      <w:r>
        <w:rPr>
          <w:spacing w:val="-3"/>
        </w:rPr>
        <w:t> </w:t>
      </w:r>
      <w:r>
        <w:rPr/>
        <w:t>einen</w:t>
      </w:r>
      <w:r>
        <w:rPr>
          <w:spacing w:val="-15"/>
        </w:rPr>
        <w:t> </w:t>
      </w:r>
      <w:r>
        <w:rPr/>
        <w:t>Abfall</w:t>
      </w:r>
      <w:r>
        <w:rPr>
          <w:spacing w:val="-4"/>
        </w:rPr>
        <w:t> </w:t>
      </w:r>
      <w:r>
        <w:rPr/>
        <w:t>der</w:t>
      </w:r>
      <w:r>
        <w:rPr>
          <w:spacing w:val="-9"/>
        </w:rPr>
        <w:t> </w:t>
      </w:r>
      <w:r>
        <w:rPr>
          <w:spacing w:val="-2"/>
        </w:rPr>
        <w:t>Teamstimmung.</w:t>
      </w:r>
    </w:p>
    <w:p>
      <w:pPr>
        <w:spacing w:after="0"/>
        <w:sectPr>
          <w:type w:val="continuous"/>
          <w:pgSz w:w="11910" w:h="16840"/>
          <w:pgMar w:top="1120" w:bottom="280" w:left="980" w:right="980"/>
        </w:sectPr>
      </w:pPr>
    </w:p>
    <w:p>
      <w:pPr>
        <w:pStyle w:val="BodyText"/>
        <w:spacing w:before="66"/>
        <w:ind w:left="153" w:right="187"/>
      </w:pPr>
      <w:r>
        <w:rPr/>
        <w:t>Das Risiko nimmt zu, wenn du einen umgänglichen Spieler verkaufst und wenn du einen unbeliebten Spieler verpflichtest. Innerhalb von sechs Tagen nach der</w:t>
      </w:r>
      <w:r>
        <w:rPr>
          <w:spacing w:val="-5"/>
        </w:rPr>
        <w:t> </w:t>
      </w:r>
      <w:r>
        <w:rPr/>
        <w:t>Aufnahme in die erste Mannschaft</w:t>
      </w:r>
      <w:r>
        <w:rPr>
          <w:spacing w:val="-7"/>
        </w:rPr>
        <w:t> </w:t>
      </w:r>
      <w:r>
        <w:rPr/>
        <w:t>kann</w:t>
      </w:r>
      <w:r>
        <w:rPr>
          <w:spacing w:val="-7"/>
        </w:rPr>
        <w:t> </w:t>
      </w:r>
      <w:r>
        <w:rPr/>
        <w:t>man</w:t>
      </w:r>
      <w:r>
        <w:rPr>
          <w:spacing w:val="-7"/>
        </w:rPr>
        <w:t> </w:t>
      </w:r>
      <w:r>
        <w:rPr/>
        <w:t>Nachwuchsspieler</w:t>
      </w:r>
      <w:r>
        <w:rPr>
          <w:spacing w:val="-7"/>
        </w:rPr>
        <w:t> </w:t>
      </w:r>
      <w:r>
        <w:rPr/>
        <w:t>ohne</w:t>
      </w:r>
      <w:r>
        <w:rPr>
          <w:spacing w:val="-8"/>
        </w:rPr>
        <w:t> </w:t>
      </w:r>
      <w:r>
        <w:rPr/>
        <w:t>Risiko</w:t>
      </w:r>
      <w:r>
        <w:rPr>
          <w:spacing w:val="-7"/>
        </w:rPr>
        <w:t> </w:t>
      </w:r>
      <w:r>
        <w:rPr/>
        <w:t>eines</w:t>
      </w:r>
      <w:r>
        <w:rPr>
          <w:spacing w:val="-11"/>
        </w:rPr>
        <w:t> </w:t>
      </w:r>
      <w:r>
        <w:rPr/>
        <w:t>Teamstimmungsverlusts</w:t>
      </w:r>
      <w:r>
        <w:rPr>
          <w:spacing w:val="-7"/>
        </w:rPr>
        <w:t> </w:t>
      </w:r>
      <w:r>
        <w:rPr/>
        <w:t>verkaufen.</w:t>
      </w:r>
    </w:p>
    <w:p>
      <w:pPr>
        <w:pStyle w:val="BodyText"/>
      </w:pPr>
    </w:p>
    <w:p>
      <w:pPr>
        <w:pStyle w:val="BodyText"/>
        <w:spacing w:before="1"/>
        <w:ind w:left="153" w:right="247"/>
      </w:pPr>
      <w:r>
        <w:rPr/>
        <w:t>Die</w:t>
      </w:r>
      <w:r>
        <w:rPr>
          <w:spacing w:val="-13"/>
        </w:rPr>
        <w:t> </w:t>
      </w:r>
      <w:r>
        <w:rPr/>
        <w:t>Wahrscheinlichkeit,</w:t>
      </w:r>
      <w:r>
        <w:rPr>
          <w:spacing w:val="-8"/>
        </w:rPr>
        <w:t> </w:t>
      </w:r>
      <w:r>
        <w:rPr/>
        <w:t>dass</w:t>
      </w:r>
      <w:r>
        <w:rPr>
          <w:spacing w:val="-8"/>
        </w:rPr>
        <w:t> </w:t>
      </w:r>
      <w:r>
        <w:rPr/>
        <w:t>die</w:t>
      </w:r>
      <w:r>
        <w:rPr>
          <w:spacing w:val="-13"/>
        </w:rPr>
        <w:t> </w:t>
      </w:r>
      <w:r>
        <w:rPr/>
        <w:t>Teamstimmung</w:t>
      </w:r>
      <w:r>
        <w:rPr>
          <w:spacing w:val="-8"/>
        </w:rPr>
        <w:t> </w:t>
      </w:r>
      <w:r>
        <w:rPr/>
        <w:t>bei</w:t>
      </w:r>
      <w:r>
        <w:rPr>
          <w:spacing w:val="-8"/>
        </w:rPr>
        <w:t> </w:t>
      </w:r>
      <w:r>
        <w:rPr/>
        <w:t>einem</w:t>
      </w:r>
      <w:r>
        <w:rPr>
          <w:spacing w:val="-12"/>
        </w:rPr>
        <w:t> </w:t>
      </w:r>
      <w:r>
        <w:rPr/>
        <w:t>Transfer</w:t>
      </w:r>
      <w:r>
        <w:rPr>
          <w:spacing w:val="-8"/>
        </w:rPr>
        <w:t> </w:t>
      </w:r>
      <w:r>
        <w:rPr/>
        <w:t>leidet,</w:t>
      </w:r>
      <w:r>
        <w:rPr>
          <w:spacing w:val="-6"/>
        </w:rPr>
        <w:t> </w:t>
      </w:r>
      <w:r>
        <w:rPr/>
        <w:t>hängt</w:t>
      </w:r>
      <w:r>
        <w:rPr>
          <w:spacing w:val="-8"/>
        </w:rPr>
        <w:t> </w:t>
      </w:r>
      <w:r>
        <w:rPr/>
        <w:t>von</w:t>
      </w:r>
      <w:r>
        <w:rPr>
          <w:spacing w:val="-8"/>
        </w:rPr>
        <w:t> </w:t>
      </w:r>
      <w:r>
        <w:rPr/>
        <w:t>der Beliebtheit des Spielers ab:</w:t>
      </w:r>
    </w:p>
    <w:p>
      <w:pPr>
        <w:pStyle w:val="BodyText"/>
        <w:spacing w:before="1"/>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94"/>
        <w:gridCol w:w="619"/>
        <w:gridCol w:w="975"/>
      </w:tblGrid>
      <w:tr>
        <w:trPr>
          <w:trHeight w:val="296" w:hRule="atLeast"/>
        </w:trPr>
        <w:tc>
          <w:tcPr>
            <w:tcW w:w="1394" w:type="dxa"/>
            <w:shd w:val="clear" w:color="auto" w:fill="FFFF00"/>
          </w:tcPr>
          <w:p>
            <w:pPr>
              <w:pStyle w:val="TableParagraph"/>
              <w:spacing w:line="252" w:lineRule="exact" w:before="24"/>
              <w:ind w:left="143"/>
              <w:rPr>
                <w:b/>
                <w:sz w:val="24"/>
              </w:rPr>
            </w:pPr>
            <w:r>
              <w:rPr>
                <w:b/>
                <w:spacing w:val="-2"/>
                <w:sz w:val="24"/>
              </w:rPr>
              <w:t>Beliebtheit</w:t>
            </w:r>
          </w:p>
        </w:tc>
        <w:tc>
          <w:tcPr>
            <w:tcW w:w="619" w:type="dxa"/>
            <w:shd w:val="clear" w:color="auto" w:fill="FFFF00"/>
          </w:tcPr>
          <w:p>
            <w:pPr>
              <w:pStyle w:val="TableParagraph"/>
              <w:spacing w:line="252" w:lineRule="exact" w:before="24"/>
              <w:ind w:left="50"/>
              <w:rPr>
                <w:b/>
                <w:sz w:val="24"/>
              </w:rPr>
            </w:pPr>
            <w:r>
              <w:rPr>
                <w:b/>
                <w:spacing w:val="-4"/>
                <w:sz w:val="24"/>
              </w:rPr>
              <w:t>Kauf</w:t>
            </w:r>
          </w:p>
        </w:tc>
        <w:tc>
          <w:tcPr>
            <w:tcW w:w="975" w:type="dxa"/>
            <w:shd w:val="clear" w:color="auto" w:fill="FFFF00"/>
          </w:tcPr>
          <w:p>
            <w:pPr>
              <w:pStyle w:val="TableParagraph"/>
              <w:spacing w:line="252" w:lineRule="exact" w:before="24"/>
              <w:ind w:left="73"/>
              <w:rPr>
                <w:b/>
                <w:sz w:val="24"/>
              </w:rPr>
            </w:pPr>
            <w:r>
              <w:rPr>
                <w:b/>
                <w:spacing w:val="-2"/>
                <w:sz w:val="24"/>
              </w:rPr>
              <w:t>Verkauf</w:t>
            </w:r>
          </w:p>
        </w:tc>
      </w:tr>
      <w:tr>
        <w:trPr>
          <w:trHeight w:val="320" w:hRule="atLeast"/>
        </w:trPr>
        <w:tc>
          <w:tcPr>
            <w:tcW w:w="1394" w:type="dxa"/>
            <w:shd w:val="clear" w:color="auto" w:fill="FFFF00"/>
          </w:tcPr>
          <w:p>
            <w:pPr>
              <w:pStyle w:val="TableParagraph"/>
              <w:spacing w:before="14"/>
              <w:rPr>
                <w:b/>
                <w:sz w:val="24"/>
              </w:rPr>
            </w:pPr>
            <w:r>
              <w:rPr>
                <w:b/>
                <w:spacing w:val="-2"/>
                <w:sz w:val="24"/>
              </w:rPr>
              <w:t>beliebt</w:t>
            </w:r>
          </w:p>
        </w:tc>
        <w:tc>
          <w:tcPr>
            <w:tcW w:w="619" w:type="dxa"/>
            <w:tcBorders>
              <w:top w:val="single" w:sz="18" w:space="0" w:color="FFFF00"/>
            </w:tcBorders>
          </w:tcPr>
          <w:p>
            <w:pPr>
              <w:pStyle w:val="TableParagraph"/>
              <w:spacing w:before="9"/>
              <w:ind w:left="29"/>
              <w:rPr>
                <w:sz w:val="24"/>
              </w:rPr>
            </w:pPr>
            <w:r>
              <w:rPr>
                <w:spacing w:val="-5"/>
                <w:sz w:val="24"/>
              </w:rPr>
              <w:t>0%</w:t>
            </w:r>
          </w:p>
        </w:tc>
        <w:tc>
          <w:tcPr>
            <w:tcW w:w="975" w:type="dxa"/>
            <w:tcBorders>
              <w:top w:val="single" w:sz="18" w:space="0" w:color="FFFF00"/>
            </w:tcBorders>
          </w:tcPr>
          <w:p>
            <w:pPr>
              <w:pStyle w:val="TableParagraph"/>
              <w:spacing w:before="9"/>
              <w:ind w:left="29"/>
              <w:rPr>
                <w:sz w:val="24"/>
              </w:rPr>
            </w:pPr>
            <w:r>
              <w:rPr>
                <w:spacing w:val="-5"/>
                <w:sz w:val="24"/>
              </w:rPr>
              <w:t>27%</w:t>
            </w:r>
          </w:p>
        </w:tc>
      </w:tr>
      <w:tr>
        <w:trPr>
          <w:trHeight w:val="326" w:hRule="atLeast"/>
        </w:trPr>
        <w:tc>
          <w:tcPr>
            <w:tcW w:w="1394" w:type="dxa"/>
            <w:shd w:val="clear" w:color="auto" w:fill="FFFF00"/>
          </w:tcPr>
          <w:p>
            <w:pPr>
              <w:pStyle w:val="TableParagraph"/>
              <w:spacing w:before="22"/>
              <w:rPr>
                <w:b/>
                <w:sz w:val="24"/>
              </w:rPr>
            </w:pPr>
            <w:r>
              <w:rPr>
                <w:b/>
                <w:spacing w:val="-2"/>
                <w:sz w:val="24"/>
              </w:rPr>
              <w:t>sympathisch</w:t>
            </w:r>
          </w:p>
        </w:tc>
        <w:tc>
          <w:tcPr>
            <w:tcW w:w="619" w:type="dxa"/>
          </w:tcPr>
          <w:p>
            <w:pPr>
              <w:pStyle w:val="TableParagraph"/>
              <w:ind w:left="29"/>
              <w:rPr>
                <w:sz w:val="24"/>
              </w:rPr>
            </w:pPr>
            <w:r>
              <w:rPr>
                <w:spacing w:val="-5"/>
                <w:sz w:val="24"/>
              </w:rPr>
              <w:t>0%</w:t>
            </w:r>
          </w:p>
        </w:tc>
        <w:tc>
          <w:tcPr>
            <w:tcW w:w="975" w:type="dxa"/>
          </w:tcPr>
          <w:p>
            <w:pPr>
              <w:pStyle w:val="TableParagraph"/>
              <w:ind w:left="29"/>
              <w:rPr>
                <w:sz w:val="24"/>
              </w:rPr>
            </w:pPr>
            <w:r>
              <w:rPr>
                <w:spacing w:val="-5"/>
                <w:sz w:val="24"/>
              </w:rPr>
              <w:t>22%</w:t>
            </w:r>
          </w:p>
        </w:tc>
      </w:tr>
      <w:tr>
        <w:trPr>
          <w:trHeight w:val="328" w:hRule="atLeast"/>
        </w:trPr>
        <w:tc>
          <w:tcPr>
            <w:tcW w:w="1394" w:type="dxa"/>
            <w:shd w:val="clear" w:color="auto" w:fill="FFFF00"/>
          </w:tcPr>
          <w:p>
            <w:pPr>
              <w:pStyle w:val="TableParagraph"/>
              <w:spacing w:before="22"/>
              <w:rPr>
                <w:b/>
                <w:sz w:val="24"/>
              </w:rPr>
            </w:pPr>
            <w:r>
              <w:rPr>
                <w:b/>
                <w:spacing w:val="-2"/>
                <w:sz w:val="24"/>
              </w:rPr>
              <w:t>angenehm</w:t>
            </w:r>
          </w:p>
        </w:tc>
        <w:tc>
          <w:tcPr>
            <w:tcW w:w="619" w:type="dxa"/>
          </w:tcPr>
          <w:p>
            <w:pPr>
              <w:pStyle w:val="TableParagraph"/>
              <w:ind w:left="29"/>
              <w:rPr>
                <w:sz w:val="24"/>
              </w:rPr>
            </w:pPr>
            <w:r>
              <w:rPr>
                <w:spacing w:val="-5"/>
                <w:sz w:val="24"/>
              </w:rPr>
              <w:t>31%</w:t>
            </w:r>
          </w:p>
        </w:tc>
        <w:tc>
          <w:tcPr>
            <w:tcW w:w="975" w:type="dxa"/>
          </w:tcPr>
          <w:p>
            <w:pPr>
              <w:pStyle w:val="TableParagraph"/>
              <w:ind w:left="29"/>
              <w:rPr>
                <w:sz w:val="24"/>
              </w:rPr>
            </w:pPr>
            <w:r>
              <w:rPr>
                <w:spacing w:val="-5"/>
                <w:sz w:val="24"/>
              </w:rPr>
              <w:t>12%</w:t>
            </w:r>
          </w:p>
        </w:tc>
      </w:tr>
      <w:tr>
        <w:trPr>
          <w:trHeight w:val="326" w:hRule="atLeast"/>
        </w:trPr>
        <w:tc>
          <w:tcPr>
            <w:tcW w:w="1394" w:type="dxa"/>
            <w:shd w:val="clear" w:color="auto" w:fill="FFFF00"/>
          </w:tcPr>
          <w:p>
            <w:pPr>
              <w:pStyle w:val="TableParagraph"/>
              <w:spacing w:before="19"/>
              <w:rPr>
                <w:b/>
                <w:sz w:val="24"/>
              </w:rPr>
            </w:pPr>
            <w:r>
              <w:rPr>
                <w:b/>
                <w:spacing w:val="-2"/>
                <w:sz w:val="24"/>
              </w:rPr>
              <w:t>umstritten</w:t>
            </w:r>
          </w:p>
        </w:tc>
        <w:tc>
          <w:tcPr>
            <w:tcW w:w="619" w:type="dxa"/>
          </w:tcPr>
          <w:p>
            <w:pPr>
              <w:pStyle w:val="TableParagraph"/>
              <w:spacing w:before="14"/>
              <w:ind w:left="29"/>
              <w:rPr>
                <w:sz w:val="24"/>
              </w:rPr>
            </w:pPr>
            <w:r>
              <w:rPr>
                <w:spacing w:val="-5"/>
                <w:sz w:val="24"/>
              </w:rPr>
              <w:t>46%</w:t>
            </w:r>
          </w:p>
        </w:tc>
        <w:tc>
          <w:tcPr>
            <w:tcW w:w="975" w:type="dxa"/>
          </w:tcPr>
          <w:p>
            <w:pPr>
              <w:pStyle w:val="TableParagraph"/>
              <w:spacing w:before="14"/>
              <w:ind w:left="29"/>
              <w:rPr>
                <w:sz w:val="24"/>
              </w:rPr>
            </w:pPr>
            <w:r>
              <w:rPr>
                <w:spacing w:val="-5"/>
                <w:sz w:val="24"/>
              </w:rPr>
              <w:t>0%</w:t>
            </w:r>
          </w:p>
        </w:tc>
      </w:tr>
      <w:tr>
        <w:trPr>
          <w:trHeight w:val="326" w:hRule="atLeast"/>
        </w:trPr>
        <w:tc>
          <w:tcPr>
            <w:tcW w:w="1394" w:type="dxa"/>
            <w:shd w:val="clear" w:color="auto" w:fill="FFFF00"/>
          </w:tcPr>
          <w:p>
            <w:pPr>
              <w:pStyle w:val="TableParagraph"/>
              <w:spacing w:before="22"/>
              <w:rPr>
                <w:b/>
                <w:sz w:val="24"/>
              </w:rPr>
            </w:pPr>
            <w:r>
              <w:rPr>
                <w:b/>
                <w:spacing w:val="-4"/>
                <w:sz w:val="24"/>
              </w:rPr>
              <w:t>Ekel</w:t>
            </w:r>
          </w:p>
        </w:tc>
        <w:tc>
          <w:tcPr>
            <w:tcW w:w="619" w:type="dxa"/>
          </w:tcPr>
          <w:p>
            <w:pPr>
              <w:pStyle w:val="TableParagraph"/>
              <w:ind w:left="29"/>
              <w:rPr>
                <w:sz w:val="24"/>
              </w:rPr>
            </w:pPr>
            <w:r>
              <w:rPr>
                <w:spacing w:val="-5"/>
                <w:sz w:val="24"/>
              </w:rPr>
              <w:t>69%</w:t>
            </w:r>
          </w:p>
        </w:tc>
        <w:tc>
          <w:tcPr>
            <w:tcW w:w="975" w:type="dxa"/>
          </w:tcPr>
          <w:p>
            <w:pPr>
              <w:pStyle w:val="TableParagraph"/>
              <w:ind w:left="29"/>
              <w:rPr>
                <w:sz w:val="24"/>
              </w:rPr>
            </w:pPr>
            <w:r>
              <w:rPr>
                <w:spacing w:val="-5"/>
                <w:sz w:val="24"/>
              </w:rPr>
              <w:t>0%</w:t>
            </w:r>
          </w:p>
        </w:tc>
      </w:tr>
    </w:tbl>
    <w:p>
      <w:pPr>
        <w:pStyle w:val="BodyText"/>
        <w:rPr>
          <w:sz w:val="26"/>
        </w:rPr>
      </w:pPr>
    </w:p>
    <w:p>
      <w:pPr>
        <w:pStyle w:val="BodyText"/>
        <w:rPr>
          <w:sz w:val="26"/>
        </w:rPr>
      </w:pPr>
    </w:p>
    <w:p>
      <w:pPr>
        <w:pStyle w:val="BodyText"/>
        <w:rPr>
          <w:sz w:val="26"/>
        </w:rPr>
      </w:pPr>
    </w:p>
    <w:p>
      <w:pPr>
        <w:pStyle w:val="BodyText"/>
        <w:spacing w:before="163"/>
        <w:ind w:left="153" w:right="160"/>
      </w:pPr>
      <w:r>
        <w:rPr/>
        <w:t>Eigene Jugendspieler sind von dieser Bestimmung</w:t>
      </w:r>
      <w:r>
        <w:rPr>
          <w:spacing w:val="-2"/>
        </w:rPr>
        <w:t> </w:t>
      </w:r>
      <w:r>
        <w:rPr/>
        <w:t>ausgenommen, wenn sie innerhalb von 6</w:t>
      </w:r>
      <w:r>
        <w:rPr>
          <w:spacing w:val="-4"/>
        </w:rPr>
        <w:t> </w:t>
      </w:r>
      <w:r>
        <w:rPr/>
        <w:t>Tagen nach</w:t>
      </w:r>
      <w:r>
        <w:rPr>
          <w:spacing w:val="-8"/>
        </w:rPr>
        <w:t> </w:t>
      </w:r>
      <w:r>
        <w:rPr/>
        <w:t>der</w:t>
      </w:r>
      <w:r>
        <w:rPr>
          <w:spacing w:val="-4"/>
        </w:rPr>
        <w:t> </w:t>
      </w:r>
      <w:r>
        <w:rPr/>
        <w:t>Beförderung</w:t>
      </w:r>
      <w:r>
        <w:rPr>
          <w:spacing w:val="-7"/>
        </w:rPr>
        <w:t> </w:t>
      </w:r>
      <w:r>
        <w:rPr/>
        <w:t>in</w:t>
      </w:r>
      <w:r>
        <w:rPr>
          <w:spacing w:val="-3"/>
        </w:rPr>
        <w:t> </w:t>
      </w:r>
      <w:r>
        <w:rPr/>
        <w:t>die</w:t>
      </w:r>
      <w:r>
        <w:rPr>
          <w:spacing w:val="-15"/>
        </w:rPr>
        <w:t> </w:t>
      </w:r>
      <w:r>
        <w:rPr/>
        <w:t>A-Mannschaft</w:t>
      </w:r>
      <w:r>
        <w:rPr>
          <w:spacing w:val="-5"/>
        </w:rPr>
        <w:t> </w:t>
      </w:r>
      <w:r>
        <w:rPr/>
        <w:t>verkauft</w:t>
      </w:r>
      <w:r>
        <w:rPr>
          <w:spacing w:val="-5"/>
        </w:rPr>
        <w:t> </w:t>
      </w:r>
      <w:r>
        <w:rPr/>
        <w:t>werden.</w:t>
      </w:r>
      <w:r>
        <w:rPr>
          <w:spacing w:val="-8"/>
        </w:rPr>
        <w:t> </w:t>
      </w:r>
      <w:r>
        <w:rPr/>
        <w:t>Wenn</w:t>
      </w:r>
      <w:r>
        <w:rPr>
          <w:spacing w:val="-5"/>
        </w:rPr>
        <w:t> </w:t>
      </w:r>
      <w:r>
        <w:rPr/>
        <w:t>die</w:t>
      </w:r>
      <w:r>
        <w:rPr>
          <w:spacing w:val="-11"/>
        </w:rPr>
        <w:t> </w:t>
      </w:r>
      <w:r>
        <w:rPr/>
        <w:t>Teamstimmung</w:t>
      </w:r>
      <w:r>
        <w:rPr>
          <w:spacing w:val="-6"/>
        </w:rPr>
        <w:t> </w:t>
      </w:r>
      <w:r>
        <w:rPr/>
        <w:t>durch</w:t>
      </w:r>
      <w:r>
        <w:rPr>
          <w:spacing w:val="-5"/>
        </w:rPr>
        <w:t> </w:t>
      </w:r>
      <w:r>
        <w:rPr/>
        <w:t>einen Transfer fällt, bekommst du eine Benachrichtigung in den Mannschaftsereignissen. Wie stark die Teamstimmung</w:t>
      </w:r>
      <w:r>
        <w:rPr>
          <w:spacing w:val="-6"/>
        </w:rPr>
        <w:t> </w:t>
      </w:r>
      <w:r>
        <w:rPr/>
        <w:t>fällt,</w:t>
      </w:r>
      <w:r>
        <w:rPr>
          <w:spacing w:val="-5"/>
        </w:rPr>
        <w:t> </w:t>
      </w:r>
      <w:r>
        <w:rPr/>
        <w:t>ist</w:t>
      </w:r>
      <w:r>
        <w:rPr>
          <w:spacing w:val="-5"/>
        </w:rPr>
        <w:t> </w:t>
      </w:r>
      <w:r>
        <w:rPr/>
        <w:t>umstritten,</w:t>
      </w:r>
      <w:r>
        <w:rPr>
          <w:spacing w:val="-5"/>
        </w:rPr>
        <w:t> </w:t>
      </w:r>
      <w:r>
        <w:rPr/>
        <w:t>es</w:t>
      </w:r>
      <w:r>
        <w:rPr>
          <w:spacing w:val="-5"/>
        </w:rPr>
        <w:t> </w:t>
      </w:r>
      <w:r>
        <w:rPr/>
        <w:t>gibt</w:t>
      </w:r>
      <w:r>
        <w:rPr>
          <w:spacing w:val="-5"/>
        </w:rPr>
        <w:t> </w:t>
      </w:r>
      <w:r>
        <w:rPr/>
        <w:t>verschiedene</w:t>
      </w:r>
      <w:r>
        <w:rPr>
          <w:spacing w:val="-10"/>
        </w:rPr>
        <w:t> </w:t>
      </w:r>
      <w:r>
        <w:rPr/>
        <w:t>Theorien,</w:t>
      </w:r>
      <w:r>
        <w:rPr>
          <w:spacing w:val="-5"/>
        </w:rPr>
        <w:t> </w:t>
      </w:r>
      <w:r>
        <w:rPr/>
        <w:t>die</w:t>
      </w:r>
      <w:r>
        <w:rPr>
          <w:spacing w:val="-5"/>
        </w:rPr>
        <w:t> </w:t>
      </w:r>
      <w:r>
        <w:rPr/>
        <w:t>schätzen,</w:t>
      </w:r>
      <w:r>
        <w:rPr>
          <w:spacing w:val="-5"/>
        </w:rPr>
        <w:t> </w:t>
      </w:r>
      <w:r>
        <w:rPr/>
        <w:t>dass</w:t>
      </w:r>
      <w:r>
        <w:rPr>
          <w:spacing w:val="-5"/>
        </w:rPr>
        <w:t> </w:t>
      </w:r>
      <w:r>
        <w:rPr/>
        <w:t>im</w:t>
      </w:r>
      <w:r>
        <w:rPr>
          <w:spacing w:val="-5"/>
        </w:rPr>
        <w:t> </w:t>
      </w:r>
      <w:r>
        <w:rPr/>
        <w:t>Falle</w:t>
      </w:r>
      <w:r>
        <w:rPr>
          <w:spacing w:val="-5"/>
        </w:rPr>
        <w:t> </w:t>
      </w:r>
      <w:r>
        <w:rPr/>
        <w:t>einer Meldung ca. 5-9% der aktuellen Teamstimmung verloren gehen.</w:t>
      </w:r>
    </w:p>
    <w:p>
      <w:pPr>
        <w:pStyle w:val="BodyText"/>
      </w:pPr>
    </w:p>
    <w:p>
      <w:pPr>
        <w:pStyle w:val="BodyText"/>
        <w:ind w:left="153" w:right="160"/>
      </w:pPr>
      <w:r>
        <w:rPr/>
        <w:t>Eine</w:t>
      </w:r>
      <w:r>
        <w:rPr>
          <w:spacing w:val="-6"/>
        </w:rPr>
        <w:t> </w:t>
      </w:r>
      <w:r>
        <w:rPr/>
        <w:t>andere</w:t>
      </w:r>
      <w:r>
        <w:rPr>
          <w:spacing w:val="-6"/>
        </w:rPr>
        <w:t> </w:t>
      </w:r>
      <w:r>
        <w:rPr/>
        <w:t>Schätzung</w:t>
      </w:r>
      <w:r>
        <w:rPr>
          <w:spacing w:val="-6"/>
        </w:rPr>
        <w:t> </w:t>
      </w:r>
      <w:r>
        <w:rPr/>
        <w:t>geht</w:t>
      </w:r>
      <w:r>
        <w:rPr>
          <w:spacing w:val="-5"/>
        </w:rPr>
        <w:t> </w:t>
      </w:r>
      <w:r>
        <w:rPr/>
        <w:t>davon</w:t>
      </w:r>
      <w:r>
        <w:rPr>
          <w:spacing w:val="-5"/>
        </w:rPr>
        <w:t> </w:t>
      </w:r>
      <w:r>
        <w:rPr/>
        <w:t>aus,</w:t>
      </w:r>
      <w:r>
        <w:rPr>
          <w:spacing w:val="-5"/>
        </w:rPr>
        <w:t> </w:t>
      </w:r>
      <w:r>
        <w:rPr/>
        <w:t>dass</w:t>
      </w:r>
      <w:r>
        <w:rPr>
          <w:spacing w:val="-3"/>
        </w:rPr>
        <w:t> </w:t>
      </w:r>
      <w:r>
        <w:rPr/>
        <w:t>auch</w:t>
      </w:r>
      <w:r>
        <w:rPr>
          <w:spacing w:val="-3"/>
        </w:rPr>
        <w:t> </w:t>
      </w:r>
      <w:r>
        <w:rPr/>
        <w:t>die</w:t>
      </w:r>
      <w:r>
        <w:rPr>
          <w:spacing w:val="-5"/>
        </w:rPr>
        <w:t> </w:t>
      </w:r>
      <w:r>
        <w:rPr/>
        <w:t>Höhe</w:t>
      </w:r>
      <w:r>
        <w:rPr>
          <w:spacing w:val="-6"/>
        </w:rPr>
        <w:t> </w:t>
      </w:r>
      <w:r>
        <w:rPr/>
        <w:t>des</w:t>
      </w:r>
      <w:r>
        <w:rPr>
          <w:spacing w:val="-7"/>
        </w:rPr>
        <w:t> </w:t>
      </w:r>
      <w:r>
        <w:rPr/>
        <w:t>Teamstimmungsverlustes</w:t>
      </w:r>
      <w:r>
        <w:rPr>
          <w:spacing w:val="-5"/>
        </w:rPr>
        <w:t> </w:t>
      </w:r>
      <w:r>
        <w:rPr/>
        <w:t>vom Charakter der Spieler abhängt, je extremer der Charakter, desto höher der</w:t>
      </w:r>
      <w:r>
        <w:rPr>
          <w:spacing w:val="-1"/>
        </w:rPr>
        <w:t> </w:t>
      </w:r>
      <w:r>
        <w:rPr/>
        <w:t>Abzug:</w:t>
      </w:r>
    </w:p>
    <w:p>
      <w:pPr>
        <w:pStyle w:val="BodyText"/>
        <w:spacing w:before="2"/>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94"/>
        <w:gridCol w:w="1260"/>
      </w:tblGrid>
      <w:tr>
        <w:trPr>
          <w:trHeight w:val="294" w:hRule="atLeast"/>
        </w:trPr>
        <w:tc>
          <w:tcPr>
            <w:tcW w:w="1394" w:type="dxa"/>
            <w:shd w:val="clear" w:color="auto" w:fill="FFFF00"/>
          </w:tcPr>
          <w:p>
            <w:pPr>
              <w:pStyle w:val="TableParagraph"/>
              <w:spacing w:line="252" w:lineRule="exact" w:before="22"/>
              <w:ind w:left="143"/>
              <w:rPr>
                <w:b/>
                <w:sz w:val="24"/>
              </w:rPr>
            </w:pPr>
            <w:r>
              <w:rPr>
                <w:b/>
                <w:spacing w:val="-2"/>
                <w:sz w:val="24"/>
              </w:rPr>
              <w:t>Beliebtheit</w:t>
            </w:r>
          </w:p>
        </w:tc>
        <w:tc>
          <w:tcPr>
            <w:tcW w:w="1260" w:type="dxa"/>
            <w:shd w:val="clear" w:color="auto" w:fill="FFFF00"/>
          </w:tcPr>
          <w:p>
            <w:pPr>
              <w:pStyle w:val="TableParagraph"/>
              <w:spacing w:line="252" w:lineRule="exact" w:before="22"/>
              <w:ind w:left="74"/>
              <w:rPr>
                <w:b/>
                <w:sz w:val="24"/>
              </w:rPr>
            </w:pPr>
            <w:r>
              <w:rPr>
                <w:b/>
                <w:w w:val="95"/>
                <w:sz w:val="24"/>
              </w:rPr>
              <w:t>TS-</w:t>
            </w:r>
            <w:r>
              <w:rPr>
                <w:b/>
                <w:spacing w:val="-2"/>
                <w:sz w:val="24"/>
              </w:rPr>
              <w:t>Verlust</w:t>
            </w:r>
          </w:p>
        </w:tc>
      </w:tr>
      <w:tr>
        <w:trPr>
          <w:trHeight w:val="321" w:hRule="atLeast"/>
        </w:trPr>
        <w:tc>
          <w:tcPr>
            <w:tcW w:w="1394" w:type="dxa"/>
            <w:shd w:val="clear" w:color="auto" w:fill="FFFF00"/>
          </w:tcPr>
          <w:p>
            <w:pPr>
              <w:pStyle w:val="TableParagraph"/>
              <w:spacing w:before="16"/>
              <w:rPr>
                <w:b/>
                <w:sz w:val="24"/>
              </w:rPr>
            </w:pPr>
            <w:r>
              <w:rPr>
                <w:b/>
                <w:spacing w:val="-2"/>
                <w:sz w:val="24"/>
              </w:rPr>
              <w:t>beliebt</w:t>
            </w:r>
          </w:p>
        </w:tc>
        <w:tc>
          <w:tcPr>
            <w:tcW w:w="1260" w:type="dxa"/>
            <w:tcBorders>
              <w:top w:val="single" w:sz="18" w:space="0" w:color="FFFF00"/>
            </w:tcBorders>
          </w:tcPr>
          <w:p>
            <w:pPr>
              <w:pStyle w:val="TableParagraph"/>
              <w:spacing w:before="11"/>
              <w:ind w:left="29"/>
              <w:rPr>
                <w:sz w:val="24"/>
              </w:rPr>
            </w:pPr>
            <w:r>
              <w:rPr>
                <w:sz w:val="24"/>
              </w:rPr>
              <w:t>bis</w:t>
            </w:r>
            <w:r>
              <w:rPr>
                <w:spacing w:val="-3"/>
                <w:sz w:val="24"/>
              </w:rPr>
              <w:t> </w:t>
            </w:r>
            <w:r>
              <w:rPr>
                <w:spacing w:val="-5"/>
                <w:sz w:val="24"/>
              </w:rPr>
              <w:t>10%</w:t>
            </w:r>
          </w:p>
        </w:tc>
      </w:tr>
      <w:tr>
        <w:trPr>
          <w:trHeight w:val="328" w:hRule="atLeast"/>
        </w:trPr>
        <w:tc>
          <w:tcPr>
            <w:tcW w:w="1394" w:type="dxa"/>
            <w:shd w:val="clear" w:color="auto" w:fill="FFFF00"/>
          </w:tcPr>
          <w:p>
            <w:pPr>
              <w:pStyle w:val="TableParagraph"/>
              <w:spacing w:before="22"/>
              <w:rPr>
                <w:b/>
                <w:sz w:val="24"/>
              </w:rPr>
            </w:pPr>
            <w:r>
              <w:rPr>
                <w:b/>
                <w:spacing w:val="-2"/>
                <w:sz w:val="24"/>
              </w:rPr>
              <w:t>sympathisch</w:t>
            </w:r>
          </w:p>
        </w:tc>
        <w:tc>
          <w:tcPr>
            <w:tcW w:w="1260" w:type="dxa"/>
          </w:tcPr>
          <w:p>
            <w:pPr>
              <w:pStyle w:val="TableParagraph"/>
              <w:ind w:left="29"/>
              <w:rPr>
                <w:sz w:val="24"/>
              </w:rPr>
            </w:pPr>
            <w:r>
              <w:rPr>
                <w:sz w:val="24"/>
              </w:rPr>
              <w:t>ca.</w:t>
            </w:r>
            <w:r>
              <w:rPr>
                <w:spacing w:val="-5"/>
                <w:sz w:val="24"/>
              </w:rPr>
              <w:t> </w:t>
            </w:r>
            <w:r>
              <w:rPr>
                <w:sz w:val="24"/>
              </w:rPr>
              <w:t>1-</w:t>
            </w:r>
            <w:r>
              <w:rPr>
                <w:spacing w:val="-5"/>
                <w:sz w:val="24"/>
              </w:rPr>
              <w:t>6%</w:t>
            </w:r>
          </w:p>
        </w:tc>
      </w:tr>
      <w:tr>
        <w:trPr>
          <w:trHeight w:val="326" w:hRule="atLeast"/>
        </w:trPr>
        <w:tc>
          <w:tcPr>
            <w:tcW w:w="1394" w:type="dxa"/>
            <w:shd w:val="clear" w:color="auto" w:fill="FFFF00"/>
          </w:tcPr>
          <w:p>
            <w:pPr>
              <w:pStyle w:val="TableParagraph"/>
              <w:spacing w:before="19"/>
              <w:rPr>
                <w:b/>
                <w:sz w:val="24"/>
              </w:rPr>
            </w:pPr>
            <w:r>
              <w:rPr>
                <w:b/>
                <w:spacing w:val="-2"/>
                <w:sz w:val="24"/>
              </w:rPr>
              <w:t>angenehm</w:t>
            </w:r>
          </w:p>
        </w:tc>
        <w:tc>
          <w:tcPr>
            <w:tcW w:w="1260" w:type="dxa"/>
          </w:tcPr>
          <w:p>
            <w:pPr>
              <w:pStyle w:val="TableParagraph"/>
              <w:spacing w:before="14"/>
              <w:ind w:left="29"/>
              <w:rPr>
                <w:sz w:val="24"/>
              </w:rPr>
            </w:pPr>
            <w:r>
              <w:rPr>
                <w:sz w:val="24"/>
              </w:rPr>
              <w:t>ca.</w:t>
            </w:r>
            <w:r>
              <w:rPr>
                <w:spacing w:val="-5"/>
                <w:sz w:val="24"/>
              </w:rPr>
              <w:t> </w:t>
            </w:r>
            <w:r>
              <w:rPr>
                <w:sz w:val="24"/>
              </w:rPr>
              <w:t>3-</w:t>
            </w:r>
            <w:r>
              <w:rPr>
                <w:spacing w:val="-5"/>
                <w:sz w:val="24"/>
              </w:rPr>
              <w:t>5%</w:t>
            </w:r>
          </w:p>
        </w:tc>
      </w:tr>
      <w:tr>
        <w:trPr>
          <w:trHeight w:val="326" w:hRule="atLeast"/>
        </w:trPr>
        <w:tc>
          <w:tcPr>
            <w:tcW w:w="1394" w:type="dxa"/>
            <w:shd w:val="clear" w:color="auto" w:fill="FFFF00"/>
          </w:tcPr>
          <w:p>
            <w:pPr>
              <w:pStyle w:val="TableParagraph"/>
              <w:spacing w:before="22"/>
              <w:rPr>
                <w:b/>
                <w:sz w:val="24"/>
              </w:rPr>
            </w:pPr>
            <w:r>
              <w:rPr>
                <w:b/>
                <w:spacing w:val="-2"/>
                <w:sz w:val="24"/>
              </w:rPr>
              <w:t>umstritten</w:t>
            </w:r>
          </w:p>
        </w:tc>
        <w:tc>
          <w:tcPr>
            <w:tcW w:w="1260" w:type="dxa"/>
          </w:tcPr>
          <w:p>
            <w:pPr>
              <w:pStyle w:val="TableParagraph"/>
              <w:ind w:left="29"/>
              <w:rPr>
                <w:sz w:val="24"/>
              </w:rPr>
            </w:pPr>
            <w:r>
              <w:rPr>
                <w:sz w:val="24"/>
              </w:rPr>
              <w:t>?</w:t>
            </w:r>
          </w:p>
        </w:tc>
      </w:tr>
      <w:tr>
        <w:trPr>
          <w:trHeight w:val="328" w:hRule="atLeast"/>
        </w:trPr>
        <w:tc>
          <w:tcPr>
            <w:tcW w:w="1394" w:type="dxa"/>
            <w:shd w:val="clear" w:color="auto" w:fill="FFFF00"/>
          </w:tcPr>
          <w:p>
            <w:pPr>
              <w:pStyle w:val="TableParagraph"/>
              <w:spacing w:before="22"/>
              <w:rPr>
                <w:b/>
                <w:sz w:val="24"/>
              </w:rPr>
            </w:pPr>
            <w:r>
              <w:rPr>
                <w:b/>
                <w:spacing w:val="-4"/>
                <w:sz w:val="24"/>
              </w:rPr>
              <w:t>Ekel</w:t>
            </w:r>
          </w:p>
        </w:tc>
        <w:tc>
          <w:tcPr>
            <w:tcW w:w="1260" w:type="dxa"/>
          </w:tcPr>
          <w:p>
            <w:pPr>
              <w:pStyle w:val="TableParagraph"/>
              <w:ind w:left="29"/>
              <w:rPr>
                <w:sz w:val="24"/>
              </w:rPr>
            </w:pPr>
            <w:r>
              <w:rPr>
                <w:sz w:val="24"/>
              </w:rPr>
              <w:t>ca.</w:t>
            </w:r>
            <w:r>
              <w:rPr>
                <w:spacing w:val="-3"/>
                <w:sz w:val="24"/>
              </w:rPr>
              <w:t> </w:t>
            </w:r>
            <w:r>
              <w:rPr>
                <w:sz w:val="24"/>
              </w:rPr>
              <w:t>13-</w:t>
            </w:r>
            <w:r>
              <w:rPr>
                <w:spacing w:val="-5"/>
                <w:sz w:val="24"/>
              </w:rPr>
              <w:t>14%</w:t>
            </w:r>
          </w:p>
        </w:tc>
      </w:tr>
    </w:tbl>
    <w:p>
      <w:pPr>
        <w:pStyle w:val="BodyText"/>
        <w:spacing w:before="2"/>
        <w:rPr>
          <w:sz w:val="23"/>
        </w:rPr>
      </w:pPr>
    </w:p>
    <w:p>
      <w:pPr>
        <w:pStyle w:val="BodyText"/>
        <w:ind w:left="153" w:right="160"/>
      </w:pPr>
      <w:r>
        <w:rPr/>
        <w:t>Die</w:t>
      </w:r>
      <w:r>
        <w:rPr>
          <w:spacing w:val="-4"/>
        </w:rPr>
        <w:t> </w:t>
      </w:r>
      <w:r>
        <w:rPr/>
        <w:t>Zahlen</w:t>
      </w:r>
      <w:r>
        <w:rPr>
          <w:spacing w:val="-3"/>
        </w:rPr>
        <w:t> </w:t>
      </w:r>
      <w:r>
        <w:rPr/>
        <w:t>sind</w:t>
      </w:r>
      <w:r>
        <w:rPr>
          <w:spacing w:val="-3"/>
        </w:rPr>
        <w:t> </w:t>
      </w:r>
      <w:r>
        <w:rPr/>
        <w:t>jedoch</w:t>
      </w:r>
      <w:r>
        <w:rPr>
          <w:spacing w:val="-3"/>
        </w:rPr>
        <w:t> </w:t>
      </w:r>
      <w:r>
        <w:rPr/>
        <w:t>nur</w:t>
      </w:r>
      <w:r>
        <w:rPr>
          <w:spacing w:val="-4"/>
        </w:rPr>
        <w:t> </w:t>
      </w:r>
      <w:r>
        <w:rPr/>
        <w:t>als</w:t>
      </w:r>
      <w:r>
        <w:rPr>
          <w:spacing w:val="-3"/>
        </w:rPr>
        <w:t> </w:t>
      </w:r>
      <w:r>
        <w:rPr/>
        <w:t>sehr</w:t>
      </w:r>
      <w:r>
        <w:rPr>
          <w:spacing w:val="-2"/>
        </w:rPr>
        <w:t> </w:t>
      </w:r>
      <w:r>
        <w:rPr/>
        <w:t>grobe</w:t>
      </w:r>
      <w:r>
        <w:rPr>
          <w:spacing w:val="-4"/>
        </w:rPr>
        <w:t> </w:t>
      </w:r>
      <w:r>
        <w:rPr/>
        <w:t>Erfahrungswerte</w:t>
      </w:r>
      <w:r>
        <w:rPr>
          <w:spacing w:val="-5"/>
        </w:rPr>
        <w:t> </w:t>
      </w:r>
      <w:r>
        <w:rPr/>
        <w:t>zu</w:t>
      </w:r>
      <w:r>
        <w:rPr>
          <w:spacing w:val="-3"/>
        </w:rPr>
        <w:t> </w:t>
      </w:r>
      <w:r>
        <w:rPr/>
        <w:t>betrachten,</w:t>
      </w:r>
      <w:r>
        <w:rPr>
          <w:spacing w:val="-3"/>
        </w:rPr>
        <w:t> </w:t>
      </w:r>
      <w:r>
        <w:rPr/>
        <w:t>es</w:t>
      </w:r>
      <w:r>
        <w:rPr>
          <w:spacing w:val="-3"/>
        </w:rPr>
        <w:t> </w:t>
      </w:r>
      <w:r>
        <w:rPr/>
        <w:t>gab</w:t>
      </w:r>
      <w:r>
        <w:rPr>
          <w:spacing w:val="-3"/>
        </w:rPr>
        <w:t> </w:t>
      </w:r>
      <w:r>
        <w:rPr/>
        <w:t>keine</w:t>
      </w:r>
      <w:r>
        <w:rPr>
          <w:spacing w:val="-3"/>
        </w:rPr>
        <w:t> </w:t>
      </w:r>
      <w:r>
        <w:rPr/>
        <w:t>umfassende Untersuchung, die diese Werte belegt.</w:t>
      </w:r>
    </w:p>
    <w:p>
      <w:pPr>
        <w:pStyle w:val="BodyText"/>
      </w:pPr>
    </w:p>
    <w:p>
      <w:pPr>
        <w:pStyle w:val="BodyText"/>
        <w:ind w:left="153" w:right="160"/>
      </w:pPr>
      <w:r>
        <w:rPr/>
        <w:t>Ebenso</w:t>
      </w:r>
      <w:r>
        <w:rPr>
          <w:spacing w:val="-6"/>
        </w:rPr>
        <w:t> </w:t>
      </w:r>
      <w:r>
        <w:rPr/>
        <w:t>kann</w:t>
      </w:r>
      <w:r>
        <w:rPr>
          <w:spacing w:val="-6"/>
        </w:rPr>
        <w:t> </w:t>
      </w:r>
      <w:r>
        <w:rPr/>
        <w:t>der</w:t>
      </w:r>
      <w:r>
        <w:rPr>
          <w:spacing w:val="-12"/>
        </w:rPr>
        <w:t> </w:t>
      </w:r>
      <w:r>
        <w:rPr/>
        <w:t>Verkauf</w:t>
      </w:r>
      <w:r>
        <w:rPr>
          <w:spacing w:val="-5"/>
        </w:rPr>
        <w:t> </w:t>
      </w:r>
      <w:r>
        <w:rPr/>
        <w:t>eines</w:t>
      </w:r>
      <w:r>
        <w:rPr>
          <w:spacing w:val="-6"/>
        </w:rPr>
        <w:t> </w:t>
      </w:r>
      <w:r>
        <w:rPr/>
        <w:t>Spielers</w:t>
      </w:r>
      <w:r>
        <w:rPr>
          <w:spacing w:val="-6"/>
        </w:rPr>
        <w:t> </w:t>
      </w:r>
      <w:r>
        <w:rPr/>
        <w:t>dafür</w:t>
      </w:r>
      <w:r>
        <w:rPr>
          <w:spacing w:val="-6"/>
        </w:rPr>
        <w:t> </w:t>
      </w:r>
      <w:r>
        <w:rPr/>
        <w:t>sorgen,</w:t>
      </w:r>
      <w:r>
        <w:rPr>
          <w:spacing w:val="-6"/>
        </w:rPr>
        <w:t> </w:t>
      </w:r>
      <w:r>
        <w:rPr/>
        <w:t>dass</w:t>
      </w:r>
      <w:r>
        <w:rPr>
          <w:spacing w:val="-6"/>
        </w:rPr>
        <w:t> </w:t>
      </w:r>
      <w:r>
        <w:rPr/>
        <w:t>die</w:t>
      </w:r>
      <w:r>
        <w:rPr>
          <w:spacing w:val="-7"/>
        </w:rPr>
        <w:t> </w:t>
      </w:r>
      <w:r>
        <w:rPr/>
        <w:t>Eingespieltheit</w:t>
      </w:r>
      <w:r>
        <w:rPr>
          <w:spacing w:val="-6"/>
        </w:rPr>
        <w:t> </w:t>
      </w:r>
      <w:r>
        <w:rPr/>
        <w:t>deiner</w:t>
      </w:r>
      <w:r>
        <w:rPr>
          <w:spacing w:val="-8"/>
        </w:rPr>
        <w:t> </w:t>
      </w:r>
      <w:r>
        <w:rPr/>
        <w:t>Formationen sinkt. Darüber gibt es jedoch keine Meldung (und keine genaueren Untersuchungen über die Wahrscheinlichkeit, dass die Eingespieltheit fällt).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5"/>
        </w:rPr>
      </w:pPr>
    </w:p>
    <w:p>
      <w:pPr>
        <w:pStyle w:val="Heading1"/>
      </w:pPr>
      <w:r>
        <w:rPr/>
        <w:t>Fairplay</w:t>
      </w:r>
      <w:r>
        <w:rPr>
          <w:spacing w:val="-6"/>
        </w:rPr>
        <w:t> </w:t>
      </w:r>
      <w:r>
        <w:rPr/>
        <w:t>auf</w:t>
      </w:r>
      <w:r>
        <w:rPr>
          <w:spacing w:val="-2"/>
        </w:rPr>
        <w:t> </w:t>
      </w:r>
      <w:r>
        <w:rPr/>
        <w:t>dem</w:t>
      </w:r>
      <w:r>
        <w:rPr>
          <w:spacing w:val="-12"/>
        </w:rPr>
        <w:t> </w:t>
      </w:r>
      <w:r>
        <w:rPr>
          <w:spacing w:val="-2"/>
        </w:rPr>
        <w:t>Transfermarkt</w:t>
      </w:r>
    </w:p>
    <w:p>
      <w:pPr>
        <w:pStyle w:val="BodyText"/>
        <w:rPr>
          <w:b/>
          <w:sz w:val="10"/>
        </w:rPr>
      </w:pPr>
      <w:r>
        <w:rPr/>
        <w:pict>
          <v:shape style="position:absolute;margin-left:55.224003pt;margin-top:6.956143pt;width:484.9pt;height:.4pt;mso-position-horizontal-relative:page;mso-position-vertical-relative:paragraph;z-index:-15708160;mso-wrap-distance-left:0;mso-wrap-distance-right:0" id="docshape45" coordorigin="1104,139" coordsize="9698,8" path="m10802,144l1104,144,1104,146,10802,146,10802,144xm10802,139l1104,139,1104,142,10802,142,10802,139xe" filled="true" fillcolor="#808080" stroked="false">
            <v:path arrowok="t"/>
            <v:fill type="solid"/>
            <w10:wrap type="topAndBottom"/>
          </v:shape>
        </w:pict>
      </w:r>
    </w:p>
    <w:p>
      <w:pPr>
        <w:spacing w:after="0"/>
        <w:rPr>
          <w:sz w:val="10"/>
        </w:rPr>
        <w:sectPr>
          <w:pgSz w:w="11910" w:h="16840"/>
          <w:pgMar w:top="1040" w:bottom="280" w:left="980" w:right="980"/>
        </w:sectPr>
      </w:pPr>
    </w:p>
    <w:p>
      <w:pPr>
        <w:pStyle w:val="BodyText"/>
        <w:spacing w:before="66"/>
        <w:ind w:left="153" w:right="184"/>
      </w:pPr>
      <w:r>
        <w:rPr/>
        <w:t>Um Erfolg zu haben, brauchst du gute Spieler, um gute Spieler zu kaufen, brauchst du Geld. Um das</w:t>
      </w:r>
      <w:r>
        <w:rPr>
          <w:spacing w:val="-2"/>
        </w:rPr>
        <w:t> </w:t>
      </w:r>
      <w:r>
        <w:rPr/>
        <w:t>ganze</w:t>
      </w:r>
      <w:r>
        <w:rPr>
          <w:spacing w:val="-3"/>
        </w:rPr>
        <w:t> </w:t>
      </w:r>
      <w:r>
        <w:rPr/>
        <w:t>Spiel</w:t>
      </w:r>
      <w:r>
        <w:rPr>
          <w:spacing w:val="-2"/>
        </w:rPr>
        <w:t> </w:t>
      </w:r>
      <w:r>
        <w:rPr/>
        <w:t>aber</w:t>
      </w:r>
      <w:r>
        <w:rPr>
          <w:spacing w:val="-2"/>
        </w:rPr>
        <w:t> </w:t>
      </w:r>
      <w:r>
        <w:rPr/>
        <w:t>fair</w:t>
      </w:r>
      <w:r>
        <w:rPr>
          <w:spacing w:val="-1"/>
        </w:rPr>
        <w:t> </w:t>
      </w:r>
      <w:r>
        <w:rPr/>
        <w:t>für</w:t>
      </w:r>
      <w:r>
        <w:rPr>
          <w:spacing w:val="-4"/>
        </w:rPr>
        <w:t> </w:t>
      </w:r>
      <w:r>
        <w:rPr/>
        <w:t>alle</w:t>
      </w:r>
      <w:r>
        <w:rPr>
          <w:spacing w:val="-3"/>
        </w:rPr>
        <w:t> </w:t>
      </w:r>
      <w:r>
        <w:rPr/>
        <w:t>zu</w:t>
      </w:r>
      <w:r>
        <w:rPr>
          <w:spacing w:val="-1"/>
        </w:rPr>
        <w:t> </w:t>
      </w:r>
      <w:r>
        <w:rPr/>
        <w:t>halten,</w:t>
      </w:r>
      <w:r>
        <w:rPr>
          <w:spacing w:val="-2"/>
        </w:rPr>
        <w:t> </w:t>
      </w:r>
      <w:r>
        <w:rPr/>
        <w:t>wird</w:t>
      </w:r>
      <w:r>
        <w:rPr>
          <w:spacing w:val="-2"/>
        </w:rPr>
        <w:t> </w:t>
      </w:r>
      <w:r>
        <w:rPr/>
        <w:t>jegliches</w:t>
      </w:r>
      <w:r>
        <w:rPr>
          <w:spacing w:val="-2"/>
        </w:rPr>
        <w:t> </w:t>
      </w:r>
      <w:r>
        <w:rPr/>
        <w:t>Cheating</w:t>
      </w:r>
      <w:r>
        <w:rPr>
          <w:spacing w:val="-5"/>
        </w:rPr>
        <w:t> </w:t>
      </w:r>
      <w:r>
        <w:rPr/>
        <w:t>untersucht</w:t>
      </w:r>
      <w:r>
        <w:rPr>
          <w:spacing w:val="-2"/>
        </w:rPr>
        <w:t> </w:t>
      </w:r>
      <w:r>
        <w:rPr/>
        <w:t>und</w:t>
      </w:r>
      <w:r>
        <w:rPr>
          <w:spacing w:val="-2"/>
        </w:rPr>
        <w:t> </w:t>
      </w:r>
      <w:r>
        <w:rPr/>
        <w:t>bestraft -</w:t>
      </w:r>
      <w:r>
        <w:rPr>
          <w:spacing w:val="-3"/>
        </w:rPr>
        <w:t> </w:t>
      </w:r>
      <w:r>
        <w:rPr/>
        <w:t>und</w:t>
      </w:r>
      <w:r>
        <w:rPr>
          <w:spacing w:val="-1"/>
        </w:rPr>
        <w:t> </w:t>
      </w:r>
      <w:r>
        <w:rPr/>
        <w:t>ein wichtiger Teil des Cheatings sind überteuerte Transfers.</w:t>
      </w:r>
    </w:p>
    <w:p>
      <w:pPr>
        <w:pStyle w:val="BodyText"/>
      </w:pPr>
    </w:p>
    <w:p>
      <w:pPr>
        <w:pStyle w:val="BodyText"/>
        <w:spacing w:before="1"/>
        <w:ind w:left="153" w:right="160"/>
      </w:pPr>
      <w:r>
        <w:rPr/>
        <w:t>Jeder</w:t>
      </w:r>
      <w:r>
        <w:rPr>
          <w:spacing w:val="-4"/>
        </w:rPr>
        <w:t> </w:t>
      </w:r>
      <w:r>
        <w:rPr/>
        <w:t>deutlich</w:t>
      </w:r>
      <w:r>
        <w:rPr>
          <w:spacing w:val="-4"/>
        </w:rPr>
        <w:t> </w:t>
      </w:r>
      <w:r>
        <w:rPr/>
        <w:t>überteuerte</w:t>
      </w:r>
      <w:r>
        <w:rPr>
          <w:spacing w:val="-10"/>
        </w:rPr>
        <w:t> </w:t>
      </w:r>
      <w:r>
        <w:rPr/>
        <w:t>Transfer</w:t>
      </w:r>
      <w:r>
        <w:rPr>
          <w:spacing w:val="-4"/>
        </w:rPr>
        <w:t> </w:t>
      </w:r>
      <w:r>
        <w:rPr/>
        <w:t>wird</w:t>
      </w:r>
      <w:r>
        <w:rPr>
          <w:spacing w:val="-5"/>
        </w:rPr>
        <w:t> </w:t>
      </w:r>
      <w:r>
        <w:rPr/>
        <w:t>untersucht</w:t>
      </w:r>
      <w:r>
        <w:rPr>
          <w:spacing w:val="-2"/>
        </w:rPr>
        <w:t> </w:t>
      </w:r>
      <w:r>
        <w:rPr/>
        <w:t>-</w:t>
      </w:r>
      <w:r>
        <w:rPr>
          <w:spacing w:val="-6"/>
        </w:rPr>
        <w:t> </w:t>
      </w:r>
      <w:r>
        <w:rPr/>
        <w:t>wenn</w:t>
      </w:r>
      <w:r>
        <w:rPr>
          <w:spacing w:val="-4"/>
        </w:rPr>
        <w:t> </w:t>
      </w:r>
      <w:r>
        <w:rPr/>
        <w:t>dir</w:t>
      </w:r>
      <w:r>
        <w:rPr>
          <w:spacing w:val="-4"/>
        </w:rPr>
        <w:t> </w:t>
      </w:r>
      <w:r>
        <w:rPr/>
        <w:t>so</w:t>
      </w:r>
      <w:r>
        <w:rPr>
          <w:spacing w:val="-4"/>
        </w:rPr>
        <w:t> </w:t>
      </w:r>
      <w:r>
        <w:rPr/>
        <w:t>ein</w:t>
      </w:r>
      <w:r>
        <w:rPr>
          <w:spacing w:val="-6"/>
        </w:rPr>
        <w:t> </w:t>
      </w:r>
      <w:r>
        <w:rPr/>
        <w:t>Transfer</w:t>
      </w:r>
      <w:r>
        <w:rPr>
          <w:spacing w:val="-5"/>
        </w:rPr>
        <w:t> </w:t>
      </w:r>
      <w:r>
        <w:rPr/>
        <w:t>auffällt,</w:t>
      </w:r>
      <w:r>
        <w:rPr>
          <w:spacing w:val="-5"/>
        </w:rPr>
        <w:t> </w:t>
      </w:r>
      <w:r>
        <w:rPr/>
        <w:t>kannst</w:t>
      </w:r>
      <w:r>
        <w:rPr>
          <w:spacing w:val="-5"/>
        </w:rPr>
        <w:t> </w:t>
      </w:r>
      <w:r>
        <w:rPr/>
        <w:t>du</w:t>
      </w:r>
      <w:r>
        <w:rPr>
          <w:spacing w:val="-5"/>
        </w:rPr>
        <w:t> </w:t>
      </w:r>
      <w:r>
        <w:rPr/>
        <w:t>ihn den Spielleitern (GMs) melden, über den Stern hinter dem Transfer. Wenn einer deiner eigenen Spieler zu teuer verkauft wurde, meldest du ihn am besten auch, aber besser über das Kontaktformular, damit dir der GM falls nötig antworten kann.</w:t>
      </w:r>
    </w:p>
    <w:p>
      <w:pPr>
        <w:pStyle w:val="BodyText"/>
        <w:spacing w:before="11"/>
        <w:rPr>
          <w:sz w:val="23"/>
        </w:rPr>
      </w:pPr>
    </w:p>
    <w:p>
      <w:pPr>
        <w:pStyle w:val="BodyText"/>
        <w:ind w:left="153" w:right="160"/>
      </w:pPr>
      <w:r>
        <w:rPr/>
        <w:t>Jeder</w:t>
      </w:r>
      <w:r>
        <w:rPr>
          <w:spacing w:val="-5"/>
        </w:rPr>
        <w:t> </w:t>
      </w:r>
      <w:r>
        <w:rPr/>
        <w:t>überteuerte</w:t>
      </w:r>
      <w:r>
        <w:rPr>
          <w:spacing w:val="-9"/>
        </w:rPr>
        <w:t> </w:t>
      </w:r>
      <w:r>
        <w:rPr/>
        <w:t>Transfer</w:t>
      </w:r>
      <w:r>
        <w:rPr>
          <w:spacing w:val="-5"/>
        </w:rPr>
        <w:t> </w:t>
      </w:r>
      <w:r>
        <w:rPr/>
        <w:t>wird</w:t>
      </w:r>
      <w:r>
        <w:rPr>
          <w:spacing w:val="-6"/>
        </w:rPr>
        <w:t> </w:t>
      </w:r>
      <w:r>
        <w:rPr/>
        <w:t>angepasst.</w:t>
      </w:r>
      <w:r>
        <w:rPr>
          <w:spacing w:val="-8"/>
        </w:rPr>
        <w:t> </w:t>
      </w:r>
      <w:r>
        <w:rPr/>
        <w:t>Wenn</w:t>
      </w:r>
      <w:r>
        <w:rPr>
          <w:spacing w:val="-5"/>
        </w:rPr>
        <w:t> </w:t>
      </w:r>
      <w:r>
        <w:rPr/>
        <w:t>ein</w:t>
      </w:r>
      <w:r>
        <w:rPr>
          <w:spacing w:val="-5"/>
        </w:rPr>
        <w:t> </w:t>
      </w:r>
      <w:r>
        <w:rPr/>
        <w:t>Spieler</w:t>
      </w:r>
      <w:r>
        <w:rPr>
          <w:spacing w:val="-5"/>
        </w:rPr>
        <w:t> </w:t>
      </w:r>
      <w:r>
        <w:rPr/>
        <w:t>einen</w:t>
      </w:r>
      <w:r>
        <w:rPr>
          <w:spacing w:val="-5"/>
        </w:rPr>
        <w:t> </w:t>
      </w:r>
      <w:r>
        <w:rPr/>
        <w:t>Marktwert</w:t>
      </w:r>
      <w:r>
        <w:rPr>
          <w:spacing w:val="-5"/>
        </w:rPr>
        <w:t> </w:t>
      </w:r>
      <w:r>
        <w:rPr/>
        <w:t>von</w:t>
      </w:r>
      <w:r>
        <w:rPr>
          <w:spacing w:val="-5"/>
        </w:rPr>
        <w:t> </w:t>
      </w:r>
      <w:r>
        <w:rPr/>
        <w:t>50.000€</w:t>
      </w:r>
      <w:r>
        <w:rPr>
          <w:spacing w:val="-5"/>
        </w:rPr>
        <w:t> </w:t>
      </w:r>
      <w:r>
        <w:rPr/>
        <w:t>hat</w:t>
      </w:r>
      <w:r>
        <w:rPr>
          <w:spacing w:val="-5"/>
        </w:rPr>
        <w:t> </w:t>
      </w:r>
      <w:r>
        <w:rPr/>
        <w:t>und für über eine Million verkauft wird, wird dem Verkäufer ein Teil des Geldes wieder abgezogen.</w:t>
      </w:r>
    </w:p>
    <w:p>
      <w:pPr>
        <w:pStyle w:val="BodyText"/>
        <w:ind w:left="153" w:right="247"/>
      </w:pPr>
      <w:r>
        <w:rPr/>
        <w:t>Man</w:t>
      </w:r>
      <w:r>
        <w:rPr>
          <w:spacing w:val="-5"/>
        </w:rPr>
        <w:t> </w:t>
      </w:r>
      <w:r>
        <w:rPr/>
        <w:t>kann</w:t>
      </w:r>
      <w:r>
        <w:rPr>
          <w:spacing w:val="-4"/>
        </w:rPr>
        <w:t> </w:t>
      </w:r>
      <w:r>
        <w:rPr/>
        <w:t>immer</w:t>
      </w:r>
      <w:r>
        <w:rPr>
          <w:spacing w:val="-6"/>
        </w:rPr>
        <w:t> </w:t>
      </w:r>
      <w:r>
        <w:rPr/>
        <w:t>mal</w:t>
      </w:r>
      <w:r>
        <w:rPr>
          <w:spacing w:val="-4"/>
        </w:rPr>
        <w:t> </w:t>
      </w:r>
      <w:r>
        <w:rPr/>
        <w:t>Glück</w:t>
      </w:r>
      <w:r>
        <w:rPr>
          <w:spacing w:val="-4"/>
        </w:rPr>
        <w:t> </w:t>
      </w:r>
      <w:r>
        <w:rPr/>
        <w:t>haben</w:t>
      </w:r>
      <w:r>
        <w:rPr>
          <w:spacing w:val="-4"/>
        </w:rPr>
        <w:t> </w:t>
      </w:r>
      <w:r>
        <w:rPr/>
        <w:t>und</w:t>
      </w:r>
      <w:r>
        <w:rPr>
          <w:spacing w:val="-4"/>
        </w:rPr>
        <w:t> </w:t>
      </w:r>
      <w:r>
        <w:rPr/>
        <w:t>mehr</w:t>
      </w:r>
      <w:r>
        <w:rPr>
          <w:spacing w:val="-4"/>
        </w:rPr>
        <w:t> </w:t>
      </w:r>
      <w:r>
        <w:rPr/>
        <w:t>verdienen,</w:t>
      </w:r>
      <w:r>
        <w:rPr>
          <w:spacing w:val="-4"/>
        </w:rPr>
        <w:t> </w:t>
      </w:r>
      <w:r>
        <w:rPr/>
        <w:t>als</w:t>
      </w:r>
      <w:r>
        <w:rPr>
          <w:spacing w:val="-4"/>
        </w:rPr>
        <w:t> </w:t>
      </w:r>
      <w:r>
        <w:rPr/>
        <w:t>der</w:t>
      </w:r>
      <w:r>
        <w:rPr>
          <w:spacing w:val="-5"/>
        </w:rPr>
        <w:t> </w:t>
      </w:r>
      <w:r>
        <w:rPr/>
        <w:t>durchschnittliche</w:t>
      </w:r>
      <w:r>
        <w:rPr>
          <w:spacing w:val="-10"/>
        </w:rPr>
        <w:t> </w:t>
      </w:r>
      <w:r>
        <w:rPr/>
        <w:t>Wert</w:t>
      </w:r>
      <w:r>
        <w:rPr>
          <w:spacing w:val="-4"/>
        </w:rPr>
        <w:t> </w:t>
      </w:r>
      <w:r>
        <w:rPr/>
        <w:t>des</w:t>
      </w:r>
      <w:r>
        <w:rPr>
          <w:spacing w:val="-4"/>
        </w:rPr>
        <w:t> </w:t>
      </w:r>
      <w:r>
        <w:rPr/>
        <w:t>Spielers ist, aber nur bis zu einer gewissen Grenze. Wo genau diese Grenze liegt bestimmen die GM, die sich gut mit dem Thema auskennen.</w:t>
      </w:r>
    </w:p>
    <w:p>
      <w:pPr>
        <w:pStyle w:val="BodyText"/>
        <w:spacing w:before="1"/>
      </w:pPr>
    </w:p>
    <w:p>
      <w:pPr>
        <w:pStyle w:val="BodyText"/>
        <w:ind w:left="153" w:right="160"/>
      </w:pPr>
      <w:r>
        <w:rPr/>
        <w:t>Wenn</w:t>
      </w:r>
      <w:r>
        <w:rPr>
          <w:spacing w:val="-7"/>
        </w:rPr>
        <w:t> </w:t>
      </w:r>
      <w:r>
        <w:rPr/>
        <w:t>dem</w:t>
      </w:r>
      <w:r>
        <w:rPr>
          <w:spacing w:val="-11"/>
        </w:rPr>
        <w:t> </w:t>
      </w:r>
      <w:r>
        <w:rPr/>
        <w:t>Verkäufer</w:t>
      </w:r>
      <w:r>
        <w:rPr>
          <w:spacing w:val="-7"/>
        </w:rPr>
        <w:t> </w:t>
      </w:r>
      <w:r>
        <w:rPr/>
        <w:t>das</w:t>
      </w:r>
      <w:r>
        <w:rPr>
          <w:spacing w:val="-5"/>
        </w:rPr>
        <w:t> </w:t>
      </w:r>
      <w:r>
        <w:rPr/>
        <w:t>Geld</w:t>
      </w:r>
      <w:r>
        <w:rPr>
          <w:spacing w:val="-7"/>
        </w:rPr>
        <w:t> </w:t>
      </w:r>
      <w:r>
        <w:rPr/>
        <w:t>abgezogen</w:t>
      </w:r>
      <w:r>
        <w:rPr>
          <w:spacing w:val="-7"/>
        </w:rPr>
        <w:t> </w:t>
      </w:r>
      <w:r>
        <w:rPr/>
        <w:t>wird,</w:t>
      </w:r>
      <w:r>
        <w:rPr>
          <w:spacing w:val="-7"/>
        </w:rPr>
        <w:t> </w:t>
      </w:r>
      <w:r>
        <w:rPr/>
        <w:t>bekommt</w:t>
      </w:r>
      <w:r>
        <w:rPr>
          <w:spacing w:val="-7"/>
        </w:rPr>
        <w:t> </w:t>
      </w:r>
      <w:r>
        <w:rPr/>
        <w:t>der</w:t>
      </w:r>
      <w:r>
        <w:rPr>
          <w:spacing w:val="-9"/>
        </w:rPr>
        <w:t> </w:t>
      </w:r>
      <w:r>
        <w:rPr/>
        <w:t>Käufer</w:t>
      </w:r>
      <w:r>
        <w:rPr>
          <w:spacing w:val="-7"/>
        </w:rPr>
        <w:t> </w:t>
      </w:r>
      <w:r>
        <w:rPr/>
        <w:t>es</w:t>
      </w:r>
      <w:r>
        <w:rPr>
          <w:spacing w:val="-7"/>
        </w:rPr>
        <w:t> </w:t>
      </w:r>
      <w:r>
        <w:rPr/>
        <w:t>natürlich</w:t>
      </w:r>
      <w:r>
        <w:rPr>
          <w:spacing w:val="-7"/>
        </w:rPr>
        <w:t> </w:t>
      </w:r>
      <w:r>
        <w:rPr/>
        <w:t>nicht</w:t>
      </w:r>
      <w:r>
        <w:rPr>
          <w:spacing w:val="-7"/>
        </w:rPr>
        <w:t> </w:t>
      </w:r>
      <w:r>
        <w:rPr/>
        <w:t>wieder zurück, das Geld verschwindet dann einfach.</w:t>
      </w:r>
    </w:p>
    <w:p>
      <w:pPr>
        <w:pStyle w:val="BodyText"/>
        <w:rPr>
          <w:sz w:val="26"/>
        </w:rPr>
      </w:pPr>
    </w:p>
    <w:p>
      <w:pPr>
        <w:pStyle w:val="BodyText"/>
        <w:spacing w:before="6"/>
        <w:rPr>
          <w:sz w:val="22"/>
        </w:rPr>
      </w:pPr>
    </w:p>
    <w:p>
      <w:pPr>
        <w:pStyle w:val="Heading1"/>
      </w:pPr>
      <w:r>
        <w:rPr/>
        <w:t>Schließungen</w:t>
      </w:r>
      <w:r>
        <w:rPr>
          <w:spacing w:val="-5"/>
        </w:rPr>
        <w:t> </w:t>
      </w:r>
      <w:r>
        <w:rPr/>
        <w:t>der</w:t>
      </w:r>
      <w:r>
        <w:rPr>
          <w:spacing w:val="-9"/>
        </w:rPr>
        <w:t> </w:t>
      </w:r>
      <w:r>
        <w:rPr>
          <w:spacing w:val="-2"/>
        </w:rPr>
        <w:t>Seite</w:t>
      </w:r>
    </w:p>
    <w:p>
      <w:pPr>
        <w:pStyle w:val="BodyText"/>
        <w:spacing w:before="11"/>
        <w:rPr>
          <w:b/>
          <w:sz w:val="9"/>
        </w:rPr>
      </w:pPr>
      <w:r>
        <w:rPr/>
        <w:pict>
          <v:shape style="position:absolute;margin-left:55.224003pt;margin-top:6.93856pt;width:484.9pt;height:.4pt;mso-position-horizontal-relative:page;mso-position-vertical-relative:paragraph;z-index:-15707648;mso-wrap-distance-left:0;mso-wrap-distance-right:0" id="docshape46"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Die</w:t>
      </w:r>
      <w:r>
        <w:rPr>
          <w:spacing w:val="-11"/>
        </w:rPr>
        <w:t> </w:t>
      </w:r>
      <w:r>
        <w:rPr/>
        <w:t>Transfer-Deadlines</w:t>
      </w:r>
      <w:r>
        <w:rPr>
          <w:spacing w:val="-6"/>
        </w:rPr>
        <w:t> </w:t>
      </w:r>
      <w:r>
        <w:rPr/>
        <w:t>können</w:t>
      </w:r>
      <w:r>
        <w:rPr>
          <w:spacing w:val="-6"/>
        </w:rPr>
        <w:t> </w:t>
      </w:r>
      <w:r>
        <w:rPr/>
        <w:t>im</w:t>
      </w:r>
      <w:r>
        <w:rPr>
          <w:spacing w:val="-6"/>
        </w:rPr>
        <w:t> </w:t>
      </w:r>
      <w:r>
        <w:rPr/>
        <w:t>Falle</w:t>
      </w:r>
      <w:r>
        <w:rPr>
          <w:spacing w:val="-6"/>
        </w:rPr>
        <w:t> </w:t>
      </w:r>
      <w:r>
        <w:rPr/>
        <w:t>einer</w:t>
      </w:r>
      <w:r>
        <w:rPr>
          <w:spacing w:val="-6"/>
        </w:rPr>
        <w:t> </w:t>
      </w:r>
      <w:r>
        <w:rPr/>
        <w:t>Schließung</w:t>
      </w:r>
      <w:r>
        <w:rPr>
          <w:spacing w:val="-8"/>
        </w:rPr>
        <w:t> </w:t>
      </w:r>
      <w:r>
        <w:rPr/>
        <w:t>der</w:t>
      </w:r>
      <w:r>
        <w:rPr>
          <w:spacing w:val="-6"/>
        </w:rPr>
        <w:t> </w:t>
      </w:r>
      <w:r>
        <w:rPr/>
        <w:t>Seite</w:t>
      </w:r>
      <w:r>
        <w:rPr>
          <w:spacing w:val="-6"/>
        </w:rPr>
        <w:t> </w:t>
      </w:r>
      <w:r>
        <w:rPr/>
        <w:t>(auf</w:t>
      </w:r>
      <w:r>
        <w:rPr>
          <w:spacing w:val="-6"/>
        </w:rPr>
        <w:t> </w:t>
      </w:r>
      <w:r>
        <w:rPr/>
        <w:t>die</w:t>
      </w:r>
      <w:r>
        <w:rPr>
          <w:spacing w:val="-6"/>
        </w:rPr>
        <w:t> </w:t>
      </w:r>
      <w:r>
        <w:rPr/>
        <w:t>fairest-mögliche</w:t>
      </w:r>
      <w:r>
        <w:rPr>
          <w:spacing w:val="-10"/>
        </w:rPr>
        <w:t> </w:t>
      </w:r>
      <w:r>
        <w:rPr/>
        <w:t>Weise) verlängert werden. Denke ebenfalls daran, dass die Seite kurz vor</w:t>
      </w:r>
      <w:r>
        <w:rPr>
          <w:spacing w:val="-7"/>
        </w:rPr>
        <w:t> </w:t>
      </w:r>
      <w:r>
        <w:rPr/>
        <w:t>Ablauf der Deadline heruntergefahren werden könnte. Du wirst ein Risiko eingehen, wenn du mit der</w:t>
      </w:r>
      <w:r>
        <w:rPr>
          <w:spacing w:val="-8"/>
        </w:rPr>
        <w:t> </w:t>
      </w:r>
      <w:r>
        <w:rPr/>
        <w:t>Abgabe deines Gebotes bis zur letzten Minute wartest.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184"/>
        <w:ind w:left="2617" w:right="2615"/>
        <w:jc w:val="center"/>
      </w:pPr>
      <w:r>
        <w:rPr>
          <w:spacing w:val="-2"/>
        </w:rPr>
        <w:t>Finanzen</w:t>
      </w:r>
    </w:p>
    <w:p>
      <w:pPr>
        <w:pStyle w:val="BodyText"/>
        <w:rPr>
          <w:b/>
          <w:sz w:val="10"/>
        </w:rPr>
      </w:pPr>
      <w:r>
        <w:rPr/>
        <w:pict>
          <v:shape style="position:absolute;margin-left:55.224003pt;margin-top:6.959492pt;width:484.9pt;height:.4pt;mso-position-horizontal-relative:page;mso-position-vertical-relative:paragraph;z-index:-15707136;mso-wrap-distance-left:0;mso-wrap-distance-right:0" id="docshape47" coordorigin="1104,139" coordsize="9698,8" path="m10802,144l1104,144,1104,146,10802,146,10802,144xm10802,139l1104,139,1104,142,10802,142,10802,139xe" filled="true" fillcolor="#808080" stroked="false">
            <v:path arrowok="t"/>
            <v:fill type="solid"/>
            <w10:wrap type="topAndBottom"/>
          </v:shape>
        </w:pict>
      </w:r>
    </w:p>
    <w:p>
      <w:pPr>
        <w:spacing w:after="0"/>
        <w:rPr>
          <w:sz w:val="10"/>
        </w:rPr>
        <w:sectPr>
          <w:pgSz w:w="11910" w:h="16840"/>
          <w:pgMar w:top="1040" w:bottom="280" w:left="980" w:right="980"/>
        </w:sectPr>
      </w:pPr>
    </w:p>
    <w:p>
      <w:pPr>
        <w:pStyle w:val="BodyText"/>
        <w:spacing w:before="66"/>
        <w:ind w:left="153" w:right="247"/>
      </w:pPr>
      <w:r>
        <w:rPr/>
        <w:t>Als</w:t>
      </w:r>
      <w:r>
        <w:rPr>
          <w:spacing w:val="-12"/>
        </w:rPr>
        <w:t> </w:t>
      </w:r>
      <w:r>
        <w:rPr/>
        <w:t>Teammanager</w:t>
      </w:r>
      <w:r>
        <w:rPr>
          <w:spacing w:val="-7"/>
        </w:rPr>
        <w:t> </w:t>
      </w:r>
      <w:r>
        <w:rPr/>
        <w:t>bist</w:t>
      </w:r>
      <w:r>
        <w:rPr>
          <w:spacing w:val="-7"/>
        </w:rPr>
        <w:t> </w:t>
      </w:r>
      <w:r>
        <w:rPr/>
        <w:t>du</w:t>
      </w:r>
      <w:r>
        <w:rPr>
          <w:spacing w:val="-6"/>
        </w:rPr>
        <w:t> </w:t>
      </w:r>
      <w:r>
        <w:rPr/>
        <w:t>auch</w:t>
      </w:r>
      <w:r>
        <w:rPr>
          <w:spacing w:val="-7"/>
        </w:rPr>
        <w:t> </w:t>
      </w:r>
      <w:r>
        <w:rPr/>
        <w:t>für</w:t>
      </w:r>
      <w:r>
        <w:rPr>
          <w:spacing w:val="-9"/>
        </w:rPr>
        <w:t> </w:t>
      </w:r>
      <w:r>
        <w:rPr/>
        <w:t>die</w:t>
      </w:r>
      <w:r>
        <w:rPr>
          <w:spacing w:val="-8"/>
        </w:rPr>
        <w:t> </w:t>
      </w:r>
      <w:r>
        <w:rPr/>
        <w:t>Finanzen</w:t>
      </w:r>
      <w:r>
        <w:rPr>
          <w:spacing w:val="-7"/>
        </w:rPr>
        <w:t> </w:t>
      </w:r>
      <w:r>
        <w:rPr/>
        <w:t>deines</w:t>
      </w:r>
      <w:r>
        <w:rPr>
          <w:spacing w:val="-12"/>
        </w:rPr>
        <w:t> </w:t>
      </w:r>
      <w:r>
        <w:rPr/>
        <w:t>Vereins</w:t>
      </w:r>
      <w:r>
        <w:rPr>
          <w:spacing w:val="-7"/>
        </w:rPr>
        <w:t> </w:t>
      </w:r>
      <w:r>
        <w:rPr/>
        <w:t>verantwortlich.</w:t>
      </w:r>
      <w:r>
        <w:rPr>
          <w:spacing w:val="-7"/>
        </w:rPr>
        <w:t> </w:t>
      </w:r>
      <w:r>
        <w:rPr/>
        <w:t>Du</w:t>
      </w:r>
      <w:r>
        <w:rPr>
          <w:spacing w:val="-7"/>
        </w:rPr>
        <w:t> </w:t>
      </w:r>
      <w:r>
        <w:rPr/>
        <w:t>hast</w:t>
      </w:r>
      <w:r>
        <w:rPr>
          <w:spacing w:val="-7"/>
        </w:rPr>
        <w:t> </w:t>
      </w:r>
      <w:r>
        <w:rPr/>
        <w:t>jede</w:t>
      </w:r>
      <w:r>
        <w:rPr>
          <w:spacing w:val="-13"/>
        </w:rPr>
        <w:t> </w:t>
      </w:r>
      <w:r>
        <w:rPr/>
        <w:t>Woche Einnahmen und</w:t>
      </w:r>
      <w:r>
        <w:rPr>
          <w:spacing w:val="-2"/>
        </w:rPr>
        <w:t> </w:t>
      </w:r>
      <w:r>
        <w:rPr/>
        <w:t>Ausgaben, der Kontostand wird zum wöchentlichen Finanzupdate (Deutschland: Sa, 00:00 Uhr; Schweiz: Sa, 02:15 Uhr; Österreich: Sa, 23:52 Uhr) aktualisiert.</w:t>
      </w:r>
    </w:p>
    <w:p>
      <w:pPr>
        <w:pStyle w:val="BodyText"/>
      </w:pPr>
    </w:p>
    <w:p>
      <w:pPr>
        <w:pStyle w:val="BodyText"/>
        <w:spacing w:before="1"/>
        <w:ind w:left="153" w:right="247"/>
      </w:pPr>
      <w:r>
        <w:rPr/>
        <w:t>Auf</w:t>
      </w:r>
      <w:r>
        <w:rPr>
          <w:spacing w:val="-5"/>
        </w:rPr>
        <w:t> </w:t>
      </w:r>
      <w:r>
        <w:rPr/>
        <w:t>der</w:t>
      </w:r>
      <w:r>
        <w:rPr>
          <w:spacing w:val="-2"/>
        </w:rPr>
        <w:t> </w:t>
      </w:r>
      <w:r>
        <w:rPr/>
        <w:t>Finanzübersicht</w:t>
      </w:r>
      <w:r>
        <w:rPr>
          <w:spacing w:val="-1"/>
        </w:rPr>
        <w:t> </w:t>
      </w:r>
      <w:r>
        <w:rPr/>
        <w:t>siehst</w:t>
      </w:r>
      <w:r>
        <w:rPr>
          <w:spacing w:val="-3"/>
        </w:rPr>
        <w:t> </w:t>
      </w:r>
      <w:r>
        <w:rPr/>
        <w:t>du</w:t>
      </w:r>
      <w:r>
        <w:rPr>
          <w:spacing w:val="-3"/>
        </w:rPr>
        <w:t> </w:t>
      </w:r>
      <w:r>
        <w:rPr/>
        <w:t>bei</w:t>
      </w:r>
      <w:r>
        <w:rPr>
          <w:spacing w:val="-3"/>
        </w:rPr>
        <w:t> </w:t>
      </w:r>
      <w:r>
        <w:rPr/>
        <w:t>deinem</w:t>
      </w:r>
      <w:r>
        <w:rPr>
          <w:spacing w:val="-3"/>
        </w:rPr>
        <w:t> </w:t>
      </w:r>
      <w:r>
        <w:rPr/>
        <w:t>Kontostand</w:t>
      </w:r>
      <w:r>
        <w:rPr>
          <w:spacing w:val="-3"/>
        </w:rPr>
        <w:t> </w:t>
      </w:r>
      <w:r>
        <w:rPr/>
        <w:t>zwei</w:t>
      </w:r>
      <w:r>
        <w:rPr>
          <w:spacing w:val="-3"/>
        </w:rPr>
        <w:t> </w:t>
      </w:r>
      <w:r>
        <w:rPr/>
        <w:t>Zahlen:</w:t>
      </w:r>
      <w:r>
        <w:rPr>
          <w:spacing w:val="-3"/>
        </w:rPr>
        <w:t> </w:t>
      </w:r>
      <w:r>
        <w:rPr/>
        <w:t>Die</w:t>
      </w:r>
      <w:r>
        <w:rPr>
          <w:spacing w:val="-2"/>
        </w:rPr>
        <w:t> </w:t>
      </w:r>
      <w:r>
        <w:rPr/>
        <w:t>Zahl</w:t>
      </w:r>
      <w:r>
        <w:rPr>
          <w:spacing w:val="-3"/>
        </w:rPr>
        <w:t> </w:t>
      </w:r>
      <w:r>
        <w:rPr/>
        <w:t>vor</w:t>
      </w:r>
      <w:r>
        <w:rPr>
          <w:spacing w:val="-3"/>
        </w:rPr>
        <w:t> </w:t>
      </w:r>
      <w:r>
        <w:rPr/>
        <w:t>der</w:t>
      </w:r>
      <w:r>
        <w:rPr>
          <w:spacing w:val="-2"/>
        </w:rPr>
        <w:t> </w:t>
      </w:r>
      <w:r>
        <w:rPr/>
        <w:t>Klammer bezeichnet deinen aktuellen Kontostand, die Zahl in der Klammer den Kontostand, den du nach dem Finanzupdate haben wirst, wenn sich nichts mehr ändert.</w:t>
      </w:r>
    </w:p>
    <w:p>
      <w:pPr>
        <w:pStyle w:val="BodyText"/>
        <w:spacing w:before="11"/>
        <w:rPr>
          <w:sz w:val="23"/>
        </w:rPr>
      </w:pPr>
    </w:p>
    <w:p>
      <w:pPr>
        <w:pStyle w:val="BodyText"/>
        <w:ind w:left="153" w:right="160"/>
      </w:pPr>
      <w:r>
        <w:rPr/>
        <w:t>Für </w:t>
      </w:r>
      <w:r>
        <w:rPr>
          <w:b/>
        </w:rPr>
        <w:t>Spielerkäufe </w:t>
      </w:r>
      <w:r>
        <w:rPr/>
        <w:t>kannst du den</w:t>
      </w:r>
      <w:r>
        <w:rPr>
          <w:spacing w:val="-2"/>
        </w:rPr>
        <w:t> </w:t>
      </w:r>
      <w:r>
        <w:rPr/>
        <w:t>Wert in der Klammer ausgeben und bis zu -200.000€ gehen (für Gebotspreis</w:t>
      </w:r>
      <w:r>
        <w:rPr>
          <w:spacing w:val="-4"/>
        </w:rPr>
        <w:t> </w:t>
      </w:r>
      <w:r>
        <w:rPr/>
        <w:t>und</w:t>
      </w:r>
      <w:r>
        <w:rPr>
          <w:spacing w:val="-4"/>
        </w:rPr>
        <w:t> </w:t>
      </w:r>
      <w:r>
        <w:rPr/>
        <w:t>erstes</w:t>
      </w:r>
      <w:r>
        <w:rPr>
          <w:spacing w:val="-4"/>
        </w:rPr>
        <w:t> </w:t>
      </w:r>
      <w:r>
        <w:rPr/>
        <w:t>Gehalt</w:t>
      </w:r>
      <w:r>
        <w:rPr>
          <w:spacing w:val="-4"/>
        </w:rPr>
        <w:t> </w:t>
      </w:r>
      <w:r>
        <w:rPr/>
        <w:t>zusammen);</w:t>
      </w:r>
      <w:r>
        <w:rPr>
          <w:spacing w:val="-4"/>
        </w:rPr>
        <w:t> </w:t>
      </w:r>
      <w:r>
        <w:rPr/>
        <w:t>dazu</w:t>
      </w:r>
      <w:r>
        <w:rPr>
          <w:spacing w:val="-4"/>
        </w:rPr>
        <w:t> </w:t>
      </w:r>
      <w:r>
        <w:rPr/>
        <w:t>gerechnet</w:t>
      </w:r>
      <w:r>
        <w:rPr>
          <w:spacing w:val="-1"/>
        </w:rPr>
        <w:t> </w:t>
      </w:r>
      <w:r>
        <w:rPr/>
        <w:t>werden</w:t>
      </w:r>
      <w:r>
        <w:rPr>
          <w:spacing w:val="-4"/>
        </w:rPr>
        <w:t> </w:t>
      </w:r>
      <w:r>
        <w:rPr/>
        <w:t>bereits</w:t>
      </w:r>
      <w:r>
        <w:rPr>
          <w:spacing w:val="-4"/>
        </w:rPr>
        <w:t> </w:t>
      </w:r>
      <w:r>
        <w:rPr/>
        <w:t>abgegebene</w:t>
      </w:r>
      <w:r>
        <w:rPr>
          <w:spacing w:val="-5"/>
        </w:rPr>
        <w:t> </w:t>
      </w:r>
      <w:r>
        <w:rPr/>
        <w:t>Gebote</w:t>
      </w:r>
      <w:r>
        <w:rPr>
          <w:spacing w:val="-3"/>
        </w:rPr>
        <w:t> </w:t>
      </w:r>
      <w:r>
        <w:rPr/>
        <w:t>auf eigene zum Verkauf stehende Spieler, abgezogen alle Gebote, die man abgegeben hat.</w:t>
      </w:r>
    </w:p>
    <w:p>
      <w:pPr>
        <w:pStyle w:val="BodyText"/>
      </w:pPr>
    </w:p>
    <w:p>
      <w:pPr>
        <w:pStyle w:val="BodyText"/>
        <w:spacing w:line="480" w:lineRule="auto"/>
        <w:ind w:left="153" w:right="368"/>
      </w:pPr>
      <w:r>
        <w:rPr/>
        <w:t>Für</w:t>
      </w:r>
      <w:r>
        <w:rPr>
          <w:spacing w:val="-8"/>
        </w:rPr>
        <w:t> </w:t>
      </w:r>
      <w:r>
        <w:rPr/>
        <w:t>die</w:t>
      </w:r>
      <w:r>
        <w:rPr>
          <w:spacing w:val="-8"/>
        </w:rPr>
        <w:t> </w:t>
      </w:r>
      <w:r>
        <w:rPr>
          <w:b/>
        </w:rPr>
        <w:t>Trainereinstellung</w:t>
      </w:r>
      <w:r>
        <w:rPr>
          <w:b/>
          <w:spacing w:val="-6"/>
        </w:rPr>
        <w:t> </w:t>
      </w:r>
      <w:r>
        <w:rPr/>
        <w:t>zählt</w:t>
      </w:r>
      <w:r>
        <w:rPr>
          <w:spacing w:val="-6"/>
        </w:rPr>
        <w:t> </w:t>
      </w:r>
      <w:r>
        <w:rPr/>
        <w:t>der</w:t>
      </w:r>
      <w:r>
        <w:rPr>
          <w:spacing w:val="-12"/>
        </w:rPr>
        <w:t> </w:t>
      </w:r>
      <w:r>
        <w:rPr/>
        <w:t>Wert</w:t>
      </w:r>
      <w:r>
        <w:rPr>
          <w:spacing w:val="-6"/>
        </w:rPr>
        <w:t> </w:t>
      </w:r>
      <w:r>
        <w:rPr/>
        <w:t>vor</w:t>
      </w:r>
      <w:r>
        <w:rPr>
          <w:spacing w:val="-7"/>
        </w:rPr>
        <w:t> </w:t>
      </w:r>
      <w:r>
        <w:rPr/>
        <w:t>der</w:t>
      </w:r>
      <w:r>
        <w:rPr>
          <w:spacing w:val="-6"/>
        </w:rPr>
        <w:t> </w:t>
      </w:r>
      <w:r>
        <w:rPr/>
        <w:t>Klammer,</w:t>
      </w:r>
      <w:r>
        <w:rPr>
          <w:spacing w:val="-6"/>
        </w:rPr>
        <w:t> </w:t>
      </w:r>
      <w:r>
        <w:rPr/>
        <w:t>man</w:t>
      </w:r>
      <w:r>
        <w:rPr>
          <w:spacing w:val="-6"/>
        </w:rPr>
        <w:t> </w:t>
      </w:r>
      <w:r>
        <w:rPr/>
        <w:t>kann</w:t>
      </w:r>
      <w:r>
        <w:rPr>
          <w:spacing w:val="-7"/>
        </w:rPr>
        <w:t> </w:t>
      </w:r>
      <w:r>
        <w:rPr/>
        <w:t>bis</w:t>
      </w:r>
      <w:r>
        <w:rPr>
          <w:spacing w:val="-5"/>
        </w:rPr>
        <w:t> </w:t>
      </w:r>
      <w:r>
        <w:rPr/>
        <w:t>zu</w:t>
      </w:r>
      <w:r>
        <w:rPr>
          <w:spacing w:val="-4"/>
        </w:rPr>
        <w:t> </w:t>
      </w:r>
      <w:r>
        <w:rPr/>
        <w:t>-200.000€</w:t>
      </w:r>
      <w:r>
        <w:rPr>
          <w:spacing w:val="-6"/>
        </w:rPr>
        <w:t> </w:t>
      </w:r>
      <w:r>
        <w:rPr/>
        <w:t>gehen. Für den </w:t>
      </w:r>
      <w:r>
        <w:rPr>
          <w:b/>
        </w:rPr>
        <w:t>Stadionausbau </w:t>
      </w:r>
      <w:r>
        <w:rPr/>
        <w:t>zählt der Wert vor der Klammer, man kann bis zu -500.000€ gehen.</w:t>
      </w:r>
    </w:p>
    <w:p>
      <w:pPr>
        <w:pStyle w:val="BodyText"/>
        <w:spacing w:before="7"/>
      </w:pPr>
    </w:p>
    <w:p>
      <w:pPr>
        <w:pStyle w:val="Heading1"/>
      </w:pPr>
      <w:r>
        <w:rPr>
          <w:spacing w:val="-2"/>
        </w:rPr>
        <w:t>Einnahmen</w:t>
      </w:r>
    </w:p>
    <w:p>
      <w:pPr>
        <w:pStyle w:val="BodyText"/>
        <w:spacing w:before="11"/>
        <w:rPr>
          <w:b/>
          <w:sz w:val="9"/>
        </w:rPr>
      </w:pPr>
      <w:r>
        <w:rPr/>
        <w:pict>
          <v:shape style="position:absolute;margin-left:55.224003pt;margin-top:6.936215pt;width:484.9pt;height:.4pt;mso-position-horizontal-relative:page;mso-position-vertical-relative:paragraph;z-index:-15706624;mso-wrap-distance-left:0;mso-wrap-distance-right:0" id="docshape48"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spacing w:before="90"/>
        <w:ind w:left="153" w:right="0" w:firstLine="0"/>
        <w:jc w:val="left"/>
        <w:rPr>
          <w:i/>
          <w:sz w:val="24"/>
        </w:rPr>
      </w:pPr>
      <w:r>
        <w:rPr>
          <w:i/>
          <w:color w:val="000000"/>
          <w:spacing w:val="-2"/>
          <w:sz w:val="24"/>
          <w:u w:val="single"/>
          <w:shd w:fill="FFFF00" w:color="auto" w:val="clear"/>
        </w:rPr>
        <w:t>Zuschauereinnahmen:</w:t>
      </w:r>
    </w:p>
    <w:p>
      <w:pPr>
        <w:pStyle w:val="BodyText"/>
        <w:ind w:left="153" w:right="160"/>
      </w:pPr>
      <w:r>
        <w:rPr/>
        <w:t>Deine Einnahmen aus den Liga-Heimspielen (100% für dich), Pokalspielen (66% für die Heimmannschaft,</w:t>
      </w:r>
      <w:r>
        <w:rPr>
          <w:spacing w:val="-5"/>
        </w:rPr>
        <w:t> </w:t>
      </w:r>
      <w:r>
        <w:rPr/>
        <w:t>33%</w:t>
      </w:r>
      <w:r>
        <w:rPr>
          <w:spacing w:val="-2"/>
        </w:rPr>
        <w:t> </w:t>
      </w:r>
      <w:r>
        <w:rPr/>
        <w:t>für</w:t>
      </w:r>
      <w:r>
        <w:rPr>
          <w:spacing w:val="-4"/>
        </w:rPr>
        <w:t> </w:t>
      </w:r>
      <w:r>
        <w:rPr/>
        <w:t>die</w:t>
      </w:r>
      <w:r>
        <w:rPr>
          <w:spacing w:val="-15"/>
        </w:rPr>
        <w:t> </w:t>
      </w:r>
      <w:r>
        <w:rPr/>
        <w:t>Auswärtsmannschaft,</w:t>
      </w:r>
      <w:r>
        <w:rPr>
          <w:spacing w:val="-3"/>
        </w:rPr>
        <w:t> </w:t>
      </w:r>
      <w:r>
        <w:rPr/>
        <w:t>nur</w:t>
      </w:r>
      <w:r>
        <w:rPr>
          <w:spacing w:val="-4"/>
        </w:rPr>
        <w:t> </w:t>
      </w:r>
      <w:r>
        <w:rPr/>
        <w:t>in</w:t>
      </w:r>
      <w:r>
        <w:rPr>
          <w:spacing w:val="-3"/>
        </w:rPr>
        <w:t> </w:t>
      </w:r>
      <w:r>
        <w:rPr/>
        <w:t>Pokalhalbfinale</w:t>
      </w:r>
      <w:r>
        <w:rPr>
          <w:spacing w:val="-4"/>
        </w:rPr>
        <w:t> </w:t>
      </w:r>
      <w:r>
        <w:rPr/>
        <w:t>und</w:t>
      </w:r>
      <w:r>
        <w:rPr>
          <w:spacing w:val="-3"/>
        </w:rPr>
        <w:t> </w:t>
      </w:r>
      <w:r>
        <w:rPr/>
        <w:t>Finale</w:t>
      </w:r>
      <w:r>
        <w:rPr>
          <w:spacing w:val="-4"/>
        </w:rPr>
        <w:t> </w:t>
      </w:r>
      <w:r>
        <w:rPr/>
        <w:t>je</w:t>
      </w:r>
      <w:r>
        <w:rPr>
          <w:spacing w:val="-4"/>
        </w:rPr>
        <w:t> </w:t>
      </w:r>
      <w:r>
        <w:rPr/>
        <w:t>50%)</w:t>
      </w:r>
      <w:r>
        <w:rPr>
          <w:spacing w:val="-3"/>
        </w:rPr>
        <w:t> </w:t>
      </w:r>
      <w:r>
        <w:rPr/>
        <w:t>und Freundschaftsspielen (je 50%).</w:t>
      </w:r>
    </w:p>
    <w:p>
      <w:pPr>
        <w:pStyle w:val="BodyText"/>
        <w:spacing w:before="2"/>
        <w:rPr>
          <w:sz w:val="16"/>
        </w:rPr>
      </w:pPr>
    </w:p>
    <w:p>
      <w:pPr>
        <w:spacing w:before="90"/>
        <w:ind w:left="153" w:right="0" w:firstLine="0"/>
        <w:jc w:val="left"/>
        <w:rPr>
          <w:i/>
          <w:sz w:val="24"/>
        </w:rPr>
      </w:pPr>
      <w:r>
        <w:rPr>
          <w:i/>
          <w:color w:val="000000"/>
          <w:spacing w:val="-2"/>
          <w:sz w:val="24"/>
          <w:u w:val="single"/>
          <w:shd w:fill="FFFF00" w:color="auto" w:val="clear"/>
        </w:rPr>
        <w:t>Sponsoren:</w:t>
      </w:r>
    </w:p>
    <w:p>
      <w:pPr>
        <w:pStyle w:val="BodyText"/>
        <w:ind w:left="153" w:right="160"/>
      </w:pPr>
      <w:r>
        <w:rPr/>
        <w:t>Jede</w:t>
      </w:r>
      <w:r>
        <w:rPr>
          <w:spacing w:val="-10"/>
        </w:rPr>
        <w:t> </w:t>
      </w:r>
      <w:r>
        <w:rPr/>
        <w:t>Woche</w:t>
      </w:r>
      <w:r>
        <w:rPr>
          <w:spacing w:val="-6"/>
        </w:rPr>
        <w:t> </w:t>
      </w:r>
      <w:r>
        <w:rPr/>
        <w:t>erhältst</w:t>
      </w:r>
      <w:r>
        <w:rPr>
          <w:spacing w:val="-5"/>
        </w:rPr>
        <w:t> </w:t>
      </w:r>
      <w:r>
        <w:rPr/>
        <w:t>du</w:t>
      </w:r>
      <w:r>
        <w:rPr>
          <w:spacing w:val="-5"/>
        </w:rPr>
        <w:t> </w:t>
      </w:r>
      <w:r>
        <w:rPr/>
        <w:t>einen</w:t>
      </w:r>
      <w:r>
        <w:rPr>
          <w:spacing w:val="-5"/>
        </w:rPr>
        <w:t> </w:t>
      </w:r>
      <w:r>
        <w:rPr/>
        <w:t>Geldbetrag</w:t>
      </w:r>
      <w:r>
        <w:rPr>
          <w:spacing w:val="-7"/>
        </w:rPr>
        <w:t> </w:t>
      </w:r>
      <w:r>
        <w:rPr/>
        <w:t>von</w:t>
      </w:r>
      <w:r>
        <w:rPr>
          <w:spacing w:val="-5"/>
        </w:rPr>
        <w:t> </w:t>
      </w:r>
      <w:r>
        <w:rPr/>
        <w:t>deinen</w:t>
      </w:r>
      <w:r>
        <w:rPr>
          <w:spacing w:val="-5"/>
        </w:rPr>
        <w:t> </w:t>
      </w:r>
      <w:r>
        <w:rPr/>
        <w:t>Sponsoren.</w:t>
      </w:r>
      <w:r>
        <w:rPr>
          <w:spacing w:val="-5"/>
        </w:rPr>
        <w:t> </w:t>
      </w:r>
      <w:r>
        <w:rPr/>
        <w:t>Je</w:t>
      </w:r>
      <w:r>
        <w:rPr>
          <w:spacing w:val="-6"/>
        </w:rPr>
        <w:t> </w:t>
      </w:r>
      <w:r>
        <w:rPr/>
        <w:t>erfolgreicher</w:t>
      </w:r>
      <w:r>
        <w:rPr>
          <w:spacing w:val="-5"/>
        </w:rPr>
        <w:t> </w:t>
      </w:r>
      <w:r>
        <w:rPr/>
        <w:t>deine</w:t>
      </w:r>
      <w:r>
        <w:rPr>
          <w:spacing w:val="-5"/>
        </w:rPr>
        <w:t> </w:t>
      </w:r>
      <w:r>
        <w:rPr/>
        <w:t>Mannschaft und je größer dein Fanklub ist, desto höher fallen auch die Zahlungen der Sponsoren aus. PR- Manager erhöhen die Zahlungen ebenfalls.</w:t>
      </w:r>
    </w:p>
    <w:p>
      <w:pPr>
        <w:pStyle w:val="BodyText"/>
        <w:spacing w:before="2"/>
        <w:rPr>
          <w:sz w:val="16"/>
        </w:rPr>
      </w:pPr>
    </w:p>
    <w:p>
      <w:pPr>
        <w:spacing w:before="90"/>
        <w:ind w:left="153" w:right="0" w:firstLine="0"/>
        <w:jc w:val="left"/>
        <w:rPr>
          <w:i/>
          <w:sz w:val="24"/>
        </w:rPr>
      </w:pPr>
      <w:r>
        <w:rPr>
          <w:i/>
          <w:color w:val="000000"/>
          <w:spacing w:val="-2"/>
          <w:sz w:val="24"/>
          <w:u w:val="single"/>
          <w:shd w:fill="FFFF00" w:color="auto" w:val="clear"/>
        </w:rPr>
        <w:t>Spielerverkäufe:</w:t>
      </w:r>
    </w:p>
    <w:p>
      <w:pPr>
        <w:pStyle w:val="BodyText"/>
        <w:ind w:left="153"/>
      </w:pPr>
      <w:r>
        <w:rPr/>
        <w:t>Wann</w:t>
      </w:r>
      <w:r>
        <w:rPr>
          <w:spacing w:val="-6"/>
        </w:rPr>
        <w:t> </w:t>
      </w:r>
      <w:r>
        <w:rPr/>
        <w:t>immer</w:t>
      </w:r>
      <w:r>
        <w:rPr>
          <w:spacing w:val="-7"/>
        </w:rPr>
        <w:t> </w:t>
      </w:r>
      <w:r>
        <w:rPr/>
        <w:t>du</w:t>
      </w:r>
      <w:r>
        <w:rPr>
          <w:spacing w:val="-6"/>
        </w:rPr>
        <w:t> </w:t>
      </w:r>
      <w:r>
        <w:rPr/>
        <w:t>einen</w:t>
      </w:r>
      <w:r>
        <w:rPr>
          <w:spacing w:val="-5"/>
        </w:rPr>
        <w:t> </w:t>
      </w:r>
      <w:r>
        <w:rPr/>
        <w:t>Spieler</w:t>
      </w:r>
      <w:r>
        <w:rPr>
          <w:spacing w:val="-7"/>
        </w:rPr>
        <w:t> </w:t>
      </w:r>
      <w:r>
        <w:rPr/>
        <w:t>verkaufst,</w:t>
      </w:r>
      <w:r>
        <w:rPr>
          <w:spacing w:val="-6"/>
        </w:rPr>
        <w:t> </w:t>
      </w:r>
      <w:r>
        <w:rPr/>
        <w:t>werden</w:t>
      </w:r>
      <w:r>
        <w:rPr>
          <w:spacing w:val="-6"/>
        </w:rPr>
        <w:t> </w:t>
      </w:r>
      <w:r>
        <w:rPr/>
        <w:t>die</w:t>
      </w:r>
      <w:r>
        <w:rPr>
          <w:spacing w:val="-7"/>
        </w:rPr>
        <w:t> </w:t>
      </w:r>
      <w:r>
        <w:rPr/>
        <w:t>Einnahmen</w:t>
      </w:r>
      <w:r>
        <w:rPr>
          <w:spacing w:val="-6"/>
        </w:rPr>
        <w:t> </w:t>
      </w:r>
      <w:r>
        <w:rPr/>
        <w:t>hier</w:t>
      </w:r>
      <w:r>
        <w:rPr>
          <w:spacing w:val="-5"/>
        </w:rPr>
        <w:t> </w:t>
      </w:r>
      <w:r>
        <w:rPr>
          <w:spacing w:val="-2"/>
        </w:rPr>
        <w:t>angezeigt.</w:t>
      </w:r>
    </w:p>
    <w:p>
      <w:pPr>
        <w:pStyle w:val="BodyText"/>
        <w:spacing w:before="3"/>
        <w:rPr>
          <w:sz w:val="16"/>
        </w:rPr>
      </w:pPr>
    </w:p>
    <w:p>
      <w:pPr>
        <w:spacing w:before="90"/>
        <w:ind w:left="153" w:right="0" w:firstLine="0"/>
        <w:jc w:val="left"/>
        <w:rPr>
          <w:i/>
          <w:sz w:val="24"/>
        </w:rPr>
      </w:pPr>
      <w:r>
        <w:rPr>
          <w:i/>
          <w:color w:val="000000"/>
          <w:spacing w:val="-2"/>
          <w:sz w:val="24"/>
          <w:u w:val="single"/>
          <w:shd w:fill="FFFF00" w:color="auto" w:val="clear"/>
        </w:rPr>
        <w:t>Transferbeteiligungen:</w:t>
      </w:r>
    </w:p>
    <w:p>
      <w:pPr>
        <w:pStyle w:val="BodyText"/>
        <w:ind w:left="153" w:right="160"/>
      </w:pPr>
      <w:r>
        <w:rPr/>
        <w:t>Falls</w:t>
      </w:r>
      <w:r>
        <w:rPr>
          <w:spacing w:val="-6"/>
        </w:rPr>
        <w:t> </w:t>
      </w:r>
      <w:r>
        <w:rPr/>
        <w:t>du</w:t>
      </w:r>
      <w:r>
        <w:rPr>
          <w:spacing w:val="-6"/>
        </w:rPr>
        <w:t> </w:t>
      </w:r>
      <w:r>
        <w:rPr/>
        <w:t>Geld</w:t>
      </w:r>
      <w:r>
        <w:rPr>
          <w:spacing w:val="-6"/>
        </w:rPr>
        <w:t> </w:t>
      </w:r>
      <w:r>
        <w:rPr/>
        <w:t>als</w:t>
      </w:r>
      <w:r>
        <w:rPr>
          <w:spacing w:val="-9"/>
        </w:rPr>
        <w:t> </w:t>
      </w:r>
      <w:r>
        <w:rPr/>
        <w:t>Vorbesitzer</w:t>
      </w:r>
      <w:r>
        <w:rPr>
          <w:spacing w:val="-6"/>
        </w:rPr>
        <w:t> </w:t>
      </w:r>
      <w:r>
        <w:rPr/>
        <w:t>oder</w:t>
      </w:r>
      <w:r>
        <w:rPr>
          <w:spacing w:val="-6"/>
        </w:rPr>
        <w:t> </w:t>
      </w:r>
      <w:r>
        <w:rPr/>
        <w:t>Heimatverein</w:t>
      </w:r>
      <w:r>
        <w:rPr>
          <w:spacing w:val="-6"/>
        </w:rPr>
        <w:t> </w:t>
      </w:r>
      <w:r>
        <w:rPr/>
        <w:t>eines</w:t>
      </w:r>
      <w:r>
        <w:rPr>
          <w:spacing w:val="-6"/>
        </w:rPr>
        <w:t> </w:t>
      </w:r>
      <w:r>
        <w:rPr/>
        <w:t>Spieler</w:t>
      </w:r>
      <w:r>
        <w:rPr>
          <w:spacing w:val="-6"/>
        </w:rPr>
        <w:t> </w:t>
      </w:r>
      <w:r>
        <w:rPr/>
        <w:t>erhalten</w:t>
      </w:r>
      <w:r>
        <w:rPr>
          <w:spacing w:val="-6"/>
        </w:rPr>
        <w:t> </w:t>
      </w:r>
      <w:r>
        <w:rPr/>
        <w:t>hast,</w:t>
      </w:r>
      <w:r>
        <w:rPr>
          <w:spacing w:val="-4"/>
        </w:rPr>
        <w:t> </w:t>
      </w:r>
      <w:r>
        <w:rPr/>
        <w:t>so</w:t>
      </w:r>
      <w:r>
        <w:rPr>
          <w:spacing w:val="-6"/>
        </w:rPr>
        <w:t> </w:t>
      </w:r>
      <w:r>
        <w:rPr/>
        <w:t>werden</w:t>
      </w:r>
      <w:r>
        <w:rPr>
          <w:spacing w:val="-7"/>
        </w:rPr>
        <w:t> </w:t>
      </w:r>
      <w:r>
        <w:rPr/>
        <w:t>die entsprechenden Beträge hier angezeigt (siehe "Transfers").</w:t>
      </w:r>
    </w:p>
    <w:p>
      <w:pPr>
        <w:pStyle w:val="BodyText"/>
        <w:spacing w:before="2"/>
        <w:rPr>
          <w:sz w:val="16"/>
        </w:rPr>
      </w:pPr>
    </w:p>
    <w:p>
      <w:pPr>
        <w:spacing w:before="90"/>
        <w:ind w:left="153" w:right="0" w:firstLine="0"/>
        <w:jc w:val="left"/>
        <w:rPr>
          <w:i/>
          <w:sz w:val="24"/>
        </w:rPr>
      </w:pPr>
      <w:r>
        <w:rPr>
          <w:i/>
          <w:color w:val="000000"/>
          <w:spacing w:val="-2"/>
          <w:sz w:val="24"/>
          <w:u w:val="single"/>
          <w:shd w:fill="FFFF00" w:color="auto" w:val="clear"/>
        </w:rPr>
        <w:t>Sonstiges:</w:t>
      </w:r>
    </w:p>
    <w:p>
      <w:pPr>
        <w:pStyle w:val="BodyText"/>
        <w:ind w:left="153" w:right="160"/>
      </w:pPr>
      <w:r>
        <w:rPr/>
        <w:t>All</w:t>
      </w:r>
      <w:r>
        <w:rPr>
          <w:spacing w:val="-4"/>
        </w:rPr>
        <w:t> </w:t>
      </w:r>
      <w:r>
        <w:rPr/>
        <w:t>deine</w:t>
      </w:r>
      <w:r>
        <w:rPr>
          <w:spacing w:val="-5"/>
        </w:rPr>
        <w:t> </w:t>
      </w:r>
      <w:r>
        <w:rPr/>
        <w:t>einmaligen</w:t>
      </w:r>
      <w:r>
        <w:rPr>
          <w:spacing w:val="-4"/>
        </w:rPr>
        <w:t> </w:t>
      </w:r>
      <w:r>
        <w:rPr/>
        <w:t>Einnahmen</w:t>
      </w:r>
      <w:r>
        <w:rPr>
          <w:spacing w:val="-4"/>
        </w:rPr>
        <w:t> </w:t>
      </w:r>
      <w:r>
        <w:rPr/>
        <w:t>werden</w:t>
      </w:r>
      <w:r>
        <w:rPr>
          <w:spacing w:val="-4"/>
        </w:rPr>
        <w:t> </w:t>
      </w:r>
      <w:r>
        <w:rPr/>
        <w:t>hier</w:t>
      </w:r>
      <w:r>
        <w:rPr>
          <w:spacing w:val="-6"/>
        </w:rPr>
        <w:t> </w:t>
      </w:r>
      <w:r>
        <w:rPr/>
        <w:t>summiert,</w:t>
      </w:r>
      <w:r>
        <w:rPr>
          <w:spacing w:val="-4"/>
        </w:rPr>
        <w:t> </w:t>
      </w:r>
      <w:r>
        <w:rPr/>
        <w:t>wie</w:t>
      </w:r>
      <w:r>
        <w:rPr>
          <w:spacing w:val="-4"/>
        </w:rPr>
        <w:t> </w:t>
      </w:r>
      <w:r>
        <w:rPr/>
        <w:t>zum</w:t>
      </w:r>
      <w:r>
        <w:rPr>
          <w:spacing w:val="-4"/>
        </w:rPr>
        <w:t> </w:t>
      </w:r>
      <w:r>
        <w:rPr/>
        <w:t>Beispiel</w:t>
      </w:r>
      <w:r>
        <w:rPr>
          <w:spacing w:val="-4"/>
        </w:rPr>
        <w:t> </w:t>
      </w:r>
      <w:r>
        <w:rPr/>
        <w:t>Einnahmen</w:t>
      </w:r>
      <w:r>
        <w:rPr>
          <w:spacing w:val="-4"/>
        </w:rPr>
        <w:t> </w:t>
      </w:r>
      <w:r>
        <w:rPr/>
        <w:t>aus Mitgliederbeiträgen der Fans und Preisgelder.</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32"/>
        </w:rPr>
      </w:pPr>
    </w:p>
    <w:p>
      <w:pPr>
        <w:pStyle w:val="ListParagraph"/>
        <w:numPr>
          <w:ilvl w:val="0"/>
          <w:numId w:val="1"/>
        </w:numPr>
        <w:tabs>
          <w:tab w:pos="293" w:val="left" w:leader="none"/>
        </w:tabs>
        <w:spacing w:line="240" w:lineRule="auto" w:before="0" w:after="9"/>
        <w:ind w:left="292" w:right="0" w:hanging="140"/>
        <w:jc w:val="left"/>
        <w:rPr>
          <w:sz w:val="24"/>
        </w:rPr>
      </w:pPr>
      <w:r>
        <w:rPr>
          <w:i/>
          <w:sz w:val="24"/>
        </w:rPr>
        <w:t>Durchschnittliche</w:t>
      </w:r>
      <w:r>
        <w:rPr>
          <w:i/>
          <w:spacing w:val="-14"/>
          <w:sz w:val="24"/>
        </w:rPr>
        <w:t> </w:t>
      </w:r>
      <w:r>
        <w:rPr>
          <w:i/>
          <w:sz w:val="24"/>
        </w:rPr>
        <w:t>Einnahmen</w:t>
      </w:r>
      <w:r>
        <w:rPr>
          <w:i/>
          <w:spacing w:val="-9"/>
          <w:sz w:val="24"/>
        </w:rPr>
        <w:t> </w:t>
      </w:r>
      <w:r>
        <w:rPr>
          <w:i/>
          <w:sz w:val="24"/>
        </w:rPr>
        <w:t>pro</w:t>
      </w:r>
      <w:r>
        <w:rPr>
          <w:i/>
          <w:spacing w:val="-12"/>
          <w:sz w:val="24"/>
        </w:rPr>
        <w:t> </w:t>
      </w:r>
      <w:r>
        <w:rPr>
          <w:i/>
          <w:spacing w:val="-2"/>
          <w:sz w:val="24"/>
        </w:rPr>
        <w:t>Woche:</w:t>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5"/>
        <w:gridCol w:w="2258"/>
        <w:gridCol w:w="1836"/>
      </w:tblGrid>
      <w:tr>
        <w:trPr>
          <w:trHeight w:val="274" w:hRule="atLeast"/>
        </w:trPr>
        <w:tc>
          <w:tcPr>
            <w:tcW w:w="1085" w:type="dxa"/>
            <w:shd w:val="clear" w:color="auto" w:fill="C0C0C0"/>
          </w:tcPr>
          <w:p>
            <w:pPr>
              <w:pStyle w:val="TableParagraph"/>
              <w:spacing w:line="255" w:lineRule="exact" w:before="0"/>
              <w:ind w:left="0"/>
              <w:rPr>
                <w:b/>
                <w:sz w:val="24"/>
              </w:rPr>
            </w:pPr>
            <w:r>
              <w:rPr>
                <w:b/>
                <w:spacing w:val="-2"/>
                <w:sz w:val="24"/>
              </w:rPr>
              <w:t>Ligastufe</w:t>
            </w:r>
          </w:p>
        </w:tc>
        <w:tc>
          <w:tcPr>
            <w:tcW w:w="2258" w:type="dxa"/>
            <w:tcBorders>
              <w:bottom w:val="single" w:sz="2" w:space="0" w:color="808080"/>
            </w:tcBorders>
            <w:shd w:val="clear" w:color="auto" w:fill="C0C0C0"/>
          </w:tcPr>
          <w:p>
            <w:pPr>
              <w:pStyle w:val="TableParagraph"/>
              <w:spacing w:line="255" w:lineRule="exact" w:before="0"/>
              <w:ind w:left="-1" w:right="51"/>
              <w:jc w:val="center"/>
              <w:rPr>
                <w:b/>
                <w:sz w:val="24"/>
              </w:rPr>
            </w:pPr>
            <w:r>
              <w:rPr>
                <w:b/>
                <w:spacing w:val="-2"/>
                <w:sz w:val="24"/>
              </w:rPr>
              <w:t>Sponsoreneinnahmen</w:t>
            </w:r>
          </w:p>
        </w:tc>
        <w:tc>
          <w:tcPr>
            <w:tcW w:w="1836" w:type="dxa"/>
            <w:tcBorders>
              <w:bottom w:val="single" w:sz="2" w:space="0" w:color="808080"/>
            </w:tcBorders>
            <w:shd w:val="clear" w:color="auto" w:fill="C0C0C0"/>
          </w:tcPr>
          <w:p>
            <w:pPr>
              <w:pStyle w:val="TableParagraph"/>
              <w:spacing w:line="255" w:lineRule="exact" w:before="0"/>
              <w:ind w:left="51"/>
              <w:rPr>
                <w:b/>
                <w:sz w:val="24"/>
              </w:rPr>
            </w:pPr>
            <w:r>
              <w:rPr>
                <w:b/>
                <w:spacing w:val="-2"/>
                <w:sz w:val="24"/>
              </w:rPr>
              <w:t>Spieleinnahmen</w:t>
            </w:r>
          </w:p>
        </w:tc>
      </w:tr>
      <w:tr>
        <w:trPr>
          <w:trHeight w:val="274" w:hRule="atLeast"/>
        </w:trPr>
        <w:tc>
          <w:tcPr>
            <w:tcW w:w="1085" w:type="dxa"/>
            <w:shd w:val="clear" w:color="auto" w:fill="C0C0C0"/>
          </w:tcPr>
          <w:p>
            <w:pPr>
              <w:pStyle w:val="TableParagraph"/>
              <w:spacing w:line="255" w:lineRule="exact" w:before="0"/>
              <w:ind w:left="0"/>
              <w:rPr>
                <w:b/>
                <w:sz w:val="24"/>
              </w:rPr>
            </w:pPr>
            <w:r>
              <w:rPr>
                <w:b/>
                <w:w w:val="99"/>
                <w:sz w:val="24"/>
              </w:rPr>
              <w:t>I</w:t>
            </w:r>
          </w:p>
        </w:tc>
        <w:tc>
          <w:tcPr>
            <w:tcW w:w="2258" w:type="dxa"/>
            <w:tcBorders>
              <w:top w:val="single" w:sz="2" w:space="0" w:color="808080"/>
            </w:tcBorders>
            <w:shd w:val="clear" w:color="auto" w:fill="C0C0C0"/>
          </w:tcPr>
          <w:p>
            <w:pPr>
              <w:pStyle w:val="TableParagraph"/>
              <w:spacing w:line="255" w:lineRule="exact" w:before="0"/>
              <w:ind w:left="96" w:right="51"/>
              <w:jc w:val="center"/>
              <w:rPr>
                <w:sz w:val="24"/>
              </w:rPr>
            </w:pPr>
            <w:r>
              <w:rPr>
                <w:spacing w:val="-2"/>
                <w:sz w:val="24"/>
              </w:rPr>
              <w:t>370000</w:t>
            </w:r>
          </w:p>
        </w:tc>
        <w:tc>
          <w:tcPr>
            <w:tcW w:w="1836" w:type="dxa"/>
            <w:tcBorders>
              <w:top w:val="single" w:sz="2" w:space="0" w:color="808080"/>
            </w:tcBorders>
            <w:shd w:val="clear" w:color="auto" w:fill="C0C0C0"/>
          </w:tcPr>
          <w:p>
            <w:pPr>
              <w:pStyle w:val="TableParagraph"/>
              <w:spacing w:line="255" w:lineRule="exact" w:before="0"/>
              <w:ind w:left="581"/>
              <w:rPr>
                <w:sz w:val="24"/>
              </w:rPr>
            </w:pPr>
            <w:r>
              <w:rPr>
                <w:spacing w:val="-2"/>
                <w:sz w:val="24"/>
              </w:rPr>
              <w:t>280000</w:t>
            </w:r>
          </w:p>
        </w:tc>
      </w:tr>
    </w:tbl>
    <w:p>
      <w:pPr>
        <w:spacing w:after="0" w:line="255" w:lineRule="exact"/>
        <w:rPr>
          <w:sz w:val="24"/>
        </w:rPr>
        <w:sectPr>
          <w:pgSz w:w="11910" w:h="16840"/>
          <w:pgMar w:top="1040" w:bottom="1035" w:left="980" w:right="980"/>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5"/>
        <w:gridCol w:w="2096"/>
        <w:gridCol w:w="1918"/>
      </w:tblGrid>
      <w:tr>
        <w:trPr>
          <w:trHeight w:val="276" w:hRule="atLeast"/>
        </w:trPr>
        <w:tc>
          <w:tcPr>
            <w:tcW w:w="1165" w:type="dxa"/>
            <w:shd w:val="clear" w:color="auto" w:fill="C0C0C0"/>
          </w:tcPr>
          <w:p>
            <w:pPr>
              <w:pStyle w:val="TableParagraph"/>
              <w:spacing w:line="257" w:lineRule="exact" w:before="0"/>
              <w:ind w:left="0"/>
              <w:rPr>
                <w:b/>
                <w:sz w:val="24"/>
              </w:rPr>
            </w:pPr>
            <w:r>
              <w:rPr>
                <w:b/>
                <w:spacing w:val="-5"/>
                <w:sz w:val="24"/>
              </w:rPr>
              <w:t>II</w:t>
            </w:r>
          </w:p>
        </w:tc>
        <w:tc>
          <w:tcPr>
            <w:tcW w:w="2096" w:type="dxa"/>
            <w:shd w:val="clear" w:color="auto" w:fill="C0C0C0"/>
          </w:tcPr>
          <w:p>
            <w:pPr>
              <w:pStyle w:val="TableParagraph"/>
              <w:spacing w:line="257" w:lineRule="exact" w:before="0"/>
              <w:ind w:left="711"/>
              <w:rPr>
                <w:sz w:val="24"/>
              </w:rPr>
            </w:pPr>
            <w:r>
              <w:rPr>
                <w:spacing w:val="-2"/>
                <w:sz w:val="24"/>
              </w:rPr>
              <w:t>240000</w:t>
            </w:r>
          </w:p>
        </w:tc>
        <w:tc>
          <w:tcPr>
            <w:tcW w:w="1918" w:type="dxa"/>
            <w:shd w:val="clear" w:color="auto" w:fill="C0C0C0"/>
          </w:tcPr>
          <w:p>
            <w:pPr>
              <w:pStyle w:val="TableParagraph"/>
              <w:spacing w:line="257" w:lineRule="exact" w:before="0"/>
              <w:ind w:left="663"/>
              <w:rPr>
                <w:sz w:val="24"/>
              </w:rPr>
            </w:pPr>
            <w:r>
              <w:rPr>
                <w:spacing w:val="-2"/>
                <w:sz w:val="24"/>
              </w:rPr>
              <w:t>230000</w:t>
            </w:r>
          </w:p>
        </w:tc>
      </w:tr>
      <w:tr>
        <w:trPr>
          <w:trHeight w:val="278" w:hRule="atLeast"/>
        </w:trPr>
        <w:tc>
          <w:tcPr>
            <w:tcW w:w="1165" w:type="dxa"/>
            <w:shd w:val="clear" w:color="auto" w:fill="C0C0C0"/>
          </w:tcPr>
          <w:p>
            <w:pPr>
              <w:pStyle w:val="TableParagraph"/>
              <w:spacing w:line="259" w:lineRule="exact" w:before="0"/>
              <w:ind w:left="0"/>
              <w:rPr>
                <w:b/>
                <w:sz w:val="24"/>
              </w:rPr>
            </w:pPr>
            <w:r>
              <w:rPr>
                <w:b/>
                <w:spacing w:val="-5"/>
                <w:sz w:val="24"/>
              </w:rPr>
              <w:t>III</w:t>
            </w:r>
          </w:p>
        </w:tc>
        <w:tc>
          <w:tcPr>
            <w:tcW w:w="2096" w:type="dxa"/>
            <w:shd w:val="clear" w:color="auto" w:fill="C0C0C0"/>
          </w:tcPr>
          <w:p>
            <w:pPr>
              <w:pStyle w:val="TableParagraph"/>
              <w:spacing w:line="259" w:lineRule="exact" w:before="0"/>
              <w:ind w:left="711"/>
              <w:rPr>
                <w:sz w:val="24"/>
              </w:rPr>
            </w:pPr>
            <w:r>
              <w:rPr>
                <w:spacing w:val="-2"/>
                <w:sz w:val="24"/>
              </w:rPr>
              <w:t>180000</w:t>
            </w:r>
          </w:p>
        </w:tc>
        <w:tc>
          <w:tcPr>
            <w:tcW w:w="1918" w:type="dxa"/>
            <w:shd w:val="clear" w:color="auto" w:fill="C0C0C0"/>
          </w:tcPr>
          <w:p>
            <w:pPr>
              <w:pStyle w:val="TableParagraph"/>
              <w:spacing w:line="259" w:lineRule="exact" w:before="0"/>
              <w:ind w:left="663"/>
              <w:rPr>
                <w:sz w:val="24"/>
              </w:rPr>
            </w:pPr>
            <w:r>
              <w:rPr>
                <w:spacing w:val="-2"/>
                <w:sz w:val="24"/>
              </w:rPr>
              <w:t>220000</w:t>
            </w:r>
          </w:p>
        </w:tc>
      </w:tr>
      <w:tr>
        <w:trPr>
          <w:trHeight w:val="278" w:hRule="atLeast"/>
        </w:trPr>
        <w:tc>
          <w:tcPr>
            <w:tcW w:w="1165" w:type="dxa"/>
            <w:shd w:val="clear" w:color="auto" w:fill="C0C0C0"/>
          </w:tcPr>
          <w:p>
            <w:pPr>
              <w:pStyle w:val="TableParagraph"/>
              <w:spacing w:line="259" w:lineRule="exact" w:before="0"/>
              <w:ind w:left="0"/>
              <w:rPr>
                <w:b/>
                <w:sz w:val="24"/>
              </w:rPr>
            </w:pPr>
            <w:r>
              <w:rPr>
                <w:b/>
                <w:spacing w:val="-5"/>
                <w:sz w:val="24"/>
              </w:rPr>
              <w:t>IV</w:t>
            </w:r>
          </w:p>
        </w:tc>
        <w:tc>
          <w:tcPr>
            <w:tcW w:w="2096" w:type="dxa"/>
            <w:shd w:val="clear" w:color="auto" w:fill="C0C0C0"/>
          </w:tcPr>
          <w:p>
            <w:pPr>
              <w:pStyle w:val="TableParagraph"/>
              <w:spacing w:line="259" w:lineRule="exact" w:before="0"/>
              <w:ind w:left="711"/>
              <w:rPr>
                <w:sz w:val="24"/>
              </w:rPr>
            </w:pPr>
            <w:r>
              <w:rPr>
                <w:spacing w:val="-2"/>
                <w:sz w:val="24"/>
              </w:rPr>
              <w:t>145000</w:t>
            </w:r>
          </w:p>
        </w:tc>
        <w:tc>
          <w:tcPr>
            <w:tcW w:w="1918" w:type="dxa"/>
            <w:shd w:val="clear" w:color="auto" w:fill="C0C0C0"/>
          </w:tcPr>
          <w:p>
            <w:pPr>
              <w:pStyle w:val="TableParagraph"/>
              <w:spacing w:line="259" w:lineRule="exact" w:before="0"/>
              <w:ind w:left="663"/>
              <w:rPr>
                <w:sz w:val="24"/>
              </w:rPr>
            </w:pPr>
            <w:r>
              <w:rPr>
                <w:spacing w:val="-2"/>
                <w:sz w:val="24"/>
              </w:rPr>
              <w:t>185000</w:t>
            </w:r>
          </w:p>
        </w:tc>
      </w:tr>
      <w:tr>
        <w:trPr>
          <w:trHeight w:val="278" w:hRule="atLeast"/>
        </w:trPr>
        <w:tc>
          <w:tcPr>
            <w:tcW w:w="1165" w:type="dxa"/>
            <w:shd w:val="clear" w:color="auto" w:fill="C0C0C0"/>
          </w:tcPr>
          <w:p>
            <w:pPr>
              <w:pStyle w:val="TableParagraph"/>
              <w:spacing w:line="258" w:lineRule="exact" w:before="0"/>
              <w:ind w:left="0"/>
              <w:rPr>
                <w:b/>
                <w:sz w:val="24"/>
              </w:rPr>
            </w:pPr>
            <w:r>
              <w:rPr>
                <w:b/>
                <w:w w:val="99"/>
                <w:sz w:val="24"/>
              </w:rPr>
              <w:t>V</w:t>
            </w:r>
          </w:p>
        </w:tc>
        <w:tc>
          <w:tcPr>
            <w:tcW w:w="2096" w:type="dxa"/>
            <w:shd w:val="clear" w:color="auto" w:fill="C0C0C0"/>
          </w:tcPr>
          <w:p>
            <w:pPr>
              <w:pStyle w:val="TableParagraph"/>
              <w:spacing w:line="258" w:lineRule="exact" w:before="0"/>
              <w:ind w:left="716"/>
              <w:rPr>
                <w:sz w:val="24"/>
              </w:rPr>
            </w:pPr>
            <w:r>
              <w:rPr>
                <w:spacing w:val="-2"/>
                <w:sz w:val="24"/>
              </w:rPr>
              <w:t>115000</w:t>
            </w:r>
          </w:p>
        </w:tc>
        <w:tc>
          <w:tcPr>
            <w:tcW w:w="1918" w:type="dxa"/>
            <w:shd w:val="clear" w:color="auto" w:fill="C0C0C0"/>
          </w:tcPr>
          <w:p>
            <w:pPr>
              <w:pStyle w:val="TableParagraph"/>
              <w:spacing w:line="258" w:lineRule="exact" w:before="0"/>
              <w:ind w:left="663"/>
              <w:rPr>
                <w:sz w:val="24"/>
              </w:rPr>
            </w:pPr>
            <w:r>
              <w:rPr>
                <w:spacing w:val="-2"/>
                <w:sz w:val="24"/>
              </w:rPr>
              <w:t>160000</w:t>
            </w:r>
          </w:p>
        </w:tc>
      </w:tr>
      <w:tr>
        <w:trPr>
          <w:trHeight w:val="278" w:hRule="atLeast"/>
        </w:trPr>
        <w:tc>
          <w:tcPr>
            <w:tcW w:w="1165" w:type="dxa"/>
            <w:shd w:val="clear" w:color="auto" w:fill="C0C0C0"/>
          </w:tcPr>
          <w:p>
            <w:pPr>
              <w:pStyle w:val="TableParagraph"/>
              <w:spacing w:line="258" w:lineRule="exact" w:before="0"/>
              <w:ind w:left="0"/>
              <w:rPr>
                <w:b/>
                <w:sz w:val="24"/>
              </w:rPr>
            </w:pPr>
            <w:r>
              <w:rPr>
                <w:b/>
                <w:spacing w:val="-5"/>
                <w:sz w:val="24"/>
              </w:rPr>
              <w:t>VI</w:t>
            </w:r>
          </w:p>
        </w:tc>
        <w:tc>
          <w:tcPr>
            <w:tcW w:w="2096" w:type="dxa"/>
            <w:shd w:val="clear" w:color="auto" w:fill="C0C0C0"/>
          </w:tcPr>
          <w:p>
            <w:pPr>
              <w:pStyle w:val="TableParagraph"/>
              <w:spacing w:line="258" w:lineRule="exact" w:before="0"/>
              <w:ind w:left="771"/>
              <w:rPr>
                <w:sz w:val="24"/>
              </w:rPr>
            </w:pPr>
            <w:r>
              <w:rPr>
                <w:spacing w:val="-2"/>
                <w:sz w:val="24"/>
              </w:rPr>
              <w:t>95000</w:t>
            </w:r>
          </w:p>
        </w:tc>
        <w:tc>
          <w:tcPr>
            <w:tcW w:w="1918" w:type="dxa"/>
            <w:shd w:val="clear" w:color="auto" w:fill="C0C0C0"/>
          </w:tcPr>
          <w:p>
            <w:pPr>
              <w:pStyle w:val="TableParagraph"/>
              <w:spacing w:line="258" w:lineRule="exact" w:before="0"/>
              <w:ind w:left="663"/>
              <w:rPr>
                <w:sz w:val="24"/>
              </w:rPr>
            </w:pPr>
            <w:r>
              <w:rPr>
                <w:spacing w:val="-2"/>
                <w:sz w:val="24"/>
              </w:rPr>
              <w:t>120000</w:t>
            </w:r>
          </w:p>
        </w:tc>
      </w:tr>
      <w:tr>
        <w:trPr>
          <w:trHeight w:val="277" w:hRule="atLeast"/>
        </w:trPr>
        <w:tc>
          <w:tcPr>
            <w:tcW w:w="1165" w:type="dxa"/>
            <w:shd w:val="clear" w:color="auto" w:fill="C0C0C0"/>
          </w:tcPr>
          <w:p>
            <w:pPr>
              <w:pStyle w:val="TableParagraph"/>
              <w:spacing w:line="257" w:lineRule="exact" w:before="0"/>
              <w:ind w:left="0"/>
              <w:rPr>
                <w:b/>
                <w:sz w:val="24"/>
              </w:rPr>
            </w:pPr>
            <w:r>
              <w:rPr>
                <w:b/>
                <w:spacing w:val="-5"/>
                <w:sz w:val="24"/>
              </w:rPr>
              <w:t>VII</w:t>
            </w:r>
          </w:p>
        </w:tc>
        <w:tc>
          <w:tcPr>
            <w:tcW w:w="2096" w:type="dxa"/>
            <w:shd w:val="clear" w:color="auto" w:fill="C0C0C0"/>
          </w:tcPr>
          <w:p>
            <w:pPr>
              <w:pStyle w:val="TableParagraph"/>
              <w:spacing w:line="257" w:lineRule="exact" w:before="0"/>
              <w:ind w:left="771"/>
              <w:rPr>
                <w:sz w:val="24"/>
              </w:rPr>
            </w:pPr>
            <w:r>
              <w:rPr>
                <w:spacing w:val="-2"/>
                <w:sz w:val="24"/>
              </w:rPr>
              <w:t>75000</w:t>
            </w:r>
          </w:p>
        </w:tc>
        <w:tc>
          <w:tcPr>
            <w:tcW w:w="1918" w:type="dxa"/>
            <w:shd w:val="clear" w:color="auto" w:fill="C0C0C0"/>
          </w:tcPr>
          <w:p>
            <w:pPr>
              <w:pStyle w:val="TableParagraph"/>
              <w:spacing w:line="257" w:lineRule="exact" w:before="0"/>
              <w:ind w:left="663"/>
              <w:rPr>
                <w:sz w:val="24"/>
              </w:rPr>
            </w:pPr>
            <w:r>
              <w:rPr>
                <w:spacing w:val="-2"/>
                <w:sz w:val="24"/>
              </w:rPr>
              <w:t>100000</w:t>
            </w:r>
          </w:p>
        </w:tc>
      </w:tr>
      <w:tr>
        <w:trPr>
          <w:trHeight w:val="277" w:hRule="atLeast"/>
        </w:trPr>
        <w:tc>
          <w:tcPr>
            <w:tcW w:w="1165" w:type="dxa"/>
            <w:shd w:val="clear" w:color="auto" w:fill="C0C0C0"/>
          </w:tcPr>
          <w:p>
            <w:pPr>
              <w:pStyle w:val="TableParagraph"/>
              <w:spacing w:line="257" w:lineRule="exact" w:before="0"/>
              <w:ind w:left="0"/>
              <w:rPr>
                <w:b/>
                <w:sz w:val="24"/>
              </w:rPr>
            </w:pPr>
            <w:r>
              <w:rPr>
                <w:b/>
                <w:spacing w:val="-4"/>
                <w:sz w:val="24"/>
              </w:rPr>
              <w:t>VIII</w:t>
            </w:r>
          </w:p>
        </w:tc>
        <w:tc>
          <w:tcPr>
            <w:tcW w:w="2096" w:type="dxa"/>
            <w:shd w:val="clear" w:color="auto" w:fill="C0C0C0"/>
          </w:tcPr>
          <w:p>
            <w:pPr>
              <w:pStyle w:val="TableParagraph"/>
              <w:spacing w:line="257" w:lineRule="exact" w:before="0"/>
              <w:ind w:left="771"/>
              <w:rPr>
                <w:sz w:val="24"/>
              </w:rPr>
            </w:pPr>
            <w:r>
              <w:rPr>
                <w:spacing w:val="-2"/>
                <w:sz w:val="24"/>
              </w:rPr>
              <w:t>60000</w:t>
            </w:r>
          </w:p>
        </w:tc>
        <w:tc>
          <w:tcPr>
            <w:tcW w:w="1918" w:type="dxa"/>
            <w:shd w:val="clear" w:color="auto" w:fill="C0C0C0"/>
          </w:tcPr>
          <w:p>
            <w:pPr>
              <w:pStyle w:val="TableParagraph"/>
              <w:spacing w:line="257" w:lineRule="exact" w:before="0"/>
              <w:ind w:left="723"/>
              <w:rPr>
                <w:sz w:val="24"/>
              </w:rPr>
            </w:pPr>
            <w:r>
              <w:rPr>
                <w:spacing w:val="-2"/>
                <w:sz w:val="24"/>
              </w:rPr>
              <w:t>75000</w:t>
            </w:r>
          </w:p>
        </w:tc>
      </w:tr>
      <w:tr>
        <w:trPr>
          <w:trHeight w:val="278" w:hRule="atLeast"/>
        </w:trPr>
        <w:tc>
          <w:tcPr>
            <w:tcW w:w="1165" w:type="dxa"/>
            <w:shd w:val="clear" w:color="auto" w:fill="C0C0C0"/>
          </w:tcPr>
          <w:p>
            <w:pPr>
              <w:pStyle w:val="TableParagraph"/>
              <w:tabs>
                <w:tab w:pos="1084" w:val="left" w:leader="none"/>
                <w:tab w:pos="1936" w:val="left" w:leader="none"/>
              </w:tabs>
              <w:spacing w:line="258" w:lineRule="exact" w:before="0"/>
              <w:ind w:left="0" w:right="-778"/>
              <w:rPr>
                <w:sz w:val="24"/>
              </w:rPr>
            </w:pPr>
            <w:r>
              <w:rPr>
                <w:b/>
                <w:spacing w:val="-5"/>
                <w:sz w:val="24"/>
              </w:rPr>
              <w:t>IX</w:t>
            </w:r>
            <w:r>
              <w:rPr>
                <w:b/>
                <w:sz w:val="24"/>
              </w:rPr>
              <w:tab/>
            </w:r>
            <w:r>
              <w:rPr>
                <w:sz w:val="24"/>
                <w:u w:val="single" w:color="808080"/>
              </w:rPr>
              <w:tab/>
            </w:r>
          </w:p>
        </w:tc>
        <w:tc>
          <w:tcPr>
            <w:tcW w:w="2096" w:type="dxa"/>
            <w:shd w:val="clear" w:color="auto" w:fill="C0C0C0"/>
          </w:tcPr>
          <w:p>
            <w:pPr>
              <w:pStyle w:val="TableParagraph"/>
              <w:tabs>
                <w:tab w:pos="2819" w:val="left" w:leader="none"/>
              </w:tabs>
              <w:spacing w:line="258" w:lineRule="exact" w:before="0"/>
              <w:ind w:left="771" w:right="-735"/>
              <w:rPr>
                <w:sz w:val="24"/>
              </w:rPr>
            </w:pPr>
            <w:r>
              <w:rPr>
                <w:spacing w:val="-2"/>
                <w:sz w:val="24"/>
                <w:u w:val="single" w:color="808080"/>
              </w:rPr>
              <w:t>45000</w:t>
            </w:r>
            <w:r>
              <w:rPr>
                <w:sz w:val="24"/>
                <w:u w:val="single" w:color="808080"/>
              </w:rPr>
              <w:tab/>
            </w:r>
          </w:p>
        </w:tc>
        <w:tc>
          <w:tcPr>
            <w:tcW w:w="1918" w:type="dxa"/>
            <w:shd w:val="clear" w:color="auto" w:fill="C0C0C0"/>
          </w:tcPr>
          <w:p>
            <w:pPr>
              <w:pStyle w:val="TableParagraph"/>
              <w:tabs>
                <w:tab w:pos="1916" w:val="left" w:leader="none"/>
              </w:tabs>
              <w:spacing w:line="258" w:lineRule="exact" w:before="0"/>
              <w:ind w:left="723"/>
              <w:rPr>
                <w:sz w:val="24"/>
              </w:rPr>
            </w:pPr>
            <w:r>
              <w:rPr>
                <w:spacing w:val="-2"/>
                <w:sz w:val="24"/>
                <w:u w:val="single" w:color="808080"/>
              </w:rPr>
              <w:t>40000</w:t>
            </w:r>
            <w:r>
              <w:rPr>
                <w:sz w:val="24"/>
                <w:u w:val="single" w:color="808080"/>
              </w:rPr>
              <w:tab/>
            </w:r>
          </w:p>
        </w:tc>
      </w:tr>
      <w:tr>
        <w:trPr>
          <w:trHeight w:val="277" w:hRule="atLeast"/>
        </w:trPr>
        <w:tc>
          <w:tcPr>
            <w:tcW w:w="1165" w:type="dxa"/>
            <w:shd w:val="clear" w:color="auto" w:fill="C0C0C0"/>
          </w:tcPr>
          <w:p>
            <w:pPr>
              <w:pStyle w:val="TableParagraph"/>
              <w:spacing w:line="258" w:lineRule="exact" w:before="0"/>
              <w:ind w:left="0"/>
              <w:rPr>
                <w:b/>
                <w:sz w:val="24"/>
              </w:rPr>
            </w:pPr>
            <w:r>
              <w:rPr>
                <w:b/>
                <w:w w:val="99"/>
                <w:sz w:val="24"/>
              </w:rPr>
              <w:t>X</w:t>
            </w:r>
          </w:p>
        </w:tc>
        <w:tc>
          <w:tcPr>
            <w:tcW w:w="2096" w:type="dxa"/>
            <w:shd w:val="clear" w:color="auto" w:fill="C0C0C0"/>
          </w:tcPr>
          <w:p>
            <w:pPr>
              <w:pStyle w:val="TableParagraph"/>
              <w:spacing w:line="258" w:lineRule="exact" w:before="0"/>
              <w:ind w:left="774"/>
              <w:rPr>
                <w:sz w:val="24"/>
              </w:rPr>
            </w:pPr>
            <w:r>
              <w:rPr>
                <w:spacing w:val="-2"/>
                <w:sz w:val="24"/>
              </w:rPr>
              <w:t>35000</w:t>
            </w:r>
          </w:p>
        </w:tc>
        <w:tc>
          <w:tcPr>
            <w:tcW w:w="1918" w:type="dxa"/>
            <w:shd w:val="clear" w:color="auto" w:fill="C0C0C0"/>
          </w:tcPr>
          <w:p>
            <w:pPr>
              <w:pStyle w:val="TableParagraph"/>
              <w:spacing w:line="258" w:lineRule="exact" w:before="0"/>
              <w:ind w:left="723"/>
              <w:rPr>
                <w:sz w:val="24"/>
              </w:rPr>
            </w:pPr>
            <w:r>
              <w:rPr>
                <w:spacing w:val="-2"/>
                <w:sz w:val="24"/>
              </w:rPr>
              <w:t>30000</w:t>
            </w:r>
          </w:p>
        </w:tc>
      </w:tr>
    </w:tbl>
    <w:p>
      <w:pPr>
        <w:pStyle w:val="BodyText"/>
        <w:rPr>
          <w:i/>
          <w:sz w:val="20"/>
        </w:rPr>
      </w:pPr>
    </w:p>
    <w:p>
      <w:pPr>
        <w:pStyle w:val="BodyText"/>
        <w:spacing w:before="6"/>
        <w:rPr>
          <w:i/>
          <w:sz w:val="19"/>
        </w:rPr>
      </w:pPr>
    </w:p>
    <w:p>
      <w:pPr>
        <w:pStyle w:val="Heading3"/>
        <w:spacing w:before="89"/>
        <w:rPr>
          <w:i/>
        </w:rPr>
      </w:pPr>
      <w:r>
        <w:rPr>
          <w:i/>
        </w:rPr>
        <w:t>Anleihen</w:t>
      </w:r>
      <w:r>
        <w:rPr>
          <w:i/>
          <w:spacing w:val="-8"/>
        </w:rPr>
        <w:t> </w:t>
      </w:r>
      <w:r>
        <w:rPr>
          <w:i/>
        </w:rPr>
        <w:t>bei</w:t>
      </w:r>
      <w:r>
        <w:rPr>
          <w:i/>
          <w:spacing w:val="-4"/>
        </w:rPr>
        <w:t> </w:t>
      </w:r>
      <w:r>
        <w:rPr>
          <w:i/>
        </w:rPr>
        <w:t>Banque</w:t>
      </w:r>
      <w:r>
        <w:rPr>
          <w:i/>
          <w:spacing w:val="-8"/>
        </w:rPr>
        <w:t> </w:t>
      </w:r>
      <w:r>
        <w:rPr>
          <w:i/>
          <w:spacing w:val="-2"/>
        </w:rPr>
        <w:t>Sunesson</w:t>
      </w:r>
    </w:p>
    <w:p>
      <w:pPr>
        <w:pStyle w:val="BodyText"/>
        <w:spacing w:before="4"/>
        <w:rPr>
          <w:i/>
          <w:sz w:val="10"/>
        </w:rPr>
      </w:pPr>
      <w:r>
        <w:rPr/>
        <w:pict>
          <v:shape style="position:absolute;margin-left:55.224003pt;margin-top:7.178243pt;width:484.9pt;height:.4pt;mso-position-horizontal-relative:page;mso-position-vertical-relative:paragraph;z-index:-15706112;mso-wrap-distance-left:0;mso-wrap-distance-right:0" id="docshape49" coordorigin="1104,144" coordsize="9698,8" path="m10802,148l1104,148,1104,151,10802,151,10802,148xm10802,144l1104,144,1104,146,10802,146,10802,144xe" filled="true" fillcolor="#808080" stroked="false">
            <v:path arrowok="t"/>
            <v:fill type="solid"/>
            <w10:wrap type="topAndBottom"/>
          </v:shape>
        </w:pict>
      </w:r>
    </w:p>
    <w:p>
      <w:pPr>
        <w:pStyle w:val="BodyText"/>
        <w:spacing w:before="1"/>
        <w:rPr>
          <w:i/>
          <w:sz w:val="16"/>
        </w:rPr>
      </w:pPr>
    </w:p>
    <w:p>
      <w:pPr>
        <w:pStyle w:val="BodyText"/>
        <w:spacing w:before="90"/>
        <w:ind w:left="153" w:right="187"/>
      </w:pPr>
      <w:r>
        <w:rPr/>
        <w:t>Um</w:t>
      </w:r>
      <w:r>
        <w:rPr>
          <w:spacing w:val="-7"/>
        </w:rPr>
        <w:t> </w:t>
      </w:r>
      <w:r>
        <w:rPr/>
        <w:t>Anleihen kaufen zu können, muss man mindestens 60 Millionen Euro auf dem Konto haben. Jede</w:t>
      </w:r>
      <w:r>
        <w:rPr>
          <w:spacing w:val="-16"/>
        </w:rPr>
        <w:t> </w:t>
      </w:r>
      <w:r>
        <w:rPr/>
        <w:t>Anleihe</w:t>
      </w:r>
      <w:r>
        <w:rPr>
          <w:spacing w:val="-4"/>
        </w:rPr>
        <w:t> </w:t>
      </w:r>
      <w:r>
        <w:rPr/>
        <w:t>kostet</w:t>
      </w:r>
      <w:r>
        <w:rPr>
          <w:spacing w:val="-2"/>
        </w:rPr>
        <w:t> </w:t>
      </w:r>
      <w:r>
        <w:rPr/>
        <w:t>10</w:t>
      </w:r>
      <w:r>
        <w:rPr>
          <w:spacing w:val="-3"/>
        </w:rPr>
        <w:t> </w:t>
      </w:r>
      <w:r>
        <w:rPr/>
        <w:t>Millionen,</w:t>
      </w:r>
      <w:r>
        <w:rPr>
          <w:spacing w:val="-2"/>
        </w:rPr>
        <w:t> </w:t>
      </w:r>
      <w:r>
        <w:rPr/>
        <w:t>man</w:t>
      </w:r>
      <w:r>
        <w:rPr>
          <w:spacing w:val="-3"/>
        </w:rPr>
        <w:t> </w:t>
      </w:r>
      <w:r>
        <w:rPr/>
        <w:t>muss</w:t>
      </w:r>
      <w:r>
        <w:rPr>
          <w:spacing w:val="-2"/>
        </w:rPr>
        <w:t> </w:t>
      </w:r>
      <w:r>
        <w:rPr/>
        <w:t>nach</w:t>
      </w:r>
      <w:r>
        <w:rPr>
          <w:spacing w:val="-3"/>
        </w:rPr>
        <w:t> </w:t>
      </w:r>
      <w:r>
        <w:rPr/>
        <w:t>dem</w:t>
      </w:r>
      <w:r>
        <w:rPr>
          <w:spacing w:val="-2"/>
        </w:rPr>
        <w:t> </w:t>
      </w:r>
      <w:r>
        <w:rPr/>
        <w:t>Kauf</w:t>
      </w:r>
      <w:r>
        <w:rPr>
          <w:spacing w:val="-4"/>
        </w:rPr>
        <w:t> </w:t>
      </w:r>
      <w:r>
        <w:rPr/>
        <w:t>noch</w:t>
      </w:r>
      <w:r>
        <w:rPr>
          <w:spacing w:val="-3"/>
        </w:rPr>
        <w:t> </w:t>
      </w:r>
      <w:r>
        <w:rPr/>
        <w:t>mindestens</w:t>
      </w:r>
      <w:r>
        <w:rPr>
          <w:spacing w:val="-2"/>
        </w:rPr>
        <w:t> </w:t>
      </w:r>
      <w:r>
        <w:rPr/>
        <w:t>50</w:t>
      </w:r>
      <w:r>
        <w:rPr>
          <w:spacing w:val="-3"/>
        </w:rPr>
        <w:t> </w:t>
      </w:r>
      <w:r>
        <w:rPr/>
        <w:t>Millionen</w:t>
      </w:r>
      <w:r>
        <w:rPr>
          <w:spacing w:val="-2"/>
        </w:rPr>
        <w:t> </w:t>
      </w:r>
      <w:r>
        <w:rPr/>
        <w:t>auf</w:t>
      </w:r>
      <w:r>
        <w:rPr>
          <w:spacing w:val="-3"/>
        </w:rPr>
        <w:t> </w:t>
      </w:r>
      <w:r>
        <w:rPr/>
        <w:t>dem Konto haben.</w:t>
      </w:r>
    </w:p>
    <w:p>
      <w:pPr>
        <w:pStyle w:val="BodyText"/>
      </w:pPr>
    </w:p>
    <w:p>
      <w:pPr>
        <w:pStyle w:val="BodyText"/>
        <w:spacing w:before="1"/>
        <w:ind w:left="153" w:right="160"/>
      </w:pPr>
      <w:r>
        <w:rPr/>
        <w:t>Anleihen</w:t>
      </w:r>
      <w:r>
        <w:rPr>
          <w:spacing w:val="-7"/>
        </w:rPr>
        <w:t> </w:t>
      </w:r>
      <w:r>
        <w:rPr/>
        <w:t>bringen</w:t>
      </w:r>
      <w:r>
        <w:rPr>
          <w:spacing w:val="-7"/>
        </w:rPr>
        <w:t> </w:t>
      </w:r>
      <w:r>
        <w:rPr/>
        <w:t>keine</w:t>
      </w:r>
      <w:r>
        <w:rPr>
          <w:spacing w:val="-6"/>
        </w:rPr>
        <w:t> </w:t>
      </w:r>
      <w:r>
        <w:rPr/>
        <w:t>Zinsen</w:t>
      </w:r>
      <w:r>
        <w:rPr>
          <w:spacing w:val="-7"/>
        </w:rPr>
        <w:t> </w:t>
      </w:r>
      <w:r>
        <w:rPr/>
        <w:t>und</w:t>
      </w:r>
      <w:r>
        <w:rPr>
          <w:spacing w:val="-7"/>
        </w:rPr>
        <w:t> </w:t>
      </w:r>
      <w:r>
        <w:rPr/>
        <w:t>keine</w:t>
      </w:r>
      <w:r>
        <w:rPr>
          <w:spacing w:val="-12"/>
        </w:rPr>
        <w:t> </w:t>
      </w:r>
      <w:r>
        <w:rPr/>
        <w:t>Vorteile,</w:t>
      </w:r>
      <w:r>
        <w:rPr>
          <w:spacing w:val="-6"/>
        </w:rPr>
        <w:t> </w:t>
      </w:r>
      <w:r>
        <w:rPr/>
        <w:t>abgesehen</w:t>
      </w:r>
      <w:r>
        <w:rPr>
          <w:spacing w:val="-6"/>
        </w:rPr>
        <w:t> </w:t>
      </w:r>
      <w:r>
        <w:rPr/>
        <w:t>von</w:t>
      </w:r>
      <w:r>
        <w:rPr>
          <w:spacing w:val="-6"/>
        </w:rPr>
        <w:t> </w:t>
      </w:r>
      <w:r>
        <w:rPr/>
        <w:t>der</w:t>
      </w:r>
      <w:r>
        <w:rPr>
          <w:spacing w:val="-6"/>
        </w:rPr>
        <w:t> </w:t>
      </w:r>
      <w:r>
        <w:rPr/>
        <w:t>Errungenschaft</w:t>
      </w:r>
      <w:r>
        <w:rPr>
          <w:spacing w:val="-5"/>
        </w:rPr>
        <w:t> </w:t>
      </w:r>
      <w:r>
        <w:rPr/>
        <w:t>"Traf</w:t>
      </w:r>
      <w:r>
        <w:rPr>
          <w:spacing w:val="-7"/>
        </w:rPr>
        <w:t> </w:t>
      </w:r>
      <w:r>
        <w:rPr/>
        <w:t>Bob</w:t>
      </w:r>
      <w:r>
        <w:rPr>
          <w:spacing w:val="-5"/>
        </w:rPr>
        <w:t> </w:t>
      </w:r>
      <w:r>
        <w:rPr/>
        <w:t>auf der Bank". Der Hintergrund für</w:t>
      </w:r>
      <w:r>
        <w:rPr>
          <w:spacing w:val="-14"/>
        </w:rPr>
        <w:t> </w:t>
      </w:r>
      <w:r>
        <w:rPr/>
        <w:t>Anleihen ist rein programmiertechnisch:</w:t>
      </w:r>
      <w:r>
        <w:rPr>
          <w:spacing w:val="-3"/>
        </w:rPr>
        <w:t> </w:t>
      </w:r>
      <w:r>
        <w:rPr/>
        <w:t>Wenn ein</w:t>
      </w:r>
      <w:r>
        <w:rPr>
          <w:spacing w:val="-3"/>
        </w:rPr>
        <w:t> </w:t>
      </w:r>
      <w:r>
        <w:rPr/>
        <w:t>Verein mehr als 200 Millionen Euro angespart hat, passt der</w:t>
      </w:r>
      <w:r>
        <w:rPr>
          <w:spacing w:val="-2"/>
        </w:rPr>
        <w:t> </w:t>
      </w:r>
      <w:r>
        <w:rPr/>
        <w:t>Wert nicht mehr in die Datenbank.</w:t>
      </w:r>
      <w:r>
        <w:rPr>
          <w:spacing w:val="-1"/>
        </w:rPr>
        <w:t> </w:t>
      </w:r>
      <w:r>
        <w:rPr/>
        <w:t>Von daher wird bei hohem Kontostand auf Anleihen umgeschichtet.</w:t>
      </w:r>
    </w:p>
    <w:p>
      <w:pPr>
        <w:pStyle w:val="BodyText"/>
        <w:rPr>
          <w:sz w:val="26"/>
        </w:rPr>
      </w:pPr>
    </w:p>
    <w:p>
      <w:pPr>
        <w:pStyle w:val="Heading3"/>
        <w:spacing w:before="218"/>
        <w:rPr>
          <w:i/>
        </w:rPr>
      </w:pPr>
      <w:r>
        <w:rPr>
          <w:i/>
          <w:spacing w:val="-2"/>
        </w:rPr>
        <w:t>Ausgaben</w:t>
      </w:r>
    </w:p>
    <w:p>
      <w:pPr>
        <w:pStyle w:val="BodyText"/>
        <w:spacing w:before="4"/>
        <w:rPr>
          <w:i/>
          <w:sz w:val="10"/>
        </w:rPr>
      </w:pPr>
      <w:r>
        <w:rPr/>
        <w:pict>
          <v:shape style="position:absolute;margin-left:55.224003pt;margin-top:7.172772pt;width:484.9pt;height:.4pt;mso-position-horizontal-relative:page;mso-position-vertical-relative:paragraph;z-index:-15705600;mso-wrap-distance-left:0;mso-wrap-distance-right:0" id="docshape50" coordorigin="1104,143" coordsize="9698,8" path="m10802,148l1104,148,1104,151,10802,151,10802,148xm10802,143l1104,143,1104,146,10802,146,10802,143xe" filled="true" fillcolor="#808080" stroked="false">
            <v:path arrowok="t"/>
            <v:fill type="solid"/>
            <w10:wrap type="topAndBottom"/>
          </v:shape>
        </w:pict>
      </w:r>
    </w:p>
    <w:p>
      <w:pPr>
        <w:pStyle w:val="BodyText"/>
        <w:spacing w:before="1"/>
        <w:rPr>
          <w:i/>
          <w:sz w:val="16"/>
        </w:rPr>
      </w:pPr>
    </w:p>
    <w:p>
      <w:pPr>
        <w:spacing w:before="90"/>
        <w:ind w:left="153" w:right="0" w:firstLine="0"/>
        <w:jc w:val="left"/>
        <w:rPr>
          <w:i/>
          <w:sz w:val="24"/>
        </w:rPr>
      </w:pPr>
      <w:r>
        <w:rPr>
          <w:i/>
          <w:color w:val="000000"/>
          <w:spacing w:val="-2"/>
          <w:sz w:val="24"/>
          <w:u w:val="single"/>
          <w:shd w:fill="FFFF00" w:color="auto" w:val="clear"/>
        </w:rPr>
        <w:t>Spielergehälter:</w:t>
      </w:r>
    </w:p>
    <w:p>
      <w:pPr>
        <w:pStyle w:val="BodyText"/>
        <w:ind w:left="153"/>
      </w:pPr>
      <w:r>
        <w:rPr/>
        <w:t>Jede</w:t>
      </w:r>
      <w:r>
        <w:rPr>
          <w:spacing w:val="-10"/>
        </w:rPr>
        <w:t> </w:t>
      </w:r>
      <w:r>
        <w:rPr/>
        <w:t>Woche</w:t>
      </w:r>
      <w:r>
        <w:rPr>
          <w:spacing w:val="-5"/>
        </w:rPr>
        <w:t> </w:t>
      </w:r>
      <w:r>
        <w:rPr/>
        <w:t>zahlst</w:t>
      </w:r>
      <w:r>
        <w:rPr>
          <w:spacing w:val="-3"/>
        </w:rPr>
        <w:t> </w:t>
      </w:r>
      <w:r>
        <w:rPr/>
        <w:t>du</w:t>
      </w:r>
      <w:r>
        <w:rPr>
          <w:spacing w:val="-4"/>
        </w:rPr>
        <w:t> </w:t>
      </w:r>
      <w:r>
        <w:rPr/>
        <w:t>deinen</w:t>
      </w:r>
      <w:r>
        <w:rPr>
          <w:spacing w:val="-4"/>
        </w:rPr>
        <w:t> </w:t>
      </w:r>
      <w:r>
        <w:rPr/>
        <w:t>Spielern</w:t>
      </w:r>
      <w:r>
        <w:rPr>
          <w:spacing w:val="-4"/>
        </w:rPr>
        <w:t> </w:t>
      </w:r>
      <w:r>
        <w:rPr/>
        <w:t>ihre</w:t>
      </w:r>
      <w:r>
        <w:rPr>
          <w:spacing w:val="-5"/>
        </w:rPr>
        <w:t> </w:t>
      </w:r>
      <w:r>
        <w:rPr/>
        <w:t>Gehälter</w:t>
      </w:r>
      <w:r>
        <w:rPr>
          <w:spacing w:val="-4"/>
        </w:rPr>
        <w:t> </w:t>
      </w:r>
      <w:r>
        <w:rPr/>
        <w:t>(siehe</w:t>
      </w:r>
      <w:r>
        <w:rPr>
          <w:spacing w:val="-4"/>
        </w:rPr>
        <w:t> </w:t>
      </w:r>
      <w:r>
        <w:rPr>
          <w:spacing w:val="-2"/>
        </w:rPr>
        <w:t>"Spieler").</w:t>
      </w:r>
    </w:p>
    <w:p>
      <w:pPr>
        <w:pStyle w:val="BodyText"/>
        <w:spacing w:before="2"/>
        <w:rPr>
          <w:sz w:val="16"/>
        </w:rPr>
      </w:pPr>
    </w:p>
    <w:p>
      <w:pPr>
        <w:spacing w:before="90"/>
        <w:ind w:left="153" w:right="0" w:firstLine="0"/>
        <w:jc w:val="left"/>
        <w:rPr>
          <w:i/>
          <w:sz w:val="24"/>
        </w:rPr>
      </w:pPr>
      <w:r>
        <w:rPr>
          <w:i/>
          <w:color w:val="000000"/>
          <w:spacing w:val="-2"/>
          <w:sz w:val="24"/>
          <w:u w:val="single"/>
          <w:shd w:fill="FFFF00" w:color="auto" w:val="clear"/>
        </w:rPr>
        <w:t>Stadionunterhalt:</w:t>
      </w:r>
    </w:p>
    <w:p>
      <w:pPr>
        <w:pStyle w:val="BodyText"/>
        <w:ind w:left="153" w:right="1004"/>
      </w:pPr>
      <w:r>
        <w:rPr/>
        <w:t>Die</w:t>
      </w:r>
      <w:r>
        <w:rPr>
          <w:spacing w:val="-5"/>
        </w:rPr>
        <w:t> </w:t>
      </w:r>
      <w:r>
        <w:rPr/>
        <w:t>wöchentlichen</w:t>
      </w:r>
      <w:r>
        <w:rPr>
          <w:spacing w:val="-4"/>
        </w:rPr>
        <w:t> </w:t>
      </w:r>
      <w:r>
        <w:rPr/>
        <w:t>Kosten</w:t>
      </w:r>
      <w:r>
        <w:rPr>
          <w:spacing w:val="-4"/>
        </w:rPr>
        <w:t> </w:t>
      </w:r>
      <w:r>
        <w:rPr/>
        <w:t>für</w:t>
      </w:r>
      <w:r>
        <w:rPr>
          <w:spacing w:val="-6"/>
        </w:rPr>
        <w:t> </w:t>
      </w:r>
      <w:r>
        <w:rPr/>
        <w:t>den</w:t>
      </w:r>
      <w:r>
        <w:rPr>
          <w:spacing w:val="-2"/>
        </w:rPr>
        <w:t> </w:t>
      </w:r>
      <w:r>
        <w:rPr/>
        <w:t>Betrieb</w:t>
      </w:r>
      <w:r>
        <w:rPr>
          <w:spacing w:val="-5"/>
        </w:rPr>
        <w:t> </w:t>
      </w:r>
      <w:r>
        <w:rPr/>
        <w:t>und</w:t>
      </w:r>
      <w:r>
        <w:rPr>
          <w:spacing w:val="-4"/>
        </w:rPr>
        <w:t> </w:t>
      </w:r>
      <w:r>
        <w:rPr/>
        <w:t>die</w:t>
      </w:r>
      <w:r>
        <w:rPr>
          <w:spacing w:val="-1"/>
        </w:rPr>
        <w:t> </w:t>
      </w:r>
      <w:r>
        <w:rPr/>
        <w:t>Instandsetzung</w:t>
      </w:r>
      <w:r>
        <w:rPr>
          <w:spacing w:val="-7"/>
        </w:rPr>
        <w:t> </w:t>
      </w:r>
      <w:r>
        <w:rPr/>
        <w:t>deines</w:t>
      </w:r>
      <w:r>
        <w:rPr>
          <w:spacing w:val="-4"/>
        </w:rPr>
        <w:t> </w:t>
      </w:r>
      <w:r>
        <w:rPr/>
        <w:t>Stadions</w:t>
      </w:r>
      <w:r>
        <w:rPr>
          <w:spacing w:val="-4"/>
        </w:rPr>
        <w:t> </w:t>
      </w:r>
      <w:r>
        <w:rPr/>
        <w:t>(siehe </w:t>
      </w:r>
      <w:r>
        <w:rPr>
          <w:spacing w:val="-2"/>
        </w:rPr>
        <w:t>"Stadion").</w:t>
      </w:r>
    </w:p>
    <w:p>
      <w:pPr>
        <w:pStyle w:val="BodyText"/>
        <w:spacing w:before="2"/>
        <w:rPr>
          <w:sz w:val="16"/>
        </w:rPr>
      </w:pPr>
    </w:p>
    <w:p>
      <w:pPr>
        <w:spacing w:before="90"/>
        <w:ind w:left="153" w:right="0" w:firstLine="0"/>
        <w:jc w:val="left"/>
        <w:rPr>
          <w:i/>
          <w:sz w:val="24"/>
        </w:rPr>
      </w:pPr>
      <w:r>
        <w:rPr>
          <w:i/>
          <w:color w:val="000000"/>
          <w:spacing w:val="-2"/>
          <w:sz w:val="24"/>
          <w:u w:val="single"/>
          <w:shd w:fill="FFFF00" w:color="auto" w:val="clear"/>
        </w:rPr>
        <w:t>Stadionbau:</w:t>
      </w:r>
    </w:p>
    <w:p>
      <w:pPr>
        <w:pStyle w:val="BodyText"/>
        <w:ind w:left="153"/>
      </w:pPr>
      <w:r>
        <w:rPr/>
        <w:t>Bau-</w:t>
      </w:r>
      <w:r>
        <w:rPr>
          <w:spacing w:val="-5"/>
        </w:rPr>
        <w:t> </w:t>
      </w:r>
      <w:r>
        <w:rPr/>
        <w:t>oder</w:t>
      </w:r>
      <w:r>
        <w:rPr>
          <w:spacing w:val="-15"/>
        </w:rPr>
        <w:t> </w:t>
      </w:r>
      <w:r>
        <w:rPr/>
        <w:t>Abrisskosten,</w:t>
      </w:r>
      <w:r>
        <w:rPr>
          <w:spacing w:val="-4"/>
        </w:rPr>
        <w:t> </w:t>
      </w:r>
      <w:r>
        <w:rPr/>
        <w:t>falls</w:t>
      </w:r>
      <w:r>
        <w:rPr>
          <w:spacing w:val="-3"/>
        </w:rPr>
        <w:t> </w:t>
      </w:r>
      <w:r>
        <w:rPr/>
        <w:t>du</w:t>
      </w:r>
      <w:r>
        <w:rPr>
          <w:spacing w:val="-3"/>
        </w:rPr>
        <w:t> </w:t>
      </w:r>
      <w:r>
        <w:rPr/>
        <w:t>dein</w:t>
      </w:r>
      <w:r>
        <w:rPr>
          <w:spacing w:val="-4"/>
        </w:rPr>
        <w:t> </w:t>
      </w:r>
      <w:r>
        <w:rPr/>
        <w:t>Stadion</w:t>
      </w:r>
      <w:r>
        <w:rPr>
          <w:spacing w:val="-1"/>
        </w:rPr>
        <w:t> </w:t>
      </w:r>
      <w:r>
        <w:rPr>
          <w:spacing w:val="-2"/>
        </w:rPr>
        <w:t>umbaust.</w:t>
      </w:r>
    </w:p>
    <w:p>
      <w:pPr>
        <w:pStyle w:val="BodyText"/>
        <w:spacing w:before="2"/>
        <w:rPr>
          <w:sz w:val="16"/>
        </w:rPr>
      </w:pPr>
    </w:p>
    <w:p>
      <w:pPr>
        <w:spacing w:before="90"/>
        <w:ind w:left="153" w:right="0" w:firstLine="0"/>
        <w:jc w:val="left"/>
        <w:rPr>
          <w:i/>
          <w:sz w:val="24"/>
        </w:rPr>
      </w:pPr>
      <w:r>
        <w:rPr>
          <w:i/>
          <w:color w:val="000000"/>
          <w:spacing w:val="-2"/>
          <w:sz w:val="24"/>
          <w:u w:val="single"/>
          <w:shd w:fill="FFFF00" w:color="auto" w:val="clear"/>
        </w:rPr>
        <w:t>Spezialisten:</w:t>
      </w:r>
    </w:p>
    <w:p>
      <w:pPr>
        <w:pStyle w:val="BodyText"/>
        <w:ind w:left="153"/>
      </w:pPr>
      <w:r>
        <w:rPr/>
        <w:t>Jeder</w:t>
      </w:r>
      <w:r>
        <w:rPr>
          <w:spacing w:val="-1"/>
        </w:rPr>
        <w:t> </w:t>
      </w:r>
      <w:r>
        <w:rPr/>
        <w:t>Spezialist</w:t>
      </w:r>
      <w:r>
        <w:rPr>
          <w:spacing w:val="-1"/>
        </w:rPr>
        <w:t> </w:t>
      </w:r>
      <w:r>
        <w:rPr/>
        <w:t>kostet</w:t>
      </w:r>
      <w:r>
        <w:rPr>
          <w:spacing w:val="-1"/>
        </w:rPr>
        <w:t> </w:t>
      </w:r>
      <w:r>
        <w:rPr/>
        <w:t>dich</w:t>
      </w:r>
      <w:r>
        <w:rPr>
          <w:spacing w:val="-1"/>
        </w:rPr>
        <w:t> </w:t>
      </w:r>
      <w:r>
        <w:rPr/>
        <w:t>1.800</w:t>
      </w:r>
      <w:r>
        <w:rPr>
          <w:spacing w:val="-1"/>
        </w:rPr>
        <w:t> </w:t>
      </w:r>
      <w:r>
        <w:rPr/>
        <w:t>€</w:t>
      </w:r>
      <w:r>
        <w:rPr>
          <w:spacing w:val="-1"/>
        </w:rPr>
        <w:t> </w:t>
      </w:r>
      <w:r>
        <w:rPr/>
        <w:t>pro</w:t>
      </w:r>
      <w:r>
        <w:rPr>
          <w:spacing w:val="-5"/>
        </w:rPr>
        <w:t> </w:t>
      </w:r>
      <w:r>
        <w:rPr>
          <w:spacing w:val="-2"/>
        </w:rPr>
        <w:t>Woche.</w:t>
      </w:r>
    </w:p>
    <w:p>
      <w:pPr>
        <w:pStyle w:val="BodyText"/>
        <w:spacing w:before="3"/>
        <w:rPr>
          <w:sz w:val="16"/>
        </w:rPr>
      </w:pPr>
    </w:p>
    <w:p>
      <w:pPr>
        <w:spacing w:before="90"/>
        <w:ind w:left="153" w:right="0" w:firstLine="0"/>
        <w:jc w:val="left"/>
        <w:rPr>
          <w:i/>
          <w:sz w:val="24"/>
        </w:rPr>
      </w:pPr>
      <w:r>
        <w:rPr>
          <w:i/>
          <w:color w:val="000000"/>
          <w:spacing w:val="-2"/>
          <w:sz w:val="24"/>
          <w:u w:val="single"/>
          <w:shd w:fill="FFFF00" w:color="auto" w:val="clear"/>
        </w:rPr>
        <w:t>Nachwuchssichtung:</w:t>
      </w:r>
    </w:p>
    <w:p>
      <w:pPr>
        <w:pStyle w:val="BodyText"/>
        <w:ind w:left="153" w:right="160"/>
      </w:pPr>
      <w:r>
        <w:rPr/>
        <w:t>Die</w:t>
      </w:r>
      <w:r>
        <w:rPr>
          <w:spacing w:val="-5"/>
        </w:rPr>
        <w:t> </w:t>
      </w:r>
      <w:r>
        <w:rPr/>
        <w:t>wöchentlichen</w:t>
      </w:r>
      <w:r>
        <w:rPr>
          <w:spacing w:val="-4"/>
        </w:rPr>
        <w:t> </w:t>
      </w:r>
      <w:r>
        <w:rPr/>
        <w:t>Kosten</w:t>
      </w:r>
      <w:r>
        <w:rPr>
          <w:spacing w:val="-4"/>
        </w:rPr>
        <w:t> </w:t>
      </w:r>
      <w:r>
        <w:rPr/>
        <w:t>für</w:t>
      </w:r>
      <w:r>
        <w:rPr>
          <w:spacing w:val="-6"/>
        </w:rPr>
        <w:t> </w:t>
      </w:r>
      <w:r>
        <w:rPr/>
        <w:t>dein</w:t>
      </w:r>
      <w:r>
        <w:rPr>
          <w:spacing w:val="-4"/>
        </w:rPr>
        <w:t> </w:t>
      </w:r>
      <w:r>
        <w:rPr/>
        <w:t>Jugendinternat</w:t>
      </w:r>
      <w:r>
        <w:rPr>
          <w:spacing w:val="-2"/>
        </w:rPr>
        <w:t> </w:t>
      </w:r>
      <w:r>
        <w:rPr/>
        <w:t>oder</w:t>
      </w:r>
      <w:r>
        <w:rPr>
          <w:spacing w:val="-4"/>
        </w:rPr>
        <w:t> </w:t>
      </w:r>
      <w:r>
        <w:rPr/>
        <w:t>deine</w:t>
      </w:r>
      <w:r>
        <w:rPr>
          <w:spacing w:val="-4"/>
        </w:rPr>
        <w:t> </w:t>
      </w:r>
      <w:r>
        <w:rPr/>
        <w:t>wöchentlichen</w:t>
      </w:r>
      <w:r>
        <w:rPr>
          <w:spacing w:val="-2"/>
        </w:rPr>
        <w:t> </w:t>
      </w:r>
      <w:r>
        <w:rPr/>
        <w:t>Investitionen</w:t>
      </w:r>
      <w:r>
        <w:rPr>
          <w:spacing w:val="-4"/>
        </w:rPr>
        <w:t> </w:t>
      </w:r>
      <w:r>
        <w:rPr/>
        <w:t>in</w:t>
      </w:r>
      <w:r>
        <w:rPr>
          <w:spacing w:val="-4"/>
        </w:rPr>
        <w:t> </w:t>
      </w:r>
      <w:r>
        <w:rPr/>
        <w:t>die </w:t>
      </w:r>
      <w:r>
        <w:rPr>
          <w:spacing w:val="-2"/>
        </w:rPr>
        <w:t>Spielervermittlung.</w:t>
      </w:r>
    </w:p>
    <w:p>
      <w:pPr>
        <w:pStyle w:val="BodyText"/>
        <w:spacing w:before="2"/>
        <w:rPr>
          <w:sz w:val="16"/>
        </w:rPr>
      </w:pPr>
    </w:p>
    <w:p>
      <w:pPr>
        <w:spacing w:before="90"/>
        <w:ind w:left="153" w:right="0" w:firstLine="0"/>
        <w:jc w:val="left"/>
        <w:rPr>
          <w:i/>
          <w:sz w:val="24"/>
        </w:rPr>
      </w:pPr>
      <w:r>
        <w:rPr>
          <w:i/>
          <w:color w:val="000000"/>
          <w:spacing w:val="-2"/>
          <w:sz w:val="24"/>
          <w:u w:val="single"/>
          <w:shd w:fill="FFFF00" w:color="auto" w:val="clear"/>
        </w:rPr>
        <w:t>Spielerkäufe:</w:t>
      </w:r>
    </w:p>
    <w:p>
      <w:pPr>
        <w:pStyle w:val="BodyText"/>
        <w:ind w:left="153" w:right="160"/>
      </w:pPr>
      <w:r>
        <w:rPr/>
        <w:t>Deine</w:t>
      </w:r>
      <w:r>
        <w:rPr>
          <w:spacing w:val="-4"/>
        </w:rPr>
        <w:t> </w:t>
      </w:r>
      <w:r>
        <w:rPr/>
        <w:t>Kosten</w:t>
      </w:r>
      <w:r>
        <w:rPr>
          <w:spacing w:val="-4"/>
        </w:rPr>
        <w:t> </w:t>
      </w:r>
      <w:r>
        <w:rPr/>
        <w:t>beim</w:t>
      </w:r>
      <w:r>
        <w:rPr>
          <w:spacing w:val="-4"/>
        </w:rPr>
        <w:t> </w:t>
      </w:r>
      <w:r>
        <w:rPr/>
        <w:t>Erwerb</w:t>
      </w:r>
      <w:r>
        <w:rPr>
          <w:spacing w:val="-4"/>
        </w:rPr>
        <w:t> </w:t>
      </w:r>
      <w:r>
        <w:rPr/>
        <w:t>neuer</w:t>
      </w:r>
      <w:r>
        <w:rPr>
          <w:spacing w:val="-4"/>
        </w:rPr>
        <w:t> </w:t>
      </w:r>
      <w:r>
        <w:rPr/>
        <w:t>Spieler</w:t>
      </w:r>
      <w:r>
        <w:rPr>
          <w:spacing w:val="-4"/>
        </w:rPr>
        <w:t> </w:t>
      </w:r>
      <w:r>
        <w:rPr/>
        <w:t>auf</w:t>
      </w:r>
      <w:r>
        <w:rPr>
          <w:spacing w:val="-5"/>
        </w:rPr>
        <w:t> </w:t>
      </w:r>
      <w:r>
        <w:rPr/>
        <w:t>dem</w:t>
      </w:r>
      <w:r>
        <w:rPr>
          <w:spacing w:val="-6"/>
        </w:rPr>
        <w:t> </w:t>
      </w:r>
      <w:r>
        <w:rPr/>
        <w:t>Transfermarkt</w:t>
      </w:r>
      <w:r>
        <w:rPr>
          <w:spacing w:val="-4"/>
        </w:rPr>
        <w:t> </w:t>
      </w:r>
      <w:r>
        <w:rPr/>
        <w:t>werden</w:t>
      </w:r>
      <w:r>
        <w:rPr>
          <w:spacing w:val="-4"/>
        </w:rPr>
        <w:t> </w:t>
      </w:r>
      <w:r>
        <w:rPr/>
        <w:t>hier</w:t>
      </w:r>
      <w:r>
        <w:rPr>
          <w:spacing w:val="-4"/>
        </w:rPr>
        <w:t> </w:t>
      </w:r>
      <w:r>
        <w:rPr/>
        <w:t>festgehalten</w:t>
      </w:r>
      <w:r>
        <w:rPr>
          <w:spacing w:val="-4"/>
        </w:rPr>
        <w:t> </w:t>
      </w:r>
      <w:r>
        <w:rPr/>
        <w:t>(siehe </w:t>
      </w:r>
      <w:r>
        <w:rPr>
          <w:spacing w:val="-2"/>
        </w:rPr>
        <w:t>"Transfers").</w:t>
      </w:r>
    </w:p>
    <w:p>
      <w:pPr>
        <w:pStyle w:val="BodyText"/>
        <w:rPr>
          <w:sz w:val="20"/>
        </w:rPr>
      </w:pPr>
    </w:p>
    <w:p>
      <w:pPr>
        <w:pStyle w:val="BodyText"/>
        <w:rPr>
          <w:sz w:val="20"/>
        </w:rPr>
      </w:pPr>
    </w:p>
    <w:p>
      <w:pPr>
        <w:spacing w:before="212"/>
        <w:ind w:left="153" w:right="0" w:firstLine="0"/>
        <w:jc w:val="left"/>
        <w:rPr>
          <w:i/>
          <w:sz w:val="24"/>
        </w:rPr>
      </w:pPr>
      <w:r>
        <w:rPr>
          <w:i/>
          <w:color w:val="000000"/>
          <w:spacing w:val="-2"/>
          <w:sz w:val="24"/>
          <w:u w:val="single"/>
          <w:shd w:fill="FFFF00" w:color="auto" w:val="clear"/>
        </w:rPr>
        <w:t>Sonstiges:</w:t>
      </w:r>
    </w:p>
    <w:p>
      <w:pPr>
        <w:pStyle w:val="BodyText"/>
        <w:ind w:left="153" w:right="389"/>
      </w:pPr>
      <w:r>
        <w:rPr/>
        <w:t>All</w:t>
      </w:r>
      <w:r>
        <w:rPr>
          <w:spacing w:val="-4"/>
        </w:rPr>
        <w:t> </w:t>
      </w:r>
      <w:r>
        <w:rPr/>
        <w:t>deine</w:t>
      </w:r>
      <w:r>
        <w:rPr>
          <w:spacing w:val="-5"/>
        </w:rPr>
        <w:t> </w:t>
      </w:r>
      <w:r>
        <w:rPr/>
        <w:t>verbleibenden</w:t>
      </w:r>
      <w:r>
        <w:rPr>
          <w:spacing w:val="-15"/>
        </w:rPr>
        <w:t> </w:t>
      </w:r>
      <w:r>
        <w:rPr/>
        <w:t>Ausgaben</w:t>
      </w:r>
      <w:r>
        <w:rPr>
          <w:spacing w:val="-4"/>
        </w:rPr>
        <w:t> </w:t>
      </w:r>
      <w:r>
        <w:rPr/>
        <w:t>werden</w:t>
      </w:r>
      <w:r>
        <w:rPr>
          <w:spacing w:val="-4"/>
        </w:rPr>
        <w:t> </w:t>
      </w:r>
      <w:r>
        <w:rPr/>
        <w:t>hier</w:t>
      </w:r>
      <w:r>
        <w:rPr>
          <w:spacing w:val="-4"/>
        </w:rPr>
        <w:t> </w:t>
      </w:r>
      <w:r>
        <w:rPr/>
        <w:t>aufgeführt,</w:t>
      </w:r>
      <w:r>
        <w:rPr>
          <w:spacing w:val="-4"/>
        </w:rPr>
        <w:t> </w:t>
      </w:r>
      <w:r>
        <w:rPr/>
        <w:t>etwa</w:t>
      </w:r>
      <w:r>
        <w:rPr>
          <w:spacing w:val="-5"/>
        </w:rPr>
        <w:t> </w:t>
      </w:r>
      <w:r>
        <w:rPr/>
        <w:t>für</w:t>
      </w:r>
      <w:r>
        <w:rPr>
          <w:spacing w:val="-3"/>
        </w:rPr>
        <w:t> </w:t>
      </w:r>
      <w:r>
        <w:rPr/>
        <w:t>das</w:t>
      </w:r>
      <w:r>
        <w:rPr>
          <w:spacing w:val="-4"/>
        </w:rPr>
        <w:t> </w:t>
      </w:r>
      <w:r>
        <w:rPr/>
        <w:t>Feuern</w:t>
      </w:r>
      <w:r>
        <w:rPr>
          <w:spacing w:val="-4"/>
        </w:rPr>
        <w:t> </w:t>
      </w:r>
      <w:r>
        <w:rPr/>
        <w:t>von</w:t>
      </w:r>
      <w:r>
        <w:rPr>
          <w:spacing w:val="-4"/>
        </w:rPr>
        <w:t> </w:t>
      </w:r>
      <w:r>
        <w:rPr/>
        <w:t>Spezialisten und die</w:t>
      </w:r>
      <w:r>
        <w:rPr>
          <w:spacing w:val="-1"/>
        </w:rPr>
        <w:t> </w:t>
      </w:r>
      <w:r>
        <w:rPr/>
        <w:t>Aufnahme von Nachwuchsspielern in deine erste Mannschaft.</w:t>
      </w:r>
    </w:p>
    <w:p>
      <w:pPr>
        <w:spacing w:after="0"/>
        <w:sectPr>
          <w:type w:val="continuous"/>
          <w:pgSz w:w="11910" w:h="16840"/>
          <w:pgMar w:top="1120" w:bottom="280" w:left="980" w:right="980"/>
        </w:sectPr>
      </w:pPr>
    </w:p>
    <w:p>
      <w:pPr>
        <w:spacing w:before="66"/>
        <w:ind w:left="153" w:right="0" w:firstLine="0"/>
        <w:jc w:val="left"/>
        <w:rPr>
          <w:i/>
          <w:sz w:val="24"/>
        </w:rPr>
      </w:pPr>
      <w:r>
        <w:rPr>
          <w:i/>
          <w:color w:val="000000"/>
          <w:spacing w:val="-2"/>
          <w:sz w:val="24"/>
          <w:u w:val="single"/>
          <w:shd w:fill="FFFF00" w:color="auto" w:val="clear"/>
        </w:rPr>
        <w:t>Zinsaufwendungen:</w:t>
      </w:r>
    </w:p>
    <w:p>
      <w:pPr>
        <w:pStyle w:val="BodyText"/>
        <w:ind w:left="153"/>
      </w:pPr>
      <w:r>
        <w:rPr/>
        <w:t>Falls</w:t>
      </w:r>
      <w:r>
        <w:rPr>
          <w:spacing w:val="-3"/>
        </w:rPr>
        <w:t> </w:t>
      </w:r>
      <w:r>
        <w:rPr/>
        <w:t>du</w:t>
      </w:r>
      <w:r>
        <w:rPr>
          <w:spacing w:val="-2"/>
        </w:rPr>
        <w:t> </w:t>
      </w:r>
      <w:r>
        <w:rPr/>
        <w:t>verschuldet</w:t>
      </w:r>
      <w:r>
        <w:rPr>
          <w:spacing w:val="-2"/>
        </w:rPr>
        <w:t> </w:t>
      </w:r>
      <w:r>
        <w:rPr/>
        <w:t>bist,</w:t>
      </w:r>
      <w:r>
        <w:rPr>
          <w:spacing w:val="-3"/>
        </w:rPr>
        <w:t> </w:t>
      </w:r>
      <w:r>
        <w:rPr/>
        <w:t>wirst</w:t>
      </w:r>
      <w:r>
        <w:rPr>
          <w:spacing w:val="-2"/>
        </w:rPr>
        <w:t> </w:t>
      </w:r>
      <w:r>
        <w:rPr/>
        <w:t>du</w:t>
      </w:r>
      <w:r>
        <w:rPr>
          <w:spacing w:val="-2"/>
        </w:rPr>
        <w:t> </w:t>
      </w:r>
      <w:r>
        <w:rPr/>
        <w:t>3,33%</w:t>
      </w:r>
      <w:r>
        <w:rPr>
          <w:spacing w:val="-2"/>
        </w:rPr>
        <w:t> </w:t>
      </w:r>
      <w:r>
        <w:rPr/>
        <w:t>Zinsen</w:t>
      </w:r>
      <w:r>
        <w:rPr>
          <w:spacing w:val="-3"/>
        </w:rPr>
        <w:t> </w:t>
      </w:r>
      <w:r>
        <w:rPr/>
        <w:t>zahlen</w:t>
      </w:r>
      <w:r>
        <w:rPr>
          <w:spacing w:val="-2"/>
        </w:rPr>
        <w:t> müssen.</w:t>
      </w:r>
    </w:p>
    <w:p>
      <w:pPr>
        <w:pStyle w:val="BodyText"/>
        <w:rPr>
          <w:sz w:val="26"/>
        </w:rPr>
      </w:pPr>
    </w:p>
    <w:p>
      <w:pPr>
        <w:pStyle w:val="Heading3"/>
        <w:spacing w:before="219"/>
        <w:rPr>
          <w:i/>
        </w:rPr>
      </w:pPr>
      <w:r>
        <w:rPr>
          <w:i/>
        </w:rPr>
        <w:t>Schulden</w:t>
      </w:r>
      <w:r>
        <w:rPr>
          <w:i/>
          <w:spacing w:val="-7"/>
        </w:rPr>
        <w:t> </w:t>
      </w:r>
      <w:r>
        <w:rPr>
          <w:i/>
        </w:rPr>
        <w:t>und</w:t>
      </w:r>
      <w:r>
        <w:rPr>
          <w:i/>
          <w:spacing w:val="-3"/>
        </w:rPr>
        <w:t> </w:t>
      </w:r>
      <w:r>
        <w:rPr>
          <w:i/>
          <w:spacing w:val="-2"/>
        </w:rPr>
        <w:t>Bankrott</w:t>
      </w:r>
    </w:p>
    <w:p>
      <w:pPr>
        <w:pStyle w:val="BodyText"/>
        <w:spacing w:before="6"/>
        <w:rPr>
          <w:i/>
          <w:sz w:val="10"/>
        </w:rPr>
      </w:pPr>
      <w:r>
        <w:rPr/>
        <w:pict>
          <v:shape style="position:absolute;margin-left:55.224003pt;margin-top:7.284947pt;width:484.9pt;height:.4pt;mso-position-horizontal-relative:page;mso-position-vertical-relative:paragraph;z-index:-15705088;mso-wrap-distance-left:0;mso-wrap-distance-right:0" id="docshape51" coordorigin="1104,146" coordsize="9698,8" path="m10802,150l1104,150,1104,153,10802,153,10802,150xm10802,146l1104,146,1104,148,10802,148,10802,146xe" filled="true" fillcolor="#808080" stroked="false">
            <v:path arrowok="t"/>
            <v:fill type="solid"/>
            <w10:wrap type="topAndBottom"/>
          </v:shape>
        </w:pict>
      </w:r>
    </w:p>
    <w:p>
      <w:pPr>
        <w:pStyle w:val="BodyText"/>
        <w:spacing w:before="1"/>
        <w:rPr>
          <w:i/>
          <w:sz w:val="16"/>
        </w:rPr>
      </w:pPr>
    </w:p>
    <w:p>
      <w:pPr>
        <w:pStyle w:val="BodyText"/>
        <w:spacing w:before="90"/>
        <w:ind w:left="153"/>
      </w:pPr>
      <w:r>
        <w:rPr/>
        <w:t>Es</w:t>
      </w:r>
      <w:r>
        <w:rPr>
          <w:spacing w:val="-3"/>
        </w:rPr>
        <w:t> </w:t>
      </w:r>
      <w:r>
        <w:rPr/>
        <w:t>hält</w:t>
      </w:r>
      <w:r>
        <w:rPr>
          <w:spacing w:val="-2"/>
        </w:rPr>
        <w:t> </w:t>
      </w:r>
      <w:r>
        <w:rPr/>
        <w:t>dich</w:t>
      </w:r>
      <w:r>
        <w:rPr>
          <w:spacing w:val="-2"/>
        </w:rPr>
        <w:t> </w:t>
      </w:r>
      <w:r>
        <w:rPr/>
        <w:t>nichts</w:t>
      </w:r>
      <w:r>
        <w:rPr>
          <w:spacing w:val="-3"/>
        </w:rPr>
        <w:t> </w:t>
      </w:r>
      <w:r>
        <w:rPr/>
        <w:t>davon</w:t>
      </w:r>
      <w:r>
        <w:rPr>
          <w:spacing w:val="-2"/>
        </w:rPr>
        <w:t> </w:t>
      </w:r>
      <w:r>
        <w:rPr/>
        <w:t>ab,</w:t>
      </w:r>
      <w:r>
        <w:rPr>
          <w:spacing w:val="-2"/>
        </w:rPr>
        <w:t> </w:t>
      </w:r>
      <w:r>
        <w:rPr/>
        <w:t>Geld</w:t>
      </w:r>
      <w:r>
        <w:rPr>
          <w:spacing w:val="-3"/>
        </w:rPr>
        <w:t> </w:t>
      </w:r>
      <w:r>
        <w:rPr/>
        <w:t>auszugeben,</w:t>
      </w:r>
      <w:r>
        <w:rPr>
          <w:spacing w:val="-2"/>
        </w:rPr>
        <w:t> </w:t>
      </w:r>
      <w:r>
        <w:rPr/>
        <w:t>selbst</w:t>
      </w:r>
      <w:r>
        <w:rPr>
          <w:spacing w:val="-2"/>
        </w:rPr>
        <w:t> </w:t>
      </w:r>
      <w:r>
        <w:rPr/>
        <w:t>wenn</w:t>
      </w:r>
      <w:r>
        <w:rPr>
          <w:spacing w:val="-2"/>
        </w:rPr>
        <w:t> </w:t>
      </w:r>
      <w:r>
        <w:rPr/>
        <w:t>dein</w:t>
      </w:r>
      <w:r>
        <w:rPr>
          <w:spacing w:val="-3"/>
        </w:rPr>
        <w:t> </w:t>
      </w:r>
      <w:r>
        <w:rPr/>
        <w:t>Kontostand</w:t>
      </w:r>
      <w:r>
        <w:rPr>
          <w:spacing w:val="-2"/>
        </w:rPr>
        <w:t> </w:t>
      </w:r>
      <w:r>
        <w:rPr/>
        <w:t>unter</w:t>
      </w:r>
      <w:r>
        <w:rPr>
          <w:spacing w:val="-4"/>
        </w:rPr>
        <w:t> </w:t>
      </w:r>
      <w:r>
        <w:rPr/>
        <w:t>Null</w:t>
      </w:r>
      <w:r>
        <w:rPr>
          <w:spacing w:val="-3"/>
        </w:rPr>
        <w:t> </w:t>
      </w:r>
      <w:r>
        <w:rPr>
          <w:spacing w:val="-4"/>
        </w:rPr>
        <w:t>ist.</w:t>
      </w:r>
    </w:p>
    <w:p>
      <w:pPr>
        <w:pStyle w:val="BodyText"/>
      </w:pPr>
    </w:p>
    <w:p>
      <w:pPr>
        <w:pStyle w:val="BodyText"/>
        <w:ind w:left="153" w:right="160"/>
      </w:pPr>
      <w:r>
        <w:rPr/>
        <w:t>Du kannst mit</w:t>
      </w:r>
      <w:r>
        <w:rPr>
          <w:spacing w:val="-6"/>
        </w:rPr>
        <w:t> </w:t>
      </w:r>
      <w:r>
        <w:rPr/>
        <w:t>Ausgaben für Spielerkäufe und Trainerverpflichtung bis auf 200.000 € unter Null gehen.</w:t>
      </w:r>
      <w:r>
        <w:rPr>
          <w:spacing w:val="-5"/>
        </w:rPr>
        <w:t> </w:t>
      </w:r>
      <w:r>
        <w:rPr/>
        <w:t>Der</w:t>
      </w:r>
      <w:r>
        <w:rPr>
          <w:spacing w:val="-4"/>
        </w:rPr>
        <w:t> </w:t>
      </w:r>
      <w:r>
        <w:rPr/>
        <w:t>maximale</w:t>
      </w:r>
      <w:r>
        <w:rPr>
          <w:spacing w:val="-4"/>
        </w:rPr>
        <w:t> </w:t>
      </w:r>
      <w:r>
        <w:rPr/>
        <w:t>Kreditrahmen</w:t>
      </w:r>
      <w:r>
        <w:rPr>
          <w:spacing w:val="-4"/>
        </w:rPr>
        <w:t> </w:t>
      </w:r>
      <w:r>
        <w:rPr/>
        <w:t>(z.B.</w:t>
      </w:r>
      <w:r>
        <w:rPr>
          <w:spacing w:val="-2"/>
        </w:rPr>
        <w:t> </w:t>
      </w:r>
      <w:r>
        <w:rPr/>
        <w:t>für</w:t>
      </w:r>
      <w:r>
        <w:rPr>
          <w:spacing w:val="-6"/>
        </w:rPr>
        <w:t> </w:t>
      </w:r>
      <w:r>
        <w:rPr/>
        <w:t>Schulden,</w:t>
      </w:r>
      <w:r>
        <w:rPr>
          <w:spacing w:val="-3"/>
        </w:rPr>
        <w:t> </w:t>
      </w:r>
      <w:r>
        <w:rPr/>
        <w:t>die</w:t>
      </w:r>
      <w:r>
        <w:rPr>
          <w:spacing w:val="-4"/>
        </w:rPr>
        <w:t> </w:t>
      </w:r>
      <w:r>
        <w:rPr/>
        <w:t>sich</w:t>
      </w:r>
      <w:r>
        <w:rPr>
          <w:spacing w:val="-3"/>
        </w:rPr>
        <w:t> </w:t>
      </w:r>
      <w:r>
        <w:rPr/>
        <w:t>durch</w:t>
      </w:r>
      <w:r>
        <w:rPr>
          <w:spacing w:val="-3"/>
        </w:rPr>
        <w:t> </w:t>
      </w:r>
      <w:r>
        <w:rPr/>
        <w:t>zu</w:t>
      </w:r>
      <w:r>
        <w:rPr>
          <w:spacing w:val="-1"/>
        </w:rPr>
        <w:t> </w:t>
      </w:r>
      <w:r>
        <w:rPr/>
        <w:t>hohe</w:t>
      </w:r>
      <w:r>
        <w:rPr>
          <w:spacing w:val="-16"/>
        </w:rPr>
        <w:t> </w:t>
      </w:r>
      <w:r>
        <w:rPr/>
        <w:t>Ausgaben</w:t>
      </w:r>
      <w:r>
        <w:rPr>
          <w:spacing w:val="-1"/>
        </w:rPr>
        <w:t> </w:t>
      </w:r>
      <w:r>
        <w:rPr/>
        <w:t>gegenüber den Einnahmen ansammeln) liegt bei 500.000 €. Wenn du unter 0 € gehst, musst du 3,33% Zinsen auf das geliehene Geld bezahlen.</w:t>
      </w:r>
    </w:p>
    <w:p>
      <w:pPr>
        <w:pStyle w:val="BodyText"/>
        <w:spacing w:before="9"/>
        <w:rPr>
          <w:sz w:val="23"/>
        </w:rPr>
      </w:pPr>
    </w:p>
    <w:p>
      <w:pPr>
        <w:pStyle w:val="BodyText"/>
        <w:ind w:left="153" w:right="160"/>
      </w:pPr>
      <w:r>
        <w:rPr/>
        <w:t>Falls deine Verschuldung einen Betrag von 500.000 € überschreitet, erhältst du eine Bankrottwarnung. Falls du deinen Kontostand innerhalb von zwei Wochen nach der ersten Bankrottwarnung</w:t>
      </w:r>
      <w:r>
        <w:rPr>
          <w:spacing w:val="-9"/>
        </w:rPr>
        <w:t> </w:t>
      </w:r>
      <w:r>
        <w:rPr/>
        <w:t>nicht</w:t>
      </w:r>
      <w:r>
        <w:rPr>
          <w:spacing w:val="-6"/>
        </w:rPr>
        <w:t> </w:t>
      </w:r>
      <w:r>
        <w:rPr/>
        <w:t>wieder</w:t>
      </w:r>
      <w:r>
        <w:rPr>
          <w:spacing w:val="-6"/>
        </w:rPr>
        <w:t> </w:t>
      </w:r>
      <w:r>
        <w:rPr/>
        <w:t>über</w:t>
      </w:r>
      <w:r>
        <w:rPr>
          <w:spacing w:val="-6"/>
        </w:rPr>
        <w:t> </w:t>
      </w:r>
      <w:r>
        <w:rPr/>
        <w:t>die</w:t>
      </w:r>
      <w:r>
        <w:rPr>
          <w:spacing w:val="-12"/>
        </w:rPr>
        <w:t> </w:t>
      </w:r>
      <w:r>
        <w:rPr/>
        <w:t>Verschuldungsgrenze</w:t>
      </w:r>
      <w:r>
        <w:rPr>
          <w:spacing w:val="-7"/>
        </w:rPr>
        <w:t> </w:t>
      </w:r>
      <w:r>
        <w:rPr/>
        <w:t>von</w:t>
      </w:r>
      <w:r>
        <w:rPr>
          <w:spacing w:val="-6"/>
        </w:rPr>
        <w:t> </w:t>
      </w:r>
      <w:r>
        <w:rPr/>
        <w:t>500.000</w:t>
      </w:r>
      <w:r>
        <w:rPr>
          <w:spacing w:val="-6"/>
        </w:rPr>
        <w:t> </w:t>
      </w:r>
      <w:r>
        <w:rPr/>
        <w:t>€</w:t>
      </w:r>
      <w:r>
        <w:rPr>
          <w:spacing w:val="-6"/>
        </w:rPr>
        <w:t> </w:t>
      </w:r>
      <w:r>
        <w:rPr/>
        <w:t>anheben</w:t>
      </w:r>
      <w:r>
        <w:rPr>
          <w:spacing w:val="-6"/>
        </w:rPr>
        <w:t> </w:t>
      </w:r>
      <w:r>
        <w:rPr/>
        <w:t>kannst,</w:t>
      </w:r>
      <w:r>
        <w:rPr>
          <w:spacing w:val="-6"/>
        </w:rPr>
        <w:t> </w:t>
      </w:r>
      <w:r>
        <w:rPr/>
        <w:t>geht dein Team Bankrott und deine Karriere bei Hattrick ist vorbei!</w:t>
      </w:r>
    </w:p>
    <w:p>
      <w:pPr>
        <w:pStyle w:val="BodyText"/>
        <w:rPr>
          <w:sz w:val="26"/>
        </w:rPr>
      </w:pPr>
    </w:p>
    <w:p>
      <w:pPr>
        <w:pStyle w:val="Heading3"/>
        <w:spacing w:before="219"/>
        <w:rPr>
          <w:i/>
        </w:rPr>
      </w:pPr>
      <w:r>
        <w:rPr>
          <w:i/>
        </w:rPr>
        <w:t>Ausgewogenes</w:t>
      </w:r>
      <w:r>
        <w:rPr>
          <w:i/>
          <w:spacing w:val="-12"/>
        </w:rPr>
        <w:t> </w:t>
      </w:r>
      <w:r>
        <w:rPr>
          <w:i/>
        </w:rPr>
        <w:t>Finanzkonzept</w:t>
      </w:r>
      <w:r>
        <w:rPr>
          <w:i/>
          <w:spacing w:val="-12"/>
        </w:rPr>
        <w:t> </w:t>
      </w:r>
      <w:r>
        <w:rPr>
          <w:i/>
          <w:spacing w:val="-2"/>
        </w:rPr>
        <w:t>erarbeiten</w:t>
      </w:r>
    </w:p>
    <w:p>
      <w:pPr>
        <w:pStyle w:val="BodyText"/>
        <w:spacing w:before="4"/>
        <w:rPr>
          <w:i/>
          <w:sz w:val="10"/>
        </w:rPr>
      </w:pPr>
      <w:r>
        <w:rPr/>
        <w:pict>
          <v:shape style="position:absolute;margin-left:55.224003pt;margin-top:7.181236pt;width:484.9pt;height:.4pt;mso-position-horizontal-relative:page;mso-position-vertical-relative:paragraph;z-index:-15704576;mso-wrap-distance-left:0;mso-wrap-distance-right:0" id="docshape52" coordorigin="1104,144" coordsize="9698,8" path="m10802,148l1104,148,1104,151,10802,151,10802,148xm10802,144l1104,144,1104,146,10802,146,10802,144xe" filled="true" fillcolor="#808080" stroked="false">
            <v:path arrowok="t"/>
            <v:fill type="solid"/>
            <w10:wrap type="topAndBottom"/>
          </v:shape>
        </w:pict>
      </w:r>
    </w:p>
    <w:p>
      <w:pPr>
        <w:pStyle w:val="BodyText"/>
        <w:spacing w:before="1"/>
        <w:rPr>
          <w:i/>
          <w:sz w:val="16"/>
        </w:rPr>
      </w:pPr>
    </w:p>
    <w:p>
      <w:pPr>
        <w:pStyle w:val="BodyText"/>
        <w:spacing w:before="90"/>
        <w:ind w:left="153" w:right="160"/>
      </w:pPr>
      <w:r>
        <w:rPr/>
        <w:t>Man</w:t>
      </w:r>
      <w:r>
        <w:rPr>
          <w:spacing w:val="-6"/>
        </w:rPr>
        <w:t> </w:t>
      </w:r>
      <w:r>
        <w:rPr/>
        <w:t>rechnet</w:t>
      </w:r>
      <w:r>
        <w:rPr>
          <w:spacing w:val="-5"/>
        </w:rPr>
        <w:t> </w:t>
      </w:r>
      <w:r>
        <w:rPr/>
        <w:t>am</w:t>
      </w:r>
      <w:r>
        <w:rPr>
          <w:spacing w:val="-5"/>
        </w:rPr>
        <w:t> </w:t>
      </w:r>
      <w:r>
        <w:rPr/>
        <w:t>besten</w:t>
      </w:r>
      <w:r>
        <w:rPr>
          <w:spacing w:val="-5"/>
        </w:rPr>
        <w:t> </w:t>
      </w:r>
      <w:r>
        <w:rPr/>
        <w:t>in</w:t>
      </w:r>
      <w:r>
        <w:rPr>
          <w:spacing w:val="-5"/>
        </w:rPr>
        <w:t> </w:t>
      </w:r>
      <w:r>
        <w:rPr/>
        <w:t>einem</w:t>
      </w:r>
      <w:r>
        <w:rPr>
          <w:spacing w:val="-5"/>
        </w:rPr>
        <w:t> </w:t>
      </w:r>
      <w:r>
        <w:rPr/>
        <w:t>2-Wochen-Rhythmus,</w:t>
      </w:r>
      <w:r>
        <w:rPr>
          <w:spacing w:val="-5"/>
        </w:rPr>
        <w:t> </w:t>
      </w:r>
      <w:r>
        <w:rPr/>
        <w:t>da</w:t>
      </w:r>
      <w:r>
        <w:rPr>
          <w:spacing w:val="-6"/>
        </w:rPr>
        <w:t> </w:t>
      </w:r>
      <w:r>
        <w:rPr/>
        <w:t>man</w:t>
      </w:r>
      <w:r>
        <w:rPr>
          <w:spacing w:val="-5"/>
        </w:rPr>
        <w:t> </w:t>
      </w:r>
      <w:r>
        <w:rPr/>
        <w:t>in</w:t>
      </w:r>
      <w:r>
        <w:rPr>
          <w:spacing w:val="-5"/>
        </w:rPr>
        <w:t> </w:t>
      </w:r>
      <w:r>
        <w:rPr/>
        <w:t>der</w:t>
      </w:r>
      <w:r>
        <w:rPr>
          <w:spacing w:val="-5"/>
        </w:rPr>
        <w:t> </w:t>
      </w:r>
      <w:r>
        <w:rPr/>
        <w:t>Regel</w:t>
      </w:r>
      <w:r>
        <w:rPr>
          <w:spacing w:val="-5"/>
        </w:rPr>
        <w:t> </w:t>
      </w:r>
      <w:r>
        <w:rPr/>
        <w:t>nur</w:t>
      </w:r>
      <w:r>
        <w:rPr>
          <w:spacing w:val="-5"/>
        </w:rPr>
        <w:t> </w:t>
      </w:r>
      <w:r>
        <w:rPr/>
        <w:t>jede</w:t>
      </w:r>
      <w:r>
        <w:rPr>
          <w:spacing w:val="-7"/>
        </w:rPr>
        <w:t> </w:t>
      </w:r>
      <w:r>
        <w:rPr/>
        <w:t>zweite</w:t>
      </w:r>
      <w:r>
        <w:rPr>
          <w:spacing w:val="-11"/>
        </w:rPr>
        <w:t> </w:t>
      </w:r>
      <w:r>
        <w:rPr/>
        <w:t>Woche ein Heimspiel hat, und die Eintrittskarten aus den Liga-Heimspielen einen großen Teil des Einkommens ausmachen.</w:t>
      </w:r>
    </w:p>
    <w:p>
      <w:pPr>
        <w:pStyle w:val="BodyText"/>
      </w:pPr>
    </w:p>
    <w:p>
      <w:pPr>
        <w:pStyle w:val="BodyText"/>
        <w:ind w:left="153" w:right="191"/>
      </w:pPr>
      <w:r>
        <w:rPr/>
        <w:t>In der Regel ist man auf der sicheren Seite, wenn man in diesem 2-Wochen-Rhythmus keinen Verlust</w:t>
      </w:r>
      <w:r>
        <w:rPr>
          <w:spacing w:val="-10"/>
        </w:rPr>
        <w:t> </w:t>
      </w:r>
      <w:r>
        <w:rPr/>
        <w:t>macht</w:t>
      </w:r>
      <w:r>
        <w:rPr>
          <w:spacing w:val="-6"/>
        </w:rPr>
        <w:t> </w:t>
      </w:r>
      <w:r>
        <w:rPr/>
        <w:t>-</w:t>
      </w:r>
      <w:r>
        <w:rPr>
          <w:spacing w:val="-7"/>
        </w:rPr>
        <w:t> </w:t>
      </w:r>
      <w:r>
        <w:rPr/>
        <w:t>also,</w:t>
      </w:r>
      <w:r>
        <w:rPr>
          <w:spacing w:val="-6"/>
        </w:rPr>
        <w:t> </w:t>
      </w:r>
      <w:r>
        <w:rPr/>
        <w:t>die</w:t>
      </w:r>
      <w:r>
        <w:rPr>
          <w:spacing w:val="-5"/>
        </w:rPr>
        <w:t> </w:t>
      </w:r>
      <w:r>
        <w:rPr/>
        <w:t>Einnahmen</w:t>
      </w:r>
      <w:r>
        <w:rPr>
          <w:spacing w:val="-6"/>
        </w:rPr>
        <w:t> </w:t>
      </w:r>
      <w:r>
        <w:rPr/>
        <w:t>in</w:t>
      </w:r>
      <w:r>
        <w:rPr>
          <w:spacing w:val="-6"/>
        </w:rPr>
        <w:t> </w:t>
      </w:r>
      <w:r>
        <w:rPr/>
        <w:t>der</w:t>
      </w:r>
      <w:r>
        <w:rPr>
          <w:spacing w:val="-11"/>
        </w:rPr>
        <w:t> </w:t>
      </w:r>
      <w:r>
        <w:rPr/>
        <w:t>Woche</w:t>
      </w:r>
      <w:r>
        <w:rPr>
          <w:spacing w:val="-5"/>
        </w:rPr>
        <w:t> </w:t>
      </w:r>
      <w:r>
        <w:rPr/>
        <w:t>mit</w:t>
      </w:r>
      <w:r>
        <w:rPr>
          <w:spacing w:val="-6"/>
        </w:rPr>
        <w:t> </w:t>
      </w:r>
      <w:r>
        <w:rPr/>
        <w:t>Liga-Heimspiel</w:t>
      </w:r>
      <w:r>
        <w:rPr>
          <w:spacing w:val="-6"/>
        </w:rPr>
        <w:t> </w:t>
      </w:r>
      <w:r>
        <w:rPr/>
        <w:t>höher</w:t>
      </w:r>
      <w:r>
        <w:rPr>
          <w:spacing w:val="-6"/>
        </w:rPr>
        <w:t> </w:t>
      </w:r>
      <w:r>
        <w:rPr/>
        <w:t>sind</w:t>
      </w:r>
      <w:r>
        <w:rPr>
          <w:spacing w:val="-6"/>
        </w:rPr>
        <w:t> </w:t>
      </w:r>
      <w:r>
        <w:rPr/>
        <w:t>als</w:t>
      </w:r>
      <w:r>
        <w:rPr>
          <w:spacing w:val="-6"/>
        </w:rPr>
        <w:t> </w:t>
      </w:r>
      <w:r>
        <w:rPr/>
        <w:t>die</w:t>
      </w:r>
      <w:r>
        <w:rPr>
          <w:spacing w:val="-16"/>
        </w:rPr>
        <w:t> </w:t>
      </w:r>
      <w:r>
        <w:rPr/>
        <w:t>Ausgaben in der Woche, in der man auswärts ran muss.</w:t>
      </w:r>
    </w:p>
    <w:p>
      <w:pPr>
        <w:pStyle w:val="BodyText"/>
      </w:pPr>
    </w:p>
    <w:p>
      <w:pPr>
        <w:pStyle w:val="BodyText"/>
        <w:ind w:left="153" w:right="263"/>
        <w:jc w:val="both"/>
      </w:pPr>
      <w:r>
        <w:rPr/>
        <w:t>Ein</w:t>
      </w:r>
      <w:r>
        <w:rPr>
          <w:spacing w:val="-6"/>
        </w:rPr>
        <w:t> </w:t>
      </w:r>
      <w:r>
        <w:rPr/>
        <w:t>Minus</w:t>
      </w:r>
      <w:r>
        <w:rPr>
          <w:spacing w:val="-6"/>
        </w:rPr>
        <w:t> </w:t>
      </w:r>
      <w:r>
        <w:rPr/>
        <w:t>im</w:t>
      </w:r>
      <w:r>
        <w:rPr>
          <w:spacing w:val="-6"/>
        </w:rPr>
        <w:t> </w:t>
      </w:r>
      <w:r>
        <w:rPr/>
        <w:t>2-Wochen-Rhythmus</w:t>
      </w:r>
      <w:r>
        <w:rPr>
          <w:spacing w:val="-6"/>
        </w:rPr>
        <w:t> </w:t>
      </w:r>
      <w:r>
        <w:rPr/>
        <w:t>ist</w:t>
      </w:r>
      <w:r>
        <w:rPr>
          <w:spacing w:val="-6"/>
        </w:rPr>
        <w:t> </w:t>
      </w:r>
      <w:r>
        <w:rPr/>
        <w:t>zwar</w:t>
      </w:r>
      <w:r>
        <w:rPr>
          <w:spacing w:val="-6"/>
        </w:rPr>
        <w:t> </w:t>
      </w:r>
      <w:r>
        <w:rPr/>
        <w:t>auch</w:t>
      </w:r>
      <w:r>
        <w:rPr>
          <w:spacing w:val="-5"/>
        </w:rPr>
        <w:t> </w:t>
      </w:r>
      <w:r>
        <w:rPr/>
        <w:t>machbar,</w:t>
      </w:r>
      <w:r>
        <w:rPr>
          <w:spacing w:val="-6"/>
        </w:rPr>
        <w:t> </w:t>
      </w:r>
      <w:r>
        <w:rPr/>
        <w:t>mal</w:t>
      </w:r>
      <w:r>
        <w:rPr>
          <w:spacing w:val="-5"/>
        </w:rPr>
        <w:t> </w:t>
      </w:r>
      <w:r>
        <w:rPr/>
        <w:t>für</w:t>
      </w:r>
      <w:r>
        <w:rPr>
          <w:spacing w:val="-8"/>
        </w:rPr>
        <w:t> </w:t>
      </w:r>
      <w:r>
        <w:rPr/>
        <w:t>ein</w:t>
      </w:r>
      <w:r>
        <w:rPr>
          <w:spacing w:val="-6"/>
        </w:rPr>
        <w:t> </w:t>
      </w:r>
      <w:r>
        <w:rPr/>
        <w:t>paar</w:t>
      </w:r>
      <w:r>
        <w:rPr>
          <w:spacing w:val="-12"/>
        </w:rPr>
        <w:t> </w:t>
      </w:r>
      <w:r>
        <w:rPr/>
        <w:t>Wochen</w:t>
      </w:r>
      <w:r>
        <w:rPr>
          <w:spacing w:val="-6"/>
        </w:rPr>
        <w:t> </w:t>
      </w:r>
      <w:r>
        <w:rPr/>
        <w:t>in</w:t>
      </w:r>
      <w:r>
        <w:rPr>
          <w:spacing w:val="-6"/>
        </w:rPr>
        <w:t> </w:t>
      </w:r>
      <w:r>
        <w:rPr/>
        <w:t>den</w:t>
      </w:r>
      <w:r>
        <w:rPr>
          <w:spacing w:val="-6"/>
        </w:rPr>
        <w:t> </w:t>
      </w:r>
      <w:r>
        <w:rPr/>
        <w:t>Miesen sein</w:t>
      </w:r>
      <w:r>
        <w:rPr>
          <w:spacing w:val="-3"/>
        </w:rPr>
        <w:t> </w:t>
      </w:r>
      <w:r>
        <w:rPr/>
        <w:t>auch</w:t>
      </w:r>
      <w:r>
        <w:rPr>
          <w:spacing w:val="-3"/>
        </w:rPr>
        <w:t> </w:t>
      </w:r>
      <w:r>
        <w:rPr/>
        <w:t>kein</w:t>
      </w:r>
      <w:r>
        <w:rPr>
          <w:spacing w:val="-3"/>
        </w:rPr>
        <w:t> </w:t>
      </w:r>
      <w:r>
        <w:rPr/>
        <w:t>Problem,</w:t>
      </w:r>
      <w:r>
        <w:rPr>
          <w:spacing w:val="-1"/>
        </w:rPr>
        <w:t> </w:t>
      </w:r>
      <w:r>
        <w:rPr/>
        <w:t>aber</w:t>
      </w:r>
      <w:r>
        <w:rPr>
          <w:spacing w:val="-3"/>
        </w:rPr>
        <w:t> </w:t>
      </w:r>
      <w:r>
        <w:rPr/>
        <w:t>in</w:t>
      </w:r>
      <w:r>
        <w:rPr>
          <w:spacing w:val="-3"/>
        </w:rPr>
        <w:t> </w:t>
      </w:r>
      <w:r>
        <w:rPr/>
        <w:t>solchen</w:t>
      </w:r>
      <w:r>
        <w:rPr>
          <w:spacing w:val="-3"/>
        </w:rPr>
        <w:t> </w:t>
      </w:r>
      <w:r>
        <w:rPr/>
        <w:t>Situationen</w:t>
      </w:r>
      <w:r>
        <w:rPr>
          <w:spacing w:val="-3"/>
        </w:rPr>
        <w:t> </w:t>
      </w:r>
      <w:r>
        <w:rPr/>
        <w:t>sollte</w:t>
      </w:r>
      <w:r>
        <w:rPr>
          <w:spacing w:val="-4"/>
        </w:rPr>
        <w:t> </w:t>
      </w:r>
      <w:r>
        <w:rPr/>
        <w:t>man</w:t>
      </w:r>
      <w:r>
        <w:rPr>
          <w:spacing w:val="-3"/>
        </w:rPr>
        <w:t> </w:t>
      </w:r>
      <w:r>
        <w:rPr/>
        <w:t>genau</w:t>
      </w:r>
      <w:r>
        <w:rPr>
          <w:spacing w:val="-1"/>
        </w:rPr>
        <w:t> </w:t>
      </w:r>
      <w:r>
        <w:rPr/>
        <w:t>geplant</w:t>
      </w:r>
      <w:r>
        <w:rPr>
          <w:spacing w:val="-3"/>
        </w:rPr>
        <w:t> </w:t>
      </w:r>
      <w:r>
        <w:rPr/>
        <w:t>haben,</w:t>
      </w:r>
      <w:r>
        <w:rPr>
          <w:spacing w:val="-3"/>
        </w:rPr>
        <w:t> </w:t>
      </w:r>
      <w:r>
        <w:rPr/>
        <w:t>wann</w:t>
      </w:r>
      <w:r>
        <w:rPr>
          <w:spacing w:val="-3"/>
        </w:rPr>
        <w:t> </w:t>
      </w:r>
      <w:r>
        <w:rPr/>
        <w:t>und</w:t>
      </w:r>
      <w:r>
        <w:rPr>
          <w:spacing w:val="-3"/>
        </w:rPr>
        <w:t> </w:t>
      </w:r>
      <w:r>
        <w:rPr/>
        <w:t>wie wieder Geld reinkommt.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175"/>
        <w:ind w:left="2617" w:right="2618"/>
        <w:jc w:val="center"/>
      </w:pPr>
      <w:r>
        <w:rPr/>
        <w:t>Spieler:</w:t>
      </w:r>
      <w:r>
        <w:rPr>
          <w:spacing w:val="-5"/>
        </w:rPr>
        <w:t> </w:t>
      </w:r>
      <w:r>
        <w:rPr/>
        <w:t>Leistung,</w:t>
      </w:r>
      <w:r>
        <w:rPr>
          <w:spacing w:val="-5"/>
        </w:rPr>
        <w:t> </w:t>
      </w:r>
      <w:r>
        <w:rPr/>
        <w:t>Bewertung,</w:t>
      </w:r>
      <w:r>
        <w:rPr>
          <w:spacing w:val="-5"/>
        </w:rPr>
        <w:t> </w:t>
      </w:r>
      <w:r>
        <w:rPr>
          <w:spacing w:val="-2"/>
        </w:rPr>
        <w:t>Subskills</w:t>
      </w:r>
    </w:p>
    <w:p>
      <w:pPr>
        <w:pStyle w:val="BodyText"/>
        <w:rPr>
          <w:b/>
          <w:sz w:val="10"/>
        </w:rPr>
      </w:pPr>
      <w:r>
        <w:rPr/>
        <w:pict>
          <v:shape style="position:absolute;margin-left:55.224003pt;margin-top:6.960268pt;width:484.9pt;height:.4pt;mso-position-horizontal-relative:page;mso-position-vertical-relative:paragraph;z-index:-15704064;mso-wrap-distance-left:0;mso-wrap-distance-right:0" id="docshape53" coordorigin="1104,139" coordsize="9698,8" path="m10802,144l1104,144,1104,146,10802,146,10802,144xm10802,139l1104,139,1104,142,10802,142,10802,139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Die</w:t>
      </w:r>
      <w:r>
        <w:rPr>
          <w:spacing w:val="-3"/>
        </w:rPr>
        <w:t> </w:t>
      </w:r>
      <w:r>
        <w:rPr/>
        <w:t>Leistungsfähigkeit</w:t>
      </w:r>
      <w:r>
        <w:rPr>
          <w:spacing w:val="-5"/>
        </w:rPr>
        <w:t> </w:t>
      </w:r>
      <w:r>
        <w:rPr/>
        <w:t>eines</w:t>
      </w:r>
      <w:r>
        <w:rPr>
          <w:spacing w:val="-4"/>
        </w:rPr>
        <w:t> </w:t>
      </w:r>
      <w:r>
        <w:rPr/>
        <w:t>Spielers</w:t>
      </w:r>
      <w:r>
        <w:rPr>
          <w:spacing w:val="-4"/>
        </w:rPr>
        <w:t> </w:t>
      </w:r>
      <w:r>
        <w:rPr/>
        <w:t>setzt</w:t>
      </w:r>
      <w:r>
        <w:rPr>
          <w:spacing w:val="-4"/>
        </w:rPr>
        <w:t> </w:t>
      </w:r>
      <w:r>
        <w:rPr/>
        <w:t>sich</w:t>
      </w:r>
      <w:r>
        <w:rPr>
          <w:spacing w:val="-4"/>
        </w:rPr>
        <w:t> </w:t>
      </w:r>
      <w:r>
        <w:rPr/>
        <w:t>vor</w:t>
      </w:r>
      <w:r>
        <w:rPr>
          <w:spacing w:val="-5"/>
        </w:rPr>
        <w:t> </w:t>
      </w:r>
      <w:r>
        <w:rPr/>
        <w:t>allem</w:t>
      </w:r>
      <w:r>
        <w:rPr>
          <w:spacing w:val="-4"/>
        </w:rPr>
        <w:t> </w:t>
      </w:r>
      <w:r>
        <w:rPr/>
        <w:t>aus</w:t>
      </w:r>
      <w:r>
        <w:rPr>
          <w:spacing w:val="-4"/>
        </w:rPr>
        <w:t> </w:t>
      </w:r>
      <w:r>
        <w:rPr/>
        <w:t>seinen</w:t>
      </w:r>
      <w:r>
        <w:rPr>
          <w:spacing w:val="-4"/>
        </w:rPr>
        <w:t> </w:t>
      </w:r>
      <w:r>
        <w:rPr/>
        <w:t>Spielerfähigkeiten</w:t>
      </w:r>
      <w:r>
        <w:rPr>
          <w:spacing w:val="-4"/>
        </w:rPr>
        <w:t> </w:t>
      </w:r>
      <w:r>
        <w:rPr/>
        <w:t>zusammen. Diese wirken auf verschiedene Mannschaftsbereiche, und werden modifiziert durch die Faktoren Form, Kondition, Erfahrung, Treue sowie den Verletzungszustand. Die Summe aller Fähigkeiten</w:t>
      </w:r>
    </w:p>
    <w:p>
      <w:pPr>
        <w:spacing w:after="0"/>
        <w:sectPr>
          <w:pgSz w:w="11910" w:h="16840"/>
          <w:pgMar w:top="1040" w:bottom="280" w:left="980" w:right="980"/>
        </w:sectPr>
      </w:pPr>
    </w:p>
    <w:p>
      <w:pPr>
        <w:pStyle w:val="BodyText"/>
        <w:spacing w:before="66"/>
        <w:ind w:left="153" w:right="160"/>
      </w:pPr>
      <w:r>
        <w:rPr/>
        <w:t>wird</w:t>
      </w:r>
      <w:r>
        <w:rPr>
          <w:spacing w:val="-6"/>
        </w:rPr>
        <w:t> </w:t>
      </w:r>
      <w:r>
        <w:rPr/>
        <w:t>im</w:t>
      </w:r>
      <w:r>
        <w:rPr>
          <w:spacing w:val="-10"/>
        </w:rPr>
        <w:t> </w:t>
      </w:r>
      <w:r>
        <w:rPr/>
        <w:t>TSI</w:t>
      </w:r>
      <w:r>
        <w:rPr>
          <w:spacing w:val="-12"/>
        </w:rPr>
        <w:t> </w:t>
      </w:r>
      <w:r>
        <w:rPr/>
        <w:t>(Total</w:t>
      </w:r>
      <w:r>
        <w:rPr>
          <w:spacing w:val="-6"/>
        </w:rPr>
        <w:t> </w:t>
      </w:r>
      <w:r>
        <w:rPr/>
        <w:t>Skill</w:t>
      </w:r>
      <w:r>
        <w:rPr>
          <w:spacing w:val="-4"/>
        </w:rPr>
        <w:t> </w:t>
      </w:r>
      <w:r>
        <w:rPr/>
        <w:t>Index)</w:t>
      </w:r>
      <w:r>
        <w:rPr>
          <w:spacing w:val="-6"/>
        </w:rPr>
        <w:t> </w:t>
      </w:r>
      <w:r>
        <w:rPr/>
        <w:t>des</w:t>
      </w:r>
      <w:r>
        <w:rPr>
          <w:spacing w:val="-6"/>
        </w:rPr>
        <w:t> </w:t>
      </w:r>
      <w:r>
        <w:rPr/>
        <w:t>Spielers</w:t>
      </w:r>
      <w:r>
        <w:rPr>
          <w:spacing w:val="-6"/>
        </w:rPr>
        <w:t> </w:t>
      </w:r>
      <w:r>
        <w:rPr/>
        <w:t>abgebildet</w:t>
      </w:r>
      <w:r>
        <w:rPr>
          <w:spacing w:val="-2"/>
        </w:rPr>
        <w:t> </w:t>
      </w:r>
      <w:r>
        <w:rPr/>
        <w:t>-</w:t>
      </w:r>
      <w:r>
        <w:rPr>
          <w:spacing w:val="-6"/>
        </w:rPr>
        <w:t> </w:t>
      </w:r>
      <w:r>
        <w:rPr/>
        <w:t>Erfahrung,</w:t>
      </w:r>
      <w:r>
        <w:rPr>
          <w:spacing w:val="-8"/>
        </w:rPr>
        <w:t> </w:t>
      </w:r>
      <w:r>
        <w:rPr/>
        <w:t>Treue,</w:t>
      </w:r>
      <w:r>
        <w:rPr>
          <w:spacing w:val="-4"/>
        </w:rPr>
        <w:t> </w:t>
      </w:r>
      <w:r>
        <w:rPr/>
        <w:t>Standardsfähigkeit</w:t>
      </w:r>
      <w:r>
        <w:rPr>
          <w:spacing w:val="-6"/>
        </w:rPr>
        <w:t> </w:t>
      </w:r>
      <w:r>
        <w:rPr/>
        <w:t>und Spezialfähigkeit werden dabei aber nicht ein berechnet.</w:t>
      </w:r>
    </w:p>
    <w:p>
      <w:pPr>
        <w:pStyle w:val="BodyText"/>
      </w:pPr>
    </w:p>
    <w:p>
      <w:pPr>
        <w:pStyle w:val="BodyText"/>
        <w:spacing w:before="1"/>
        <w:ind w:left="153" w:right="160"/>
      </w:pPr>
      <w:r>
        <w:rPr/>
        <w:t>Ein Spieler wird besser, wenn man ihm Fähigkeitstraining</w:t>
      </w:r>
      <w:r>
        <w:rPr>
          <w:spacing w:val="-1"/>
        </w:rPr>
        <w:t> </w:t>
      </w:r>
      <w:r>
        <w:rPr/>
        <w:t>zukommen lässt, oder sich seine Form, Kondition,</w:t>
      </w:r>
      <w:r>
        <w:rPr>
          <w:spacing w:val="-7"/>
        </w:rPr>
        <w:t> </w:t>
      </w:r>
      <w:r>
        <w:rPr/>
        <w:t>Erfahrung</w:t>
      </w:r>
      <w:r>
        <w:rPr>
          <w:spacing w:val="-7"/>
        </w:rPr>
        <w:t> </w:t>
      </w:r>
      <w:r>
        <w:rPr/>
        <w:t>und</w:t>
      </w:r>
      <w:r>
        <w:rPr>
          <w:spacing w:val="-9"/>
        </w:rPr>
        <w:t> </w:t>
      </w:r>
      <w:r>
        <w:rPr/>
        <w:t>Treue</w:t>
      </w:r>
      <w:r>
        <w:rPr>
          <w:spacing w:val="-5"/>
        </w:rPr>
        <w:t> </w:t>
      </w:r>
      <w:r>
        <w:rPr/>
        <w:t>verbessern -</w:t>
      </w:r>
      <w:r>
        <w:rPr>
          <w:spacing w:val="-5"/>
        </w:rPr>
        <w:t> </w:t>
      </w:r>
      <w:r>
        <w:rPr/>
        <w:t>dazu</w:t>
      </w:r>
      <w:r>
        <w:rPr>
          <w:spacing w:val="-4"/>
        </w:rPr>
        <w:t> </w:t>
      </w:r>
      <w:r>
        <w:rPr/>
        <w:t>mehr</w:t>
      </w:r>
      <w:r>
        <w:rPr>
          <w:spacing w:val="-6"/>
        </w:rPr>
        <w:t> </w:t>
      </w:r>
      <w:r>
        <w:rPr/>
        <w:t>in</w:t>
      </w:r>
      <w:r>
        <w:rPr>
          <w:spacing w:val="-4"/>
        </w:rPr>
        <w:t> </w:t>
      </w:r>
      <w:r>
        <w:rPr/>
        <w:t>den</w:t>
      </w:r>
      <w:r>
        <w:rPr>
          <w:spacing w:val="-4"/>
        </w:rPr>
        <w:t> </w:t>
      </w:r>
      <w:r>
        <w:rPr/>
        <w:t>entsprechenden</w:t>
      </w:r>
      <w:r>
        <w:rPr>
          <w:spacing w:val="-15"/>
        </w:rPr>
        <w:t> </w:t>
      </w:r>
      <w:r>
        <w:rPr/>
        <w:t>Abschnitten</w:t>
      </w:r>
      <w:r>
        <w:rPr>
          <w:spacing w:val="-4"/>
        </w:rPr>
        <w:t> </w:t>
      </w:r>
      <w:r>
        <w:rPr/>
        <w:t>unten. Wenn ein Spieler Fähigkeitstraining bekommt, bekommt er sogenannten Subskill dazu - er wird besser, das Training zeigt sich aber nur im TSI (und im Gehalt, wenn er grade Geburtstag hat).</w:t>
      </w:r>
    </w:p>
    <w:p>
      <w:pPr>
        <w:pStyle w:val="BodyText"/>
        <w:ind w:left="153" w:right="160"/>
      </w:pPr>
      <w:r>
        <w:rPr/>
        <w:t>Sichtbar</w:t>
      </w:r>
      <w:r>
        <w:rPr>
          <w:spacing w:val="-3"/>
        </w:rPr>
        <w:t> </w:t>
      </w:r>
      <w:r>
        <w:rPr/>
        <w:t>wird</w:t>
      </w:r>
      <w:r>
        <w:rPr>
          <w:spacing w:val="-4"/>
        </w:rPr>
        <w:t> </w:t>
      </w:r>
      <w:r>
        <w:rPr/>
        <w:t>das</w:t>
      </w:r>
      <w:r>
        <w:rPr>
          <w:spacing w:val="-6"/>
        </w:rPr>
        <w:t> </w:t>
      </w:r>
      <w:r>
        <w:rPr/>
        <w:t>Training</w:t>
      </w:r>
      <w:r>
        <w:rPr>
          <w:spacing w:val="-6"/>
        </w:rPr>
        <w:t> </w:t>
      </w:r>
      <w:r>
        <w:rPr/>
        <w:t>erst,</w:t>
      </w:r>
      <w:r>
        <w:rPr>
          <w:spacing w:val="-3"/>
        </w:rPr>
        <w:t> </w:t>
      </w:r>
      <w:r>
        <w:rPr/>
        <w:t>wenn</w:t>
      </w:r>
      <w:r>
        <w:rPr>
          <w:spacing w:val="-3"/>
        </w:rPr>
        <w:t> </w:t>
      </w:r>
      <w:r>
        <w:rPr/>
        <w:t>er</w:t>
      </w:r>
      <w:r>
        <w:rPr>
          <w:spacing w:val="-3"/>
        </w:rPr>
        <w:t> </w:t>
      </w:r>
      <w:r>
        <w:rPr/>
        <w:t>auf</w:t>
      </w:r>
      <w:r>
        <w:rPr>
          <w:spacing w:val="-4"/>
        </w:rPr>
        <w:t> </w:t>
      </w:r>
      <w:r>
        <w:rPr/>
        <w:t>100%</w:t>
      </w:r>
      <w:r>
        <w:rPr>
          <w:spacing w:val="-2"/>
        </w:rPr>
        <w:t> </w:t>
      </w:r>
      <w:r>
        <w:rPr/>
        <w:t>Subskill</w:t>
      </w:r>
      <w:r>
        <w:rPr>
          <w:spacing w:val="-4"/>
        </w:rPr>
        <w:t> </w:t>
      </w:r>
      <w:r>
        <w:rPr/>
        <w:t>für</w:t>
      </w:r>
      <w:r>
        <w:rPr>
          <w:spacing w:val="-5"/>
        </w:rPr>
        <w:t> </w:t>
      </w:r>
      <w:r>
        <w:rPr/>
        <w:t>die</w:t>
      </w:r>
      <w:r>
        <w:rPr>
          <w:spacing w:val="-4"/>
        </w:rPr>
        <w:t> </w:t>
      </w:r>
      <w:r>
        <w:rPr/>
        <w:t>aktuelle</w:t>
      </w:r>
      <w:r>
        <w:rPr>
          <w:spacing w:val="-4"/>
        </w:rPr>
        <w:t> </w:t>
      </w:r>
      <w:r>
        <w:rPr/>
        <w:t>Fähigkeitsstufe</w:t>
      </w:r>
      <w:r>
        <w:rPr>
          <w:spacing w:val="-5"/>
        </w:rPr>
        <w:t> </w:t>
      </w:r>
      <w:r>
        <w:rPr/>
        <w:t>kommt und die angezeigte Fähigkeitsstufe steigt.</w:t>
      </w:r>
    </w:p>
    <w:p>
      <w:pPr>
        <w:pStyle w:val="BodyText"/>
        <w:spacing w:before="2"/>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63"/>
      </w:tblGrid>
      <w:tr>
        <w:trPr>
          <w:trHeight w:val="296" w:hRule="atLeast"/>
        </w:trPr>
        <w:tc>
          <w:tcPr>
            <w:tcW w:w="9563" w:type="dxa"/>
          </w:tcPr>
          <w:p>
            <w:pPr>
              <w:pStyle w:val="TableParagraph"/>
              <w:spacing w:line="266" w:lineRule="exact" w:before="0"/>
              <w:ind w:left="3903" w:right="3781"/>
              <w:jc w:val="center"/>
              <w:rPr>
                <w:b/>
                <w:sz w:val="24"/>
              </w:rPr>
            </w:pPr>
            <w:r>
              <w:rPr>
                <w:b/>
                <w:sz w:val="24"/>
              </w:rPr>
              <w:t>Beispiel</w:t>
            </w:r>
            <w:r>
              <w:rPr>
                <w:b/>
                <w:spacing w:val="-3"/>
                <w:sz w:val="24"/>
              </w:rPr>
              <w:t> </w:t>
            </w:r>
            <w:r>
              <w:rPr>
                <w:b/>
                <w:spacing w:val="-2"/>
                <w:sz w:val="24"/>
              </w:rPr>
              <w:t>Subskills:</w:t>
            </w:r>
          </w:p>
        </w:tc>
      </w:tr>
      <w:tr>
        <w:trPr>
          <w:trHeight w:val="2228" w:hRule="atLeast"/>
        </w:trPr>
        <w:tc>
          <w:tcPr>
            <w:tcW w:w="9563" w:type="dxa"/>
          </w:tcPr>
          <w:p>
            <w:pPr>
              <w:pStyle w:val="TableParagraph"/>
              <w:spacing w:before="20"/>
              <w:ind w:left="50"/>
              <w:rPr>
                <w:sz w:val="24"/>
              </w:rPr>
            </w:pPr>
            <w:r>
              <w:rPr>
                <w:sz w:val="24"/>
              </w:rPr>
              <w:t>Ein 22 Jahre alter Stürmer wird in Chancenverwertung trainiert, mit gutem Trainer und 10 Co- Trainern,</w:t>
            </w:r>
            <w:r>
              <w:rPr>
                <w:spacing w:val="-9"/>
                <w:sz w:val="24"/>
              </w:rPr>
              <w:t> </w:t>
            </w:r>
            <w:r>
              <w:rPr>
                <w:sz w:val="24"/>
              </w:rPr>
              <w:t>15%</w:t>
            </w:r>
            <w:r>
              <w:rPr>
                <w:spacing w:val="-9"/>
                <w:sz w:val="24"/>
              </w:rPr>
              <w:t> </w:t>
            </w:r>
            <w:r>
              <w:rPr>
                <w:sz w:val="24"/>
              </w:rPr>
              <w:t>Konditionsanteil.</w:t>
            </w:r>
            <w:r>
              <w:rPr>
                <w:spacing w:val="-9"/>
                <w:sz w:val="24"/>
              </w:rPr>
              <w:t> </w:t>
            </w:r>
            <w:r>
              <w:rPr>
                <w:sz w:val="24"/>
              </w:rPr>
              <w:t>Seine</w:t>
            </w:r>
            <w:r>
              <w:rPr>
                <w:spacing w:val="-14"/>
                <w:sz w:val="24"/>
              </w:rPr>
              <w:t> </w:t>
            </w:r>
            <w:r>
              <w:rPr>
                <w:sz w:val="24"/>
              </w:rPr>
              <w:t>Torschussfähigkeit</w:t>
            </w:r>
            <w:r>
              <w:rPr>
                <w:spacing w:val="-9"/>
                <w:sz w:val="24"/>
              </w:rPr>
              <w:t> </w:t>
            </w:r>
            <w:r>
              <w:rPr>
                <w:sz w:val="24"/>
              </w:rPr>
              <w:t>ist</w:t>
            </w:r>
            <w:r>
              <w:rPr>
                <w:spacing w:val="-9"/>
                <w:sz w:val="24"/>
              </w:rPr>
              <w:t> </w:t>
            </w:r>
            <w:r>
              <w:rPr>
                <w:sz w:val="24"/>
              </w:rPr>
              <w:t>letzte</w:t>
            </w:r>
            <w:r>
              <w:rPr>
                <w:spacing w:val="-14"/>
                <w:sz w:val="24"/>
              </w:rPr>
              <w:t> </w:t>
            </w:r>
            <w:r>
              <w:rPr>
                <w:sz w:val="24"/>
              </w:rPr>
              <w:t>Woche</w:t>
            </w:r>
            <w:r>
              <w:rPr>
                <w:spacing w:val="-9"/>
                <w:sz w:val="24"/>
              </w:rPr>
              <w:t> </w:t>
            </w:r>
            <w:r>
              <w:rPr>
                <w:sz w:val="24"/>
              </w:rPr>
              <w:t>auf</w:t>
            </w:r>
            <w:r>
              <w:rPr>
                <w:spacing w:val="-9"/>
                <w:sz w:val="24"/>
              </w:rPr>
              <w:t> </w:t>
            </w:r>
            <w:r>
              <w:rPr>
                <w:sz w:val="24"/>
              </w:rPr>
              <w:t>fantastisch</w:t>
            </w:r>
            <w:r>
              <w:rPr>
                <w:spacing w:val="-9"/>
                <w:sz w:val="24"/>
              </w:rPr>
              <w:t> </w:t>
            </w:r>
            <w:r>
              <w:rPr>
                <w:sz w:val="24"/>
              </w:rPr>
              <w:t>(TS12) gestiegen. Es wird 10 Wochen konstantes Training dauern, bis seine Torschussfähigkeit von fantastisch (TS12) auf Weltklasse (TS13) steigt.</w:t>
            </w:r>
          </w:p>
          <w:p>
            <w:pPr>
              <w:pStyle w:val="TableParagraph"/>
              <w:spacing w:before="3"/>
              <w:ind w:left="0"/>
              <w:rPr>
                <w:sz w:val="22"/>
              </w:rPr>
            </w:pPr>
          </w:p>
          <w:p>
            <w:pPr>
              <w:pStyle w:val="TableParagraph"/>
              <w:spacing w:line="270" w:lineRule="atLeast" w:before="1"/>
              <w:ind w:left="50"/>
              <w:rPr>
                <w:sz w:val="24"/>
              </w:rPr>
            </w:pPr>
            <w:r>
              <w:rPr>
                <w:sz w:val="24"/>
              </w:rPr>
              <w:t>Er bekommt jetzt eine Woche Training. Da er 10 Wochen bis zum nächsten Fähigkeitsanstieg braucht,</w:t>
            </w:r>
            <w:r>
              <w:rPr>
                <w:spacing w:val="-4"/>
                <w:sz w:val="24"/>
              </w:rPr>
              <w:t> </w:t>
            </w:r>
            <w:r>
              <w:rPr>
                <w:sz w:val="24"/>
              </w:rPr>
              <w:t>hat</w:t>
            </w:r>
            <w:r>
              <w:rPr>
                <w:spacing w:val="-4"/>
                <w:sz w:val="24"/>
              </w:rPr>
              <w:t> </w:t>
            </w:r>
            <w:r>
              <w:rPr>
                <w:sz w:val="24"/>
              </w:rPr>
              <w:t>er</w:t>
            </w:r>
            <w:r>
              <w:rPr>
                <w:spacing w:val="-4"/>
                <w:sz w:val="24"/>
              </w:rPr>
              <w:t> </w:t>
            </w:r>
            <w:r>
              <w:rPr>
                <w:sz w:val="24"/>
              </w:rPr>
              <w:t>damit</w:t>
            </w:r>
            <w:r>
              <w:rPr>
                <w:spacing w:val="-4"/>
                <w:sz w:val="24"/>
              </w:rPr>
              <w:t> </w:t>
            </w:r>
            <w:r>
              <w:rPr>
                <w:sz w:val="24"/>
              </w:rPr>
              <w:t>schon</w:t>
            </w:r>
            <w:r>
              <w:rPr>
                <w:spacing w:val="-4"/>
                <w:sz w:val="24"/>
              </w:rPr>
              <w:t> </w:t>
            </w:r>
            <w:r>
              <w:rPr>
                <w:sz w:val="24"/>
              </w:rPr>
              <w:t>10%</w:t>
            </w:r>
            <w:r>
              <w:rPr>
                <w:spacing w:val="-5"/>
                <w:sz w:val="24"/>
              </w:rPr>
              <w:t> </w:t>
            </w:r>
            <w:r>
              <w:rPr>
                <w:sz w:val="24"/>
              </w:rPr>
              <w:t>des</w:t>
            </w:r>
            <w:r>
              <w:rPr>
                <w:spacing w:val="-9"/>
                <w:sz w:val="24"/>
              </w:rPr>
              <w:t> </w:t>
            </w:r>
            <w:r>
              <w:rPr>
                <w:sz w:val="24"/>
              </w:rPr>
              <w:t>Trainings</w:t>
            </w:r>
            <w:r>
              <w:rPr>
                <w:spacing w:val="-4"/>
                <w:sz w:val="24"/>
              </w:rPr>
              <w:t> </w:t>
            </w:r>
            <w:r>
              <w:rPr>
                <w:sz w:val="24"/>
              </w:rPr>
              <w:t>für</w:t>
            </w:r>
            <w:r>
              <w:rPr>
                <w:spacing w:val="-4"/>
                <w:sz w:val="24"/>
              </w:rPr>
              <w:t> </w:t>
            </w:r>
            <w:r>
              <w:rPr>
                <w:sz w:val="24"/>
              </w:rPr>
              <w:t>die</w:t>
            </w:r>
            <w:r>
              <w:rPr>
                <w:spacing w:val="-4"/>
                <w:sz w:val="24"/>
              </w:rPr>
              <w:t> </w:t>
            </w:r>
            <w:r>
              <w:rPr>
                <w:sz w:val="24"/>
              </w:rPr>
              <w:t>nächste</w:t>
            </w:r>
            <w:r>
              <w:rPr>
                <w:spacing w:val="-4"/>
                <w:sz w:val="24"/>
              </w:rPr>
              <w:t> </w:t>
            </w:r>
            <w:r>
              <w:rPr>
                <w:sz w:val="24"/>
              </w:rPr>
              <w:t>Stufe</w:t>
            </w:r>
            <w:r>
              <w:rPr>
                <w:spacing w:val="-4"/>
                <w:sz w:val="24"/>
              </w:rPr>
              <w:t> </w:t>
            </w:r>
            <w:r>
              <w:rPr>
                <w:sz w:val="24"/>
              </w:rPr>
              <w:t>erhalten,</w:t>
            </w:r>
            <w:r>
              <w:rPr>
                <w:spacing w:val="-4"/>
                <w:sz w:val="24"/>
              </w:rPr>
              <w:t> </w:t>
            </w:r>
            <w:r>
              <w:rPr>
                <w:sz w:val="24"/>
              </w:rPr>
              <w:t>also</w:t>
            </w:r>
            <w:r>
              <w:rPr>
                <w:spacing w:val="-4"/>
                <w:sz w:val="24"/>
              </w:rPr>
              <w:t> </w:t>
            </w:r>
            <w:r>
              <w:rPr>
                <w:sz w:val="24"/>
              </w:rPr>
              <w:t>hat</w:t>
            </w:r>
            <w:r>
              <w:rPr>
                <w:spacing w:val="-4"/>
                <w:sz w:val="24"/>
              </w:rPr>
              <w:t> </w:t>
            </w:r>
            <w:r>
              <w:rPr>
                <w:sz w:val="24"/>
              </w:rPr>
              <w:t>er</w:t>
            </w:r>
            <w:r>
              <w:rPr>
                <w:spacing w:val="-4"/>
                <w:sz w:val="24"/>
              </w:rPr>
              <w:t> </w:t>
            </w:r>
            <w:r>
              <w:rPr>
                <w:sz w:val="24"/>
              </w:rPr>
              <w:t>0,1</w:t>
            </w:r>
            <w:r>
              <w:rPr>
                <w:spacing w:val="-5"/>
                <w:sz w:val="24"/>
              </w:rPr>
              <w:t> </w:t>
            </w:r>
            <w:r>
              <w:rPr>
                <w:sz w:val="24"/>
              </w:rPr>
              <w:t>Stufen Subskill - er steht also inzwischen auf TS12,1.</w:t>
            </w:r>
          </w:p>
        </w:tc>
      </w:tr>
    </w:tbl>
    <w:p>
      <w:pPr>
        <w:pStyle w:val="BodyText"/>
        <w:rPr>
          <w:sz w:val="26"/>
        </w:rPr>
      </w:pPr>
    </w:p>
    <w:p>
      <w:pPr>
        <w:pStyle w:val="BodyText"/>
        <w:spacing w:before="6"/>
        <w:rPr>
          <w:sz w:val="35"/>
        </w:rPr>
      </w:pPr>
    </w:p>
    <w:p>
      <w:pPr>
        <w:pStyle w:val="Heading1"/>
      </w:pPr>
      <w:r>
        <w:rPr>
          <w:spacing w:val="-2"/>
        </w:rPr>
        <w:t>Alter</w:t>
      </w:r>
    </w:p>
    <w:p>
      <w:pPr>
        <w:pStyle w:val="BodyText"/>
        <w:spacing w:before="11"/>
        <w:rPr>
          <w:b/>
          <w:sz w:val="9"/>
        </w:rPr>
      </w:pPr>
      <w:r>
        <w:rPr/>
        <w:pict>
          <v:shape style="position:absolute;margin-left:55.224003pt;margin-top:6.932683pt;width:484.9pt;height:.4pt;mso-position-horizontal-relative:page;mso-position-vertical-relative:paragraph;z-index:-15703552;mso-wrap-distance-left:0;mso-wrap-distance-right:0" id="docshape54" coordorigin="1104,139" coordsize="9698,8" path="m10802,143l1104,143,1104,146,10802,146,10802,143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67"/>
      </w:pPr>
      <w:r>
        <w:rPr/>
        <w:t>Du</w:t>
      </w:r>
      <w:r>
        <w:rPr>
          <w:spacing w:val="-7"/>
        </w:rPr>
        <w:t> </w:t>
      </w:r>
      <w:r>
        <w:rPr/>
        <w:t>kannst</w:t>
      </w:r>
      <w:r>
        <w:rPr>
          <w:spacing w:val="-4"/>
        </w:rPr>
        <w:t> </w:t>
      </w:r>
      <w:r>
        <w:rPr/>
        <w:t>das</w:t>
      </w:r>
      <w:r>
        <w:rPr>
          <w:spacing w:val="-4"/>
        </w:rPr>
        <w:t> </w:t>
      </w:r>
      <w:r>
        <w:rPr/>
        <w:t>exakte</w:t>
      </w:r>
      <w:r>
        <w:rPr>
          <w:spacing w:val="-15"/>
        </w:rPr>
        <w:t> </w:t>
      </w:r>
      <w:r>
        <w:rPr/>
        <w:t>Alter</w:t>
      </w:r>
      <w:r>
        <w:rPr>
          <w:spacing w:val="-4"/>
        </w:rPr>
        <w:t> </w:t>
      </w:r>
      <w:r>
        <w:rPr/>
        <w:t>der</w:t>
      </w:r>
      <w:r>
        <w:rPr>
          <w:spacing w:val="-4"/>
        </w:rPr>
        <w:t> </w:t>
      </w:r>
      <w:r>
        <w:rPr/>
        <w:t>Spieler</w:t>
      </w:r>
      <w:r>
        <w:rPr>
          <w:spacing w:val="-4"/>
        </w:rPr>
        <w:t> </w:t>
      </w:r>
      <w:r>
        <w:rPr/>
        <w:t>auf</w:t>
      </w:r>
      <w:r>
        <w:rPr>
          <w:spacing w:val="-5"/>
        </w:rPr>
        <w:t> </w:t>
      </w:r>
      <w:r>
        <w:rPr/>
        <w:t>der</w:t>
      </w:r>
      <w:r>
        <w:rPr>
          <w:spacing w:val="-4"/>
        </w:rPr>
        <w:t> </w:t>
      </w:r>
      <w:r>
        <w:rPr/>
        <w:t>Spielerseite</w:t>
      </w:r>
      <w:r>
        <w:rPr>
          <w:spacing w:val="-4"/>
        </w:rPr>
        <w:t> </w:t>
      </w:r>
      <w:r>
        <w:rPr/>
        <w:t>einsehen.</w:t>
      </w:r>
      <w:r>
        <w:rPr>
          <w:spacing w:val="-4"/>
        </w:rPr>
        <w:t> </w:t>
      </w:r>
      <w:r>
        <w:rPr/>
        <w:t>Ein</w:t>
      </w:r>
      <w:r>
        <w:rPr>
          <w:spacing w:val="-4"/>
        </w:rPr>
        <w:t> </w:t>
      </w:r>
      <w:r>
        <w:rPr/>
        <w:t>Hattrick-Jahr</w:t>
      </w:r>
      <w:r>
        <w:rPr>
          <w:spacing w:val="-5"/>
        </w:rPr>
        <w:t> </w:t>
      </w:r>
      <w:r>
        <w:rPr/>
        <w:t>hat</w:t>
      </w:r>
      <w:r>
        <w:rPr>
          <w:spacing w:val="-4"/>
        </w:rPr>
        <w:t> </w:t>
      </w:r>
      <w:r>
        <w:rPr/>
        <w:t>112</w:t>
      </w:r>
      <w:r>
        <w:rPr>
          <w:spacing w:val="-9"/>
        </w:rPr>
        <w:t> </w:t>
      </w:r>
      <w:r>
        <w:rPr/>
        <w:t>Tage. Somit setzt sich das</w:t>
      </w:r>
      <w:r>
        <w:rPr>
          <w:spacing w:val="-9"/>
        </w:rPr>
        <w:t> </w:t>
      </w:r>
      <w:r>
        <w:rPr/>
        <w:t>Alter aller Spieler zusammen aus einer</w:t>
      </w:r>
      <w:r>
        <w:rPr>
          <w:spacing w:val="-7"/>
        </w:rPr>
        <w:t> </w:t>
      </w:r>
      <w:r>
        <w:rPr/>
        <w:t>Anzahl Jahre und 0-111 Tagen. Das Alter der Spieler wird unabhängig von den landesspezifischen Updates gegen ungefähr 0 Uhr Nachts aktualisiert.</w:t>
      </w:r>
    </w:p>
    <w:p>
      <w:pPr>
        <w:pStyle w:val="BodyText"/>
      </w:pPr>
    </w:p>
    <w:p>
      <w:pPr>
        <w:pStyle w:val="BodyText"/>
        <w:ind w:left="153" w:right="389"/>
      </w:pPr>
      <w:r>
        <w:rPr/>
        <w:t>Das</w:t>
      </w:r>
      <w:r>
        <w:rPr>
          <w:spacing w:val="-15"/>
        </w:rPr>
        <w:t> </w:t>
      </w:r>
      <w:r>
        <w:rPr/>
        <w:t>Alter</w:t>
      </w:r>
      <w:r>
        <w:rPr>
          <w:spacing w:val="-4"/>
        </w:rPr>
        <w:t> </w:t>
      </w:r>
      <w:r>
        <w:rPr/>
        <w:t>hat</w:t>
      </w:r>
      <w:r>
        <w:rPr>
          <w:spacing w:val="-2"/>
        </w:rPr>
        <w:t> </w:t>
      </w:r>
      <w:r>
        <w:rPr/>
        <w:t>nur</w:t>
      </w:r>
      <w:r>
        <w:rPr>
          <w:spacing w:val="-2"/>
        </w:rPr>
        <w:t> </w:t>
      </w:r>
      <w:r>
        <w:rPr/>
        <w:t>indirekt</w:t>
      </w:r>
      <w:r>
        <w:rPr>
          <w:spacing w:val="-1"/>
        </w:rPr>
        <w:t> </w:t>
      </w:r>
      <w:r>
        <w:rPr/>
        <w:t>Einfluss</w:t>
      </w:r>
      <w:r>
        <w:rPr>
          <w:spacing w:val="-2"/>
        </w:rPr>
        <w:t> </w:t>
      </w:r>
      <w:r>
        <w:rPr/>
        <w:t>auf</w:t>
      </w:r>
      <w:r>
        <w:rPr>
          <w:spacing w:val="-4"/>
        </w:rPr>
        <w:t> </w:t>
      </w:r>
      <w:r>
        <w:rPr/>
        <w:t>die</w:t>
      </w:r>
      <w:r>
        <w:rPr>
          <w:spacing w:val="-1"/>
        </w:rPr>
        <w:t> </w:t>
      </w:r>
      <w:r>
        <w:rPr/>
        <w:t>Leistung</w:t>
      </w:r>
      <w:r>
        <w:rPr>
          <w:spacing w:val="-5"/>
        </w:rPr>
        <w:t> </w:t>
      </w:r>
      <w:r>
        <w:rPr/>
        <w:t>eines</w:t>
      </w:r>
      <w:r>
        <w:rPr>
          <w:spacing w:val="-2"/>
        </w:rPr>
        <w:t> </w:t>
      </w:r>
      <w:r>
        <w:rPr/>
        <w:t>Spielers -</w:t>
      </w:r>
      <w:r>
        <w:rPr>
          <w:spacing w:val="-3"/>
        </w:rPr>
        <w:t> </w:t>
      </w:r>
      <w:r>
        <w:rPr/>
        <w:t>ältere</w:t>
      </w:r>
      <w:r>
        <w:rPr>
          <w:spacing w:val="-4"/>
        </w:rPr>
        <w:t> </w:t>
      </w:r>
      <w:r>
        <w:rPr/>
        <w:t>Spieler</w:t>
      </w:r>
      <w:r>
        <w:rPr>
          <w:spacing w:val="-2"/>
        </w:rPr>
        <w:t> </w:t>
      </w:r>
      <w:r>
        <w:rPr/>
        <w:t>brauchen</w:t>
      </w:r>
      <w:r>
        <w:rPr>
          <w:spacing w:val="-2"/>
        </w:rPr>
        <w:t> </w:t>
      </w:r>
      <w:r>
        <w:rPr/>
        <w:t>mehr Konditionsanteil am Training, um ihr Konditionsniveau halten zu können (die beste Kondition haben Spieler um 22-24 Jahre, bei Spielern über 30 wird der Mehrbedarf an Konditionstraining spürbar deutlich). Ältere Spieler haben hingegen oft den</w:t>
      </w:r>
      <w:r>
        <w:rPr>
          <w:spacing w:val="-3"/>
        </w:rPr>
        <w:t> </w:t>
      </w:r>
      <w:r>
        <w:rPr/>
        <w:t>Vorteil, dass sie schon mehr Erfahrung gesammelt haben, und daher besser spielen. Bei gleicher Kondition und Erfahrung spielen sie jedoch genauso gut wie jüngere Spieler.</w:t>
      </w:r>
    </w:p>
    <w:p>
      <w:pPr>
        <w:pStyle w:val="BodyText"/>
      </w:pPr>
    </w:p>
    <w:p>
      <w:pPr>
        <w:pStyle w:val="BodyText"/>
        <w:spacing w:before="1"/>
        <w:ind w:left="153" w:right="160"/>
      </w:pPr>
      <w:r>
        <w:rPr/>
        <w:t>Das</w:t>
      </w:r>
      <w:r>
        <w:rPr>
          <w:spacing w:val="-15"/>
        </w:rPr>
        <w:t> </w:t>
      </w:r>
      <w:r>
        <w:rPr/>
        <w:t>Alter</w:t>
      </w:r>
      <w:r>
        <w:rPr>
          <w:spacing w:val="-9"/>
        </w:rPr>
        <w:t> </w:t>
      </w:r>
      <w:r>
        <w:rPr/>
        <w:t>hat</w:t>
      </w:r>
      <w:r>
        <w:rPr>
          <w:spacing w:val="-5"/>
        </w:rPr>
        <w:t> </w:t>
      </w:r>
      <w:r>
        <w:rPr/>
        <w:t>hingegen</w:t>
      </w:r>
      <w:r>
        <w:rPr>
          <w:spacing w:val="-3"/>
        </w:rPr>
        <w:t> </w:t>
      </w:r>
      <w:r>
        <w:rPr/>
        <w:t>einen</w:t>
      </w:r>
      <w:r>
        <w:rPr>
          <w:spacing w:val="-5"/>
        </w:rPr>
        <w:t> </w:t>
      </w:r>
      <w:r>
        <w:rPr/>
        <w:t>Einfluss</w:t>
      </w:r>
      <w:r>
        <w:rPr>
          <w:spacing w:val="-5"/>
        </w:rPr>
        <w:t> </w:t>
      </w:r>
      <w:r>
        <w:rPr/>
        <w:t>auf</w:t>
      </w:r>
      <w:r>
        <w:rPr>
          <w:spacing w:val="-6"/>
        </w:rPr>
        <w:t> </w:t>
      </w:r>
      <w:r>
        <w:rPr/>
        <w:t>die</w:t>
      </w:r>
      <w:r>
        <w:rPr>
          <w:spacing w:val="-8"/>
        </w:rPr>
        <w:t> </w:t>
      </w:r>
      <w:r>
        <w:rPr/>
        <w:t>Trainingsgeschwindigkeit,</w:t>
      </w:r>
      <w:r>
        <w:rPr>
          <w:spacing w:val="-5"/>
        </w:rPr>
        <w:t> </w:t>
      </w:r>
      <w:r>
        <w:rPr/>
        <w:t>je</w:t>
      </w:r>
      <w:r>
        <w:rPr>
          <w:spacing w:val="-5"/>
        </w:rPr>
        <w:t> </w:t>
      </w:r>
      <w:r>
        <w:rPr/>
        <w:t>jünger</w:t>
      </w:r>
      <w:r>
        <w:rPr>
          <w:spacing w:val="-5"/>
        </w:rPr>
        <w:t> </w:t>
      </w:r>
      <w:r>
        <w:rPr/>
        <w:t>der</w:t>
      </w:r>
      <w:r>
        <w:rPr>
          <w:spacing w:val="-5"/>
        </w:rPr>
        <w:t> </w:t>
      </w:r>
      <w:r>
        <w:rPr/>
        <w:t>Spieler,</w:t>
      </w:r>
      <w:r>
        <w:rPr>
          <w:spacing w:val="-5"/>
        </w:rPr>
        <w:t> </w:t>
      </w:r>
      <w:r>
        <w:rPr/>
        <w:t>desto schneller trainiert er. Tage haben dabei jedoch keinen Einfluss, nur ganze Jahre.</w:t>
      </w:r>
    </w:p>
    <w:p>
      <w:pPr>
        <w:pStyle w:val="BodyText"/>
        <w:spacing w:before="11"/>
        <w:rPr>
          <w:sz w:val="23"/>
        </w:rPr>
      </w:pPr>
    </w:p>
    <w:p>
      <w:pPr>
        <w:pStyle w:val="BodyText"/>
        <w:ind w:left="153" w:right="160"/>
      </w:pPr>
      <w:r>
        <w:rPr/>
        <w:t>Das</w:t>
      </w:r>
      <w:r>
        <w:rPr>
          <w:spacing w:val="-8"/>
        </w:rPr>
        <w:t> </w:t>
      </w:r>
      <w:r>
        <w:rPr/>
        <w:t>Alter ist für die Berechnung von Gehalt und TSI wichtig. Wenn sich die Fähigkeiten eines Spielers ändern, wird sein Gehalt zum nächsten Geburtstag</w:t>
      </w:r>
      <w:r>
        <w:rPr>
          <w:spacing w:val="-2"/>
        </w:rPr>
        <w:t> </w:t>
      </w:r>
      <w:r>
        <w:rPr/>
        <w:t>neu berechnet.</w:t>
      </w:r>
      <w:r>
        <w:rPr>
          <w:spacing w:val="-12"/>
        </w:rPr>
        <w:t> </w:t>
      </w:r>
      <w:r>
        <w:rPr/>
        <w:t>Ab einem</w:t>
      </w:r>
      <w:r>
        <w:rPr>
          <w:spacing w:val="-15"/>
        </w:rPr>
        <w:t> </w:t>
      </w:r>
      <w:r>
        <w:rPr/>
        <w:t>Alter von 28 Jahren</w:t>
      </w:r>
      <w:r>
        <w:rPr>
          <w:spacing w:val="-4"/>
        </w:rPr>
        <w:t> </w:t>
      </w:r>
      <w:r>
        <w:rPr/>
        <w:t>beginnen</w:t>
      </w:r>
      <w:r>
        <w:rPr>
          <w:spacing w:val="-4"/>
        </w:rPr>
        <w:t> </w:t>
      </w:r>
      <w:r>
        <w:rPr/>
        <w:t>die</w:t>
      </w:r>
      <w:r>
        <w:rPr>
          <w:spacing w:val="-4"/>
        </w:rPr>
        <w:t> </w:t>
      </w:r>
      <w:r>
        <w:rPr/>
        <w:t>Spielerfähigkeiten</w:t>
      </w:r>
      <w:r>
        <w:rPr>
          <w:spacing w:val="-4"/>
        </w:rPr>
        <w:t> </w:t>
      </w:r>
      <w:r>
        <w:rPr/>
        <w:t>zu</w:t>
      </w:r>
      <w:r>
        <w:rPr>
          <w:spacing w:val="-4"/>
        </w:rPr>
        <w:t> </w:t>
      </w:r>
      <w:r>
        <w:rPr/>
        <w:t>sinken</w:t>
      </w:r>
      <w:r>
        <w:rPr>
          <w:spacing w:val="-4"/>
        </w:rPr>
        <w:t> </w:t>
      </w:r>
      <w:r>
        <w:rPr/>
        <w:t>(offensive</w:t>
      </w:r>
      <w:r>
        <w:rPr>
          <w:spacing w:val="-3"/>
        </w:rPr>
        <w:t> </w:t>
      </w:r>
      <w:r>
        <w:rPr/>
        <w:t>Fähigkeiten</w:t>
      </w:r>
      <w:r>
        <w:rPr>
          <w:spacing w:val="-2"/>
        </w:rPr>
        <w:t> </w:t>
      </w:r>
      <w:r>
        <w:rPr/>
        <w:t>fallen</w:t>
      </w:r>
      <w:r>
        <w:rPr>
          <w:spacing w:val="-4"/>
        </w:rPr>
        <w:t> </w:t>
      </w:r>
      <w:r>
        <w:rPr/>
        <w:t>zuerst),</w:t>
      </w:r>
      <w:r>
        <w:rPr>
          <w:spacing w:val="-4"/>
        </w:rPr>
        <w:t> </w:t>
      </w:r>
      <w:r>
        <w:rPr/>
        <w:t>ab</w:t>
      </w:r>
      <w:r>
        <w:rPr>
          <w:spacing w:val="-4"/>
        </w:rPr>
        <w:t> </w:t>
      </w:r>
      <w:r>
        <w:rPr/>
        <w:t>dem</w:t>
      </w:r>
      <w:r>
        <w:rPr>
          <w:spacing w:val="-4"/>
        </w:rPr>
        <w:t> </w:t>
      </w:r>
      <w:r>
        <w:rPr/>
        <w:t>29. Geburtstag sinkt jedes Jahr das Gehalt des Spielers.</w:t>
      </w:r>
      <w:r>
        <w:rPr>
          <w:spacing w:val="-13"/>
        </w:rPr>
        <w:t> </w:t>
      </w:r>
      <w:r>
        <w:rPr/>
        <w:t>Ab einem</w:t>
      </w:r>
      <w:r>
        <w:rPr>
          <w:spacing w:val="-9"/>
        </w:rPr>
        <w:t> </w:t>
      </w:r>
      <w:r>
        <w:rPr/>
        <w:t>Alter von 28 Jahren sinkt zu jedem Geburtstag der TSI des Spielers (siehe auch</w:t>
      </w:r>
      <w:r>
        <w:rPr>
          <w:spacing w:val="-1"/>
        </w:rPr>
        <w:t> </w:t>
      </w:r>
      <w:r>
        <w:rPr/>
        <w:t>Abschnitte "Gehalt" und "Fähigkeitsverluste").</w:t>
      </w:r>
    </w:p>
    <w:p>
      <w:pPr>
        <w:pStyle w:val="BodyText"/>
        <w:rPr>
          <w:sz w:val="26"/>
        </w:rPr>
      </w:pPr>
    </w:p>
    <w:p>
      <w:pPr>
        <w:pStyle w:val="BodyText"/>
        <w:spacing w:before="6"/>
        <w:rPr>
          <w:sz w:val="32"/>
        </w:rPr>
      </w:pPr>
    </w:p>
    <w:p>
      <w:pPr>
        <w:pStyle w:val="BodyText"/>
        <w:ind w:left="153" w:right="191"/>
      </w:pPr>
      <w:r>
        <w:rPr/>
        <w:t>Ab</w:t>
      </w:r>
      <w:r>
        <w:rPr>
          <w:spacing w:val="-7"/>
        </w:rPr>
        <w:t> </w:t>
      </w:r>
      <w:r>
        <w:rPr/>
        <w:t>einem</w:t>
      </w:r>
      <w:r>
        <w:rPr>
          <w:spacing w:val="-15"/>
        </w:rPr>
        <w:t> </w:t>
      </w:r>
      <w:r>
        <w:rPr/>
        <w:t>Alter</w:t>
      </w:r>
      <w:r>
        <w:rPr>
          <w:spacing w:val="-4"/>
        </w:rPr>
        <w:t> </w:t>
      </w:r>
      <w:r>
        <w:rPr/>
        <w:t>von</w:t>
      </w:r>
      <w:r>
        <w:rPr>
          <w:spacing w:val="-5"/>
        </w:rPr>
        <w:t> </w:t>
      </w:r>
      <w:r>
        <w:rPr/>
        <w:t>38</w:t>
      </w:r>
      <w:r>
        <w:rPr>
          <w:spacing w:val="-4"/>
        </w:rPr>
        <w:t> </w:t>
      </w:r>
      <w:r>
        <w:rPr/>
        <w:t>Jahren</w:t>
      </w:r>
      <w:r>
        <w:rPr>
          <w:spacing w:val="-5"/>
        </w:rPr>
        <w:t> </w:t>
      </w:r>
      <w:r>
        <w:rPr/>
        <w:t>droht</w:t>
      </w:r>
      <w:r>
        <w:rPr>
          <w:spacing w:val="-5"/>
        </w:rPr>
        <w:t> </w:t>
      </w:r>
      <w:r>
        <w:rPr/>
        <w:t>bei</w:t>
      </w:r>
      <w:r>
        <w:rPr>
          <w:spacing w:val="-5"/>
        </w:rPr>
        <w:t> </w:t>
      </w:r>
      <w:r>
        <w:rPr/>
        <w:t>einer</w:t>
      </w:r>
      <w:r>
        <w:rPr>
          <w:spacing w:val="-9"/>
        </w:rPr>
        <w:t> </w:t>
      </w:r>
      <w:r>
        <w:rPr/>
        <w:t>Verletzung</w:t>
      </w:r>
      <w:r>
        <w:rPr>
          <w:spacing w:val="-7"/>
        </w:rPr>
        <w:t> </w:t>
      </w:r>
      <w:r>
        <w:rPr/>
        <w:t>die</w:t>
      </w:r>
      <w:r>
        <w:rPr>
          <w:spacing w:val="-4"/>
        </w:rPr>
        <w:t> </w:t>
      </w:r>
      <w:r>
        <w:rPr/>
        <w:t>Gefahr</w:t>
      </w:r>
      <w:r>
        <w:rPr>
          <w:spacing w:val="-5"/>
        </w:rPr>
        <w:t> </w:t>
      </w:r>
      <w:r>
        <w:rPr/>
        <w:t>der</w:t>
      </w:r>
      <w:r>
        <w:rPr>
          <w:spacing w:val="-3"/>
        </w:rPr>
        <w:t> </w:t>
      </w:r>
      <w:r>
        <w:rPr/>
        <w:t>Invalidität,</w:t>
      </w:r>
      <w:r>
        <w:rPr>
          <w:spacing w:val="-4"/>
        </w:rPr>
        <w:t> </w:t>
      </w:r>
      <w:r>
        <w:rPr/>
        <w:t>also,</w:t>
      </w:r>
      <w:r>
        <w:rPr>
          <w:spacing w:val="-4"/>
        </w:rPr>
        <w:t> </w:t>
      </w:r>
      <w:r>
        <w:rPr/>
        <w:t>der</w:t>
      </w:r>
      <w:r>
        <w:rPr>
          <w:spacing w:val="-4"/>
        </w:rPr>
        <w:t> </w:t>
      </w:r>
      <w:r>
        <w:rPr/>
        <w:t>Spieler wird trotz eingestellter Ärzte nicht wieder gesund werden. Vereinzelt wurde aber schon von 40 Jahre alten Spielern berichtet, die Verletzungen noch ausheilen konnten (siehe auch</w:t>
      </w:r>
      <w:r>
        <w:rPr>
          <w:spacing w:val="-4"/>
        </w:rPr>
        <w:t> </w:t>
      </w:r>
      <w:r>
        <w:rPr/>
        <w:t>Abschnitt </w:t>
      </w:r>
      <w:r>
        <w:rPr>
          <w:spacing w:val="-2"/>
        </w:rPr>
        <w:t>"Verletzungen").</w:t>
      </w:r>
    </w:p>
    <w:p>
      <w:pPr>
        <w:pStyle w:val="BodyText"/>
      </w:pPr>
    </w:p>
    <w:p>
      <w:pPr>
        <w:pStyle w:val="BodyText"/>
        <w:ind w:left="153"/>
      </w:pPr>
      <w:r>
        <w:rPr/>
        <w:t>Abgesehen</w:t>
      </w:r>
      <w:r>
        <w:rPr>
          <w:spacing w:val="-4"/>
        </w:rPr>
        <w:t> </w:t>
      </w:r>
      <w:r>
        <w:rPr/>
        <w:t>davon</w:t>
      </w:r>
      <w:r>
        <w:rPr>
          <w:spacing w:val="-1"/>
        </w:rPr>
        <w:t> </w:t>
      </w:r>
      <w:r>
        <w:rPr/>
        <w:t>gibt</w:t>
      </w:r>
      <w:r>
        <w:rPr>
          <w:spacing w:val="-3"/>
        </w:rPr>
        <w:t> </w:t>
      </w:r>
      <w:r>
        <w:rPr/>
        <w:t>dabei</w:t>
      </w:r>
      <w:r>
        <w:rPr>
          <w:spacing w:val="-3"/>
        </w:rPr>
        <w:t> </w:t>
      </w:r>
      <w:r>
        <w:rPr/>
        <w:t>kein</w:t>
      </w:r>
      <w:r>
        <w:rPr>
          <w:spacing w:val="-3"/>
        </w:rPr>
        <w:t> </w:t>
      </w:r>
      <w:r>
        <w:rPr/>
        <w:t>Maximalalter,</w:t>
      </w:r>
      <w:r>
        <w:rPr>
          <w:spacing w:val="-3"/>
        </w:rPr>
        <w:t> </w:t>
      </w:r>
      <w:r>
        <w:rPr/>
        <w:t>deine</w:t>
      </w:r>
      <w:r>
        <w:rPr>
          <w:spacing w:val="-3"/>
        </w:rPr>
        <w:t> </w:t>
      </w:r>
      <w:r>
        <w:rPr/>
        <w:t>Spieler</w:t>
      </w:r>
      <w:r>
        <w:rPr>
          <w:spacing w:val="-5"/>
        </w:rPr>
        <w:t> </w:t>
      </w:r>
      <w:r>
        <w:rPr/>
        <w:t>können</w:t>
      </w:r>
      <w:r>
        <w:rPr>
          <w:spacing w:val="-3"/>
        </w:rPr>
        <w:t> </w:t>
      </w:r>
      <w:r>
        <w:rPr/>
        <w:t>theoretisch</w:t>
      </w:r>
      <w:r>
        <w:rPr>
          <w:spacing w:val="-3"/>
        </w:rPr>
        <w:t> </w:t>
      </w:r>
      <w:r>
        <w:rPr/>
        <w:t>auch</w:t>
      </w:r>
      <w:r>
        <w:rPr>
          <w:spacing w:val="-3"/>
        </w:rPr>
        <w:t> </w:t>
      </w:r>
      <w:r>
        <w:rPr/>
        <w:t>mit</w:t>
      </w:r>
      <w:r>
        <w:rPr>
          <w:spacing w:val="-3"/>
        </w:rPr>
        <w:t> </w:t>
      </w:r>
      <w:r>
        <w:rPr>
          <w:spacing w:val="-5"/>
        </w:rPr>
        <w:t>100</w:t>
      </w:r>
    </w:p>
    <w:p>
      <w:pPr>
        <w:spacing w:after="0"/>
        <w:sectPr>
          <w:pgSz w:w="11910" w:h="16840"/>
          <w:pgMar w:top="1040" w:bottom="280" w:left="980" w:right="980"/>
        </w:sectPr>
      </w:pPr>
    </w:p>
    <w:p>
      <w:pPr>
        <w:pStyle w:val="BodyText"/>
        <w:spacing w:before="66"/>
        <w:ind w:left="153" w:right="160"/>
      </w:pPr>
      <w:r>
        <w:rPr/>
        <w:t>Jahren noch aktiv Fußball spielen. Es gibt keine Begrenzung, Spieler in Hattrick gehen nie automatisch</w:t>
      </w:r>
      <w:r>
        <w:rPr>
          <w:spacing w:val="-4"/>
        </w:rPr>
        <w:t> </w:t>
      </w:r>
      <w:r>
        <w:rPr/>
        <w:t>in</w:t>
      </w:r>
      <w:r>
        <w:rPr>
          <w:spacing w:val="-4"/>
        </w:rPr>
        <w:t> </w:t>
      </w:r>
      <w:r>
        <w:rPr/>
        <w:t>Rente</w:t>
      </w:r>
      <w:r>
        <w:rPr>
          <w:spacing w:val="-4"/>
        </w:rPr>
        <w:t> </w:t>
      </w:r>
      <w:r>
        <w:rPr/>
        <w:t>und</w:t>
      </w:r>
      <w:r>
        <w:rPr>
          <w:spacing w:val="-4"/>
        </w:rPr>
        <w:t> </w:t>
      </w:r>
      <w:r>
        <w:rPr/>
        <w:t>sterben</w:t>
      </w:r>
      <w:r>
        <w:rPr>
          <w:spacing w:val="-4"/>
        </w:rPr>
        <w:t> </w:t>
      </w:r>
      <w:r>
        <w:rPr/>
        <w:t>nie.</w:t>
      </w:r>
      <w:r>
        <w:rPr>
          <w:spacing w:val="-4"/>
        </w:rPr>
        <w:t> </w:t>
      </w:r>
      <w:r>
        <w:rPr/>
        <w:t>Der</w:t>
      </w:r>
      <w:r>
        <w:rPr>
          <w:spacing w:val="-4"/>
        </w:rPr>
        <w:t> </w:t>
      </w:r>
      <w:r>
        <w:rPr/>
        <w:t>vermutlich</w:t>
      </w:r>
      <w:r>
        <w:rPr>
          <w:spacing w:val="-4"/>
        </w:rPr>
        <w:t> </w:t>
      </w:r>
      <w:r>
        <w:rPr/>
        <w:t>älteste</w:t>
      </w:r>
      <w:r>
        <w:rPr>
          <w:spacing w:val="-4"/>
        </w:rPr>
        <w:t> </w:t>
      </w:r>
      <w:r>
        <w:rPr/>
        <w:t>Spieler,</w:t>
      </w:r>
      <w:r>
        <w:rPr>
          <w:spacing w:val="-4"/>
        </w:rPr>
        <w:t> </w:t>
      </w:r>
      <w:r>
        <w:rPr/>
        <w:t>der</w:t>
      </w:r>
      <w:r>
        <w:rPr>
          <w:spacing w:val="-4"/>
        </w:rPr>
        <w:t> </w:t>
      </w:r>
      <w:r>
        <w:rPr/>
        <w:t>noch</w:t>
      </w:r>
      <w:r>
        <w:rPr>
          <w:spacing w:val="-4"/>
        </w:rPr>
        <w:t> </w:t>
      </w:r>
      <w:r>
        <w:rPr/>
        <w:t>existiert,</w:t>
      </w:r>
      <w:r>
        <w:rPr>
          <w:spacing w:val="-4"/>
        </w:rPr>
        <w:t> </w:t>
      </w:r>
      <w:r>
        <w:rPr/>
        <w:t>ist</w:t>
      </w:r>
      <w:r>
        <w:rPr>
          <w:spacing w:val="-4"/>
        </w:rPr>
        <w:t> </w:t>
      </w:r>
      <w:r>
        <w:rPr/>
        <w:t>Stefan Åkergren </w:t>
      </w:r>
      <w:hyperlink r:id="rId34">
        <w:r>
          <w:rPr>
            <w:color w:val="000080"/>
            <w:u w:val="single" w:color="000080"/>
          </w:rPr>
          <w:t>(107071)</w:t>
        </w:r>
        <w:r>
          <w:rPr/>
          <w:t>, </w:t>
        </w:r>
      </w:hyperlink>
      <w:r>
        <w:rPr/>
        <w:t>ein 96 Jahre alter Schwede.</w:t>
      </w:r>
    </w:p>
    <w:p>
      <w:pPr>
        <w:pStyle w:val="BodyText"/>
        <w:rPr>
          <w:sz w:val="26"/>
        </w:rPr>
      </w:pPr>
    </w:p>
    <w:p>
      <w:pPr>
        <w:pStyle w:val="Heading1"/>
        <w:spacing w:before="223"/>
      </w:pPr>
      <w:r>
        <w:rPr>
          <w:spacing w:val="-2"/>
        </w:rPr>
        <w:t>Beliebtheit</w:t>
      </w:r>
    </w:p>
    <w:p>
      <w:pPr>
        <w:pStyle w:val="BodyText"/>
        <w:spacing w:before="2"/>
        <w:rPr>
          <w:b/>
          <w:sz w:val="10"/>
        </w:rPr>
      </w:pPr>
      <w:r>
        <w:rPr/>
        <w:pict>
          <v:shape style="position:absolute;margin-left:55.224003pt;margin-top:7.086119pt;width:484.9pt;height:.4pt;mso-position-horizontal-relative:page;mso-position-vertical-relative:paragraph;z-index:-15703040;mso-wrap-distance-left:0;mso-wrap-distance-right:0" id="docshape55" coordorigin="1104,142" coordsize="9698,8" path="m10802,147l1104,147,1104,149,10802,149,10802,147xm10802,142l1104,142,1104,144,10802,144,10802,142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Jeder Spieler hat seine eigene Persönlichkeit. Ein Spieler kann bösartig oder nett sein, Führungsspieler</w:t>
      </w:r>
      <w:r>
        <w:rPr>
          <w:spacing w:val="-4"/>
        </w:rPr>
        <w:t> </w:t>
      </w:r>
      <w:r>
        <w:rPr/>
        <w:t>oder</w:t>
      </w:r>
      <w:r>
        <w:rPr>
          <w:spacing w:val="-2"/>
        </w:rPr>
        <w:t> </w:t>
      </w:r>
      <w:r>
        <w:rPr/>
        <w:t>Eigenbrötler,</w:t>
      </w:r>
      <w:r>
        <w:rPr>
          <w:spacing w:val="-2"/>
        </w:rPr>
        <w:t> </w:t>
      </w:r>
      <w:r>
        <w:rPr/>
        <w:t>temperamentvoll</w:t>
      </w:r>
      <w:r>
        <w:rPr>
          <w:spacing w:val="-2"/>
        </w:rPr>
        <w:t> </w:t>
      </w:r>
      <w:r>
        <w:rPr/>
        <w:t>oder</w:t>
      </w:r>
      <w:r>
        <w:rPr>
          <w:spacing w:val="-2"/>
        </w:rPr>
        <w:t> </w:t>
      </w:r>
      <w:r>
        <w:rPr/>
        <w:t>ruhig. Die</w:t>
      </w:r>
      <w:r>
        <w:rPr>
          <w:spacing w:val="-3"/>
        </w:rPr>
        <w:t> </w:t>
      </w:r>
      <w:r>
        <w:rPr/>
        <w:t>Beliebtheit</w:t>
      </w:r>
      <w:r>
        <w:rPr>
          <w:spacing w:val="-2"/>
        </w:rPr>
        <w:t> </w:t>
      </w:r>
      <w:r>
        <w:rPr/>
        <w:t>eines</w:t>
      </w:r>
      <w:r>
        <w:rPr>
          <w:spacing w:val="-2"/>
        </w:rPr>
        <w:t> </w:t>
      </w:r>
      <w:r>
        <w:rPr/>
        <w:t>Spielers</w:t>
      </w:r>
      <w:r>
        <w:rPr>
          <w:spacing w:val="-2"/>
        </w:rPr>
        <w:t> </w:t>
      </w:r>
      <w:r>
        <w:rPr/>
        <w:t>hat keinen Einfluss auf seine Leistung, sie ist nur wichtig beim Kauf und Verkauf des Spielers. beim Verkauf</w:t>
      </w:r>
      <w:r>
        <w:rPr>
          <w:spacing w:val="-7"/>
        </w:rPr>
        <w:t> </w:t>
      </w:r>
      <w:r>
        <w:rPr/>
        <w:t>von</w:t>
      </w:r>
      <w:r>
        <w:rPr>
          <w:spacing w:val="-8"/>
        </w:rPr>
        <w:t> </w:t>
      </w:r>
      <w:r>
        <w:rPr/>
        <w:t>beliebten</w:t>
      </w:r>
      <w:r>
        <w:rPr>
          <w:spacing w:val="-7"/>
        </w:rPr>
        <w:t> </w:t>
      </w:r>
      <w:r>
        <w:rPr/>
        <w:t>Spielern</w:t>
      </w:r>
      <w:r>
        <w:rPr>
          <w:spacing w:val="-7"/>
        </w:rPr>
        <w:t> </w:t>
      </w:r>
      <w:r>
        <w:rPr/>
        <w:t>oder</w:t>
      </w:r>
      <w:r>
        <w:rPr>
          <w:spacing w:val="-7"/>
        </w:rPr>
        <w:t> </w:t>
      </w:r>
      <w:r>
        <w:rPr/>
        <w:t>beim</w:t>
      </w:r>
      <w:r>
        <w:rPr>
          <w:spacing w:val="-7"/>
        </w:rPr>
        <w:t> </w:t>
      </w:r>
      <w:r>
        <w:rPr/>
        <w:t>Kauf</w:t>
      </w:r>
      <w:r>
        <w:rPr>
          <w:spacing w:val="-8"/>
        </w:rPr>
        <w:t> </w:t>
      </w:r>
      <w:r>
        <w:rPr/>
        <w:t>von</w:t>
      </w:r>
      <w:r>
        <w:rPr>
          <w:spacing w:val="-7"/>
        </w:rPr>
        <w:t> </w:t>
      </w:r>
      <w:r>
        <w:rPr/>
        <w:t>unbeliebten</w:t>
      </w:r>
      <w:r>
        <w:rPr>
          <w:spacing w:val="-7"/>
        </w:rPr>
        <w:t> </w:t>
      </w:r>
      <w:r>
        <w:rPr/>
        <w:t>Spielern</w:t>
      </w:r>
      <w:r>
        <w:rPr>
          <w:spacing w:val="-7"/>
        </w:rPr>
        <w:t> </w:t>
      </w:r>
      <w:r>
        <w:rPr/>
        <w:t>kann</w:t>
      </w:r>
      <w:r>
        <w:rPr>
          <w:spacing w:val="-7"/>
        </w:rPr>
        <w:t> </w:t>
      </w:r>
      <w:r>
        <w:rPr/>
        <w:t>die</w:t>
      </w:r>
      <w:r>
        <w:rPr>
          <w:spacing w:val="-12"/>
        </w:rPr>
        <w:t> </w:t>
      </w:r>
      <w:r>
        <w:rPr/>
        <w:t>Teamstimmung leiden (siehe auch Abschnitt "Teamstimmung").</w:t>
      </w:r>
    </w:p>
    <w:p>
      <w:pPr>
        <w:pStyle w:val="BodyText"/>
        <w:spacing w:before="9"/>
        <w:rPr>
          <w:sz w:val="23"/>
        </w:rPr>
      </w:pPr>
    </w:p>
    <w:p>
      <w:pPr>
        <w:pStyle w:val="BodyText"/>
        <w:ind w:left="153" w:right="247"/>
      </w:pPr>
      <w:r>
        <w:rPr/>
        <w:t>Die</w:t>
      </w:r>
      <w:r>
        <w:rPr>
          <w:spacing w:val="-13"/>
        </w:rPr>
        <w:t> </w:t>
      </w:r>
      <w:r>
        <w:rPr/>
        <w:t>Wahrscheinlichkeit,</w:t>
      </w:r>
      <w:r>
        <w:rPr>
          <w:spacing w:val="-8"/>
        </w:rPr>
        <w:t> </w:t>
      </w:r>
      <w:r>
        <w:rPr/>
        <w:t>dass</w:t>
      </w:r>
      <w:r>
        <w:rPr>
          <w:spacing w:val="-8"/>
        </w:rPr>
        <w:t> </w:t>
      </w:r>
      <w:r>
        <w:rPr/>
        <w:t>die</w:t>
      </w:r>
      <w:r>
        <w:rPr>
          <w:spacing w:val="-13"/>
        </w:rPr>
        <w:t> </w:t>
      </w:r>
      <w:r>
        <w:rPr/>
        <w:t>Teamstimmung</w:t>
      </w:r>
      <w:r>
        <w:rPr>
          <w:spacing w:val="-8"/>
        </w:rPr>
        <w:t> </w:t>
      </w:r>
      <w:r>
        <w:rPr/>
        <w:t>bei</w:t>
      </w:r>
      <w:r>
        <w:rPr>
          <w:spacing w:val="-8"/>
        </w:rPr>
        <w:t> </w:t>
      </w:r>
      <w:r>
        <w:rPr/>
        <w:t>einem</w:t>
      </w:r>
      <w:r>
        <w:rPr>
          <w:spacing w:val="-12"/>
        </w:rPr>
        <w:t> </w:t>
      </w:r>
      <w:r>
        <w:rPr/>
        <w:t>Transfer</w:t>
      </w:r>
      <w:r>
        <w:rPr>
          <w:spacing w:val="-8"/>
        </w:rPr>
        <w:t> </w:t>
      </w:r>
      <w:r>
        <w:rPr/>
        <w:t>leidet,</w:t>
      </w:r>
      <w:r>
        <w:rPr>
          <w:spacing w:val="-6"/>
        </w:rPr>
        <w:t> </w:t>
      </w:r>
      <w:r>
        <w:rPr/>
        <w:t>hängt</w:t>
      </w:r>
      <w:r>
        <w:rPr>
          <w:spacing w:val="-8"/>
        </w:rPr>
        <w:t> </w:t>
      </w:r>
      <w:r>
        <w:rPr/>
        <w:t>von</w:t>
      </w:r>
      <w:r>
        <w:rPr>
          <w:spacing w:val="-8"/>
        </w:rPr>
        <w:t> </w:t>
      </w:r>
      <w:r>
        <w:rPr/>
        <w:t>der Beliebtheit des Spielers ab:</w:t>
      </w:r>
    </w:p>
    <w:p>
      <w:pPr>
        <w:pStyle w:val="BodyText"/>
        <w:spacing w:before="2"/>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94"/>
        <w:gridCol w:w="619"/>
        <w:gridCol w:w="975"/>
      </w:tblGrid>
      <w:tr>
        <w:trPr>
          <w:trHeight w:val="331" w:hRule="atLeast"/>
        </w:trPr>
        <w:tc>
          <w:tcPr>
            <w:tcW w:w="1394" w:type="dxa"/>
          </w:tcPr>
          <w:p>
            <w:pPr>
              <w:pStyle w:val="TableParagraph"/>
              <w:spacing w:before="24"/>
              <w:ind w:left="155"/>
              <w:rPr>
                <w:b/>
                <w:sz w:val="24"/>
              </w:rPr>
            </w:pPr>
            <w:r>
              <w:rPr>
                <w:b/>
                <w:spacing w:val="-2"/>
                <w:sz w:val="24"/>
              </w:rPr>
              <w:t>Charakter</w:t>
            </w:r>
          </w:p>
        </w:tc>
        <w:tc>
          <w:tcPr>
            <w:tcW w:w="619" w:type="dxa"/>
          </w:tcPr>
          <w:p>
            <w:pPr>
              <w:pStyle w:val="TableParagraph"/>
              <w:spacing w:before="24"/>
              <w:ind w:left="50"/>
              <w:rPr>
                <w:b/>
                <w:sz w:val="24"/>
              </w:rPr>
            </w:pPr>
            <w:r>
              <w:rPr>
                <w:b/>
                <w:spacing w:val="-4"/>
                <w:sz w:val="24"/>
              </w:rPr>
              <w:t>Kauf</w:t>
            </w:r>
          </w:p>
        </w:tc>
        <w:tc>
          <w:tcPr>
            <w:tcW w:w="975" w:type="dxa"/>
          </w:tcPr>
          <w:p>
            <w:pPr>
              <w:pStyle w:val="TableParagraph"/>
              <w:spacing w:before="24"/>
              <w:ind w:left="73"/>
              <w:rPr>
                <w:b/>
                <w:sz w:val="24"/>
              </w:rPr>
            </w:pPr>
            <w:r>
              <w:rPr>
                <w:b/>
                <w:spacing w:val="-2"/>
                <w:sz w:val="24"/>
              </w:rPr>
              <w:t>Verkauf</w:t>
            </w:r>
          </w:p>
        </w:tc>
      </w:tr>
      <w:tr>
        <w:trPr>
          <w:trHeight w:val="326" w:hRule="atLeast"/>
        </w:trPr>
        <w:tc>
          <w:tcPr>
            <w:tcW w:w="1394" w:type="dxa"/>
          </w:tcPr>
          <w:p>
            <w:pPr>
              <w:pStyle w:val="TableParagraph"/>
              <w:spacing w:before="19"/>
              <w:rPr>
                <w:b/>
                <w:sz w:val="24"/>
              </w:rPr>
            </w:pPr>
            <w:r>
              <w:rPr>
                <w:b/>
                <w:spacing w:val="-2"/>
                <w:sz w:val="24"/>
              </w:rPr>
              <w:t>beliebt</w:t>
            </w:r>
          </w:p>
        </w:tc>
        <w:tc>
          <w:tcPr>
            <w:tcW w:w="619" w:type="dxa"/>
          </w:tcPr>
          <w:p>
            <w:pPr>
              <w:pStyle w:val="TableParagraph"/>
              <w:spacing w:before="14"/>
              <w:ind w:left="29"/>
              <w:rPr>
                <w:sz w:val="24"/>
              </w:rPr>
            </w:pPr>
            <w:r>
              <w:rPr>
                <w:spacing w:val="-5"/>
                <w:sz w:val="24"/>
              </w:rPr>
              <w:t>0%</w:t>
            </w:r>
          </w:p>
        </w:tc>
        <w:tc>
          <w:tcPr>
            <w:tcW w:w="975" w:type="dxa"/>
          </w:tcPr>
          <w:p>
            <w:pPr>
              <w:pStyle w:val="TableParagraph"/>
              <w:spacing w:before="14"/>
              <w:ind w:left="29"/>
              <w:rPr>
                <w:sz w:val="24"/>
              </w:rPr>
            </w:pPr>
            <w:r>
              <w:rPr>
                <w:spacing w:val="-5"/>
                <w:sz w:val="24"/>
              </w:rPr>
              <w:t>27%</w:t>
            </w:r>
          </w:p>
        </w:tc>
      </w:tr>
      <w:tr>
        <w:trPr>
          <w:trHeight w:val="326" w:hRule="atLeast"/>
        </w:trPr>
        <w:tc>
          <w:tcPr>
            <w:tcW w:w="1394" w:type="dxa"/>
          </w:tcPr>
          <w:p>
            <w:pPr>
              <w:pStyle w:val="TableParagraph"/>
              <w:spacing w:before="22"/>
              <w:rPr>
                <w:b/>
                <w:sz w:val="24"/>
              </w:rPr>
            </w:pPr>
            <w:r>
              <w:rPr>
                <w:b/>
                <w:spacing w:val="-2"/>
                <w:sz w:val="24"/>
              </w:rPr>
              <w:t>sympathisch</w:t>
            </w:r>
          </w:p>
        </w:tc>
        <w:tc>
          <w:tcPr>
            <w:tcW w:w="619" w:type="dxa"/>
          </w:tcPr>
          <w:p>
            <w:pPr>
              <w:pStyle w:val="TableParagraph"/>
              <w:ind w:left="29"/>
              <w:rPr>
                <w:sz w:val="24"/>
              </w:rPr>
            </w:pPr>
            <w:r>
              <w:rPr>
                <w:spacing w:val="-5"/>
                <w:sz w:val="24"/>
              </w:rPr>
              <w:t>0%</w:t>
            </w:r>
          </w:p>
        </w:tc>
        <w:tc>
          <w:tcPr>
            <w:tcW w:w="975" w:type="dxa"/>
          </w:tcPr>
          <w:p>
            <w:pPr>
              <w:pStyle w:val="TableParagraph"/>
              <w:ind w:left="29"/>
              <w:rPr>
                <w:sz w:val="24"/>
              </w:rPr>
            </w:pPr>
            <w:r>
              <w:rPr>
                <w:spacing w:val="-5"/>
                <w:sz w:val="24"/>
              </w:rPr>
              <w:t>22%</w:t>
            </w:r>
          </w:p>
        </w:tc>
      </w:tr>
      <w:tr>
        <w:trPr>
          <w:trHeight w:val="328" w:hRule="atLeast"/>
        </w:trPr>
        <w:tc>
          <w:tcPr>
            <w:tcW w:w="1394" w:type="dxa"/>
          </w:tcPr>
          <w:p>
            <w:pPr>
              <w:pStyle w:val="TableParagraph"/>
              <w:spacing w:before="22"/>
              <w:rPr>
                <w:b/>
                <w:sz w:val="24"/>
              </w:rPr>
            </w:pPr>
            <w:r>
              <w:rPr>
                <w:b/>
                <w:spacing w:val="-2"/>
                <w:sz w:val="24"/>
              </w:rPr>
              <w:t>angenehm</w:t>
            </w:r>
          </w:p>
        </w:tc>
        <w:tc>
          <w:tcPr>
            <w:tcW w:w="619" w:type="dxa"/>
          </w:tcPr>
          <w:p>
            <w:pPr>
              <w:pStyle w:val="TableParagraph"/>
              <w:ind w:left="29"/>
              <w:rPr>
                <w:sz w:val="24"/>
              </w:rPr>
            </w:pPr>
            <w:r>
              <w:rPr>
                <w:spacing w:val="-5"/>
                <w:sz w:val="24"/>
              </w:rPr>
              <w:t>31%</w:t>
            </w:r>
          </w:p>
        </w:tc>
        <w:tc>
          <w:tcPr>
            <w:tcW w:w="975" w:type="dxa"/>
          </w:tcPr>
          <w:p>
            <w:pPr>
              <w:pStyle w:val="TableParagraph"/>
              <w:ind w:left="29"/>
              <w:rPr>
                <w:sz w:val="24"/>
              </w:rPr>
            </w:pPr>
            <w:r>
              <w:rPr>
                <w:spacing w:val="-5"/>
                <w:sz w:val="24"/>
              </w:rPr>
              <w:t>12%</w:t>
            </w:r>
          </w:p>
        </w:tc>
      </w:tr>
      <w:tr>
        <w:trPr>
          <w:trHeight w:val="326" w:hRule="atLeast"/>
        </w:trPr>
        <w:tc>
          <w:tcPr>
            <w:tcW w:w="1394" w:type="dxa"/>
          </w:tcPr>
          <w:p>
            <w:pPr>
              <w:pStyle w:val="TableParagraph"/>
              <w:spacing w:before="19"/>
              <w:rPr>
                <w:b/>
                <w:sz w:val="24"/>
              </w:rPr>
            </w:pPr>
            <w:r>
              <w:rPr>
                <w:b/>
                <w:spacing w:val="-2"/>
                <w:sz w:val="24"/>
              </w:rPr>
              <w:t>umstritten</w:t>
            </w:r>
          </w:p>
        </w:tc>
        <w:tc>
          <w:tcPr>
            <w:tcW w:w="619" w:type="dxa"/>
          </w:tcPr>
          <w:p>
            <w:pPr>
              <w:pStyle w:val="TableParagraph"/>
              <w:spacing w:before="14"/>
              <w:ind w:left="29"/>
              <w:rPr>
                <w:sz w:val="24"/>
              </w:rPr>
            </w:pPr>
            <w:r>
              <w:rPr>
                <w:spacing w:val="-5"/>
                <w:sz w:val="24"/>
              </w:rPr>
              <w:t>46%</w:t>
            </w:r>
          </w:p>
        </w:tc>
        <w:tc>
          <w:tcPr>
            <w:tcW w:w="975" w:type="dxa"/>
          </w:tcPr>
          <w:p>
            <w:pPr>
              <w:pStyle w:val="TableParagraph"/>
              <w:spacing w:before="14"/>
              <w:ind w:left="29"/>
              <w:rPr>
                <w:sz w:val="24"/>
              </w:rPr>
            </w:pPr>
            <w:r>
              <w:rPr>
                <w:spacing w:val="-5"/>
                <w:sz w:val="24"/>
              </w:rPr>
              <w:t>0%</w:t>
            </w:r>
          </w:p>
        </w:tc>
      </w:tr>
      <w:tr>
        <w:trPr>
          <w:trHeight w:val="326" w:hRule="atLeast"/>
        </w:trPr>
        <w:tc>
          <w:tcPr>
            <w:tcW w:w="1394" w:type="dxa"/>
          </w:tcPr>
          <w:p>
            <w:pPr>
              <w:pStyle w:val="TableParagraph"/>
              <w:spacing w:before="22"/>
              <w:rPr>
                <w:b/>
                <w:sz w:val="24"/>
              </w:rPr>
            </w:pPr>
            <w:r>
              <w:rPr>
                <w:b/>
                <w:spacing w:val="-4"/>
                <w:sz w:val="24"/>
              </w:rPr>
              <w:t>Ekel</w:t>
            </w:r>
          </w:p>
        </w:tc>
        <w:tc>
          <w:tcPr>
            <w:tcW w:w="619" w:type="dxa"/>
          </w:tcPr>
          <w:p>
            <w:pPr>
              <w:pStyle w:val="TableParagraph"/>
              <w:ind w:left="29"/>
              <w:rPr>
                <w:sz w:val="24"/>
              </w:rPr>
            </w:pPr>
            <w:r>
              <w:rPr>
                <w:spacing w:val="-5"/>
                <w:sz w:val="24"/>
              </w:rPr>
              <w:t>69%</w:t>
            </w:r>
          </w:p>
        </w:tc>
        <w:tc>
          <w:tcPr>
            <w:tcW w:w="975" w:type="dxa"/>
          </w:tcPr>
          <w:p>
            <w:pPr>
              <w:pStyle w:val="TableParagraph"/>
              <w:ind w:left="29"/>
              <w:rPr>
                <w:sz w:val="24"/>
              </w:rPr>
            </w:pPr>
            <w:r>
              <w:rPr>
                <w:spacing w:val="-5"/>
                <w:sz w:val="24"/>
              </w:rPr>
              <w:t>0%</w:t>
            </w:r>
          </w:p>
        </w:tc>
      </w:tr>
    </w:tbl>
    <w:p>
      <w:pPr>
        <w:pStyle w:val="BodyText"/>
        <w:spacing w:before="2"/>
        <w:rPr>
          <w:sz w:val="23"/>
        </w:rPr>
      </w:pPr>
    </w:p>
    <w:p>
      <w:pPr>
        <w:pStyle w:val="BodyText"/>
        <w:ind w:left="153" w:right="160"/>
      </w:pPr>
      <w:r>
        <w:rPr/>
        <w:t>Die</w:t>
      </w:r>
      <w:r>
        <w:rPr>
          <w:spacing w:val="-8"/>
        </w:rPr>
        <w:t> </w:t>
      </w:r>
      <w:r>
        <w:rPr/>
        <w:t>höchste</w:t>
      </w:r>
      <w:r>
        <w:rPr>
          <w:spacing w:val="-7"/>
        </w:rPr>
        <w:t> </w:t>
      </w:r>
      <w:r>
        <w:rPr/>
        <w:t>Stufe,</w:t>
      </w:r>
      <w:r>
        <w:rPr>
          <w:spacing w:val="-5"/>
        </w:rPr>
        <w:t> </w:t>
      </w:r>
      <w:r>
        <w:rPr/>
        <w:t>Integrationsfigur,</w:t>
      </w:r>
      <w:r>
        <w:rPr>
          <w:spacing w:val="-7"/>
        </w:rPr>
        <w:t> </w:t>
      </w:r>
      <w:r>
        <w:rPr/>
        <w:t>ist</w:t>
      </w:r>
      <w:r>
        <w:rPr>
          <w:spacing w:val="-7"/>
        </w:rPr>
        <w:t> </w:t>
      </w:r>
      <w:r>
        <w:rPr/>
        <w:t>eigentlich</w:t>
      </w:r>
      <w:r>
        <w:rPr>
          <w:spacing w:val="-6"/>
        </w:rPr>
        <w:t> </w:t>
      </w:r>
      <w:r>
        <w:rPr/>
        <w:t>nicht</w:t>
      </w:r>
      <w:r>
        <w:rPr>
          <w:spacing w:val="-7"/>
        </w:rPr>
        <w:t> </w:t>
      </w:r>
      <w:r>
        <w:rPr/>
        <w:t>erreichbar.</w:t>
      </w:r>
      <w:r>
        <w:rPr>
          <w:spacing w:val="-7"/>
        </w:rPr>
        <w:t> </w:t>
      </w:r>
      <w:r>
        <w:rPr/>
        <w:t>Es</w:t>
      </w:r>
      <w:r>
        <w:rPr>
          <w:spacing w:val="-5"/>
        </w:rPr>
        <w:t> </w:t>
      </w:r>
      <w:r>
        <w:rPr/>
        <w:t>gab</w:t>
      </w:r>
      <w:r>
        <w:rPr>
          <w:spacing w:val="-7"/>
        </w:rPr>
        <w:t> </w:t>
      </w:r>
      <w:r>
        <w:rPr/>
        <w:t>bisher</w:t>
      </w:r>
      <w:r>
        <w:rPr>
          <w:spacing w:val="-8"/>
        </w:rPr>
        <w:t> </w:t>
      </w:r>
      <w:r>
        <w:rPr/>
        <w:t>erst</w:t>
      </w:r>
      <w:r>
        <w:rPr>
          <w:spacing w:val="-7"/>
        </w:rPr>
        <w:t> </w:t>
      </w:r>
      <w:r>
        <w:rPr/>
        <w:t>zwei</w:t>
      </w:r>
      <w:r>
        <w:rPr>
          <w:spacing w:val="-7"/>
        </w:rPr>
        <w:t> </w:t>
      </w:r>
      <w:r>
        <w:rPr/>
        <w:t>Spieler, die diese Beliebtheitsstufe hatten: den Schweden Bob Sunesson und den Iraki "Bob", die jedoch beide inzwischen nicht mehr existieren.</w:t>
      </w:r>
    </w:p>
    <w:p>
      <w:pPr>
        <w:pStyle w:val="BodyText"/>
        <w:rPr>
          <w:sz w:val="26"/>
        </w:rPr>
      </w:pPr>
    </w:p>
    <w:p>
      <w:pPr>
        <w:pStyle w:val="BodyText"/>
        <w:spacing w:before="1"/>
        <w:rPr>
          <w:sz w:val="22"/>
        </w:rPr>
      </w:pPr>
    </w:p>
    <w:p>
      <w:pPr>
        <w:pStyle w:val="Heading3"/>
        <w:spacing w:before="1"/>
        <w:rPr>
          <w:i/>
        </w:rPr>
      </w:pPr>
      <w:r>
        <w:rPr>
          <w:i/>
        </w:rPr>
        <w:t>Charakter</w:t>
      </w:r>
      <w:r>
        <w:rPr>
          <w:i/>
          <w:spacing w:val="-7"/>
        </w:rPr>
        <w:t> </w:t>
      </w:r>
      <w:r>
        <w:rPr>
          <w:i/>
        </w:rPr>
        <w:t>und</w:t>
      </w:r>
      <w:r>
        <w:rPr>
          <w:i/>
          <w:spacing w:val="-3"/>
        </w:rPr>
        <w:t> </w:t>
      </w:r>
      <w:r>
        <w:rPr>
          <w:i/>
          <w:spacing w:val="-2"/>
        </w:rPr>
        <w:t>Psyche</w:t>
      </w:r>
    </w:p>
    <w:p>
      <w:pPr>
        <w:pStyle w:val="BodyText"/>
        <w:spacing w:before="4"/>
        <w:rPr>
          <w:i/>
          <w:sz w:val="10"/>
        </w:rPr>
      </w:pPr>
      <w:r>
        <w:rPr/>
        <w:pict>
          <v:shape style="position:absolute;margin-left:55.224003pt;margin-top:7.163332pt;width:484.9pt;height:.4pt;mso-position-horizontal-relative:page;mso-position-vertical-relative:paragraph;z-index:-15702528;mso-wrap-distance-left:0;mso-wrap-distance-right:0" id="docshape56" coordorigin="1104,143" coordsize="9698,8" path="m10802,148l1104,148,1104,150,10802,150,10802,148xm10802,143l1104,143,1104,146,10802,146,10802,143xe" filled="true" fillcolor="#808080" stroked="false">
            <v:path arrowok="t"/>
            <v:fill type="solid"/>
            <w10:wrap type="topAndBottom"/>
          </v:shape>
        </w:pict>
      </w:r>
    </w:p>
    <w:p>
      <w:pPr>
        <w:pStyle w:val="BodyText"/>
        <w:spacing w:before="1"/>
        <w:rPr>
          <w:i/>
          <w:sz w:val="16"/>
        </w:rPr>
      </w:pPr>
    </w:p>
    <w:p>
      <w:pPr>
        <w:pStyle w:val="BodyText"/>
        <w:spacing w:before="90"/>
        <w:ind w:left="153" w:right="151"/>
      </w:pPr>
      <w:r>
        <w:rPr/>
        <w:t>Unehrliche und aggressive Spieler tendieren dazu, öfters verwarnt und vom Platz gestellt zu</w:t>
      </w:r>
      <w:r>
        <w:rPr>
          <w:spacing w:val="40"/>
        </w:rPr>
        <w:t> </w:t>
      </w:r>
      <w:r>
        <w:rPr/>
        <w:t>werden.</w:t>
      </w:r>
      <w:r>
        <w:rPr>
          <w:spacing w:val="-15"/>
        </w:rPr>
        <w:t> </w:t>
      </w:r>
      <w:r>
        <w:rPr/>
        <w:t>Abgesehen</w:t>
      </w:r>
      <w:r>
        <w:rPr>
          <w:spacing w:val="-4"/>
        </w:rPr>
        <w:t> </w:t>
      </w:r>
      <w:r>
        <w:rPr/>
        <w:t>davon</w:t>
      </w:r>
      <w:r>
        <w:rPr>
          <w:spacing w:val="-3"/>
        </w:rPr>
        <w:t> </w:t>
      </w:r>
      <w:r>
        <w:rPr/>
        <w:t>hat</w:t>
      </w:r>
      <w:r>
        <w:rPr>
          <w:spacing w:val="-3"/>
        </w:rPr>
        <w:t> </w:t>
      </w:r>
      <w:r>
        <w:rPr/>
        <w:t>die</w:t>
      </w:r>
      <w:r>
        <w:rPr>
          <w:spacing w:val="-4"/>
        </w:rPr>
        <w:t> </w:t>
      </w:r>
      <w:r>
        <w:rPr/>
        <w:t>Persönlichkeit</w:t>
      </w:r>
      <w:r>
        <w:rPr>
          <w:spacing w:val="-3"/>
        </w:rPr>
        <w:t> </w:t>
      </w:r>
      <w:r>
        <w:rPr/>
        <w:t>keinen</w:t>
      </w:r>
      <w:r>
        <w:rPr>
          <w:spacing w:val="-3"/>
        </w:rPr>
        <w:t> </w:t>
      </w:r>
      <w:r>
        <w:rPr/>
        <w:t>Einfluss</w:t>
      </w:r>
      <w:r>
        <w:rPr>
          <w:spacing w:val="-3"/>
        </w:rPr>
        <w:t> </w:t>
      </w:r>
      <w:r>
        <w:rPr/>
        <w:t>auf</w:t>
      </w:r>
      <w:r>
        <w:rPr>
          <w:spacing w:val="-4"/>
        </w:rPr>
        <w:t> </w:t>
      </w:r>
      <w:r>
        <w:rPr/>
        <w:t>das</w:t>
      </w:r>
      <w:r>
        <w:rPr>
          <w:spacing w:val="-3"/>
        </w:rPr>
        <w:t> </w:t>
      </w:r>
      <w:r>
        <w:rPr/>
        <w:t>Spiel</w:t>
      </w:r>
      <w:r>
        <w:rPr>
          <w:spacing w:val="-3"/>
        </w:rPr>
        <w:t> </w:t>
      </w:r>
      <w:r>
        <w:rPr/>
        <w:t>(siehe</w:t>
      </w:r>
      <w:r>
        <w:rPr>
          <w:spacing w:val="-4"/>
        </w:rPr>
        <w:t> </w:t>
      </w:r>
      <w:r>
        <w:rPr/>
        <w:t>auch</w:t>
      </w:r>
      <w:r>
        <w:rPr>
          <w:spacing w:val="-15"/>
        </w:rPr>
        <w:t> </w:t>
      </w:r>
      <w:r>
        <w:rPr/>
        <w:t>Abschnitt "Gelbe und Rote Karten").</w:t>
      </w:r>
    </w:p>
    <w:p>
      <w:pPr>
        <w:pStyle w:val="BodyText"/>
        <w:spacing w:before="6"/>
      </w:pPr>
    </w:p>
    <w:p>
      <w:pPr>
        <w:pStyle w:val="Heading1"/>
      </w:pPr>
      <w:r>
        <w:rPr>
          <w:spacing w:val="-2"/>
        </w:rPr>
        <w:t>Führungsqualitäten</w:t>
      </w:r>
    </w:p>
    <w:p>
      <w:pPr>
        <w:pStyle w:val="BodyText"/>
        <w:spacing w:before="11"/>
        <w:rPr>
          <w:b/>
          <w:sz w:val="9"/>
        </w:rPr>
      </w:pPr>
      <w:r>
        <w:rPr/>
        <w:pict>
          <v:shape style="position:absolute;margin-left:55.224003pt;margin-top:6.936823pt;width:484.9pt;height:.4pt;mso-position-horizontal-relative:page;mso-position-vertical-relative:paragraph;z-index:-15702016;mso-wrap-distance-left:0;mso-wrap-distance-right:0" id="docshape57"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Die</w:t>
      </w:r>
      <w:r>
        <w:rPr>
          <w:spacing w:val="-5"/>
        </w:rPr>
        <w:t> </w:t>
      </w:r>
      <w:r>
        <w:rPr/>
        <w:t>Führungsqualität</w:t>
      </w:r>
      <w:r>
        <w:rPr>
          <w:spacing w:val="-5"/>
        </w:rPr>
        <w:t> </w:t>
      </w:r>
      <w:r>
        <w:rPr/>
        <w:t>eines</w:t>
      </w:r>
      <w:r>
        <w:rPr>
          <w:spacing w:val="-5"/>
        </w:rPr>
        <w:t> </w:t>
      </w:r>
      <w:r>
        <w:rPr/>
        <w:t>Spielers</w:t>
      </w:r>
      <w:r>
        <w:rPr>
          <w:spacing w:val="-5"/>
        </w:rPr>
        <w:t> </w:t>
      </w:r>
      <w:r>
        <w:rPr/>
        <w:t>ist</w:t>
      </w:r>
      <w:r>
        <w:rPr>
          <w:spacing w:val="-5"/>
        </w:rPr>
        <w:t> </w:t>
      </w:r>
      <w:r>
        <w:rPr/>
        <w:t>nur</w:t>
      </w:r>
      <w:r>
        <w:rPr>
          <w:spacing w:val="-5"/>
        </w:rPr>
        <w:t> </w:t>
      </w:r>
      <w:r>
        <w:rPr/>
        <w:t>dann</w:t>
      </w:r>
      <w:r>
        <w:rPr>
          <w:spacing w:val="-3"/>
        </w:rPr>
        <w:t> </w:t>
      </w:r>
      <w:r>
        <w:rPr/>
        <w:t>wichtig,</w:t>
      </w:r>
      <w:r>
        <w:rPr>
          <w:spacing w:val="-5"/>
        </w:rPr>
        <w:t> </w:t>
      </w:r>
      <w:r>
        <w:rPr/>
        <w:t>wenn</w:t>
      </w:r>
      <w:r>
        <w:rPr>
          <w:spacing w:val="-5"/>
        </w:rPr>
        <w:t> </w:t>
      </w:r>
      <w:r>
        <w:rPr/>
        <w:t>er</w:t>
      </w:r>
      <w:r>
        <w:rPr>
          <w:spacing w:val="-5"/>
        </w:rPr>
        <w:t> </w:t>
      </w:r>
      <w:r>
        <w:rPr/>
        <w:t>Mannschaftskapitän</w:t>
      </w:r>
      <w:r>
        <w:rPr>
          <w:spacing w:val="-5"/>
        </w:rPr>
        <w:t> </w:t>
      </w:r>
      <w:r>
        <w:rPr/>
        <w:t>oder</w:t>
      </w:r>
      <w:r>
        <w:rPr>
          <w:spacing w:val="-8"/>
        </w:rPr>
        <w:t> </w:t>
      </w:r>
      <w:r>
        <w:rPr/>
        <w:t>Trainer ist, bzw. später zu einem Trainer gemacht werden soll (siehe auch</w:t>
      </w:r>
      <w:r>
        <w:rPr>
          <w:spacing w:val="-6"/>
        </w:rPr>
        <w:t> </w:t>
      </w:r>
      <w:r>
        <w:rPr/>
        <w:t>Abschnitt "Spielführer und </w:t>
      </w:r>
      <w:r>
        <w:rPr>
          <w:spacing w:val="-2"/>
        </w:rPr>
        <w:t>Mannschaftserfahrung").</w:t>
      </w:r>
    </w:p>
    <w:p>
      <w:pPr>
        <w:pStyle w:val="BodyText"/>
      </w:pPr>
    </w:p>
    <w:p>
      <w:pPr>
        <w:pStyle w:val="BodyText"/>
        <w:spacing w:before="1"/>
        <w:ind w:left="153" w:right="160"/>
      </w:pPr>
      <w:r>
        <w:rPr/>
        <w:t>Spieler</w:t>
      </w:r>
      <w:r>
        <w:rPr>
          <w:spacing w:val="-4"/>
        </w:rPr>
        <w:t> </w:t>
      </w:r>
      <w:r>
        <w:rPr/>
        <w:t>mit</w:t>
      </w:r>
      <w:r>
        <w:rPr>
          <w:spacing w:val="-4"/>
        </w:rPr>
        <w:t> </w:t>
      </w:r>
      <w:r>
        <w:rPr/>
        <w:t>Führungsqualität</w:t>
      </w:r>
      <w:r>
        <w:rPr>
          <w:spacing w:val="-4"/>
        </w:rPr>
        <w:t> </w:t>
      </w:r>
      <w:r>
        <w:rPr/>
        <w:t>passabel</w:t>
      </w:r>
      <w:r>
        <w:rPr>
          <w:spacing w:val="-4"/>
        </w:rPr>
        <w:t> </w:t>
      </w:r>
      <w:r>
        <w:rPr/>
        <w:t>oder</w:t>
      </w:r>
      <w:r>
        <w:rPr>
          <w:spacing w:val="-4"/>
        </w:rPr>
        <w:t> </w:t>
      </w:r>
      <w:r>
        <w:rPr/>
        <w:t>gut</w:t>
      </w:r>
      <w:r>
        <w:rPr>
          <w:spacing w:val="-4"/>
        </w:rPr>
        <w:t> </w:t>
      </w:r>
      <w:r>
        <w:rPr/>
        <w:t>können</w:t>
      </w:r>
      <w:r>
        <w:rPr>
          <w:spacing w:val="-4"/>
        </w:rPr>
        <w:t> </w:t>
      </w:r>
      <w:r>
        <w:rPr/>
        <w:t>später</w:t>
      </w:r>
      <w:r>
        <w:rPr>
          <w:spacing w:val="-5"/>
        </w:rPr>
        <w:t> </w:t>
      </w:r>
      <w:r>
        <w:rPr/>
        <w:t>gut</w:t>
      </w:r>
      <w:r>
        <w:rPr>
          <w:spacing w:val="-5"/>
        </w:rPr>
        <w:t> </w:t>
      </w:r>
      <w:r>
        <w:rPr/>
        <w:t>zu</w:t>
      </w:r>
      <w:r>
        <w:rPr>
          <w:spacing w:val="-5"/>
        </w:rPr>
        <w:t> </w:t>
      </w:r>
      <w:r>
        <w:rPr/>
        <w:t>einem</w:t>
      </w:r>
      <w:r>
        <w:rPr>
          <w:spacing w:val="-7"/>
        </w:rPr>
        <w:t> </w:t>
      </w:r>
      <w:r>
        <w:rPr/>
        <w:t>Trainer</w:t>
      </w:r>
      <w:r>
        <w:rPr>
          <w:spacing w:val="-4"/>
        </w:rPr>
        <w:t> </w:t>
      </w:r>
      <w:r>
        <w:rPr/>
        <w:t>gemacht</w:t>
      </w:r>
      <w:r>
        <w:rPr>
          <w:spacing w:val="-5"/>
        </w:rPr>
        <w:t> </w:t>
      </w:r>
      <w:r>
        <w:rPr/>
        <w:t>werden. Ab einer Erfahrung von etwa passabel bringt die Führungsqualität daher auch einen</w:t>
      </w:r>
      <w:r>
        <w:rPr>
          <w:spacing w:val="-6"/>
        </w:rPr>
        <w:t> </w:t>
      </w:r>
      <w:r>
        <w:rPr/>
        <w:t>Aufpreis beim Verkauf, Einfluss auf die Spielerfähigkeiten hat die Führungsqualität jedoch keinen.</w:t>
      </w:r>
    </w:p>
    <w:p>
      <w:pPr>
        <w:pStyle w:val="BodyText"/>
        <w:spacing w:before="11"/>
        <w:rPr>
          <w:sz w:val="23"/>
        </w:rPr>
      </w:pPr>
    </w:p>
    <w:p>
      <w:pPr>
        <w:pStyle w:val="BodyText"/>
        <w:ind w:left="153" w:right="187"/>
      </w:pPr>
      <w:r>
        <w:rPr/>
        <w:t>Die Führungsqualität eines Spielers ist angeboren und grundsätzlich nicht veränderbar, kann also nie</w:t>
      </w:r>
      <w:r>
        <w:rPr>
          <w:spacing w:val="-3"/>
        </w:rPr>
        <w:t> </w:t>
      </w:r>
      <w:r>
        <w:rPr/>
        <w:t>gesteigert</w:t>
      </w:r>
      <w:r>
        <w:rPr>
          <w:spacing w:val="-3"/>
        </w:rPr>
        <w:t> </w:t>
      </w:r>
      <w:r>
        <w:rPr/>
        <w:t>werden</w:t>
      </w:r>
      <w:r>
        <w:rPr>
          <w:spacing w:val="-3"/>
        </w:rPr>
        <w:t> </w:t>
      </w:r>
      <w:r>
        <w:rPr/>
        <w:t>und</w:t>
      </w:r>
      <w:r>
        <w:rPr>
          <w:spacing w:val="-3"/>
        </w:rPr>
        <w:t> </w:t>
      </w:r>
      <w:r>
        <w:rPr/>
        <w:t>wird</w:t>
      </w:r>
      <w:r>
        <w:rPr>
          <w:spacing w:val="-3"/>
        </w:rPr>
        <w:t> </w:t>
      </w:r>
      <w:r>
        <w:rPr/>
        <w:t>auch</w:t>
      </w:r>
      <w:r>
        <w:rPr>
          <w:spacing w:val="-3"/>
        </w:rPr>
        <w:t> </w:t>
      </w:r>
      <w:r>
        <w:rPr/>
        <w:t>erst</w:t>
      </w:r>
      <w:r>
        <w:rPr>
          <w:spacing w:val="-3"/>
        </w:rPr>
        <w:t> </w:t>
      </w:r>
      <w:r>
        <w:rPr/>
        <w:t>fallen,</w:t>
      </w:r>
      <w:r>
        <w:rPr>
          <w:spacing w:val="-3"/>
        </w:rPr>
        <w:t> </w:t>
      </w:r>
      <w:r>
        <w:rPr/>
        <w:t>nachdem</w:t>
      </w:r>
      <w:r>
        <w:rPr>
          <w:spacing w:val="-3"/>
        </w:rPr>
        <w:t> </w:t>
      </w:r>
      <w:r>
        <w:rPr/>
        <w:t>er</w:t>
      </w:r>
      <w:r>
        <w:rPr>
          <w:spacing w:val="-3"/>
        </w:rPr>
        <w:t> </w:t>
      </w:r>
      <w:r>
        <w:rPr/>
        <w:t>zum</w:t>
      </w:r>
      <w:r>
        <w:rPr>
          <w:spacing w:val="-8"/>
        </w:rPr>
        <w:t> </w:t>
      </w:r>
      <w:r>
        <w:rPr/>
        <w:t>Trainer</w:t>
      </w:r>
      <w:r>
        <w:rPr>
          <w:spacing w:val="-3"/>
        </w:rPr>
        <w:t> </w:t>
      </w:r>
      <w:r>
        <w:rPr/>
        <w:t>umgewandelt</w:t>
      </w:r>
      <w:r>
        <w:rPr>
          <w:spacing w:val="-3"/>
        </w:rPr>
        <w:t> </w:t>
      </w:r>
      <w:r>
        <w:rPr/>
        <w:t>wurde</w:t>
      </w:r>
      <w:r>
        <w:rPr>
          <w:spacing w:val="-4"/>
        </w:rPr>
        <w:t> </w:t>
      </w:r>
      <w:r>
        <w:rPr/>
        <w:t>(mehr dazu siehe Trainer, Fähigkeitsverlust).</w:t>
      </w:r>
    </w:p>
    <w:p>
      <w:pPr>
        <w:pStyle w:val="Heading3"/>
        <w:spacing w:before="121"/>
        <w:rPr>
          <w:i/>
        </w:rPr>
      </w:pPr>
      <w:r>
        <w:rPr>
          <w:i/>
          <w:spacing w:val="-2"/>
        </w:rPr>
        <w:t>Erfahrung</w:t>
      </w:r>
    </w:p>
    <w:p>
      <w:pPr>
        <w:pStyle w:val="BodyText"/>
        <w:spacing w:before="4"/>
        <w:rPr>
          <w:i/>
          <w:sz w:val="10"/>
        </w:rPr>
      </w:pPr>
      <w:r>
        <w:rPr/>
        <w:pict>
          <v:shape style="position:absolute;margin-left:55.224003pt;margin-top:7.149508pt;width:484.9pt;height:.4pt;mso-position-horizontal-relative:page;mso-position-vertical-relative:paragraph;z-index:-15701504;mso-wrap-distance-left:0;mso-wrap-distance-right:0" id="docshape58" coordorigin="1104,143" coordsize="9698,8" path="m10802,148l1104,148,1104,150,10802,150,10802,148xm10802,143l1104,143,1104,145,10802,145,10802,143xe" filled="true" fillcolor="#808080" stroked="false">
            <v:path arrowok="t"/>
            <v:fill type="solid"/>
            <w10:wrap type="topAndBottom"/>
          </v:shape>
        </w:pict>
      </w:r>
    </w:p>
    <w:p>
      <w:pPr>
        <w:spacing w:after="0"/>
        <w:rPr>
          <w:sz w:val="10"/>
        </w:rPr>
        <w:sectPr>
          <w:pgSz w:w="11910" w:h="16840"/>
          <w:pgMar w:top="1040" w:bottom="280" w:left="980" w:right="980"/>
        </w:sectPr>
      </w:pPr>
    </w:p>
    <w:p>
      <w:pPr>
        <w:pStyle w:val="BodyText"/>
        <w:spacing w:before="66"/>
        <w:ind w:left="153" w:right="160"/>
      </w:pPr>
      <w:r>
        <w:rPr/>
        <w:t>Durch den Erfahrungswert wird berücksichtigt, dass ein älterer Spieler Gelegenheit hatte, sich Fertigkeiten</w:t>
      </w:r>
      <w:r>
        <w:rPr>
          <w:spacing w:val="-2"/>
        </w:rPr>
        <w:t> </w:t>
      </w:r>
      <w:r>
        <w:rPr/>
        <w:t>anzueignen,</w:t>
      </w:r>
      <w:r>
        <w:rPr>
          <w:spacing w:val="-2"/>
        </w:rPr>
        <w:t> </w:t>
      </w:r>
      <w:r>
        <w:rPr/>
        <w:t>die</w:t>
      </w:r>
      <w:r>
        <w:rPr>
          <w:spacing w:val="-4"/>
        </w:rPr>
        <w:t> </w:t>
      </w:r>
      <w:r>
        <w:rPr/>
        <w:t>von</w:t>
      </w:r>
      <w:r>
        <w:rPr>
          <w:spacing w:val="-4"/>
        </w:rPr>
        <w:t> </w:t>
      </w:r>
      <w:r>
        <w:rPr/>
        <w:t>seinen</w:t>
      </w:r>
      <w:r>
        <w:rPr>
          <w:spacing w:val="-4"/>
        </w:rPr>
        <w:t> </w:t>
      </w:r>
      <w:r>
        <w:rPr/>
        <w:t>technischen</w:t>
      </w:r>
      <w:r>
        <w:rPr>
          <w:spacing w:val="-4"/>
        </w:rPr>
        <w:t> </w:t>
      </w:r>
      <w:r>
        <w:rPr/>
        <w:t>Fähigkeiten</w:t>
      </w:r>
      <w:r>
        <w:rPr>
          <w:spacing w:val="-4"/>
        </w:rPr>
        <w:t> </w:t>
      </w:r>
      <w:r>
        <w:rPr/>
        <w:t>nicht</w:t>
      </w:r>
      <w:r>
        <w:rPr>
          <w:spacing w:val="-4"/>
        </w:rPr>
        <w:t> </w:t>
      </w:r>
      <w:r>
        <w:rPr/>
        <w:t>erfasst</w:t>
      </w:r>
      <w:r>
        <w:rPr>
          <w:spacing w:val="-4"/>
        </w:rPr>
        <w:t> </w:t>
      </w:r>
      <w:r>
        <w:rPr/>
        <w:t>werden,</w:t>
      </w:r>
      <w:r>
        <w:rPr>
          <w:spacing w:val="-4"/>
        </w:rPr>
        <w:t> </w:t>
      </w:r>
      <w:r>
        <w:rPr/>
        <w:t>aber</w:t>
      </w:r>
      <w:r>
        <w:rPr>
          <w:spacing w:val="-4"/>
        </w:rPr>
        <w:t> </w:t>
      </w:r>
      <w:r>
        <w:rPr/>
        <w:t>seine Aktionen auf dem Feld positiv beeinflussen. Ein Spieler mit höherer Erfahrung kann seine Spielerfähigkeiten besser einbringen und bekommt einen Leistungsbonus.</w:t>
      </w:r>
    </w:p>
    <w:p>
      <w:pPr>
        <w:pStyle w:val="BodyText"/>
        <w:spacing w:before="5"/>
      </w:pPr>
    </w:p>
    <w:p>
      <w:pPr>
        <w:pStyle w:val="Heading4"/>
      </w:pPr>
      <w:r>
        <w:rPr/>
        <w:t>Die</w:t>
      </w:r>
      <w:r>
        <w:rPr>
          <w:spacing w:val="-7"/>
        </w:rPr>
        <w:t> </w:t>
      </w:r>
      <w:r>
        <w:rPr/>
        <w:t>individuelle</w:t>
      </w:r>
      <w:r>
        <w:rPr>
          <w:spacing w:val="-7"/>
        </w:rPr>
        <w:t> </w:t>
      </w:r>
      <w:r>
        <w:rPr/>
        <w:t>Erfahrung</w:t>
      </w:r>
      <w:r>
        <w:rPr>
          <w:spacing w:val="-6"/>
        </w:rPr>
        <w:t> </w:t>
      </w:r>
      <w:r>
        <w:rPr/>
        <w:t>der</w:t>
      </w:r>
      <w:r>
        <w:rPr>
          <w:spacing w:val="-12"/>
        </w:rPr>
        <w:t> </w:t>
      </w:r>
      <w:r>
        <w:rPr>
          <w:spacing w:val="-2"/>
        </w:rPr>
        <w:t>Spieler</w:t>
      </w:r>
    </w:p>
    <w:p>
      <w:pPr>
        <w:pStyle w:val="BodyText"/>
        <w:ind w:left="153" w:right="187"/>
      </w:pPr>
      <w:r>
        <w:rPr/>
        <w:t>Erfahrung beeinflusst die</w:t>
      </w:r>
      <w:r>
        <w:rPr>
          <w:spacing w:val="-10"/>
        </w:rPr>
        <w:t> </w:t>
      </w:r>
      <w:r>
        <w:rPr/>
        <w:t>Aktionen eines Spielers auf dem Feld positiv. Die Spieler erhalten ihre Erfahrung, in dem sie Spiele bestreiten. Pokalspiele geben etwa doppelt so viel Erfahrung im Vergleich</w:t>
      </w:r>
      <w:r>
        <w:rPr>
          <w:spacing w:val="-3"/>
        </w:rPr>
        <w:t> </w:t>
      </w:r>
      <w:r>
        <w:rPr/>
        <w:t>zu</w:t>
      </w:r>
      <w:r>
        <w:rPr>
          <w:spacing w:val="-1"/>
        </w:rPr>
        <w:t> </w:t>
      </w:r>
      <w:r>
        <w:rPr/>
        <w:t>Ligaspielen.</w:t>
      </w:r>
      <w:r>
        <w:rPr>
          <w:spacing w:val="-1"/>
        </w:rPr>
        <w:t> </w:t>
      </w:r>
      <w:r>
        <w:rPr/>
        <w:t>Bei</w:t>
      </w:r>
      <w:r>
        <w:rPr>
          <w:spacing w:val="-3"/>
        </w:rPr>
        <w:t> </w:t>
      </w:r>
      <w:r>
        <w:rPr/>
        <w:t>einem</w:t>
      </w:r>
      <w:r>
        <w:rPr>
          <w:spacing w:val="-3"/>
        </w:rPr>
        <w:t> </w:t>
      </w:r>
      <w:r>
        <w:rPr/>
        <w:t>internationalen</w:t>
      </w:r>
      <w:r>
        <w:rPr>
          <w:spacing w:val="-3"/>
        </w:rPr>
        <w:t> </w:t>
      </w:r>
      <w:r>
        <w:rPr/>
        <w:t>Freundschaftsspiel</w:t>
      </w:r>
      <w:r>
        <w:rPr>
          <w:spacing w:val="-3"/>
        </w:rPr>
        <w:t> </w:t>
      </w:r>
      <w:r>
        <w:rPr/>
        <w:t>wird</w:t>
      </w:r>
      <w:r>
        <w:rPr>
          <w:spacing w:val="-3"/>
        </w:rPr>
        <w:t> </w:t>
      </w:r>
      <w:r>
        <w:rPr/>
        <w:t>etwa</w:t>
      </w:r>
      <w:r>
        <w:rPr>
          <w:spacing w:val="-4"/>
        </w:rPr>
        <w:t> </w:t>
      </w:r>
      <w:r>
        <w:rPr/>
        <w:t>ein</w:t>
      </w:r>
      <w:r>
        <w:rPr>
          <w:spacing w:val="-1"/>
        </w:rPr>
        <w:t> </w:t>
      </w:r>
      <w:r>
        <w:rPr/>
        <w:t>Fünftel</w:t>
      </w:r>
      <w:r>
        <w:rPr>
          <w:spacing w:val="-3"/>
        </w:rPr>
        <w:t> </w:t>
      </w:r>
      <w:r>
        <w:rPr/>
        <w:t>der Erfahrung</w:t>
      </w:r>
      <w:r>
        <w:rPr>
          <w:spacing w:val="-6"/>
        </w:rPr>
        <w:t> </w:t>
      </w:r>
      <w:r>
        <w:rPr/>
        <w:t>gegenüber</w:t>
      </w:r>
      <w:r>
        <w:rPr>
          <w:spacing w:val="-5"/>
        </w:rPr>
        <w:t> </w:t>
      </w:r>
      <w:r>
        <w:rPr/>
        <w:t>einem</w:t>
      </w:r>
      <w:r>
        <w:rPr>
          <w:spacing w:val="-3"/>
        </w:rPr>
        <w:t> </w:t>
      </w:r>
      <w:r>
        <w:rPr/>
        <w:t>Ligaspiel</w:t>
      </w:r>
      <w:r>
        <w:rPr>
          <w:spacing w:val="-5"/>
        </w:rPr>
        <w:t> </w:t>
      </w:r>
      <w:r>
        <w:rPr/>
        <w:t>vergeben,</w:t>
      </w:r>
      <w:r>
        <w:rPr>
          <w:spacing w:val="-5"/>
        </w:rPr>
        <w:t> </w:t>
      </w:r>
      <w:r>
        <w:rPr/>
        <w:t>ein</w:t>
      </w:r>
      <w:r>
        <w:rPr>
          <w:spacing w:val="-5"/>
        </w:rPr>
        <w:t> </w:t>
      </w:r>
      <w:r>
        <w:rPr/>
        <w:t>nationales</w:t>
      </w:r>
      <w:r>
        <w:rPr>
          <w:spacing w:val="-5"/>
        </w:rPr>
        <w:t> </w:t>
      </w:r>
      <w:r>
        <w:rPr/>
        <w:t>Freundschaftsspiel</w:t>
      </w:r>
      <w:r>
        <w:rPr>
          <w:spacing w:val="-5"/>
        </w:rPr>
        <w:t> </w:t>
      </w:r>
      <w:r>
        <w:rPr/>
        <w:t>bringt</w:t>
      </w:r>
      <w:r>
        <w:rPr>
          <w:spacing w:val="-5"/>
        </w:rPr>
        <w:t> </w:t>
      </w:r>
      <w:r>
        <w:rPr/>
        <w:t>etwa</w:t>
      </w:r>
      <w:r>
        <w:rPr>
          <w:spacing w:val="-6"/>
        </w:rPr>
        <w:t> </w:t>
      </w:r>
      <w:r>
        <w:rPr/>
        <w:t>die Hälfte der Erfahrung eines internationalen Freundschaftsspiels ein. Bei Spielen der Nationalmannschaft wird die meiste Erfahrung vergeben, gefolgt von Spielen beim Hattrick </w:t>
      </w:r>
      <w:r>
        <w:rPr>
          <w:spacing w:val="-2"/>
        </w:rPr>
        <w:t>Masters.</w:t>
      </w:r>
    </w:p>
    <w:p>
      <w:pPr>
        <w:pStyle w:val="BodyText"/>
        <w:spacing w:before="9"/>
        <w:rPr>
          <w:sz w:val="23"/>
        </w:rPr>
      </w:pPr>
    </w:p>
    <w:p>
      <w:pPr>
        <w:pStyle w:val="BodyText"/>
        <w:spacing w:before="1"/>
        <w:ind w:left="153"/>
      </w:pPr>
      <w:r>
        <w:rPr/>
        <w:t>Beim</w:t>
      </w:r>
      <w:r>
        <w:rPr>
          <w:spacing w:val="-6"/>
        </w:rPr>
        <w:t> </w:t>
      </w:r>
      <w:r>
        <w:rPr/>
        <w:t>Elfmeterschießen</w:t>
      </w:r>
      <w:r>
        <w:rPr>
          <w:spacing w:val="-5"/>
        </w:rPr>
        <w:t> </w:t>
      </w:r>
      <w:r>
        <w:rPr/>
        <w:t>nach</w:t>
      </w:r>
      <w:r>
        <w:rPr>
          <w:spacing w:val="-5"/>
        </w:rPr>
        <w:t> </w:t>
      </w:r>
      <w:r>
        <w:rPr/>
        <w:t>der</w:t>
      </w:r>
      <w:r>
        <w:rPr>
          <w:spacing w:val="-9"/>
        </w:rPr>
        <w:t> </w:t>
      </w:r>
      <w:r>
        <w:rPr/>
        <w:t>Verlängerung</w:t>
      </w:r>
      <w:r>
        <w:rPr>
          <w:spacing w:val="-8"/>
        </w:rPr>
        <w:t> </w:t>
      </w:r>
      <w:r>
        <w:rPr/>
        <w:t>ist</w:t>
      </w:r>
      <w:r>
        <w:rPr>
          <w:spacing w:val="-2"/>
        </w:rPr>
        <w:t> </w:t>
      </w:r>
      <w:r>
        <w:rPr/>
        <w:t>die</w:t>
      </w:r>
      <w:r>
        <w:rPr>
          <w:spacing w:val="-5"/>
        </w:rPr>
        <w:t> </w:t>
      </w:r>
      <w:r>
        <w:rPr/>
        <w:t>Erfahrung</w:t>
      </w:r>
      <w:r>
        <w:rPr>
          <w:spacing w:val="-8"/>
        </w:rPr>
        <w:t> </w:t>
      </w:r>
      <w:r>
        <w:rPr/>
        <w:t>die</w:t>
      </w:r>
      <w:r>
        <w:rPr>
          <w:spacing w:val="-6"/>
        </w:rPr>
        <w:t> </w:t>
      </w:r>
      <w:r>
        <w:rPr/>
        <w:t>wichtigste</w:t>
      </w:r>
      <w:r>
        <w:rPr>
          <w:spacing w:val="-5"/>
        </w:rPr>
        <w:t> </w:t>
      </w:r>
      <w:r>
        <w:rPr>
          <w:spacing w:val="-2"/>
        </w:rPr>
        <w:t>Eigenschaft!</w:t>
      </w:r>
    </w:p>
    <w:p>
      <w:pPr>
        <w:pStyle w:val="BodyText"/>
      </w:pPr>
    </w:p>
    <w:p>
      <w:pPr>
        <w:pStyle w:val="BodyText"/>
        <w:ind w:left="153" w:right="160"/>
      </w:pPr>
      <w:r>
        <w:rPr/>
        <w:t>Spieler</w:t>
      </w:r>
      <w:r>
        <w:rPr>
          <w:spacing w:val="-3"/>
        </w:rPr>
        <w:t> </w:t>
      </w:r>
      <w:r>
        <w:rPr/>
        <w:t>mit</w:t>
      </w:r>
      <w:r>
        <w:rPr>
          <w:spacing w:val="-3"/>
        </w:rPr>
        <w:t> </w:t>
      </w:r>
      <w:r>
        <w:rPr/>
        <w:t>sehr</w:t>
      </w:r>
      <w:r>
        <w:rPr>
          <w:spacing w:val="-5"/>
        </w:rPr>
        <w:t> </w:t>
      </w:r>
      <w:r>
        <w:rPr/>
        <w:t>niedriger</w:t>
      </w:r>
      <w:r>
        <w:rPr>
          <w:spacing w:val="-3"/>
        </w:rPr>
        <w:t> </w:t>
      </w:r>
      <w:r>
        <w:rPr/>
        <w:t>Erfahrung</w:t>
      </w:r>
      <w:r>
        <w:rPr>
          <w:spacing w:val="-5"/>
        </w:rPr>
        <w:t> </w:t>
      </w:r>
      <w:r>
        <w:rPr/>
        <w:t>(weniger</w:t>
      </w:r>
      <w:r>
        <w:rPr>
          <w:spacing w:val="-3"/>
        </w:rPr>
        <w:t> </w:t>
      </w:r>
      <w:r>
        <w:rPr/>
        <w:t>als</w:t>
      </w:r>
      <w:r>
        <w:rPr>
          <w:spacing w:val="-2"/>
        </w:rPr>
        <w:t> </w:t>
      </w:r>
      <w:r>
        <w:rPr/>
        <w:t>"schwach")</w:t>
      </w:r>
      <w:r>
        <w:rPr>
          <w:spacing w:val="-4"/>
        </w:rPr>
        <w:t> </w:t>
      </w:r>
      <w:r>
        <w:rPr/>
        <w:t>haben</w:t>
      </w:r>
      <w:r>
        <w:rPr>
          <w:spacing w:val="-2"/>
        </w:rPr>
        <w:t> </w:t>
      </w:r>
      <w:r>
        <w:rPr/>
        <w:t>ein</w:t>
      </w:r>
      <w:r>
        <w:rPr>
          <w:spacing w:val="-4"/>
        </w:rPr>
        <w:t> </w:t>
      </w:r>
      <w:r>
        <w:rPr/>
        <w:t>kleines</w:t>
      </w:r>
      <w:r>
        <w:rPr>
          <w:spacing w:val="-4"/>
        </w:rPr>
        <w:t> </w:t>
      </w:r>
      <w:r>
        <w:rPr/>
        <w:t>Risiko,</w:t>
      </w:r>
      <w:r>
        <w:rPr>
          <w:spacing w:val="-4"/>
        </w:rPr>
        <w:t> </w:t>
      </w:r>
      <w:r>
        <w:rPr/>
        <w:t>ein Sonderereignis auszulösen, bei dem sie den Ball an den Gegner verlieren.</w:t>
      </w:r>
    </w:p>
    <w:p>
      <w:pPr>
        <w:pStyle w:val="BodyText"/>
        <w:spacing w:before="2"/>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88"/>
        <w:gridCol w:w="620"/>
        <w:gridCol w:w="1752"/>
      </w:tblGrid>
      <w:tr>
        <w:trPr>
          <w:trHeight w:val="328" w:hRule="atLeast"/>
        </w:trPr>
        <w:tc>
          <w:tcPr>
            <w:tcW w:w="1788" w:type="dxa"/>
          </w:tcPr>
          <w:p>
            <w:pPr>
              <w:pStyle w:val="TableParagraph"/>
              <w:spacing w:before="24"/>
              <w:ind w:left="347"/>
              <w:rPr>
                <w:b/>
                <w:sz w:val="24"/>
              </w:rPr>
            </w:pPr>
            <w:r>
              <w:rPr>
                <w:b/>
                <w:spacing w:val="-2"/>
                <w:sz w:val="24"/>
              </w:rPr>
              <w:t>Erfahrung</w:t>
            </w:r>
          </w:p>
        </w:tc>
        <w:tc>
          <w:tcPr>
            <w:tcW w:w="620" w:type="dxa"/>
          </w:tcPr>
          <w:p>
            <w:pPr>
              <w:pStyle w:val="TableParagraph"/>
              <w:spacing w:before="24"/>
              <w:ind w:left="47"/>
              <w:rPr>
                <w:b/>
                <w:sz w:val="24"/>
              </w:rPr>
            </w:pPr>
            <w:r>
              <w:rPr>
                <w:b/>
                <w:spacing w:val="-4"/>
                <w:sz w:val="24"/>
              </w:rPr>
              <w:t>Wert</w:t>
            </w:r>
          </w:p>
        </w:tc>
        <w:tc>
          <w:tcPr>
            <w:tcW w:w="1752" w:type="dxa"/>
          </w:tcPr>
          <w:p>
            <w:pPr>
              <w:pStyle w:val="TableParagraph"/>
              <w:spacing w:before="24"/>
              <w:ind w:left="76"/>
              <w:rPr>
                <w:b/>
                <w:sz w:val="24"/>
              </w:rPr>
            </w:pPr>
            <w:r>
              <w:rPr>
                <w:b/>
                <w:spacing w:val="-2"/>
                <w:sz w:val="24"/>
              </w:rPr>
              <w:t>Leistungsbonus</w:t>
            </w:r>
          </w:p>
        </w:tc>
      </w:tr>
      <w:tr>
        <w:trPr>
          <w:trHeight w:val="328" w:hRule="atLeast"/>
        </w:trPr>
        <w:tc>
          <w:tcPr>
            <w:tcW w:w="1788" w:type="dxa"/>
          </w:tcPr>
          <w:p>
            <w:pPr>
              <w:pStyle w:val="TableParagraph"/>
              <w:spacing w:before="22"/>
              <w:rPr>
                <w:b/>
                <w:sz w:val="24"/>
              </w:rPr>
            </w:pPr>
            <w:r>
              <w:rPr>
                <w:b/>
                <w:spacing w:val="-2"/>
                <w:sz w:val="24"/>
              </w:rPr>
              <w:t>katastrophal</w:t>
            </w:r>
          </w:p>
        </w:tc>
        <w:tc>
          <w:tcPr>
            <w:tcW w:w="620" w:type="dxa"/>
          </w:tcPr>
          <w:p>
            <w:pPr>
              <w:pStyle w:val="TableParagraph"/>
              <w:rPr>
                <w:sz w:val="24"/>
              </w:rPr>
            </w:pPr>
            <w:r>
              <w:rPr>
                <w:sz w:val="24"/>
              </w:rPr>
              <w:t>1</w:t>
            </w:r>
          </w:p>
        </w:tc>
        <w:tc>
          <w:tcPr>
            <w:tcW w:w="1752" w:type="dxa"/>
          </w:tcPr>
          <w:p>
            <w:pPr>
              <w:pStyle w:val="TableParagraph"/>
              <w:rPr>
                <w:sz w:val="24"/>
              </w:rPr>
            </w:pPr>
            <w:r>
              <w:rPr>
                <w:spacing w:val="-2"/>
                <w:sz w:val="24"/>
              </w:rPr>
              <w:t>0,00%</w:t>
            </w:r>
          </w:p>
        </w:tc>
      </w:tr>
      <w:tr>
        <w:trPr>
          <w:trHeight w:val="326" w:hRule="atLeast"/>
        </w:trPr>
        <w:tc>
          <w:tcPr>
            <w:tcW w:w="1788" w:type="dxa"/>
          </w:tcPr>
          <w:p>
            <w:pPr>
              <w:pStyle w:val="TableParagraph"/>
              <w:spacing w:before="19"/>
              <w:rPr>
                <w:b/>
                <w:sz w:val="24"/>
              </w:rPr>
            </w:pPr>
            <w:r>
              <w:rPr>
                <w:b/>
                <w:spacing w:val="-2"/>
                <w:sz w:val="24"/>
              </w:rPr>
              <w:t>erbärmlich</w:t>
            </w:r>
          </w:p>
        </w:tc>
        <w:tc>
          <w:tcPr>
            <w:tcW w:w="620" w:type="dxa"/>
          </w:tcPr>
          <w:p>
            <w:pPr>
              <w:pStyle w:val="TableParagraph"/>
              <w:spacing w:before="14"/>
              <w:rPr>
                <w:sz w:val="24"/>
              </w:rPr>
            </w:pPr>
            <w:r>
              <w:rPr>
                <w:sz w:val="24"/>
              </w:rPr>
              <w:t>2</w:t>
            </w:r>
          </w:p>
        </w:tc>
        <w:tc>
          <w:tcPr>
            <w:tcW w:w="1752" w:type="dxa"/>
          </w:tcPr>
          <w:p>
            <w:pPr>
              <w:pStyle w:val="TableParagraph"/>
              <w:spacing w:before="14"/>
              <w:rPr>
                <w:sz w:val="24"/>
              </w:rPr>
            </w:pPr>
            <w:r>
              <w:rPr>
                <w:spacing w:val="-2"/>
                <w:sz w:val="24"/>
              </w:rPr>
              <w:t>7,16%</w:t>
            </w:r>
          </w:p>
        </w:tc>
      </w:tr>
      <w:tr>
        <w:trPr>
          <w:trHeight w:val="326" w:hRule="atLeast"/>
        </w:trPr>
        <w:tc>
          <w:tcPr>
            <w:tcW w:w="1788" w:type="dxa"/>
          </w:tcPr>
          <w:p>
            <w:pPr>
              <w:pStyle w:val="TableParagraph"/>
              <w:spacing w:before="22"/>
              <w:rPr>
                <w:b/>
                <w:sz w:val="24"/>
              </w:rPr>
            </w:pPr>
            <w:r>
              <w:rPr>
                <w:b/>
                <w:spacing w:val="-2"/>
                <w:sz w:val="24"/>
              </w:rPr>
              <w:t>armselig</w:t>
            </w:r>
          </w:p>
        </w:tc>
        <w:tc>
          <w:tcPr>
            <w:tcW w:w="620" w:type="dxa"/>
          </w:tcPr>
          <w:p>
            <w:pPr>
              <w:pStyle w:val="TableParagraph"/>
              <w:rPr>
                <w:sz w:val="24"/>
              </w:rPr>
            </w:pPr>
            <w:r>
              <w:rPr>
                <w:sz w:val="24"/>
              </w:rPr>
              <w:t>3</w:t>
            </w:r>
          </w:p>
        </w:tc>
        <w:tc>
          <w:tcPr>
            <w:tcW w:w="1752" w:type="dxa"/>
          </w:tcPr>
          <w:p>
            <w:pPr>
              <w:pStyle w:val="TableParagraph"/>
              <w:rPr>
                <w:sz w:val="24"/>
              </w:rPr>
            </w:pPr>
            <w:r>
              <w:rPr>
                <w:spacing w:val="-2"/>
                <w:sz w:val="24"/>
              </w:rPr>
              <w:t>10,13%</w:t>
            </w:r>
          </w:p>
        </w:tc>
      </w:tr>
      <w:tr>
        <w:trPr>
          <w:trHeight w:val="328" w:hRule="atLeast"/>
        </w:trPr>
        <w:tc>
          <w:tcPr>
            <w:tcW w:w="1788" w:type="dxa"/>
          </w:tcPr>
          <w:p>
            <w:pPr>
              <w:pStyle w:val="TableParagraph"/>
              <w:spacing w:before="22"/>
              <w:rPr>
                <w:b/>
                <w:sz w:val="24"/>
              </w:rPr>
            </w:pPr>
            <w:r>
              <w:rPr>
                <w:b/>
                <w:spacing w:val="-2"/>
                <w:sz w:val="24"/>
              </w:rPr>
              <w:t>schwach</w:t>
            </w:r>
          </w:p>
        </w:tc>
        <w:tc>
          <w:tcPr>
            <w:tcW w:w="620" w:type="dxa"/>
          </w:tcPr>
          <w:p>
            <w:pPr>
              <w:pStyle w:val="TableParagraph"/>
              <w:rPr>
                <w:sz w:val="24"/>
              </w:rPr>
            </w:pPr>
            <w:r>
              <w:rPr>
                <w:sz w:val="24"/>
              </w:rPr>
              <w:t>4</w:t>
            </w:r>
          </w:p>
        </w:tc>
        <w:tc>
          <w:tcPr>
            <w:tcW w:w="1752" w:type="dxa"/>
          </w:tcPr>
          <w:p>
            <w:pPr>
              <w:pStyle w:val="TableParagraph"/>
              <w:rPr>
                <w:sz w:val="24"/>
              </w:rPr>
            </w:pPr>
            <w:r>
              <w:rPr>
                <w:spacing w:val="-2"/>
                <w:sz w:val="24"/>
              </w:rPr>
              <w:t>12,40%</w:t>
            </w:r>
          </w:p>
        </w:tc>
      </w:tr>
      <w:tr>
        <w:trPr>
          <w:trHeight w:val="326" w:hRule="atLeast"/>
        </w:trPr>
        <w:tc>
          <w:tcPr>
            <w:tcW w:w="1788" w:type="dxa"/>
          </w:tcPr>
          <w:p>
            <w:pPr>
              <w:pStyle w:val="TableParagraph"/>
              <w:spacing w:before="19"/>
              <w:rPr>
                <w:b/>
                <w:sz w:val="24"/>
              </w:rPr>
            </w:pPr>
            <w:r>
              <w:rPr>
                <w:b/>
                <w:spacing w:val="-2"/>
                <w:sz w:val="24"/>
              </w:rPr>
              <w:t>durchschnittlich</w:t>
            </w:r>
          </w:p>
        </w:tc>
        <w:tc>
          <w:tcPr>
            <w:tcW w:w="620" w:type="dxa"/>
          </w:tcPr>
          <w:p>
            <w:pPr>
              <w:pStyle w:val="TableParagraph"/>
              <w:spacing w:before="14"/>
              <w:rPr>
                <w:sz w:val="24"/>
              </w:rPr>
            </w:pPr>
            <w:r>
              <w:rPr>
                <w:sz w:val="24"/>
              </w:rPr>
              <w:t>5</w:t>
            </w:r>
          </w:p>
        </w:tc>
        <w:tc>
          <w:tcPr>
            <w:tcW w:w="1752" w:type="dxa"/>
          </w:tcPr>
          <w:p>
            <w:pPr>
              <w:pStyle w:val="TableParagraph"/>
              <w:spacing w:before="14"/>
              <w:rPr>
                <w:sz w:val="24"/>
              </w:rPr>
            </w:pPr>
            <w:r>
              <w:rPr>
                <w:spacing w:val="-2"/>
                <w:sz w:val="24"/>
              </w:rPr>
              <w:t>14,32%</w:t>
            </w:r>
          </w:p>
        </w:tc>
      </w:tr>
      <w:tr>
        <w:trPr>
          <w:trHeight w:val="326" w:hRule="atLeast"/>
        </w:trPr>
        <w:tc>
          <w:tcPr>
            <w:tcW w:w="1788" w:type="dxa"/>
          </w:tcPr>
          <w:p>
            <w:pPr>
              <w:pStyle w:val="TableParagraph"/>
              <w:spacing w:before="22"/>
              <w:rPr>
                <w:b/>
                <w:sz w:val="24"/>
              </w:rPr>
            </w:pPr>
            <w:r>
              <w:rPr>
                <w:b/>
                <w:spacing w:val="-2"/>
                <w:sz w:val="24"/>
              </w:rPr>
              <w:t>passabel</w:t>
            </w:r>
          </w:p>
        </w:tc>
        <w:tc>
          <w:tcPr>
            <w:tcW w:w="620" w:type="dxa"/>
          </w:tcPr>
          <w:p>
            <w:pPr>
              <w:pStyle w:val="TableParagraph"/>
              <w:rPr>
                <w:sz w:val="24"/>
              </w:rPr>
            </w:pPr>
            <w:r>
              <w:rPr>
                <w:sz w:val="24"/>
              </w:rPr>
              <w:t>6</w:t>
            </w:r>
          </w:p>
        </w:tc>
        <w:tc>
          <w:tcPr>
            <w:tcW w:w="1752" w:type="dxa"/>
          </w:tcPr>
          <w:p>
            <w:pPr>
              <w:pStyle w:val="TableParagraph"/>
              <w:rPr>
                <w:sz w:val="24"/>
              </w:rPr>
            </w:pPr>
            <w:r>
              <w:rPr>
                <w:spacing w:val="-2"/>
                <w:sz w:val="24"/>
              </w:rPr>
              <w:t>16,01%</w:t>
            </w:r>
          </w:p>
        </w:tc>
      </w:tr>
      <w:tr>
        <w:trPr>
          <w:trHeight w:val="328" w:hRule="atLeast"/>
        </w:trPr>
        <w:tc>
          <w:tcPr>
            <w:tcW w:w="1788" w:type="dxa"/>
          </w:tcPr>
          <w:p>
            <w:pPr>
              <w:pStyle w:val="TableParagraph"/>
              <w:spacing w:before="22"/>
              <w:rPr>
                <w:b/>
                <w:sz w:val="24"/>
              </w:rPr>
            </w:pPr>
            <w:r>
              <w:rPr>
                <w:b/>
                <w:spacing w:val="-5"/>
                <w:sz w:val="24"/>
              </w:rPr>
              <w:t>gut</w:t>
            </w:r>
          </w:p>
        </w:tc>
        <w:tc>
          <w:tcPr>
            <w:tcW w:w="620" w:type="dxa"/>
          </w:tcPr>
          <w:p>
            <w:pPr>
              <w:pStyle w:val="TableParagraph"/>
              <w:rPr>
                <w:sz w:val="24"/>
              </w:rPr>
            </w:pPr>
            <w:r>
              <w:rPr>
                <w:sz w:val="24"/>
              </w:rPr>
              <w:t>7</w:t>
            </w:r>
          </w:p>
        </w:tc>
        <w:tc>
          <w:tcPr>
            <w:tcW w:w="1752" w:type="dxa"/>
          </w:tcPr>
          <w:p>
            <w:pPr>
              <w:pStyle w:val="TableParagraph"/>
              <w:rPr>
                <w:sz w:val="24"/>
              </w:rPr>
            </w:pPr>
            <w:r>
              <w:rPr>
                <w:spacing w:val="-2"/>
                <w:sz w:val="24"/>
              </w:rPr>
              <w:t>17,54%</w:t>
            </w:r>
          </w:p>
        </w:tc>
      </w:tr>
      <w:tr>
        <w:trPr>
          <w:trHeight w:val="326" w:hRule="atLeast"/>
        </w:trPr>
        <w:tc>
          <w:tcPr>
            <w:tcW w:w="1788" w:type="dxa"/>
          </w:tcPr>
          <w:p>
            <w:pPr>
              <w:pStyle w:val="TableParagraph"/>
              <w:spacing w:before="20"/>
              <w:rPr>
                <w:b/>
                <w:sz w:val="24"/>
              </w:rPr>
            </w:pPr>
            <w:r>
              <w:rPr>
                <w:b/>
                <w:sz w:val="24"/>
              </w:rPr>
              <w:t>sehr</w:t>
            </w:r>
            <w:r>
              <w:rPr>
                <w:b/>
                <w:spacing w:val="-11"/>
                <w:sz w:val="24"/>
              </w:rPr>
              <w:t> </w:t>
            </w:r>
            <w:r>
              <w:rPr>
                <w:b/>
                <w:spacing w:val="-5"/>
                <w:sz w:val="24"/>
              </w:rPr>
              <w:t>gut</w:t>
            </w:r>
          </w:p>
        </w:tc>
        <w:tc>
          <w:tcPr>
            <w:tcW w:w="620" w:type="dxa"/>
          </w:tcPr>
          <w:p>
            <w:pPr>
              <w:pStyle w:val="TableParagraph"/>
              <w:spacing w:before="15"/>
              <w:rPr>
                <w:sz w:val="24"/>
              </w:rPr>
            </w:pPr>
            <w:r>
              <w:rPr>
                <w:sz w:val="24"/>
              </w:rPr>
              <w:t>8</w:t>
            </w:r>
          </w:p>
        </w:tc>
        <w:tc>
          <w:tcPr>
            <w:tcW w:w="1752" w:type="dxa"/>
          </w:tcPr>
          <w:p>
            <w:pPr>
              <w:pStyle w:val="TableParagraph"/>
              <w:spacing w:before="15"/>
              <w:rPr>
                <w:sz w:val="24"/>
              </w:rPr>
            </w:pPr>
            <w:r>
              <w:rPr>
                <w:spacing w:val="-2"/>
                <w:sz w:val="24"/>
              </w:rPr>
              <w:t>18,94%</w:t>
            </w:r>
          </w:p>
        </w:tc>
      </w:tr>
      <w:tr>
        <w:trPr>
          <w:trHeight w:val="326" w:hRule="atLeast"/>
        </w:trPr>
        <w:tc>
          <w:tcPr>
            <w:tcW w:w="1788" w:type="dxa"/>
          </w:tcPr>
          <w:p>
            <w:pPr>
              <w:pStyle w:val="TableParagraph"/>
              <w:spacing w:before="22"/>
              <w:rPr>
                <w:b/>
                <w:sz w:val="24"/>
              </w:rPr>
            </w:pPr>
            <w:r>
              <w:rPr>
                <w:b/>
                <w:spacing w:val="-2"/>
                <w:sz w:val="24"/>
              </w:rPr>
              <w:t>hervorragend</w:t>
            </w:r>
          </w:p>
        </w:tc>
        <w:tc>
          <w:tcPr>
            <w:tcW w:w="620" w:type="dxa"/>
          </w:tcPr>
          <w:p>
            <w:pPr>
              <w:pStyle w:val="TableParagraph"/>
              <w:rPr>
                <w:sz w:val="24"/>
              </w:rPr>
            </w:pPr>
            <w:r>
              <w:rPr>
                <w:sz w:val="24"/>
              </w:rPr>
              <w:t>9</w:t>
            </w:r>
          </w:p>
        </w:tc>
        <w:tc>
          <w:tcPr>
            <w:tcW w:w="1752" w:type="dxa"/>
          </w:tcPr>
          <w:p>
            <w:pPr>
              <w:pStyle w:val="TableParagraph"/>
              <w:rPr>
                <w:sz w:val="24"/>
              </w:rPr>
            </w:pPr>
            <w:r>
              <w:rPr>
                <w:spacing w:val="-2"/>
                <w:sz w:val="24"/>
              </w:rPr>
              <w:t>20,25%</w:t>
            </w:r>
          </w:p>
        </w:tc>
      </w:tr>
      <w:tr>
        <w:trPr>
          <w:trHeight w:val="328" w:hRule="atLeast"/>
        </w:trPr>
        <w:tc>
          <w:tcPr>
            <w:tcW w:w="1788" w:type="dxa"/>
          </w:tcPr>
          <w:p>
            <w:pPr>
              <w:pStyle w:val="TableParagraph"/>
              <w:spacing w:before="22"/>
              <w:rPr>
                <w:b/>
                <w:sz w:val="24"/>
              </w:rPr>
            </w:pPr>
            <w:r>
              <w:rPr>
                <w:b/>
                <w:spacing w:val="-2"/>
                <w:sz w:val="24"/>
              </w:rPr>
              <w:t>großartig</w:t>
            </w:r>
          </w:p>
        </w:tc>
        <w:tc>
          <w:tcPr>
            <w:tcW w:w="620" w:type="dxa"/>
          </w:tcPr>
          <w:p>
            <w:pPr>
              <w:pStyle w:val="TableParagraph"/>
              <w:rPr>
                <w:sz w:val="24"/>
              </w:rPr>
            </w:pPr>
            <w:r>
              <w:rPr>
                <w:spacing w:val="-5"/>
                <w:sz w:val="24"/>
              </w:rPr>
              <w:t>10</w:t>
            </w:r>
          </w:p>
        </w:tc>
        <w:tc>
          <w:tcPr>
            <w:tcW w:w="1752" w:type="dxa"/>
          </w:tcPr>
          <w:p>
            <w:pPr>
              <w:pStyle w:val="TableParagraph"/>
              <w:rPr>
                <w:sz w:val="24"/>
              </w:rPr>
            </w:pPr>
            <w:r>
              <w:rPr>
                <w:spacing w:val="-2"/>
                <w:sz w:val="24"/>
              </w:rPr>
              <w:t>21,48%</w:t>
            </w:r>
          </w:p>
        </w:tc>
      </w:tr>
      <w:tr>
        <w:trPr>
          <w:trHeight w:val="326" w:hRule="atLeast"/>
        </w:trPr>
        <w:tc>
          <w:tcPr>
            <w:tcW w:w="1788" w:type="dxa"/>
          </w:tcPr>
          <w:p>
            <w:pPr>
              <w:pStyle w:val="TableParagraph"/>
              <w:spacing w:before="19"/>
              <w:rPr>
                <w:b/>
                <w:sz w:val="24"/>
              </w:rPr>
            </w:pPr>
            <w:r>
              <w:rPr>
                <w:b/>
                <w:spacing w:val="-2"/>
                <w:sz w:val="24"/>
              </w:rPr>
              <w:t>brillant</w:t>
            </w:r>
          </w:p>
        </w:tc>
        <w:tc>
          <w:tcPr>
            <w:tcW w:w="620" w:type="dxa"/>
          </w:tcPr>
          <w:p>
            <w:pPr>
              <w:pStyle w:val="TableParagraph"/>
              <w:spacing w:before="14"/>
              <w:rPr>
                <w:sz w:val="24"/>
              </w:rPr>
            </w:pPr>
            <w:r>
              <w:rPr>
                <w:spacing w:val="-5"/>
                <w:sz w:val="24"/>
              </w:rPr>
              <w:t>11</w:t>
            </w:r>
          </w:p>
        </w:tc>
        <w:tc>
          <w:tcPr>
            <w:tcW w:w="1752" w:type="dxa"/>
          </w:tcPr>
          <w:p>
            <w:pPr>
              <w:pStyle w:val="TableParagraph"/>
              <w:spacing w:before="14"/>
              <w:rPr>
                <w:sz w:val="24"/>
              </w:rPr>
            </w:pPr>
            <w:r>
              <w:rPr>
                <w:spacing w:val="-2"/>
                <w:sz w:val="24"/>
              </w:rPr>
              <w:t>22,64%</w:t>
            </w:r>
          </w:p>
        </w:tc>
      </w:tr>
      <w:tr>
        <w:trPr>
          <w:trHeight w:val="326" w:hRule="atLeast"/>
        </w:trPr>
        <w:tc>
          <w:tcPr>
            <w:tcW w:w="1788" w:type="dxa"/>
          </w:tcPr>
          <w:p>
            <w:pPr>
              <w:pStyle w:val="TableParagraph"/>
              <w:spacing w:before="22"/>
              <w:rPr>
                <w:b/>
                <w:sz w:val="24"/>
              </w:rPr>
            </w:pPr>
            <w:r>
              <w:rPr>
                <w:b/>
                <w:spacing w:val="-2"/>
                <w:sz w:val="24"/>
              </w:rPr>
              <w:t>fantastisch</w:t>
            </w:r>
          </w:p>
        </w:tc>
        <w:tc>
          <w:tcPr>
            <w:tcW w:w="620" w:type="dxa"/>
          </w:tcPr>
          <w:p>
            <w:pPr>
              <w:pStyle w:val="TableParagraph"/>
              <w:rPr>
                <w:sz w:val="24"/>
              </w:rPr>
            </w:pPr>
            <w:r>
              <w:rPr>
                <w:spacing w:val="-5"/>
                <w:sz w:val="24"/>
              </w:rPr>
              <w:t>12</w:t>
            </w:r>
          </w:p>
        </w:tc>
        <w:tc>
          <w:tcPr>
            <w:tcW w:w="1752" w:type="dxa"/>
          </w:tcPr>
          <w:p>
            <w:pPr>
              <w:pStyle w:val="TableParagraph"/>
              <w:rPr>
                <w:sz w:val="24"/>
              </w:rPr>
            </w:pPr>
            <w:r>
              <w:rPr>
                <w:spacing w:val="-2"/>
                <w:sz w:val="24"/>
              </w:rPr>
              <w:t>23,75%</w:t>
            </w:r>
          </w:p>
        </w:tc>
      </w:tr>
      <w:tr>
        <w:trPr>
          <w:trHeight w:val="328" w:hRule="atLeast"/>
        </w:trPr>
        <w:tc>
          <w:tcPr>
            <w:tcW w:w="1788" w:type="dxa"/>
          </w:tcPr>
          <w:p>
            <w:pPr>
              <w:pStyle w:val="TableParagraph"/>
              <w:spacing w:before="22"/>
              <w:rPr>
                <w:b/>
                <w:sz w:val="24"/>
              </w:rPr>
            </w:pPr>
            <w:r>
              <w:rPr>
                <w:b/>
                <w:spacing w:val="-2"/>
                <w:sz w:val="24"/>
              </w:rPr>
              <w:t>Weltklasse</w:t>
            </w:r>
          </w:p>
        </w:tc>
        <w:tc>
          <w:tcPr>
            <w:tcW w:w="620" w:type="dxa"/>
          </w:tcPr>
          <w:p>
            <w:pPr>
              <w:pStyle w:val="TableParagraph"/>
              <w:rPr>
                <w:sz w:val="24"/>
              </w:rPr>
            </w:pPr>
            <w:r>
              <w:rPr>
                <w:spacing w:val="-5"/>
                <w:sz w:val="24"/>
              </w:rPr>
              <w:t>13</w:t>
            </w:r>
          </w:p>
        </w:tc>
        <w:tc>
          <w:tcPr>
            <w:tcW w:w="1752" w:type="dxa"/>
          </w:tcPr>
          <w:p>
            <w:pPr>
              <w:pStyle w:val="TableParagraph"/>
              <w:rPr>
                <w:sz w:val="24"/>
              </w:rPr>
            </w:pPr>
            <w:r>
              <w:rPr>
                <w:spacing w:val="-2"/>
                <w:sz w:val="24"/>
              </w:rPr>
              <w:t>24,80%</w:t>
            </w:r>
          </w:p>
        </w:tc>
      </w:tr>
      <w:tr>
        <w:trPr>
          <w:trHeight w:val="326" w:hRule="atLeast"/>
        </w:trPr>
        <w:tc>
          <w:tcPr>
            <w:tcW w:w="1788" w:type="dxa"/>
          </w:tcPr>
          <w:p>
            <w:pPr>
              <w:pStyle w:val="TableParagraph"/>
              <w:spacing w:before="19"/>
              <w:rPr>
                <w:b/>
                <w:sz w:val="24"/>
              </w:rPr>
            </w:pPr>
            <w:r>
              <w:rPr>
                <w:b/>
                <w:spacing w:val="-2"/>
                <w:sz w:val="24"/>
              </w:rPr>
              <w:t>übernatürlich</w:t>
            </w:r>
          </w:p>
        </w:tc>
        <w:tc>
          <w:tcPr>
            <w:tcW w:w="620" w:type="dxa"/>
          </w:tcPr>
          <w:p>
            <w:pPr>
              <w:pStyle w:val="TableParagraph"/>
              <w:spacing w:before="14"/>
              <w:rPr>
                <w:sz w:val="24"/>
              </w:rPr>
            </w:pPr>
            <w:r>
              <w:rPr>
                <w:spacing w:val="-5"/>
                <w:sz w:val="24"/>
              </w:rPr>
              <w:t>14</w:t>
            </w:r>
          </w:p>
        </w:tc>
        <w:tc>
          <w:tcPr>
            <w:tcW w:w="1752" w:type="dxa"/>
          </w:tcPr>
          <w:p>
            <w:pPr>
              <w:pStyle w:val="TableParagraph"/>
              <w:spacing w:before="14"/>
              <w:rPr>
                <w:sz w:val="24"/>
              </w:rPr>
            </w:pPr>
            <w:r>
              <w:rPr>
                <w:spacing w:val="-2"/>
                <w:sz w:val="24"/>
              </w:rPr>
              <w:t>25,82%</w:t>
            </w:r>
          </w:p>
        </w:tc>
      </w:tr>
      <w:tr>
        <w:trPr>
          <w:trHeight w:val="326" w:hRule="atLeast"/>
        </w:trPr>
        <w:tc>
          <w:tcPr>
            <w:tcW w:w="1788" w:type="dxa"/>
          </w:tcPr>
          <w:p>
            <w:pPr>
              <w:pStyle w:val="TableParagraph"/>
              <w:spacing w:before="22"/>
              <w:rPr>
                <w:b/>
                <w:sz w:val="24"/>
              </w:rPr>
            </w:pPr>
            <w:r>
              <w:rPr>
                <w:b/>
                <w:spacing w:val="-2"/>
                <w:sz w:val="24"/>
              </w:rPr>
              <w:t>gigantisch</w:t>
            </w:r>
          </w:p>
        </w:tc>
        <w:tc>
          <w:tcPr>
            <w:tcW w:w="620" w:type="dxa"/>
          </w:tcPr>
          <w:p>
            <w:pPr>
              <w:pStyle w:val="TableParagraph"/>
              <w:rPr>
                <w:sz w:val="24"/>
              </w:rPr>
            </w:pPr>
            <w:r>
              <w:rPr>
                <w:spacing w:val="-5"/>
                <w:sz w:val="24"/>
              </w:rPr>
              <w:t>15</w:t>
            </w:r>
          </w:p>
        </w:tc>
        <w:tc>
          <w:tcPr>
            <w:tcW w:w="1752" w:type="dxa"/>
          </w:tcPr>
          <w:p>
            <w:pPr>
              <w:pStyle w:val="TableParagraph"/>
              <w:rPr>
                <w:sz w:val="24"/>
              </w:rPr>
            </w:pPr>
            <w:r>
              <w:rPr>
                <w:spacing w:val="-2"/>
                <w:sz w:val="24"/>
              </w:rPr>
              <w:t>26,79%</w:t>
            </w:r>
          </w:p>
        </w:tc>
      </w:tr>
      <w:tr>
        <w:trPr>
          <w:trHeight w:val="328" w:hRule="atLeast"/>
        </w:trPr>
        <w:tc>
          <w:tcPr>
            <w:tcW w:w="1788" w:type="dxa"/>
          </w:tcPr>
          <w:p>
            <w:pPr>
              <w:pStyle w:val="TableParagraph"/>
              <w:spacing w:before="22"/>
              <w:rPr>
                <w:b/>
                <w:sz w:val="24"/>
              </w:rPr>
            </w:pPr>
            <w:r>
              <w:rPr>
                <w:b/>
                <w:spacing w:val="-2"/>
                <w:sz w:val="24"/>
              </w:rPr>
              <w:t>außerirdisch</w:t>
            </w:r>
          </w:p>
        </w:tc>
        <w:tc>
          <w:tcPr>
            <w:tcW w:w="620" w:type="dxa"/>
          </w:tcPr>
          <w:p>
            <w:pPr>
              <w:pStyle w:val="TableParagraph"/>
              <w:rPr>
                <w:sz w:val="24"/>
              </w:rPr>
            </w:pPr>
            <w:r>
              <w:rPr>
                <w:spacing w:val="-5"/>
                <w:sz w:val="24"/>
              </w:rPr>
              <w:t>16</w:t>
            </w:r>
          </w:p>
        </w:tc>
        <w:tc>
          <w:tcPr>
            <w:tcW w:w="1752" w:type="dxa"/>
          </w:tcPr>
          <w:p>
            <w:pPr>
              <w:pStyle w:val="TableParagraph"/>
              <w:rPr>
                <w:sz w:val="24"/>
              </w:rPr>
            </w:pPr>
            <w:r>
              <w:rPr>
                <w:spacing w:val="-2"/>
                <w:sz w:val="24"/>
              </w:rPr>
              <w:t>27,73%</w:t>
            </w:r>
          </w:p>
        </w:tc>
      </w:tr>
      <w:tr>
        <w:trPr>
          <w:trHeight w:val="326" w:hRule="atLeast"/>
        </w:trPr>
        <w:tc>
          <w:tcPr>
            <w:tcW w:w="1788" w:type="dxa"/>
          </w:tcPr>
          <w:p>
            <w:pPr>
              <w:pStyle w:val="TableParagraph"/>
              <w:spacing w:before="19"/>
              <w:rPr>
                <w:b/>
                <w:sz w:val="24"/>
              </w:rPr>
            </w:pPr>
            <w:r>
              <w:rPr>
                <w:b/>
                <w:spacing w:val="-2"/>
                <w:sz w:val="24"/>
              </w:rPr>
              <w:t>mythisch</w:t>
            </w:r>
          </w:p>
        </w:tc>
        <w:tc>
          <w:tcPr>
            <w:tcW w:w="620" w:type="dxa"/>
          </w:tcPr>
          <w:p>
            <w:pPr>
              <w:pStyle w:val="TableParagraph"/>
              <w:spacing w:before="14"/>
              <w:rPr>
                <w:sz w:val="24"/>
              </w:rPr>
            </w:pPr>
            <w:r>
              <w:rPr>
                <w:spacing w:val="-5"/>
                <w:sz w:val="24"/>
              </w:rPr>
              <w:t>17</w:t>
            </w:r>
          </w:p>
        </w:tc>
        <w:tc>
          <w:tcPr>
            <w:tcW w:w="1752" w:type="dxa"/>
          </w:tcPr>
          <w:p>
            <w:pPr>
              <w:pStyle w:val="TableParagraph"/>
              <w:spacing w:before="14"/>
              <w:rPr>
                <w:sz w:val="24"/>
              </w:rPr>
            </w:pPr>
            <w:r>
              <w:rPr>
                <w:spacing w:val="-2"/>
                <w:sz w:val="24"/>
              </w:rPr>
              <w:t>28,64%</w:t>
            </w:r>
          </w:p>
        </w:tc>
      </w:tr>
      <w:tr>
        <w:trPr>
          <w:trHeight w:val="326" w:hRule="atLeast"/>
        </w:trPr>
        <w:tc>
          <w:tcPr>
            <w:tcW w:w="1788" w:type="dxa"/>
          </w:tcPr>
          <w:p>
            <w:pPr>
              <w:pStyle w:val="TableParagraph"/>
              <w:spacing w:before="22"/>
              <w:rPr>
                <w:b/>
                <w:sz w:val="24"/>
              </w:rPr>
            </w:pPr>
            <w:r>
              <w:rPr>
                <w:b/>
                <w:spacing w:val="-2"/>
                <w:sz w:val="24"/>
              </w:rPr>
              <w:t>märchenhaft</w:t>
            </w:r>
          </w:p>
        </w:tc>
        <w:tc>
          <w:tcPr>
            <w:tcW w:w="620" w:type="dxa"/>
          </w:tcPr>
          <w:p>
            <w:pPr>
              <w:pStyle w:val="TableParagraph"/>
              <w:rPr>
                <w:sz w:val="24"/>
              </w:rPr>
            </w:pPr>
            <w:r>
              <w:rPr>
                <w:spacing w:val="-5"/>
                <w:sz w:val="24"/>
              </w:rPr>
              <w:t>18</w:t>
            </w:r>
          </w:p>
        </w:tc>
        <w:tc>
          <w:tcPr>
            <w:tcW w:w="1752" w:type="dxa"/>
          </w:tcPr>
          <w:p>
            <w:pPr>
              <w:pStyle w:val="TableParagraph"/>
              <w:rPr>
                <w:sz w:val="24"/>
              </w:rPr>
            </w:pPr>
            <w:r>
              <w:rPr>
                <w:spacing w:val="-2"/>
                <w:sz w:val="24"/>
              </w:rPr>
              <w:t>29,52%</w:t>
            </w:r>
          </w:p>
        </w:tc>
      </w:tr>
      <w:tr>
        <w:trPr>
          <w:trHeight w:val="328" w:hRule="atLeast"/>
        </w:trPr>
        <w:tc>
          <w:tcPr>
            <w:tcW w:w="1788" w:type="dxa"/>
          </w:tcPr>
          <w:p>
            <w:pPr>
              <w:pStyle w:val="TableParagraph"/>
              <w:spacing w:before="22"/>
              <w:rPr>
                <w:b/>
                <w:sz w:val="24"/>
              </w:rPr>
            </w:pPr>
            <w:r>
              <w:rPr>
                <w:b/>
                <w:spacing w:val="-2"/>
                <w:sz w:val="24"/>
              </w:rPr>
              <w:t>galaktisch</w:t>
            </w:r>
          </w:p>
        </w:tc>
        <w:tc>
          <w:tcPr>
            <w:tcW w:w="620" w:type="dxa"/>
          </w:tcPr>
          <w:p>
            <w:pPr>
              <w:pStyle w:val="TableParagraph"/>
              <w:rPr>
                <w:sz w:val="24"/>
              </w:rPr>
            </w:pPr>
            <w:r>
              <w:rPr>
                <w:spacing w:val="-5"/>
                <w:sz w:val="24"/>
              </w:rPr>
              <w:t>19</w:t>
            </w:r>
          </w:p>
        </w:tc>
        <w:tc>
          <w:tcPr>
            <w:tcW w:w="1752" w:type="dxa"/>
          </w:tcPr>
          <w:p>
            <w:pPr>
              <w:pStyle w:val="TableParagraph"/>
              <w:rPr>
                <w:sz w:val="24"/>
              </w:rPr>
            </w:pPr>
            <w:r>
              <w:rPr>
                <w:spacing w:val="-2"/>
                <w:sz w:val="24"/>
              </w:rPr>
              <w:t>30,38%</w:t>
            </w:r>
          </w:p>
        </w:tc>
      </w:tr>
      <w:tr>
        <w:trPr>
          <w:trHeight w:val="326" w:hRule="atLeast"/>
        </w:trPr>
        <w:tc>
          <w:tcPr>
            <w:tcW w:w="1788" w:type="dxa"/>
          </w:tcPr>
          <w:p>
            <w:pPr>
              <w:pStyle w:val="TableParagraph"/>
              <w:spacing w:before="19"/>
              <w:rPr>
                <w:b/>
                <w:sz w:val="24"/>
              </w:rPr>
            </w:pPr>
            <w:r>
              <w:rPr>
                <w:b/>
                <w:spacing w:val="-2"/>
                <w:sz w:val="24"/>
              </w:rPr>
              <w:t>göttlich</w:t>
            </w:r>
          </w:p>
        </w:tc>
        <w:tc>
          <w:tcPr>
            <w:tcW w:w="620" w:type="dxa"/>
          </w:tcPr>
          <w:p>
            <w:pPr>
              <w:pStyle w:val="TableParagraph"/>
              <w:spacing w:before="14"/>
              <w:rPr>
                <w:sz w:val="24"/>
              </w:rPr>
            </w:pPr>
            <w:r>
              <w:rPr>
                <w:spacing w:val="-5"/>
                <w:sz w:val="24"/>
              </w:rPr>
              <w:t>20</w:t>
            </w:r>
          </w:p>
        </w:tc>
        <w:tc>
          <w:tcPr>
            <w:tcW w:w="1752" w:type="dxa"/>
          </w:tcPr>
          <w:p>
            <w:pPr>
              <w:pStyle w:val="TableParagraph"/>
              <w:spacing w:before="14"/>
              <w:rPr>
                <w:sz w:val="24"/>
              </w:rPr>
            </w:pPr>
            <w:r>
              <w:rPr>
                <w:spacing w:val="-2"/>
                <w:sz w:val="24"/>
              </w:rPr>
              <w:t>31,21%</w:t>
            </w:r>
          </w:p>
        </w:tc>
      </w:tr>
    </w:tbl>
    <w:p>
      <w:pPr>
        <w:spacing w:before="0"/>
        <w:ind w:left="153" w:right="0" w:firstLine="0"/>
        <w:jc w:val="left"/>
        <w:rPr>
          <w:i/>
          <w:sz w:val="24"/>
        </w:rPr>
      </w:pPr>
      <w:r>
        <w:rPr>
          <w:i/>
          <w:w w:val="95"/>
          <w:sz w:val="24"/>
        </w:rPr>
        <w:t>(Formel:</w:t>
      </w:r>
      <w:r>
        <w:rPr>
          <w:i/>
          <w:spacing w:val="34"/>
          <w:sz w:val="24"/>
        </w:rPr>
        <w:t>  </w:t>
      </w:r>
      <w:r>
        <w:rPr>
          <w:i/>
          <w:w w:val="95"/>
          <w:sz w:val="24"/>
        </w:rPr>
        <w:t>=1+0,0716*WURZEL(XP-</w:t>
      </w:r>
      <w:r>
        <w:rPr>
          <w:i/>
          <w:spacing w:val="-5"/>
          <w:w w:val="95"/>
          <w:sz w:val="24"/>
        </w:rPr>
        <w:t>1)</w:t>
      </w:r>
    </w:p>
    <w:p>
      <w:pPr>
        <w:pStyle w:val="Heading1"/>
        <w:spacing w:line="319" w:lineRule="exact" w:before="123"/>
      </w:pPr>
      <w:r>
        <w:rPr>
          <w:spacing w:val="-2"/>
        </w:rPr>
        <w:t>Erfahrungszuwachs</w:t>
      </w:r>
    </w:p>
    <w:p>
      <w:pPr>
        <w:pStyle w:val="BodyText"/>
        <w:ind w:left="153" w:right="187"/>
      </w:pPr>
      <w:r>
        <w:rPr/>
        <w:t>Ein Spieler kann nur Erfahrung gewinnen, nie verlieren. Der Erfahrungsgewinn, den ein Spieler erhält,</w:t>
      </w:r>
      <w:r>
        <w:rPr>
          <w:spacing w:val="-3"/>
        </w:rPr>
        <w:t> </w:t>
      </w:r>
      <w:r>
        <w:rPr/>
        <w:t>ist</w:t>
      </w:r>
      <w:r>
        <w:rPr>
          <w:spacing w:val="-3"/>
        </w:rPr>
        <w:t> </w:t>
      </w:r>
      <w:r>
        <w:rPr/>
        <w:t>wie</w:t>
      </w:r>
      <w:r>
        <w:rPr>
          <w:spacing w:val="-4"/>
        </w:rPr>
        <w:t> </w:t>
      </w:r>
      <w:r>
        <w:rPr/>
        <w:t>auch</w:t>
      </w:r>
      <w:r>
        <w:rPr>
          <w:spacing w:val="-3"/>
        </w:rPr>
        <w:t> </w:t>
      </w:r>
      <w:r>
        <w:rPr/>
        <w:t>das</w:t>
      </w:r>
      <w:r>
        <w:rPr>
          <w:spacing w:val="-8"/>
        </w:rPr>
        <w:t> </w:t>
      </w:r>
      <w:r>
        <w:rPr/>
        <w:t>Training</w:t>
      </w:r>
      <w:r>
        <w:rPr>
          <w:spacing w:val="-6"/>
        </w:rPr>
        <w:t> </w:t>
      </w:r>
      <w:r>
        <w:rPr/>
        <w:t>minutenbasiert.</w:t>
      </w:r>
      <w:r>
        <w:rPr>
          <w:spacing w:val="-3"/>
        </w:rPr>
        <w:t> </w:t>
      </w:r>
      <w:r>
        <w:rPr/>
        <w:t>Ein</w:t>
      </w:r>
      <w:r>
        <w:rPr>
          <w:spacing w:val="-3"/>
        </w:rPr>
        <w:t> </w:t>
      </w:r>
      <w:r>
        <w:rPr/>
        <w:t>Spieler</w:t>
      </w:r>
      <w:r>
        <w:rPr>
          <w:spacing w:val="-3"/>
        </w:rPr>
        <w:t> </w:t>
      </w:r>
      <w:r>
        <w:rPr/>
        <w:t>kann</w:t>
      </w:r>
      <w:r>
        <w:rPr>
          <w:spacing w:val="-3"/>
        </w:rPr>
        <w:t> </w:t>
      </w:r>
      <w:r>
        <w:rPr/>
        <w:t>nur</w:t>
      </w:r>
      <w:r>
        <w:rPr>
          <w:spacing w:val="-4"/>
        </w:rPr>
        <w:t> </w:t>
      </w:r>
      <w:r>
        <w:rPr/>
        <w:t>für</w:t>
      </w:r>
      <w:r>
        <w:rPr>
          <w:spacing w:val="-4"/>
        </w:rPr>
        <w:t> </w:t>
      </w:r>
      <w:r>
        <w:rPr/>
        <w:t>maximal</w:t>
      </w:r>
      <w:r>
        <w:rPr>
          <w:spacing w:val="-3"/>
        </w:rPr>
        <w:t> </w:t>
      </w:r>
      <w:r>
        <w:rPr/>
        <w:t>90</w:t>
      </w:r>
      <w:r>
        <w:rPr>
          <w:spacing w:val="-3"/>
        </w:rPr>
        <w:t> </w:t>
      </w:r>
      <w:r>
        <w:rPr/>
        <w:t>Minuten</w:t>
      </w:r>
      <w:r>
        <w:rPr>
          <w:spacing w:val="-3"/>
        </w:rPr>
        <w:t> </w:t>
      </w:r>
      <w:r>
        <w:rPr/>
        <w:t>pro Spiel Erfahrung hinzugewinnen.</w:t>
      </w:r>
    </w:p>
    <w:p>
      <w:pPr>
        <w:pStyle w:val="BodyText"/>
        <w:spacing w:before="9"/>
        <w:rPr>
          <w:sz w:val="23"/>
        </w:rPr>
      </w:pPr>
    </w:p>
    <w:p>
      <w:pPr>
        <w:pStyle w:val="BodyText"/>
        <w:ind w:left="153" w:right="160"/>
      </w:pPr>
      <w:r>
        <w:rPr/>
        <w:t>Für</w:t>
      </w:r>
      <w:r>
        <w:rPr>
          <w:spacing w:val="-6"/>
        </w:rPr>
        <w:t> </w:t>
      </w:r>
      <w:r>
        <w:rPr/>
        <w:t>90</w:t>
      </w:r>
      <w:r>
        <w:rPr>
          <w:spacing w:val="-5"/>
        </w:rPr>
        <w:t> </w:t>
      </w:r>
      <w:r>
        <w:rPr/>
        <w:t>Minuten</w:t>
      </w:r>
      <w:r>
        <w:rPr>
          <w:spacing w:val="-4"/>
        </w:rPr>
        <w:t> </w:t>
      </w:r>
      <w:r>
        <w:rPr/>
        <w:t>Einsatz</w:t>
      </w:r>
      <w:r>
        <w:rPr>
          <w:spacing w:val="-3"/>
        </w:rPr>
        <w:t> </w:t>
      </w:r>
      <w:r>
        <w:rPr/>
        <w:t>bekommt</w:t>
      </w:r>
      <w:r>
        <w:rPr>
          <w:spacing w:val="-4"/>
        </w:rPr>
        <w:t> </w:t>
      </w:r>
      <w:r>
        <w:rPr/>
        <w:t>er</w:t>
      </w:r>
      <w:r>
        <w:rPr>
          <w:spacing w:val="-6"/>
        </w:rPr>
        <w:t> </w:t>
      </w:r>
      <w:r>
        <w:rPr/>
        <w:t>die</w:t>
      </w:r>
      <w:r>
        <w:rPr>
          <w:spacing w:val="-4"/>
        </w:rPr>
        <w:t> </w:t>
      </w:r>
      <w:r>
        <w:rPr/>
        <w:t>volle</w:t>
      </w:r>
      <w:r>
        <w:rPr>
          <w:spacing w:val="-4"/>
        </w:rPr>
        <w:t> </w:t>
      </w:r>
      <w:r>
        <w:rPr/>
        <w:t>in</w:t>
      </w:r>
      <w:r>
        <w:rPr>
          <w:spacing w:val="-4"/>
        </w:rPr>
        <w:t> </w:t>
      </w:r>
      <w:r>
        <w:rPr/>
        <w:t>der</w:t>
      </w:r>
      <w:r>
        <w:rPr>
          <w:spacing w:val="-4"/>
        </w:rPr>
        <w:t> </w:t>
      </w:r>
      <w:r>
        <w:rPr/>
        <w:t>unten</w:t>
      </w:r>
      <w:r>
        <w:rPr>
          <w:spacing w:val="-4"/>
        </w:rPr>
        <w:t> </w:t>
      </w:r>
      <w:r>
        <w:rPr/>
        <w:t>stehenden</w:t>
      </w:r>
      <w:r>
        <w:rPr>
          <w:spacing w:val="-9"/>
        </w:rPr>
        <w:t> </w:t>
      </w:r>
      <w:r>
        <w:rPr/>
        <w:t>Tabelle</w:t>
      </w:r>
      <w:r>
        <w:rPr>
          <w:spacing w:val="-5"/>
        </w:rPr>
        <w:t> </w:t>
      </w:r>
      <w:r>
        <w:rPr/>
        <w:t>angegebene</w:t>
      </w:r>
      <w:r>
        <w:rPr>
          <w:spacing w:val="-5"/>
        </w:rPr>
        <w:t> </w:t>
      </w:r>
      <w:r>
        <w:rPr/>
        <w:t>Punktzahl, alle 28 XP steigt die sichtbare Erfahrung um eine Stufe an:</w:t>
      </w:r>
    </w:p>
    <w:p>
      <w:pPr>
        <w:spacing w:after="0"/>
        <w:sectPr>
          <w:pgSz w:w="11910" w:h="16840"/>
          <w:pgMar w:top="1040" w:bottom="280" w:left="980" w:right="980"/>
        </w:sect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593"/>
        <w:gridCol w:w="460"/>
      </w:tblGrid>
      <w:tr>
        <w:trPr>
          <w:trHeight w:val="330" w:hRule="atLeast"/>
        </w:trPr>
        <w:tc>
          <w:tcPr>
            <w:tcW w:w="3593" w:type="dxa"/>
            <w:shd w:val="clear" w:color="auto" w:fill="FFFF00"/>
          </w:tcPr>
          <w:p>
            <w:pPr>
              <w:pStyle w:val="TableParagraph"/>
              <w:spacing w:before="18"/>
              <w:ind w:left="1377" w:right="1373"/>
              <w:jc w:val="center"/>
              <w:rPr>
                <w:b/>
                <w:sz w:val="24"/>
              </w:rPr>
            </w:pPr>
            <w:r>
              <w:rPr>
                <w:b/>
                <w:spacing w:val="-2"/>
                <w:sz w:val="24"/>
              </w:rPr>
              <w:t>Spielart</w:t>
            </w:r>
          </w:p>
        </w:tc>
        <w:tc>
          <w:tcPr>
            <w:tcW w:w="460" w:type="dxa"/>
            <w:shd w:val="clear" w:color="auto" w:fill="FFFF00"/>
          </w:tcPr>
          <w:p>
            <w:pPr>
              <w:pStyle w:val="TableParagraph"/>
              <w:spacing w:before="18"/>
              <w:ind w:left="72"/>
              <w:rPr>
                <w:b/>
                <w:sz w:val="24"/>
              </w:rPr>
            </w:pPr>
            <w:r>
              <w:rPr>
                <w:b/>
                <w:spacing w:val="-5"/>
                <w:sz w:val="24"/>
              </w:rPr>
              <w:t>XP</w:t>
            </w:r>
          </w:p>
        </w:tc>
      </w:tr>
      <w:tr>
        <w:trPr>
          <w:trHeight w:val="326" w:hRule="atLeast"/>
        </w:trPr>
        <w:tc>
          <w:tcPr>
            <w:tcW w:w="3593" w:type="dxa"/>
          </w:tcPr>
          <w:p>
            <w:pPr>
              <w:pStyle w:val="TableParagraph"/>
              <w:spacing w:before="14"/>
              <w:rPr>
                <w:b/>
                <w:sz w:val="24"/>
              </w:rPr>
            </w:pPr>
            <w:r>
              <w:rPr>
                <w:b/>
                <w:spacing w:val="-2"/>
                <w:sz w:val="24"/>
              </w:rPr>
              <w:t>Freundschaftsspiel</w:t>
            </w:r>
            <w:r>
              <w:rPr>
                <w:b/>
                <w:spacing w:val="12"/>
                <w:sz w:val="24"/>
              </w:rPr>
              <w:t> </w:t>
            </w:r>
            <w:r>
              <w:rPr>
                <w:b/>
                <w:spacing w:val="-2"/>
                <w:sz w:val="24"/>
              </w:rPr>
              <w:t>(national)</w:t>
            </w:r>
          </w:p>
        </w:tc>
        <w:tc>
          <w:tcPr>
            <w:tcW w:w="460" w:type="dxa"/>
          </w:tcPr>
          <w:p>
            <w:pPr>
              <w:pStyle w:val="TableParagraph"/>
              <w:spacing w:before="9"/>
              <w:ind w:left="29"/>
              <w:rPr>
                <w:sz w:val="24"/>
              </w:rPr>
            </w:pPr>
            <w:r>
              <w:rPr>
                <w:spacing w:val="-5"/>
                <w:sz w:val="24"/>
              </w:rPr>
              <w:t>0,1</w:t>
            </w:r>
          </w:p>
        </w:tc>
      </w:tr>
      <w:tr>
        <w:trPr>
          <w:trHeight w:val="326" w:hRule="atLeast"/>
        </w:trPr>
        <w:tc>
          <w:tcPr>
            <w:tcW w:w="3593" w:type="dxa"/>
          </w:tcPr>
          <w:p>
            <w:pPr>
              <w:pStyle w:val="TableParagraph"/>
              <w:spacing w:before="16"/>
              <w:rPr>
                <w:b/>
                <w:sz w:val="24"/>
              </w:rPr>
            </w:pPr>
            <w:r>
              <w:rPr>
                <w:b/>
                <w:spacing w:val="-2"/>
                <w:sz w:val="24"/>
              </w:rPr>
              <w:t>Freundschaftsspiel</w:t>
            </w:r>
            <w:r>
              <w:rPr>
                <w:b/>
                <w:spacing w:val="12"/>
                <w:sz w:val="24"/>
              </w:rPr>
              <w:t> </w:t>
            </w:r>
            <w:r>
              <w:rPr>
                <w:b/>
                <w:spacing w:val="-2"/>
                <w:sz w:val="24"/>
              </w:rPr>
              <w:t>(international)</w:t>
            </w:r>
          </w:p>
        </w:tc>
        <w:tc>
          <w:tcPr>
            <w:tcW w:w="460" w:type="dxa"/>
          </w:tcPr>
          <w:p>
            <w:pPr>
              <w:pStyle w:val="TableParagraph"/>
              <w:spacing w:before="11"/>
              <w:ind w:left="29"/>
              <w:rPr>
                <w:sz w:val="24"/>
              </w:rPr>
            </w:pPr>
            <w:r>
              <w:rPr>
                <w:spacing w:val="-5"/>
                <w:sz w:val="24"/>
              </w:rPr>
              <w:t>0,2</w:t>
            </w:r>
          </w:p>
        </w:tc>
      </w:tr>
      <w:tr>
        <w:trPr>
          <w:trHeight w:val="328" w:hRule="atLeast"/>
        </w:trPr>
        <w:tc>
          <w:tcPr>
            <w:tcW w:w="3593" w:type="dxa"/>
          </w:tcPr>
          <w:p>
            <w:pPr>
              <w:pStyle w:val="TableParagraph"/>
              <w:spacing w:before="16"/>
              <w:rPr>
                <w:b/>
                <w:sz w:val="24"/>
              </w:rPr>
            </w:pPr>
            <w:r>
              <w:rPr>
                <w:b/>
                <w:spacing w:val="-2"/>
                <w:sz w:val="24"/>
              </w:rPr>
              <w:t>Ligaspiel</w:t>
            </w:r>
          </w:p>
        </w:tc>
        <w:tc>
          <w:tcPr>
            <w:tcW w:w="460" w:type="dxa"/>
          </w:tcPr>
          <w:p>
            <w:pPr>
              <w:pStyle w:val="TableParagraph"/>
              <w:spacing w:before="11"/>
              <w:ind w:left="29"/>
              <w:rPr>
                <w:sz w:val="24"/>
              </w:rPr>
            </w:pPr>
            <w:r>
              <w:rPr>
                <w:sz w:val="24"/>
              </w:rPr>
              <w:t>1</w:t>
            </w:r>
          </w:p>
        </w:tc>
      </w:tr>
      <w:tr>
        <w:trPr>
          <w:trHeight w:val="326" w:hRule="atLeast"/>
        </w:trPr>
        <w:tc>
          <w:tcPr>
            <w:tcW w:w="3593" w:type="dxa"/>
          </w:tcPr>
          <w:p>
            <w:pPr>
              <w:pStyle w:val="TableParagraph"/>
              <w:spacing w:before="14"/>
              <w:rPr>
                <w:b/>
                <w:sz w:val="24"/>
              </w:rPr>
            </w:pPr>
            <w:r>
              <w:rPr>
                <w:b/>
                <w:spacing w:val="-2"/>
                <w:sz w:val="24"/>
              </w:rPr>
              <w:t>Pokalspiel</w:t>
            </w:r>
          </w:p>
        </w:tc>
        <w:tc>
          <w:tcPr>
            <w:tcW w:w="460" w:type="dxa"/>
          </w:tcPr>
          <w:p>
            <w:pPr>
              <w:pStyle w:val="TableParagraph"/>
              <w:spacing w:before="9"/>
              <w:ind w:left="29"/>
              <w:rPr>
                <w:sz w:val="24"/>
              </w:rPr>
            </w:pPr>
            <w:r>
              <w:rPr>
                <w:sz w:val="24"/>
              </w:rPr>
              <w:t>2</w:t>
            </w:r>
          </w:p>
        </w:tc>
      </w:tr>
      <w:tr>
        <w:trPr>
          <w:trHeight w:val="326" w:hRule="atLeast"/>
        </w:trPr>
        <w:tc>
          <w:tcPr>
            <w:tcW w:w="3593" w:type="dxa"/>
          </w:tcPr>
          <w:p>
            <w:pPr>
              <w:pStyle w:val="TableParagraph"/>
              <w:spacing w:before="16"/>
              <w:rPr>
                <w:b/>
                <w:sz w:val="24"/>
              </w:rPr>
            </w:pPr>
            <w:r>
              <w:rPr>
                <w:b/>
                <w:spacing w:val="-2"/>
                <w:sz w:val="24"/>
              </w:rPr>
              <w:t>Relegationsspiel</w:t>
            </w:r>
          </w:p>
        </w:tc>
        <w:tc>
          <w:tcPr>
            <w:tcW w:w="460" w:type="dxa"/>
          </w:tcPr>
          <w:p>
            <w:pPr>
              <w:pStyle w:val="TableParagraph"/>
              <w:spacing w:before="11"/>
              <w:ind w:left="29"/>
              <w:rPr>
                <w:sz w:val="24"/>
              </w:rPr>
            </w:pPr>
            <w:r>
              <w:rPr>
                <w:sz w:val="24"/>
              </w:rPr>
              <w:t>2</w:t>
            </w:r>
          </w:p>
        </w:tc>
      </w:tr>
      <w:tr>
        <w:trPr>
          <w:trHeight w:val="328" w:hRule="atLeast"/>
        </w:trPr>
        <w:tc>
          <w:tcPr>
            <w:tcW w:w="3593" w:type="dxa"/>
          </w:tcPr>
          <w:p>
            <w:pPr>
              <w:pStyle w:val="TableParagraph"/>
              <w:spacing w:before="16"/>
              <w:rPr>
                <w:b/>
                <w:sz w:val="24"/>
              </w:rPr>
            </w:pPr>
            <w:r>
              <w:rPr>
                <w:b/>
                <w:sz w:val="24"/>
              </w:rPr>
              <w:t>NT/U20</w:t>
            </w:r>
            <w:r>
              <w:rPr>
                <w:b/>
                <w:spacing w:val="-9"/>
                <w:sz w:val="24"/>
              </w:rPr>
              <w:t> </w:t>
            </w:r>
            <w:r>
              <w:rPr>
                <w:b/>
                <w:spacing w:val="-2"/>
                <w:sz w:val="24"/>
              </w:rPr>
              <w:t>Freundschaftsspiel</w:t>
            </w:r>
          </w:p>
        </w:tc>
        <w:tc>
          <w:tcPr>
            <w:tcW w:w="460" w:type="dxa"/>
          </w:tcPr>
          <w:p>
            <w:pPr>
              <w:pStyle w:val="TableParagraph"/>
              <w:spacing w:before="11"/>
              <w:ind w:left="29"/>
              <w:rPr>
                <w:sz w:val="24"/>
              </w:rPr>
            </w:pPr>
            <w:r>
              <w:rPr>
                <w:sz w:val="24"/>
              </w:rPr>
              <w:t>2</w:t>
            </w:r>
          </w:p>
        </w:tc>
      </w:tr>
      <w:tr>
        <w:trPr>
          <w:trHeight w:val="326" w:hRule="atLeast"/>
        </w:trPr>
        <w:tc>
          <w:tcPr>
            <w:tcW w:w="3593" w:type="dxa"/>
          </w:tcPr>
          <w:p>
            <w:pPr>
              <w:pStyle w:val="TableParagraph"/>
              <w:spacing w:before="14"/>
              <w:rPr>
                <w:b/>
                <w:sz w:val="24"/>
              </w:rPr>
            </w:pPr>
            <w:r>
              <w:rPr>
                <w:b/>
                <w:sz w:val="24"/>
              </w:rPr>
              <w:t>Hattrick</w:t>
            </w:r>
            <w:r>
              <w:rPr>
                <w:b/>
                <w:spacing w:val="-11"/>
                <w:sz w:val="24"/>
              </w:rPr>
              <w:t> </w:t>
            </w:r>
            <w:r>
              <w:rPr>
                <w:b/>
                <w:spacing w:val="-2"/>
                <w:sz w:val="24"/>
              </w:rPr>
              <w:t>Masters</w:t>
            </w:r>
          </w:p>
        </w:tc>
        <w:tc>
          <w:tcPr>
            <w:tcW w:w="460" w:type="dxa"/>
          </w:tcPr>
          <w:p>
            <w:pPr>
              <w:pStyle w:val="TableParagraph"/>
              <w:spacing w:before="9"/>
              <w:ind w:left="29"/>
              <w:rPr>
                <w:sz w:val="24"/>
              </w:rPr>
            </w:pPr>
            <w:r>
              <w:rPr>
                <w:sz w:val="24"/>
              </w:rPr>
              <w:t>5</w:t>
            </w:r>
          </w:p>
        </w:tc>
      </w:tr>
      <w:tr>
        <w:trPr>
          <w:trHeight w:val="326" w:hRule="atLeast"/>
        </w:trPr>
        <w:tc>
          <w:tcPr>
            <w:tcW w:w="3593" w:type="dxa"/>
          </w:tcPr>
          <w:p>
            <w:pPr>
              <w:pStyle w:val="TableParagraph"/>
              <w:spacing w:before="16"/>
              <w:rPr>
                <w:b/>
                <w:sz w:val="24"/>
              </w:rPr>
            </w:pPr>
            <w:r>
              <w:rPr>
                <w:b/>
                <w:sz w:val="24"/>
              </w:rPr>
              <w:t>Offizielles</w:t>
            </w:r>
            <w:r>
              <w:rPr>
                <w:b/>
                <w:spacing w:val="-6"/>
                <w:sz w:val="24"/>
              </w:rPr>
              <w:t> </w:t>
            </w:r>
            <w:r>
              <w:rPr>
                <w:b/>
                <w:sz w:val="24"/>
              </w:rPr>
              <w:t>U20/NT</w:t>
            </w:r>
            <w:r>
              <w:rPr>
                <w:b/>
                <w:spacing w:val="-11"/>
                <w:sz w:val="24"/>
              </w:rPr>
              <w:t> </w:t>
            </w:r>
            <w:r>
              <w:rPr>
                <w:b/>
                <w:spacing w:val="-4"/>
                <w:sz w:val="24"/>
              </w:rPr>
              <w:t>Spiel</w:t>
            </w:r>
          </w:p>
        </w:tc>
        <w:tc>
          <w:tcPr>
            <w:tcW w:w="460" w:type="dxa"/>
          </w:tcPr>
          <w:p>
            <w:pPr>
              <w:pStyle w:val="TableParagraph"/>
              <w:spacing w:before="11"/>
              <w:ind w:left="29"/>
              <w:rPr>
                <w:sz w:val="24"/>
              </w:rPr>
            </w:pPr>
            <w:r>
              <w:rPr>
                <w:spacing w:val="-5"/>
                <w:sz w:val="24"/>
              </w:rPr>
              <w:t>10</w:t>
            </w:r>
          </w:p>
        </w:tc>
      </w:tr>
      <w:tr>
        <w:trPr>
          <w:trHeight w:val="326" w:hRule="atLeast"/>
        </w:trPr>
        <w:tc>
          <w:tcPr>
            <w:tcW w:w="3593" w:type="dxa"/>
          </w:tcPr>
          <w:p>
            <w:pPr>
              <w:pStyle w:val="TableParagraph"/>
              <w:spacing w:before="16"/>
              <w:rPr>
                <w:b/>
                <w:sz w:val="24"/>
              </w:rPr>
            </w:pPr>
            <w:r>
              <w:rPr>
                <w:b/>
                <w:w w:val="95"/>
                <w:sz w:val="24"/>
              </w:rPr>
              <w:t>U20/NT</w:t>
            </w:r>
            <w:r>
              <w:rPr>
                <w:b/>
                <w:spacing w:val="49"/>
                <w:sz w:val="24"/>
              </w:rPr>
              <w:t> </w:t>
            </w:r>
            <w:r>
              <w:rPr>
                <w:b/>
                <w:w w:val="95"/>
                <w:sz w:val="24"/>
              </w:rPr>
              <w:t>WM-</w:t>
            </w:r>
            <w:r>
              <w:rPr>
                <w:b/>
                <w:spacing w:val="-2"/>
                <w:w w:val="95"/>
                <w:sz w:val="24"/>
              </w:rPr>
              <w:t>Finale/Halbfinale</w:t>
            </w:r>
          </w:p>
        </w:tc>
        <w:tc>
          <w:tcPr>
            <w:tcW w:w="460" w:type="dxa"/>
          </w:tcPr>
          <w:p>
            <w:pPr>
              <w:pStyle w:val="TableParagraph"/>
              <w:spacing w:before="11"/>
              <w:ind w:left="29"/>
              <w:rPr>
                <w:sz w:val="24"/>
              </w:rPr>
            </w:pPr>
            <w:r>
              <w:rPr>
                <w:spacing w:val="-5"/>
                <w:sz w:val="24"/>
              </w:rPr>
              <w:t>20</w:t>
            </w:r>
          </w:p>
        </w:tc>
      </w:tr>
    </w:tbl>
    <w:p>
      <w:pPr>
        <w:pStyle w:val="BodyText"/>
        <w:spacing w:before="6"/>
        <w:rPr>
          <w:sz w:val="15"/>
        </w:rPr>
      </w:pPr>
    </w:p>
    <w:p>
      <w:pPr>
        <w:pStyle w:val="Heading4"/>
        <w:spacing w:before="90"/>
      </w:pPr>
      <w:r>
        <w:rPr/>
        <w:t>Berechnung</w:t>
      </w:r>
      <w:r>
        <w:rPr>
          <w:spacing w:val="-7"/>
        </w:rPr>
        <w:t> </w:t>
      </w:r>
      <w:r>
        <w:rPr/>
        <w:t>der</w:t>
      </w:r>
      <w:r>
        <w:rPr>
          <w:spacing w:val="-13"/>
        </w:rPr>
        <w:t> </w:t>
      </w:r>
      <w:r>
        <w:rPr/>
        <w:t>genauen</w:t>
      </w:r>
      <w:r>
        <w:rPr>
          <w:spacing w:val="-7"/>
        </w:rPr>
        <w:t> </w:t>
      </w:r>
      <w:r>
        <w:rPr/>
        <w:t>Erfahrung</w:t>
      </w:r>
      <w:r>
        <w:rPr>
          <w:spacing w:val="-7"/>
        </w:rPr>
        <w:t> </w:t>
      </w:r>
      <w:r>
        <w:rPr/>
        <w:t>eines</w:t>
      </w:r>
      <w:r>
        <w:rPr>
          <w:spacing w:val="-7"/>
        </w:rPr>
        <w:t> </w:t>
      </w:r>
      <w:r>
        <w:rPr>
          <w:spacing w:val="-2"/>
        </w:rPr>
        <w:t>Spielers</w:t>
      </w:r>
    </w:p>
    <w:p>
      <w:pPr>
        <w:pStyle w:val="BodyText"/>
        <w:ind w:left="153" w:right="160"/>
      </w:pPr>
      <w:r>
        <w:rPr/>
        <w:t>Für</w:t>
      </w:r>
      <w:r>
        <w:rPr>
          <w:spacing w:val="-6"/>
        </w:rPr>
        <w:t> </w:t>
      </w:r>
      <w:r>
        <w:rPr/>
        <w:t>Spieler,</w:t>
      </w:r>
      <w:r>
        <w:rPr>
          <w:spacing w:val="-5"/>
        </w:rPr>
        <w:t> </w:t>
      </w:r>
      <w:r>
        <w:rPr/>
        <w:t>die</w:t>
      </w:r>
      <w:r>
        <w:rPr>
          <w:spacing w:val="-5"/>
        </w:rPr>
        <w:t> </w:t>
      </w:r>
      <w:r>
        <w:rPr/>
        <w:t>seit</w:t>
      </w:r>
      <w:r>
        <w:rPr>
          <w:spacing w:val="-5"/>
        </w:rPr>
        <w:t> </w:t>
      </w:r>
      <w:r>
        <w:rPr/>
        <w:t>mindestens</w:t>
      </w:r>
      <w:r>
        <w:rPr>
          <w:spacing w:val="-5"/>
        </w:rPr>
        <w:t> </w:t>
      </w:r>
      <w:r>
        <w:rPr/>
        <w:t>16</w:t>
      </w:r>
      <w:r>
        <w:rPr>
          <w:spacing w:val="-10"/>
        </w:rPr>
        <w:t> </w:t>
      </w:r>
      <w:r>
        <w:rPr/>
        <w:t>Wochen</w:t>
      </w:r>
      <w:r>
        <w:rPr>
          <w:spacing w:val="-5"/>
        </w:rPr>
        <w:t> </w:t>
      </w:r>
      <w:r>
        <w:rPr/>
        <w:t>in</w:t>
      </w:r>
      <w:r>
        <w:rPr>
          <w:spacing w:val="-5"/>
        </w:rPr>
        <w:t> </w:t>
      </w:r>
      <w:r>
        <w:rPr/>
        <w:t>Deinem</w:t>
      </w:r>
      <w:r>
        <w:rPr>
          <w:spacing w:val="-5"/>
        </w:rPr>
        <w:t> </w:t>
      </w:r>
      <w:r>
        <w:rPr/>
        <w:t>Kader</w:t>
      </w:r>
      <w:r>
        <w:rPr>
          <w:spacing w:val="-5"/>
        </w:rPr>
        <w:t> </w:t>
      </w:r>
      <w:r>
        <w:rPr/>
        <w:t>sind</w:t>
      </w:r>
      <w:r>
        <w:rPr>
          <w:spacing w:val="-5"/>
        </w:rPr>
        <w:t> </w:t>
      </w:r>
      <w:r>
        <w:rPr/>
        <w:t>und</w:t>
      </w:r>
      <w:r>
        <w:rPr>
          <w:spacing w:val="-5"/>
        </w:rPr>
        <w:t> </w:t>
      </w:r>
      <w:r>
        <w:rPr/>
        <w:t>mindestens</w:t>
      </w:r>
      <w:r>
        <w:rPr>
          <w:spacing w:val="-5"/>
        </w:rPr>
        <w:t> </w:t>
      </w:r>
      <w:r>
        <w:rPr/>
        <w:t>durchschnittliche Erfahrung haben, gibt es eine einfache Methode, den genauen Stand der Erfahrung zu berechnen.</w:t>
      </w:r>
    </w:p>
    <w:p>
      <w:pPr>
        <w:pStyle w:val="BodyText"/>
        <w:spacing w:before="9"/>
        <w:rPr>
          <w:sz w:val="23"/>
        </w:rPr>
      </w:pPr>
    </w:p>
    <w:p>
      <w:pPr>
        <w:pStyle w:val="BodyText"/>
        <w:spacing w:before="1"/>
        <w:ind w:left="153" w:right="247"/>
      </w:pPr>
      <w:r>
        <w:rPr/>
        <w:t>Dazu wählt man einfach auf der Seite "Training" erst "Trainer wechseln" aus, dann "Eigenen Spieler</w:t>
      </w:r>
      <w:r>
        <w:rPr>
          <w:spacing w:val="-4"/>
        </w:rPr>
        <w:t> </w:t>
      </w:r>
      <w:r>
        <w:rPr/>
        <w:t>zum</w:t>
      </w:r>
      <w:r>
        <w:rPr>
          <w:spacing w:val="-9"/>
        </w:rPr>
        <w:t> </w:t>
      </w:r>
      <w:r>
        <w:rPr/>
        <w:t>Trainer</w:t>
      </w:r>
      <w:r>
        <w:rPr>
          <w:spacing w:val="-6"/>
        </w:rPr>
        <w:t> </w:t>
      </w:r>
      <w:r>
        <w:rPr/>
        <w:t>machen".</w:t>
      </w:r>
      <w:r>
        <w:rPr>
          <w:spacing w:val="-4"/>
        </w:rPr>
        <w:t> </w:t>
      </w:r>
      <w:r>
        <w:rPr/>
        <w:t>Dann</w:t>
      </w:r>
      <w:r>
        <w:rPr>
          <w:spacing w:val="-4"/>
        </w:rPr>
        <w:t> </w:t>
      </w:r>
      <w:r>
        <w:rPr/>
        <w:t>wählt</w:t>
      </w:r>
      <w:r>
        <w:rPr>
          <w:spacing w:val="-4"/>
        </w:rPr>
        <w:t> </w:t>
      </w:r>
      <w:r>
        <w:rPr/>
        <w:t>man</w:t>
      </w:r>
      <w:r>
        <w:rPr>
          <w:spacing w:val="-4"/>
        </w:rPr>
        <w:t> </w:t>
      </w:r>
      <w:r>
        <w:rPr/>
        <w:t>den</w:t>
      </w:r>
      <w:r>
        <w:rPr>
          <w:spacing w:val="-4"/>
        </w:rPr>
        <w:t> </w:t>
      </w:r>
      <w:r>
        <w:rPr/>
        <w:t>entsprechenden Spieler</w:t>
      </w:r>
      <w:r>
        <w:rPr>
          <w:spacing w:val="-3"/>
        </w:rPr>
        <w:t> </w:t>
      </w:r>
      <w:r>
        <w:rPr/>
        <w:t>aus.</w:t>
      </w:r>
      <w:r>
        <w:rPr>
          <w:spacing w:val="-4"/>
        </w:rPr>
        <w:t> </w:t>
      </w:r>
      <w:r>
        <w:rPr/>
        <w:t>Hier</w:t>
      </w:r>
      <w:r>
        <w:rPr>
          <w:spacing w:val="-6"/>
        </w:rPr>
        <w:t> </w:t>
      </w:r>
      <w:r>
        <w:rPr/>
        <w:t>schaut</w:t>
      </w:r>
      <w:r>
        <w:rPr>
          <w:spacing w:val="-4"/>
        </w:rPr>
        <w:t> </w:t>
      </w:r>
      <w:r>
        <w:rPr/>
        <w:t>man jetzt nach, wie viel es kostet, ihn zu einem durchschnittlichen Trainer zu machen.</w:t>
      </w:r>
    </w:p>
    <w:p>
      <w:pPr>
        <w:pStyle w:val="BodyText"/>
        <w:spacing w:before="2"/>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1"/>
        <w:gridCol w:w="4641"/>
      </w:tblGrid>
      <w:tr>
        <w:trPr>
          <w:trHeight w:val="296" w:hRule="atLeast"/>
        </w:trPr>
        <w:tc>
          <w:tcPr>
            <w:tcW w:w="3551" w:type="dxa"/>
          </w:tcPr>
          <w:p>
            <w:pPr>
              <w:pStyle w:val="TableParagraph"/>
              <w:spacing w:before="0"/>
              <w:ind w:left="0"/>
              <w:rPr>
                <w:sz w:val="22"/>
              </w:rPr>
            </w:pPr>
          </w:p>
        </w:tc>
        <w:tc>
          <w:tcPr>
            <w:tcW w:w="4641" w:type="dxa"/>
          </w:tcPr>
          <w:p>
            <w:pPr>
              <w:pStyle w:val="TableParagraph"/>
              <w:spacing w:line="266" w:lineRule="exact" w:before="0"/>
              <w:ind w:left="303"/>
              <w:rPr>
                <w:b/>
                <w:sz w:val="24"/>
              </w:rPr>
            </w:pPr>
            <w:r>
              <w:rPr>
                <w:b/>
                <w:spacing w:val="-2"/>
                <w:sz w:val="24"/>
              </w:rPr>
              <w:t>Links</w:t>
            </w:r>
          </w:p>
        </w:tc>
      </w:tr>
      <w:tr>
        <w:trPr>
          <w:trHeight w:val="572" w:hRule="atLeast"/>
        </w:trPr>
        <w:tc>
          <w:tcPr>
            <w:tcW w:w="3551" w:type="dxa"/>
          </w:tcPr>
          <w:p>
            <w:pPr>
              <w:pStyle w:val="TableParagraph"/>
              <w:spacing w:before="20"/>
              <w:ind w:left="50"/>
              <w:rPr>
                <w:sz w:val="24"/>
              </w:rPr>
            </w:pPr>
            <w:hyperlink r:id="rId35">
              <w:r>
                <w:rPr>
                  <w:color w:val="000080"/>
                  <w:spacing w:val="-2"/>
                  <w:sz w:val="24"/>
                  <w:u w:val="single" w:color="000080"/>
                </w:rPr>
                <w:t>(http://www.goanoei.nl/goht/goexp/</w:t>
              </w:r>
            </w:hyperlink>
          </w:p>
          <w:p>
            <w:pPr>
              <w:pStyle w:val="TableParagraph"/>
              <w:spacing w:line="256" w:lineRule="exact" w:before="0"/>
              <w:ind w:left="50"/>
              <w:rPr>
                <w:sz w:val="24"/>
              </w:rPr>
            </w:pPr>
            <w:hyperlink r:id="rId35">
              <w:r>
                <w:rPr>
                  <w:color w:val="000080"/>
                  <w:w w:val="99"/>
                  <w:sz w:val="24"/>
                </w:rPr>
                <w:t>)</w:t>
              </w:r>
            </w:hyperlink>
          </w:p>
        </w:tc>
        <w:tc>
          <w:tcPr>
            <w:tcW w:w="4641" w:type="dxa"/>
          </w:tcPr>
          <w:p>
            <w:pPr>
              <w:pStyle w:val="TableParagraph"/>
              <w:spacing w:before="159"/>
              <w:ind w:left="61"/>
              <w:rPr>
                <w:sz w:val="24"/>
              </w:rPr>
            </w:pPr>
            <w:r>
              <w:rPr>
                <w:sz w:val="24"/>
              </w:rPr>
              <w:t>Tool</w:t>
            </w:r>
            <w:r>
              <w:rPr>
                <w:spacing w:val="-5"/>
                <w:sz w:val="24"/>
              </w:rPr>
              <w:t> </w:t>
            </w:r>
            <w:r>
              <w:rPr>
                <w:sz w:val="24"/>
              </w:rPr>
              <w:t>zur</w:t>
            </w:r>
            <w:r>
              <w:rPr>
                <w:spacing w:val="-6"/>
                <w:sz w:val="24"/>
              </w:rPr>
              <w:t> </w:t>
            </w:r>
            <w:r>
              <w:rPr>
                <w:sz w:val="24"/>
              </w:rPr>
              <w:t>Berechnung</w:t>
            </w:r>
            <w:r>
              <w:rPr>
                <w:spacing w:val="-8"/>
                <w:sz w:val="24"/>
              </w:rPr>
              <w:t> </w:t>
            </w:r>
            <w:r>
              <w:rPr>
                <w:sz w:val="24"/>
              </w:rPr>
              <w:t>des</w:t>
            </w:r>
            <w:r>
              <w:rPr>
                <w:spacing w:val="-3"/>
                <w:sz w:val="24"/>
              </w:rPr>
              <w:t> </w:t>
            </w:r>
            <w:r>
              <w:rPr>
                <w:sz w:val="24"/>
              </w:rPr>
              <w:t>aktuellen</w:t>
            </w:r>
            <w:r>
              <w:rPr>
                <w:spacing w:val="-5"/>
                <w:sz w:val="24"/>
              </w:rPr>
              <w:t> </w:t>
            </w:r>
            <w:r>
              <w:rPr>
                <w:sz w:val="24"/>
              </w:rPr>
              <w:t>XP-</w:t>
            </w:r>
            <w:r>
              <w:rPr>
                <w:spacing w:val="-2"/>
                <w:sz w:val="24"/>
              </w:rPr>
              <w:t>Standes</w:t>
            </w:r>
          </w:p>
        </w:tc>
      </w:tr>
    </w:tbl>
    <w:p>
      <w:pPr>
        <w:pStyle w:val="BodyText"/>
        <w:spacing w:before="11"/>
        <w:rPr>
          <w:sz w:val="36"/>
        </w:rPr>
      </w:pPr>
    </w:p>
    <w:p>
      <w:pPr>
        <w:pStyle w:val="BodyText"/>
        <w:ind w:left="153" w:right="160"/>
      </w:pPr>
      <w:r>
        <w:rPr/>
        <w:pict>
          <v:rect style="position:absolute;margin-left:58.104pt;margin-top:-22.516895pt;width:3.96pt;height:.600010pt;mso-position-horizontal-relative:page;mso-position-vertical-relative:paragraph;z-index:15756288" id="docshape59" filled="true" fillcolor="#000080" stroked="false">
            <v:fill type="solid"/>
            <w10:wrap type="none"/>
          </v:rect>
        </w:pict>
      </w:r>
      <w:r>
        <w:rPr/>
        <w:t>Den</w:t>
      </w:r>
      <w:r>
        <w:rPr>
          <w:spacing w:val="-4"/>
        </w:rPr>
        <w:t> </w:t>
      </w:r>
      <w:r>
        <w:rPr/>
        <w:t>Preis</w:t>
      </w:r>
      <w:r>
        <w:rPr>
          <w:spacing w:val="-4"/>
        </w:rPr>
        <w:t> </w:t>
      </w:r>
      <w:r>
        <w:rPr/>
        <w:t>kann</w:t>
      </w:r>
      <w:r>
        <w:rPr>
          <w:spacing w:val="-4"/>
        </w:rPr>
        <w:t> </w:t>
      </w:r>
      <w:r>
        <w:rPr/>
        <w:t>man</w:t>
      </w:r>
      <w:r>
        <w:rPr>
          <w:spacing w:val="-2"/>
        </w:rPr>
        <w:t> </w:t>
      </w:r>
      <w:r>
        <w:rPr/>
        <w:t>auch</w:t>
      </w:r>
      <w:r>
        <w:rPr>
          <w:spacing w:val="-2"/>
        </w:rPr>
        <w:t> </w:t>
      </w:r>
      <w:r>
        <w:rPr/>
        <w:t>in</w:t>
      </w:r>
      <w:r>
        <w:rPr>
          <w:spacing w:val="-4"/>
        </w:rPr>
        <w:t> </w:t>
      </w:r>
      <w:r>
        <w:rPr/>
        <w:t>der</w:t>
      </w:r>
      <w:r>
        <w:rPr>
          <w:spacing w:val="-6"/>
        </w:rPr>
        <w:t> </w:t>
      </w:r>
      <w:r>
        <w:rPr/>
        <w:t>folgenden</w:t>
      </w:r>
      <w:r>
        <w:rPr>
          <w:spacing w:val="-7"/>
        </w:rPr>
        <w:t> </w:t>
      </w:r>
      <w:r>
        <w:rPr/>
        <w:t>Tabelle</w:t>
      </w:r>
      <w:r>
        <w:rPr>
          <w:spacing w:val="-3"/>
        </w:rPr>
        <w:t> </w:t>
      </w:r>
      <w:r>
        <w:rPr/>
        <w:t>nachschlagen,</w:t>
      </w:r>
      <w:r>
        <w:rPr>
          <w:spacing w:val="-4"/>
        </w:rPr>
        <w:t> </w:t>
      </w:r>
      <w:r>
        <w:rPr/>
        <w:t>um</w:t>
      </w:r>
      <w:r>
        <w:rPr>
          <w:spacing w:val="-4"/>
        </w:rPr>
        <w:t> </w:t>
      </w:r>
      <w:r>
        <w:rPr/>
        <w:t>zu</w:t>
      </w:r>
      <w:r>
        <w:rPr>
          <w:spacing w:val="-4"/>
        </w:rPr>
        <w:t> </w:t>
      </w:r>
      <w:r>
        <w:rPr/>
        <w:t>erkennen,</w:t>
      </w:r>
      <w:r>
        <w:rPr>
          <w:spacing w:val="-4"/>
        </w:rPr>
        <w:t> </w:t>
      </w:r>
      <w:r>
        <w:rPr/>
        <w:t>wie</w:t>
      </w:r>
      <w:r>
        <w:rPr>
          <w:spacing w:val="-5"/>
        </w:rPr>
        <w:t> </w:t>
      </w:r>
      <w:r>
        <w:rPr/>
        <w:t>viel</w:t>
      </w:r>
      <w:r>
        <w:rPr>
          <w:spacing w:val="-4"/>
        </w:rPr>
        <w:t> </w:t>
      </w:r>
      <w:r>
        <w:rPr/>
        <w:t>XP</w:t>
      </w:r>
      <w:r>
        <w:rPr>
          <w:spacing w:val="-14"/>
        </w:rPr>
        <w:t> </w:t>
      </w:r>
      <w:r>
        <w:rPr/>
        <w:t>der Spieler in der aktuellen Stufe hat:</w:t>
      </w:r>
    </w:p>
    <w:p>
      <w:pPr>
        <w:pStyle w:val="BodyText"/>
        <w:spacing w:before="1"/>
      </w:pPr>
    </w:p>
    <w:p>
      <w:pPr>
        <w:pStyle w:val="ListParagraph"/>
        <w:numPr>
          <w:ilvl w:val="0"/>
          <w:numId w:val="1"/>
        </w:numPr>
        <w:tabs>
          <w:tab w:pos="317" w:val="left" w:leader="none"/>
        </w:tabs>
        <w:spacing w:line="240" w:lineRule="auto" w:before="0" w:after="0"/>
        <w:ind w:left="316" w:right="0" w:hanging="164"/>
        <w:jc w:val="left"/>
        <w:rPr>
          <w:sz w:val="28"/>
        </w:rPr>
      </w:pPr>
      <w:r>
        <w:rPr>
          <w:i/>
          <w:sz w:val="28"/>
        </w:rPr>
        <w:t>Tabelle</w:t>
      </w:r>
      <w:r>
        <w:rPr>
          <w:i/>
          <w:spacing w:val="-18"/>
          <w:sz w:val="28"/>
        </w:rPr>
        <w:t> </w:t>
      </w:r>
      <w:r>
        <w:rPr>
          <w:i/>
          <w:sz w:val="28"/>
        </w:rPr>
        <w:t>zur</w:t>
      </w:r>
      <w:r>
        <w:rPr>
          <w:i/>
          <w:spacing w:val="-17"/>
          <w:sz w:val="28"/>
        </w:rPr>
        <w:t> </w:t>
      </w:r>
      <w:r>
        <w:rPr>
          <w:i/>
          <w:sz w:val="28"/>
        </w:rPr>
        <w:t>XP-</w:t>
      </w:r>
      <w:r>
        <w:rPr>
          <w:i/>
          <w:spacing w:val="-2"/>
          <w:sz w:val="28"/>
        </w:rPr>
        <w:t>Berechnung:</w:t>
      </w:r>
    </w:p>
    <w:p>
      <w:pPr>
        <w:pStyle w:val="BodyText"/>
        <w:spacing w:before="2"/>
        <w:rPr>
          <w:i/>
          <w:sz w:val="29"/>
        </w:rPr>
      </w:pPr>
    </w:p>
    <w:tbl>
      <w:tblPr>
        <w:tblW w:w="0" w:type="auto"/>
        <w:jc w:val="left"/>
        <w:tblInd w:w="7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54"/>
        <w:gridCol w:w="2959"/>
      </w:tblGrid>
      <w:tr>
        <w:trPr>
          <w:trHeight w:val="328" w:hRule="atLeast"/>
        </w:trPr>
        <w:tc>
          <w:tcPr>
            <w:tcW w:w="1654" w:type="dxa"/>
          </w:tcPr>
          <w:p>
            <w:pPr>
              <w:pStyle w:val="TableParagraph"/>
              <w:spacing w:before="24"/>
              <w:ind w:left="25" w:right="22"/>
              <w:jc w:val="center"/>
              <w:rPr>
                <w:b/>
                <w:sz w:val="24"/>
              </w:rPr>
            </w:pPr>
            <w:r>
              <w:rPr>
                <w:b/>
                <w:spacing w:val="-5"/>
                <w:sz w:val="24"/>
              </w:rPr>
              <w:t>XP</w:t>
            </w:r>
          </w:p>
        </w:tc>
        <w:tc>
          <w:tcPr>
            <w:tcW w:w="2959" w:type="dxa"/>
          </w:tcPr>
          <w:p>
            <w:pPr>
              <w:pStyle w:val="TableParagraph"/>
              <w:spacing w:before="24"/>
              <w:ind w:left="70" w:right="63"/>
              <w:jc w:val="center"/>
              <w:rPr>
                <w:b/>
                <w:sz w:val="24"/>
              </w:rPr>
            </w:pPr>
            <w:r>
              <w:rPr>
                <w:b/>
                <w:spacing w:val="-2"/>
                <w:sz w:val="24"/>
              </w:rPr>
              <w:t>Umwandlungspreis</w:t>
            </w:r>
            <w:r>
              <w:rPr>
                <w:b/>
                <w:spacing w:val="3"/>
                <w:sz w:val="24"/>
              </w:rPr>
              <w:t> </w:t>
            </w:r>
            <w:r>
              <w:rPr>
                <w:b/>
                <w:spacing w:val="-2"/>
                <w:sz w:val="24"/>
              </w:rPr>
              <w:t>in</w:t>
            </w:r>
            <w:r>
              <w:rPr>
                <w:b/>
                <w:spacing w:val="1"/>
                <w:sz w:val="24"/>
              </w:rPr>
              <w:t> </w:t>
            </w:r>
            <w:r>
              <w:rPr>
                <w:b/>
                <w:spacing w:val="-4"/>
                <w:sz w:val="24"/>
              </w:rPr>
              <w:t>Euro</w:t>
            </w:r>
          </w:p>
        </w:tc>
      </w:tr>
      <w:tr>
        <w:trPr>
          <w:trHeight w:val="328" w:hRule="atLeast"/>
        </w:trPr>
        <w:tc>
          <w:tcPr>
            <w:tcW w:w="1654" w:type="dxa"/>
          </w:tcPr>
          <w:p>
            <w:pPr>
              <w:pStyle w:val="TableParagraph"/>
              <w:ind w:left="25" w:right="69"/>
              <w:jc w:val="center"/>
              <w:rPr>
                <w:sz w:val="24"/>
              </w:rPr>
            </w:pPr>
            <w:r>
              <w:rPr>
                <w:spacing w:val="-2"/>
                <w:sz w:val="24"/>
              </w:rPr>
              <w:t>durchschnittlich</w:t>
            </w:r>
          </w:p>
        </w:tc>
        <w:tc>
          <w:tcPr>
            <w:tcW w:w="2959" w:type="dxa"/>
          </w:tcPr>
          <w:p>
            <w:pPr>
              <w:pStyle w:val="TableParagraph"/>
              <w:ind w:left="70" w:right="63"/>
              <w:jc w:val="center"/>
              <w:rPr>
                <w:sz w:val="24"/>
              </w:rPr>
            </w:pPr>
            <w:r>
              <w:rPr>
                <w:spacing w:val="-2"/>
                <w:sz w:val="24"/>
              </w:rPr>
              <w:t>43800</w:t>
            </w:r>
          </w:p>
        </w:tc>
      </w:tr>
      <w:tr>
        <w:trPr>
          <w:trHeight w:val="326" w:hRule="atLeast"/>
        </w:trPr>
        <w:tc>
          <w:tcPr>
            <w:tcW w:w="1654" w:type="dxa"/>
          </w:tcPr>
          <w:p>
            <w:pPr>
              <w:pStyle w:val="TableParagraph"/>
              <w:spacing w:before="14"/>
              <w:ind w:left="6"/>
              <w:jc w:val="center"/>
              <w:rPr>
                <w:sz w:val="24"/>
              </w:rPr>
            </w:pPr>
            <w:r>
              <w:rPr>
                <w:sz w:val="24"/>
              </w:rPr>
              <w:t>1</w:t>
            </w:r>
          </w:p>
        </w:tc>
        <w:tc>
          <w:tcPr>
            <w:tcW w:w="2959" w:type="dxa"/>
          </w:tcPr>
          <w:p>
            <w:pPr>
              <w:pStyle w:val="TableParagraph"/>
              <w:spacing w:before="14"/>
              <w:ind w:left="70" w:right="63"/>
              <w:jc w:val="center"/>
              <w:rPr>
                <w:sz w:val="24"/>
              </w:rPr>
            </w:pPr>
            <w:r>
              <w:rPr>
                <w:spacing w:val="-2"/>
                <w:sz w:val="24"/>
              </w:rPr>
              <w:t>43100</w:t>
            </w:r>
          </w:p>
        </w:tc>
      </w:tr>
      <w:tr>
        <w:trPr>
          <w:trHeight w:val="326" w:hRule="atLeast"/>
        </w:trPr>
        <w:tc>
          <w:tcPr>
            <w:tcW w:w="1654" w:type="dxa"/>
          </w:tcPr>
          <w:p>
            <w:pPr>
              <w:pStyle w:val="TableParagraph"/>
              <w:ind w:left="6"/>
              <w:jc w:val="center"/>
              <w:rPr>
                <w:sz w:val="24"/>
              </w:rPr>
            </w:pPr>
            <w:r>
              <w:rPr>
                <w:sz w:val="24"/>
              </w:rPr>
              <w:t>3</w:t>
            </w:r>
          </w:p>
        </w:tc>
        <w:tc>
          <w:tcPr>
            <w:tcW w:w="2959" w:type="dxa"/>
          </w:tcPr>
          <w:p>
            <w:pPr>
              <w:pStyle w:val="TableParagraph"/>
              <w:ind w:left="70" w:right="63"/>
              <w:jc w:val="center"/>
              <w:rPr>
                <w:sz w:val="24"/>
              </w:rPr>
            </w:pPr>
            <w:r>
              <w:rPr>
                <w:spacing w:val="-2"/>
                <w:sz w:val="24"/>
              </w:rPr>
              <w:t>42300</w:t>
            </w:r>
          </w:p>
        </w:tc>
      </w:tr>
      <w:tr>
        <w:trPr>
          <w:trHeight w:val="328" w:hRule="atLeast"/>
        </w:trPr>
        <w:tc>
          <w:tcPr>
            <w:tcW w:w="1654" w:type="dxa"/>
          </w:tcPr>
          <w:p>
            <w:pPr>
              <w:pStyle w:val="TableParagraph"/>
              <w:ind w:left="6"/>
              <w:jc w:val="center"/>
              <w:rPr>
                <w:sz w:val="24"/>
              </w:rPr>
            </w:pPr>
            <w:r>
              <w:rPr>
                <w:sz w:val="24"/>
              </w:rPr>
              <w:t>5</w:t>
            </w:r>
          </w:p>
        </w:tc>
        <w:tc>
          <w:tcPr>
            <w:tcW w:w="2959" w:type="dxa"/>
          </w:tcPr>
          <w:p>
            <w:pPr>
              <w:pStyle w:val="TableParagraph"/>
              <w:ind w:left="70" w:right="63"/>
              <w:jc w:val="center"/>
              <w:rPr>
                <w:sz w:val="24"/>
              </w:rPr>
            </w:pPr>
            <w:r>
              <w:rPr>
                <w:spacing w:val="-2"/>
                <w:sz w:val="24"/>
              </w:rPr>
              <w:t>41600</w:t>
            </w:r>
          </w:p>
        </w:tc>
      </w:tr>
      <w:tr>
        <w:trPr>
          <w:trHeight w:val="326" w:hRule="atLeast"/>
        </w:trPr>
        <w:tc>
          <w:tcPr>
            <w:tcW w:w="1654" w:type="dxa"/>
          </w:tcPr>
          <w:p>
            <w:pPr>
              <w:pStyle w:val="TableParagraph"/>
              <w:spacing w:before="14"/>
              <w:ind w:left="6"/>
              <w:jc w:val="center"/>
              <w:rPr>
                <w:sz w:val="24"/>
              </w:rPr>
            </w:pPr>
            <w:r>
              <w:rPr>
                <w:sz w:val="24"/>
              </w:rPr>
              <w:t>7</w:t>
            </w:r>
          </w:p>
        </w:tc>
        <w:tc>
          <w:tcPr>
            <w:tcW w:w="2959" w:type="dxa"/>
          </w:tcPr>
          <w:p>
            <w:pPr>
              <w:pStyle w:val="TableParagraph"/>
              <w:spacing w:before="14"/>
              <w:ind w:left="70" w:right="63"/>
              <w:jc w:val="center"/>
              <w:rPr>
                <w:sz w:val="24"/>
              </w:rPr>
            </w:pPr>
            <w:r>
              <w:rPr>
                <w:spacing w:val="-2"/>
                <w:sz w:val="24"/>
              </w:rPr>
              <w:t>40900</w:t>
            </w:r>
          </w:p>
        </w:tc>
      </w:tr>
      <w:tr>
        <w:trPr>
          <w:trHeight w:val="326" w:hRule="atLeast"/>
        </w:trPr>
        <w:tc>
          <w:tcPr>
            <w:tcW w:w="1654" w:type="dxa"/>
          </w:tcPr>
          <w:p>
            <w:pPr>
              <w:pStyle w:val="TableParagraph"/>
              <w:ind w:left="6"/>
              <w:jc w:val="center"/>
              <w:rPr>
                <w:sz w:val="24"/>
              </w:rPr>
            </w:pPr>
            <w:r>
              <w:rPr>
                <w:sz w:val="24"/>
              </w:rPr>
              <w:t>9</w:t>
            </w:r>
          </w:p>
        </w:tc>
        <w:tc>
          <w:tcPr>
            <w:tcW w:w="2959" w:type="dxa"/>
          </w:tcPr>
          <w:p>
            <w:pPr>
              <w:pStyle w:val="TableParagraph"/>
              <w:ind w:left="70" w:right="63"/>
              <w:jc w:val="center"/>
              <w:rPr>
                <w:sz w:val="24"/>
              </w:rPr>
            </w:pPr>
            <w:r>
              <w:rPr>
                <w:spacing w:val="-2"/>
                <w:sz w:val="24"/>
              </w:rPr>
              <w:t>40300</w:t>
            </w:r>
          </w:p>
        </w:tc>
      </w:tr>
      <w:tr>
        <w:trPr>
          <w:trHeight w:val="328" w:hRule="atLeast"/>
        </w:trPr>
        <w:tc>
          <w:tcPr>
            <w:tcW w:w="1654" w:type="dxa"/>
          </w:tcPr>
          <w:p>
            <w:pPr>
              <w:pStyle w:val="TableParagraph"/>
              <w:ind w:left="25" w:right="25"/>
              <w:jc w:val="center"/>
              <w:rPr>
                <w:sz w:val="24"/>
              </w:rPr>
            </w:pPr>
            <w:r>
              <w:rPr>
                <w:spacing w:val="-5"/>
                <w:sz w:val="24"/>
              </w:rPr>
              <w:t>11</w:t>
            </w:r>
          </w:p>
        </w:tc>
        <w:tc>
          <w:tcPr>
            <w:tcW w:w="2959" w:type="dxa"/>
          </w:tcPr>
          <w:p>
            <w:pPr>
              <w:pStyle w:val="TableParagraph"/>
              <w:ind w:left="70" w:right="63"/>
              <w:jc w:val="center"/>
              <w:rPr>
                <w:sz w:val="24"/>
              </w:rPr>
            </w:pPr>
            <w:r>
              <w:rPr>
                <w:spacing w:val="-2"/>
                <w:sz w:val="24"/>
              </w:rPr>
              <w:t>39600</w:t>
            </w:r>
          </w:p>
        </w:tc>
      </w:tr>
      <w:tr>
        <w:trPr>
          <w:trHeight w:val="326" w:hRule="atLeast"/>
        </w:trPr>
        <w:tc>
          <w:tcPr>
            <w:tcW w:w="1654" w:type="dxa"/>
          </w:tcPr>
          <w:p>
            <w:pPr>
              <w:pStyle w:val="TableParagraph"/>
              <w:spacing w:before="15"/>
              <w:ind w:left="25" w:right="19"/>
              <w:jc w:val="center"/>
              <w:rPr>
                <w:sz w:val="24"/>
              </w:rPr>
            </w:pPr>
            <w:r>
              <w:rPr>
                <w:spacing w:val="-5"/>
                <w:sz w:val="24"/>
              </w:rPr>
              <w:t>13</w:t>
            </w:r>
          </w:p>
        </w:tc>
        <w:tc>
          <w:tcPr>
            <w:tcW w:w="2959" w:type="dxa"/>
          </w:tcPr>
          <w:p>
            <w:pPr>
              <w:pStyle w:val="TableParagraph"/>
              <w:spacing w:before="15"/>
              <w:ind w:left="70" w:right="63"/>
              <w:jc w:val="center"/>
              <w:rPr>
                <w:sz w:val="24"/>
              </w:rPr>
            </w:pPr>
            <w:r>
              <w:rPr>
                <w:spacing w:val="-2"/>
                <w:sz w:val="24"/>
              </w:rPr>
              <w:t>39000</w:t>
            </w:r>
          </w:p>
        </w:tc>
      </w:tr>
      <w:tr>
        <w:trPr>
          <w:trHeight w:val="326" w:hRule="atLeast"/>
        </w:trPr>
        <w:tc>
          <w:tcPr>
            <w:tcW w:w="1654" w:type="dxa"/>
          </w:tcPr>
          <w:p>
            <w:pPr>
              <w:pStyle w:val="TableParagraph"/>
              <w:ind w:left="25" w:right="19"/>
              <w:jc w:val="center"/>
              <w:rPr>
                <w:sz w:val="24"/>
              </w:rPr>
            </w:pPr>
            <w:r>
              <w:rPr>
                <w:spacing w:val="-5"/>
                <w:sz w:val="24"/>
              </w:rPr>
              <w:t>15</w:t>
            </w:r>
          </w:p>
        </w:tc>
        <w:tc>
          <w:tcPr>
            <w:tcW w:w="2959" w:type="dxa"/>
          </w:tcPr>
          <w:p>
            <w:pPr>
              <w:pStyle w:val="TableParagraph"/>
              <w:ind w:left="70" w:right="63"/>
              <w:jc w:val="center"/>
              <w:rPr>
                <w:sz w:val="24"/>
              </w:rPr>
            </w:pPr>
            <w:r>
              <w:rPr>
                <w:spacing w:val="-2"/>
                <w:sz w:val="24"/>
              </w:rPr>
              <w:t>38400</w:t>
            </w:r>
          </w:p>
        </w:tc>
      </w:tr>
      <w:tr>
        <w:trPr>
          <w:trHeight w:val="328" w:hRule="atLeast"/>
        </w:trPr>
        <w:tc>
          <w:tcPr>
            <w:tcW w:w="1654" w:type="dxa"/>
          </w:tcPr>
          <w:p>
            <w:pPr>
              <w:pStyle w:val="TableParagraph"/>
              <w:ind w:left="25" w:right="19"/>
              <w:jc w:val="center"/>
              <w:rPr>
                <w:sz w:val="24"/>
              </w:rPr>
            </w:pPr>
            <w:r>
              <w:rPr>
                <w:spacing w:val="-5"/>
                <w:sz w:val="24"/>
              </w:rPr>
              <w:t>17</w:t>
            </w:r>
          </w:p>
        </w:tc>
        <w:tc>
          <w:tcPr>
            <w:tcW w:w="2959" w:type="dxa"/>
          </w:tcPr>
          <w:p>
            <w:pPr>
              <w:pStyle w:val="TableParagraph"/>
              <w:ind w:left="70" w:right="63"/>
              <w:jc w:val="center"/>
              <w:rPr>
                <w:sz w:val="24"/>
              </w:rPr>
            </w:pPr>
            <w:r>
              <w:rPr>
                <w:spacing w:val="-2"/>
                <w:sz w:val="24"/>
              </w:rPr>
              <w:t>37800</w:t>
            </w:r>
          </w:p>
        </w:tc>
      </w:tr>
      <w:tr>
        <w:trPr>
          <w:trHeight w:val="326" w:hRule="atLeast"/>
        </w:trPr>
        <w:tc>
          <w:tcPr>
            <w:tcW w:w="1654" w:type="dxa"/>
          </w:tcPr>
          <w:p>
            <w:pPr>
              <w:pStyle w:val="TableParagraph"/>
              <w:spacing w:before="14"/>
              <w:ind w:left="25" w:right="19"/>
              <w:jc w:val="center"/>
              <w:rPr>
                <w:sz w:val="24"/>
              </w:rPr>
            </w:pPr>
            <w:r>
              <w:rPr>
                <w:spacing w:val="-5"/>
                <w:sz w:val="24"/>
              </w:rPr>
              <w:t>19</w:t>
            </w:r>
          </w:p>
        </w:tc>
        <w:tc>
          <w:tcPr>
            <w:tcW w:w="2959" w:type="dxa"/>
          </w:tcPr>
          <w:p>
            <w:pPr>
              <w:pStyle w:val="TableParagraph"/>
              <w:spacing w:before="14"/>
              <w:ind w:left="70" w:right="63"/>
              <w:jc w:val="center"/>
              <w:rPr>
                <w:sz w:val="24"/>
              </w:rPr>
            </w:pPr>
            <w:r>
              <w:rPr>
                <w:spacing w:val="-2"/>
                <w:sz w:val="24"/>
              </w:rPr>
              <w:t>37300</w:t>
            </w:r>
          </w:p>
        </w:tc>
      </w:tr>
      <w:tr>
        <w:trPr>
          <w:trHeight w:val="326" w:hRule="atLeast"/>
        </w:trPr>
        <w:tc>
          <w:tcPr>
            <w:tcW w:w="1654" w:type="dxa"/>
          </w:tcPr>
          <w:p>
            <w:pPr>
              <w:pStyle w:val="TableParagraph"/>
              <w:ind w:left="25" w:right="19"/>
              <w:jc w:val="center"/>
              <w:rPr>
                <w:sz w:val="24"/>
              </w:rPr>
            </w:pPr>
            <w:r>
              <w:rPr>
                <w:spacing w:val="-5"/>
                <w:sz w:val="24"/>
              </w:rPr>
              <w:t>21</w:t>
            </w:r>
          </w:p>
        </w:tc>
        <w:tc>
          <w:tcPr>
            <w:tcW w:w="2959" w:type="dxa"/>
          </w:tcPr>
          <w:p>
            <w:pPr>
              <w:pStyle w:val="TableParagraph"/>
              <w:ind w:left="70" w:right="63"/>
              <w:jc w:val="center"/>
              <w:rPr>
                <w:sz w:val="24"/>
              </w:rPr>
            </w:pPr>
            <w:r>
              <w:rPr>
                <w:spacing w:val="-2"/>
                <w:sz w:val="24"/>
              </w:rPr>
              <w:t>36700</w:t>
            </w:r>
          </w:p>
        </w:tc>
      </w:tr>
      <w:tr>
        <w:trPr>
          <w:trHeight w:val="328" w:hRule="atLeast"/>
        </w:trPr>
        <w:tc>
          <w:tcPr>
            <w:tcW w:w="1654" w:type="dxa"/>
          </w:tcPr>
          <w:p>
            <w:pPr>
              <w:pStyle w:val="TableParagraph"/>
              <w:ind w:left="25" w:right="19"/>
              <w:jc w:val="center"/>
              <w:rPr>
                <w:sz w:val="24"/>
              </w:rPr>
            </w:pPr>
            <w:r>
              <w:rPr>
                <w:spacing w:val="-5"/>
                <w:sz w:val="24"/>
              </w:rPr>
              <w:t>23</w:t>
            </w:r>
          </w:p>
        </w:tc>
        <w:tc>
          <w:tcPr>
            <w:tcW w:w="2959" w:type="dxa"/>
          </w:tcPr>
          <w:p>
            <w:pPr>
              <w:pStyle w:val="TableParagraph"/>
              <w:ind w:left="70" w:right="63"/>
              <w:jc w:val="center"/>
              <w:rPr>
                <w:sz w:val="24"/>
              </w:rPr>
            </w:pPr>
            <w:r>
              <w:rPr>
                <w:spacing w:val="-2"/>
                <w:sz w:val="24"/>
              </w:rPr>
              <w:t>36200</w:t>
            </w:r>
          </w:p>
        </w:tc>
      </w:tr>
      <w:tr>
        <w:trPr>
          <w:trHeight w:val="328" w:hRule="atLeast"/>
        </w:trPr>
        <w:tc>
          <w:tcPr>
            <w:tcW w:w="1654" w:type="dxa"/>
          </w:tcPr>
          <w:p>
            <w:pPr>
              <w:pStyle w:val="TableParagraph"/>
              <w:ind w:left="25" w:right="19"/>
              <w:jc w:val="center"/>
              <w:rPr>
                <w:sz w:val="24"/>
              </w:rPr>
            </w:pPr>
            <w:r>
              <w:rPr>
                <w:spacing w:val="-5"/>
                <w:sz w:val="24"/>
              </w:rPr>
              <w:t>25</w:t>
            </w:r>
          </w:p>
        </w:tc>
        <w:tc>
          <w:tcPr>
            <w:tcW w:w="2959" w:type="dxa"/>
          </w:tcPr>
          <w:p>
            <w:pPr>
              <w:pStyle w:val="TableParagraph"/>
              <w:ind w:left="70" w:right="63"/>
              <w:jc w:val="center"/>
              <w:rPr>
                <w:sz w:val="24"/>
              </w:rPr>
            </w:pPr>
            <w:r>
              <w:rPr>
                <w:spacing w:val="-2"/>
                <w:sz w:val="24"/>
              </w:rPr>
              <w:t>35700</w:t>
            </w:r>
          </w:p>
        </w:tc>
      </w:tr>
      <w:tr>
        <w:trPr>
          <w:trHeight w:val="326" w:hRule="atLeast"/>
        </w:trPr>
        <w:tc>
          <w:tcPr>
            <w:tcW w:w="1654" w:type="dxa"/>
          </w:tcPr>
          <w:p>
            <w:pPr>
              <w:pStyle w:val="TableParagraph"/>
              <w:spacing w:before="14"/>
              <w:ind w:left="25" w:right="24"/>
              <w:jc w:val="center"/>
              <w:rPr>
                <w:sz w:val="24"/>
              </w:rPr>
            </w:pPr>
            <w:r>
              <w:rPr>
                <w:spacing w:val="-2"/>
                <w:sz w:val="24"/>
              </w:rPr>
              <w:t>passabel</w:t>
            </w:r>
          </w:p>
        </w:tc>
        <w:tc>
          <w:tcPr>
            <w:tcW w:w="2959" w:type="dxa"/>
          </w:tcPr>
          <w:p>
            <w:pPr>
              <w:pStyle w:val="TableParagraph"/>
              <w:spacing w:before="14"/>
              <w:ind w:left="70" w:right="63"/>
              <w:jc w:val="center"/>
              <w:rPr>
                <w:sz w:val="24"/>
              </w:rPr>
            </w:pPr>
            <w:r>
              <w:rPr>
                <w:spacing w:val="-2"/>
                <w:sz w:val="24"/>
              </w:rPr>
              <w:t>35200</w:t>
            </w:r>
          </w:p>
        </w:tc>
      </w:tr>
      <w:tr>
        <w:trPr>
          <w:trHeight w:val="326" w:hRule="atLeast"/>
        </w:trPr>
        <w:tc>
          <w:tcPr>
            <w:tcW w:w="1654" w:type="dxa"/>
          </w:tcPr>
          <w:p>
            <w:pPr>
              <w:pStyle w:val="TableParagraph"/>
              <w:ind w:left="6"/>
              <w:jc w:val="center"/>
              <w:rPr>
                <w:sz w:val="24"/>
              </w:rPr>
            </w:pPr>
            <w:r>
              <w:rPr>
                <w:sz w:val="24"/>
              </w:rPr>
              <w:t>1</w:t>
            </w:r>
          </w:p>
        </w:tc>
        <w:tc>
          <w:tcPr>
            <w:tcW w:w="2959" w:type="dxa"/>
          </w:tcPr>
          <w:p>
            <w:pPr>
              <w:pStyle w:val="TableParagraph"/>
              <w:ind w:left="70" w:right="63"/>
              <w:jc w:val="center"/>
              <w:rPr>
                <w:sz w:val="24"/>
              </w:rPr>
            </w:pPr>
            <w:r>
              <w:rPr>
                <w:spacing w:val="-2"/>
                <w:sz w:val="24"/>
              </w:rPr>
              <w:t>34700</w:t>
            </w:r>
          </w:p>
        </w:tc>
      </w:tr>
      <w:tr>
        <w:trPr>
          <w:trHeight w:val="326" w:hRule="atLeast"/>
        </w:trPr>
        <w:tc>
          <w:tcPr>
            <w:tcW w:w="1654" w:type="dxa"/>
          </w:tcPr>
          <w:p>
            <w:pPr>
              <w:pStyle w:val="TableParagraph"/>
              <w:ind w:left="6"/>
              <w:jc w:val="center"/>
              <w:rPr>
                <w:sz w:val="24"/>
              </w:rPr>
            </w:pPr>
            <w:r>
              <w:rPr>
                <w:sz w:val="24"/>
              </w:rPr>
              <w:t>3</w:t>
            </w:r>
          </w:p>
        </w:tc>
        <w:tc>
          <w:tcPr>
            <w:tcW w:w="2959" w:type="dxa"/>
          </w:tcPr>
          <w:p>
            <w:pPr>
              <w:pStyle w:val="TableParagraph"/>
              <w:ind w:left="70" w:right="63"/>
              <w:jc w:val="center"/>
              <w:rPr>
                <w:sz w:val="24"/>
              </w:rPr>
            </w:pPr>
            <w:r>
              <w:rPr>
                <w:spacing w:val="-2"/>
                <w:sz w:val="24"/>
              </w:rPr>
              <w:t>34200</w:t>
            </w:r>
          </w:p>
        </w:tc>
      </w:tr>
    </w:tbl>
    <w:p>
      <w:pPr>
        <w:spacing w:after="0"/>
        <w:jc w:val="center"/>
        <w:rPr>
          <w:sz w:val="24"/>
        </w:rPr>
        <w:sectPr>
          <w:pgSz w:w="11910" w:h="16840"/>
          <w:pgMar w:top="1120" w:bottom="1113" w:left="980" w:right="980"/>
        </w:sectPr>
      </w:pPr>
    </w:p>
    <w:tbl>
      <w:tblPr>
        <w:tblW w:w="0" w:type="auto"/>
        <w:jc w:val="left"/>
        <w:tblInd w:w="7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54"/>
        <w:gridCol w:w="2959"/>
      </w:tblGrid>
      <w:tr>
        <w:trPr>
          <w:trHeight w:val="332" w:hRule="atLeast"/>
        </w:trPr>
        <w:tc>
          <w:tcPr>
            <w:tcW w:w="1654" w:type="dxa"/>
            <w:tcBorders>
              <w:top w:val="nil"/>
            </w:tcBorders>
          </w:tcPr>
          <w:p>
            <w:pPr>
              <w:pStyle w:val="TableParagraph"/>
              <w:spacing w:before="14"/>
              <w:ind w:left="6"/>
              <w:jc w:val="center"/>
              <w:rPr>
                <w:sz w:val="24"/>
              </w:rPr>
            </w:pPr>
            <w:r>
              <w:rPr>
                <w:sz w:val="24"/>
              </w:rPr>
              <w:t>5</w:t>
            </w:r>
          </w:p>
        </w:tc>
        <w:tc>
          <w:tcPr>
            <w:tcW w:w="2959" w:type="dxa"/>
            <w:tcBorders>
              <w:top w:val="nil"/>
            </w:tcBorders>
          </w:tcPr>
          <w:p>
            <w:pPr>
              <w:pStyle w:val="TableParagraph"/>
              <w:spacing w:before="14"/>
              <w:ind w:left="70" w:right="63"/>
              <w:jc w:val="center"/>
              <w:rPr>
                <w:sz w:val="24"/>
              </w:rPr>
            </w:pPr>
            <w:r>
              <w:rPr>
                <w:spacing w:val="-2"/>
                <w:sz w:val="24"/>
              </w:rPr>
              <w:t>33700</w:t>
            </w:r>
          </w:p>
        </w:tc>
      </w:tr>
      <w:tr>
        <w:trPr>
          <w:trHeight w:val="326" w:hRule="atLeast"/>
        </w:trPr>
        <w:tc>
          <w:tcPr>
            <w:tcW w:w="1654" w:type="dxa"/>
          </w:tcPr>
          <w:p>
            <w:pPr>
              <w:pStyle w:val="TableParagraph"/>
              <w:spacing w:before="8"/>
              <w:ind w:left="6"/>
              <w:jc w:val="center"/>
              <w:rPr>
                <w:sz w:val="24"/>
              </w:rPr>
            </w:pPr>
            <w:r>
              <w:rPr>
                <w:sz w:val="24"/>
              </w:rPr>
              <w:t>7</w:t>
            </w:r>
          </w:p>
        </w:tc>
        <w:tc>
          <w:tcPr>
            <w:tcW w:w="2959" w:type="dxa"/>
          </w:tcPr>
          <w:p>
            <w:pPr>
              <w:pStyle w:val="TableParagraph"/>
              <w:spacing w:before="8"/>
              <w:ind w:left="70" w:right="63"/>
              <w:jc w:val="center"/>
              <w:rPr>
                <w:sz w:val="24"/>
              </w:rPr>
            </w:pPr>
            <w:r>
              <w:rPr>
                <w:spacing w:val="-2"/>
                <w:sz w:val="24"/>
              </w:rPr>
              <w:t>33300</w:t>
            </w:r>
          </w:p>
        </w:tc>
      </w:tr>
      <w:tr>
        <w:trPr>
          <w:trHeight w:val="326" w:hRule="atLeast"/>
        </w:trPr>
        <w:tc>
          <w:tcPr>
            <w:tcW w:w="1654" w:type="dxa"/>
          </w:tcPr>
          <w:p>
            <w:pPr>
              <w:pStyle w:val="TableParagraph"/>
              <w:spacing w:before="10"/>
              <w:ind w:left="6"/>
              <w:jc w:val="center"/>
              <w:rPr>
                <w:sz w:val="24"/>
              </w:rPr>
            </w:pPr>
            <w:r>
              <w:rPr>
                <w:sz w:val="24"/>
              </w:rPr>
              <w:t>9</w:t>
            </w:r>
          </w:p>
        </w:tc>
        <w:tc>
          <w:tcPr>
            <w:tcW w:w="2959" w:type="dxa"/>
          </w:tcPr>
          <w:p>
            <w:pPr>
              <w:pStyle w:val="TableParagraph"/>
              <w:spacing w:before="10"/>
              <w:ind w:left="70" w:right="63"/>
              <w:jc w:val="center"/>
              <w:rPr>
                <w:sz w:val="24"/>
              </w:rPr>
            </w:pPr>
            <w:r>
              <w:rPr>
                <w:spacing w:val="-2"/>
                <w:sz w:val="24"/>
              </w:rPr>
              <w:t>32800</w:t>
            </w:r>
          </w:p>
        </w:tc>
      </w:tr>
      <w:tr>
        <w:trPr>
          <w:trHeight w:val="328" w:hRule="atLeast"/>
        </w:trPr>
        <w:tc>
          <w:tcPr>
            <w:tcW w:w="1654" w:type="dxa"/>
          </w:tcPr>
          <w:p>
            <w:pPr>
              <w:pStyle w:val="TableParagraph"/>
              <w:spacing w:before="10"/>
              <w:ind w:left="25" w:right="25"/>
              <w:jc w:val="center"/>
              <w:rPr>
                <w:sz w:val="24"/>
              </w:rPr>
            </w:pPr>
            <w:r>
              <w:rPr>
                <w:spacing w:val="-5"/>
                <w:sz w:val="24"/>
              </w:rPr>
              <w:t>11</w:t>
            </w:r>
          </w:p>
        </w:tc>
        <w:tc>
          <w:tcPr>
            <w:tcW w:w="2959" w:type="dxa"/>
          </w:tcPr>
          <w:p>
            <w:pPr>
              <w:pStyle w:val="TableParagraph"/>
              <w:spacing w:before="10"/>
              <w:ind w:left="70" w:right="63"/>
              <w:jc w:val="center"/>
              <w:rPr>
                <w:sz w:val="24"/>
              </w:rPr>
            </w:pPr>
            <w:r>
              <w:rPr>
                <w:spacing w:val="-2"/>
                <w:sz w:val="24"/>
              </w:rPr>
              <w:t>32400</w:t>
            </w:r>
          </w:p>
        </w:tc>
      </w:tr>
      <w:tr>
        <w:trPr>
          <w:trHeight w:val="326" w:hRule="atLeast"/>
        </w:trPr>
        <w:tc>
          <w:tcPr>
            <w:tcW w:w="1654" w:type="dxa"/>
          </w:tcPr>
          <w:p>
            <w:pPr>
              <w:pStyle w:val="TableParagraph"/>
              <w:spacing w:before="8"/>
              <w:ind w:left="25" w:right="19"/>
              <w:jc w:val="center"/>
              <w:rPr>
                <w:sz w:val="24"/>
              </w:rPr>
            </w:pPr>
            <w:r>
              <w:rPr>
                <w:spacing w:val="-5"/>
                <w:sz w:val="24"/>
              </w:rPr>
              <w:t>13</w:t>
            </w:r>
          </w:p>
        </w:tc>
        <w:tc>
          <w:tcPr>
            <w:tcW w:w="2959" w:type="dxa"/>
          </w:tcPr>
          <w:p>
            <w:pPr>
              <w:pStyle w:val="TableParagraph"/>
              <w:spacing w:before="8"/>
              <w:ind w:left="70" w:right="63"/>
              <w:jc w:val="center"/>
              <w:rPr>
                <w:sz w:val="24"/>
              </w:rPr>
            </w:pPr>
            <w:r>
              <w:rPr>
                <w:spacing w:val="-2"/>
                <w:sz w:val="24"/>
              </w:rPr>
              <w:t>32000</w:t>
            </w:r>
          </w:p>
        </w:tc>
      </w:tr>
      <w:tr>
        <w:trPr>
          <w:trHeight w:val="326" w:hRule="atLeast"/>
        </w:trPr>
        <w:tc>
          <w:tcPr>
            <w:tcW w:w="1654" w:type="dxa"/>
          </w:tcPr>
          <w:p>
            <w:pPr>
              <w:pStyle w:val="TableParagraph"/>
              <w:spacing w:before="10"/>
              <w:ind w:left="25" w:right="19"/>
              <w:jc w:val="center"/>
              <w:rPr>
                <w:sz w:val="24"/>
              </w:rPr>
            </w:pPr>
            <w:r>
              <w:rPr>
                <w:spacing w:val="-5"/>
                <w:sz w:val="24"/>
              </w:rPr>
              <w:t>15</w:t>
            </w:r>
          </w:p>
        </w:tc>
        <w:tc>
          <w:tcPr>
            <w:tcW w:w="2959" w:type="dxa"/>
          </w:tcPr>
          <w:p>
            <w:pPr>
              <w:pStyle w:val="TableParagraph"/>
              <w:spacing w:before="10"/>
              <w:ind w:left="70" w:right="63"/>
              <w:jc w:val="center"/>
              <w:rPr>
                <w:sz w:val="24"/>
              </w:rPr>
            </w:pPr>
            <w:r>
              <w:rPr>
                <w:spacing w:val="-2"/>
                <w:sz w:val="24"/>
              </w:rPr>
              <w:t>31600</w:t>
            </w:r>
          </w:p>
        </w:tc>
      </w:tr>
      <w:tr>
        <w:trPr>
          <w:trHeight w:val="328" w:hRule="atLeast"/>
        </w:trPr>
        <w:tc>
          <w:tcPr>
            <w:tcW w:w="1654" w:type="dxa"/>
          </w:tcPr>
          <w:p>
            <w:pPr>
              <w:pStyle w:val="TableParagraph"/>
              <w:spacing w:before="10"/>
              <w:ind w:left="25" w:right="19"/>
              <w:jc w:val="center"/>
              <w:rPr>
                <w:sz w:val="24"/>
              </w:rPr>
            </w:pPr>
            <w:r>
              <w:rPr>
                <w:spacing w:val="-5"/>
                <w:sz w:val="24"/>
              </w:rPr>
              <w:t>17</w:t>
            </w:r>
          </w:p>
        </w:tc>
        <w:tc>
          <w:tcPr>
            <w:tcW w:w="2959" w:type="dxa"/>
          </w:tcPr>
          <w:p>
            <w:pPr>
              <w:pStyle w:val="TableParagraph"/>
              <w:spacing w:before="10"/>
              <w:ind w:left="70" w:right="63"/>
              <w:jc w:val="center"/>
              <w:rPr>
                <w:sz w:val="24"/>
              </w:rPr>
            </w:pPr>
            <w:r>
              <w:rPr>
                <w:spacing w:val="-2"/>
                <w:sz w:val="24"/>
              </w:rPr>
              <w:t>31200</w:t>
            </w:r>
          </w:p>
        </w:tc>
      </w:tr>
      <w:tr>
        <w:trPr>
          <w:trHeight w:val="326" w:hRule="atLeast"/>
        </w:trPr>
        <w:tc>
          <w:tcPr>
            <w:tcW w:w="1654" w:type="dxa"/>
          </w:tcPr>
          <w:p>
            <w:pPr>
              <w:pStyle w:val="TableParagraph"/>
              <w:spacing w:before="8"/>
              <w:ind w:left="25" w:right="19"/>
              <w:jc w:val="center"/>
              <w:rPr>
                <w:sz w:val="24"/>
              </w:rPr>
            </w:pPr>
            <w:r>
              <w:rPr>
                <w:spacing w:val="-5"/>
                <w:sz w:val="24"/>
              </w:rPr>
              <w:t>19</w:t>
            </w:r>
          </w:p>
        </w:tc>
        <w:tc>
          <w:tcPr>
            <w:tcW w:w="2959" w:type="dxa"/>
          </w:tcPr>
          <w:p>
            <w:pPr>
              <w:pStyle w:val="TableParagraph"/>
              <w:spacing w:before="8"/>
              <w:ind w:left="70" w:right="63"/>
              <w:jc w:val="center"/>
              <w:rPr>
                <w:sz w:val="24"/>
              </w:rPr>
            </w:pPr>
            <w:r>
              <w:rPr>
                <w:spacing w:val="-2"/>
                <w:sz w:val="24"/>
              </w:rPr>
              <w:t>30800</w:t>
            </w:r>
          </w:p>
        </w:tc>
      </w:tr>
      <w:tr>
        <w:trPr>
          <w:trHeight w:val="326" w:hRule="atLeast"/>
        </w:trPr>
        <w:tc>
          <w:tcPr>
            <w:tcW w:w="1654" w:type="dxa"/>
          </w:tcPr>
          <w:p>
            <w:pPr>
              <w:pStyle w:val="TableParagraph"/>
              <w:spacing w:before="10"/>
              <w:ind w:left="25" w:right="19"/>
              <w:jc w:val="center"/>
              <w:rPr>
                <w:sz w:val="24"/>
              </w:rPr>
            </w:pPr>
            <w:r>
              <w:rPr>
                <w:spacing w:val="-5"/>
                <w:sz w:val="24"/>
              </w:rPr>
              <w:t>21</w:t>
            </w:r>
          </w:p>
        </w:tc>
        <w:tc>
          <w:tcPr>
            <w:tcW w:w="2959" w:type="dxa"/>
          </w:tcPr>
          <w:p>
            <w:pPr>
              <w:pStyle w:val="TableParagraph"/>
              <w:spacing w:before="10"/>
              <w:ind w:left="70" w:right="63"/>
              <w:jc w:val="center"/>
              <w:rPr>
                <w:sz w:val="24"/>
              </w:rPr>
            </w:pPr>
            <w:r>
              <w:rPr>
                <w:spacing w:val="-2"/>
                <w:sz w:val="24"/>
              </w:rPr>
              <w:t>30400</w:t>
            </w:r>
          </w:p>
        </w:tc>
      </w:tr>
      <w:tr>
        <w:trPr>
          <w:trHeight w:val="328" w:hRule="atLeast"/>
        </w:trPr>
        <w:tc>
          <w:tcPr>
            <w:tcW w:w="1654" w:type="dxa"/>
          </w:tcPr>
          <w:p>
            <w:pPr>
              <w:pStyle w:val="TableParagraph"/>
              <w:spacing w:before="10"/>
              <w:ind w:left="25" w:right="19"/>
              <w:jc w:val="center"/>
              <w:rPr>
                <w:sz w:val="24"/>
              </w:rPr>
            </w:pPr>
            <w:r>
              <w:rPr>
                <w:spacing w:val="-5"/>
                <w:sz w:val="24"/>
              </w:rPr>
              <w:t>23</w:t>
            </w:r>
          </w:p>
        </w:tc>
        <w:tc>
          <w:tcPr>
            <w:tcW w:w="2959" w:type="dxa"/>
          </w:tcPr>
          <w:p>
            <w:pPr>
              <w:pStyle w:val="TableParagraph"/>
              <w:spacing w:before="10"/>
              <w:ind w:left="70" w:right="63"/>
              <w:jc w:val="center"/>
              <w:rPr>
                <w:sz w:val="24"/>
              </w:rPr>
            </w:pPr>
            <w:r>
              <w:rPr>
                <w:spacing w:val="-2"/>
                <w:sz w:val="24"/>
              </w:rPr>
              <w:t>30100</w:t>
            </w:r>
          </w:p>
        </w:tc>
      </w:tr>
      <w:tr>
        <w:trPr>
          <w:trHeight w:val="326" w:hRule="atLeast"/>
        </w:trPr>
        <w:tc>
          <w:tcPr>
            <w:tcW w:w="1654" w:type="dxa"/>
          </w:tcPr>
          <w:p>
            <w:pPr>
              <w:pStyle w:val="TableParagraph"/>
              <w:spacing w:before="8"/>
              <w:ind w:left="25" w:right="19"/>
              <w:jc w:val="center"/>
              <w:rPr>
                <w:sz w:val="24"/>
              </w:rPr>
            </w:pPr>
            <w:r>
              <w:rPr>
                <w:spacing w:val="-5"/>
                <w:sz w:val="24"/>
              </w:rPr>
              <w:t>25</w:t>
            </w:r>
          </w:p>
        </w:tc>
        <w:tc>
          <w:tcPr>
            <w:tcW w:w="2959" w:type="dxa"/>
          </w:tcPr>
          <w:p>
            <w:pPr>
              <w:pStyle w:val="TableParagraph"/>
              <w:spacing w:before="8"/>
              <w:ind w:left="70" w:right="63"/>
              <w:jc w:val="center"/>
              <w:rPr>
                <w:sz w:val="24"/>
              </w:rPr>
            </w:pPr>
            <w:r>
              <w:rPr>
                <w:spacing w:val="-2"/>
                <w:sz w:val="24"/>
              </w:rPr>
              <w:t>29700</w:t>
            </w:r>
          </w:p>
        </w:tc>
      </w:tr>
      <w:tr>
        <w:trPr>
          <w:trHeight w:val="326" w:hRule="atLeast"/>
        </w:trPr>
        <w:tc>
          <w:tcPr>
            <w:tcW w:w="1654" w:type="dxa"/>
          </w:tcPr>
          <w:p>
            <w:pPr>
              <w:pStyle w:val="TableParagraph"/>
              <w:spacing w:before="10"/>
              <w:ind w:left="25" w:right="22"/>
              <w:jc w:val="center"/>
              <w:rPr>
                <w:sz w:val="24"/>
              </w:rPr>
            </w:pPr>
            <w:r>
              <w:rPr>
                <w:spacing w:val="-5"/>
                <w:sz w:val="24"/>
              </w:rPr>
              <w:t>gut</w:t>
            </w:r>
          </w:p>
        </w:tc>
        <w:tc>
          <w:tcPr>
            <w:tcW w:w="2959" w:type="dxa"/>
          </w:tcPr>
          <w:p>
            <w:pPr>
              <w:pStyle w:val="TableParagraph"/>
              <w:spacing w:before="10"/>
              <w:ind w:left="70" w:right="63"/>
              <w:jc w:val="center"/>
              <w:rPr>
                <w:sz w:val="24"/>
              </w:rPr>
            </w:pPr>
            <w:r>
              <w:rPr>
                <w:spacing w:val="-2"/>
                <w:sz w:val="24"/>
              </w:rPr>
              <w:t>29400</w:t>
            </w:r>
          </w:p>
        </w:tc>
      </w:tr>
      <w:tr>
        <w:trPr>
          <w:trHeight w:val="329" w:hRule="atLeast"/>
        </w:trPr>
        <w:tc>
          <w:tcPr>
            <w:tcW w:w="1654" w:type="dxa"/>
          </w:tcPr>
          <w:p>
            <w:pPr>
              <w:pStyle w:val="TableParagraph"/>
              <w:spacing w:before="11"/>
              <w:ind w:left="6"/>
              <w:jc w:val="center"/>
              <w:rPr>
                <w:sz w:val="24"/>
              </w:rPr>
            </w:pPr>
            <w:r>
              <w:rPr>
                <w:sz w:val="24"/>
              </w:rPr>
              <w:t>1</w:t>
            </w:r>
          </w:p>
        </w:tc>
        <w:tc>
          <w:tcPr>
            <w:tcW w:w="2959" w:type="dxa"/>
          </w:tcPr>
          <w:p>
            <w:pPr>
              <w:pStyle w:val="TableParagraph"/>
              <w:spacing w:before="11"/>
              <w:ind w:left="70" w:right="63"/>
              <w:jc w:val="center"/>
              <w:rPr>
                <w:sz w:val="24"/>
              </w:rPr>
            </w:pPr>
            <w:r>
              <w:rPr>
                <w:spacing w:val="-2"/>
                <w:sz w:val="24"/>
              </w:rPr>
              <w:t>29000</w:t>
            </w:r>
          </w:p>
        </w:tc>
      </w:tr>
      <w:tr>
        <w:trPr>
          <w:trHeight w:val="326" w:hRule="atLeast"/>
        </w:trPr>
        <w:tc>
          <w:tcPr>
            <w:tcW w:w="1654" w:type="dxa"/>
          </w:tcPr>
          <w:p>
            <w:pPr>
              <w:pStyle w:val="TableParagraph"/>
              <w:spacing w:before="8"/>
              <w:ind w:left="6"/>
              <w:jc w:val="center"/>
              <w:rPr>
                <w:sz w:val="24"/>
              </w:rPr>
            </w:pPr>
            <w:r>
              <w:rPr>
                <w:sz w:val="24"/>
              </w:rPr>
              <w:t>3</w:t>
            </w:r>
          </w:p>
        </w:tc>
        <w:tc>
          <w:tcPr>
            <w:tcW w:w="2959" w:type="dxa"/>
          </w:tcPr>
          <w:p>
            <w:pPr>
              <w:pStyle w:val="TableParagraph"/>
              <w:spacing w:before="8"/>
              <w:ind w:left="70" w:right="63"/>
              <w:jc w:val="center"/>
              <w:rPr>
                <w:sz w:val="24"/>
              </w:rPr>
            </w:pPr>
            <w:r>
              <w:rPr>
                <w:spacing w:val="-2"/>
                <w:sz w:val="24"/>
              </w:rPr>
              <w:t>28700</w:t>
            </w:r>
          </w:p>
        </w:tc>
      </w:tr>
      <w:tr>
        <w:trPr>
          <w:trHeight w:val="326" w:hRule="atLeast"/>
        </w:trPr>
        <w:tc>
          <w:tcPr>
            <w:tcW w:w="1654" w:type="dxa"/>
          </w:tcPr>
          <w:p>
            <w:pPr>
              <w:pStyle w:val="TableParagraph"/>
              <w:spacing w:before="10"/>
              <w:ind w:left="6"/>
              <w:jc w:val="center"/>
              <w:rPr>
                <w:sz w:val="24"/>
              </w:rPr>
            </w:pPr>
            <w:r>
              <w:rPr>
                <w:sz w:val="24"/>
              </w:rPr>
              <w:t>5</w:t>
            </w:r>
          </w:p>
        </w:tc>
        <w:tc>
          <w:tcPr>
            <w:tcW w:w="2959" w:type="dxa"/>
          </w:tcPr>
          <w:p>
            <w:pPr>
              <w:pStyle w:val="TableParagraph"/>
              <w:spacing w:before="10"/>
              <w:ind w:left="70" w:right="63"/>
              <w:jc w:val="center"/>
              <w:rPr>
                <w:sz w:val="24"/>
              </w:rPr>
            </w:pPr>
            <w:r>
              <w:rPr>
                <w:spacing w:val="-2"/>
                <w:sz w:val="24"/>
              </w:rPr>
              <w:t>28400</w:t>
            </w:r>
          </w:p>
        </w:tc>
      </w:tr>
      <w:tr>
        <w:trPr>
          <w:trHeight w:val="328" w:hRule="atLeast"/>
        </w:trPr>
        <w:tc>
          <w:tcPr>
            <w:tcW w:w="1654" w:type="dxa"/>
          </w:tcPr>
          <w:p>
            <w:pPr>
              <w:pStyle w:val="TableParagraph"/>
              <w:spacing w:before="10"/>
              <w:ind w:left="6"/>
              <w:jc w:val="center"/>
              <w:rPr>
                <w:sz w:val="24"/>
              </w:rPr>
            </w:pPr>
            <w:r>
              <w:rPr>
                <w:sz w:val="24"/>
              </w:rPr>
              <w:t>7</w:t>
            </w:r>
          </w:p>
        </w:tc>
        <w:tc>
          <w:tcPr>
            <w:tcW w:w="2959" w:type="dxa"/>
          </w:tcPr>
          <w:p>
            <w:pPr>
              <w:pStyle w:val="TableParagraph"/>
              <w:spacing w:before="10"/>
              <w:ind w:left="70" w:right="63"/>
              <w:jc w:val="center"/>
              <w:rPr>
                <w:sz w:val="24"/>
              </w:rPr>
            </w:pPr>
            <w:r>
              <w:rPr>
                <w:spacing w:val="-2"/>
                <w:sz w:val="24"/>
              </w:rPr>
              <w:t>28000</w:t>
            </w:r>
          </w:p>
        </w:tc>
      </w:tr>
      <w:tr>
        <w:trPr>
          <w:trHeight w:val="326" w:hRule="atLeast"/>
        </w:trPr>
        <w:tc>
          <w:tcPr>
            <w:tcW w:w="1654" w:type="dxa"/>
          </w:tcPr>
          <w:p>
            <w:pPr>
              <w:pStyle w:val="TableParagraph"/>
              <w:spacing w:before="8"/>
              <w:ind w:left="6"/>
              <w:jc w:val="center"/>
              <w:rPr>
                <w:sz w:val="24"/>
              </w:rPr>
            </w:pPr>
            <w:r>
              <w:rPr>
                <w:sz w:val="24"/>
              </w:rPr>
              <w:t>9</w:t>
            </w:r>
          </w:p>
        </w:tc>
        <w:tc>
          <w:tcPr>
            <w:tcW w:w="2959" w:type="dxa"/>
          </w:tcPr>
          <w:p>
            <w:pPr>
              <w:pStyle w:val="TableParagraph"/>
              <w:spacing w:before="8"/>
              <w:ind w:left="70" w:right="63"/>
              <w:jc w:val="center"/>
              <w:rPr>
                <w:sz w:val="24"/>
              </w:rPr>
            </w:pPr>
            <w:r>
              <w:rPr>
                <w:spacing w:val="-2"/>
                <w:sz w:val="24"/>
              </w:rPr>
              <w:t>27700</w:t>
            </w:r>
          </w:p>
        </w:tc>
      </w:tr>
      <w:tr>
        <w:trPr>
          <w:trHeight w:val="326" w:hRule="atLeast"/>
        </w:trPr>
        <w:tc>
          <w:tcPr>
            <w:tcW w:w="1654" w:type="dxa"/>
          </w:tcPr>
          <w:p>
            <w:pPr>
              <w:pStyle w:val="TableParagraph"/>
              <w:spacing w:before="10"/>
              <w:ind w:left="25" w:right="25"/>
              <w:jc w:val="center"/>
              <w:rPr>
                <w:sz w:val="24"/>
              </w:rPr>
            </w:pPr>
            <w:r>
              <w:rPr>
                <w:spacing w:val="-5"/>
                <w:sz w:val="24"/>
              </w:rPr>
              <w:t>11</w:t>
            </w:r>
          </w:p>
        </w:tc>
        <w:tc>
          <w:tcPr>
            <w:tcW w:w="2959" w:type="dxa"/>
          </w:tcPr>
          <w:p>
            <w:pPr>
              <w:pStyle w:val="TableParagraph"/>
              <w:spacing w:before="10"/>
              <w:ind w:left="70" w:right="63"/>
              <w:jc w:val="center"/>
              <w:rPr>
                <w:sz w:val="24"/>
              </w:rPr>
            </w:pPr>
            <w:r>
              <w:rPr>
                <w:spacing w:val="-2"/>
                <w:sz w:val="24"/>
              </w:rPr>
              <w:t>27400</w:t>
            </w:r>
          </w:p>
        </w:tc>
      </w:tr>
      <w:tr>
        <w:trPr>
          <w:trHeight w:val="328" w:hRule="atLeast"/>
        </w:trPr>
        <w:tc>
          <w:tcPr>
            <w:tcW w:w="1654" w:type="dxa"/>
          </w:tcPr>
          <w:p>
            <w:pPr>
              <w:pStyle w:val="TableParagraph"/>
              <w:spacing w:before="10"/>
              <w:ind w:left="25" w:right="19"/>
              <w:jc w:val="center"/>
              <w:rPr>
                <w:sz w:val="24"/>
              </w:rPr>
            </w:pPr>
            <w:r>
              <w:rPr>
                <w:spacing w:val="-5"/>
                <w:sz w:val="24"/>
              </w:rPr>
              <w:t>13</w:t>
            </w:r>
          </w:p>
        </w:tc>
        <w:tc>
          <w:tcPr>
            <w:tcW w:w="2959" w:type="dxa"/>
          </w:tcPr>
          <w:p>
            <w:pPr>
              <w:pStyle w:val="TableParagraph"/>
              <w:spacing w:before="10"/>
              <w:ind w:left="70" w:right="63"/>
              <w:jc w:val="center"/>
              <w:rPr>
                <w:sz w:val="24"/>
              </w:rPr>
            </w:pPr>
            <w:r>
              <w:rPr>
                <w:spacing w:val="-2"/>
                <w:sz w:val="24"/>
              </w:rPr>
              <w:t>27100</w:t>
            </w:r>
          </w:p>
        </w:tc>
      </w:tr>
      <w:tr>
        <w:trPr>
          <w:trHeight w:val="326" w:hRule="atLeast"/>
        </w:trPr>
        <w:tc>
          <w:tcPr>
            <w:tcW w:w="1654" w:type="dxa"/>
          </w:tcPr>
          <w:p>
            <w:pPr>
              <w:pStyle w:val="TableParagraph"/>
              <w:spacing w:before="8"/>
              <w:ind w:left="25" w:right="19"/>
              <w:jc w:val="center"/>
              <w:rPr>
                <w:sz w:val="24"/>
              </w:rPr>
            </w:pPr>
            <w:r>
              <w:rPr>
                <w:spacing w:val="-5"/>
                <w:sz w:val="24"/>
              </w:rPr>
              <w:t>15</w:t>
            </w:r>
          </w:p>
        </w:tc>
        <w:tc>
          <w:tcPr>
            <w:tcW w:w="2959" w:type="dxa"/>
          </w:tcPr>
          <w:p>
            <w:pPr>
              <w:pStyle w:val="TableParagraph"/>
              <w:spacing w:before="8"/>
              <w:ind w:left="70" w:right="63"/>
              <w:jc w:val="center"/>
              <w:rPr>
                <w:sz w:val="24"/>
              </w:rPr>
            </w:pPr>
            <w:r>
              <w:rPr>
                <w:spacing w:val="-2"/>
                <w:sz w:val="24"/>
              </w:rPr>
              <w:t>26800</w:t>
            </w:r>
          </w:p>
        </w:tc>
      </w:tr>
      <w:tr>
        <w:trPr>
          <w:trHeight w:val="326" w:hRule="atLeast"/>
        </w:trPr>
        <w:tc>
          <w:tcPr>
            <w:tcW w:w="1654" w:type="dxa"/>
          </w:tcPr>
          <w:p>
            <w:pPr>
              <w:pStyle w:val="TableParagraph"/>
              <w:spacing w:before="10"/>
              <w:ind w:left="25" w:right="19"/>
              <w:jc w:val="center"/>
              <w:rPr>
                <w:sz w:val="24"/>
              </w:rPr>
            </w:pPr>
            <w:r>
              <w:rPr>
                <w:spacing w:val="-5"/>
                <w:sz w:val="24"/>
              </w:rPr>
              <w:t>17</w:t>
            </w:r>
          </w:p>
        </w:tc>
        <w:tc>
          <w:tcPr>
            <w:tcW w:w="2959" w:type="dxa"/>
          </w:tcPr>
          <w:p>
            <w:pPr>
              <w:pStyle w:val="TableParagraph"/>
              <w:spacing w:before="10"/>
              <w:ind w:left="70" w:right="63"/>
              <w:jc w:val="center"/>
              <w:rPr>
                <w:sz w:val="24"/>
              </w:rPr>
            </w:pPr>
            <w:r>
              <w:rPr>
                <w:spacing w:val="-2"/>
                <w:sz w:val="24"/>
              </w:rPr>
              <w:t>26500</w:t>
            </w:r>
          </w:p>
        </w:tc>
      </w:tr>
      <w:tr>
        <w:trPr>
          <w:trHeight w:val="328" w:hRule="atLeast"/>
        </w:trPr>
        <w:tc>
          <w:tcPr>
            <w:tcW w:w="1654" w:type="dxa"/>
          </w:tcPr>
          <w:p>
            <w:pPr>
              <w:pStyle w:val="TableParagraph"/>
              <w:spacing w:before="10"/>
              <w:ind w:left="25" w:right="19"/>
              <w:jc w:val="center"/>
              <w:rPr>
                <w:sz w:val="24"/>
              </w:rPr>
            </w:pPr>
            <w:r>
              <w:rPr>
                <w:spacing w:val="-5"/>
                <w:sz w:val="24"/>
              </w:rPr>
              <w:t>19</w:t>
            </w:r>
          </w:p>
        </w:tc>
        <w:tc>
          <w:tcPr>
            <w:tcW w:w="2959" w:type="dxa"/>
          </w:tcPr>
          <w:p>
            <w:pPr>
              <w:pStyle w:val="TableParagraph"/>
              <w:spacing w:before="10"/>
              <w:ind w:left="70" w:right="63"/>
              <w:jc w:val="center"/>
              <w:rPr>
                <w:sz w:val="24"/>
              </w:rPr>
            </w:pPr>
            <w:r>
              <w:rPr>
                <w:spacing w:val="-2"/>
                <w:sz w:val="24"/>
              </w:rPr>
              <w:t>26300</w:t>
            </w:r>
          </w:p>
        </w:tc>
      </w:tr>
      <w:tr>
        <w:trPr>
          <w:trHeight w:val="326" w:hRule="atLeast"/>
        </w:trPr>
        <w:tc>
          <w:tcPr>
            <w:tcW w:w="1654" w:type="dxa"/>
          </w:tcPr>
          <w:p>
            <w:pPr>
              <w:pStyle w:val="TableParagraph"/>
              <w:spacing w:before="8"/>
              <w:ind w:left="25" w:right="19"/>
              <w:jc w:val="center"/>
              <w:rPr>
                <w:sz w:val="24"/>
              </w:rPr>
            </w:pPr>
            <w:r>
              <w:rPr>
                <w:spacing w:val="-5"/>
                <w:sz w:val="24"/>
              </w:rPr>
              <w:t>21</w:t>
            </w:r>
          </w:p>
        </w:tc>
        <w:tc>
          <w:tcPr>
            <w:tcW w:w="2959" w:type="dxa"/>
          </w:tcPr>
          <w:p>
            <w:pPr>
              <w:pStyle w:val="TableParagraph"/>
              <w:spacing w:before="8"/>
              <w:ind w:left="70" w:right="63"/>
              <w:jc w:val="center"/>
              <w:rPr>
                <w:sz w:val="24"/>
              </w:rPr>
            </w:pPr>
            <w:r>
              <w:rPr>
                <w:spacing w:val="-2"/>
                <w:sz w:val="24"/>
              </w:rPr>
              <w:t>26000</w:t>
            </w:r>
          </w:p>
        </w:tc>
      </w:tr>
      <w:tr>
        <w:trPr>
          <w:trHeight w:val="326" w:hRule="atLeast"/>
        </w:trPr>
        <w:tc>
          <w:tcPr>
            <w:tcW w:w="1654" w:type="dxa"/>
          </w:tcPr>
          <w:p>
            <w:pPr>
              <w:pStyle w:val="TableParagraph"/>
              <w:spacing w:before="10"/>
              <w:ind w:left="25" w:right="19"/>
              <w:jc w:val="center"/>
              <w:rPr>
                <w:sz w:val="24"/>
              </w:rPr>
            </w:pPr>
            <w:r>
              <w:rPr>
                <w:spacing w:val="-5"/>
                <w:sz w:val="24"/>
              </w:rPr>
              <w:t>23</w:t>
            </w:r>
          </w:p>
        </w:tc>
        <w:tc>
          <w:tcPr>
            <w:tcW w:w="2959" w:type="dxa"/>
          </w:tcPr>
          <w:p>
            <w:pPr>
              <w:pStyle w:val="TableParagraph"/>
              <w:spacing w:before="10"/>
              <w:ind w:left="70" w:right="63"/>
              <w:jc w:val="center"/>
              <w:rPr>
                <w:sz w:val="24"/>
              </w:rPr>
            </w:pPr>
            <w:r>
              <w:rPr>
                <w:spacing w:val="-2"/>
                <w:sz w:val="24"/>
              </w:rPr>
              <w:t>25700</w:t>
            </w:r>
          </w:p>
        </w:tc>
      </w:tr>
      <w:tr>
        <w:trPr>
          <w:trHeight w:val="328" w:hRule="atLeast"/>
        </w:trPr>
        <w:tc>
          <w:tcPr>
            <w:tcW w:w="1654" w:type="dxa"/>
          </w:tcPr>
          <w:p>
            <w:pPr>
              <w:pStyle w:val="TableParagraph"/>
              <w:spacing w:before="10"/>
              <w:ind w:left="25" w:right="19"/>
              <w:jc w:val="center"/>
              <w:rPr>
                <w:sz w:val="24"/>
              </w:rPr>
            </w:pPr>
            <w:r>
              <w:rPr>
                <w:spacing w:val="-5"/>
                <w:sz w:val="24"/>
              </w:rPr>
              <w:t>25</w:t>
            </w:r>
          </w:p>
        </w:tc>
        <w:tc>
          <w:tcPr>
            <w:tcW w:w="2959" w:type="dxa"/>
          </w:tcPr>
          <w:p>
            <w:pPr>
              <w:pStyle w:val="TableParagraph"/>
              <w:spacing w:before="10"/>
              <w:ind w:left="70" w:right="63"/>
              <w:jc w:val="center"/>
              <w:rPr>
                <w:sz w:val="24"/>
              </w:rPr>
            </w:pPr>
            <w:r>
              <w:rPr>
                <w:spacing w:val="-2"/>
                <w:sz w:val="24"/>
              </w:rPr>
              <w:t>25500</w:t>
            </w:r>
          </w:p>
        </w:tc>
      </w:tr>
      <w:tr>
        <w:trPr>
          <w:trHeight w:val="326" w:hRule="atLeast"/>
        </w:trPr>
        <w:tc>
          <w:tcPr>
            <w:tcW w:w="1654" w:type="dxa"/>
          </w:tcPr>
          <w:p>
            <w:pPr>
              <w:pStyle w:val="TableParagraph"/>
              <w:spacing w:before="8"/>
              <w:ind w:left="25" w:right="22"/>
              <w:jc w:val="center"/>
              <w:rPr>
                <w:sz w:val="24"/>
              </w:rPr>
            </w:pPr>
            <w:r>
              <w:rPr>
                <w:sz w:val="24"/>
              </w:rPr>
              <w:t>sehr</w:t>
            </w:r>
            <w:r>
              <w:rPr>
                <w:spacing w:val="-5"/>
                <w:sz w:val="24"/>
              </w:rPr>
              <w:t> gut</w:t>
            </w:r>
          </w:p>
        </w:tc>
        <w:tc>
          <w:tcPr>
            <w:tcW w:w="2959" w:type="dxa"/>
          </w:tcPr>
          <w:p>
            <w:pPr>
              <w:pStyle w:val="TableParagraph"/>
              <w:spacing w:before="8"/>
              <w:ind w:left="70" w:right="63"/>
              <w:jc w:val="center"/>
              <w:rPr>
                <w:sz w:val="24"/>
              </w:rPr>
            </w:pPr>
            <w:r>
              <w:rPr>
                <w:spacing w:val="-2"/>
                <w:sz w:val="24"/>
              </w:rPr>
              <w:t>25200</w:t>
            </w:r>
          </w:p>
        </w:tc>
      </w:tr>
      <w:tr>
        <w:trPr>
          <w:trHeight w:val="326" w:hRule="atLeast"/>
        </w:trPr>
        <w:tc>
          <w:tcPr>
            <w:tcW w:w="1654" w:type="dxa"/>
          </w:tcPr>
          <w:p>
            <w:pPr>
              <w:pStyle w:val="TableParagraph"/>
              <w:spacing w:before="10"/>
              <w:ind w:left="6"/>
              <w:jc w:val="center"/>
              <w:rPr>
                <w:sz w:val="24"/>
              </w:rPr>
            </w:pPr>
            <w:r>
              <w:rPr>
                <w:sz w:val="24"/>
              </w:rPr>
              <w:t>1</w:t>
            </w:r>
          </w:p>
        </w:tc>
        <w:tc>
          <w:tcPr>
            <w:tcW w:w="2959" w:type="dxa"/>
          </w:tcPr>
          <w:p>
            <w:pPr>
              <w:pStyle w:val="TableParagraph"/>
              <w:spacing w:before="10"/>
              <w:ind w:left="70" w:right="63"/>
              <w:jc w:val="center"/>
              <w:rPr>
                <w:sz w:val="24"/>
              </w:rPr>
            </w:pPr>
            <w:r>
              <w:rPr>
                <w:spacing w:val="-2"/>
                <w:sz w:val="24"/>
              </w:rPr>
              <w:t>25000</w:t>
            </w:r>
          </w:p>
        </w:tc>
      </w:tr>
      <w:tr>
        <w:trPr>
          <w:trHeight w:val="328" w:hRule="atLeast"/>
        </w:trPr>
        <w:tc>
          <w:tcPr>
            <w:tcW w:w="1654" w:type="dxa"/>
          </w:tcPr>
          <w:p>
            <w:pPr>
              <w:pStyle w:val="TableParagraph"/>
              <w:spacing w:before="10"/>
              <w:ind w:left="6"/>
              <w:jc w:val="center"/>
              <w:rPr>
                <w:sz w:val="24"/>
              </w:rPr>
            </w:pPr>
            <w:r>
              <w:rPr>
                <w:sz w:val="24"/>
              </w:rPr>
              <w:t>3</w:t>
            </w:r>
          </w:p>
        </w:tc>
        <w:tc>
          <w:tcPr>
            <w:tcW w:w="2959" w:type="dxa"/>
          </w:tcPr>
          <w:p>
            <w:pPr>
              <w:pStyle w:val="TableParagraph"/>
              <w:spacing w:before="10"/>
              <w:ind w:left="70" w:right="63"/>
              <w:jc w:val="center"/>
              <w:rPr>
                <w:sz w:val="24"/>
              </w:rPr>
            </w:pPr>
            <w:r>
              <w:rPr>
                <w:spacing w:val="-2"/>
                <w:sz w:val="24"/>
              </w:rPr>
              <w:t>24700</w:t>
            </w:r>
          </w:p>
        </w:tc>
      </w:tr>
      <w:tr>
        <w:trPr>
          <w:trHeight w:val="326" w:hRule="atLeast"/>
        </w:trPr>
        <w:tc>
          <w:tcPr>
            <w:tcW w:w="1654" w:type="dxa"/>
          </w:tcPr>
          <w:p>
            <w:pPr>
              <w:pStyle w:val="TableParagraph"/>
              <w:spacing w:before="8"/>
              <w:ind w:left="6"/>
              <w:jc w:val="center"/>
              <w:rPr>
                <w:sz w:val="24"/>
              </w:rPr>
            </w:pPr>
            <w:r>
              <w:rPr>
                <w:sz w:val="24"/>
              </w:rPr>
              <w:t>5</w:t>
            </w:r>
          </w:p>
        </w:tc>
        <w:tc>
          <w:tcPr>
            <w:tcW w:w="2959" w:type="dxa"/>
          </w:tcPr>
          <w:p>
            <w:pPr>
              <w:pStyle w:val="TableParagraph"/>
              <w:spacing w:before="8"/>
              <w:ind w:left="70" w:right="63"/>
              <w:jc w:val="center"/>
              <w:rPr>
                <w:sz w:val="24"/>
              </w:rPr>
            </w:pPr>
            <w:r>
              <w:rPr>
                <w:spacing w:val="-2"/>
                <w:sz w:val="24"/>
              </w:rPr>
              <w:t>24500</w:t>
            </w:r>
          </w:p>
        </w:tc>
      </w:tr>
      <w:tr>
        <w:trPr>
          <w:trHeight w:val="326" w:hRule="atLeast"/>
        </w:trPr>
        <w:tc>
          <w:tcPr>
            <w:tcW w:w="1654" w:type="dxa"/>
          </w:tcPr>
          <w:p>
            <w:pPr>
              <w:pStyle w:val="TableParagraph"/>
              <w:spacing w:before="10"/>
              <w:ind w:left="6"/>
              <w:jc w:val="center"/>
              <w:rPr>
                <w:sz w:val="24"/>
              </w:rPr>
            </w:pPr>
            <w:r>
              <w:rPr>
                <w:sz w:val="24"/>
              </w:rPr>
              <w:t>7</w:t>
            </w:r>
          </w:p>
        </w:tc>
        <w:tc>
          <w:tcPr>
            <w:tcW w:w="2959" w:type="dxa"/>
          </w:tcPr>
          <w:p>
            <w:pPr>
              <w:pStyle w:val="TableParagraph"/>
              <w:spacing w:before="10"/>
              <w:ind w:left="70" w:right="63"/>
              <w:jc w:val="center"/>
              <w:rPr>
                <w:sz w:val="24"/>
              </w:rPr>
            </w:pPr>
            <w:r>
              <w:rPr>
                <w:spacing w:val="-2"/>
                <w:sz w:val="24"/>
              </w:rPr>
              <w:t>24200</w:t>
            </w:r>
          </w:p>
        </w:tc>
      </w:tr>
      <w:tr>
        <w:trPr>
          <w:trHeight w:val="328" w:hRule="atLeast"/>
        </w:trPr>
        <w:tc>
          <w:tcPr>
            <w:tcW w:w="1654" w:type="dxa"/>
          </w:tcPr>
          <w:p>
            <w:pPr>
              <w:pStyle w:val="TableParagraph"/>
              <w:spacing w:before="10"/>
              <w:ind w:left="6"/>
              <w:jc w:val="center"/>
              <w:rPr>
                <w:sz w:val="24"/>
              </w:rPr>
            </w:pPr>
            <w:r>
              <w:rPr>
                <w:sz w:val="24"/>
              </w:rPr>
              <w:t>9</w:t>
            </w:r>
          </w:p>
        </w:tc>
        <w:tc>
          <w:tcPr>
            <w:tcW w:w="2959" w:type="dxa"/>
          </w:tcPr>
          <w:p>
            <w:pPr>
              <w:pStyle w:val="TableParagraph"/>
              <w:spacing w:before="10"/>
              <w:ind w:left="70" w:right="63"/>
              <w:jc w:val="center"/>
              <w:rPr>
                <w:sz w:val="24"/>
              </w:rPr>
            </w:pPr>
            <w:r>
              <w:rPr>
                <w:spacing w:val="-2"/>
                <w:sz w:val="24"/>
              </w:rPr>
              <w:t>23800</w:t>
            </w:r>
          </w:p>
        </w:tc>
      </w:tr>
      <w:tr>
        <w:trPr>
          <w:trHeight w:val="326" w:hRule="atLeast"/>
        </w:trPr>
        <w:tc>
          <w:tcPr>
            <w:tcW w:w="1654" w:type="dxa"/>
          </w:tcPr>
          <w:p>
            <w:pPr>
              <w:pStyle w:val="TableParagraph"/>
              <w:spacing w:before="8"/>
              <w:ind w:left="25" w:right="25"/>
              <w:jc w:val="center"/>
              <w:rPr>
                <w:sz w:val="24"/>
              </w:rPr>
            </w:pPr>
            <w:r>
              <w:rPr>
                <w:spacing w:val="-5"/>
                <w:sz w:val="24"/>
              </w:rPr>
              <w:t>11</w:t>
            </w:r>
          </w:p>
        </w:tc>
        <w:tc>
          <w:tcPr>
            <w:tcW w:w="2959" w:type="dxa"/>
          </w:tcPr>
          <w:p>
            <w:pPr>
              <w:pStyle w:val="TableParagraph"/>
              <w:spacing w:before="8"/>
              <w:ind w:left="70" w:right="63"/>
              <w:jc w:val="center"/>
              <w:rPr>
                <w:sz w:val="24"/>
              </w:rPr>
            </w:pPr>
            <w:r>
              <w:rPr>
                <w:spacing w:val="-2"/>
                <w:sz w:val="24"/>
              </w:rPr>
              <w:t>23500</w:t>
            </w:r>
          </w:p>
        </w:tc>
      </w:tr>
      <w:tr>
        <w:trPr>
          <w:trHeight w:val="326" w:hRule="atLeast"/>
        </w:trPr>
        <w:tc>
          <w:tcPr>
            <w:tcW w:w="1654" w:type="dxa"/>
          </w:tcPr>
          <w:p>
            <w:pPr>
              <w:pStyle w:val="TableParagraph"/>
              <w:spacing w:before="10"/>
              <w:ind w:left="25" w:right="19"/>
              <w:jc w:val="center"/>
              <w:rPr>
                <w:sz w:val="24"/>
              </w:rPr>
            </w:pPr>
            <w:r>
              <w:rPr>
                <w:spacing w:val="-5"/>
                <w:sz w:val="24"/>
              </w:rPr>
              <w:t>13</w:t>
            </w:r>
          </w:p>
        </w:tc>
        <w:tc>
          <w:tcPr>
            <w:tcW w:w="2959" w:type="dxa"/>
          </w:tcPr>
          <w:p>
            <w:pPr>
              <w:pStyle w:val="TableParagraph"/>
              <w:spacing w:before="10"/>
              <w:ind w:left="70" w:right="63"/>
              <w:jc w:val="center"/>
              <w:rPr>
                <w:sz w:val="24"/>
              </w:rPr>
            </w:pPr>
            <w:r>
              <w:rPr>
                <w:spacing w:val="-2"/>
                <w:sz w:val="24"/>
              </w:rPr>
              <w:t>23300</w:t>
            </w:r>
          </w:p>
        </w:tc>
      </w:tr>
      <w:tr>
        <w:trPr>
          <w:trHeight w:val="328" w:hRule="atLeast"/>
        </w:trPr>
        <w:tc>
          <w:tcPr>
            <w:tcW w:w="1654" w:type="dxa"/>
          </w:tcPr>
          <w:p>
            <w:pPr>
              <w:pStyle w:val="TableParagraph"/>
              <w:spacing w:before="10"/>
              <w:ind w:left="25" w:right="19"/>
              <w:jc w:val="center"/>
              <w:rPr>
                <w:sz w:val="24"/>
              </w:rPr>
            </w:pPr>
            <w:r>
              <w:rPr>
                <w:spacing w:val="-5"/>
                <w:sz w:val="24"/>
              </w:rPr>
              <w:t>15</w:t>
            </w:r>
          </w:p>
        </w:tc>
        <w:tc>
          <w:tcPr>
            <w:tcW w:w="2959" w:type="dxa"/>
          </w:tcPr>
          <w:p>
            <w:pPr>
              <w:pStyle w:val="TableParagraph"/>
              <w:spacing w:before="10"/>
              <w:ind w:left="70" w:right="63"/>
              <w:jc w:val="center"/>
              <w:rPr>
                <w:sz w:val="24"/>
              </w:rPr>
            </w:pPr>
            <w:r>
              <w:rPr>
                <w:spacing w:val="-2"/>
                <w:sz w:val="24"/>
              </w:rPr>
              <w:t>23100</w:t>
            </w:r>
          </w:p>
        </w:tc>
      </w:tr>
      <w:tr>
        <w:trPr>
          <w:trHeight w:val="326" w:hRule="atLeast"/>
        </w:trPr>
        <w:tc>
          <w:tcPr>
            <w:tcW w:w="1654" w:type="dxa"/>
          </w:tcPr>
          <w:p>
            <w:pPr>
              <w:pStyle w:val="TableParagraph"/>
              <w:spacing w:before="8"/>
              <w:ind w:left="25" w:right="19"/>
              <w:jc w:val="center"/>
              <w:rPr>
                <w:sz w:val="24"/>
              </w:rPr>
            </w:pPr>
            <w:r>
              <w:rPr>
                <w:spacing w:val="-5"/>
                <w:sz w:val="24"/>
              </w:rPr>
              <w:t>17</w:t>
            </w:r>
          </w:p>
        </w:tc>
        <w:tc>
          <w:tcPr>
            <w:tcW w:w="2959" w:type="dxa"/>
          </w:tcPr>
          <w:p>
            <w:pPr>
              <w:pStyle w:val="TableParagraph"/>
              <w:spacing w:before="8"/>
              <w:ind w:left="70" w:right="63"/>
              <w:jc w:val="center"/>
              <w:rPr>
                <w:sz w:val="24"/>
              </w:rPr>
            </w:pPr>
            <w:r>
              <w:rPr>
                <w:spacing w:val="-2"/>
                <w:sz w:val="24"/>
              </w:rPr>
              <w:t>22900</w:t>
            </w:r>
          </w:p>
        </w:tc>
      </w:tr>
      <w:tr>
        <w:trPr>
          <w:trHeight w:val="326" w:hRule="atLeast"/>
        </w:trPr>
        <w:tc>
          <w:tcPr>
            <w:tcW w:w="1654" w:type="dxa"/>
          </w:tcPr>
          <w:p>
            <w:pPr>
              <w:pStyle w:val="TableParagraph"/>
              <w:spacing w:before="10"/>
              <w:ind w:left="25" w:right="19"/>
              <w:jc w:val="center"/>
              <w:rPr>
                <w:sz w:val="24"/>
              </w:rPr>
            </w:pPr>
            <w:r>
              <w:rPr>
                <w:spacing w:val="-5"/>
                <w:sz w:val="24"/>
              </w:rPr>
              <w:t>19</w:t>
            </w:r>
          </w:p>
        </w:tc>
        <w:tc>
          <w:tcPr>
            <w:tcW w:w="2959" w:type="dxa"/>
          </w:tcPr>
          <w:p>
            <w:pPr>
              <w:pStyle w:val="TableParagraph"/>
              <w:spacing w:before="10"/>
              <w:ind w:left="70" w:right="63"/>
              <w:jc w:val="center"/>
              <w:rPr>
                <w:sz w:val="24"/>
              </w:rPr>
            </w:pPr>
            <w:r>
              <w:rPr>
                <w:spacing w:val="-2"/>
                <w:sz w:val="24"/>
              </w:rPr>
              <w:t>22700</w:t>
            </w:r>
          </w:p>
        </w:tc>
      </w:tr>
      <w:tr>
        <w:trPr>
          <w:trHeight w:val="326" w:hRule="atLeast"/>
        </w:trPr>
        <w:tc>
          <w:tcPr>
            <w:tcW w:w="1654" w:type="dxa"/>
          </w:tcPr>
          <w:p>
            <w:pPr>
              <w:pStyle w:val="TableParagraph"/>
              <w:spacing w:before="10"/>
              <w:ind w:left="25" w:right="19"/>
              <w:jc w:val="center"/>
              <w:rPr>
                <w:sz w:val="24"/>
              </w:rPr>
            </w:pPr>
            <w:r>
              <w:rPr>
                <w:spacing w:val="-5"/>
                <w:sz w:val="24"/>
              </w:rPr>
              <w:t>21</w:t>
            </w:r>
          </w:p>
        </w:tc>
        <w:tc>
          <w:tcPr>
            <w:tcW w:w="2959" w:type="dxa"/>
          </w:tcPr>
          <w:p>
            <w:pPr>
              <w:pStyle w:val="TableParagraph"/>
              <w:spacing w:before="10"/>
              <w:ind w:left="70" w:right="63"/>
              <w:jc w:val="center"/>
              <w:rPr>
                <w:sz w:val="24"/>
              </w:rPr>
            </w:pPr>
            <w:r>
              <w:rPr>
                <w:spacing w:val="-2"/>
                <w:sz w:val="24"/>
              </w:rPr>
              <w:t>22500</w:t>
            </w:r>
          </w:p>
        </w:tc>
      </w:tr>
      <w:tr>
        <w:trPr>
          <w:trHeight w:val="328" w:hRule="atLeast"/>
        </w:trPr>
        <w:tc>
          <w:tcPr>
            <w:tcW w:w="1654" w:type="dxa"/>
          </w:tcPr>
          <w:p>
            <w:pPr>
              <w:pStyle w:val="TableParagraph"/>
              <w:spacing w:before="10"/>
              <w:ind w:left="25" w:right="19"/>
              <w:jc w:val="center"/>
              <w:rPr>
                <w:sz w:val="24"/>
              </w:rPr>
            </w:pPr>
            <w:r>
              <w:rPr>
                <w:spacing w:val="-5"/>
                <w:sz w:val="24"/>
              </w:rPr>
              <w:t>23</w:t>
            </w:r>
          </w:p>
        </w:tc>
        <w:tc>
          <w:tcPr>
            <w:tcW w:w="2959" w:type="dxa"/>
          </w:tcPr>
          <w:p>
            <w:pPr>
              <w:pStyle w:val="TableParagraph"/>
              <w:spacing w:before="10"/>
              <w:ind w:left="70" w:right="63"/>
              <w:jc w:val="center"/>
              <w:rPr>
                <w:sz w:val="24"/>
              </w:rPr>
            </w:pPr>
            <w:r>
              <w:rPr>
                <w:spacing w:val="-2"/>
                <w:sz w:val="24"/>
              </w:rPr>
              <w:t>22300</w:t>
            </w:r>
          </w:p>
        </w:tc>
      </w:tr>
      <w:tr>
        <w:trPr>
          <w:trHeight w:val="326" w:hRule="atLeast"/>
        </w:trPr>
        <w:tc>
          <w:tcPr>
            <w:tcW w:w="1654" w:type="dxa"/>
          </w:tcPr>
          <w:p>
            <w:pPr>
              <w:pStyle w:val="TableParagraph"/>
              <w:spacing w:before="8"/>
              <w:ind w:left="25" w:right="19"/>
              <w:jc w:val="center"/>
              <w:rPr>
                <w:sz w:val="24"/>
              </w:rPr>
            </w:pPr>
            <w:r>
              <w:rPr>
                <w:spacing w:val="-5"/>
                <w:sz w:val="24"/>
              </w:rPr>
              <w:t>25</w:t>
            </w:r>
          </w:p>
        </w:tc>
        <w:tc>
          <w:tcPr>
            <w:tcW w:w="2959" w:type="dxa"/>
          </w:tcPr>
          <w:p>
            <w:pPr>
              <w:pStyle w:val="TableParagraph"/>
              <w:spacing w:before="8"/>
              <w:ind w:left="70" w:right="63"/>
              <w:jc w:val="center"/>
              <w:rPr>
                <w:sz w:val="24"/>
              </w:rPr>
            </w:pPr>
            <w:r>
              <w:rPr>
                <w:spacing w:val="-2"/>
                <w:sz w:val="24"/>
              </w:rPr>
              <w:t>22100</w:t>
            </w:r>
          </w:p>
        </w:tc>
      </w:tr>
      <w:tr>
        <w:trPr>
          <w:trHeight w:val="328" w:hRule="atLeast"/>
        </w:trPr>
        <w:tc>
          <w:tcPr>
            <w:tcW w:w="1654" w:type="dxa"/>
          </w:tcPr>
          <w:p>
            <w:pPr>
              <w:pStyle w:val="TableParagraph"/>
              <w:spacing w:before="12"/>
              <w:ind w:left="25" w:right="24"/>
              <w:jc w:val="center"/>
              <w:rPr>
                <w:sz w:val="24"/>
              </w:rPr>
            </w:pPr>
            <w:r>
              <w:rPr>
                <w:spacing w:val="-2"/>
                <w:sz w:val="24"/>
              </w:rPr>
              <w:t>hervorragend</w:t>
            </w:r>
          </w:p>
        </w:tc>
        <w:tc>
          <w:tcPr>
            <w:tcW w:w="2959" w:type="dxa"/>
          </w:tcPr>
          <w:p>
            <w:pPr>
              <w:pStyle w:val="TableParagraph"/>
              <w:spacing w:before="12"/>
              <w:ind w:left="70" w:right="63"/>
              <w:jc w:val="center"/>
              <w:rPr>
                <w:sz w:val="24"/>
              </w:rPr>
            </w:pPr>
            <w:r>
              <w:rPr>
                <w:spacing w:val="-2"/>
                <w:sz w:val="24"/>
              </w:rPr>
              <w:t>21900</w:t>
            </w:r>
          </w:p>
        </w:tc>
      </w:tr>
      <w:tr>
        <w:trPr>
          <w:trHeight w:val="328" w:hRule="atLeast"/>
        </w:trPr>
        <w:tc>
          <w:tcPr>
            <w:tcW w:w="1654" w:type="dxa"/>
          </w:tcPr>
          <w:p>
            <w:pPr>
              <w:pStyle w:val="TableParagraph"/>
              <w:spacing w:before="10"/>
              <w:ind w:left="6"/>
              <w:jc w:val="center"/>
              <w:rPr>
                <w:sz w:val="24"/>
              </w:rPr>
            </w:pPr>
            <w:r>
              <w:rPr>
                <w:sz w:val="24"/>
              </w:rPr>
              <w:t>1</w:t>
            </w:r>
          </w:p>
        </w:tc>
        <w:tc>
          <w:tcPr>
            <w:tcW w:w="2959" w:type="dxa"/>
          </w:tcPr>
          <w:p>
            <w:pPr>
              <w:pStyle w:val="TableParagraph"/>
              <w:spacing w:before="10"/>
              <w:ind w:left="70" w:right="63"/>
              <w:jc w:val="center"/>
              <w:rPr>
                <w:sz w:val="24"/>
              </w:rPr>
            </w:pPr>
            <w:r>
              <w:rPr>
                <w:spacing w:val="-2"/>
                <w:sz w:val="24"/>
              </w:rPr>
              <w:t>21700</w:t>
            </w:r>
          </w:p>
        </w:tc>
      </w:tr>
      <w:tr>
        <w:trPr>
          <w:trHeight w:val="326" w:hRule="atLeast"/>
        </w:trPr>
        <w:tc>
          <w:tcPr>
            <w:tcW w:w="1654" w:type="dxa"/>
          </w:tcPr>
          <w:p>
            <w:pPr>
              <w:pStyle w:val="TableParagraph"/>
              <w:spacing w:before="7"/>
              <w:ind w:left="6"/>
              <w:jc w:val="center"/>
              <w:rPr>
                <w:sz w:val="24"/>
              </w:rPr>
            </w:pPr>
            <w:r>
              <w:rPr>
                <w:sz w:val="24"/>
              </w:rPr>
              <w:t>3</w:t>
            </w:r>
          </w:p>
        </w:tc>
        <w:tc>
          <w:tcPr>
            <w:tcW w:w="2959" w:type="dxa"/>
          </w:tcPr>
          <w:p>
            <w:pPr>
              <w:pStyle w:val="TableParagraph"/>
              <w:spacing w:before="7"/>
              <w:ind w:left="70" w:right="63"/>
              <w:jc w:val="center"/>
              <w:rPr>
                <w:sz w:val="24"/>
              </w:rPr>
            </w:pPr>
            <w:r>
              <w:rPr>
                <w:spacing w:val="-2"/>
                <w:sz w:val="24"/>
              </w:rPr>
              <w:t>21500</w:t>
            </w:r>
          </w:p>
        </w:tc>
      </w:tr>
      <w:tr>
        <w:trPr>
          <w:trHeight w:val="326" w:hRule="atLeast"/>
        </w:trPr>
        <w:tc>
          <w:tcPr>
            <w:tcW w:w="1654" w:type="dxa"/>
          </w:tcPr>
          <w:p>
            <w:pPr>
              <w:pStyle w:val="TableParagraph"/>
              <w:spacing w:before="10"/>
              <w:ind w:left="6"/>
              <w:jc w:val="center"/>
              <w:rPr>
                <w:sz w:val="24"/>
              </w:rPr>
            </w:pPr>
            <w:r>
              <w:rPr>
                <w:sz w:val="24"/>
              </w:rPr>
              <w:t>5</w:t>
            </w:r>
          </w:p>
        </w:tc>
        <w:tc>
          <w:tcPr>
            <w:tcW w:w="2959" w:type="dxa"/>
          </w:tcPr>
          <w:p>
            <w:pPr>
              <w:pStyle w:val="TableParagraph"/>
              <w:spacing w:before="10"/>
              <w:ind w:left="70" w:right="63"/>
              <w:jc w:val="center"/>
              <w:rPr>
                <w:sz w:val="24"/>
              </w:rPr>
            </w:pPr>
            <w:r>
              <w:rPr>
                <w:spacing w:val="-2"/>
                <w:sz w:val="24"/>
              </w:rPr>
              <w:t>21300</w:t>
            </w:r>
          </w:p>
        </w:tc>
      </w:tr>
    </w:tbl>
    <w:p>
      <w:pPr>
        <w:spacing w:after="0"/>
        <w:jc w:val="center"/>
        <w:rPr>
          <w:sz w:val="24"/>
        </w:rPr>
        <w:sectPr>
          <w:type w:val="continuous"/>
          <w:pgSz w:w="11910" w:h="16840"/>
          <w:pgMar w:top="1120" w:bottom="1285" w:left="980" w:right="980"/>
        </w:sectPr>
      </w:pPr>
    </w:p>
    <w:tbl>
      <w:tblPr>
        <w:tblW w:w="0" w:type="auto"/>
        <w:jc w:val="left"/>
        <w:tblInd w:w="7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54"/>
        <w:gridCol w:w="2959"/>
      </w:tblGrid>
      <w:tr>
        <w:trPr>
          <w:trHeight w:val="332" w:hRule="atLeast"/>
        </w:trPr>
        <w:tc>
          <w:tcPr>
            <w:tcW w:w="1654" w:type="dxa"/>
            <w:tcBorders>
              <w:top w:val="nil"/>
            </w:tcBorders>
          </w:tcPr>
          <w:p>
            <w:pPr>
              <w:pStyle w:val="TableParagraph"/>
              <w:spacing w:before="14"/>
              <w:ind w:left="6"/>
              <w:jc w:val="center"/>
              <w:rPr>
                <w:sz w:val="24"/>
              </w:rPr>
            </w:pPr>
            <w:r>
              <w:rPr>
                <w:sz w:val="24"/>
              </w:rPr>
              <w:t>7</w:t>
            </w:r>
          </w:p>
        </w:tc>
        <w:tc>
          <w:tcPr>
            <w:tcW w:w="2959" w:type="dxa"/>
            <w:tcBorders>
              <w:top w:val="nil"/>
            </w:tcBorders>
          </w:tcPr>
          <w:p>
            <w:pPr>
              <w:pStyle w:val="TableParagraph"/>
              <w:spacing w:before="14"/>
              <w:ind w:left="70" w:right="63"/>
              <w:jc w:val="center"/>
              <w:rPr>
                <w:sz w:val="24"/>
              </w:rPr>
            </w:pPr>
            <w:r>
              <w:rPr>
                <w:spacing w:val="-4"/>
                <w:sz w:val="24"/>
              </w:rPr>
              <w:t>21100</w:t>
            </w:r>
          </w:p>
        </w:tc>
      </w:tr>
      <w:tr>
        <w:trPr>
          <w:trHeight w:val="326" w:hRule="atLeast"/>
        </w:trPr>
        <w:tc>
          <w:tcPr>
            <w:tcW w:w="1654" w:type="dxa"/>
          </w:tcPr>
          <w:p>
            <w:pPr>
              <w:pStyle w:val="TableParagraph"/>
              <w:spacing w:before="8"/>
              <w:ind w:left="6"/>
              <w:jc w:val="center"/>
              <w:rPr>
                <w:sz w:val="24"/>
              </w:rPr>
            </w:pPr>
            <w:r>
              <w:rPr>
                <w:sz w:val="24"/>
              </w:rPr>
              <w:t>9</w:t>
            </w:r>
          </w:p>
        </w:tc>
        <w:tc>
          <w:tcPr>
            <w:tcW w:w="2959" w:type="dxa"/>
          </w:tcPr>
          <w:p>
            <w:pPr>
              <w:pStyle w:val="TableParagraph"/>
              <w:spacing w:before="8"/>
              <w:ind w:left="70" w:right="63"/>
              <w:jc w:val="center"/>
              <w:rPr>
                <w:sz w:val="24"/>
              </w:rPr>
            </w:pPr>
            <w:r>
              <w:rPr>
                <w:spacing w:val="-2"/>
                <w:sz w:val="24"/>
              </w:rPr>
              <w:t>21000</w:t>
            </w:r>
          </w:p>
        </w:tc>
      </w:tr>
      <w:tr>
        <w:trPr>
          <w:trHeight w:val="326" w:hRule="atLeast"/>
        </w:trPr>
        <w:tc>
          <w:tcPr>
            <w:tcW w:w="1654" w:type="dxa"/>
          </w:tcPr>
          <w:p>
            <w:pPr>
              <w:pStyle w:val="TableParagraph"/>
              <w:spacing w:before="10"/>
              <w:ind w:left="25" w:right="25"/>
              <w:jc w:val="center"/>
              <w:rPr>
                <w:sz w:val="24"/>
              </w:rPr>
            </w:pPr>
            <w:r>
              <w:rPr>
                <w:spacing w:val="-5"/>
                <w:sz w:val="24"/>
              </w:rPr>
              <w:t>11</w:t>
            </w:r>
          </w:p>
        </w:tc>
        <w:tc>
          <w:tcPr>
            <w:tcW w:w="2959" w:type="dxa"/>
          </w:tcPr>
          <w:p>
            <w:pPr>
              <w:pStyle w:val="TableParagraph"/>
              <w:spacing w:before="10"/>
              <w:ind w:left="70" w:right="63"/>
              <w:jc w:val="center"/>
              <w:rPr>
                <w:sz w:val="24"/>
              </w:rPr>
            </w:pPr>
            <w:r>
              <w:rPr>
                <w:spacing w:val="-2"/>
                <w:sz w:val="24"/>
              </w:rPr>
              <w:t>20800</w:t>
            </w:r>
          </w:p>
        </w:tc>
      </w:tr>
      <w:tr>
        <w:trPr>
          <w:trHeight w:val="328" w:hRule="atLeast"/>
        </w:trPr>
        <w:tc>
          <w:tcPr>
            <w:tcW w:w="1654" w:type="dxa"/>
          </w:tcPr>
          <w:p>
            <w:pPr>
              <w:pStyle w:val="TableParagraph"/>
              <w:spacing w:before="10"/>
              <w:ind w:left="25" w:right="19"/>
              <w:jc w:val="center"/>
              <w:rPr>
                <w:sz w:val="24"/>
              </w:rPr>
            </w:pPr>
            <w:r>
              <w:rPr>
                <w:spacing w:val="-5"/>
                <w:sz w:val="24"/>
              </w:rPr>
              <w:t>13</w:t>
            </w:r>
          </w:p>
        </w:tc>
        <w:tc>
          <w:tcPr>
            <w:tcW w:w="2959" w:type="dxa"/>
          </w:tcPr>
          <w:p>
            <w:pPr>
              <w:pStyle w:val="TableParagraph"/>
              <w:spacing w:before="10"/>
              <w:ind w:left="70" w:right="63"/>
              <w:jc w:val="center"/>
              <w:rPr>
                <w:sz w:val="24"/>
              </w:rPr>
            </w:pPr>
            <w:r>
              <w:rPr>
                <w:spacing w:val="-2"/>
                <w:sz w:val="24"/>
              </w:rPr>
              <w:t>20600</w:t>
            </w:r>
          </w:p>
        </w:tc>
      </w:tr>
      <w:tr>
        <w:trPr>
          <w:trHeight w:val="326" w:hRule="atLeast"/>
        </w:trPr>
        <w:tc>
          <w:tcPr>
            <w:tcW w:w="1654" w:type="dxa"/>
          </w:tcPr>
          <w:p>
            <w:pPr>
              <w:pStyle w:val="TableParagraph"/>
              <w:spacing w:before="8"/>
              <w:ind w:left="25" w:right="19"/>
              <w:jc w:val="center"/>
              <w:rPr>
                <w:sz w:val="24"/>
              </w:rPr>
            </w:pPr>
            <w:r>
              <w:rPr>
                <w:spacing w:val="-5"/>
                <w:sz w:val="24"/>
              </w:rPr>
              <w:t>15</w:t>
            </w:r>
          </w:p>
        </w:tc>
        <w:tc>
          <w:tcPr>
            <w:tcW w:w="2959" w:type="dxa"/>
          </w:tcPr>
          <w:p>
            <w:pPr>
              <w:pStyle w:val="TableParagraph"/>
              <w:spacing w:before="8"/>
              <w:ind w:left="70" w:right="63"/>
              <w:jc w:val="center"/>
              <w:rPr>
                <w:sz w:val="24"/>
              </w:rPr>
            </w:pPr>
            <w:r>
              <w:rPr>
                <w:spacing w:val="-2"/>
                <w:sz w:val="24"/>
              </w:rPr>
              <w:t>20400</w:t>
            </w:r>
          </w:p>
        </w:tc>
      </w:tr>
      <w:tr>
        <w:trPr>
          <w:trHeight w:val="326" w:hRule="atLeast"/>
        </w:trPr>
        <w:tc>
          <w:tcPr>
            <w:tcW w:w="1654" w:type="dxa"/>
          </w:tcPr>
          <w:p>
            <w:pPr>
              <w:pStyle w:val="TableParagraph"/>
              <w:spacing w:before="10"/>
              <w:ind w:left="25" w:right="19"/>
              <w:jc w:val="center"/>
              <w:rPr>
                <w:sz w:val="24"/>
              </w:rPr>
            </w:pPr>
            <w:r>
              <w:rPr>
                <w:spacing w:val="-5"/>
                <w:sz w:val="24"/>
              </w:rPr>
              <w:t>17</w:t>
            </w:r>
          </w:p>
        </w:tc>
        <w:tc>
          <w:tcPr>
            <w:tcW w:w="2959" w:type="dxa"/>
          </w:tcPr>
          <w:p>
            <w:pPr>
              <w:pStyle w:val="TableParagraph"/>
              <w:spacing w:before="10"/>
              <w:ind w:left="70" w:right="63"/>
              <w:jc w:val="center"/>
              <w:rPr>
                <w:sz w:val="24"/>
              </w:rPr>
            </w:pPr>
            <w:r>
              <w:rPr>
                <w:spacing w:val="-2"/>
                <w:sz w:val="24"/>
              </w:rPr>
              <w:t>20300</w:t>
            </w:r>
          </w:p>
        </w:tc>
      </w:tr>
      <w:tr>
        <w:trPr>
          <w:trHeight w:val="328" w:hRule="atLeast"/>
        </w:trPr>
        <w:tc>
          <w:tcPr>
            <w:tcW w:w="1654" w:type="dxa"/>
          </w:tcPr>
          <w:p>
            <w:pPr>
              <w:pStyle w:val="TableParagraph"/>
              <w:spacing w:before="10"/>
              <w:ind w:left="25" w:right="19"/>
              <w:jc w:val="center"/>
              <w:rPr>
                <w:sz w:val="24"/>
              </w:rPr>
            </w:pPr>
            <w:r>
              <w:rPr>
                <w:spacing w:val="-5"/>
                <w:sz w:val="24"/>
              </w:rPr>
              <w:t>19</w:t>
            </w:r>
          </w:p>
        </w:tc>
        <w:tc>
          <w:tcPr>
            <w:tcW w:w="2959" w:type="dxa"/>
          </w:tcPr>
          <w:p>
            <w:pPr>
              <w:pStyle w:val="TableParagraph"/>
              <w:spacing w:before="10"/>
              <w:ind w:left="70" w:right="63"/>
              <w:jc w:val="center"/>
              <w:rPr>
                <w:sz w:val="24"/>
              </w:rPr>
            </w:pPr>
            <w:r>
              <w:rPr>
                <w:spacing w:val="-2"/>
                <w:sz w:val="24"/>
              </w:rPr>
              <w:t>20100</w:t>
            </w:r>
          </w:p>
        </w:tc>
      </w:tr>
      <w:tr>
        <w:trPr>
          <w:trHeight w:val="326" w:hRule="atLeast"/>
        </w:trPr>
        <w:tc>
          <w:tcPr>
            <w:tcW w:w="1654" w:type="dxa"/>
          </w:tcPr>
          <w:p>
            <w:pPr>
              <w:pStyle w:val="TableParagraph"/>
              <w:spacing w:before="8"/>
              <w:ind w:left="25" w:right="19"/>
              <w:jc w:val="center"/>
              <w:rPr>
                <w:sz w:val="24"/>
              </w:rPr>
            </w:pPr>
            <w:r>
              <w:rPr>
                <w:spacing w:val="-5"/>
                <w:sz w:val="24"/>
              </w:rPr>
              <w:t>21</w:t>
            </w:r>
          </w:p>
        </w:tc>
        <w:tc>
          <w:tcPr>
            <w:tcW w:w="2959" w:type="dxa"/>
          </w:tcPr>
          <w:p>
            <w:pPr>
              <w:pStyle w:val="TableParagraph"/>
              <w:spacing w:before="8"/>
              <w:ind w:left="70" w:right="63"/>
              <w:jc w:val="center"/>
              <w:rPr>
                <w:sz w:val="24"/>
              </w:rPr>
            </w:pPr>
            <w:r>
              <w:rPr>
                <w:spacing w:val="-2"/>
                <w:sz w:val="24"/>
              </w:rPr>
              <w:t>20000</w:t>
            </w:r>
          </w:p>
        </w:tc>
      </w:tr>
      <w:tr>
        <w:trPr>
          <w:trHeight w:val="326" w:hRule="atLeast"/>
        </w:trPr>
        <w:tc>
          <w:tcPr>
            <w:tcW w:w="1654" w:type="dxa"/>
          </w:tcPr>
          <w:p>
            <w:pPr>
              <w:pStyle w:val="TableParagraph"/>
              <w:spacing w:before="10"/>
              <w:ind w:left="25" w:right="19"/>
              <w:jc w:val="center"/>
              <w:rPr>
                <w:sz w:val="24"/>
              </w:rPr>
            </w:pPr>
            <w:r>
              <w:rPr>
                <w:spacing w:val="-5"/>
                <w:sz w:val="24"/>
              </w:rPr>
              <w:t>23</w:t>
            </w:r>
          </w:p>
        </w:tc>
        <w:tc>
          <w:tcPr>
            <w:tcW w:w="2959" w:type="dxa"/>
          </w:tcPr>
          <w:p>
            <w:pPr>
              <w:pStyle w:val="TableParagraph"/>
              <w:spacing w:before="10"/>
              <w:ind w:left="70" w:right="63"/>
              <w:jc w:val="center"/>
              <w:rPr>
                <w:sz w:val="24"/>
              </w:rPr>
            </w:pPr>
            <w:r>
              <w:rPr>
                <w:spacing w:val="-2"/>
                <w:sz w:val="24"/>
              </w:rPr>
              <w:t>19800</w:t>
            </w:r>
          </w:p>
        </w:tc>
      </w:tr>
      <w:tr>
        <w:trPr>
          <w:trHeight w:val="328" w:hRule="atLeast"/>
        </w:trPr>
        <w:tc>
          <w:tcPr>
            <w:tcW w:w="1654" w:type="dxa"/>
          </w:tcPr>
          <w:p>
            <w:pPr>
              <w:pStyle w:val="TableParagraph"/>
              <w:spacing w:before="10"/>
              <w:ind w:left="25" w:right="19"/>
              <w:jc w:val="center"/>
              <w:rPr>
                <w:sz w:val="24"/>
              </w:rPr>
            </w:pPr>
            <w:r>
              <w:rPr>
                <w:spacing w:val="-5"/>
                <w:sz w:val="24"/>
              </w:rPr>
              <w:t>25</w:t>
            </w:r>
          </w:p>
        </w:tc>
        <w:tc>
          <w:tcPr>
            <w:tcW w:w="2959" w:type="dxa"/>
          </w:tcPr>
          <w:p>
            <w:pPr>
              <w:pStyle w:val="TableParagraph"/>
              <w:spacing w:before="10"/>
              <w:ind w:left="70" w:right="63"/>
              <w:jc w:val="center"/>
              <w:rPr>
                <w:sz w:val="24"/>
              </w:rPr>
            </w:pPr>
            <w:r>
              <w:rPr>
                <w:spacing w:val="-2"/>
                <w:sz w:val="24"/>
              </w:rPr>
              <w:t>19600</w:t>
            </w:r>
          </w:p>
        </w:tc>
      </w:tr>
      <w:tr>
        <w:trPr>
          <w:trHeight w:val="326" w:hRule="atLeast"/>
        </w:trPr>
        <w:tc>
          <w:tcPr>
            <w:tcW w:w="1654" w:type="dxa"/>
          </w:tcPr>
          <w:p>
            <w:pPr>
              <w:pStyle w:val="TableParagraph"/>
              <w:spacing w:before="8"/>
              <w:ind w:left="0" w:right="380"/>
              <w:jc w:val="right"/>
              <w:rPr>
                <w:sz w:val="24"/>
              </w:rPr>
            </w:pPr>
            <w:r>
              <w:rPr>
                <w:spacing w:val="-2"/>
                <w:sz w:val="24"/>
              </w:rPr>
              <w:t>großartig</w:t>
            </w:r>
          </w:p>
        </w:tc>
        <w:tc>
          <w:tcPr>
            <w:tcW w:w="2959" w:type="dxa"/>
          </w:tcPr>
          <w:p>
            <w:pPr>
              <w:pStyle w:val="TableParagraph"/>
              <w:spacing w:before="8"/>
              <w:ind w:left="70" w:right="63"/>
              <w:jc w:val="center"/>
              <w:rPr>
                <w:sz w:val="24"/>
              </w:rPr>
            </w:pPr>
            <w:r>
              <w:rPr>
                <w:spacing w:val="-2"/>
                <w:sz w:val="24"/>
              </w:rPr>
              <w:t>19500</w:t>
            </w:r>
          </w:p>
        </w:tc>
      </w:tr>
      <w:tr>
        <w:trPr>
          <w:trHeight w:val="326" w:hRule="atLeast"/>
        </w:trPr>
        <w:tc>
          <w:tcPr>
            <w:tcW w:w="1654" w:type="dxa"/>
          </w:tcPr>
          <w:p>
            <w:pPr>
              <w:pStyle w:val="TableParagraph"/>
              <w:spacing w:before="10"/>
              <w:ind w:left="6"/>
              <w:jc w:val="center"/>
              <w:rPr>
                <w:sz w:val="24"/>
              </w:rPr>
            </w:pPr>
            <w:r>
              <w:rPr>
                <w:sz w:val="24"/>
              </w:rPr>
              <w:t>1</w:t>
            </w:r>
          </w:p>
        </w:tc>
        <w:tc>
          <w:tcPr>
            <w:tcW w:w="2959" w:type="dxa"/>
          </w:tcPr>
          <w:p>
            <w:pPr>
              <w:pStyle w:val="TableParagraph"/>
              <w:spacing w:before="10"/>
              <w:ind w:left="70" w:right="63"/>
              <w:jc w:val="center"/>
              <w:rPr>
                <w:sz w:val="24"/>
              </w:rPr>
            </w:pPr>
            <w:r>
              <w:rPr>
                <w:spacing w:val="-2"/>
                <w:sz w:val="24"/>
              </w:rPr>
              <w:t>19300</w:t>
            </w:r>
          </w:p>
        </w:tc>
      </w:tr>
      <w:tr>
        <w:trPr>
          <w:trHeight w:val="329" w:hRule="atLeast"/>
        </w:trPr>
        <w:tc>
          <w:tcPr>
            <w:tcW w:w="1654" w:type="dxa"/>
          </w:tcPr>
          <w:p>
            <w:pPr>
              <w:pStyle w:val="TableParagraph"/>
              <w:spacing w:before="11"/>
              <w:ind w:left="6"/>
              <w:jc w:val="center"/>
              <w:rPr>
                <w:sz w:val="24"/>
              </w:rPr>
            </w:pPr>
            <w:r>
              <w:rPr>
                <w:sz w:val="24"/>
              </w:rPr>
              <w:t>3</w:t>
            </w:r>
          </w:p>
        </w:tc>
        <w:tc>
          <w:tcPr>
            <w:tcW w:w="2959" w:type="dxa"/>
          </w:tcPr>
          <w:p>
            <w:pPr>
              <w:pStyle w:val="TableParagraph"/>
              <w:spacing w:before="11"/>
              <w:ind w:left="70" w:right="63"/>
              <w:jc w:val="center"/>
              <w:rPr>
                <w:sz w:val="24"/>
              </w:rPr>
            </w:pPr>
            <w:r>
              <w:rPr>
                <w:spacing w:val="-2"/>
                <w:sz w:val="24"/>
              </w:rPr>
              <w:t>19200</w:t>
            </w:r>
          </w:p>
        </w:tc>
      </w:tr>
      <w:tr>
        <w:trPr>
          <w:trHeight w:val="326" w:hRule="atLeast"/>
        </w:trPr>
        <w:tc>
          <w:tcPr>
            <w:tcW w:w="1654" w:type="dxa"/>
          </w:tcPr>
          <w:p>
            <w:pPr>
              <w:pStyle w:val="TableParagraph"/>
              <w:spacing w:before="8"/>
              <w:ind w:left="6"/>
              <w:jc w:val="center"/>
              <w:rPr>
                <w:sz w:val="24"/>
              </w:rPr>
            </w:pPr>
            <w:r>
              <w:rPr>
                <w:sz w:val="24"/>
              </w:rPr>
              <w:t>5</w:t>
            </w:r>
          </w:p>
        </w:tc>
        <w:tc>
          <w:tcPr>
            <w:tcW w:w="2959" w:type="dxa"/>
          </w:tcPr>
          <w:p>
            <w:pPr>
              <w:pStyle w:val="TableParagraph"/>
              <w:spacing w:before="8"/>
              <w:ind w:left="70" w:right="63"/>
              <w:jc w:val="center"/>
              <w:rPr>
                <w:sz w:val="24"/>
              </w:rPr>
            </w:pPr>
            <w:r>
              <w:rPr>
                <w:spacing w:val="-2"/>
                <w:sz w:val="24"/>
              </w:rPr>
              <w:t>19000</w:t>
            </w:r>
          </w:p>
        </w:tc>
      </w:tr>
      <w:tr>
        <w:trPr>
          <w:trHeight w:val="326" w:hRule="atLeast"/>
        </w:trPr>
        <w:tc>
          <w:tcPr>
            <w:tcW w:w="1654" w:type="dxa"/>
          </w:tcPr>
          <w:p>
            <w:pPr>
              <w:pStyle w:val="TableParagraph"/>
              <w:spacing w:before="10"/>
              <w:ind w:left="6"/>
              <w:jc w:val="center"/>
              <w:rPr>
                <w:sz w:val="24"/>
              </w:rPr>
            </w:pPr>
            <w:r>
              <w:rPr>
                <w:sz w:val="24"/>
              </w:rPr>
              <w:t>7</w:t>
            </w:r>
          </w:p>
        </w:tc>
        <w:tc>
          <w:tcPr>
            <w:tcW w:w="2959" w:type="dxa"/>
          </w:tcPr>
          <w:p>
            <w:pPr>
              <w:pStyle w:val="TableParagraph"/>
              <w:spacing w:before="10"/>
              <w:ind w:left="70" w:right="63"/>
              <w:jc w:val="center"/>
              <w:rPr>
                <w:sz w:val="24"/>
              </w:rPr>
            </w:pPr>
            <w:r>
              <w:rPr>
                <w:spacing w:val="-2"/>
                <w:sz w:val="24"/>
              </w:rPr>
              <w:t>18900</w:t>
            </w:r>
          </w:p>
        </w:tc>
      </w:tr>
      <w:tr>
        <w:trPr>
          <w:trHeight w:val="328" w:hRule="atLeast"/>
        </w:trPr>
        <w:tc>
          <w:tcPr>
            <w:tcW w:w="1654" w:type="dxa"/>
          </w:tcPr>
          <w:p>
            <w:pPr>
              <w:pStyle w:val="TableParagraph"/>
              <w:spacing w:before="10"/>
              <w:ind w:left="6"/>
              <w:jc w:val="center"/>
              <w:rPr>
                <w:sz w:val="24"/>
              </w:rPr>
            </w:pPr>
            <w:r>
              <w:rPr>
                <w:sz w:val="24"/>
              </w:rPr>
              <w:t>9</w:t>
            </w:r>
          </w:p>
        </w:tc>
        <w:tc>
          <w:tcPr>
            <w:tcW w:w="2959" w:type="dxa"/>
          </w:tcPr>
          <w:p>
            <w:pPr>
              <w:pStyle w:val="TableParagraph"/>
              <w:spacing w:before="10"/>
              <w:ind w:left="70" w:right="63"/>
              <w:jc w:val="center"/>
              <w:rPr>
                <w:sz w:val="24"/>
              </w:rPr>
            </w:pPr>
            <w:r>
              <w:rPr>
                <w:spacing w:val="-2"/>
                <w:sz w:val="24"/>
              </w:rPr>
              <w:t>18700</w:t>
            </w:r>
          </w:p>
        </w:tc>
      </w:tr>
      <w:tr>
        <w:trPr>
          <w:trHeight w:val="326" w:hRule="atLeast"/>
        </w:trPr>
        <w:tc>
          <w:tcPr>
            <w:tcW w:w="1654" w:type="dxa"/>
          </w:tcPr>
          <w:p>
            <w:pPr>
              <w:pStyle w:val="TableParagraph"/>
              <w:spacing w:before="8"/>
              <w:ind w:left="25" w:right="25"/>
              <w:jc w:val="center"/>
              <w:rPr>
                <w:sz w:val="24"/>
              </w:rPr>
            </w:pPr>
            <w:r>
              <w:rPr>
                <w:spacing w:val="-5"/>
                <w:sz w:val="24"/>
              </w:rPr>
              <w:t>11</w:t>
            </w:r>
          </w:p>
        </w:tc>
        <w:tc>
          <w:tcPr>
            <w:tcW w:w="2959" w:type="dxa"/>
          </w:tcPr>
          <w:p>
            <w:pPr>
              <w:pStyle w:val="TableParagraph"/>
              <w:spacing w:before="8"/>
              <w:ind w:left="70" w:right="63"/>
              <w:jc w:val="center"/>
              <w:rPr>
                <w:sz w:val="24"/>
              </w:rPr>
            </w:pPr>
            <w:r>
              <w:rPr>
                <w:spacing w:val="-2"/>
                <w:sz w:val="24"/>
              </w:rPr>
              <w:t>18600</w:t>
            </w:r>
          </w:p>
        </w:tc>
      </w:tr>
      <w:tr>
        <w:trPr>
          <w:trHeight w:val="326" w:hRule="atLeast"/>
        </w:trPr>
        <w:tc>
          <w:tcPr>
            <w:tcW w:w="1654" w:type="dxa"/>
          </w:tcPr>
          <w:p>
            <w:pPr>
              <w:pStyle w:val="TableParagraph"/>
              <w:spacing w:before="10"/>
              <w:ind w:left="25" w:right="19"/>
              <w:jc w:val="center"/>
              <w:rPr>
                <w:sz w:val="24"/>
              </w:rPr>
            </w:pPr>
            <w:r>
              <w:rPr>
                <w:spacing w:val="-5"/>
                <w:sz w:val="24"/>
              </w:rPr>
              <w:t>13</w:t>
            </w:r>
          </w:p>
        </w:tc>
        <w:tc>
          <w:tcPr>
            <w:tcW w:w="2959" w:type="dxa"/>
          </w:tcPr>
          <w:p>
            <w:pPr>
              <w:pStyle w:val="TableParagraph"/>
              <w:spacing w:before="10"/>
              <w:ind w:left="70" w:right="63"/>
              <w:jc w:val="center"/>
              <w:rPr>
                <w:sz w:val="24"/>
              </w:rPr>
            </w:pPr>
            <w:r>
              <w:rPr>
                <w:spacing w:val="-2"/>
                <w:sz w:val="24"/>
              </w:rPr>
              <w:t>18500</w:t>
            </w:r>
          </w:p>
        </w:tc>
      </w:tr>
      <w:tr>
        <w:trPr>
          <w:trHeight w:val="328" w:hRule="atLeast"/>
        </w:trPr>
        <w:tc>
          <w:tcPr>
            <w:tcW w:w="1654" w:type="dxa"/>
          </w:tcPr>
          <w:p>
            <w:pPr>
              <w:pStyle w:val="TableParagraph"/>
              <w:spacing w:before="10"/>
              <w:ind w:left="25" w:right="19"/>
              <w:jc w:val="center"/>
              <w:rPr>
                <w:sz w:val="24"/>
              </w:rPr>
            </w:pPr>
            <w:r>
              <w:rPr>
                <w:spacing w:val="-5"/>
                <w:sz w:val="24"/>
              </w:rPr>
              <w:t>15</w:t>
            </w:r>
          </w:p>
        </w:tc>
        <w:tc>
          <w:tcPr>
            <w:tcW w:w="2959" w:type="dxa"/>
          </w:tcPr>
          <w:p>
            <w:pPr>
              <w:pStyle w:val="TableParagraph"/>
              <w:spacing w:before="10"/>
              <w:ind w:left="70" w:right="63"/>
              <w:jc w:val="center"/>
              <w:rPr>
                <w:sz w:val="24"/>
              </w:rPr>
            </w:pPr>
            <w:r>
              <w:rPr>
                <w:spacing w:val="-2"/>
                <w:sz w:val="24"/>
              </w:rPr>
              <w:t>18300</w:t>
            </w:r>
          </w:p>
        </w:tc>
      </w:tr>
      <w:tr>
        <w:trPr>
          <w:trHeight w:val="326" w:hRule="atLeast"/>
        </w:trPr>
        <w:tc>
          <w:tcPr>
            <w:tcW w:w="1654" w:type="dxa"/>
          </w:tcPr>
          <w:p>
            <w:pPr>
              <w:pStyle w:val="TableParagraph"/>
              <w:spacing w:before="8"/>
              <w:ind w:left="25" w:right="19"/>
              <w:jc w:val="center"/>
              <w:rPr>
                <w:sz w:val="24"/>
              </w:rPr>
            </w:pPr>
            <w:r>
              <w:rPr>
                <w:spacing w:val="-5"/>
                <w:sz w:val="24"/>
              </w:rPr>
              <w:t>17</w:t>
            </w:r>
          </w:p>
        </w:tc>
        <w:tc>
          <w:tcPr>
            <w:tcW w:w="2959" w:type="dxa"/>
          </w:tcPr>
          <w:p>
            <w:pPr>
              <w:pStyle w:val="TableParagraph"/>
              <w:spacing w:before="8"/>
              <w:ind w:left="70" w:right="63"/>
              <w:jc w:val="center"/>
              <w:rPr>
                <w:sz w:val="24"/>
              </w:rPr>
            </w:pPr>
            <w:r>
              <w:rPr>
                <w:spacing w:val="-2"/>
                <w:sz w:val="24"/>
              </w:rPr>
              <w:t>18100</w:t>
            </w:r>
          </w:p>
        </w:tc>
      </w:tr>
      <w:tr>
        <w:trPr>
          <w:trHeight w:val="326" w:hRule="atLeast"/>
        </w:trPr>
        <w:tc>
          <w:tcPr>
            <w:tcW w:w="1654" w:type="dxa"/>
          </w:tcPr>
          <w:p>
            <w:pPr>
              <w:pStyle w:val="TableParagraph"/>
              <w:spacing w:before="10"/>
              <w:ind w:left="25" w:right="19"/>
              <w:jc w:val="center"/>
              <w:rPr>
                <w:sz w:val="24"/>
              </w:rPr>
            </w:pPr>
            <w:r>
              <w:rPr>
                <w:spacing w:val="-5"/>
                <w:sz w:val="24"/>
              </w:rPr>
              <w:t>19</w:t>
            </w:r>
          </w:p>
        </w:tc>
        <w:tc>
          <w:tcPr>
            <w:tcW w:w="2959" w:type="dxa"/>
          </w:tcPr>
          <w:p>
            <w:pPr>
              <w:pStyle w:val="TableParagraph"/>
              <w:spacing w:before="10"/>
              <w:ind w:left="70" w:right="63"/>
              <w:jc w:val="center"/>
              <w:rPr>
                <w:sz w:val="24"/>
              </w:rPr>
            </w:pPr>
            <w:r>
              <w:rPr>
                <w:spacing w:val="-2"/>
                <w:sz w:val="24"/>
              </w:rPr>
              <w:t>17900</w:t>
            </w:r>
          </w:p>
        </w:tc>
      </w:tr>
      <w:tr>
        <w:trPr>
          <w:trHeight w:val="328" w:hRule="atLeast"/>
        </w:trPr>
        <w:tc>
          <w:tcPr>
            <w:tcW w:w="1654" w:type="dxa"/>
          </w:tcPr>
          <w:p>
            <w:pPr>
              <w:pStyle w:val="TableParagraph"/>
              <w:spacing w:before="10"/>
              <w:ind w:left="25" w:right="19"/>
              <w:jc w:val="center"/>
              <w:rPr>
                <w:sz w:val="24"/>
              </w:rPr>
            </w:pPr>
            <w:r>
              <w:rPr>
                <w:spacing w:val="-5"/>
                <w:sz w:val="24"/>
              </w:rPr>
              <w:t>21</w:t>
            </w:r>
          </w:p>
        </w:tc>
        <w:tc>
          <w:tcPr>
            <w:tcW w:w="2959" w:type="dxa"/>
          </w:tcPr>
          <w:p>
            <w:pPr>
              <w:pStyle w:val="TableParagraph"/>
              <w:spacing w:before="10"/>
              <w:ind w:left="70" w:right="63"/>
              <w:jc w:val="center"/>
              <w:rPr>
                <w:sz w:val="24"/>
              </w:rPr>
            </w:pPr>
            <w:r>
              <w:rPr>
                <w:spacing w:val="-2"/>
                <w:sz w:val="24"/>
              </w:rPr>
              <w:t>17800</w:t>
            </w:r>
          </w:p>
        </w:tc>
      </w:tr>
      <w:tr>
        <w:trPr>
          <w:trHeight w:val="326" w:hRule="atLeast"/>
        </w:trPr>
        <w:tc>
          <w:tcPr>
            <w:tcW w:w="1654" w:type="dxa"/>
          </w:tcPr>
          <w:p>
            <w:pPr>
              <w:pStyle w:val="TableParagraph"/>
              <w:spacing w:before="8"/>
              <w:ind w:left="25" w:right="19"/>
              <w:jc w:val="center"/>
              <w:rPr>
                <w:sz w:val="24"/>
              </w:rPr>
            </w:pPr>
            <w:r>
              <w:rPr>
                <w:spacing w:val="-5"/>
                <w:sz w:val="24"/>
              </w:rPr>
              <w:t>23</w:t>
            </w:r>
          </w:p>
        </w:tc>
        <w:tc>
          <w:tcPr>
            <w:tcW w:w="2959" w:type="dxa"/>
          </w:tcPr>
          <w:p>
            <w:pPr>
              <w:pStyle w:val="TableParagraph"/>
              <w:spacing w:before="8"/>
              <w:ind w:left="70" w:right="63"/>
              <w:jc w:val="center"/>
              <w:rPr>
                <w:sz w:val="24"/>
              </w:rPr>
            </w:pPr>
            <w:r>
              <w:rPr>
                <w:spacing w:val="-2"/>
                <w:sz w:val="24"/>
              </w:rPr>
              <w:t>17700</w:t>
            </w:r>
          </w:p>
        </w:tc>
      </w:tr>
      <w:tr>
        <w:trPr>
          <w:trHeight w:val="326" w:hRule="atLeast"/>
        </w:trPr>
        <w:tc>
          <w:tcPr>
            <w:tcW w:w="1654" w:type="dxa"/>
          </w:tcPr>
          <w:p>
            <w:pPr>
              <w:pStyle w:val="TableParagraph"/>
              <w:spacing w:before="10"/>
              <w:ind w:left="25" w:right="19"/>
              <w:jc w:val="center"/>
              <w:rPr>
                <w:sz w:val="24"/>
              </w:rPr>
            </w:pPr>
            <w:r>
              <w:rPr>
                <w:spacing w:val="-5"/>
                <w:sz w:val="24"/>
              </w:rPr>
              <w:t>25</w:t>
            </w:r>
          </w:p>
        </w:tc>
        <w:tc>
          <w:tcPr>
            <w:tcW w:w="2959" w:type="dxa"/>
          </w:tcPr>
          <w:p>
            <w:pPr>
              <w:pStyle w:val="TableParagraph"/>
              <w:spacing w:before="10"/>
              <w:ind w:left="70" w:right="63"/>
              <w:jc w:val="center"/>
              <w:rPr>
                <w:sz w:val="24"/>
              </w:rPr>
            </w:pPr>
            <w:r>
              <w:rPr>
                <w:spacing w:val="-2"/>
                <w:sz w:val="24"/>
              </w:rPr>
              <w:t>17600</w:t>
            </w:r>
          </w:p>
        </w:tc>
      </w:tr>
      <w:tr>
        <w:trPr>
          <w:trHeight w:val="328" w:hRule="atLeast"/>
        </w:trPr>
        <w:tc>
          <w:tcPr>
            <w:tcW w:w="1654" w:type="dxa"/>
          </w:tcPr>
          <w:p>
            <w:pPr>
              <w:pStyle w:val="TableParagraph"/>
              <w:spacing w:before="10"/>
              <w:ind w:left="479"/>
              <w:rPr>
                <w:sz w:val="24"/>
              </w:rPr>
            </w:pPr>
            <w:r>
              <w:rPr>
                <w:spacing w:val="-2"/>
                <w:sz w:val="24"/>
              </w:rPr>
              <w:t>brillant</w:t>
            </w:r>
          </w:p>
        </w:tc>
        <w:tc>
          <w:tcPr>
            <w:tcW w:w="2959" w:type="dxa"/>
          </w:tcPr>
          <w:p>
            <w:pPr>
              <w:pStyle w:val="TableParagraph"/>
              <w:spacing w:before="10"/>
              <w:ind w:left="70" w:right="63"/>
              <w:jc w:val="center"/>
              <w:rPr>
                <w:sz w:val="24"/>
              </w:rPr>
            </w:pPr>
            <w:r>
              <w:rPr>
                <w:spacing w:val="-2"/>
                <w:sz w:val="24"/>
              </w:rPr>
              <w:t>17400</w:t>
            </w:r>
          </w:p>
        </w:tc>
      </w:tr>
      <w:tr>
        <w:trPr>
          <w:trHeight w:val="326" w:hRule="atLeast"/>
        </w:trPr>
        <w:tc>
          <w:tcPr>
            <w:tcW w:w="1654" w:type="dxa"/>
          </w:tcPr>
          <w:p>
            <w:pPr>
              <w:pStyle w:val="TableParagraph"/>
              <w:spacing w:before="8"/>
              <w:ind w:left="6"/>
              <w:jc w:val="center"/>
              <w:rPr>
                <w:sz w:val="24"/>
              </w:rPr>
            </w:pPr>
            <w:r>
              <w:rPr>
                <w:sz w:val="24"/>
              </w:rPr>
              <w:t>1</w:t>
            </w:r>
          </w:p>
        </w:tc>
        <w:tc>
          <w:tcPr>
            <w:tcW w:w="2959" w:type="dxa"/>
          </w:tcPr>
          <w:p>
            <w:pPr>
              <w:pStyle w:val="TableParagraph"/>
              <w:spacing w:before="8"/>
              <w:ind w:left="70" w:right="63"/>
              <w:jc w:val="center"/>
              <w:rPr>
                <w:sz w:val="24"/>
              </w:rPr>
            </w:pPr>
            <w:r>
              <w:rPr>
                <w:spacing w:val="-2"/>
                <w:sz w:val="24"/>
              </w:rPr>
              <w:t>17300</w:t>
            </w:r>
          </w:p>
        </w:tc>
      </w:tr>
      <w:tr>
        <w:trPr>
          <w:trHeight w:val="326" w:hRule="atLeast"/>
        </w:trPr>
        <w:tc>
          <w:tcPr>
            <w:tcW w:w="1654" w:type="dxa"/>
          </w:tcPr>
          <w:p>
            <w:pPr>
              <w:pStyle w:val="TableParagraph"/>
              <w:spacing w:before="10"/>
              <w:ind w:left="6"/>
              <w:jc w:val="center"/>
              <w:rPr>
                <w:sz w:val="24"/>
              </w:rPr>
            </w:pPr>
            <w:r>
              <w:rPr>
                <w:sz w:val="24"/>
              </w:rPr>
              <w:t>3</w:t>
            </w:r>
          </w:p>
        </w:tc>
        <w:tc>
          <w:tcPr>
            <w:tcW w:w="2959" w:type="dxa"/>
          </w:tcPr>
          <w:p>
            <w:pPr>
              <w:pStyle w:val="TableParagraph"/>
              <w:spacing w:before="10"/>
              <w:ind w:left="70" w:right="63"/>
              <w:jc w:val="center"/>
              <w:rPr>
                <w:sz w:val="24"/>
              </w:rPr>
            </w:pPr>
            <w:r>
              <w:rPr>
                <w:spacing w:val="-2"/>
                <w:sz w:val="24"/>
              </w:rPr>
              <w:t>17200</w:t>
            </w:r>
          </w:p>
        </w:tc>
      </w:tr>
      <w:tr>
        <w:trPr>
          <w:trHeight w:val="328" w:hRule="atLeast"/>
        </w:trPr>
        <w:tc>
          <w:tcPr>
            <w:tcW w:w="1654" w:type="dxa"/>
          </w:tcPr>
          <w:p>
            <w:pPr>
              <w:pStyle w:val="TableParagraph"/>
              <w:spacing w:before="10"/>
              <w:ind w:left="6"/>
              <w:jc w:val="center"/>
              <w:rPr>
                <w:sz w:val="24"/>
              </w:rPr>
            </w:pPr>
            <w:r>
              <w:rPr>
                <w:sz w:val="24"/>
              </w:rPr>
              <w:t>5</w:t>
            </w:r>
          </w:p>
        </w:tc>
        <w:tc>
          <w:tcPr>
            <w:tcW w:w="2959" w:type="dxa"/>
          </w:tcPr>
          <w:p>
            <w:pPr>
              <w:pStyle w:val="TableParagraph"/>
              <w:spacing w:before="10"/>
              <w:ind w:left="70" w:right="63"/>
              <w:jc w:val="center"/>
              <w:rPr>
                <w:sz w:val="24"/>
              </w:rPr>
            </w:pPr>
            <w:r>
              <w:rPr>
                <w:spacing w:val="-2"/>
                <w:sz w:val="24"/>
              </w:rPr>
              <w:t>17100</w:t>
            </w:r>
          </w:p>
        </w:tc>
      </w:tr>
      <w:tr>
        <w:trPr>
          <w:trHeight w:val="326" w:hRule="atLeast"/>
        </w:trPr>
        <w:tc>
          <w:tcPr>
            <w:tcW w:w="1654" w:type="dxa"/>
          </w:tcPr>
          <w:p>
            <w:pPr>
              <w:pStyle w:val="TableParagraph"/>
              <w:spacing w:before="8"/>
              <w:ind w:left="6"/>
              <w:jc w:val="center"/>
              <w:rPr>
                <w:sz w:val="24"/>
              </w:rPr>
            </w:pPr>
            <w:r>
              <w:rPr>
                <w:sz w:val="24"/>
              </w:rPr>
              <w:t>7</w:t>
            </w:r>
          </w:p>
        </w:tc>
        <w:tc>
          <w:tcPr>
            <w:tcW w:w="2959" w:type="dxa"/>
          </w:tcPr>
          <w:p>
            <w:pPr>
              <w:pStyle w:val="TableParagraph"/>
              <w:spacing w:before="8"/>
              <w:ind w:left="70" w:right="63"/>
              <w:jc w:val="center"/>
              <w:rPr>
                <w:sz w:val="24"/>
              </w:rPr>
            </w:pPr>
            <w:r>
              <w:rPr>
                <w:spacing w:val="-2"/>
                <w:sz w:val="24"/>
              </w:rPr>
              <w:t>17000</w:t>
            </w:r>
          </w:p>
        </w:tc>
      </w:tr>
      <w:tr>
        <w:trPr>
          <w:trHeight w:val="326" w:hRule="atLeast"/>
        </w:trPr>
        <w:tc>
          <w:tcPr>
            <w:tcW w:w="1654" w:type="dxa"/>
          </w:tcPr>
          <w:p>
            <w:pPr>
              <w:pStyle w:val="TableParagraph"/>
              <w:spacing w:before="10"/>
              <w:ind w:left="6"/>
              <w:jc w:val="center"/>
              <w:rPr>
                <w:sz w:val="24"/>
              </w:rPr>
            </w:pPr>
            <w:r>
              <w:rPr>
                <w:sz w:val="24"/>
              </w:rPr>
              <w:t>9</w:t>
            </w:r>
          </w:p>
        </w:tc>
        <w:tc>
          <w:tcPr>
            <w:tcW w:w="2959" w:type="dxa"/>
          </w:tcPr>
          <w:p>
            <w:pPr>
              <w:pStyle w:val="TableParagraph"/>
              <w:spacing w:before="10"/>
              <w:ind w:left="70" w:right="63"/>
              <w:jc w:val="center"/>
              <w:rPr>
                <w:sz w:val="24"/>
              </w:rPr>
            </w:pPr>
            <w:r>
              <w:rPr>
                <w:spacing w:val="-2"/>
                <w:sz w:val="24"/>
              </w:rPr>
              <w:t>16900</w:t>
            </w:r>
          </w:p>
        </w:tc>
      </w:tr>
      <w:tr>
        <w:trPr>
          <w:trHeight w:val="328" w:hRule="atLeast"/>
        </w:trPr>
        <w:tc>
          <w:tcPr>
            <w:tcW w:w="1654" w:type="dxa"/>
          </w:tcPr>
          <w:p>
            <w:pPr>
              <w:pStyle w:val="TableParagraph"/>
              <w:spacing w:before="10"/>
              <w:ind w:left="25" w:right="25"/>
              <w:jc w:val="center"/>
              <w:rPr>
                <w:sz w:val="24"/>
              </w:rPr>
            </w:pPr>
            <w:r>
              <w:rPr>
                <w:spacing w:val="-5"/>
                <w:sz w:val="24"/>
              </w:rPr>
              <w:t>11</w:t>
            </w:r>
          </w:p>
        </w:tc>
        <w:tc>
          <w:tcPr>
            <w:tcW w:w="2959" w:type="dxa"/>
          </w:tcPr>
          <w:p>
            <w:pPr>
              <w:pStyle w:val="TableParagraph"/>
              <w:spacing w:before="10"/>
              <w:ind w:left="70" w:right="63"/>
              <w:jc w:val="center"/>
              <w:rPr>
                <w:sz w:val="24"/>
              </w:rPr>
            </w:pPr>
            <w:r>
              <w:rPr>
                <w:spacing w:val="-2"/>
                <w:sz w:val="24"/>
              </w:rPr>
              <w:t>16800</w:t>
            </w:r>
          </w:p>
        </w:tc>
      </w:tr>
      <w:tr>
        <w:trPr>
          <w:trHeight w:val="326" w:hRule="atLeast"/>
        </w:trPr>
        <w:tc>
          <w:tcPr>
            <w:tcW w:w="1654" w:type="dxa"/>
          </w:tcPr>
          <w:p>
            <w:pPr>
              <w:pStyle w:val="TableParagraph"/>
              <w:spacing w:before="8"/>
              <w:ind w:left="25" w:right="19"/>
              <w:jc w:val="center"/>
              <w:rPr>
                <w:sz w:val="24"/>
              </w:rPr>
            </w:pPr>
            <w:r>
              <w:rPr>
                <w:spacing w:val="-5"/>
                <w:sz w:val="24"/>
              </w:rPr>
              <w:t>13</w:t>
            </w:r>
          </w:p>
        </w:tc>
        <w:tc>
          <w:tcPr>
            <w:tcW w:w="2959" w:type="dxa"/>
          </w:tcPr>
          <w:p>
            <w:pPr>
              <w:pStyle w:val="TableParagraph"/>
              <w:spacing w:before="8"/>
              <w:ind w:left="70" w:right="63"/>
              <w:jc w:val="center"/>
              <w:rPr>
                <w:sz w:val="24"/>
              </w:rPr>
            </w:pPr>
            <w:r>
              <w:rPr>
                <w:spacing w:val="-2"/>
                <w:sz w:val="24"/>
              </w:rPr>
              <w:t>16700</w:t>
            </w:r>
          </w:p>
        </w:tc>
      </w:tr>
      <w:tr>
        <w:trPr>
          <w:trHeight w:val="326" w:hRule="atLeast"/>
        </w:trPr>
        <w:tc>
          <w:tcPr>
            <w:tcW w:w="1654" w:type="dxa"/>
          </w:tcPr>
          <w:p>
            <w:pPr>
              <w:pStyle w:val="TableParagraph"/>
              <w:spacing w:before="10"/>
              <w:ind w:left="25" w:right="19"/>
              <w:jc w:val="center"/>
              <w:rPr>
                <w:sz w:val="24"/>
              </w:rPr>
            </w:pPr>
            <w:r>
              <w:rPr>
                <w:spacing w:val="-5"/>
                <w:sz w:val="24"/>
              </w:rPr>
              <w:t>15</w:t>
            </w:r>
          </w:p>
        </w:tc>
        <w:tc>
          <w:tcPr>
            <w:tcW w:w="2959" w:type="dxa"/>
          </w:tcPr>
          <w:p>
            <w:pPr>
              <w:pStyle w:val="TableParagraph"/>
              <w:spacing w:before="10"/>
              <w:ind w:left="70" w:right="63"/>
              <w:jc w:val="center"/>
              <w:rPr>
                <w:sz w:val="24"/>
              </w:rPr>
            </w:pPr>
            <w:r>
              <w:rPr>
                <w:spacing w:val="-2"/>
                <w:sz w:val="24"/>
              </w:rPr>
              <w:t>16600</w:t>
            </w:r>
          </w:p>
        </w:tc>
      </w:tr>
      <w:tr>
        <w:trPr>
          <w:trHeight w:val="328" w:hRule="atLeast"/>
        </w:trPr>
        <w:tc>
          <w:tcPr>
            <w:tcW w:w="1654" w:type="dxa"/>
          </w:tcPr>
          <w:p>
            <w:pPr>
              <w:pStyle w:val="TableParagraph"/>
              <w:spacing w:before="10"/>
              <w:ind w:left="25" w:right="19"/>
              <w:jc w:val="center"/>
              <w:rPr>
                <w:sz w:val="24"/>
              </w:rPr>
            </w:pPr>
            <w:r>
              <w:rPr>
                <w:spacing w:val="-5"/>
                <w:sz w:val="24"/>
              </w:rPr>
              <w:t>17</w:t>
            </w:r>
          </w:p>
        </w:tc>
        <w:tc>
          <w:tcPr>
            <w:tcW w:w="2959" w:type="dxa"/>
          </w:tcPr>
          <w:p>
            <w:pPr>
              <w:pStyle w:val="TableParagraph"/>
              <w:spacing w:before="10"/>
              <w:ind w:left="70" w:right="63"/>
              <w:jc w:val="center"/>
              <w:rPr>
                <w:sz w:val="24"/>
              </w:rPr>
            </w:pPr>
            <w:r>
              <w:rPr>
                <w:spacing w:val="-2"/>
                <w:sz w:val="24"/>
              </w:rPr>
              <w:t>16500</w:t>
            </w:r>
          </w:p>
        </w:tc>
      </w:tr>
      <w:tr>
        <w:trPr>
          <w:trHeight w:val="326" w:hRule="atLeast"/>
        </w:trPr>
        <w:tc>
          <w:tcPr>
            <w:tcW w:w="1654" w:type="dxa"/>
          </w:tcPr>
          <w:p>
            <w:pPr>
              <w:pStyle w:val="TableParagraph"/>
              <w:spacing w:before="8"/>
              <w:ind w:left="25" w:right="19"/>
              <w:jc w:val="center"/>
              <w:rPr>
                <w:sz w:val="24"/>
              </w:rPr>
            </w:pPr>
            <w:r>
              <w:rPr>
                <w:spacing w:val="-5"/>
                <w:sz w:val="24"/>
              </w:rPr>
              <w:t>19</w:t>
            </w:r>
          </w:p>
        </w:tc>
        <w:tc>
          <w:tcPr>
            <w:tcW w:w="2959" w:type="dxa"/>
          </w:tcPr>
          <w:p>
            <w:pPr>
              <w:pStyle w:val="TableParagraph"/>
              <w:spacing w:before="8"/>
              <w:ind w:left="70" w:right="63"/>
              <w:jc w:val="center"/>
              <w:rPr>
                <w:sz w:val="24"/>
              </w:rPr>
            </w:pPr>
            <w:r>
              <w:rPr>
                <w:spacing w:val="-2"/>
                <w:sz w:val="24"/>
              </w:rPr>
              <w:t>16400</w:t>
            </w:r>
          </w:p>
        </w:tc>
      </w:tr>
      <w:tr>
        <w:trPr>
          <w:trHeight w:val="326" w:hRule="atLeast"/>
        </w:trPr>
        <w:tc>
          <w:tcPr>
            <w:tcW w:w="1654" w:type="dxa"/>
          </w:tcPr>
          <w:p>
            <w:pPr>
              <w:pStyle w:val="TableParagraph"/>
              <w:spacing w:before="10"/>
              <w:ind w:left="25" w:right="19"/>
              <w:jc w:val="center"/>
              <w:rPr>
                <w:sz w:val="24"/>
              </w:rPr>
            </w:pPr>
            <w:r>
              <w:rPr>
                <w:spacing w:val="-5"/>
                <w:sz w:val="24"/>
              </w:rPr>
              <w:t>21</w:t>
            </w:r>
          </w:p>
        </w:tc>
        <w:tc>
          <w:tcPr>
            <w:tcW w:w="2959" w:type="dxa"/>
          </w:tcPr>
          <w:p>
            <w:pPr>
              <w:pStyle w:val="TableParagraph"/>
              <w:spacing w:before="10"/>
              <w:ind w:left="70" w:right="63"/>
              <w:jc w:val="center"/>
              <w:rPr>
                <w:sz w:val="24"/>
              </w:rPr>
            </w:pPr>
            <w:r>
              <w:rPr>
                <w:spacing w:val="-2"/>
                <w:sz w:val="24"/>
              </w:rPr>
              <w:t>16300</w:t>
            </w:r>
          </w:p>
        </w:tc>
      </w:tr>
      <w:tr>
        <w:trPr>
          <w:trHeight w:val="326" w:hRule="atLeast"/>
        </w:trPr>
        <w:tc>
          <w:tcPr>
            <w:tcW w:w="1654" w:type="dxa"/>
          </w:tcPr>
          <w:p>
            <w:pPr>
              <w:pStyle w:val="TableParagraph"/>
              <w:spacing w:before="10"/>
              <w:ind w:left="25" w:right="19"/>
              <w:jc w:val="center"/>
              <w:rPr>
                <w:sz w:val="24"/>
              </w:rPr>
            </w:pPr>
            <w:r>
              <w:rPr>
                <w:spacing w:val="-5"/>
                <w:sz w:val="24"/>
              </w:rPr>
              <w:t>23</w:t>
            </w:r>
          </w:p>
        </w:tc>
        <w:tc>
          <w:tcPr>
            <w:tcW w:w="2959" w:type="dxa"/>
          </w:tcPr>
          <w:p>
            <w:pPr>
              <w:pStyle w:val="TableParagraph"/>
              <w:spacing w:before="10"/>
              <w:ind w:left="70" w:right="63"/>
              <w:jc w:val="center"/>
              <w:rPr>
                <w:sz w:val="24"/>
              </w:rPr>
            </w:pPr>
            <w:r>
              <w:rPr>
                <w:spacing w:val="-2"/>
                <w:sz w:val="24"/>
              </w:rPr>
              <w:t>16200</w:t>
            </w:r>
          </w:p>
        </w:tc>
      </w:tr>
      <w:tr>
        <w:trPr>
          <w:trHeight w:val="328" w:hRule="atLeast"/>
        </w:trPr>
        <w:tc>
          <w:tcPr>
            <w:tcW w:w="1654" w:type="dxa"/>
          </w:tcPr>
          <w:p>
            <w:pPr>
              <w:pStyle w:val="TableParagraph"/>
              <w:spacing w:before="10"/>
              <w:ind w:left="25" w:right="19"/>
              <w:jc w:val="center"/>
              <w:rPr>
                <w:sz w:val="24"/>
              </w:rPr>
            </w:pPr>
            <w:r>
              <w:rPr>
                <w:spacing w:val="-5"/>
                <w:sz w:val="24"/>
              </w:rPr>
              <w:t>25</w:t>
            </w:r>
          </w:p>
        </w:tc>
        <w:tc>
          <w:tcPr>
            <w:tcW w:w="2959" w:type="dxa"/>
          </w:tcPr>
          <w:p>
            <w:pPr>
              <w:pStyle w:val="TableParagraph"/>
              <w:spacing w:before="10"/>
              <w:ind w:left="70" w:right="63"/>
              <w:jc w:val="center"/>
              <w:rPr>
                <w:sz w:val="24"/>
              </w:rPr>
            </w:pPr>
            <w:r>
              <w:rPr>
                <w:spacing w:val="-2"/>
                <w:sz w:val="24"/>
              </w:rPr>
              <w:t>16100</w:t>
            </w:r>
          </w:p>
        </w:tc>
      </w:tr>
      <w:tr>
        <w:trPr>
          <w:trHeight w:val="326" w:hRule="atLeast"/>
        </w:trPr>
        <w:tc>
          <w:tcPr>
            <w:tcW w:w="1654" w:type="dxa"/>
          </w:tcPr>
          <w:p>
            <w:pPr>
              <w:pStyle w:val="TableParagraph"/>
              <w:spacing w:before="8"/>
              <w:ind w:left="0" w:right="308"/>
              <w:jc w:val="right"/>
              <w:rPr>
                <w:sz w:val="24"/>
              </w:rPr>
            </w:pPr>
            <w:r>
              <w:rPr>
                <w:spacing w:val="-2"/>
                <w:sz w:val="24"/>
              </w:rPr>
              <w:t>fantastisch</w:t>
            </w:r>
          </w:p>
        </w:tc>
        <w:tc>
          <w:tcPr>
            <w:tcW w:w="2959" w:type="dxa"/>
          </w:tcPr>
          <w:p>
            <w:pPr>
              <w:pStyle w:val="TableParagraph"/>
              <w:spacing w:before="8"/>
              <w:ind w:left="70" w:right="63"/>
              <w:jc w:val="center"/>
              <w:rPr>
                <w:sz w:val="24"/>
              </w:rPr>
            </w:pPr>
            <w:r>
              <w:rPr>
                <w:spacing w:val="-2"/>
                <w:sz w:val="24"/>
              </w:rPr>
              <w:t>16000</w:t>
            </w:r>
          </w:p>
        </w:tc>
      </w:tr>
    </w:tbl>
    <w:p>
      <w:pPr>
        <w:pStyle w:val="BodyText"/>
        <w:spacing w:before="1"/>
        <w:rPr>
          <w:i/>
          <w:sz w:val="27"/>
        </w:rPr>
      </w:pPr>
    </w:p>
    <w:p>
      <w:pPr>
        <w:pStyle w:val="Heading1"/>
        <w:spacing w:before="89"/>
      </w:pPr>
      <w:r>
        <w:rPr>
          <w:spacing w:val="-2"/>
        </w:rPr>
        <w:t>Spielertreue</w:t>
      </w:r>
    </w:p>
    <w:p>
      <w:pPr>
        <w:pStyle w:val="BodyText"/>
        <w:spacing w:before="11"/>
        <w:rPr>
          <w:b/>
          <w:sz w:val="9"/>
        </w:rPr>
      </w:pPr>
      <w:r>
        <w:rPr/>
        <w:pict>
          <v:shape style="position:absolute;margin-left:55.224003pt;margin-top:6.933681pt;width:484.9pt;height:.4pt;mso-position-horizontal-relative:page;mso-position-vertical-relative:paragraph;z-index:-15700480;mso-wrap-distance-left:0;mso-wrap-distance-right:0" id="docshape60" coordorigin="1104,139" coordsize="9698,8" path="m10802,143l1104,143,1104,146,10802,146,10802,143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pPr>
      <w:r>
        <w:rPr/>
        <w:t>Je</w:t>
      </w:r>
      <w:r>
        <w:rPr>
          <w:spacing w:val="-8"/>
        </w:rPr>
        <w:t> </w:t>
      </w:r>
      <w:r>
        <w:rPr/>
        <w:t>länger</w:t>
      </w:r>
      <w:r>
        <w:rPr>
          <w:spacing w:val="-6"/>
        </w:rPr>
        <w:t> </w:t>
      </w:r>
      <w:r>
        <w:rPr/>
        <w:t>ein</w:t>
      </w:r>
      <w:r>
        <w:rPr>
          <w:spacing w:val="-7"/>
        </w:rPr>
        <w:t> </w:t>
      </w:r>
      <w:r>
        <w:rPr/>
        <w:t>Spieler</w:t>
      </w:r>
      <w:r>
        <w:rPr>
          <w:spacing w:val="-6"/>
        </w:rPr>
        <w:t> </w:t>
      </w:r>
      <w:r>
        <w:rPr/>
        <w:t>in</w:t>
      </w:r>
      <w:r>
        <w:rPr>
          <w:spacing w:val="-7"/>
        </w:rPr>
        <w:t> </w:t>
      </w:r>
      <w:r>
        <w:rPr/>
        <w:t>deinem</w:t>
      </w:r>
      <w:r>
        <w:rPr>
          <w:spacing w:val="-11"/>
        </w:rPr>
        <w:t> </w:t>
      </w:r>
      <w:r>
        <w:rPr/>
        <w:t>Verein</w:t>
      </w:r>
      <w:r>
        <w:rPr>
          <w:spacing w:val="-7"/>
        </w:rPr>
        <w:t> </w:t>
      </w:r>
      <w:r>
        <w:rPr/>
        <w:t>ist,</w:t>
      </w:r>
      <w:r>
        <w:rPr>
          <w:spacing w:val="-7"/>
        </w:rPr>
        <w:t> </w:t>
      </w:r>
      <w:r>
        <w:rPr/>
        <w:t>desto</w:t>
      </w:r>
      <w:r>
        <w:rPr>
          <w:spacing w:val="-6"/>
        </w:rPr>
        <w:t> </w:t>
      </w:r>
      <w:r>
        <w:rPr/>
        <w:t>höher</w:t>
      </w:r>
      <w:r>
        <w:rPr>
          <w:spacing w:val="-7"/>
        </w:rPr>
        <w:t> </w:t>
      </w:r>
      <w:r>
        <w:rPr/>
        <w:t>seine</w:t>
      </w:r>
      <w:r>
        <w:rPr>
          <w:spacing w:val="-9"/>
        </w:rPr>
        <w:t> </w:t>
      </w:r>
      <w:r>
        <w:rPr/>
        <w:t>Vereinstreue,</w:t>
      </w:r>
      <w:r>
        <w:rPr>
          <w:spacing w:val="-6"/>
        </w:rPr>
        <w:t> </w:t>
      </w:r>
      <w:r>
        <w:rPr/>
        <w:t>und</w:t>
      </w:r>
      <w:r>
        <w:rPr>
          <w:spacing w:val="-7"/>
        </w:rPr>
        <w:t> </w:t>
      </w:r>
      <w:r>
        <w:rPr/>
        <w:t>desto</w:t>
      </w:r>
      <w:r>
        <w:rPr>
          <w:spacing w:val="-7"/>
        </w:rPr>
        <w:t> </w:t>
      </w:r>
      <w:r>
        <w:rPr/>
        <w:t>besser</w:t>
      </w:r>
      <w:r>
        <w:rPr>
          <w:spacing w:val="-7"/>
        </w:rPr>
        <w:t> </w:t>
      </w:r>
      <w:r>
        <w:rPr>
          <w:spacing w:val="-2"/>
        </w:rPr>
        <w:t>seine</w:t>
      </w:r>
    </w:p>
    <w:p>
      <w:pPr>
        <w:spacing w:after="0"/>
        <w:sectPr>
          <w:type w:val="continuous"/>
          <w:pgSz w:w="11910" w:h="16840"/>
          <w:pgMar w:top="1120" w:bottom="280" w:left="980" w:right="980"/>
        </w:sectPr>
      </w:pPr>
    </w:p>
    <w:p>
      <w:pPr>
        <w:pStyle w:val="BodyText"/>
        <w:spacing w:before="66"/>
        <w:ind w:left="153"/>
      </w:pPr>
      <w:r>
        <w:rPr/>
        <w:t>Leistung</w:t>
      </w:r>
      <w:r>
        <w:rPr>
          <w:spacing w:val="-5"/>
        </w:rPr>
        <w:t> </w:t>
      </w:r>
      <w:r>
        <w:rPr/>
        <w:t>auf</w:t>
      </w:r>
      <w:r>
        <w:rPr>
          <w:spacing w:val="-2"/>
        </w:rPr>
        <w:t> </w:t>
      </w:r>
      <w:r>
        <w:rPr/>
        <w:t>dem</w:t>
      </w:r>
      <w:r>
        <w:rPr>
          <w:spacing w:val="-2"/>
        </w:rPr>
        <w:t> Platz.</w:t>
      </w:r>
    </w:p>
    <w:p>
      <w:pPr>
        <w:pStyle w:val="BodyText"/>
      </w:pPr>
    </w:p>
    <w:p>
      <w:pPr>
        <w:pStyle w:val="BodyText"/>
        <w:ind w:left="153"/>
      </w:pPr>
      <w:r>
        <w:rPr/>
        <w:t>Es</w:t>
      </w:r>
      <w:r>
        <w:rPr>
          <w:spacing w:val="-3"/>
        </w:rPr>
        <w:t> </w:t>
      </w:r>
      <w:r>
        <w:rPr/>
        <w:t>gibt</w:t>
      </w:r>
      <w:r>
        <w:rPr>
          <w:spacing w:val="-2"/>
        </w:rPr>
        <w:t> </w:t>
      </w:r>
      <w:r>
        <w:rPr/>
        <w:t>dabei</w:t>
      </w:r>
      <w:r>
        <w:rPr>
          <w:spacing w:val="-2"/>
        </w:rPr>
        <w:t> </w:t>
      </w:r>
      <w:r>
        <w:rPr/>
        <w:t>noch</w:t>
      </w:r>
      <w:r>
        <w:rPr>
          <w:spacing w:val="-2"/>
        </w:rPr>
        <w:t> </w:t>
      </w:r>
      <w:r>
        <w:rPr/>
        <w:t>zwei</w:t>
      </w:r>
      <w:r>
        <w:rPr>
          <w:spacing w:val="-14"/>
        </w:rPr>
        <w:t> </w:t>
      </w:r>
      <w:r>
        <w:rPr>
          <w:spacing w:val="-2"/>
        </w:rPr>
        <w:t>Abstufungen:</w:t>
      </w:r>
    </w:p>
    <w:p>
      <w:pPr>
        <w:pStyle w:val="BodyText"/>
        <w:spacing w:before="5"/>
      </w:pPr>
    </w:p>
    <w:p>
      <w:pPr>
        <w:pStyle w:val="Heading4"/>
      </w:pPr>
      <w:r>
        <w:rPr>
          <w:spacing w:val="-2"/>
        </w:rPr>
        <w:t>Treuebonus</w:t>
      </w:r>
    </w:p>
    <w:p>
      <w:pPr>
        <w:pStyle w:val="BodyText"/>
        <w:ind w:left="153" w:right="160"/>
      </w:pPr>
      <w:r>
        <w:rPr/>
        <w:t>Für jeden zusätzlichen Tag, den du einen Spieler im Kader behältst, wird sich dieser ein wenig verbundener</w:t>
      </w:r>
      <w:r>
        <w:rPr>
          <w:spacing w:val="-4"/>
        </w:rPr>
        <w:t> </w:t>
      </w:r>
      <w:r>
        <w:rPr/>
        <w:t>und</w:t>
      </w:r>
      <w:r>
        <w:rPr>
          <w:spacing w:val="-5"/>
        </w:rPr>
        <w:t> </w:t>
      </w:r>
      <w:r>
        <w:rPr/>
        <w:t>zugehöriger</w:t>
      </w:r>
      <w:r>
        <w:rPr>
          <w:spacing w:val="-4"/>
        </w:rPr>
        <w:t> </w:t>
      </w:r>
      <w:r>
        <w:rPr/>
        <w:t>zu</w:t>
      </w:r>
      <w:r>
        <w:rPr>
          <w:spacing w:val="-4"/>
        </w:rPr>
        <w:t> </w:t>
      </w:r>
      <w:r>
        <w:rPr/>
        <w:t>deinem</w:t>
      </w:r>
      <w:r>
        <w:rPr>
          <w:spacing w:val="-7"/>
        </w:rPr>
        <w:t> </w:t>
      </w:r>
      <w:r>
        <w:rPr/>
        <w:t>Team</w:t>
      </w:r>
      <w:r>
        <w:rPr>
          <w:spacing w:val="-4"/>
        </w:rPr>
        <w:t> </w:t>
      </w:r>
      <w:r>
        <w:rPr/>
        <w:t>fühlen.</w:t>
      </w:r>
      <w:r>
        <w:rPr>
          <w:spacing w:val="-4"/>
        </w:rPr>
        <w:t> </w:t>
      </w:r>
      <w:r>
        <w:rPr/>
        <w:t>Und</w:t>
      </w:r>
      <w:r>
        <w:rPr>
          <w:spacing w:val="-4"/>
        </w:rPr>
        <w:t> </w:t>
      </w:r>
      <w:r>
        <w:rPr/>
        <w:t>je</w:t>
      </w:r>
      <w:r>
        <w:rPr>
          <w:spacing w:val="-4"/>
        </w:rPr>
        <w:t> </w:t>
      </w:r>
      <w:r>
        <w:rPr/>
        <w:t>verbundener</w:t>
      </w:r>
      <w:r>
        <w:rPr>
          <w:spacing w:val="-3"/>
        </w:rPr>
        <w:t> </w:t>
      </w:r>
      <w:r>
        <w:rPr/>
        <w:t>und</w:t>
      </w:r>
      <w:r>
        <w:rPr>
          <w:spacing w:val="-4"/>
        </w:rPr>
        <w:t> </w:t>
      </w:r>
      <w:r>
        <w:rPr/>
        <w:t>treuer</w:t>
      </w:r>
      <w:r>
        <w:rPr>
          <w:spacing w:val="-3"/>
        </w:rPr>
        <w:t> </w:t>
      </w:r>
      <w:r>
        <w:rPr/>
        <w:t>er</w:t>
      </w:r>
      <w:r>
        <w:rPr>
          <w:spacing w:val="-4"/>
        </w:rPr>
        <w:t> </w:t>
      </w:r>
      <w:r>
        <w:rPr/>
        <w:t>wird,</w:t>
      </w:r>
      <w:r>
        <w:rPr>
          <w:spacing w:val="-5"/>
        </w:rPr>
        <w:t> </w:t>
      </w:r>
      <w:r>
        <w:rPr/>
        <w:t>desto besser wird er spielen.</w:t>
      </w:r>
    </w:p>
    <w:p>
      <w:pPr>
        <w:pStyle w:val="BodyText"/>
        <w:spacing w:before="9"/>
        <w:rPr>
          <w:sz w:val="23"/>
        </w:rPr>
      </w:pPr>
    </w:p>
    <w:p>
      <w:pPr>
        <w:pStyle w:val="BodyText"/>
        <w:spacing w:before="1"/>
        <w:ind w:left="153" w:right="160"/>
      </w:pPr>
      <w:r>
        <w:rPr/>
        <w:t>Dieser Treueeffekt wird sich zu Beginn schneller entwickeln, dann mit der Zeit immer langsamer. Der</w:t>
      </w:r>
      <w:r>
        <w:rPr>
          <w:spacing w:val="-6"/>
        </w:rPr>
        <w:t> </w:t>
      </w:r>
      <w:r>
        <w:rPr/>
        <w:t>maximale</w:t>
      </w:r>
      <w:r>
        <w:rPr>
          <w:spacing w:val="-11"/>
        </w:rPr>
        <w:t> </w:t>
      </w:r>
      <w:r>
        <w:rPr/>
        <w:t>Treueeffekt</w:t>
      </w:r>
      <w:r>
        <w:rPr>
          <w:spacing w:val="-6"/>
        </w:rPr>
        <w:t> </w:t>
      </w:r>
      <w:r>
        <w:rPr/>
        <w:t>stellt</w:t>
      </w:r>
      <w:r>
        <w:rPr>
          <w:spacing w:val="-5"/>
        </w:rPr>
        <w:t> </w:t>
      </w:r>
      <w:r>
        <w:rPr/>
        <w:t>sich</w:t>
      </w:r>
      <w:r>
        <w:rPr>
          <w:spacing w:val="-5"/>
        </w:rPr>
        <w:t> </w:t>
      </w:r>
      <w:r>
        <w:rPr/>
        <w:t>nach</w:t>
      </w:r>
      <w:r>
        <w:rPr>
          <w:spacing w:val="-5"/>
        </w:rPr>
        <w:t> </w:t>
      </w:r>
      <w:r>
        <w:rPr/>
        <w:t>drei</w:t>
      </w:r>
      <w:r>
        <w:rPr>
          <w:spacing w:val="-5"/>
        </w:rPr>
        <w:t> </w:t>
      </w:r>
      <w:r>
        <w:rPr/>
        <w:t>Saisons</w:t>
      </w:r>
      <w:r>
        <w:rPr>
          <w:spacing w:val="-5"/>
        </w:rPr>
        <w:t> </w:t>
      </w:r>
      <w:r>
        <w:rPr/>
        <w:t>ein,</w:t>
      </w:r>
      <w:r>
        <w:rPr>
          <w:spacing w:val="-5"/>
        </w:rPr>
        <w:t> </w:t>
      </w:r>
      <w:r>
        <w:rPr/>
        <w:t>der</w:t>
      </w:r>
      <w:r>
        <w:rPr>
          <w:spacing w:val="-7"/>
        </w:rPr>
        <w:t> </w:t>
      </w:r>
      <w:r>
        <w:rPr/>
        <w:t>halbe</w:t>
      </w:r>
      <w:r>
        <w:rPr>
          <w:spacing w:val="-5"/>
        </w:rPr>
        <w:t> </w:t>
      </w:r>
      <w:r>
        <w:rPr/>
        <w:t>Effekt</w:t>
      </w:r>
      <w:r>
        <w:rPr>
          <w:spacing w:val="-5"/>
        </w:rPr>
        <w:t> </w:t>
      </w:r>
      <w:r>
        <w:rPr/>
        <w:t>ist nach</w:t>
      </w:r>
      <w:r>
        <w:rPr>
          <w:spacing w:val="-5"/>
        </w:rPr>
        <w:t> </w:t>
      </w:r>
      <w:r>
        <w:rPr/>
        <w:t>zwölf</w:t>
      </w:r>
      <w:r>
        <w:rPr>
          <w:spacing w:val="-11"/>
        </w:rPr>
        <w:t> </w:t>
      </w:r>
      <w:r>
        <w:rPr/>
        <w:t>Wochen </w:t>
      </w:r>
      <w:r>
        <w:rPr>
          <w:spacing w:val="-2"/>
        </w:rPr>
        <w:t>erreicht.</w:t>
      </w:r>
    </w:p>
    <w:p>
      <w:pPr>
        <w:pStyle w:val="BodyText"/>
        <w:spacing w:before="11"/>
        <w:rPr>
          <w:sz w:val="23"/>
        </w:rPr>
      </w:pPr>
    </w:p>
    <w:p>
      <w:pPr>
        <w:pStyle w:val="Heading4"/>
        <w:numPr>
          <w:ilvl w:val="0"/>
          <w:numId w:val="1"/>
        </w:numPr>
        <w:tabs>
          <w:tab w:pos="293" w:val="left" w:leader="none"/>
        </w:tabs>
        <w:spacing w:line="240" w:lineRule="auto" w:before="0" w:after="0"/>
        <w:ind w:left="292" w:right="0" w:hanging="140"/>
        <w:jc w:val="left"/>
        <w:rPr>
          <w:b w:val="0"/>
        </w:rPr>
      </w:pPr>
      <w:r>
        <w:rPr/>
        <w:t>Dauer</w:t>
      </w:r>
      <w:r>
        <w:rPr>
          <w:spacing w:val="-12"/>
        </w:rPr>
        <w:t> </w:t>
      </w:r>
      <w:r>
        <w:rPr/>
        <w:t>zum</w:t>
      </w:r>
      <w:r>
        <w:rPr>
          <w:spacing w:val="-10"/>
        </w:rPr>
        <w:t> </w:t>
      </w:r>
      <w:r>
        <w:rPr/>
        <w:t>Erreichen</w:t>
      </w:r>
      <w:r>
        <w:rPr>
          <w:spacing w:val="-7"/>
        </w:rPr>
        <w:t> </w:t>
      </w:r>
      <w:r>
        <w:rPr/>
        <w:t>von</w:t>
      </w:r>
      <w:r>
        <w:rPr>
          <w:spacing w:val="-10"/>
        </w:rPr>
        <w:t> </w:t>
      </w:r>
      <w:r>
        <w:rPr>
          <w:spacing w:val="-2"/>
        </w:rPr>
        <w:t>Treuestufen:</w:t>
      </w:r>
    </w:p>
    <w:p>
      <w:pPr>
        <w:pStyle w:val="BodyText"/>
        <w:spacing w:before="4"/>
        <w:rPr>
          <w:b/>
          <w:sz w:val="15"/>
        </w:rPr>
      </w:pPr>
    </w:p>
    <w:tbl>
      <w:tblPr>
        <w:tblW w:w="0" w:type="auto"/>
        <w:jc w:val="left"/>
        <w:tblInd w:w="7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89"/>
        <w:gridCol w:w="620"/>
        <w:gridCol w:w="2468"/>
      </w:tblGrid>
      <w:tr>
        <w:trPr>
          <w:trHeight w:val="329" w:hRule="atLeast"/>
        </w:trPr>
        <w:tc>
          <w:tcPr>
            <w:tcW w:w="1789" w:type="dxa"/>
            <w:shd w:val="clear" w:color="auto" w:fill="FFFF00"/>
          </w:tcPr>
          <w:p>
            <w:pPr>
              <w:pStyle w:val="TableParagraph"/>
              <w:spacing w:before="22"/>
              <w:ind w:left="249"/>
              <w:rPr>
                <w:b/>
                <w:sz w:val="24"/>
              </w:rPr>
            </w:pPr>
            <w:r>
              <w:rPr>
                <w:b/>
                <w:spacing w:val="-2"/>
                <w:sz w:val="24"/>
              </w:rPr>
              <w:t>Vereinstreue</w:t>
            </w:r>
          </w:p>
        </w:tc>
        <w:tc>
          <w:tcPr>
            <w:tcW w:w="620" w:type="dxa"/>
            <w:shd w:val="clear" w:color="auto" w:fill="FFFF00"/>
          </w:tcPr>
          <w:p>
            <w:pPr>
              <w:pStyle w:val="TableParagraph"/>
              <w:spacing w:before="22"/>
              <w:ind w:left="47"/>
              <w:rPr>
                <w:b/>
                <w:sz w:val="24"/>
              </w:rPr>
            </w:pPr>
            <w:r>
              <w:rPr>
                <w:b/>
                <w:spacing w:val="-4"/>
                <w:sz w:val="24"/>
              </w:rPr>
              <w:t>Wert</w:t>
            </w:r>
          </w:p>
        </w:tc>
        <w:tc>
          <w:tcPr>
            <w:tcW w:w="2468" w:type="dxa"/>
            <w:shd w:val="clear" w:color="auto" w:fill="FFFF00"/>
          </w:tcPr>
          <w:p>
            <w:pPr>
              <w:pStyle w:val="TableParagraph"/>
              <w:spacing w:before="22"/>
              <w:ind w:left="46" w:right="44"/>
              <w:jc w:val="center"/>
              <w:rPr>
                <w:b/>
                <w:sz w:val="24"/>
              </w:rPr>
            </w:pPr>
            <w:r>
              <w:rPr>
                <w:b/>
                <w:sz w:val="24"/>
              </w:rPr>
              <w:t>erreicht</w:t>
            </w:r>
            <w:r>
              <w:rPr>
                <w:b/>
                <w:spacing w:val="-5"/>
                <w:sz w:val="24"/>
              </w:rPr>
              <w:t> </w:t>
            </w:r>
            <w:r>
              <w:rPr>
                <w:b/>
                <w:sz w:val="24"/>
              </w:rPr>
              <w:t>nach</w:t>
            </w:r>
            <w:r>
              <w:rPr>
                <w:b/>
                <w:spacing w:val="-3"/>
                <w:sz w:val="24"/>
              </w:rPr>
              <w:t> </w:t>
            </w:r>
            <w:r>
              <w:rPr>
                <w:b/>
                <w:sz w:val="24"/>
              </w:rPr>
              <w:t>…</w:t>
            </w:r>
            <w:r>
              <w:rPr>
                <w:b/>
                <w:spacing w:val="-7"/>
                <w:sz w:val="24"/>
              </w:rPr>
              <w:t> </w:t>
            </w:r>
            <w:r>
              <w:rPr>
                <w:b/>
                <w:spacing w:val="-4"/>
                <w:sz w:val="24"/>
              </w:rPr>
              <w:t>Tagen</w:t>
            </w:r>
          </w:p>
        </w:tc>
      </w:tr>
      <w:tr>
        <w:trPr>
          <w:trHeight w:val="326" w:hRule="atLeast"/>
        </w:trPr>
        <w:tc>
          <w:tcPr>
            <w:tcW w:w="1789" w:type="dxa"/>
          </w:tcPr>
          <w:p>
            <w:pPr>
              <w:pStyle w:val="TableParagraph"/>
              <w:spacing w:before="19"/>
              <w:rPr>
                <w:b/>
                <w:sz w:val="24"/>
              </w:rPr>
            </w:pPr>
            <w:r>
              <w:rPr>
                <w:b/>
                <w:spacing w:val="-2"/>
                <w:sz w:val="24"/>
              </w:rPr>
              <w:t>katastrophal</w:t>
            </w:r>
          </w:p>
        </w:tc>
        <w:tc>
          <w:tcPr>
            <w:tcW w:w="620" w:type="dxa"/>
          </w:tcPr>
          <w:p>
            <w:pPr>
              <w:pStyle w:val="TableParagraph"/>
              <w:spacing w:before="14"/>
              <w:rPr>
                <w:sz w:val="24"/>
              </w:rPr>
            </w:pPr>
            <w:r>
              <w:rPr>
                <w:sz w:val="24"/>
              </w:rPr>
              <w:t>1</w:t>
            </w:r>
          </w:p>
        </w:tc>
        <w:tc>
          <w:tcPr>
            <w:tcW w:w="2468" w:type="dxa"/>
          </w:tcPr>
          <w:p>
            <w:pPr>
              <w:pStyle w:val="TableParagraph"/>
              <w:spacing w:before="14"/>
              <w:ind w:left="1"/>
              <w:jc w:val="center"/>
              <w:rPr>
                <w:sz w:val="24"/>
              </w:rPr>
            </w:pPr>
            <w:r>
              <w:rPr>
                <w:sz w:val="24"/>
              </w:rPr>
              <w:t>0</w:t>
            </w:r>
          </w:p>
        </w:tc>
      </w:tr>
      <w:tr>
        <w:trPr>
          <w:trHeight w:val="326" w:hRule="atLeast"/>
        </w:trPr>
        <w:tc>
          <w:tcPr>
            <w:tcW w:w="1789" w:type="dxa"/>
          </w:tcPr>
          <w:p>
            <w:pPr>
              <w:pStyle w:val="TableParagraph"/>
              <w:spacing w:before="22"/>
              <w:rPr>
                <w:b/>
                <w:sz w:val="24"/>
              </w:rPr>
            </w:pPr>
            <w:r>
              <w:rPr>
                <w:b/>
                <w:spacing w:val="-2"/>
                <w:sz w:val="24"/>
              </w:rPr>
              <w:t>erbärmlich</w:t>
            </w:r>
          </w:p>
        </w:tc>
        <w:tc>
          <w:tcPr>
            <w:tcW w:w="620" w:type="dxa"/>
          </w:tcPr>
          <w:p>
            <w:pPr>
              <w:pStyle w:val="TableParagraph"/>
              <w:rPr>
                <w:sz w:val="24"/>
              </w:rPr>
            </w:pPr>
            <w:r>
              <w:rPr>
                <w:sz w:val="24"/>
              </w:rPr>
              <w:t>2</w:t>
            </w:r>
          </w:p>
        </w:tc>
        <w:tc>
          <w:tcPr>
            <w:tcW w:w="2468" w:type="dxa"/>
          </w:tcPr>
          <w:p>
            <w:pPr>
              <w:pStyle w:val="TableParagraph"/>
              <w:ind w:left="1"/>
              <w:jc w:val="center"/>
              <w:rPr>
                <w:sz w:val="24"/>
              </w:rPr>
            </w:pPr>
            <w:r>
              <w:rPr>
                <w:sz w:val="24"/>
              </w:rPr>
              <w:t>1</w:t>
            </w:r>
          </w:p>
        </w:tc>
      </w:tr>
      <w:tr>
        <w:trPr>
          <w:trHeight w:val="328" w:hRule="atLeast"/>
        </w:trPr>
        <w:tc>
          <w:tcPr>
            <w:tcW w:w="1789" w:type="dxa"/>
          </w:tcPr>
          <w:p>
            <w:pPr>
              <w:pStyle w:val="TableParagraph"/>
              <w:spacing w:before="22"/>
              <w:rPr>
                <w:b/>
                <w:sz w:val="24"/>
              </w:rPr>
            </w:pPr>
            <w:r>
              <w:rPr>
                <w:b/>
                <w:spacing w:val="-2"/>
                <w:sz w:val="24"/>
              </w:rPr>
              <w:t>armselig</w:t>
            </w:r>
          </w:p>
        </w:tc>
        <w:tc>
          <w:tcPr>
            <w:tcW w:w="620" w:type="dxa"/>
          </w:tcPr>
          <w:p>
            <w:pPr>
              <w:pStyle w:val="TableParagraph"/>
              <w:rPr>
                <w:sz w:val="24"/>
              </w:rPr>
            </w:pPr>
            <w:r>
              <w:rPr>
                <w:sz w:val="24"/>
              </w:rPr>
              <w:t>3</w:t>
            </w:r>
          </w:p>
        </w:tc>
        <w:tc>
          <w:tcPr>
            <w:tcW w:w="2468" w:type="dxa"/>
          </w:tcPr>
          <w:p>
            <w:pPr>
              <w:pStyle w:val="TableParagraph"/>
              <w:ind w:left="1"/>
              <w:jc w:val="center"/>
              <w:rPr>
                <w:sz w:val="24"/>
              </w:rPr>
            </w:pPr>
            <w:r>
              <w:rPr>
                <w:sz w:val="24"/>
              </w:rPr>
              <w:t>3</w:t>
            </w:r>
          </w:p>
        </w:tc>
      </w:tr>
      <w:tr>
        <w:trPr>
          <w:trHeight w:val="326" w:hRule="atLeast"/>
        </w:trPr>
        <w:tc>
          <w:tcPr>
            <w:tcW w:w="1789" w:type="dxa"/>
          </w:tcPr>
          <w:p>
            <w:pPr>
              <w:pStyle w:val="TableParagraph"/>
              <w:spacing w:before="19"/>
              <w:rPr>
                <w:b/>
                <w:sz w:val="24"/>
              </w:rPr>
            </w:pPr>
            <w:r>
              <w:rPr>
                <w:b/>
                <w:spacing w:val="-2"/>
                <w:sz w:val="24"/>
              </w:rPr>
              <w:t>schwach</w:t>
            </w:r>
          </w:p>
        </w:tc>
        <w:tc>
          <w:tcPr>
            <w:tcW w:w="620" w:type="dxa"/>
          </w:tcPr>
          <w:p>
            <w:pPr>
              <w:pStyle w:val="TableParagraph"/>
              <w:spacing w:before="14"/>
              <w:rPr>
                <w:sz w:val="24"/>
              </w:rPr>
            </w:pPr>
            <w:r>
              <w:rPr>
                <w:sz w:val="24"/>
              </w:rPr>
              <w:t>4</w:t>
            </w:r>
          </w:p>
        </w:tc>
        <w:tc>
          <w:tcPr>
            <w:tcW w:w="2468" w:type="dxa"/>
          </w:tcPr>
          <w:p>
            <w:pPr>
              <w:pStyle w:val="TableParagraph"/>
              <w:spacing w:before="14"/>
              <w:ind w:left="1"/>
              <w:jc w:val="center"/>
              <w:rPr>
                <w:sz w:val="24"/>
              </w:rPr>
            </w:pPr>
            <w:r>
              <w:rPr>
                <w:sz w:val="24"/>
              </w:rPr>
              <w:t>6</w:t>
            </w:r>
          </w:p>
        </w:tc>
      </w:tr>
      <w:tr>
        <w:trPr>
          <w:trHeight w:val="326" w:hRule="atLeast"/>
        </w:trPr>
        <w:tc>
          <w:tcPr>
            <w:tcW w:w="1789" w:type="dxa"/>
          </w:tcPr>
          <w:p>
            <w:pPr>
              <w:pStyle w:val="TableParagraph"/>
              <w:spacing w:before="22"/>
              <w:rPr>
                <w:b/>
                <w:sz w:val="24"/>
              </w:rPr>
            </w:pPr>
            <w:r>
              <w:rPr>
                <w:b/>
                <w:spacing w:val="-2"/>
                <w:sz w:val="24"/>
              </w:rPr>
              <w:t>durchschnittlich</w:t>
            </w:r>
          </w:p>
        </w:tc>
        <w:tc>
          <w:tcPr>
            <w:tcW w:w="620" w:type="dxa"/>
          </w:tcPr>
          <w:p>
            <w:pPr>
              <w:pStyle w:val="TableParagraph"/>
              <w:rPr>
                <w:sz w:val="24"/>
              </w:rPr>
            </w:pPr>
            <w:r>
              <w:rPr>
                <w:sz w:val="24"/>
              </w:rPr>
              <w:t>5</w:t>
            </w:r>
          </w:p>
        </w:tc>
        <w:tc>
          <w:tcPr>
            <w:tcW w:w="2468" w:type="dxa"/>
          </w:tcPr>
          <w:p>
            <w:pPr>
              <w:pStyle w:val="TableParagraph"/>
              <w:ind w:left="45" w:right="44"/>
              <w:jc w:val="center"/>
              <w:rPr>
                <w:sz w:val="24"/>
              </w:rPr>
            </w:pPr>
            <w:r>
              <w:rPr>
                <w:spacing w:val="-5"/>
                <w:sz w:val="24"/>
              </w:rPr>
              <w:t>12</w:t>
            </w:r>
          </w:p>
        </w:tc>
      </w:tr>
      <w:tr>
        <w:trPr>
          <w:trHeight w:val="328" w:hRule="atLeast"/>
        </w:trPr>
        <w:tc>
          <w:tcPr>
            <w:tcW w:w="1789" w:type="dxa"/>
          </w:tcPr>
          <w:p>
            <w:pPr>
              <w:pStyle w:val="TableParagraph"/>
              <w:spacing w:before="22"/>
              <w:rPr>
                <w:b/>
                <w:sz w:val="24"/>
              </w:rPr>
            </w:pPr>
            <w:r>
              <w:rPr>
                <w:b/>
                <w:spacing w:val="-2"/>
                <w:sz w:val="24"/>
              </w:rPr>
              <w:t>passabel</w:t>
            </w:r>
          </w:p>
        </w:tc>
        <w:tc>
          <w:tcPr>
            <w:tcW w:w="620" w:type="dxa"/>
          </w:tcPr>
          <w:p>
            <w:pPr>
              <w:pStyle w:val="TableParagraph"/>
              <w:rPr>
                <w:sz w:val="24"/>
              </w:rPr>
            </w:pPr>
            <w:r>
              <w:rPr>
                <w:sz w:val="24"/>
              </w:rPr>
              <w:t>6</w:t>
            </w:r>
          </w:p>
        </w:tc>
        <w:tc>
          <w:tcPr>
            <w:tcW w:w="2468" w:type="dxa"/>
          </w:tcPr>
          <w:p>
            <w:pPr>
              <w:pStyle w:val="TableParagraph"/>
              <w:ind w:left="45" w:right="44"/>
              <w:jc w:val="center"/>
              <w:rPr>
                <w:sz w:val="24"/>
              </w:rPr>
            </w:pPr>
            <w:r>
              <w:rPr>
                <w:spacing w:val="-5"/>
                <w:sz w:val="24"/>
              </w:rPr>
              <w:t>20</w:t>
            </w:r>
          </w:p>
        </w:tc>
      </w:tr>
      <w:tr>
        <w:trPr>
          <w:trHeight w:val="326" w:hRule="atLeast"/>
        </w:trPr>
        <w:tc>
          <w:tcPr>
            <w:tcW w:w="1789" w:type="dxa"/>
          </w:tcPr>
          <w:p>
            <w:pPr>
              <w:pStyle w:val="TableParagraph"/>
              <w:spacing w:before="19"/>
              <w:rPr>
                <w:b/>
                <w:sz w:val="24"/>
              </w:rPr>
            </w:pPr>
            <w:r>
              <w:rPr>
                <w:b/>
                <w:spacing w:val="-5"/>
                <w:sz w:val="24"/>
              </w:rPr>
              <w:t>gut</w:t>
            </w:r>
          </w:p>
        </w:tc>
        <w:tc>
          <w:tcPr>
            <w:tcW w:w="620" w:type="dxa"/>
          </w:tcPr>
          <w:p>
            <w:pPr>
              <w:pStyle w:val="TableParagraph"/>
              <w:spacing w:before="14"/>
              <w:rPr>
                <w:sz w:val="24"/>
              </w:rPr>
            </w:pPr>
            <w:r>
              <w:rPr>
                <w:sz w:val="24"/>
              </w:rPr>
              <w:t>7</w:t>
            </w:r>
          </w:p>
        </w:tc>
        <w:tc>
          <w:tcPr>
            <w:tcW w:w="2468" w:type="dxa"/>
          </w:tcPr>
          <w:p>
            <w:pPr>
              <w:pStyle w:val="TableParagraph"/>
              <w:spacing w:before="14"/>
              <w:ind w:left="45" w:right="44"/>
              <w:jc w:val="center"/>
              <w:rPr>
                <w:sz w:val="24"/>
              </w:rPr>
            </w:pPr>
            <w:r>
              <w:rPr>
                <w:spacing w:val="-5"/>
                <w:sz w:val="24"/>
              </w:rPr>
              <w:t>29</w:t>
            </w:r>
          </w:p>
        </w:tc>
      </w:tr>
      <w:tr>
        <w:trPr>
          <w:trHeight w:val="326" w:hRule="atLeast"/>
        </w:trPr>
        <w:tc>
          <w:tcPr>
            <w:tcW w:w="1789" w:type="dxa"/>
          </w:tcPr>
          <w:p>
            <w:pPr>
              <w:pStyle w:val="TableParagraph"/>
              <w:spacing w:before="22"/>
              <w:rPr>
                <w:b/>
                <w:sz w:val="24"/>
              </w:rPr>
            </w:pPr>
            <w:r>
              <w:rPr>
                <w:b/>
                <w:sz w:val="24"/>
              </w:rPr>
              <w:t>sehr</w:t>
            </w:r>
            <w:r>
              <w:rPr>
                <w:b/>
                <w:spacing w:val="-11"/>
                <w:sz w:val="24"/>
              </w:rPr>
              <w:t> </w:t>
            </w:r>
            <w:r>
              <w:rPr>
                <w:b/>
                <w:spacing w:val="-5"/>
                <w:sz w:val="24"/>
              </w:rPr>
              <w:t>gut</w:t>
            </w:r>
          </w:p>
        </w:tc>
        <w:tc>
          <w:tcPr>
            <w:tcW w:w="620" w:type="dxa"/>
          </w:tcPr>
          <w:p>
            <w:pPr>
              <w:pStyle w:val="TableParagraph"/>
              <w:rPr>
                <w:sz w:val="24"/>
              </w:rPr>
            </w:pPr>
            <w:r>
              <w:rPr>
                <w:sz w:val="24"/>
              </w:rPr>
              <w:t>8</w:t>
            </w:r>
          </w:p>
        </w:tc>
        <w:tc>
          <w:tcPr>
            <w:tcW w:w="2468" w:type="dxa"/>
          </w:tcPr>
          <w:p>
            <w:pPr>
              <w:pStyle w:val="TableParagraph"/>
              <w:ind w:left="45" w:right="44"/>
              <w:jc w:val="center"/>
              <w:rPr>
                <w:sz w:val="24"/>
              </w:rPr>
            </w:pPr>
            <w:r>
              <w:rPr>
                <w:spacing w:val="-5"/>
                <w:sz w:val="24"/>
              </w:rPr>
              <w:t>40</w:t>
            </w:r>
          </w:p>
        </w:tc>
      </w:tr>
      <w:tr>
        <w:trPr>
          <w:trHeight w:val="328" w:hRule="atLeast"/>
        </w:trPr>
        <w:tc>
          <w:tcPr>
            <w:tcW w:w="1789" w:type="dxa"/>
          </w:tcPr>
          <w:p>
            <w:pPr>
              <w:pStyle w:val="TableParagraph"/>
              <w:spacing w:before="22"/>
              <w:rPr>
                <w:b/>
                <w:sz w:val="24"/>
              </w:rPr>
            </w:pPr>
            <w:r>
              <w:rPr>
                <w:b/>
                <w:spacing w:val="-2"/>
                <w:sz w:val="24"/>
              </w:rPr>
              <w:t>hervorragend</w:t>
            </w:r>
          </w:p>
        </w:tc>
        <w:tc>
          <w:tcPr>
            <w:tcW w:w="620" w:type="dxa"/>
          </w:tcPr>
          <w:p>
            <w:pPr>
              <w:pStyle w:val="TableParagraph"/>
              <w:rPr>
                <w:sz w:val="24"/>
              </w:rPr>
            </w:pPr>
            <w:r>
              <w:rPr>
                <w:sz w:val="24"/>
              </w:rPr>
              <w:t>9</w:t>
            </w:r>
          </w:p>
        </w:tc>
        <w:tc>
          <w:tcPr>
            <w:tcW w:w="2468" w:type="dxa"/>
          </w:tcPr>
          <w:p>
            <w:pPr>
              <w:pStyle w:val="TableParagraph"/>
              <w:ind w:left="45" w:right="44"/>
              <w:jc w:val="center"/>
              <w:rPr>
                <w:sz w:val="24"/>
              </w:rPr>
            </w:pPr>
            <w:r>
              <w:rPr>
                <w:spacing w:val="-5"/>
                <w:sz w:val="24"/>
              </w:rPr>
              <w:t>53</w:t>
            </w:r>
          </w:p>
        </w:tc>
      </w:tr>
      <w:tr>
        <w:trPr>
          <w:trHeight w:val="326" w:hRule="atLeast"/>
        </w:trPr>
        <w:tc>
          <w:tcPr>
            <w:tcW w:w="1789" w:type="dxa"/>
          </w:tcPr>
          <w:p>
            <w:pPr>
              <w:pStyle w:val="TableParagraph"/>
              <w:spacing w:before="19"/>
              <w:rPr>
                <w:b/>
                <w:sz w:val="24"/>
              </w:rPr>
            </w:pPr>
            <w:r>
              <w:rPr>
                <w:b/>
                <w:spacing w:val="-2"/>
                <w:sz w:val="24"/>
              </w:rPr>
              <w:t>großartig</w:t>
            </w:r>
          </w:p>
        </w:tc>
        <w:tc>
          <w:tcPr>
            <w:tcW w:w="620" w:type="dxa"/>
          </w:tcPr>
          <w:p>
            <w:pPr>
              <w:pStyle w:val="TableParagraph"/>
              <w:spacing w:before="14"/>
              <w:rPr>
                <w:sz w:val="24"/>
              </w:rPr>
            </w:pPr>
            <w:r>
              <w:rPr>
                <w:spacing w:val="-5"/>
                <w:sz w:val="24"/>
              </w:rPr>
              <w:t>10</w:t>
            </w:r>
          </w:p>
        </w:tc>
        <w:tc>
          <w:tcPr>
            <w:tcW w:w="2468" w:type="dxa"/>
          </w:tcPr>
          <w:p>
            <w:pPr>
              <w:pStyle w:val="TableParagraph"/>
              <w:spacing w:before="14"/>
              <w:ind w:left="45" w:right="44"/>
              <w:jc w:val="center"/>
              <w:rPr>
                <w:sz w:val="24"/>
              </w:rPr>
            </w:pPr>
            <w:r>
              <w:rPr>
                <w:spacing w:val="-5"/>
                <w:sz w:val="24"/>
              </w:rPr>
              <w:t>68</w:t>
            </w:r>
          </w:p>
        </w:tc>
      </w:tr>
      <w:tr>
        <w:trPr>
          <w:trHeight w:val="326" w:hRule="atLeast"/>
        </w:trPr>
        <w:tc>
          <w:tcPr>
            <w:tcW w:w="1789" w:type="dxa"/>
          </w:tcPr>
          <w:p>
            <w:pPr>
              <w:pStyle w:val="TableParagraph"/>
              <w:spacing w:before="22"/>
              <w:rPr>
                <w:b/>
                <w:sz w:val="24"/>
              </w:rPr>
            </w:pPr>
            <w:r>
              <w:rPr>
                <w:b/>
                <w:spacing w:val="-2"/>
                <w:sz w:val="24"/>
              </w:rPr>
              <w:t>brillant</w:t>
            </w:r>
          </w:p>
        </w:tc>
        <w:tc>
          <w:tcPr>
            <w:tcW w:w="620" w:type="dxa"/>
          </w:tcPr>
          <w:p>
            <w:pPr>
              <w:pStyle w:val="TableParagraph"/>
              <w:rPr>
                <w:sz w:val="24"/>
              </w:rPr>
            </w:pPr>
            <w:r>
              <w:rPr>
                <w:spacing w:val="-5"/>
                <w:sz w:val="24"/>
              </w:rPr>
              <w:t>11</w:t>
            </w:r>
          </w:p>
        </w:tc>
        <w:tc>
          <w:tcPr>
            <w:tcW w:w="2468" w:type="dxa"/>
          </w:tcPr>
          <w:p>
            <w:pPr>
              <w:pStyle w:val="TableParagraph"/>
              <w:ind w:left="45" w:right="44"/>
              <w:jc w:val="center"/>
              <w:rPr>
                <w:sz w:val="24"/>
              </w:rPr>
            </w:pPr>
            <w:r>
              <w:rPr>
                <w:spacing w:val="-5"/>
                <w:sz w:val="24"/>
              </w:rPr>
              <w:t>85</w:t>
            </w:r>
          </w:p>
        </w:tc>
      </w:tr>
      <w:tr>
        <w:trPr>
          <w:trHeight w:val="328" w:hRule="atLeast"/>
        </w:trPr>
        <w:tc>
          <w:tcPr>
            <w:tcW w:w="1789" w:type="dxa"/>
          </w:tcPr>
          <w:p>
            <w:pPr>
              <w:pStyle w:val="TableParagraph"/>
              <w:spacing w:before="22"/>
              <w:rPr>
                <w:b/>
                <w:sz w:val="24"/>
              </w:rPr>
            </w:pPr>
            <w:r>
              <w:rPr>
                <w:b/>
                <w:spacing w:val="-2"/>
                <w:sz w:val="24"/>
              </w:rPr>
              <w:t>fantastisch</w:t>
            </w:r>
          </w:p>
        </w:tc>
        <w:tc>
          <w:tcPr>
            <w:tcW w:w="620" w:type="dxa"/>
          </w:tcPr>
          <w:p>
            <w:pPr>
              <w:pStyle w:val="TableParagraph"/>
              <w:rPr>
                <w:sz w:val="24"/>
              </w:rPr>
            </w:pPr>
            <w:r>
              <w:rPr>
                <w:spacing w:val="-5"/>
                <w:sz w:val="24"/>
              </w:rPr>
              <w:t>12</w:t>
            </w:r>
          </w:p>
        </w:tc>
        <w:tc>
          <w:tcPr>
            <w:tcW w:w="2468" w:type="dxa"/>
          </w:tcPr>
          <w:p>
            <w:pPr>
              <w:pStyle w:val="TableParagraph"/>
              <w:ind w:left="45" w:right="44"/>
              <w:jc w:val="center"/>
              <w:rPr>
                <w:sz w:val="24"/>
              </w:rPr>
            </w:pPr>
            <w:r>
              <w:rPr>
                <w:spacing w:val="-5"/>
                <w:sz w:val="24"/>
              </w:rPr>
              <w:t>103</w:t>
            </w:r>
          </w:p>
        </w:tc>
      </w:tr>
      <w:tr>
        <w:trPr>
          <w:trHeight w:val="326" w:hRule="atLeast"/>
        </w:trPr>
        <w:tc>
          <w:tcPr>
            <w:tcW w:w="1789" w:type="dxa"/>
          </w:tcPr>
          <w:p>
            <w:pPr>
              <w:pStyle w:val="TableParagraph"/>
              <w:spacing w:before="19"/>
              <w:rPr>
                <w:b/>
                <w:sz w:val="24"/>
              </w:rPr>
            </w:pPr>
            <w:r>
              <w:rPr>
                <w:b/>
                <w:spacing w:val="-2"/>
                <w:sz w:val="24"/>
              </w:rPr>
              <w:t>Weltklasse</w:t>
            </w:r>
          </w:p>
        </w:tc>
        <w:tc>
          <w:tcPr>
            <w:tcW w:w="620" w:type="dxa"/>
          </w:tcPr>
          <w:p>
            <w:pPr>
              <w:pStyle w:val="TableParagraph"/>
              <w:spacing w:before="14"/>
              <w:rPr>
                <w:sz w:val="24"/>
              </w:rPr>
            </w:pPr>
            <w:r>
              <w:rPr>
                <w:spacing w:val="-5"/>
                <w:sz w:val="24"/>
              </w:rPr>
              <w:t>13</w:t>
            </w:r>
          </w:p>
        </w:tc>
        <w:tc>
          <w:tcPr>
            <w:tcW w:w="2468" w:type="dxa"/>
          </w:tcPr>
          <w:p>
            <w:pPr>
              <w:pStyle w:val="TableParagraph"/>
              <w:spacing w:before="14"/>
              <w:ind w:left="45" w:right="44"/>
              <w:jc w:val="center"/>
              <w:rPr>
                <w:sz w:val="24"/>
              </w:rPr>
            </w:pPr>
            <w:r>
              <w:rPr>
                <w:spacing w:val="-5"/>
                <w:sz w:val="24"/>
              </w:rPr>
              <w:t>124</w:t>
            </w:r>
          </w:p>
        </w:tc>
      </w:tr>
      <w:tr>
        <w:trPr>
          <w:trHeight w:val="326" w:hRule="atLeast"/>
        </w:trPr>
        <w:tc>
          <w:tcPr>
            <w:tcW w:w="1789" w:type="dxa"/>
          </w:tcPr>
          <w:p>
            <w:pPr>
              <w:pStyle w:val="TableParagraph"/>
              <w:spacing w:before="22"/>
              <w:rPr>
                <w:b/>
                <w:sz w:val="24"/>
              </w:rPr>
            </w:pPr>
            <w:r>
              <w:rPr>
                <w:b/>
                <w:spacing w:val="-2"/>
                <w:sz w:val="24"/>
              </w:rPr>
              <w:t>übernatürlich</w:t>
            </w:r>
          </w:p>
        </w:tc>
        <w:tc>
          <w:tcPr>
            <w:tcW w:w="620" w:type="dxa"/>
          </w:tcPr>
          <w:p>
            <w:pPr>
              <w:pStyle w:val="TableParagraph"/>
              <w:rPr>
                <w:sz w:val="24"/>
              </w:rPr>
            </w:pPr>
            <w:r>
              <w:rPr>
                <w:spacing w:val="-5"/>
                <w:sz w:val="24"/>
              </w:rPr>
              <w:t>14</w:t>
            </w:r>
          </w:p>
        </w:tc>
        <w:tc>
          <w:tcPr>
            <w:tcW w:w="2468" w:type="dxa"/>
          </w:tcPr>
          <w:p>
            <w:pPr>
              <w:pStyle w:val="TableParagraph"/>
              <w:ind w:left="45" w:right="44"/>
              <w:jc w:val="center"/>
              <w:rPr>
                <w:sz w:val="24"/>
              </w:rPr>
            </w:pPr>
            <w:r>
              <w:rPr>
                <w:spacing w:val="-5"/>
                <w:sz w:val="24"/>
              </w:rPr>
              <w:t>146</w:t>
            </w:r>
          </w:p>
        </w:tc>
      </w:tr>
      <w:tr>
        <w:trPr>
          <w:trHeight w:val="328" w:hRule="atLeast"/>
        </w:trPr>
        <w:tc>
          <w:tcPr>
            <w:tcW w:w="1789" w:type="dxa"/>
          </w:tcPr>
          <w:p>
            <w:pPr>
              <w:pStyle w:val="TableParagraph"/>
              <w:spacing w:before="22"/>
              <w:rPr>
                <w:b/>
                <w:sz w:val="24"/>
              </w:rPr>
            </w:pPr>
            <w:r>
              <w:rPr>
                <w:b/>
                <w:spacing w:val="-2"/>
                <w:sz w:val="24"/>
              </w:rPr>
              <w:t>gigantisch</w:t>
            </w:r>
          </w:p>
        </w:tc>
        <w:tc>
          <w:tcPr>
            <w:tcW w:w="620" w:type="dxa"/>
          </w:tcPr>
          <w:p>
            <w:pPr>
              <w:pStyle w:val="TableParagraph"/>
              <w:rPr>
                <w:sz w:val="24"/>
              </w:rPr>
            </w:pPr>
            <w:r>
              <w:rPr>
                <w:spacing w:val="-5"/>
                <w:sz w:val="24"/>
              </w:rPr>
              <w:t>15</w:t>
            </w:r>
          </w:p>
        </w:tc>
        <w:tc>
          <w:tcPr>
            <w:tcW w:w="2468" w:type="dxa"/>
          </w:tcPr>
          <w:p>
            <w:pPr>
              <w:pStyle w:val="TableParagraph"/>
              <w:ind w:left="45" w:right="44"/>
              <w:jc w:val="center"/>
              <w:rPr>
                <w:sz w:val="24"/>
              </w:rPr>
            </w:pPr>
            <w:r>
              <w:rPr>
                <w:spacing w:val="-5"/>
                <w:sz w:val="24"/>
              </w:rPr>
              <w:t>170</w:t>
            </w:r>
          </w:p>
        </w:tc>
      </w:tr>
      <w:tr>
        <w:trPr>
          <w:trHeight w:val="326" w:hRule="atLeast"/>
        </w:trPr>
        <w:tc>
          <w:tcPr>
            <w:tcW w:w="1789" w:type="dxa"/>
          </w:tcPr>
          <w:p>
            <w:pPr>
              <w:pStyle w:val="TableParagraph"/>
              <w:spacing w:before="19"/>
              <w:rPr>
                <w:b/>
                <w:sz w:val="24"/>
              </w:rPr>
            </w:pPr>
            <w:r>
              <w:rPr>
                <w:b/>
                <w:spacing w:val="-2"/>
                <w:sz w:val="24"/>
              </w:rPr>
              <w:t>außerirdisch</w:t>
            </w:r>
          </w:p>
        </w:tc>
        <w:tc>
          <w:tcPr>
            <w:tcW w:w="620" w:type="dxa"/>
          </w:tcPr>
          <w:p>
            <w:pPr>
              <w:pStyle w:val="TableParagraph"/>
              <w:spacing w:before="14"/>
              <w:rPr>
                <w:sz w:val="24"/>
              </w:rPr>
            </w:pPr>
            <w:r>
              <w:rPr>
                <w:spacing w:val="-5"/>
                <w:sz w:val="24"/>
              </w:rPr>
              <w:t>16</w:t>
            </w:r>
          </w:p>
        </w:tc>
        <w:tc>
          <w:tcPr>
            <w:tcW w:w="2468" w:type="dxa"/>
          </w:tcPr>
          <w:p>
            <w:pPr>
              <w:pStyle w:val="TableParagraph"/>
              <w:spacing w:before="14"/>
              <w:ind w:left="45" w:right="44"/>
              <w:jc w:val="center"/>
              <w:rPr>
                <w:sz w:val="24"/>
              </w:rPr>
            </w:pPr>
            <w:r>
              <w:rPr>
                <w:spacing w:val="-5"/>
                <w:sz w:val="24"/>
              </w:rPr>
              <w:t>196</w:t>
            </w:r>
          </w:p>
        </w:tc>
      </w:tr>
      <w:tr>
        <w:trPr>
          <w:trHeight w:val="326" w:hRule="atLeast"/>
        </w:trPr>
        <w:tc>
          <w:tcPr>
            <w:tcW w:w="1789" w:type="dxa"/>
          </w:tcPr>
          <w:p>
            <w:pPr>
              <w:pStyle w:val="TableParagraph"/>
              <w:spacing w:before="22"/>
              <w:rPr>
                <w:b/>
                <w:sz w:val="24"/>
              </w:rPr>
            </w:pPr>
            <w:r>
              <w:rPr>
                <w:b/>
                <w:spacing w:val="-2"/>
                <w:sz w:val="24"/>
              </w:rPr>
              <w:t>mythisch</w:t>
            </w:r>
          </w:p>
        </w:tc>
        <w:tc>
          <w:tcPr>
            <w:tcW w:w="620" w:type="dxa"/>
          </w:tcPr>
          <w:p>
            <w:pPr>
              <w:pStyle w:val="TableParagraph"/>
              <w:rPr>
                <w:sz w:val="24"/>
              </w:rPr>
            </w:pPr>
            <w:r>
              <w:rPr>
                <w:spacing w:val="-5"/>
                <w:sz w:val="24"/>
              </w:rPr>
              <w:t>17</w:t>
            </w:r>
          </w:p>
        </w:tc>
        <w:tc>
          <w:tcPr>
            <w:tcW w:w="2468" w:type="dxa"/>
          </w:tcPr>
          <w:p>
            <w:pPr>
              <w:pStyle w:val="TableParagraph"/>
              <w:ind w:left="45" w:right="44"/>
              <w:jc w:val="center"/>
              <w:rPr>
                <w:sz w:val="24"/>
              </w:rPr>
            </w:pPr>
            <w:r>
              <w:rPr>
                <w:spacing w:val="-5"/>
                <w:sz w:val="24"/>
              </w:rPr>
              <w:t>225</w:t>
            </w:r>
          </w:p>
        </w:tc>
      </w:tr>
      <w:tr>
        <w:trPr>
          <w:trHeight w:val="328" w:hRule="atLeast"/>
        </w:trPr>
        <w:tc>
          <w:tcPr>
            <w:tcW w:w="1789" w:type="dxa"/>
          </w:tcPr>
          <w:p>
            <w:pPr>
              <w:pStyle w:val="TableParagraph"/>
              <w:spacing w:before="22"/>
              <w:rPr>
                <w:b/>
                <w:sz w:val="24"/>
              </w:rPr>
            </w:pPr>
            <w:r>
              <w:rPr>
                <w:b/>
                <w:spacing w:val="-2"/>
                <w:sz w:val="24"/>
              </w:rPr>
              <w:t>märchenhaft</w:t>
            </w:r>
          </w:p>
        </w:tc>
        <w:tc>
          <w:tcPr>
            <w:tcW w:w="620" w:type="dxa"/>
          </w:tcPr>
          <w:p>
            <w:pPr>
              <w:pStyle w:val="TableParagraph"/>
              <w:rPr>
                <w:sz w:val="24"/>
              </w:rPr>
            </w:pPr>
            <w:r>
              <w:rPr>
                <w:spacing w:val="-5"/>
                <w:sz w:val="24"/>
              </w:rPr>
              <w:t>18</w:t>
            </w:r>
          </w:p>
        </w:tc>
        <w:tc>
          <w:tcPr>
            <w:tcW w:w="2468" w:type="dxa"/>
          </w:tcPr>
          <w:p>
            <w:pPr>
              <w:pStyle w:val="TableParagraph"/>
              <w:ind w:left="45" w:right="44"/>
              <w:jc w:val="center"/>
              <w:rPr>
                <w:sz w:val="24"/>
              </w:rPr>
            </w:pPr>
            <w:r>
              <w:rPr>
                <w:spacing w:val="-5"/>
                <w:sz w:val="24"/>
              </w:rPr>
              <w:t>254</w:t>
            </w:r>
          </w:p>
        </w:tc>
      </w:tr>
      <w:tr>
        <w:trPr>
          <w:trHeight w:val="326" w:hRule="atLeast"/>
        </w:trPr>
        <w:tc>
          <w:tcPr>
            <w:tcW w:w="1789" w:type="dxa"/>
          </w:tcPr>
          <w:p>
            <w:pPr>
              <w:pStyle w:val="TableParagraph"/>
              <w:spacing w:before="19"/>
              <w:rPr>
                <w:b/>
                <w:sz w:val="24"/>
              </w:rPr>
            </w:pPr>
            <w:r>
              <w:rPr>
                <w:b/>
                <w:spacing w:val="-2"/>
                <w:sz w:val="24"/>
              </w:rPr>
              <w:t>galaktisch</w:t>
            </w:r>
          </w:p>
        </w:tc>
        <w:tc>
          <w:tcPr>
            <w:tcW w:w="620" w:type="dxa"/>
          </w:tcPr>
          <w:p>
            <w:pPr>
              <w:pStyle w:val="TableParagraph"/>
              <w:spacing w:before="14"/>
              <w:rPr>
                <w:sz w:val="24"/>
              </w:rPr>
            </w:pPr>
            <w:r>
              <w:rPr>
                <w:spacing w:val="-5"/>
                <w:sz w:val="24"/>
              </w:rPr>
              <w:t>19</w:t>
            </w:r>
          </w:p>
        </w:tc>
        <w:tc>
          <w:tcPr>
            <w:tcW w:w="2468" w:type="dxa"/>
          </w:tcPr>
          <w:p>
            <w:pPr>
              <w:pStyle w:val="TableParagraph"/>
              <w:spacing w:before="14"/>
              <w:ind w:left="45" w:right="44"/>
              <w:jc w:val="center"/>
              <w:rPr>
                <w:sz w:val="24"/>
              </w:rPr>
            </w:pPr>
            <w:r>
              <w:rPr>
                <w:spacing w:val="-5"/>
                <w:sz w:val="24"/>
              </w:rPr>
              <w:t>286</w:t>
            </w:r>
          </w:p>
        </w:tc>
      </w:tr>
      <w:tr>
        <w:trPr>
          <w:trHeight w:val="326" w:hRule="atLeast"/>
        </w:trPr>
        <w:tc>
          <w:tcPr>
            <w:tcW w:w="1789" w:type="dxa"/>
          </w:tcPr>
          <w:p>
            <w:pPr>
              <w:pStyle w:val="TableParagraph"/>
              <w:spacing w:before="22"/>
              <w:rPr>
                <w:b/>
                <w:sz w:val="24"/>
              </w:rPr>
            </w:pPr>
            <w:r>
              <w:rPr>
                <w:b/>
                <w:spacing w:val="-2"/>
                <w:sz w:val="24"/>
              </w:rPr>
              <w:t>göttlich</w:t>
            </w:r>
          </w:p>
        </w:tc>
        <w:tc>
          <w:tcPr>
            <w:tcW w:w="620" w:type="dxa"/>
          </w:tcPr>
          <w:p>
            <w:pPr>
              <w:pStyle w:val="TableParagraph"/>
              <w:rPr>
                <w:sz w:val="24"/>
              </w:rPr>
            </w:pPr>
            <w:r>
              <w:rPr>
                <w:spacing w:val="-5"/>
                <w:sz w:val="24"/>
              </w:rPr>
              <w:t>20</w:t>
            </w:r>
          </w:p>
        </w:tc>
        <w:tc>
          <w:tcPr>
            <w:tcW w:w="2468" w:type="dxa"/>
          </w:tcPr>
          <w:p>
            <w:pPr>
              <w:pStyle w:val="TableParagraph"/>
              <w:ind w:left="45" w:right="44"/>
              <w:jc w:val="center"/>
              <w:rPr>
                <w:sz w:val="24"/>
              </w:rPr>
            </w:pPr>
            <w:r>
              <w:rPr>
                <w:spacing w:val="-5"/>
                <w:sz w:val="24"/>
              </w:rPr>
              <w:t>319</w:t>
            </w:r>
          </w:p>
        </w:tc>
      </w:tr>
    </w:tbl>
    <w:p>
      <w:pPr>
        <w:pStyle w:val="BodyText"/>
        <w:spacing w:before="8"/>
        <w:rPr>
          <w:b/>
          <w:sz w:val="23"/>
        </w:rPr>
      </w:pPr>
    </w:p>
    <w:p>
      <w:pPr>
        <w:pStyle w:val="BodyText"/>
        <w:ind w:left="153" w:right="160"/>
      </w:pPr>
      <w:r>
        <w:rPr/>
        <w:t>Maximaler</w:t>
      </w:r>
      <w:r>
        <w:rPr>
          <w:spacing w:val="-7"/>
        </w:rPr>
        <w:t> </w:t>
      </w:r>
      <w:r>
        <w:rPr/>
        <w:t>Bonus:</w:t>
      </w:r>
      <w:r>
        <w:rPr>
          <w:spacing w:val="-5"/>
        </w:rPr>
        <w:t> </w:t>
      </w:r>
      <w:r>
        <w:rPr/>
        <w:t>Eine</w:t>
      </w:r>
      <w:r>
        <w:rPr>
          <w:spacing w:val="-6"/>
        </w:rPr>
        <w:t> </w:t>
      </w:r>
      <w:r>
        <w:rPr/>
        <w:t>zusätzliche</w:t>
      </w:r>
      <w:r>
        <w:rPr>
          <w:spacing w:val="-7"/>
        </w:rPr>
        <w:t> </w:t>
      </w:r>
      <w:r>
        <w:rPr/>
        <w:t>Fähigkeitsstufe</w:t>
      </w:r>
      <w:r>
        <w:rPr>
          <w:spacing w:val="-3"/>
        </w:rPr>
        <w:t> </w:t>
      </w:r>
      <w:r>
        <w:rPr/>
        <w:t>auf</w:t>
      </w:r>
      <w:r>
        <w:rPr>
          <w:spacing w:val="-3"/>
        </w:rPr>
        <w:t> </w:t>
      </w:r>
      <w:r>
        <w:rPr/>
        <w:t>alle</w:t>
      </w:r>
      <w:r>
        <w:rPr>
          <w:spacing w:val="-5"/>
        </w:rPr>
        <w:t> </w:t>
      </w:r>
      <w:r>
        <w:rPr/>
        <w:t>Spielerfähigkeiten,</w:t>
      </w:r>
      <w:r>
        <w:rPr>
          <w:spacing w:val="-4"/>
        </w:rPr>
        <w:t> </w:t>
      </w:r>
      <w:r>
        <w:rPr/>
        <w:t>ausgenommen </w:t>
      </w:r>
      <w:r>
        <w:rPr>
          <w:spacing w:val="-2"/>
        </w:rPr>
        <w:t>Kondition.</w:t>
      </w:r>
    </w:p>
    <w:p>
      <w:pPr>
        <w:pStyle w:val="BodyText"/>
      </w:pPr>
    </w:p>
    <w:p>
      <w:pPr>
        <w:pStyle w:val="BodyText"/>
        <w:ind w:left="153"/>
      </w:pPr>
      <w:r>
        <w:rPr>
          <w:spacing w:val="-2"/>
          <w:u w:val="single"/>
        </w:rPr>
        <w:t>Beispiel:</w:t>
      </w:r>
    </w:p>
    <w:p>
      <w:pPr>
        <w:pStyle w:val="BodyText"/>
        <w:ind w:left="153" w:right="247"/>
      </w:pPr>
      <w:r>
        <w:rPr>
          <w:i/>
        </w:rPr>
        <w:t>Charly Körbel </w:t>
      </w:r>
      <w:r>
        <w:rPr/>
        <w:t>ist ein Spieler mit gutem Spielaufbau und passabler Verteidigung. Er weist die maximal mögliche (göttliche) Treue auf. Seine Leistung wird dann der eines Spielers mit sehr gutem</w:t>
      </w:r>
      <w:r>
        <w:rPr>
          <w:spacing w:val="-6"/>
        </w:rPr>
        <w:t> </w:t>
      </w:r>
      <w:r>
        <w:rPr/>
        <w:t>Spielaufbau</w:t>
      </w:r>
      <w:r>
        <w:rPr>
          <w:spacing w:val="-6"/>
        </w:rPr>
        <w:t> </w:t>
      </w:r>
      <w:r>
        <w:rPr/>
        <w:t>und</w:t>
      </w:r>
      <w:r>
        <w:rPr>
          <w:spacing w:val="-4"/>
        </w:rPr>
        <w:t> </w:t>
      </w:r>
      <w:r>
        <w:rPr/>
        <w:t>guter</w:t>
      </w:r>
      <w:r>
        <w:rPr>
          <w:spacing w:val="-12"/>
        </w:rPr>
        <w:t> </w:t>
      </w:r>
      <w:r>
        <w:rPr/>
        <w:t>Verteidigung</w:t>
      </w:r>
      <w:r>
        <w:rPr>
          <w:spacing w:val="-7"/>
        </w:rPr>
        <w:t> </w:t>
      </w:r>
      <w:r>
        <w:rPr/>
        <w:t>entsprechen</w:t>
      </w:r>
      <w:r>
        <w:rPr>
          <w:spacing w:val="-6"/>
        </w:rPr>
        <w:t> </w:t>
      </w:r>
      <w:r>
        <w:rPr/>
        <w:t>(was</w:t>
      </w:r>
      <w:r>
        <w:rPr>
          <w:spacing w:val="-6"/>
        </w:rPr>
        <w:t> </w:t>
      </w:r>
      <w:r>
        <w:rPr/>
        <w:t>sich</w:t>
      </w:r>
      <w:r>
        <w:rPr>
          <w:spacing w:val="-6"/>
        </w:rPr>
        <w:t> </w:t>
      </w:r>
      <w:r>
        <w:rPr/>
        <w:t>auch</w:t>
      </w:r>
      <w:r>
        <w:rPr>
          <w:spacing w:val="-6"/>
        </w:rPr>
        <w:t> </w:t>
      </w:r>
      <w:r>
        <w:rPr/>
        <w:t>in</w:t>
      </w:r>
      <w:r>
        <w:rPr>
          <w:spacing w:val="-6"/>
        </w:rPr>
        <w:t> </w:t>
      </w:r>
      <w:r>
        <w:rPr/>
        <w:t>der</w:t>
      </w:r>
      <w:r>
        <w:rPr>
          <w:spacing w:val="-8"/>
        </w:rPr>
        <w:t> </w:t>
      </w:r>
      <w:r>
        <w:rPr/>
        <w:t>Sterne-Bewertung niederschlagen wird).</w:t>
      </w:r>
    </w:p>
    <w:p>
      <w:pPr>
        <w:pStyle w:val="BodyText"/>
      </w:pPr>
    </w:p>
    <w:p>
      <w:pPr>
        <w:pStyle w:val="BodyText"/>
        <w:ind w:left="153" w:right="160"/>
      </w:pPr>
      <w:r>
        <w:rPr/>
        <w:t>Wenn</w:t>
      </w:r>
      <w:r>
        <w:rPr>
          <w:spacing w:val="-6"/>
        </w:rPr>
        <w:t> </w:t>
      </w:r>
      <w:r>
        <w:rPr/>
        <w:t>ein</w:t>
      </w:r>
      <w:r>
        <w:rPr>
          <w:spacing w:val="-6"/>
        </w:rPr>
        <w:t> </w:t>
      </w:r>
      <w:r>
        <w:rPr/>
        <w:t>Spieler</w:t>
      </w:r>
      <w:r>
        <w:rPr>
          <w:spacing w:val="-6"/>
        </w:rPr>
        <w:t> </w:t>
      </w:r>
      <w:r>
        <w:rPr/>
        <w:t>göttliche</w:t>
      </w:r>
      <w:r>
        <w:rPr>
          <w:spacing w:val="-11"/>
        </w:rPr>
        <w:t> </w:t>
      </w:r>
      <w:r>
        <w:rPr/>
        <w:t>Treue</w:t>
      </w:r>
      <w:r>
        <w:rPr>
          <w:spacing w:val="-5"/>
        </w:rPr>
        <w:t> </w:t>
      </w:r>
      <w:r>
        <w:rPr/>
        <w:t>erreicht,</w:t>
      </w:r>
      <w:r>
        <w:rPr>
          <w:spacing w:val="-6"/>
        </w:rPr>
        <w:t> </w:t>
      </w:r>
      <w:r>
        <w:rPr/>
        <w:t>erhält</w:t>
      </w:r>
      <w:r>
        <w:rPr>
          <w:spacing w:val="-6"/>
        </w:rPr>
        <w:t> </w:t>
      </w:r>
      <w:r>
        <w:rPr/>
        <w:t>er</w:t>
      </w:r>
      <w:r>
        <w:rPr>
          <w:spacing w:val="-5"/>
        </w:rPr>
        <w:t> </w:t>
      </w:r>
      <w:r>
        <w:rPr/>
        <w:t>den</w:t>
      </w:r>
      <w:r>
        <w:rPr>
          <w:spacing w:val="-6"/>
        </w:rPr>
        <w:t> </w:t>
      </w:r>
      <w:r>
        <w:rPr/>
        <w:t>vollen</w:t>
      </w:r>
      <w:r>
        <w:rPr>
          <w:spacing w:val="-6"/>
        </w:rPr>
        <w:t> </w:t>
      </w:r>
      <w:r>
        <w:rPr/>
        <w:t>Bonus.</w:t>
      </w:r>
      <w:r>
        <w:rPr>
          <w:spacing w:val="-6"/>
        </w:rPr>
        <w:t> </w:t>
      </w:r>
      <w:r>
        <w:rPr/>
        <w:t>Deine</w:t>
      </w:r>
      <w:r>
        <w:rPr>
          <w:spacing w:val="-5"/>
        </w:rPr>
        <w:t> </w:t>
      </w:r>
      <w:r>
        <w:rPr/>
        <w:t>eigenen</w:t>
      </w:r>
      <w:r>
        <w:rPr>
          <w:spacing w:val="-6"/>
        </w:rPr>
        <w:t> </w:t>
      </w:r>
      <w:r>
        <w:rPr/>
        <w:t>Jugendspieler starten mit göttlicher Treue.</w:t>
      </w:r>
    </w:p>
    <w:p>
      <w:pPr>
        <w:spacing w:after="0"/>
        <w:sectPr>
          <w:pgSz w:w="11910" w:h="16840"/>
          <w:pgMar w:top="1040" w:bottom="280" w:left="980" w:right="980"/>
        </w:sectPr>
      </w:pPr>
    </w:p>
    <w:p>
      <w:pPr>
        <w:pStyle w:val="BodyText"/>
        <w:spacing w:before="62"/>
        <w:ind w:left="153" w:right="160"/>
      </w:pPr>
      <w:r>
        <w:rPr/>
        <w:t>Bitte</w:t>
      </w:r>
      <w:r>
        <w:rPr>
          <w:spacing w:val="-5"/>
        </w:rPr>
        <w:t> </w:t>
      </w:r>
      <w:r>
        <w:rPr/>
        <w:t>beachte,</w:t>
      </w:r>
      <w:r>
        <w:rPr>
          <w:spacing w:val="-5"/>
        </w:rPr>
        <w:t> </w:t>
      </w:r>
      <w:r>
        <w:rPr/>
        <w:t>dass</w:t>
      </w:r>
      <w:r>
        <w:rPr>
          <w:spacing w:val="-5"/>
        </w:rPr>
        <w:t> </w:t>
      </w:r>
      <w:r>
        <w:rPr/>
        <w:t>ein</w:t>
      </w:r>
      <w:r>
        <w:rPr>
          <w:spacing w:val="-5"/>
        </w:rPr>
        <w:t> </w:t>
      </w:r>
      <w:r>
        <w:rPr/>
        <w:t>Spieler</w:t>
      </w:r>
      <w:r>
        <w:rPr>
          <w:spacing w:val="-5"/>
        </w:rPr>
        <w:t> </w:t>
      </w:r>
      <w:r>
        <w:rPr/>
        <w:t>seine</w:t>
      </w:r>
      <w:r>
        <w:rPr>
          <w:spacing w:val="-8"/>
        </w:rPr>
        <w:t> </w:t>
      </w:r>
      <w:r>
        <w:rPr/>
        <w:t>Treue</w:t>
      </w:r>
      <w:r>
        <w:rPr>
          <w:spacing w:val="-6"/>
        </w:rPr>
        <w:t> </w:t>
      </w:r>
      <w:r>
        <w:rPr/>
        <w:t>zu</w:t>
      </w:r>
      <w:r>
        <w:rPr>
          <w:spacing w:val="-5"/>
        </w:rPr>
        <w:t> </w:t>
      </w:r>
      <w:r>
        <w:rPr/>
        <w:t>deinem</w:t>
      </w:r>
      <w:r>
        <w:rPr>
          <w:spacing w:val="-10"/>
        </w:rPr>
        <w:t> </w:t>
      </w:r>
      <w:r>
        <w:rPr/>
        <w:t>Verein</w:t>
      </w:r>
      <w:r>
        <w:rPr>
          <w:spacing w:val="-5"/>
        </w:rPr>
        <w:t> </w:t>
      </w:r>
      <w:r>
        <w:rPr/>
        <w:t>verliert,</w:t>
      </w:r>
      <w:r>
        <w:rPr>
          <w:spacing w:val="-5"/>
        </w:rPr>
        <w:t> </w:t>
      </w:r>
      <w:r>
        <w:rPr/>
        <w:t>falls</w:t>
      </w:r>
      <w:r>
        <w:rPr>
          <w:spacing w:val="-5"/>
        </w:rPr>
        <w:t> </w:t>
      </w:r>
      <w:r>
        <w:rPr/>
        <w:t>du</w:t>
      </w:r>
      <w:r>
        <w:rPr>
          <w:spacing w:val="-5"/>
        </w:rPr>
        <w:t> </w:t>
      </w:r>
      <w:r>
        <w:rPr/>
        <w:t>ihn</w:t>
      </w:r>
      <w:r>
        <w:rPr>
          <w:spacing w:val="-5"/>
        </w:rPr>
        <w:t> </w:t>
      </w:r>
      <w:r>
        <w:rPr/>
        <w:t>an</w:t>
      </w:r>
      <w:r>
        <w:rPr>
          <w:spacing w:val="-5"/>
        </w:rPr>
        <w:t> </w:t>
      </w:r>
      <w:r>
        <w:rPr/>
        <w:t>einen</w:t>
      </w:r>
      <w:r>
        <w:rPr>
          <w:spacing w:val="-5"/>
        </w:rPr>
        <w:t> </w:t>
      </w:r>
      <w:r>
        <w:rPr/>
        <w:t>anderen Verein verkaufst. Wenn du ihn später zurückkaufst, musst du dir seine</w:t>
      </w:r>
      <w:r>
        <w:rPr>
          <w:spacing w:val="-1"/>
        </w:rPr>
        <w:t> </w:t>
      </w:r>
      <w:r>
        <w:rPr/>
        <w:t>Treue von Grund auf neu </w:t>
      </w:r>
      <w:r>
        <w:rPr>
          <w:spacing w:val="-2"/>
        </w:rPr>
        <w:t>verdienen.</w:t>
      </w:r>
    </w:p>
    <w:p>
      <w:pPr>
        <w:pStyle w:val="Heading4"/>
        <w:spacing w:before="125"/>
      </w:pPr>
      <w:r>
        <w:rPr>
          <w:spacing w:val="-2"/>
        </w:rPr>
        <w:t>Heimatvereinbonus</w:t>
      </w:r>
    </w:p>
    <w:p>
      <w:pPr>
        <w:pStyle w:val="BodyText"/>
        <w:ind w:left="153" w:right="160"/>
      </w:pPr>
      <w:r>
        <w:rPr/>
        <w:t>Spieler, die für ihren Heimatverein spielen (also deine Jugendspieler und die Spieler aus dem Startkader)</w:t>
      </w:r>
      <w:r>
        <w:rPr>
          <w:spacing w:val="-5"/>
        </w:rPr>
        <w:t> </w:t>
      </w:r>
      <w:r>
        <w:rPr/>
        <w:t>und</w:t>
      </w:r>
      <w:r>
        <w:rPr>
          <w:spacing w:val="-3"/>
        </w:rPr>
        <w:t> </w:t>
      </w:r>
      <w:r>
        <w:rPr/>
        <w:t>dies</w:t>
      </w:r>
      <w:r>
        <w:rPr>
          <w:spacing w:val="-3"/>
        </w:rPr>
        <w:t> </w:t>
      </w:r>
      <w:r>
        <w:rPr/>
        <w:t>ihre</w:t>
      </w:r>
      <w:r>
        <w:rPr>
          <w:spacing w:val="-2"/>
        </w:rPr>
        <w:t> </w:t>
      </w:r>
      <w:r>
        <w:rPr/>
        <w:t>ganze</w:t>
      </w:r>
      <w:r>
        <w:rPr>
          <w:spacing w:val="-4"/>
        </w:rPr>
        <w:t> </w:t>
      </w:r>
      <w:r>
        <w:rPr/>
        <w:t>Karriere</w:t>
      </w:r>
      <w:r>
        <w:rPr>
          <w:spacing w:val="-5"/>
        </w:rPr>
        <w:t> </w:t>
      </w:r>
      <w:r>
        <w:rPr/>
        <w:t>über</w:t>
      </w:r>
      <w:r>
        <w:rPr>
          <w:spacing w:val="-2"/>
        </w:rPr>
        <w:t> </w:t>
      </w:r>
      <w:r>
        <w:rPr/>
        <w:t>getan</w:t>
      </w:r>
      <w:r>
        <w:rPr>
          <w:spacing w:val="-3"/>
        </w:rPr>
        <w:t> </w:t>
      </w:r>
      <w:r>
        <w:rPr/>
        <w:t>haben,</w:t>
      </w:r>
      <w:r>
        <w:rPr>
          <w:spacing w:val="-3"/>
        </w:rPr>
        <w:t> </w:t>
      </w:r>
      <w:r>
        <w:rPr/>
        <w:t>werden</w:t>
      </w:r>
      <w:r>
        <w:rPr>
          <w:spacing w:val="-3"/>
        </w:rPr>
        <w:t> </w:t>
      </w:r>
      <w:r>
        <w:rPr/>
        <w:t>immer</w:t>
      </w:r>
      <w:r>
        <w:rPr>
          <w:spacing w:val="-3"/>
        </w:rPr>
        <w:t> </w:t>
      </w:r>
      <w:r>
        <w:rPr/>
        <w:t>ein</w:t>
      </w:r>
      <w:r>
        <w:rPr>
          <w:spacing w:val="-3"/>
        </w:rPr>
        <w:t> </w:t>
      </w:r>
      <w:r>
        <w:rPr/>
        <w:t>wenig</w:t>
      </w:r>
      <w:r>
        <w:rPr>
          <w:spacing w:val="-5"/>
        </w:rPr>
        <w:t> </w:t>
      </w:r>
      <w:r>
        <w:rPr/>
        <w:t>mehr</w:t>
      </w:r>
      <w:r>
        <w:rPr>
          <w:spacing w:val="-2"/>
        </w:rPr>
        <w:t> </w:t>
      </w:r>
      <w:r>
        <w:rPr/>
        <w:t>Leistung auf dem Platz zeigen, da sie für den Verein ihres Herzens spielen.</w:t>
      </w:r>
    </w:p>
    <w:p>
      <w:pPr>
        <w:pStyle w:val="BodyText"/>
        <w:spacing w:before="9"/>
        <w:rPr>
          <w:sz w:val="23"/>
        </w:rPr>
      </w:pPr>
    </w:p>
    <w:p>
      <w:pPr>
        <w:pStyle w:val="BodyText"/>
        <w:spacing w:before="1"/>
        <w:ind w:left="153"/>
      </w:pPr>
      <w:r>
        <w:rPr/>
        <w:t>Bonus:</w:t>
      </w:r>
      <w:r>
        <w:rPr>
          <w:spacing w:val="-4"/>
        </w:rPr>
        <w:t> </w:t>
      </w:r>
      <w:r>
        <w:rPr/>
        <w:t>Je</w:t>
      </w:r>
      <w:r>
        <w:rPr>
          <w:spacing w:val="-4"/>
        </w:rPr>
        <w:t> </w:t>
      </w:r>
      <w:r>
        <w:rPr/>
        <w:t>eine</w:t>
      </w:r>
      <w:r>
        <w:rPr>
          <w:spacing w:val="-4"/>
        </w:rPr>
        <w:t> </w:t>
      </w:r>
      <w:r>
        <w:rPr/>
        <w:t>halbe</w:t>
      </w:r>
      <w:r>
        <w:rPr>
          <w:spacing w:val="-3"/>
        </w:rPr>
        <w:t> </w:t>
      </w:r>
      <w:r>
        <w:rPr/>
        <w:t>Fähigkeitsstufe</w:t>
      </w:r>
      <w:r>
        <w:rPr>
          <w:spacing w:val="-5"/>
        </w:rPr>
        <w:t> </w:t>
      </w:r>
      <w:r>
        <w:rPr/>
        <w:t>auf</w:t>
      </w:r>
      <w:r>
        <w:rPr>
          <w:spacing w:val="-4"/>
        </w:rPr>
        <w:t> </w:t>
      </w:r>
      <w:r>
        <w:rPr/>
        <w:t>alle</w:t>
      </w:r>
      <w:r>
        <w:rPr>
          <w:spacing w:val="-3"/>
        </w:rPr>
        <w:t> </w:t>
      </w:r>
      <w:r>
        <w:rPr/>
        <w:t>Spielerfähigkeiten,</w:t>
      </w:r>
      <w:r>
        <w:rPr>
          <w:spacing w:val="-4"/>
        </w:rPr>
        <w:t> </w:t>
      </w:r>
      <w:r>
        <w:rPr/>
        <w:t>ausgenommen</w:t>
      </w:r>
      <w:r>
        <w:rPr>
          <w:spacing w:val="-3"/>
        </w:rPr>
        <w:t> </w:t>
      </w:r>
      <w:r>
        <w:rPr>
          <w:spacing w:val="-2"/>
        </w:rPr>
        <w:t>Kondition.</w:t>
      </w:r>
    </w:p>
    <w:p>
      <w:pPr>
        <w:pStyle w:val="BodyText"/>
        <w:spacing w:before="11"/>
        <w:rPr>
          <w:sz w:val="23"/>
        </w:rPr>
      </w:pPr>
    </w:p>
    <w:p>
      <w:pPr>
        <w:pStyle w:val="BodyText"/>
        <w:ind w:left="153" w:right="160"/>
      </w:pPr>
      <w:r>
        <w:rPr/>
        <w:t>Spieler, die ihre ganze Karriere über bei ihrem Heimatverein gespielt haben, werden durch ein Herzsymbol</w:t>
      </w:r>
      <w:r>
        <w:rPr>
          <w:spacing w:val="-6"/>
        </w:rPr>
        <w:t> </w:t>
      </w:r>
      <w:r>
        <w:rPr/>
        <w:t>auf</w:t>
      </w:r>
      <w:r>
        <w:rPr>
          <w:spacing w:val="-6"/>
        </w:rPr>
        <w:t> </w:t>
      </w:r>
      <w:r>
        <w:rPr/>
        <w:t>ihrer</w:t>
      </w:r>
      <w:r>
        <w:rPr>
          <w:spacing w:val="-6"/>
        </w:rPr>
        <w:t> </w:t>
      </w:r>
      <w:r>
        <w:rPr/>
        <w:t>Spielerseite</w:t>
      </w:r>
      <w:r>
        <w:rPr>
          <w:spacing w:val="-5"/>
        </w:rPr>
        <w:t> </w:t>
      </w:r>
      <w:r>
        <w:rPr/>
        <w:t>gekennzeichnet.</w:t>
      </w:r>
      <w:r>
        <w:rPr>
          <w:spacing w:val="-8"/>
        </w:rPr>
        <w:t> </w:t>
      </w:r>
      <w:r>
        <w:rPr/>
        <w:t>Wenn</w:t>
      </w:r>
      <w:r>
        <w:rPr>
          <w:spacing w:val="-6"/>
        </w:rPr>
        <w:t> </w:t>
      </w:r>
      <w:r>
        <w:rPr/>
        <w:t>du</w:t>
      </w:r>
      <w:r>
        <w:rPr>
          <w:spacing w:val="-6"/>
        </w:rPr>
        <w:t> </w:t>
      </w:r>
      <w:r>
        <w:rPr/>
        <w:t>einen</w:t>
      </w:r>
      <w:r>
        <w:rPr>
          <w:spacing w:val="-6"/>
        </w:rPr>
        <w:t> </w:t>
      </w:r>
      <w:r>
        <w:rPr/>
        <w:t>Spieler</w:t>
      </w:r>
      <w:r>
        <w:rPr>
          <w:spacing w:val="-8"/>
        </w:rPr>
        <w:t> </w:t>
      </w:r>
      <w:r>
        <w:rPr/>
        <w:t>verkaufst</w:t>
      </w:r>
      <w:r>
        <w:rPr>
          <w:spacing w:val="-6"/>
        </w:rPr>
        <w:t> </w:t>
      </w:r>
      <w:r>
        <w:rPr/>
        <w:t>und</w:t>
      </w:r>
      <w:r>
        <w:rPr>
          <w:spacing w:val="-6"/>
        </w:rPr>
        <w:t> </w:t>
      </w:r>
      <w:r>
        <w:rPr/>
        <w:t>wieder zurückkaufst wird er nicht länger den Heimattreuebonus bekommen.</w:t>
      </w:r>
    </w:p>
    <w:p>
      <w:pPr>
        <w:pStyle w:val="BodyText"/>
        <w:spacing w:before="5"/>
      </w:pPr>
    </w:p>
    <w:p>
      <w:pPr>
        <w:pStyle w:val="Heading4"/>
        <w:spacing w:before="1"/>
      </w:pPr>
      <w:r>
        <w:rPr/>
        <w:t>Beide</w:t>
      </w:r>
      <w:r>
        <w:rPr>
          <w:spacing w:val="-4"/>
        </w:rPr>
        <w:t> </w:t>
      </w:r>
      <w:r>
        <w:rPr/>
        <w:t>Boni</w:t>
      </w:r>
      <w:r>
        <w:rPr>
          <w:spacing w:val="-2"/>
        </w:rPr>
        <w:t> erhalten</w:t>
      </w:r>
    </w:p>
    <w:p>
      <w:pPr>
        <w:pStyle w:val="BodyText"/>
        <w:ind w:left="153" w:right="160"/>
      </w:pPr>
      <w:r>
        <w:rPr/>
        <w:t>Der</w:t>
      </w:r>
      <w:r>
        <w:rPr>
          <w:spacing w:val="-5"/>
        </w:rPr>
        <w:t> </w:t>
      </w:r>
      <w:r>
        <w:rPr/>
        <w:t>Heimattreuebonus</w:t>
      </w:r>
      <w:r>
        <w:rPr>
          <w:spacing w:val="-4"/>
        </w:rPr>
        <w:t> </w:t>
      </w:r>
      <w:r>
        <w:rPr/>
        <w:t>wird</w:t>
      </w:r>
      <w:r>
        <w:rPr>
          <w:spacing w:val="-5"/>
        </w:rPr>
        <w:t> </w:t>
      </w:r>
      <w:r>
        <w:rPr/>
        <w:t>auf</w:t>
      </w:r>
      <w:r>
        <w:rPr>
          <w:spacing w:val="-6"/>
        </w:rPr>
        <w:t> </w:t>
      </w:r>
      <w:r>
        <w:rPr/>
        <w:t>den</w:t>
      </w:r>
      <w:r>
        <w:rPr>
          <w:spacing w:val="-5"/>
        </w:rPr>
        <w:t> </w:t>
      </w:r>
      <w:r>
        <w:rPr/>
        <w:t>normalen</w:t>
      </w:r>
      <w:r>
        <w:rPr>
          <w:spacing w:val="-7"/>
        </w:rPr>
        <w:t> </w:t>
      </w:r>
      <w:r>
        <w:rPr/>
        <w:t>Treuebonus</w:t>
      </w:r>
      <w:r>
        <w:rPr>
          <w:spacing w:val="-5"/>
        </w:rPr>
        <w:t> </w:t>
      </w:r>
      <w:r>
        <w:rPr/>
        <w:t>addiert</w:t>
      </w:r>
      <w:r>
        <w:rPr>
          <w:spacing w:val="-2"/>
        </w:rPr>
        <w:t> </w:t>
      </w:r>
      <w:r>
        <w:rPr/>
        <w:t>-</w:t>
      </w:r>
      <w:r>
        <w:rPr>
          <w:spacing w:val="-6"/>
        </w:rPr>
        <w:t> </w:t>
      </w:r>
      <w:r>
        <w:rPr/>
        <w:t>deine</w:t>
      </w:r>
      <w:r>
        <w:rPr>
          <w:spacing w:val="-5"/>
        </w:rPr>
        <w:t> </w:t>
      </w:r>
      <w:r>
        <w:rPr/>
        <w:t>Jugendspieler</w:t>
      </w:r>
      <w:r>
        <w:rPr>
          <w:spacing w:val="-6"/>
        </w:rPr>
        <w:t> </w:t>
      </w:r>
      <w:r>
        <w:rPr/>
        <w:t>und Startkaderspieler beginnen direkt mit dem maximalen Bonus von 1,5 Fähigkeitsstufen.</w:t>
      </w:r>
    </w:p>
    <w:p>
      <w:pPr>
        <w:pStyle w:val="BodyText"/>
        <w:spacing w:before="10"/>
        <w:rPr>
          <w:sz w:val="26"/>
        </w:rPr>
      </w:pPr>
    </w:p>
    <w:p>
      <w:pPr>
        <w:pStyle w:val="BodyText"/>
        <w:ind w:left="182" w:right="1608"/>
      </w:pPr>
      <w:r>
        <w:rPr/>
        <w:t>Treueboni</w:t>
      </w:r>
      <w:r>
        <w:rPr>
          <w:spacing w:val="-4"/>
        </w:rPr>
        <w:t> </w:t>
      </w:r>
      <w:r>
        <w:rPr/>
        <w:t>werden</w:t>
      </w:r>
      <w:r>
        <w:rPr>
          <w:spacing w:val="-4"/>
        </w:rPr>
        <w:t> </w:t>
      </w:r>
      <w:r>
        <w:rPr/>
        <w:t>in</w:t>
      </w:r>
      <w:r>
        <w:rPr>
          <w:spacing w:val="-4"/>
        </w:rPr>
        <w:t> </w:t>
      </w:r>
      <w:r>
        <w:rPr/>
        <w:t>Saison</w:t>
      </w:r>
      <w:r>
        <w:rPr>
          <w:spacing w:val="-4"/>
        </w:rPr>
        <w:t> </w:t>
      </w:r>
      <w:r>
        <w:rPr/>
        <w:t>47</w:t>
      </w:r>
      <w:r>
        <w:rPr>
          <w:spacing w:val="-4"/>
        </w:rPr>
        <w:t> </w:t>
      </w:r>
      <w:r>
        <w:rPr/>
        <w:t>mit</w:t>
      </w:r>
      <w:r>
        <w:rPr>
          <w:spacing w:val="-4"/>
        </w:rPr>
        <w:t> </w:t>
      </w:r>
      <w:r>
        <w:rPr/>
        <w:t>halber</w:t>
      </w:r>
      <w:r>
        <w:rPr>
          <w:spacing w:val="-5"/>
        </w:rPr>
        <w:t> </w:t>
      </w:r>
      <w:r>
        <w:rPr/>
        <w:t>Kraft</w:t>
      </w:r>
      <w:r>
        <w:rPr>
          <w:spacing w:val="-4"/>
        </w:rPr>
        <w:t> </w:t>
      </w:r>
      <w:r>
        <w:rPr/>
        <w:t>wirken,</w:t>
      </w:r>
      <w:r>
        <w:rPr>
          <w:spacing w:val="-4"/>
        </w:rPr>
        <w:t> </w:t>
      </w:r>
      <w:r>
        <w:rPr/>
        <w:t>ab</w:t>
      </w:r>
      <w:r>
        <w:rPr>
          <w:spacing w:val="-4"/>
        </w:rPr>
        <w:t> </w:t>
      </w:r>
      <w:r>
        <w:rPr/>
        <w:t>Saison</w:t>
      </w:r>
      <w:r>
        <w:rPr>
          <w:spacing w:val="-4"/>
        </w:rPr>
        <w:t> </w:t>
      </w:r>
      <w:r>
        <w:rPr/>
        <w:t>48</w:t>
      </w:r>
      <w:r>
        <w:rPr>
          <w:spacing w:val="-4"/>
        </w:rPr>
        <w:t> </w:t>
      </w:r>
      <w:r>
        <w:rPr/>
        <w:t>mit</w:t>
      </w:r>
      <w:r>
        <w:rPr>
          <w:spacing w:val="-4"/>
        </w:rPr>
        <w:t> </w:t>
      </w:r>
      <w:r>
        <w:rPr/>
        <w:t>voller </w:t>
      </w:r>
      <w:r>
        <w:rPr>
          <w:spacing w:val="-2"/>
        </w:rPr>
        <w:t>Kraft.</w:t>
      </w:r>
    </w:p>
    <w:p>
      <w:pPr>
        <w:pStyle w:val="BodyText"/>
        <w:spacing w:before="11"/>
        <w:rPr>
          <w:sz w:val="26"/>
        </w:rPr>
      </w:pPr>
    </w:p>
    <w:p>
      <w:pPr>
        <w:pStyle w:val="Heading4"/>
      </w:pPr>
      <w:r>
        <w:rPr>
          <w:spacing w:val="-2"/>
        </w:rPr>
        <w:t>Bot-Mannschaften</w:t>
      </w:r>
    </w:p>
    <w:p>
      <w:pPr>
        <w:pStyle w:val="BodyText"/>
        <w:spacing w:line="274" w:lineRule="exact"/>
        <w:ind w:left="153"/>
      </w:pPr>
      <w:r>
        <w:rPr/>
        <w:t>Der</w:t>
      </w:r>
      <w:r>
        <w:rPr>
          <w:spacing w:val="-12"/>
        </w:rPr>
        <w:t> </w:t>
      </w:r>
      <w:r>
        <w:rPr/>
        <w:t>Treue-</w:t>
      </w:r>
      <w:r>
        <w:rPr>
          <w:spacing w:val="-10"/>
        </w:rPr>
        <w:t> </w:t>
      </w:r>
      <w:r>
        <w:rPr/>
        <w:t>und</w:t>
      </w:r>
      <w:r>
        <w:rPr>
          <w:spacing w:val="-8"/>
        </w:rPr>
        <w:t> </w:t>
      </w:r>
      <w:r>
        <w:rPr/>
        <w:t>Heimatbonus</w:t>
      </w:r>
      <w:r>
        <w:rPr>
          <w:spacing w:val="-8"/>
        </w:rPr>
        <w:t> </w:t>
      </w:r>
      <w:r>
        <w:rPr/>
        <w:t>zählt</w:t>
      </w:r>
      <w:r>
        <w:rPr>
          <w:spacing w:val="-7"/>
        </w:rPr>
        <w:t> </w:t>
      </w:r>
      <w:r>
        <w:rPr/>
        <w:t>nur</w:t>
      </w:r>
      <w:r>
        <w:rPr>
          <w:spacing w:val="-8"/>
        </w:rPr>
        <w:t> </w:t>
      </w:r>
      <w:r>
        <w:rPr/>
        <w:t>für</w:t>
      </w:r>
      <w:r>
        <w:rPr>
          <w:spacing w:val="-9"/>
        </w:rPr>
        <w:t> </w:t>
      </w:r>
      <w:r>
        <w:rPr/>
        <w:t>Spieler,</w:t>
      </w:r>
      <w:r>
        <w:rPr>
          <w:spacing w:val="-8"/>
        </w:rPr>
        <w:t> </w:t>
      </w:r>
      <w:r>
        <w:rPr/>
        <w:t>Bot-Vereine</w:t>
      </w:r>
      <w:r>
        <w:rPr>
          <w:spacing w:val="-8"/>
        </w:rPr>
        <w:t> </w:t>
      </w:r>
      <w:r>
        <w:rPr/>
        <w:t>bekommen</w:t>
      </w:r>
      <w:r>
        <w:rPr>
          <w:spacing w:val="-6"/>
        </w:rPr>
        <w:t> </w:t>
      </w:r>
      <w:r>
        <w:rPr/>
        <w:t>keine</w:t>
      </w:r>
      <w:r>
        <w:rPr>
          <w:spacing w:val="-13"/>
        </w:rPr>
        <w:t> </w:t>
      </w:r>
      <w:r>
        <w:rPr/>
        <w:t>Treue-</w:t>
      </w:r>
      <w:r>
        <w:rPr>
          <w:spacing w:val="-2"/>
        </w:rPr>
        <w:t>Boni.</w:t>
      </w:r>
    </w:p>
    <w:p>
      <w:pPr>
        <w:pStyle w:val="BodyText"/>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6"/>
        <w:gridCol w:w="3686"/>
      </w:tblGrid>
      <w:tr>
        <w:trPr>
          <w:trHeight w:val="297" w:hRule="atLeast"/>
        </w:trPr>
        <w:tc>
          <w:tcPr>
            <w:tcW w:w="7342" w:type="dxa"/>
            <w:gridSpan w:val="2"/>
          </w:tcPr>
          <w:p>
            <w:pPr>
              <w:pStyle w:val="TableParagraph"/>
              <w:spacing w:line="266" w:lineRule="exact" w:before="0"/>
              <w:ind w:left="3389" w:right="3335"/>
              <w:jc w:val="center"/>
              <w:rPr>
                <w:b/>
                <w:sz w:val="24"/>
              </w:rPr>
            </w:pPr>
            <w:r>
              <w:rPr>
                <w:b/>
                <w:spacing w:val="-2"/>
                <w:sz w:val="24"/>
              </w:rPr>
              <w:t>Links</w:t>
            </w:r>
          </w:p>
        </w:tc>
      </w:tr>
      <w:tr>
        <w:trPr>
          <w:trHeight w:val="297" w:hRule="atLeast"/>
        </w:trPr>
        <w:tc>
          <w:tcPr>
            <w:tcW w:w="3656" w:type="dxa"/>
          </w:tcPr>
          <w:p>
            <w:pPr>
              <w:pStyle w:val="TableParagraph"/>
              <w:spacing w:line="256" w:lineRule="exact" w:before="21"/>
              <w:ind w:left="50"/>
              <w:rPr>
                <w:sz w:val="24"/>
              </w:rPr>
            </w:pPr>
            <w:hyperlink r:id="rId36">
              <w:r>
                <w:rPr>
                  <w:color w:val="000080"/>
                  <w:spacing w:val="-2"/>
                  <w:sz w:val="24"/>
                  <w:u w:val="single" w:color="000080"/>
                </w:rPr>
                <w:t>(http://httools.ht.funpic.de/treue.htm)</w:t>
              </w:r>
            </w:hyperlink>
          </w:p>
        </w:tc>
        <w:tc>
          <w:tcPr>
            <w:tcW w:w="3686" w:type="dxa"/>
          </w:tcPr>
          <w:p>
            <w:pPr>
              <w:pStyle w:val="TableParagraph"/>
              <w:spacing w:line="256" w:lineRule="exact" w:before="21"/>
              <w:ind w:left="32"/>
              <w:rPr>
                <w:sz w:val="24"/>
              </w:rPr>
            </w:pPr>
            <w:r>
              <w:rPr>
                <w:sz w:val="24"/>
              </w:rPr>
              <w:t>Tool</w:t>
            </w:r>
            <w:r>
              <w:rPr>
                <w:spacing w:val="-6"/>
                <w:sz w:val="24"/>
              </w:rPr>
              <w:t> </w:t>
            </w:r>
            <w:r>
              <w:rPr>
                <w:sz w:val="24"/>
              </w:rPr>
              <w:t>zur</w:t>
            </w:r>
            <w:r>
              <w:rPr>
                <w:spacing w:val="-6"/>
                <w:sz w:val="24"/>
              </w:rPr>
              <w:t> </w:t>
            </w:r>
            <w:r>
              <w:rPr>
                <w:sz w:val="24"/>
              </w:rPr>
              <w:t>Berechnung</w:t>
            </w:r>
            <w:r>
              <w:rPr>
                <w:spacing w:val="-7"/>
                <w:sz w:val="24"/>
              </w:rPr>
              <w:t> </w:t>
            </w:r>
            <w:r>
              <w:rPr>
                <w:sz w:val="24"/>
              </w:rPr>
              <w:t>der</w:t>
            </w:r>
            <w:r>
              <w:rPr>
                <w:spacing w:val="-4"/>
                <w:sz w:val="24"/>
              </w:rPr>
              <w:t> </w:t>
            </w:r>
            <w:r>
              <w:rPr>
                <w:spacing w:val="-2"/>
                <w:sz w:val="24"/>
              </w:rPr>
              <w:t>Spielertreue</w:t>
            </w:r>
          </w:p>
        </w:tc>
      </w:tr>
    </w:tbl>
    <w:p>
      <w:pPr>
        <w:spacing w:after="0" w:line="256" w:lineRule="exact"/>
        <w:rPr>
          <w:sz w:val="24"/>
        </w:rPr>
        <w:sectPr>
          <w:pgSz w:w="11910" w:h="16840"/>
          <w:pgMar w:top="1320" w:bottom="280" w:left="980" w:right="980"/>
        </w:sectPr>
      </w:pPr>
    </w:p>
    <w:p>
      <w:pPr>
        <w:pStyle w:val="Heading1"/>
        <w:spacing w:before="72"/>
      </w:pPr>
      <w:r>
        <w:rPr>
          <w:spacing w:val="-4"/>
        </w:rPr>
        <w:t>Form</w:t>
      </w:r>
    </w:p>
    <w:p>
      <w:pPr>
        <w:pStyle w:val="BodyText"/>
        <w:spacing w:before="2"/>
        <w:rPr>
          <w:b/>
          <w:sz w:val="10"/>
        </w:rPr>
      </w:pPr>
      <w:r>
        <w:rPr/>
        <w:pict>
          <v:shape style="position:absolute;margin-left:55.224003pt;margin-top:7.061331pt;width:484.9pt;height:.4pt;mso-position-horizontal-relative:page;mso-position-vertical-relative:paragraph;z-index:-15699968;mso-wrap-distance-left:0;mso-wrap-distance-right:0" id="docshape61"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161"/>
        <w:jc w:val="both"/>
      </w:pPr>
      <w:r>
        <w:rPr/>
        <w:t>Die Form ist der vielleicht wichtigste Faktor für die Leistung eines Spielers, neben den eigentlichen Spielerfähigkeiten.</w:t>
      </w:r>
      <w:r>
        <w:rPr>
          <w:spacing w:val="-3"/>
        </w:rPr>
        <w:t> </w:t>
      </w:r>
      <w:r>
        <w:rPr/>
        <w:t>Die</w:t>
      </w:r>
      <w:r>
        <w:rPr>
          <w:spacing w:val="-4"/>
        </w:rPr>
        <w:t> </w:t>
      </w:r>
      <w:r>
        <w:rPr/>
        <w:t>Form</w:t>
      </w:r>
      <w:r>
        <w:rPr>
          <w:spacing w:val="-4"/>
        </w:rPr>
        <w:t> </w:t>
      </w:r>
      <w:r>
        <w:rPr/>
        <w:t>beeinflusst,</w:t>
      </w:r>
      <w:r>
        <w:rPr>
          <w:spacing w:val="-3"/>
        </w:rPr>
        <w:t> </w:t>
      </w:r>
      <w:r>
        <w:rPr/>
        <w:t>wie</w:t>
      </w:r>
      <w:r>
        <w:rPr>
          <w:spacing w:val="-3"/>
        </w:rPr>
        <w:t> </w:t>
      </w:r>
      <w:r>
        <w:rPr/>
        <w:t>viel</w:t>
      </w:r>
      <w:r>
        <w:rPr>
          <w:spacing w:val="-2"/>
        </w:rPr>
        <w:t> </w:t>
      </w:r>
      <w:r>
        <w:rPr/>
        <w:t>seiner</w:t>
      </w:r>
      <w:r>
        <w:rPr>
          <w:spacing w:val="-5"/>
        </w:rPr>
        <w:t> </w:t>
      </w:r>
      <w:r>
        <w:rPr/>
        <w:t>maximalen</w:t>
      </w:r>
      <w:r>
        <w:rPr>
          <w:spacing w:val="-2"/>
        </w:rPr>
        <w:t> </w:t>
      </w:r>
      <w:r>
        <w:rPr/>
        <w:t>Leistung</w:t>
      </w:r>
      <w:r>
        <w:rPr>
          <w:spacing w:val="-6"/>
        </w:rPr>
        <w:t> </w:t>
      </w:r>
      <w:r>
        <w:rPr/>
        <w:t>ein</w:t>
      </w:r>
      <w:r>
        <w:rPr>
          <w:spacing w:val="-3"/>
        </w:rPr>
        <w:t> </w:t>
      </w:r>
      <w:r>
        <w:rPr/>
        <w:t>Spieler</w:t>
      </w:r>
      <w:r>
        <w:rPr>
          <w:spacing w:val="-2"/>
        </w:rPr>
        <w:t> </w:t>
      </w:r>
      <w:r>
        <w:rPr/>
        <w:t>einbringen </w:t>
      </w:r>
      <w:r>
        <w:rPr>
          <w:spacing w:val="-2"/>
        </w:rPr>
        <w:t>kann.</w:t>
      </w:r>
    </w:p>
    <w:p>
      <w:pPr>
        <w:pStyle w:val="BodyText"/>
        <w:spacing w:before="2"/>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88"/>
        <w:gridCol w:w="620"/>
        <w:gridCol w:w="1767"/>
      </w:tblGrid>
      <w:tr>
        <w:trPr>
          <w:trHeight w:val="328" w:hRule="atLeast"/>
        </w:trPr>
        <w:tc>
          <w:tcPr>
            <w:tcW w:w="1788" w:type="dxa"/>
            <w:shd w:val="clear" w:color="auto" w:fill="FFFF00"/>
          </w:tcPr>
          <w:p>
            <w:pPr>
              <w:pStyle w:val="TableParagraph"/>
              <w:spacing w:before="22"/>
              <w:ind w:left="593" w:right="591"/>
              <w:jc w:val="center"/>
              <w:rPr>
                <w:b/>
                <w:sz w:val="24"/>
              </w:rPr>
            </w:pPr>
            <w:r>
              <w:rPr>
                <w:b/>
                <w:spacing w:val="-4"/>
                <w:sz w:val="24"/>
              </w:rPr>
              <w:t>Form</w:t>
            </w:r>
          </w:p>
        </w:tc>
        <w:tc>
          <w:tcPr>
            <w:tcW w:w="620" w:type="dxa"/>
            <w:shd w:val="clear" w:color="auto" w:fill="FFFF00"/>
          </w:tcPr>
          <w:p>
            <w:pPr>
              <w:pStyle w:val="TableParagraph"/>
              <w:spacing w:before="22"/>
              <w:ind w:left="47"/>
              <w:rPr>
                <w:b/>
                <w:sz w:val="24"/>
              </w:rPr>
            </w:pPr>
            <w:r>
              <w:rPr>
                <w:b/>
                <w:spacing w:val="-4"/>
                <w:sz w:val="24"/>
              </w:rPr>
              <w:t>Wert</w:t>
            </w:r>
          </w:p>
        </w:tc>
        <w:tc>
          <w:tcPr>
            <w:tcW w:w="1767" w:type="dxa"/>
            <w:shd w:val="clear" w:color="auto" w:fill="FFFF00"/>
          </w:tcPr>
          <w:p>
            <w:pPr>
              <w:pStyle w:val="TableParagraph"/>
              <w:spacing w:before="22"/>
              <w:ind w:left="64" w:right="60"/>
              <w:jc w:val="center"/>
              <w:rPr>
                <w:b/>
                <w:sz w:val="24"/>
              </w:rPr>
            </w:pPr>
            <w:r>
              <w:rPr>
                <w:b/>
                <w:spacing w:val="-2"/>
                <w:sz w:val="24"/>
              </w:rPr>
              <w:t>Leistungsfaktor</w:t>
            </w:r>
          </w:p>
        </w:tc>
      </w:tr>
      <w:tr>
        <w:trPr>
          <w:trHeight w:val="326" w:hRule="atLeast"/>
        </w:trPr>
        <w:tc>
          <w:tcPr>
            <w:tcW w:w="1788" w:type="dxa"/>
          </w:tcPr>
          <w:p>
            <w:pPr>
              <w:pStyle w:val="TableParagraph"/>
              <w:spacing w:before="19"/>
              <w:rPr>
                <w:b/>
                <w:sz w:val="24"/>
              </w:rPr>
            </w:pPr>
            <w:r>
              <w:rPr>
                <w:b/>
                <w:sz w:val="24"/>
              </w:rPr>
              <w:t>sehr</w:t>
            </w:r>
            <w:r>
              <w:rPr>
                <w:b/>
                <w:spacing w:val="-11"/>
                <w:sz w:val="24"/>
              </w:rPr>
              <w:t> </w:t>
            </w:r>
            <w:r>
              <w:rPr>
                <w:b/>
                <w:spacing w:val="-5"/>
                <w:sz w:val="24"/>
              </w:rPr>
              <w:t>gut</w:t>
            </w:r>
          </w:p>
        </w:tc>
        <w:tc>
          <w:tcPr>
            <w:tcW w:w="620" w:type="dxa"/>
          </w:tcPr>
          <w:p>
            <w:pPr>
              <w:pStyle w:val="TableParagraph"/>
              <w:spacing w:before="14"/>
              <w:rPr>
                <w:sz w:val="24"/>
              </w:rPr>
            </w:pPr>
            <w:r>
              <w:rPr>
                <w:sz w:val="24"/>
              </w:rPr>
              <w:t>8</w:t>
            </w:r>
          </w:p>
        </w:tc>
        <w:tc>
          <w:tcPr>
            <w:tcW w:w="1767" w:type="dxa"/>
          </w:tcPr>
          <w:p>
            <w:pPr>
              <w:pStyle w:val="TableParagraph"/>
              <w:spacing w:before="14"/>
              <w:ind w:left="64" w:right="60"/>
              <w:jc w:val="center"/>
              <w:rPr>
                <w:sz w:val="24"/>
              </w:rPr>
            </w:pPr>
            <w:r>
              <w:rPr>
                <w:spacing w:val="-2"/>
                <w:sz w:val="24"/>
              </w:rPr>
              <w:t>100,00%</w:t>
            </w:r>
          </w:p>
        </w:tc>
      </w:tr>
      <w:tr>
        <w:trPr>
          <w:trHeight w:val="326" w:hRule="atLeast"/>
        </w:trPr>
        <w:tc>
          <w:tcPr>
            <w:tcW w:w="1788" w:type="dxa"/>
          </w:tcPr>
          <w:p>
            <w:pPr>
              <w:pStyle w:val="TableParagraph"/>
              <w:spacing w:before="22"/>
              <w:rPr>
                <w:b/>
                <w:sz w:val="24"/>
              </w:rPr>
            </w:pPr>
            <w:r>
              <w:rPr>
                <w:b/>
                <w:spacing w:val="-5"/>
                <w:sz w:val="24"/>
              </w:rPr>
              <w:t>gut</w:t>
            </w:r>
          </w:p>
        </w:tc>
        <w:tc>
          <w:tcPr>
            <w:tcW w:w="620" w:type="dxa"/>
          </w:tcPr>
          <w:p>
            <w:pPr>
              <w:pStyle w:val="TableParagraph"/>
              <w:rPr>
                <w:sz w:val="24"/>
              </w:rPr>
            </w:pPr>
            <w:r>
              <w:rPr>
                <w:sz w:val="24"/>
              </w:rPr>
              <w:t>7</w:t>
            </w:r>
          </w:p>
        </w:tc>
        <w:tc>
          <w:tcPr>
            <w:tcW w:w="1767" w:type="dxa"/>
          </w:tcPr>
          <w:p>
            <w:pPr>
              <w:pStyle w:val="TableParagraph"/>
              <w:ind w:left="64" w:right="60"/>
              <w:jc w:val="center"/>
              <w:rPr>
                <w:sz w:val="24"/>
              </w:rPr>
            </w:pPr>
            <w:r>
              <w:rPr>
                <w:spacing w:val="-2"/>
                <w:sz w:val="24"/>
              </w:rPr>
              <w:t>96,70%</w:t>
            </w:r>
          </w:p>
        </w:tc>
      </w:tr>
      <w:tr>
        <w:trPr>
          <w:trHeight w:val="328" w:hRule="atLeast"/>
        </w:trPr>
        <w:tc>
          <w:tcPr>
            <w:tcW w:w="1788" w:type="dxa"/>
          </w:tcPr>
          <w:p>
            <w:pPr>
              <w:pStyle w:val="TableParagraph"/>
              <w:spacing w:before="22"/>
              <w:rPr>
                <w:b/>
                <w:sz w:val="24"/>
              </w:rPr>
            </w:pPr>
            <w:r>
              <w:rPr>
                <w:b/>
                <w:spacing w:val="-2"/>
                <w:sz w:val="24"/>
              </w:rPr>
              <w:t>passabel</w:t>
            </w:r>
          </w:p>
        </w:tc>
        <w:tc>
          <w:tcPr>
            <w:tcW w:w="620" w:type="dxa"/>
          </w:tcPr>
          <w:p>
            <w:pPr>
              <w:pStyle w:val="TableParagraph"/>
              <w:rPr>
                <w:sz w:val="24"/>
              </w:rPr>
            </w:pPr>
            <w:r>
              <w:rPr>
                <w:sz w:val="24"/>
              </w:rPr>
              <w:t>6</w:t>
            </w:r>
          </w:p>
        </w:tc>
        <w:tc>
          <w:tcPr>
            <w:tcW w:w="1767" w:type="dxa"/>
          </w:tcPr>
          <w:p>
            <w:pPr>
              <w:pStyle w:val="TableParagraph"/>
              <w:ind w:left="64" w:right="60"/>
              <w:jc w:val="center"/>
              <w:rPr>
                <w:sz w:val="24"/>
              </w:rPr>
            </w:pPr>
            <w:r>
              <w:rPr>
                <w:spacing w:val="-2"/>
                <w:sz w:val="24"/>
              </w:rPr>
              <w:t>89,70%</w:t>
            </w:r>
          </w:p>
        </w:tc>
      </w:tr>
      <w:tr>
        <w:trPr>
          <w:trHeight w:val="326" w:hRule="atLeast"/>
        </w:trPr>
        <w:tc>
          <w:tcPr>
            <w:tcW w:w="1788" w:type="dxa"/>
          </w:tcPr>
          <w:p>
            <w:pPr>
              <w:pStyle w:val="TableParagraph"/>
              <w:spacing w:before="19"/>
              <w:rPr>
                <w:b/>
                <w:sz w:val="24"/>
              </w:rPr>
            </w:pPr>
            <w:r>
              <w:rPr>
                <w:b/>
                <w:spacing w:val="-2"/>
                <w:sz w:val="24"/>
              </w:rPr>
              <w:t>durchschnittlich</w:t>
            </w:r>
          </w:p>
        </w:tc>
        <w:tc>
          <w:tcPr>
            <w:tcW w:w="620" w:type="dxa"/>
          </w:tcPr>
          <w:p>
            <w:pPr>
              <w:pStyle w:val="TableParagraph"/>
              <w:spacing w:before="14"/>
              <w:rPr>
                <w:sz w:val="24"/>
              </w:rPr>
            </w:pPr>
            <w:r>
              <w:rPr>
                <w:sz w:val="24"/>
              </w:rPr>
              <w:t>5</w:t>
            </w:r>
          </w:p>
        </w:tc>
        <w:tc>
          <w:tcPr>
            <w:tcW w:w="1767" w:type="dxa"/>
          </w:tcPr>
          <w:p>
            <w:pPr>
              <w:pStyle w:val="TableParagraph"/>
              <w:spacing w:before="14"/>
              <w:ind w:left="64" w:right="60"/>
              <w:jc w:val="center"/>
              <w:rPr>
                <w:sz w:val="24"/>
              </w:rPr>
            </w:pPr>
            <w:r>
              <w:rPr>
                <w:spacing w:val="-2"/>
                <w:sz w:val="24"/>
              </w:rPr>
              <w:t>82,00%</w:t>
            </w:r>
          </w:p>
        </w:tc>
      </w:tr>
      <w:tr>
        <w:trPr>
          <w:trHeight w:val="326" w:hRule="atLeast"/>
        </w:trPr>
        <w:tc>
          <w:tcPr>
            <w:tcW w:w="1788" w:type="dxa"/>
          </w:tcPr>
          <w:p>
            <w:pPr>
              <w:pStyle w:val="TableParagraph"/>
              <w:spacing w:before="22"/>
              <w:rPr>
                <w:b/>
                <w:sz w:val="24"/>
              </w:rPr>
            </w:pPr>
            <w:r>
              <w:rPr>
                <w:b/>
                <w:spacing w:val="-2"/>
                <w:sz w:val="24"/>
              </w:rPr>
              <w:t>schwach</w:t>
            </w:r>
          </w:p>
        </w:tc>
        <w:tc>
          <w:tcPr>
            <w:tcW w:w="620" w:type="dxa"/>
          </w:tcPr>
          <w:p>
            <w:pPr>
              <w:pStyle w:val="TableParagraph"/>
              <w:rPr>
                <w:sz w:val="24"/>
              </w:rPr>
            </w:pPr>
            <w:r>
              <w:rPr>
                <w:sz w:val="24"/>
              </w:rPr>
              <w:t>4</w:t>
            </w:r>
          </w:p>
        </w:tc>
        <w:tc>
          <w:tcPr>
            <w:tcW w:w="1767" w:type="dxa"/>
          </w:tcPr>
          <w:p>
            <w:pPr>
              <w:pStyle w:val="TableParagraph"/>
              <w:ind w:left="64" w:right="60"/>
              <w:jc w:val="center"/>
              <w:rPr>
                <w:sz w:val="24"/>
              </w:rPr>
            </w:pPr>
            <w:r>
              <w:rPr>
                <w:spacing w:val="-2"/>
                <w:sz w:val="24"/>
              </w:rPr>
              <w:t>73,20%</w:t>
            </w:r>
          </w:p>
        </w:tc>
      </w:tr>
      <w:tr>
        <w:trPr>
          <w:trHeight w:val="328" w:hRule="atLeast"/>
        </w:trPr>
        <w:tc>
          <w:tcPr>
            <w:tcW w:w="1788" w:type="dxa"/>
          </w:tcPr>
          <w:p>
            <w:pPr>
              <w:pStyle w:val="TableParagraph"/>
              <w:spacing w:before="22"/>
              <w:rPr>
                <w:b/>
                <w:sz w:val="24"/>
              </w:rPr>
            </w:pPr>
            <w:r>
              <w:rPr>
                <w:b/>
                <w:spacing w:val="-2"/>
                <w:sz w:val="24"/>
              </w:rPr>
              <w:t>armselig</w:t>
            </w:r>
          </w:p>
        </w:tc>
        <w:tc>
          <w:tcPr>
            <w:tcW w:w="620" w:type="dxa"/>
          </w:tcPr>
          <w:p>
            <w:pPr>
              <w:pStyle w:val="TableParagraph"/>
              <w:rPr>
                <w:sz w:val="24"/>
              </w:rPr>
            </w:pPr>
            <w:r>
              <w:rPr>
                <w:sz w:val="24"/>
              </w:rPr>
              <w:t>3</w:t>
            </w:r>
          </w:p>
        </w:tc>
        <w:tc>
          <w:tcPr>
            <w:tcW w:w="1767" w:type="dxa"/>
          </w:tcPr>
          <w:p>
            <w:pPr>
              <w:pStyle w:val="TableParagraph"/>
              <w:ind w:left="64" w:right="60"/>
              <w:jc w:val="center"/>
              <w:rPr>
                <w:sz w:val="24"/>
              </w:rPr>
            </w:pPr>
            <w:r>
              <w:rPr>
                <w:spacing w:val="-2"/>
                <w:sz w:val="24"/>
              </w:rPr>
              <w:t>62,90%</w:t>
            </w:r>
          </w:p>
        </w:tc>
      </w:tr>
      <w:tr>
        <w:trPr>
          <w:trHeight w:val="326" w:hRule="atLeast"/>
        </w:trPr>
        <w:tc>
          <w:tcPr>
            <w:tcW w:w="1788" w:type="dxa"/>
          </w:tcPr>
          <w:p>
            <w:pPr>
              <w:pStyle w:val="TableParagraph"/>
              <w:spacing w:before="20"/>
              <w:rPr>
                <w:b/>
                <w:sz w:val="24"/>
              </w:rPr>
            </w:pPr>
            <w:r>
              <w:rPr>
                <w:b/>
                <w:spacing w:val="-2"/>
                <w:sz w:val="24"/>
              </w:rPr>
              <w:t>erbärmlich</w:t>
            </w:r>
          </w:p>
        </w:tc>
        <w:tc>
          <w:tcPr>
            <w:tcW w:w="620" w:type="dxa"/>
          </w:tcPr>
          <w:p>
            <w:pPr>
              <w:pStyle w:val="TableParagraph"/>
              <w:spacing w:before="15"/>
              <w:rPr>
                <w:sz w:val="24"/>
              </w:rPr>
            </w:pPr>
            <w:r>
              <w:rPr>
                <w:sz w:val="24"/>
              </w:rPr>
              <w:t>2</w:t>
            </w:r>
          </w:p>
        </w:tc>
        <w:tc>
          <w:tcPr>
            <w:tcW w:w="1767" w:type="dxa"/>
          </w:tcPr>
          <w:p>
            <w:pPr>
              <w:pStyle w:val="TableParagraph"/>
              <w:spacing w:before="15"/>
              <w:ind w:left="64" w:right="60"/>
              <w:jc w:val="center"/>
              <w:rPr>
                <w:sz w:val="24"/>
              </w:rPr>
            </w:pPr>
            <w:r>
              <w:rPr>
                <w:spacing w:val="-2"/>
                <w:sz w:val="24"/>
              </w:rPr>
              <w:t>50,00%</w:t>
            </w:r>
          </w:p>
        </w:tc>
      </w:tr>
      <w:tr>
        <w:trPr>
          <w:trHeight w:val="326" w:hRule="atLeast"/>
        </w:trPr>
        <w:tc>
          <w:tcPr>
            <w:tcW w:w="1788" w:type="dxa"/>
          </w:tcPr>
          <w:p>
            <w:pPr>
              <w:pStyle w:val="TableParagraph"/>
              <w:spacing w:before="22"/>
              <w:rPr>
                <w:b/>
                <w:sz w:val="24"/>
              </w:rPr>
            </w:pPr>
            <w:r>
              <w:rPr>
                <w:b/>
                <w:spacing w:val="-2"/>
                <w:sz w:val="24"/>
              </w:rPr>
              <w:t>katastrophal</w:t>
            </w:r>
          </w:p>
        </w:tc>
        <w:tc>
          <w:tcPr>
            <w:tcW w:w="620" w:type="dxa"/>
          </w:tcPr>
          <w:p>
            <w:pPr>
              <w:pStyle w:val="TableParagraph"/>
              <w:rPr>
                <w:sz w:val="24"/>
              </w:rPr>
            </w:pPr>
            <w:r>
              <w:rPr>
                <w:sz w:val="24"/>
              </w:rPr>
              <w:t>1</w:t>
            </w:r>
          </w:p>
        </w:tc>
        <w:tc>
          <w:tcPr>
            <w:tcW w:w="1767" w:type="dxa"/>
          </w:tcPr>
          <w:p>
            <w:pPr>
              <w:pStyle w:val="TableParagraph"/>
              <w:ind w:left="64" w:right="60"/>
              <w:jc w:val="center"/>
              <w:rPr>
                <w:sz w:val="24"/>
              </w:rPr>
            </w:pPr>
            <w:r>
              <w:rPr>
                <w:spacing w:val="-2"/>
                <w:sz w:val="24"/>
              </w:rPr>
              <w:t>30,50%</w:t>
            </w:r>
          </w:p>
        </w:tc>
      </w:tr>
    </w:tbl>
    <w:p>
      <w:pPr>
        <w:spacing w:before="0"/>
        <w:ind w:left="153" w:right="705" w:firstLine="0"/>
        <w:jc w:val="left"/>
        <w:rPr>
          <w:i/>
          <w:sz w:val="24"/>
        </w:rPr>
      </w:pPr>
      <w:r>
        <w:rPr>
          <w:i/>
          <w:sz w:val="24"/>
        </w:rPr>
        <w:t>(Formel:</w:t>
      </w:r>
      <w:r>
        <w:rPr>
          <w:i/>
          <w:spacing w:val="-6"/>
          <w:sz w:val="24"/>
        </w:rPr>
        <w:t> </w:t>
      </w:r>
      <w:r>
        <w:rPr>
          <w:i/>
          <w:sz w:val="24"/>
        </w:rPr>
        <w:t>=((form-0,5)/7)^0,45)</w:t>
      </w:r>
      <w:r>
        <w:rPr>
          <w:i/>
          <w:spacing w:val="-8"/>
          <w:sz w:val="24"/>
        </w:rPr>
        <w:t> </w:t>
      </w:r>
      <w:r>
        <w:rPr>
          <w:i/>
          <w:sz w:val="24"/>
        </w:rPr>
        <w:t>-</w:t>
      </w:r>
      <w:r>
        <w:rPr>
          <w:i/>
          <w:spacing w:val="-7"/>
          <w:sz w:val="24"/>
        </w:rPr>
        <w:t> </w:t>
      </w:r>
      <w:r>
        <w:rPr>
          <w:i/>
          <w:sz w:val="24"/>
        </w:rPr>
        <w:t>Die</w:t>
      </w:r>
      <w:r>
        <w:rPr>
          <w:i/>
          <w:spacing w:val="-7"/>
          <w:sz w:val="24"/>
        </w:rPr>
        <w:t> </w:t>
      </w:r>
      <w:r>
        <w:rPr>
          <w:i/>
          <w:sz w:val="24"/>
        </w:rPr>
        <w:t>angegebenen</w:t>
      </w:r>
      <w:r>
        <w:rPr>
          <w:i/>
          <w:spacing w:val="-9"/>
          <w:sz w:val="24"/>
        </w:rPr>
        <w:t> </w:t>
      </w:r>
      <w:r>
        <w:rPr>
          <w:i/>
          <w:sz w:val="24"/>
        </w:rPr>
        <w:t>Werte</w:t>
      </w:r>
      <w:r>
        <w:rPr>
          <w:i/>
          <w:spacing w:val="-6"/>
          <w:sz w:val="24"/>
        </w:rPr>
        <w:t> </w:t>
      </w:r>
      <w:r>
        <w:rPr>
          <w:i/>
          <w:sz w:val="24"/>
        </w:rPr>
        <w:t>stehen</w:t>
      </w:r>
      <w:r>
        <w:rPr>
          <w:i/>
          <w:spacing w:val="-6"/>
          <w:sz w:val="24"/>
        </w:rPr>
        <w:t> </w:t>
      </w:r>
      <w:r>
        <w:rPr>
          <w:i/>
          <w:sz w:val="24"/>
        </w:rPr>
        <w:t>für</w:t>
      </w:r>
      <w:r>
        <w:rPr>
          <w:i/>
          <w:spacing w:val="-6"/>
          <w:sz w:val="24"/>
        </w:rPr>
        <w:t> </w:t>
      </w:r>
      <w:r>
        <w:rPr>
          <w:i/>
          <w:sz w:val="24"/>
        </w:rPr>
        <w:t>die</w:t>
      </w:r>
      <w:r>
        <w:rPr>
          <w:i/>
          <w:spacing w:val="-6"/>
          <w:sz w:val="24"/>
        </w:rPr>
        <w:t> </w:t>
      </w:r>
      <w:r>
        <w:rPr>
          <w:i/>
          <w:sz w:val="24"/>
        </w:rPr>
        <w:t>Leistung</w:t>
      </w:r>
      <w:r>
        <w:rPr>
          <w:i/>
          <w:spacing w:val="-6"/>
          <w:sz w:val="24"/>
        </w:rPr>
        <w:t> </w:t>
      </w:r>
      <w:r>
        <w:rPr>
          <w:i/>
          <w:sz w:val="24"/>
        </w:rPr>
        <w:t>bei</w:t>
      </w:r>
      <w:r>
        <w:rPr>
          <w:i/>
          <w:spacing w:val="-6"/>
          <w:sz w:val="24"/>
        </w:rPr>
        <w:t> </w:t>
      </w:r>
      <w:r>
        <w:rPr>
          <w:i/>
          <w:sz w:val="24"/>
        </w:rPr>
        <w:t>mittlerem</w:t>
      </w:r>
      <w:r>
        <w:rPr>
          <w:i/>
          <w:sz w:val="24"/>
        </w:rPr>
        <w:t> Form-Sub, da der Form-Sub schwanken kann, wird die genaue Leistung um diese Zahl herum </w:t>
      </w:r>
      <w:r>
        <w:rPr>
          <w:i/>
          <w:spacing w:val="-2"/>
          <w:sz w:val="24"/>
        </w:rPr>
        <w:t>liegen.</w:t>
      </w:r>
    </w:p>
    <w:p>
      <w:pPr>
        <w:pStyle w:val="BodyText"/>
        <w:spacing w:before="4"/>
        <w:rPr>
          <w:i/>
          <w:sz w:val="23"/>
        </w:rPr>
      </w:pPr>
    </w:p>
    <w:p>
      <w:pPr>
        <w:pStyle w:val="BodyText"/>
        <w:ind w:left="153" w:right="160"/>
      </w:pPr>
      <w:r>
        <w:rPr/>
        <w:t>Es</w:t>
      </w:r>
      <w:r>
        <w:rPr>
          <w:spacing w:val="-4"/>
        </w:rPr>
        <w:t> </w:t>
      </w:r>
      <w:r>
        <w:rPr/>
        <w:t>kann</w:t>
      </w:r>
      <w:r>
        <w:rPr>
          <w:spacing w:val="-4"/>
        </w:rPr>
        <w:t> </w:t>
      </w:r>
      <w:r>
        <w:rPr/>
        <w:t>also</w:t>
      </w:r>
      <w:r>
        <w:rPr>
          <w:spacing w:val="-4"/>
        </w:rPr>
        <w:t> </w:t>
      </w:r>
      <w:r>
        <w:rPr/>
        <w:t>unter</w:t>
      </w:r>
      <w:r>
        <w:rPr>
          <w:spacing w:val="-6"/>
        </w:rPr>
        <w:t> </w:t>
      </w:r>
      <w:r>
        <w:rPr/>
        <w:t>Umständen</w:t>
      </w:r>
      <w:r>
        <w:rPr>
          <w:spacing w:val="-4"/>
        </w:rPr>
        <w:t> </w:t>
      </w:r>
      <w:r>
        <w:rPr/>
        <w:t>sinnvoll</w:t>
      </w:r>
      <w:r>
        <w:rPr>
          <w:spacing w:val="-4"/>
        </w:rPr>
        <w:t> </w:t>
      </w:r>
      <w:r>
        <w:rPr/>
        <w:t>sein,</w:t>
      </w:r>
      <w:r>
        <w:rPr>
          <w:spacing w:val="-4"/>
        </w:rPr>
        <w:t> </w:t>
      </w:r>
      <w:r>
        <w:rPr/>
        <w:t>einen</w:t>
      </w:r>
      <w:r>
        <w:rPr>
          <w:spacing w:val="-4"/>
        </w:rPr>
        <w:t> </w:t>
      </w:r>
      <w:r>
        <w:rPr/>
        <w:t>schlechteren</w:t>
      </w:r>
      <w:r>
        <w:rPr>
          <w:spacing w:val="-4"/>
        </w:rPr>
        <w:t> </w:t>
      </w:r>
      <w:r>
        <w:rPr/>
        <w:t>Spieler,</w:t>
      </w:r>
      <w:r>
        <w:rPr>
          <w:spacing w:val="-4"/>
        </w:rPr>
        <w:t> </w:t>
      </w:r>
      <w:r>
        <w:rPr/>
        <w:t>der</w:t>
      </w:r>
      <w:r>
        <w:rPr>
          <w:spacing w:val="-3"/>
        </w:rPr>
        <w:t> </w:t>
      </w:r>
      <w:r>
        <w:rPr/>
        <w:t>in</w:t>
      </w:r>
      <w:r>
        <w:rPr>
          <w:spacing w:val="-4"/>
        </w:rPr>
        <w:t> </w:t>
      </w:r>
      <w:r>
        <w:rPr/>
        <w:t>besserer</w:t>
      </w:r>
      <w:r>
        <w:rPr>
          <w:spacing w:val="-4"/>
        </w:rPr>
        <w:t> </w:t>
      </w:r>
      <w:r>
        <w:rPr/>
        <w:t>Form</w:t>
      </w:r>
      <w:r>
        <w:rPr>
          <w:spacing w:val="-4"/>
        </w:rPr>
        <w:t> </w:t>
      </w:r>
      <w:r>
        <w:rPr/>
        <w:t>ist, auflaufen zu lassen.</w:t>
      </w:r>
    </w:p>
    <w:p>
      <w:pPr>
        <w:pStyle w:val="BodyText"/>
      </w:pPr>
    </w:p>
    <w:p>
      <w:pPr>
        <w:pStyle w:val="BodyText"/>
        <w:ind w:left="153" w:right="160"/>
      </w:pPr>
      <w:r>
        <w:rPr/>
        <w:t>Bei der Form unterscheidet man in die "aktuelle Form" und die unsichtbare Hintergrundform. Die aktuelle</w:t>
      </w:r>
      <w:r>
        <w:rPr>
          <w:spacing w:val="-3"/>
        </w:rPr>
        <w:t> </w:t>
      </w:r>
      <w:r>
        <w:rPr/>
        <w:t>Form</w:t>
      </w:r>
      <w:r>
        <w:rPr>
          <w:spacing w:val="-4"/>
        </w:rPr>
        <w:t> </w:t>
      </w:r>
      <w:r>
        <w:rPr/>
        <w:t>ist</w:t>
      </w:r>
      <w:r>
        <w:rPr>
          <w:spacing w:val="-3"/>
        </w:rPr>
        <w:t> </w:t>
      </w:r>
      <w:r>
        <w:rPr/>
        <w:t>entscheidend</w:t>
      </w:r>
      <w:r>
        <w:rPr>
          <w:spacing w:val="-3"/>
        </w:rPr>
        <w:t> </w:t>
      </w:r>
      <w:r>
        <w:rPr/>
        <w:t>für</w:t>
      </w:r>
      <w:r>
        <w:rPr>
          <w:spacing w:val="-4"/>
        </w:rPr>
        <w:t> </w:t>
      </w:r>
      <w:r>
        <w:rPr/>
        <w:t>die</w:t>
      </w:r>
      <w:r>
        <w:rPr>
          <w:spacing w:val="-3"/>
        </w:rPr>
        <w:t> </w:t>
      </w:r>
      <w:r>
        <w:rPr/>
        <w:t>aktuelle</w:t>
      </w:r>
      <w:r>
        <w:rPr>
          <w:spacing w:val="-2"/>
        </w:rPr>
        <w:t> </w:t>
      </w:r>
      <w:r>
        <w:rPr/>
        <w:t>Leistung</w:t>
      </w:r>
      <w:r>
        <w:rPr>
          <w:spacing w:val="-5"/>
        </w:rPr>
        <w:t> </w:t>
      </w:r>
      <w:r>
        <w:rPr/>
        <w:t>des</w:t>
      </w:r>
      <w:r>
        <w:rPr>
          <w:spacing w:val="-3"/>
        </w:rPr>
        <w:t> </w:t>
      </w:r>
      <w:r>
        <w:rPr/>
        <w:t>Spielers.</w:t>
      </w:r>
      <w:r>
        <w:rPr>
          <w:spacing w:val="-3"/>
        </w:rPr>
        <w:t> </w:t>
      </w:r>
      <w:r>
        <w:rPr/>
        <w:t>Die</w:t>
      </w:r>
      <w:r>
        <w:rPr>
          <w:spacing w:val="-4"/>
        </w:rPr>
        <w:t> </w:t>
      </w:r>
      <w:r>
        <w:rPr/>
        <w:t>Hintergrundform</w:t>
      </w:r>
      <w:r>
        <w:rPr>
          <w:spacing w:val="-3"/>
        </w:rPr>
        <w:t> </w:t>
      </w:r>
      <w:r>
        <w:rPr/>
        <w:t>ist</w:t>
      </w:r>
      <w:r>
        <w:rPr>
          <w:spacing w:val="-3"/>
        </w:rPr>
        <w:t> </w:t>
      </w:r>
      <w:r>
        <w:rPr/>
        <w:t>nicht erkennbar, gibt aber den Wert an, zu dem die Form bei jedem Trainingsupdate tendiert.</w:t>
      </w:r>
    </w:p>
    <w:p>
      <w:pPr>
        <w:pStyle w:val="BodyText"/>
        <w:spacing w:before="3" w:after="1"/>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91"/>
      </w:tblGrid>
      <w:tr>
        <w:trPr>
          <w:trHeight w:val="296" w:hRule="atLeast"/>
        </w:trPr>
        <w:tc>
          <w:tcPr>
            <w:tcW w:w="9291" w:type="dxa"/>
          </w:tcPr>
          <w:p>
            <w:pPr>
              <w:pStyle w:val="TableParagraph"/>
              <w:spacing w:line="266" w:lineRule="exact" w:before="0"/>
              <w:ind w:left="3586" w:right="3194"/>
              <w:jc w:val="center"/>
              <w:rPr>
                <w:b/>
                <w:sz w:val="24"/>
              </w:rPr>
            </w:pPr>
            <w:r>
              <w:rPr>
                <w:b/>
                <w:sz w:val="24"/>
              </w:rPr>
              <w:t>Beispiel</w:t>
            </w:r>
            <w:r>
              <w:rPr>
                <w:b/>
                <w:spacing w:val="-3"/>
                <w:sz w:val="24"/>
              </w:rPr>
              <w:t> </w:t>
            </w:r>
            <w:r>
              <w:rPr>
                <w:b/>
                <w:spacing w:val="-2"/>
                <w:sz w:val="24"/>
              </w:rPr>
              <w:t>Formänderung:</w:t>
            </w:r>
          </w:p>
        </w:tc>
      </w:tr>
      <w:tr>
        <w:trPr>
          <w:trHeight w:val="1400" w:hRule="atLeast"/>
        </w:trPr>
        <w:tc>
          <w:tcPr>
            <w:tcW w:w="9291" w:type="dxa"/>
          </w:tcPr>
          <w:p>
            <w:pPr>
              <w:pStyle w:val="TableParagraph"/>
              <w:spacing w:before="20"/>
              <w:ind w:left="50"/>
              <w:rPr>
                <w:sz w:val="24"/>
              </w:rPr>
            </w:pPr>
            <w:r>
              <w:rPr>
                <w:sz w:val="24"/>
              </w:rPr>
              <w:t>Ein</w:t>
            </w:r>
            <w:r>
              <w:rPr>
                <w:spacing w:val="-5"/>
                <w:sz w:val="24"/>
              </w:rPr>
              <w:t> </w:t>
            </w:r>
            <w:r>
              <w:rPr>
                <w:sz w:val="24"/>
              </w:rPr>
              <w:t>Spieler</w:t>
            </w:r>
            <w:r>
              <w:rPr>
                <w:spacing w:val="-5"/>
                <w:sz w:val="24"/>
              </w:rPr>
              <w:t> </w:t>
            </w:r>
            <w:r>
              <w:rPr>
                <w:sz w:val="24"/>
              </w:rPr>
              <w:t>hat</w:t>
            </w:r>
            <w:r>
              <w:rPr>
                <w:spacing w:val="-5"/>
                <w:sz w:val="24"/>
              </w:rPr>
              <w:t> </w:t>
            </w:r>
            <w:r>
              <w:rPr>
                <w:sz w:val="24"/>
              </w:rPr>
              <w:t>aktuell</w:t>
            </w:r>
            <w:r>
              <w:rPr>
                <w:spacing w:val="-5"/>
                <w:sz w:val="24"/>
              </w:rPr>
              <w:t> </w:t>
            </w:r>
            <w:r>
              <w:rPr>
                <w:sz w:val="24"/>
              </w:rPr>
              <w:t>Form</w:t>
            </w:r>
            <w:r>
              <w:rPr>
                <w:spacing w:val="-5"/>
                <w:sz w:val="24"/>
              </w:rPr>
              <w:t> </w:t>
            </w:r>
            <w:r>
              <w:rPr>
                <w:sz w:val="24"/>
              </w:rPr>
              <w:t>gut,</w:t>
            </w:r>
            <w:r>
              <w:rPr>
                <w:spacing w:val="-5"/>
                <w:sz w:val="24"/>
              </w:rPr>
              <w:t> </w:t>
            </w:r>
            <w:r>
              <w:rPr>
                <w:sz w:val="24"/>
              </w:rPr>
              <w:t>bekommt</w:t>
            </w:r>
            <w:r>
              <w:rPr>
                <w:spacing w:val="-5"/>
                <w:sz w:val="24"/>
              </w:rPr>
              <w:t> </w:t>
            </w:r>
            <w:r>
              <w:rPr>
                <w:sz w:val="24"/>
              </w:rPr>
              <w:t>beim</w:t>
            </w:r>
            <w:r>
              <w:rPr>
                <w:spacing w:val="-10"/>
                <w:sz w:val="24"/>
              </w:rPr>
              <w:t> </w:t>
            </w:r>
            <w:r>
              <w:rPr>
                <w:sz w:val="24"/>
              </w:rPr>
              <w:t>Trainingsupdate</w:t>
            </w:r>
            <w:r>
              <w:rPr>
                <w:spacing w:val="-5"/>
                <w:sz w:val="24"/>
              </w:rPr>
              <w:t> </w:t>
            </w:r>
            <w:r>
              <w:rPr>
                <w:sz w:val="24"/>
              </w:rPr>
              <w:t>die</w:t>
            </w:r>
            <w:r>
              <w:rPr>
                <w:spacing w:val="-6"/>
                <w:sz w:val="24"/>
              </w:rPr>
              <w:t> </w:t>
            </w:r>
            <w:r>
              <w:rPr>
                <w:sz w:val="24"/>
              </w:rPr>
              <w:t>Hintergrundform</w:t>
            </w:r>
            <w:r>
              <w:rPr>
                <w:spacing w:val="-5"/>
                <w:sz w:val="24"/>
              </w:rPr>
              <w:t> </w:t>
            </w:r>
            <w:r>
              <w:rPr>
                <w:sz w:val="24"/>
              </w:rPr>
              <w:t>armselig </w:t>
            </w:r>
            <w:r>
              <w:rPr>
                <w:spacing w:val="-2"/>
                <w:sz w:val="24"/>
              </w:rPr>
              <w:t>zugelost.</w:t>
            </w:r>
          </w:p>
          <w:p>
            <w:pPr>
              <w:pStyle w:val="TableParagraph"/>
              <w:spacing w:before="3"/>
              <w:ind w:left="0"/>
              <w:rPr>
                <w:sz w:val="22"/>
              </w:rPr>
            </w:pPr>
          </w:p>
          <w:p>
            <w:pPr>
              <w:pStyle w:val="TableParagraph"/>
              <w:spacing w:line="270" w:lineRule="atLeast" w:before="0"/>
              <w:ind w:left="50"/>
              <w:rPr>
                <w:sz w:val="24"/>
              </w:rPr>
            </w:pPr>
            <w:r>
              <w:rPr>
                <w:sz w:val="24"/>
              </w:rPr>
              <w:t>Seine</w:t>
            </w:r>
            <w:r>
              <w:rPr>
                <w:spacing w:val="-5"/>
                <w:sz w:val="24"/>
              </w:rPr>
              <w:t> </w:t>
            </w:r>
            <w:r>
              <w:rPr>
                <w:sz w:val="24"/>
              </w:rPr>
              <w:t>aktuelle</w:t>
            </w:r>
            <w:r>
              <w:rPr>
                <w:spacing w:val="-5"/>
                <w:sz w:val="24"/>
              </w:rPr>
              <w:t> </w:t>
            </w:r>
            <w:r>
              <w:rPr>
                <w:sz w:val="24"/>
              </w:rPr>
              <w:t>Form</w:t>
            </w:r>
            <w:r>
              <w:rPr>
                <w:spacing w:val="-5"/>
                <w:sz w:val="24"/>
              </w:rPr>
              <w:t> </w:t>
            </w:r>
            <w:r>
              <w:rPr>
                <w:sz w:val="24"/>
              </w:rPr>
              <w:t>wird</w:t>
            </w:r>
            <w:r>
              <w:rPr>
                <w:spacing w:val="-4"/>
                <w:sz w:val="24"/>
              </w:rPr>
              <w:t> </w:t>
            </w:r>
            <w:r>
              <w:rPr>
                <w:sz w:val="24"/>
              </w:rPr>
              <w:t>dadurch</w:t>
            </w:r>
            <w:r>
              <w:rPr>
                <w:spacing w:val="-5"/>
                <w:sz w:val="24"/>
              </w:rPr>
              <w:t> </w:t>
            </w:r>
            <w:r>
              <w:rPr>
                <w:sz w:val="24"/>
              </w:rPr>
              <w:t>bei</w:t>
            </w:r>
            <w:r>
              <w:rPr>
                <w:spacing w:val="-5"/>
                <w:sz w:val="24"/>
              </w:rPr>
              <w:t> </w:t>
            </w:r>
            <w:r>
              <w:rPr>
                <w:sz w:val="24"/>
              </w:rPr>
              <w:t>jedem</w:t>
            </w:r>
            <w:r>
              <w:rPr>
                <w:spacing w:val="-5"/>
                <w:sz w:val="24"/>
              </w:rPr>
              <w:t> </w:t>
            </w:r>
            <w:r>
              <w:rPr>
                <w:sz w:val="24"/>
              </w:rPr>
              <w:t>weiteren</w:t>
            </w:r>
            <w:r>
              <w:rPr>
                <w:spacing w:val="-9"/>
                <w:sz w:val="24"/>
              </w:rPr>
              <w:t> </w:t>
            </w:r>
            <w:r>
              <w:rPr>
                <w:sz w:val="24"/>
              </w:rPr>
              <w:t>Trainingsupdate</w:t>
            </w:r>
            <w:r>
              <w:rPr>
                <w:spacing w:val="-4"/>
                <w:sz w:val="24"/>
              </w:rPr>
              <w:t> </w:t>
            </w:r>
            <w:r>
              <w:rPr>
                <w:sz w:val="24"/>
              </w:rPr>
              <w:t>fallen,</w:t>
            </w:r>
            <w:r>
              <w:rPr>
                <w:spacing w:val="-5"/>
                <w:sz w:val="24"/>
              </w:rPr>
              <w:t> </w:t>
            </w:r>
            <w:r>
              <w:rPr>
                <w:sz w:val="24"/>
              </w:rPr>
              <w:t>bis</w:t>
            </w:r>
            <w:r>
              <w:rPr>
                <w:spacing w:val="-5"/>
                <w:sz w:val="24"/>
              </w:rPr>
              <w:t> </w:t>
            </w:r>
            <w:r>
              <w:rPr>
                <w:sz w:val="24"/>
              </w:rPr>
              <w:t>er</w:t>
            </w:r>
            <w:r>
              <w:rPr>
                <w:spacing w:val="-5"/>
                <w:sz w:val="24"/>
              </w:rPr>
              <w:t> </w:t>
            </w:r>
            <w:r>
              <w:rPr>
                <w:sz w:val="24"/>
              </w:rPr>
              <w:t>armselig erreicht hat, oder eine neue Hintergrundform zugelost wird.</w:t>
            </w:r>
          </w:p>
        </w:tc>
      </w:tr>
    </w:tbl>
    <w:p>
      <w:pPr>
        <w:pStyle w:val="BodyText"/>
        <w:spacing w:before="6"/>
        <w:rPr>
          <w:sz w:val="26"/>
        </w:rPr>
      </w:pPr>
    </w:p>
    <w:p>
      <w:pPr>
        <w:pStyle w:val="BodyText"/>
        <w:ind w:left="153" w:right="187"/>
      </w:pPr>
      <w:r>
        <w:rPr/>
        <w:t>Die Form ist ein Faktor, der sehr schnell schwanken kann - gelegentlich kommen sogar Formschwankungen</w:t>
      </w:r>
      <w:r>
        <w:rPr>
          <w:spacing w:val="-6"/>
        </w:rPr>
        <w:t> </w:t>
      </w:r>
      <w:r>
        <w:rPr/>
        <w:t>um</w:t>
      </w:r>
      <w:r>
        <w:rPr>
          <w:spacing w:val="-5"/>
        </w:rPr>
        <w:t> </w:t>
      </w:r>
      <w:r>
        <w:rPr/>
        <w:t>zwei</w:t>
      </w:r>
      <w:r>
        <w:rPr>
          <w:spacing w:val="-6"/>
        </w:rPr>
        <w:t> </w:t>
      </w:r>
      <w:r>
        <w:rPr/>
        <w:t>Stufen</w:t>
      </w:r>
      <w:r>
        <w:rPr>
          <w:spacing w:val="-6"/>
        </w:rPr>
        <w:t> </w:t>
      </w:r>
      <w:r>
        <w:rPr/>
        <w:t>pro</w:t>
      </w:r>
      <w:r>
        <w:rPr>
          <w:spacing w:val="-12"/>
        </w:rPr>
        <w:t> </w:t>
      </w:r>
      <w:r>
        <w:rPr/>
        <w:t>Woche</w:t>
      </w:r>
      <w:r>
        <w:rPr>
          <w:spacing w:val="-7"/>
        </w:rPr>
        <w:t> </w:t>
      </w:r>
      <w:r>
        <w:rPr/>
        <w:t>vor.</w:t>
      </w:r>
      <w:r>
        <w:rPr>
          <w:spacing w:val="-6"/>
        </w:rPr>
        <w:t> </w:t>
      </w:r>
      <w:r>
        <w:rPr/>
        <w:t>Da</w:t>
      </w:r>
      <w:r>
        <w:rPr>
          <w:spacing w:val="-8"/>
        </w:rPr>
        <w:t> </w:t>
      </w:r>
      <w:r>
        <w:rPr/>
        <w:t>man</w:t>
      </w:r>
      <w:r>
        <w:rPr>
          <w:spacing w:val="-6"/>
        </w:rPr>
        <w:t> </w:t>
      </w:r>
      <w:r>
        <w:rPr/>
        <w:t>die</w:t>
      </w:r>
      <w:r>
        <w:rPr>
          <w:spacing w:val="-6"/>
        </w:rPr>
        <w:t> </w:t>
      </w:r>
      <w:r>
        <w:rPr/>
        <w:t>Hintergrundform</w:t>
      </w:r>
      <w:r>
        <w:rPr>
          <w:spacing w:val="-6"/>
        </w:rPr>
        <w:t> </w:t>
      </w:r>
      <w:r>
        <w:rPr/>
        <w:t>nicht</w:t>
      </w:r>
      <w:r>
        <w:rPr>
          <w:spacing w:val="-6"/>
        </w:rPr>
        <w:t> </w:t>
      </w:r>
      <w:r>
        <w:rPr/>
        <w:t>sehen</w:t>
      </w:r>
      <w:r>
        <w:rPr>
          <w:spacing w:val="-6"/>
        </w:rPr>
        <w:t> </w:t>
      </w:r>
      <w:r>
        <w:rPr/>
        <w:t>kann und nicht weiß, wann eine neue Hintergrundform zugelost wird (das geschieht zufällig zu einem Trainingsupdate), kann man nur Tendenzen beobachten, aber keine genauen Vorhersagen treffen.</w:t>
      </w:r>
    </w:p>
    <w:p>
      <w:pPr>
        <w:pStyle w:val="BodyText"/>
        <w:spacing w:before="146"/>
        <w:ind w:left="182"/>
      </w:pPr>
      <w:r>
        <w:rPr/>
        <w:t>Man</w:t>
      </w:r>
      <w:r>
        <w:rPr>
          <w:spacing w:val="-7"/>
        </w:rPr>
        <w:t> </w:t>
      </w:r>
      <w:r>
        <w:rPr/>
        <w:t>kann</w:t>
      </w:r>
      <w:r>
        <w:rPr>
          <w:spacing w:val="-6"/>
        </w:rPr>
        <w:t> </w:t>
      </w:r>
      <w:r>
        <w:rPr/>
        <w:t>die</w:t>
      </w:r>
      <w:r>
        <w:rPr>
          <w:spacing w:val="-5"/>
        </w:rPr>
        <w:t> </w:t>
      </w:r>
      <w:r>
        <w:rPr/>
        <w:t>Form</w:t>
      </w:r>
      <w:r>
        <w:rPr>
          <w:spacing w:val="-6"/>
        </w:rPr>
        <w:t> </w:t>
      </w:r>
      <w:r>
        <w:rPr/>
        <w:t>nur</w:t>
      </w:r>
      <w:r>
        <w:rPr>
          <w:spacing w:val="-6"/>
        </w:rPr>
        <w:t> </w:t>
      </w:r>
      <w:r>
        <w:rPr/>
        <w:t>indirekt</w:t>
      </w:r>
      <w:r>
        <w:rPr>
          <w:spacing w:val="-6"/>
        </w:rPr>
        <w:t> </w:t>
      </w:r>
      <w:r>
        <w:rPr>
          <w:spacing w:val="-2"/>
        </w:rPr>
        <w:t>beeinflussen:</w:t>
      </w:r>
    </w:p>
    <w:p>
      <w:pPr>
        <w:pStyle w:val="BodyText"/>
        <w:spacing w:before="6"/>
        <w:rPr>
          <w:sz w:val="10"/>
        </w:rPr>
      </w:pPr>
      <w:r>
        <w:rPr/>
        <w:pict>
          <v:shape style="position:absolute;margin-left:56.664001pt;margin-top:7.270478pt;width:482.15pt;height:.4pt;mso-position-horizontal-relative:page;mso-position-vertical-relative:paragraph;z-index:-15699456;mso-wrap-distance-left:0;mso-wrap-distance-right:0" id="docshape62" coordorigin="1133,145" coordsize="9643,8" path="m10776,150l1133,150,1133,153,10776,153,10776,150xm10776,145l1133,145,1133,148,10776,148,10776,145xe" filled="true" fillcolor="#808080" stroked="false">
            <v:path arrowok="t"/>
            <v:fill type="solid"/>
            <w10:wrap type="topAndBottom"/>
          </v:shape>
        </w:pict>
      </w:r>
    </w:p>
    <w:p>
      <w:pPr>
        <w:pStyle w:val="BodyText"/>
        <w:spacing w:before="6"/>
        <w:rPr>
          <w:sz w:val="16"/>
        </w:rPr>
      </w:pPr>
    </w:p>
    <w:p>
      <w:pPr>
        <w:pStyle w:val="Heading4"/>
        <w:numPr>
          <w:ilvl w:val="0"/>
          <w:numId w:val="18"/>
        </w:numPr>
        <w:tabs>
          <w:tab w:pos="322" w:val="left" w:leader="none"/>
        </w:tabs>
        <w:spacing w:line="274" w:lineRule="exact" w:before="90" w:after="0"/>
        <w:ind w:left="321" w:right="0" w:hanging="140"/>
        <w:jc w:val="left"/>
      </w:pPr>
      <w:r>
        <w:rPr/>
        <w:t>Je</w:t>
      </w:r>
      <w:r>
        <w:rPr>
          <w:spacing w:val="-15"/>
        </w:rPr>
        <w:t> </w:t>
      </w:r>
      <w:r>
        <w:rPr/>
        <w:t>besser</w:t>
      </w:r>
      <w:r>
        <w:rPr>
          <w:spacing w:val="-15"/>
        </w:rPr>
        <w:t> </w:t>
      </w:r>
      <w:r>
        <w:rPr/>
        <w:t>der</w:t>
      </w:r>
      <w:r>
        <w:rPr>
          <w:spacing w:val="-15"/>
        </w:rPr>
        <w:t> </w:t>
      </w:r>
      <w:r>
        <w:rPr/>
        <w:t>Trainer,</w:t>
      </w:r>
      <w:r>
        <w:rPr>
          <w:spacing w:val="-9"/>
        </w:rPr>
        <w:t> </w:t>
      </w:r>
      <w:r>
        <w:rPr/>
        <w:t>desto</w:t>
      </w:r>
      <w:r>
        <w:rPr>
          <w:spacing w:val="-10"/>
        </w:rPr>
        <w:t> </w:t>
      </w:r>
      <w:r>
        <w:rPr/>
        <w:t>besser</w:t>
      </w:r>
      <w:r>
        <w:rPr>
          <w:spacing w:val="-15"/>
        </w:rPr>
        <w:t> </w:t>
      </w:r>
      <w:r>
        <w:rPr/>
        <w:t>die</w:t>
      </w:r>
      <w:r>
        <w:rPr>
          <w:spacing w:val="-6"/>
        </w:rPr>
        <w:t> </w:t>
      </w:r>
      <w:r>
        <w:rPr>
          <w:spacing w:val="-4"/>
        </w:rPr>
        <w:t>Form.</w:t>
      </w:r>
    </w:p>
    <w:p>
      <w:pPr>
        <w:spacing w:line="240" w:lineRule="auto" w:before="0"/>
        <w:ind w:left="182" w:right="160" w:firstLine="0"/>
        <w:jc w:val="left"/>
        <w:rPr>
          <w:i/>
          <w:sz w:val="24"/>
        </w:rPr>
      </w:pPr>
      <w:r>
        <w:rPr>
          <w:i/>
          <w:sz w:val="24"/>
        </w:rPr>
        <w:t>Man</w:t>
      </w:r>
      <w:r>
        <w:rPr>
          <w:i/>
          <w:spacing w:val="-7"/>
          <w:sz w:val="24"/>
        </w:rPr>
        <w:t> </w:t>
      </w:r>
      <w:r>
        <w:rPr>
          <w:i/>
          <w:sz w:val="24"/>
        </w:rPr>
        <w:t>kann</w:t>
      </w:r>
      <w:r>
        <w:rPr>
          <w:i/>
          <w:spacing w:val="-7"/>
          <w:sz w:val="24"/>
        </w:rPr>
        <w:t> </w:t>
      </w:r>
      <w:r>
        <w:rPr>
          <w:i/>
          <w:sz w:val="24"/>
        </w:rPr>
        <w:t>im</w:t>
      </w:r>
      <w:r>
        <w:rPr>
          <w:i/>
          <w:spacing w:val="-6"/>
          <w:sz w:val="24"/>
        </w:rPr>
        <w:t> </w:t>
      </w:r>
      <w:r>
        <w:rPr>
          <w:i/>
          <w:sz w:val="24"/>
        </w:rPr>
        <w:t>Durchschnitt</w:t>
      </w:r>
      <w:r>
        <w:rPr>
          <w:i/>
          <w:spacing w:val="-6"/>
          <w:sz w:val="24"/>
        </w:rPr>
        <w:t> </w:t>
      </w:r>
      <w:r>
        <w:rPr>
          <w:i/>
          <w:sz w:val="24"/>
        </w:rPr>
        <w:t>von</w:t>
      </w:r>
      <w:r>
        <w:rPr>
          <w:i/>
          <w:spacing w:val="-6"/>
          <w:sz w:val="24"/>
        </w:rPr>
        <w:t> </w:t>
      </w:r>
      <w:r>
        <w:rPr>
          <w:i/>
          <w:sz w:val="24"/>
        </w:rPr>
        <w:t>ca.</w:t>
      </w:r>
      <w:r>
        <w:rPr>
          <w:i/>
          <w:spacing w:val="-6"/>
          <w:sz w:val="24"/>
        </w:rPr>
        <w:t> </w:t>
      </w:r>
      <w:r>
        <w:rPr>
          <w:i/>
          <w:sz w:val="24"/>
        </w:rPr>
        <w:t>1</w:t>
      </w:r>
      <w:r>
        <w:rPr>
          <w:i/>
          <w:spacing w:val="-6"/>
          <w:sz w:val="24"/>
        </w:rPr>
        <w:t> </w:t>
      </w:r>
      <w:r>
        <w:rPr>
          <w:i/>
          <w:sz w:val="24"/>
        </w:rPr>
        <w:t>Stufe</w:t>
      </w:r>
      <w:r>
        <w:rPr>
          <w:i/>
          <w:spacing w:val="-7"/>
          <w:sz w:val="24"/>
        </w:rPr>
        <w:t> </w:t>
      </w:r>
      <w:r>
        <w:rPr>
          <w:i/>
          <w:sz w:val="24"/>
        </w:rPr>
        <w:t>besserer</w:t>
      </w:r>
      <w:r>
        <w:rPr>
          <w:i/>
          <w:spacing w:val="-6"/>
          <w:sz w:val="24"/>
        </w:rPr>
        <w:t> </w:t>
      </w:r>
      <w:r>
        <w:rPr>
          <w:i/>
          <w:sz w:val="24"/>
        </w:rPr>
        <w:t>Form</w:t>
      </w:r>
      <w:r>
        <w:rPr>
          <w:i/>
          <w:spacing w:val="-6"/>
          <w:sz w:val="24"/>
        </w:rPr>
        <w:t> </w:t>
      </w:r>
      <w:r>
        <w:rPr>
          <w:i/>
          <w:sz w:val="24"/>
        </w:rPr>
        <w:t>pro</w:t>
      </w:r>
      <w:r>
        <w:rPr>
          <w:i/>
          <w:spacing w:val="-11"/>
          <w:sz w:val="24"/>
        </w:rPr>
        <w:t> </w:t>
      </w:r>
      <w:r>
        <w:rPr>
          <w:i/>
          <w:sz w:val="24"/>
        </w:rPr>
        <w:t>Trainerstufe</w:t>
      </w:r>
      <w:r>
        <w:rPr>
          <w:i/>
          <w:spacing w:val="-5"/>
          <w:sz w:val="24"/>
        </w:rPr>
        <w:t> </w:t>
      </w:r>
      <w:r>
        <w:rPr>
          <w:i/>
          <w:sz w:val="24"/>
        </w:rPr>
        <w:t>ausgehen.</w:t>
      </w:r>
      <w:r>
        <w:rPr>
          <w:i/>
          <w:spacing w:val="-11"/>
          <w:sz w:val="24"/>
        </w:rPr>
        <w:t> </w:t>
      </w:r>
      <w:r>
        <w:rPr>
          <w:i/>
          <w:sz w:val="24"/>
        </w:rPr>
        <w:t>Ausnahme</w:t>
      </w:r>
      <w:r>
        <w:rPr>
          <w:i/>
          <w:spacing w:val="-7"/>
          <w:sz w:val="24"/>
        </w:rPr>
        <w:t> </w:t>
      </w:r>
      <w:r>
        <w:rPr>
          <w:i/>
          <w:sz w:val="24"/>
        </w:rPr>
        <w:t>ist</w:t>
      </w:r>
      <w:r>
        <w:rPr>
          <w:i/>
          <w:sz w:val="24"/>
        </w:rPr>
        <w:t> der sehr gute, der nur ca. 1/2 Stufe besser ist als der gute Trainer.</w:t>
      </w:r>
    </w:p>
    <w:p>
      <w:pPr>
        <w:pStyle w:val="BodyText"/>
        <w:spacing w:before="3"/>
        <w:rPr>
          <w:i/>
        </w:rPr>
      </w:pPr>
    </w:p>
    <w:p>
      <w:pPr>
        <w:pStyle w:val="Heading4"/>
        <w:numPr>
          <w:ilvl w:val="0"/>
          <w:numId w:val="18"/>
        </w:numPr>
        <w:tabs>
          <w:tab w:pos="322" w:val="left" w:leader="none"/>
        </w:tabs>
        <w:spacing w:line="274" w:lineRule="exact" w:before="0" w:after="0"/>
        <w:ind w:left="321" w:right="0" w:hanging="140"/>
        <w:jc w:val="left"/>
      </w:pPr>
      <w:r>
        <w:rPr/>
        <w:t>Je</w:t>
      </w:r>
      <w:r>
        <w:rPr>
          <w:spacing w:val="-15"/>
        </w:rPr>
        <w:t> </w:t>
      </w:r>
      <w:r>
        <w:rPr/>
        <w:t>mehr</w:t>
      </w:r>
      <w:r>
        <w:rPr>
          <w:spacing w:val="-15"/>
        </w:rPr>
        <w:t> </w:t>
      </w:r>
      <w:r>
        <w:rPr/>
        <w:t>Co-Trainer,</w:t>
      </w:r>
      <w:r>
        <w:rPr>
          <w:spacing w:val="-15"/>
        </w:rPr>
        <w:t> </w:t>
      </w:r>
      <w:r>
        <w:rPr/>
        <w:t>desto</w:t>
      </w:r>
      <w:r>
        <w:rPr>
          <w:spacing w:val="-15"/>
        </w:rPr>
        <w:t> </w:t>
      </w:r>
      <w:r>
        <w:rPr/>
        <w:t>besser</w:t>
      </w:r>
      <w:r>
        <w:rPr>
          <w:spacing w:val="-15"/>
        </w:rPr>
        <w:t> </w:t>
      </w:r>
      <w:r>
        <w:rPr/>
        <w:t>die</w:t>
      </w:r>
      <w:r>
        <w:rPr>
          <w:spacing w:val="-13"/>
        </w:rPr>
        <w:t> </w:t>
      </w:r>
      <w:r>
        <w:rPr>
          <w:spacing w:val="-4"/>
        </w:rPr>
        <w:t>Form.</w:t>
      </w:r>
    </w:p>
    <w:p>
      <w:pPr>
        <w:spacing w:line="240" w:lineRule="auto" w:before="0"/>
        <w:ind w:left="182" w:right="191" w:firstLine="0"/>
        <w:jc w:val="left"/>
        <w:rPr>
          <w:i/>
          <w:sz w:val="24"/>
        </w:rPr>
      </w:pPr>
      <w:r>
        <w:rPr>
          <w:i/>
          <w:sz w:val="24"/>
        </w:rPr>
        <w:t>Ideal</w:t>
      </w:r>
      <w:r>
        <w:rPr>
          <w:i/>
          <w:spacing w:val="-8"/>
          <w:sz w:val="24"/>
        </w:rPr>
        <w:t> </w:t>
      </w:r>
      <w:r>
        <w:rPr>
          <w:i/>
          <w:sz w:val="24"/>
        </w:rPr>
        <w:t>sind</w:t>
      </w:r>
      <w:r>
        <w:rPr>
          <w:i/>
          <w:spacing w:val="-7"/>
          <w:sz w:val="24"/>
        </w:rPr>
        <w:t> </w:t>
      </w:r>
      <w:r>
        <w:rPr>
          <w:i/>
          <w:sz w:val="24"/>
        </w:rPr>
        <w:t>6-10</w:t>
      </w:r>
      <w:r>
        <w:rPr>
          <w:i/>
          <w:spacing w:val="-7"/>
          <w:sz w:val="24"/>
        </w:rPr>
        <w:t> </w:t>
      </w:r>
      <w:r>
        <w:rPr>
          <w:i/>
          <w:sz w:val="24"/>
        </w:rPr>
        <w:t>Co-Trainer,</w:t>
      </w:r>
      <w:r>
        <w:rPr>
          <w:i/>
          <w:spacing w:val="-7"/>
          <w:sz w:val="24"/>
        </w:rPr>
        <w:t> </w:t>
      </w:r>
      <w:r>
        <w:rPr>
          <w:i/>
          <w:sz w:val="24"/>
        </w:rPr>
        <w:t>sobald</w:t>
      </w:r>
      <w:r>
        <w:rPr>
          <w:i/>
          <w:spacing w:val="-7"/>
          <w:sz w:val="24"/>
        </w:rPr>
        <w:t> </w:t>
      </w:r>
      <w:r>
        <w:rPr>
          <w:i/>
          <w:sz w:val="24"/>
        </w:rPr>
        <w:t>man</w:t>
      </w:r>
      <w:r>
        <w:rPr>
          <w:i/>
          <w:spacing w:val="-7"/>
          <w:sz w:val="24"/>
        </w:rPr>
        <w:t> </w:t>
      </w:r>
      <w:r>
        <w:rPr>
          <w:i/>
          <w:sz w:val="24"/>
        </w:rPr>
        <w:t>sich</w:t>
      </w:r>
      <w:r>
        <w:rPr>
          <w:i/>
          <w:spacing w:val="-7"/>
          <w:sz w:val="24"/>
        </w:rPr>
        <w:t> </w:t>
      </w:r>
      <w:r>
        <w:rPr>
          <w:i/>
          <w:sz w:val="24"/>
        </w:rPr>
        <w:t>diese</w:t>
      </w:r>
      <w:r>
        <w:rPr>
          <w:i/>
          <w:spacing w:val="-7"/>
          <w:sz w:val="24"/>
        </w:rPr>
        <w:t> </w:t>
      </w:r>
      <w:r>
        <w:rPr>
          <w:i/>
          <w:sz w:val="24"/>
        </w:rPr>
        <w:t>leisten</w:t>
      </w:r>
      <w:r>
        <w:rPr>
          <w:i/>
          <w:spacing w:val="-7"/>
          <w:sz w:val="24"/>
        </w:rPr>
        <w:t> </w:t>
      </w:r>
      <w:r>
        <w:rPr>
          <w:i/>
          <w:sz w:val="24"/>
        </w:rPr>
        <w:t>kann.</w:t>
      </w:r>
      <w:r>
        <w:rPr>
          <w:i/>
          <w:spacing w:val="-7"/>
          <w:sz w:val="24"/>
        </w:rPr>
        <w:t> </w:t>
      </w:r>
      <w:r>
        <w:rPr>
          <w:i/>
          <w:sz w:val="24"/>
        </w:rPr>
        <w:t>Je</w:t>
      </w:r>
      <w:r>
        <w:rPr>
          <w:i/>
          <w:spacing w:val="-8"/>
          <w:sz w:val="24"/>
        </w:rPr>
        <w:t> </w:t>
      </w:r>
      <w:r>
        <w:rPr>
          <w:i/>
          <w:sz w:val="24"/>
        </w:rPr>
        <w:t>mehr</w:t>
      </w:r>
      <w:r>
        <w:rPr>
          <w:i/>
          <w:spacing w:val="-7"/>
          <w:sz w:val="24"/>
        </w:rPr>
        <w:t> </w:t>
      </w:r>
      <w:r>
        <w:rPr>
          <w:i/>
          <w:sz w:val="24"/>
        </w:rPr>
        <w:t>desto</w:t>
      </w:r>
      <w:r>
        <w:rPr>
          <w:i/>
          <w:spacing w:val="-7"/>
          <w:sz w:val="24"/>
        </w:rPr>
        <w:t> </w:t>
      </w:r>
      <w:r>
        <w:rPr>
          <w:i/>
          <w:sz w:val="24"/>
        </w:rPr>
        <w:t>besser,</w:t>
      </w:r>
      <w:r>
        <w:rPr>
          <w:i/>
          <w:spacing w:val="-7"/>
          <w:sz w:val="24"/>
        </w:rPr>
        <w:t> </w:t>
      </w:r>
      <w:r>
        <w:rPr>
          <w:i/>
          <w:sz w:val="24"/>
        </w:rPr>
        <w:t>aber</w:t>
      </w:r>
      <w:r>
        <w:rPr>
          <w:i/>
          <w:spacing w:val="-7"/>
          <w:sz w:val="24"/>
        </w:rPr>
        <w:t> </w:t>
      </w:r>
      <w:r>
        <w:rPr>
          <w:i/>
          <w:sz w:val="24"/>
        </w:rPr>
        <w:t>die</w:t>
      </w:r>
      <w:r>
        <w:rPr>
          <w:i/>
          <w:sz w:val="24"/>
        </w:rPr>
        <w:t> letzten Co-Trainer bringen nicht mehr so viel wie die ersten, auch für die Form.</w:t>
      </w:r>
    </w:p>
    <w:p>
      <w:pPr>
        <w:pStyle w:val="BodyText"/>
        <w:spacing w:before="2"/>
        <w:rPr>
          <w:i/>
        </w:rPr>
      </w:pPr>
    </w:p>
    <w:p>
      <w:pPr>
        <w:pStyle w:val="Heading4"/>
        <w:numPr>
          <w:ilvl w:val="0"/>
          <w:numId w:val="18"/>
        </w:numPr>
        <w:tabs>
          <w:tab w:pos="322" w:val="left" w:leader="none"/>
        </w:tabs>
        <w:spacing w:line="274" w:lineRule="exact" w:before="0" w:after="0"/>
        <w:ind w:left="321" w:right="0" w:hanging="140"/>
        <w:jc w:val="left"/>
      </w:pPr>
      <w:r>
        <w:rPr/>
        <w:t>Je</w:t>
      </w:r>
      <w:r>
        <w:rPr>
          <w:spacing w:val="-14"/>
        </w:rPr>
        <w:t> </w:t>
      </w:r>
      <w:r>
        <w:rPr/>
        <w:t>höher</w:t>
      </w:r>
      <w:r>
        <w:rPr>
          <w:spacing w:val="-15"/>
        </w:rPr>
        <w:t> </w:t>
      </w:r>
      <w:r>
        <w:rPr/>
        <w:t>die</w:t>
      </w:r>
      <w:r>
        <w:rPr>
          <w:spacing w:val="-15"/>
        </w:rPr>
        <w:t> </w:t>
      </w:r>
      <w:r>
        <w:rPr/>
        <w:t>Trainingsintensität,</w:t>
      </w:r>
      <w:r>
        <w:rPr>
          <w:spacing w:val="-12"/>
        </w:rPr>
        <w:t> </w:t>
      </w:r>
      <w:r>
        <w:rPr/>
        <w:t>desto</w:t>
      </w:r>
      <w:r>
        <w:rPr>
          <w:spacing w:val="-11"/>
        </w:rPr>
        <w:t> </w:t>
      </w:r>
      <w:r>
        <w:rPr>
          <w:spacing w:val="-2"/>
        </w:rPr>
        <w:t>besser.</w:t>
      </w:r>
    </w:p>
    <w:p>
      <w:pPr>
        <w:spacing w:line="274" w:lineRule="exact" w:before="0"/>
        <w:ind w:left="182" w:right="0" w:firstLine="0"/>
        <w:jc w:val="left"/>
        <w:rPr>
          <w:i/>
          <w:sz w:val="24"/>
        </w:rPr>
      </w:pPr>
      <w:r>
        <w:rPr>
          <w:i/>
          <w:sz w:val="24"/>
        </w:rPr>
        <w:t>Ideal</w:t>
      </w:r>
      <w:r>
        <w:rPr>
          <w:i/>
          <w:spacing w:val="-4"/>
          <w:sz w:val="24"/>
        </w:rPr>
        <w:t> </w:t>
      </w:r>
      <w:r>
        <w:rPr>
          <w:i/>
          <w:sz w:val="24"/>
        </w:rPr>
        <w:t>ist</w:t>
      </w:r>
      <w:r>
        <w:rPr>
          <w:i/>
          <w:spacing w:val="-4"/>
          <w:sz w:val="24"/>
        </w:rPr>
        <w:t> </w:t>
      </w:r>
      <w:r>
        <w:rPr>
          <w:i/>
          <w:sz w:val="24"/>
        </w:rPr>
        <w:t>100%,</w:t>
      </w:r>
      <w:r>
        <w:rPr>
          <w:i/>
          <w:spacing w:val="-3"/>
          <w:sz w:val="24"/>
        </w:rPr>
        <w:t> </w:t>
      </w:r>
      <w:r>
        <w:rPr>
          <w:i/>
          <w:sz w:val="24"/>
        </w:rPr>
        <w:t>man</w:t>
      </w:r>
      <w:r>
        <w:rPr>
          <w:i/>
          <w:spacing w:val="-4"/>
          <w:sz w:val="24"/>
        </w:rPr>
        <w:t> </w:t>
      </w:r>
      <w:r>
        <w:rPr>
          <w:i/>
          <w:sz w:val="24"/>
        </w:rPr>
        <w:t>sollte</w:t>
      </w:r>
      <w:r>
        <w:rPr>
          <w:i/>
          <w:spacing w:val="-3"/>
          <w:sz w:val="24"/>
        </w:rPr>
        <w:t> </w:t>
      </w:r>
      <w:r>
        <w:rPr>
          <w:i/>
          <w:sz w:val="24"/>
        </w:rPr>
        <w:t>nur</w:t>
      </w:r>
      <w:r>
        <w:rPr>
          <w:i/>
          <w:spacing w:val="-3"/>
          <w:sz w:val="24"/>
        </w:rPr>
        <w:t> </w:t>
      </w:r>
      <w:r>
        <w:rPr>
          <w:i/>
          <w:sz w:val="24"/>
        </w:rPr>
        <w:t>mit</w:t>
      </w:r>
      <w:r>
        <w:rPr>
          <w:i/>
          <w:spacing w:val="-4"/>
          <w:sz w:val="24"/>
        </w:rPr>
        <w:t> </w:t>
      </w:r>
      <w:r>
        <w:rPr>
          <w:i/>
          <w:sz w:val="24"/>
        </w:rPr>
        <w:t>gutem</w:t>
      </w:r>
      <w:r>
        <w:rPr>
          <w:i/>
          <w:spacing w:val="-4"/>
          <w:sz w:val="24"/>
        </w:rPr>
        <w:t> </w:t>
      </w:r>
      <w:r>
        <w:rPr>
          <w:i/>
          <w:sz w:val="24"/>
        </w:rPr>
        <w:t>Grund</w:t>
      </w:r>
      <w:r>
        <w:rPr>
          <w:i/>
          <w:spacing w:val="-3"/>
          <w:sz w:val="24"/>
        </w:rPr>
        <w:t> </w:t>
      </w:r>
      <w:r>
        <w:rPr>
          <w:i/>
          <w:sz w:val="24"/>
        </w:rPr>
        <w:t>weniger</w:t>
      </w:r>
      <w:r>
        <w:rPr>
          <w:i/>
          <w:spacing w:val="-4"/>
          <w:sz w:val="24"/>
        </w:rPr>
        <w:t> </w:t>
      </w:r>
      <w:r>
        <w:rPr>
          <w:i/>
          <w:sz w:val="24"/>
        </w:rPr>
        <w:t>als</w:t>
      </w:r>
      <w:r>
        <w:rPr>
          <w:i/>
          <w:spacing w:val="-3"/>
          <w:sz w:val="24"/>
        </w:rPr>
        <w:t> </w:t>
      </w:r>
      <w:r>
        <w:rPr>
          <w:i/>
          <w:sz w:val="24"/>
        </w:rPr>
        <w:t>100%</w:t>
      </w:r>
      <w:r>
        <w:rPr>
          <w:i/>
          <w:spacing w:val="-9"/>
          <w:sz w:val="24"/>
        </w:rPr>
        <w:t> </w:t>
      </w:r>
      <w:r>
        <w:rPr>
          <w:i/>
          <w:sz w:val="24"/>
        </w:rPr>
        <w:t>Trainingsintensität</w:t>
      </w:r>
      <w:r>
        <w:rPr>
          <w:i/>
          <w:spacing w:val="-3"/>
          <w:sz w:val="24"/>
        </w:rPr>
        <w:t> </w:t>
      </w:r>
      <w:r>
        <w:rPr>
          <w:i/>
          <w:spacing w:val="-2"/>
          <w:sz w:val="24"/>
        </w:rPr>
        <w:t>haben.</w:t>
      </w:r>
    </w:p>
    <w:p>
      <w:pPr>
        <w:spacing w:after="0" w:line="274" w:lineRule="exact"/>
        <w:jc w:val="left"/>
        <w:rPr>
          <w:sz w:val="24"/>
        </w:rPr>
        <w:sectPr>
          <w:pgSz w:w="11910" w:h="16840"/>
          <w:pgMar w:top="1040" w:bottom="280" w:left="980" w:right="980"/>
        </w:sectPr>
      </w:pPr>
    </w:p>
    <w:p>
      <w:pPr>
        <w:pStyle w:val="Heading4"/>
        <w:numPr>
          <w:ilvl w:val="0"/>
          <w:numId w:val="18"/>
        </w:numPr>
        <w:tabs>
          <w:tab w:pos="322" w:val="left" w:leader="none"/>
        </w:tabs>
        <w:spacing w:line="274" w:lineRule="exact" w:before="76" w:after="0"/>
        <w:ind w:left="321" w:right="0" w:hanging="140"/>
        <w:jc w:val="left"/>
      </w:pPr>
      <w:r>
        <w:rPr/>
        <w:t>Je</w:t>
      </w:r>
      <w:r>
        <w:rPr>
          <w:spacing w:val="-9"/>
        </w:rPr>
        <w:t> </w:t>
      </w:r>
      <w:r>
        <w:rPr/>
        <w:t>niedriger</w:t>
      </w:r>
      <w:r>
        <w:rPr>
          <w:spacing w:val="-12"/>
        </w:rPr>
        <w:t> </w:t>
      </w:r>
      <w:r>
        <w:rPr/>
        <w:t>der</w:t>
      </w:r>
      <w:r>
        <w:rPr>
          <w:spacing w:val="-11"/>
        </w:rPr>
        <w:t> </w:t>
      </w:r>
      <w:r>
        <w:rPr/>
        <w:t>Konditionsanteil,</w:t>
      </w:r>
      <w:r>
        <w:rPr>
          <w:spacing w:val="-7"/>
        </w:rPr>
        <w:t> </w:t>
      </w:r>
      <w:r>
        <w:rPr/>
        <w:t>desto</w:t>
      </w:r>
      <w:r>
        <w:rPr>
          <w:spacing w:val="-7"/>
        </w:rPr>
        <w:t> </w:t>
      </w:r>
      <w:r>
        <w:rPr/>
        <w:t>besser</w:t>
      </w:r>
      <w:r>
        <w:rPr>
          <w:spacing w:val="-12"/>
        </w:rPr>
        <w:t> </w:t>
      </w:r>
      <w:r>
        <w:rPr/>
        <w:t>die</w:t>
      </w:r>
      <w:r>
        <w:rPr>
          <w:spacing w:val="-7"/>
        </w:rPr>
        <w:t> </w:t>
      </w:r>
      <w:r>
        <w:rPr>
          <w:spacing w:val="-2"/>
        </w:rPr>
        <w:t>Form.</w:t>
      </w:r>
    </w:p>
    <w:p>
      <w:pPr>
        <w:spacing w:line="240" w:lineRule="auto" w:before="0"/>
        <w:ind w:left="182" w:right="372" w:firstLine="0"/>
        <w:jc w:val="left"/>
        <w:rPr>
          <w:i/>
          <w:sz w:val="24"/>
        </w:rPr>
      </w:pPr>
      <w:r>
        <w:rPr>
          <w:i/>
          <w:sz w:val="24"/>
        </w:rPr>
        <w:t>Der</w:t>
      </w:r>
      <w:r>
        <w:rPr>
          <w:i/>
          <w:spacing w:val="-5"/>
          <w:sz w:val="24"/>
        </w:rPr>
        <w:t> </w:t>
      </w:r>
      <w:r>
        <w:rPr>
          <w:i/>
          <w:sz w:val="24"/>
        </w:rPr>
        <w:t>richtige</w:t>
      </w:r>
      <w:r>
        <w:rPr>
          <w:i/>
          <w:spacing w:val="-6"/>
          <w:sz w:val="24"/>
        </w:rPr>
        <w:t> </w:t>
      </w:r>
      <w:r>
        <w:rPr>
          <w:i/>
          <w:sz w:val="24"/>
        </w:rPr>
        <w:t>Konditionsanteil</w:t>
      </w:r>
      <w:r>
        <w:rPr>
          <w:i/>
          <w:spacing w:val="-5"/>
          <w:sz w:val="24"/>
        </w:rPr>
        <w:t> </w:t>
      </w:r>
      <w:r>
        <w:rPr>
          <w:i/>
          <w:sz w:val="24"/>
        </w:rPr>
        <w:t>richtet</w:t>
      </w:r>
      <w:r>
        <w:rPr>
          <w:i/>
          <w:spacing w:val="-5"/>
          <w:sz w:val="24"/>
        </w:rPr>
        <w:t> </w:t>
      </w:r>
      <w:r>
        <w:rPr>
          <w:i/>
          <w:sz w:val="24"/>
        </w:rPr>
        <w:t>sich</w:t>
      </w:r>
      <w:r>
        <w:rPr>
          <w:i/>
          <w:spacing w:val="-5"/>
          <w:sz w:val="24"/>
        </w:rPr>
        <w:t> </w:t>
      </w:r>
      <w:r>
        <w:rPr>
          <w:i/>
          <w:sz w:val="24"/>
        </w:rPr>
        <w:t>nach</w:t>
      </w:r>
      <w:r>
        <w:rPr>
          <w:i/>
          <w:spacing w:val="-5"/>
          <w:sz w:val="24"/>
        </w:rPr>
        <w:t> </w:t>
      </w:r>
      <w:r>
        <w:rPr>
          <w:i/>
          <w:sz w:val="24"/>
        </w:rPr>
        <w:t>dem</w:t>
      </w:r>
      <w:r>
        <w:rPr>
          <w:i/>
          <w:spacing w:val="-11"/>
          <w:sz w:val="24"/>
        </w:rPr>
        <w:t> </w:t>
      </w:r>
      <w:r>
        <w:rPr>
          <w:i/>
          <w:sz w:val="24"/>
        </w:rPr>
        <w:t>Alter</w:t>
      </w:r>
      <w:r>
        <w:rPr>
          <w:i/>
          <w:spacing w:val="-5"/>
          <w:sz w:val="24"/>
        </w:rPr>
        <w:t> </w:t>
      </w:r>
      <w:r>
        <w:rPr>
          <w:i/>
          <w:sz w:val="24"/>
        </w:rPr>
        <w:t>der</w:t>
      </w:r>
      <w:r>
        <w:rPr>
          <w:i/>
          <w:spacing w:val="-5"/>
          <w:sz w:val="24"/>
        </w:rPr>
        <w:t> </w:t>
      </w:r>
      <w:r>
        <w:rPr>
          <w:i/>
          <w:sz w:val="24"/>
        </w:rPr>
        <w:t>Spieler,</w:t>
      </w:r>
      <w:r>
        <w:rPr>
          <w:i/>
          <w:spacing w:val="-5"/>
          <w:sz w:val="24"/>
        </w:rPr>
        <w:t> </w:t>
      </w:r>
      <w:r>
        <w:rPr>
          <w:i/>
          <w:sz w:val="24"/>
        </w:rPr>
        <w:t>aber</w:t>
      </w:r>
      <w:r>
        <w:rPr>
          <w:i/>
          <w:spacing w:val="-4"/>
          <w:sz w:val="24"/>
        </w:rPr>
        <w:t> </w:t>
      </w:r>
      <w:r>
        <w:rPr>
          <w:i/>
          <w:sz w:val="24"/>
        </w:rPr>
        <w:t>die</w:t>
      </w:r>
      <w:r>
        <w:rPr>
          <w:i/>
          <w:spacing w:val="-5"/>
          <w:sz w:val="24"/>
        </w:rPr>
        <w:t> </w:t>
      </w:r>
      <w:r>
        <w:rPr>
          <w:i/>
          <w:sz w:val="24"/>
        </w:rPr>
        <w:t>meisten</w:t>
      </w:r>
      <w:r>
        <w:rPr>
          <w:i/>
          <w:spacing w:val="-5"/>
          <w:sz w:val="24"/>
        </w:rPr>
        <w:t> </w:t>
      </w:r>
      <w:r>
        <w:rPr>
          <w:i/>
          <w:sz w:val="24"/>
        </w:rPr>
        <w:t>verwenden</w:t>
      </w:r>
      <w:r>
        <w:rPr>
          <w:i/>
          <w:sz w:val="24"/>
        </w:rPr>
        <w:t> 10-15% Konditionsanteil, solange nicht sehr alte Leistungsträger in der Mannschaft sind.</w:t>
      </w:r>
    </w:p>
    <w:p>
      <w:pPr>
        <w:pStyle w:val="BodyText"/>
        <w:spacing w:before="3"/>
        <w:rPr>
          <w:i/>
          <w:sz w:val="26"/>
        </w:rPr>
      </w:pPr>
    </w:p>
    <w:p>
      <w:pPr>
        <w:spacing w:before="0"/>
        <w:ind w:left="153" w:right="160" w:firstLine="0"/>
        <w:jc w:val="left"/>
        <w:rPr>
          <w:sz w:val="24"/>
        </w:rPr>
      </w:pPr>
      <w:r>
        <w:rPr>
          <w:b/>
          <w:sz w:val="24"/>
        </w:rPr>
        <w:t>Wichtig ist aber</w:t>
      </w:r>
      <w:r>
        <w:rPr>
          <w:b/>
          <w:spacing w:val="-7"/>
          <w:sz w:val="24"/>
        </w:rPr>
        <w:t> </w:t>
      </w:r>
      <w:r>
        <w:rPr>
          <w:b/>
          <w:sz w:val="24"/>
        </w:rPr>
        <w:t>vor</w:t>
      </w:r>
      <w:r>
        <w:rPr>
          <w:b/>
          <w:spacing w:val="-6"/>
          <w:sz w:val="24"/>
        </w:rPr>
        <w:t> </w:t>
      </w:r>
      <w:r>
        <w:rPr>
          <w:b/>
          <w:sz w:val="24"/>
        </w:rPr>
        <w:t>allem, dass alle Spieler</w:t>
      </w:r>
      <w:r>
        <w:rPr>
          <w:b/>
          <w:spacing w:val="-6"/>
          <w:sz w:val="24"/>
        </w:rPr>
        <w:t> </w:t>
      </w:r>
      <w:r>
        <w:rPr>
          <w:b/>
          <w:sz w:val="24"/>
        </w:rPr>
        <w:t>einmal</w:t>
      </w:r>
      <w:r>
        <w:rPr>
          <w:b/>
          <w:spacing w:val="-1"/>
          <w:sz w:val="24"/>
        </w:rPr>
        <w:t> </w:t>
      </w:r>
      <w:r>
        <w:rPr>
          <w:b/>
          <w:sz w:val="24"/>
        </w:rPr>
        <w:t>pro</w:t>
      </w:r>
      <w:r>
        <w:rPr>
          <w:b/>
          <w:spacing w:val="-3"/>
          <w:sz w:val="24"/>
        </w:rPr>
        <w:t> </w:t>
      </w:r>
      <w:r>
        <w:rPr>
          <w:b/>
          <w:sz w:val="24"/>
        </w:rPr>
        <w:t>Woche</w:t>
      </w:r>
      <w:r>
        <w:rPr>
          <w:b/>
          <w:spacing w:val="-1"/>
          <w:sz w:val="24"/>
        </w:rPr>
        <w:t> </w:t>
      </w:r>
      <w:r>
        <w:rPr>
          <w:b/>
          <w:sz w:val="24"/>
        </w:rPr>
        <w:t>auflaufen. </w:t>
      </w:r>
      <w:r>
        <w:rPr>
          <w:sz w:val="24"/>
        </w:rPr>
        <w:t>Wer in einer</w:t>
      </w:r>
      <w:r>
        <w:rPr>
          <w:spacing w:val="-6"/>
          <w:sz w:val="24"/>
        </w:rPr>
        <w:t> </w:t>
      </w:r>
      <w:r>
        <w:rPr>
          <w:sz w:val="24"/>
        </w:rPr>
        <w:t>Woche nicht</w:t>
      </w:r>
      <w:r>
        <w:rPr>
          <w:spacing w:val="-3"/>
          <w:sz w:val="24"/>
        </w:rPr>
        <w:t> </w:t>
      </w:r>
      <w:r>
        <w:rPr>
          <w:sz w:val="24"/>
        </w:rPr>
        <w:t>gespielt</w:t>
      </w:r>
      <w:r>
        <w:rPr>
          <w:spacing w:val="-3"/>
          <w:sz w:val="24"/>
        </w:rPr>
        <w:t> </w:t>
      </w:r>
      <w:r>
        <w:rPr>
          <w:sz w:val="24"/>
        </w:rPr>
        <w:t>hat,</w:t>
      </w:r>
      <w:r>
        <w:rPr>
          <w:spacing w:val="-2"/>
          <w:sz w:val="24"/>
        </w:rPr>
        <w:t> </w:t>
      </w:r>
      <w:r>
        <w:rPr>
          <w:sz w:val="24"/>
        </w:rPr>
        <w:t>hat</w:t>
      </w:r>
      <w:r>
        <w:rPr>
          <w:spacing w:val="-3"/>
          <w:sz w:val="24"/>
        </w:rPr>
        <w:t> </w:t>
      </w:r>
      <w:r>
        <w:rPr>
          <w:sz w:val="24"/>
        </w:rPr>
        <w:t>ein erhöhtes</w:t>
      </w:r>
      <w:r>
        <w:rPr>
          <w:spacing w:val="-3"/>
          <w:sz w:val="24"/>
        </w:rPr>
        <w:t> </w:t>
      </w:r>
      <w:r>
        <w:rPr>
          <w:sz w:val="24"/>
        </w:rPr>
        <w:t>Risiko,</w:t>
      </w:r>
      <w:r>
        <w:rPr>
          <w:spacing w:val="-2"/>
          <w:sz w:val="24"/>
        </w:rPr>
        <w:t> </w:t>
      </w:r>
      <w:r>
        <w:rPr>
          <w:sz w:val="24"/>
        </w:rPr>
        <w:t>eine</w:t>
      </w:r>
      <w:r>
        <w:rPr>
          <w:spacing w:val="-3"/>
          <w:sz w:val="24"/>
        </w:rPr>
        <w:t> </w:t>
      </w:r>
      <w:r>
        <w:rPr>
          <w:sz w:val="24"/>
        </w:rPr>
        <w:t>schlechte</w:t>
      </w:r>
      <w:r>
        <w:rPr>
          <w:spacing w:val="-2"/>
          <w:sz w:val="24"/>
        </w:rPr>
        <w:t> </w:t>
      </w:r>
      <w:r>
        <w:rPr>
          <w:sz w:val="24"/>
        </w:rPr>
        <w:t>Hintergrundform</w:t>
      </w:r>
      <w:r>
        <w:rPr>
          <w:spacing w:val="-2"/>
          <w:sz w:val="24"/>
        </w:rPr>
        <w:t> </w:t>
      </w:r>
      <w:r>
        <w:rPr>
          <w:sz w:val="24"/>
        </w:rPr>
        <w:t>zugelost</w:t>
      </w:r>
      <w:r>
        <w:rPr>
          <w:spacing w:val="-2"/>
          <w:sz w:val="24"/>
        </w:rPr>
        <w:t> </w:t>
      </w:r>
      <w:r>
        <w:rPr>
          <w:sz w:val="24"/>
        </w:rPr>
        <w:t>zu</w:t>
      </w:r>
      <w:r>
        <w:rPr>
          <w:spacing w:val="-3"/>
          <w:sz w:val="24"/>
        </w:rPr>
        <w:t> </w:t>
      </w:r>
      <w:r>
        <w:rPr>
          <w:spacing w:val="-2"/>
          <w:sz w:val="24"/>
        </w:rPr>
        <w:t>bekommen.</w:t>
      </w:r>
    </w:p>
    <w:p>
      <w:pPr>
        <w:pStyle w:val="BodyText"/>
      </w:pPr>
    </w:p>
    <w:p>
      <w:pPr>
        <w:pStyle w:val="BodyText"/>
        <w:ind w:left="153" w:right="160"/>
      </w:pPr>
      <w:r>
        <w:rPr/>
        <w:t>Dabei</w:t>
      </w:r>
      <w:r>
        <w:rPr>
          <w:spacing w:val="-3"/>
        </w:rPr>
        <w:t> </w:t>
      </w:r>
      <w:r>
        <w:rPr/>
        <w:t>ist</w:t>
      </w:r>
      <w:r>
        <w:rPr>
          <w:spacing w:val="-3"/>
        </w:rPr>
        <w:t> </w:t>
      </w:r>
      <w:r>
        <w:rPr/>
        <w:t>es</w:t>
      </w:r>
      <w:r>
        <w:rPr>
          <w:spacing w:val="-3"/>
        </w:rPr>
        <w:t> </w:t>
      </w:r>
      <w:r>
        <w:rPr/>
        <w:t>aber</w:t>
      </w:r>
      <w:r>
        <w:rPr>
          <w:spacing w:val="-3"/>
        </w:rPr>
        <w:t> </w:t>
      </w:r>
      <w:r>
        <w:rPr/>
        <w:t>egal,</w:t>
      </w:r>
      <w:r>
        <w:rPr>
          <w:spacing w:val="-3"/>
        </w:rPr>
        <w:t> </w:t>
      </w:r>
      <w:r>
        <w:rPr/>
        <w:t>ob</w:t>
      </w:r>
      <w:r>
        <w:rPr>
          <w:spacing w:val="-1"/>
        </w:rPr>
        <w:t> </w:t>
      </w:r>
      <w:r>
        <w:rPr/>
        <w:t>der</w:t>
      </w:r>
      <w:r>
        <w:rPr>
          <w:spacing w:val="-3"/>
        </w:rPr>
        <w:t> </w:t>
      </w:r>
      <w:r>
        <w:rPr/>
        <w:t>Spieler</w:t>
      </w:r>
      <w:r>
        <w:rPr>
          <w:spacing w:val="-5"/>
        </w:rPr>
        <w:t> </w:t>
      </w:r>
      <w:r>
        <w:rPr/>
        <w:t>im</w:t>
      </w:r>
      <w:r>
        <w:rPr>
          <w:spacing w:val="-1"/>
        </w:rPr>
        <w:t> </w:t>
      </w:r>
      <w:r>
        <w:rPr/>
        <w:t>Liga-,</w:t>
      </w:r>
      <w:r>
        <w:rPr>
          <w:spacing w:val="-3"/>
        </w:rPr>
        <w:t> </w:t>
      </w:r>
      <w:r>
        <w:rPr/>
        <w:t>Pokal-</w:t>
      </w:r>
      <w:r>
        <w:rPr>
          <w:spacing w:val="-4"/>
        </w:rPr>
        <w:t> </w:t>
      </w:r>
      <w:r>
        <w:rPr/>
        <w:t>oder</w:t>
      </w:r>
      <w:r>
        <w:rPr>
          <w:spacing w:val="-2"/>
        </w:rPr>
        <w:t> </w:t>
      </w:r>
      <w:r>
        <w:rPr/>
        <w:t>Freundschaftsspiel</w:t>
      </w:r>
      <w:r>
        <w:rPr>
          <w:spacing w:val="-3"/>
        </w:rPr>
        <w:t> </w:t>
      </w:r>
      <w:r>
        <w:rPr/>
        <w:t>aufgelaufen</w:t>
      </w:r>
      <w:r>
        <w:rPr>
          <w:spacing w:val="-3"/>
        </w:rPr>
        <w:t> </w:t>
      </w:r>
      <w:r>
        <w:rPr/>
        <w:t>ist,</w:t>
      </w:r>
      <w:r>
        <w:rPr>
          <w:spacing w:val="-3"/>
        </w:rPr>
        <w:t> </w:t>
      </w:r>
      <w:r>
        <w:rPr/>
        <w:t>und ein Einsatz von einer Minute reicht schon aus. Ob Durchspielen, Ein- oder</w:t>
      </w:r>
      <w:r>
        <w:rPr>
          <w:spacing w:val="-1"/>
        </w:rPr>
        <w:t> </w:t>
      </w:r>
      <w:r>
        <w:rPr/>
        <w:t>Auswechslung, Verletzung oder Rote Karte hat alles keinen Einfluss auf die Form.</w:t>
      </w:r>
    </w:p>
    <w:p>
      <w:pPr>
        <w:pStyle w:val="BodyText"/>
        <w:rPr>
          <w:sz w:val="26"/>
        </w:rPr>
      </w:pPr>
    </w:p>
    <w:p>
      <w:pPr>
        <w:pStyle w:val="Heading1"/>
        <w:spacing w:before="223"/>
      </w:pPr>
      <w:r>
        <w:rPr>
          <w:spacing w:val="-2"/>
        </w:rPr>
        <w:t>Kondition</w:t>
      </w:r>
    </w:p>
    <w:p>
      <w:pPr>
        <w:pStyle w:val="BodyText"/>
        <w:rPr>
          <w:b/>
          <w:sz w:val="10"/>
        </w:rPr>
      </w:pPr>
      <w:r>
        <w:rPr/>
        <w:pict>
          <v:shape style="position:absolute;margin-left:55.224003pt;margin-top:6.963831pt;width:484.9pt;height:.4pt;mso-position-horizontal-relative:page;mso-position-vertical-relative:paragraph;z-index:-15698944;mso-wrap-distance-left:0;mso-wrap-distance-right:0" id="docshape63" coordorigin="1104,139" coordsize="9698,8" path="m10802,144l1104,144,1104,146,10802,146,10802,144xm10802,139l1104,139,1104,142,10802,142,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Jeder</w:t>
      </w:r>
      <w:r>
        <w:rPr>
          <w:spacing w:val="-4"/>
        </w:rPr>
        <w:t> </w:t>
      </w:r>
      <w:r>
        <w:rPr/>
        <w:t>Spieler</w:t>
      </w:r>
      <w:r>
        <w:rPr>
          <w:spacing w:val="-6"/>
        </w:rPr>
        <w:t> </w:t>
      </w:r>
      <w:r>
        <w:rPr/>
        <w:t>braucht</w:t>
      </w:r>
      <w:r>
        <w:rPr>
          <w:spacing w:val="-4"/>
        </w:rPr>
        <w:t> </w:t>
      </w:r>
      <w:r>
        <w:rPr/>
        <w:t>Kondition,</w:t>
      </w:r>
      <w:r>
        <w:rPr>
          <w:spacing w:val="-2"/>
        </w:rPr>
        <w:t> </w:t>
      </w:r>
      <w:r>
        <w:rPr/>
        <w:t>um</w:t>
      </w:r>
      <w:r>
        <w:rPr>
          <w:spacing w:val="-4"/>
        </w:rPr>
        <w:t> </w:t>
      </w:r>
      <w:r>
        <w:rPr/>
        <w:t>seine</w:t>
      </w:r>
      <w:r>
        <w:rPr>
          <w:spacing w:val="-5"/>
        </w:rPr>
        <w:t> </w:t>
      </w:r>
      <w:r>
        <w:rPr/>
        <w:t>Fähigkeiten</w:t>
      </w:r>
      <w:r>
        <w:rPr>
          <w:spacing w:val="-4"/>
        </w:rPr>
        <w:t> </w:t>
      </w:r>
      <w:r>
        <w:rPr/>
        <w:t>ideal</w:t>
      </w:r>
      <w:r>
        <w:rPr>
          <w:spacing w:val="-4"/>
        </w:rPr>
        <w:t> </w:t>
      </w:r>
      <w:r>
        <w:rPr/>
        <w:t>einbringen</w:t>
      </w:r>
      <w:r>
        <w:rPr>
          <w:spacing w:val="-4"/>
        </w:rPr>
        <w:t> </w:t>
      </w:r>
      <w:r>
        <w:rPr/>
        <w:t>zu</w:t>
      </w:r>
      <w:r>
        <w:rPr>
          <w:spacing w:val="-2"/>
        </w:rPr>
        <w:t> </w:t>
      </w:r>
      <w:r>
        <w:rPr/>
        <w:t>können.</w:t>
      </w:r>
      <w:r>
        <w:rPr>
          <w:spacing w:val="-4"/>
        </w:rPr>
        <w:t> </w:t>
      </w:r>
      <w:r>
        <w:rPr/>
        <w:t>Jeder</w:t>
      </w:r>
      <w:r>
        <w:rPr>
          <w:spacing w:val="-4"/>
        </w:rPr>
        <w:t> </w:t>
      </w:r>
      <w:r>
        <w:rPr/>
        <w:t>Spieler bringt am</w:t>
      </w:r>
      <w:r>
        <w:rPr>
          <w:spacing w:val="-7"/>
        </w:rPr>
        <w:t> </w:t>
      </w:r>
      <w:r>
        <w:rPr/>
        <w:t>Anfang des Spiels 100% seiner Leistung ein, über den Verlauf des Spiels wird seine Leistung</w:t>
      </w:r>
      <w:r>
        <w:rPr>
          <w:spacing w:val="-1"/>
        </w:rPr>
        <w:t> </w:t>
      </w:r>
      <w:r>
        <w:rPr/>
        <w:t>aber stetig</w:t>
      </w:r>
      <w:r>
        <w:rPr>
          <w:spacing w:val="-1"/>
        </w:rPr>
        <w:t> </w:t>
      </w:r>
      <w:r>
        <w:rPr/>
        <w:t>weniger. Je niedriger seine Kondition ist, desto schneller sinkt sein Beitrag.</w:t>
      </w:r>
    </w:p>
    <w:p>
      <w:pPr>
        <w:pStyle w:val="BodyText"/>
      </w:pPr>
    </w:p>
    <w:p>
      <w:pPr>
        <w:pStyle w:val="BodyText"/>
        <w:spacing w:before="1"/>
        <w:ind w:left="153" w:right="160"/>
      </w:pPr>
      <w:r>
        <w:rPr/>
        <w:t>In</w:t>
      </w:r>
      <w:r>
        <w:rPr>
          <w:spacing w:val="-3"/>
        </w:rPr>
        <w:t> </w:t>
      </w:r>
      <w:r>
        <w:rPr/>
        <w:t>der</w:t>
      </w:r>
      <w:r>
        <w:rPr>
          <w:spacing w:val="-3"/>
        </w:rPr>
        <w:t> </w:t>
      </w:r>
      <w:r>
        <w:rPr/>
        <w:t>Halbzeit</w:t>
      </w:r>
      <w:r>
        <w:rPr>
          <w:spacing w:val="-2"/>
        </w:rPr>
        <w:t> </w:t>
      </w:r>
      <w:r>
        <w:rPr/>
        <w:t>erholen</w:t>
      </w:r>
      <w:r>
        <w:rPr>
          <w:spacing w:val="-3"/>
        </w:rPr>
        <w:t> </w:t>
      </w:r>
      <w:r>
        <w:rPr/>
        <w:t>sich</w:t>
      </w:r>
      <w:r>
        <w:rPr>
          <w:spacing w:val="-2"/>
        </w:rPr>
        <w:t> </w:t>
      </w:r>
      <w:r>
        <w:rPr/>
        <w:t>die</w:t>
      </w:r>
      <w:r>
        <w:rPr>
          <w:spacing w:val="-3"/>
        </w:rPr>
        <w:t> </w:t>
      </w:r>
      <w:r>
        <w:rPr/>
        <w:t>Spieler</w:t>
      </w:r>
      <w:r>
        <w:rPr>
          <w:spacing w:val="-4"/>
        </w:rPr>
        <w:t> </w:t>
      </w:r>
      <w:r>
        <w:rPr/>
        <w:t>wieder</w:t>
      </w:r>
      <w:r>
        <w:rPr>
          <w:spacing w:val="-2"/>
        </w:rPr>
        <w:t> </w:t>
      </w:r>
      <w:r>
        <w:rPr/>
        <w:t>etwas,</w:t>
      </w:r>
      <w:r>
        <w:rPr>
          <w:spacing w:val="-3"/>
        </w:rPr>
        <w:t> </w:t>
      </w:r>
      <w:r>
        <w:rPr/>
        <w:t>so</w:t>
      </w:r>
      <w:r>
        <w:rPr>
          <w:spacing w:val="-2"/>
        </w:rPr>
        <w:t> </w:t>
      </w:r>
      <w:r>
        <w:rPr/>
        <w:t>dass</w:t>
      </w:r>
      <w:r>
        <w:rPr>
          <w:spacing w:val="-3"/>
        </w:rPr>
        <w:t> </w:t>
      </w:r>
      <w:r>
        <w:rPr/>
        <w:t>der</w:t>
      </w:r>
      <w:r>
        <w:rPr>
          <w:spacing w:val="-2"/>
        </w:rPr>
        <w:t> </w:t>
      </w:r>
      <w:r>
        <w:rPr/>
        <w:t>Beitrag</w:t>
      </w:r>
      <w:r>
        <w:rPr>
          <w:spacing w:val="-5"/>
        </w:rPr>
        <w:t> </w:t>
      </w:r>
      <w:r>
        <w:rPr/>
        <w:t>in</w:t>
      </w:r>
      <w:r>
        <w:rPr>
          <w:spacing w:val="-2"/>
        </w:rPr>
        <w:t> </w:t>
      </w:r>
      <w:r>
        <w:rPr/>
        <w:t>der</w:t>
      </w:r>
      <w:r>
        <w:rPr>
          <w:spacing w:val="-4"/>
        </w:rPr>
        <w:t> </w:t>
      </w:r>
      <w:r>
        <w:rPr/>
        <w:t>46.</w:t>
      </w:r>
      <w:r>
        <w:rPr>
          <w:spacing w:val="-2"/>
        </w:rPr>
        <w:t> </w:t>
      </w:r>
      <w:r>
        <w:rPr/>
        <w:t>Minute</w:t>
      </w:r>
      <w:r>
        <w:rPr>
          <w:spacing w:val="-3"/>
        </w:rPr>
        <w:t> </w:t>
      </w:r>
      <w:r>
        <w:rPr/>
        <w:t>wieder etwas höher ist als der in der 44. Minute war.</w:t>
      </w:r>
    </w:p>
    <w:p>
      <w:pPr>
        <w:pStyle w:val="BodyText"/>
        <w:spacing w:before="1"/>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60"/>
        <w:gridCol w:w="662"/>
        <w:gridCol w:w="660"/>
        <w:gridCol w:w="663"/>
        <w:gridCol w:w="660"/>
        <w:gridCol w:w="662"/>
        <w:gridCol w:w="660"/>
        <w:gridCol w:w="660"/>
        <w:gridCol w:w="662"/>
        <w:gridCol w:w="705"/>
      </w:tblGrid>
      <w:tr>
        <w:trPr>
          <w:trHeight w:val="328" w:hRule="atLeast"/>
        </w:trPr>
        <w:tc>
          <w:tcPr>
            <w:tcW w:w="6354" w:type="dxa"/>
            <w:gridSpan w:val="10"/>
            <w:shd w:val="clear" w:color="auto" w:fill="FFFF00"/>
          </w:tcPr>
          <w:p>
            <w:pPr>
              <w:pStyle w:val="TableParagraph"/>
              <w:spacing w:before="22"/>
              <w:ind w:left="1499"/>
              <w:rPr>
                <w:b/>
                <w:sz w:val="24"/>
              </w:rPr>
            </w:pPr>
            <w:r>
              <w:rPr>
                <w:b/>
                <w:sz w:val="24"/>
              </w:rPr>
              <w:t>Beitrag</w:t>
            </w:r>
            <w:r>
              <w:rPr>
                <w:b/>
                <w:spacing w:val="-6"/>
                <w:sz w:val="24"/>
              </w:rPr>
              <w:t> </w:t>
            </w:r>
            <w:r>
              <w:rPr>
                <w:b/>
                <w:sz w:val="24"/>
              </w:rPr>
              <w:t>Kondition</w:t>
            </w:r>
            <w:r>
              <w:rPr>
                <w:b/>
                <w:spacing w:val="-7"/>
                <w:sz w:val="24"/>
              </w:rPr>
              <w:t> </w:t>
            </w:r>
            <w:r>
              <w:rPr>
                <w:b/>
                <w:sz w:val="24"/>
              </w:rPr>
              <w:t>nach</w:t>
            </w:r>
            <w:r>
              <w:rPr>
                <w:b/>
                <w:spacing w:val="-5"/>
                <w:sz w:val="24"/>
              </w:rPr>
              <w:t> </w:t>
            </w:r>
            <w:r>
              <w:rPr>
                <w:b/>
                <w:spacing w:val="-2"/>
                <w:sz w:val="24"/>
              </w:rPr>
              <w:t>Minuten</w:t>
            </w:r>
          </w:p>
        </w:tc>
      </w:tr>
      <w:tr>
        <w:trPr>
          <w:trHeight w:val="326" w:hRule="atLeast"/>
        </w:trPr>
        <w:tc>
          <w:tcPr>
            <w:tcW w:w="360" w:type="dxa"/>
          </w:tcPr>
          <w:p>
            <w:pPr>
              <w:pStyle w:val="TableParagraph"/>
              <w:spacing w:before="0"/>
              <w:ind w:left="0"/>
              <w:rPr>
                <w:sz w:val="24"/>
              </w:rPr>
            </w:pPr>
          </w:p>
        </w:tc>
        <w:tc>
          <w:tcPr>
            <w:tcW w:w="662" w:type="dxa"/>
          </w:tcPr>
          <w:p>
            <w:pPr>
              <w:pStyle w:val="TableParagraph"/>
              <w:spacing w:before="22"/>
              <w:ind w:left="10"/>
              <w:jc w:val="center"/>
              <w:rPr>
                <w:b/>
                <w:sz w:val="24"/>
              </w:rPr>
            </w:pPr>
            <w:r>
              <w:rPr>
                <w:b/>
                <w:sz w:val="24"/>
              </w:rPr>
              <w:t>1</w:t>
            </w:r>
          </w:p>
        </w:tc>
        <w:tc>
          <w:tcPr>
            <w:tcW w:w="660" w:type="dxa"/>
          </w:tcPr>
          <w:p>
            <w:pPr>
              <w:pStyle w:val="TableParagraph"/>
              <w:spacing w:before="22"/>
              <w:ind w:left="7"/>
              <w:jc w:val="center"/>
              <w:rPr>
                <w:b/>
                <w:sz w:val="24"/>
              </w:rPr>
            </w:pPr>
            <w:r>
              <w:rPr>
                <w:b/>
                <w:sz w:val="24"/>
              </w:rPr>
              <w:t>2</w:t>
            </w:r>
          </w:p>
        </w:tc>
        <w:tc>
          <w:tcPr>
            <w:tcW w:w="663" w:type="dxa"/>
          </w:tcPr>
          <w:p>
            <w:pPr>
              <w:pStyle w:val="TableParagraph"/>
              <w:spacing w:before="22"/>
              <w:ind w:left="4"/>
              <w:jc w:val="center"/>
              <w:rPr>
                <w:b/>
                <w:sz w:val="24"/>
              </w:rPr>
            </w:pPr>
            <w:r>
              <w:rPr>
                <w:b/>
                <w:sz w:val="24"/>
              </w:rPr>
              <w:t>3</w:t>
            </w:r>
          </w:p>
        </w:tc>
        <w:tc>
          <w:tcPr>
            <w:tcW w:w="660" w:type="dxa"/>
          </w:tcPr>
          <w:p>
            <w:pPr>
              <w:pStyle w:val="TableParagraph"/>
              <w:spacing w:before="22"/>
              <w:ind w:left="7"/>
              <w:jc w:val="center"/>
              <w:rPr>
                <w:b/>
                <w:sz w:val="24"/>
              </w:rPr>
            </w:pPr>
            <w:r>
              <w:rPr>
                <w:b/>
                <w:sz w:val="24"/>
              </w:rPr>
              <w:t>4</w:t>
            </w:r>
          </w:p>
        </w:tc>
        <w:tc>
          <w:tcPr>
            <w:tcW w:w="662" w:type="dxa"/>
          </w:tcPr>
          <w:p>
            <w:pPr>
              <w:pStyle w:val="TableParagraph"/>
              <w:spacing w:before="22"/>
              <w:ind w:left="5"/>
              <w:jc w:val="center"/>
              <w:rPr>
                <w:b/>
                <w:sz w:val="24"/>
              </w:rPr>
            </w:pPr>
            <w:r>
              <w:rPr>
                <w:b/>
                <w:sz w:val="24"/>
              </w:rPr>
              <w:t>5</w:t>
            </w:r>
          </w:p>
        </w:tc>
        <w:tc>
          <w:tcPr>
            <w:tcW w:w="660" w:type="dxa"/>
          </w:tcPr>
          <w:p>
            <w:pPr>
              <w:pStyle w:val="TableParagraph"/>
              <w:spacing w:before="22"/>
              <w:ind w:left="8"/>
              <w:jc w:val="center"/>
              <w:rPr>
                <w:b/>
                <w:sz w:val="24"/>
              </w:rPr>
            </w:pPr>
            <w:r>
              <w:rPr>
                <w:b/>
                <w:sz w:val="24"/>
              </w:rPr>
              <w:t>6</w:t>
            </w:r>
          </w:p>
        </w:tc>
        <w:tc>
          <w:tcPr>
            <w:tcW w:w="660" w:type="dxa"/>
          </w:tcPr>
          <w:p>
            <w:pPr>
              <w:pStyle w:val="TableParagraph"/>
              <w:spacing w:before="22"/>
              <w:ind w:left="9"/>
              <w:jc w:val="center"/>
              <w:rPr>
                <w:b/>
                <w:sz w:val="24"/>
              </w:rPr>
            </w:pPr>
            <w:r>
              <w:rPr>
                <w:b/>
                <w:sz w:val="24"/>
              </w:rPr>
              <w:t>7</w:t>
            </w:r>
          </w:p>
        </w:tc>
        <w:tc>
          <w:tcPr>
            <w:tcW w:w="662" w:type="dxa"/>
          </w:tcPr>
          <w:p>
            <w:pPr>
              <w:pStyle w:val="TableParagraph"/>
              <w:spacing w:before="22"/>
              <w:ind w:left="12"/>
              <w:jc w:val="center"/>
              <w:rPr>
                <w:b/>
                <w:sz w:val="24"/>
              </w:rPr>
            </w:pPr>
            <w:r>
              <w:rPr>
                <w:b/>
                <w:sz w:val="24"/>
              </w:rPr>
              <w:t>8</w:t>
            </w:r>
          </w:p>
        </w:tc>
        <w:tc>
          <w:tcPr>
            <w:tcW w:w="705" w:type="dxa"/>
          </w:tcPr>
          <w:p>
            <w:pPr>
              <w:pStyle w:val="TableParagraph"/>
              <w:spacing w:before="22"/>
              <w:ind w:left="8"/>
              <w:jc w:val="center"/>
              <w:rPr>
                <w:b/>
                <w:sz w:val="24"/>
              </w:rPr>
            </w:pPr>
            <w:r>
              <w:rPr>
                <w:b/>
                <w:sz w:val="24"/>
              </w:rPr>
              <w:t>9</w:t>
            </w:r>
          </w:p>
        </w:tc>
      </w:tr>
      <w:tr>
        <w:trPr>
          <w:trHeight w:val="328" w:hRule="atLeast"/>
        </w:trPr>
        <w:tc>
          <w:tcPr>
            <w:tcW w:w="360" w:type="dxa"/>
          </w:tcPr>
          <w:p>
            <w:pPr>
              <w:pStyle w:val="TableParagraph"/>
              <w:spacing w:before="22"/>
              <w:rPr>
                <w:b/>
                <w:sz w:val="24"/>
              </w:rPr>
            </w:pPr>
            <w:r>
              <w:rPr>
                <w:b/>
                <w:sz w:val="24"/>
              </w:rPr>
              <w:t>0</w:t>
            </w:r>
          </w:p>
        </w:tc>
        <w:tc>
          <w:tcPr>
            <w:tcW w:w="662" w:type="dxa"/>
            <w:shd w:val="clear" w:color="auto" w:fill="00FF00"/>
          </w:tcPr>
          <w:p>
            <w:pPr>
              <w:pStyle w:val="TableParagraph"/>
              <w:ind w:left="31"/>
              <w:rPr>
                <w:sz w:val="24"/>
              </w:rPr>
            </w:pPr>
            <w:r>
              <w:rPr>
                <w:spacing w:val="-4"/>
                <w:sz w:val="24"/>
              </w:rPr>
              <w:t>100%</w:t>
            </w:r>
          </w:p>
        </w:tc>
        <w:tc>
          <w:tcPr>
            <w:tcW w:w="660" w:type="dxa"/>
            <w:shd w:val="clear" w:color="auto" w:fill="00FF00"/>
          </w:tcPr>
          <w:p>
            <w:pPr>
              <w:pStyle w:val="TableParagraph"/>
              <w:ind w:left="29"/>
              <w:rPr>
                <w:sz w:val="24"/>
              </w:rPr>
            </w:pPr>
            <w:r>
              <w:rPr>
                <w:spacing w:val="-4"/>
                <w:sz w:val="24"/>
              </w:rPr>
              <w:t>100%</w:t>
            </w:r>
          </w:p>
        </w:tc>
        <w:tc>
          <w:tcPr>
            <w:tcW w:w="663" w:type="dxa"/>
            <w:shd w:val="clear" w:color="auto" w:fill="00FF00"/>
          </w:tcPr>
          <w:p>
            <w:pPr>
              <w:pStyle w:val="TableParagraph"/>
              <w:ind w:left="29"/>
              <w:rPr>
                <w:sz w:val="24"/>
              </w:rPr>
            </w:pPr>
            <w:r>
              <w:rPr>
                <w:spacing w:val="-4"/>
                <w:sz w:val="24"/>
              </w:rPr>
              <w:t>100%</w:t>
            </w:r>
          </w:p>
        </w:tc>
        <w:tc>
          <w:tcPr>
            <w:tcW w:w="660" w:type="dxa"/>
            <w:shd w:val="clear" w:color="auto" w:fill="00FF00"/>
          </w:tcPr>
          <w:p>
            <w:pPr>
              <w:pStyle w:val="TableParagraph"/>
              <w:ind w:left="17" w:right="52"/>
              <w:jc w:val="center"/>
              <w:rPr>
                <w:sz w:val="24"/>
              </w:rPr>
            </w:pPr>
            <w:r>
              <w:rPr>
                <w:spacing w:val="-4"/>
                <w:sz w:val="24"/>
              </w:rPr>
              <w:t>100%</w:t>
            </w:r>
          </w:p>
        </w:tc>
        <w:tc>
          <w:tcPr>
            <w:tcW w:w="662" w:type="dxa"/>
            <w:shd w:val="clear" w:color="auto" w:fill="00FF00"/>
          </w:tcPr>
          <w:p>
            <w:pPr>
              <w:pStyle w:val="TableParagraph"/>
              <w:ind w:left="29"/>
              <w:rPr>
                <w:sz w:val="24"/>
              </w:rPr>
            </w:pPr>
            <w:r>
              <w:rPr>
                <w:spacing w:val="-4"/>
                <w:sz w:val="24"/>
              </w:rPr>
              <w:t>100%</w:t>
            </w:r>
          </w:p>
        </w:tc>
        <w:tc>
          <w:tcPr>
            <w:tcW w:w="660" w:type="dxa"/>
            <w:shd w:val="clear" w:color="auto" w:fill="00FF00"/>
          </w:tcPr>
          <w:p>
            <w:pPr>
              <w:pStyle w:val="TableParagraph"/>
              <w:ind w:left="29"/>
              <w:rPr>
                <w:sz w:val="24"/>
              </w:rPr>
            </w:pPr>
            <w:r>
              <w:rPr>
                <w:spacing w:val="-4"/>
                <w:sz w:val="24"/>
              </w:rPr>
              <w:t>100%</w:t>
            </w:r>
          </w:p>
        </w:tc>
        <w:tc>
          <w:tcPr>
            <w:tcW w:w="660" w:type="dxa"/>
            <w:shd w:val="clear" w:color="auto" w:fill="00FF00"/>
          </w:tcPr>
          <w:p>
            <w:pPr>
              <w:pStyle w:val="TableParagraph"/>
              <w:ind w:left="29"/>
              <w:rPr>
                <w:sz w:val="24"/>
              </w:rPr>
            </w:pPr>
            <w:r>
              <w:rPr>
                <w:spacing w:val="-4"/>
                <w:sz w:val="24"/>
              </w:rPr>
              <w:t>100%</w:t>
            </w:r>
          </w:p>
        </w:tc>
        <w:tc>
          <w:tcPr>
            <w:tcW w:w="662" w:type="dxa"/>
            <w:shd w:val="clear" w:color="auto" w:fill="00FF00"/>
          </w:tcPr>
          <w:p>
            <w:pPr>
              <w:pStyle w:val="TableParagraph"/>
              <w:ind w:left="32"/>
              <w:rPr>
                <w:sz w:val="24"/>
              </w:rPr>
            </w:pPr>
            <w:r>
              <w:rPr>
                <w:spacing w:val="-4"/>
                <w:sz w:val="24"/>
              </w:rPr>
              <w:t>100%</w:t>
            </w:r>
          </w:p>
        </w:tc>
        <w:tc>
          <w:tcPr>
            <w:tcW w:w="705" w:type="dxa"/>
            <w:shd w:val="clear" w:color="auto" w:fill="00FF00"/>
          </w:tcPr>
          <w:p>
            <w:pPr>
              <w:pStyle w:val="TableParagraph"/>
              <w:ind w:left="19" w:right="96"/>
              <w:jc w:val="center"/>
              <w:rPr>
                <w:sz w:val="24"/>
              </w:rPr>
            </w:pPr>
            <w:r>
              <w:rPr>
                <w:spacing w:val="-4"/>
                <w:sz w:val="24"/>
              </w:rPr>
              <w:t>100%</w:t>
            </w:r>
          </w:p>
        </w:tc>
      </w:tr>
      <w:tr>
        <w:trPr>
          <w:trHeight w:val="326" w:hRule="atLeast"/>
        </w:trPr>
        <w:tc>
          <w:tcPr>
            <w:tcW w:w="360" w:type="dxa"/>
          </w:tcPr>
          <w:p>
            <w:pPr>
              <w:pStyle w:val="TableParagraph"/>
              <w:spacing w:before="19"/>
              <w:rPr>
                <w:b/>
                <w:sz w:val="24"/>
              </w:rPr>
            </w:pPr>
            <w:r>
              <w:rPr>
                <w:b/>
                <w:sz w:val="24"/>
              </w:rPr>
              <w:t>5</w:t>
            </w:r>
          </w:p>
        </w:tc>
        <w:tc>
          <w:tcPr>
            <w:tcW w:w="662" w:type="dxa"/>
            <w:shd w:val="clear" w:color="auto" w:fill="00FF00"/>
          </w:tcPr>
          <w:p>
            <w:pPr>
              <w:pStyle w:val="TableParagraph"/>
              <w:spacing w:before="14"/>
              <w:ind w:left="31"/>
              <w:rPr>
                <w:sz w:val="24"/>
              </w:rPr>
            </w:pPr>
            <w:r>
              <w:rPr>
                <w:spacing w:val="-4"/>
                <w:sz w:val="24"/>
              </w:rPr>
              <w:t>100%</w:t>
            </w:r>
          </w:p>
        </w:tc>
        <w:tc>
          <w:tcPr>
            <w:tcW w:w="660" w:type="dxa"/>
            <w:shd w:val="clear" w:color="auto" w:fill="00FF00"/>
          </w:tcPr>
          <w:p>
            <w:pPr>
              <w:pStyle w:val="TableParagraph"/>
              <w:spacing w:before="14"/>
              <w:ind w:left="29"/>
              <w:rPr>
                <w:sz w:val="24"/>
              </w:rPr>
            </w:pPr>
            <w:r>
              <w:rPr>
                <w:spacing w:val="-4"/>
                <w:sz w:val="24"/>
              </w:rPr>
              <w:t>100%</w:t>
            </w:r>
          </w:p>
        </w:tc>
        <w:tc>
          <w:tcPr>
            <w:tcW w:w="663" w:type="dxa"/>
            <w:shd w:val="clear" w:color="auto" w:fill="00FF00"/>
          </w:tcPr>
          <w:p>
            <w:pPr>
              <w:pStyle w:val="TableParagraph"/>
              <w:spacing w:before="14"/>
              <w:ind w:left="29"/>
              <w:rPr>
                <w:sz w:val="24"/>
              </w:rPr>
            </w:pPr>
            <w:r>
              <w:rPr>
                <w:spacing w:val="-4"/>
                <w:sz w:val="24"/>
              </w:rPr>
              <w:t>100%</w:t>
            </w:r>
          </w:p>
        </w:tc>
        <w:tc>
          <w:tcPr>
            <w:tcW w:w="660" w:type="dxa"/>
            <w:shd w:val="clear" w:color="auto" w:fill="00FF00"/>
          </w:tcPr>
          <w:p>
            <w:pPr>
              <w:pStyle w:val="TableParagraph"/>
              <w:spacing w:before="14"/>
              <w:ind w:left="17" w:right="52"/>
              <w:jc w:val="center"/>
              <w:rPr>
                <w:sz w:val="24"/>
              </w:rPr>
            </w:pPr>
            <w:r>
              <w:rPr>
                <w:spacing w:val="-4"/>
                <w:sz w:val="24"/>
              </w:rPr>
              <w:t>100%</w:t>
            </w:r>
          </w:p>
        </w:tc>
        <w:tc>
          <w:tcPr>
            <w:tcW w:w="662" w:type="dxa"/>
            <w:shd w:val="clear" w:color="auto" w:fill="00FF00"/>
          </w:tcPr>
          <w:p>
            <w:pPr>
              <w:pStyle w:val="TableParagraph"/>
              <w:spacing w:before="14"/>
              <w:ind w:left="29"/>
              <w:rPr>
                <w:sz w:val="24"/>
              </w:rPr>
            </w:pPr>
            <w:r>
              <w:rPr>
                <w:spacing w:val="-4"/>
                <w:sz w:val="24"/>
              </w:rPr>
              <w:t>100%</w:t>
            </w:r>
          </w:p>
        </w:tc>
        <w:tc>
          <w:tcPr>
            <w:tcW w:w="660" w:type="dxa"/>
            <w:shd w:val="clear" w:color="auto" w:fill="00FF00"/>
          </w:tcPr>
          <w:p>
            <w:pPr>
              <w:pStyle w:val="TableParagraph"/>
              <w:spacing w:before="14"/>
              <w:ind w:left="29"/>
              <w:rPr>
                <w:sz w:val="24"/>
              </w:rPr>
            </w:pPr>
            <w:r>
              <w:rPr>
                <w:spacing w:val="-4"/>
                <w:sz w:val="24"/>
              </w:rPr>
              <w:t>100%</w:t>
            </w:r>
          </w:p>
        </w:tc>
        <w:tc>
          <w:tcPr>
            <w:tcW w:w="660" w:type="dxa"/>
            <w:shd w:val="clear" w:color="auto" w:fill="00FF00"/>
          </w:tcPr>
          <w:p>
            <w:pPr>
              <w:pStyle w:val="TableParagraph"/>
              <w:spacing w:before="14"/>
              <w:ind w:left="29"/>
              <w:rPr>
                <w:sz w:val="24"/>
              </w:rPr>
            </w:pPr>
            <w:r>
              <w:rPr>
                <w:spacing w:val="-4"/>
                <w:sz w:val="24"/>
              </w:rPr>
              <w:t>100%</w:t>
            </w:r>
          </w:p>
        </w:tc>
        <w:tc>
          <w:tcPr>
            <w:tcW w:w="662" w:type="dxa"/>
            <w:shd w:val="clear" w:color="auto" w:fill="00FF00"/>
          </w:tcPr>
          <w:p>
            <w:pPr>
              <w:pStyle w:val="TableParagraph"/>
              <w:spacing w:before="14"/>
              <w:ind w:left="32"/>
              <w:rPr>
                <w:sz w:val="24"/>
              </w:rPr>
            </w:pPr>
            <w:r>
              <w:rPr>
                <w:spacing w:val="-4"/>
                <w:sz w:val="24"/>
              </w:rPr>
              <w:t>100%</w:t>
            </w:r>
          </w:p>
        </w:tc>
        <w:tc>
          <w:tcPr>
            <w:tcW w:w="705" w:type="dxa"/>
            <w:shd w:val="clear" w:color="auto" w:fill="00FF00"/>
          </w:tcPr>
          <w:p>
            <w:pPr>
              <w:pStyle w:val="TableParagraph"/>
              <w:spacing w:before="14"/>
              <w:ind w:left="19" w:right="96"/>
              <w:jc w:val="center"/>
              <w:rPr>
                <w:sz w:val="24"/>
              </w:rPr>
            </w:pPr>
            <w:r>
              <w:rPr>
                <w:spacing w:val="-4"/>
                <w:sz w:val="24"/>
              </w:rPr>
              <w:t>100%</w:t>
            </w:r>
          </w:p>
        </w:tc>
      </w:tr>
      <w:tr>
        <w:trPr>
          <w:trHeight w:val="326" w:hRule="atLeast"/>
        </w:trPr>
        <w:tc>
          <w:tcPr>
            <w:tcW w:w="360" w:type="dxa"/>
          </w:tcPr>
          <w:p>
            <w:pPr>
              <w:pStyle w:val="TableParagraph"/>
              <w:spacing w:before="22"/>
              <w:rPr>
                <w:b/>
                <w:sz w:val="24"/>
              </w:rPr>
            </w:pPr>
            <w:r>
              <w:rPr>
                <w:b/>
                <w:spacing w:val="-5"/>
                <w:sz w:val="24"/>
              </w:rPr>
              <w:t>10</w:t>
            </w:r>
          </w:p>
        </w:tc>
        <w:tc>
          <w:tcPr>
            <w:tcW w:w="662" w:type="dxa"/>
          </w:tcPr>
          <w:p>
            <w:pPr>
              <w:pStyle w:val="TableParagraph"/>
              <w:ind w:left="31"/>
              <w:rPr>
                <w:sz w:val="24"/>
              </w:rPr>
            </w:pPr>
            <w:r>
              <w:rPr>
                <w:spacing w:val="-5"/>
                <w:sz w:val="24"/>
              </w:rPr>
              <w:t>95%</w:t>
            </w:r>
          </w:p>
        </w:tc>
        <w:tc>
          <w:tcPr>
            <w:tcW w:w="660" w:type="dxa"/>
            <w:shd w:val="clear" w:color="auto" w:fill="00FF00"/>
          </w:tcPr>
          <w:p>
            <w:pPr>
              <w:pStyle w:val="TableParagraph"/>
              <w:ind w:left="29"/>
              <w:rPr>
                <w:sz w:val="24"/>
              </w:rPr>
            </w:pPr>
            <w:r>
              <w:rPr>
                <w:spacing w:val="-4"/>
                <w:sz w:val="24"/>
              </w:rPr>
              <w:t>100%</w:t>
            </w:r>
          </w:p>
        </w:tc>
        <w:tc>
          <w:tcPr>
            <w:tcW w:w="663" w:type="dxa"/>
            <w:shd w:val="clear" w:color="auto" w:fill="00FF00"/>
          </w:tcPr>
          <w:p>
            <w:pPr>
              <w:pStyle w:val="TableParagraph"/>
              <w:ind w:left="29"/>
              <w:rPr>
                <w:sz w:val="24"/>
              </w:rPr>
            </w:pPr>
            <w:r>
              <w:rPr>
                <w:spacing w:val="-4"/>
                <w:sz w:val="24"/>
              </w:rPr>
              <w:t>100%</w:t>
            </w:r>
          </w:p>
        </w:tc>
        <w:tc>
          <w:tcPr>
            <w:tcW w:w="660" w:type="dxa"/>
            <w:shd w:val="clear" w:color="auto" w:fill="00FF00"/>
          </w:tcPr>
          <w:p>
            <w:pPr>
              <w:pStyle w:val="TableParagraph"/>
              <w:ind w:left="17" w:right="52"/>
              <w:jc w:val="center"/>
              <w:rPr>
                <w:sz w:val="24"/>
              </w:rPr>
            </w:pPr>
            <w:r>
              <w:rPr>
                <w:spacing w:val="-4"/>
                <w:sz w:val="24"/>
              </w:rPr>
              <w:t>100%</w:t>
            </w:r>
          </w:p>
        </w:tc>
        <w:tc>
          <w:tcPr>
            <w:tcW w:w="662" w:type="dxa"/>
            <w:shd w:val="clear" w:color="auto" w:fill="00FF00"/>
          </w:tcPr>
          <w:p>
            <w:pPr>
              <w:pStyle w:val="TableParagraph"/>
              <w:ind w:left="29"/>
              <w:rPr>
                <w:sz w:val="24"/>
              </w:rPr>
            </w:pPr>
            <w:r>
              <w:rPr>
                <w:spacing w:val="-4"/>
                <w:sz w:val="24"/>
              </w:rPr>
              <w:t>100%</w:t>
            </w:r>
          </w:p>
        </w:tc>
        <w:tc>
          <w:tcPr>
            <w:tcW w:w="660" w:type="dxa"/>
            <w:shd w:val="clear" w:color="auto" w:fill="00FF00"/>
          </w:tcPr>
          <w:p>
            <w:pPr>
              <w:pStyle w:val="TableParagraph"/>
              <w:ind w:left="29"/>
              <w:rPr>
                <w:sz w:val="24"/>
              </w:rPr>
            </w:pPr>
            <w:r>
              <w:rPr>
                <w:spacing w:val="-4"/>
                <w:sz w:val="24"/>
              </w:rPr>
              <w:t>100%</w:t>
            </w:r>
          </w:p>
        </w:tc>
        <w:tc>
          <w:tcPr>
            <w:tcW w:w="660" w:type="dxa"/>
            <w:shd w:val="clear" w:color="auto" w:fill="00FF00"/>
          </w:tcPr>
          <w:p>
            <w:pPr>
              <w:pStyle w:val="TableParagraph"/>
              <w:ind w:left="29"/>
              <w:rPr>
                <w:sz w:val="24"/>
              </w:rPr>
            </w:pPr>
            <w:r>
              <w:rPr>
                <w:spacing w:val="-4"/>
                <w:sz w:val="24"/>
              </w:rPr>
              <w:t>100%</w:t>
            </w:r>
          </w:p>
        </w:tc>
        <w:tc>
          <w:tcPr>
            <w:tcW w:w="662" w:type="dxa"/>
            <w:shd w:val="clear" w:color="auto" w:fill="00FF00"/>
          </w:tcPr>
          <w:p>
            <w:pPr>
              <w:pStyle w:val="TableParagraph"/>
              <w:ind w:left="32"/>
              <w:rPr>
                <w:sz w:val="24"/>
              </w:rPr>
            </w:pPr>
            <w:r>
              <w:rPr>
                <w:spacing w:val="-4"/>
                <w:sz w:val="24"/>
              </w:rPr>
              <w:t>100%</w:t>
            </w:r>
          </w:p>
        </w:tc>
        <w:tc>
          <w:tcPr>
            <w:tcW w:w="705" w:type="dxa"/>
            <w:shd w:val="clear" w:color="auto" w:fill="00FF00"/>
          </w:tcPr>
          <w:p>
            <w:pPr>
              <w:pStyle w:val="TableParagraph"/>
              <w:ind w:left="19" w:right="96"/>
              <w:jc w:val="center"/>
              <w:rPr>
                <w:sz w:val="24"/>
              </w:rPr>
            </w:pPr>
            <w:r>
              <w:rPr>
                <w:spacing w:val="-4"/>
                <w:sz w:val="24"/>
              </w:rPr>
              <w:t>100%</w:t>
            </w:r>
          </w:p>
        </w:tc>
      </w:tr>
      <w:tr>
        <w:trPr>
          <w:trHeight w:val="326" w:hRule="atLeast"/>
        </w:trPr>
        <w:tc>
          <w:tcPr>
            <w:tcW w:w="360" w:type="dxa"/>
          </w:tcPr>
          <w:p>
            <w:pPr>
              <w:pStyle w:val="TableParagraph"/>
              <w:spacing w:before="22"/>
              <w:rPr>
                <w:b/>
                <w:sz w:val="24"/>
              </w:rPr>
            </w:pPr>
            <w:r>
              <w:rPr>
                <w:b/>
                <w:spacing w:val="-5"/>
                <w:sz w:val="24"/>
              </w:rPr>
              <w:t>15</w:t>
            </w:r>
          </w:p>
        </w:tc>
        <w:tc>
          <w:tcPr>
            <w:tcW w:w="662" w:type="dxa"/>
          </w:tcPr>
          <w:p>
            <w:pPr>
              <w:pStyle w:val="TableParagraph"/>
              <w:ind w:left="31"/>
              <w:rPr>
                <w:sz w:val="24"/>
              </w:rPr>
            </w:pPr>
            <w:r>
              <w:rPr>
                <w:spacing w:val="-5"/>
                <w:sz w:val="24"/>
              </w:rPr>
              <w:t>90%</w:t>
            </w:r>
          </w:p>
        </w:tc>
        <w:tc>
          <w:tcPr>
            <w:tcW w:w="660" w:type="dxa"/>
          </w:tcPr>
          <w:p>
            <w:pPr>
              <w:pStyle w:val="TableParagraph"/>
              <w:ind w:left="29"/>
              <w:rPr>
                <w:sz w:val="24"/>
              </w:rPr>
            </w:pPr>
            <w:r>
              <w:rPr>
                <w:spacing w:val="-5"/>
                <w:sz w:val="24"/>
              </w:rPr>
              <w:t>95%</w:t>
            </w:r>
          </w:p>
        </w:tc>
        <w:tc>
          <w:tcPr>
            <w:tcW w:w="663" w:type="dxa"/>
            <w:shd w:val="clear" w:color="auto" w:fill="00FF00"/>
          </w:tcPr>
          <w:p>
            <w:pPr>
              <w:pStyle w:val="TableParagraph"/>
              <w:ind w:left="29"/>
              <w:rPr>
                <w:sz w:val="24"/>
              </w:rPr>
            </w:pPr>
            <w:r>
              <w:rPr>
                <w:spacing w:val="-4"/>
                <w:sz w:val="24"/>
              </w:rPr>
              <w:t>100%</w:t>
            </w:r>
          </w:p>
        </w:tc>
        <w:tc>
          <w:tcPr>
            <w:tcW w:w="660" w:type="dxa"/>
            <w:shd w:val="clear" w:color="auto" w:fill="00FF00"/>
          </w:tcPr>
          <w:p>
            <w:pPr>
              <w:pStyle w:val="TableParagraph"/>
              <w:ind w:left="17" w:right="52"/>
              <w:jc w:val="center"/>
              <w:rPr>
                <w:sz w:val="24"/>
              </w:rPr>
            </w:pPr>
            <w:r>
              <w:rPr>
                <w:spacing w:val="-4"/>
                <w:sz w:val="24"/>
              </w:rPr>
              <w:t>100%</w:t>
            </w:r>
          </w:p>
        </w:tc>
        <w:tc>
          <w:tcPr>
            <w:tcW w:w="662" w:type="dxa"/>
            <w:shd w:val="clear" w:color="auto" w:fill="00FF00"/>
          </w:tcPr>
          <w:p>
            <w:pPr>
              <w:pStyle w:val="TableParagraph"/>
              <w:ind w:left="29"/>
              <w:rPr>
                <w:sz w:val="24"/>
              </w:rPr>
            </w:pPr>
            <w:r>
              <w:rPr>
                <w:spacing w:val="-4"/>
                <w:sz w:val="24"/>
              </w:rPr>
              <w:t>100%</w:t>
            </w:r>
          </w:p>
        </w:tc>
        <w:tc>
          <w:tcPr>
            <w:tcW w:w="660" w:type="dxa"/>
            <w:shd w:val="clear" w:color="auto" w:fill="00FF00"/>
          </w:tcPr>
          <w:p>
            <w:pPr>
              <w:pStyle w:val="TableParagraph"/>
              <w:ind w:left="29"/>
              <w:rPr>
                <w:sz w:val="24"/>
              </w:rPr>
            </w:pPr>
            <w:r>
              <w:rPr>
                <w:spacing w:val="-4"/>
                <w:sz w:val="24"/>
              </w:rPr>
              <w:t>100%</w:t>
            </w:r>
          </w:p>
        </w:tc>
        <w:tc>
          <w:tcPr>
            <w:tcW w:w="660" w:type="dxa"/>
            <w:shd w:val="clear" w:color="auto" w:fill="00FF00"/>
          </w:tcPr>
          <w:p>
            <w:pPr>
              <w:pStyle w:val="TableParagraph"/>
              <w:ind w:left="29"/>
              <w:rPr>
                <w:sz w:val="24"/>
              </w:rPr>
            </w:pPr>
            <w:r>
              <w:rPr>
                <w:spacing w:val="-4"/>
                <w:sz w:val="24"/>
              </w:rPr>
              <w:t>100%</w:t>
            </w:r>
          </w:p>
        </w:tc>
        <w:tc>
          <w:tcPr>
            <w:tcW w:w="662" w:type="dxa"/>
            <w:shd w:val="clear" w:color="auto" w:fill="00FF00"/>
          </w:tcPr>
          <w:p>
            <w:pPr>
              <w:pStyle w:val="TableParagraph"/>
              <w:ind w:left="32"/>
              <w:rPr>
                <w:sz w:val="24"/>
              </w:rPr>
            </w:pPr>
            <w:r>
              <w:rPr>
                <w:spacing w:val="-4"/>
                <w:sz w:val="24"/>
              </w:rPr>
              <w:t>100%</w:t>
            </w:r>
          </w:p>
        </w:tc>
        <w:tc>
          <w:tcPr>
            <w:tcW w:w="705" w:type="dxa"/>
            <w:shd w:val="clear" w:color="auto" w:fill="00FF00"/>
          </w:tcPr>
          <w:p>
            <w:pPr>
              <w:pStyle w:val="TableParagraph"/>
              <w:ind w:left="19" w:right="96"/>
              <w:jc w:val="center"/>
              <w:rPr>
                <w:sz w:val="24"/>
              </w:rPr>
            </w:pPr>
            <w:r>
              <w:rPr>
                <w:spacing w:val="-4"/>
                <w:sz w:val="24"/>
              </w:rPr>
              <w:t>100%</w:t>
            </w:r>
          </w:p>
        </w:tc>
      </w:tr>
      <w:tr>
        <w:trPr>
          <w:trHeight w:val="328" w:hRule="atLeast"/>
        </w:trPr>
        <w:tc>
          <w:tcPr>
            <w:tcW w:w="360" w:type="dxa"/>
          </w:tcPr>
          <w:p>
            <w:pPr>
              <w:pStyle w:val="TableParagraph"/>
              <w:spacing w:before="22"/>
              <w:rPr>
                <w:b/>
                <w:sz w:val="24"/>
              </w:rPr>
            </w:pPr>
            <w:r>
              <w:rPr>
                <w:b/>
                <w:spacing w:val="-5"/>
                <w:sz w:val="24"/>
              </w:rPr>
              <w:t>20</w:t>
            </w:r>
          </w:p>
        </w:tc>
        <w:tc>
          <w:tcPr>
            <w:tcW w:w="662" w:type="dxa"/>
          </w:tcPr>
          <w:p>
            <w:pPr>
              <w:pStyle w:val="TableParagraph"/>
              <w:ind w:left="31"/>
              <w:rPr>
                <w:sz w:val="24"/>
              </w:rPr>
            </w:pPr>
            <w:r>
              <w:rPr>
                <w:spacing w:val="-5"/>
                <w:sz w:val="24"/>
              </w:rPr>
              <w:t>85%</w:t>
            </w:r>
          </w:p>
        </w:tc>
        <w:tc>
          <w:tcPr>
            <w:tcW w:w="660" w:type="dxa"/>
          </w:tcPr>
          <w:p>
            <w:pPr>
              <w:pStyle w:val="TableParagraph"/>
              <w:ind w:left="29"/>
              <w:rPr>
                <w:sz w:val="24"/>
              </w:rPr>
            </w:pPr>
            <w:r>
              <w:rPr>
                <w:spacing w:val="-5"/>
                <w:sz w:val="24"/>
              </w:rPr>
              <w:t>90%</w:t>
            </w:r>
          </w:p>
        </w:tc>
        <w:tc>
          <w:tcPr>
            <w:tcW w:w="663" w:type="dxa"/>
          </w:tcPr>
          <w:p>
            <w:pPr>
              <w:pStyle w:val="TableParagraph"/>
              <w:ind w:left="29"/>
              <w:rPr>
                <w:sz w:val="24"/>
              </w:rPr>
            </w:pPr>
            <w:r>
              <w:rPr>
                <w:spacing w:val="-5"/>
                <w:sz w:val="24"/>
              </w:rPr>
              <w:t>95%</w:t>
            </w:r>
          </w:p>
        </w:tc>
        <w:tc>
          <w:tcPr>
            <w:tcW w:w="660" w:type="dxa"/>
            <w:shd w:val="clear" w:color="auto" w:fill="00FF00"/>
          </w:tcPr>
          <w:p>
            <w:pPr>
              <w:pStyle w:val="TableParagraph"/>
              <w:ind w:left="17" w:right="52"/>
              <w:jc w:val="center"/>
              <w:rPr>
                <w:sz w:val="24"/>
              </w:rPr>
            </w:pPr>
            <w:r>
              <w:rPr>
                <w:spacing w:val="-4"/>
                <w:sz w:val="24"/>
              </w:rPr>
              <w:t>100%</w:t>
            </w:r>
          </w:p>
        </w:tc>
        <w:tc>
          <w:tcPr>
            <w:tcW w:w="662" w:type="dxa"/>
            <w:shd w:val="clear" w:color="auto" w:fill="00FF00"/>
          </w:tcPr>
          <w:p>
            <w:pPr>
              <w:pStyle w:val="TableParagraph"/>
              <w:ind w:left="29"/>
              <w:rPr>
                <w:sz w:val="24"/>
              </w:rPr>
            </w:pPr>
            <w:r>
              <w:rPr>
                <w:spacing w:val="-4"/>
                <w:sz w:val="24"/>
              </w:rPr>
              <w:t>100%</w:t>
            </w:r>
          </w:p>
        </w:tc>
        <w:tc>
          <w:tcPr>
            <w:tcW w:w="660" w:type="dxa"/>
            <w:shd w:val="clear" w:color="auto" w:fill="00FF00"/>
          </w:tcPr>
          <w:p>
            <w:pPr>
              <w:pStyle w:val="TableParagraph"/>
              <w:ind w:left="29"/>
              <w:rPr>
                <w:sz w:val="24"/>
              </w:rPr>
            </w:pPr>
            <w:r>
              <w:rPr>
                <w:spacing w:val="-4"/>
                <w:sz w:val="24"/>
              </w:rPr>
              <w:t>100%</w:t>
            </w:r>
          </w:p>
        </w:tc>
        <w:tc>
          <w:tcPr>
            <w:tcW w:w="660" w:type="dxa"/>
            <w:shd w:val="clear" w:color="auto" w:fill="00FF00"/>
          </w:tcPr>
          <w:p>
            <w:pPr>
              <w:pStyle w:val="TableParagraph"/>
              <w:ind w:left="29"/>
              <w:rPr>
                <w:sz w:val="24"/>
              </w:rPr>
            </w:pPr>
            <w:r>
              <w:rPr>
                <w:spacing w:val="-4"/>
                <w:sz w:val="24"/>
              </w:rPr>
              <w:t>100%</w:t>
            </w:r>
          </w:p>
        </w:tc>
        <w:tc>
          <w:tcPr>
            <w:tcW w:w="662" w:type="dxa"/>
            <w:shd w:val="clear" w:color="auto" w:fill="00FF00"/>
          </w:tcPr>
          <w:p>
            <w:pPr>
              <w:pStyle w:val="TableParagraph"/>
              <w:ind w:left="32"/>
              <w:rPr>
                <w:sz w:val="24"/>
              </w:rPr>
            </w:pPr>
            <w:r>
              <w:rPr>
                <w:spacing w:val="-4"/>
                <w:sz w:val="24"/>
              </w:rPr>
              <w:t>100%</w:t>
            </w:r>
          </w:p>
        </w:tc>
        <w:tc>
          <w:tcPr>
            <w:tcW w:w="705" w:type="dxa"/>
            <w:shd w:val="clear" w:color="auto" w:fill="00FF00"/>
          </w:tcPr>
          <w:p>
            <w:pPr>
              <w:pStyle w:val="TableParagraph"/>
              <w:ind w:left="19" w:right="96"/>
              <w:jc w:val="center"/>
              <w:rPr>
                <w:sz w:val="24"/>
              </w:rPr>
            </w:pPr>
            <w:r>
              <w:rPr>
                <w:spacing w:val="-4"/>
                <w:sz w:val="24"/>
              </w:rPr>
              <w:t>100%</w:t>
            </w:r>
          </w:p>
        </w:tc>
      </w:tr>
      <w:tr>
        <w:trPr>
          <w:trHeight w:val="326" w:hRule="atLeast"/>
        </w:trPr>
        <w:tc>
          <w:tcPr>
            <w:tcW w:w="360" w:type="dxa"/>
          </w:tcPr>
          <w:p>
            <w:pPr>
              <w:pStyle w:val="TableParagraph"/>
              <w:spacing w:before="19"/>
              <w:rPr>
                <w:b/>
                <w:sz w:val="24"/>
              </w:rPr>
            </w:pPr>
            <w:r>
              <w:rPr>
                <w:b/>
                <w:spacing w:val="-5"/>
                <w:sz w:val="24"/>
              </w:rPr>
              <w:t>25</w:t>
            </w:r>
          </w:p>
        </w:tc>
        <w:tc>
          <w:tcPr>
            <w:tcW w:w="662" w:type="dxa"/>
          </w:tcPr>
          <w:p>
            <w:pPr>
              <w:pStyle w:val="TableParagraph"/>
              <w:spacing w:before="14"/>
              <w:ind w:left="31"/>
              <w:rPr>
                <w:sz w:val="24"/>
              </w:rPr>
            </w:pPr>
            <w:r>
              <w:rPr>
                <w:spacing w:val="-5"/>
                <w:sz w:val="24"/>
              </w:rPr>
              <w:t>80%</w:t>
            </w:r>
          </w:p>
        </w:tc>
        <w:tc>
          <w:tcPr>
            <w:tcW w:w="660" w:type="dxa"/>
          </w:tcPr>
          <w:p>
            <w:pPr>
              <w:pStyle w:val="TableParagraph"/>
              <w:spacing w:before="14"/>
              <w:ind w:left="29"/>
              <w:rPr>
                <w:sz w:val="24"/>
              </w:rPr>
            </w:pPr>
            <w:r>
              <w:rPr>
                <w:spacing w:val="-5"/>
                <w:sz w:val="24"/>
              </w:rPr>
              <w:t>85%</w:t>
            </w:r>
          </w:p>
        </w:tc>
        <w:tc>
          <w:tcPr>
            <w:tcW w:w="663" w:type="dxa"/>
          </w:tcPr>
          <w:p>
            <w:pPr>
              <w:pStyle w:val="TableParagraph"/>
              <w:spacing w:before="14"/>
              <w:ind w:left="29"/>
              <w:rPr>
                <w:sz w:val="24"/>
              </w:rPr>
            </w:pPr>
            <w:r>
              <w:rPr>
                <w:spacing w:val="-5"/>
                <w:sz w:val="24"/>
              </w:rPr>
              <w:t>90%</w:t>
            </w:r>
          </w:p>
        </w:tc>
        <w:tc>
          <w:tcPr>
            <w:tcW w:w="660" w:type="dxa"/>
          </w:tcPr>
          <w:p>
            <w:pPr>
              <w:pStyle w:val="TableParagraph"/>
              <w:spacing w:before="14"/>
              <w:ind w:left="17" w:right="172"/>
              <w:jc w:val="center"/>
              <w:rPr>
                <w:sz w:val="24"/>
              </w:rPr>
            </w:pPr>
            <w:r>
              <w:rPr>
                <w:spacing w:val="-5"/>
                <w:sz w:val="24"/>
              </w:rPr>
              <w:t>95%</w:t>
            </w:r>
          </w:p>
        </w:tc>
        <w:tc>
          <w:tcPr>
            <w:tcW w:w="662" w:type="dxa"/>
            <w:shd w:val="clear" w:color="auto" w:fill="00FF00"/>
          </w:tcPr>
          <w:p>
            <w:pPr>
              <w:pStyle w:val="TableParagraph"/>
              <w:spacing w:before="14"/>
              <w:ind w:left="29"/>
              <w:rPr>
                <w:sz w:val="24"/>
              </w:rPr>
            </w:pPr>
            <w:r>
              <w:rPr>
                <w:spacing w:val="-4"/>
                <w:sz w:val="24"/>
              </w:rPr>
              <w:t>100%</w:t>
            </w:r>
          </w:p>
        </w:tc>
        <w:tc>
          <w:tcPr>
            <w:tcW w:w="660" w:type="dxa"/>
            <w:shd w:val="clear" w:color="auto" w:fill="00FF00"/>
          </w:tcPr>
          <w:p>
            <w:pPr>
              <w:pStyle w:val="TableParagraph"/>
              <w:spacing w:before="14"/>
              <w:ind w:left="29"/>
              <w:rPr>
                <w:sz w:val="24"/>
              </w:rPr>
            </w:pPr>
            <w:r>
              <w:rPr>
                <w:spacing w:val="-4"/>
                <w:sz w:val="24"/>
              </w:rPr>
              <w:t>100%</w:t>
            </w:r>
          </w:p>
        </w:tc>
        <w:tc>
          <w:tcPr>
            <w:tcW w:w="660" w:type="dxa"/>
            <w:shd w:val="clear" w:color="auto" w:fill="00FF00"/>
          </w:tcPr>
          <w:p>
            <w:pPr>
              <w:pStyle w:val="TableParagraph"/>
              <w:spacing w:before="14"/>
              <w:ind w:left="29"/>
              <w:rPr>
                <w:sz w:val="24"/>
              </w:rPr>
            </w:pPr>
            <w:r>
              <w:rPr>
                <w:spacing w:val="-4"/>
                <w:sz w:val="24"/>
              </w:rPr>
              <w:t>100%</w:t>
            </w:r>
          </w:p>
        </w:tc>
        <w:tc>
          <w:tcPr>
            <w:tcW w:w="662" w:type="dxa"/>
            <w:shd w:val="clear" w:color="auto" w:fill="00FF00"/>
          </w:tcPr>
          <w:p>
            <w:pPr>
              <w:pStyle w:val="TableParagraph"/>
              <w:spacing w:before="14"/>
              <w:ind w:left="32"/>
              <w:rPr>
                <w:sz w:val="24"/>
              </w:rPr>
            </w:pPr>
            <w:r>
              <w:rPr>
                <w:spacing w:val="-4"/>
                <w:sz w:val="24"/>
              </w:rPr>
              <w:t>100%</w:t>
            </w:r>
          </w:p>
        </w:tc>
        <w:tc>
          <w:tcPr>
            <w:tcW w:w="705" w:type="dxa"/>
            <w:shd w:val="clear" w:color="auto" w:fill="00FF00"/>
          </w:tcPr>
          <w:p>
            <w:pPr>
              <w:pStyle w:val="TableParagraph"/>
              <w:spacing w:before="14"/>
              <w:ind w:left="19" w:right="96"/>
              <w:jc w:val="center"/>
              <w:rPr>
                <w:sz w:val="24"/>
              </w:rPr>
            </w:pPr>
            <w:r>
              <w:rPr>
                <w:spacing w:val="-4"/>
                <w:sz w:val="24"/>
              </w:rPr>
              <w:t>100%</w:t>
            </w:r>
          </w:p>
        </w:tc>
      </w:tr>
      <w:tr>
        <w:trPr>
          <w:trHeight w:val="326" w:hRule="atLeast"/>
        </w:trPr>
        <w:tc>
          <w:tcPr>
            <w:tcW w:w="360" w:type="dxa"/>
          </w:tcPr>
          <w:p>
            <w:pPr>
              <w:pStyle w:val="TableParagraph"/>
              <w:spacing w:before="22"/>
              <w:rPr>
                <w:b/>
                <w:sz w:val="24"/>
              </w:rPr>
            </w:pPr>
            <w:r>
              <w:rPr>
                <w:b/>
                <w:spacing w:val="-5"/>
                <w:sz w:val="24"/>
              </w:rPr>
              <w:t>30</w:t>
            </w:r>
          </w:p>
        </w:tc>
        <w:tc>
          <w:tcPr>
            <w:tcW w:w="662" w:type="dxa"/>
          </w:tcPr>
          <w:p>
            <w:pPr>
              <w:pStyle w:val="TableParagraph"/>
              <w:ind w:left="31"/>
              <w:rPr>
                <w:sz w:val="24"/>
              </w:rPr>
            </w:pPr>
            <w:r>
              <w:rPr>
                <w:spacing w:val="-5"/>
                <w:sz w:val="24"/>
              </w:rPr>
              <w:t>75%</w:t>
            </w:r>
          </w:p>
        </w:tc>
        <w:tc>
          <w:tcPr>
            <w:tcW w:w="660" w:type="dxa"/>
          </w:tcPr>
          <w:p>
            <w:pPr>
              <w:pStyle w:val="TableParagraph"/>
              <w:ind w:left="29"/>
              <w:rPr>
                <w:sz w:val="24"/>
              </w:rPr>
            </w:pPr>
            <w:r>
              <w:rPr>
                <w:spacing w:val="-5"/>
                <w:sz w:val="24"/>
              </w:rPr>
              <w:t>80%</w:t>
            </w:r>
          </w:p>
        </w:tc>
        <w:tc>
          <w:tcPr>
            <w:tcW w:w="663" w:type="dxa"/>
          </w:tcPr>
          <w:p>
            <w:pPr>
              <w:pStyle w:val="TableParagraph"/>
              <w:ind w:left="29"/>
              <w:rPr>
                <w:sz w:val="24"/>
              </w:rPr>
            </w:pPr>
            <w:r>
              <w:rPr>
                <w:spacing w:val="-5"/>
                <w:sz w:val="24"/>
              </w:rPr>
              <w:t>85%</w:t>
            </w:r>
          </w:p>
        </w:tc>
        <w:tc>
          <w:tcPr>
            <w:tcW w:w="660" w:type="dxa"/>
          </w:tcPr>
          <w:p>
            <w:pPr>
              <w:pStyle w:val="TableParagraph"/>
              <w:ind w:left="17" w:right="172"/>
              <w:jc w:val="center"/>
              <w:rPr>
                <w:sz w:val="24"/>
              </w:rPr>
            </w:pPr>
            <w:r>
              <w:rPr>
                <w:spacing w:val="-5"/>
                <w:sz w:val="24"/>
              </w:rPr>
              <w:t>90%</w:t>
            </w:r>
          </w:p>
        </w:tc>
        <w:tc>
          <w:tcPr>
            <w:tcW w:w="662" w:type="dxa"/>
          </w:tcPr>
          <w:p>
            <w:pPr>
              <w:pStyle w:val="TableParagraph"/>
              <w:ind w:left="29"/>
              <w:rPr>
                <w:sz w:val="24"/>
              </w:rPr>
            </w:pPr>
            <w:r>
              <w:rPr>
                <w:spacing w:val="-5"/>
                <w:sz w:val="24"/>
              </w:rPr>
              <w:t>95%</w:t>
            </w:r>
          </w:p>
        </w:tc>
        <w:tc>
          <w:tcPr>
            <w:tcW w:w="660" w:type="dxa"/>
            <w:shd w:val="clear" w:color="auto" w:fill="00FF00"/>
          </w:tcPr>
          <w:p>
            <w:pPr>
              <w:pStyle w:val="TableParagraph"/>
              <w:ind w:left="29"/>
              <w:rPr>
                <w:sz w:val="24"/>
              </w:rPr>
            </w:pPr>
            <w:r>
              <w:rPr>
                <w:spacing w:val="-4"/>
                <w:sz w:val="24"/>
              </w:rPr>
              <w:t>100%</w:t>
            </w:r>
          </w:p>
        </w:tc>
        <w:tc>
          <w:tcPr>
            <w:tcW w:w="660" w:type="dxa"/>
            <w:shd w:val="clear" w:color="auto" w:fill="00FF00"/>
          </w:tcPr>
          <w:p>
            <w:pPr>
              <w:pStyle w:val="TableParagraph"/>
              <w:ind w:left="29"/>
              <w:rPr>
                <w:sz w:val="24"/>
              </w:rPr>
            </w:pPr>
            <w:r>
              <w:rPr>
                <w:spacing w:val="-4"/>
                <w:sz w:val="24"/>
              </w:rPr>
              <w:t>100%</w:t>
            </w:r>
          </w:p>
        </w:tc>
        <w:tc>
          <w:tcPr>
            <w:tcW w:w="662" w:type="dxa"/>
            <w:shd w:val="clear" w:color="auto" w:fill="00FF00"/>
          </w:tcPr>
          <w:p>
            <w:pPr>
              <w:pStyle w:val="TableParagraph"/>
              <w:ind w:left="32"/>
              <w:rPr>
                <w:sz w:val="24"/>
              </w:rPr>
            </w:pPr>
            <w:r>
              <w:rPr>
                <w:spacing w:val="-4"/>
                <w:sz w:val="24"/>
              </w:rPr>
              <w:t>100%</w:t>
            </w:r>
          </w:p>
        </w:tc>
        <w:tc>
          <w:tcPr>
            <w:tcW w:w="705" w:type="dxa"/>
            <w:shd w:val="clear" w:color="auto" w:fill="00FF00"/>
          </w:tcPr>
          <w:p>
            <w:pPr>
              <w:pStyle w:val="TableParagraph"/>
              <w:ind w:left="19" w:right="96"/>
              <w:jc w:val="center"/>
              <w:rPr>
                <w:sz w:val="24"/>
              </w:rPr>
            </w:pPr>
            <w:r>
              <w:rPr>
                <w:spacing w:val="-4"/>
                <w:sz w:val="24"/>
              </w:rPr>
              <w:t>100%</w:t>
            </w:r>
          </w:p>
        </w:tc>
      </w:tr>
      <w:tr>
        <w:trPr>
          <w:trHeight w:val="328" w:hRule="atLeast"/>
        </w:trPr>
        <w:tc>
          <w:tcPr>
            <w:tcW w:w="360" w:type="dxa"/>
          </w:tcPr>
          <w:p>
            <w:pPr>
              <w:pStyle w:val="TableParagraph"/>
              <w:spacing w:before="22"/>
              <w:rPr>
                <w:b/>
                <w:sz w:val="24"/>
              </w:rPr>
            </w:pPr>
            <w:r>
              <w:rPr>
                <w:b/>
                <w:spacing w:val="-5"/>
                <w:sz w:val="24"/>
              </w:rPr>
              <w:t>35</w:t>
            </w:r>
          </w:p>
        </w:tc>
        <w:tc>
          <w:tcPr>
            <w:tcW w:w="662" w:type="dxa"/>
          </w:tcPr>
          <w:p>
            <w:pPr>
              <w:pStyle w:val="TableParagraph"/>
              <w:ind w:left="31"/>
              <w:rPr>
                <w:sz w:val="24"/>
              </w:rPr>
            </w:pPr>
            <w:r>
              <w:rPr>
                <w:spacing w:val="-5"/>
                <w:sz w:val="24"/>
              </w:rPr>
              <w:t>70%</w:t>
            </w:r>
          </w:p>
        </w:tc>
        <w:tc>
          <w:tcPr>
            <w:tcW w:w="660" w:type="dxa"/>
          </w:tcPr>
          <w:p>
            <w:pPr>
              <w:pStyle w:val="TableParagraph"/>
              <w:ind w:left="29"/>
              <w:rPr>
                <w:sz w:val="24"/>
              </w:rPr>
            </w:pPr>
            <w:r>
              <w:rPr>
                <w:spacing w:val="-5"/>
                <w:sz w:val="24"/>
              </w:rPr>
              <w:t>75%</w:t>
            </w:r>
          </w:p>
        </w:tc>
        <w:tc>
          <w:tcPr>
            <w:tcW w:w="663" w:type="dxa"/>
          </w:tcPr>
          <w:p>
            <w:pPr>
              <w:pStyle w:val="TableParagraph"/>
              <w:ind w:left="29"/>
              <w:rPr>
                <w:sz w:val="24"/>
              </w:rPr>
            </w:pPr>
            <w:r>
              <w:rPr>
                <w:spacing w:val="-5"/>
                <w:sz w:val="24"/>
              </w:rPr>
              <w:t>80%</w:t>
            </w:r>
          </w:p>
        </w:tc>
        <w:tc>
          <w:tcPr>
            <w:tcW w:w="660" w:type="dxa"/>
          </w:tcPr>
          <w:p>
            <w:pPr>
              <w:pStyle w:val="TableParagraph"/>
              <w:ind w:left="17" w:right="172"/>
              <w:jc w:val="center"/>
              <w:rPr>
                <w:sz w:val="24"/>
              </w:rPr>
            </w:pPr>
            <w:r>
              <w:rPr>
                <w:spacing w:val="-5"/>
                <w:sz w:val="24"/>
              </w:rPr>
              <w:t>85%</w:t>
            </w:r>
          </w:p>
        </w:tc>
        <w:tc>
          <w:tcPr>
            <w:tcW w:w="662" w:type="dxa"/>
          </w:tcPr>
          <w:p>
            <w:pPr>
              <w:pStyle w:val="TableParagraph"/>
              <w:ind w:left="29"/>
              <w:rPr>
                <w:sz w:val="24"/>
              </w:rPr>
            </w:pPr>
            <w:r>
              <w:rPr>
                <w:spacing w:val="-5"/>
                <w:sz w:val="24"/>
              </w:rPr>
              <w:t>90%</w:t>
            </w:r>
          </w:p>
        </w:tc>
        <w:tc>
          <w:tcPr>
            <w:tcW w:w="660" w:type="dxa"/>
          </w:tcPr>
          <w:p>
            <w:pPr>
              <w:pStyle w:val="TableParagraph"/>
              <w:ind w:left="29"/>
              <w:rPr>
                <w:sz w:val="24"/>
              </w:rPr>
            </w:pPr>
            <w:r>
              <w:rPr>
                <w:spacing w:val="-5"/>
                <w:sz w:val="24"/>
              </w:rPr>
              <w:t>95%</w:t>
            </w:r>
          </w:p>
        </w:tc>
        <w:tc>
          <w:tcPr>
            <w:tcW w:w="660" w:type="dxa"/>
            <w:shd w:val="clear" w:color="auto" w:fill="00FF00"/>
          </w:tcPr>
          <w:p>
            <w:pPr>
              <w:pStyle w:val="TableParagraph"/>
              <w:ind w:left="29"/>
              <w:rPr>
                <w:sz w:val="24"/>
              </w:rPr>
            </w:pPr>
            <w:r>
              <w:rPr>
                <w:spacing w:val="-4"/>
                <w:sz w:val="24"/>
              </w:rPr>
              <w:t>100%</w:t>
            </w:r>
          </w:p>
        </w:tc>
        <w:tc>
          <w:tcPr>
            <w:tcW w:w="662" w:type="dxa"/>
            <w:shd w:val="clear" w:color="auto" w:fill="00FF00"/>
          </w:tcPr>
          <w:p>
            <w:pPr>
              <w:pStyle w:val="TableParagraph"/>
              <w:ind w:left="32"/>
              <w:rPr>
                <w:sz w:val="24"/>
              </w:rPr>
            </w:pPr>
            <w:r>
              <w:rPr>
                <w:spacing w:val="-4"/>
                <w:sz w:val="24"/>
              </w:rPr>
              <w:t>100%</w:t>
            </w:r>
          </w:p>
        </w:tc>
        <w:tc>
          <w:tcPr>
            <w:tcW w:w="705" w:type="dxa"/>
            <w:shd w:val="clear" w:color="auto" w:fill="00FF00"/>
          </w:tcPr>
          <w:p>
            <w:pPr>
              <w:pStyle w:val="TableParagraph"/>
              <w:ind w:left="19" w:right="96"/>
              <w:jc w:val="center"/>
              <w:rPr>
                <w:sz w:val="24"/>
              </w:rPr>
            </w:pPr>
            <w:r>
              <w:rPr>
                <w:spacing w:val="-4"/>
                <w:sz w:val="24"/>
              </w:rPr>
              <w:t>100%</w:t>
            </w:r>
          </w:p>
        </w:tc>
      </w:tr>
      <w:tr>
        <w:trPr>
          <w:trHeight w:val="326" w:hRule="atLeast"/>
        </w:trPr>
        <w:tc>
          <w:tcPr>
            <w:tcW w:w="360" w:type="dxa"/>
          </w:tcPr>
          <w:p>
            <w:pPr>
              <w:pStyle w:val="TableParagraph"/>
              <w:spacing w:before="19"/>
              <w:rPr>
                <w:b/>
                <w:sz w:val="24"/>
              </w:rPr>
            </w:pPr>
            <w:r>
              <w:rPr>
                <w:b/>
                <w:spacing w:val="-5"/>
                <w:sz w:val="24"/>
              </w:rPr>
              <w:t>40</w:t>
            </w:r>
          </w:p>
        </w:tc>
        <w:tc>
          <w:tcPr>
            <w:tcW w:w="662" w:type="dxa"/>
          </w:tcPr>
          <w:p>
            <w:pPr>
              <w:pStyle w:val="TableParagraph"/>
              <w:spacing w:before="14"/>
              <w:ind w:left="31"/>
              <w:rPr>
                <w:sz w:val="24"/>
              </w:rPr>
            </w:pPr>
            <w:r>
              <w:rPr>
                <w:spacing w:val="-5"/>
                <w:sz w:val="24"/>
              </w:rPr>
              <w:t>65%</w:t>
            </w:r>
          </w:p>
        </w:tc>
        <w:tc>
          <w:tcPr>
            <w:tcW w:w="660" w:type="dxa"/>
          </w:tcPr>
          <w:p>
            <w:pPr>
              <w:pStyle w:val="TableParagraph"/>
              <w:spacing w:before="14"/>
              <w:ind w:left="29"/>
              <w:rPr>
                <w:sz w:val="24"/>
              </w:rPr>
            </w:pPr>
            <w:r>
              <w:rPr>
                <w:spacing w:val="-5"/>
                <w:sz w:val="24"/>
              </w:rPr>
              <w:t>70%</w:t>
            </w:r>
          </w:p>
        </w:tc>
        <w:tc>
          <w:tcPr>
            <w:tcW w:w="663" w:type="dxa"/>
          </w:tcPr>
          <w:p>
            <w:pPr>
              <w:pStyle w:val="TableParagraph"/>
              <w:spacing w:before="14"/>
              <w:ind w:left="29"/>
              <w:rPr>
                <w:sz w:val="24"/>
              </w:rPr>
            </w:pPr>
            <w:r>
              <w:rPr>
                <w:spacing w:val="-5"/>
                <w:sz w:val="24"/>
              </w:rPr>
              <w:t>75%</w:t>
            </w:r>
          </w:p>
        </w:tc>
        <w:tc>
          <w:tcPr>
            <w:tcW w:w="660" w:type="dxa"/>
          </w:tcPr>
          <w:p>
            <w:pPr>
              <w:pStyle w:val="TableParagraph"/>
              <w:spacing w:before="14"/>
              <w:ind w:left="17" w:right="172"/>
              <w:jc w:val="center"/>
              <w:rPr>
                <w:sz w:val="24"/>
              </w:rPr>
            </w:pPr>
            <w:r>
              <w:rPr>
                <w:spacing w:val="-5"/>
                <w:sz w:val="24"/>
              </w:rPr>
              <w:t>80%</w:t>
            </w:r>
          </w:p>
        </w:tc>
        <w:tc>
          <w:tcPr>
            <w:tcW w:w="662" w:type="dxa"/>
          </w:tcPr>
          <w:p>
            <w:pPr>
              <w:pStyle w:val="TableParagraph"/>
              <w:spacing w:before="14"/>
              <w:ind w:left="29"/>
              <w:rPr>
                <w:sz w:val="24"/>
              </w:rPr>
            </w:pPr>
            <w:r>
              <w:rPr>
                <w:spacing w:val="-5"/>
                <w:sz w:val="24"/>
              </w:rPr>
              <w:t>85%</w:t>
            </w:r>
          </w:p>
        </w:tc>
        <w:tc>
          <w:tcPr>
            <w:tcW w:w="660" w:type="dxa"/>
          </w:tcPr>
          <w:p>
            <w:pPr>
              <w:pStyle w:val="TableParagraph"/>
              <w:spacing w:before="14"/>
              <w:ind w:left="29"/>
              <w:rPr>
                <w:sz w:val="24"/>
              </w:rPr>
            </w:pPr>
            <w:r>
              <w:rPr>
                <w:spacing w:val="-5"/>
                <w:sz w:val="24"/>
              </w:rPr>
              <w:t>90%</w:t>
            </w:r>
          </w:p>
        </w:tc>
        <w:tc>
          <w:tcPr>
            <w:tcW w:w="660" w:type="dxa"/>
          </w:tcPr>
          <w:p>
            <w:pPr>
              <w:pStyle w:val="TableParagraph"/>
              <w:spacing w:before="14"/>
              <w:ind w:left="29"/>
              <w:rPr>
                <w:sz w:val="24"/>
              </w:rPr>
            </w:pPr>
            <w:r>
              <w:rPr>
                <w:spacing w:val="-5"/>
                <w:sz w:val="24"/>
              </w:rPr>
              <w:t>95%</w:t>
            </w:r>
          </w:p>
        </w:tc>
        <w:tc>
          <w:tcPr>
            <w:tcW w:w="662" w:type="dxa"/>
            <w:shd w:val="clear" w:color="auto" w:fill="00FF00"/>
          </w:tcPr>
          <w:p>
            <w:pPr>
              <w:pStyle w:val="TableParagraph"/>
              <w:spacing w:before="14"/>
              <w:ind w:left="32"/>
              <w:rPr>
                <w:sz w:val="24"/>
              </w:rPr>
            </w:pPr>
            <w:r>
              <w:rPr>
                <w:spacing w:val="-4"/>
                <w:sz w:val="24"/>
              </w:rPr>
              <w:t>100%</w:t>
            </w:r>
          </w:p>
        </w:tc>
        <w:tc>
          <w:tcPr>
            <w:tcW w:w="705" w:type="dxa"/>
            <w:shd w:val="clear" w:color="auto" w:fill="00FF00"/>
          </w:tcPr>
          <w:p>
            <w:pPr>
              <w:pStyle w:val="TableParagraph"/>
              <w:spacing w:before="14"/>
              <w:ind w:left="19" w:right="96"/>
              <w:jc w:val="center"/>
              <w:rPr>
                <w:sz w:val="24"/>
              </w:rPr>
            </w:pPr>
            <w:r>
              <w:rPr>
                <w:spacing w:val="-4"/>
                <w:sz w:val="24"/>
              </w:rPr>
              <w:t>100%</w:t>
            </w:r>
          </w:p>
        </w:tc>
      </w:tr>
      <w:tr>
        <w:trPr>
          <w:trHeight w:val="326" w:hRule="atLeast"/>
        </w:trPr>
        <w:tc>
          <w:tcPr>
            <w:tcW w:w="360" w:type="dxa"/>
          </w:tcPr>
          <w:p>
            <w:pPr>
              <w:pStyle w:val="TableParagraph"/>
              <w:spacing w:before="22"/>
              <w:rPr>
                <w:b/>
                <w:sz w:val="24"/>
              </w:rPr>
            </w:pPr>
            <w:r>
              <w:rPr>
                <w:b/>
                <w:spacing w:val="-5"/>
                <w:sz w:val="24"/>
              </w:rPr>
              <w:t>45</w:t>
            </w:r>
          </w:p>
        </w:tc>
        <w:tc>
          <w:tcPr>
            <w:tcW w:w="662" w:type="dxa"/>
          </w:tcPr>
          <w:p>
            <w:pPr>
              <w:pStyle w:val="TableParagraph"/>
              <w:ind w:left="31"/>
              <w:rPr>
                <w:sz w:val="24"/>
              </w:rPr>
            </w:pPr>
            <w:r>
              <w:rPr>
                <w:spacing w:val="-5"/>
                <w:sz w:val="24"/>
              </w:rPr>
              <w:t>60%</w:t>
            </w:r>
          </w:p>
        </w:tc>
        <w:tc>
          <w:tcPr>
            <w:tcW w:w="660" w:type="dxa"/>
          </w:tcPr>
          <w:p>
            <w:pPr>
              <w:pStyle w:val="TableParagraph"/>
              <w:ind w:left="29"/>
              <w:rPr>
                <w:sz w:val="24"/>
              </w:rPr>
            </w:pPr>
            <w:r>
              <w:rPr>
                <w:spacing w:val="-5"/>
                <w:sz w:val="24"/>
              </w:rPr>
              <w:t>65%</w:t>
            </w:r>
          </w:p>
        </w:tc>
        <w:tc>
          <w:tcPr>
            <w:tcW w:w="663" w:type="dxa"/>
          </w:tcPr>
          <w:p>
            <w:pPr>
              <w:pStyle w:val="TableParagraph"/>
              <w:ind w:left="29"/>
              <w:rPr>
                <w:sz w:val="24"/>
              </w:rPr>
            </w:pPr>
            <w:r>
              <w:rPr>
                <w:spacing w:val="-5"/>
                <w:sz w:val="24"/>
              </w:rPr>
              <w:t>70%</w:t>
            </w:r>
          </w:p>
        </w:tc>
        <w:tc>
          <w:tcPr>
            <w:tcW w:w="660" w:type="dxa"/>
          </w:tcPr>
          <w:p>
            <w:pPr>
              <w:pStyle w:val="TableParagraph"/>
              <w:ind w:left="17" w:right="172"/>
              <w:jc w:val="center"/>
              <w:rPr>
                <w:sz w:val="24"/>
              </w:rPr>
            </w:pPr>
            <w:r>
              <w:rPr>
                <w:spacing w:val="-5"/>
                <w:sz w:val="24"/>
              </w:rPr>
              <w:t>75%</w:t>
            </w:r>
          </w:p>
        </w:tc>
        <w:tc>
          <w:tcPr>
            <w:tcW w:w="662" w:type="dxa"/>
          </w:tcPr>
          <w:p>
            <w:pPr>
              <w:pStyle w:val="TableParagraph"/>
              <w:ind w:left="29"/>
              <w:rPr>
                <w:sz w:val="24"/>
              </w:rPr>
            </w:pPr>
            <w:r>
              <w:rPr>
                <w:spacing w:val="-5"/>
                <w:sz w:val="24"/>
              </w:rPr>
              <w:t>80%</w:t>
            </w:r>
          </w:p>
        </w:tc>
        <w:tc>
          <w:tcPr>
            <w:tcW w:w="660" w:type="dxa"/>
          </w:tcPr>
          <w:p>
            <w:pPr>
              <w:pStyle w:val="TableParagraph"/>
              <w:ind w:left="29"/>
              <w:rPr>
                <w:sz w:val="24"/>
              </w:rPr>
            </w:pPr>
            <w:r>
              <w:rPr>
                <w:spacing w:val="-5"/>
                <w:sz w:val="24"/>
              </w:rPr>
              <w:t>85%</w:t>
            </w:r>
          </w:p>
        </w:tc>
        <w:tc>
          <w:tcPr>
            <w:tcW w:w="660" w:type="dxa"/>
          </w:tcPr>
          <w:p>
            <w:pPr>
              <w:pStyle w:val="TableParagraph"/>
              <w:ind w:left="29"/>
              <w:rPr>
                <w:sz w:val="24"/>
              </w:rPr>
            </w:pPr>
            <w:r>
              <w:rPr>
                <w:spacing w:val="-5"/>
                <w:sz w:val="24"/>
              </w:rPr>
              <w:t>90%</w:t>
            </w:r>
          </w:p>
        </w:tc>
        <w:tc>
          <w:tcPr>
            <w:tcW w:w="662" w:type="dxa"/>
          </w:tcPr>
          <w:p>
            <w:pPr>
              <w:pStyle w:val="TableParagraph"/>
              <w:ind w:left="32"/>
              <w:rPr>
                <w:sz w:val="24"/>
              </w:rPr>
            </w:pPr>
            <w:r>
              <w:rPr>
                <w:spacing w:val="-5"/>
                <w:sz w:val="24"/>
              </w:rPr>
              <w:t>95%</w:t>
            </w:r>
          </w:p>
        </w:tc>
        <w:tc>
          <w:tcPr>
            <w:tcW w:w="705" w:type="dxa"/>
            <w:shd w:val="clear" w:color="auto" w:fill="00FF00"/>
          </w:tcPr>
          <w:p>
            <w:pPr>
              <w:pStyle w:val="TableParagraph"/>
              <w:ind w:left="19" w:right="96"/>
              <w:jc w:val="center"/>
              <w:rPr>
                <w:sz w:val="24"/>
              </w:rPr>
            </w:pPr>
            <w:r>
              <w:rPr>
                <w:spacing w:val="-4"/>
                <w:sz w:val="24"/>
              </w:rPr>
              <w:t>100%</w:t>
            </w:r>
          </w:p>
        </w:tc>
      </w:tr>
      <w:tr>
        <w:trPr>
          <w:trHeight w:val="196" w:hRule="atLeast"/>
        </w:trPr>
        <w:tc>
          <w:tcPr>
            <w:tcW w:w="360" w:type="dxa"/>
            <w:shd w:val="clear" w:color="auto" w:fill="FFFF00"/>
          </w:tcPr>
          <w:p>
            <w:pPr>
              <w:pStyle w:val="TableParagraph"/>
              <w:spacing w:before="0"/>
              <w:ind w:left="0"/>
              <w:rPr>
                <w:sz w:val="12"/>
              </w:rPr>
            </w:pPr>
          </w:p>
        </w:tc>
        <w:tc>
          <w:tcPr>
            <w:tcW w:w="662" w:type="dxa"/>
            <w:shd w:val="clear" w:color="auto" w:fill="FFFF00"/>
          </w:tcPr>
          <w:p>
            <w:pPr>
              <w:pStyle w:val="TableParagraph"/>
              <w:spacing w:before="0"/>
              <w:ind w:left="0"/>
              <w:rPr>
                <w:sz w:val="12"/>
              </w:rPr>
            </w:pPr>
          </w:p>
        </w:tc>
        <w:tc>
          <w:tcPr>
            <w:tcW w:w="660" w:type="dxa"/>
            <w:shd w:val="clear" w:color="auto" w:fill="FFFF00"/>
          </w:tcPr>
          <w:p>
            <w:pPr>
              <w:pStyle w:val="TableParagraph"/>
              <w:spacing w:before="0"/>
              <w:ind w:left="0"/>
              <w:rPr>
                <w:sz w:val="12"/>
              </w:rPr>
            </w:pPr>
          </w:p>
        </w:tc>
        <w:tc>
          <w:tcPr>
            <w:tcW w:w="663" w:type="dxa"/>
            <w:shd w:val="clear" w:color="auto" w:fill="FFFF00"/>
          </w:tcPr>
          <w:p>
            <w:pPr>
              <w:pStyle w:val="TableParagraph"/>
              <w:spacing w:before="0"/>
              <w:ind w:left="0"/>
              <w:rPr>
                <w:sz w:val="12"/>
              </w:rPr>
            </w:pPr>
          </w:p>
        </w:tc>
        <w:tc>
          <w:tcPr>
            <w:tcW w:w="660" w:type="dxa"/>
            <w:shd w:val="clear" w:color="auto" w:fill="FFFF00"/>
          </w:tcPr>
          <w:p>
            <w:pPr>
              <w:pStyle w:val="TableParagraph"/>
              <w:spacing w:before="0"/>
              <w:ind w:left="0"/>
              <w:rPr>
                <w:sz w:val="12"/>
              </w:rPr>
            </w:pPr>
          </w:p>
        </w:tc>
        <w:tc>
          <w:tcPr>
            <w:tcW w:w="662" w:type="dxa"/>
            <w:shd w:val="clear" w:color="auto" w:fill="FFFF00"/>
          </w:tcPr>
          <w:p>
            <w:pPr>
              <w:pStyle w:val="TableParagraph"/>
              <w:spacing w:before="0"/>
              <w:ind w:left="0"/>
              <w:rPr>
                <w:sz w:val="12"/>
              </w:rPr>
            </w:pPr>
          </w:p>
        </w:tc>
        <w:tc>
          <w:tcPr>
            <w:tcW w:w="660" w:type="dxa"/>
            <w:shd w:val="clear" w:color="auto" w:fill="FFFF00"/>
          </w:tcPr>
          <w:p>
            <w:pPr>
              <w:pStyle w:val="TableParagraph"/>
              <w:spacing w:before="0"/>
              <w:ind w:left="0"/>
              <w:rPr>
                <w:sz w:val="12"/>
              </w:rPr>
            </w:pPr>
          </w:p>
        </w:tc>
        <w:tc>
          <w:tcPr>
            <w:tcW w:w="660" w:type="dxa"/>
            <w:shd w:val="clear" w:color="auto" w:fill="FFFF00"/>
          </w:tcPr>
          <w:p>
            <w:pPr>
              <w:pStyle w:val="TableParagraph"/>
              <w:spacing w:before="0"/>
              <w:ind w:left="0"/>
              <w:rPr>
                <w:sz w:val="12"/>
              </w:rPr>
            </w:pPr>
          </w:p>
        </w:tc>
        <w:tc>
          <w:tcPr>
            <w:tcW w:w="662" w:type="dxa"/>
            <w:shd w:val="clear" w:color="auto" w:fill="FFFF00"/>
          </w:tcPr>
          <w:p>
            <w:pPr>
              <w:pStyle w:val="TableParagraph"/>
              <w:spacing w:before="0"/>
              <w:ind w:left="0"/>
              <w:rPr>
                <w:sz w:val="12"/>
              </w:rPr>
            </w:pPr>
          </w:p>
        </w:tc>
        <w:tc>
          <w:tcPr>
            <w:tcW w:w="705" w:type="dxa"/>
            <w:shd w:val="clear" w:color="auto" w:fill="FFFF00"/>
          </w:tcPr>
          <w:p>
            <w:pPr>
              <w:pStyle w:val="TableParagraph"/>
              <w:spacing w:before="0"/>
              <w:ind w:left="0"/>
              <w:rPr>
                <w:sz w:val="12"/>
              </w:rPr>
            </w:pPr>
          </w:p>
        </w:tc>
      </w:tr>
      <w:tr>
        <w:trPr>
          <w:trHeight w:val="326" w:hRule="atLeast"/>
        </w:trPr>
        <w:tc>
          <w:tcPr>
            <w:tcW w:w="360" w:type="dxa"/>
          </w:tcPr>
          <w:p>
            <w:pPr>
              <w:pStyle w:val="TableParagraph"/>
              <w:spacing w:before="19"/>
              <w:rPr>
                <w:b/>
                <w:sz w:val="24"/>
              </w:rPr>
            </w:pPr>
            <w:r>
              <w:rPr>
                <w:b/>
                <w:spacing w:val="-5"/>
                <w:sz w:val="24"/>
              </w:rPr>
              <w:t>50</w:t>
            </w:r>
          </w:p>
        </w:tc>
        <w:tc>
          <w:tcPr>
            <w:tcW w:w="662" w:type="dxa"/>
          </w:tcPr>
          <w:p>
            <w:pPr>
              <w:pStyle w:val="TableParagraph"/>
              <w:spacing w:before="14"/>
              <w:ind w:left="31"/>
              <w:rPr>
                <w:sz w:val="24"/>
              </w:rPr>
            </w:pPr>
            <w:r>
              <w:rPr>
                <w:spacing w:val="-5"/>
                <w:sz w:val="24"/>
              </w:rPr>
              <w:t>60%</w:t>
            </w:r>
          </w:p>
        </w:tc>
        <w:tc>
          <w:tcPr>
            <w:tcW w:w="660" w:type="dxa"/>
          </w:tcPr>
          <w:p>
            <w:pPr>
              <w:pStyle w:val="TableParagraph"/>
              <w:spacing w:before="14"/>
              <w:ind w:left="29"/>
              <w:rPr>
                <w:sz w:val="24"/>
              </w:rPr>
            </w:pPr>
            <w:r>
              <w:rPr>
                <w:spacing w:val="-5"/>
                <w:sz w:val="24"/>
              </w:rPr>
              <w:t>70%</w:t>
            </w:r>
          </w:p>
        </w:tc>
        <w:tc>
          <w:tcPr>
            <w:tcW w:w="663" w:type="dxa"/>
          </w:tcPr>
          <w:p>
            <w:pPr>
              <w:pStyle w:val="TableParagraph"/>
              <w:spacing w:before="14"/>
              <w:ind w:left="29"/>
              <w:rPr>
                <w:sz w:val="24"/>
              </w:rPr>
            </w:pPr>
            <w:r>
              <w:rPr>
                <w:spacing w:val="-5"/>
                <w:sz w:val="24"/>
              </w:rPr>
              <w:t>80%</w:t>
            </w:r>
          </w:p>
        </w:tc>
        <w:tc>
          <w:tcPr>
            <w:tcW w:w="660" w:type="dxa"/>
          </w:tcPr>
          <w:p>
            <w:pPr>
              <w:pStyle w:val="TableParagraph"/>
              <w:spacing w:before="14"/>
              <w:ind w:left="17" w:right="172"/>
              <w:jc w:val="center"/>
              <w:rPr>
                <w:sz w:val="24"/>
              </w:rPr>
            </w:pPr>
            <w:r>
              <w:rPr>
                <w:spacing w:val="-5"/>
                <w:sz w:val="24"/>
              </w:rPr>
              <w:t>90%</w:t>
            </w:r>
          </w:p>
        </w:tc>
        <w:tc>
          <w:tcPr>
            <w:tcW w:w="662" w:type="dxa"/>
            <w:shd w:val="clear" w:color="auto" w:fill="00FF00"/>
          </w:tcPr>
          <w:p>
            <w:pPr>
              <w:pStyle w:val="TableParagraph"/>
              <w:spacing w:before="14"/>
              <w:ind w:left="29"/>
              <w:rPr>
                <w:sz w:val="24"/>
              </w:rPr>
            </w:pPr>
            <w:r>
              <w:rPr>
                <w:spacing w:val="-4"/>
                <w:sz w:val="24"/>
              </w:rPr>
              <w:t>100%</w:t>
            </w:r>
          </w:p>
        </w:tc>
        <w:tc>
          <w:tcPr>
            <w:tcW w:w="660" w:type="dxa"/>
            <w:shd w:val="clear" w:color="auto" w:fill="00FF00"/>
          </w:tcPr>
          <w:p>
            <w:pPr>
              <w:pStyle w:val="TableParagraph"/>
              <w:spacing w:before="14"/>
              <w:ind w:left="29"/>
              <w:rPr>
                <w:sz w:val="24"/>
              </w:rPr>
            </w:pPr>
            <w:r>
              <w:rPr>
                <w:spacing w:val="-4"/>
                <w:sz w:val="24"/>
              </w:rPr>
              <w:t>100%</w:t>
            </w:r>
          </w:p>
        </w:tc>
        <w:tc>
          <w:tcPr>
            <w:tcW w:w="660" w:type="dxa"/>
            <w:shd w:val="clear" w:color="auto" w:fill="00FF00"/>
          </w:tcPr>
          <w:p>
            <w:pPr>
              <w:pStyle w:val="TableParagraph"/>
              <w:spacing w:before="14"/>
              <w:ind w:left="29"/>
              <w:rPr>
                <w:sz w:val="24"/>
              </w:rPr>
            </w:pPr>
            <w:r>
              <w:rPr>
                <w:spacing w:val="-4"/>
                <w:sz w:val="24"/>
              </w:rPr>
              <w:t>100%</w:t>
            </w:r>
          </w:p>
        </w:tc>
        <w:tc>
          <w:tcPr>
            <w:tcW w:w="662" w:type="dxa"/>
            <w:shd w:val="clear" w:color="auto" w:fill="00FF00"/>
          </w:tcPr>
          <w:p>
            <w:pPr>
              <w:pStyle w:val="TableParagraph"/>
              <w:spacing w:before="14"/>
              <w:ind w:left="32"/>
              <w:rPr>
                <w:sz w:val="24"/>
              </w:rPr>
            </w:pPr>
            <w:r>
              <w:rPr>
                <w:spacing w:val="-4"/>
                <w:sz w:val="24"/>
              </w:rPr>
              <w:t>100%</w:t>
            </w:r>
          </w:p>
        </w:tc>
        <w:tc>
          <w:tcPr>
            <w:tcW w:w="705" w:type="dxa"/>
            <w:shd w:val="clear" w:color="auto" w:fill="00FF00"/>
          </w:tcPr>
          <w:p>
            <w:pPr>
              <w:pStyle w:val="TableParagraph"/>
              <w:spacing w:before="14"/>
              <w:ind w:left="19" w:right="96"/>
              <w:jc w:val="center"/>
              <w:rPr>
                <w:sz w:val="24"/>
              </w:rPr>
            </w:pPr>
            <w:r>
              <w:rPr>
                <w:spacing w:val="-4"/>
                <w:sz w:val="24"/>
              </w:rPr>
              <w:t>100%</w:t>
            </w:r>
          </w:p>
        </w:tc>
      </w:tr>
      <w:tr>
        <w:trPr>
          <w:trHeight w:val="326" w:hRule="atLeast"/>
        </w:trPr>
        <w:tc>
          <w:tcPr>
            <w:tcW w:w="360" w:type="dxa"/>
          </w:tcPr>
          <w:p>
            <w:pPr>
              <w:pStyle w:val="TableParagraph"/>
              <w:spacing w:before="22"/>
              <w:rPr>
                <w:b/>
                <w:sz w:val="24"/>
              </w:rPr>
            </w:pPr>
            <w:r>
              <w:rPr>
                <w:b/>
                <w:spacing w:val="-5"/>
                <w:sz w:val="24"/>
              </w:rPr>
              <w:t>55</w:t>
            </w:r>
          </w:p>
        </w:tc>
        <w:tc>
          <w:tcPr>
            <w:tcW w:w="662" w:type="dxa"/>
          </w:tcPr>
          <w:p>
            <w:pPr>
              <w:pStyle w:val="TableParagraph"/>
              <w:ind w:left="31"/>
              <w:rPr>
                <w:sz w:val="24"/>
              </w:rPr>
            </w:pPr>
            <w:r>
              <w:rPr>
                <w:spacing w:val="-5"/>
                <w:sz w:val="24"/>
              </w:rPr>
              <w:t>55%</w:t>
            </w:r>
          </w:p>
        </w:tc>
        <w:tc>
          <w:tcPr>
            <w:tcW w:w="660" w:type="dxa"/>
          </w:tcPr>
          <w:p>
            <w:pPr>
              <w:pStyle w:val="TableParagraph"/>
              <w:ind w:left="29"/>
              <w:rPr>
                <w:sz w:val="24"/>
              </w:rPr>
            </w:pPr>
            <w:r>
              <w:rPr>
                <w:spacing w:val="-5"/>
                <w:sz w:val="24"/>
              </w:rPr>
              <w:t>65%</w:t>
            </w:r>
          </w:p>
        </w:tc>
        <w:tc>
          <w:tcPr>
            <w:tcW w:w="663" w:type="dxa"/>
          </w:tcPr>
          <w:p>
            <w:pPr>
              <w:pStyle w:val="TableParagraph"/>
              <w:ind w:left="29"/>
              <w:rPr>
                <w:sz w:val="24"/>
              </w:rPr>
            </w:pPr>
            <w:r>
              <w:rPr>
                <w:spacing w:val="-5"/>
                <w:sz w:val="24"/>
              </w:rPr>
              <w:t>75%</w:t>
            </w:r>
          </w:p>
        </w:tc>
        <w:tc>
          <w:tcPr>
            <w:tcW w:w="660" w:type="dxa"/>
          </w:tcPr>
          <w:p>
            <w:pPr>
              <w:pStyle w:val="TableParagraph"/>
              <w:ind w:left="17" w:right="172"/>
              <w:jc w:val="center"/>
              <w:rPr>
                <w:sz w:val="24"/>
              </w:rPr>
            </w:pPr>
            <w:r>
              <w:rPr>
                <w:spacing w:val="-5"/>
                <w:sz w:val="24"/>
              </w:rPr>
              <w:t>85%</w:t>
            </w:r>
          </w:p>
        </w:tc>
        <w:tc>
          <w:tcPr>
            <w:tcW w:w="662" w:type="dxa"/>
          </w:tcPr>
          <w:p>
            <w:pPr>
              <w:pStyle w:val="TableParagraph"/>
              <w:ind w:left="29"/>
              <w:rPr>
                <w:sz w:val="24"/>
              </w:rPr>
            </w:pPr>
            <w:r>
              <w:rPr>
                <w:spacing w:val="-5"/>
                <w:sz w:val="24"/>
              </w:rPr>
              <w:t>95%</w:t>
            </w:r>
          </w:p>
        </w:tc>
        <w:tc>
          <w:tcPr>
            <w:tcW w:w="660" w:type="dxa"/>
            <w:shd w:val="clear" w:color="auto" w:fill="00FF00"/>
          </w:tcPr>
          <w:p>
            <w:pPr>
              <w:pStyle w:val="TableParagraph"/>
              <w:ind w:left="29"/>
              <w:rPr>
                <w:sz w:val="24"/>
              </w:rPr>
            </w:pPr>
            <w:r>
              <w:rPr>
                <w:spacing w:val="-4"/>
                <w:sz w:val="24"/>
              </w:rPr>
              <w:t>100%</w:t>
            </w:r>
          </w:p>
        </w:tc>
        <w:tc>
          <w:tcPr>
            <w:tcW w:w="660" w:type="dxa"/>
            <w:shd w:val="clear" w:color="auto" w:fill="00FF00"/>
          </w:tcPr>
          <w:p>
            <w:pPr>
              <w:pStyle w:val="TableParagraph"/>
              <w:ind w:left="29"/>
              <w:rPr>
                <w:sz w:val="24"/>
              </w:rPr>
            </w:pPr>
            <w:r>
              <w:rPr>
                <w:spacing w:val="-4"/>
                <w:sz w:val="24"/>
              </w:rPr>
              <w:t>100%</w:t>
            </w:r>
          </w:p>
        </w:tc>
        <w:tc>
          <w:tcPr>
            <w:tcW w:w="662" w:type="dxa"/>
            <w:shd w:val="clear" w:color="auto" w:fill="00FF00"/>
          </w:tcPr>
          <w:p>
            <w:pPr>
              <w:pStyle w:val="TableParagraph"/>
              <w:ind w:left="32"/>
              <w:rPr>
                <w:sz w:val="24"/>
              </w:rPr>
            </w:pPr>
            <w:r>
              <w:rPr>
                <w:spacing w:val="-4"/>
                <w:sz w:val="24"/>
              </w:rPr>
              <w:t>100%</w:t>
            </w:r>
          </w:p>
        </w:tc>
        <w:tc>
          <w:tcPr>
            <w:tcW w:w="705" w:type="dxa"/>
            <w:shd w:val="clear" w:color="auto" w:fill="00FF00"/>
          </w:tcPr>
          <w:p>
            <w:pPr>
              <w:pStyle w:val="TableParagraph"/>
              <w:ind w:left="19" w:right="96"/>
              <w:jc w:val="center"/>
              <w:rPr>
                <w:sz w:val="24"/>
              </w:rPr>
            </w:pPr>
            <w:r>
              <w:rPr>
                <w:spacing w:val="-4"/>
                <w:sz w:val="24"/>
              </w:rPr>
              <w:t>100%</w:t>
            </w:r>
          </w:p>
        </w:tc>
      </w:tr>
      <w:tr>
        <w:trPr>
          <w:trHeight w:val="328" w:hRule="atLeast"/>
        </w:trPr>
        <w:tc>
          <w:tcPr>
            <w:tcW w:w="360" w:type="dxa"/>
          </w:tcPr>
          <w:p>
            <w:pPr>
              <w:pStyle w:val="TableParagraph"/>
              <w:spacing w:before="22"/>
              <w:rPr>
                <w:b/>
                <w:sz w:val="24"/>
              </w:rPr>
            </w:pPr>
            <w:r>
              <w:rPr>
                <w:b/>
                <w:spacing w:val="-5"/>
                <w:sz w:val="24"/>
              </w:rPr>
              <w:t>60</w:t>
            </w:r>
          </w:p>
        </w:tc>
        <w:tc>
          <w:tcPr>
            <w:tcW w:w="662" w:type="dxa"/>
          </w:tcPr>
          <w:p>
            <w:pPr>
              <w:pStyle w:val="TableParagraph"/>
              <w:ind w:left="31"/>
              <w:rPr>
                <w:sz w:val="24"/>
              </w:rPr>
            </w:pPr>
            <w:r>
              <w:rPr>
                <w:spacing w:val="-5"/>
                <w:sz w:val="24"/>
              </w:rPr>
              <w:t>50%</w:t>
            </w:r>
          </w:p>
        </w:tc>
        <w:tc>
          <w:tcPr>
            <w:tcW w:w="660" w:type="dxa"/>
          </w:tcPr>
          <w:p>
            <w:pPr>
              <w:pStyle w:val="TableParagraph"/>
              <w:ind w:left="29"/>
              <w:rPr>
                <w:sz w:val="24"/>
              </w:rPr>
            </w:pPr>
            <w:r>
              <w:rPr>
                <w:spacing w:val="-5"/>
                <w:sz w:val="24"/>
              </w:rPr>
              <w:t>60%</w:t>
            </w:r>
          </w:p>
        </w:tc>
        <w:tc>
          <w:tcPr>
            <w:tcW w:w="663" w:type="dxa"/>
          </w:tcPr>
          <w:p>
            <w:pPr>
              <w:pStyle w:val="TableParagraph"/>
              <w:ind w:left="29"/>
              <w:rPr>
                <w:sz w:val="24"/>
              </w:rPr>
            </w:pPr>
            <w:r>
              <w:rPr>
                <w:spacing w:val="-5"/>
                <w:sz w:val="24"/>
              </w:rPr>
              <w:t>70%</w:t>
            </w:r>
          </w:p>
        </w:tc>
        <w:tc>
          <w:tcPr>
            <w:tcW w:w="660" w:type="dxa"/>
          </w:tcPr>
          <w:p>
            <w:pPr>
              <w:pStyle w:val="TableParagraph"/>
              <w:ind w:left="17" w:right="172"/>
              <w:jc w:val="center"/>
              <w:rPr>
                <w:sz w:val="24"/>
              </w:rPr>
            </w:pPr>
            <w:r>
              <w:rPr>
                <w:spacing w:val="-5"/>
                <w:sz w:val="24"/>
              </w:rPr>
              <w:t>80%</w:t>
            </w:r>
          </w:p>
        </w:tc>
        <w:tc>
          <w:tcPr>
            <w:tcW w:w="662" w:type="dxa"/>
          </w:tcPr>
          <w:p>
            <w:pPr>
              <w:pStyle w:val="TableParagraph"/>
              <w:ind w:left="29"/>
              <w:rPr>
                <w:sz w:val="24"/>
              </w:rPr>
            </w:pPr>
            <w:r>
              <w:rPr>
                <w:spacing w:val="-5"/>
                <w:sz w:val="24"/>
              </w:rPr>
              <w:t>90%</w:t>
            </w:r>
          </w:p>
        </w:tc>
        <w:tc>
          <w:tcPr>
            <w:tcW w:w="660" w:type="dxa"/>
            <w:shd w:val="clear" w:color="auto" w:fill="00FF00"/>
          </w:tcPr>
          <w:p>
            <w:pPr>
              <w:pStyle w:val="TableParagraph"/>
              <w:ind w:left="29"/>
              <w:rPr>
                <w:sz w:val="24"/>
              </w:rPr>
            </w:pPr>
            <w:r>
              <w:rPr>
                <w:spacing w:val="-4"/>
                <w:sz w:val="24"/>
              </w:rPr>
              <w:t>100%</w:t>
            </w:r>
          </w:p>
        </w:tc>
        <w:tc>
          <w:tcPr>
            <w:tcW w:w="660" w:type="dxa"/>
            <w:shd w:val="clear" w:color="auto" w:fill="00FF00"/>
          </w:tcPr>
          <w:p>
            <w:pPr>
              <w:pStyle w:val="TableParagraph"/>
              <w:ind w:left="29"/>
              <w:rPr>
                <w:sz w:val="24"/>
              </w:rPr>
            </w:pPr>
            <w:r>
              <w:rPr>
                <w:spacing w:val="-4"/>
                <w:sz w:val="24"/>
              </w:rPr>
              <w:t>100%</w:t>
            </w:r>
          </w:p>
        </w:tc>
        <w:tc>
          <w:tcPr>
            <w:tcW w:w="662" w:type="dxa"/>
            <w:shd w:val="clear" w:color="auto" w:fill="00FF00"/>
          </w:tcPr>
          <w:p>
            <w:pPr>
              <w:pStyle w:val="TableParagraph"/>
              <w:ind w:left="32"/>
              <w:rPr>
                <w:sz w:val="24"/>
              </w:rPr>
            </w:pPr>
            <w:r>
              <w:rPr>
                <w:spacing w:val="-4"/>
                <w:sz w:val="24"/>
              </w:rPr>
              <w:t>100%</w:t>
            </w:r>
          </w:p>
        </w:tc>
        <w:tc>
          <w:tcPr>
            <w:tcW w:w="705" w:type="dxa"/>
            <w:shd w:val="clear" w:color="auto" w:fill="00FF00"/>
          </w:tcPr>
          <w:p>
            <w:pPr>
              <w:pStyle w:val="TableParagraph"/>
              <w:ind w:left="19" w:right="96"/>
              <w:jc w:val="center"/>
              <w:rPr>
                <w:sz w:val="24"/>
              </w:rPr>
            </w:pPr>
            <w:r>
              <w:rPr>
                <w:spacing w:val="-4"/>
                <w:sz w:val="24"/>
              </w:rPr>
              <w:t>100%</w:t>
            </w:r>
          </w:p>
        </w:tc>
      </w:tr>
      <w:tr>
        <w:trPr>
          <w:trHeight w:val="326" w:hRule="atLeast"/>
        </w:trPr>
        <w:tc>
          <w:tcPr>
            <w:tcW w:w="360" w:type="dxa"/>
          </w:tcPr>
          <w:p>
            <w:pPr>
              <w:pStyle w:val="TableParagraph"/>
              <w:spacing w:before="20"/>
              <w:rPr>
                <w:b/>
                <w:sz w:val="24"/>
              </w:rPr>
            </w:pPr>
            <w:r>
              <w:rPr>
                <w:b/>
                <w:spacing w:val="-5"/>
                <w:sz w:val="24"/>
              </w:rPr>
              <w:t>65</w:t>
            </w:r>
          </w:p>
        </w:tc>
        <w:tc>
          <w:tcPr>
            <w:tcW w:w="662" w:type="dxa"/>
          </w:tcPr>
          <w:p>
            <w:pPr>
              <w:pStyle w:val="TableParagraph"/>
              <w:spacing w:before="15"/>
              <w:ind w:left="31"/>
              <w:rPr>
                <w:sz w:val="24"/>
              </w:rPr>
            </w:pPr>
            <w:r>
              <w:rPr>
                <w:spacing w:val="-5"/>
                <w:sz w:val="24"/>
              </w:rPr>
              <w:t>45%</w:t>
            </w:r>
          </w:p>
        </w:tc>
        <w:tc>
          <w:tcPr>
            <w:tcW w:w="660" w:type="dxa"/>
          </w:tcPr>
          <w:p>
            <w:pPr>
              <w:pStyle w:val="TableParagraph"/>
              <w:spacing w:before="15"/>
              <w:ind w:left="29"/>
              <w:rPr>
                <w:sz w:val="24"/>
              </w:rPr>
            </w:pPr>
            <w:r>
              <w:rPr>
                <w:spacing w:val="-5"/>
                <w:sz w:val="24"/>
              </w:rPr>
              <w:t>55%</w:t>
            </w:r>
          </w:p>
        </w:tc>
        <w:tc>
          <w:tcPr>
            <w:tcW w:w="663" w:type="dxa"/>
          </w:tcPr>
          <w:p>
            <w:pPr>
              <w:pStyle w:val="TableParagraph"/>
              <w:spacing w:before="15"/>
              <w:ind w:left="29"/>
              <w:rPr>
                <w:sz w:val="24"/>
              </w:rPr>
            </w:pPr>
            <w:r>
              <w:rPr>
                <w:spacing w:val="-5"/>
                <w:sz w:val="24"/>
              </w:rPr>
              <w:t>65%</w:t>
            </w:r>
          </w:p>
        </w:tc>
        <w:tc>
          <w:tcPr>
            <w:tcW w:w="660" w:type="dxa"/>
          </w:tcPr>
          <w:p>
            <w:pPr>
              <w:pStyle w:val="TableParagraph"/>
              <w:spacing w:before="15"/>
              <w:ind w:left="17" w:right="172"/>
              <w:jc w:val="center"/>
              <w:rPr>
                <w:sz w:val="24"/>
              </w:rPr>
            </w:pPr>
            <w:r>
              <w:rPr>
                <w:spacing w:val="-5"/>
                <w:sz w:val="24"/>
              </w:rPr>
              <w:t>75%</w:t>
            </w:r>
          </w:p>
        </w:tc>
        <w:tc>
          <w:tcPr>
            <w:tcW w:w="662" w:type="dxa"/>
          </w:tcPr>
          <w:p>
            <w:pPr>
              <w:pStyle w:val="TableParagraph"/>
              <w:spacing w:before="15"/>
              <w:ind w:left="29"/>
              <w:rPr>
                <w:sz w:val="24"/>
              </w:rPr>
            </w:pPr>
            <w:r>
              <w:rPr>
                <w:spacing w:val="-5"/>
                <w:sz w:val="24"/>
              </w:rPr>
              <w:t>85%</w:t>
            </w:r>
          </w:p>
        </w:tc>
        <w:tc>
          <w:tcPr>
            <w:tcW w:w="660" w:type="dxa"/>
          </w:tcPr>
          <w:p>
            <w:pPr>
              <w:pStyle w:val="TableParagraph"/>
              <w:spacing w:before="15"/>
              <w:ind w:left="29"/>
              <w:rPr>
                <w:sz w:val="24"/>
              </w:rPr>
            </w:pPr>
            <w:r>
              <w:rPr>
                <w:spacing w:val="-5"/>
                <w:sz w:val="24"/>
              </w:rPr>
              <w:t>95%</w:t>
            </w:r>
          </w:p>
        </w:tc>
        <w:tc>
          <w:tcPr>
            <w:tcW w:w="660" w:type="dxa"/>
            <w:shd w:val="clear" w:color="auto" w:fill="00FF00"/>
          </w:tcPr>
          <w:p>
            <w:pPr>
              <w:pStyle w:val="TableParagraph"/>
              <w:spacing w:before="15"/>
              <w:ind w:left="29"/>
              <w:rPr>
                <w:sz w:val="24"/>
              </w:rPr>
            </w:pPr>
            <w:r>
              <w:rPr>
                <w:spacing w:val="-4"/>
                <w:sz w:val="24"/>
              </w:rPr>
              <w:t>100%</w:t>
            </w:r>
          </w:p>
        </w:tc>
        <w:tc>
          <w:tcPr>
            <w:tcW w:w="662" w:type="dxa"/>
            <w:shd w:val="clear" w:color="auto" w:fill="00FF00"/>
          </w:tcPr>
          <w:p>
            <w:pPr>
              <w:pStyle w:val="TableParagraph"/>
              <w:spacing w:before="15"/>
              <w:ind w:left="32"/>
              <w:rPr>
                <w:sz w:val="24"/>
              </w:rPr>
            </w:pPr>
            <w:r>
              <w:rPr>
                <w:spacing w:val="-4"/>
                <w:sz w:val="24"/>
              </w:rPr>
              <w:t>100%</w:t>
            </w:r>
          </w:p>
        </w:tc>
        <w:tc>
          <w:tcPr>
            <w:tcW w:w="705" w:type="dxa"/>
            <w:shd w:val="clear" w:color="auto" w:fill="00FF00"/>
          </w:tcPr>
          <w:p>
            <w:pPr>
              <w:pStyle w:val="TableParagraph"/>
              <w:spacing w:before="15"/>
              <w:ind w:left="19" w:right="96"/>
              <w:jc w:val="center"/>
              <w:rPr>
                <w:sz w:val="24"/>
              </w:rPr>
            </w:pPr>
            <w:r>
              <w:rPr>
                <w:spacing w:val="-4"/>
                <w:sz w:val="24"/>
              </w:rPr>
              <w:t>100%</w:t>
            </w:r>
          </w:p>
        </w:tc>
      </w:tr>
      <w:tr>
        <w:trPr>
          <w:trHeight w:val="326" w:hRule="atLeast"/>
        </w:trPr>
        <w:tc>
          <w:tcPr>
            <w:tcW w:w="360" w:type="dxa"/>
          </w:tcPr>
          <w:p>
            <w:pPr>
              <w:pStyle w:val="TableParagraph"/>
              <w:spacing w:before="22"/>
              <w:rPr>
                <w:b/>
                <w:sz w:val="24"/>
              </w:rPr>
            </w:pPr>
            <w:r>
              <w:rPr>
                <w:b/>
                <w:spacing w:val="-5"/>
                <w:sz w:val="24"/>
              </w:rPr>
              <w:t>70</w:t>
            </w:r>
          </w:p>
        </w:tc>
        <w:tc>
          <w:tcPr>
            <w:tcW w:w="662" w:type="dxa"/>
          </w:tcPr>
          <w:p>
            <w:pPr>
              <w:pStyle w:val="TableParagraph"/>
              <w:ind w:left="31"/>
              <w:rPr>
                <w:sz w:val="24"/>
              </w:rPr>
            </w:pPr>
            <w:r>
              <w:rPr>
                <w:spacing w:val="-5"/>
                <w:sz w:val="24"/>
              </w:rPr>
              <w:t>40%</w:t>
            </w:r>
          </w:p>
        </w:tc>
        <w:tc>
          <w:tcPr>
            <w:tcW w:w="660" w:type="dxa"/>
          </w:tcPr>
          <w:p>
            <w:pPr>
              <w:pStyle w:val="TableParagraph"/>
              <w:ind w:left="29"/>
              <w:rPr>
                <w:sz w:val="24"/>
              </w:rPr>
            </w:pPr>
            <w:r>
              <w:rPr>
                <w:spacing w:val="-5"/>
                <w:sz w:val="24"/>
              </w:rPr>
              <w:t>50%</w:t>
            </w:r>
          </w:p>
        </w:tc>
        <w:tc>
          <w:tcPr>
            <w:tcW w:w="663" w:type="dxa"/>
          </w:tcPr>
          <w:p>
            <w:pPr>
              <w:pStyle w:val="TableParagraph"/>
              <w:ind w:left="29"/>
              <w:rPr>
                <w:sz w:val="24"/>
              </w:rPr>
            </w:pPr>
            <w:r>
              <w:rPr>
                <w:spacing w:val="-5"/>
                <w:sz w:val="24"/>
              </w:rPr>
              <w:t>60%</w:t>
            </w:r>
          </w:p>
        </w:tc>
        <w:tc>
          <w:tcPr>
            <w:tcW w:w="660" w:type="dxa"/>
          </w:tcPr>
          <w:p>
            <w:pPr>
              <w:pStyle w:val="TableParagraph"/>
              <w:ind w:left="17" w:right="172"/>
              <w:jc w:val="center"/>
              <w:rPr>
                <w:sz w:val="24"/>
              </w:rPr>
            </w:pPr>
            <w:r>
              <w:rPr>
                <w:spacing w:val="-5"/>
                <w:sz w:val="24"/>
              </w:rPr>
              <w:t>70%</w:t>
            </w:r>
          </w:p>
        </w:tc>
        <w:tc>
          <w:tcPr>
            <w:tcW w:w="662" w:type="dxa"/>
          </w:tcPr>
          <w:p>
            <w:pPr>
              <w:pStyle w:val="TableParagraph"/>
              <w:ind w:left="29"/>
              <w:rPr>
                <w:sz w:val="24"/>
              </w:rPr>
            </w:pPr>
            <w:r>
              <w:rPr>
                <w:spacing w:val="-5"/>
                <w:sz w:val="24"/>
              </w:rPr>
              <w:t>80%</w:t>
            </w:r>
          </w:p>
        </w:tc>
        <w:tc>
          <w:tcPr>
            <w:tcW w:w="660" w:type="dxa"/>
          </w:tcPr>
          <w:p>
            <w:pPr>
              <w:pStyle w:val="TableParagraph"/>
              <w:ind w:left="29"/>
              <w:rPr>
                <w:sz w:val="24"/>
              </w:rPr>
            </w:pPr>
            <w:r>
              <w:rPr>
                <w:spacing w:val="-5"/>
                <w:sz w:val="24"/>
              </w:rPr>
              <w:t>90%</w:t>
            </w:r>
          </w:p>
        </w:tc>
        <w:tc>
          <w:tcPr>
            <w:tcW w:w="660" w:type="dxa"/>
            <w:shd w:val="clear" w:color="auto" w:fill="00FF00"/>
          </w:tcPr>
          <w:p>
            <w:pPr>
              <w:pStyle w:val="TableParagraph"/>
              <w:ind w:left="29"/>
              <w:rPr>
                <w:sz w:val="24"/>
              </w:rPr>
            </w:pPr>
            <w:r>
              <w:rPr>
                <w:spacing w:val="-4"/>
                <w:sz w:val="24"/>
              </w:rPr>
              <w:t>100%</w:t>
            </w:r>
          </w:p>
        </w:tc>
        <w:tc>
          <w:tcPr>
            <w:tcW w:w="662" w:type="dxa"/>
            <w:shd w:val="clear" w:color="auto" w:fill="00FF00"/>
          </w:tcPr>
          <w:p>
            <w:pPr>
              <w:pStyle w:val="TableParagraph"/>
              <w:ind w:left="32"/>
              <w:rPr>
                <w:sz w:val="24"/>
              </w:rPr>
            </w:pPr>
            <w:r>
              <w:rPr>
                <w:spacing w:val="-4"/>
                <w:sz w:val="24"/>
              </w:rPr>
              <w:t>100%</w:t>
            </w:r>
          </w:p>
        </w:tc>
        <w:tc>
          <w:tcPr>
            <w:tcW w:w="705" w:type="dxa"/>
            <w:shd w:val="clear" w:color="auto" w:fill="00FF00"/>
          </w:tcPr>
          <w:p>
            <w:pPr>
              <w:pStyle w:val="TableParagraph"/>
              <w:ind w:left="19" w:right="96"/>
              <w:jc w:val="center"/>
              <w:rPr>
                <w:sz w:val="24"/>
              </w:rPr>
            </w:pPr>
            <w:r>
              <w:rPr>
                <w:spacing w:val="-4"/>
                <w:sz w:val="24"/>
              </w:rPr>
              <w:t>100%</w:t>
            </w:r>
          </w:p>
        </w:tc>
      </w:tr>
      <w:tr>
        <w:trPr>
          <w:trHeight w:val="328" w:hRule="atLeast"/>
        </w:trPr>
        <w:tc>
          <w:tcPr>
            <w:tcW w:w="360" w:type="dxa"/>
          </w:tcPr>
          <w:p>
            <w:pPr>
              <w:pStyle w:val="TableParagraph"/>
              <w:spacing w:before="22"/>
              <w:rPr>
                <w:b/>
                <w:sz w:val="24"/>
              </w:rPr>
            </w:pPr>
            <w:r>
              <w:rPr>
                <w:b/>
                <w:spacing w:val="-5"/>
                <w:sz w:val="24"/>
              </w:rPr>
              <w:t>75</w:t>
            </w:r>
          </w:p>
        </w:tc>
        <w:tc>
          <w:tcPr>
            <w:tcW w:w="662" w:type="dxa"/>
          </w:tcPr>
          <w:p>
            <w:pPr>
              <w:pStyle w:val="TableParagraph"/>
              <w:ind w:left="31"/>
              <w:rPr>
                <w:sz w:val="24"/>
              </w:rPr>
            </w:pPr>
            <w:r>
              <w:rPr>
                <w:spacing w:val="-5"/>
                <w:sz w:val="24"/>
              </w:rPr>
              <w:t>35%</w:t>
            </w:r>
          </w:p>
        </w:tc>
        <w:tc>
          <w:tcPr>
            <w:tcW w:w="660" w:type="dxa"/>
          </w:tcPr>
          <w:p>
            <w:pPr>
              <w:pStyle w:val="TableParagraph"/>
              <w:ind w:left="29"/>
              <w:rPr>
                <w:sz w:val="24"/>
              </w:rPr>
            </w:pPr>
            <w:r>
              <w:rPr>
                <w:spacing w:val="-5"/>
                <w:sz w:val="24"/>
              </w:rPr>
              <w:t>45%</w:t>
            </w:r>
          </w:p>
        </w:tc>
        <w:tc>
          <w:tcPr>
            <w:tcW w:w="663" w:type="dxa"/>
          </w:tcPr>
          <w:p>
            <w:pPr>
              <w:pStyle w:val="TableParagraph"/>
              <w:ind w:left="29"/>
              <w:rPr>
                <w:sz w:val="24"/>
              </w:rPr>
            </w:pPr>
            <w:r>
              <w:rPr>
                <w:spacing w:val="-5"/>
                <w:sz w:val="24"/>
              </w:rPr>
              <w:t>55%</w:t>
            </w:r>
          </w:p>
        </w:tc>
        <w:tc>
          <w:tcPr>
            <w:tcW w:w="660" w:type="dxa"/>
          </w:tcPr>
          <w:p>
            <w:pPr>
              <w:pStyle w:val="TableParagraph"/>
              <w:ind w:left="17" w:right="172"/>
              <w:jc w:val="center"/>
              <w:rPr>
                <w:sz w:val="24"/>
              </w:rPr>
            </w:pPr>
            <w:r>
              <w:rPr>
                <w:spacing w:val="-5"/>
                <w:sz w:val="24"/>
              </w:rPr>
              <w:t>65%</w:t>
            </w:r>
          </w:p>
        </w:tc>
        <w:tc>
          <w:tcPr>
            <w:tcW w:w="662" w:type="dxa"/>
          </w:tcPr>
          <w:p>
            <w:pPr>
              <w:pStyle w:val="TableParagraph"/>
              <w:ind w:left="29"/>
              <w:rPr>
                <w:sz w:val="24"/>
              </w:rPr>
            </w:pPr>
            <w:r>
              <w:rPr>
                <w:spacing w:val="-5"/>
                <w:sz w:val="24"/>
              </w:rPr>
              <w:t>75%</w:t>
            </w:r>
          </w:p>
        </w:tc>
        <w:tc>
          <w:tcPr>
            <w:tcW w:w="660" w:type="dxa"/>
          </w:tcPr>
          <w:p>
            <w:pPr>
              <w:pStyle w:val="TableParagraph"/>
              <w:ind w:left="29"/>
              <w:rPr>
                <w:sz w:val="24"/>
              </w:rPr>
            </w:pPr>
            <w:r>
              <w:rPr>
                <w:spacing w:val="-5"/>
                <w:sz w:val="24"/>
              </w:rPr>
              <w:t>85%</w:t>
            </w:r>
          </w:p>
        </w:tc>
        <w:tc>
          <w:tcPr>
            <w:tcW w:w="660" w:type="dxa"/>
          </w:tcPr>
          <w:p>
            <w:pPr>
              <w:pStyle w:val="TableParagraph"/>
              <w:ind w:left="29"/>
              <w:rPr>
                <w:sz w:val="24"/>
              </w:rPr>
            </w:pPr>
            <w:r>
              <w:rPr>
                <w:spacing w:val="-5"/>
                <w:sz w:val="24"/>
              </w:rPr>
              <w:t>95%</w:t>
            </w:r>
          </w:p>
        </w:tc>
        <w:tc>
          <w:tcPr>
            <w:tcW w:w="662" w:type="dxa"/>
            <w:shd w:val="clear" w:color="auto" w:fill="00FF00"/>
          </w:tcPr>
          <w:p>
            <w:pPr>
              <w:pStyle w:val="TableParagraph"/>
              <w:ind w:left="32"/>
              <w:rPr>
                <w:sz w:val="24"/>
              </w:rPr>
            </w:pPr>
            <w:r>
              <w:rPr>
                <w:spacing w:val="-4"/>
                <w:sz w:val="24"/>
              </w:rPr>
              <w:t>100%</w:t>
            </w:r>
          </w:p>
        </w:tc>
        <w:tc>
          <w:tcPr>
            <w:tcW w:w="705" w:type="dxa"/>
            <w:shd w:val="clear" w:color="auto" w:fill="00FF00"/>
          </w:tcPr>
          <w:p>
            <w:pPr>
              <w:pStyle w:val="TableParagraph"/>
              <w:ind w:left="19" w:right="96"/>
              <w:jc w:val="center"/>
              <w:rPr>
                <w:sz w:val="24"/>
              </w:rPr>
            </w:pPr>
            <w:r>
              <w:rPr>
                <w:spacing w:val="-4"/>
                <w:sz w:val="24"/>
              </w:rPr>
              <w:t>100%</w:t>
            </w:r>
          </w:p>
        </w:tc>
      </w:tr>
      <w:tr>
        <w:trPr>
          <w:trHeight w:val="326" w:hRule="atLeast"/>
        </w:trPr>
        <w:tc>
          <w:tcPr>
            <w:tcW w:w="360" w:type="dxa"/>
          </w:tcPr>
          <w:p>
            <w:pPr>
              <w:pStyle w:val="TableParagraph"/>
              <w:spacing w:before="19"/>
              <w:rPr>
                <w:b/>
                <w:sz w:val="24"/>
              </w:rPr>
            </w:pPr>
            <w:r>
              <w:rPr>
                <w:b/>
                <w:spacing w:val="-5"/>
                <w:sz w:val="24"/>
              </w:rPr>
              <w:t>80</w:t>
            </w:r>
          </w:p>
        </w:tc>
        <w:tc>
          <w:tcPr>
            <w:tcW w:w="662" w:type="dxa"/>
          </w:tcPr>
          <w:p>
            <w:pPr>
              <w:pStyle w:val="TableParagraph"/>
              <w:spacing w:before="14"/>
              <w:ind w:left="31"/>
              <w:rPr>
                <w:sz w:val="24"/>
              </w:rPr>
            </w:pPr>
            <w:r>
              <w:rPr>
                <w:spacing w:val="-5"/>
                <w:sz w:val="24"/>
              </w:rPr>
              <w:t>30%</w:t>
            </w:r>
          </w:p>
        </w:tc>
        <w:tc>
          <w:tcPr>
            <w:tcW w:w="660" w:type="dxa"/>
          </w:tcPr>
          <w:p>
            <w:pPr>
              <w:pStyle w:val="TableParagraph"/>
              <w:spacing w:before="14"/>
              <w:ind w:left="29"/>
              <w:rPr>
                <w:sz w:val="24"/>
              </w:rPr>
            </w:pPr>
            <w:r>
              <w:rPr>
                <w:spacing w:val="-5"/>
                <w:sz w:val="24"/>
              </w:rPr>
              <w:t>40%</w:t>
            </w:r>
          </w:p>
        </w:tc>
        <w:tc>
          <w:tcPr>
            <w:tcW w:w="663" w:type="dxa"/>
          </w:tcPr>
          <w:p>
            <w:pPr>
              <w:pStyle w:val="TableParagraph"/>
              <w:spacing w:before="14"/>
              <w:ind w:left="29"/>
              <w:rPr>
                <w:sz w:val="24"/>
              </w:rPr>
            </w:pPr>
            <w:r>
              <w:rPr>
                <w:spacing w:val="-5"/>
                <w:sz w:val="24"/>
              </w:rPr>
              <w:t>50%</w:t>
            </w:r>
          </w:p>
        </w:tc>
        <w:tc>
          <w:tcPr>
            <w:tcW w:w="660" w:type="dxa"/>
          </w:tcPr>
          <w:p>
            <w:pPr>
              <w:pStyle w:val="TableParagraph"/>
              <w:spacing w:before="14"/>
              <w:ind w:left="17" w:right="172"/>
              <w:jc w:val="center"/>
              <w:rPr>
                <w:sz w:val="24"/>
              </w:rPr>
            </w:pPr>
            <w:r>
              <w:rPr>
                <w:spacing w:val="-5"/>
                <w:sz w:val="24"/>
              </w:rPr>
              <w:t>60%</w:t>
            </w:r>
          </w:p>
        </w:tc>
        <w:tc>
          <w:tcPr>
            <w:tcW w:w="662" w:type="dxa"/>
          </w:tcPr>
          <w:p>
            <w:pPr>
              <w:pStyle w:val="TableParagraph"/>
              <w:spacing w:before="14"/>
              <w:ind w:left="29"/>
              <w:rPr>
                <w:sz w:val="24"/>
              </w:rPr>
            </w:pPr>
            <w:r>
              <w:rPr>
                <w:spacing w:val="-5"/>
                <w:sz w:val="24"/>
              </w:rPr>
              <w:t>70%</w:t>
            </w:r>
          </w:p>
        </w:tc>
        <w:tc>
          <w:tcPr>
            <w:tcW w:w="660" w:type="dxa"/>
          </w:tcPr>
          <w:p>
            <w:pPr>
              <w:pStyle w:val="TableParagraph"/>
              <w:spacing w:before="14"/>
              <w:ind w:left="29"/>
              <w:rPr>
                <w:sz w:val="24"/>
              </w:rPr>
            </w:pPr>
            <w:r>
              <w:rPr>
                <w:spacing w:val="-5"/>
                <w:sz w:val="24"/>
              </w:rPr>
              <w:t>80%</w:t>
            </w:r>
          </w:p>
        </w:tc>
        <w:tc>
          <w:tcPr>
            <w:tcW w:w="660" w:type="dxa"/>
          </w:tcPr>
          <w:p>
            <w:pPr>
              <w:pStyle w:val="TableParagraph"/>
              <w:spacing w:before="14"/>
              <w:ind w:left="29"/>
              <w:rPr>
                <w:sz w:val="24"/>
              </w:rPr>
            </w:pPr>
            <w:r>
              <w:rPr>
                <w:spacing w:val="-5"/>
                <w:sz w:val="24"/>
              </w:rPr>
              <w:t>90%</w:t>
            </w:r>
          </w:p>
        </w:tc>
        <w:tc>
          <w:tcPr>
            <w:tcW w:w="662" w:type="dxa"/>
            <w:shd w:val="clear" w:color="auto" w:fill="00FF00"/>
          </w:tcPr>
          <w:p>
            <w:pPr>
              <w:pStyle w:val="TableParagraph"/>
              <w:spacing w:before="14"/>
              <w:ind w:left="32"/>
              <w:rPr>
                <w:sz w:val="24"/>
              </w:rPr>
            </w:pPr>
            <w:r>
              <w:rPr>
                <w:spacing w:val="-4"/>
                <w:sz w:val="24"/>
              </w:rPr>
              <w:t>100%</w:t>
            </w:r>
          </w:p>
        </w:tc>
        <w:tc>
          <w:tcPr>
            <w:tcW w:w="705" w:type="dxa"/>
            <w:shd w:val="clear" w:color="auto" w:fill="00FF00"/>
          </w:tcPr>
          <w:p>
            <w:pPr>
              <w:pStyle w:val="TableParagraph"/>
              <w:spacing w:before="14"/>
              <w:ind w:left="19" w:right="96"/>
              <w:jc w:val="center"/>
              <w:rPr>
                <w:sz w:val="24"/>
              </w:rPr>
            </w:pPr>
            <w:r>
              <w:rPr>
                <w:spacing w:val="-4"/>
                <w:sz w:val="24"/>
              </w:rPr>
              <w:t>100%</w:t>
            </w:r>
          </w:p>
        </w:tc>
      </w:tr>
      <w:tr>
        <w:trPr>
          <w:trHeight w:val="326" w:hRule="atLeast"/>
        </w:trPr>
        <w:tc>
          <w:tcPr>
            <w:tcW w:w="360" w:type="dxa"/>
          </w:tcPr>
          <w:p>
            <w:pPr>
              <w:pStyle w:val="TableParagraph"/>
              <w:spacing w:before="22"/>
              <w:rPr>
                <w:b/>
                <w:sz w:val="24"/>
              </w:rPr>
            </w:pPr>
            <w:r>
              <w:rPr>
                <w:b/>
                <w:spacing w:val="-5"/>
                <w:sz w:val="24"/>
              </w:rPr>
              <w:t>85</w:t>
            </w:r>
          </w:p>
        </w:tc>
        <w:tc>
          <w:tcPr>
            <w:tcW w:w="662" w:type="dxa"/>
          </w:tcPr>
          <w:p>
            <w:pPr>
              <w:pStyle w:val="TableParagraph"/>
              <w:ind w:left="31"/>
              <w:rPr>
                <w:sz w:val="24"/>
              </w:rPr>
            </w:pPr>
            <w:r>
              <w:rPr>
                <w:spacing w:val="-5"/>
                <w:sz w:val="24"/>
              </w:rPr>
              <w:t>25%</w:t>
            </w:r>
          </w:p>
        </w:tc>
        <w:tc>
          <w:tcPr>
            <w:tcW w:w="660" w:type="dxa"/>
          </w:tcPr>
          <w:p>
            <w:pPr>
              <w:pStyle w:val="TableParagraph"/>
              <w:ind w:left="29"/>
              <w:rPr>
                <w:sz w:val="24"/>
              </w:rPr>
            </w:pPr>
            <w:r>
              <w:rPr>
                <w:spacing w:val="-5"/>
                <w:sz w:val="24"/>
              </w:rPr>
              <w:t>35%</w:t>
            </w:r>
          </w:p>
        </w:tc>
        <w:tc>
          <w:tcPr>
            <w:tcW w:w="663" w:type="dxa"/>
          </w:tcPr>
          <w:p>
            <w:pPr>
              <w:pStyle w:val="TableParagraph"/>
              <w:ind w:left="29"/>
              <w:rPr>
                <w:sz w:val="24"/>
              </w:rPr>
            </w:pPr>
            <w:r>
              <w:rPr>
                <w:spacing w:val="-5"/>
                <w:sz w:val="24"/>
              </w:rPr>
              <w:t>45%</w:t>
            </w:r>
          </w:p>
        </w:tc>
        <w:tc>
          <w:tcPr>
            <w:tcW w:w="660" w:type="dxa"/>
          </w:tcPr>
          <w:p>
            <w:pPr>
              <w:pStyle w:val="TableParagraph"/>
              <w:ind w:left="17" w:right="172"/>
              <w:jc w:val="center"/>
              <w:rPr>
                <w:sz w:val="24"/>
              </w:rPr>
            </w:pPr>
            <w:r>
              <w:rPr>
                <w:spacing w:val="-5"/>
                <w:sz w:val="24"/>
              </w:rPr>
              <w:t>55%</w:t>
            </w:r>
          </w:p>
        </w:tc>
        <w:tc>
          <w:tcPr>
            <w:tcW w:w="662" w:type="dxa"/>
          </w:tcPr>
          <w:p>
            <w:pPr>
              <w:pStyle w:val="TableParagraph"/>
              <w:ind w:left="29"/>
              <w:rPr>
                <w:sz w:val="24"/>
              </w:rPr>
            </w:pPr>
            <w:r>
              <w:rPr>
                <w:spacing w:val="-5"/>
                <w:sz w:val="24"/>
              </w:rPr>
              <w:t>65%</w:t>
            </w:r>
          </w:p>
        </w:tc>
        <w:tc>
          <w:tcPr>
            <w:tcW w:w="660" w:type="dxa"/>
          </w:tcPr>
          <w:p>
            <w:pPr>
              <w:pStyle w:val="TableParagraph"/>
              <w:ind w:left="29"/>
              <w:rPr>
                <w:sz w:val="24"/>
              </w:rPr>
            </w:pPr>
            <w:r>
              <w:rPr>
                <w:spacing w:val="-5"/>
                <w:sz w:val="24"/>
              </w:rPr>
              <w:t>75%</w:t>
            </w:r>
          </w:p>
        </w:tc>
        <w:tc>
          <w:tcPr>
            <w:tcW w:w="660" w:type="dxa"/>
          </w:tcPr>
          <w:p>
            <w:pPr>
              <w:pStyle w:val="TableParagraph"/>
              <w:ind w:left="29"/>
              <w:rPr>
                <w:sz w:val="24"/>
              </w:rPr>
            </w:pPr>
            <w:r>
              <w:rPr>
                <w:spacing w:val="-5"/>
                <w:sz w:val="24"/>
              </w:rPr>
              <w:t>85%</w:t>
            </w:r>
          </w:p>
        </w:tc>
        <w:tc>
          <w:tcPr>
            <w:tcW w:w="662" w:type="dxa"/>
          </w:tcPr>
          <w:p>
            <w:pPr>
              <w:pStyle w:val="TableParagraph"/>
              <w:ind w:left="32"/>
              <w:rPr>
                <w:sz w:val="24"/>
              </w:rPr>
            </w:pPr>
            <w:r>
              <w:rPr>
                <w:spacing w:val="-5"/>
                <w:sz w:val="24"/>
              </w:rPr>
              <w:t>95%</w:t>
            </w:r>
          </w:p>
        </w:tc>
        <w:tc>
          <w:tcPr>
            <w:tcW w:w="705" w:type="dxa"/>
            <w:shd w:val="clear" w:color="auto" w:fill="00FF00"/>
          </w:tcPr>
          <w:p>
            <w:pPr>
              <w:pStyle w:val="TableParagraph"/>
              <w:ind w:left="19" w:right="96"/>
              <w:jc w:val="center"/>
              <w:rPr>
                <w:sz w:val="24"/>
              </w:rPr>
            </w:pPr>
            <w:r>
              <w:rPr>
                <w:spacing w:val="-4"/>
                <w:sz w:val="24"/>
              </w:rPr>
              <w:t>100%</w:t>
            </w:r>
          </w:p>
        </w:tc>
      </w:tr>
      <w:tr>
        <w:trPr>
          <w:trHeight w:val="328" w:hRule="atLeast"/>
        </w:trPr>
        <w:tc>
          <w:tcPr>
            <w:tcW w:w="360" w:type="dxa"/>
          </w:tcPr>
          <w:p>
            <w:pPr>
              <w:pStyle w:val="TableParagraph"/>
              <w:spacing w:before="22"/>
              <w:rPr>
                <w:b/>
                <w:sz w:val="24"/>
              </w:rPr>
            </w:pPr>
            <w:r>
              <w:rPr>
                <w:b/>
                <w:spacing w:val="-5"/>
                <w:sz w:val="24"/>
              </w:rPr>
              <w:t>90</w:t>
            </w:r>
          </w:p>
        </w:tc>
        <w:tc>
          <w:tcPr>
            <w:tcW w:w="662" w:type="dxa"/>
          </w:tcPr>
          <w:p>
            <w:pPr>
              <w:pStyle w:val="TableParagraph"/>
              <w:ind w:left="31"/>
              <w:rPr>
                <w:sz w:val="24"/>
              </w:rPr>
            </w:pPr>
            <w:r>
              <w:rPr>
                <w:spacing w:val="-5"/>
                <w:sz w:val="24"/>
              </w:rPr>
              <w:t>20%</w:t>
            </w:r>
          </w:p>
        </w:tc>
        <w:tc>
          <w:tcPr>
            <w:tcW w:w="660" w:type="dxa"/>
          </w:tcPr>
          <w:p>
            <w:pPr>
              <w:pStyle w:val="TableParagraph"/>
              <w:ind w:left="29"/>
              <w:rPr>
                <w:sz w:val="24"/>
              </w:rPr>
            </w:pPr>
            <w:r>
              <w:rPr>
                <w:spacing w:val="-5"/>
                <w:sz w:val="24"/>
              </w:rPr>
              <w:t>30%</w:t>
            </w:r>
          </w:p>
        </w:tc>
        <w:tc>
          <w:tcPr>
            <w:tcW w:w="663" w:type="dxa"/>
          </w:tcPr>
          <w:p>
            <w:pPr>
              <w:pStyle w:val="TableParagraph"/>
              <w:ind w:left="29"/>
              <w:rPr>
                <w:sz w:val="24"/>
              </w:rPr>
            </w:pPr>
            <w:r>
              <w:rPr>
                <w:spacing w:val="-5"/>
                <w:sz w:val="24"/>
              </w:rPr>
              <w:t>40%</w:t>
            </w:r>
          </w:p>
        </w:tc>
        <w:tc>
          <w:tcPr>
            <w:tcW w:w="660" w:type="dxa"/>
          </w:tcPr>
          <w:p>
            <w:pPr>
              <w:pStyle w:val="TableParagraph"/>
              <w:ind w:left="17" w:right="172"/>
              <w:jc w:val="center"/>
              <w:rPr>
                <w:sz w:val="24"/>
              </w:rPr>
            </w:pPr>
            <w:r>
              <w:rPr>
                <w:spacing w:val="-5"/>
                <w:sz w:val="24"/>
              </w:rPr>
              <w:t>50%</w:t>
            </w:r>
          </w:p>
        </w:tc>
        <w:tc>
          <w:tcPr>
            <w:tcW w:w="662" w:type="dxa"/>
          </w:tcPr>
          <w:p>
            <w:pPr>
              <w:pStyle w:val="TableParagraph"/>
              <w:ind w:left="29"/>
              <w:rPr>
                <w:sz w:val="24"/>
              </w:rPr>
            </w:pPr>
            <w:r>
              <w:rPr>
                <w:spacing w:val="-5"/>
                <w:sz w:val="24"/>
              </w:rPr>
              <w:t>60%</w:t>
            </w:r>
          </w:p>
        </w:tc>
        <w:tc>
          <w:tcPr>
            <w:tcW w:w="660" w:type="dxa"/>
          </w:tcPr>
          <w:p>
            <w:pPr>
              <w:pStyle w:val="TableParagraph"/>
              <w:ind w:left="29"/>
              <w:rPr>
                <w:sz w:val="24"/>
              </w:rPr>
            </w:pPr>
            <w:r>
              <w:rPr>
                <w:spacing w:val="-5"/>
                <w:sz w:val="24"/>
              </w:rPr>
              <w:t>70%</w:t>
            </w:r>
          </w:p>
        </w:tc>
        <w:tc>
          <w:tcPr>
            <w:tcW w:w="660" w:type="dxa"/>
          </w:tcPr>
          <w:p>
            <w:pPr>
              <w:pStyle w:val="TableParagraph"/>
              <w:ind w:left="29"/>
              <w:rPr>
                <w:sz w:val="24"/>
              </w:rPr>
            </w:pPr>
            <w:r>
              <w:rPr>
                <w:spacing w:val="-5"/>
                <w:sz w:val="24"/>
              </w:rPr>
              <w:t>80%</w:t>
            </w:r>
          </w:p>
        </w:tc>
        <w:tc>
          <w:tcPr>
            <w:tcW w:w="662" w:type="dxa"/>
          </w:tcPr>
          <w:p>
            <w:pPr>
              <w:pStyle w:val="TableParagraph"/>
              <w:ind w:left="32"/>
              <w:rPr>
                <w:sz w:val="24"/>
              </w:rPr>
            </w:pPr>
            <w:r>
              <w:rPr>
                <w:spacing w:val="-5"/>
                <w:sz w:val="24"/>
              </w:rPr>
              <w:t>90%</w:t>
            </w:r>
          </w:p>
        </w:tc>
        <w:tc>
          <w:tcPr>
            <w:tcW w:w="705" w:type="dxa"/>
            <w:shd w:val="clear" w:color="auto" w:fill="00FF00"/>
          </w:tcPr>
          <w:p>
            <w:pPr>
              <w:pStyle w:val="TableParagraph"/>
              <w:ind w:left="19" w:right="96"/>
              <w:jc w:val="center"/>
              <w:rPr>
                <w:sz w:val="24"/>
              </w:rPr>
            </w:pPr>
            <w:r>
              <w:rPr>
                <w:spacing w:val="-4"/>
                <w:sz w:val="24"/>
              </w:rPr>
              <w:t>100%</w:t>
            </w:r>
          </w:p>
        </w:tc>
      </w:tr>
    </w:tbl>
    <w:p>
      <w:pPr>
        <w:spacing w:after="0"/>
        <w:jc w:val="center"/>
        <w:rPr>
          <w:sz w:val="24"/>
        </w:rPr>
        <w:sectPr>
          <w:pgSz w:w="11910" w:h="16840"/>
          <w:pgMar w:top="1340" w:bottom="280" w:left="980" w:right="980"/>
        </w:sectPr>
      </w:pPr>
    </w:p>
    <w:p>
      <w:pPr>
        <w:pStyle w:val="BodyText"/>
        <w:spacing w:before="66"/>
        <w:ind w:left="153" w:right="160"/>
      </w:pPr>
      <w:r>
        <w:rPr/>
        <w:t>Vor</w:t>
      </w:r>
      <w:r>
        <w:rPr>
          <w:spacing w:val="-8"/>
        </w:rPr>
        <w:t> </w:t>
      </w:r>
      <w:r>
        <w:rPr/>
        <w:t>allem</w:t>
      </w:r>
      <w:r>
        <w:rPr>
          <w:spacing w:val="-7"/>
        </w:rPr>
        <w:t> </w:t>
      </w:r>
      <w:r>
        <w:rPr/>
        <w:t>ältere</w:t>
      </w:r>
      <w:r>
        <w:rPr>
          <w:spacing w:val="-8"/>
        </w:rPr>
        <w:t> </w:t>
      </w:r>
      <w:r>
        <w:rPr/>
        <w:t>Spieler</w:t>
      </w:r>
      <w:r>
        <w:rPr>
          <w:spacing w:val="-6"/>
        </w:rPr>
        <w:t> </w:t>
      </w:r>
      <w:r>
        <w:rPr/>
        <w:t>benötigen</w:t>
      </w:r>
      <w:r>
        <w:rPr>
          <w:spacing w:val="-4"/>
        </w:rPr>
        <w:t> </w:t>
      </w:r>
      <w:r>
        <w:rPr/>
        <w:t>einen</w:t>
      </w:r>
      <w:r>
        <w:rPr>
          <w:spacing w:val="-6"/>
        </w:rPr>
        <w:t> </w:t>
      </w:r>
      <w:r>
        <w:rPr/>
        <w:t>relativ</w:t>
      </w:r>
      <w:r>
        <w:rPr>
          <w:spacing w:val="-6"/>
        </w:rPr>
        <w:t> </w:t>
      </w:r>
      <w:r>
        <w:rPr/>
        <w:t>hohen</w:t>
      </w:r>
      <w:r>
        <w:rPr>
          <w:spacing w:val="-6"/>
        </w:rPr>
        <w:t> </w:t>
      </w:r>
      <w:r>
        <w:rPr/>
        <w:t>Konditionsanteil,</w:t>
      </w:r>
      <w:r>
        <w:rPr>
          <w:spacing w:val="-6"/>
        </w:rPr>
        <w:t> </w:t>
      </w:r>
      <w:r>
        <w:rPr/>
        <w:t>damit</w:t>
      </w:r>
      <w:r>
        <w:rPr>
          <w:spacing w:val="-6"/>
        </w:rPr>
        <w:t> </w:t>
      </w:r>
      <w:r>
        <w:rPr/>
        <w:t>ihre</w:t>
      </w:r>
      <w:r>
        <w:rPr>
          <w:spacing w:val="-7"/>
        </w:rPr>
        <w:t> </w:t>
      </w:r>
      <w:r>
        <w:rPr/>
        <w:t>Kondition</w:t>
      </w:r>
      <w:r>
        <w:rPr>
          <w:spacing w:val="-6"/>
        </w:rPr>
        <w:t> </w:t>
      </w:r>
      <w:r>
        <w:rPr/>
        <w:t>hoch genug bleibt und sie ihre Fähigkeiten effektiv einbringen können (siehe</w:t>
      </w:r>
      <w:r>
        <w:rPr>
          <w:spacing w:val="-6"/>
        </w:rPr>
        <w:t> </w:t>
      </w:r>
      <w:r>
        <w:rPr/>
        <w:t>Abschnitt </w:t>
      </w:r>
      <w:r>
        <w:rPr>
          <w:spacing w:val="-2"/>
        </w:rPr>
        <w:t>"Konditionstraining").</w:t>
      </w:r>
    </w:p>
    <w:p>
      <w:pPr>
        <w:pStyle w:val="BodyText"/>
      </w:pPr>
    </w:p>
    <w:p>
      <w:pPr>
        <w:pStyle w:val="BodyText"/>
        <w:spacing w:before="1"/>
        <w:ind w:left="153" w:right="160"/>
      </w:pPr>
      <w:r>
        <w:rPr/>
        <w:t>Vereinfacht, ohne auf die genauen Beiträge zu den unterschiedlichen Zeiten zu achten, kann man auch</w:t>
      </w:r>
      <w:r>
        <w:rPr>
          <w:spacing w:val="-4"/>
        </w:rPr>
        <w:t> </w:t>
      </w:r>
      <w:r>
        <w:rPr/>
        <w:t>die</w:t>
      </w:r>
      <w:r>
        <w:rPr>
          <w:spacing w:val="-4"/>
        </w:rPr>
        <w:t> </w:t>
      </w:r>
      <w:r>
        <w:rPr/>
        <w:t>folgende</w:t>
      </w:r>
      <w:r>
        <w:rPr>
          <w:spacing w:val="-10"/>
        </w:rPr>
        <w:t> </w:t>
      </w:r>
      <w:r>
        <w:rPr/>
        <w:t>Tabelle</w:t>
      </w:r>
      <w:r>
        <w:rPr>
          <w:spacing w:val="-5"/>
        </w:rPr>
        <w:t> </w:t>
      </w:r>
      <w:r>
        <w:rPr/>
        <w:t>nehmen,</w:t>
      </w:r>
      <w:r>
        <w:rPr>
          <w:spacing w:val="-4"/>
        </w:rPr>
        <w:t> </w:t>
      </w:r>
      <w:r>
        <w:rPr/>
        <w:t>um</w:t>
      </w:r>
      <w:r>
        <w:rPr>
          <w:spacing w:val="-4"/>
        </w:rPr>
        <w:t> </w:t>
      </w:r>
      <w:r>
        <w:rPr/>
        <w:t>zu</w:t>
      </w:r>
      <w:r>
        <w:rPr>
          <w:spacing w:val="-4"/>
        </w:rPr>
        <w:t> </w:t>
      </w:r>
      <w:r>
        <w:rPr/>
        <w:t>bestimmen,</w:t>
      </w:r>
      <w:r>
        <w:rPr>
          <w:spacing w:val="-4"/>
        </w:rPr>
        <w:t> </w:t>
      </w:r>
      <w:r>
        <w:rPr/>
        <w:t>wie</w:t>
      </w:r>
      <w:r>
        <w:rPr>
          <w:spacing w:val="-5"/>
        </w:rPr>
        <w:t> </w:t>
      </w:r>
      <w:r>
        <w:rPr/>
        <w:t>viel</w:t>
      </w:r>
      <w:r>
        <w:rPr>
          <w:spacing w:val="-4"/>
        </w:rPr>
        <w:t> </w:t>
      </w:r>
      <w:r>
        <w:rPr/>
        <w:t>seiner</w:t>
      </w:r>
      <w:r>
        <w:rPr>
          <w:spacing w:val="-4"/>
        </w:rPr>
        <w:t> </w:t>
      </w:r>
      <w:r>
        <w:rPr/>
        <w:t>Leistung</w:t>
      </w:r>
      <w:r>
        <w:rPr>
          <w:spacing w:val="-6"/>
        </w:rPr>
        <w:t> </w:t>
      </w:r>
      <w:r>
        <w:rPr/>
        <w:t>ein</w:t>
      </w:r>
      <w:r>
        <w:rPr>
          <w:spacing w:val="-4"/>
        </w:rPr>
        <w:t> </w:t>
      </w:r>
      <w:r>
        <w:rPr/>
        <w:t>Spieler</w:t>
      </w:r>
      <w:r>
        <w:rPr>
          <w:spacing w:val="-3"/>
        </w:rPr>
        <w:t> </w:t>
      </w:r>
      <w:r>
        <w:rPr/>
        <w:t>einbringt, wenn er die ganzen 90 Minuten spielen muss:</w:t>
      </w:r>
    </w:p>
    <w:p>
      <w:pPr>
        <w:pStyle w:val="BodyText"/>
        <w:spacing w:before="3"/>
        <w:rPr>
          <w:sz w:val="25"/>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88"/>
        <w:gridCol w:w="620"/>
        <w:gridCol w:w="1767"/>
      </w:tblGrid>
      <w:tr>
        <w:trPr>
          <w:trHeight w:val="331" w:hRule="atLeast"/>
        </w:trPr>
        <w:tc>
          <w:tcPr>
            <w:tcW w:w="1788" w:type="dxa"/>
            <w:shd w:val="clear" w:color="auto" w:fill="FFFF00"/>
          </w:tcPr>
          <w:p>
            <w:pPr>
              <w:pStyle w:val="TableParagraph"/>
              <w:spacing w:before="24"/>
              <w:ind w:left="374"/>
              <w:rPr>
                <w:b/>
                <w:sz w:val="24"/>
              </w:rPr>
            </w:pPr>
            <w:r>
              <w:rPr>
                <w:b/>
                <w:spacing w:val="-2"/>
                <w:sz w:val="24"/>
              </w:rPr>
              <w:t>Kondition</w:t>
            </w:r>
          </w:p>
        </w:tc>
        <w:tc>
          <w:tcPr>
            <w:tcW w:w="620" w:type="dxa"/>
            <w:shd w:val="clear" w:color="auto" w:fill="FFFF00"/>
          </w:tcPr>
          <w:p>
            <w:pPr>
              <w:pStyle w:val="TableParagraph"/>
              <w:spacing w:before="24"/>
              <w:ind w:left="47"/>
              <w:rPr>
                <w:b/>
                <w:sz w:val="24"/>
              </w:rPr>
            </w:pPr>
            <w:r>
              <w:rPr>
                <w:b/>
                <w:spacing w:val="-4"/>
                <w:sz w:val="24"/>
              </w:rPr>
              <w:t>Wert</w:t>
            </w:r>
          </w:p>
        </w:tc>
        <w:tc>
          <w:tcPr>
            <w:tcW w:w="1767" w:type="dxa"/>
            <w:shd w:val="clear" w:color="auto" w:fill="FFFF00"/>
          </w:tcPr>
          <w:p>
            <w:pPr>
              <w:pStyle w:val="TableParagraph"/>
              <w:spacing w:before="24"/>
              <w:ind w:left="64" w:right="60"/>
              <w:jc w:val="center"/>
              <w:rPr>
                <w:b/>
                <w:sz w:val="24"/>
              </w:rPr>
            </w:pPr>
            <w:r>
              <w:rPr>
                <w:b/>
                <w:spacing w:val="-2"/>
                <w:sz w:val="24"/>
              </w:rPr>
              <w:t>Leistungsfaktor</w:t>
            </w:r>
          </w:p>
        </w:tc>
      </w:tr>
      <w:tr>
        <w:trPr>
          <w:trHeight w:val="326" w:hRule="atLeast"/>
        </w:trPr>
        <w:tc>
          <w:tcPr>
            <w:tcW w:w="1788" w:type="dxa"/>
          </w:tcPr>
          <w:p>
            <w:pPr>
              <w:pStyle w:val="TableParagraph"/>
              <w:spacing w:before="19"/>
              <w:rPr>
                <w:b/>
                <w:sz w:val="24"/>
              </w:rPr>
            </w:pPr>
            <w:r>
              <w:rPr>
                <w:b/>
                <w:sz w:val="24"/>
              </w:rPr>
              <w:t>sehr</w:t>
            </w:r>
            <w:r>
              <w:rPr>
                <w:b/>
                <w:spacing w:val="-11"/>
                <w:sz w:val="24"/>
              </w:rPr>
              <w:t> </w:t>
            </w:r>
            <w:r>
              <w:rPr>
                <w:b/>
                <w:spacing w:val="-5"/>
                <w:sz w:val="24"/>
              </w:rPr>
              <w:t>gut</w:t>
            </w:r>
          </w:p>
        </w:tc>
        <w:tc>
          <w:tcPr>
            <w:tcW w:w="620" w:type="dxa"/>
          </w:tcPr>
          <w:p>
            <w:pPr>
              <w:pStyle w:val="TableParagraph"/>
              <w:spacing w:before="14"/>
              <w:rPr>
                <w:sz w:val="24"/>
              </w:rPr>
            </w:pPr>
            <w:r>
              <w:rPr>
                <w:sz w:val="24"/>
              </w:rPr>
              <w:t>8</w:t>
            </w:r>
          </w:p>
        </w:tc>
        <w:tc>
          <w:tcPr>
            <w:tcW w:w="1767" w:type="dxa"/>
          </w:tcPr>
          <w:p>
            <w:pPr>
              <w:pStyle w:val="TableParagraph"/>
              <w:spacing w:before="14"/>
              <w:ind w:left="64" w:right="60"/>
              <w:jc w:val="center"/>
              <w:rPr>
                <w:sz w:val="24"/>
              </w:rPr>
            </w:pPr>
            <w:r>
              <w:rPr>
                <w:spacing w:val="-2"/>
                <w:sz w:val="24"/>
              </w:rPr>
              <w:t>100,00%</w:t>
            </w:r>
          </w:p>
        </w:tc>
      </w:tr>
      <w:tr>
        <w:trPr>
          <w:trHeight w:val="326" w:hRule="atLeast"/>
        </w:trPr>
        <w:tc>
          <w:tcPr>
            <w:tcW w:w="1788" w:type="dxa"/>
          </w:tcPr>
          <w:p>
            <w:pPr>
              <w:pStyle w:val="TableParagraph"/>
              <w:spacing w:before="19"/>
              <w:rPr>
                <w:b/>
                <w:sz w:val="24"/>
              </w:rPr>
            </w:pPr>
            <w:r>
              <w:rPr>
                <w:b/>
                <w:spacing w:val="-5"/>
                <w:sz w:val="24"/>
              </w:rPr>
              <w:t>gut</w:t>
            </w:r>
          </w:p>
        </w:tc>
        <w:tc>
          <w:tcPr>
            <w:tcW w:w="620" w:type="dxa"/>
          </w:tcPr>
          <w:p>
            <w:pPr>
              <w:pStyle w:val="TableParagraph"/>
              <w:spacing w:before="14"/>
              <w:rPr>
                <w:sz w:val="24"/>
              </w:rPr>
            </w:pPr>
            <w:r>
              <w:rPr>
                <w:sz w:val="24"/>
              </w:rPr>
              <w:t>7</w:t>
            </w:r>
          </w:p>
        </w:tc>
        <w:tc>
          <w:tcPr>
            <w:tcW w:w="1767" w:type="dxa"/>
          </w:tcPr>
          <w:p>
            <w:pPr>
              <w:pStyle w:val="TableParagraph"/>
              <w:spacing w:before="14"/>
              <w:ind w:left="64" w:right="60"/>
              <w:jc w:val="center"/>
              <w:rPr>
                <w:sz w:val="24"/>
              </w:rPr>
            </w:pPr>
            <w:r>
              <w:rPr>
                <w:spacing w:val="-2"/>
                <w:sz w:val="24"/>
              </w:rPr>
              <w:t>97,80%</w:t>
            </w:r>
          </w:p>
        </w:tc>
      </w:tr>
      <w:tr>
        <w:trPr>
          <w:trHeight w:val="326" w:hRule="atLeast"/>
        </w:trPr>
        <w:tc>
          <w:tcPr>
            <w:tcW w:w="1788" w:type="dxa"/>
          </w:tcPr>
          <w:p>
            <w:pPr>
              <w:pStyle w:val="TableParagraph"/>
              <w:spacing w:before="22"/>
              <w:rPr>
                <w:b/>
                <w:sz w:val="24"/>
              </w:rPr>
            </w:pPr>
            <w:r>
              <w:rPr>
                <w:b/>
                <w:spacing w:val="-2"/>
                <w:sz w:val="24"/>
              </w:rPr>
              <w:t>passabel</w:t>
            </w:r>
          </w:p>
        </w:tc>
        <w:tc>
          <w:tcPr>
            <w:tcW w:w="620" w:type="dxa"/>
          </w:tcPr>
          <w:p>
            <w:pPr>
              <w:pStyle w:val="TableParagraph"/>
              <w:rPr>
                <w:sz w:val="24"/>
              </w:rPr>
            </w:pPr>
            <w:r>
              <w:rPr>
                <w:sz w:val="24"/>
              </w:rPr>
              <w:t>6</w:t>
            </w:r>
          </w:p>
        </w:tc>
        <w:tc>
          <w:tcPr>
            <w:tcW w:w="1767" w:type="dxa"/>
          </w:tcPr>
          <w:p>
            <w:pPr>
              <w:pStyle w:val="TableParagraph"/>
              <w:ind w:left="64" w:right="60"/>
              <w:jc w:val="center"/>
              <w:rPr>
                <w:sz w:val="24"/>
              </w:rPr>
            </w:pPr>
            <w:r>
              <w:rPr>
                <w:spacing w:val="-2"/>
                <w:sz w:val="24"/>
              </w:rPr>
              <w:t>93,40%</w:t>
            </w:r>
          </w:p>
        </w:tc>
      </w:tr>
      <w:tr>
        <w:trPr>
          <w:trHeight w:val="328" w:hRule="atLeast"/>
        </w:trPr>
        <w:tc>
          <w:tcPr>
            <w:tcW w:w="1788" w:type="dxa"/>
          </w:tcPr>
          <w:p>
            <w:pPr>
              <w:pStyle w:val="TableParagraph"/>
              <w:spacing w:before="22"/>
              <w:rPr>
                <w:b/>
                <w:sz w:val="24"/>
              </w:rPr>
            </w:pPr>
            <w:r>
              <w:rPr>
                <w:b/>
                <w:spacing w:val="-2"/>
                <w:sz w:val="24"/>
              </w:rPr>
              <w:t>durchschnittlich</w:t>
            </w:r>
          </w:p>
        </w:tc>
        <w:tc>
          <w:tcPr>
            <w:tcW w:w="620" w:type="dxa"/>
          </w:tcPr>
          <w:p>
            <w:pPr>
              <w:pStyle w:val="TableParagraph"/>
              <w:rPr>
                <w:sz w:val="24"/>
              </w:rPr>
            </w:pPr>
            <w:r>
              <w:rPr>
                <w:sz w:val="24"/>
              </w:rPr>
              <w:t>5</w:t>
            </w:r>
          </w:p>
        </w:tc>
        <w:tc>
          <w:tcPr>
            <w:tcW w:w="1767" w:type="dxa"/>
          </w:tcPr>
          <w:p>
            <w:pPr>
              <w:pStyle w:val="TableParagraph"/>
              <w:ind w:left="64" w:right="60"/>
              <w:jc w:val="center"/>
              <w:rPr>
                <w:sz w:val="24"/>
              </w:rPr>
            </w:pPr>
            <w:r>
              <w:rPr>
                <w:spacing w:val="-2"/>
                <w:sz w:val="24"/>
              </w:rPr>
              <w:t>88,90%</w:t>
            </w:r>
          </w:p>
        </w:tc>
      </w:tr>
      <w:tr>
        <w:trPr>
          <w:trHeight w:val="326" w:hRule="atLeast"/>
        </w:trPr>
        <w:tc>
          <w:tcPr>
            <w:tcW w:w="1788" w:type="dxa"/>
          </w:tcPr>
          <w:p>
            <w:pPr>
              <w:pStyle w:val="TableParagraph"/>
              <w:spacing w:before="19"/>
              <w:rPr>
                <w:b/>
                <w:sz w:val="24"/>
              </w:rPr>
            </w:pPr>
            <w:r>
              <w:rPr>
                <w:b/>
                <w:spacing w:val="-2"/>
                <w:sz w:val="24"/>
              </w:rPr>
              <w:t>schwach</w:t>
            </w:r>
          </w:p>
        </w:tc>
        <w:tc>
          <w:tcPr>
            <w:tcW w:w="620" w:type="dxa"/>
          </w:tcPr>
          <w:p>
            <w:pPr>
              <w:pStyle w:val="TableParagraph"/>
              <w:spacing w:before="14"/>
              <w:rPr>
                <w:sz w:val="24"/>
              </w:rPr>
            </w:pPr>
            <w:r>
              <w:rPr>
                <w:sz w:val="24"/>
              </w:rPr>
              <w:t>4</w:t>
            </w:r>
          </w:p>
        </w:tc>
        <w:tc>
          <w:tcPr>
            <w:tcW w:w="1767" w:type="dxa"/>
          </w:tcPr>
          <w:p>
            <w:pPr>
              <w:pStyle w:val="TableParagraph"/>
              <w:spacing w:before="14"/>
              <w:ind w:left="64" w:right="60"/>
              <w:jc w:val="center"/>
              <w:rPr>
                <w:sz w:val="24"/>
              </w:rPr>
            </w:pPr>
            <w:r>
              <w:rPr>
                <w:spacing w:val="-2"/>
                <w:sz w:val="24"/>
              </w:rPr>
              <w:t>84,10%</w:t>
            </w:r>
          </w:p>
        </w:tc>
      </w:tr>
      <w:tr>
        <w:trPr>
          <w:trHeight w:val="326" w:hRule="atLeast"/>
        </w:trPr>
        <w:tc>
          <w:tcPr>
            <w:tcW w:w="1788" w:type="dxa"/>
          </w:tcPr>
          <w:p>
            <w:pPr>
              <w:pStyle w:val="TableParagraph"/>
              <w:spacing w:before="22"/>
              <w:rPr>
                <w:b/>
                <w:sz w:val="24"/>
              </w:rPr>
            </w:pPr>
            <w:r>
              <w:rPr>
                <w:b/>
                <w:spacing w:val="-2"/>
                <w:sz w:val="24"/>
              </w:rPr>
              <w:t>armselig</w:t>
            </w:r>
          </w:p>
        </w:tc>
        <w:tc>
          <w:tcPr>
            <w:tcW w:w="620" w:type="dxa"/>
          </w:tcPr>
          <w:p>
            <w:pPr>
              <w:pStyle w:val="TableParagraph"/>
              <w:rPr>
                <w:sz w:val="24"/>
              </w:rPr>
            </w:pPr>
            <w:r>
              <w:rPr>
                <w:sz w:val="24"/>
              </w:rPr>
              <w:t>3</w:t>
            </w:r>
          </w:p>
        </w:tc>
        <w:tc>
          <w:tcPr>
            <w:tcW w:w="1767" w:type="dxa"/>
          </w:tcPr>
          <w:p>
            <w:pPr>
              <w:pStyle w:val="TableParagraph"/>
              <w:ind w:left="64" w:right="60"/>
              <w:jc w:val="center"/>
              <w:rPr>
                <w:sz w:val="24"/>
              </w:rPr>
            </w:pPr>
            <w:r>
              <w:rPr>
                <w:spacing w:val="-2"/>
                <w:sz w:val="24"/>
              </w:rPr>
              <w:t>79,20%</w:t>
            </w:r>
          </w:p>
        </w:tc>
      </w:tr>
      <w:tr>
        <w:trPr>
          <w:trHeight w:val="328" w:hRule="atLeast"/>
        </w:trPr>
        <w:tc>
          <w:tcPr>
            <w:tcW w:w="1788" w:type="dxa"/>
          </w:tcPr>
          <w:p>
            <w:pPr>
              <w:pStyle w:val="TableParagraph"/>
              <w:spacing w:before="22"/>
              <w:rPr>
                <w:b/>
                <w:sz w:val="24"/>
              </w:rPr>
            </w:pPr>
            <w:r>
              <w:rPr>
                <w:b/>
                <w:spacing w:val="-2"/>
                <w:sz w:val="24"/>
              </w:rPr>
              <w:t>erbärmlich</w:t>
            </w:r>
          </w:p>
        </w:tc>
        <w:tc>
          <w:tcPr>
            <w:tcW w:w="620" w:type="dxa"/>
          </w:tcPr>
          <w:p>
            <w:pPr>
              <w:pStyle w:val="TableParagraph"/>
              <w:rPr>
                <w:sz w:val="24"/>
              </w:rPr>
            </w:pPr>
            <w:r>
              <w:rPr>
                <w:sz w:val="24"/>
              </w:rPr>
              <w:t>2</w:t>
            </w:r>
          </w:p>
        </w:tc>
        <w:tc>
          <w:tcPr>
            <w:tcW w:w="1767" w:type="dxa"/>
          </w:tcPr>
          <w:p>
            <w:pPr>
              <w:pStyle w:val="TableParagraph"/>
              <w:ind w:left="64" w:right="60"/>
              <w:jc w:val="center"/>
              <w:rPr>
                <w:sz w:val="24"/>
              </w:rPr>
            </w:pPr>
            <w:r>
              <w:rPr>
                <w:spacing w:val="-2"/>
                <w:sz w:val="24"/>
              </w:rPr>
              <w:t>74,10%</w:t>
            </w:r>
          </w:p>
        </w:tc>
      </w:tr>
      <w:tr>
        <w:trPr>
          <w:trHeight w:val="326" w:hRule="atLeast"/>
        </w:trPr>
        <w:tc>
          <w:tcPr>
            <w:tcW w:w="1788" w:type="dxa"/>
          </w:tcPr>
          <w:p>
            <w:pPr>
              <w:pStyle w:val="TableParagraph"/>
              <w:spacing w:before="19"/>
              <w:rPr>
                <w:b/>
                <w:sz w:val="24"/>
              </w:rPr>
            </w:pPr>
            <w:r>
              <w:rPr>
                <w:b/>
                <w:spacing w:val="-2"/>
                <w:sz w:val="24"/>
              </w:rPr>
              <w:t>katastrophal</w:t>
            </w:r>
          </w:p>
        </w:tc>
        <w:tc>
          <w:tcPr>
            <w:tcW w:w="620" w:type="dxa"/>
          </w:tcPr>
          <w:p>
            <w:pPr>
              <w:pStyle w:val="TableParagraph"/>
              <w:spacing w:before="14"/>
              <w:rPr>
                <w:sz w:val="24"/>
              </w:rPr>
            </w:pPr>
            <w:r>
              <w:rPr>
                <w:sz w:val="24"/>
              </w:rPr>
              <w:t>1</w:t>
            </w:r>
          </w:p>
        </w:tc>
        <w:tc>
          <w:tcPr>
            <w:tcW w:w="1767" w:type="dxa"/>
          </w:tcPr>
          <w:p>
            <w:pPr>
              <w:pStyle w:val="TableParagraph"/>
              <w:spacing w:before="14"/>
              <w:ind w:left="64" w:right="60"/>
              <w:jc w:val="center"/>
              <w:rPr>
                <w:sz w:val="24"/>
              </w:rPr>
            </w:pPr>
            <w:r>
              <w:rPr>
                <w:spacing w:val="-2"/>
                <w:sz w:val="24"/>
              </w:rPr>
              <w:t>68,80%</w:t>
            </w:r>
          </w:p>
        </w:tc>
      </w:tr>
    </w:tbl>
    <w:p>
      <w:pPr>
        <w:spacing w:before="0"/>
        <w:ind w:left="153" w:right="0" w:firstLine="0"/>
        <w:jc w:val="left"/>
        <w:rPr>
          <w:i/>
          <w:sz w:val="24"/>
        </w:rPr>
      </w:pPr>
      <w:r>
        <w:rPr>
          <w:i/>
          <w:sz w:val="24"/>
        </w:rPr>
        <w:t>(Formel:</w:t>
      </w:r>
      <w:r>
        <w:rPr>
          <w:i/>
          <w:spacing w:val="-13"/>
          <w:sz w:val="24"/>
        </w:rPr>
        <w:t> </w:t>
      </w:r>
      <w:r>
        <w:rPr>
          <w:i/>
          <w:spacing w:val="-2"/>
          <w:sz w:val="24"/>
        </w:rPr>
        <w:t>=((Kondition+6,5)/14)^0,6)</w:t>
      </w:r>
    </w:p>
    <w:p>
      <w:pPr>
        <w:pStyle w:val="BodyText"/>
        <w:spacing w:before="3"/>
        <w:rPr>
          <w:i/>
          <w:sz w:val="23"/>
        </w:rPr>
      </w:pPr>
    </w:p>
    <w:p>
      <w:pPr>
        <w:pStyle w:val="BodyText"/>
        <w:spacing w:before="1"/>
        <w:ind w:left="153" w:right="160"/>
      </w:pPr>
      <w:r>
        <w:rPr/>
        <w:t>Wenn</w:t>
      </w:r>
      <w:r>
        <w:rPr>
          <w:spacing w:val="-4"/>
        </w:rPr>
        <w:t> </w:t>
      </w:r>
      <w:r>
        <w:rPr/>
        <w:t>ein</w:t>
      </w:r>
      <w:r>
        <w:rPr>
          <w:spacing w:val="-4"/>
        </w:rPr>
        <w:t> </w:t>
      </w:r>
      <w:r>
        <w:rPr/>
        <w:t>Spieler</w:t>
      </w:r>
      <w:r>
        <w:rPr>
          <w:spacing w:val="-4"/>
        </w:rPr>
        <w:t> </w:t>
      </w:r>
      <w:r>
        <w:rPr/>
        <w:t>schlechte</w:t>
      </w:r>
      <w:r>
        <w:rPr>
          <w:spacing w:val="-4"/>
        </w:rPr>
        <w:t> </w:t>
      </w:r>
      <w:r>
        <w:rPr/>
        <w:t>Kondition</w:t>
      </w:r>
      <w:r>
        <w:rPr>
          <w:spacing w:val="-4"/>
        </w:rPr>
        <w:t> </w:t>
      </w:r>
      <w:r>
        <w:rPr/>
        <w:t>hat,</w:t>
      </w:r>
      <w:r>
        <w:rPr>
          <w:spacing w:val="-4"/>
        </w:rPr>
        <w:t> </w:t>
      </w:r>
      <w:r>
        <w:rPr/>
        <w:t>kann</w:t>
      </w:r>
      <w:r>
        <w:rPr>
          <w:spacing w:val="-4"/>
        </w:rPr>
        <w:t> </w:t>
      </w:r>
      <w:r>
        <w:rPr/>
        <w:t>es</w:t>
      </w:r>
      <w:r>
        <w:rPr>
          <w:spacing w:val="-2"/>
        </w:rPr>
        <w:t> </w:t>
      </w:r>
      <w:r>
        <w:rPr/>
        <w:t>daher</w:t>
      </w:r>
      <w:r>
        <w:rPr>
          <w:spacing w:val="-4"/>
        </w:rPr>
        <w:t> </w:t>
      </w:r>
      <w:r>
        <w:rPr/>
        <w:t>sinnvoll</w:t>
      </w:r>
      <w:r>
        <w:rPr>
          <w:spacing w:val="-4"/>
        </w:rPr>
        <w:t> </w:t>
      </w:r>
      <w:r>
        <w:rPr/>
        <w:t>sein,</w:t>
      </w:r>
      <w:r>
        <w:rPr>
          <w:spacing w:val="-4"/>
        </w:rPr>
        <w:t> </w:t>
      </w:r>
      <w:r>
        <w:rPr/>
        <w:t>ihn</w:t>
      </w:r>
      <w:r>
        <w:rPr>
          <w:spacing w:val="-4"/>
        </w:rPr>
        <w:t> </w:t>
      </w:r>
      <w:r>
        <w:rPr/>
        <w:t>in</w:t>
      </w:r>
      <w:r>
        <w:rPr>
          <w:spacing w:val="-4"/>
        </w:rPr>
        <w:t> </w:t>
      </w:r>
      <w:r>
        <w:rPr/>
        <w:t>der</w:t>
      </w:r>
      <w:r>
        <w:rPr>
          <w:spacing w:val="-6"/>
        </w:rPr>
        <w:t> </w:t>
      </w:r>
      <w:r>
        <w:rPr/>
        <w:t>zweiten</w:t>
      </w:r>
      <w:r>
        <w:rPr>
          <w:spacing w:val="-4"/>
        </w:rPr>
        <w:t> </w:t>
      </w:r>
      <w:r>
        <w:rPr/>
        <w:t>Halbzeit gegen einen frischen Spieler auszutauschen.</w:t>
      </w:r>
    </w:p>
    <w:p>
      <w:pPr>
        <w:pStyle w:val="BodyText"/>
        <w:spacing w:before="2"/>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7"/>
        <w:gridCol w:w="4263"/>
      </w:tblGrid>
      <w:tr>
        <w:trPr>
          <w:trHeight w:val="296" w:hRule="atLeast"/>
        </w:trPr>
        <w:tc>
          <w:tcPr>
            <w:tcW w:w="4507" w:type="dxa"/>
          </w:tcPr>
          <w:p>
            <w:pPr>
              <w:pStyle w:val="TableParagraph"/>
              <w:spacing w:before="0"/>
              <w:ind w:left="0"/>
              <w:rPr>
                <w:sz w:val="22"/>
              </w:rPr>
            </w:pPr>
          </w:p>
        </w:tc>
        <w:tc>
          <w:tcPr>
            <w:tcW w:w="4263" w:type="dxa"/>
          </w:tcPr>
          <w:p>
            <w:pPr>
              <w:pStyle w:val="TableParagraph"/>
              <w:spacing w:line="266" w:lineRule="exact" w:before="0"/>
              <w:ind w:left="41"/>
              <w:rPr>
                <w:b/>
                <w:sz w:val="24"/>
              </w:rPr>
            </w:pPr>
            <w:r>
              <w:rPr>
                <w:b/>
                <w:spacing w:val="-2"/>
                <w:sz w:val="24"/>
              </w:rPr>
              <w:t>Links</w:t>
            </w:r>
          </w:p>
        </w:tc>
      </w:tr>
      <w:tr>
        <w:trPr>
          <w:trHeight w:val="604" w:hRule="atLeast"/>
        </w:trPr>
        <w:tc>
          <w:tcPr>
            <w:tcW w:w="4507" w:type="dxa"/>
          </w:tcPr>
          <w:p>
            <w:pPr>
              <w:pStyle w:val="TableParagraph"/>
              <w:spacing w:before="157"/>
              <w:ind w:left="50"/>
              <w:rPr>
                <w:sz w:val="24"/>
              </w:rPr>
            </w:pPr>
            <w:hyperlink r:id="rId37">
              <w:r>
                <w:rPr>
                  <w:color w:val="000080"/>
                  <w:spacing w:val="-2"/>
                  <w:sz w:val="24"/>
                  <w:u w:val="single" w:color="000080"/>
                </w:rPr>
                <w:t>(http://lizardopoli.altervista.org/staminia/)</w:t>
              </w:r>
            </w:hyperlink>
          </w:p>
        </w:tc>
        <w:tc>
          <w:tcPr>
            <w:tcW w:w="4263" w:type="dxa"/>
          </w:tcPr>
          <w:p>
            <w:pPr>
              <w:pStyle w:val="TableParagraph"/>
              <w:spacing w:before="20"/>
              <w:ind w:left="87"/>
              <w:rPr>
                <w:sz w:val="24"/>
              </w:rPr>
            </w:pPr>
            <w:r>
              <w:rPr>
                <w:sz w:val="24"/>
              </w:rPr>
              <w:t>Berechnung,</w:t>
            </w:r>
            <w:r>
              <w:rPr>
                <w:spacing w:val="-15"/>
                <w:sz w:val="24"/>
              </w:rPr>
              <w:t> </w:t>
            </w:r>
            <w:r>
              <w:rPr>
                <w:sz w:val="24"/>
              </w:rPr>
              <w:t>wann</w:t>
            </w:r>
            <w:r>
              <w:rPr>
                <w:spacing w:val="-15"/>
                <w:sz w:val="24"/>
              </w:rPr>
              <w:t> </w:t>
            </w:r>
            <w:r>
              <w:rPr>
                <w:sz w:val="24"/>
              </w:rPr>
              <w:t>eine</w:t>
            </w:r>
            <w:r>
              <w:rPr>
                <w:spacing w:val="-15"/>
                <w:sz w:val="24"/>
              </w:rPr>
              <w:t> </w:t>
            </w:r>
            <w:r>
              <w:rPr>
                <w:sz w:val="24"/>
              </w:rPr>
              <w:t>Auswechslung vorgenommen werden sollte</w:t>
            </w:r>
          </w:p>
        </w:tc>
      </w:tr>
      <w:tr>
        <w:trPr>
          <w:trHeight w:val="574" w:hRule="atLeast"/>
        </w:trPr>
        <w:tc>
          <w:tcPr>
            <w:tcW w:w="4507" w:type="dxa"/>
          </w:tcPr>
          <w:p>
            <w:pPr>
              <w:pStyle w:val="TableParagraph"/>
              <w:spacing w:line="270" w:lineRule="atLeast" w:before="3"/>
              <w:ind w:left="50"/>
              <w:rPr>
                <w:sz w:val="24"/>
              </w:rPr>
            </w:pPr>
            <w:hyperlink r:id="rId38">
              <w:r>
                <w:rPr>
                  <w:color w:val="000080"/>
                  <w:spacing w:val="-2"/>
                  <w:sz w:val="24"/>
                  <w:u w:val="single" w:color="000080"/>
                </w:rPr>
                <w:t>(http://www.nrgjack.altervista.org/wordpress/</w:t>
              </w:r>
            </w:hyperlink>
            <w:r>
              <w:rPr>
                <w:color w:val="000080"/>
                <w:spacing w:val="-2"/>
                <w:sz w:val="24"/>
              </w:rPr>
              <w:t> </w:t>
            </w:r>
            <w:hyperlink r:id="rId38">
              <w:r>
                <w:rPr>
                  <w:color w:val="000080"/>
                  <w:spacing w:val="-2"/>
                  <w:sz w:val="24"/>
                  <w:u w:val="single" w:color="000080"/>
                </w:rPr>
                <w:t>2...tuale)</w:t>
              </w:r>
            </w:hyperlink>
          </w:p>
        </w:tc>
        <w:tc>
          <w:tcPr>
            <w:tcW w:w="4263" w:type="dxa"/>
          </w:tcPr>
          <w:p>
            <w:pPr>
              <w:pStyle w:val="TableParagraph"/>
              <w:spacing w:before="161"/>
              <w:ind w:left="87"/>
              <w:rPr>
                <w:sz w:val="24"/>
              </w:rPr>
            </w:pPr>
            <w:r>
              <w:rPr>
                <w:sz w:val="24"/>
              </w:rPr>
              <w:t>Tabelle</w:t>
            </w:r>
            <w:r>
              <w:rPr>
                <w:spacing w:val="-12"/>
                <w:sz w:val="24"/>
              </w:rPr>
              <w:t> </w:t>
            </w:r>
            <w:r>
              <w:rPr>
                <w:sz w:val="24"/>
              </w:rPr>
              <w:t>idealer</w:t>
            </w:r>
            <w:r>
              <w:rPr>
                <w:spacing w:val="-7"/>
                <w:sz w:val="24"/>
              </w:rPr>
              <w:t> </w:t>
            </w:r>
            <w:r>
              <w:rPr>
                <w:sz w:val="24"/>
              </w:rPr>
              <w:t>Konditionsanteil</w:t>
            </w:r>
            <w:r>
              <w:rPr>
                <w:spacing w:val="-7"/>
                <w:sz w:val="24"/>
              </w:rPr>
              <w:t> </w:t>
            </w:r>
            <w:r>
              <w:rPr>
                <w:sz w:val="24"/>
              </w:rPr>
              <w:t>nach</w:t>
            </w:r>
            <w:r>
              <w:rPr>
                <w:spacing w:val="-15"/>
                <w:sz w:val="24"/>
              </w:rPr>
              <w:t> </w:t>
            </w:r>
            <w:r>
              <w:rPr>
                <w:spacing w:val="-2"/>
                <w:sz w:val="24"/>
              </w:rPr>
              <w:t>Alter</w:t>
            </w:r>
          </w:p>
        </w:tc>
      </w:tr>
    </w:tbl>
    <w:p>
      <w:pPr>
        <w:pStyle w:val="BodyText"/>
        <w:spacing w:before="5"/>
        <w:rPr>
          <w:sz w:val="37"/>
        </w:rPr>
      </w:pPr>
    </w:p>
    <w:p>
      <w:pPr>
        <w:pStyle w:val="Heading4"/>
        <w:spacing w:line="240" w:lineRule="auto" w:before="1"/>
      </w:pPr>
      <w:r>
        <w:rPr>
          <w:spacing w:val="-2"/>
        </w:rPr>
        <w:t>Fähigkeiten</w:t>
      </w:r>
    </w:p>
    <w:p>
      <w:pPr>
        <w:pStyle w:val="BodyText"/>
        <w:spacing w:before="1"/>
        <w:rPr>
          <w:b/>
          <w:sz w:val="10"/>
        </w:rPr>
      </w:pPr>
      <w:r>
        <w:rPr/>
        <w:pict>
          <v:shape style="position:absolute;margin-left:55.224003pt;margin-top:7.001321pt;width:484.9pt;height:.4pt;mso-position-horizontal-relative:page;mso-position-vertical-relative:paragraph;z-index:-15698432;mso-wrap-distance-left:0;mso-wrap-distance-right:0" id="docshape64" coordorigin="1104,140" coordsize="9698,8" path="m10802,145l1104,145,1104,147,10802,147,10802,145xm10802,140l1104,140,1104,142,10802,142,10802,140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Jeder Spieler hat 8 Fähigkeiten. Dabei ist jede Fähigkeit für einen anderen Mannschaftsbereich zuständig,</w:t>
      </w:r>
      <w:r>
        <w:rPr>
          <w:spacing w:val="-4"/>
        </w:rPr>
        <w:t> </w:t>
      </w:r>
      <w:r>
        <w:rPr/>
        <w:t>und</w:t>
      </w:r>
      <w:r>
        <w:rPr>
          <w:spacing w:val="-4"/>
        </w:rPr>
        <w:t> </w:t>
      </w:r>
      <w:r>
        <w:rPr/>
        <w:t>jeder</w:t>
      </w:r>
      <w:r>
        <w:rPr>
          <w:spacing w:val="-4"/>
        </w:rPr>
        <w:t> </w:t>
      </w:r>
      <w:r>
        <w:rPr/>
        <w:t>Spieler</w:t>
      </w:r>
      <w:r>
        <w:rPr>
          <w:spacing w:val="-6"/>
        </w:rPr>
        <w:t> </w:t>
      </w:r>
      <w:r>
        <w:rPr/>
        <w:t>kann</w:t>
      </w:r>
      <w:r>
        <w:rPr>
          <w:spacing w:val="-4"/>
        </w:rPr>
        <w:t> </w:t>
      </w:r>
      <w:r>
        <w:rPr/>
        <w:t>mehrere</w:t>
      </w:r>
      <w:r>
        <w:rPr>
          <w:spacing w:val="-6"/>
        </w:rPr>
        <w:t> </w:t>
      </w:r>
      <w:r>
        <w:rPr/>
        <w:t>seiner</w:t>
      </w:r>
      <w:r>
        <w:rPr>
          <w:spacing w:val="-4"/>
        </w:rPr>
        <w:t> </w:t>
      </w:r>
      <w:r>
        <w:rPr/>
        <w:t>Fähigkeiten</w:t>
      </w:r>
      <w:r>
        <w:rPr>
          <w:spacing w:val="-2"/>
        </w:rPr>
        <w:t> </w:t>
      </w:r>
      <w:r>
        <w:rPr/>
        <w:t>gleichzeitig</w:t>
      </w:r>
      <w:r>
        <w:rPr>
          <w:spacing w:val="-6"/>
        </w:rPr>
        <w:t> </w:t>
      </w:r>
      <w:r>
        <w:rPr/>
        <w:t>in</w:t>
      </w:r>
      <w:r>
        <w:rPr>
          <w:spacing w:val="-2"/>
        </w:rPr>
        <w:t> </w:t>
      </w:r>
      <w:r>
        <w:rPr/>
        <w:t>verschiedene</w:t>
      </w:r>
      <w:r>
        <w:rPr>
          <w:spacing w:val="-3"/>
        </w:rPr>
        <w:t> </w:t>
      </w:r>
      <w:r>
        <w:rPr/>
        <w:t>Bereiche einbringen. Von daher ist es hilfreich (aber nicht zwingend notwendig), wenn ein Spieler mehrere gute Fähigkeiten beherrscht.</w:t>
      </w:r>
    </w:p>
    <w:p>
      <w:pPr>
        <w:pStyle w:val="BodyText"/>
        <w:spacing w:before="10" w:after="1"/>
        <w:rPr>
          <w:sz w:val="10"/>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0"/>
        <w:gridCol w:w="8083"/>
      </w:tblGrid>
      <w:tr>
        <w:trPr>
          <w:trHeight w:val="333" w:hRule="atLeast"/>
        </w:trPr>
        <w:tc>
          <w:tcPr>
            <w:tcW w:w="1560" w:type="dxa"/>
            <w:shd w:val="clear" w:color="auto" w:fill="FFFF00"/>
          </w:tcPr>
          <w:p>
            <w:pPr>
              <w:pStyle w:val="TableParagraph"/>
              <w:spacing w:before="25"/>
              <w:ind w:left="59" w:right="59"/>
              <w:jc w:val="center"/>
              <w:rPr>
                <w:b/>
                <w:sz w:val="24"/>
              </w:rPr>
            </w:pPr>
            <w:r>
              <w:rPr>
                <w:b/>
                <w:spacing w:val="-2"/>
                <w:sz w:val="24"/>
              </w:rPr>
              <w:t>Kondition:</w:t>
            </w:r>
          </w:p>
        </w:tc>
        <w:tc>
          <w:tcPr>
            <w:tcW w:w="8083" w:type="dxa"/>
          </w:tcPr>
          <w:p>
            <w:pPr>
              <w:pStyle w:val="TableParagraph"/>
              <w:spacing w:before="20"/>
              <w:rPr>
                <w:sz w:val="24"/>
              </w:rPr>
            </w:pPr>
            <w:r>
              <w:rPr>
                <w:sz w:val="24"/>
              </w:rPr>
              <w:t>Entscheidet</w:t>
            </w:r>
            <w:r>
              <w:rPr>
                <w:spacing w:val="-9"/>
                <w:sz w:val="24"/>
              </w:rPr>
              <w:t> </w:t>
            </w:r>
            <w:r>
              <w:rPr>
                <w:sz w:val="24"/>
              </w:rPr>
              <w:t>darüber,</w:t>
            </w:r>
            <w:r>
              <w:rPr>
                <w:spacing w:val="-9"/>
                <w:sz w:val="24"/>
              </w:rPr>
              <w:t> </w:t>
            </w:r>
            <w:r>
              <w:rPr>
                <w:sz w:val="24"/>
              </w:rPr>
              <w:t>wie</w:t>
            </w:r>
            <w:r>
              <w:rPr>
                <w:spacing w:val="-8"/>
                <w:sz w:val="24"/>
              </w:rPr>
              <w:t> </w:t>
            </w:r>
            <w:r>
              <w:rPr>
                <w:sz w:val="24"/>
              </w:rPr>
              <w:t>viel</w:t>
            </w:r>
            <w:r>
              <w:rPr>
                <w:spacing w:val="-7"/>
                <w:sz w:val="24"/>
              </w:rPr>
              <w:t> </w:t>
            </w:r>
            <w:r>
              <w:rPr>
                <w:sz w:val="24"/>
              </w:rPr>
              <w:t>Leistung</w:t>
            </w:r>
            <w:r>
              <w:rPr>
                <w:spacing w:val="-11"/>
                <w:sz w:val="24"/>
              </w:rPr>
              <w:t> </w:t>
            </w:r>
            <w:r>
              <w:rPr>
                <w:sz w:val="24"/>
              </w:rPr>
              <w:t>ein</w:t>
            </w:r>
            <w:r>
              <w:rPr>
                <w:spacing w:val="-9"/>
                <w:sz w:val="24"/>
              </w:rPr>
              <w:t> </w:t>
            </w:r>
            <w:r>
              <w:rPr>
                <w:sz w:val="24"/>
              </w:rPr>
              <w:t>Spieler</w:t>
            </w:r>
            <w:r>
              <w:rPr>
                <w:spacing w:val="-7"/>
                <w:sz w:val="24"/>
              </w:rPr>
              <w:t> </w:t>
            </w:r>
            <w:r>
              <w:rPr>
                <w:sz w:val="24"/>
              </w:rPr>
              <w:t>im</w:t>
            </w:r>
            <w:r>
              <w:rPr>
                <w:spacing w:val="-13"/>
                <w:sz w:val="24"/>
              </w:rPr>
              <w:t> </w:t>
            </w:r>
            <w:r>
              <w:rPr>
                <w:sz w:val="24"/>
              </w:rPr>
              <w:t>Verlauf</w:t>
            </w:r>
            <w:r>
              <w:rPr>
                <w:spacing w:val="-9"/>
                <w:sz w:val="24"/>
              </w:rPr>
              <w:t> </w:t>
            </w:r>
            <w:r>
              <w:rPr>
                <w:sz w:val="24"/>
              </w:rPr>
              <w:t>eines</w:t>
            </w:r>
            <w:r>
              <w:rPr>
                <w:spacing w:val="-8"/>
                <w:sz w:val="24"/>
              </w:rPr>
              <w:t> </w:t>
            </w:r>
            <w:r>
              <w:rPr>
                <w:sz w:val="24"/>
              </w:rPr>
              <w:t>Spiels</w:t>
            </w:r>
            <w:r>
              <w:rPr>
                <w:spacing w:val="-9"/>
                <w:sz w:val="24"/>
              </w:rPr>
              <w:t> </w:t>
            </w:r>
            <w:r>
              <w:rPr>
                <w:spacing w:val="-2"/>
                <w:sz w:val="24"/>
              </w:rPr>
              <w:t>einbüßt.</w:t>
            </w:r>
          </w:p>
        </w:tc>
      </w:tr>
      <w:tr>
        <w:trPr>
          <w:trHeight w:val="332" w:hRule="atLeast"/>
        </w:trPr>
        <w:tc>
          <w:tcPr>
            <w:tcW w:w="1560" w:type="dxa"/>
            <w:shd w:val="clear" w:color="auto" w:fill="FFFF00"/>
          </w:tcPr>
          <w:p>
            <w:pPr>
              <w:pStyle w:val="TableParagraph"/>
              <w:spacing w:before="26"/>
              <w:ind w:left="58" w:right="59"/>
              <w:jc w:val="center"/>
              <w:rPr>
                <w:b/>
                <w:sz w:val="24"/>
              </w:rPr>
            </w:pPr>
            <w:r>
              <w:rPr>
                <w:b/>
                <w:spacing w:val="-2"/>
                <w:sz w:val="24"/>
              </w:rPr>
              <w:t>Torwart:</w:t>
            </w:r>
          </w:p>
        </w:tc>
        <w:tc>
          <w:tcPr>
            <w:tcW w:w="8083" w:type="dxa"/>
          </w:tcPr>
          <w:p>
            <w:pPr>
              <w:pStyle w:val="TableParagraph"/>
              <w:spacing w:before="21"/>
              <w:rPr>
                <w:sz w:val="24"/>
              </w:rPr>
            </w:pPr>
            <w:r>
              <w:rPr>
                <w:sz w:val="24"/>
              </w:rPr>
              <w:t>Defensiv.</w:t>
            </w:r>
            <w:r>
              <w:rPr>
                <w:spacing w:val="-8"/>
                <w:sz w:val="24"/>
              </w:rPr>
              <w:t> </w:t>
            </w:r>
            <w:r>
              <w:rPr>
                <w:sz w:val="24"/>
              </w:rPr>
              <w:t>Stärkt</w:t>
            </w:r>
            <w:r>
              <w:rPr>
                <w:spacing w:val="-8"/>
                <w:sz w:val="24"/>
              </w:rPr>
              <w:t> </w:t>
            </w:r>
            <w:r>
              <w:rPr>
                <w:sz w:val="24"/>
              </w:rPr>
              <w:t>die</w:t>
            </w:r>
            <w:r>
              <w:rPr>
                <w:spacing w:val="-13"/>
                <w:sz w:val="24"/>
              </w:rPr>
              <w:t> </w:t>
            </w:r>
            <w:r>
              <w:rPr>
                <w:sz w:val="24"/>
              </w:rPr>
              <w:t>Verteidigung</w:t>
            </w:r>
            <w:r>
              <w:rPr>
                <w:spacing w:val="-10"/>
                <w:sz w:val="24"/>
              </w:rPr>
              <w:t> </w:t>
            </w:r>
            <w:r>
              <w:rPr>
                <w:sz w:val="24"/>
              </w:rPr>
              <w:t>auf</w:t>
            </w:r>
            <w:r>
              <w:rPr>
                <w:spacing w:val="-7"/>
                <w:sz w:val="24"/>
              </w:rPr>
              <w:t> </w:t>
            </w:r>
            <w:r>
              <w:rPr>
                <w:sz w:val="24"/>
              </w:rPr>
              <w:t>allen</w:t>
            </w:r>
            <w:r>
              <w:rPr>
                <w:spacing w:val="-7"/>
                <w:sz w:val="24"/>
              </w:rPr>
              <w:t> </w:t>
            </w:r>
            <w:r>
              <w:rPr>
                <w:sz w:val="24"/>
              </w:rPr>
              <w:t>drei</w:t>
            </w:r>
            <w:r>
              <w:rPr>
                <w:spacing w:val="-8"/>
                <w:sz w:val="24"/>
              </w:rPr>
              <w:t> </w:t>
            </w:r>
            <w:r>
              <w:rPr>
                <w:sz w:val="24"/>
              </w:rPr>
              <w:t>Seiten.</w:t>
            </w:r>
            <w:r>
              <w:rPr>
                <w:spacing w:val="-7"/>
                <w:sz w:val="24"/>
              </w:rPr>
              <w:t> </w:t>
            </w:r>
            <w:r>
              <w:rPr>
                <w:sz w:val="24"/>
              </w:rPr>
              <w:t>Zählt</w:t>
            </w:r>
            <w:r>
              <w:rPr>
                <w:spacing w:val="-7"/>
                <w:sz w:val="24"/>
              </w:rPr>
              <w:t> </w:t>
            </w:r>
            <w:r>
              <w:rPr>
                <w:sz w:val="24"/>
              </w:rPr>
              <w:t>nur</w:t>
            </w:r>
            <w:r>
              <w:rPr>
                <w:spacing w:val="-8"/>
                <w:sz w:val="24"/>
              </w:rPr>
              <w:t> </w:t>
            </w:r>
            <w:r>
              <w:rPr>
                <w:sz w:val="24"/>
              </w:rPr>
              <w:t>beim</w:t>
            </w:r>
            <w:r>
              <w:rPr>
                <w:spacing w:val="-11"/>
                <w:sz w:val="24"/>
              </w:rPr>
              <w:t> </w:t>
            </w:r>
            <w:r>
              <w:rPr>
                <w:spacing w:val="-2"/>
                <w:sz w:val="24"/>
              </w:rPr>
              <w:t>Torwart.</w:t>
            </w:r>
          </w:p>
        </w:tc>
      </w:tr>
      <w:tr>
        <w:trPr>
          <w:trHeight w:val="331" w:hRule="atLeast"/>
        </w:trPr>
        <w:tc>
          <w:tcPr>
            <w:tcW w:w="1560" w:type="dxa"/>
            <w:shd w:val="clear" w:color="auto" w:fill="FFFF00"/>
          </w:tcPr>
          <w:p>
            <w:pPr>
              <w:pStyle w:val="TableParagraph"/>
              <w:spacing w:before="25"/>
              <w:ind w:left="59" w:right="59"/>
              <w:jc w:val="center"/>
              <w:rPr>
                <w:b/>
                <w:sz w:val="24"/>
              </w:rPr>
            </w:pPr>
            <w:r>
              <w:rPr>
                <w:b/>
                <w:spacing w:val="-2"/>
                <w:sz w:val="24"/>
              </w:rPr>
              <w:t>Verteidigung:</w:t>
            </w:r>
          </w:p>
        </w:tc>
        <w:tc>
          <w:tcPr>
            <w:tcW w:w="8083" w:type="dxa"/>
          </w:tcPr>
          <w:p>
            <w:pPr>
              <w:pStyle w:val="TableParagraph"/>
              <w:spacing w:before="20"/>
              <w:rPr>
                <w:sz w:val="24"/>
              </w:rPr>
            </w:pPr>
            <w:r>
              <w:rPr>
                <w:sz w:val="24"/>
              </w:rPr>
              <w:t>Defensiv.</w:t>
            </w:r>
            <w:r>
              <w:rPr>
                <w:spacing w:val="-8"/>
                <w:sz w:val="24"/>
              </w:rPr>
              <w:t> </w:t>
            </w:r>
            <w:r>
              <w:rPr>
                <w:sz w:val="24"/>
              </w:rPr>
              <w:t>Stärkt</w:t>
            </w:r>
            <w:r>
              <w:rPr>
                <w:spacing w:val="-8"/>
                <w:sz w:val="24"/>
              </w:rPr>
              <w:t> </w:t>
            </w:r>
            <w:r>
              <w:rPr>
                <w:sz w:val="24"/>
              </w:rPr>
              <w:t>die</w:t>
            </w:r>
            <w:r>
              <w:rPr>
                <w:spacing w:val="-12"/>
                <w:sz w:val="24"/>
              </w:rPr>
              <w:t> </w:t>
            </w:r>
            <w:r>
              <w:rPr>
                <w:sz w:val="24"/>
              </w:rPr>
              <w:t>Verteidigung</w:t>
            </w:r>
            <w:r>
              <w:rPr>
                <w:spacing w:val="-10"/>
                <w:sz w:val="24"/>
              </w:rPr>
              <w:t> </w:t>
            </w:r>
            <w:r>
              <w:rPr>
                <w:sz w:val="24"/>
              </w:rPr>
              <w:t>in</w:t>
            </w:r>
            <w:r>
              <w:rPr>
                <w:spacing w:val="-7"/>
                <w:sz w:val="24"/>
              </w:rPr>
              <w:t> </w:t>
            </w:r>
            <w:r>
              <w:rPr>
                <w:sz w:val="24"/>
              </w:rPr>
              <w:t>dem</w:t>
            </w:r>
            <w:r>
              <w:rPr>
                <w:spacing w:val="-7"/>
                <w:sz w:val="24"/>
              </w:rPr>
              <w:t> </w:t>
            </w:r>
            <w:r>
              <w:rPr>
                <w:sz w:val="24"/>
              </w:rPr>
              <w:t>Bereich,</w:t>
            </w:r>
            <w:r>
              <w:rPr>
                <w:spacing w:val="-7"/>
                <w:sz w:val="24"/>
              </w:rPr>
              <w:t> </w:t>
            </w:r>
            <w:r>
              <w:rPr>
                <w:sz w:val="24"/>
              </w:rPr>
              <w:t>in</w:t>
            </w:r>
            <w:r>
              <w:rPr>
                <w:spacing w:val="-7"/>
                <w:sz w:val="24"/>
              </w:rPr>
              <w:t> </w:t>
            </w:r>
            <w:r>
              <w:rPr>
                <w:sz w:val="24"/>
              </w:rPr>
              <w:t>dem</w:t>
            </w:r>
            <w:r>
              <w:rPr>
                <w:spacing w:val="-7"/>
                <w:sz w:val="24"/>
              </w:rPr>
              <w:t> </w:t>
            </w:r>
            <w:r>
              <w:rPr>
                <w:sz w:val="24"/>
              </w:rPr>
              <w:t>der</w:t>
            </w:r>
            <w:r>
              <w:rPr>
                <w:spacing w:val="-7"/>
                <w:sz w:val="24"/>
              </w:rPr>
              <w:t> </w:t>
            </w:r>
            <w:r>
              <w:rPr>
                <w:sz w:val="24"/>
              </w:rPr>
              <w:t>Spieler</w:t>
            </w:r>
            <w:r>
              <w:rPr>
                <w:spacing w:val="-7"/>
                <w:sz w:val="24"/>
              </w:rPr>
              <w:t> </w:t>
            </w:r>
            <w:r>
              <w:rPr>
                <w:sz w:val="24"/>
              </w:rPr>
              <w:t>aufgestellt</w:t>
            </w:r>
            <w:r>
              <w:rPr>
                <w:spacing w:val="-7"/>
                <w:sz w:val="24"/>
              </w:rPr>
              <w:t> </w:t>
            </w:r>
            <w:r>
              <w:rPr>
                <w:spacing w:val="-4"/>
                <w:sz w:val="24"/>
              </w:rPr>
              <w:t>ist.</w:t>
            </w:r>
          </w:p>
        </w:tc>
      </w:tr>
      <w:tr>
        <w:trPr>
          <w:trHeight w:val="606" w:hRule="atLeast"/>
        </w:trPr>
        <w:tc>
          <w:tcPr>
            <w:tcW w:w="1560" w:type="dxa"/>
            <w:shd w:val="clear" w:color="auto" w:fill="FFFF00"/>
          </w:tcPr>
          <w:p>
            <w:pPr>
              <w:pStyle w:val="TableParagraph"/>
              <w:spacing w:before="164"/>
              <w:ind w:left="59" w:right="59"/>
              <w:jc w:val="center"/>
              <w:rPr>
                <w:b/>
                <w:sz w:val="24"/>
              </w:rPr>
            </w:pPr>
            <w:r>
              <w:rPr>
                <w:b/>
                <w:spacing w:val="-2"/>
                <w:sz w:val="24"/>
              </w:rPr>
              <w:t>Spielaufbau:</w:t>
            </w:r>
          </w:p>
        </w:tc>
        <w:tc>
          <w:tcPr>
            <w:tcW w:w="8083" w:type="dxa"/>
          </w:tcPr>
          <w:p>
            <w:pPr>
              <w:pStyle w:val="TableParagraph"/>
              <w:spacing w:before="20"/>
              <w:rPr>
                <w:sz w:val="24"/>
              </w:rPr>
            </w:pPr>
            <w:r>
              <w:rPr>
                <w:sz w:val="24"/>
              </w:rPr>
              <w:t>Bestimmt,</w:t>
            </w:r>
            <w:r>
              <w:rPr>
                <w:spacing w:val="-5"/>
                <w:sz w:val="24"/>
              </w:rPr>
              <w:t> </w:t>
            </w:r>
            <w:r>
              <w:rPr>
                <w:sz w:val="24"/>
              </w:rPr>
              <w:t>wie</w:t>
            </w:r>
            <w:r>
              <w:rPr>
                <w:spacing w:val="-5"/>
                <w:sz w:val="24"/>
              </w:rPr>
              <w:t> </w:t>
            </w:r>
            <w:r>
              <w:rPr>
                <w:sz w:val="24"/>
              </w:rPr>
              <w:t>viel</w:t>
            </w:r>
            <w:r>
              <w:rPr>
                <w:spacing w:val="-5"/>
                <w:sz w:val="24"/>
              </w:rPr>
              <w:t> </w:t>
            </w:r>
            <w:r>
              <w:rPr>
                <w:sz w:val="24"/>
              </w:rPr>
              <w:t>Ballbesitz</w:t>
            </w:r>
            <w:r>
              <w:rPr>
                <w:spacing w:val="-4"/>
                <w:sz w:val="24"/>
              </w:rPr>
              <w:t> </w:t>
            </w:r>
            <w:r>
              <w:rPr>
                <w:sz w:val="24"/>
              </w:rPr>
              <w:t>die</w:t>
            </w:r>
            <w:r>
              <w:rPr>
                <w:spacing w:val="-5"/>
                <w:sz w:val="24"/>
              </w:rPr>
              <w:t> </w:t>
            </w:r>
            <w:r>
              <w:rPr>
                <w:sz w:val="24"/>
              </w:rPr>
              <w:t>Mannschaft</w:t>
            </w:r>
            <w:r>
              <w:rPr>
                <w:spacing w:val="-5"/>
                <w:sz w:val="24"/>
              </w:rPr>
              <w:t> </w:t>
            </w:r>
            <w:r>
              <w:rPr>
                <w:sz w:val="24"/>
              </w:rPr>
              <w:t>hat,</w:t>
            </w:r>
            <w:r>
              <w:rPr>
                <w:spacing w:val="-3"/>
                <w:sz w:val="24"/>
              </w:rPr>
              <w:t> </w:t>
            </w:r>
            <w:r>
              <w:rPr>
                <w:sz w:val="24"/>
              </w:rPr>
              <w:t>und</w:t>
            </w:r>
            <w:r>
              <w:rPr>
                <w:spacing w:val="-5"/>
                <w:sz w:val="24"/>
              </w:rPr>
              <w:t> </w:t>
            </w:r>
            <w:r>
              <w:rPr>
                <w:sz w:val="24"/>
              </w:rPr>
              <w:t>dadurch,</w:t>
            </w:r>
            <w:r>
              <w:rPr>
                <w:spacing w:val="-5"/>
                <w:sz w:val="24"/>
              </w:rPr>
              <w:t> </w:t>
            </w:r>
            <w:r>
              <w:rPr>
                <w:sz w:val="24"/>
              </w:rPr>
              <w:t>wieviele Torchancen sie erhält.</w:t>
            </w:r>
          </w:p>
        </w:tc>
      </w:tr>
      <w:tr>
        <w:trPr>
          <w:trHeight w:val="334" w:hRule="atLeast"/>
        </w:trPr>
        <w:tc>
          <w:tcPr>
            <w:tcW w:w="1560" w:type="dxa"/>
            <w:shd w:val="clear" w:color="auto" w:fill="FFFF00"/>
          </w:tcPr>
          <w:p>
            <w:pPr>
              <w:pStyle w:val="TableParagraph"/>
              <w:spacing w:before="28"/>
              <w:ind w:left="59" w:right="59"/>
              <w:jc w:val="center"/>
              <w:rPr>
                <w:b/>
                <w:sz w:val="24"/>
              </w:rPr>
            </w:pPr>
            <w:r>
              <w:rPr>
                <w:b/>
                <w:spacing w:val="-2"/>
                <w:sz w:val="24"/>
              </w:rPr>
              <w:t>Flügelspiel:</w:t>
            </w:r>
          </w:p>
        </w:tc>
        <w:tc>
          <w:tcPr>
            <w:tcW w:w="8083" w:type="dxa"/>
          </w:tcPr>
          <w:p>
            <w:pPr>
              <w:pStyle w:val="TableParagraph"/>
              <w:spacing w:before="23"/>
              <w:rPr>
                <w:sz w:val="24"/>
              </w:rPr>
            </w:pPr>
            <w:r>
              <w:rPr>
                <w:sz w:val="24"/>
              </w:rPr>
              <w:t>Offensiv.</w:t>
            </w:r>
            <w:r>
              <w:rPr>
                <w:spacing w:val="-8"/>
                <w:sz w:val="24"/>
              </w:rPr>
              <w:t> </w:t>
            </w:r>
            <w:r>
              <w:rPr>
                <w:sz w:val="24"/>
              </w:rPr>
              <w:t>Stärkt</w:t>
            </w:r>
            <w:r>
              <w:rPr>
                <w:spacing w:val="-8"/>
                <w:sz w:val="24"/>
              </w:rPr>
              <w:t> </w:t>
            </w:r>
            <w:r>
              <w:rPr>
                <w:sz w:val="24"/>
              </w:rPr>
              <w:t>den</w:t>
            </w:r>
            <w:r>
              <w:rPr>
                <w:spacing w:val="-7"/>
                <w:sz w:val="24"/>
              </w:rPr>
              <w:t> </w:t>
            </w:r>
            <w:r>
              <w:rPr>
                <w:sz w:val="24"/>
              </w:rPr>
              <w:t>Sturm</w:t>
            </w:r>
            <w:r>
              <w:rPr>
                <w:spacing w:val="-8"/>
                <w:sz w:val="24"/>
              </w:rPr>
              <w:t> </w:t>
            </w:r>
            <w:r>
              <w:rPr>
                <w:sz w:val="24"/>
              </w:rPr>
              <w:t>auf</w:t>
            </w:r>
            <w:r>
              <w:rPr>
                <w:spacing w:val="-9"/>
                <w:sz w:val="24"/>
              </w:rPr>
              <w:t> </w:t>
            </w:r>
            <w:r>
              <w:rPr>
                <w:sz w:val="24"/>
              </w:rPr>
              <w:t>der</w:t>
            </w:r>
            <w:r>
              <w:rPr>
                <w:spacing w:val="-8"/>
                <w:sz w:val="24"/>
              </w:rPr>
              <w:t> </w:t>
            </w:r>
            <w:r>
              <w:rPr>
                <w:sz w:val="24"/>
              </w:rPr>
              <w:t>Seite,</w:t>
            </w:r>
            <w:r>
              <w:rPr>
                <w:spacing w:val="-6"/>
                <w:sz w:val="24"/>
              </w:rPr>
              <w:t> </w:t>
            </w:r>
            <w:r>
              <w:rPr>
                <w:sz w:val="24"/>
              </w:rPr>
              <w:t>auf</w:t>
            </w:r>
            <w:r>
              <w:rPr>
                <w:spacing w:val="-8"/>
                <w:sz w:val="24"/>
              </w:rPr>
              <w:t> </w:t>
            </w:r>
            <w:r>
              <w:rPr>
                <w:sz w:val="24"/>
              </w:rPr>
              <w:t>der</w:t>
            </w:r>
            <w:r>
              <w:rPr>
                <w:spacing w:val="-8"/>
                <w:sz w:val="24"/>
              </w:rPr>
              <w:t> </w:t>
            </w:r>
            <w:r>
              <w:rPr>
                <w:sz w:val="24"/>
              </w:rPr>
              <w:t>der</w:t>
            </w:r>
            <w:r>
              <w:rPr>
                <w:spacing w:val="-8"/>
                <w:sz w:val="24"/>
              </w:rPr>
              <w:t> </w:t>
            </w:r>
            <w:r>
              <w:rPr>
                <w:sz w:val="24"/>
              </w:rPr>
              <w:t>Spieler</w:t>
            </w:r>
            <w:r>
              <w:rPr>
                <w:spacing w:val="-8"/>
                <w:sz w:val="24"/>
              </w:rPr>
              <w:t> </w:t>
            </w:r>
            <w:r>
              <w:rPr>
                <w:sz w:val="24"/>
              </w:rPr>
              <w:t>aufgestellt</w:t>
            </w:r>
            <w:r>
              <w:rPr>
                <w:spacing w:val="-7"/>
                <w:sz w:val="24"/>
              </w:rPr>
              <w:t> </w:t>
            </w:r>
            <w:r>
              <w:rPr>
                <w:spacing w:val="-4"/>
                <w:sz w:val="24"/>
              </w:rPr>
              <w:t>ist.</w:t>
            </w:r>
          </w:p>
        </w:tc>
      </w:tr>
      <w:tr>
        <w:trPr>
          <w:trHeight w:val="331" w:hRule="atLeast"/>
        </w:trPr>
        <w:tc>
          <w:tcPr>
            <w:tcW w:w="1560" w:type="dxa"/>
            <w:shd w:val="clear" w:color="auto" w:fill="FFFF00"/>
          </w:tcPr>
          <w:p>
            <w:pPr>
              <w:pStyle w:val="TableParagraph"/>
              <w:spacing w:before="25"/>
              <w:ind w:left="59" w:right="59"/>
              <w:jc w:val="center"/>
              <w:rPr>
                <w:b/>
                <w:sz w:val="24"/>
              </w:rPr>
            </w:pPr>
            <w:r>
              <w:rPr>
                <w:b/>
                <w:spacing w:val="-2"/>
                <w:sz w:val="24"/>
              </w:rPr>
              <w:t>Passspiel:</w:t>
            </w:r>
          </w:p>
        </w:tc>
        <w:tc>
          <w:tcPr>
            <w:tcW w:w="8083" w:type="dxa"/>
          </w:tcPr>
          <w:p>
            <w:pPr>
              <w:pStyle w:val="TableParagraph"/>
              <w:spacing w:before="20"/>
              <w:rPr>
                <w:sz w:val="24"/>
              </w:rPr>
            </w:pPr>
            <w:r>
              <w:rPr>
                <w:sz w:val="24"/>
              </w:rPr>
              <w:t>Offensiv.</w:t>
            </w:r>
            <w:r>
              <w:rPr>
                <w:spacing w:val="-8"/>
                <w:sz w:val="24"/>
              </w:rPr>
              <w:t> </w:t>
            </w:r>
            <w:r>
              <w:rPr>
                <w:sz w:val="24"/>
              </w:rPr>
              <w:t>Stärkt</w:t>
            </w:r>
            <w:r>
              <w:rPr>
                <w:spacing w:val="-8"/>
                <w:sz w:val="24"/>
              </w:rPr>
              <w:t> </w:t>
            </w:r>
            <w:r>
              <w:rPr>
                <w:sz w:val="24"/>
              </w:rPr>
              <w:t>den</w:t>
            </w:r>
            <w:r>
              <w:rPr>
                <w:spacing w:val="-8"/>
                <w:sz w:val="24"/>
              </w:rPr>
              <w:t> </w:t>
            </w:r>
            <w:r>
              <w:rPr>
                <w:sz w:val="24"/>
              </w:rPr>
              <w:t>Sturm</w:t>
            </w:r>
            <w:r>
              <w:rPr>
                <w:spacing w:val="-8"/>
                <w:sz w:val="24"/>
              </w:rPr>
              <w:t> </w:t>
            </w:r>
            <w:r>
              <w:rPr>
                <w:sz w:val="24"/>
              </w:rPr>
              <w:t>in</w:t>
            </w:r>
            <w:r>
              <w:rPr>
                <w:spacing w:val="-8"/>
                <w:sz w:val="24"/>
              </w:rPr>
              <w:t> </w:t>
            </w:r>
            <w:r>
              <w:rPr>
                <w:sz w:val="24"/>
              </w:rPr>
              <w:t>dem</w:t>
            </w:r>
            <w:r>
              <w:rPr>
                <w:spacing w:val="-7"/>
                <w:sz w:val="24"/>
              </w:rPr>
              <w:t> </w:t>
            </w:r>
            <w:r>
              <w:rPr>
                <w:sz w:val="24"/>
              </w:rPr>
              <w:t>Bereich,</w:t>
            </w:r>
            <w:r>
              <w:rPr>
                <w:spacing w:val="-8"/>
                <w:sz w:val="24"/>
              </w:rPr>
              <w:t> </w:t>
            </w:r>
            <w:r>
              <w:rPr>
                <w:sz w:val="24"/>
              </w:rPr>
              <w:t>in</w:t>
            </w:r>
            <w:r>
              <w:rPr>
                <w:spacing w:val="-8"/>
                <w:sz w:val="24"/>
              </w:rPr>
              <w:t> </w:t>
            </w:r>
            <w:r>
              <w:rPr>
                <w:sz w:val="24"/>
              </w:rPr>
              <w:t>dem</w:t>
            </w:r>
            <w:r>
              <w:rPr>
                <w:spacing w:val="-8"/>
                <w:sz w:val="24"/>
              </w:rPr>
              <w:t> </w:t>
            </w:r>
            <w:r>
              <w:rPr>
                <w:sz w:val="24"/>
              </w:rPr>
              <w:t>der</w:t>
            </w:r>
            <w:r>
              <w:rPr>
                <w:spacing w:val="-9"/>
                <w:sz w:val="24"/>
              </w:rPr>
              <w:t> </w:t>
            </w:r>
            <w:r>
              <w:rPr>
                <w:sz w:val="24"/>
              </w:rPr>
              <w:t>Spieler</w:t>
            </w:r>
            <w:r>
              <w:rPr>
                <w:spacing w:val="-8"/>
                <w:sz w:val="24"/>
              </w:rPr>
              <w:t> </w:t>
            </w:r>
            <w:r>
              <w:rPr>
                <w:sz w:val="24"/>
              </w:rPr>
              <w:t>aufgestellt</w:t>
            </w:r>
            <w:r>
              <w:rPr>
                <w:spacing w:val="-7"/>
                <w:sz w:val="24"/>
              </w:rPr>
              <w:t> </w:t>
            </w:r>
            <w:r>
              <w:rPr>
                <w:spacing w:val="-4"/>
                <w:sz w:val="24"/>
              </w:rPr>
              <w:t>ist.</w:t>
            </w:r>
          </w:p>
        </w:tc>
      </w:tr>
      <w:tr>
        <w:trPr>
          <w:trHeight w:val="606" w:hRule="atLeast"/>
        </w:trPr>
        <w:tc>
          <w:tcPr>
            <w:tcW w:w="1560" w:type="dxa"/>
            <w:shd w:val="clear" w:color="auto" w:fill="FFFF00"/>
          </w:tcPr>
          <w:p>
            <w:pPr>
              <w:pStyle w:val="TableParagraph"/>
              <w:spacing w:before="164"/>
              <w:ind w:left="59" w:right="59"/>
              <w:jc w:val="center"/>
              <w:rPr>
                <w:b/>
                <w:sz w:val="24"/>
              </w:rPr>
            </w:pPr>
            <w:r>
              <w:rPr>
                <w:b/>
                <w:spacing w:val="-2"/>
                <w:sz w:val="24"/>
              </w:rPr>
              <w:t>Torschuss:</w:t>
            </w:r>
          </w:p>
        </w:tc>
        <w:tc>
          <w:tcPr>
            <w:tcW w:w="8083" w:type="dxa"/>
          </w:tcPr>
          <w:p>
            <w:pPr>
              <w:pStyle w:val="TableParagraph"/>
              <w:spacing w:before="20"/>
              <w:ind w:right="14"/>
              <w:rPr>
                <w:sz w:val="24"/>
              </w:rPr>
            </w:pPr>
            <w:r>
              <w:rPr>
                <w:sz w:val="24"/>
              </w:rPr>
              <w:t>Offensiv.</w:t>
            </w:r>
            <w:r>
              <w:rPr>
                <w:spacing w:val="-9"/>
                <w:sz w:val="24"/>
              </w:rPr>
              <w:t> </w:t>
            </w:r>
            <w:r>
              <w:rPr>
                <w:sz w:val="24"/>
              </w:rPr>
              <w:t>Stärkt</w:t>
            </w:r>
            <w:r>
              <w:rPr>
                <w:spacing w:val="-7"/>
                <w:sz w:val="24"/>
              </w:rPr>
              <w:t> </w:t>
            </w:r>
            <w:r>
              <w:rPr>
                <w:sz w:val="24"/>
              </w:rPr>
              <w:t>den</w:t>
            </w:r>
            <w:r>
              <w:rPr>
                <w:spacing w:val="-7"/>
                <w:sz w:val="24"/>
              </w:rPr>
              <w:t> </w:t>
            </w:r>
            <w:r>
              <w:rPr>
                <w:sz w:val="24"/>
              </w:rPr>
              <w:t>Sturm</w:t>
            </w:r>
            <w:r>
              <w:rPr>
                <w:spacing w:val="-7"/>
                <w:sz w:val="24"/>
              </w:rPr>
              <w:t> </w:t>
            </w:r>
            <w:r>
              <w:rPr>
                <w:sz w:val="24"/>
              </w:rPr>
              <w:t>auf</w:t>
            </w:r>
            <w:r>
              <w:rPr>
                <w:spacing w:val="-9"/>
                <w:sz w:val="24"/>
              </w:rPr>
              <w:t> </w:t>
            </w:r>
            <w:r>
              <w:rPr>
                <w:sz w:val="24"/>
              </w:rPr>
              <w:t>allen</w:t>
            </w:r>
            <w:r>
              <w:rPr>
                <w:spacing w:val="-7"/>
                <w:sz w:val="24"/>
              </w:rPr>
              <w:t> </w:t>
            </w:r>
            <w:r>
              <w:rPr>
                <w:sz w:val="24"/>
              </w:rPr>
              <w:t>drei</w:t>
            </w:r>
            <w:r>
              <w:rPr>
                <w:spacing w:val="-7"/>
                <w:sz w:val="24"/>
              </w:rPr>
              <w:t> </w:t>
            </w:r>
            <w:r>
              <w:rPr>
                <w:sz w:val="24"/>
              </w:rPr>
              <w:t>Seiten,</w:t>
            </w:r>
            <w:r>
              <w:rPr>
                <w:spacing w:val="-7"/>
                <w:sz w:val="24"/>
              </w:rPr>
              <w:t> </w:t>
            </w:r>
            <w:r>
              <w:rPr>
                <w:sz w:val="24"/>
              </w:rPr>
              <w:t>wirkt</w:t>
            </w:r>
            <w:r>
              <w:rPr>
                <w:spacing w:val="-7"/>
                <w:sz w:val="24"/>
              </w:rPr>
              <w:t> </w:t>
            </w:r>
            <w:r>
              <w:rPr>
                <w:sz w:val="24"/>
              </w:rPr>
              <w:t>auf</w:t>
            </w:r>
            <w:r>
              <w:rPr>
                <w:spacing w:val="-9"/>
                <w:sz w:val="24"/>
              </w:rPr>
              <w:t> </w:t>
            </w:r>
            <w:r>
              <w:rPr>
                <w:sz w:val="24"/>
              </w:rPr>
              <w:t>das</w:t>
            </w:r>
            <w:r>
              <w:rPr>
                <w:spacing w:val="-15"/>
                <w:sz w:val="24"/>
              </w:rPr>
              <w:t> </w:t>
            </w:r>
            <w:r>
              <w:rPr>
                <w:sz w:val="24"/>
              </w:rPr>
              <w:t>Angriffszentrum etwas stärker.</w:t>
            </w:r>
          </w:p>
        </w:tc>
      </w:tr>
      <w:tr>
        <w:trPr>
          <w:trHeight w:val="336" w:hRule="atLeast"/>
        </w:trPr>
        <w:tc>
          <w:tcPr>
            <w:tcW w:w="1560" w:type="dxa"/>
            <w:shd w:val="clear" w:color="auto" w:fill="FFFF00"/>
          </w:tcPr>
          <w:p>
            <w:pPr>
              <w:pStyle w:val="TableParagraph"/>
              <w:spacing w:before="28"/>
              <w:ind w:left="59" w:right="59"/>
              <w:jc w:val="center"/>
              <w:rPr>
                <w:b/>
                <w:sz w:val="24"/>
              </w:rPr>
            </w:pPr>
            <w:r>
              <w:rPr>
                <w:b/>
                <w:spacing w:val="-2"/>
                <w:sz w:val="24"/>
              </w:rPr>
              <w:t>Standards:</w:t>
            </w:r>
          </w:p>
        </w:tc>
        <w:tc>
          <w:tcPr>
            <w:tcW w:w="8083" w:type="dxa"/>
          </w:tcPr>
          <w:p>
            <w:pPr>
              <w:pStyle w:val="TableParagraph"/>
              <w:spacing w:before="23"/>
              <w:rPr>
                <w:sz w:val="24"/>
              </w:rPr>
            </w:pPr>
            <w:r>
              <w:rPr>
                <w:sz w:val="24"/>
              </w:rPr>
              <w:t>Verwendet,</w:t>
            </w:r>
            <w:r>
              <w:rPr>
                <w:spacing w:val="-5"/>
                <w:sz w:val="24"/>
              </w:rPr>
              <w:t> </w:t>
            </w:r>
            <w:r>
              <w:rPr>
                <w:sz w:val="24"/>
              </w:rPr>
              <w:t>um</w:t>
            </w:r>
            <w:r>
              <w:rPr>
                <w:spacing w:val="-5"/>
                <w:sz w:val="24"/>
              </w:rPr>
              <w:t> </w:t>
            </w:r>
            <w:r>
              <w:rPr>
                <w:sz w:val="24"/>
              </w:rPr>
              <w:t>Freistöße</w:t>
            </w:r>
            <w:r>
              <w:rPr>
                <w:spacing w:val="-4"/>
                <w:sz w:val="24"/>
              </w:rPr>
              <w:t> </w:t>
            </w:r>
            <w:r>
              <w:rPr>
                <w:sz w:val="24"/>
              </w:rPr>
              <w:t>und</w:t>
            </w:r>
            <w:r>
              <w:rPr>
                <w:spacing w:val="-5"/>
                <w:sz w:val="24"/>
              </w:rPr>
              <w:t> </w:t>
            </w:r>
            <w:r>
              <w:rPr>
                <w:sz w:val="24"/>
              </w:rPr>
              <w:t>Elfmeter</w:t>
            </w:r>
            <w:r>
              <w:rPr>
                <w:spacing w:val="-7"/>
                <w:sz w:val="24"/>
              </w:rPr>
              <w:t> </w:t>
            </w:r>
            <w:r>
              <w:rPr>
                <w:sz w:val="24"/>
              </w:rPr>
              <w:t>zu</w:t>
            </w:r>
            <w:r>
              <w:rPr>
                <w:spacing w:val="-5"/>
                <w:sz w:val="24"/>
              </w:rPr>
              <w:t> </w:t>
            </w:r>
            <w:r>
              <w:rPr>
                <w:sz w:val="24"/>
              </w:rPr>
              <w:t>verwandeln</w:t>
            </w:r>
            <w:r>
              <w:rPr>
                <w:spacing w:val="-5"/>
                <w:sz w:val="24"/>
              </w:rPr>
              <w:t> </w:t>
            </w:r>
            <w:r>
              <w:rPr>
                <w:sz w:val="24"/>
              </w:rPr>
              <w:t>und</w:t>
            </w:r>
            <w:r>
              <w:rPr>
                <w:spacing w:val="-5"/>
                <w:sz w:val="24"/>
              </w:rPr>
              <w:t> </w:t>
            </w:r>
            <w:r>
              <w:rPr>
                <w:sz w:val="24"/>
              </w:rPr>
              <w:t>zu</w:t>
            </w:r>
            <w:r>
              <w:rPr>
                <w:spacing w:val="-5"/>
                <w:sz w:val="24"/>
              </w:rPr>
              <w:t> </w:t>
            </w:r>
            <w:r>
              <w:rPr>
                <w:spacing w:val="-2"/>
                <w:sz w:val="24"/>
              </w:rPr>
              <w:t>stoppen.</w:t>
            </w:r>
          </w:p>
        </w:tc>
      </w:tr>
    </w:tbl>
    <w:p>
      <w:pPr>
        <w:pStyle w:val="BodyText"/>
        <w:spacing w:before="3"/>
        <w:rPr>
          <w:sz w:val="23"/>
        </w:rPr>
      </w:pPr>
    </w:p>
    <w:p>
      <w:pPr>
        <w:pStyle w:val="BodyText"/>
        <w:ind w:left="153" w:right="160"/>
      </w:pPr>
      <w:r>
        <w:rPr/>
        <w:t>Kondition und Standards sind zwar Spielerfähigkeiten, haben aber eine Sonderstellung inne. Kondition</w:t>
      </w:r>
      <w:r>
        <w:rPr>
          <w:spacing w:val="-5"/>
        </w:rPr>
        <w:t> </w:t>
      </w:r>
      <w:r>
        <w:rPr/>
        <w:t>wirkt</w:t>
      </w:r>
      <w:r>
        <w:rPr>
          <w:spacing w:val="-5"/>
        </w:rPr>
        <w:t> </w:t>
      </w:r>
      <w:r>
        <w:rPr/>
        <w:t>wie</w:t>
      </w:r>
      <w:r>
        <w:rPr>
          <w:spacing w:val="-5"/>
        </w:rPr>
        <w:t> </w:t>
      </w:r>
      <w:r>
        <w:rPr/>
        <w:t>die</w:t>
      </w:r>
      <w:r>
        <w:rPr>
          <w:spacing w:val="-6"/>
        </w:rPr>
        <w:t> </w:t>
      </w:r>
      <w:r>
        <w:rPr/>
        <w:t>Form</w:t>
      </w:r>
      <w:r>
        <w:rPr>
          <w:spacing w:val="-6"/>
        </w:rPr>
        <w:t> </w:t>
      </w:r>
      <w:r>
        <w:rPr/>
        <w:t>als</w:t>
      </w:r>
      <w:r>
        <w:rPr>
          <w:spacing w:val="-5"/>
        </w:rPr>
        <w:t> </w:t>
      </w:r>
      <w:r>
        <w:rPr/>
        <w:t>Modifikator</w:t>
      </w:r>
      <w:r>
        <w:rPr>
          <w:spacing w:val="-5"/>
        </w:rPr>
        <w:t> </w:t>
      </w:r>
      <w:r>
        <w:rPr/>
        <w:t>auf</w:t>
      </w:r>
      <w:r>
        <w:rPr>
          <w:spacing w:val="-4"/>
        </w:rPr>
        <w:t> </w:t>
      </w:r>
      <w:r>
        <w:rPr/>
        <w:t>alle</w:t>
      </w:r>
      <w:r>
        <w:rPr>
          <w:spacing w:val="-6"/>
        </w:rPr>
        <w:t> </w:t>
      </w:r>
      <w:r>
        <w:rPr/>
        <w:t>anderen</w:t>
      </w:r>
      <w:r>
        <w:rPr>
          <w:spacing w:val="-5"/>
        </w:rPr>
        <w:t> </w:t>
      </w:r>
      <w:r>
        <w:rPr/>
        <w:t>Spielerfähigkeiten.</w:t>
      </w:r>
      <w:r>
        <w:rPr>
          <w:spacing w:val="-8"/>
        </w:rPr>
        <w:t> </w:t>
      </w:r>
      <w:r>
        <w:rPr/>
        <w:t>Wenn</w:t>
      </w:r>
      <w:r>
        <w:rPr>
          <w:spacing w:val="-5"/>
        </w:rPr>
        <w:t> </w:t>
      </w:r>
      <w:r>
        <w:rPr/>
        <w:t>deine</w:t>
      </w:r>
    </w:p>
    <w:p>
      <w:pPr>
        <w:spacing w:after="0"/>
        <w:sectPr>
          <w:pgSz w:w="11910" w:h="16840"/>
          <w:pgMar w:top="1040" w:bottom="280" w:left="980" w:right="980"/>
        </w:sectPr>
      </w:pPr>
    </w:p>
    <w:p>
      <w:pPr>
        <w:pStyle w:val="BodyText"/>
        <w:spacing w:before="66"/>
        <w:ind w:left="153" w:right="160"/>
      </w:pPr>
      <w:r>
        <w:rPr/>
        <w:t>Spieler</w:t>
      </w:r>
      <w:r>
        <w:rPr>
          <w:spacing w:val="-4"/>
        </w:rPr>
        <w:t> </w:t>
      </w:r>
      <w:r>
        <w:rPr/>
        <w:t>schlechte</w:t>
      </w:r>
      <w:r>
        <w:rPr>
          <w:spacing w:val="-3"/>
        </w:rPr>
        <w:t> </w:t>
      </w:r>
      <w:r>
        <w:rPr/>
        <w:t>Kondition</w:t>
      </w:r>
      <w:r>
        <w:rPr>
          <w:spacing w:val="-4"/>
        </w:rPr>
        <w:t> </w:t>
      </w:r>
      <w:r>
        <w:rPr/>
        <w:t>haben,</w:t>
      </w:r>
      <w:r>
        <w:rPr>
          <w:spacing w:val="-4"/>
        </w:rPr>
        <w:t> </w:t>
      </w:r>
      <w:r>
        <w:rPr/>
        <w:t>werden</w:t>
      </w:r>
      <w:r>
        <w:rPr>
          <w:spacing w:val="-5"/>
        </w:rPr>
        <w:t> </w:t>
      </w:r>
      <w:r>
        <w:rPr/>
        <w:t>sie</w:t>
      </w:r>
      <w:r>
        <w:rPr>
          <w:spacing w:val="-5"/>
        </w:rPr>
        <w:t> </w:t>
      </w:r>
      <w:r>
        <w:rPr/>
        <w:t>ihre</w:t>
      </w:r>
      <w:r>
        <w:rPr>
          <w:spacing w:val="-5"/>
        </w:rPr>
        <w:t> </w:t>
      </w:r>
      <w:r>
        <w:rPr/>
        <w:t>eigentlichen</w:t>
      </w:r>
      <w:r>
        <w:rPr>
          <w:spacing w:val="-2"/>
        </w:rPr>
        <w:t> </w:t>
      </w:r>
      <w:r>
        <w:rPr/>
        <w:t>Fähigkeiten</w:t>
      </w:r>
      <w:r>
        <w:rPr>
          <w:spacing w:val="-4"/>
        </w:rPr>
        <w:t> </w:t>
      </w:r>
      <w:r>
        <w:rPr/>
        <w:t>nicht</w:t>
      </w:r>
      <w:r>
        <w:rPr>
          <w:spacing w:val="-4"/>
        </w:rPr>
        <w:t> </w:t>
      </w:r>
      <w:r>
        <w:rPr/>
        <w:t>gut</w:t>
      </w:r>
      <w:r>
        <w:rPr>
          <w:spacing w:val="-4"/>
        </w:rPr>
        <w:t> </w:t>
      </w:r>
      <w:r>
        <w:rPr/>
        <w:t>einbringen </w:t>
      </w:r>
      <w:r>
        <w:rPr>
          <w:spacing w:val="-2"/>
        </w:rPr>
        <w:t>können.</w:t>
      </w:r>
    </w:p>
    <w:p>
      <w:pPr>
        <w:pStyle w:val="BodyText"/>
      </w:pPr>
    </w:p>
    <w:p>
      <w:pPr>
        <w:pStyle w:val="BodyText"/>
        <w:spacing w:before="1"/>
        <w:ind w:left="153" w:right="160"/>
      </w:pPr>
      <w:r>
        <w:rPr/>
        <w:t>Standards wirkt auf deine Ratings in indirekten Standardsituationen und wird von deinem designierten</w:t>
      </w:r>
      <w:r>
        <w:rPr>
          <w:spacing w:val="-6"/>
        </w:rPr>
        <w:t> </w:t>
      </w:r>
      <w:r>
        <w:rPr/>
        <w:t>Standardschützen</w:t>
      </w:r>
      <w:r>
        <w:rPr>
          <w:spacing w:val="-6"/>
        </w:rPr>
        <w:t> </w:t>
      </w:r>
      <w:r>
        <w:rPr/>
        <w:t>verwendet,</w:t>
      </w:r>
      <w:r>
        <w:rPr>
          <w:spacing w:val="-6"/>
        </w:rPr>
        <w:t> </w:t>
      </w:r>
      <w:r>
        <w:rPr/>
        <w:t>um</w:t>
      </w:r>
      <w:r>
        <w:rPr>
          <w:spacing w:val="-6"/>
        </w:rPr>
        <w:t> </w:t>
      </w:r>
      <w:r>
        <w:rPr/>
        <w:t>Elfmeter</w:t>
      </w:r>
      <w:r>
        <w:rPr>
          <w:spacing w:val="-6"/>
        </w:rPr>
        <w:t> </w:t>
      </w:r>
      <w:r>
        <w:rPr/>
        <w:t>und</w:t>
      </w:r>
      <w:r>
        <w:rPr>
          <w:spacing w:val="-7"/>
        </w:rPr>
        <w:t> </w:t>
      </w:r>
      <w:r>
        <w:rPr/>
        <w:t>Freistöße</w:t>
      </w:r>
      <w:r>
        <w:rPr>
          <w:spacing w:val="-3"/>
        </w:rPr>
        <w:t> </w:t>
      </w:r>
      <w:r>
        <w:rPr/>
        <w:t>zu</w:t>
      </w:r>
      <w:r>
        <w:rPr>
          <w:spacing w:val="-6"/>
        </w:rPr>
        <w:t> </w:t>
      </w:r>
      <w:r>
        <w:rPr/>
        <w:t>verwandeln,</w:t>
      </w:r>
      <w:r>
        <w:rPr>
          <w:spacing w:val="-6"/>
        </w:rPr>
        <w:t> </w:t>
      </w:r>
      <w:r>
        <w:rPr/>
        <w:t>bzw.</w:t>
      </w:r>
      <w:r>
        <w:rPr>
          <w:spacing w:val="-6"/>
        </w:rPr>
        <w:t> </w:t>
      </w:r>
      <w:r>
        <w:rPr/>
        <w:t>von deinem Torwart, um solche abzuwehren.</w:t>
      </w:r>
    </w:p>
    <w:p>
      <w:pPr>
        <w:pStyle w:val="BodyText"/>
        <w:spacing w:before="4"/>
      </w:pPr>
    </w:p>
    <w:p>
      <w:pPr>
        <w:pStyle w:val="Heading4"/>
      </w:pPr>
      <w:r>
        <w:rPr>
          <w:spacing w:val="-2"/>
        </w:rPr>
        <w:t>Veränderungen</w:t>
      </w:r>
      <w:r>
        <w:rPr>
          <w:spacing w:val="-5"/>
        </w:rPr>
        <w:t> </w:t>
      </w:r>
      <w:r>
        <w:rPr>
          <w:spacing w:val="-2"/>
        </w:rPr>
        <w:t>der</w:t>
      </w:r>
      <w:r>
        <w:rPr>
          <w:spacing w:val="-7"/>
        </w:rPr>
        <w:t> </w:t>
      </w:r>
      <w:r>
        <w:rPr>
          <w:spacing w:val="-2"/>
        </w:rPr>
        <w:t>Fähigkeitswerte</w:t>
      </w:r>
    </w:p>
    <w:p>
      <w:pPr>
        <w:pStyle w:val="BodyText"/>
        <w:ind w:left="153" w:right="160"/>
      </w:pPr>
      <w:r>
        <w:rPr/>
        <w:t>Die</w:t>
      </w:r>
      <w:r>
        <w:rPr>
          <w:spacing w:val="-10"/>
        </w:rPr>
        <w:t> </w:t>
      </w:r>
      <w:r>
        <w:rPr/>
        <w:t>Werte,</w:t>
      </w:r>
      <w:r>
        <w:rPr>
          <w:spacing w:val="-4"/>
        </w:rPr>
        <w:t> </w:t>
      </w:r>
      <w:r>
        <w:rPr/>
        <w:t>die</w:t>
      </w:r>
      <w:r>
        <w:rPr>
          <w:spacing w:val="-4"/>
        </w:rPr>
        <w:t> </w:t>
      </w:r>
      <w:r>
        <w:rPr/>
        <w:t>deine</w:t>
      </w:r>
      <w:r>
        <w:rPr>
          <w:spacing w:val="-5"/>
        </w:rPr>
        <w:t> </w:t>
      </w:r>
      <w:r>
        <w:rPr/>
        <w:t>Spieler</w:t>
      </w:r>
      <w:r>
        <w:rPr>
          <w:spacing w:val="-4"/>
        </w:rPr>
        <w:t> </w:t>
      </w:r>
      <w:r>
        <w:rPr/>
        <w:t>in</w:t>
      </w:r>
      <w:r>
        <w:rPr>
          <w:spacing w:val="-4"/>
        </w:rPr>
        <w:t> </w:t>
      </w:r>
      <w:r>
        <w:rPr/>
        <w:t>diesen</w:t>
      </w:r>
      <w:r>
        <w:rPr>
          <w:spacing w:val="-4"/>
        </w:rPr>
        <w:t> </w:t>
      </w:r>
      <w:r>
        <w:rPr/>
        <w:t>acht</w:t>
      </w:r>
      <w:r>
        <w:rPr>
          <w:spacing w:val="-4"/>
        </w:rPr>
        <w:t> </w:t>
      </w:r>
      <w:r>
        <w:rPr/>
        <w:t>Fähigkeiten</w:t>
      </w:r>
      <w:r>
        <w:rPr>
          <w:spacing w:val="-4"/>
        </w:rPr>
        <w:t> </w:t>
      </w:r>
      <w:r>
        <w:rPr/>
        <w:t>haben,</w:t>
      </w:r>
      <w:r>
        <w:rPr>
          <w:spacing w:val="-4"/>
        </w:rPr>
        <w:t> </w:t>
      </w:r>
      <w:r>
        <w:rPr/>
        <w:t>verändern</w:t>
      </w:r>
      <w:r>
        <w:rPr>
          <w:spacing w:val="-4"/>
        </w:rPr>
        <w:t> </w:t>
      </w:r>
      <w:r>
        <w:rPr/>
        <w:t>sich</w:t>
      </w:r>
      <w:r>
        <w:rPr>
          <w:spacing w:val="-4"/>
        </w:rPr>
        <w:t> </w:t>
      </w:r>
      <w:r>
        <w:rPr/>
        <w:t>mit</w:t>
      </w:r>
      <w:r>
        <w:rPr>
          <w:spacing w:val="-4"/>
        </w:rPr>
        <w:t> </w:t>
      </w:r>
      <w:r>
        <w:rPr/>
        <w:t>der</w:t>
      </w:r>
      <w:r>
        <w:rPr>
          <w:spacing w:val="-4"/>
        </w:rPr>
        <w:t> </w:t>
      </w:r>
      <w:r>
        <w:rPr/>
        <w:t>Zeit.</w:t>
      </w:r>
      <w:r>
        <w:rPr>
          <w:spacing w:val="-4"/>
        </w:rPr>
        <w:t> </w:t>
      </w:r>
      <w:r>
        <w:rPr/>
        <w:t>Sie können alle durch Training verbessert werden, und zwar solange der Spieler lebt.</w:t>
      </w:r>
    </w:p>
    <w:p>
      <w:pPr>
        <w:pStyle w:val="BodyText"/>
        <w:spacing w:before="9"/>
        <w:rPr>
          <w:sz w:val="23"/>
        </w:rPr>
      </w:pPr>
    </w:p>
    <w:p>
      <w:pPr>
        <w:pStyle w:val="BodyText"/>
        <w:spacing w:before="1"/>
        <w:ind w:left="153" w:right="191"/>
      </w:pPr>
      <w:r>
        <w:rPr/>
        <w:t>Kondition steigt und fällt relativ schnell, immer entsprechend des eingestellten Werts für den Konditionsanteil am Training.</w:t>
      </w:r>
      <w:r>
        <w:rPr>
          <w:spacing w:val="-3"/>
        </w:rPr>
        <w:t> </w:t>
      </w:r>
      <w:r>
        <w:rPr/>
        <w:t>Alle anderen Fähigkeiten werden nur steigen, erst ab einem hohen Alter (ab 28 Jahre) oder einem hohen Fähigkeitswert (über gigantisch) beginnen sich die Fähigkeiten wieder zu verschlechtern. Bei dem Fähigkeitsverfall durch hohes</w:t>
      </w:r>
      <w:r>
        <w:rPr>
          <w:spacing w:val="-6"/>
        </w:rPr>
        <w:t> </w:t>
      </w:r>
      <w:r>
        <w:rPr/>
        <w:t>Alter fallen alle Fähigkeiten</w:t>
      </w:r>
      <w:r>
        <w:rPr>
          <w:spacing w:val="-3"/>
        </w:rPr>
        <w:t> </w:t>
      </w:r>
      <w:r>
        <w:rPr/>
        <w:t>gleichzeitig,</w:t>
      </w:r>
      <w:r>
        <w:rPr>
          <w:spacing w:val="-3"/>
        </w:rPr>
        <w:t> </w:t>
      </w:r>
      <w:r>
        <w:rPr/>
        <w:t>aber</w:t>
      </w:r>
      <w:r>
        <w:rPr>
          <w:spacing w:val="-5"/>
        </w:rPr>
        <w:t> </w:t>
      </w:r>
      <w:r>
        <w:rPr/>
        <w:t>unterschiedlich</w:t>
      </w:r>
      <w:r>
        <w:rPr>
          <w:spacing w:val="-5"/>
        </w:rPr>
        <w:t> </w:t>
      </w:r>
      <w:r>
        <w:rPr/>
        <w:t>schnell</w:t>
      </w:r>
      <w:r>
        <w:rPr>
          <w:spacing w:val="-1"/>
        </w:rPr>
        <w:t> </w:t>
      </w:r>
      <w:r>
        <w:rPr/>
        <w:t>-</w:t>
      </w:r>
      <w:r>
        <w:rPr>
          <w:spacing w:val="-6"/>
        </w:rPr>
        <w:t> </w:t>
      </w:r>
      <w:r>
        <w:rPr/>
        <w:t>offensive</w:t>
      </w:r>
      <w:r>
        <w:rPr>
          <w:spacing w:val="-6"/>
        </w:rPr>
        <w:t> </w:t>
      </w:r>
      <w:r>
        <w:rPr/>
        <w:t>Fähigkeiten</w:t>
      </w:r>
      <w:r>
        <w:rPr>
          <w:spacing w:val="-5"/>
        </w:rPr>
        <w:t> </w:t>
      </w:r>
      <w:r>
        <w:rPr/>
        <w:t>fallen</w:t>
      </w:r>
      <w:r>
        <w:rPr>
          <w:spacing w:val="-5"/>
        </w:rPr>
        <w:t> </w:t>
      </w:r>
      <w:r>
        <w:rPr/>
        <w:t>am</w:t>
      </w:r>
      <w:r>
        <w:rPr>
          <w:spacing w:val="-5"/>
        </w:rPr>
        <w:t> </w:t>
      </w:r>
      <w:r>
        <w:rPr/>
        <w:t>schnellsten.</w:t>
      </w:r>
    </w:p>
    <w:p>
      <w:pPr>
        <w:pStyle w:val="BodyText"/>
      </w:pPr>
    </w:p>
    <w:p>
      <w:pPr>
        <w:pStyle w:val="BodyText"/>
        <w:ind w:left="153"/>
      </w:pPr>
      <w:r>
        <w:rPr/>
        <w:t>Alle</w:t>
      </w:r>
      <w:r>
        <w:rPr>
          <w:spacing w:val="-8"/>
        </w:rPr>
        <w:t> </w:t>
      </w:r>
      <w:r>
        <w:rPr/>
        <w:t>Informationen</w:t>
      </w:r>
      <w:r>
        <w:rPr>
          <w:spacing w:val="-5"/>
        </w:rPr>
        <w:t> </w:t>
      </w:r>
      <w:r>
        <w:rPr/>
        <w:t>über</w:t>
      </w:r>
      <w:r>
        <w:rPr>
          <w:spacing w:val="-5"/>
        </w:rPr>
        <w:t> </w:t>
      </w:r>
      <w:r>
        <w:rPr/>
        <w:t>die</w:t>
      </w:r>
      <w:r>
        <w:rPr>
          <w:spacing w:val="-11"/>
        </w:rPr>
        <w:t> </w:t>
      </w:r>
      <w:r>
        <w:rPr/>
        <w:t>Veränderung</w:t>
      </w:r>
      <w:r>
        <w:rPr>
          <w:spacing w:val="-8"/>
        </w:rPr>
        <w:t> </w:t>
      </w:r>
      <w:r>
        <w:rPr/>
        <w:t>von</w:t>
      </w:r>
      <w:r>
        <w:rPr>
          <w:spacing w:val="-3"/>
        </w:rPr>
        <w:t> </w:t>
      </w:r>
      <w:r>
        <w:rPr/>
        <w:t>Fähigkeiten</w:t>
      </w:r>
      <w:r>
        <w:rPr>
          <w:spacing w:val="-6"/>
        </w:rPr>
        <w:t> </w:t>
      </w:r>
      <w:r>
        <w:rPr/>
        <w:t>finden</w:t>
      </w:r>
      <w:r>
        <w:rPr>
          <w:spacing w:val="-5"/>
        </w:rPr>
        <w:t> </w:t>
      </w:r>
      <w:r>
        <w:rPr/>
        <w:t>sich</w:t>
      </w:r>
      <w:r>
        <w:rPr>
          <w:spacing w:val="-5"/>
        </w:rPr>
        <w:t> </w:t>
      </w:r>
      <w:r>
        <w:rPr/>
        <w:t>im</w:t>
      </w:r>
      <w:r>
        <w:rPr>
          <w:spacing w:val="-15"/>
        </w:rPr>
        <w:t> </w:t>
      </w:r>
      <w:r>
        <w:rPr/>
        <w:t>Abschnitt</w:t>
      </w:r>
      <w:r>
        <w:rPr>
          <w:spacing w:val="-6"/>
        </w:rPr>
        <w:t> </w:t>
      </w:r>
      <w:r>
        <w:rPr>
          <w:spacing w:val="-2"/>
        </w:rPr>
        <w:t>"Training".</w:t>
      </w:r>
    </w:p>
    <w:p>
      <w:pPr>
        <w:pStyle w:val="BodyText"/>
        <w:rPr>
          <w:sz w:val="26"/>
        </w:rPr>
      </w:pPr>
    </w:p>
    <w:p>
      <w:pPr>
        <w:pStyle w:val="Heading1"/>
        <w:spacing w:line="319" w:lineRule="exact" w:before="223"/>
      </w:pPr>
      <w:r>
        <w:rPr/>
        <w:t>A-Skills</w:t>
      </w:r>
      <w:r>
        <w:rPr>
          <w:spacing w:val="-5"/>
        </w:rPr>
        <w:t> </w:t>
      </w:r>
      <w:r>
        <w:rPr/>
        <w:t>und</w:t>
      </w:r>
      <w:r>
        <w:rPr>
          <w:spacing w:val="-5"/>
        </w:rPr>
        <w:t> </w:t>
      </w:r>
      <w:r>
        <w:rPr/>
        <w:t>B-</w:t>
      </w:r>
      <w:r>
        <w:rPr>
          <w:spacing w:val="-2"/>
        </w:rPr>
        <w:t>Skills</w:t>
      </w:r>
    </w:p>
    <w:p>
      <w:pPr>
        <w:pStyle w:val="BodyText"/>
        <w:ind w:left="153" w:right="247"/>
      </w:pPr>
      <w:r>
        <w:rPr/>
        <w:t>Als</w:t>
      </w:r>
      <w:r>
        <w:rPr>
          <w:spacing w:val="-4"/>
        </w:rPr>
        <w:t> </w:t>
      </w:r>
      <w:r>
        <w:rPr/>
        <w:t>A-Skills bezeichnet man die Hauptfähigkeit eines Spielers, als B-Skills passende Nebenfähigkeiten,</w:t>
      </w:r>
      <w:r>
        <w:rPr>
          <w:spacing w:val="-3"/>
        </w:rPr>
        <w:t> </w:t>
      </w:r>
      <w:r>
        <w:rPr/>
        <w:t>die</w:t>
      </w:r>
      <w:r>
        <w:rPr>
          <w:spacing w:val="-3"/>
        </w:rPr>
        <w:t> </w:t>
      </w:r>
      <w:r>
        <w:rPr/>
        <w:t>für</w:t>
      </w:r>
      <w:r>
        <w:rPr>
          <w:spacing w:val="-3"/>
        </w:rPr>
        <w:t> </w:t>
      </w:r>
      <w:r>
        <w:rPr/>
        <w:t>die</w:t>
      </w:r>
      <w:r>
        <w:rPr>
          <w:spacing w:val="-5"/>
        </w:rPr>
        <w:t> </w:t>
      </w:r>
      <w:r>
        <w:rPr/>
        <w:t>Position</w:t>
      </w:r>
      <w:r>
        <w:rPr>
          <w:spacing w:val="-3"/>
        </w:rPr>
        <w:t> </w:t>
      </w:r>
      <w:r>
        <w:rPr/>
        <w:t>eines</w:t>
      </w:r>
      <w:r>
        <w:rPr>
          <w:spacing w:val="-3"/>
        </w:rPr>
        <w:t> </w:t>
      </w:r>
      <w:r>
        <w:rPr/>
        <w:t>Spielers</w:t>
      </w:r>
      <w:r>
        <w:rPr>
          <w:spacing w:val="-3"/>
        </w:rPr>
        <w:t> </w:t>
      </w:r>
      <w:r>
        <w:rPr/>
        <w:t>hilfreich,</w:t>
      </w:r>
      <w:r>
        <w:rPr>
          <w:spacing w:val="-2"/>
        </w:rPr>
        <w:t> </w:t>
      </w:r>
      <w:r>
        <w:rPr/>
        <w:t>aber</w:t>
      </w:r>
      <w:r>
        <w:rPr>
          <w:spacing w:val="-3"/>
        </w:rPr>
        <w:t> </w:t>
      </w:r>
      <w:r>
        <w:rPr/>
        <w:t>nicht</w:t>
      </w:r>
      <w:r>
        <w:rPr>
          <w:spacing w:val="-3"/>
        </w:rPr>
        <w:t> </w:t>
      </w:r>
      <w:r>
        <w:rPr/>
        <w:t>absolut</w:t>
      </w:r>
      <w:r>
        <w:rPr>
          <w:spacing w:val="-3"/>
        </w:rPr>
        <w:t> </w:t>
      </w:r>
      <w:r>
        <w:rPr/>
        <w:t>notwendig</w:t>
      </w:r>
      <w:r>
        <w:rPr>
          <w:spacing w:val="-5"/>
        </w:rPr>
        <w:t> </w:t>
      </w:r>
      <w:r>
        <w:rPr/>
        <w:t>sind. Als C-Skills bezeichnet man die drittwichtigsten Fähigkeiten - wobei C-Skills aber eher seltener von Bedeutung sind.</w:t>
      </w:r>
    </w:p>
    <w:p>
      <w:pPr>
        <w:pStyle w:val="BodyText"/>
        <w:spacing w:before="9"/>
        <w:rPr>
          <w:sz w:val="23"/>
        </w:rPr>
      </w:pPr>
    </w:p>
    <w:p>
      <w:pPr>
        <w:pStyle w:val="BodyText"/>
        <w:ind w:left="153" w:right="160"/>
      </w:pPr>
      <w:r>
        <w:rPr/>
        <w:t>A-Skills</w:t>
      </w:r>
      <w:r>
        <w:rPr>
          <w:spacing w:val="-3"/>
        </w:rPr>
        <w:t> </w:t>
      </w:r>
      <w:r>
        <w:rPr/>
        <w:t>sind</w:t>
      </w:r>
      <w:r>
        <w:rPr>
          <w:spacing w:val="-3"/>
        </w:rPr>
        <w:t> </w:t>
      </w:r>
      <w:r>
        <w:rPr/>
        <w:t>also</w:t>
      </w:r>
      <w:r>
        <w:rPr>
          <w:spacing w:val="-3"/>
        </w:rPr>
        <w:t> </w:t>
      </w:r>
      <w:r>
        <w:rPr/>
        <w:t>die</w:t>
      </w:r>
      <w:r>
        <w:rPr>
          <w:spacing w:val="-4"/>
        </w:rPr>
        <w:t> </w:t>
      </w:r>
      <w:r>
        <w:rPr/>
        <w:t>Hauptfähigkeiten,</w:t>
      </w:r>
      <w:r>
        <w:rPr>
          <w:spacing w:val="-3"/>
        </w:rPr>
        <w:t> </w:t>
      </w:r>
      <w:r>
        <w:rPr/>
        <w:t>B-Skills</w:t>
      </w:r>
      <w:r>
        <w:rPr>
          <w:spacing w:val="-3"/>
        </w:rPr>
        <w:t> </w:t>
      </w:r>
      <w:r>
        <w:rPr/>
        <w:t>die</w:t>
      </w:r>
      <w:r>
        <w:rPr>
          <w:spacing w:val="-4"/>
        </w:rPr>
        <w:t> </w:t>
      </w:r>
      <w:r>
        <w:rPr/>
        <w:t>Nebenfähigkeiten</w:t>
      </w:r>
      <w:r>
        <w:rPr>
          <w:spacing w:val="-3"/>
        </w:rPr>
        <w:t> </w:t>
      </w:r>
      <w:r>
        <w:rPr/>
        <w:t>eines</w:t>
      </w:r>
      <w:r>
        <w:rPr>
          <w:spacing w:val="-3"/>
        </w:rPr>
        <w:t> </w:t>
      </w:r>
      <w:r>
        <w:rPr/>
        <w:t>Spielers,</w:t>
      </w:r>
      <w:r>
        <w:rPr>
          <w:spacing w:val="-3"/>
        </w:rPr>
        <w:t> </w:t>
      </w:r>
      <w:r>
        <w:rPr/>
        <w:t>C-Skills</w:t>
      </w:r>
      <w:r>
        <w:rPr>
          <w:spacing w:val="-3"/>
        </w:rPr>
        <w:t> </w:t>
      </w:r>
      <w:r>
        <w:rPr/>
        <w:t>sind sonstige Fähigkeiten, die einen (eher geringen) Einfluss haben.</w:t>
      </w:r>
    </w:p>
    <w:p>
      <w:pPr>
        <w:pStyle w:val="BodyText"/>
      </w:pPr>
    </w:p>
    <w:p>
      <w:pPr>
        <w:pStyle w:val="BodyText"/>
        <w:ind w:left="153" w:right="160"/>
      </w:pPr>
      <w:r>
        <w:rPr/>
        <w:t>Je</w:t>
      </w:r>
      <w:r>
        <w:rPr>
          <w:spacing w:val="-5"/>
        </w:rPr>
        <w:t> </w:t>
      </w:r>
      <w:r>
        <w:rPr/>
        <w:t>nach</w:t>
      </w:r>
      <w:r>
        <w:rPr>
          <w:spacing w:val="-2"/>
        </w:rPr>
        <w:t> </w:t>
      </w:r>
      <w:r>
        <w:rPr/>
        <w:t>dem,</w:t>
      </w:r>
      <w:r>
        <w:rPr>
          <w:spacing w:val="-2"/>
        </w:rPr>
        <w:t> </w:t>
      </w:r>
      <w:r>
        <w:rPr/>
        <w:t>welche</w:t>
      </w:r>
      <w:r>
        <w:rPr>
          <w:spacing w:val="-4"/>
        </w:rPr>
        <w:t> </w:t>
      </w:r>
      <w:r>
        <w:rPr/>
        <w:t>Position</w:t>
      </w:r>
      <w:r>
        <w:rPr>
          <w:spacing w:val="-2"/>
        </w:rPr>
        <w:t> </w:t>
      </w:r>
      <w:r>
        <w:rPr/>
        <w:t>und</w:t>
      </w:r>
      <w:r>
        <w:rPr>
          <w:spacing w:val="-15"/>
        </w:rPr>
        <w:t> </w:t>
      </w:r>
      <w:r>
        <w:rPr/>
        <w:t>Ausrichtung</w:t>
      </w:r>
      <w:r>
        <w:rPr>
          <w:spacing w:val="-3"/>
        </w:rPr>
        <w:t> </w:t>
      </w:r>
      <w:r>
        <w:rPr/>
        <w:t>ein</w:t>
      </w:r>
      <w:r>
        <w:rPr>
          <w:spacing w:val="-2"/>
        </w:rPr>
        <w:t> </w:t>
      </w:r>
      <w:r>
        <w:rPr/>
        <w:t>Spieler</w:t>
      </w:r>
      <w:r>
        <w:rPr>
          <w:spacing w:val="-2"/>
        </w:rPr>
        <w:t> </w:t>
      </w:r>
      <w:r>
        <w:rPr/>
        <w:t>einnimmt,</w:t>
      </w:r>
      <w:r>
        <w:rPr>
          <w:spacing w:val="-2"/>
        </w:rPr>
        <w:t> </w:t>
      </w:r>
      <w:r>
        <w:rPr/>
        <w:t>können</w:t>
      </w:r>
      <w:r>
        <w:rPr>
          <w:spacing w:val="-2"/>
        </w:rPr>
        <w:t> </w:t>
      </w:r>
      <w:r>
        <w:rPr/>
        <w:t>sich</w:t>
      </w:r>
      <w:r>
        <w:rPr>
          <w:spacing w:val="-2"/>
        </w:rPr>
        <w:t> </w:t>
      </w:r>
      <w:r>
        <w:rPr/>
        <w:t>seine</w:t>
      </w:r>
      <w:r>
        <w:rPr>
          <w:spacing w:val="-15"/>
        </w:rPr>
        <w:t> </w:t>
      </w:r>
      <w:r>
        <w:rPr/>
        <w:t>A-</w:t>
      </w:r>
      <w:r>
        <w:rPr>
          <w:spacing w:val="-4"/>
        </w:rPr>
        <w:t> </w:t>
      </w:r>
      <w:r>
        <w:rPr/>
        <w:t>und</w:t>
      </w:r>
      <w:r>
        <w:rPr>
          <w:spacing w:val="-3"/>
        </w:rPr>
        <w:t> </w:t>
      </w:r>
      <w:r>
        <w:rPr/>
        <w:t>B- Skills verschieben.</w:t>
      </w:r>
    </w:p>
    <w:p>
      <w:pPr>
        <w:pStyle w:val="BodyText"/>
        <w:spacing w:before="5"/>
        <w:rPr>
          <w:sz w:val="28"/>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4"/>
      </w:tblGrid>
      <w:tr>
        <w:trPr>
          <w:trHeight w:val="296" w:hRule="atLeast"/>
        </w:trPr>
        <w:tc>
          <w:tcPr>
            <w:tcW w:w="9414" w:type="dxa"/>
          </w:tcPr>
          <w:p>
            <w:pPr>
              <w:pStyle w:val="TableParagraph"/>
              <w:spacing w:line="266" w:lineRule="exact" w:before="0"/>
              <w:ind w:left="3307" w:right="3039"/>
              <w:jc w:val="center"/>
              <w:rPr>
                <w:b/>
                <w:sz w:val="24"/>
              </w:rPr>
            </w:pPr>
            <w:r>
              <w:rPr>
                <w:b/>
                <w:w w:val="95"/>
                <w:sz w:val="24"/>
              </w:rPr>
              <w:t>Beispiel</w:t>
            </w:r>
            <w:r>
              <w:rPr>
                <w:b/>
                <w:spacing w:val="55"/>
                <w:sz w:val="24"/>
              </w:rPr>
              <w:t> </w:t>
            </w:r>
            <w:r>
              <w:rPr>
                <w:b/>
                <w:w w:val="95"/>
                <w:sz w:val="24"/>
              </w:rPr>
              <w:t>A-Skill-</w:t>
            </w:r>
            <w:r>
              <w:rPr>
                <w:b/>
                <w:spacing w:val="-2"/>
                <w:w w:val="95"/>
                <w:sz w:val="24"/>
              </w:rPr>
              <w:t>Verschiebung:</w:t>
            </w:r>
          </w:p>
        </w:tc>
      </w:tr>
      <w:tr>
        <w:trPr>
          <w:trHeight w:val="1952" w:hRule="atLeast"/>
        </w:trPr>
        <w:tc>
          <w:tcPr>
            <w:tcW w:w="9414" w:type="dxa"/>
          </w:tcPr>
          <w:p>
            <w:pPr>
              <w:pStyle w:val="TableParagraph"/>
              <w:spacing w:before="20"/>
              <w:ind w:left="50"/>
              <w:rPr>
                <w:sz w:val="24"/>
              </w:rPr>
            </w:pPr>
            <w:r>
              <w:rPr>
                <w:sz w:val="24"/>
              </w:rPr>
              <w:t>Für</w:t>
            </w:r>
            <w:r>
              <w:rPr>
                <w:spacing w:val="-6"/>
                <w:sz w:val="24"/>
              </w:rPr>
              <w:t> </w:t>
            </w:r>
            <w:r>
              <w:rPr>
                <w:sz w:val="24"/>
              </w:rPr>
              <w:t>einen</w:t>
            </w:r>
            <w:r>
              <w:rPr>
                <w:spacing w:val="-3"/>
                <w:sz w:val="24"/>
              </w:rPr>
              <w:t> </w:t>
            </w:r>
            <w:r>
              <w:rPr>
                <w:sz w:val="24"/>
              </w:rPr>
              <w:t>offensiven</w:t>
            </w:r>
            <w:r>
              <w:rPr>
                <w:spacing w:val="-4"/>
                <w:sz w:val="24"/>
              </w:rPr>
              <w:t> </w:t>
            </w:r>
            <w:r>
              <w:rPr>
                <w:sz w:val="24"/>
              </w:rPr>
              <w:t>Flügel</w:t>
            </w:r>
            <w:r>
              <w:rPr>
                <w:spacing w:val="-3"/>
                <w:sz w:val="24"/>
              </w:rPr>
              <w:t> </w:t>
            </w:r>
            <w:r>
              <w:rPr>
                <w:sz w:val="24"/>
              </w:rPr>
              <w:t>ist</w:t>
            </w:r>
            <w:r>
              <w:rPr>
                <w:spacing w:val="-3"/>
                <w:sz w:val="24"/>
              </w:rPr>
              <w:t> </w:t>
            </w:r>
            <w:r>
              <w:rPr>
                <w:sz w:val="24"/>
              </w:rPr>
              <w:t>eindeutig</w:t>
            </w:r>
            <w:r>
              <w:rPr>
                <w:spacing w:val="-6"/>
                <w:sz w:val="24"/>
              </w:rPr>
              <w:t> </w:t>
            </w:r>
            <w:r>
              <w:rPr>
                <w:sz w:val="24"/>
              </w:rPr>
              <w:t>Flügelspiel</w:t>
            </w:r>
            <w:r>
              <w:rPr>
                <w:spacing w:val="-15"/>
                <w:sz w:val="24"/>
              </w:rPr>
              <w:t> </w:t>
            </w:r>
            <w:r>
              <w:rPr>
                <w:sz w:val="24"/>
              </w:rPr>
              <w:t>A-Skill,</w:t>
            </w:r>
            <w:r>
              <w:rPr>
                <w:spacing w:val="-3"/>
                <w:sz w:val="24"/>
              </w:rPr>
              <w:t> </w:t>
            </w:r>
            <w:r>
              <w:rPr>
                <w:sz w:val="24"/>
              </w:rPr>
              <w:t>Spielaufbau</w:t>
            </w:r>
            <w:r>
              <w:rPr>
                <w:spacing w:val="-3"/>
                <w:sz w:val="24"/>
              </w:rPr>
              <w:t> </w:t>
            </w:r>
            <w:r>
              <w:rPr>
                <w:sz w:val="24"/>
              </w:rPr>
              <w:t>und</w:t>
            </w:r>
            <w:r>
              <w:rPr>
                <w:spacing w:val="-3"/>
                <w:sz w:val="24"/>
              </w:rPr>
              <w:t> </w:t>
            </w:r>
            <w:r>
              <w:rPr>
                <w:sz w:val="24"/>
              </w:rPr>
              <w:t>Passspiel</w:t>
            </w:r>
            <w:r>
              <w:rPr>
                <w:spacing w:val="-3"/>
                <w:sz w:val="24"/>
              </w:rPr>
              <w:t> </w:t>
            </w:r>
            <w:r>
              <w:rPr>
                <w:sz w:val="24"/>
              </w:rPr>
              <w:t>sind</w:t>
            </w:r>
            <w:r>
              <w:rPr>
                <w:spacing w:val="-3"/>
                <w:sz w:val="24"/>
              </w:rPr>
              <w:t> </w:t>
            </w:r>
            <w:r>
              <w:rPr>
                <w:sz w:val="24"/>
              </w:rPr>
              <w:t>B- </w:t>
            </w:r>
            <w:r>
              <w:rPr>
                <w:spacing w:val="-2"/>
                <w:sz w:val="24"/>
              </w:rPr>
              <w:t>Skills.</w:t>
            </w:r>
          </w:p>
          <w:p>
            <w:pPr>
              <w:pStyle w:val="TableParagraph"/>
              <w:spacing w:before="0"/>
              <w:ind w:left="50"/>
              <w:rPr>
                <w:sz w:val="24"/>
              </w:rPr>
            </w:pPr>
            <w:r>
              <w:rPr>
                <w:sz w:val="24"/>
              </w:rPr>
              <w:t>Für</w:t>
            </w:r>
            <w:r>
              <w:rPr>
                <w:spacing w:val="-7"/>
                <w:sz w:val="24"/>
              </w:rPr>
              <w:t> </w:t>
            </w:r>
            <w:r>
              <w:rPr>
                <w:sz w:val="24"/>
              </w:rPr>
              <w:t>einen</w:t>
            </w:r>
            <w:r>
              <w:rPr>
                <w:spacing w:val="-3"/>
                <w:sz w:val="24"/>
              </w:rPr>
              <w:t> </w:t>
            </w:r>
            <w:r>
              <w:rPr>
                <w:sz w:val="24"/>
              </w:rPr>
              <w:t>zur</w:t>
            </w:r>
            <w:r>
              <w:rPr>
                <w:spacing w:val="-5"/>
                <w:sz w:val="24"/>
              </w:rPr>
              <w:t> </w:t>
            </w:r>
            <w:r>
              <w:rPr>
                <w:sz w:val="24"/>
              </w:rPr>
              <w:t>Mitte</w:t>
            </w:r>
            <w:r>
              <w:rPr>
                <w:spacing w:val="-4"/>
                <w:sz w:val="24"/>
              </w:rPr>
              <w:t> </w:t>
            </w:r>
            <w:r>
              <w:rPr>
                <w:sz w:val="24"/>
              </w:rPr>
              <w:t>ausgerichteten</w:t>
            </w:r>
            <w:r>
              <w:rPr>
                <w:spacing w:val="-2"/>
                <w:sz w:val="24"/>
              </w:rPr>
              <w:t> </w:t>
            </w:r>
            <w:r>
              <w:rPr>
                <w:sz w:val="24"/>
              </w:rPr>
              <w:t>Flügelspieler</w:t>
            </w:r>
            <w:r>
              <w:rPr>
                <w:spacing w:val="-5"/>
                <w:sz w:val="24"/>
              </w:rPr>
              <w:t> </w:t>
            </w:r>
            <w:r>
              <w:rPr>
                <w:sz w:val="24"/>
              </w:rPr>
              <w:t>hingegen</w:t>
            </w:r>
            <w:r>
              <w:rPr>
                <w:spacing w:val="-3"/>
                <w:sz w:val="24"/>
              </w:rPr>
              <w:t> </w:t>
            </w:r>
            <w:r>
              <w:rPr>
                <w:sz w:val="24"/>
              </w:rPr>
              <w:t>ist</w:t>
            </w:r>
            <w:r>
              <w:rPr>
                <w:spacing w:val="-3"/>
                <w:sz w:val="24"/>
              </w:rPr>
              <w:t> </w:t>
            </w:r>
            <w:r>
              <w:rPr>
                <w:sz w:val="24"/>
              </w:rPr>
              <w:t>meist</w:t>
            </w:r>
            <w:r>
              <w:rPr>
                <w:spacing w:val="-3"/>
                <w:sz w:val="24"/>
              </w:rPr>
              <w:t> </w:t>
            </w:r>
            <w:r>
              <w:rPr>
                <w:sz w:val="24"/>
              </w:rPr>
              <w:t>Spielaufbau</w:t>
            </w:r>
            <w:r>
              <w:rPr>
                <w:spacing w:val="-15"/>
                <w:sz w:val="24"/>
              </w:rPr>
              <w:t> </w:t>
            </w:r>
            <w:r>
              <w:rPr>
                <w:sz w:val="24"/>
              </w:rPr>
              <w:t>A-Skill,</w:t>
            </w:r>
            <w:r>
              <w:rPr>
                <w:spacing w:val="-3"/>
                <w:sz w:val="24"/>
              </w:rPr>
              <w:t> </w:t>
            </w:r>
            <w:r>
              <w:rPr>
                <w:sz w:val="24"/>
              </w:rPr>
              <w:t>da</w:t>
            </w:r>
            <w:r>
              <w:rPr>
                <w:spacing w:val="-3"/>
                <w:sz w:val="24"/>
              </w:rPr>
              <w:t> </w:t>
            </w:r>
            <w:r>
              <w:rPr>
                <w:sz w:val="24"/>
              </w:rPr>
              <w:t>er eingesetzt wird, um das Mittelfeld zu stärken.</w:t>
            </w:r>
          </w:p>
          <w:p>
            <w:pPr>
              <w:pStyle w:val="TableParagraph"/>
              <w:spacing w:before="3"/>
              <w:ind w:left="0"/>
              <w:rPr>
                <w:sz w:val="22"/>
              </w:rPr>
            </w:pPr>
          </w:p>
          <w:p>
            <w:pPr>
              <w:pStyle w:val="TableParagraph"/>
              <w:spacing w:line="270" w:lineRule="atLeast" w:before="0"/>
              <w:ind w:left="50"/>
              <w:rPr>
                <w:sz w:val="24"/>
              </w:rPr>
            </w:pPr>
            <w:r>
              <w:rPr>
                <w:sz w:val="24"/>
              </w:rPr>
              <w:t>Die</w:t>
            </w:r>
            <w:r>
              <w:rPr>
                <w:spacing w:val="-16"/>
                <w:sz w:val="24"/>
              </w:rPr>
              <w:t> </w:t>
            </w:r>
            <w:r>
              <w:rPr>
                <w:sz w:val="24"/>
              </w:rPr>
              <w:t>A-Skills</w:t>
            </w:r>
            <w:r>
              <w:rPr>
                <w:spacing w:val="-7"/>
                <w:sz w:val="24"/>
              </w:rPr>
              <w:t> </w:t>
            </w:r>
            <w:r>
              <w:rPr>
                <w:sz w:val="24"/>
              </w:rPr>
              <w:t>haben</w:t>
            </w:r>
            <w:r>
              <w:rPr>
                <w:spacing w:val="-3"/>
                <w:sz w:val="24"/>
              </w:rPr>
              <w:t> </w:t>
            </w:r>
            <w:r>
              <w:rPr>
                <w:sz w:val="24"/>
              </w:rPr>
              <w:t>also</w:t>
            </w:r>
            <w:r>
              <w:rPr>
                <w:spacing w:val="-3"/>
                <w:sz w:val="24"/>
              </w:rPr>
              <w:t> </w:t>
            </w:r>
            <w:r>
              <w:rPr>
                <w:sz w:val="24"/>
              </w:rPr>
              <w:t>nicht</w:t>
            </w:r>
            <w:r>
              <w:rPr>
                <w:spacing w:val="-3"/>
                <w:sz w:val="24"/>
              </w:rPr>
              <w:t> </w:t>
            </w:r>
            <w:r>
              <w:rPr>
                <w:sz w:val="24"/>
              </w:rPr>
              <w:t>nur</w:t>
            </w:r>
            <w:r>
              <w:rPr>
                <w:spacing w:val="-4"/>
                <w:sz w:val="24"/>
              </w:rPr>
              <w:t> </w:t>
            </w:r>
            <w:r>
              <w:rPr>
                <w:sz w:val="24"/>
              </w:rPr>
              <w:t>mit</w:t>
            </w:r>
            <w:r>
              <w:rPr>
                <w:spacing w:val="-3"/>
                <w:sz w:val="24"/>
              </w:rPr>
              <w:t> </w:t>
            </w:r>
            <w:r>
              <w:rPr>
                <w:sz w:val="24"/>
              </w:rPr>
              <w:t>dem</w:t>
            </w:r>
            <w:r>
              <w:rPr>
                <w:spacing w:val="-3"/>
                <w:sz w:val="24"/>
              </w:rPr>
              <w:t> </w:t>
            </w:r>
            <w:r>
              <w:rPr>
                <w:sz w:val="24"/>
              </w:rPr>
              <w:t>Spieler,</w:t>
            </w:r>
            <w:r>
              <w:rPr>
                <w:spacing w:val="-3"/>
                <w:sz w:val="24"/>
              </w:rPr>
              <w:t> </w:t>
            </w:r>
            <w:r>
              <w:rPr>
                <w:sz w:val="24"/>
              </w:rPr>
              <w:t>seiner</w:t>
            </w:r>
            <w:r>
              <w:rPr>
                <w:spacing w:val="-3"/>
                <w:sz w:val="24"/>
              </w:rPr>
              <w:t> </w:t>
            </w:r>
            <w:r>
              <w:rPr>
                <w:sz w:val="24"/>
              </w:rPr>
              <w:t>Position</w:t>
            </w:r>
            <w:r>
              <w:rPr>
                <w:spacing w:val="-3"/>
                <w:sz w:val="24"/>
              </w:rPr>
              <w:t> </w:t>
            </w:r>
            <w:r>
              <w:rPr>
                <w:sz w:val="24"/>
              </w:rPr>
              <w:t>und</w:t>
            </w:r>
            <w:r>
              <w:rPr>
                <w:spacing w:val="-3"/>
                <w:sz w:val="24"/>
              </w:rPr>
              <w:t> </w:t>
            </w:r>
            <w:r>
              <w:rPr>
                <w:sz w:val="24"/>
              </w:rPr>
              <w:t>seiner</w:t>
            </w:r>
            <w:r>
              <w:rPr>
                <w:spacing w:val="-16"/>
                <w:sz w:val="24"/>
              </w:rPr>
              <w:t> </w:t>
            </w:r>
            <w:r>
              <w:rPr>
                <w:sz w:val="24"/>
              </w:rPr>
              <w:t>Ausrichtung</w:t>
            </w:r>
            <w:r>
              <w:rPr>
                <w:spacing w:val="-6"/>
                <w:sz w:val="24"/>
              </w:rPr>
              <w:t> </w:t>
            </w:r>
            <w:r>
              <w:rPr>
                <w:sz w:val="24"/>
              </w:rPr>
              <w:t>zu</w:t>
            </w:r>
            <w:r>
              <w:rPr>
                <w:spacing w:val="-3"/>
                <w:sz w:val="24"/>
              </w:rPr>
              <w:t> </w:t>
            </w:r>
            <w:r>
              <w:rPr>
                <w:sz w:val="24"/>
              </w:rPr>
              <w:t>tun, sondern auch mit seiner beabsichtigten Funktion in der Mannschaft.</w:t>
            </w:r>
          </w:p>
        </w:tc>
      </w:tr>
    </w:tbl>
    <w:p>
      <w:pPr>
        <w:pStyle w:val="BodyText"/>
        <w:spacing w:before="6"/>
        <w:rPr>
          <w:sz w:val="26"/>
        </w:rPr>
      </w:pPr>
    </w:p>
    <w:p>
      <w:pPr>
        <w:pStyle w:val="BodyText"/>
        <w:ind w:left="153" w:right="187"/>
      </w:pPr>
      <w:r>
        <w:rPr/>
        <w:t>Jeder</w:t>
      </w:r>
      <w:r>
        <w:rPr>
          <w:spacing w:val="-4"/>
        </w:rPr>
        <w:t> </w:t>
      </w:r>
      <w:r>
        <w:rPr/>
        <w:t>Spieler</w:t>
      </w:r>
      <w:r>
        <w:rPr>
          <w:spacing w:val="-6"/>
        </w:rPr>
        <w:t> </w:t>
      </w:r>
      <w:r>
        <w:rPr/>
        <w:t>hat</w:t>
      </w:r>
      <w:r>
        <w:rPr>
          <w:spacing w:val="-4"/>
        </w:rPr>
        <w:t> </w:t>
      </w:r>
      <w:r>
        <w:rPr/>
        <w:t>unterschiedliche</w:t>
      </w:r>
      <w:r>
        <w:rPr>
          <w:spacing w:val="-6"/>
        </w:rPr>
        <w:t> </w:t>
      </w:r>
      <w:r>
        <w:rPr/>
        <w:t>Fähigkeiten,</w:t>
      </w:r>
      <w:r>
        <w:rPr>
          <w:spacing w:val="-4"/>
        </w:rPr>
        <w:t> </w:t>
      </w:r>
      <w:r>
        <w:rPr/>
        <w:t>die</w:t>
      </w:r>
      <w:r>
        <w:rPr>
          <w:spacing w:val="-4"/>
        </w:rPr>
        <w:t> </w:t>
      </w:r>
      <w:r>
        <w:rPr/>
        <w:t>ihn</w:t>
      </w:r>
      <w:r>
        <w:rPr>
          <w:spacing w:val="-4"/>
        </w:rPr>
        <w:t> </w:t>
      </w:r>
      <w:r>
        <w:rPr/>
        <w:t>auf</w:t>
      </w:r>
      <w:r>
        <w:rPr>
          <w:spacing w:val="-5"/>
        </w:rPr>
        <w:t> </w:t>
      </w:r>
      <w:r>
        <w:rPr/>
        <w:t>unterschiedlichen</w:t>
      </w:r>
      <w:r>
        <w:rPr>
          <w:spacing w:val="-4"/>
        </w:rPr>
        <w:t> </w:t>
      </w:r>
      <w:r>
        <w:rPr/>
        <w:t>Positionen</w:t>
      </w:r>
      <w:r>
        <w:rPr>
          <w:spacing w:val="-4"/>
        </w:rPr>
        <w:t> </w:t>
      </w:r>
      <w:r>
        <w:rPr/>
        <w:t>nützlich machen. Die Skala der Spielerfähigkeiten reicht von nicht vorhanden bis göttlich.</w:t>
      </w:r>
    </w:p>
    <w:p>
      <w:pPr>
        <w:pStyle w:val="BodyText"/>
      </w:pPr>
    </w:p>
    <w:p>
      <w:pPr>
        <w:pStyle w:val="BodyText"/>
        <w:ind w:left="153" w:right="160"/>
      </w:pPr>
      <w:r>
        <w:rPr/>
        <w:t>Unterschiedliche</w:t>
      </w:r>
      <w:r>
        <w:rPr>
          <w:spacing w:val="-6"/>
        </w:rPr>
        <w:t> </w:t>
      </w:r>
      <w:r>
        <w:rPr/>
        <w:t>Positionen</w:t>
      </w:r>
      <w:r>
        <w:rPr>
          <w:spacing w:val="-4"/>
        </w:rPr>
        <w:t> </w:t>
      </w:r>
      <w:r>
        <w:rPr/>
        <w:t>benötigen</w:t>
      </w:r>
      <w:r>
        <w:rPr>
          <w:spacing w:val="-4"/>
        </w:rPr>
        <w:t> </w:t>
      </w:r>
      <w:r>
        <w:rPr/>
        <w:t>unterschiedliche</w:t>
      </w:r>
      <w:r>
        <w:rPr>
          <w:spacing w:val="-5"/>
        </w:rPr>
        <w:t> </w:t>
      </w:r>
      <w:r>
        <w:rPr/>
        <w:t>Fähigkeiten.</w:t>
      </w:r>
      <w:r>
        <w:rPr>
          <w:spacing w:val="-4"/>
        </w:rPr>
        <w:t> </w:t>
      </w:r>
      <w:r>
        <w:rPr/>
        <w:t>Es</w:t>
      </w:r>
      <w:r>
        <w:rPr>
          <w:spacing w:val="-4"/>
        </w:rPr>
        <w:t> </w:t>
      </w:r>
      <w:r>
        <w:rPr/>
        <w:t>müssen</w:t>
      </w:r>
      <w:r>
        <w:rPr>
          <w:spacing w:val="-4"/>
        </w:rPr>
        <w:t> </w:t>
      </w:r>
      <w:r>
        <w:rPr/>
        <w:t>nicht</w:t>
      </w:r>
      <w:r>
        <w:rPr>
          <w:spacing w:val="-4"/>
        </w:rPr>
        <w:t> </w:t>
      </w:r>
      <w:r>
        <w:rPr/>
        <w:t>alle</w:t>
      </w:r>
      <w:r>
        <w:rPr>
          <w:spacing w:val="-5"/>
        </w:rPr>
        <w:t> </w:t>
      </w:r>
      <w:r>
        <w:rPr/>
        <w:t>Spieler</w:t>
      </w:r>
      <w:r>
        <w:rPr>
          <w:spacing w:val="-4"/>
        </w:rPr>
        <w:t> </w:t>
      </w:r>
      <w:r>
        <w:rPr/>
        <w:t>in allen Fähigkeiten gut sein, nur eine gute Kondition ist für alle wichtig.</w:t>
      </w:r>
    </w:p>
    <w:p>
      <w:pPr>
        <w:pStyle w:val="BodyText"/>
      </w:pPr>
    </w:p>
    <w:p>
      <w:pPr>
        <w:pStyle w:val="BodyText"/>
        <w:ind w:left="153" w:right="160"/>
      </w:pPr>
      <w:r>
        <w:rPr/>
        <w:t>Manchmal reicht es, wenn ein Spieler nur eine andere Fähigkeit sehr hoch ausgebildet hat (nebst Kondition),</w:t>
      </w:r>
      <w:r>
        <w:rPr>
          <w:spacing w:val="-10"/>
        </w:rPr>
        <w:t> </w:t>
      </w:r>
      <w:r>
        <w:rPr/>
        <w:t>solche</w:t>
      </w:r>
      <w:r>
        <w:rPr>
          <w:spacing w:val="-7"/>
        </w:rPr>
        <w:t> </w:t>
      </w:r>
      <w:r>
        <w:rPr/>
        <w:t>Spieler</w:t>
      </w:r>
      <w:r>
        <w:rPr>
          <w:spacing w:val="-6"/>
        </w:rPr>
        <w:t> </w:t>
      </w:r>
      <w:r>
        <w:rPr/>
        <w:t>nennt</w:t>
      </w:r>
      <w:r>
        <w:rPr>
          <w:spacing w:val="-6"/>
        </w:rPr>
        <w:t> </w:t>
      </w:r>
      <w:r>
        <w:rPr/>
        <w:t>man</w:t>
      </w:r>
      <w:r>
        <w:rPr>
          <w:spacing w:val="-6"/>
        </w:rPr>
        <w:t> </w:t>
      </w:r>
      <w:r>
        <w:rPr/>
        <w:t>Mono-Skiller,</w:t>
      </w:r>
      <w:r>
        <w:rPr>
          <w:spacing w:val="-6"/>
        </w:rPr>
        <w:t> </w:t>
      </w:r>
      <w:r>
        <w:rPr/>
        <w:t>sie</w:t>
      </w:r>
      <w:r>
        <w:rPr>
          <w:spacing w:val="-6"/>
        </w:rPr>
        <w:t> </w:t>
      </w:r>
      <w:r>
        <w:rPr/>
        <w:t>übernehmen</w:t>
      </w:r>
      <w:r>
        <w:rPr>
          <w:spacing w:val="-6"/>
        </w:rPr>
        <w:t> </w:t>
      </w:r>
      <w:r>
        <w:rPr/>
        <w:t>nur</w:t>
      </w:r>
      <w:r>
        <w:rPr>
          <w:spacing w:val="-7"/>
        </w:rPr>
        <w:t> </w:t>
      </w:r>
      <w:r>
        <w:rPr/>
        <w:t>eine</w:t>
      </w:r>
      <w:r>
        <w:rPr>
          <w:spacing w:val="-16"/>
        </w:rPr>
        <w:t> </w:t>
      </w:r>
      <w:r>
        <w:rPr/>
        <w:t>Aufgabe.</w:t>
      </w:r>
      <w:r>
        <w:rPr>
          <w:spacing w:val="-6"/>
        </w:rPr>
        <w:t> </w:t>
      </w:r>
      <w:r>
        <w:rPr/>
        <w:t>Effektiver, aber auch in der</w:t>
      </w:r>
      <w:r>
        <w:rPr>
          <w:spacing w:val="-7"/>
        </w:rPr>
        <w:t> </w:t>
      </w:r>
      <w:r>
        <w:rPr/>
        <w:t>Anschaffung teurer, sind Multi-Skiller, also Spieler, die mehrere Fähigkeiten beherrschen.</w:t>
      </w:r>
      <w:r>
        <w:rPr>
          <w:spacing w:val="-5"/>
        </w:rPr>
        <w:t> </w:t>
      </w:r>
      <w:r>
        <w:rPr/>
        <w:t>Von</w:t>
      </w:r>
      <w:r>
        <w:rPr>
          <w:spacing w:val="-3"/>
        </w:rPr>
        <w:t> </w:t>
      </w:r>
      <w:r>
        <w:rPr/>
        <w:t>welcher</w:t>
      </w:r>
      <w:r>
        <w:rPr>
          <w:spacing w:val="-3"/>
        </w:rPr>
        <w:t> </w:t>
      </w:r>
      <w:r>
        <w:rPr/>
        <w:t>Fähigkeit</w:t>
      </w:r>
      <w:r>
        <w:rPr>
          <w:spacing w:val="-3"/>
        </w:rPr>
        <w:t> </w:t>
      </w:r>
      <w:r>
        <w:rPr/>
        <w:t>ein</w:t>
      </w:r>
      <w:r>
        <w:rPr>
          <w:spacing w:val="-3"/>
        </w:rPr>
        <w:t> </w:t>
      </w:r>
      <w:r>
        <w:rPr/>
        <w:t>Spieler</w:t>
      </w:r>
      <w:r>
        <w:rPr>
          <w:spacing w:val="-3"/>
        </w:rPr>
        <w:t> </w:t>
      </w:r>
      <w:r>
        <w:rPr/>
        <w:t>profitiert,</w:t>
      </w:r>
      <w:r>
        <w:rPr>
          <w:spacing w:val="-3"/>
        </w:rPr>
        <w:t> </w:t>
      </w:r>
      <w:r>
        <w:rPr/>
        <w:t>hängt</w:t>
      </w:r>
      <w:r>
        <w:rPr>
          <w:spacing w:val="-3"/>
        </w:rPr>
        <w:t> </w:t>
      </w:r>
      <w:r>
        <w:rPr/>
        <w:t>davon</w:t>
      </w:r>
      <w:r>
        <w:rPr>
          <w:spacing w:val="-3"/>
        </w:rPr>
        <w:t> </w:t>
      </w:r>
      <w:r>
        <w:rPr/>
        <w:t>ab,</w:t>
      </w:r>
      <w:r>
        <w:rPr>
          <w:spacing w:val="-1"/>
        </w:rPr>
        <w:t> </w:t>
      </w:r>
      <w:r>
        <w:rPr/>
        <w:t>auf</w:t>
      </w:r>
      <w:r>
        <w:rPr>
          <w:spacing w:val="-3"/>
        </w:rPr>
        <w:t> </w:t>
      </w:r>
      <w:r>
        <w:rPr/>
        <w:t>welcher</w:t>
      </w:r>
      <w:r>
        <w:rPr>
          <w:spacing w:val="-3"/>
        </w:rPr>
        <w:t> </w:t>
      </w:r>
      <w:r>
        <w:rPr/>
        <w:t>Position</w:t>
      </w:r>
      <w:r>
        <w:rPr>
          <w:spacing w:val="-3"/>
        </w:rPr>
        <w:t> </w:t>
      </w:r>
      <w:r>
        <w:rPr/>
        <w:t>er </w:t>
      </w:r>
      <w:r>
        <w:rPr>
          <w:spacing w:val="-2"/>
        </w:rPr>
        <w:t>spielt:</w:t>
      </w:r>
    </w:p>
    <w:p>
      <w:pPr>
        <w:spacing w:after="0"/>
        <w:sectPr>
          <w:pgSz w:w="11910" w:h="16840"/>
          <w:pgMar w:top="1040" w:bottom="280" w:left="980" w:right="980"/>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9"/>
        <w:gridCol w:w="7312"/>
      </w:tblGrid>
      <w:tr>
        <w:trPr>
          <w:trHeight w:val="331" w:hRule="atLeast"/>
        </w:trPr>
        <w:tc>
          <w:tcPr>
            <w:tcW w:w="2329" w:type="dxa"/>
            <w:shd w:val="clear" w:color="auto" w:fill="FFFF00"/>
          </w:tcPr>
          <w:p>
            <w:pPr>
              <w:pStyle w:val="TableParagraph"/>
              <w:spacing w:before="20"/>
              <w:ind w:left="751"/>
              <w:rPr>
                <w:b/>
                <w:sz w:val="24"/>
              </w:rPr>
            </w:pPr>
            <w:r>
              <w:rPr>
                <w:b/>
                <w:spacing w:val="-2"/>
                <w:sz w:val="24"/>
              </w:rPr>
              <w:t>Position</w:t>
            </w:r>
          </w:p>
        </w:tc>
        <w:tc>
          <w:tcPr>
            <w:tcW w:w="7312" w:type="dxa"/>
            <w:shd w:val="clear" w:color="auto" w:fill="FFFF00"/>
          </w:tcPr>
          <w:p>
            <w:pPr>
              <w:pStyle w:val="TableParagraph"/>
              <w:spacing w:before="20"/>
              <w:ind w:left="2528" w:right="2529"/>
              <w:jc w:val="center"/>
              <w:rPr>
                <w:b/>
                <w:sz w:val="24"/>
              </w:rPr>
            </w:pPr>
            <w:r>
              <w:rPr>
                <w:b/>
                <w:sz w:val="24"/>
              </w:rPr>
              <w:t>Benötigte</w:t>
            </w:r>
            <w:r>
              <w:rPr>
                <w:b/>
                <w:spacing w:val="-10"/>
                <w:sz w:val="24"/>
              </w:rPr>
              <w:t> </w:t>
            </w:r>
            <w:r>
              <w:rPr>
                <w:b/>
                <w:spacing w:val="-2"/>
                <w:sz w:val="24"/>
              </w:rPr>
              <w:t>Fähigkeiten</w:t>
            </w:r>
          </w:p>
        </w:tc>
      </w:tr>
      <w:tr>
        <w:trPr>
          <w:trHeight w:val="883" w:hRule="atLeast"/>
        </w:trPr>
        <w:tc>
          <w:tcPr>
            <w:tcW w:w="2329" w:type="dxa"/>
            <w:shd w:val="clear" w:color="auto" w:fill="FFFF00"/>
          </w:tcPr>
          <w:p>
            <w:pPr>
              <w:pStyle w:val="TableParagraph"/>
              <w:spacing w:before="8"/>
              <w:ind w:left="0"/>
              <w:rPr>
                <w:sz w:val="25"/>
              </w:rPr>
            </w:pPr>
          </w:p>
          <w:p>
            <w:pPr>
              <w:pStyle w:val="TableParagraph"/>
              <w:spacing w:before="1"/>
              <w:rPr>
                <w:b/>
                <w:sz w:val="24"/>
              </w:rPr>
            </w:pPr>
            <w:r>
              <w:rPr>
                <w:b/>
                <w:spacing w:val="-2"/>
                <w:sz w:val="24"/>
              </w:rPr>
              <w:t>Torhüter</w:t>
            </w:r>
          </w:p>
        </w:tc>
        <w:tc>
          <w:tcPr>
            <w:tcW w:w="7312" w:type="dxa"/>
          </w:tcPr>
          <w:p>
            <w:pPr>
              <w:pStyle w:val="TableParagraph"/>
              <w:spacing w:before="15"/>
              <w:rPr>
                <w:b/>
                <w:sz w:val="24"/>
              </w:rPr>
            </w:pPr>
            <w:r>
              <w:rPr>
                <w:sz w:val="24"/>
              </w:rPr>
              <w:t>A-Skill:</w:t>
            </w:r>
            <w:r>
              <w:rPr>
                <w:spacing w:val="-5"/>
                <w:sz w:val="24"/>
              </w:rPr>
              <w:t> </w:t>
            </w:r>
            <w:r>
              <w:rPr>
                <w:b/>
                <w:spacing w:val="-2"/>
                <w:sz w:val="24"/>
              </w:rPr>
              <w:t>Torwart</w:t>
            </w:r>
          </w:p>
          <w:p>
            <w:pPr>
              <w:pStyle w:val="TableParagraph"/>
              <w:spacing w:before="0"/>
              <w:rPr>
                <w:sz w:val="24"/>
              </w:rPr>
            </w:pPr>
            <w:r>
              <w:rPr>
                <w:sz w:val="24"/>
              </w:rPr>
              <w:t>B-Skills:</w:t>
            </w:r>
            <w:r>
              <w:rPr>
                <w:spacing w:val="-15"/>
                <w:sz w:val="24"/>
              </w:rPr>
              <w:t> </w:t>
            </w:r>
            <w:r>
              <w:rPr>
                <w:sz w:val="24"/>
              </w:rPr>
              <w:t>Verteidigung</w:t>
            </w:r>
            <w:r>
              <w:rPr>
                <w:spacing w:val="-15"/>
                <w:sz w:val="24"/>
              </w:rPr>
              <w:t> </w:t>
            </w:r>
            <w:r>
              <w:rPr>
                <w:sz w:val="24"/>
              </w:rPr>
              <w:t>(etwa</w:t>
            </w:r>
            <w:r>
              <w:rPr>
                <w:spacing w:val="-15"/>
                <w:sz w:val="24"/>
              </w:rPr>
              <w:t> </w:t>
            </w:r>
            <w:r>
              <w:rPr>
                <w:sz w:val="24"/>
              </w:rPr>
              <w:t>2,1</w:t>
            </w:r>
            <w:r>
              <w:rPr>
                <w:spacing w:val="-15"/>
                <w:sz w:val="24"/>
              </w:rPr>
              <w:t> </w:t>
            </w:r>
            <w:r>
              <w:rPr>
                <w:sz w:val="24"/>
              </w:rPr>
              <w:t>Fähigkeitsstufen</w:t>
            </w:r>
            <w:r>
              <w:rPr>
                <w:spacing w:val="-15"/>
                <w:sz w:val="24"/>
              </w:rPr>
              <w:t> </w:t>
            </w:r>
            <w:r>
              <w:rPr>
                <w:sz w:val="24"/>
              </w:rPr>
              <w:t>Verteidigung</w:t>
            </w:r>
            <w:r>
              <w:rPr>
                <w:spacing w:val="-15"/>
                <w:sz w:val="24"/>
              </w:rPr>
              <w:t> </w:t>
            </w:r>
            <w:r>
              <w:rPr>
                <w:sz w:val="24"/>
              </w:rPr>
              <w:t>entsprechen einer Stufe Torwart) und Standards (um Elfmeter zu halten)</w:t>
            </w:r>
          </w:p>
        </w:tc>
      </w:tr>
      <w:tr>
        <w:trPr>
          <w:trHeight w:val="884" w:hRule="atLeast"/>
        </w:trPr>
        <w:tc>
          <w:tcPr>
            <w:tcW w:w="2329" w:type="dxa"/>
            <w:shd w:val="clear" w:color="auto" w:fill="FFFF00"/>
          </w:tcPr>
          <w:p>
            <w:pPr>
              <w:pStyle w:val="TableParagraph"/>
              <w:spacing w:before="11"/>
              <w:ind w:left="0"/>
              <w:rPr>
                <w:sz w:val="25"/>
              </w:rPr>
            </w:pPr>
          </w:p>
          <w:p>
            <w:pPr>
              <w:pStyle w:val="TableParagraph"/>
              <w:spacing w:before="0"/>
              <w:rPr>
                <w:b/>
                <w:sz w:val="24"/>
              </w:rPr>
            </w:pPr>
            <w:r>
              <w:rPr>
                <w:b/>
                <w:spacing w:val="-2"/>
                <w:sz w:val="24"/>
              </w:rPr>
              <w:t>Innenverteidiger</w:t>
            </w:r>
          </w:p>
        </w:tc>
        <w:tc>
          <w:tcPr>
            <w:tcW w:w="7312" w:type="dxa"/>
          </w:tcPr>
          <w:p>
            <w:pPr>
              <w:pStyle w:val="TableParagraph"/>
              <w:spacing w:before="18"/>
              <w:rPr>
                <w:b/>
                <w:sz w:val="24"/>
              </w:rPr>
            </w:pPr>
            <w:r>
              <w:rPr>
                <w:sz w:val="24"/>
              </w:rPr>
              <w:t>A-Skill:</w:t>
            </w:r>
            <w:r>
              <w:rPr>
                <w:spacing w:val="-5"/>
                <w:sz w:val="24"/>
              </w:rPr>
              <w:t> </w:t>
            </w:r>
            <w:r>
              <w:rPr>
                <w:b/>
                <w:spacing w:val="-2"/>
                <w:sz w:val="24"/>
              </w:rPr>
              <w:t>Verteidigung</w:t>
            </w:r>
          </w:p>
          <w:p>
            <w:pPr>
              <w:pStyle w:val="TableParagraph"/>
              <w:spacing w:before="0"/>
              <w:rPr>
                <w:sz w:val="24"/>
              </w:rPr>
            </w:pPr>
            <w:r>
              <w:rPr>
                <w:sz w:val="24"/>
              </w:rPr>
              <w:t>B-Skills:</w:t>
            </w:r>
            <w:r>
              <w:rPr>
                <w:spacing w:val="-5"/>
                <w:sz w:val="24"/>
              </w:rPr>
              <w:t> </w:t>
            </w:r>
            <w:r>
              <w:rPr>
                <w:sz w:val="24"/>
              </w:rPr>
              <w:t>Spielaufbau</w:t>
            </w:r>
            <w:r>
              <w:rPr>
                <w:spacing w:val="-5"/>
                <w:sz w:val="24"/>
              </w:rPr>
              <w:t> </w:t>
            </w:r>
            <w:r>
              <w:rPr>
                <w:sz w:val="24"/>
              </w:rPr>
              <w:t>(für</w:t>
            </w:r>
            <w:r>
              <w:rPr>
                <w:spacing w:val="-5"/>
                <w:sz w:val="24"/>
              </w:rPr>
              <w:t> </w:t>
            </w:r>
            <w:r>
              <w:rPr>
                <w:sz w:val="24"/>
              </w:rPr>
              <w:t>das</w:t>
            </w:r>
            <w:r>
              <w:rPr>
                <w:spacing w:val="-5"/>
                <w:sz w:val="24"/>
              </w:rPr>
              <w:t> </w:t>
            </w:r>
            <w:r>
              <w:rPr>
                <w:sz w:val="24"/>
              </w:rPr>
              <w:t>Mittelfeld)</w:t>
            </w:r>
            <w:r>
              <w:rPr>
                <w:spacing w:val="-5"/>
                <w:sz w:val="24"/>
              </w:rPr>
              <w:t> </w:t>
            </w:r>
            <w:r>
              <w:rPr>
                <w:sz w:val="24"/>
              </w:rPr>
              <w:t>und</w:t>
            </w:r>
            <w:r>
              <w:rPr>
                <w:spacing w:val="-5"/>
                <w:sz w:val="24"/>
              </w:rPr>
              <w:t> </w:t>
            </w:r>
            <w:r>
              <w:rPr>
                <w:sz w:val="24"/>
              </w:rPr>
              <w:t>Passspiel</w:t>
            </w:r>
            <w:r>
              <w:rPr>
                <w:spacing w:val="-5"/>
                <w:sz w:val="24"/>
              </w:rPr>
              <w:t> </w:t>
            </w:r>
            <w:r>
              <w:rPr>
                <w:sz w:val="24"/>
              </w:rPr>
              <w:t>(für</w:t>
            </w:r>
            <w:r>
              <w:rPr>
                <w:spacing w:val="-6"/>
                <w:sz w:val="24"/>
              </w:rPr>
              <w:t> </w:t>
            </w:r>
            <w:r>
              <w:rPr>
                <w:sz w:val="24"/>
              </w:rPr>
              <w:t>die </w:t>
            </w:r>
            <w:r>
              <w:rPr>
                <w:spacing w:val="-2"/>
                <w:sz w:val="24"/>
              </w:rPr>
              <w:t>Konterfähigkeit)</w:t>
            </w:r>
          </w:p>
        </w:tc>
      </w:tr>
      <w:tr>
        <w:trPr>
          <w:trHeight w:val="1159" w:hRule="atLeast"/>
        </w:trPr>
        <w:tc>
          <w:tcPr>
            <w:tcW w:w="2329" w:type="dxa"/>
            <w:shd w:val="clear" w:color="auto" w:fill="FFFF00"/>
          </w:tcPr>
          <w:p>
            <w:pPr>
              <w:pStyle w:val="TableParagraph"/>
              <w:spacing w:before="11"/>
              <w:ind w:left="0"/>
              <w:rPr>
                <w:sz w:val="37"/>
              </w:rPr>
            </w:pPr>
          </w:p>
          <w:p>
            <w:pPr>
              <w:pStyle w:val="TableParagraph"/>
              <w:spacing w:before="0"/>
              <w:rPr>
                <w:b/>
                <w:sz w:val="24"/>
              </w:rPr>
            </w:pPr>
            <w:r>
              <w:rPr>
                <w:b/>
                <w:spacing w:val="-2"/>
                <w:sz w:val="24"/>
              </w:rPr>
              <w:t>Außenverteidiger</w:t>
            </w:r>
          </w:p>
        </w:tc>
        <w:tc>
          <w:tcPr>
            <w:tcW w:w="7312" w:type="dxa"/>
          </w:tcPr>
          <w:p>
            <w:pPr>
              <w:pStyle w:val="TableParagraph"/>
              <w:rPr>
                <w:b/>
                <w:sz w:val="24"/>
              </w:rPr>
            </w:pPr>
            <w:r>
              <w:rPr>
                <w:sz w:val="24"/>
              </w:rPr>
              <w:t>A-Skill:</w:t>
            </w:r>
            <w:r>
              <w:rPr>
                <w:spacing w:val="-5"/>
                <w:sz w:val="24"/>
              </w:rPr>
              <w:t> </w:t>
            </w:r>
            <w:r>
              <w:rPr>
                <w:b/>
                <w:spacing w:val="-2"/>
                <w:sz w:val="24"/>
              </w:rPr>
              <w:t>Verteidigung</w:t>
            </w:r>
          </w:p>
          <w:p>
            <w:pPr>
              <w:pStyle w:val="TableParagraph"/>
              <w:spacing w:before="0"/>
              <w:rPr>
                <w:sz w:val="24"/>
              </w:rPr>
            </w:pPr>
            <w:r>
              <w:rPr>
                <w:sz w:val="24"/>
              </w:rPr>
              <w:t>B-Skills:</w:t>
            </w:r>
            <w:r>
              <w:rPr>
                <w:spacing w:val="-5"/>
                <w:sz w:val="24"/>
              </w:rPr>
              <w:t> </w:t>
            </w:r>
            <w:r>
              <w:rPr>
                <w:sz w:val="24"/>
              </w:rPr>
              <w:t>Flügelspiel</w:t>
            </w:r>
            <w:r>
              <w:rPr>
                <w:spacing w:val="-5"/>
                <w:sz w:val="24"/>
              </w:rPr>
              <w:t> </w:t>
            </w:r>
            <w:r>
              <w:rPr>
                <w:sz w:val="24"/>
              </w:rPr>
              <w:t>(für</w:t>
            </w:r>
            <w:r>
              <w:rPr>
                <w:spacing w:val="-5"/>
                <w:sz w:val="24"/>
              </w:rPr>
              <w:t> </w:t>
            </w:r>
            <w:r>
              <w:rPr>
                <w:sz w:val="24"/>
              </w:rPr>
              <w:t>den</w:t>
            </w:r>
            <w:r>
              <w:rPr>
                <w:spacing w:val="-5"/>
                <w:sz w:val="24"/>
              </w:rPr>
              <w:t> </w:t>
            </w:r>
            <w:r>
              <w:rPr>
                <w:sz w:val="24"/>
              </w:rPr>
              <w:t>Seitenangriff)</w:t>
            </w:r>
            <w:r>
              <w:rPr>
                <w:spacing w:val="-7"/>
                <w:sz w:val="24"/>
              </w:rPr>
              <w:t> </w:t>
            </w:r>
            <w:r>
              <w:rPr>
                <w:sz w:val="24"/>
              </w:rPr>
              <w:t>und</w:t>
            </w:r>
            <w:r>
              <w:rPr>
                <w:spacing w:val="-5"/>
                <w:sz w:val="24"/>
              </w:rPr>
              <w:t> </w:t>
            </w:r>
            <w:r>
              <w:rPr>
                <w:sz w:val="24"/>
              </w:rPr>
              <w:t>Passspiel</w:t>
            </w:r>
            <w:r>
              <w:rPr>
                <w:spacing w:val="-5"/>
                <w:sz w:val="24"/>
              </w:rPr>
              <w:t> </w:t>
            </w:r>
            <w:r>
              <w:rPr>
                <w:sz w:val="24"/>
              </w:rPr>
              <w:t>(für</w:t>
            </w:r>
            <w:r>
              <w:rPr>
                <w:spacing w:val="-6"/>
                <w:sz w:val="24"/>
              </w:rPr>
              <w:t> </w:t>
            </w:r>
            <w:r>
              <w:rPr>
                <w:sz w:val="24"/>
              </w:rPr>
              <w:t>die </w:t>
            </w:r>
            <w:r>
              <w:rPr>
                <w:spacing w:val="-2"/>
                <w:sz w:val="24"/>
              </w:rPr>
              <w:t>Konterfähigkeit)</w:t>
            </w:r>
          </w:p>
          <w:p>
            <w:pPr>
              <w:pStyle w:val="TableParagraph"/>
              <w:spacing w:before="0"/>
              <w:rPr>
                <w:sz w:val="24"/>
              </w:rPr>
            </w:pPr>
            <w:r>
              <w:rPr>
                <w:sz w:val="24"/>
              </w:rPr>
              <w:t>C-Skill:</w:t>
            </w:r>
            <w:r>
              <w:rPr>
                <w:spacing w:val="-5"/>
                <w:sz w:val="24"/>
              </w:rPr>
              <w:t> </w:t>
            </w:r>
            <w:r>
              <w:rPr>
                <w:sz w:val="24"/>
              </w:rPr>
              <w:t>Spielaufbau</w:t>
            </w:r>
            <w:r>
              <w:rPr>
                <w:spacing w:val="-3"/>
                <w:sz w:val="24"/>
              </w:rPr>
              <w:t> </w:t>
            </w:r>
            <w:r>
              <w:rPr>
                <w:sz w:val="24"/>
              </w:rPr>
              <w:t>(für</w:t>
            </w:r>
            <w:r>
              <w:rPr>
                <w:spacing w:val="-1"/>
                <w:sz w:val="24"/>
              </w:rPr>
              <w:t> </w:t>
            </w:r>
            <w:r>
              <w:rPr>
                <w:sz w:val="24"/>
              </w:rPr>
              <w:t>das</w:t>
            </w:r>
            <w:r>
              <w:rPr>
                <w:spacing w:val="-3"/>
                <w:sz w:val="24"/>
              </w:rPr>
              <w:t> </w:t>
            </w:r>
            <w:r>
              <w:rPr>
                <w:spacing w:val="-2"/>
                <w:sz w:val="24"/>
              </w:rPr>
              <w:t>Mittelfeld)</w:t>
            </w:r>
          </w:p>
        </w:tc>
      </w:tr>
      <w:tr>
        <w:trPr>
          <w:trHeight w:val="884" w:hRule="atLeast"/>
        </w:trPr>
        <w:tc>
          <w:tcPr>
            <w:tcW w:w="2329" w:type="dxa"/>
            <w:shd w:val="clear" w:color="auto" w:fill="FFFF00"/>
          </w:tcPr>
          <w:p>
            <w:pPr>
              <w:pStyle w:val="TableParagraph"/>
              <w:spacing w:before="161"/>
              <w:rPr>
                <w:b/>
                <w:sz w:val="24"/>
              </w:rPr>
            </w:pPr>
            <w:r>
              <w:rPr>
                <w:b/>
                <w:spacing w:val="-2"/>
                <w:sz w:val="24"/>
              </w:rPr>
              <w:t>Zentrale Mittelfeldspieler</w:t>
            </w:r>
          </w:p>
        </w:tc>
        <w:tc>
          <w:tcPr>
            <w:tcW w:w="7312" w:type="dxa"/>
          </w:tcPr>
          <w:p>
            <w:pPr>
              <w:pStyle w:val="TableParagraph"/>
              <w:rPr>
                <w:b/>
                <w:sz w:val="24"/>
              </w:rPr>
            </w:pPr>
            <w:r>
              <w:rPr>
                <w:sz w:val="24"/>
              </w:rPr>
              <w:t>A-Skill:</w:t>
            </w:r>
            <w:r>
              <w:rPr>
                <w:spacing w:val="-5"/>
                <w:sz w:val="24"/>
              </w:rPr>
              <w:t> </w:t>
            </w:r>
            <w:r>
              <w:rPr>
                <w:b/>
                <w:spacing w:val="-2"/>
                <w:sz w:val="24"/>
              </w:rPr>
              <w:t>Spielaufbau</w:t>
            </w:r>
          </w:p>
          <w:p>
            <w:pPr>
              <w:pStyle w:val="TableParagraph"/>
              <w:spacing w:before="0"/>
              <w:rPr>
                <w:sz w:val="24"/>
              </w:rPr>
            </w:pPr>
            <w:r>
              <w:rPr>
                <w:sz w:val="24"/>
              </w:rPr>
              <w:t>B-Skills:</w:t>
            </w:r>
            <w:r>
              <w:rPr>
                <w:spacing w:val="-9"/>
                <w:sz w:val="24"/>
              </w:rPr>
              <w:t> </w:t>
            </w:r>
            <w:r>
              <w:rPr>
                <w:sz w:val="24"/>
              </w:rPr>
              <w:t>Passspiel</w:t>
            </w:r>
            <w:r>
              <w:rPr>
                <w:spacing w:val="-9"/>
                <w:sz w:val="24"/>
              </w:rPr>
              <w:t> </w:t>
            </w:r>
            <w:r>
              <w:rPr>
                <w:sz w:val="24"/>
              </w:rPr>
              <w:t>(für</w:t>
            </w:r>
            <w:r>
              <w:rPr>
                <w:spacing w:val="-10"/>
                <w:sz w:val="24"/>
              </w:rPr>
              <w:t> </w:t>
            </w:r>
            <w:r>
              <w:rPr>
                <w:sz w:val="24"/>
              </w:rPr>
              <w:t>besseren</w:t>
            </w:r>
            <w:r>
              <w:rPr>
                <w:spacing w:val="-9"/>
                <w:sz w:val="24"/>
              </w:rPr>
              <w:t> </w:t>
            </w:r>
            <w:r>
              <w:rPr>
                <w:sz w:val="24"/>
              </w:rPr>
              <w:t>Sturm)</w:t>
            </w:r>
            <w:r>
              <w:rPr>
                <w:spacing w:val="-10"/>
                <w:sz w:val="24"/>
              </w:rPr>
              <w:t> </w:t>
            </w:r>
            <w:r>
              <w:rPr>
                <w:sz w:val="24"/>
              </w:rPr>
              <w:t>und</w:t>
            </w:r>
            <w:r>
              <w:rPr>
                <w:spacing w:val="-13"/>
                <w:sz w:val="24"/>
              </w:rPr>
              <w:t> </w:t>
            </w:r>
            <w:r>
              <w:rPr>
                <w:sz w:val="24"/>
              </w:rPr>
              <w:t>Verteidigung</w:t>
            </w:r>
            <w:r>
              <w:rPr>
                <w:spacing w:val="-12"/>
                <w:sz w:val="24"/>
              </w:rPr>
              <w:t> </w:t>
            </w:r>
            <w:r>
              <w:rPr>
                <w:sz w:val="24"/>
              </w:rPr>
              <w:t>(für</w:t>
            </w:r>
            <w:r>
              <w:rPr>
                <w:spacing w:val="-9"/>
                <w:sz w:val="24"/>
              </w:rPr>
              <w:t> </w:t>
            </w:r>
            <w:r>
              <w:rPr>
                <w:sz w:val="24"/>
              </w:rPr>
              <w:t>bessere </w:t>
            </w:r>
            <w:r>
              <w:rPr>
                <w:spacing w:val="-2"/>
                <w:sz w:val="24"/>
              </w:rPr>
              <w:t>Abwehr)</w:t>
            </w:r>
          </w:p>
        </w:tc>
      </w:tr>
      <w:tr>
        <w:trPr>
          <w:trHeight w:val="884" w:hRule="atLeast"/>
        </w:trPr>
        <w:tc>
          <w:tcPr>
            <w:tcW w:w="2329" w:type="dxa"/>
            <w:shd w:val="clear" w:color="auto" w:fill="FFFF00"/>
          </w:tcPr>
          <w:p>
            <w:pPr>
              <w:pStyle w:val="TableParagraph"/>
              <w:spacing w:before="0"/>
              <w:ind w:left="0"/>
              <w:rPr>
                <w:sz w:val="26"/>
              </w:rPr>
            </w:pPr>
          </w:p>
          <w:p>
            <w:pPr>
              <w:pStyle w:val="TableParagraph"/>
              <w:spacing w:before="0"/>
              <w:rPr>
                <w:b/>
                <w:sz w:val="24"/>
              </w:rPr>
            </w:pPr>
            <w:r>
              <w:rPr>
                <w:b/>
                <w:spacing w:val="-2"/>
                <w:sz w:val="24"/>
              </w:rPr>
              <w:t>Flügelspieler</w:t>
            </w:r>
          </w:p>
        </w:tc>
        <w:tc>
          <w:tcPr>
            <w:tcW w:w="7312" w:type="dxa"/>
          </w:tcPr>
          <w:p>
            <w:pPr>
              <w:pStyle w:val="TableParagraph"/>
              <w:spacing w:before="18"/>
              <w:rPr>
                <w:b/>
                <w:sz w:val="24"/>
              </w:rPr>
            </w:pPr>
            <w:r>
              <w:rPr>
                <w:sz w:val="24"/>
              </w:rPr>
              <w:t>A-Skill:</w:t>
            </w:r>
            <w:r>
              <w:rPr>
                <w:spacing w:val="-5"/>
                <w:sz w:val="24"/>
              </w:rPr>
              <w:t> </w:t>
            </w:r>
            <w:r>
              <w:rPr>
                <w:b/>
                <w:spacing w:val="-2"/>
                <w:sz w:val="24"/>
              </w:rPr>
              <w:t>Flügelspiel</w:t>
            </w:r>
          </w:p>
          <w:p>
            <w:pPr>
              <w:pStyle w:val="TableParagraph"/>
              <w:spacing w:before="0"/>
              <w:rPr>
                <w:sz w:val="24"/>
              </w:rPr>
            </w:pPr>
            <w:r>
              <w:rPr>
                <w:sz w:val="24"/>
              </w:rPr>
              <w:t>B-Skills:</w:t>
            </w:r>
            <w:r>
              <w:rPr>
                <w:spacing w:val="-6"/>
                <w:sz w:val="24"/>
              </w:rPr>
              <w:t> </w:t>
            </w:r>
            <w:r>
              <w:rPr>
                <w:sz w:val="24"/>
              </w:rPr>
              <w:t>Spielaufbau</w:t>
            </w:r>
            <w:r>
              <w:rPr>
                <w:spacing w:val="-6"/>
                <w:sz w:val="24"/>
              </w:rPr>
              <w:t> </w:t>
            </w:r>
            <w:r>
              <w:rPr>
                <w:sz w:val="24"/>
              </w:rPr>
              <w:t>(für</w:t>
            </w:r>
            <w:r>
              <w:rPr>
                <w:spacing w:val="-6"/>
                <w:sz w:val="24"/>
              </w:rPr>
              <w:t> </w:t>
            </w:r>
            <w:r>
              <w:rPr>
                <w:sz w:val="24"/>
              </w:rPr>
              <w:t>besseres</w:t>
            </w:r>
            <w:r>
              <w:rPr>
                <w:spacing w:val="-6"/>
                <w:sz w:val="24"/>
              </w:rPr>
              <w:t> </w:t>
            </w:r>
            <w:r>
              <w:rPr>
                <w:sz w:val="24"/>
              </w:rPr>
              <w:t>Mittelfeld),</w:t>
            </w:r>
            <w:r>
              <w:rPr>
                <w:spacing w:val="-6"/>
                <w:sz w:val="24"/>
              </w:rPr>
              <w:t> </w:t>
            </w:r>
            <w:r>
              <w:rPr>
                <w:sz w:val="24"/>
              </w:rPr>
              <w:t>Passspiel</w:t>
            </w:r>
            <w:r>
              <w:rPr>
                <w:spacing w:val="-6"/>
                <w:sz w:val="24"/>
              </w:rPr>
              <w:t> </w:t>
            </w:r>
            <w:r>
              <w:rPr>
                <w:sz w:val="24"/>
              </w:rPr>
              <w:t>(für</w:t>
            </w:r>
            <w:r>
              <w:rPr>
                <w:spacing w:val="-7"/>
                <w:sz w:val="24"/>
              </w:rPr>
              <w:t> </w:t>
            </w:r>
            <w:r>
              <w:rPr>
                <w:sz w:val="24"/>
              </w:rPr>
              <w:t>besseren Sturm) und Verteidigung (für bessere Seitenabwehr)</w:t>
            </w:r>
          </w:p>
        </w:tc>
      </w:tr>
      <w:tr>
        <w:trPr>
          <w:trHeight w:val="1163" w:hRule="atLeast"/>
        </w:trPr>
        <w:tc>
          <w:tcPr>
            <w:tcW w:w="2329" w:type="dxa"/>
            <w:shd w:val="clear" w:color="auto" w:fill="FFFF00"/>
          </w:tcPr>
          <w:p>
            <w:pPr>
              <w:pStyle w:val="TableParagraph"/>
              <w:spacing w:before="9"/>
              <w:ind w:left="0"/>
              <w:rPr>
                <w:sz w:val="37"/>
              </w:rPr>
            </w:pPr>
          </w:p>
          <w:p>
            <w:pPr>
              <w:pStyle w:val="TableParagraph"/>
              <w:spacing w:before="0"/>
              <w:rPr>
                <w:b/>
                <w:sz w:val="24"/>
              </w:rPr>
            </w:pPr>
            <w:r>
              <w:rPr>
                <w:b/>
                <w:spacing w:val="-2"/>
                <w:sz w:val="24"/>
              </w:rPr>
              <w:t>Stürmer</w:t>
            </w:r>
          </w:p>
        </w:tc>
        <w:tc>
          <w:tcPr>
            <w:tcW w:w="7312" w:type="dxa"/>
          </w:tcPr>
          <w:p>
            <w:pPr>
              <w:pStyle w:val="TableParagraph"/>
              <w:rPr>
                <w:b/>
                <w:sz w:val="24"/>
              </w:rPr>
            </w:pPr>
            <w:r>
              <w:rPr>
                <w:sz w:val="24"/>
              </w:rPr>
              <w:t>A-Skill:</w:t>
            </w:r>
            <w:r>
              <w:rPr>
                <w:spacing w:val="-5"/>
                <w:sz w:val="24"/>
              </w:rPr>
              <w:t> </w:t>
            </w:r>
            <w:r>
              <w:rPr>
                <w:b/>
                <w:spacing w:val="-2"/>
                <w:sz w:val="24"/>
              </w:rPr>
              <w:t>Torschuss</w:t>
            </w:r>
          </w:p>
          <w:p>
            <w:pPr>
              <w:pStyle w:val="TableParagraph"/>
              <w:spacing w:before="0"/>
              <w:rPr>
                <w:sz w:val="24"/>
              </w:rPr>
            </w:pPr>
            <w:r>
              <w:rPr>
                <w:sz w:val="24"/>
              </w:rPr>
              <w:t>B-Skill:</w:t>
            </w:r>
            <w:r>
              <w:rPr>
                <w:spacing w:val="-7"/>
                <w:sz w:val="24"/>
              </w:rPr>
              <w:t> </w:t>
            </w:r>
            <w:r>
              <w:rPr>
                <w:sz w:val="24"/>
              </w:rPr>
              <w:t>Passspiel</w:t>
            </w:r>
            <w:r>
              <w:rPr>
                <w:spacing w:val="-7"/>
                <w:sz w:val="24"/>
              </w:rPr>
              <w:t> </w:t>
            </w:r>
            <w:r>
              <w:rPr>
                <w:sz w:val="24"/>
              </w:rPr>
              <w:t>(etwa</w:t>
            </w:r>
            <w:r>
              <w:rPr>
                <w:spacing w:val="-6"/>
                <w:sz w:val="24"/>
              </w:rPr>
              <w:t> </w:t>
            </w:r>
            <w:r>
              <w:rPr>
                <w:sz w:val="24"/>
              </w:rPr>
              <w:t>3</w:t>
            </w:r>
            <w:r>
              <w:rPr>
                <w:spacing w:val="-7"/>
                <w:sz w:val="24"/>
              </w:rPr>
              <w:t> </w:t>
            </w:r>
            <w:r>
              <w:rPr>
                <w:sz w:val="24"/>
              </w:rPr>
              <w:t>Stufen</w:t>
            </w:r>
            <w:r>
              <w:rPr>
                <w:spacing w:val="-7"/>
                <w:sz w:val="24"/>
              </w:rPr>
              <w:t> </w:t>
            </w:r>
            <w:r>
              <w:rPr>
                <w:sz w:val="24"/>
              </w:rPr>
              <w:t>Passspiel</w:t>
            </w:r>
            <w:r>
              <w:rPr>
                <w:spacing w:val="-7"/>
                <w:sz w:val="24"/>
              </w:rPr>
              <w:t> </w:t>
            </w:r>
            <w:r>
              <w:rPr>
                <w:sz w:val="24"/>
              </w:rPr>
              <w:t>entsprechen</w:t>
            </w:r>
            <w:r>
              <w:rPr>
                <w:spacing w:val="-5"/>
                <w:sz w:val="24"/>
              </w:rPr>
              <w:t> </w:t>
            </w:r>
            <w:r>
              <w:rPr>
                <w:sz w:val="24"/>
              </w:rPr>
              <w:t>einer</w:t>
            </w:r>
            <w:r>
              <w:rPr>
                <w:spacing w:val="-9"/>
                <w:sz w:val="24"/>
              </w:rPr>
              <w:t> </w:t>
            </w:r>
            <w:r>
              <w:rPr>
                <w:sz w:val="24"/>
              </w:rPr>
              <w:t>Stufe </w:t>
            </w:r>
            <w:r>
              <w:rPr>
                <w:spacing w:val="-2"/>
                <w:sz w:val="24"/>
              </w:rPr>
              <w:t>Torschuss).</w:t>
            </w:r>
          </w:p>
          <w:p>
            <w:pPr>
              <w:pStyle w:val="TableParagraph"/>
              <w:spacing w:before="0"/>
              <w:rPr>
                <w:sz w:val="24"/>
              </w:rPr>
            </w:pPr>
            <w:r>
              <w:rPr>
                <w:sz w:val="24"/>
              </w:rPr>
              <w:t>C-Skill:</w:t>
            </w:r>
            <w:r>
              <w:rPr>
                <w:spacing w:val="-4"/>
                <w:sz w:val="24"/>
              </w:rPr>
              <w:t> </w:t>
            </w:r>
            <w:r>
              <w:rPr>
                <w:sz w:val="24"/>
              </w:rPr>
              <w:t>Flügelspiel</w:t>
            </w:r>
            <w:r>
              <w:rPr>
                <w:spacing w:val="-4"/>
                <w:sz w:val="24"/>
              </w:rPr>
              <w:t> </w:t>
            </w:r>
            <w:r>
              <w:rPr>
                <w:sz w:val="24"/>
              </w:rPr>
              <w:t>(für</w:t>
            </w:r>
            <w:r>
              <w:rPr>
                <w:spacing w:val="-3"/>
                <w:sz w:val="24"/>
              </w:rPr>
              <w:t> </w:t>
            </w:r>
            <w:r>
              <w:rPr>
                <w:sz w:val="24"/>
              </w:rPr>
              <w:t>den</w:t>
            </w:r>
            <w:r>
              <w:rPr>
                <w:spacing w:val="-4"/>
                <w:sz w:val="24"/>
              </w:rPr>
              <w:t> </w:t>
            </w:r>
            <w:r>
              <w:rPr>
                <w:spacing w:val="-2"/>
                <w:sz w:val="24"/>
              </w:rPr>
              <w:t>Seitenangriff)</w:t>
            </w:r>
          </w:p>
        </w:tc>
      </w:tr>
    </w:tbl>
    <w:p>
      <w:pPr>
        <w:pStyle w:val="BodyText"/>
        <w:spacing w:before="2"/>
        <w:rPr>
          <w:sz w:val="15"/>
        </w:rPr>
      </w:pPr>
    </w:p>
    <w:p>
      <w:pPr>
        <w:pStyle w:val="BodyText"/>
        <w:spacing w:before="90"/>
        <w:ind w:left="153"/>
      </w:pPr>
      <w:r>
        <w:rPr/>
        <w:t>Die</w:t>
      </w:r>
      <w:r>
        <w:rPr>
          <w:spacing w:val="-13"/>
        </w:rPr>
        <w:t> </w:t>
      </w:r>
      <w:r>
        <w:rPr/>
        <w:t>Verteilung</w:t>
      </w:r>
      <w:r>
        <w:rPr>
          <w:spacing w:val="-7"/>
        </w:rPr>
        <w:t> </w:t>
      </w:r>
      <w:r>
        <w:rPr/>
        <w:t>der</w:t>
      </w:r>
      <w:r>
        <w:rPr>
          <w:spacing w:val="-15"/>
        </w:rPr>
        <w:t> </w:t>
      </w:r>
      <w:r>
        <w:rPr/>
        <w:t>A-</w:t>
      </w:r>
      <w:r>
        <w:rPr>
          <w:spacing w:val="-6"/>
        </w:rPr>
        <w:t> </w:t>
      </w:r>
      <w:r>
        <w:rPr/>
        <w:t>und</w:t>
      </w:r>
      <w:r>
        <w:rPr>
          <w:spacing w:val="-5"/>
        </w:rPr>
        <w:t> </w:t>
      </w:r>
      <w:r>
        <w:rPr/>
        <w:t>B-Skills</w:t>
      </w:r>
      <w:r>
        <w:rPr>
          <w:spacing w:val="-4"/>
        </w:rPr>
        <w:t> </w:t>
      </w:r>
      <w:r>
        <w:rPr/>
        <w:t>ändert</w:t>
      </w:r>
      <w:r>
        <w:rPr>
          <w:spacing w:val="-5"/>
        </w:rPr>
        <w:t> </w:t>
      </w:r>
      <w:r>
        <w:rPr/>
        <w:t>sich</w:t>
      </w:r>
      <w:r>
        <w:rPr>
          <w:spacing w:val="-4"/>
        </w:rPr>
        <w:t> </w:t>
      </w:r>
      <w:r>
        <w:rPr/>
        <w:t>auch</w:t>
      </w:r>
      <w:r>
        <w:rPr>
          <w:spacing w:val="-4"/>
        </w:rPr>
        <w:t> </w:t>
      </w:r>
      <w:r>
        <w:rPr/>
        <w:t>je</w:t>
      </w:r>
      <w:r>
        <w:rPr>
          <w:spacing w:val="-5"/>
        </w:rPr>
        <w:t> </w:t>
      </w:r>
      <w:r>
        <w:rPr/>
        <w:t>nach</w:t>
      </w:r>
      <w:r>
        <w:rPr>
          <w:spacing w:val="-15"/>
        </w:rPr>
        <w:t> </w:t>
      </w:r>
      <w:r>
        <w:rPr/>
        <w:t>Ausrichtung</w:t>
      </w:r>
      <w:r>
        <w:rPr>
          <w:spacing w:val="-7"/>
        </w:rPr>
        <w:t> </w:t>
      </w:r>
      <w:r>
        <w:rPr/>
        <w:t>der</w:t>
      </w:r>
      <w:r>
        <w:rPr>
          <w:spacing w:val="-4"/>
        </w:rPr>
        <w:t> </w:t>
      </w:r>
      <w:r>
        <w:rPr>
          <w:spacing w:val="-2"/>
        </w:rPr>
        <w:t>Spieler.</w:t>
      </w:r>
    </w:p>
    <w:p>
      <w:pPr>
        <w:pStyle w:val="BodyText"/>
      </w:pPr>
    </w:p>
    <w:p>
      <w:pPr>
        <w:pStyle w:val="BodyText"/>
        <w:ind w:left="153" w:right="160"/>
      </w:pPr>
      <w:r>
        <w:rPr/>
        <w:t>Ein</w:t>
      </w:r>
      <w:r>
        <w:rPr>
          <w:spacing w:val="-4"/>
        </w:rPr>
        <w:t> </w:t>
      </w:r>
      <w:r>
        <w:rPr/>
        <w:t>defensiver</w:t>
      </w:r>
      <w:r>
        <w:rPr>
          <w:spacing w:val="-5"/>
        </w:rPr>
        <w:t> </w:t>
      </w:r>
      <w:r>
        <w:rPr/>
        <w:t>Stürmer</w:t>
      </w:r>
      <w:r>
        <w:rPr>
          <w:spacing w:val="-4"/>
        </w:rPr>
        <w:t> </w:t>
      </w:r>
      <w:r>
        <w:rPr/>
        <w:t>zum</w:t>
      </w:r>
      <w:r>
        <w:rPr>
          <w:spacing w:val="-4"/>
        </w:rPr>
        <w:t> </w:t>
      </w:r>
      <w:r>
        <w:rPr/>
        <w:t>Beispiel</w:t>
      </w:r>
      <w:r>
        <w:rPr>
          <w:spacing w:val="-4"/>
        </w:rPr>
        <w:t> </w:t>
      </w:r>
      <w:r>
        <w:rPr/>
        <w:t>würde</w:t>
      </w:r>
      <w:r>
        <w:rPr>
          <w:spacing w:val="-3"/>
        </w:rPr>
        <w:t> </w:t>
      </w:r>
      <w:r>
        <w:rPr/>
        <w:t>eher</w:t>
      </w:r>
      <w:r>
        <w:rPr>
          <w:spacing w:val="-15"/>
        </w:rPr>
        <w:t> </w:t>
      </w:r>
      <w:r>
        <w:rPr/>
        <w:t>A-Skill</w:t>
      </w:r>
      <w:r>
        <w:rPr>
          <w:spacing w:val="-4"/>
        </w:rPr>
        <w:t> </w:t>
      </w:r>
      <w:r>
        <w:rPr/>
        <w:t>Spielaufbau,</w:t>
      </w:r>
      <w:r>
        <w:rPr>
          <w:spacing w:val="-4"/>
        </w:rPr>
        <w:t> </w:t>
      </w:r>
      <w:r>
        <w:rPr/>
        <w:t>B-Skills</w:t>
      </w:r>
      <w:r>
        <w:rPr>
          <w:spacing w:val="-4"/>
        </w:rPr>
        <w:t> </w:t>
      </w:r>
      <w:r>
        <w:rPr/>
        <w:t>Passspiel</w:t>
      </w:r>
      <w:r>
        <w:rPr>
          <w:spacing w:val="-4"/>
        </w:rPr>
        <w:t> </w:t>
      </w:r>
      <w:r>
        <w:rPr/>
        <w:t>und Torschuss haben, wenn er primär zum Mittelfeld beitragen soll.</w:t>
      </w:r>
    </w:p>
    <w:p>
      <w:pPr>
        <w:pStyle w:val="BodyText"/>
      </w:pPr>
    </w:p>
    <w:p>
      <w:pPr>
        <w:pStyle w:val="BodyText"/>
        <w:spacing w:before="1"/>
        <w:ind w:left="153" w:right="160"/>
      </w:pPr>
      <w:r>
        <w:rPr/>
        <w:t>Für</w:t>
      </w:r>
      <w:r>
        <w:rPr>
          <w:spacing w:val="-5"/>
        </w:rPr>
        <w:t> </w:t>
      </w:r>
      <w:r>
        <w:rPr/>
        <w:t>weitere</w:t>
      </w:r>
      <w:r>
        <w:rPr>
          <w:spacing w:val="-4"/>
        </w:rPr>
        <w:t> </w:t>
      </w:r>
      <w:r>
        <w:rPr/>
        <w:t>Informationen,</w:t>
      </w:r>
      <w:r>
        <w:rPr>
          <w:spacing w:val="-4"/>
        </w:rPr>
        <w:t> </w:t>
      </w:r>
      <w:r>
        <w:rPr/>
        <w:t>wie</w:t>
      </w:r>
      <w:r>
        <w:rPr>
          <w:spacing w:val="-5"/>
        </w:rPr>
        <w:t> </w:t>
      </w:r>
      <w:r>
        <w:rPr/>
        <w:t>stark</w:t>
      </w:r>
      <w:r>
        <w:rPr>
          <w:spacing w:val="-4"/>
        </w:rPr>
        <w:t> </w:t>
      </w:r>
      <w:r>
        <w:rPr/>
        <w:t>welche</w:t>
      </w:r>
      <w:r>
        <w:rPr>
          <w:spacing w:val="-5"/>
        </w:rPr>
        <w:t> </w:t>
      </w:r>
      <w:r>
        <w:rPr/>
        <w:t>Spieler</w:t>
      </w:r>
      <w:r>
        <w:rPr>
          <w:spacing w:val="-4"/>
        </w:rPr>
        <w:t> </w:t>
      </w:r>
      <w:r>
        <w:rPr/>
        <w:t>auf</w:t>
      </w:r>
      <w:r>
        <w:rPr>
          <w:spacing w:val="-3"/>
        </w:rPr>
        <w:t> </w:t>
      </w:r>
      <w:r>
        <w:rPr/>
        <w:t>welchen</w:t>
      </w:r>
      <w:r>
        <w:rPr>
          <w:spacing w:val="-4"/>
        </w:rPr>
        <w:t> </w:t>
      </w:r>
      <w:r>
        <w:rPr/>
        <w:t>Mannschaftsbereich</w:t>
      </w:r>
      <w:r>
        <w:rPr>
          <w:spacing w:val="-4"/>
        </w:rPr>
        <w:t> </w:t>
      </w:r>
      <w:r>
        <w:rPr/>
        <w:t>einwirken, siehe Abschnitt Spiele: Ratings.</w:t>
      </w:r>
    </w:p>
    <w:p>
      <w:pPr>
        <w:spacing w:before="120"/>
        <w:ind w:left="153" w:right="0" w:firstLine="0"/>
        <w:jc w:val="left"/>
        <w:rPr>
          <w:i/>
          <w:sz w:val="24"/>
        </w:rPr>
      </w:pPr>
      <w:r>
        <w:rPr>
          <w:i/>
          <w:spacing w:val="-2"/>
          <w:sz w:val="24"/>
        </w:rPr>
        <w:t>Torwart</w:t>
      </w:r>
    </w:p>
    <w:p>
      <w:pPr>
        <w:pStyle w:val="BodyText"/>
        <w:spacing w:before="3"/>
        <w:rPr>
          <w:i/>
          <w:sz w:val="10"/>
        </w:rPr>
      </w:pPr>
      <w:r>
        <w:rPr/>
        <w:pict>
          <v:shape style="position:absolute;margin-left:55.224003pt;margin-top:7.125092pt;width:484.9pt;height:.4pt;mso-position-horizontal-relative:page;mso-position-vertical-relative:paragraph;z-index:-15697920;mso-wrap-distance-left:0;mso-wrap-distance-right:0" id="docshape65" coordorigin="1104,143" coordsize="9698,8" path="m10802,147l1104,147,1104,150,10802,150,10802,147xm10802,143l1104,143,1104,145,10802,145,10802,143xe" filled="true" fillcolor="#808080" stroked="false">
            <v:path arrowok="t"/>
            <v:fill type="solid"/>
            <w10:wrap type="topAndBottom"/>
          </v:shape>
        </w:pict>
      </w:r>
    </w:p>
    <w:p>
      <w:pPr>
        <w:pStyle w:val="BodyText"/>
        <w:spacing w:before="1"/>
        <w:rPr>
          <w:i/>
          <w:sz w:val="16"/>
        </w:rPr>
      </w:pPr>
    </w:p>
    <w:p>
      <w:pPr>
        <w:pStyle w:val="ListParagraph"/>
        <w:numPr>
          <w:ilvl w:val="0"/>
          <w:numId w:val="19"/>
        </w:numPr>
        <w:tabs>
          <w:tab w:pos="451" w:val="left" w:leader="none"/>
        </w:tabs>
        <w:spacing w:line="240" w:lineRule="auto" w:before="90" w:after="0"/>
        <w:ind w:left="450" w:right="0" w:hanging="298"/>
        <w:jc w:val="left"/>
        <w:rPr>
          <w:sz w:val="24"/>
        </w:rPr>
      </w:pPr>
      <w:r>
        <w:rPr>
          <w:sz w:val="24"/>
        </w:rPr>
        <w:t>Der</w:t>
      </w:r>
      <w:r>
        <w:rPr>
          <w:spacing w:val="-11"/>
          <w:sz w:val="24"/>
        </w:rPr>
        <w:t> </w:t>
      </w:r>
      <w:r>
        <w:rPr>
          <w:b/>
          <w:sz w:val="24"/>
        </w:rPr>
        <w:t>Torwart</w:t>
      </w:r>
      <w:r>
        <w:rPr>
          <w:b/>
          <w:spacing w:val="-9"/>
          <w:sz w:val="24"/>
        </w:rPr>
        <w:t> </w:t>
      </w:r>
      <w:r>
        <w:rPr>
          <w:b/>
          <w:sz w:val="24"/>
        </w:rPr>
        <w:t>(TW)</w:t>
      </w:r>
      <w:r>
        <w:rPr>
          <w:b/>
          <w:spacing w:val="-9"/>
          <w:sz w:val="24"/>
        </w:rPr>
        <w:t> </w:t>
      </w:r>
      <w:r>
        <w:rPr>
          <w:sz w:val="24"/>
        </w:rPr>
        <w:t>bringt</w:t>
      </w:r>
      <w:r>
        <w:rPr>
          <w:spacing w:val="-9"/>
          <w:sz w:val="24"/>
        </w:rPr>
        <w:t> </w:t>
      </w:r>
      <w:r>
        <w:rPr>
          <w:spacing w:val="-4"/>
          <w:sz w:val="24"/>
        </w:rPr>
        <w:t>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60,0%</w:t>
      </w:r>
      <w:r>
        <w:rPr>
          <w:spacing w:val="-12"/>
          <w:sz w:val="24"/>
        </w:rPr>
        <w:t> </w:t>
      </w:r>
      <w:r>
        <w:rPr>
          <w:sz w:val="24"/>
        </w:rPr>
        <w:t>seiner</w:t>
      </w:r>
      <w:r>
        <w:rPr>
          <w:spacing w:val="-6"/>
          <w:sz w:val="24"/>
        </w:rPr>
        <w:t> </w:t>
      </w:r>
      <w:r>
        <w:rPr>
          <w:sz w:val="24"/>
        </w:rPr>
        <w:t>Fähigkeit</w:t>
      </w:r>
      <w:r>
        <w:rPr>
          <w:spacing w:val="-11"/>
          <w:sz w:val="24"/>
        </w:rPr>
        <w:t> </w:t>
      </w:r>
      <w:r>
        <w:rPr>
          <w:sz w:val="24"/>
        </w:rPr>
        <w:t>Torwart</w:t>
      </w:r>
      <w:r>
        <w:rPr>
          <w:spacing w:val="-8"/>
          <w:sz w:val="24"/>
        </w:rPr>
        <w:t> </w:t>
      </w:r>
      <w:r>
        <w:rPr>
          <w:sz w:val="24"/>
        </w:rPr>
        <w:t>zu</w:t>
      </w:r>
      <w:r>
        <w:rPr>
          <w:spacing w:val="-7"/>
          <w:sz w:val="24"/>
        </w:rPr>
        <w:t> </w:t>
      </w:r>
      <w:r>
        <w:rPr>
          <w:sz w:val="24"/>
        </w:rPr>
        <w:t>den</w:t>
      </w:r>
      <w:r>
        <w:rPr>
          <w:spacing w:val="-15"/>
          <w:sz w:val="24"/>
        </w:rPr>
        <w:t> </w:t>
      </w:r>
      <w:r>
        <w:rPr>
          <w:sz w:val="24"/>
        </w:rPr>
        <w:t>Abwehrratings</w:t>
      </w:r>
      <w:r>
        <w:rPr>
          <w:spacing w:val="-7"/>
          <w:sz w:val="24"/>
        </w:rPr>
        <w:t> </w:t>
      </w:r>
      <w:r>
        <w:rPr>
          <w:sz w:val="24"/>
        </w:rPr>
        <w:t>auf</w:t>
      </w:r>
      <w:r>
        <w:rPr>
          <w:spacing w:val="-9"/>
          <w:sz w:val="24"/>
        </w:rPr>
        <w:t> </w:t>
      </w:r>
      <w:r>
        <w:rPr>
          <w:sz w:val="24"/>
        </w:rPr>
        <w:t>den</w:t>
      </w:r>
      <w:r>
        <w:rPr>
          <w:spacing w:val="-6"/>
          <w:sz w:val="24"/>
        </w:rPr>
        <w:t> </w:t>
      </w:r>
      <w:r>
        <w:rPr>
          <w:spacing w:val="-2"/>
          <w:sz w:val="24"/>
        </w:rPr>
        <w:t>Flügeln</w:t>
      </w:r>
    </w:p>
    <w:p>
      <w:pPr>
        <w:pStyle w:val="ListParagraph"/>
        <w:numPr>
          <w:ilvl w:val="0"/>
          <w:numId w:val="20"/>
        </w:numPr>
        <w:tabs>
          <w:tab w:pos="293" w:val="left" w:leader="none"/>
        </w:tabs>
        <w:spacing w:line="240" w:lineRule="auto" w:before="0" w:after="0"/>
        <w:ind w:left="292" w:right="0" w:hanging="140"/>
        <w:jc w:val="left"/>
        <w:rPr>
          <w:sz w:val="24"/>
        </w:rPr>
      </w:pPr>
      <w:r>
        <w:rPr>
          <w:sz w:val="24"/>
        </w:rPr>
        <w:t>54,2%</w:t>
      </w:r>
      <w:r>
        <w:rPr>
          <w:spacing w:val="-15"/>
          <w:sz w:val="24"/>
        </w:rPr>
        <w:t> </w:t>
      </w:r>
      <w:r>
        <w:rPr>
          <w:sz w:val="24"/>
        </w:rPr>
        <w:t>seiner</w:t>
      </w:r>
      <w:r>
        <w:rPr>
          <w:spacing w:val="-14"/>
          <w:sz w:val="24"/>
        </w:rPr>
        <w:t> </w:t>
      </w:r>
      <w:r>
        <w:rPr>
          <w:sz w:val="24"/>
        </w:rPr>
        <w:t>Fähigkeit</w:t>
      </w:r>
      <w:r>
        <w:rPr>
          <w:spacing w:val="-14"/>
          <w:sz w:val="24"/>
        </w:rPr>
        <w:t> </w:t>
      </w:r>
      <w:r>
        <w:rPr>
          <w:sz w:val="24"/>
        </w:rPr>
        <w:t>Torwart</w:t>
      </w:r>
      <w:r>
        <w:rPr>
          <w:spacing w:val="-10"/>
          <w:sz w:val="24"/>
        </w:rPr>
        <w:t> </w:t>
      </w:r>
      <w:r>
        <w:rPr>
          <w:sz w:val="24"/>
        </w:rPr>
        <w:t>zum</w:t>
      </w:r>
      <w:r>
        <w:rPr>
          <w:spacing w:val="-10"/>
          <w:sz w:val="24"/>
        </w:rPr>
        <w:t> </w:t>
      </w:r>
      <w:r>
        <w:rPr>
          <w:sz w:val="24"/>
        </w:rPr>
        <w:t>zentralen</w:t>
      </w:r>
      <w:r>
        <w:rPr>
          <w:spacing w:val="-16"/>
          <w:sz w:val="24"/>
        </w:rPr>
        <w:t> </w:t>
      </w:r>
      <w:r>
        <w:rPr>
          <w:spacing w:val="-2"/>
          <w:sz w:val="24"/>
        </w:rPr>
        <w:t>Abwehrrating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27,6%</w:t>
      </w:r>
      <w:r>
        <w:rPr>
          <w:spacing w:val="-14"/>
          <w:sz w:val="24"/>
        </w:rPr>
        <w:t> </w:t>
      </w:r>
      <w:r>
        <w:rPr>
          <w:sz w:val="24"/>
        </w:rPr>
        <w:t>seiner</w:t>
      </w:r>
      <w:r>
        <w:rPr>
          <w:spacing w:val="-6"/>
          <w:sz w:val="24"/>
        </w:rPr>
        <w:t> </w:t>
      </w:r>
      <w:r>
        <w:rPr>
          <w:sz w:val="24"/>
        </w:rPr>
        <w:t>Fähigkeit</w:t>
      </w:r>
      <w:r>
        <w:rPr>
          <w:spacing w:val="-11"/>
          <w:sz w:val="24"/>
        </w:rPr>
        <w:t> </w:t>
      </w:r>
      <w:r>
        <w:rPr>
          <w:sz w:val="24"/>
        </w:rPr>
        <w:t>Verteidigung</w:t>
      </w:r>
      <w:r>
        <w:rPr>
          <w:spacing w:val="-10"/>
          <w:sz w:val="24"/>
        </w:rPr>
        <w:t> </w:t>
      </w:r>
      <w:r>
        <w:rPr>
          <w:sz w:val="24"/>
        </w:rPr>
        <w:t>zu</w:t>
      </w:r>
      <w:r>
        <w:rPr>
          <w:spacing w:val="-7"/>
          <w:sz w:val="24"/>
        </w:rPr>
        <w:t> </w:t>
      </w:r>
      <w:r>
        <w:rPr>
          <w:sz w:val="24"/>
        </w:rPr>
        <w:t>den</w:t>
      </w:r>
      <w:r>
        <w:rPr>
          <w:spacing w:val="-15"/>
          <w:sz w:val="24"/>
        </w:rPr>
        <w:t> </w:t>
      </w:r>
      <w:r>
        <w:rPr>
          <w:sz w:val="24"/>
        </w:rPr>
        <w:t>Abwehrratings</w:t>
      </w:r>
      <w:r>
        <w:rPr>
          <w:spacing w:val="-6"/>
          <w:sz w:val="24"/>
        </w:rPr>
        <w:t> </w:t>
      </w:r>
      <w:r>
        <w:rPr>
          <w:sz w:val="24"/>
        </w:rPr>
        <w:t>auf</w:t>
      </w:r>
      <w:r>
        <w:rPr>
          <w:spacing w:val="-7"/>
          <w:sz w:val="24"/>
        </w:rPr>
        <w:t> </w:t>
      </w:r>
      <w:r>
        <w:rPr>
          <w:sz w:val="24"/>
        </w:rPr>
        <w:t>den</w:t>
      </w:r>
      <w:r>
        <w:rPr>
          <w:spacing w:val="-5"/>
          <w:sz w:val="24"/>
        </w:rPr>
        <w:t> </w:t>
      </w:r>
      <w:r>
        <w:rPr>
          <w:spacing w:val="-2"/>
          <w:sz w:val="24"/>
        </w:rPr>
        <w:t>Flügeln</w:t>
      </w:r>
    </w:p>
    <w:p>
      <w:pPr>
        <w:pStyle w:val="ListParagraph"/>
        <w:numPr>
          <w:ilvl w:val="0"/>
          <w:numId w:val="20"/>
        </w:numPr>
        <w:tabs>
          <w:tab w:pos="293" w:val="left" w:leader="none"/>
        </w:tabs>
        <w:spacing w:line="240" w:lineRule="auto" w:before="0" w:after="0"/>
        <w:ind w:left="292" w:right="0" w:hanging="140"/>
        <w:jc w:val="left"/>
        <w:rPr>
          <w:sz w:val="24"/>
        </w:rPr>
      </w:pPr>
      <w:r>
        <w:rPr>
          <w:sz w:val="24"/>
        </w:rPr>
        <w:t>26,5%</w:t>
      </w:r>
      <w:r>
        <w:rPr>
          <w:spacing w:val="-15"/>
          <w:sz w:val="24"/>
        </w:rPr>
        <w:t> </w:t>
      </w:r>
      <w:r>
        <w:rPr>
          <w:sz w:val="24"/>
        </w:rPr>
        <w:t>seiner</w:t>
      </w:r>
      <w:r>
        <w:rPr>
          <w:spacing w:val="-11"/>
          <w:sz w:val="24"/>
        </w:rPr>
        <w:t> </w:t>
      </w:r>
      <w:r>
        <w:rPr>
          <w:sz w:val="24"/>
        </w:rPr>
        <w:t>Fähigkeit</w:t>
      </w:r>
      <w:r>
        <w:rPr>
          <w:spacing w:val="-13"/>
          <w:sz w:val="24"/>
        </w:rPr>
        <w:t> </w:t>
      </w:r>
      <w:r>
        <w:rPr>
          <w:sz w:val="24"/>
        </w:rPr>
        <w:t>Verteidigung</w:t>
      </w:r>
      <w:r>
        <w:rPr>
          <w:spacing w:val="-11"/>
          <w:sz w:val="24"/>
        </w:rPr>
        <w:t> </w:t>
      </w:r>
      <w:r>
        <w:rPr>
          <w:sz w:val="24"/>
        </w:rPr>
        <w:t>zum</w:t>
      </w:r>
      <w:r>
        <w:rPr>
          <w:spacing w:val="-9"/>
          <w:sz w:val="24"/>
        </w:rPr>
        <w:t> </w:t>
      </w:r>
      <w:r>
        <w:rPr>
          <w:sz w:val="24"/>
        </w:rPr>
        <w:t>zentralen</w:t>
      </w:r>
      <w:r>
        <w:rPr>
          <w:spacing w:val="-15"/>
          <w:sz w:val="24"/>
        </w:rPr>
        <w:t> </w:t>
      </w:r>
      <w:r>
        <w:rPr>
          <w:spacing w:val="-2"/>
          <w:sz w:val="24"/>
        </w:rPr>
        <w:t>Abwehrrating</w:t>
      </w:r>
    </w:p>
    <w:p>
      <w:pPr>
        <w:pStyle w:val="BodyText"/>
        <w:rPr>
          <w:sz w:val="26"/>
        </w:rPr>
      </w:pPr>
    </w:p>
    <w:p>
      <w:pPr>
        <w:pStyle w:val="BodyText"/>
        <w:spacing w:before="5"/>
        <w:rPr>
          <w:sz w:val="22"/>
        </w:rPr>
      </w:pPr>
    </w:p>
    <w:p>
      <w:pPr>
        <w:pStyle w:val="Heading4"/>
        <w:spacing w:line="240" w:lineRule="auto"/>
      </w:pPr>
      <w:r>
        <w:rPr>
          <w:spacing w:val="-2"/>
        </w:rPr>
        <w:t>Verteidiger</w:t>
      </w:r>
    </w:p>
    <w:p>
      <w:pPr>
        <w:pStyle w:val="BodyText"/>
        <w:spacing w:before="1"/>
        <w:rPr>
          <w:b/>
          <w:sz w:val="10"/>
        </w:rPr>
      </w:pPr>
      <w:r>
        <w:rPr/>
        <w:pict>
          <v:shape style="position:absolute;margin-left:55.224003pt;margin-top:7.040146pt;width:484.9pt;height:.4pt;mso-position-horizontal-relative:page;mso-position-vertical-relative:paragraph;z-index:-15697408;mso-wrap-distance-left:0;mso-wrap-distance-right:0" id="docshape66" coordorigin="1104,141" coordsize="9698,8" path="m10802,146l1104,146,1104,148,10802,148,10802,146xm10802,141l1104,141,1104,143,10802,143,10802,141xe" filled="true" fillcolor="#808080" stroked="false">
            <v:path arrowok="t"/>
            <v:fill type="solid"/>
            <w10:wrap type="topAndBottom"/>
          </v:shape>
        </w:pict>
      </w:r>
    </w:p>
    <w:p>
      <w:pPr>
        <w:pStyle w:val="BodyText"/>
        <w:spacing w:before="1"/>
        <w:rPr>
          <w:b/>
          <w:sz w:val="16"/>
        </w:rPr>
      </w:pPr>
    </w:p>
    <w:p>
      <w:pPr>
        <w:pStyle w:val="ListParagraph"/>
        <w:numPr>
          <w:ilvl w:val="0"/>
          <w:numId w:val="19"/>
        </w:numPr>
        <w:tabs>
          <w:tab w:pos="451" w:val="left" w:leader="none"/>
        </w:tabs>
        <w:spacing w:line="240" w:lineRule="auto" w:before="90" w:after="0"/>
        <w:ind w:left="450" w:right="0" w:hanging="298"/>
        <w:jc w:val="left"/>
        <w:rPr>
          <w:sz w:val="24"/>
        </w:rPr>
      </w:pPr>
      <w:r>
        <w:rPr>
          <w:sz w:val="24"/>
        </w:rPr>
        <w:t>Der</w:t>
      </w:r>
      <w:r>
        <w:rPr>
          <w:spacing w:val="-10"/>
          <w:sz w:val="24"/>
        </w:rPr>
        <w:t> </w:t>
      </w:r>
      <w:r>
        <w:rPr>
          <w:b/>
          <w:sz w:val="24"/>
        </w:rPr>
        <w:t>normale</w:t>
      </w:r>
      <w:r>
        <w:rPr>
          <w:b/>
          <w:spacing w:val="-8"/>
          <w:sz w:val="24"/>
        </w:rPr>
        <w:t> </w:t>
      </w:r>
      <w:r>
        <w:rPr>
          <w:b/>
          <w:sz w:val="24"/>
        </w:rPr>
        <w:t>Innenverteidiger(IV)</w:t>
      </w:r>
      <w:r>
        <w:rPr>
          <w:b/>
          <w:spacing w:val="-8"/>
          <w:sz w:val="24"/>
        </w:rPr>
        <w:t> </w:t>
      </w:r>
      <w:r>
        <w:rPr>
          <w:sz w:val="24"/>
        </w:rPr>
        <w:t>bringt</w:t>
      </w:r>
      <w:r>
        <w:rPr>
          <w:spacing w:val="-8"/>
          <w:sz w:val="24"/>
        </w:rPr>
        <w:t> </w:t>
      </w:r>
      <w:r>
        <w:rPr>
          <w:spacing w:val="-4"/>
          <w:sz w:val="24"/>
        </w:rPr>
        <w:t>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62,4%</w:t>
      </w:r>
      <w:r>
        <w:rPr>
          <w:spacing w:val="-15"/>
          <w:sz w:val="24"/>
        </w:rPr>
        <w:t> </w:t>
      </w:r>
      <w:r>
        <w:rPr>
          <w:sz w:val="24"/>
        </w:rPr>
        <w:t>seiner</w:t>
      </w:r>
      <w:r>
        <w:rPr>
          <w:spacing w:val="-10"/>
          <w:sz w:val="24"/>
        </w:rPr>
        <w:t> </w:t>
      </w:r>
      <w:r>
        <w:rPr>
          <w:sz w:val="24"/>
        </w:rPr>
        <w:t>Fähigkeit</w:t>
      </w:r>
      <w:r>
        <w:rPr>
          <w:spacing w:val="-13"/>
          <w:sz w:val="24"/>
        </w:rPr>
        <w:t> </w:t>
      </w:r>
      <w:r>
        <w:rPr>
          <w:sz w:val="24"/>
        </w:rPr>
        <w:t>Verteidigung</w:t>
      </w:r>
      <w:r>
        <w:rPr>
          <w:spacing w:val="-11"/>
          <w:sz w:val="24"/>
        </w:rPr>
        <w:t> </w:t>
      </w:r>
      <w:r>
        <w:rPr>
          <w:sz w:val="24"/>
        </w:rPr>
        <w:t>zum</w:t>
      </w:r>
      <w:r>
        <w:rPr>
          <w:spacing w:val="-9"/>
          <w:sz w:val="24"/>
        </w:rPr>
        <w:t> </w:t>
      </w:r>
      <w:r>
        <w:rPr>
          <w:sz w:val="24"/>
        </w:rPr>
        <w:t>zentralen</w:t>
      </w:r>
      <w:r>
        <w:rPr>
          <w:spacing w:val="-15"/>
          <w:sz w:val="24"/>
        </w:rPr>
        <w:t> </w:t>
      </w:r>
      <w:r>
        <w:rPr>
          <w:spacing w:val="-2"/>
          <w:sz w:val="24"/>
        </w:rPr>
        <w:t>Abwehrrating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25,9%</w:t>
      </w:r>
      <w:r>
        <w:rPr>
          <w:spacing w:val="-14"/>
          <w:sz w:val="24"/>
        </w:rPr>
        <w:t> </w:t>
      </w:r>
      <w:r>
        <w:rPr>
          <w:sz w:val="24"/>
        </w:rPr>
        <w:t>seiner</w:t>
      </w:r>
      <w:r>
        <w:rPr>
          <w:spacing w:val="-6"/>
          <w:sz w:val="24"/>
        </w:rPr>
        <w:t> </w:t>
      </w:r>
      <w:r>
        <w:rPr>
          <w:sz w:val="24"/>
        </w:rPr>
        <w:t>Fähigkeit</w:t>
      </w:r>
      <w:r>
        <w:rPr>
          <w:spacing w:val="-11"/>
          <w:sz w:val="24"/>
        </w:rPr>
        <w:t> </w:t>
      </w:r>
      <w:r>
        <w:rPr>
          <w:sz w:val="24"/>
        </w:rPr>
        <w:t>Verteidigung</w:t>
      </w:r>
      <w:r>
        <w:rPr>
          <w:spacing w:val="-10"/>
          <w:sz w:val="24"/>
        </w:rPr>
        <w:t> </w:t>
      </w:r>
      <w:r>
        <w:rPr>
          <w:sz w:val="24"/>
        </w:rPr>
        <w:t>zu</w:t>
      </w:r>
      <w:r>
        <w:rPr>
          <w:spacing w:val="-7"/>
          <w:sz w:val="24"/>
        </w:rPr>
        <w:t> </w:t>
      </w:r>
      <w:r>
        <w:rPr>
          <w:sz w:val="24"/>
        </w:rPr>
        <w:t>den</w:t>
      </w:r>
      <w:r>
        <w:rPr>
          <w:spacing w:val="-15"/>
          <w:sz w:val="24"/>
        </w:rPr>
        <w:t> </w:t>
      </w:r>
      <w:r>
        <w:rPr>
          <w:sz w:val="24"/>
        </w:rPr>
        <w:t>Abwehrratings</w:t>
      </w:r>
      <w:r>
        <w:rPr>
          <w:spacing w:val="-6"/>
          <w:sz w:val="24"/>
        </w:rPr>
        <w:t> </w:t>
      </w:r>
      <w:r>
        <w:rPr>
          <w:sz w:val="24"/>
        </w:rPr>
        <w:t>auf</w:t>
      </w:r>
      <w:r>
        <w:rPr>
          <w:spacing w:val="-7"/>
          <w:sz w:val="24"/>
        </w:rPr>
        <w:t> </w:t>
      </w:r>
      <w:r>
        <w:rPr>
          <w:sz w:val="24"/>
        </w:rPr>
        <w:t>den</w:t>
      </w:r>
      <w:r>
        <w:rPr>
          <w:spacing w:val="-5"/>
          <w:sz w:val="24"/>
        </w:rPr>
        <w:t> </w:t>
      </w:r>
      <w:r>
        <w:rPr>
          <w:spacing w:val="-2"/>
          <w:sz w:val="24"/>
        </w:rPr>
        <w:t>Flügeln</w:t>
      </w:r>
    </w:p>
    <w:p>
      <w:pPr>
        <w:pStyle w:val="ListParagraph"/>
        <w:numPr>
          <w:ilvl w:val="0"/>
          <w:numId w:val="20"/>
        </w:numPr>
        <w:tabs>
          <w:tab w:pos="293" w:val="left" w:leader="none"/>
        </w:tabs>
        <w:spacing w:line="240" w:lineRule="auto" w:before="0" w:after="0"/>
        <w:ind w:left="292" w:right="0" w:hanging="140"/>
        <w:jc w:val="left"/>
        <w:rPr>
          <w:sz w:val="24"/>
        </w:rPr>
      </w:pPr>
      <w:r>
        <w:rPr>
          <w:sz w:val="24"/>
        </w:rPr>
        <w:t>11,4%</w:t>
      </w:r>
      <w:r>
        <w:rPr>
          <w:spacing w:val="-9"/>
          <w:sz w:val="24"/>
        </w:rPr>
        <w:t> </w:t>
      </w:r>
      <w:r>
        <w:rPr>
          <w:sz w:val="24"/>
        </w:rPr>
        <w:t>seiner</w:t>
      </w:r>
      <w:r>
        <w:rPr>
          <w:spacing w:val="-8"/>
          <w:sz w:val="24"/>
        </w:rPr>
        <w:t> </w:t>
      </w:r>
      <w:r>
        <w:rPr>
          <w:sz w:val="24"/>
        </w:rPr>
        <w:t>Fähigkeit</w:t>
      </w:r>
      <w:r>
        <w:rPr>
          <w:spacing w:val="-9"/>
          <w:sz w:val="24"/>
        </w:rPr>
        <w:t> </w:t>
      </w:r>
      <w:r>
        <w:rPr>
          <w:sz w:val="24"/>
        </w:rPr>
        <w:t>Spielaufbau</w:t>
      </w:r>
      <w:r>
        <w:rPr>
          <w:spacing w:val="-7"/>
          <w:sz w:val="24"/>
        </w:rPr>
        <w:t> </w:t>
      </w:r>
      <w:r>
        <w:rPr>
          <w:sz w:val="24"/>
        </w:rPr>
        <w:t>zum</w:t>
      </w:r>
      <w:r>
        <w:rPr>
          <w:spacing w:val="-8"/>
          <w:sz w:val="24"/>
        </w:rPr>
        <w:t> </w:t>
      </w:r>
      <w:r>
        <w:rPr>
          <w:spacing w:val="-2"/>
          <w:sz w:val="24"/>
        </w:rPr>
        <w:t>Mittelfeldrating</w:t>
      </w:r>
    </w:p>
    <w:p>
      <w:pPr>
        <w:pStyle w:val="BodyText"/>
      </w:pPr>
    </w:p>
    <w:p>
      <w:pPr>
        <w:pStyle w:val="ListParagraph"/>
        <w:numPr>
          <w:ilvl w:val="0"/>
          <w:numId w:val="19"/>
        </w:numPr>
        <w:tabs>
          <w:tab w:pos="451" w:val="left" w:leader="none"/>
        </w:tabs>
        <w:spacing w:line="240" w:lineRule="auto" w:before="0" w:after="0"/>
        <w:ind w:left="450" w:right="0" w:hanging="298"/>
        <w:jc w:val="left"/>
        <w:rPr>
          <w:sz w:val="24"/>
        </w:rPr>
      </w:pPr>
      <w:r>
        <w:rPr>
          <w:sz w:val="24"/>
        </w:rPr>
        <w:t>Der</w:t>
      </w:r>
      <w:r>
        <w:rPr>
          <w:spacing w:val="-9"/>
          <w:sz w:val="24"/>
        </w:rPr>
        <w:t> </w:t>
      </w:r>
      <w:r>
        <w:rPr>
          <w:b/>
          <w:sz w:val="24"/>
        </w:rPr>
        <w:t>offensive</w:t>
      </w:r>
      <w:r>
        <w:rPr>
          <w:b/>
          <w:spacing w:val="-6"/>
          <w:sz w:val="24"/>
        </w:rPr>
        <w:t> </w:t>
      </w:r>
      <w:r>
        <w:rPr>
          <w:b/>
          <w:sz w:val="24"/>
        </w:rPr>
        <w:t>Innenverteidiger</w:t>
      </w:r>
      <w:r>
        <w:rPr>
          <w:b/>
          <w:spacing w:val="-13"/>
          <w:sz w:val="24"/>
        </w:rPr>
        <w:t> </w:t>
      </w:r>
      <w:r>
        <w:rPr>
          <w:b/>
          <w:sz w:val="24"/>
        </w:rPr>
        <w:t>(oIV)</w:t>
      </w:r>
      <w:r>
        <w:rPr>
          <w:b/>
          <w:spacing w:val="-5"/>
          <w:sz w:val="24"/>
        </w:rPr>
        <w:t> </w:t>
      </w:r>
      <w:r>
        <w:rPr>
          <w:sz w:val="24"/>
        </w:rPr>
        <w:t>bringt</w:t>
      </w:r>
      <w:r>
        <w:rPr>
          <w:spacing w:val="-5"/>
          <w:sz w:val="24"/>
        </w:rPr>
        <w:t> </w:t>
      </w:r>
      <w:r>
        <w:rPr>
          <w:spacing w:val="-4"/>
          <w:sz w:val="24"/>
        </w:rPr>
        <w:t>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45,2%</w:t>
      </w:r>
      <w:r>
        <w:rPr>
          <w:spacing w:val="-15"/>
          <w:sz w:val="24"/>
        </w:rPr>
        <w:t> </w:t>
      </w:r>
      <w:r>
        <w:rPr>
          <w:sz w:val="24"/>
        </w:rPr>
        <w:t>seiner</w:t>
      </w:r>
      <w:r>
        <w:rPr>
          <w:spacing w:val="-10"/>
          <w:sz w:val="24"/>
        </w:rPr>
        <w:t> </w:t>
      </w:r>
      <w:r>
        <w:rPr>
          <w:sz w:val="24"/>
        </w:rPr>
        <w:t>Fähigkeit</w:t>
      </w:r>
      <w:r>
        <w:rPr>
          <w:spacing w:val="-13"/>
          <w:sz w:val="24"/>
        </w:rPr>
        <w:t> </w:t>
      </w:r>
      <w:r>
        <w:rPr>
          <w:sz w:val="24"/>
        </w:rPr>
        <w:t>Verteidigung</w:t>
      </w:r>
      <w:r>
        <w:rPr>
          <w:spacing w:val="-10"/>
          <w:sz w:val="24"/>
        </w:rPr>
        <w:t> </w:t>
      </w:r>
      <w:r>
        <w:rPr>
          <w:sz w:val="24"/>
        </w:rPr>
        <w:t>zum</w:t>
      </w:r>
      <w:r>
        <w:rPr>
          <w:spacing w:val="-9"/>
          <w:sz w:val="24"/>
        </w:rPr>
        <w:t> </w:t>
      </w:r>
      <w:r>
        <w:rPr>
          <w:sz w:val="24"/>
        </w:rPr>
        <w:t>zentralen</w:t>
      </w:r>
      <w:r>
        <w:rPr>
          <w:spacing w:val="-15"/>
          <w:sz w:val="24"/>
        </w:rPr>
        <w:t> </w:t>
      </w:r>
      <w:r>
        <w:rPr>
          <w:spacing w:val="-2"/>
          <w:sz w:val="24"/>
        </w:rPr>
        <w:t>Abwehrrating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18,9%</w:t>
      </w:r>
      <w:r>
        <w:rPr>
          <w:spacing w:val="-14"/>
          <w:sz w:val="24"/>
        </w:rPr>
        <w:t> </w:t>
      </w:r>
      <w:r>
        <w:rPr>
          <w:sz w:val="24"/>
        </w:rPr>
        <w:t>seiner</w:t>
      </w:r>
      <w:r>
        <w:rPr>
          <w:spacing w:val="-6"/>
          <w:sz w:val="24"/>
        </w:rPr>
        <w:t> </w:t>
      </w:r>
      <w:r>
        <w:rPr>
          <w:sz w:val="24"/>
        </w:rPr>
        <w:t>Fähigkeit</w:t>
      </w:r>
      <w:r>
        <w:rPr>
          <w:spacing w:val="-11"/>
          <w:sz w:val="24"/>
        </w:rPr>
        <w:t> </w:t>
      </w:r>
      <w:r>
        <w:rPr>
          <w:sz w:val="24"/>
        </w:rPr>
        <w:t>Verteidigung</w:t>
      </w:r>
      <w:r>
        <w:rPr>
          <w:spacing w:val="-10"/>
          <w:sz w:val="24"/>
        </w:rPr>
        <w:t> </w:t>
      </w:r>
      <w:r>
        <w:rPr>
          <w:sz w:val="24"/>
        </w:rPr>
        <w:t>zu</w:t>
      </w:r>
      <w:r>
        <w:rPr>
          <w:spacing w:val="-7"/>
          <w:sz w:val="24"/>
        </w:rPr>
        <w:t> </w:t>
      </w:r>
      <w:r>
        <w:rPr>
          <w:sz w:val="24"/>
        </w:rPr>
        <w:t>den</w:t>
      </w:r>
      <w:r>
        <w:rPr>
          <w:spacing w:val="-15"/>
          <w:sz w:val="24"/>
        </w:rPr>
        <w:t> </w:t>
      </w:r>
      <w:r>
        <w:rPr>
          <w:sz w:val="24"/>
        </w:rPr>
        <w:t>Abwehrratings</w:t>
      </w:r>
      <w:r>
        <w:rPr>
          <w:spacing w:val="-6"/>
          <w:sz w:val="24"/>
        </w:rPr>
        <w:t> </w:t>
      </w:r>
      <w:r>
        <w:rPr>
          <w:sz w:val="24"/>
        </w:rPr>
        <w:t>auf</w:t>
      </w:r>
      <w:r>
        <w:rPr>
          <w:spacing w:val="-7"/>
          <w:sz w:val="24"/>
        </w:rPr>
        <w:t> </w:t>
      </w:r>
      <w:r>
        <w:rPr>
          <w:sz w:val="24"/>
        </w:rPr>
        <w:t>den</w:t>
      </w:r>
      <w:r>
        <w:rPr>
          <w:spacing w:val="-5"/>
          <w:sz w:val="24"/>
        </w:rPr>
        <w:t> </w:t>
      </w:r>
      <w:r>
        <w:rPr>
          <w:spacing w:val="-2"/>
          <w:sz w:val="24"/>
        </w:rPr>
        <w:t>Flügeln</w:t>
      </w:r>
    </w:p>
    <w:p>
      <w:pPr>
        <w:pStyle w:val="ListParagraph"/>
        <w:numPr>
          <w:ilvl w:val="0"/>
          <w:numId w:val="20"/>
        </w:numPr>
        <w:tabs>
          <w:tab w:pos="293" w:val="left" w:leader="none"/>
        </w:tabs>
        <w:spacing w:line="240" w:lineRule="auto" w:before="0" w:after="0"/>
        <w:ind w:left="292" w:right="0" w:hanging="140"/>
        <w:jc w:val="left"/>
        <w:rPr>
          <w:sz w:val="24"/>
        </w:rPr>
      </w:pPr>
      <w:r>
        <w:rPr>
          <w:sz w:val="24"/>
        </w:rPr>
        <w:t>15,4%</w:t>
      </w:r>
      <w:r>
        <w:rPr>
          <w:spacing w:val="-6"/>
          <w:sz w:val="24"/>
        </w:rPr>
        <w:t> </w:t>
      </w:r>
      <w:r>
        <w:rPr>
          <w:sz w:val="24"/>
        </w:rPr>
        <w:t>seiner</w:t>
      </w:r>
      <w:r>
        <w:rPr>
          <w:spacing w:val="-4"/>
          <w:sz w:val="24"/>
        </w:rPr>
        <w:t> </w:t>
      </w:r>
      <w:r>
        <w:rPr>
          <w:sz w:val="24"/>
        </w:rPr>
        <w:t>Fähigkeit</w:t>
      </w:r>
      <w:r>
        <w:rPr>
          <w:spacing w:val="-5"/>
          <w:sz w:val="24"/>
        </w:rPr>
        <w:t> </w:t>
      </w:r>
      <w:r>
        <w:rPr>
          <w:sz w:val="24"/>
        </w:rPr>
        <w:t>Spielaufbau</w:t>
      </w:r>
      <w:r>
        <w:rPr>
          <w:spacing w:val="-4"/>
          <w:sz w:val="24"/>
        </w:rPr>
        <w:t> </w:t>
      </w:r>
      <w:r>
        <w:rPr>
          <w:sz w:val="24"/>
        </w:rPr>
        <w:t>zum</w:t>
      </w:r>
      <w:r>
        <w:rPr>
          <w:spacing w:val="-4"/>
          <w:sz w:val="24"/>
        </w:rPr>
        <w:t> </w:t>
      </w:r>
      <w:r>
        <w:rPr>
          <w:spacing w:val="-2"/>
          <w:sz w:val="24"/>
        </w:rPr>
        <w:t>Mittelfeldrating</w:t>
      </w:r>
    </w:p>
    <w:p>
      <w:pPr>
        <w:spacing w:after="0" w:line="240" w:lineRule="auto"/>
        <w:jc w:val="left"/>
        <w:rPr>
          <w:sz w:val="24"/>
        </w:rPr>
        <w:sectPr>
          <w:pgSz w:w="11910" w:h="16840"/>
          <w:pgMar w:top="1120" w:bottom="280" w:left="980" w:right="980"/>
        </w:sectPr>
      </w:pPr>
    </w:p>
    <w:p>
      <w:pPr>
        <w:pStyle w:val="ListParagraph"/>
        <w:numPr>
          <w:ilvl w:val="0"/>
          <w:numId w:val="19"/>
        </w:numPr>
        <w:tabs>
          <w:tab w:pos="451" w:val="left" w:leader="none"/>
        </w:tabs>
        <w:spacing w:line="240" w:lineRule="auto" w:before="62" w:after="0"/>
        <w:ind w:left="450" w:right="0" w:hanging="298"/>
        <w:jc w:val="left"/>
        <w:rPr>
          <w:sz w:val="24"/>
        </w:rPr>
      </w:pPr>
      <w:r>
        <w:rPr>
          <w:sz w:val="24"/>
        </w:rPr>
        <w:t>Der</w:t>
      </w:r>
      <w:r>
        <w:rPr>
          <w:spacing w:val="-12"/>
          <w:sz w:val="24"/>
        </w:rPr>
        <w:t> </w:t>
      </w:r>
      <w:r>
        <w:rPr>
          <w:b/>
          <w:sz w:val="24"/>
        </w:rPr>
        <w:t>Innenverteidiger</w:t>
      </w:r>
      <w:r>
        <w:rPr>
          <w:b/>
          <w:spacing w:val="-9"/>
          <w:sz w:val="24"/>
        </w:rPr>
        <w:t> </w:t>
      </w:r>
      <w:r>
        <w:rPr>
          <w:b/>
          <w:sz w:val="24"/>
        </w:rPr>
        <w:t>nach</w:t>
      </w:r>
      <w:r>
        <w:rPr>
          <w:b/>
          <w:spacing w:val="-15"/>
          <w:sz w:val="24"/>
        </w:rPr>
        <w:t> </w:t>
      </w:r>
      <w:r>
        <w:rPr>
          <w:b/>
          <w:sz w:val="24"/>
        </w:rPr>
        <w:t>Außen</w:t>
      </w:r>
      <w:r>
        <w:rPr>
          <w:b/>
          <w:spacing w:val="-6"/>
          <w:sz w:val="24"/>
        </w:rPr>
        <w:t> </w:t>
      </w:r>
      <w:r>
        <w:rPr>
          <w:b/>
          <w:sz w:val="24"/>
        </w:rPr>
        <w:t>(IVnA)</w:t>
      </w:r>
      <w:r>
        <w:rPr>
          <w:b/>
          <w:spacing w:val="-5"/>
          <w:sz w:val="24"/>
        </w:rPr>
        <w:t> </w:t>
      </w:r>
      <w:r>
        <w:rPr>
          <w:sz w:val="24"/>
        </w:rPr>
        <w:t>bringt</w:t>
      </w:r>
      <w:r>
        <w:rPr>
          <w:spacing w:val="-6"/>
          <w:sz w:val="24"/>
        </w:rPr>
        <w:t> </w:t>
      </w:r>
      <w:r>
        <w:rPr>
          <w:spacing w:val="-4"/>
          <w:sz w:val="24"/>
        </w:rPr>
        <w:t>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71,6%</w:t>
      </w:r>
      <w:r>
        <w:rPr>
          <w:spacing w:val="-15"/>
          <w:sz w:val="24"/>
        </w:rPr>
        <w:t> </w:t>
      </w:r>
      <w:r>
        <w:rPr>
          <w:sz w:val="24"/>
        </w:rPr>
        <w:t>seiner</w:t>
      </w:r>
      <w:r>
        <w:rPr>
          <w:spacing w:val="-9"/>
          <w:sz w:val="24"/>
        </w:rPr>
        <w:t> </w:t>
      </w:r>
      <w:r>
        <w:rPr>
          <w:sz w:val="24"/>
        </w:rPr>
        <w:t>Fähigkeit</w:t>
      </w:r>
      <w:r>
        <w:rPr>
          <w:spacing w:val="-13"/>
          <w:sz w:val="24"/>
        </w:rPr>
        <w:t> </w:t>
      </w:r>
      <w:r>
        <w:rPr>
          <w:sz w:val="24"/>
        </w:rPr>
        <w:t>Verteidigung</w:t>
      </w:r>
      <w:r>
        <w:rPr>
          <w:spacing w:val="-12"/>
          <w:sz w:val="24"/>
        </w:rPr>
        <w:t> </w:t>
      </w:r>
      <w:r>
        <w:rPr>
          <w:sz w:val="24"/>
        </w:rPr>
        <w:t>zu</w:t>
      </w:r>
      <w:r>
        <w:rPr>
          <w:spacing w:val="-8"/>
          <w:sz w:val="24"/>
        </w:rPr>
        <w:t> </w:t>
      </w:r>
      <w:r>
        <w:rPr>
          <w:sz w:val="24"/>
        </w:rPr>
        <w:t>dem</w:t>
      </w:r>
      <w:r>
        <w:rPr>
          <w:spacing w:val="-15"/>
          <w:sz w:val="24"/>
        </w:rPr>
        <w:t> </w:t>
      </w:r>
      <w:r>
        <w:rPr>
          <w:sz w:val="24"/>
        </w:rPr>
        <w:t>Abwehrrating</w:t>
      </w:r>
      <w:r>
        <w:rPr>
          <w:spacing w:val="-10"/>
          <w:sz w:val="24"/>
        </w:rPr>
        <w:t> </w:t>
      </w:r>
      <w:r>
        <w:rPr>
          <w:sz w:val="24"/>
        </w:rPr>
        <w:t>auf</w:t>
      </w:r>
      <w:r>
        <w:rPr>
          <w:spacing w:val="-10"/>
          <w:sz w:val="24"/>
        </w:rPr>
        <w:t> </w:t>
      </w:r>
      <w:r>
        <w:rPr>
          <w:sz w:val="24"/>
        </w:rPr>
        <w:t>seinem</w:t>
      </w:r>
      <w:r>
        <w:rPr>
          <w:spacing w:val="-8"/>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48,5%</w:t>
      </w:r>
      <w:r>
        <w:rPr>
          <w:spacing w:val="-15"/>
          <w:sz w:val="24"/>
        </w:rPr>
        <w:t> </w:t>
      </w:r>
      <w:r>
        <w:rPr>
          <w:sz w:val="24"/>
        </w:rPr>
        <w:t>seiner</w:t>
      </w:r>
      <w:r>
        <w:rPr>
          <w:spacing w:val="-11"/>
          <w:sz w:val="24"/>
        </w:rPr>
        <w:t> </w:t>
      </w:r>
      <w:r>
        <w:rPr>
          <w:sz w:val="24"/>
        </w:rPr>
        <w:t>Fähigkeit</w:t>
      </w:r>
      <w:r>
        <w:rPr>
          <w:spacing w:val="-13"/>
          <w:sz w:val="24"/>
        </w:rPr>
        <w:t> </w:t>
      </w:r>
      <w:r>
        <w:rPr>
          <w:sz w:val="24"/>
        </w:rPr>
        <w:t>Verteidigung</w:t>
      </w:r>
      <w:r>
        <w:rPr>
          <w:spacing w:val="-11"/>
          <w:sz w:val="24"/>
        </w:rPr>
        <w:t> </w:t>
      </w:r>
      <w:r>
        <w:rPr>
          <w:sz w:val="24"/>
        </w:rPr>
        <w:t>zum</w:t>
      </w:r>
      <w:r>
        <w:rPr>
          <w:spacing w:val="-9"/>
          <w:sz w:val="24"/>
        </w:rPr>
        <w:t> </w:t>
      </w:r>
      <w:r>
        <w:rPr>
          <w:sz w:val="24"/>
        </w:rPr>
        <w:t>zentralen</w:t>
      </w:r>
      <w:r>
        <w:rPr>
          <w:spacing w:val="-15"/>
          <w:sz w:val="24"/>
        </w:rPr>
        <w:t> </w:t>
      </w:r>
      <w:r>
        <w:rPr>
          <w:spacing w:val="-2"/>
          <w:sz w:val="24"/>
        </w:rPr>
        <w:t>Abwehrrating</w:t>
      </w:r>
    </w:p>
    <w:p>
      <w:pPr>
        <w:pStyle w:val="ListParagraph"/>
        <w:numPr>
          <w:ilvl w:val="0"/>
          <w:numId w:val="20"/>
        </w:numPr>
        <w:tabs>
          <w:tab w:pos="293" w:val="left" w:leader="none"/>
        </w:tabs>
        <w:spacing w:line="240" w:lineRule="auto" w:before="1" w:after="0"/>
        <w:ind w:left="292" w:right="0" w:hanging="140"/>
        <w:jc w:val="left"/>
        <w:rPr>
          <w:sz w:val="24"/>
        </w:rPr>
      </w:pPr>
      <w:r>
        <w:rPr>
          <w:sz w:val="24"/>
        </w:rPr>
        <w:t>22,1%</w:t>
      </w:r>
      <w:r>
        <w:rPr>
          <w:spacing w:val="-13"/>
          <w:sz w:val="24"/>
        </w:rPr>
        <w:t> </w:t>
      </w:r>
      <w:r>
        <w:rPr>
          <w:sz w:val="24"/>
        </w:rPr>
        <w:t>seiner</w:t>
      </w:r>
      <w:r>
        <w:rPr>
          <w:spacing w:val="-7"/>
          <w:sz w:val="24"/>
        </w:rPr>
        <w:t> </w:t>
      </w:r>
      <w:r>
        <w:rPr>
          <w:sz w:val="24"/>
        </w:rPr>
        <w:t>Fähigkeit</w:t>
      </w:r>
      <w:r>
        <w:rPr>
          <w:spacing w:val="-6"/>
          <w:sz w:val="24"/>
        </w:rPr>
        <w:t> </w:t>
      </w:r>
      <w:r>
        <w:rPr>
          <w:sz w:val="24"/>
        </w:rPr>
        <w:t>Flügelspiel</w:t>
      </w:r>
      <w:r>
        <w:rPr>
          <w:spacing w:val="-8"/>
          <w:sz w:val="24"/>
        </w:rPr>
        <w:t> </w:t>
      </w:r>
      <w:r>
        <w:rPr>
          <w:sz w:val="24"/>
        </w:rPr>
        <w:t>zu</w:t>
      </w:r>
      <w:r>
        <w:rPr>
          <w:spacing w:val="-7"/>
          <w:sz w:val="24"/>
        </w:rPr>
        <w:t> </w:t>
      </w:r>
      <w:r>
        <w:rPr>
          <w:sz w:val="24"/>
        </w:rPr>
        <w:t>dem</w:t>
      </w:r>
      <w:r>
        <w:rPr>
          <w:spacing w:val="-15"/>
          <w:sz w:val="24"/>
        </w:rPr>
        <w:t> </w:t>
      </w:r>
      <w:r>
        <w:rPr>
          <w:sz w:val="24"/>
        </w:rPr>
        <w:t>Angriffsrating</w:t>
      </w:r>
      <w:r>
        <w:rPr>
          <w:spacing w:val="-9"/>
          <w:sz w:val="24"/>
        </w:rPr>
        <w:t> </w:t>
      </w:r>
      <w:r>
        <w:rPr>
          <w:sz w:val="24"/>
        </w:rPr>
        <w:t>auf</w:t>
      </w:r>
      <w:r>
        <w:rPr>
          <w:spacing w:val="-7"/>
          <w:sz w:val="24"/>
        </w:rPr>
        <w:t> </w:t>
      </w:r>
      <w:r>
        <w:rPr>
          <w:sz w:val="24"/>
        </w:rPr>
        <w:t>seinem</w:t>
      </w:r>
      <w:r>
        <w:rPr>
          <w:spacing w:val="-5"/>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8,0%</w:t>
      </w:r>
      <w:r>
        <w:rPr>
          <w:spacing w:val="-6"/>
          <w:sz w:val="24"/>
        </w:rPr>
        <w:t> </w:t>
      </w:r>
      <w:r>
        <w:rPr>
          <w:sz w:val="24"/>
        </w:rPr>
        <w:t>seiner</w:t>
      </w:r>
      <w:r>
        <w:rPr>
          <w:spacing w:val="-4"/>
          <w:sz w:val="24"/>
        </w:rPr>
        <w:t> </w:t>
      </w:r>
      <w:r>
        <w:rPr>
          <w:sz w:val="24"/>
        </w:rPr>
        <w:t>Fähigkeit</w:t>
      </w:r>
      <w:r>
        <w:rPr>
          <w:spacing w:val="-4"/>
          <w:sz w:val="24"/>
        </w:rPr>
        <w:t> </w:t>
      </w:r>
      <w:r>
        <w:rPr>
          <w:sz w:val="24"/>
        </w:rPr>
        <w:t>Spielaufbau</w:t>
      </w:r>
      <w:r>
        <w:rPr>
          <w:spacing w:val="-4"/>
          <w:sz w:val="24"/>
        </w:rPr>
        <w:t> </w:t>
      </w:r>
      <w:r>
        <w:rPr>
          <w:sz w:val="24"/>
        </w:rPr>
        <w:t>zum</w:t>
      </w:r>
      <w:r>
        <w:rPr>
          <w:spacing w:val="-4"/>
          <w:sz w:val="24"/>
        </w:rPr>
        <w:t> </w:t>
      </w:r>
      <w:r>
        <w:rPr>
          <w:spacing w:val="-2"/>
          <w:sz w:val="24"/>
        </w:rPr>
        <w:t>Mittelfeldrating</w:t>
      </w:r>
    </w:p>
    <w:p>
      <w:pPr>
        <w:pStyle w:val="BodyText"/>
        <w:spacing w:before="11"/>
        <w:rPr>
          <w:sz w:val="23"/>
        </w:rPr>
      </w:pPr>
    </w:p>
    <w:p>
      <w:pPr>
        <w:pStyle w:val="ListParagraph"/>
        <w:numPr>
          <w:ilvl w:val="0"/>
          <w:numId w:val="19"/>
        </w:numPr>
        <w:tabs>
          <w:tab w:pos="451" w:val="left" w:leader="none"/>
        </w:tabs>
        <w:spacing w:line="240" w:lineRule="auto" w:before="0" w:after="0"/>
        <w:ind w:left="450" w:right="0" w:hanging="298"/>
        <w:jc w:val="left"/>
        <w:rPr>
          <w:sz w:val="24"/>
        </w:rPr>
      </w:pPr>
      <w:r>
        <w:rPr>
          <w:spacing w:val="-2"/>
          <w:sz w:val="24"/>
        </w:rPr>
        <w:t>Der</w:t>
      </w:r>
      <w:r>
        <w:rPr>
          <w:spacing w:val="2"/>
          <w:sz w:val="24"/>
        </w:rPr>
        <w:t> </w:t>
      </w:r>
      <w:r>
        <w:rPr>
          <w:b/>
          <w:spacing w:val="-2"/>
          <w:sz w:val="24"/>
        </w:rPr>
        <w:t>defensive</w:t>
      </w:r>
      <w:r>
        <w:rPr>
          <w:b/>
          <w:spacing w:val="-13"/>
          <w:sz w:val="24"/>
        </w:rPr>
        <w:t> </w:t>
      </w:r>
      <w:r>
        <w:rPr>
          <w:b/>
          <w:spacing w:val="-2"/>
          <w:sz w:val="24"/>
        </w:rPr>
        <w:t>Außenverteidiger (dAV)</w:t>
      </w:r>
      <w:r>
        <w:rPr>
          <w:b/>
          <w:spacing w:val="4"/>
          <w:sz w:val="24"/>
        </w:rPr>
        <w:t> </w:t>
      </w:r>
      <w:r>
        <w:rPr>
          <w:spacing w:val="-2"/>
          <w:sz w:val="24"/>
        </w:rPr>
        <w:t>bringt</w:t>
      </w:r>
      <w:r>
        <w:rPr>
          <w:spacing w:val="3"/>
          <w:sz w:val="24"/>
        </w:rPr>
        <w:t> </w:t>
      </w:r>
      <w:r>
        <w:rPr>
          <w:spacing w:val="-4"/>
          <w:sz w:val="24"/>
        </w:rPr>
        <w:t>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100%</w:t>
      </w:r>
      <w:r>
        <w:rPr>
          <w:spacing w:val="-15"/>
          <w:sz w:val="24"/>
        </w:rPr>
        <w:t> </w:t>
      </w:r>
      <w:r>
        <w:rPr>
          <w:sz w:val="24"/>
        </w:rPr>
        <w:t>seiner</w:t>
      </w:r>
      <w:r>
        <w:rPr>
          <w:spacing w:val="-10"/>
          <w:sz w:val="24"/>
        </w:rPr>
        <w:t> </w:t>
      </w:r>
      <w:r>
        <w:rPr>
          <w:sz w:val="24"/>
        </w:rPr>
        <w:t>Fähigkeit</w:t>
      </w:r>
      <w:r>
        <w:rPr>
          <w:spacing w:val="-13"/>
          <w:sz w:val="24"/>
        </w:rPr>
        <w:t> </w:t>
      </w:r>
      <w:r>
        <w:rPr>
          <w:sz w:val="24"/>
        </w:rPr>
        <w:t>Verteidigung</w:t>
      </w:r>
      <w:r>
        <w:rPr>
          <w:spacing w:val="-11"/>
          <w:sz w:val="24"/>
        </w:rPr>
        <w:t> </w:t>
      </w:r>
      <w:r>
        <w:rPr>
          <w:sz w:val="24"/>
        </w:rPr>
        <w:t>zu</w:t>
      </w:r>
      <w:r>
        <w:rPr>
          <w:spacing w:val="-9"/>
          <w:sz w:val="24"/>
        </w:rPr>
        <w:t> </w:t>
      </w:r>
      <w:r>
        <w:rPr>
          <w:sz w:val="24"/>
        </w:rPr>
        <w:t>dem</w:t>
      </w:r>
      <w:r>
        <w:rPr>
          <w:spacing w:val="-15"/>
          <w:sz w:val="24"/>
        </w:rPr>
        <w:t> </w:t>
      </w:r>
      <w:r>
        <w:rPr>
          <w:sz w:val="24"/>
        </w:rPr>
        <w:t>Abwehrrating</w:t>
      </w:r>
      <w:r>
        <w:rPr>
          <w:spacing w:val="-10"/>
          <w:sz w:val="24"/>
        </w:rPr>
        <w:t> </w:t>
      </w:r>
      <w:r>
        <w:rPr>
          <w:sz w:val="24"/>
        </w:rPr>
        <w:t>auf</w:t>
      </w:r>
      <w:r>
        <w:rPr>
          <w:spacing w:val="-10"/>
          <w:sz w:val="24"/>
        </w:rPr>
        <w:t> </w:t>
      </w:r>
      <w:r>
        <w:rPr>
          <w:sz w:val="24"/>
        </w:rPr>
        <w:t>seinem</w:t>
      </w:r>
      <w:r>
        <w:rPr>
          <w:spacing w:val="-8"/>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29,9%</w:t>
      </w:r>
      <w:r>
        <w:rPr>
          <w:spacing w:val="-15"/>
          <w:sz w:val="24"/>
        </w:rPr>
        <w:t> </w:t>
      </w:r>
      <w:r>
        <w:rPr>
          <w:sz w:val="24"/>
        </w:rPr>
        <w:t>seiner</w:t>
      </w:r>
      <w:r>
        <w:rPr>
          <w:spacing w:val="-11"/>
          <w:sz w:val="24"/>
        </w:rPr>
        <w:t> </w:t>
      </w:r>
      <w:r>
        <w:rPr>
          <w:sz w:val="24"/>
        </w:rPr>
        <w:t>Fähigkeit</w:t>
      </w:r>
      <w:r>
        <w:rPr>
          <w:spacing w:val="-13"/>
          <w:sz w:val="24"/>
        </w:rPr>
        <w:t> </w:t>
      </w:r>
      <w:r>
        <w:rPr>
          <w:sz w:val="24"/>
        </w:rPr>
        <w:t>Verteidigung</w:t>
      </w:r>
      <w:r>
        <w:rPr>
          <w:spacing w:val="-11"/>
          <w:sz w:val="24"/>
        </w:rPr>
        <w:t> </w:t>
      </w:r>
      <w:r>
        <w:rPr>
          <w:sz w:val="24"/>
        </w:rPr>
        <w:t>zum</w:t>
      </w:r>
      <w:r>
        <w:rPr>
          <w:spacing w:val="-9"/>
          <w:sz w:val="24"/>
        </w:rPr>
        <w:t> </w:t>
      </w:r>
      <w:r>
        <w:rPr>
          <w:sz w:val="24"/>
        </w:rPr>
        <w:t>zentralen</w:t>
      </w:r>
      <w:r>
        <w:rPr>
          <w:spacing w:val="-15"/>
          <w:sz w:val="24"/>
        </w:rPr>
        <w:t> </w:t>
      </w:r>
      <w:r>
        <w:rPr>
          <w:spacing w:val="-2"/>
          <w:sz w:val="24"/>
        </w:rPr>
        <w:t>Abwehrrating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28,4%</w:t>
      </w:r>
      <w:r>
        <w:rPr>
          <w:spacing w:val="-13"/>
          <w:sz w:val="24"/>
        </w:rPr>
        <w:t> </w:t>
      </w:r>
      <w:r>
        <w:rPr>
          <w:sz w:val="24"/>
        </w:rPr>
        <w:t>seiner</w:t>
      </w:r>
      <w:r>
        <w:rPr>
          <w:spacing w:val="-7"/>
          <w:sz w:val="24"/>
        </w:rPr>
        <w:t> </w:t>
      </w:r>
      <w:r>
        <w:rPr>
          <w:sz w:val="24"/>
        </w:rPr>
        <w:t>Fähigkeit</w:t>
      </w:r>
      <w:r>
        <w:rPr>
          <w:spacing w:val="-6"/>
          <w:sz w:val="24"/>
        </w:rPr>
        <w:t> </w:t>
      </w:r>
      <w:r>
        <w:rPr>
          <w:sz w:val="24"/>
        </w:rPr>
        <w:t>Flügelspiel</w:t>
      </w:r>
      <w:r>
        <w:rPr>
          <w:spacing w:val="-8"/>
          <w:sz w:val="24"/>
        </w:rPr>
        <w:t> </w:t>
      </w:r>
      <w:r>
        <w:rPr>
          <w:sz w:val="24"/>
        </w:rPr>
        <w:t>zu</w:t>
      </w:r>
      <w:r>
        <w:rPr>
          <w:spacing w:val="-7"/>
          <w:sz w:val="24"/>
        </w:rPr>
        <w:t> </w:t>
      </w:r>
      <w:r>
        <w:rPr>
          <w:sz w:val="24"/>
        </w:rPr>
        <w:t>dem</w:t>
      </w:r>
      <w:r>
        <w:rPr>
          <w:spacing w:val="-15"/>
          <w:sz w:val="24"/>
        </w:rPr>
        <w:t> </w:t>
      </w:r>
      <w:r>
        <w:rPr>
          <w:sz w:val="24"/>
        </w:rPr>
        <w:t>Angriffsrating</w:t>
      </w:r>
      <w:r>
        <w:rPr>
          <w:spacing w:val="-9"/>
          <w:sz w:val="24"/>
        </w:rPr>
        <w:t> </w:t>
      </w:r>
      <w:r>
        <w:rPr>
          <w:sz w:val="24"/>
        </w:rPr>
        <w:t>auf</w:t>
      </w:r>
      <w:r>
        <w:rPr>
          <w:spacing w:val="-7"/>
          <w:sz w:val="24"/>
        </w:rPr>
        <w:t> </w:t>
      </w:r>
      <w:r>
        <w:rPr>
          <w:sz w:val="24"/>
        </w:rPr>
        <w:t>seinem</w:t>
      </w:r>
      <w:r>
        <w:rPr>
          <w:spacing w:val="-5"/>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3,1%</w:t>
      </w:r>
      <w:r>
        <w:rPr>
          <w:spacing w:val="-5"/>
          <w:sz w:val="24"/>
        </w:rPr>
        <w:t> </w:t>
      </w:r>
      <w:r>
        <w:rPr>
          <w:sz w:val="24"/>
        </w:rPr>
        <w:t>seiner</w:t>
      </w:r>
      <w:r>
        <w:rPr>
          <w:spacing w:val="-3"/>
          <w:sz w:val="24"/>
        </w:rPr>
        <w:t> </w:t>
      </w:r>
      <w:r>
        <w:rPr>
          <w:sz w:val="24"/>
        </w:rPr>
        <w:t>Fähigkeit</w:t>
      </w:r>
      <w:r>
        <w:rPr>
          <w:spacing w:val="-3"/>
          <w:sz w:val="24"/>
        </w:rPr>
        <w:t> </w:t>
      </w:r>
      <w:r>
        <w:rPr>
          <w:sz w:val="24"/>
        </w:rPr>
        <w:t>Spielaufbau</w:t>
      </w:r>
      <w:r>
        <w:rPr>
          <w:spacing w:val="-4"/>
          <w:sz w:val="24"/>
        </w:rPr>
        <w:t> </w:t>
      </w:r>
      <w:r>
        <w:rPr>
          <w:sz w:val="24"/>
        </w:rPr>
        <w:t>zum</w:t>
      </w:r>
      <w:r>
        <w:rPr>
          <w:spacing w:val="-3"/>
          <w:sz w:val="24"/>
        </w:rPr>
        <w:t> </w:t>
      </w:r>
      <w:r>
        <w:rPr>
          <w:spacing w:val="-2"/>
          <w:sz w:val="24"/>
        </w:rPr>
        <w:t>Mittelfeldrating</w:t>
      </w:r>
    </w:p>
    <w:p>
      <w:pPr>
        <w:pStyle w:val="BodyText"/>
      </w:pPr>
    </w:p>
    <w:p>
      <w:pPr>
        <w:pStyle w:val="ListParagraph"/>
        <w:numPr>
          <w:ilvl w:val="0"/>
          <w:numId w:val="19"/>
        </w:numPr>
        <w:tabs>
          <w:tab w:pos="451" w:val="left" w:leader="none"/>
        </w:tabs>
        <w:spacing w:line="240" w:lineRule="auto" w:before="0" w:after="0"/>
        <w:ind w:left="450" w:right="0" w:hanging="298"/>
        <w:jc w:val="left"/>
        <w:rPr>
          <w:sz w:val="24"/>
        </w:rPr>
      </w:pPr>
      <w:r>
        <w:rPr>
          <w:spacing w:val="-2"/>
          <w:sz w:val="24"/>
        </w:rPr>
        <w:t>Der</w:t>
      </w:r>
      <w:r>
        <w:rPr>
          <w:sz w:val="24"/>
        </w:rPr>
        <w:t> </w:t>
      </w:r>
      <w:r>
        <w:rPr>
          <w:b/>
          <w:spacing w:val="-2"/>
          <w:sz w:val="24"/>
        </w:rPr>
        <w:t>normale</w:t>
      </w:r>
      <w:r>
        <w:rPr>
          <w:b/>
          <w:spacing w:val="-12"/>
          <w:sz w:val="24"/>
        </w:rPr>
        <w:t> </w:t>
      </w:r>
      <w:r>
        <w:rPr>
          <w:b/>
          <w:spacing w:val="-2"/>
          <w:sz w:val="24"/>
        </w:rPr>
        <w:t>Außenverteidiger</w:t>
      </w:r>
      <w:r>
        <w:rPr>
          <w:b/>
          <w:spacing w:val="-4"/>
          <w:sz w:val="24"/>
        </w:rPr>
        <w:t> </w:t>
      </w:r>
      <w:r>
        <w:rPr>
          <w:b/>
          <w:spacing w:val="-2"/>
          <w:sz w:val="24"/>
        </w:rPr>
        <w:t>(AV)</w:t>
      </w:r>
      <w:r>
        <w:rPr>
          <w:b/>
          <w:spacing w:val="2"/>
          <w:sz w:val="24"/>
        </w:rPr>
        <w:t> </w:t>
      </w:r>
      <w:r>
        <w:rPr>
          <w:spacing w:val="-2"/>
          <w:sz w:val="24"/>
        </w:rPr>
        <w:t>bringt</w:t>
      </w:r>
      <w:r>
        <w:rPr>
          <w:spacing w:val="1"/>
          <w:sz w:val="24"/>
        </w:rPr>
        <w:t> </w:t>
      </w:r>
      <w:r>
        <w:rPr>
          <w:spacing w:val="-4"/>
          <w:sz w:val="24"/>
        </w:rPr>
        <w:t>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92,1%</w:t>
      </w:r>
      <w:r>
        <w:rPr>
          <w:spacing w:val="-15"/>
          <w:sz w:val="24"/>
        </w:rPr>
        <w:t> </w:t>
      </w:r>
      <w:r>
        <w:rPr>
          <w:sz w:val="24"/>
        </w:rPr>
        <w:t>seiner</w:t>
      </w:r>
      <w:r>
        <w:rPr>
          <w:spacing w:val="-10"/>
          <w:sz w:val="24"/>
        </w:rPr>
        <w:t> </w:t>
      </w:r>
      <w:r>
        <w:rPr>
          <w:sz w:val="24"/>
        </w:rPr>
        <w:t>Fähigkeit</w:t>
      </w:r>
      <w:r>
        <w:rPr>
          <w:spacing w:val="-13"/>
          <w:sz w:val="24"/>
        </w:rPr>
        <w:t> </w:t>
      </w:r>
      <w:r>
        <w:rPr>
          <w:sz w:val="24"/>
        </w:rPr>
        <w:t>Verteidigung</w:t>
      </w:r>
      <w:r>
        <w:rPr>
          <w:spacing w:val="-12"/>
          <w:sz w:val="24"/>
        </w:rPr>
        <w:t> </w:t>
      </w:r>
      <w:r>
        <w:rPr>
          <w:sz w:val="24"/>
        </w:rPr>
        <w:t>zu</w:t>
      </w:r>
      <w:r>
        <w:rPr>
          <w:spacing w:val="-9"/>
          <w:sz w:val="24"/>
        </w:rPr>
        <w:t> </w:t>
      </w:r>
      <w:r>
        <w:rPr>
          <w:sz w:val="24"/>
        </w:rPr>
        <w:t>dem</w:t>
      </w:r>
      <w:r>
        <w:rPr>
          <w:spacing w:val="-15"/>
          <w:sz w:val="24"/>
        </w:rPr>
        <w:t> </w:t>
      </w:r>
      <w:r>
        <w:rPr>
          <w:sz w:val="24"/>
        </w:rPr>
        <w:t>Abwehrrating</w:t>
      </w:r>
      <w:r>
        <w:rPr>
          <w:spacing w:val="-10"/>
          <w:sz w:val="24"/>
        </w:rPr>
        <w:t> </w:t>
      </w:r>
      <w:r>
        <w:rPr>
          <w:sz w:val="24"/>
        </w:rPr>
        <w:t>auf</w:t>
      </w:r>
      <w:r>
        <w:rPr>
          <w:spacing w:val="-10"/>
          <w:sz w:val="24"/>
        </w:rPr>
        <w:t> </w:t>
      </w:r>
      <w:r>
        <w:rPr>
          <w:sz w:val="24"/>
        </w:rPr>
        <w:t>seinem</w:t>
      </w:r>
      <w:r>
        <w:rPr>
          <w:spacing w:val="-8"/>
          <w:sz w:val="24"/>
        </w:rPr>
        <w:t> </w:t>
      </w:r>
      <w:r>
        <w:rPr>
          <w:spacing w:val="-2"/>
          <w:sz w:val="24"/>
        </w:rPr>
        <w:t>Flügel</w:t>
      </w:r>
    </w:p>
    <w:p>
      <w:pPr>
        <w:pStyle w:val="ListParagraph"/>
        <w:numPr>
          <w:ilvl w:val="0"/>
          <w:numId w:val="20"/>
        </w:numPr>
        <w:tabs>
          <w:tab w:pos="293" w:val="left" w:leader="none"/>
        </w:tabs>
        <w:spacing w:line="240" w:lineRule="auto" w:before="1" w:after="0"/>
        <w:ind w:left="292" w:right="0" w:hanging="140"/>
        <w:jc w:val="left"/>
        <w:rPr>
          <w:sz w:val="24"/>
        </w:rPr>
      </w:pPr>
      <w:r>
        <w:rPr>
          <w:sz w:val="24"/>
        </w:rPr>
        <w:t>44,4%</w:t>
      </w:r>
      <w:r>
        <w:rPr>
          <w:spacing w:val="-13"/>
          <w:sz w:val="24"/>
        </w:rPr>
        <w:t> </w:t>
      </w:r>
      <w:r>
        <w:rPr>
          <w:sz w:val="24"/>
        </w:rPr>
        <w:t>seiner</w:t>
      </w:r>
      <w:r>
        <w:rPr>
          <w:spacing w:val="-7"/>
          <w:sz w:val="24"/>
        </w:rPr>
        <w:t> </w:t>
      </w:r>
      <w:r>
        <w:rPr>
          <w:sz w:val="24"/>
        </w:rPr>
        <w:t>Fähigkeit</w:t>
      </w:r>
      <w:r>
        <w:rPr>
          <w:spacing w:val="-6"/>
          <w:sz w:val="24"/>
        </w:rPr>
        <w:t> </w:t>
      </w:r>
      <w:r>
        <w:rPr>
          <w:sz w:val="24"/>
        </w:rPr>
        <w:t>Flügelspiel</w:t>
      </w:r>
      <w:r>
        <w:rPr>
          <w:spacing w:val="-8"/>
          <w:sz w:val="24"/>
        </w:rPr>
        <w:t> </w:t>
      </w:r>
      <w:r>
        <w:rPr>
          <w:sz w:val="24"/>
        </w:rPr>
        <w:t>zu</w:t>
      </w:r>
      <w:r>
        <w:rPr>
          <w:spacing w:val="-7"/>
          <w:sz w:val="24"/>
        </w:rPr>
        <w:t> </w:t>
      </w:r>
      <w:r>
        <w:rPr>
          <w:sz w:val="24"/>
        </w:rPr>
        <w:t>dem</w:t>
      </w:r>
      <w:r>
        <w:rPr>
          <w:spacing w:val="-15"/>
          <w:sz w:val="24"/>
        </w:rPr>
        <w:t> </w:t>
      </w:r>
      <w:r>
        <w:rPr>
          <w:sz w:val="24"/>
        </w:rPr>
        <w:t>Angriffsrating</w:t>
      </w:r>
      <w:r>
        <w:rPr>
          <w:spacing w:val="-9"/>
          <w:sz w:val="24"/>
        </w:rPr>
        <w:t> </w:t>
      </w:r>
      <w:r>
        <w:rPr>
          <w:sz w:val="24"/>
        </w:rPr>
        <w:t>auf</w:t>
      </w:r>
      <w:r>
        <w:rPr>
          <w:spacing w:val="-7"/>
          <w:sz w:val="24"/>
        </w:rPr>
        <w:t> </w:t>
      </w:r>
      <w:r>
        <w:rPr>
          <w:sz w:val="24"/>
        </w:rPr>
        <w:t>seinem</w:t>
      </w:r>
      <w:r>
        <w:rPr>
          <w:spacing w:val="-5"/>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28,0%</w:t>
      </w:r>
      <w:r>
        <w:rPr>
          <w:spacing w:val="-15"/>
          <w:sz w:val="24"/>
        </w:rPr>
        <w:t> </w:t>
      </w:r>
      <w:r>
        <w:rPr>
          <w:sz w:val="24"/>
        </w:rPr>
        <w:t>seiner</w:t>
      </w:r>
      <w:r>
        <w:rPr>
          <w:spacing w:val="-9"/>
          <w:sz w:val="24"/>
        </w:rPr>
        <w:t> </w:t>
      </w:r>
      <w:r>
        <w:rPr>
          <w:sz w:val="24"/>
        </w:rPr>
        <w:t>Fähigkeit</w:t>
      </w:r>
      <w:r>
        <w:rPr>
          <w:spacing w:val="-12"/>
          <w:sz w:val="24"/>
        </w:rPr>
        <w:t> </w:t>
      </w:r>
      <w:r>
        <w:rPr>
          <w:sz w:val="24"/>
        </w:rPr>
        <w:t>Verteidigung</w:t>
      </w:r>
      <w:r>
        <w:rPr>
          <w:spacing w:val="-10"/>
          <w:sz w:val="24"/>
        </w:rPr>
        <w:t> </w:t>
      </w:r>
      <w:r>
        <w:rPr>
          <w:sz w:val="24"/>
        </w:rPr>
        <w:t>zum</w:t>
      </w:r>
      <w:r>
        <w:rPr>
          <w:spacing w:val="-8"/>
          <w:sz w:val="24"/>
        </w:rPr>
        <w:t> </w:t>
      </w:r>
      <w:r>
        <w:rPr>
          <w:sz w:val="24"/>
        </w:rPr>
        <w:t>zentralen</w:t>
      </w:r>
      <w:r>
        <w:rPr>
          <w:spacing w:val="-15"/>
          <w:sz w:val="24"/>
        </w:rPr>
        <w:t> </w:t>
      </w:r>
      <w:r>
        <w:rPr>
          <w:spacing w:val="-2"/>
          <w:sz w:val="24"/>
        </w:rPr>
        <w:t>Abwehrrating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7,8%</w:t>
      </w:r>
      <w:r>
        <w:rPr>
          <w:spacing w:val="-6"/>
          <w:sz w:val="24"/>
        </w:rPr>
        <w:t> </w:t>
      </w:r>
      <w:r>
        <w:rPr>
          <w:sz w:val="24"/>
        </w:rPr>
        <w:t>seiner</w:t>
      </w:r>
      <w:r>
        <w:rPr>
          <w:spacing w:val="-4"/>
          <w:sz w:val="24"/>
        </w:rPr>
        <w:t> </w:t>
      </w:r>
      <w:r>
        <w:rPr>
          <w:sz w:val="24"/>
        </w:rPr>
        <w:t>Fähigkeit</w:t>
      </w:r>
      <w:r>
        <w:rPr>
          <w:spacing w:val="-4"/>
          <w:sz w:val="24"/>
        </w:rPr>
        <w:t> </w:t>
      </w:r>
      <w:r>
        <w:rPr>
          <w:sz w:val="24"/>
        </w:rPr>
        <w:t>Spielaufbau</w:t>
      </w:r>
      <w:r>
        <w:rPr>
          <w:spacing w:val="-4"/>
          <w:sz w:val="24"/>
        </w:rPr>
        <w:t> </w:t>
      </w:r>
      <w:r>
        <w:rPr>
          <w:sz w:val="24"/>
        </w:rPr>
        <w:t>zum</w:t>
      </w:r>
      <w:r>
        <w:rPr>
          <w:spacing w:val="-4"/>
          <w:sz w:val="24"/>
        </w:rPr>
        <w:t> </w:t>
      </w:r>
      <w:r>
        <w:rPr>
          <w:spacing w:val="-2"/>
          <w:sz w:val="24"/>
        </w:rPr>
        <w:t>Mittelfeldrating</w:t>
      </w:r>
    </w:p>
    <w:p>
      <w:pPr>
        <w:pStyle w:val="BodyText"/>
      </w:pPr>
    </w:p>
    <w:p>
      <w:pPr>
        <w:pStyle w:val="ListParagraph"/>
        <w:numPr>
          <w:ilvl w:val="0"/>
          <w:numId w:val="19"/>
        </w:numPr>
        <w:tabs>
          <w:tab w:pos="451" w:val="left" w:leader="none"/>
        </w:tabs>
        <w:spacing w:line="240" w:lineRule="auto" w:before="0" w:after="0"/>
        <w:ind w:left="450" w:right="0" w:hanging="298"/>
        <w:jc w:val="left"/>
        <w:rPr>
          <w:sz w:val="24"/>
        </w:rPr>
      </w:pPr>
      <w:r>
        <w:rPr>
          <w:spacing w:val="-2"/>
          <w:sz w:val="24"/>
        </w:rPr>
        <w:t>Der</w:t>
      </w:r>
      <w:r>
        <w:rPr>
          <w:sz w:val="24"/>
        </w:rPr>
        <w:t> </w:t>
      </w:r>
      <w:r>
        <w:rPr>
          <w:b/>
          <w:spacing w:val="-2"/>
          <w:sz w:val="24"/>
        </w:rPr>
        <w:t>offensive</w:t>
      </w:r>
      <w:r>
        <w:rPr>
          <w:b/>
          <w:spacing w:val="-13"/>
          <w:sz w:val="24"/>
        </w:rPr>
        <w:t> </w:t>
      </w:r>
      <w:r>
        <w:rPr>
          <w:b/>
          <w:spacing w:val="-2"/>
          <w:sz w:val="24"/>
        </w:rPr>
        <w:t>Außenverteidiger</w:t>
      </w:r>
      <w:r>
        <w:rPr>
          <w:b/>
          <w:spacing w:val="-4"/>
          <w:sz w:val="24"/>
        </w:rPr>
        <w:t> </w:t>
      </w:r>
      <w:r>
        <w:rPr>
          <w:b/>
          <w:spacing w:val="-2"/>
          <w:sz w:val="24"/>
        </w:rPr>
        <w:t>(oAV)</w:t>
      </w:r>
      <w:r>
        <w:rPr>
          <w:b/>
          <w:spacing w:val="3"/>
          <w:sz w:val="24"/>
        </w:rPr>
        <w:t> </w:t>
      </w:r>
      <w:r>
        <w:rPr>
          <w:spacing w:val="-2"/>
          <w:sz w:val="24"/>
        </w:rPr>
        <w:t>bringt</w:t>
      </w:r>
      <w:r>
        <w:rPr>
          <w:spacing w:val="3"/>
          <w:sz w:val="24"/>
        </w:rPr>
        <w:t> </w:t>
      </w:r>
      <w:r>
        <w:rPr>
          <w:spacing w:val="-4"/>
          <w:sz w:val="24"/>
        </w:rPr>
        <w:t>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69.9%</w:t>
      </w:r>
      <w:r>
        <w:rPr>
          <w:spacing w:val="-15"/>
          <w:sz w:val="24"/>
        </w:rPr>
        <w:t> </w:t>
      </w:r>
      <w:r>
        <w:rPr>
          <w:sz w:val="24"/>
        </w:rPr>
        <w:t>seiner</w:t>
      </w:r>
      <w:r>
        <w:rPr>
          <w:spacing w:val="-10"/>
          <w:sz w:val="24"/>
        </w:rPr>
        <w:t> </w:t>
      </w:r>
      <w:r>
        <w:rPr>
          <w:sz w:val="24"/>
        </w:rPr>
        <w:t>Fähigkeit</w:t>
      </w:r>
      <w:r>
        <w:rPr>
          <w:spacing w:val="-13"/>
          <w:sz w:val="24"/>
        </w:rPr>
        <w:t> </w:t>
      </w:r>
      <w:r>
        <w:rPr>
          <w:sz w:val="24"/>
        </w:rPr>
        <w:t>Verteidigung</w:t>
      </w:r>
      <w:r>
        <w:rPr>
          <w:spacing w:val="-12"/>
          <w:sz w:val="24"/>
        </w:rPr>
        <w:t> </w:t>
      </w:r>
      <w:r>
        <w:rPr>
          <w:sz w:val="24"/>
        </w:rPr>
        <w:t>zu</w:t>
      </w:r>
      <w:r>
        <w:rPr>
          <w:spacing w:val="-9"/>
          <w:sz w:val="24"/>
        </w:rPr>
        <w:t> </w:t>
      </w:r>
      <w:r>
        <w:rPr>
          <w:sz w:val="24"/>
        </w:rPr>
        <w:t>dem</w:t>
      </w:r>
      <w:r>
        <w:rPr>
          <w:spacing w:val="-15"/>
          <w:sz w:val="24"/>
        </w:rPr>
        <w:t> </w:t>
      </w:r>
      <w:r>
        <w:rPr>
          <w:sz w:val="24"/>
        </w:rPr>
        <w:t>Abwehrrating</w:t>
      </w:r>
      <w:r>
        <w:rPr>
          <w:spacing w:val="-10"/>
          <w:sz w:val="24"/>
        </w:rPr>
        <w:t> </w:t>
      </w:r>
      <w:r>
        <w:rPr>
          <w:sz w:val="24"/>
        </w:rPr>
        <w:t>auf</w:t>
      </w:r>
      <w:r>
        <w:rPr>
          <w:spacing w:val="-10"/>
          <w:sz w:val="24"/>
        </w:rPr>
        <w:t> </w:t>
      </w:r>
      <w:r>
        <w:rPr>
          <w:sz w:val="24"/>
        </w:rPr>
        <w:t>seinem</w:t>
      </w:r>
      <w:r>
        <w:rPr>
          <w:spacing w:val="-8"/>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54,2%</w:t>
      </w:r>
      <w:r>
        <w:rPr>
          <w:spacing w:val="-13"/>
          <w:sz w:val="24"/>
        </w:rPr>
        <w:t> </w:t>
      </w:r>
      <w:r>
        <w:rPr>
          <w:sz w:val="24"/>
        </w:rPr>
        <w:t>seiner</w:t>
      </w:r>
      <w:r>
        <w:rPr>
          <w:spacing w:val="-7"/>
          <w:sz w:val="24"/>
        </w:rPr>
        <w:t> </w:t>
      </w:r>
      <w:r>
        <w:rPr>
          <w:sz w:val="24"/>
        </w:rPr>
        <w:t>Fähigkeit</w:t>
      </w:r>
      <w:r>
        <w:rPr>
          <w:spacing w:val="-6"/>
          <w:sz w:val="24"/>
        </w:rPr>
        <w:t> </w:t>
      </w:r>
      <w:r>
        <w:rPr>
          <w:sz w:val="24"/>
        </w:rPr>
        <w:t>Flügelspiel</w:t>
      </w:r>
      <w:r>
        <w:rPr>
          <w:spacing w:val="-8"/>
          <w:sz w:val="24"/>
        </w:rPr>
        <w:t> </w:t>
      </w:r>
      <w:r>
        <w:rPr>
          <w:sz w:val="24"/>
        </w:rPr>
        <w:t>zu</w:t>
      </w:r>
      <w:r>
        <w:rPr>
          <w:spacing w:val="-7"/>
          <w:sz w:val="24"/>
        </w:rPr>
        <w:t> </w:t>
      </w:r>
      <w:r>
        <w:rPr>
          <w:sz w:val="24"/>
        </w:rPr>
        <w:t>dem</w:t>
      </w:r>
      <w:r>
        <w:rPr>
          <w:spacing w:val="-15"/>
          <w:sz w:val="24"/>
        </w:rPr>
        <w:t> </w:t>
      </w:r>
      <w:r>
        <w:rPr>
          <w:sz w:val="24"/>
        </w:rPr>
        <w:t>Angriffsrating</w:t>
      </w:r>
      <w:r>
        <w:rPr>
          <w:spacing w:val="-9"/>
          <w:sz w:val="24"/>
        </w:rPr>
        <w:t> </w:t>
      </w:r>
      <w:r>
        <w:rPr>
          <w:sz w:val="24"/>
        </w:rPr>
        <w:t>auf</w:t>
      </w:r>
      <w:r>
        <w:rPr>
          <w:spacing w:val="-7"/>
          <w:sz w:val="24"/>
        </w:rPr>
        <w:t> </w:t>
      </w:r>
      <w:r>
        <w:rPr>
          <w:sz w:val="24"/>
        </w:rPr>
        <w:t>seinem</w:t>
      </w:r>
      <w:r>
        <w:rPr>
          <w:spacing w:val="-5"/>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23,8%</w:t>
      </w:r>
      <w:r>
        <w:rPr>
          <w:spacing w:val="-15"/>
          <w:sz w:val="24"/>
        </w:rPr>
        <w:t> </w:t>
      </w:r>
      <w:r>
        <w:rPr>
          <w:sz w:val="24"/>
        </w:rPr>
        <w:t>seiner</w:t>
      </w:r>
      <w:r>
        <w:rPr>
          <w:spacing w:val="-11"/>
          <w:sz w:val="24"/>
        </w:rPr>
        <w:t> </w:t>
      </w:r>
      <w:r>
        <w:rPr>
          <w:sz w:val="24"/>
        </w:rPr>
        <w:t>Fähigkeit</w:t>
      </w:r>
      <w:r>
        <w:rPr>
          <w:spacing w:val="-13"/>
          <w:sz w:val="24"/>
        </w:rPr>
        <w:t> </w:t>
      </w:r>
      <w:r>
        <w:rPr>
          <w:sz w:val="24"/>
        </w:rPr>
        <w:t>Verteidigung</w:t>
      </w:r>
      <w:r>
        <w:rPr>
          <w:spacing w:val="-11"/>
          <w:sz w:val="24"/>
        </w:rPr>
        <w:t> </w:t>
      </w:r>
      <w:r>
        <w:rPr>
          <w:sz w:val="24"/>
        </w:rPr>
        <w:t>zum</w:t>
      </w:r>
      <w:r>
        <w:rPr>
          <w:spacing w:val="-9"/>
          <w:sz w:val="24"/>
        </w:rPr>
        <w:t> </w:t>
      </w:r>
      <w:r>
        <w:rPr>
          <w:sz w:val="24"/>
        </w:rPr>
        <w:t>zentralen</w:t>
      </w:r>
      <w:r>
        <w:rPr>
          <w:spacing w:val="-15"/>
          <w:sz w:val="24"/>
        </w:rPr>
        <w:t> </w:t>
      </w:r>
      <w:r>
        <w:rPr>
          <w:spacing w:val="-2"/>
          <w:sz w:val="24"/>
        </w:rPr>
        <w:t>Abwehrrating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10,8%</w:t>
      </w:r>
      <w:r>
        <w:rPr>
          <w:spacing w:val="-6"/>
          <w:sz w:val="24"/>
        </w:rPr>
        <w:t> </w:t>
      </w:r>
      <w:r>
        <w:rPr>
          <w:sz w:val="24"/>
        </w:rPr>
        <w:t>seiner</w:t>
      </w:r>
      <w:r>
        <w:rPr>
          <w:spacing w:val="-4"/>
          <w:sz w:val="24"/>
        </w:rPr>
        <w:t> </w:t>
      </w:r>
      <w:r>
        <w:rPr>
          <w:sz w:val="24"/>
        </w:rPr>
        <w:t>Fähigkeit</w:t>
      </w:r>
      <w:r>
        <w:rPr>
          <w:spacing w:val="-5"/>
          <w:sz w:val="24"/>
        </w:rPr>
        <w:t> </w:t>
      </w:r>
      <w:r>
        <w:rPr>
          <w:sz w:val="24"/>
        </w:rPr>
        <w:t>Spielaufbau</w:t>
      </w:r>
      <w:r>
        <w:rPr>
          <w:spacing w:val="-4"/>
          <w:sz w:val="24"/>
        </w:rPr>
        <w:t> </w:t>
      </w:r>
      <w:r>
        <w:rPr>
          <w:sz w:val="24"/>
        </w:rPr>
        <w:t>zum</w:t>
      </w:r>
      <w:r>
        <w:rPr>
          <w:spacing w:val="-4"/>
          <w:sz w:val="24"/>
        </w:rPr>
        <w:t> </w:t>
      </w:r>
      <w:r>
        <w:rPr>
          <w:spacing w:val="-2"/>
          <w:sz w:val="24"/>
        </w:rPr>
        <w:t>Mittelfeldrating</w:t>
      </w:r>
    </w:p>
    <w:p>
      <w:pPr>
        <w:pStyle w:val="BodyText"/>
      </w:pPr>
    </w:p>
    <w:p>
      <w:pPr>
        <w:pStyle w:val="ListParagraph"/>
        <w:numPr>
          <w:ilvl w:val="0"/>
          <w:numId w:val="19"/>
        </w:numPr>
        <w:tabs>
          <w:tab w:pos="451" w:val="left" w:leader="none"/>
        </w:tabs>
        <w:spacing w:line="240" w:lineRule="auto" w:before="0" w:after="0"/>
        <w:ind w:left="450" w:right="0" w:hanging="298"/>
        <w:jc w:val="left"/>
        <w:rPr>
          <w:sz w:val="24"/>
        </w:rPr>
      </w:pPr>
      <w:r>
        <w:rPr>
          <w:sz w:val="24"/>
        </w:rPr>
        <w:t>Der</w:t>
      </w:r>
      <w:r>
        <w:rPr>
          <w:spacing w:val="-12"/>
          <w:sz w:val="24"/>
        </w:rPr>
        <w:t> </w:t>
      </w:r>
      <w:r>
        <w:rPr>
          <w:b/>
          <w:sz w:val="24"/>
        </w:rPr>
        <w:t>Außenverteidiger</w:t>
      </w:r>
      <w:r>
        <w:rPr>
          <w:b/>
          <w:spacing w:val="-15"/>
          <w:sz w:val="24"/>
        </w:rPr>
        <w:t> </w:t>
      </w:r>
      <w:r>
        <w:rPr>
          <w:b/>
          <w:sz w:val="24"/>
        </w:rPr>
        <w:t>zur</w:t>
      </w:r>
      <w:r>
        <w:rPr>
          <w:b/>
          <w:spacing w:val="-13"/>
          <w:sz w:val="24"/>
        </w:rPr>
        <w:t> </w:t>
      </w:r>
      <w:r>
        <w:rPr>
          <w:b/>
          <w:sz w:val="24"/>
        </w:rPr>
        <w:t>Mitte</w:t>
      </w:r>
      <w:r>
        <w:rPr>
          <w:b/>
          <w:spacing w:val="-9"/>
          <w:sz w:val="24"/>
        </w:rPr>
        <w:t> </w:t>
      </w:r>
      <w:r>
        <w:rPr>
          <w:b/>
          <w:sz w:val="24"/>
        </w:rPr>
        <w:t>(AVzM)</w:t>
      </w:r>
      <w:r>
        <w:rPr>
          <w:b/>
          <w:spacing w:val="-8"/>
          <w:sz w:val="24"/>
        </w:rPr>
        <w:t> </w:t>
      </w:r>
      <w:r>
        <w:rPr>
          <w:sz w:val="24"/>
        </w:rPr>
        <w:t>bringt</w:t>
      </w:r>
      <w:r>
        <w:rPr>
          <w:spacing w:val="-10"/>
          <w:sz w:val="24"/>
        </w:rPr>
        <w:t> </w:t>
      </w:r>
      <w:r>
        <w:rPr>
          <w:spacing w:val="-4"/>
          <w:sz w:val="24"/>
        </w:rPr>
        <w:t>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68.9%</w:t>
      </w:r>
      <w:r>
        <w:rPr>
          <w:spacing w:val="-15"/>
          <w:sz w:val="24"/>
        </w:rPr>
        <w:t> </w:t>
      </w:r>
      <w:r>
        <w:rPr>
          <w:sz w:val="24"/>
        </w:rPr>
        <w:t>seiner</w:t>
      </w:r>
      <w:r>
        <w:rPr>
          <w:spacing w:val="-10"/>
          <w:sz w:val="24"/>
        </w:rPr>
        <w:t> </w:t>
      </w:r>
      <w:r>
        <w:rPr>
          <w:sz w:val="24"/>
        </w:rPr>
        <w:t>Fähigkeit</w:t>
      </w:r>
      <w:r>
        <w:rPr>
          <w:spacing w:val="-13"/>
          <w:sz w:val="24"/>
        </w:rPr>
        <w:t> </w:t>
      </w:r>
      <w:r>
        <w:rPr>
          <w:sz w:val="24"/>
        </w:rPr>
        <w:t>Verteidigung</w:t>
      </w:r>
      <w:r>
        <w:rPr>
          <w:spacing w:val="-12"/>
          <w:sz w:val="24"/>
        </w:rPr>
        <w:t> </w:t>
      </w:r>
      <w:r>
        <w:rPr>
          <w:sz w:val="24"/>
        </w:rPr>
        <w:t>zu</w:t>
      </w:r>
      <w:r>
        <w:rPr>
          <w:spacing w:val="-9"/>
          <w:sz w:val="24"/>
        </w:rPr>
        <w:t> </w:t>
      </w:r>
      <w:r>
        <w:rPr>
          <w:sz w:val="24"/>
        </w:rPr>
        <w:t>dem</w:t>
      </w:r>
      <w:r>
        <w:rPr>
          <w:spacing w:val="-15"/>
          <w:sz w:val="24"/>
        </w:rPr>
        <w:t> </w:t>
      </w:r>
      <w:r>
        <w:rPr>
          <w:sz w:val="24"/>
        </w:rPr>
        <w:t>Abwehrrating</w:t>
      </w:r>
      <w:r>
        <w:rPr>
          <w:spacing w:val="-10"/>
          <w:sz w:val="24"/>
        </w:rPr>
        <w:t> </w:t>
      </w:r>
      <w:r>
        <w:rPr>
          <w:sz w:val="24"/>
        </w:rPr>
        <w:t>auf</w:t>
      </w:r>
      <w:r>
        <w:rPr>
          <w:spacing w:val="-10"/>
          <w:sz w:val="24"/>
        </w:rPr>
        <w:t> </w:t>
      </w:r>
      <w:r>
        <w:rPr>
          <w:sz w:val="24"/>
        </w:rPr>
        <w:t>seinem</w:t>
      </w:r>
      <w:r>
        <w:rPr>
          <w:spacing w:val="-8"/>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42,6%</w:t>
      </w:r>
      <w:r>
        <w:rPr>
          <w:spacing w:val="-15"/>
          <w:sz w:val="24"/>
        </w:rPr>
        <w:t> </w:t>
      </w:r>
      <w:r>
        <w:rPr>
          <w:sz w:val="24"/>
        </w:rPr>
        <w:t>seiner</w:t>
      </w:r>
      <w:r>
        <w:rPr>
          <w:spacing w:val="-11"/>
          <w:sz w:val="24"/>
        </w:rPr>
        <w:t> </w:t>
      </w:r>
      <w:r>
        <w:rPr>
          <w:sz w:val="24"/>
        </w:rPr>
        <w:t>Fähigkeit</w:t>
      </w:r>
      <w:r>
        <w:rPr>
          <w:spacing w:val="-13"/>
          <w:sz w:val="24"/>
        </w:rPr>
        <w:t> </w:t>
      </w:r>
      <w:r>
        <w:rPr>
          <w:sz w:val="24"/>
        </w:rPr>
        <w:t>Verteidigung</w:t>
      </w:r>
      <w:r>
        <w:rPr>
          <w:spacing w:val="-11"/>
          <w:sz w:val="24"/>
        </w:rPr>
        <w:t> </w:t>
      </w:r>
      <w:r>
        <w:rPr>
          <w:sz w:val="24"/>
        </w:rPr>
        <w:t>zum</w:t>
      </w:r>
      <w:r>
        <w:rPr>
          <w:spacing w:val="-9"/>
          <w:sz w:val="24"/>
        </w:rPr>
        <w:t> </w:t>
      </w:r>
      <w:r>
        <w:rPr>
          <w:sz w:val="24"/>
        </w:rPr>
        <w:t>zentralen</w:t>
      </w:r>
      <w:r>
        <w:rPr>
          <w:spacing w:val="-15"/>
          <w:sz w:val="24"/>
        </w:rPr>
        <w:t> </w:t>
      </w:r>
      <w:r>
        <w:rPr>
          <w:spacing w:val="-2"/>
          <w:sz w:val="24"/>
        </w:rPr>
        <w:t>Abwehrrating</w:t>
      </w:r>
    </w:p>
    <w:p>
      <w:pPr>
        <w:pStyle w:val="ListParagraph"/>
        <w:numPr>
          <w:ilvl w:val="0"/>
          <w:numId w:val="20"/>
        </w:numPr>
        <w:tabs>
          <w:tab w:pos="293" w:val="left" w:leader="none"/>
        </w:tabs>
        <w:spacing w:line="240" w:lineRule="auto" w:before="1" w:after="0"/>
        <w:ind w:left="292" w:right="0" w:hanging="140"/>
        <w:jc w:val="left"/>
        <w:rPr>
          <w:sz w:val="24"/>
        </w:rPr>
      </w:pPr>
      <w:r>
        <w:rPr>
          <w:sz w:val="24"/>
        </w:rPr>
        <w:t>24,3%</w:t>
      </w:r>
      <w:r>
        <w:rPr>
          <w:spacing w:val="-13"/>
          <w:sz w:val="24"/>
        </w:rPr>
        <w:t> </w:t>
      </w:r>
      <w:r>
        <w:rPr>
          <w:sz w:val="24"/>
        </w:rPr>
        <w:t>seiner</w:t>
      </w:r>
      <w:r>
        <w:rPr>
          <w:spacing w:val="-7"/>
          <w:sz w:val="24"/>
        </w:rPr>
        <w:t> </w:t>
      </w:r>
      <w:r>
        <w:rPr>
          <w:sz w:val="24"/>
        </w:rPr>
        <w:t>Fähigkeit</w:t>
      </w:r>
      <w:r>
        <w:rPr>
          <w:spacing w:val="-6"/>
          <w:sz w:val="24"/>
        </w:rPr>
        <w:t> </w:t>
      </w:r>
      <w:r>
        <w:rPr>
          <w:sz w:val="24"/>
        </w:rPr>
        <w:t>Flügelspiel</w:t>
      </w:r>
      <w:r>
        <w:rPr>
          <w:spacing w:val="-8"/>
          <w:sz w:val="24"/>
        </w:rPr>
        <w:t> </w:t>
      </w:r>
      <w:r>
        <w:rPr>
          <w:sz w:val="24"/>
        </w:rPr>
        <w:t>zu</w:t>
      </w:r>
      <w:r>
        <w:rPr>
          <w:spacing w:val="-7"/>
          <w:sz w:val="24"/>
        </w:rPr>
        <w:t> </w:t>
      </w:r>
      <w:r>
        <w:rPr>
          <w:sz w:val="24"/>
        </w:rPr>
        <w:t>dem</w:t>
      </w:r>
      <w:r>
        <w:rPr>
          <w:spacing w:val="-15"/>
          <w:sz w:val="24"/>
        </w:rPr>
        <w:t> </w:t>
      </w:r>
      <w:r>
        <w:rPr>
          <w:sz w:val="24"/>
        </w:rPr>
        <w:t>Angriffsrating</w:t>
      </w:r>
      <w:r>
        <w:rPr>
          <w:spacing w:val="-9"/>
          <w:sz w:val="24"/>
        </w:rPr>
        <w:t> </w:t>
      </w:r>
      <w:r>
        <w:rPr>
          <w:sz w:val="24"/>
        </w:rPr>
        <w:t>auf</w:t>
      </w:r>
      <w:r>
        <w:rPr>
          <w:spacing w:val="-7"/>
          <w:sz w:val="24"/>
        </w:rPr>
        <w:t> </w:t>
      </w:r>
      <w:r>
        <w:rPr>
          <w:sz w:val="24"/>
        </w:rPr>
        <w:t>seinem</w:t>
      </w:r>
      <w:r>
        <w:rPr>
          <w:spacing w:val="-5"/>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7,8%</w:t>
      </w:r>
      <w:r>
        <w:rPr>
          <w:spacing w:val="-6"/>
          <w:sz w:val="24"/>
        </w:rPr>
        <w:t> </w:t>
      </w:r>
      <w:r>
        <w:rPr>
          <w:sz w:val="24"/>
        </w:rPr>
        <w:t>seiner</w:t>
      </w:r>
      <w:r>
        <w:rPr>
          <w:spacing w:val="-4"/>
          <w:sz w:val="24"/>
        </w:rPr>
        <w:t> </w:t>
      </w:r>
      <w:r>
        <w:rPr>
          <w:sz w:val="24"/>
        </w:rPr>
        <w:t>Fähigkeit</w:t>
      </w:r>
      <w:r>
        <w:rPr>
          <w:spacing w:val="-4"/>
          <w:sz w:val="24"/>
        </w:rPr>
        <w:t> </w:t>
      </w:r>
      <w:r>
        <w:rPr>
          <w:sz w:val="24"/>
        </w:rPr>
        <w:t>Spielaufbau</w:t>
      </w:r>
      <w:r>
        <w:rPr>
          <w:spacing w:val="-4"/>
          <w:sz w:val="24"/>
        </w:rPr>
        <w:t> </w:t>
      </w:r>
      <w:r>
        <w:rPr>
          <w:sz w:val="24"/>
        </w:rPr>
        <w:t>zum</w:t>
      </w:r>
      <w:r>
        <w:rPr>
          <w:spacing w:val="-4"/>
          <w:sz w:val="24"/>
        </w:rPr>
        <w:t> </w:t>
      </w:r>
      <w:r>
        <w:rPr>
          <w:spacing w:val="-2"/>
          <w:sz w:val="24"/>
        </w:rPr>
        <w:t>Mittelfeldrating</w:t>
      </w:r>
    </w:p>
    <w:p>
      <w:pPr>
        <w:pStyle w:val="Heading4"/>
        <w:spacing w:line="240" w:lineRule="auto" w:before="124"/>
      </w:pPr>
      <w:r>
        <w:rPr>
          <w:spacing w:val="-2"/>
        </w:rPr>
        <w:t>Flügelspieler</w:t>
      </w:r>
    </w:p>
    <w:p>
      <w:pPr>
        <w:pStyle w:val="BodyText"/>
        <w:spacing w:before="1"/>
        <w:rPr>
          <w:b/>
          <w:sz w:val="10"/>
        </w:rPr>
      </w:pPr>
      <w:r>
        <w:rPr/>
        <w:pict>
          <v:shape style="position:absolute;margin-left:55.224003pt;margin-top:7.040091pt;width:484.9pt;height:.4pt;mso-position-horizontal-relative:page;mso-position-vertical-relative:paragraph;z-index:-15696896;mso-wrap-distance-left:0;mso-wrap-distance-right:0" id="docshape67" coordorigin="1104,141" coordsize="9698,8" path="m10802,146l1104,146,1104,148,10802,148,10802,146xm10802,141l1104,141,1104,143,10802,143,10802,141xe" filled="true" fillcolor="#808080" stroked="false">
            <v:path arrowok="t"/>
            <v:fill type="solid"/>
            <w10:wrap type="topAndBottom"/>
          </v:shape>
        </w:pict>
      </w:r>
    </w:p>
    <w:p>
      <w:pPr>
        <w:pStyle w:val="BodyText"/>
        <w:spacing w:before="1"/>
        <w:rPr>
          <w:b/>
          <w:sz w:val="16"/>
        </w:rPr>
      </w:pPr>
    </w:p>
    <w:p>
      <w:pPr>
        <w:pStyle w:val="ListParagraph"/>
        <w:numPr>
          <w:ilvl w:val="0"/>
          <w:numId w:val="19"/>
        </w:numPr>
        <w:tabs>
          <w:tab w:pos="451" w:val="left" w:leader="none"/>
        </w:tabs>
        <w:spacing w:line="240" w:lineRule="auto" w:before="90" w:after="0"/>
        <w:ind w:left="450" w:right="0" w:hanging="298"/>
        <w:jc w:val="left"/>
        <w:rPr>
          <w:sz w:val="24"/>
        </w:rPr>
      </w:pPr>
      <w:r>
        <w:rPr>
          <w:sz w:val="24"/>
        </w:rPr>
        <w:t>Der</w:t>
      </w:r>
      <w:r>
        <w:rPr>
          <w:spacing w:val="-7"/>
          <w:sz w:val="24"/>
        </w:rPr>
        <w:t> </w:t>
      </w:r>
      <w:r>
        <w:rPr>
          <w:b/>
          <w:sz w:val="24"/>
        </w:rPr>
        <w:t>offensive</w:t>
      </w:r>
      <w:r>
        <w:rPr>
          <w:b/>
          <w:spacing w:val="-5"/>
          <w:sz w:val="24"/>
        </w:rPr>
        <w:t> </w:t>
      </w:r>
      <w:r>
        <w:rPr>
          <w:b/>
          <w:sz w:val="24"/>
        </w:rPr>
        <w:t>Flügelspieler</w:t>
      </w:r>
      <w:r>
        <w:rPr>
          <w:b/>
          <w:spacing w:val="-11"/>
          <w:sz w:val="24"/>
        </w:rPr>
        <w:t> </w:t>
      </w:r>
      <w:r>
        <w:rPr>
          <w:b/>
          <w:sz w:val="24"/>
        </w:rPr>
        <w:t>(oFL)</w:t>
      </w:r>
      <w:r>
        <w:rPr>
          <w:b/>
          <w:spacing w:val="-4"/>
          <w:sz w:val="24"/>
        </w:rPr>
        <w:t> </w:t>
      </w:r>
      <w:r>
        <w:rPr>
          <w:sz w:val="24"/>
        </w:rPr>
        <w:t>bringt</w:t>
      </w:r>
      <w:r>
        <w:rPr>
          <w:spacing w:val="-6"/>
          <w:sz w:val="24"/>
        </w:rPr>
        <w:t> </w:t>
      </w:r>
      <w:r>
        <w:rPr>
          <w:spacing w:val="-4"/>
          <w:sz w:val="24"/>
        </w:rPr>
        <w:t>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87,7%</w:t>
      </w:r>
      <w:r>
        <w:rPr>
          <w:spacing w:val="-14"/>
          <w:sz w:val="24"/>
        </w:rPr>
        <w:t> </w:t>
      </w:r>
      <w:r>
        <w:rPr>
          <w:sz w:val="24"/>
        </w:rPr>
        <w:t>seiner</w:t>
      </w:r>
      <w:r>
        <w:rPr>
          <w:spacing w:val="-6"/>
          <w:sz w:val="24"/>
        </w:rPr>
        <w:t> </w:t>
      </w:r>
      <w:r>
        <w:rPr>
          <w:sz w:val="24"/>
        </w:rPr>
        <w:t>Fähigkeit</w:t>
      </w:r>
      <w:r>
        <w:rPr>
          <w:spacing w:val="-7"/>
          <w:sz w:val="24"/>
        </w:rPr>
        <w:t> </w:t>
      </w:r>
      <w:r>
        <w:rPr>
          <w:sz w:val="24"/>
        </w:rPr>
        <w:t>Flügelspiel</w:t>
      </w:r>
      <w:r>
        <w:rPr>
          <w:spacing w:val="-7"/>
          <w:sz w:val="24"/>
        </w:rPr>
        <w:t> </w:t>
      </w:r>
      <w:r>
        <w:rPr>
          <w:sz w:val="24"/>
        </w:rPr>
        <w:t>zu</w:t>
      </w:r>
      <w:r>
        <w:rPr>
          <w:spacing w:val="-8"/>
          <w:sz w:val="24"/>
        </w:rPr>
        <w:t> </w:t>
      </w:r>
      <w:r>
        <w:rPr>
          <w:sz w:val="24"/>
        </w:rPr>
        <w:t>den</w:t>
      </w:r>
      <w:r>
        <w:rPr>
          <w:spacing w:val="-15"/>
          <w:sz w:val="24"/>
        </w:rPr>
        <w:t> </w:t>
      </w:r>
      <w:r>
        <w:rPr>
          <w:sz w:val="24"/>
        </w:rPr>
        <w:t>Angriffsratings</w:t>
      </w:r>
      <w:r>
        <w:rPr>
          <w:spacing w:val="-5"/>
          <w:sz w:val="24"/>
        </w:rPr>
        <w:t> </w:t>
      </w:r>
      <w:r>
        <w:rPr>
          <w:sz w:val="24"/>
        </w:rPr>
        <w:t>auf</w:t>
      </w:r>
      <w:r>
        <w:rPr>
          <w:spacing w:val="-8"/>
          <w:sz w:val="24"/>
        </w:rPr>
        <w:t> </w:t>
      </w:r>
      <w:r>
        <w:rPr>
          <w:sz w:val="24"/>
        </w:rPr>
        <w:t>seinem</w:t>
      </w:r>
      <w:r>
        <w:rPr>
          <w:spacing w:val="-7"/>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21,3%</w:t>
      </w:r>
      <w:r>
        <w:rPr>
          <w:spacing w:val="-12"/>
          <w:sz w:val="24"/>
        </w:rPr>
        <w:t> </w:t>
      </w:r>
      <w:r>
        <w:rPr>
          <w:sz w:val="24"/>
        </w:rPr>
        <w:t>seiner</w:t>
      </w:r>
      <w:r>
        <w:rPr>
          <w:spacing w:val="-5"/>
          <w:sz w:val="24"/>
        </w:rPr>
        <w:t> </w:t>
      </w:r>
      <w:r>
        <w:rPr>
          <w:sz w:val="24"/>
        </w:rPr>
        <w:t>Fähigkeit</w:t>
      </w:r>
      <w:r>
        <w:rPr>
          <w:spacing w:val="-6"/>
          <w:sz w:val="24"/>
        </w:rPr>
        <w:t> </w:t>
      </w:r>
      <w:r>
        <w:rPr>
          <w:sz w:val="24"/>
        </w:rPr>
        <w:t>Passspiel</w:t>
      </w:r>
      <w:r>
        <w:rPr>
          <w:spacing w:val="-5"/>
          <w:sz w:val="24"/>
        </w:rPr>
        <w:t> </w:t>
      </w:r>
      <w:r>
        <w:rPr>
          <w:sz w:val="24"/>
        </w:rPr>
        <w:t>zu</w:t>
      </w:r>
      <w:r>
        <w:rPr>
          <w:spacing w:val="-6"/>
          <w:sz w:val="24"/>
        </w:rPr>
        <w:t> </w:t>
      </w:r>
      <w:r>
        <w:rPr>
          <w:sz w:val="24"/>
        </w:rPr>
        <w:t>den</w:t>
      </w:r>
      <w:r>
        <w:rPr>
          <w:spacing w:val="-15"/>
          <w:sz w:val="24"/>
        </w:rPr>
        <w:t> </w:t>
      </w:r>
      <w:r>
        <w:rPr>
          <w:sz w:val="24"/>
        </w:rPr>
        <w:t>Angriffsratings</w:t>
      </w:r>
      <w:r>
        <w:rPr>
          <w:spacing w:val="-4"/>
          <w:sz w:val="24"/>
        </w:rPr>
        <w:t> </w:t>
      </w:r>
      <w:r>
        <w:rPr>
          <w:sz w:val="24"/>
        </w:rPr>
        <w:t>auf</w:t>
      </w:r>
      <w:r>
        <w:rPr>
          <w:spacing w:val="-6"/>
          <w:sz w:val="24"/>
        </w:rPr>
        <w:t> </w:t>
      </w:r>
      <w:r>
        <w:rPr>
          <w:sz w:val="24"/>
        </w:rPr>
        <w:t>seinem</w:t>
      </w:r>
      <w:r>
        <w:rPr>
          <w:spacing w:val="-4"/>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18,1%</w:t>
      </w:r>
      <w:r>
        <w:rPr>
          <w:spacing w:val="-14"/>
          <w:sz w:val="24"/>
        </w:rPr>
        <w:t> </w:t>
      </w:r>
      <w:r>
        <w:rPr>
          <w:sz w:val="24"/>
        </w:rPr>
        <w:t>seiner</w:t>
      </w:r>
      <w:r>
        <w:rPr>
          <w:spacing w:val="-6"/>
          <w:sz w:val="24"/>
        </w:rPr>
        <w:t> </w:t>
      </w:r>
      <w:r>
        <w:rPr>
          <w:sz w:val="24"/>
        </w:rPr>
        <w:t>Fähigkeit</w:t>
      </w:r>
      <w:r>
        <w:rPr>
          <w:spacing w:val="-11"/>
          <w:sz w:val="24"/>
        </w:rPr>
        <w:t> </w:t>
      </w:r>
      <w:r>
        <w:rPr>
          <w:sz w:val="24"/>
        </w:rPr>
        <w:t>Verteidigung</w:t>
      </w:r>
      <w:r>
        <w:rPr>
          <w:spacing w:val="-9"/>
          <w:sz w:val="24"/>
        </w:rPr>
        <w:t> </w:t>
      </w:r>
      <w:r>
        <w:rPr>
          <w:sz w:val="24"/>
        </w:rPr>
        <w:t>zu</w:t>
      </w:r>
      <w:r>
        <w:rPr>
          <w:spacing w:val="-7"/>
          <w:sz w:val="24"/>
        </w:rPr>
        <w:t> </w:t>
      </w:r>
      <w:r>
        <w:rPr>
          <w:sz w:val="24"/>
        </w:rPr>
        <w:t>den</w:t>
      </w:r>
      <w:r>
        <w:rPr>
          <w:spacing w:val="-15"/>
          <w:sz w:val="24"/>
        </w:rPr>
        <w:t> </w:t>
      </w:r>
      <w:r>
        <w:rPr>
          <w:sz w:val="24"/>
        </w:rPr>
        <w:t>Abwehrratings</w:t>
      </w:r>
      <w:r>
        <w:rPr>
          <w:spacing w:val="-7"/>
          <w:sz w:val="24"/>
        </w:rPr>
        <w:t> </w:t>
      </w:r>
      <w:r>
        <w:rPr>
          <w:sz w:val="24"/>
        </w:rPr>
        <w:t>auf</w:t>
      </w:r>
      <w:r>
        <w:rPr>
          <w:spacing w:val="-7"/>
          <w:sz w:val="24"/>
        </w:rPr>
        <w:t> </w:t>
      </w:r>
      <w:r>
        <w:rPr>
          <w:sz w:val="24"/>
        </w:rPr>
        <w:t>seinem</w:t>
      </w:r>
      <w:r>
        <w:rPr>
          <w:spacing w:val="-6"/>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17,8%</w:t>
      </w:r>
      <w:r>
        <w:rPr>
          <w:spacing w:val="-6"/>
          <w:sz w:val="24"/>
        </w:rPr>
        <w:t> </w:t>
      </w:r>
      <w:r>
        <w:rPr>
          <w:sz w:val="24"/>
        </w:rPr>
        <w:t>seiner</w:t>
      </w:r>
      <w:r>
        <w:rPr>
          <w:spacing w:val="-4"/>
          <w:sz w:val="24"/>
        </w:rPr>
        <w:t> </w:t>
      </w:r>
      <w:r>
        <w:rPr>
          <w:sz w:val="24"/>
        </w:rPr>
        <w:t>Fähigkeit</w:t>
      </w:r>
      <w:r>
        <w:rPr>
          <w:spacing w:val="-5"/>
          <w:sz w:val="24"/>
        </w:rPr>
        <w:t> </w:t>
      </w:r>
      <w:r>
        <w:rPr>
          <w:sz w:val="24"/>
        </w:rPr>
        <w:t>Spielaufbau</w:t>
      </w:r>
      <w:r>
        <w:rPr>
          <w:spacing w:val="-4"/>
          <w:sz w:val="24"/>
        </w:rPr>
        <w:t> </w:t>
      </w:r>
      <w:r>
        <w:rPr>
          <w:sz w:val="24"/>
        </w:rPr>
        <w:t>zum</w:t>
      </w:r>
      <w:r>
        <w:rPr>
          <w:spacing w:val="-4"/>
          <w:sz w:val="24"/>
        </w:rPr>
        <w:t> </w:t>
      </w:r>
      <w:r>
        <w:rPr>
          <w:spacing w:val="-2"/>
          <w:sz w:val="24"/>
        </w:rPr>
        <w:t>Mittelfeldrating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8,0%</w:t>
      </w:r>
      <w:r>
        <w:rPr>
          <w:spacing w:val="-10"/>
          <w:sz w:val="24"/>
        </w:rPr>
        <w:t> </w:t>
      </w:r>
      <w:r>
        <w:rPr>
          <w:sz w:val="24"/>
        </w:rPr>
        <w:t>seiner</w:t>
      </w:r>
      <w:r>
        <w:rPr>
          <w:spacing w:val="-4"/>
          <w:sz w:val="24"/>
        </w:rPr>
        <w:t> </w:t>
      </w:r>
      <w:r>
        <w:rPr>
          <w:sz w:val="24"/>
        </w:rPr>
        <w:t>Fähigkeit</w:t>
      </w:r>
      <w:r>
        <w:rPr>
          <w:spacing w:val="-5"/>
          <w:sz w:val="24"/>
        </w:rPr>
        <w:t> </w:t>
      </w:r>
      <w:r>
        <w:rPr>
          <w:sz w:val="24"/>
        </w:rPr>
        <w:t>Passspiel</w:t>
      </w:r>
      <w:r>
        <w:rPr>
          <w:spacing w:val="-4"/>
          <w:sz w:val="24"/>
        </w:rPr>
        <w:t> </w:t>
      </w:r>
      <w:r>
        <w:rPr>
          <w:sz w:val="24"/>
        </w:rPr>
        <w:t>zum</w:t>
      </w:r>
      <w:r>
        <w:rPr>
          <w:spacing w:val="-5"/>
          <w:sz w:val="24"/>
        </w:rPr>
        <w:t> </w:t>
      </w:r>
      <w:r>
        <w:rPr>
          <w:sz w:val="24"/>
        </w:rPr>
        <w:t>zentralen</w:t>
      </w:r>
      <w:r>
        <w:rPr>
          <w:spacing w:val="-15"/>
          <w:sz w:val="24"/>
        </w:rPr>
        <w:t> </w:t>
      </w:r>
      <w:r>
        <w:rPr>
          <w:spacing w:val="-2"/>
          <w:sz w:val="24"/>
        </w:rPr>
        <w:t>Angriffsrating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5,0%</w:t>
      </w:r>
      <w:r>
        <w:rPr>
          <w:spacing w:val="-15"/>
          <w:sz w:val="24"/>
        </w:rPr>
        <w:t> </w:t>
      </w:r>
      <w:r>
        <w:rPr>
          <w:sz w:val="24"/>
        </w:rPr>
        <w:t>seiner</w:t>
      </w:r>
      <w:r>
        <w:rPr>
          <w:spacing w:val="-10"/>
          <w:sz w:val="24"/>
        </w:rPr>
        <w:t> </w:t>
      </w:r>
      <w:r>
        <w:rPr>
          <w:sz w:val="24"/>
        </w:rPr>
        <w:t>Fähigkeit</w:t>
      </w:r>
      <w:r>
        <w:rPr>
          <w:spacing w:val="-13"/>
          <w:sz w:val="24"/>
        </w:rPr>
        <w:t> </w:t>
      </w:r>
      <w:r>
        <w:rPr>
          <w:sz w:val="24"/>
        </w:rPr>
        <w:t>Verteidigung</w:t>
      </w:r>
      <w:r>
        <w:rPr>
          <w:spacing w:val="-11"/>
          <w:sz w:val="24"/>
        </w:rPr>
        <w:t> </w:t>
      </w:r>
      <w:r>
        <w:rPr>
          <w:sz w:val="24"/>
        </w:rPr>
        <w:t>zum</w:t>
      </w:r>
      <w:r>
        <w:rPr>
          <w:spacing w:val="-8"/>
          <w:sz w:val="24"/>
        </w:rPr>
        <w:t> </w:t>
      </w:r>
      <w:r>
        <w:rPr>
          <w:sz w:val="24"/>
        </w:rPr>
        <w:t>zentralen</w:t>
      </w:r>
      <w:r>
        <w:rPr>
          <w:spacing w:val="-15"/>
          <w:sz w:val="24"/>
        </w:rPr>
        <w:t> </w:t>
      </w:r>
      <w:r>
        <w:rPr>
          <w:spacing w:val="-2"/>
          <w:sz w:val="24"/>
        </w:rPr>
        <w:t>Abwehrrating</w:t>
      </w:r>
    </w:p>
    <w:p>
      <w:pPr>
        <w:pStyle w:val="BodyText"/>
      </w:pPr>
    </w:p>
    <w:p>
      <w:pPr>
        <w:pStyle w:val="ListParagraph"/>
        <w:numPr>
          <w:ilvl w:val="0"/>
          <w:numId w:val="19"/>
        </w:numPr>
        <w:tabs>
          <w:tab w:pos="451" w:val="left" w:leader="none"/>
        </w:tabs>
        <w:spacing w:line="240" w:lineRule="auto" w:before="1" w:after="0"/>
        <w:ind w:left="450" w:right="0" w:hanging="298"/>
        <w:jc w:val="left"/>
        <w:rPr>
          <w:sz w:val="24"/>
        </w:rPr>
      </w:pPr>
      <w:r>
        <w:rPr>
          <w:sz w:val="24"/>
        </w:rPr>
        <w:t>Der</w:t>
      </w:r>
      <w:r>
        <w:rPr>
          <w:spacing w:val="-3"/>
          <w:sz w:val="24"/>
        </w:rPr>
        <w:t> </w:t>
      </w:r>
      <w:r>
        <w:rPr>
          <w:b/>
          <w:sz w:val="24"/>
        </w:rPr>
        <w:t>Flügelspieler</w:t>
      </w:r>
      <w:r>
        <w:rPr>
          <w:b/>
          <w:spacing w:val="-9"/>
          <w:sz w:val="24"/>
        </w:rPr>
        <w:t> </w:t>
      </w:r>
      <w:r>
        <w:rPr>
          <w:b/>
          <w:sz w:val="24"/>
        </w:rPr>
        <w:t>zur</w:t>
      </w:r>
      <w:r>
        <w:rPr>
          <w:b/>
          <w:spacing w:val="-7"/>
          <w:sz w:val="24"/>
        </w:rPr>
        <w:t> </w:t>
      </w:r>
      <w:r>
        <w:rPr>
          <w:b/>
          <w:sz w:val="24"/>
        </w:rPr>
        <w:t>Mitte</w:t>
      </w:r>
      <w:r>
        <w:rPr>
          <w:b/>
          <w:spacing w:val="-5"/>
          <w:sz w:val="24"/>
        </w:rPr>
        <w:t> </w:t>
      </w:r>
      <w:r>
        <w:rPr>
          <w:b/>
          <w:sz w:val="24"/>
        </w:rPr>
        <w:t>(FLzM)</w:t>
      </w:r>
      <w:r>
        <w:rPr>
          <w:b/>
          <w:spacing w:val="-2"/>
          <w:sz w:val="24"/>
        </w:rPr>
        <w:t> </w:t>
      </w:r>
      <w:r>
        <w:rPr>
          <w:sz w:val="24"/>
        </w:rPr>
        <w:t>bringt</w:t>
      </w:r>
      <w:r>
        <w:rPr>
          <w:spacing w:val="-1"/>
          <w:sz w:val="24"/>
        </w:rPr>
        <w:t> </w:t>
      </w:r>
      <w:r>
        <w:rPr>
          <w:spacing w:val="-4"/>
          <w:sz w:val="24"/>
        </w:rPr>
        <w:t>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49,4%</w:t>
      </w:r>
      <w:r>
        <w:rPr>
          <w:spacing w:val="-14"/>
          <w:sz w:val="24"/>
        </w:rPr>
        <w:t> </w:t>
      </w:r>
      <w:r>
        <w:rPr>
          <w:sz w:val="24"/>
        </w:rPr>
        <w:t>seiner</w:t>
      </w:r>
      <w:r>
        <w:rPr>
          <w:spacing w:val="-6"/>
          <w:sz w:val="24"/>
        </w:rPr>
        <w:t> </w:t>
      </w:r>
      <w:r>
        <w:rPr>
          <w:sz w:val="24"/>
        </w:rPr>
        <w:t>Fähigkeit</w:t>
      </w:r>
      <w:r>
        <w:rPr>
          <w:spacing w:val="-7"/>
          <w:sz w:val="24"/>
        </w:rPr>
        <w:t> </w:t>
      </w:r>
      <w:r>
        <w:rPr>
          <w:sz w:val="24"/>
        </w:rPr>
        <w:t>Flügelspiel</w:t>
      </w:r>
      <w:r>
        <w:rPr>
          <w:spacing w:val="-7"/>
          <w:sz w:val="24"/>
        </w:rPr>
        <w:t> </w:t>
      </w:r>
      <w:r>
        <w:rPr>
          <w:sz w:val="24"/>
        </w:rPr>
        <w:t>zu</w:t>
      </w:r>
      <w:r>
        <w:rPr>
          <w:spacing w:val="-8"/>
          <w:sz w:val="24"/>
        </w:rPr>
        <w:t> </w:t>
      </w:r>
      <w:r>
        <w:rPr>
          <w:sz w:val="24"/>
        </w:rPr>
        <w:t>den</w:t>
      </w:r>
      <w:r>
        <w:rPr>
          <w:spacing w:val="-15"/>
          <w:sz w:val="24"/>
        </w:rPr>
        <w:t> </w:t>
      </w:r>
      <w:r>
        <w:rPr>
          <w:sz w:val="24"/>
        </w:rPr>
        <w:t>Angriffsratings</w:t>
      </w:r>
      <w:r>
        <w:rPr>
          <w:spacing w:val="-5"/>
          <w:sz w:val="24"/>
        </w:rPr>
        <w:t> </w:t>
      </w:r>
      <w:r>
        <w:rPr>
          <w:sz w:val="24"/>
        </w:rPr>
        <w:t>auf</w:t>
      </w:r>
      <w:r>
        <w:rPr>
          <w:spacing w:val="-8"/>
          <w:sz w:val="24"/>
        </w:rPr>
        <w:t> </w:t>
      </w:r>
      <w:r>
        <w:rPr>
          <w:sz w:val="24"/>
        </w:rPr>
        <w:t>seinem</w:t>
      </w:r>
      <w:r>
        <w:rPr>
          <w:spacing w:val="-7"/>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28,5%</w:t>
      </w:r>
      <w:r>
        <w:rPr>
          <w:spacing w:val="-14"/>
          <w:sz w:val="24"/>
        </w:rPr>
        <w:t> </w:t>
      </w:r>
      <w:r>
        <w:rPr>
          <w:sz w:val="24"/>
        </w:rPr>
        <w:t>seiner</w:t>
      </w:r>
      <w:r>
        <w:rPr>
          <w:spacing w:val="-7"/>
          <w:sz w:val="24"/>
        </w:rPr>
        <w:t> </w:t>
      </w:r>
      <w:r>
        <w:rPr>
          <w:sz w:val="24"/>
        </w:rPr>
        <w:t>Fähigkeit</w:t>
      </w:r>
      <w:r>
        <w:rPr>
          <w:spacing w:val="-11"/>
          <w:sz w:val="24"/>
        </w:rPr>
        <w:t> </w:t>
      </w:r>
      <w:r>
        <w:rPr>
          <w:sz w:val="24"/>
        </w:rPr>
        <w:t>Verteidigung</w:t>
      </w:r>
      <w:r>
        <w:rPr>
          <w:spacing w:val="-10"/>
          <w:sz w:val="24"/>
        </w:rPr>
        <w:t> </w:t>
      </w:r>
      <w:r>
        <w:rPr>
          <w:sz w:val="24"/>
        </w:rPr>
        <w:t>zu</w:t>
      </w:r>
      <w:r>
        <w:rPr>
          <w:spacing w:val="-7"/>
          <w:sz w:val="24"/>
        </w:rPr>
        <w:t> </w:t>
      </w:r>
      <w:r>
        <w:rPr>
          <w:sz w:val="24"/>
        </w:rPr>
        <w:t>den</w:t>
      </w:r>
      <w:r>
        <w:rPr>
          <w:spacing w:val="-15"/>
          <w:sz w:val="24"/>
        </w:rPr>
        <w:t> </w:t>
      </w:r>
      <w:r>
        <w:rPr>
          <w:sz w:val="24"/>
        </w:rPr>
        <w:t>Abwehrratings</w:t>
      </w:r>
      <w:r>
        <w:rPr>
          <w:spacing w:val="-7"/>
          <w:sz w:val="24"/>
        </w:rPr>
        <w:t> </w:t>
      </w:r>
      <w:r>
        <w:rPr>
          <w:sz w:val="24"/>
        </w:rPr>
        <w:t>auf</w:t>
      </w:r>
      <w:r>
        <w:rPr>
          <w:spacing w:val="-7"/>
          <w:sz w:val="24"/>
        </w:rPr>
        <w:t> </w:t>
      </w:r>
      <w:r>
        <w:rPr>
          <w:sz w:val="24"/>
        </w:rPr>
        <w:t>seinem</w:t>
      </w:r>
      <w:r>
        <w:rPr>
          <w:spacing w:val="-7"/>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26,9%</w:t>
      </w:r>
      <w:r>
        <w:rPr>
          <w:spacing w:val="-6"/>
          <w:sz w:val="24"/>
        </w:rPr>
        <w:t> </w:t>
      </w:r>
      <w:r>
        <w:rPr>
          <w:sz w:val="24"/>
        </w:rPr>
        <w:t>seiner</w:t>
      </w:r>
      <w:r>
        <w:rPr>
          <w:spacing w:val="-4"/>
          <w:sz w:val="24"/>
        </w:rPr>
        <w:t> </w:t>
      </w:r>
      <w:r>
        <w:rPr>
          <w:sz w:val="24"/>
        </w:rPr>
        <w:t>Fähigkeit</w:t>
      </w:r>
      <w:r>
        <w:rPr>
          <w:spacing w:val="-5"/>
          <w:sz w:val="24"/>
        </w:rPr>
        <w:t> </w:t>
      </w:r>
      <w:r>
        <w:rPr>
          <w:sz w:val="24"/>
        </w:rPr>
        <w:t>Spielaufbau</w:t>
      </w:r>
      <w:r>
        <w:rPr>
          <w:spacing w:val="-4"/>
          <w:sz w:val="24"/>
        </w:rPr>
        <w:t> </w:t>
      </w:r>
      <w:r>
        <w:rPr>
          <w:sz w:val="24"/>
        </w:rPr>
        <w:t>zum</w:t>
      </w:r>
      <w:r>
        <w:rPr>
          <w:spacing w:val="-4"/>
          <w:sz w:val="24"/>
        </w:rPr>
        <w:t> </w:t>
      </w:r>
      <w:r>
        <w:rPr>
          <w:spacing w:val="-2"/>
          <w:sz w:val="24"/>
        </w:rPr>
        <w:t>Mittelfeldrating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15,2%</w:t>
      </w:r>
      <w:r>
        <w:rPr>
          <w:spacing w:val="-15"/>
          <w:sz w:val="24"/>
        </w:rPr>
        <w:t> </w:t>
      </w:r>
      <w:r>
        <w:rPr>
          <w:sz w:val="24"/>
        </w:rPr>
        <w:t>seiner</w:t>
      </w:r>
      <w:r>
        <w:rPr>
          <w:spacing w:val="-10"/>
          <w:sz w:val="24"/>
        </w:rPr>
        <w:t> </w:t>
      </w:r>
      <w:r>
        <w:rPr>
          <w:sz w:val="24"/>
        </w:rPr>
        <w:t>Fähigkeit</w:t>
      </w:r>
      <w:r>
        <w:rPr>
          <w:spacing w:val="-13"/>
          <w:sz w:val="24"/>
        </w:rPr>
        <w:t> </w:t>
      </w:r>
      <w:r>
        <w:rPr>
          <w:sz w:val="24"/>
        </w:rPr>
        <w:t>Verteidigung</w:t>
      </w:r>
      <w:r>
        <w:rPr>
          <w:spacing w:val="-12"/>
          <w:sz w:val="24"/>
        </w:rPr>
        <w:t> </w:t>
      </w:r>
      <w:r>
        <w:rPr>
          <w:sz w:val="24"/>
        </w:rPr>
        <w:t>zum</w:t>
      </w:r>
      <w:r>
        <w:rPr>
          <w:spacing w:val="-6"/>
          <w:sz w:val="24"/>
        </w:rPr>
        <w:t> </w:t>
      </w:r>
      <w:r>
        <w:rPr>
          <w:sz w:val="24"/>
        </w:rPr>
        <w:t>zentralen</w:t>
      </w:r>
      <w:r>
        <w:rPr>
          <w:spacing w:val="-15"/>
          <w:sz w:val="24"/>
        </w:rPr>
        <w:t> </w:t>
      </w:r>
      <w:r>
        <w:rPr>
          <w:spacing w:val="-2"/>
          <w:sz w:val="24"/>
        </w:rPr>
        <w:t>Abwehrrating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11,5%</w:t>
      </w:r>
      <w:r>
        <w:rPr>
          <w:spacing w:val="-15"/>
          <w:sz w:val="24"/>
        </w:rPr>
        <w:t> </w:t>
      </w:r>
      <w:r>
        <w:rPr>
          <w:sz w:val="24"/>
        </w:rPr>
        <w:t>seiner</w:t>
      </w:r>
      <w:r>
        <w:rPr>
          <w:spacing w:val="-8"/>
          <w:sz w:val="24"/>
        </w:rPr>
        <w:t> </w:t>
      </w:r>
      <w:r>
        <w:rPr>
          <w:sz w:val="24"/>
        </w:rPr>
        <w:t>Fähigkeit</w:t>
      </w:r>
      <w:r>
        <w:rPr>
          <w:spacing w:val="-8"/>
          <w:sz w:val="24"/>
        </w:rPr>
        <w:t> </w:t>
      </w:r>
      <w:r>
        <w:rPr>
          <w:sz w:val="24"/>
        </w:rPr>
        <w:t>Passspiel</w:t>
      </w:r>
      <w:r>
        <w:rPr>
          <w:spacing w:val="-7"/>
          <w:sz w:val="24"/>
        </w:rPr>
        <w:t> </w:t>
      </w:r>
      <w:r>
        <w:rPr>
          <w:sz w:val="24"/>
        </w:rPr>
        <w:t>zu</w:t>
      </w:r>
      <w:r>
        <w:rPr>
          <w:spacing w:val="-8"/>
          <w:sz w:val="24"/>
        </w:rPr>
        <w:t> </w:t>
      </w:r>
      <w:r>
        <w:rPr>
          <w:sz w:val="24"/>
        </w:rPr>
        <w:t>den</w:t>
      </w:r>
      <w:r>
        <w:rPr>
          <w:spacing w:val="-15"/>
          <w:sz w:val="24"/>
        </w:rPr>
        <w:t> </w:t>
      </w:r>
      <w:r>
        <w:rPr>
          <w:sz w:val="24"/>
        </w:rPr>
        <w:t>Angriffsratings</w:t>
      </w:r>
      <w:r>
        <w:rPr>
          <w:spacing w:val="-6"/>
          <w:sz w:val="24"/>
        </w:rPr>
        <w:t> </w:t>
      </w:r>
      <w:r>
        <w:rPr>
          <w:sz w:val="24"/>
        </w:rPr>
        <w:t>auf</w:t>
      </w:r>
      <w:r>
        <w:rPr>
          <w:spacing w:val="-8"/>
          <w:sz w:val="24"/>
        </w:rPr>
        <w:t> </w:t>
      </w:r>
      <w:r>
        <w:rPr>
          <w:sz w:val="24"/>
        </w:rPr>
        <w:t>seinem</w:t>
      </w:r>
      <w:r>
        <w:rPr>
          <w:spacing w:val="-6"/>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8,8%</w:t>
      </w:r>
      <w:r>
        <w:rPr>
          <w:spacing w:val="-10"/>
          <w:sz w:val="24"/>
        </w:rPr>
        <w:t> </w:t>
      </w:r>
      <w:r>
        <w:rPr>
          <w:sz w:val="24"/>
        </w:rPr>
        <w:t>seiner</w:t>
      </w:r>
      <w:r>
        <w:rPr>
          <w:spacing w:val="-4"/>
          <w:sz w:val="24"/>
        </w:rPr>
        <w:t> </w:t>
      </w:r>
      <w:r>
        <w:rPr>
          <w:sz w:val="24"/>
        </w:rPr>
        <w:t>Fähigkeit</w:t>
      </w:r>
      <w:r>
        <w:rPr>
          <w:spacing w:val="-5"/>
          <w:sz w:val="24"/>
        </w:rPr>
        <w:t> </w:t>
      </w:r>
      <w:r>
        <w:rPr>
          <w:sz w:val="24"/>
        </w:rPr>
        <w:t>Passspiel</w:t>
      </w:r>
      <w:r>
        <w:rPr>
          <w:spacing w:val="-4"/>
          <w:sz w:val="24"/>
        </w:rPr>
        <w:t> </w:t>
      </w:r>
      <w:r>
        <w:rPr>
          <w:sz w:val="24"/>
        </w:rPr>
        <w:t>zum</w:t>
      </w:r>
      <w:r>
        <w:rPr>
          <w:spacing w:val="-5"/>
          <w:sz w:val="24"/>
        </w:rPr>
        <w:t> </w:t>
      </w:r>
      <w:r>
        <w:rPr>
          <w:sz w:val="24"/>
        </w:rPr>
        <w:t>zentralen</w:t>
      </w:r>
      <w:r>
        <w:rPr>
          <w:spacing w:val="-15"/>
          <w:sz w:val="24"/>
        </w:rPr>
        <w:t> </w:t>
      </w:r>
      <w:r>
        <w:rPr>
          <w:spacing w:val="-2"/>
          <w:sz w:val="24"/>
        </w:rPr>
        <w:t>Angriffsrating</w:t>
      </w:r>
    </w:p>
    <w:p>
      <w:pPr>
        <w:pStyle w:val="BodyText"/>
      </w:pPr>
    </w:p>
    <w:p>
      <w:pPr>
        <w:pStyle w:val="ListParagraph"/>
        <w:numPr>
          <w:ilvl w:val="0"/>
          <w:numId w:val="19"/>
        </w:numPr>
        <w:tabs>
          <w:tab w:pos="451" w:val="left" w:leader="none"/>
        </w:tabs>
        <w:spacing w:line="240" w:lineRule="auto" w:before="0" w:after="0"/>
        <w:ind w:left="450" w:right="0" w:hanging="298"/>
        <w:jc w:val="left"/>
        <w:rPr>
          <w:sz w:val="24"/>
        </w:rPr>
      </w:pPr>
      <w:r>
        <w:rPr>
          <w:sz w:val="24"/>
        </w:rPr>
        <w:t>Der</w:t>
      </w:r>
      <w:r>
        <w:rPr>
          <w:spacing w:val="-6"/>
          <w:sz w:val="24"/>
        </w:rPr>
        <w:t> </w:t>
      </w:r>
      <w:r>
        <w:rPr>
          <w:b/>
          <w:sz w:val="24"/>
        </w:rPr>
        <w:t>normale</w:t>
      </w:r>
      <w:r>
        <w:rPr>
          <w:b/>
          <w:spacing w:val="-4"/>
          <w:sz w:val="24"/>
        </w:rPr>
        <w:t> </w:t>
      </w:r>
      <w:r>
        <w:rPr>
          <w:b/>
          <w:sz w:val="24"/>
        </w:rPr>
        <w:t>Flügelspieler</w:t>
      </w:r>
      <w:r>
        <w:rPr>
          <w:b/>
          <w:spacing w:val="-9"/>
          <w:sz w:val="24"/>
        </w:rPr>
        <w:t> </w:t>
      </w:r>
      <w:r>
        <w:rPr>
          <w:b/>
          <w:sz w:val="24"/>
        </w:rPr>
        <w:t>(FL)</w:t>
      </w:r>
      <w:r>
        <w:rPr>
          <w:b/>
          <w:spacing w:val="-3"/>
          <w:sz w:val="24"/>
        </w:rPr>
        <w:t> </w:t>
      </w:r>
      <w:r>
        <w:rPr>
          <w:sz w:val="24"/>
        </w:rPr>
        <w:t>bringt</w:t>
      </w:r>
      <w:r>
        <w:rPr>
          <w:spacing w:val="-4"/>
          <w:sz w:val="24"/>
        </w:rPr>
        <w:t> 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74,9%</w:t>
      </w:r>
      <w:r>
        <w:rPr>
          <w:spacing w:val="-13"/>
          <w:sz w:val="24"/>
        </w:rPr>
        <w:t> </w:t>
      </w:r>
      <w:r>
        <w:rPr>
          <w:sz w:val="24"/>
        </w:rPr>
        <w:t>seiner</w:t>
      </w:r>
      <w:r>
        <w:rPr>
          <w:spacing w:val="-6"/>
          <w:sz w:val="24"/>
        </w:rPr>
        <w:t> </w:t>
      </w:r>
      <w:r>
        <w:rPr>
          <w:sz w:val="24"/>
        </w:rPr>
        <w:t>Fähigkeit</w:t>
      </w:r>
      <w:r>
        <w:rPr>
          <w:spacing w:val="-7"/>
          <w:sz w:val="24"/>
        </w:rPr>
        <w:t> </w:t>
      </w:r>
      <w:r>
        <w:rPr>
          <w:sz w:val="24"/>
        </w:rPr>
        <w:t>Flügelspiel</w:t>
      </w:r>
      <w:r>
        <w:rPr>
          <w:spacing w:val="-7"/>
          <w:sz w:val="24"/>
        </w:rPr>
        <w:t> </w:t>
      </w:r>
      <w:r>
        <w:rPr>
          <w:sz w:val="24"/>
        </w:rPr>
        <w:t>zu</w:t>
      </w:r>
      <w:r>
        <w:rPr>
          <w:spacing w:val="-7"/>
          <w:sz w:val="24"/>
        </w:rPr>
        <w:t> </w:t>
      </w:r>
      <w:r>
        <w:rPr>
          <w:sz w:val="24"/>
        </w:rPr>
        <w:t>den</w:t>
      </w:r>
      <w:r>
        <w:rPr>
          <w:spacing w:val="-15"/>
          <w:sz w:val="24"/>
        </w:rPr>
        <w:t> </w:t>
      </w:r>
      <w:r>
        <w:rPr>
          <w:sz w:val="24"/>
        </w:rPr>
        <w:t>Angriffsratings</w:t>
      </w:r>
      <w:r>
        <w:rPr>
          <w:spacing w:val="-5"/>
          <w:sz w:val="24"/>
        </w:rPr>
        <w:t> </w:t>
      </w:r>
      <w:r>
        <w:rPr>
          <w:sz w:val="24"/>
        </w:rPr>
        <w:t>auf</w:t>
      </w:r>
      <w:r>
        <w:rPr>
          <w:spacing w:val="-8"/>
          <w:sz w:val="24"/>
        </w:rPr>
        <w:t> </w:t>
      </w:r>
      <w:r>
        <w:rPr>
          <w:sz w:val="24"/>
        </w:rPr>
        <w:t>seinem</w:t>
      </w:r>
      <w:r>
        <w:rPr>
          <w:spacing w:val="-6"/>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35,0%</w:t>
      </w:r>
      <w:r>
        <w:rPr>
          <w:spacing w:val="-14"/>
          <w:sz w:val="24"/>
        </w:rPr>
        <w:t> </w:t>
      </w:r>
      <w:r>
        <w:rPr>
          <w:sz w:val="24"/>
        </w:rPr>
        <w:t>seiner</w:t>
      </w:r>
      <w:r>
        <w:rPr>
          <w:spacing w:val="-7"/>
          <w:sz w:val="24"/>
        </w:rPr>
        <w:t> </w:t>
      </w:r>
      <w:r>
        <w:rPr>
          <w:sz w:val="24"/>
        </w:rPr>
        <w:t>Fähigkeit</w:t>
      </w:r>
      <w:r>
        <w:rPr>
          <w:spacing w:val="-11"/>
          <w:sz w:val="24"/>
        </w:rPr>
        <w:t> </w:t>
      </w:r>
      <w:r>
        <w:rPr>
          <w:sz w:val="24"/>
        </w:rPr>
        <w:t>Verteidigung</w:t>
      </w:r>
      <w:r>
        <w:rPr>
          <w:spacing w:val="-10"/>
          <w:sz w:val="24"/>
        </w:rPr>
        <w:t> </w:t>
      </w:r>
      <w:r>
        <w:rPr>
          <w:sz w:val="24"/>
        </w:rPr>
        <w:t>zu</w:t>
      </w:r>
      <w:r>
        <w:rPr>
          <w:spacing w:val="-7"/>
          <w:sz w:val="24"/>
        </w:rPr>
        <w:t> </w:t>
      </w:r>
      <w:r>
        <w:rPr>
          <w:sz w:val="24"/>
        </w:rPr>
        <w:t>den</w:t>
      </w:r>
      <w:r>
        <w:rPr>
          <w:spacing w:val="-15"/>
          <w:sz w:val="24"/>
        </w:rPr>
        <w:t> </w:t>
      </w:r>
      <w:r>
        <w:rPr>
          <w:sz w:val="24"/>
        </w:rPr>
        <w:t>Abwehrratings</w:t>
      </w:r>
      <w:r>
        <w:rPr>
          <w:spacing w:val="-7"/>
          <w:sz w:val="24"/>
        </w:rPr>
        <w:t> </w:t>
      </w:r>
      <w:r>
        <w:rPr>
          <w:sz w:val="24"/>
        </w:rPr>
        <w:t>auf</w:t>
      </w:r>
      <w:r>
        <w:rPr>
          <w:spacing w:val="-7"/>
          <w:sz w:val="24"/>
        </w:rPr>
        <w:t> </w:t>
      </w:r>
      <w:r>
        <w:rPr>
          <w:sz w:val="24"/>
        </w:rPr>
        <w:t>seinem</w:t>
      </w:r>
      <w:r>
        <w:rPr>
          <w:spacing w:val="-7"/>
          <w:sz w:val="24"/>
        </w:rPr>
        <w:t> </w:t>
      </w:r>
      <w:r>
        <w:rPr>
          <w:spacing w:val="-2"/>
          <w:sz w:val="24"/>
        </w:rPr>
        <w:t>Flügel</w:t>
      </w:r>
    </w:p>
    <w:p>
      <w:pPr>
        <w:spacing w:after="0" w:line="240" w:lineRule="auto"/>
        <w:jc w:val="left"/>
        <w:rPr>
          <w:sz w:val="24"/>
        </w:rPr>
        <w:sectPr>
          <w:pgSz w:w="11910" w:h="16840"/>
          <w:pgMar w:top="1320" w:bottom="280" w:left="980" w:right="980"/>
        </w:sectPr>
      </w:pPr>
    </w:p>
    <w:p>
      <w:pPr>
        <w:pStyle w:val="ListParagraph"/>
        <w:numPr>
          <w:ilvl w:val="0"/>
          <w:numId w:val="20"/>
        </w:numPr>
        <w:tabs>
          <w:tab w:pos="293" w:val="left" w:leader="none"/>
        </w:tabs>
        <w:spacing w:line="240" w:lineRule="auto" w:before="66" w:after="0"/>
        <w:ind w:left="292" w:right="0" w:hanging="140"/>
        <w:jc w:val="left"/>
        <w:rPr>
          <w:sz w:val="24"/>
        </w:rPr>
      </w:pPr>
      <w:r>
        <w:rPr>
          <w:sz w:val="24"/>
        </w:rPr>
        <w:t>21,3%</w:t>
      </w:r>
      <w:r>
        <w:rPr>
          <w:spacing w:val="-6"/>
          <w:sz w:val="24"/>
        </w:rPr>
        <w:t> </w:t>
      </w:r>
      <w:r>
        <w:rPr>
          <w:sz w:val="24"/>
        </w:rPr>
        <w:t>seiner</w:t>
      </w:r>
      <w:r>
        <w:rPr>
          <w:spacing w:val="-4"/>
          <w:sz w:val="24"/>
        </w:rPr>
        <w:t> </w:t>
      </w:r>
      <w:r>
        <w:rPr>
          <w:sz w:val="24"/>
        </w:rPr>
        <w:t>Fähigkeit</w:t>
      </w:r>
      <w:r>
        <w:rPr>
          <w:spacing w:val="-5"/>
          <w:sz w:val="24"/>
        </w:rPr>
        <w:t> </w:t>
      </w:r>
      <w:r>
        <w:rPr>
          <w:sz w:val="24"/>
        </w:rPr>
        <w:t>Spielaufbau</w:t>
      </w:r>
      <w:r>
        <w:rPr>
          <w:spacing w:val="-4"/>
          <w:sz w:val="24"/>
        </w:rPr>
        <w:t> </w:t>
      </w:r>
      <w:r>
        <w:rPr>
          <w:sz w:val="24"/>
        </w:rPr>
        <w:t>zum</w:t>
      </w:r>
      <w:r>
        <w:rPr>
          <w:spacing w:val="-4"/>
          <w:sz w:val="24"/>
        </w:rPr>
        <w:t> </w:t>
      </w:r>
      <w:r>
        <w:rPr>
          <w:spacing w:val="-2"/>
          <w:sz w:val="24"/>
        </w:rPr>
        <w:t>Mittelfeldrating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18,2%</w:t>
      </w:r>
      <w:r>
        <w:rPr>
          <w:spacing w:val="-12"/>
          <w:sz w:val="24"/>
        </w:rPr>
        <w:t> </w:t>
      </w:r>
      <w:r>
        <w:rPr>
          <w:sz w:val="24"/>
        </w:rPr>
        <w:t>seiner</w:t>
      </w:r>
      <w:r>
        <w:rPr>
          <w:spacing w:val="-5"/>
          <w:sz w:val="24"/>
        </w:rPr>
        <w:t> </w:t>
      </w:r>
      <w:r>
        <w:rPr>
          <w:sz w:val="24"/>
        </w:rPr>
        <w:t>Fähigkeit</w:t>
      </w:r>
      <w:r>
        <w:rPr>
          <w:spacing w:val="-6"/>
          <w:sz w:val="24"/>
        </w:rPr>
        <w:t> </w:t>
      </w:r>
      <w:r>
        <w:rPr>
          <w:sz w:val="24"/>
        </w:rPr>
        <w:t>Passspiel</w:t>
      </w:r>
      <w:r>
        <w:rPr>
          <w:spacing w:val="-5"/>
          <w:sz w:val="24"/>
        </w:rPr>
        <w:t> </w:t>
      </w:r>
      <w:r>
        <w:rPr>
          <w:sz w:val="24"/>
        </w:rPr>
        <w:t>zu</w:t>
      </w:r>
      <w:r>
        <w:rPr>
          <w:spacing w:val="-6"/>
          <w:sz w:val="24"/>
        </w:rPr>
        <w:t> </w:t>
      </w:r>
      <w:r>
        <w:rPr>
          <w:sz w:val="24"/>
        </w:rPr>
        <w:t>den</w:t>
      </w:r>
      <w:r>
        <w:rPr>
          <w:spacing w:val="-15"/>
          <w:sz w:val="24"/>
        </w:rPr>
        <w:t> </w:t>
      </w:r>
      <w:r>
        <w:rPr>
          <w:sz w:val="24"/>
        </w:rPr>
        <w:t>Angriffsratings</w:t>
      </w:r>
      <w:r>
        <w:rPr>
          <w:spacing w:val="-4"/>
          <w:sz w:val="24"/>
        </w:rPr>
        <w:t> </w:t>
      </w:r>
      <w:r>
        <w:rPr>
          <w:sz w:val="24"/>
        </w:rPr>
        <w:t>auf</w:t>
      </w:r>
      <w:r>
        <w:rPr>
          <w:spacing w:val="-6"/>
          <w:sz w:val="24"/>
        </w:rPr>
        <w:t> </w:t>
      </w:r>
      <w:r>
        <w:rPr>
          <w:sz w:val="24"/>
        </w:rPr>
        <w:t>seinem</w:t>
      </w:r>
      <w:r>
        <w:rPr>
          <w:spacing w:val="-4"/>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12,5%</w:t>
      </w:r>
      <w:r>
        <w:rPr>
          <w:spacing w:val="-15"/>
          <w:sz w:val="24"/>
        </w:rPr>
        <w:t> </w:t>
      </w:r>
      <w:r>
        <w:rPr>
          <w:sz w:val="24"/>
        </w:rPr>
        <w:t>seiner</w:t>
      </w:r>
      <w:r>
        <w:rPr>
          <w:spacing w:val="-11"/>
          <w:sz w:val="24"/>
        </w:rPr>
        <w:t> </w:t>
      </w:r>
      <w:r>
        <w:rPr>
          <w:sz w:val="24"/>
        </w:rPr>
        <w:t>Fähigkeit</w:t>
      </w:r>
      <w:r>
        <w:rPr>
          <w:spacing w:val="-13"/>
          <w:sz w:val="24"/>
        </w:rPr>
        <w:t> </w:t>
      </w:r>
      <w:r>
        <w:rPr>
          <w:sz w:val="24"/>
        </w:rPr>
        <w:t>Verteidigung</w:t>
      </w:r>
      <w:r>
        <w:rPr>
          <w:spacing w:val="-11"/>
          <w:sz w:val="24"/>
        </w:rPr>
        <w:t> </w:t>
      </w:r>
      <w:r>
        <w:rPr>
          <w:sz w:val="24"/>
        </w:rPr>
        <w:t>zum</w:t>
      </w:r>
      <w:r>
        <w:rPr>
          <w:spacing w:val="-9"/>
          <w:sz w:val="24"/>
        </w:rPr>
        <w:t> </w:t>
      </w:r>
      <w:r>
        <w:rPr>
          <w:sz w:val="24"/>
        </w:rPr>
        <w:t>zentralen</w:t>
      </w:r>
      <w:r>
        <w:rPr>
          <w:spacing w:val="-15"/>
          <w:sz w:val="24"/>
        </w:rPr>
        <w:t> </w:t>
      </w:r>
      <w:r>
        <w:rPr>
          <w:spacing w:val="-2"/>
          <w:sz w:val="24"/>
        </w:rPr>
        <w:t>Abwehrrating</w:t>
      </w:r>
    </w:p>
    <w:p>
      <w:pPr>
        <w:pStyle w:val="ListParagraph"/>
        <w:numPr>
          <w:ilvl w:val="0"/>
          <w:numId w:val="20"/>
        </w:numPr>
        <w:tabs>
          <w:tab w:pos="293" w:val="left" w:leader="none"/>
        </w:tabs>
        <w:spacing w:line="240" w:lineRule="auto" w:before="1" w:after="0"/>
        <w:ind w:left="292" w:right="0" w:hanging="140"/>
        <w:jc w:val="left"/>
        <w:rPr>
          <w:sz w:val="24"/>
        </w:rPr>
      </w:pPr>
      <w:r>
        <w:rPr>
          <w:sz w:val="24"/>
        </w:rPr>
        <w:t>6,2%</w:t>
      </w:r>
      <w:r>
        <w:rPr>
          <w:spacing w:val="-10"/>
          <w:sz w:val="24"/>
        </w:rPr>
        <w:t> </w:t>
      </w:r>
      <w:r>
        <w:rPr>
          <w:sz w:val="24"/>
        </w:rPr>
        <w:t>seiner</w:t>
      </w:r>
      <w:r>
        <w:rPr>
          <w:spacing w:val="-4"/>
          <w:sz w:val="24"/>
        </w:rPr>
        <w:t> </w:t>
      </w:r>
      <w:r>
        <w:rPr>
          <w:sz w:val="24"/>
        </w:rPr>
        <w:t>Fähigkeit</w:t>
      </w:r>
      <w:r>
        <w:rPr>
          <w:spacing w:val="-5"/>
          <w:sz w:val="24"/>
        </w:rPr>
        <w:t> </w:t>
      </w:r>
      <w:r>
        <w:rPr>
          <w:sz w:val="24"/>
        </w:rPr>
        <w:t>Passspiel</w:t>
      </w:r>
      <w:r>
        <w:rPr>
          <w:spacing w:val="-4"/>
          <w:sz w:val="24"/>
        </w:rPr>
        <w:t> </w:t>
      </w:r>
      <w:r>
        <w:rPr>
          <w:sz w:val="24"/>
        </w:rPr>
        <w:t>zum</w:t>
      </w:r>
      <w:r>
        <w:rPr>
          <w:spacing w:val="-5"/>
          <w:sz w:val="24"/>
        </w:rPr>
        <w:t> </w:t>
      </w:r>
      <w:r>
        <w:rPr>
          <w:sz w:val="24"/>
        </w:rPr>
        <w:t>zentralen</w:t>
      </w:r>
      <w:r>
        <w:rPr>
          <w:spacing w:val="-15"/>
          <w:sz w:val="24"/>
        </w:rPr>
        <w:t> </w:t>
      </w:r>
      <w:r>
        <w:rPr>
          <w:spacing w:val="-2"/>
          <w:sz w:val="24"/>
        </w:rPr>
        <w:t>Angriffsrating</w:t>
      </w:r>
    </w:p>
    <w:p>
      <w:pPr>
        <w:pStyle w:val="BodyText"/>
        <w:spacing w:before="11"/>
        <w:rPr>
          <w:sz w:val="23"/>
        </w:rPr>
      </w:pPr>
    </w:p>
    <w:p>
      <w:pPr>
        <w:pStyle w:val="ListParagraph"/>
        <w:numPr>
          <w:ilvl w:val="0"/>
          <w:numId w:val="19"/>
        </w:numPr>
        <w:tabs>
          <w:tab w:pos="451" w:val="left" w:leader="none"/>
        </w:tabs>
        <w:spacing w:line="240" w:lineRule="auto" w:before="0" w:after="0"/>
        <w:ind w:left="450" w:right="0" w:hanging="298"/>
        <w:jc w:val="left"/>
        <w:rPr>
          <w:sz w:val="24"/>
        </w:rPr>
      </w:pPr>
      <w:r>
        <w:rPr>
          <w:sz w:val="24"/>
        </w:rPr>
        <w:t>Der</w:t>
      </w:r>
      <w:r>
        <w:rPr>
          <w:spacing w:val="-9"/>
          <w:sz w:val="24"/>
        </w:rPr>
        <w:t> </w:t>
      </w:r>
      <w:r>
        <w:rPr>
          <w:b/>
          <w:sz w:val="24"/>
        </w:rPr>
        <w:t>deffensive</w:t>
      </w:r>
      <w:r>
        <w:rPr>
          <w:b/>
          <w:spacing w:val="-5"/>
          <w:sz w:val="24"/>
        </w:rPr>
        <w:t> </w:t>
      </w:r>
      <w:r>
        <w:rPr>
          <w:b/>
          <w:sz w:val="24"/>
        </w:rPr>
        <w:t>Flügelspieler</w:t>
      </w:r>
      <w:r>
        <w:rPr>
          <w:b/>
          <w:spacing w:val="-11"/>
          <w:sz w:val="24"/>
        </w:rPr>
        <w:t> </w:t>
      </w:r>
      <w:r>
        <w:rPr>
          <w:b/>
          <w:sz w:val="24"/>
        </w:rPr>
        <w:t>(dFL)</w:t>
      </w:r>
      <w:r>
        <w:rPr>
          <w:b/>
          <w:spacing w:val="-4"/>
          <w:sz w:val="24"/>
        </w:rPr>
        <w:t> </w:t>
      </w:r>
      <w:r>
        <w:rPr>
          <w:sz w:val="24"/>
        </w:rPr>
        <w:t>bringt</w:t>
      </w:r>
      <w:r>
        <w:rPr>
          <w:spacing w:val="-5"/>
          <w:sz w:val="24"/>
        </w:rPr>
        <w:t> </w:t>
      </w:r>
      <w:r>
        <w:rPr>
          <w:spacing w:val="-4"/>
          <w:sz w:val="24"/>
        </w:rPr>
        <w:t>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63,4%</w:t>
      </w:r>
      <w:r>
        <w:rPr>
          <w:spacing w:val="-14"/>
          <w:sz w:val="24"/>
        </w:rPr>
        <w:t> </w:t>
      </w:r>
      <w:r>
        <w:rPr>
          <w:sz w:val="24"/>
        </w:rPr>
        <w:t>seiner</w:t>
      </w:r>
      <w:r>
        <w:rPr>
          <w:spacing w:val="-6"/>
          <w:sz w:val="24"/>
        </w:rPr>
        <w:t> </w:t>
      </w:r>
      <w:r>
        <w:rPr>
          <w:sz w:val="24"/>
        </w:rPr>
        <w:t>Fähigkeit</w:t>
      </w:r>
      <w:r>
        <w:rPr>
          <w:spacing w:val="-7"/>
          <w:sz w:val="24"/>
        </w:rPr>
        <w:t> </w:t>
      </w:r>
      <w:r>
        <w:rPr>
          <w:sz w:val="24"/>
        </w:rPr>
        <w:t>Flügelspiel</w:t>
      </w:r>
      <w:r>
        <w:rPr>
          <w:spacing w:val="-7"/>
          <w:sz w:val="24"/>
        </w:rPr>
        <w:t> </w:t>
      </w:r>
      <w:r>
        <w:rPr>
          <w:sz w:val="24"/>
        </w:rPr>
        <w:t>zu</w:t>
      </w:r>
      <w:r>
        <w:rPr>
          <w:spacing w:val="-8"/>
          <w:sz w:val="24"/>
        </w:rPr>
        <w:t> </w:t>
      </w:r>
      <w:r>
        <w:rPr>
          <w:sz w:val="24"/>
        </w:rPr>
        <w:t>den</w:t>
      </w:r>
      <w:r>
        <w:rPr>
          <w:spacing w:val="-15"/>
          <w:sz w:val="24"/>
        </w:rPr>
        <w:t> </w:t>
      </w:r>
      <w:r>
        <w:rPr>
          <w:sz w:val="24"/>
        </w:rPr>
        <w:t>Angriffsratings</w:t>
      </w:r>
      <w:r>
        <w:rPr>
          <w:spacing w:val="-5"/>
          <w:sz w:val="24"/>
        </w:rPr>
        <w:t> </w:t>
      </w:r>
      <w:r>
        <w:rPr>
          <w:sz w:val="24"/>
        </w:rPr>
        <w:t>auf</w:t>
      </w:r>
      <w:r>
        <w:rPr>
          <w:spacing w:val="-8"/>
          <w:sz w:val="24"/>
        </w:rPr>
        <w:t> </w:t>
      </w:r>
      <w:r>
        <w:rPr>
          <w:sz w:val="24"/>
        </w:rPr>
        <w:t>seinem</w:t>
      </w:r>
      <w:r>
        <w:rPr>
          <w:spacing w:val="-7"/>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48,8%</w:t>
      </w:r>
      <w:r>
        <w:rPr>
          <w:spacing w:val="-14"/>
          <w:sz w:val="24"/>
        </w:rPr>
        <w:t> </w:t>
      </w:r>
      <w:r>
        <w:rPr>
          <w:sz w:val="24"/>
        </w:rPr>
        <w:t>seiner</w:t>
      </w:r>
      <w:r>
        <w:rPr>
          <w:spacing w:val="-7"/>
          <w:sz w:val="24"/>
        </w:rPr>
        <w:t> </w:t>
      </w:r>
      <w:r>
        <w:rPr>
          <w:sz w:val="24"/>
        </w:rPr>
        <w:t>Fähigkeit</w:t>
      </w:r>
      <w:r>
        <w:rPr>
          <w:spacing w:val="-11"/>
          <w:sz w:val="24"/>
        </w:rPr>
        <w:t> </w:t>
      </w:r>
      <w:r>
        <w:rPr>
          <w:sz w:val="24"/>
        </w:rPr>
        <w:t>Verteidigung</w:t>
      </w:r>
      <w:r>
        <w:rPr>
          <w:spacing w:val="-10"/>
          <w:sz w:val="24"/>
        </w:rPr>
        <w:t> </w:t>
      </w:r>
      <w:r>
        <w:rPr>
          <w:sz w:val="24"/>
        </w:rPr>
        <w:t>zu</w:t>
      </w:r>
      <w:r>
        <w:rPr>
          <w:spacing w:val="-7"/>
          <w:sz w:val="24"/>
        </w:rPr>
        <w:t> </w:t>
      </w:r>
      <w:r>
        <w:rPr>
          <w:sz w:val="24"/>
        </w:rPr>
        <w:t>den</w:t>
      </w:r>
      <w:r>
        <w:rPr>
          <w:spacing w:val="-15"/>
          <w:sz w:val="24"/>
        </w:rPr>
        <w:t> </w:t>
      </w:r>
      <w:r>
        <w:rPr>
          <w:sz w:val="24"/>
        </w:rPr>
        <w:t>Abwehrratings</w:t>
      </w:r>
      <w:r>
        <w:rPr>
          <w:spacing w:val="-7"/>
          <w:sz w:val="24"/>
        </w:rPr>
        <w:t> </w:t>
      </w:r>
      <w:r>
        <w:rPr>
          <w:sz w:val="24"/>
        </w:rPr>
        <w:t>auf</w:t>
      </w:r>
      <w:r>
        <w:rPr>
          <w:spacing w:val="-7"/>
          <w:sz w:val="24"/>
        </w:rPr>
        <w:t> </w:t>
      </w:r>
      <w:r>
        <w:rPr>
          <w:sz w:val="24"/>
        </w:rPr>
        <w:t>seinem</w:t>
      </w:r>
      <w:r>
        <w:rPr>
          <w:spacing w:val="-7"/>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17,8%</w:t>
      </w:r>
      <w:r>
        <w:rPr>
          <w:spacing w:val="-6"/>
          <w:sz w:val="24"/>
        </w:rPr>
        <w:t> </w:t>
      </w:r>
      <w:r>
        <w:rPr>
          <w:sz w:val="24"/>
        </w:rPr>
        <w:t>seiner</w:t>
      </w:r>
      <w:r>
        <w:rPr>
          <w:spacing w:val="-4"/>
          <w:sz w:val="24"/>
        </w:rPr>
        <w:t> </w:t>
      </w:r>
      <w:r>
        <w:rPr>
          <w:sz w:val="24"/>
        </w:rPr>
        <w:t>Fähigkeit</w:t>
      </w:r>
      <w:r>
        <w:rPr>
          <w:spacing w:val="-5"/>
          <w:sz w:val="24"/>
        </w:rPr>
        <w:t> </w:t>
      </w:r>
      <w:r>
        <w:rPr>
          <w:sz w:val="24"/>
        </w:rPr>
        <w:t>Spielaufbau</w:t>
      </w:r>
      <w:r>
        <w:rPr>
          <w:spacing w:val="-4"/>
          <w:sz w:val="24"/>
        </w:rPr>
        <w:t> </w:t>
      </w:r>
      <w:r>
        <w:rPr>
          <w:sz w:val="24"/>
        </w:rPr>
        <w:t>zum</w:t>
      </w:r>
      <w:r>
        <w:rPr>
          <w:spacing w:val="-4"/>
          <w:sz w:val="24"/>
        </w:rPr>
        <w:t> </w:t>
      </w:r>
      <w:r>
        <w:rPr>
          <w:spacing w:val="-2"/>
          <w:sz w:val="24"/>
        </w:rPr>
        <w:t>Mittelfeldrating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15,4%</w:t>
      </w:r>
      <w:r>
        <w:rPr>
          <w:spacing w:val="-15"/>
          <w:sz w:val="24"/>
        </w:rPr>
        <w:t> </w:t>
      </w:r>
      <w:r>
        <w:rPr>
          <w:sz w:val="24"/>
        </w:rPr>
        <w:t>seiner</w:t>
      </w:r>
      <w:r>
        <w:rPr>
          <w:spacing w:val="-11"/>
          <w:sz w:val="24"/>
        </w:rPr>
        <w:t> </w:t>
      </w:r>
      <w:r>
        <w:rPr>
          <w:sz w:val="24"/>
        </w:rPr>
        <w:t>Fähigkeit</w:t>
      </w:r>
      <w:r>
        <w:rPr>
          <w:spacing w:val="-13"/>
          <w:sz w:val="24"/>
        </w:rPr>
        <w:t> </w:t>
      </w:r>
      <w:r>
        <w:rPr>
          <w:sz w:val="24"/>
        </w:rPr>
        <w:t>Verteidigung</w:t>
      </w:r>
      <w:r>
        <w:rPr>
          <w:spacing w:val="-11"/>
          <w:sz w:val="24"/>
        </w:rPr>
        <w:t> </w:t>
      </w:r>
      <w:r>
        <w:rPr>
          <w:sz w:val="24"/>
        </w:rPr>
        <w:t>zum</w:t>
      </w:r>
      <w:r>
        <w:rPr>
          <w:spacing w:val="-9"/>
          <w:sz w:val="24"/>
        </w:rPr>
        <w:t> </w:t>
      </w:r>
      <w:r>
        <w:rPr>
          <w:sz w:val="24"/>
        </w:rPr>
        <w:t>zentralen</w:t>
      </w:r>
      <w:r>
        <w:rPr>
          <w:spacing w:val="-15"/>
          <w:sz w:val="24"/>
        </w:rPr>
        <w:t> </w:t>
      </w:r>
      <w:r>
        <w:rPr>
          <w:spacing w:val="-2"/>
          <w:sz w:val="24"/>
        </w:rPr>
        <w:t>Abwehrrating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15,0%</w:t>
      </w:r>
      <w:r>
        <w:rPr>
          <w:spacing w:val="-12"/>
          <w:sz w:val="24"/>
        </w:rPr>
        <w:t> </w:t>
      </w:r>
      <w:r>
        <w:rPr>
          <w:sz w:val="24"/>
        </w:rPr>
        <w:t>seiner</w:t>
      </w:r>
      <w:r>
        <w:rPr>
          <w:spacing w:val="-5"/>
          <w:sz w:val="24"/>
        </w:rPr>
        <w:t> </w:t>
      </w:r>
      <w:r>
        <w:rPr>
          <w:sz w:val="24"/>
        </w:rPr>
        <w:t>Fähigkeit</w:t>
      </w:r>
      <w:r>
        <w:rPr>
          <w:spacing w:val="-6"/>
          <w:sz w:val="24"/>
        </w:rPr>
        <w:t> </w:t>
      </w:r>
      <w:r>
        <w:rPr>
          <w:sz w:val="24"/>
        </w:rPr>
        <w:t>Passspiel</w:t>
      </w:r>
      <w:r>
        <w:rPr>
          <w:spacing w:val="-5"/>
          <w:sz w:val="24"/>
        </w:rPr>
        <w:t> </w:t>
      </w:r>
      <w:r>
        <w:rPr>
          <w:sz w:val="24"/>
        </w:rPr>
        <w:t>zu</w:t>
      </w:r>
      <w:r>
        <w:rPr>
          <w:spacing w:val="-6"/>
          <w:sz w:val="24"/>
        </w:rPr>
        <w:t> </w:t>
      </w:r>
      <w:r>
        <w:rPr>
          <w:sz w:val="24"/>
        </w:rPr>
        <w:t>den</w:t>
      </w:r>
      <w:r>
        <w:rPr>
          <w:spacing w:val="-15"/>
          <w:sz w:val="24"/>
        </w:rPr>
        <w:t> </w:t>
      </w:r>
      <w:r>
        <w:rPr>
          <w:sz w:val="24"/>
        </w:rPr>
        <w:t>Angriffsratings</w:t>
      </w:r>
      <w:r>
        <w:rPr>
          <w:spacing w:val="-4"/>
          <w:sz w:val="24"/>
        </w:rPr>
        <w:t> </w:t>
      </w:r>
      <w:r>
        <w:rPr>
          <w:sz w:val="24"/>
        </w:rPr>
        <w:t>auf</w:t>
      </w:r>
      <w:r>
        <w:rPr>
          <w:spacing w:val="-6"/>
          <w:sz w:val="24"/>
        </w:rPr>
        <w:t> </w:t>
      </w:r>
      <w:r>
        <w:rPr>
          <w:sz w:val="24"/>
        </w:rPr>
        <w:t>seinem</w:t>
      </w:r>
      <w:r>
        <w:rPr>
          <w:spacing w:val="-4"/>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3,1%</w:t>
      </w:r>
      <w:r>
        <w:rPr>
          <w:spacing w:val="-10"/>
          <w:sz w:val="24"/>
        </w:rPr>
        <w:t> </w:t>
      </w:r>
      <w:r>
        <w:rPr>
          <w:sz w:val="24"/>
        </w:rPr>
        <w:t>seiner</w:t>
      </w:r>
      <w:r>
        <w:rPr>
          <w:spacing w:val="-4"/>
          <w:sz w:val="24"/>
        </w:rPr>
        <w:t> </w:t>
      </w:r>
      <w:r>
        <w:rPr>
          <w:sz w:val="24"/>
        </w:rPr>
        <w:t>Fähigkeit</w:t>
      </w:r>
      <w:r>
        <w:rPr>
          <w:spacing w:val="-5"/>
          <w:sz w:val="24"/>
        </w:rPr>
        <w:t> </w:t>
      </w:r>
      <w:r>
        <w:rPr>
          <w:sz w:val="24"/>
        </w:rPr>
        <w:t>Passspiel</w:t>
      </w:r>
      <w:r>
        <w:rPr>
          <w:spacing w:val="-4"/>
          <w:sz w:val="24"/>
        </w:rPr>
        <w:t> </w:t>
      </w:r>
      <w:r>
        <w:rPr>
          <w:sz w:val="24"/>
        </w:rPr>
        <w:t>zum</w:t>
      </w:r>
      <w:r>
        <w:rPr>
          <w:spacing w:val="-5"/>
          <w:sz w:val="24"/>
        </w:rPr>
        <w:t> </w:t>
      </w:r>
      <w:r>
        <w:rPr>
          <w:sz w:val="24"/>
        </w:rPr>
        <w:t>zentralen</w:t>
      </w:r>
      <w:r>
        <w:rPr>
          <w:spacing w:val="-15"/>
          <w:sz w:val="24"/>
        </w:rPr>
        <w:t> </w:t>
      </w:r>
      <w:r>
        <w:rPr>
          <w:spacing w:val="-2"/>
          <w:sz w:val="24"/>
        </w:rPr>
        <w:t>Angriffsrating</w:t>
      </w:r>
    </w:p>
    <w:p>
      <w:pPr>
        <w:pStyle w:val="BodyText"/>
        <w:rPr>
          <w:sz w:val="26"/>
        </w:rPr>
      </w:pPr>
    </w:p>
    <w:p>
      <w:pPr>
        <w:pStyle w:val="BodyText"/>
        <w:spacing w:before="5"/>
        <w:rPr>
          <w:sz w:val="22"/>
        </w:rPr>
      </w:pPr>
    </w:p>
    <w:p>
      <w:pPr>
        <w:pStyle w:val="Heading4"/>
        <w:spacing w:line="240" w:lineRule="auto"/>
      </w:pPr>
      <w:r>
        <w:rPr/>
        <w:t>Zentrale</w:t>
      </w:r>
      <w:r>
        <w:rPr>
          <w:spacing w:val="-11"/>
        </w:rPr>
        <w:t> </w:t>
      </w:r>
      <w:r>
        <w:rPr>
          <w:spacing w:val="-2"/>
        </w:rPr>
        <w:t>Mittelfeldspieler</w:t>
      </w:r>
    </w:p>
    <w:p>
      <w:pPr>
        <w:pStyle w:val="BodyText"/>
        <w:spacing w:before="2"/>
        <w:rPr>
          <w:b/>
          <w:sz w:val="10"/>
        </w:rPr>
      </w:pPr>
      <w:r>
        <w:rPr/>
        <w:pict>
          <v:shape style="position:absolute;margin-left:55.224003pt;margin-top:7.052502pt;width:484.9pt;height:.4pt;mso-position-horizontal-relative:page;mso-position-vertical-relative:paragraph;z-index:-15696384;mso-wrap-distance-left:0;mso-wrap-distance-right:0" id="docshape68" coordorigin="1104,141" coordsize="9698,8" path="m10802,146l1104,146,1104,148,10802,148,10802,146xm10802,141l1104,141,1104,143,10802,143,10802,141xe" filled="true" fillcolor="#808080" stroked="false">
            <v:path arrowok="t"/>
            <v:fill type="solid"/>
            <w10:wrap type="topAndBottom"/>
          </v:shape>
        </w:pict>
      </w:r>
    </w:p>
    <w:p>
      <w:pPr>
        <w:pStyle w:val="BodyText"/>
        <w:spacing w:before="1"/>
        <w:rPr>
          <w:b/>
          <w:sz w:val="16"/>
        </w:rPr>
      </w:pPr>
    </w:p>
    <w:p>
      <w:pPr>
        <w:pStyle w:val="ListParagraph"/>
        <w:numPr>
          <w:ilvl w:val="0"/>
          <w:numId w:val="19"/>
        </w:numPr>
        <w:tabs>
          <w:tab w:pos="451" w:val="left" w:leader="none"/>
        </w:tabs>
        <w:spacing w:line="240" w:lineRule="auto" w:before="90" w:after="0"/>
        <w:ind w:left="450" w:right="0" w:hanging="298"/>
        <w:jc w:val="left"/>
        <w:rPr>
          <w:sz w:val="24"/>
        </w:rPr>
      </w:pPr>
      <w:r>
        <w:rPr>
          <w:sz w:val="24"/>
        </w:rPr>
        <w:t>Der</w:t>
      </w:r>
      <w:r>
        <w:rPr>
          <w:spacing w:val="-8"/>
          <w:sz w:val="24"/>
        </w:rPr>
        <w:t> </w:t>
      </w:r>
      <w:r>
        <w:rPr>
          <w:b/>
          <w:sz w:val="24"/>
        </w:rPr>
        <w:t>normale</w:t>
      </w:r>
      <w:r>
        <w:rPr>
          <w:b/>
          <w:spacing w:val="-5"/>
          <w:sz w:val="24"/>
        </w:rPr>
        <w:t> </w:t>
      </w:r>
      <w:r>
        <w:rPr>
          <w:b/>
          <w:sz w:val="24"/>
        </w:rPr>
        <w:t>zentrale</w:t>
      </w:r>
      <w:r>
        <w:rPr>
          <w:b/>
          <w:spacing w:val="-8"/>
          <w:sz w:val="24"/>
        </w:rPr>
        <w:t> </w:t>
      </w:r>
      <w:r>
        <w:rPr>
          <w:b/>
          <w:sz w:val="24"/>
        </w:rPr>
        <w:t>Mittelfeldspieler</w:t>
      </w:r>
      <w:r>
        <w:rPr>
          <w:b/>
          <w:spacing w:val="-11"/>
          <w:sz w:val="24"/>
        </w:rPr>
        <w:t> </w:t>
      </w:r>
      <w:r>
        <w:rPr>
          <w:b/>
          <w:sz w:val="24"/>
        </w:rPr>
        <w:t>(ZM)</w:t>
      </w:r>
      <w:r>
        <w:rPr>
          <w:b/>
          <w:spacing w:val="-4"/>
          <w:sz w:val="24"/>
        </w:rPr>
        <w:t> </w:t>
      </w:r>
      <w:r>
        <w:rPr>
          <w:sz w:val="24"/>
        </w:rPr>
        <w:t>bringt</w:t>
      </w:r>
      <w:r>
        <w:rPr>
          <w:spacing w:val="-4"/>
          <w:sz w:val="24"/>
        </w:rPr>
        <w:t> 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46,8%</w:t>
      </w:r>
      <w:r>
        <w:rPr>
          <w:spacing w:val="-6"/>
          <w:sz w:val="24"/>
        </w:rPr>
        <w:t> </w:t>
      </w:r>
      <w:r>
        <w:rPr>
          <w:sz w:val="24"/>
        </w:rPr>
        <w:t>seiner</w:t>
      </w:r>
      <w:r>
        <w:rPr>
          <w:spacing w:val="-4"/>
          <w:sz w:val="24"/>
        </w:rPr>
        <w:t> </w:t>
      </w:r>
      <w:r>
        <w:rPr>
          <w:sz w:val="24"/>
        </w:rPr>
        <w:t>Fähigkeit</w:t>
      </w:r>
      <w:r>
        <w:rPr>
          <w:spacing w:val="-5"/>
          <w:sz w:val="24"/>
        </w:rPr>
        <w:t> </w:t>
      </w:r>
      <w:r>
        <w:rPr>
          <w:sz w:val="24"/>
        </w:rPr>
        <w:t>Spielaufbau</w:t>
      </w:r>
      <w:r>
        <w:rPr>
          <w:spacing w:val="-4"/>
          <w:sz w:val="24"/>
        </w:rPr>
        <w:t> </w:t>
      </w:r>
      <w:r>
        <w:rPr>
          <w:sz w:val="24"/>
        </w:rPr>
        <w:t>zum</w:t>
      </w:r>
      <w:r>
        <w:rPr>
          <w:spacing w:val="-4"/>
          <w:sz w:val="24"/>
        </w:rPr>
        <w:t> </w:t>
      </w:r>
      <w:r>
        <w:rPr>
          <w:spacing w:val="-2"/>
          <w:sz w:val="24"/>
        </w:rPr>
        <w:t>Mittelfeldrating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25,0%</w:t>
      </w:r>
      <w:r>
        <w:rPr>
          <w:spacing w:val="-15"/>
          <w:sz w:val="24"/>
        </w:rPr>
        <w:t> </w:t>
      </w:r>
      <w:r>
        <w:rPr>
          <w:sz w:val="24"/>
        </w:rPr>
        <w:t>seiner</w:t>
      </w:r>
      <w:r>
        <w:rPr>
          <w:spacing w:val="-11"/>
          <w:sz w:val="24"/>
        </w:rPr>
        <w:t> </w:t>
      </w:r>
      <w:r>
        <w:rPr>
          <w:sz w:val="24"/>
        </w:rPr>
        <w:t>Fähigkeit</w:t>
      </w:r>
      <w:r>
        <w:rPr>
          <w:spacing w:val="-13"/>
          <w:sz w:val="24"/>
        </w:rPr>
        <w:t> </w:t>
      </w:r>
      <w:r>
        <w:rPr>
          <w:sz w:val="24"/>
        </w:rPr>
        <w:t>Verteidigung</w:t>
      </w:r>
      <w:r>
        <w:rPr>
          <w:spacing w:val="-11"/>
          <w:sz w:val="24"/>
        </w:rPr>
        <w:t> </w:t>
      </w:r>
      <w:r>
        <w:rPr>
          <w:sz w:val="24"/>
        </w:rPr>
        <w:t>zum</w:t>
      </w:r>
      <w:r>
        <w:rPr>
          <w:spacing w:val="-9"/>
          <w:sz w:val="24"/>
        </w:rPr>
        <w:t> </w:t>
      </w:r>
      <w:r>
        <w:rPr>
          <w:sz w:val="24"/>
        </w:rPr>
        <w:t>zentralen</w:t>
      </w:r>
      <w:r>
        <w:rPr>
          <w:spacing w:val="-15"/>
          <w:sz w:val="24"/>
        </w:rPr>
        <w:t> </w:t>
      </w:r>
      <w:r>
        <w:rPr>
          <w:spacing w:val="-2"/>
          <w:sz w:val="24"/>
        </w:rPr>
        <w:t>Abwehrrating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19,3%</w:t>
      </w:r>
      <w:r>
        <w:rPr>
          <w:spacing w:val="-8"/>
          <w:sz w:val="24"/>
        </w:rPr>
        <w:t> </w:t>
      </w:r>
      <w:r>
        <w:rPr>
          <w:sz w:val="24"/>
        </w:rPr>
        <w:t>seiner</w:t>
      </w:r>
      <w:r>
        <w:rPr>
          <w:spacing w:val="-5"/>
          <w:sz w:val="24"/>
        </w:rPr>
        <w:t> </w:t>
      </w:r>
      <w:r>
        <w:rPr>
          <w:sz w:val="24"/>
        </w:rPr>
        <w:t>Fähigkeit</w:t>
      </w:r>
      <w:r>
        <w:rPr>
          <w:spacing w:val="-5"/>
          <w:sz w:val="24"/>
        </w:rPr>
        <w:t> </w:t>
      </w:r>
      <w:r>
        <w:rPr>
          <w:sz w:val="24"/>
        </w:rPr>
        <w:t>Passspiel</w:t>
      </w:r>
      <w:r>
        <w:rPr>
          <w:spacing w:val="-4"/>
          <w:sz w:val="24"/>
        </w:rPr>
        <w:t> </w:t>
      </w:r>
      <w:r>
        <w:rPr>
          <w:sz w:val="24"/>
        </w:rPr>
        <w:t>zum</w:t>
      </w:r>
      <w:r>
        <w:rPr>
          <w:spacing w:val="-7"/>
          <w:sz w:val="24"/>
        </w:rPr>
        <w:t> </w:t>
      </w:r>
      <w:r>
        <w:rPr>
          <w:sz w:val="24"/>
        </w:rPr>
        <w:t>zentralen</w:t>
      </w:r>
      <w:r>
        <w:rPr>
          <w:spacing w:val="-15"/>
          <w:sz w:val="24"/>
        </w:rPr>
        <w:t> </w:t>
      </w:r>
      <w:r>
        <w:rPr>
          <w:spacing w:val="-2"/>
          <w:sz w:val="24"/>
        </w:rPr>
        <w:t>Angriffsrating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9,5%</w:t>
      </w:r>
      <w:r>
        <w:rPr>
          <w:spacing w:val="-10"/>
          <w:sz w:val="24"/>
        </w:rPr>
        <w:t> </w:t>
      </w:r>
      <w:r>
        <w:rPr>
          <w:sz w:val="24"/>
        </w:rPr>
        <w:t>seiner</w:t>
      </w:r>
      <w:r>
        <w:rPr>
          <w:spacing w:val="-5"/>
          <w:sz w:val="24"/>
        </w:rPr>
        <w:t> </w:t>
      </w:r>
      <w:r>
        <w:rPr>
          <w:sz w:val="24"/>
        </w:rPr>
        <w:t>Fähigkeit</w:t>
      </w:r>
      <w:r>
        <w:rPr>
          <w:spacing w:val="-5"/>
          <w:sz w:val="24"/>
        </w:rPr>
        <w:t> </w:t>
      </w:r>
      <w:r>
        <w:rPr>
          <w:sz w:val="24"/>
        </w:rPr>
        <w:t>Passspiel</w:t>
      </w:r>
      <w:r>
        <w:rPr>
          <w:spacing w:val="-5"/>
          <w:sz w:val="24"/>
        </w:rPr>
        <w:t> </w:t>
      </w:r>
      <w:r>
        <w:rPr>
          <w:sz w:val="24"/>
        </w:rPr>
        <w:t>zu</w:t>
      </w:r>
      <w:r>
        <w:rPr>
          <w:spacing w:val="-5"/>
          <w:sz w:val="24"/>
        </w:rPr>
        <w:t> </w:t>
      </w:r>
      <w:r>
        <w:rPr>
          <w:sz w:val="24"/>
        </w:rPr>
        <w:t>den</w:t>
      </w:r>
      <w:r>
        <w:rPr>
          <w:spacing w:val="-15"/>
          <w:sz w:val="24"/>
        </w:rPr>
        <w:t> </w:t>
      </w:r>
      <w:r>
        <w:rPr>
          <w:sz w:val="24"/>
        </w:rPr>
        <w:t>Angriffsratings</w:t>
      </w:r>
      <w:r>
        <w:rPr>
          <w:spacing w:val="-4"/>
          <w:sz w:val="24"/>
        </w:rPr>
        <w:t> </w:t>
      </w:r>
      <w:r>
        <w:rPr>
          <w:sz w:val="24"/>
        </w:rPr>
        <w:t>auf</w:t>
      </w:r>
      <w:r>
        <w:rPr>
          <w:spacing w:val="-5"/>
          <w:sz w:val="24"/>
        </w:rPr>
        <w:t> </w:t>
      </w:r>
      <w:r>
        <w:rPr>
          <w:sz w:val="24"/>
        </w:rPr>
        <w:t>beiden</w:t>
      </w:r>
      <w:r>
        <w:rPr>
          <w:spacing w:val="-4"/>
          <w:sz w:val="24"/>
        </w:rPr>
        <w:t> </w:t>
      </w:r>
      <w:r>
        <w:rPr>
          <w:spacing w:val="-2"/>
          <w:sz w:val="24"/>
        </w:rPr>
        <w:t>Flügeln</w:t>
      </w:r>
    </w:p>
    <w:p>
      <w:pPr>
        <w:pStyle w:val="ListParagraph"/>
        <w:numPr>
          <w:ilvl w:val="0"/>
          <w:numId w:val="20"/>
        </w:numPr>
        <w:tabs>
          <w:tab w:pos="293" w:val="left" w:leader="none"/>
        </w:tabs>
        <w:spacing w:line="240" w:lineRule="auto" w:before="0" w:after="0"/>
        <w:ind w:left="292" w:right="0" w:hanging="140"/>
        <w:jc w:val="left"/>
        <w:rPr>
          <w:sz w:val="24"/>
        </w:rPr>
      </w:pPr>
      <w:r>
        <w:rPr>
          <w:sz w:val="24"/>
        </w:rPr>
        <w:t>9,5%</w:t>
      </w:r>
      <w:r>
        <w:rPr>
          <w:spacing w:val="-11"/>
          <w:sz w:val="24"/>
        </w:rPr>
        <w:t> </w:t>
      </w:r>
      <w:r>
        <w:rPr>
          <w:sz w:val="24"/>
        </w:rPr>
        <w:t>seiner</w:t>
      </w:r>
      <w:r>
        <w:rPr>
          <w:spacing w:val="-6"/>
          <w:sz w:val="24"/>
        </w:rPr>
        <w:t> </w:t>
      </w:r>
      <w:r>
        <w:rPr>
          <w:sz w:val="24"/>
        </w:rPr>
        <w:t>Fähigkeit</w:t>
      </w:r>
      <w:r>
        <w:rPr>
          <w:spacing w:val="-11"/>
          <w:sz w:val="24"/>
        </w:rPr>
        <w:t> </w:t>
      </w:r>
      <w:r>
        <w:rPr>
          <w:sz w:val="24"/>
        </w:rPr>
        <w:t>Verteidigung</w:t>
      </w:r>
      <w:r>
        <w:rPr>
          <w:spacing w:val="-9"/>
          <w:sz w:val="24"/>
        </w:rPr>
        <w:t> </w:t>
      </w:r>
      <w:r>
        <w:rPr>
          <w:sz w:val="24"/>
        </w:rPr>
        <w:t>zu</w:t>
      </w:r>
      <w:r>
        <w:rPr>
          <w:spacing w:val="-6"/>
          <w:sz w:val="24"/>
        </w:rPr>
        <w:t> </w:t>
      </w:r>
      <w:r>
        <w:rPr>
          <w:sz w:val="24"/>
        </w:rPr>
        <w:t>den</w:t>
      </w:r>
      <w:r>
        <w:rPr>
          <w:spacing w:val="-15"/>
          <w:sz w:val="24"/>
        </w:rPr>
        <w:t> </w:t>
      </w:r>
      <w:r>
        <w:rPr>
          <w:sz w:val="24"/>
        </w:rPr>
        <w:t>Abwehrratings</w:t>
      </w:r>
      <w:r>
        <w:rPr>
          <w:spacing w:val="-7"/>
          <w:sz w:val="24"/>
        </w:rPr>
        <w:t> </w:t>
      </w:r>
      <w:r>
        <w:rPr>
          <w:sz w:val="24"/>
        </w:rPr>
        <w:t>auf</w:t>
      </w:r>
      <w:r>
        <w:rPr>
          <w:spacing w:val="-8"/>
          <w:sz w:val="24"/>
        </w:rPr>
        <w:t> </w:t>
      </w:r>
      <w:r>
        <w:rPr>
          <w:sz w:val="24"/>
        </w:rPr>
        <w:t>beiden</w:t>
      </w:r>
      <w:r>
        <w:rPr>
          <w:spacing w:val="-6"/>
          <w:sz w:val="24"/>
        </w:rPr>
        <w:t> </w:t>
      </w:r>
      <w:r>
        <w:rPr>
          <w:spacing w:val="-2"/>
          <w:sz w:val="24"/>
        </w:rPr>
        <w:t>Flügeln</w:t>
      </w:r>
    </w:p>
    <w:p>
      <w:pPr>
        <w:pStyle w:val="BodyText"/>
      </w:pPr>
    </w:p>
    <w:p>
      <w:pPr>
        <w:pStyle w:val="ListParagraph"/>
        <w:numPr>
          <w:ilvl w:val="0"/>
          <w:numId w:val="19"/>
        </w:numPr>
        <w:tabs>
          <w:tab w:pos="451" w:val="left" w:leader="none"/>
        </w:tabs>
        <w:spacing w:line="240" w:lineRule="auto" w:before="0" w:after="0"/>
        <w:ind w:left="450" w:right="0" w:hanging="298"/>
        <w:jc w:val="left"/>
        <w:rPr>
          <w:sz w:val="24"/>
        </w:rPr>
      </w:pPr>
      <w:r>
        <w:rPr>
          <w:sz w:val="24"/>
        </w:rPr>
        <w:t>Der</w:t>
      </w:r>
      <w:r>
        <w:rPr>
          <w:spacing w:val="-9"/>
          <w:sz w:val="24"/>
        </w:rPr>
        <w:t> </w:t>
      </w:r>
      <w:r>
        <w:rPr>
          <w:b/>
          <w:sz w:val="24"/>
        </w:rPr>
        <w:t>defensive</w:t>
      </w:r>
      <w:r>
        <w:rPr>
          <w:b/>
          <w:spacing w:val="-7"/>
          <w:sz w:val="24"/>
        </w:rPr>
        <w:t> </w:t>
      </w:r>
      <w:r>
        <w:rPr>
          <w:b/>
          <w:sz w:val="24"/>
        </w:rPr>
        <w:t>zentrale</w:t>
      </w:r>
      <w:r>
        <w:rPr>
          <w:b/>
          <w:spacing w:val="-8"/>
          <w:sz w:val="24"/>
        </w:rPr>
        <w:t> </w:t>
      </w:r>
      <w:r>
        <w:rPr>
          <w:b/>
          <w:sz w:val="24"/>
        </w:rPr>
        <w:t>Mittelfeldspieler</w:t>
      </w:r>
      <w:r>
        <w:rPr>
          <w:b/>
          <w:spacing w:val="-12"/>
          <w:sz w:val="24"/>
        </w:rPr>
        <w:t> </w:t>
      </w:r>
      <w:r>
        <w:rPr>
          <w:b/>
          <w:sz w:val="24"/>
        </w:rPr>
        <w:t>(dZM)</w:t>
      </w:r>
      <w:r>
        <w:rPr>
          <w:b/>
          <w:spacing w:val="-5"/>
          <w:sz w:val="24"/>
        </w:rPr>
        <w:t> </w:t>
      </w:r>
      <w:r>
        <w:rPr>
          <w:sz w:val="24"/>
        </w:rPr>
        <w:t>bringt</w:t>
      </w:r>
      <w:r>
        <w:rPr>
          <w:spacing w:val="-7"/>
          <w:sz w:val="24"/>
        </w:rPr>
        <w:t> </w:t>
      </w:r>
      <w:r>
        <w:rPr>
          <w:spacing w:val="-4"/>
          <w:sz w:val="24"/>
        </w:rPr>
        <w:t>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44,2%</w:t>
      </w:r>
      <w:r>
        <w:rPr>
          <w:spacing w:val="-6"/>
          <w:sz w:val="24"/>
        </w:rPr>
        <w:t> </w:t>
      </w:r>
      <w:r>
        <w:rPr>
          <w:sz w:val="24"/>
        </w:rPr>
        <w:t>seiner</w:t>
      </w:r>
      <w:r>
        <w:rPr>
          <w:spacing w:val="-4"/>
          <w:sz w:val="24"/>
        </w:rPr>
        <w:t> </w:t>
      </w:r>
      <w:r>
        <w:rPr>
          <w:sz w:val="24"/>
        </w:rPr>
        <w:t>Fähigkeit</w:t>
      </w:r>
      <w:r>
        <w:rPr>
          <w:spacing w:val="-5"/>
          <w:sz w:val="24"/>
        </w:rPr>
        <w:t> </w:t>
      </w:r>
      <w:r>
        <w:rPr>
          <w:sz w:val="24"/>
        </w:rPr>
        <w:t>Spielaufbau</w:t>
      </w:r>
      <w:r>
        <w:rPr>
          <w:spacing w:val="-4"/>
          <w:sz w:val="24"/>
        </w:rPr>
        <w:t> </w:t>
      </w:r>
      <w:r>
        <w:rPr>
          <w:sz w:val="24"/>
        </w:rPr>
        <w:t>zum</w:t>
      </w:r>
      <w:r>
        <w:rPr>
          <w:spacing w:val="-4"/>
          <w:sz w:val="24"/>
        </w:rPr>
        <w:t> </w:t>
      </w:r>
      <w:r>
        <w:rPr>
          <w:spacing w:val="-2"/>
          <w:sz w:val="24"/>
        </w:rPr>
        <w:t>Mittelfeldrating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37,0%</w:t>
      </w:r>
      <w:r>
        <w:rPr>
          <w:spacing w:val="-15"/>
          <w:sz w:val="24"/>
        </w:rPr>
        <w:t> </w:t>
      </w:r>
      <w:r>
        <w:rPr>
          <w:sz w:val="24"/>
        </w:rPr>
        <w:t>seiner</w:t>
      </w:r>
      <w:r>
        <w:rPr>
          <w:spacing w:val="-11"/>
          <w:sz w:val="24"/>
        </w:rPr>
        <w:t> </w:t>
      </w:r>
      <w:r>
        <w:rPr>
          <w:sz w:val="24"/>
        </w:rPr>
        <w:t>Fähigkeit</w:t>
      </w:r>
      <w:r>
        <w:rPr>
          <w:spacing w:val="-13"/>
          <w:sz w:val="24"/>
        </w:rPr>
        <w:t> </w:t>
      </w:r>
      <w:r>
        <w:rPr>
          <w:sz w:val="24"/>
        </w:rPr>
        <w:t>Verteidigung</w:t>
      </w:r>
      <w:r>
        <w:rPr>
          <w:spacing w:val="-11"/>
          <w:sz w:val="24"/>
        </w:rPr>
        <w:t> </w:t>
      </w:r>
      <w:r>
        <w:rPr>
          <w:sz w:val="24"/>
        </w:rPr>
        <w:t>zum</w:t>
      </w:r>
      <w:r>
        <w:rPr>
          <w:spacing w:val="-9"/>
          <w:sz w:val="24"/>
        </w:rPr>
        <w:t> </w:t>
      </w:r>
      <w:r>
        <w:rPr>
          <w:sz w:val="24"/>
        </w:rPr>
        <w:t>zentralen</w:t>
      </w:r>
      <w:r>
        <w:rPr>
          <w:spacing w:val="-15"/>
          <w:sz w:val="24"/>
        </w:rPr>
        <w:t> </w:t>
      </w:r>
      <w:r>
        <w:rPr>
          <w:spacing w:val="-2"/>
          <w:sz w:val="24"/>
        </w:rPr>
        <w:t>Abwehrrating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13,6%</w:t>
      </w:r>
      <w:r>
        <w:rPr>
          <w:spacing w:val="-14"/>
          <w:sz w:val="24"/>
        </w:rPr>
        <w:t> </w:t>
      </w:r>
      <w:r>
        <w:rPr>
          <w:sz w:val="24"/>
        </w:rPr>
        <w:t>seiner</w:t>
      </w:r>
      <w:r>
        <w:rPr>
          <w:spacing w:val="-6"/>
          <w:sz w:val="24"/>
        </w:rPr>
        <w:t> </w:t>
      </w:r>
      <w:r>
        <w:rPr>
          <w:sz w:val="24"/>
        </w:rPr>
        <w:t>Fähigkeit</w:t>
      </w:r>
      <w:r>
        <w:rPr>
          <w:spacing w:val="-11"/>
          <w:sz w:val="24"/>
        </w:rPr>
        <w:t> </w:t>
      </w:r>
      <w:r>
        <w:rPr>
          <w:sz w:val="24"/>
        </w:rPr>
        <w:t>Verteidigung</w:t>
      </w:r>
      <w:r>
        <w:rPr>
          <w:spacing w:val="-10"/>
          <w:sz w:val="24"/>
        </w:rPr>
        <w:t> </w:t>
      </w:r>
      <w:r>
        <w:rPr>
          <w:sz w:val="24"/>
        </w:rPr>
        <w:t>zu</w:t>
      </w:r>
      <w:r>
        <w:rPr>
          <w:spacing w:val="-7"/>
          <w:sz w:val="24"/>
        </w:rPr>
        <w:t> </w:t>
      </w:r>
      <w:r>
        <w:rPr>
          <w:sz w:val="24"/>
        </w:rPr>
        <w:t>den</w:t>
      </w:r>
      <w:r>
        <w:rPr>
          <w:spacing w:val="-15"/>
          <w:sz w:val="24"/>
        </w:rPr>
        <w:t> </w:t>
      </w:r>
      <w:r>
        <w:rPr>
          <w:sz w:val="24"/>
        </w:rPr>
        <w:t>Abwehrratings</w:t>
      </w:r>
      <w:r>
        <w:rPr>
          <w:spacing w:val="-7"/>
          <w:sz w:val="24"/>
        </w:rPr>
        <w:t> </w:t>
      </w:r>
      <w:r>
        <w:rPr>
          <w:sz w:val="24"/>
        </w:rPr>
        <w:t>auf</w:t>
      </w:r>
      <w:r>
        <w:rPr>
          <w:spacing w:val="-6"/>
          <w:sz w:val="24"/>
        </w:rPr>
        <w:t> </w:t>
      </w:r>
      <w:r>
        <w:rPr>
          <w:sz w:val="24"/>
        </w:rPr>
        <w:t>beiden</w:t>
      </w:r>
      <w:r>
        <w:rPr>
          <w:spacing w:val="-6"/>
          <w:sz w:val="24"/>
        </w:rPr>
        <w:t> </w:t>
      </w:r>
      <w:r>
        <w:rPr>
          <w:spacing w:val="-2"/>
          <w:sz w:val="24"/>
        </w:rPr>
        <w:t>Flügeln</w:t>
      </w:r>
    </w:p>
    <w:p>
      <w:pPr>
        <w:pStyle w:val="ListParagraph"/>
        <w:numPr>
          <w:ilvl w:val="0"/>
          <w:numId w:val="20"/>
        </w:numPr>
        <w:tabs>
          <w:tab w:pos="293" w:val="left" w:leader="none"/>
        </w:tabs>
        <w:spacing w:line="240" w:lineRule="auto" w:before="1" w:after="0"/>
        <w:ind w:left="292" w:right="0" w:hanging="140"/>
        <w:jc w:val="left"/>
        <w:rPr>
          <w:sz w:val="24"/>
        </w:rPr>
      </w:pPr>
      <w:r>
        <w:rPr>
          <w:sz w:val="24"/>
        </w:rPr>
        <w:t>13,0%</w:t>
      </w:r>
      <w:r>
        <w:rPr>
          <w:spacing w:val="-8"/>
          <w:sz w:val="24"/>
        </w:rPr>
        <w:t> </w:t>
      </w:r>
      <w:r>
        <w:rPr>
          <w:sz w:val="24"/>
        </w:rPr>
        <w:t>seiner</w:t>
      </w:r>
      <w:r>
        <w:rPr>
          <w:spacing w:val="-5"/>
          <w:sz w:val="24"/>
        </w:rPr>
        <w:t> </w:t>
      </w:r>
      <w:r>
        <w:rPr>
          <w:sz w:val="24"/>
        </w:rPr>
        <w:t>Fähigkeit</w:t>
      </w:r>
      <w:r>
        <w:rPr>
          <w:spacing w:val="-5"/>
          <w:sz w:val="24"/>
        </w:rPr>
        <w:t> </w:t>
      </w:r>
      <w:r>
        <w:rPr>
          <w:sz w:val="24"/>
        </w:rPr>
        <w:t>Passspiel</w:t>
      </w:r>
      <w:r>
        <w:rPr>
          <w:spacing w:val="-4"/>
          <w:sz w:val="24"/>
        </w:rPr>
        <w:t> </w:t>
      </w:r>
      <w:r>
        <w:rPr>
          <w:sz w:val="24"/>
        </w:rPr>
        <w:t>zum</w:t>
      </w:r>
      <w:r>
        <w:rPr>
          <w:spacing w:val="-7"/>
          <w:sz w:val="24"/>
        </w:rPr>
        <w:t> </w:t>
      </w:r>
      <w:r>
        <w:rPr>
          <w:sz w:val="24"/>
        </w:rPr>
        <w:t>zentralen</w:t>
      </w:r>
      <w:r>
        <w:rPr>
          <w:spacing w:val="-15"/>
          <w:sz w:val="24"/>
        </w:rPr>
        <w:t> </w:t>
      </w:r>
      <w:r>
        <w:rPr>
          <w:spacing w:val="-2"/>
          <w:sz w:val="24"/>
        </w:rPr>
        <w:t>Angriffsrating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6,1%</w:t>
      </w:r>
      <w:r>
        <w:rPr>
          <w:spacing w:val="-10"/>
          <w:sz w:val="24"/>
        </w:rPr>
        <w:t> </w:t>
      </w:r>
      <w:r>
        <w:rPr>
          <w:sz w:val="24"/>
        </w:rPr>
        <w:t>seiner</w:t>
      </w:r>
      <w:r>
        <w:rPr>
          <w:spacing w:val="-4"/>
          <w:sz w:val="24"/>
        </w:rPr>
        <w:t> </w:t>
      </w:r>
      <w:r>
        <w:rPr>
          <w:sz w:val="24"/>
        </w:rPr>
        <w:t>Fähigkeit</w:t>
      </w:r>
      <w:r>
        <w:rPr>
          <w:spacing w:val="-5"/>
          <w:sz w:val="24"/>
        </w:rPr>
        <w:t> </w:t>
      </w:r>
      <w:r>
        <w:rPr>
          <w:sz w:val="24"/>
        </w:rPr>
        <w:t>Passspiel</w:t>
      </w:r>
      <w:r>
        <w:rPr>
          <w:spacing w:val="-4"/>
          <w:sz w:val="24"/>
        </w:rPr>
        <w:t> </w:t>
      </w:r>
      <w:r>
        <w:rPr>
          <w:sz w:val="24"/>
        </w:rPr>
        <w:t>zu</w:t>
      </w:r>
      <w:r>
        <w:rPr>
          <w:spacing w:val="-5"/>
          <w:sz w:val="24"/>
        </w:rPr>
        <w:t> </w:t>
      </w:r>
      <w:r>
        <w:rPr>
          <w:sz w:val="24"/>
        </w:rPr>
        <w:t>den</w:t>
      </w:r>
      <w:r>
        <w:rPr>
          <w:spacing w:val="-15"/>
          <w:sz w:val="24"/>
        </w:rPr>
        <w:t> </w:t>
      </w:r>
      <w:r>
        <w:rPr>
          <w:sz w:val="24"/>
        </w:rPr>
        <w:t>Angriffsratings</w:t>
      </w:r>
      <w:r>
        <w:rPr>
          <w:spacing w:val="-4"/>
          <w:sz w:val="24"/>
        </w:rPr>
        <w:t> </w:t>
      </w:r>
      <w:r>
        <w:rPr>
          <w:sz w:val="24"/>
        </w:rPr>
        <w:t>auf</w:t>
      </w:r>
      <w:r>
        <w:rPr>
          <w:spacing w:val="-5"/>
          <w:sz w:val="24"/>
        </w:rPr>
        <w:t> </w:t>
      </w:r>
      <w:r>
        <w:rPr>
          <w:sz w:val="24"/>
        </w:rPr>
        <w:t>beiden</w:t>
      </w:r>
      <w:r>
        <w:rPr>
          <w:spacing w:val="-3"/>
          <w:sz w:val="24"/>
        </w:rPr>
        <w:t> </w:t>
      </w:r>
      <w:r>
        <w:rPr>
          <w:spacing w:val="-2"/>
          <w:sz w:val="24"/>
        </w:rPr>
        <w:t>Flügeln</w:t>
      </w:r>
    </w:p>
    <w:p>
      <w:pPr>
        <w:pStyle w:val="BodyText"/>
        <w:spacing w:before="11"/>
        <w:rPr>
          <w:sz w:val="23"/>
        </w:rPr>
      </w:pPr>
    </w:p>
    <w:p>
      <w:pPr>
        <w:pStyle w:val="ListParagraph"/>
        <w:numPr>
          <w:ilvl w:val="0"/>
          <w:numId w:val="19"/>
        </w:numPr>
        <w:tabs>
          <w:tab w:pos="451" w:val="left" w:leader="none"/>
        </w:tabs>
        <w:spacing w:line="240" w:lineRule="auto" w:before="0" w:after="0"/>
        <w:ind w:left="450" w:right="0" w:hanging="298"/>
        <w:jc w:val="left"/>
        <w:rPr>
          <w:sz w:val="24"/>
        </w:rPr>
      </w:pPr>
      <w:r>
        <w:rPr>
          <w:sz w:val="24"/>
        </w:rPr>
        <w:t>Der</w:t>
      </w:r>
      <w:r>
        <w:rPr>
          <w:spacing w:val="-9"/>
          <w:sz w:val="24"/>
        </w:rPr>
        <w:t> </w:t>
      </w:r>
      <w:r>
        <w:rPr>
          <w:b/>
          <w:sz w:val="24"/>
        </w:rPr>
        <w:t>offensive</w:t>
      </w:r>
      <w:r>
        <w:rPr>
          <w:b/>
          <w:spacing w:val="-7"/>
          <w:sz w:val="24"/>
        </w:rPr>
        <w:t> </w:t>
      </w:r>
      <w:r>
        <w:rPr>
          <w:b/>
          <w:sz w:val="24"/>
        </w:rPr>
        <w:t>zentrale</w:t>
      </w:r>
      <w:r>
        <w:rPr>
          <w:b/>
          <w:spacing w:val="-8"/>
          <w:sz w:val="24"/>
        </w:rPr>
        <w:t> </w:t>
      </w:r>
      <w:r>
        <w:rPr>
          <w:b/>
          <w:sz w:val="24"/>
        </w:rPr>
        <w:t>Mittelfeldspieler</w:t>
      </w:r>
      <w:r>
        <w:rPr>
          <w:b/>
          <w:spacing w:val="-12"/>
          <w:sz w:val="24"/>
        </w:rPr>
        <w:t> </w:t>
      </w:r>
      <w:r>
        <w:rPr>
          <w:b/>
          <w:sz w:val="24"/>
        </w:rPr>
        <w:t>(oZM)</w:t>
      </w:r>
      <w:r>
        <w:rPr>
          <w:b/>
          <w:spacing w:val="-6"/>
          <w:sz w:val="24"/>
        </w:rPr>
        <w:t> </w:t>
      </w:r>
      <w:r>
        <w:rPr>
          <w:sz w:val="24"/>
        </w:rPr>
        <w:t>bringt</w:t>
      </w:r>
      <w:r>
        <w:rPr>
          <w:spacing w:val="-7"/>
          <w:sz w:val="24"/>
        </w:rPr>
        <w:t> </w:t>
      </w:r>
      <w:r>
        <w:rPr>
          <w:spacing w:val="-4"/>
          <w:sz w:val="24"/>
        </w:rPr>
        <w:t>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44,2%</w:t>
      </w:r>
      <w:r>
        <w:rPr>
          <w:spacing w:val="-6"/>
          <w:sz w:val="24"/>
        </w:rPr>
        <w:t> </w:t>
      </w:r>
      <w:r>
        <w:rPr>
          <w:sz w:val="24"/>
        </w:rPr>
        <w:t>seiner</w:t>
      </w:r>
      <w:r>
        <w:rPr>
          <w:spacing w:val="-4"/>
          <w:sz w:val="24"/>
        </w:rPr>
        <w:t> </w:t>
      </w:r>
      <w:r>
        <w:rPr>
          <w:sz w:val="24"/>
        </w:rPr>
        <w:t>Fähigkeit</w:t>
      </w:r>
      <w:r>
        <w:rPr>
          <w:spacing w:val="-5"/>
          <w:sz w:val="24"/>
        </w:rPr>
        <w:t> </w:t>
      </w:r>
      <w:r>
        <w:rPr>
          <w:sz w:val="24"/>
        </w:rPr>
        <w:t>Spielaufbau</w:t>
      </w:r>
      <w:r>
        <w:rPr>
          <w:spacing w:val="-4"/>
          <w:sz w:val="24"/>
        </w:rPr>
        <w:t> </w:t>
      </w:r>
      <w:r>
        <w:rPr>
          <w:sz w:val="24"/>
        </w:rPr>
        <w:t>zum</w:t>
      </w:r>
      <w:r>
        <w:rPr>
          <w:spacing w:val="-4"/>
          <w:sz w:val="24"/>
        </w:rPr>
        <w:t> </w:t>
      </w:r>
      <w:r>
        <w:rPr>
          <w:spacing w:val="-2"/>
          <w:sz w:val="24"/>
        </w:rPr>
        <w:t>Mittelfeldrating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28,7%</w:t>
      </w:r>
      <w:r>
        <w:rPr>
          <w:spacing w:val="-8"/>
          <w:sz w:val="24"/>
        </w:rPr>
        <w:t> </w:t>
      </w:r>
      <w:r>
        <w:rPr>
          <w:sz w:val="24"/>
        </w:rPr>
        <w:t>seiner</w:t>
      </w:r>
      <w:r>
        <w:rPr>
          <w:spacing w:val="-5"/>
          <w:sz w:val="24"/>
        </w:rPr>
        <w:t> </w:t>
      </w:r>
      <w:r>
        <w:rPr>
          <w:sz w:val="24"/>
        </w:rPr>
        <w:t>Fähigkeit</w:t>
      </w:r>
      <w:r>
        <w:rPr>
          <w:spacing w:val="-5"/>
          <w:sz w:val="24"/>
        </w:rPr>
        <w:t> </w:t>
      </w:r>
      <w:r>
        <w:rPr>
          <w:sz w:val="24"/>
        </w:rPr>
        <w:t>Passspiel</w:t>
      </w:r>
      <w:r>
        <w:rPr>
          <w:spacing w:val="-4"/>
          <w:sz w:val="24"/>
        </w:rPr>
        <w:t> </w:t>
      </w:r>
      <w:r>
        <w:rPr>
          <w:sz w:val="24"/>
        </w:rPr>
        <w:t>zum</w:t>
      </w:r>
      <w:r>
        <w:rPr>
          <w:spacing w:val="-7"/>
          <w:sz w:val="24"/>
        </w:rPr>
        <w:t> </w:t>
      </w:r>
      <w:r>
        <w:rPr>
          <w:sz w:val="24"/>
        </w:rPr>
        <w:t>zentralen</w:t>
      </w:r>
      <w:r>
        <w:rPr>
          <w:spacing w:val="-15"/>
          <w:sz w:val="24"/>
        </w:rPr>
        <w:t> </w:t>
      </w:r>
      <w:r>
        <w:rPr>
          <w:spacing w:val="-2"/>
          <w:sz w:val="24"/>
        </w:rPr>
        <w:t>Angriffsrating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13,5%</w:t>
      </w:r>
      <w:r>
        <w:rPr>
          <w:spacing w:val="-15"/>
          <w:sz w:val="24"/>
        </w:rPr>
        <w:t> </w:t>
      </w:r>
      <w:r>
        <w:rPr>
          <w:sz w:val="24"/>
        </w:rPr>
        <w:t>seiner</w:t>
      </w:r>
      <w:r>
        <w:rPr>
          <w:spacing w:val="-10"/>
          <w:sz w:val="24"/>
        </w:rPr>
        <w:t> </w:t>
      </w:r>
      <w:r>
        <w:rPr>
          <w:sz w:val="24"/>
        </w:rPr>
        <w:t>Fähigkeit</w:t>
      </w:r>
      <w:r>
        <w:rPr>
          <w:spacing w:val="-12"/>
          <w:sz w:val="24"/>
        </w:rPr>
        <w:t> </w:t>
      </w:r>
      <w:r>
        <w:rPr>
          <w:sz w:val="24"/>
        </w:rPr>
        <w:t>Verteidigung</w:t>
      </w:r>
      <w:r>
        <w:rPr>
          <w:spacing w:val="-11"/>
          <w:sz w:val="24"/>
        </w:rPr>
        <w:t> </w:t>
      </w:r>
      <w:r>
        <w:rPr>
          <w:sz w:val="24"/>
        </w:rPr>
        <w:t>zum</w:t>
      </w:r>
      <w:r>
        <w:rPr>
          <w:spacing w:val="-9"/>
          <w:sz w:val="24"/>
        </w:rPr>
        <w:t> </w:t>
      </w:r>
      <w:r>
        <w:rPr>
          <w:sz w:val="24"/>
        </w:rPr>
        <w:t>zentralen</w:t>
      </w:r>
      <w:r>
        <w:rPr>
          <w:spacing w:val="-15"/>
          <w:sz w:val="24"/>
        </w:rPr>
        <w:t> </w:t>
      </w:r>
      <w:r>
        <w:rPr>
          <w:spacing w:val="-2"/>
          <w:sz w:val="24"/>
        </w:rPr>
        <w:t>Abwehrrating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9,4%</w:t>
      </w:r>
      <w:r>
        <w:rPr>
          <w:spacing w:val="-10"/>
          <w:sz w:val="24"/>
        </w:rPr>
        <w:t> </w:t>
      </w:r>
      <w:r>
        <w:rPr>
          <w:sz w:val="24"/>
        </w:rPr>
        <w:t>seiner</w:t>
      </w:r>
      <w:r>
        <w:rPr>
          <w:spacing w:val="-5"/>
          <w:sz w:val="24"/>
        </w:rPr>
        <w:t> </w:t>
      </w:r>
      <w:r>
        <w:rPr>
          <w:sz w:val="24"/>
        </w:rPr>
        <w:t>Fähigkeit</w:t>
      </w:r>
      <w:r>
        <w:rPr>
          <w:spacing w:val="-5"/>
          <w:sz w:val="24"/>
        </w:rPr>
        <w:t> </w:t>
      </w:r>
      <w:r>
        <w:rPr>
          <w:sz w:val="24"/>
        </w:rPr>
        <w:t>Passspiel</w:t>
      </w:r>
      <w:r>
        <w:rPr>
          <w:spacing w:val="-5"/>
          <w:sz w:val="24"/>
        </w:rPr>
        <w:t> </w:t>
      </w:r>
      <w:r>
        <w:rPr>
          <w:sz w:val="24"/>
        </w:rPr>
        <w:t>zu</w:t>
      </w:r>
      <w:r>
        <w:rPr>
          <w:spacing w:val="-5"/>
          <w:sz w:val="24"/>
        </w:rPr>
        <w:t> </w:t>
      </w:r>
      <w:r>
        <w:rPr>
          <w:sz w:val="24"/>
        </w:rPr>
        <w:t>den</w:t>
      </w:r>
      <w:r>
        <w:rPr>
          <w:spacing w:val="-15"/>
          <w:sz w:val="24"/>
        </w:rPr>
        <w:t> </w:t>
      </w:r>
      <w:r>
        <w:rPr>
          <w:sz w:val="24"/>
        </w:rPr>
        <w:t>Angriffsratings</w:t>
      </w:r>
      <w:r>
        <w:rPr>
          <w:spacing w:val="-4"/>
          <w:sz w:val="24"/>
        </w:rPr>
        <w:t> </w:t>
      </w:r>
      <w:r>
        <w:rPr>
          <w:sz w:val="24"/>
        </w:rPr>
        <w:t>auf</w:t>
      </w:r>
      <w:r>
        <w:rPr>
          <w:spacing w:val="-5"/>
          <w:sz w:val="24"/>
        </w:rPr>
        <w:t> </w:t>
      </w:r>
      <w:r>
        <w:rPr>
          <w:sz w:val="24"/>
        </w:rPr>
        <w:t>beiden</w:t>
      </w:r>
      <w:r>
        <w:rPr>
          <w:spacing w:val="-4"/>
          <w:sz w:val="24"/>
        </w:rPr>
        <w:t> </w:t>
      </w:r>
      <w:r>
        <w:rPr>
          <w:spacing w:val="-2"/>
          <w:sz w:val="24"/>
        </w:rPr>
        <w:t>Flügeln</w:t>
      </w:r>
    </w:p>
    <w:p>
      <w:pPr>
        <w:pStyle w:val="ListParagraph"/>
        <w:numPr>
          <w:ilvl w:val="0"/>
          <w:numId w:val="20"/>
        </w:numPr>
        <w:tabs>
          <w:tab w:pos="293" w:val="left" w:leader="none"/>
        </w:tabs>
        <w:spacing w:line="240" w:lineRule="auto" w:before="0" w:after="0"/>
        <w:ind w:left="292" w:right="0" w:hanging="140"/>
        <w:jc w:val="left"/>
        <w:rPr>
          <w:sz w:val="24"/>
        </w:rPr>
      </w:pPr>
      <w:r>
        <w:rPr>
          <w:sz w:val="24"/>
        </w:rPr>
        <w:t>5,1%</w:t>
      </w:r>
      <w:r>
        <w:rPr>
          <w:spacing w:val="-11"/>
          <w:sz w:val="24"/>
        </w:rPr>
        <w:t> </w:t>
      </w:r>
      <w:r>
        <w:rPr>
          <w:sz w:val="24"/>
        </w:rPr>
        <w:t>seiner</w:t>
      </w:r>
      <w:r>
        <w:rPr>
          <w:spacing w:val="-6"/>
          <w:sz w:val="24"/>
        </w:rPr>
        <w:t> </w:t>
      </w:r>
      <w:r>
        <w:rPr>
          <w:sz w:val="24"/>
        </w:rPr>
        <w:t>Fähigkeit</w:t>
      </w:r>
      <w:r>
        <w:rPr>
          <w:spacing w:val="-11"/>
          <w:sz w:val="24"/>
        </w:rPr>
        <w:t> </w:t>
      </w:r>
      <w:r>
        <w:rPr>
          <w:sz w:val="24"/>
        </w:rPr>
        <w:t>Verteidigung</w:t>
      </w:r>
      <w:r>
        <w:rPr>
          <w:spacing w:val="-9"/>
          <w:sz w:val="24"/>
        </w:rPr>
        <w:t> </w:t>
      </w:r>
      <w:r>
        <w:rPr>
          <w:sz w:val="24"/>
        </w:rPr>
        <w:t>zu</w:t>
      </w:r>
      <w:r>
        <w:rPr>
          <w:spacing w:val="-6"/>
          <w:sz w:val="24"/>
        </w:rPr>
        <w:t> </w:t>
      </w:r>
      <w:r>
        <w:rPr>
          <w:sz w:val="24"/>
        </w:rPr>
        <w:t>den</w:t>
      </w:r>
      <w:r>
        <w:rPr>
          <w:spacing w:val="-15"/>
          <w:sz w:val="24"/>
        </w:rPr>
        <w:t> </w:t>
      </w:r>
      <w:r>
        <w:rPr>
          <w:sz w:val="24"/>
        </w:rPr>
        <w:t>Abwehrratings</w:t>
      </w:r>
      <w:r>
        <w:rPr>
          <w:spacing w:val="-7"/>
          <w:sz w:val="24"/>
        </w:rPr>
        <w:t> </w:t>
      </w:r>
      <w:r>
        <w:rPr>
          <w:sz w:val="24"/>
        </w:rPr>
        <w:t>auf</w:t>
      </w:r>
      <w:r>
        <w:rPr>
          <w:spacing w:val="-8"/>
          <w:sz w:val="24"/>
        </w:rPr>
        <w:t> </w:t>
      </w:r>
      <w:r>
        <w:rPr>
          <w:sz w:val="24"/>
        </w:rPr>
        <w:t>beiden</w:t>
      </w:r>
      <w:r>
        <w:rPr>
          <w:spacing w:val="-6"/>
          <w:sz w:val="24"/>
        </w:rPr>
        <w:t> </w:t>
      </w:r>
      <w:r>
        <w:rPr>
          <w:spacing w:val="-2"/>
          <w:sz w:val="24"/>
        </w:rPr>
        <w:t>Flügeln</w:t>
      </w:r>
    </w:p>
    <w:p>
      <w:pPr>
        <w:pStyle w:val="BodyText"/>
      </w:pPr>
    </w:p>
    <w:p>
      <w:pPr>
        <w:pStyle w:val="ListParagraph"/>
        <w:numPr>
          <w:ilvl w:val="0"/>
          <w:numId w:val="19"/>
        </w:numPr>
        <w:tabs>
          <w:tab w:pos="451" w:val="left" w:leader="none"/>
        </w:tabs>
        <w:spacing w:line="240" w:lineRule="auto" w:before="0" w:after="0"/>
        <w:ind w:left="450" w:right="0" w:hanging="298"/>
        <w:jc w:val="left"/>
        <w:rPr>
          <w:sz w:val="24"/>
        </w:rPr>
      </w:pPr>
      <w:r>
        <w:rPr>
          <w:sz w:val="24"/>
        </w:rPr>
        <w:t>Der</w:t>
      </w:r>
      <w:r>
        <w:rPr>
          <w:spacing w:val="-14"/>
          <w:sz w:val="24"/>
        </w:rPr>
        <w:t> </w:t>
      </w:r>
      <w:r>
        <w:rPr>
          <w:b/>
          <w:sz w:val="24"/>
        </w:rPr>
        <w:t>zentrale</w:t>
      </w:r>
      <w:r>
        <w:rPr>
          <w:b/>
          <w:spacing w:val="-7"/>
          <w:sz w:val="24"/>
        </w:rPr>
        <w:t> </w:t>
      </w:r>
      <w:r>
        <w:rPr>
          <w:b/>
          <w:sz w:val="24"/>
        </w:rPr>
        <w:t>Mittelfeldspieler</w:t>
      </w:r>
      <w:r>
        <w:rPr>
          <w:b/>
          <w:spacing w:val="-12"/>
          <w:sz w:val="24"/>
        </w:rPr>
        <w:t> </w:t>
      </w:r>
      <w:r>
        <w:rPr>
          <w:b/>
          <w:sz w:val="24"/>
        </w:rPr>
        <w:t>nach</w:t>
      </w:r>
      <w:r>
        <w:rPr>
          <w:b/>
          <w:spacing w:val="-15"/>
          <w:sz w:val="24"/>
        </w:rPr>
        <w:t> </w:t>
      </w:r>
      <w:r>
        <w:rPr>
          <w:b/>
          <w:sz w:val="24"/>
        </w:rPr>
        <w:t>Außen</w:t>
      </w:r>
      <w:r>
        <w:rPr>
          <w:b/>
          <w:spacing w:val="-7"/>
          <w:sz w:val="24"/>
        </w:rPr>
        <w:t> </w:t>
      </w:r>
      <w:r>
        <w:rPr>
          <w:b/>
          <w:sz w:val="24"/>
        </w:rPr>
        <w:t>(ZMnA)</w:t>
      </w:r>
      <w:r>
        <w:rPr>
          <w:b/>
          <w:spacing w:val="-6"/>
          <w:sz w:val="24"/>
        </w:rPr>
        <w:t> </w:t>
      </w:r>
      <w:r>
        <w:rPr>
          <w:sz w:val="24"/>
        </w:rPr>
        <w:t>bringt</w:t>
      </w:r>
      <w:r>
        <w:rPr>
          <w:spacing w:val="-7"/>
          <w:sz w:val="24"/>
        </w:rPr>
        <w:t> </w:t>
      </w:r>
      <w:r>
        <w:rPr>
          <w:spacing w:val="-4"/>
          <w:sz w:val="24"/>
        </w:rPr>
        <w:t>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42,9%</w:t>
      </w:r>
      <w:r>
        <w:rPr>
          <w:spacing w:val="-14"/>
          <w:sz w:val="24"/>
        </w:rPr>
        <w:t> </w:t>
      </w:r>
      <w:r>
        <w:rPr>
          <w:sz w:val="24"/>
        </w:rPr>
        <w:t>seiner</w:t>
      </w:r>
      <w:r>
        <w:rPr>
          <w:spacing w:val="-6"/>
          <w:sz w:val="24"/>
        </w:rPr>
        <w:t> </w:t>
      </w:r>
      <w:r>
        <w:rPr>
          <w:sz w:val="24"/>
        </w:rPr>
        <w:t>Fähigkeit</w:t>
      </w:r>
      <w:r>
        <w:rPr>
          <w:spacing w:val="-7"/>
          <w:sz w:val="24"/>
        </w:rPr>
        <w:t> </w:t>
      </w:r>
      <w:r>
        <w:rPr>
          <w:sz w:val="24"/>
        </w:rPr>
        <w:t>Flügelspiel</w:t>
      </w:r>
      <w:r>
        <w:rPr>
          <w:spacing w:val="-7"/>
          <w:sz w:val="24"/>
        </w:rPr>
        <w:t> </w:t>
      </w:r>
      <w:r>
        <w:rPr>
          <w:sz w:val="24"/>
        </w:rPr>
        <w:t>zu</w:t>
      </w:r>
      <w:r>
        <w:rPr>
          <w:spacing w:val="-8"/>
          <w:sz w:val="24"/>
        </w:rPr>
        <w:t> </w:t>
      </w:r>
      <w:r>
        <w:rPr>
          <w:sz w:val="24"/>
        </w:rPr>
        <w:t>den</w:t>
      </w:r>
      <w:r>
        <w:rPr>
          <w:spacing w:val="-15"/>
          <w:sz w:val="24"/>
        </w:rPr>
        <w:t> </w:t>
      </w:r>
      <w:r>
        <w:rPr>
          <w:sz w:val="24"/>
        </w:rPr>
        <w:t>Angriffsratings</w:t>
      </w:r>
      <w:r>
        <w:rPr>
          <w:spacing w:val="-5"/>
          <w:sz w:val="24"/>
        </w:rPr>
        <w:t> </w:t>
      </w:r>
      <w:r>
        <w:rPr>
          <w:sz w:val="24"/>
        </w:rPr>
        <w:t>auf</w:t>
      </w:r>
      <w:r>
        <w:rPr>
          <w:spacing w:val="-8"/>
          <w:sz w:val="24"/>
        </w:rPr>
        <w:t> </w:t>
      </w:r>
      <w:r>
        <w:rPr>
          <w:sz w:val="24"/>
        </w:rPr>
        <w:t>seinem</w:t>
      </w:r>
      <w:r>
        <w:rPr>
          <w:spacing w:val="-7"/>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41,2%</w:t>
      </w:r>
      <w:r>
        <w:rPr>
          <w:spacing w:val="-6"/>
          <w:sz w:val="24"/>
        </w:rPr>
        <w:t> </w:t>
      </w:r>
      <w:r>
        <w:rPr>
          <w:sz w:val="24"/>
        </w:rPr>
        <w:t>seiner</w:t>
      </w:r>
      <w:r>
        <w:rPr>
          <w:spacing w:val="-4"/>
          <w:sz w:val="24"/>
        </w:rPr>
        <w:t> </w:t>
      </w:r>
      <w:r>
        <w:rPr>
          <w:sz w:val="24"/>
        </w:rPr>
        <w:t>Fähigkeit</w:t>
      </w:r>
      <w:r>
        <w:rPr>
          <w:spacing w:val="-5"/>
          <w:sz w:val="24"/>
        </w:rPr>
        <w:t> </w:t>
      </w:r>
      <w:r>
        <w:rPr>
          <w:sz w:val="24"/>
        </w:rPr>
        <w:t>Spielaufbau</w:t>
      </w:r>
      <w:r>
        <w:rPr>
          <w:spacing w:val="-4"/>
          <w:sz w:val="24"/>
        </w:rPr>
        <w:t> </w:t>
      </w:r>
      <w:r>
        <w:rPr>
          <w:sz w:val="24"/>
        </w:rPr>
        <w:t>zum</w:t>
      </w:r>
      <w:r>
        <w:rPr>
          <w:spacing w:val="-4"/>
          <w:sz w:val="24"/>
        </w:rPr>
        <w:t> </w:t>
      </w:r>
      <w:r>
        <w:rPr>
          <w:spacing w:val="-2"/>
          <w:sz w:val="24"/>
        </w:rPr>
        <w:t>Mittelfeldrating</w:t>
      </w:r>
    </w:p>
    <w:p>
      <w:pPr>
        <w:pStyle w:val="ListParagraph"/>
        <w:numPr>
          <w:ilvl w:val="0"/>
          <w:numId w:val="20"/>
        </w:numPr>
        <w:tabs>
          <w:tab w:pos="293" w:val="left" w:leader="none"/>
        </w:tabs>
        <w:spacing w:line="240" w:lineRule="auto" w:before="1" w:after="0"/>
        <w:ind w:left="292" w:right="0" w:hanging="140"/>
        <w:jc w:val="left"/>
        <w:rPr>
          <w:sz w:val="24"/>
        </w:rPr>
      </w:pPr>
      <w:r>
        <w:rPr>
          <w:sz w:val="24"/>
        </w:rPr>
        <w:t>24,9%</w:t>
      </w:r>
      <w:r>
        <w:rPr>
          <w:spacing w:val="-14"/>
          <w:sz w:val="24"/>
        </w:rPr>
        <w:t> </w:t>
      </w:r>
      <w:r>
        <w:rPr>
          <w:sz w:val="24"/>
        </w:rPr>
        <w:t>seiner</w:t>
      </w:r>
      <w:r>
        <w:rPr>
          <w:spacing w:val="-7"/>
          <w:sz w:val="24"/>
        </w:rPr>
        <w:t> </w:t>
      </w:r>
      <w:r>
        <w:rPr>
          <w:sz w:val="24"/>
        </w:rPr>
        <w:t>Fähigkeit</w:t>
      </w:r>
      <w:r>
        <w:rPr>
          <w:spacing w:val="-11"/>
          <w:sz w:val="24"/>
        </w:rPr>
        <w:t> </w:t>
      </w:r>
      <w:r>
        <w:rPr>
          <w:sz w:val="24"/>
        </w:rPr>
        <w:t>Verteidigung</w:t>
      </w:r>
      <w:r>
        <w:rPr>
          <w:spacing w:val="-10"/>
          <w:sz w:val="24"/>
        </w:rPr>
        <w:t> </w:t>
      </w:r>
      <w:r>
        <w:rPr>
          <w:sz w:val="24"/>
        </w:rPr>
        <w:t>zu</w:t>
      </w:r>
      <w:r>
        <w:rPr>
          <w:spacing w:val="-7"/>
          <w:sz w:val="24"/>
        </w:rPr>
        <w:t> </w:t>
      </w:r>
      <w:r>
        <w:rPr>
          <w:sz w:val="24"/>
        </w:rPr>
        <w:t>den</w:t>
      </w:r>
      <w:r>
        <w:rPr>
          <w:spacing w:val="-15"/>
          <w:sz w:val="24"/>
        </w:rPr>
        <w:t> </w:t>
      </w:r>
      <w:r>
        <w:rPr>
          <w:sz w:val="24"/>
        </w:rPr>
        <w:t>Abwehrratings</w:t>
      </w:r>
      <w:r>
        <w:rPr>
          <w:spacing w:val="-7"/>
          <w:sz w:val="24"/>
        </w:rPr>
        <w:t> </w:t>
      </w:r>
      <w:r>
        <w:rPr>
          <w:sz w:val="24"/>
        </w:rPr>
        <w:t>auf</w:t>
      </w:r>
      <w:r>
        <w:rPr>
          <w:spacing w:val="-7"/>
          <w:sz w:val="24"/>
        </w:rPr>
        <w:t> </w:t>
      </w:r>
      <w:r>
        <w:rPr>
          <w:sz w:val="24"/>
        </w:rPr>
        <w:t>seinem</w:t>
      </w:r>
      <w:r>
        <w:rPr>
          <w:spacing w:val="-7"/>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23,6%</w:t>
      </w:r>
      <w:r>
        <w:rPr>
          <w:spacing w:val="-11"/>
          <w:sz w:val="24"/>
        </w:rPr>
        <w:t> </w:t>
      </w:r>
      <w:r>
        <w:rPr>
          <w:sz w:val="24"/>
        </w:rPr>
        <w:t>seiner</w:t>
      </w:r>
      <w:r>
        <w:rPr>
          <w:spacing w:val="-5"/>
          <w:sz w:val="24"/>
        </w:rPr>
        <w:t> </w:t>
      </w:r>
      <w:r>
        <w:rPr>
          <w:sz w:val="24"/>
        </w:rPr>
        <w:t>Fähigkeit</w:t>
      </w:r>
      <w:r>
        <w:rPr>
          <w:spacing w:val="-5"/>
          <w:sz w:val="24"/>
        </w:rPr>
        <w:t> </w:t>
      </w:r>
      <w:r>
        <w:rPr>
          <w:sz w:val="24"/>
        </w:rPr>
        <w:t>Passspiel</w:t>
      </w:r>
      <w:r>
        <w:rPr>
          <w:spacing w:val="-5"/>
          <w:sz w:val="24"/>
        </w:rPr>
        <w:t> </w:t>
      </w:r>
      <w:r>
        <w:rPr>
          <w:sz w:val="24"/>
        </w:rPr>
        <w:t>zu</w:t>
      </w:r>
      <w:r>
        <w:rPr>
          <w:spacing w:val="-5"/>
          <w:sz w:val="24"/>
        </w:rPr>
        <w:t> </w:t>
      </w:r>
      <w:r>
        <w:rPr>
          <w:sz w:val="24"/>
        </w:rPr>
        <w:t>den</w:t>
      </w:r>
      <w:r>
        <w:rPr>
          <w:spacing w:val="-15"/>
          <w:sz w:val="24"/>
        </w:rPr>
        <w:t> </w:t>
      </w:r>
      <w:r>
        <w:rPr>
          <w:sz w:val="24"/>
        </w:rPr>
        <w:t>Angriffsratings</w:t>
      </w:r>
      <w:r>
        <w:rPr>
          <w:spacing w:val="-4"/>
          <w:sz w:val="24"/>
        </w:rPr>
        <w:t> </w:t>
      </w:r>
      <w:r>
        <w:rPr>
          <w:sz w:val="24"/>
        </w:rPr>
        <w:t>auf</w:t>
      </w:r>
      <w:r>
        <w:rPr>
          <w:spacing w:val="-6"/>
          <w:sz w:val="24"/>
        </w:rPr>
        <w:t> </w:t>
      </w:r>
      <w:r>
        <w:rPr>
          <w:sz w:val="24"/>
        </w:rPr>
        <w:t>seinem</w:t>
      </w:r>
      <w:r>
        <w:rPr>
          <w:spacing w:val="-3"/>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21,7%</w:t>
      </w:r>
      <w:r>
        <w:rPr>
          <w:spacing w:val="-15"/>
          <w:sz w:val="24"/>
        </w:rPr>
        <w:t> </w:t>
      </w:r>
      <w:r>
        <w:rPr>
          <w:sz w:val="24"/>
        </w:rPr>
        <w:t>seiner</w:t>
      </w:r>
      <w:r>
        <w:rPr>
          <w:spacing w:val="-11"/>
          <w:sz w:val="24"/>
        </w:rPr>
        <w:t> </w:t>
      </w:r>
      <w:r>
        <w:rPr>
          <w:sz w:val="24"/>
        </w:rPr>
        <w:t>Fähigkeit</w:t>
      </w:r>
      <w:r>
        <w:rPr>
          <w:spacing w:val="-13"/>
          <w:sz w:val="24"/>
        </w:rPr>
        <w:t> </w:t>
      </w:r>
      <w:r>
        <w:rPr>
          <w:sz w:val="24"/>
        </w:rPr>
        <w:t>Verteidigung</w:t>
      </w:r>
      <w:r>
        <w:rPr>
          <w:spacing w:val="-11"/>
          <w:sz w:val="24"/>
        </w:rPr>
        <w:t> </w:t>
      </w:r>
      <w:r>
        <w:rPr>
          <w:sz w:val="24"/>
        </w:rPr>
        <w:t>zum</w:t>
      </w:r>
      <w:r>
        <w:rPr>
          <w:spacing w:val="-9"/>
          <w:sz w:val="24"/>
        </w:rPr>
        <w:t> </w:t>
      </w:r>
      <w:r>
        <w:rPr>
          <w:sz w:val="24"/>
        </w:rPr>
        <w:t>zentralen</w:t>
      </w:r>
      <w:r>
        <w:rPr>
          <w:spacing w:val="-15"/>
          <w:sz w:val="24"/>
        </w:rPr>
        <w:t> </w:t>
      </w:r>
      <w:r>
        <w:rPr>
          <w:spacing w:val="-2"/>
          <w:sz w:val="24"/>
        </w:rPr>
        <w:t>Abwehrrating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13,4%</w:t>
      </w:r>
      <w:r>
        <w:rPr>
          <w:spacing w:val="-8"/>
          <w:sz w:val="24"/>
        </w:rPr>
        <w:t> </w:t>
      </w:r>
      <w:r>
        <w:rPr>
          <w:sz w:val="24"/>
        </w:rPr>
        <w:t>seiner</w:t>
      </w:r>
      <w:r>
        <w:rPr>
          <w:spacing w:val="-5"/>
          <w:sz w:val="24"/>
        </w:rPr>
        <w:t> </w:t>
      </w:r>
      <w:r>
        <w:rPr>
          <w:sz w:val="24"/>
        </w:rPr>
        <w:t>Fähigkeit</w:t>
      </w:r>
      <w:r>
        <w:rPr>
          <w:spacing w:val="-5"/>
          <w:sz w:val="24"/>
        </w:rPr>
        <w:t> </w:t>
      </w:r>
      <w:r>
        <w:rPr>
          <w:sz w:val="24"/>
        </w:rPr>
        <w:t>Passspiel</w:t>
      </w:r>
      <w:r>
        <w:rPr>
          <w:spacing w:val="-4"/>
          <w:sz w:val="24"/>
        </w:rPr>
        <w:t> </w:t>
      </w:r>
      <w:r>
        <w:rPr>
          <w:sz w:val="24"/>
        </w:rPr>
        <w:t>zum</w:t>
      </w:r>
      <w:r>
        <w:rPr>
          <w:spacing w:val="-7"/>
          <w:sz w:val="24"/>
        </w:rPr>
        <w:t> </w:t>
      </w:r>
      <w:r>
        <w:rPr>
          <w:sz w:val="24"/>
        </w:rPr>
        <w:t>zentralen</w:t>
      </w:r>
      <w:r>
        <w:rPr>
          <w:spacing w:val="-15"/>
          <w:sz w:val="24"/>
        </w:rPr>
        <w:t> </w:t>
      </w:r>
      <w:r>
        <w:rPr>
          <w:spacing w:val="-2"/>
          <w:sz w:val="24"/>
        </w:rPr>
        <w:t>Angriffsrating</w:t>
      </w:r>
    </w:p>
    <w:p>
      <w:pPr>
        <w:pStyle w:val="Heading4"/>
        <w:spacing w:line="240" w:lineRule="auto" w:before="125"/>
      </w:pPr>
      <w:r>
        <w:rPr>
          <w:spacing w:val="-2"/>
        </w:rPr>
        <w:t>Stürmer</w:t>
      </w:r>
    </w:p>
    <w:p>
      <w:pPr>
        <w:pStyle w:val="BodyText"/>
        <w:spacing w:before="1"/>
        <w:rPr>
          <w:b/>
          <w:sz w:val="10"/>
        </w:rPr>
      </w:pPr>
      <w:r>
        <w:rPr/>
        <w:pict>
          <v:shape style="position:absolute;margin-left:55.224003pt;margin-top:7.00971pt;width:484.9pt;height:.4pt;mso-position-horizontal-relative:page;mso-position-vertical-relative:paragraph;z-index:-15695872;mso-wrap-distance-left:0;mso-wrap-distance-right:0" id="docshape69" coordorigin="1104,140" coordsize="9698,8" path="m10802,145l1104,145,1104,147,10802,147,10802,145xm10802,140l1104,140,1104,143,10802,143,10802,140xe" filled="true" fillcolor="#808080" stroked="false">
            <v:path arrowok="t"/>
            <v:fill type="solid"/>
            <w10:wrap type="topAndBottom"/>
          </v:shape>
        </w:pict>
      </w:r>
    </w:p>
    <w:p>
      <w:pPr>
        <w:pStyle w:val="BodyText"/>
        <w:spacing w:before="1"/>
        <w:rPr>
          <w:b/>
          <w:sz w:val="16"/>
        </w:rPr>
      </w:pPr>
    </w:p>
    <w:p>
      <w:pPr>
        <w:pStyle w:val="ListParagraph"/>
        <w:numPr>
          <w:ilvl w:val="0"/>
          <w:numId w:val="19"/>
        </w:numPr>
        <w:tabs>
          <w:tab w:pos="451" w:val="left" w:leader="none"/>
        </w:tabs>
        <w:spacing w:line="240" w:lineRule="auto" w:before="90" w:after="0"/>
        <w:ind w:left="450" w:right="0" w:hanging="298"/>
        <w:jc w:val="left"/>
        <w:rPr>
          <w:sz w:val="24"/>
        </w:rPr>
      </w:pPr>
      <w:r>
        <w:rPr>
          <w:sz w:val="24"/>
        </w:rPr>
        <w:t>Der</w:t>
      </w:r>
      <w:r>
        <w:rPr>
          <w:spacing w:val="-9"/>
          <w:sz w:val="24"/>
        </w:rPr>
        <w:t> </w:t>
      </w:r>
      <w:r>
        <w:rPr>
          <w:b/>
          <w:sz w:val="24"/>
        </w:rPr>
        <w:t>normale</w:t>
      </w:r>
      <w:r>
        <w:rPr>
          <w:b/>
          <w:spacing w:val="-8"/>
          <w:sz w:val="24"/>
        </w:rPr>
        <w:t> </w:t>
      </w:r>
      <w:r>
        <w:rPr>
          <w:b/>
          <w:sz w:val="24"/>
        </w:rPr>
        <w:t>Stürmer</w:t>
      </w:r>
      <w:r>
        <w:rPr>
          <w:b/>
          <w:spacing w:val="-13"/>
          <w:sz w:val="24"/>
        </w:rPr>
        <w:t> </w:t>
      </w:r>
      <w:r>
        <w:rPr>
          <w:b/>
          <w:sz w:val="24"/>
        </w:rPr>
        <w:t>(ST)</w:t>
      </w:r>
      <w:r>
        <w:rPr>
          <w:b/>
          <w:spacing w:val="-6"/>
          <w:sz w:val="24"/>
        </w:rPr>
        <w:t> </w:t>
      </w:r>
      <w:r>
        <w:rPr>
          <w:sz w:val="24"/>
        </w:rPr>
        <w:t>bringt</w:t>
      </w:r>
      <w:r>
        <w:rPr>
          <w:spacing w:val="-7"/>
          <w:sz w:val="24"/>
        </w:rPr>
        <w:t> </w:t>
      </w:r>
      <w:r>
        <w:rPr>
          <w:spacing w:val="-4"/>
          <w:sz w:val="24"/>
        </w:rPr>
        <w:t>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59,4%</w:t>
      </w:r>
      <w:r>
        <w:rPr>
          <w:spacing w:val="-14"/>
          <w:sz w:val="24"/>
        </w:rPr>
        <w:t> </w:t>
      </w:r>
      <w:r>
        <w:rPr>
          <w:sz w:val="24"/>
        </w:rPr>
        <w:t>seiner</w:t>
      </w:r>
      <w:r>
        <w:rPr>
          <w:spacing w:val="-8"/>
          <w:sz w:val="24"/>
        </w:rPr>
        <w:t> </w:t>
      </w:r>
      <w:r>
        <w:rPr>
          <w:sz w:val="24"/>
        </w:rPr>
        <w:t>Fähigkeit</w:t>
      </w:r>
      <w:r>
        <w:rPr>
          <w:spacing w:val="-12"/>
          <w:sz w:val="24"/>
        </w:rPr>
        <w:t> </w:t>
      </w:r>
      <w:r>
        <w:rPr>
          <w:sz w:val="24"/>
        </w:rPr>
        <w:t>Torschuss</w:t>
      </w:r>
      <w:r>
        <w:rPr>
          <w:spacing w:val="-8"/>
          <w:sz w:val="24"/>
        </w:rPr>
        <w:t> </w:t>
      </w:r>
      <w:r>
        <w:rPr>
          <w:sz w:val="24"/>
        </w:rPr>
        <w:t>zum</w:t>
      </w:r>
      <w:r>
        <w:rPr>
          <w:spacing w:val="-8"/>
          <w:sz w:val="24"/>
        </w:rPr>
        <w:t> </w:t>
      </w:r>
      <w:r>
        <w:rPr>
          <w:sz w:val="24"/>
        </w:rPr>
        <w:t>zentralen</w:t>
      </w:r>
      <w:r>
        <w:rPr>
          <w:spacing w:val="-15"/>
          <w:sz w:val="24"/>
        </w:rPr>
        <w:t> </w:t>
      </w:r>
      <w:r>
        <w:rPr>
          <w:spacing w:val="-2"/>
          <w:sz w:val="24"/>
        </w:rPr>
        <w:t>Angriffsrating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21,9%</w:t>
      </w:r>
      <w:r>
        <w:rPr>
          <w:spacing w:val="-8"/>
          <w:sz w:val="24"/>
        </w:rPr>
        <w:t> </w:t>
      </w:r>
      <w:r>
        <w:rPr>
          <w:sz w:val="24"/>
        </w:rPr>
        <w:t>seiner</w:t>
      </w:r>
      <w:r>
        <w:rPr>
          <w:spacing w:val="-5"/>
          <w:sz w:val="24"/>
        </w:rPr>
        <w:t> </w:t>
      </w:r>
      <w:r>
        <w:rPr>
          <w:sz w:val="24"/>
        </w:rPr>
        <w:t>Fähigkeit</w:t>
      </w:r>
      <w:r>
        <w:rPr>
          <w:spacing w:val="-5"/>
          <w:sz w:val="24"/>
        </w:rPr>
        <w:t> </w:t>
      </w:r>
      <w:r>
        <w:rPr>
          <w:sz w:val="24"/>
        </w:rPr>
        <w:t>Passspiel</w:t>
      </w:r>
      <w:r>
        <w:rPr>
          <w:spacing w:val="-4"/>
          <w:sz w:val="24"/>
        </w:rPr>
        <w:t> </w:t>
      </w:r>
      <w:r>
        <w:rPr>
          <w:sz w:val="24"/>
        </w:rPr>
        <w:t>zum</w:t>
      </w:r>
      <w:r>
        <w:rPr>
          <w:spacing w:val="-7"/>
          <w:sz w:val="24"/>
        </w:rPr>
        <w:t> </w:t>
      </w:r>
      <w:r>
        <w:rPr>
          <w:sz w:val="24"/>
        </w:rPr>
        <w:t>zentralen</w:t>
      </w:r>
      <w:r>
        <w:rPr>
          <w:spacing w:val="-15"/>
          <w:sz w:val="24"/>
        </w:rPr>
        <w:t> </w:t>
      </w:r>
      <w:r>
        <w:rPr>
          <w:spacing w:val="-2"/>
          <w:sz w:val="24"/>
        </w:rPr>
        <w:t>Angriffsrating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19,4%</w:t>
      </w:r>
      <w:r>
        <w:rPr>
          <w:spacing w:val="-14"/>
          <w:sz w:val="24"/>
        </w:rPr>
        <w:t> </w:t>
      </w:r>
      <w:r>
        <w:rPr>
          <w:sz w:val="24"/>
        </w:rPr>
        <w:t>seiner</w:t>
      </w:r>
      <w:r>
        <w:rPr>
          <w:spacing w:val="-7"/>
          <w:sz w:val="24"/>
        </w:rPr>
        <w:t> </w:t>
      </w:r>
      <w:r>
        <w:rPr>
          <w:sz w:val="24"/>
        </w:rPr>
        <w:t>Fähigkeit</w:t>
      </w:r>
      <w:r>
        <w:rPr>
          <w:spacing w:val="-12"/>
          <w:sz w:val="24"/>
        </w:rPr>
        <w:t> </w:t>
      </w:r>
      <w:r>
        <w:rPr>
          <w:sz w:val="24"/>
        </w:rPr>
        <w:t>Torschuss</w:t>
      </w:r>
      <w:r>
        <w:rPr>
          <w:spacing w:val="-7"/>
          <w:sz w:val="24"/>
        </w:rPr>
        <w:t> </w:t>
      </w:r>
      <w:r>
        <w:rPr>
          <w:sz w:val="24"/>
        </w:rPr>
        <w:t>zu</w:t>
      </w:r>
      <w:r>
        <w:rPr>
          <w:spacing w:val="-7"/>
          <w:sz w:val="24"/>
        </w:rPr>
        <w:t> </w:t>
      </w:r>
      <w:r>
        <w:rPr>
          <w:sz w:val="24"/>
        </w:rPr>
        <w:t>den</w:t>
      </w:r>
      <w:r>
        <w:rPr>
          <w:spacing w:val="-15"/>
          <w:sz w:val="24"/>
        </w:rPr>
        <w:t> </w:t>
      </w:r>
      <w:r>
        <w:rPr>
          <w:sz w:val="24"/>
        </w:rPr>
        <w:t>Angriffsratings</w:t>
      </w:r>
      <w:r>
        <w:rPr>
          <w:spacing w:val="-8"/>
          <w:sz w:val="24"/>
        </w:rPr>
        <w:t> </w:t>
      </w:r>
      <w:r>
        <w:rPr>
          <w:sz w:val="24"/>
        </w:rPr>
        <w:t>auf</w:t>
      </w:r>
      <w:r>
        <w:rPr>
          <w:spacing w:val="-8"/>
          <w:sz w:val="24"/>
        </w:rPr>
        <w:t> </w:t>
      </w:r>
      <w:r>
        <w:rPr>
          <w:sz w:val="24"/>
        </w:rPr>
        <w:t>beiden</w:t>
      </w:r>
      <w:r>
        <w:rPr>
          <w:spacing w:val="-6"/>
          <w:sz w:val="24"/>
        </w:rPr>
        <w:t> </w:t>
      </w:r>
      <w:r>
        <w:rPr>
          <w:spacing w:val="-2"/>
          <w:sz w:val="24"/>
        </w:rPr>
        <w:t>Flügeln</w:t>
      </w:r>
    </w:p>
    <w:p>
      <w:pPr>
        <w:pStyle w:val="ListParagraph"/>
        <w:numPr>
          <w:ilvl w:val="0"/>
          <w:numId w:val="20"/>
        </w:numPr>
        <w:tabs>
          <w:tab w:pos="293" w:val="left" w:leader="none"/>
        </w:tabs>
        <w:spacing w:line="240" w:lineRule="auto" w:before="0" w:after="0"/>
        <w:ind w:left="292" w:right="0" w:hanging="140"/>
        <w:jc w:val="left"/>
        <w:rPr>
          <w:sz w:val="24"/>
        </w:rPr>
      </w:pPr>
      <w:r>
        <w:rPr>
          <w:sz w:val="24"/>
        </w:rPr>
        <w:t>15,8%</w:t>
      </w:r>
      <w:r>
        <w:rPr>
          <w:spacing w:val="-14"/>
          <w:sz w:val="24"/>
        </w:rPr>
        <w:t> </w:t>
      </w:r>
      <w:r>
        <w:rPr>
          <w:sz w:val="24"/>
        </w:rPr>
        <w:t>seiner</w:t>
      </w:r>
      <w:r>
        <w:rPr>
          <w:spacing w:val="-6"/>
          <w:sz w:val="24"/>
        </w:rPr>
        <w:t> </w:t>
      </w:r>
      <w:r>
        <w:rPr>
          <w:sz w:val="24"/>
        </w:rPr>
        <w:t>Fähigkeit</w:t>
      </w:r>
      <w:r>
        <w:rPr>
          <w:spacing w:val="-7"/>
          <w:sz w:val="24"/>
        </w:rPr>
        <w:t> </w:t>
      </w:r>
      <w:r>
        <w:rPr>
          <w:sz w:val="24"/>
        </w:rPr>
        <w:t>Flügelspiel</w:t>
      </w:r>
      <w:r>
        <w:rPr>
          <w:spacing w:val="-7"/>
          <w:sz w:val="24"/>
        </w:rPr>
        <w:t> </w:t>
      </w:r>
      <w:r>
        <w:rPr>
          <w:sz w:val="24"/>
        </w:rPr>
        <w:t>zu</w:t>
      </w:r>
      <w:r>
        <w:rPr>
          <w:spacing w:val="-7"/>
          <w:sz w:val="24"/>
        </w:rPr>
        <w:t> </w:t>
      </w:r>
      <w:r>
        <w:rPr>
          <w:sz w:val="24"/>
        </w:rPr>
        <w:t>den</w:t>
      </w:r>
      <w:r>
        <w:rPr>
          <w:spacing w:val="-16"/>
          <w:sz w:val="24"/>
        </w:rPr>
        <w:t> </w:t>
      </w:r>
      <w:r>
        <w:rPr>
          <w:sz w:val="24"/>
        </w:rPr>
        <w:t>Angriffsratings</w:t>
      </w:r>
      <w:r>
        <w:rPr>
          <w:spacing w:val="-5"/>
          <w:sz w:val="24"/>
        </w:rPr>
        <w:t> </w:t>
      </w:r>
      <w:r>
        <w:rPr>
          <w:sz w:val="24"/>
        </w:rPr>
        <w:t>auf</w:t>
      </w:r>
      <w:r>
        <w:rPr>
          <w:spacing w:val="-7"/>
          <w:sz w:val="24"/>
        </w:rPr>
        <w:t> </w:t>
      </w:r>
      <w:r>
        <w:rPr>
          <w:sz w:val="24"/>
        </w:rPr>
        <w:t>beiden</w:t>
      </w:r>
      <w:r>
        <w:rPr>
          <w:spacing w:val="-7"/>
          <w:sz w:val="24"/>
        </w:rPr>
        <w:t> </w:t>
      </w:r>
      <w:r>
        <w:rPr>
          <w:spacing w:val="-2"/>
          <w:sz w:val="24"/>
        </w:rPr>
        <w:t>Flügeln</w:t>
      </w:r>
    </w:p>
    <w:p>
      <w:pPr>
        <w:spacing w:after="0" w:line="240" w:lineRule="auto"/>
        <w:jc w:val="left"/>
        <w:rPr>
          <w:sz w:val="24"/>
        </w:rPr>
        <w:sectPr>
          <w:pgSz w:w="11910" w:h="16840"/>
          <w:pgMar w:top="1040" w:bottom="280" w:left="980" w:right="980"/>
        </w:sectPr>
      </w:pPr>
    </w:p>
    <w:p>
      <w:pPr>
        <w:pStyle w:val="ListParagraph"/>
        <w:numPr>
          <w:ilvl w:val="0"/>
          <w:numId w:val="20"/>
        </w:numPr>
        <w:tabs>
          <w:tab w:pos="293" w:val="left" w:leader="none"/>
        </w:tabs>
        <w:spacing w:line="240" w:lineRule="auto" w:before="66" w:after="0"/>
        <w:ind w:left="292" w:right="0" w:hanging="140"/>
        <w:jc w:val="left"/>
        <w:rPr>
          <w:sz w:val="24"/>
        </w:rPr>
      </w:pPr>
      <w:r>
        <w:rPr>
          <w:sz w:val="24"/>
        </w:rPr>
        <w:t>10,6%</w:t>
      </w:r>
      <w:r>
        <w:rPr>
          <w:spacing w:val="-12"/>
          <w:sz w:val="24"/>
        </w:rPr>
        <w:t> </w:t>
      </w:r>
      <w:r>
        <w:rPr>
          <w:sz w:val="24"/>
        </w:rPr>
        <w:t>seiner</w:t>
      </w:r>
      <w:r>
        <w:rPr>
          <w:spacing w:val="-5"/>
          <w:sz w:val="24"/>
        </w:rPr>
        <w:t> </w:t>
      </w:r>
      <w:r>
        <w:rPr>
          <w:sz w:val="24"/>
        </w:rPr>
        <w:t>Fähigkeit</w:t>
      </w:r>
      <w:r>
        <w:rPr>
          <w:spacing w:val="-5"/>
          <w:sz w:val="24"/>
        </w:rPr>
        <w:t> </w:t>
      </w:r>
      <w:r>
        <w:rPr>
          <w:sz w:val="24"/>
        </w:rPr>
        <w:t>Passspiel</w:t>
      </w:r>
      <w:r>
        <w:rPr>
          <w:spacing w:val="-6"/>
          <w:sz w:val="24"/>
        </w:rPr>
        <w:t> </w:t>
      </w:r>
      <w:r>
        <w:rPr>
          <w:sz w:val="24"/>
        </w:rPr>
        <w:t>zu</w:t>
      </w:r>
      <w:r>
        <w:rPr>
          <w:spacing w:val="-5"/>
          <w:sz w:val="24"/>
        </w:rPr>
        <w:t> </w:t>
      </w:r>
      <w:r>
        <w:rPr>
          <w:sz w:val="24"/>
        </w:rPr>
        <w:t>den</w:t>
      </w:r>
      <w:r>
        <w:rPr>
          <w:spacing w:val="-15"/>
          <w:sz w:val="24"/>
        </w:rPr>
        <w:t> </w:t>
      </w:r>
      <w:r>
        <w:rPr>
          <w:sz w:val="24"/>
        </w:rPr>
        <w:t>Angriffsratings</w:t>
      </w:r>
      <w:r>
        <w:rPr>
          <w:spacing w:val="-4"/>
          <w:sz w:val="24"/>
        </w:rPr>
        <w:t> </w:t>
      </w:r>
      <w:r>
        <w:rPr>
          <w:sz w:val="24"/>
        </w:rPr>
        <w:t>auf</w:t>
      </w:r>
      <w:r>
        <w:rPr>
          <w:spacing w:val="-7"/>
          <w:sz w:val="24"/>
        </w:rPr>
        <w:t> </w:t>
      </w:r>
      <w:r>
        <w:rPr>
          <w:sz w:val="24"/>
        </w:rPr>
        <w:t>beiden</w:t>
      </w:r>
      <w:r>
        <w:rPr>
          <w:spacing w:val="-4"/>
          <w:sz w:val="24"/>
        </w:rPr>
        <w:t> </w:t>
      </w:r>
      <w:r>
        <w:rPr>
          <w:spacing w:val="-2"/>
          <w:sz w:val="24"/>
        </w:rPr>
        <w:t>Flügeln</w:t>
      </w:r>
    </w:p>
    <w:p>
      <w:pPr>
        <w:pStyle w:val="BodyText"/>
      </w:pPr>
    </w:p>
    <w:p>
      <w:pPr>
        <w:pStyle w:val="ListParagraph"/>
        <w:numPr>
          <w:ilvl w:val="0"/>
          <w:numId w:val="19"/>
        </w:numPr>
        <w:tabs>
          <w:tab w:pos="451" w:val="left" w:leader="none"/>
        </w:tabs>
        <w:spacing w:line="240" w:lineRule="auto" w:before="0" w:after="0"/>
        <w:ind w:left="450" w:right="0" w:hanging="298"/>
        <w:jc w:val="left"/>
        <w:rPr>
          <w:sz w:val="24"/>
        </w:rPr>
      </w:pPr>
      <w:r>
        <w:rPr>
          <w:sz w:val="24"/>
        </w:rPr>
        <w:t>Der</w:t>
      </w:r>
      <w:r>
        <w:rPr>
          <w:spacing w:val="-14"/>
          <w:sz w:val="24"/>
        </w:rPr>
        <w:t> </w:t>
      </w:r>
      <w:r>
        <w:rPr>
          <w:b/>
          <w:sz w:val="24"/>
        </w:rPr>
        <w:t>Stürmer</w:t>
      </w:r>
      <w:r>
        <w:rPr>
          <w:b/>
          <w:spacing w:val="-14"/>
          <w:sz w:val="24"/>
        </w:rPr>
        <w:t> </w:t>
      </w:r>
      <w:r>
        <w:rPr>
          <w:b/>
          <w:sz w:val="24"/>
        </w:rPr>
        <w:t>nach</w:t>
      </w:r>
      <w:r>
        <w:rPr>
          <w:b/>
          <w:spacing w:val="-15"/>
          <w:sz w:val="24"/>
        </w:rPr>
        <w:t> </w:t>
      </w:r>
      <w:r>
        <w:rPr>
          <w:b/>
          <w:sz w:val="24"/>
        </w:rPr>
        <w:t>Außen</w:t>
      </w:r>
      <w:r>
        <w:rPr>
          <w:b/>
          <w:spacing w:val="-9"/>
          <w:sz w:val="24"/>
        </w:rPr>
        <w:t> </w:t>
      </w:r>
      <w:r>
        <w:rPr>
          <w:b/>
          <w:sz w:val="24"/>
        </w:rPr>
        <w:t>(STnA)</w:t>
      </w:r>
      <w:r>
        <w:rPr>
          <w:b/>
          <w:spacing w:val="-7"/>
          <w:sz w:val="24"/>
        </w:rPr>
        <w:t> </w:t>
      </w:r>
      <w:r>
        <w:rPr>
          <w:sz w:val="24"/>
        </w:rPr>
        <w:t>bringt</w:t>
      </w:r>
      <w:r>
        <w:rPr>
          <w:spacing w:val="-9"/>
          <w:sz w:val="24"/>
        </w:rPr>
        <w:t> </w:t>
      </w:r>
      <w:r>
        <w:rPr>
          <w:spacing w:val="-4"/>
          <w:sz w:val="24"/>
        </w:rPr>
        <w:t>ein:</w:t>
      </w:r>
    </w:p>
    <w:p>
      <w:pPr>
        <w:pStyle w:val="ListParagraph"/>
        <w:numPr>
          <w:ilvl w:val="0"/>
          <w:numId w:val="20"/>
        </w:numPr>
        <w:tabs>
          <w:tab w:pos="293" w:val="left" w:leader="none"/>
        </w:tabs>
        <w:spacing w:line="240" w:lineRule="auto" w:before="1" w:after="0"/>
        <w:ind w:left="292" w:right="0" w:hanging="140"/>
        <w:jc w:val="left"/>
        <w:rPr>
          <w:sz w:val="24"/>
        </w:rPr>
      </w:pPr>
      <w:r>
        <w:rPr>
          <w:sz w:val="24"/>
        </w:rPr>
        <w:t>46,0%</w:t>
      </w:r>
      <w:r>
        <w:rPr>
          <w:spacing w:val="-12"/>
          <w:sz w:val="24"/>
        </w:rPr>
        <w:t> </w:t>
      </w:r>
      <w:r>
        <w:rPr>
          <w:sz w:val="24"/>
        </w:rPr>
        <w:t>seiner</w:t>
      </w:r>
      <w:r>
        <w:rPr>
          <w:spacing w:val="-6"/>
          <w:sz w:val="24"/>
        </w:rPr>
        <w:t> </w:t>
      </w:r>
      <w:r>
        <w:rPr>
          <w:sz w:val="24"/>
        </w:rPr>
        <w:t>Fähigkeit</w:t>
      </w:r>
      <w:r>
        <w:rPr>
          <w:spacing w:val="-7"/>
          <w:sz w:val="24"/>
        </w:rPr>
        <w:t> </w:t>
      </w:r>
      <w:r>
        <w:rPr>
          <w:sz w:val="24"/>
        </w:rPr>
        <w:t>Flügelspiel</w:t>
      </w:r>
      <w:r>
        <w:rPr>
          <w:spacing w:val="-6"/>
          <w:sz w:val="24"/>
        </w:rPr>
        <w:t> </w:t>
      </w:r>
      <w:r>
        <w:rPr>
          <w:sz w:val="24"/>
        </w:rPr>
        <w:t>zu</w:t>
      </w:r>
      <w:r>
        <w:rPr>
          <w:spacing w:val="-7"/>
          <w:sz w:val="24"/>
        </w:rPr>
        <w:t> </w:t>
      </w:r>
      <w:r>
        <w:rPr>
          <w:sz w:val="24"/>
        </w:rPr>
        <w:t>dem</w:t>
      </w:r>
      <w:r>
        <w:rPr>
          <w:spacing w:val="-15"/>
          <w:sz w:val="24"/>
        </w:rPr>
        <w:t> </w:t>
      </w:r>
      <w:r>
        <w:rPr>
          <w:sz w:val="24"/>
        </w:rPr>
        <w:t>Angriffsrating</w:t>
      </w:r>
      <w:r>
        <w:rPr>
          <w:spacing w:val="-9"/>
          <w:sz w:val="24"/>
        </w:rPr>
        <w:t> </w:t>
      </w:r>
      <w:r>
        <w:rPr>
          <w:sz w:val="24"/>
        </w:rPr>
        <w:t>auf</w:t>
      </w:r>
      <w:r>
        <w:rPr>
          <w:spacing w:val="-6"/>
          <w:sz w:val="24"/>
        </w:rPr>
        <w:t> </w:t>
      </w:r>
      <w:r>
        <w:rPr>
          <w:sz w:val="24"/>
        </w:rPr>
        <w:t>seinem</w:t>
      </w:r>
      <w:r>
        <w:rPr>
          <w:spacing w:val="-5"/>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39,1%</w:t>
      </w:r>
      <w:r>
        <w:rPr>
          <w:spacing w:val="-13"/>
          <w:sz w:val="24"/>
        </w:rPr>
        <w:t> </w:t>
      </w:r>
      <w:r>
        <w:rPr>
          <w:sz w:val="24"/>
        </w:rPr>
        <w:t>seiner</w:t>
      </w:r>
      <w:r>
        <w:rPr>
          <w:spacing w:val="-7"/>
          <w:sz w:val="24"/>
        </w:rPr>
        <w:t> </w:t>
      </w:r>
      <w:r>
        <w:rPr>
          <w:sz w:val="24"/>
        </w:rPr>
        <w:t>Fähigkeit</w:t>
      </w:r>
      <w:r>
        <w:rPr>
          <w:spacing w:val="-11"/>
          <w:sz w:val="24"/>
        </w:rPr>
        <w:t> </w:t>
      </w:r>
      <w:r>
        <w:rPr>
          <w:sz w:val="24"/>
        </w:rPr>
        <w:t>Torschuss</w:t>
      </w:r>
      <w:r>
        <w:rPr>
          <w:spacing w:val="-7"/>
          <w:sz w:val="24"/>
        </w:rPr>
        <w:t> </w:t>
      </w:r>
      <w:r>
        <w:rPr>
          <w:sz w:val="24"/>
        </w:rPr>
        <w:t>zu</w:t>
      </w:r>
      <w:r>
        <w:rPr>
          <w:spacing w:val="-7"/>
          <w:sz w:val="24"/>
        </w:rPr>
        <w:t> </w:t>
      </w:r>
      <w:r>
        <w:rPr>
          <w:sz w:val="24"/>
        </w:rPr>
        <w:t>dem</w:t>
      </w:r>
      <w:r>
        <w:rPr>
          <w:spacing w:val="-15"/>
          <w:sz w:val="24"/>
        </w:rPr>
        <w:t> </w:t>
      </w:r>
      <w:r>
        <w:rPr>
          <w:sz w:val="24"/>
        </w:rPr>
        <w:t>Angriffsrating</w:t>
      </w:r>
      <w:r>
        <w:rPr>
          <w:spacing w:val="-8"/>
          <w:sz w:val="24"/>
        </w:rPr>
        <w:t> </w:t>
      </w:r>
      <w:r>
        <w:rPr>
          <w:sz w:val="24"/>
        </w:rPr>
        <w:t>auf</w:t>
      </w:r>
      <w:r>
        <w:rPr>
          <w:spacing w:val="-8"/>
          <w:sz w:val="24"/>
        </w:rPr>
        <w:t> </w:t>
      </w:r>
      <w:r>
        <w:rPr>
          <w:sz w:val="24"/>
        </w:rPr>
        <w:t>seinem</w:t>
      </w:r>
      <w:r>
        <w:rPr>
          <w:spacing w:val="-7"/>
          <w:sz w:val="24"/>
        </w:rPr>
        <w:t> </w:t>
      </w:r>
      <w:r>
        <w:rPr>
          <w:spacing w:val="-2"/>
          <w:sz w:val="24"/>
        </w:rPr>
        <w:t>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36,1%</w:t>
      </w:r>
      <w:r>
        <w:rPr>
          <w:spacing w:val="-14"/>
          <w:sz w:val="24"/>
        </w:rPr>
        <w:t> </w:t>
      </w:r>
      <w:r>
        <w:rPr>
          <w:sz w:val="24"/>
        </w:rPr>
        <w:t>seiner</w:t>
      </w:r>
      <w:r>
        <w:rPr>
          <w:spacing w:val="-8"/>
          <w:sz w:val="24"/>
        </w:rPr>
        <w:t> </w:t>
      </w:r>
      <w:r>
        <w:rPr>
          <w:sz w:val="24"/>
        </w:rPr>
        <w:t>Fähigkeit</w:t>
      </w:r>
      <w:r>
        <w:rPr>
          <w:spacing w:val="-12"/>
          <w:sz w:val="24"/>
        </w:rPr>
        <w:t> </w:t>
      </w:r>
      <w:r>
        <w:rPr>
          <w:sz w:val="24"/>
        </w:rPr>
        <w:t>Torschuss</w:t>
      </w:r>
      <w:r>
        <w:rPr>
          <w:spacing w:val="-8"/>
          <w:sz w:val="24"/>
        </w:rPr>
        <w:t> </w:t>
      </w:r>
      <w:r>
        <w:rPr>
          <w:sz w:val="24"/>
        </w:rPr>
        <w:t>zum</w:t>
      </w:r>
      <w:r>
        <w:rPr>
          <w:spacing w:val="-8"/>
          <w:sz w:val="24"/>
        </w:rPr>
        <w:t> </w:t>
      </w:r>
      <w:r>
        <w:rPr>
          <w:sz w:val="24"/>
        </w:rPr>
        <w:t>zentralen</w:t>
      </w:r>
      <w:r>
        <w:rPr>
          <w:spacing w:val="-15"/>
          <w:sz w:val="24"/>
        </w:rPr>
        <w:t> </w:t>
      </w:r>
      <w:r>
        <w:rPr>
          <w:spacing w:val="-2"/>
          <w:sz w:val="24"/>
        </w:rPr>
        <w:t>Angriffsrating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16,0%</w:t>
      </w:r>
      <w:r>
        <w:rPr>
          <w:spacing w:val="-14"/>
          <w:sz w:val="24"/>
        </w:rPr>
        <w:t> </w:t>
      </w:r>
      <w:r>
        <w:rPr>
          <w:sz w:val="24"/>
        </w:rPr>
        <w:t>seiner</w:t>
      </w:r>
      <w:r>
        <w:rPr>
          <w:spacing w:val="-7"/>
          <w:sz w:val="24"/>
        </w:rPr>
        <w:t> </w:t>
      </w:r>
      <w:r>
        <w:rPr>
          <w:sz w:val="24"/>
        </w:rPr>
        <w:t>Fähigkeit</w:t>
      </w:r>
      <w:r>
        <w:rPr>
          <w:spacing w:val="-12"/>
          <w:sz w:val="24"/>
        </w:rPr>
        <w:t> </w:t>
      </w:r>
      <w:r>
        <w:rPr>
          <w:sz w:val="24"/>
        </w:rPr>
        <w:t>Torschuss</w:t>
      </w:r>
      <w:r>
        <w:rPr>
          <w:spacing w:val="-7"/>
          <w:sz w:val="24"/>
        </w:rPr>
        <w:t> </w:t>
      </w:r>
      <w:r>
        <w:rPr>
          <w:sz w:val="24"/>
        </w:rPr>
        <w:t>zu</w:t>
      </w:r>
      <w:r>
        <w:rPr>
          <w:spacing w:val="-8"/>
          <w:sz w:val="24"/>
        </w:rPr>
        <w:t> </w:t>
      </w:r>
      <w:r>
        <w:rPr>
          <w:sz w:val="24"/>
        </w:rPr>
        <w:t>dem</w:t>
      </w:r>
      <w:r>
        <w:rPr>
          <w:spacing w:val="-15"/>
          <w:sz w:val="24"/>
        </w:rPr>
        <w:t> </w:t>
      </w:r>
      <w:r>
        <w:rPr>
          <w:sz w:val="24"/>
        </w:rPr>
        <w:t>Angriffsrating</w:t>
      </w:r>
      <w:r>
        <w:rPr>
          <w:spacing w:val="-10"/>
          <w:sz w:val="24"/>
        </w:rPr>
        <w:t> </w:t>
      </w:r>
      <w:r>
        <w:rPr>
          <w:sz w:val="24"/>
        </w:rPr>
        <w:t>des</w:t>
      </w:r>
      <w:r>
        <w:rPr>
          <w:spacing w:val="-7"/>
          <w:sz w:val="24"/>
        </w:rPr>
        <w:t> </w:t>
      </w:r>
      <w:r>
        <w:rPr>
          <w:sz w:val="24"/>
        </w:rPr>
        <w:t>zweiten</w:t>
      </w:r>
      <w:r>
        <w:rPr>
          <w:spacing w:val="-7"/>
          <w:sz w:val="24"/>
        </w:rPr>
        <w:t> </w:t>
      </w:r>
      <w:r>
        <w:rPr>
          <w:spacing w:val="-2"/>
          <w:sz w:val="24"/>
        </w:rPr>
        <w:t>Flügels</w:t>
      </w:r>
    </w:p>
    <w:p>
      <w:pPr>
        <w:pStyle w:val="ListParagraph"/>
        <w:numPr>
          <w:ilvl w:val="0"/>
          <w:numId w:val="20"/>
        </w:numPr>
        <w:tabs>
          <w:tab w:pos="293" w:val="left" w:leader="none"/>
        </w:tabs>
        <w:spacing w:line="240" w:lineRule="auto" w:before="0" w:after="0"/>
        <w:ind w:left="292" w:right="0" w:hanging="140"/>
        <w:jc w:val="left"/>
        <w:rPr>
          <w:sz w:val="24"/>
        </w:rPr>
      </w:pPr>
      <w:r>
        <w:rPr>
          <w:sz w:val="24"/>
        </w:rPr>
        <w:t>15,6%</w:t>
      </w:r>
      <w:r>
        <w:rPr>
          <w:spacing w:val="-8"/>
          <w:sz w:val="24"/>
        </w:rPr>
        <w:t> </w:t>
      </w:r>
      <w:r>
        <w:rPr>
          <w:sz w:val="24"/>
        </w:rPr>
        <w:t>seiner</w:t>
      </w:r>
      <w:r>
        <w:rPr>
          <w:spacing w:val="-4"/>
          <w:sz w:val="24"/>
        </w:rPr>
        <w:t> </w:t>
      </w:r>
      <w:r>
        <w:rPr>
          <w:sz w:val="24"/>
        </w:rPr>
        <w:t>Fähigkeit</w:t>
      </w:r>
      <w:r>
        <w:rPr>
          <w:spacing w:val="-4"/>
          <w:sz w:val="24"/>
        </w:rPr>
        <w:t> </w:t>
      </w:r>
      <w:r>
        <w:rPr>
          <w:sz w:val="24"/>
        </w:rPr>
        <w:t>Passspiel</w:t>
      </w:r>
      <w:r>
        <w:rPr>
          <w:spacing w:val="-4"/>
          <w:sz w:val="24"/>
        </w:rPr>
        <w:t> </w:t>
      </w:r>
      <w:r>
        <w:rPr>
          <w:sz w:val="24"/>
        </w:rPr>
        <w:t>zu</w:t>
      </w:r>
      <w:r>
        <w:rPr>
          <w:spacing w:val="-4"/>
          <w:sz w:val="24"/>
        </w:rPr>
        <w:t> </w:t>
      </w:r>
      <w:r>
        <w:rPr>
          <w:sz w:val="24"/>
        </w:rPr>
        <w:t>dem</w:t>
      </w:r>
      <w:r>
        <w:rPr>
          <w:spacing w:val="-15"/>
          <w:sz w:val="24"/>
        </w:rPr>
        <w:t> </w:t>
      </w:r>
      <w:r>
        <w:rPr>
          <w:sz w:val="24"/>
        </w:rPr>
        <w:t>Angriffsrating</w:t>
      </w:r>
      <w:r>
        <w:rPr>
          <w:spacing w:val="-6"/>
          <w:sz w:val="24"/>
        </w:rPr>
        <w:t> </w:t>
      </w:r>
      <w:r>
        <w:rPr>
          <w:sz w:val="24"/>
        </w:rPr>
        <w:t>auf</w:t>
      </w:r>
      <w:r>
        <w:rPr>
          <w:spacing w:val="-5"/>
          <w:sz w:val="24"/>
        </w:rPr>
        <w:t> </w:t>
      </w:r>
      <w:r>
        <w:rPr>
          <w:sz w:val="24"/>
        </w:rPr>
        <w:t>seinem</w:t>
      </w:r>
      <w:r>
        <w:rPr>
          <w:spacing w:val="-2"/>
          <w:sz w:val="24"/>
        </w:rPr>
        <w:t> Flügel</w:t>
      </w:r>
    </w:p>
    <w:p>
      <w:pPr>
        <w:pStyle w:val="ListParagraph"/>
        <w:numPr>
          <w:ilvl w:val="0"/>
          <w:numId w:val="20"/>
        </w:numPr>
        <w:tabs>
          <w:tab w:pos="293" w:val="left" w:leader="none"/>
        </w:tabs>
        <w:spacing w:line="240" w:lineRule="auto" w:before="0" w:after="0"/>
        <w:ind w:left="292" w:right="0" w:hanging="140"/>
        <w:jc w:val="left"/>
        <w:rPr>
          <w:sz w:val="24"/>
        </w:rPr>
      </w:pPr>
      <w:r>
        <w:rPr>
          <w:sz w:val="24"/>
        </w:rPr>
        <w:t>15,5%</w:t>
      </w:r>
      <w:r>
        <w:rPr>
          <w:spacing w:val="-8"/>
          <w:sz w:val="24"/>
        </w:rPr>
        <w:t> </w:t>
      </w:r>
      <w:r>
        <w:rPr>
          <w:sz w:val="24"/>
        </w:rPr>
        <w:t>seiner</w:t>
      </w:r>
      <w:r>
        <w:rPr>
          <w:spacing w:val="-5"/>
          <w:sz w:val="24"/>
        </w:rPr>
        <w:t> </w:t>
      </w:r>
      <w:r>
        <w:rPr>
          <w:sz w:val="24"/>
        </w:rPr>
        <w:t>Fähigkeit</w:t>
      </w:r>
      <w:r>
        <w:rPr>
          <w:spacing w:val="-5"/>
          <w:sz w:val="24"/>
        </w:rPr>
        <w:t> </w:t>
      </w:r>
      <w:r>
        <w:rPr>
          <w:sz w:val="24"/>
        </w:rPr>
        <w:t>Passspiel</w:t>
      </w:r>
      <w:r>
        <w:rPr>
          <w:spacing w:val="-4"/>
          <w:sz w:val="24"/>
        </w:rPr>
        <w:t> </w:t>
      </w:r>
      <w:r>
        <w:rPr>
          <w:sz w:val="24"/>
        </w:rPr>
        <w:t>zum</w:t>
      </w:r>
      <w:r>
        <w:rPr>
          <w:spacing w:val="-7"/>
          <w:sz w:val="24"/>
        </w:rPr>
        <w:t> </w:t>
      </w:r>
      <w:r>
        <w:rPr>
          <w:sz w:val="24"/>
        </w:rPr>
        <w:t>zentralen</w:t>
      </w:r>
      <w:r>
        <w:rPr>
          <w:spacing w:val="-15"/>
          <w:sz w:val="24"/>
        </w:rPr>
        <w:t> </w:t>
      </w:r>
      <w:r>
        <w:rPr>
          <w:spacing w:val="-2"/>
          <w:sz w:val="24"/>
        </w:rPr>
        <w:t>Angriffsrating</w:t>
      </w:r>
    </w:p>
    <w:p>
      <w:pPr>
        <w:pStyle w:val="BodyText"/>
        <w:spacing w:before="11"/>
        <w:rPr>
          <w:sz w:val="23"/>
        </w:rPr>
      </w:pPr>
    </w:p>
    <w:p>
      <w:pPr>
        <w:pStyle w:val="ListParagraph"/>
        <w:numPr>
          <w:ilvl w:val="0"/>
          <w:numId w:val="19"/>
        </w:numPr>
        <w:tabs>
          <w:tab w:pos="451" w:val="left" w:leader="none"/>
        </w:tabs>
        <w:spacing w:line="240" w:lineRule="auto" w:before="0" w:after="0"/>
        <w:ind w:left="450" w:right="0" w:hanging="298"/>
        <w:jc w:val="left"/>
        <w:rPr>
          <w:sz w:val="24"/>
        </w:rPr>
      </w:pPr>
      <w:r>
        <w:rPr>
          <w:sz w:val="24"/>
        </w:rPr>
        <w:t>Der</w:t>
      </w:r>
      <w:r>
        <w:rPr>
          <w:spacing w:val="-10"/>
          <w:sz w:val="24"/>
        </w:rPr>
        <w:t> </w:t>
      </w:r>
      <w:r>
        <w:rPr>
          <w:b/>
          <w:sz w:val="24"/>
        </w:rPr>
        <w:t>defensive</w:t>
      </w:r>
      <w:r>
        <w:rPr>
          <w:b/>
          <w:spacing w:val="-9"/>
          <w:sz w:val="24"/>
        </w:rPr>
        <w:t> </w:t>
      </w:r>
      <w:r>
        <w:rPr>
          <w:b/>
          <w:sz w:val="24"/>
        </w:rPr>
        <w:t>Stürmer</w:t>
      </w:r>
      <w:r>
        <w:rPr>
          <w:b/>
          <w:spacing w:val="-14"/>
          <w:sz w:val="24"/>
        </w:rPr>
        <w:t> </w:t>
      </w:r>
      <w:r>
        <w:rPr>
          <w:b/>
          <w:sz w:val="24"/>
        </w:rPr>
        <w:t>(dST)</w:t>
      </w:r>
      <w:r>
        <w:rPr>
          <w:b/>
          <w:spacing w:val="-7"/>
          <w:sz w:val="24"/>
        </w:rPr>
        <w:t> </w:t>
      </w:r>
      <w:r>
        <w:rPr>
          <w:sz w:val="24"/>
        </w:rPr>
        <w:t>bringt</w:t>
      </w:r>
      <w:r>
        <w:rPr>
          <w:spacing w:val="-9"/>
          <w:sz w:val="24"/>
        </w:rPr>
        <w:t> </w:t>
      </w:r>
      <w:r>
        <w:rPr>
          <w:spacing w:val="-4"/>
          <w:sz w:val="24"/>
        </w:rPr>
        <w:t>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36,6%</w:t>
      </w:r>
      <w:r>
        <w:rPr>
          <w:spacing w:val="-14"/>
          <w:sz w:val="24"/>
        </w:rPr>
        <w:t> </w:t>
      </w:r>
      <w:r>
        <w:rPr>
          <w:sz w:val="24"/>
        </w:rPr>
        <w:t>seiner</w:t>
      </w:r>
      <w:r>
        <w:rPr>
          <w:spacing w:val="-8"/>
          <w:sz w:val="24"/>
        </w:rPr>
        <w:t> </w:t>
      </w:r>
      <w:r>
        <w:rPr>
          <w:sz w:val="24"/>
        </w:rPr>
        <w:t>Fähigkeit</w:t>
      </w:r>
      <w:r>
        <w:rPr>
          <w:spacing w:val="-12"/>
          <w:sz w:val="24"/>
        </w:rPr>
        <w:t> </w:t>
      </w:r>
      <w:r>
        <w:rPr>
          <w:sz w:val="24"/>
        </w:rPr>
        <w:t>Torschuss</w:t>
      </w:r>
      <w:r>
        <w:rPr>
          <w:spacing w:val="-8"/>
          <w:sz w:val="24"/>
        </w:rPr>
        <w:t> </w:t>
      </w:r>
      <w:r>
        <w:rPr>
          <w:sz w:val="24"/>
        </w:rPr>
        <w:t>zum</w:t>
      </w:r>
      <w:r>
        <w:rPr>
          <w:spacing w:val="-8"/>
          <w:sz w:val="24"/>
        </w:rPr>
        <w:t> </w:t>
      </w:r>
      <w:r>
        <w:rPr>
          <w:sz w:val="24"/>
        </w:rPr>
        <w:t>zentralen</w:t>
      </w:r>
      <w:r>
        <w:rPr>
          <w:spacing w:val="-15"/>
          <w:sz w:val="24"/>
        </w:rPr>
        <w:t> </w:t>
      </w:r>
      <w:r>
        <w:rPr>
          <w:spacing w:val="-2"/>
          <w:sz w:val="24"/>
        </w:rPr>
        <w:t>Angriffsrating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35,1%</w:t>
      </w:r>
      <w:r>
        <w:rPr>
          <w:spacing w:val="-8"/>
          <w:sz w:val="24"/>
        </w:rPr>
        <w:t> </w:t>
      </w:r>
      <w:r>
        <w:rPr>
          <w:sz w:val="24"/>
        </w:rPr>
        <w:t>seiner</w:t>
      </w:r>
      <w:r>
        <w:rPr>
          <w:spacing w:val="-3"/>
          <w:sz w:val="24"/>
        </w:rPr>
        <w:t> </w:t>
      </w:r>
      <w:r>
        <w:rPr>
          <w:sz w:val="24"/>
        </w:rPr>
        <w:t>Fähigkeit</w:t>
      </w:r>
      <w:r>
        <w:rPr>
          <w:spacing w:val="-5"/>
          <w:sz w:val="24"/>
        </w:rPr>
        <w:t> </w:t>
      </w:r>
      <w:r>
        <w:rPr>
          <w:sz w:val="24"/>
        </w:rPr>
        <w:t>Passspiel</w:t>
      </w:r>
      <w:r>
        <w:rPr>
          <w:spacing w:val="-4"/>
          <w:sz w:val="24"/>
        </w:rPr>
        <w:t> </w:t>
      </w:r>
      <w:r>
        <w:rPr>
          <w:sz w:val="24"/>
        </w:rPr>
        <w:t>zum</w:t>
      </w:r>
      <w:r>
        <w:rPr>
          <w:spacing w:val="-6"/>
          <w:sz w:val="24"/>
        </w:rPr>
        <w:t> </w:t>
      </w:r>
      <w:r>
        <w:rPr>
          <w:sz w:val="24"/>
        </w:rPr>
        <w:t>zentralen</w:t>
      </w:r>
      <w:r>
        <w:rPr>
          <w:spacing w:val="-15"/>
          <w:sz w:val="24"/>
        </w:rPr>
        <w:t> </w:t>
      </w:r>
      <w:r>
        <w:rPr>
          <w:spacing w:val="-2"/>
          <w:sz w:val="24"/>
        </w:rPr>
        <w:t>Angriffsrating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20,1%</w:t>
      </w:r>
      <w:r>
        <w:rPr>
          <w:spacing w:val="-6"/>
          <w:sz w:val="24"/>
        </w:rPr>
        <w:t> </w:t>
      </w:r>
      <w:r>
        <w:rPr>
          <w:sz w:val="24"/>
        </w:rPr>
        <w:t>seiner</w:t>
      </w:r>
      <w:r>
        <w:rPr>
          <w:spacing w:val="-4"/>
          <w:sz w:val="24"/>
        </w:rPr>
        <w:t> </w:t>
      </w:r>
      <w:r>
        <w:rPr>
          <w:sz w:val="24"/>
        </w:rPr>
        <w:t>Fähigkeit</w:t>
      </w:r>
      <w:r>
        <w:rPr>
          <w:spacing w:val="-5"/>
          <w:sz w:val="24"/>
        </w:rPr>
        <w:t> </w:t>
      </w:r>
      <w:r>
        <w:rPr>
          <w:sz w:val="24"/>
        </w:rPr>
        <w:t>Spielaufbau</w:t>
      </w:r>
      <w:r>
        <w:rPr>
          <w:spacing w:val="-4"/>
          <w:sz w:val="24"/>
        </w:rPr>
        <w:t> </w:t>
      </w:r>
      <w:r>
        <w:rPr>
          <w:sz w:val="24"/>
        </w:rPr>
        <w:t>zum</w:t>
      </w:r>
      <w:r>
        <w:rPr>
          <w:spacing w:val="-4"/>
          <w:sz w:val="24"/>
        </w:rPr>
        <w:t> </w:t>
      </w:r>
      <w:r>
        <w:rPr>
          <w:spacing w:val="-2"/>
          <w:sz w:val="24"/>
        </w:rPr>
        <w:t>Mittelfeldrating</w:t>
      </w:r>
    </w:p>
    <w:p>
      <w:pPr>
        <w:pStyle w:val="ListParagraph"/>
        <w:numPr>
          <w:ilvl w:val="0"/>
          <w:numId w:val="20"/>
        </w:numPr>
        <w:tabs>
          <w:tab w:pos="293" w:val="left" w:leader="none"/>
        </w:tabs>
        <w:spacing w:line="240" w:lineRule="auto" w:before="0" w:after="0"/>
        <w:ind w:left="292" w:right="0" w:hanging="140"/>
        <w:jc w:val="left"/>
        <w:rPr>
          <w:sz w:val="24"/>
        </w:rPr>
      </w:pPr>
      <w:r>
        <w:rPr>
          <w:sz w:val="24"/>
        </w:rPr>
        <w:t>19,7%</w:t>
      </w:r>
      <w:r>
        <w:rPr>
          <w:spacing w:val="-12"/>
          <w:sz w:val="24"/>
        </w:rPr>
        <w:t> </w:t>
      </w:r>
      <w:r>
        <w:rPr>
          <w:sz w:val="24"/>
        </w:rPr>
        <w:t>seiner</w:t>
      </w:r>
      <w:r>
        <w:rPr>
          <w:spacing w:val="-5"/>
          <w:sz w:val="24"/>
        </w:rPr>
        <w:t> </w:t>
      </w:r>
      <w:r>
        <w:rPr>
          <w:sz w:val="24"/>
        </w:rPr>
        <w:t>Fähigkeit</w:t>
      </w:r>
      <w:r>
        <w:rPr>
          <w:spacing w:val="-5"/>
          <w:sz w:val="24"/>
        </w:rPr>
        <w:t> </w:t>
      </w:r>
      <w:r>
        <w:rPr>
          <w:sz w:val="24"/>
        </w:rPr>
        <w:t>Passspiel</w:t>
      </w:r>
      <w:r>
        <w:rPr>
          <w:spacing w:val="-6"/>
          <w:sz w:val="24"/>
        </w:rPr>
        <w:t> </w:t>
      </w:r>
      <w:r>
        <w:rPr>
          <w:sz w:val="24"/>
        </w:rPr>
        <w:t>zu</w:t>
      </w:r>
      <w:r>
        <w:rPr>
          <w:spacing w:val="-5"/>
          <w:sz w:val="24"/>
        </w:rPr>
        <w:t> </w:t>
      </w:r>
      <w:r>
        <w:rPr>
          <w:sz w:val="24"/>
        </w:rPr>
        <w:t>den</w:t>
      </w:r>
      <w:r>
        <w:rPr>
          <w:spacing w:val="-15"/>
          <w:sz w:val="24"/>
        </w:rPr>
        <w:t> </w:t>
      </w:r>
      <w:r>
        <w:rPr>
          <w:sz w:val="24"/>
        </w:rPr>
        <w:t>Angriffsratings</w:t>
      </w:r>
      <w:r>
        <w:rPr>
          <w:spacing w:val="-4"/>
          <w:sz w:val="24"/>
        </w:rPr>
        <w:t> </w:t>
      </w:r>
      <w:r>
        <w:rPr>
          <w:sz w:val="24"/>
        </w:rPr>
        <w:t>auf</w:t>
      </w:r>
      <w:r>
        <w:rPr>
          <w:spacing w:val="-7"/>
          <w:sz w:val="24"/>
        </w:rPr>
        <w:t> </w:t>
      </w:r>
      <w:r>
        <w:rPr>
          <w:sz w:val="24"/>
        </w:rPr>
        <w:t>beiden</w:t>
      </w:r>
      <w:r>
        <w:rPr>
          <w:spacing w:val="-4"/>
          <w:sz w:val="24"/>
        </w:rPr>
        <w:t> </w:t>
      </w:r>
      <w:r>
        <w:rPr>
          <w:spacing w:val="-2"/>
          <w:sz w:val="24"/>
        </w:rPr>
        <w:t>Flügeln</w:t>
      </w:r>
    </w:p>
    <w:p>
      <w:pPr>
        <w:pStyle w:val="ListParagraph"/>
        <w:numPr>
          <w:ilvl w:val="0"/>
          <w:numId w:val="20"/>
        </w:numPr>
        <w:tabs>
          <w:tab w:pos="293" w:val="left" w:leader="none"/>
        </w:tabs>
        <w:spacing w:line="240" w:lineRule="auto" w:before="1" w:after="0"/>
        <w:ind w:left="292" w:right="0" w:hanging="140"/>
        <w:jc w:val="left"/>
        <w:rPr>
          <w:sz w:val="24"/>
        </w:rPr>
      </w:pPr>
      <w:r>
        <w:rPr>
          <w:sz w:val="24"/>
        </w:rPr>
        <w:t>10,9%</w:t>
      </w:r>
      <w:r>
        <w:rPr>
          <w:spacing w:val="-14"/>
          <w:sz w:val="24"/>
        </w:rPr>
        <w:t> </w:t>
      </w:r>
      <w:r>
        <w:rPr>
          <w:sz w:val="24"/>
        </w:rPr>
        <w:t>seiner</w:t>
      </w:r>
      <w:r>
        <w:rPr>
          <w:spacing w:val="-6"/>
          <w:sz w:val="24"/>
        </w:rPr>
        <w:t> </w:t>
      </w:r>
      <w:r>
        <w:rPr>
          <w:sz w:val="24"/>
        </w:rPr>
        <w:t>Fähigkeit</w:t>
      </w:r>
      <w:r>
        <w:rPr>
          <w:spacing w:val="-7"/>
          <w:sz w:val="24"/>
        </w:rPr>
        <w:t> </w:t>
      </w:r>
      <w:r>
        <w:rPr>
          <w:sz w:val="24"/>
        </w:rPr>
        <w:t>Flügelspiel</w:t>
      </w:r>
      <w:r>
        <w:rPr>
          <w:spacing w:val="-7"/>
          <w:sz w:val="24"/>
        </w:rPr>
        <w:t> </w:t>
      </w:r>
      <w:r>
        <w:rPr>
          <w:sz w:val="24"/>
        </w:rPr>
        <w:t>zu</w:t>
      </w:r>
      <w:r>
        <w:rPr>
          <w:spacing w:val="-7"/>
          <w:sz w:val="24"/>
        </w:rPr>
        <w:t> </w:t>
      </w:r>
      <w:r>
        <w:rPr>
          <w:sz w:val="24"/>
        </w:rPr>
        <w:t>den</w:t>
      </w:r>
      <w:r>
        <w:rPr>
          <w:spacing w:val="-16"/>
          <w:sz w:val="24"/>
        </w:rPr>
        <w:t> </w:t>
      </w:r>
      <w:r>
        <w:rPr>
          <w:sz w:val="24"/>
        </w:rPr>
        <w:t>Angriffsratings</w:t>
      </w:r>
      <w:r>
        <w:rPr>
          <w:spacing w:val="-5"/>
          <w:sz w:val="24"/>
        </w:rPr>
        <w:t> </w:t>
      </w:r>
      <w:r>
        <w:rPr>
          <w:sz w:val="24"/>
        </w:rPr>
        <w:t>auf</w:t>
      </w:r>
      <w:r>
        <w:rPr>
          <w:spacing w:val="-7"/>
          <w:sz w:val="24"/>
        </w:rPr>
        <w:t> </w:t>
      </w:r>
      <w:r>
        <w:rPr>
          <w:sz w:val="24"/>
        </w:rPr>
        <w:t>beiden</w:t>
      </w:r>
      <w:r>
        <w:rPr>
          <w:spacing w:val="-7"/>
          <w:sz w:val="24"/>
        </w:rPr>
        <w:t> </w:t>
      </w:r>
      <w:r>
        <w:rPr>
          <w:spacing w:val="-2"/>
          <w:sz w:val="24"/>
        </w:rPr>
        <w:t>Flügeln</w:t>
      </w:r>
    </w:p>
    <w:p>
      <w:pPr>
        <w:pStyle w:val="ListParagraph"/>
        <w:numPr>
          <w:ilvl w:val="0"/>
          <w:numId w:val="20"/>
        </w:numPr>
        <w:tabs>
          <w:tab w:pos="293" w:val="left" w:leader="none"/>
        </w:tabs>
        <w:spacing w:line="240" w:lineRule="auto" w:before="0" w:after="0"/>
        <w:ind w:left="292" w:right="0" w:hanging="140"/>
        <w:jc w:val="left"/>
        <w:rPr>
          <w:sz w:val="24"/>
        </w:rPr>
      </w:pPr>
      <w:r>
        <w:rPr>
          <w:sz w:val="24"/>
        </w:rPr>
        <w:t>10,0%</w:t>
      </w:r>
      <w:r>
        <w:rPr>
          <w:spacing w:val="-14"/>
          <w:sz w:val="24"/>
        </w:rPr>
        <w:t> </w:t>
      </w:r>
      <w:r>
        <w:rPr>
          <w:sz w:val="24"/>
        </w:rPr>
        <w:t>seiner</w:t>
      </w:r>
      <w:r>
        <w:rPr>
          <w:spacing w:val="-7"/>
          <w:sz w:val="24"/>
        </w:rPr>
        <w:t> </w:t>
      </w:r>
      <w:r>
        <w:rPr>
          <w:sz w:val="24"/>
        </w:rPr>
        <w:t>Fähigkeit</w:t>
      </w:r>
      <w:r>
        <w:rPr>
          <w:spacing w:val="-12"/>
          <w:sz w:val="24"/>
        </w:rPr>
        <w:t> </w:t>
      </w:r>
      <w:r>
        <w:rPr>
          <w:sz w:val="24"/>
        </w:rPr>
        <w:t>Torschuss</w:t>
      </w:r>
      <w:r>
        <w:rPr>
          <w:spacing w:val="-7"/>
          <w:sz w:val="24"/>
        </w:rPr>
        <w:t> </w:t>
      </w:r>
      <w:r>
        <w:rPr>
          <w:sz w:val="24"/>
        </w:rPr>
        <w:t>zu</w:t>
      </w:r>
      <w:r>
        <w:rPr>
          <w:spacing w:val="-7"/>
          <w:sz w:val="24"/>
        </w:rPr>
        <w:t> </w:t>
      </w:r>
      <w:r>
        <w:rPr>
          <w:sz w:val="24"/>
        </w:rPr>
        <w:t>den</w:t>
      </w:r>
      <w:r>
        <w:rPr>
          <w:spacing w:val="-15"/>
          <w:sz w:val="24"/>
        </w:rPr>
        <w:t> </w:t>
      </w:r>
      <w:r>
        <w:rPr>
          <w:sz w:val="24"/>
        </w:rPr>
        <w:t>Angriffsratings</w:t>
      </w:r>
      <w:r>
        <w:rPr>
          <w:spacing w:val="-8"/>
          <w:sz w:val="24"/>
        </w:rPr>
        <w:t> </w:t>
      </w:r>
      <w:r>
        <w:rPr>
          <w:sz w:val="24"/>
        </w:rPr>
        <w:t>auf</w:t>
      </w:r>
      <w:r>
        <w:rPr>
          <w:spacing w:val="-8"/>
          <w:sz w:val="24"/>
        </w:rPr>
        <w:t> </w:t>
      </w:r>
      <w:r>
        <w:rPr>
          <w:sz w:val="24"/>
        </w:rPr>
        <w:t>beiden</w:t>
      </w:r>
      <w:r>
        <w:rPr>
          <w:spacing w:val="-6"/>
          <w:sz w:val="24"/>
        </w:rPr>
        <w:t> </w:t>
      </w:r>
      <w:r>
        <w:rPr>
          <w:spacing w:val="-2"/>
          <w:sz w:val="24"/>
        </w:rPr>
        <w:t>Flügeln</w:t>
      </w:r>
    </w:p>
    <w:p>
      <w:pPr>
        <w:pStyle w:val="BodyText"/>
      </w:pPr>
    </w:p>
    <w:p>
      <w:pPr>
        <w:pStyle w:val="ListParagraph"/>
        <w:numPr>
          <w:ilvl w:val="0"/>
          <w:numId w:val="19"/>
        </w:numPr>
        <w:tabs>
          <w:tab w:pos="451" w:val="left" w:leader="none"/>
        </w:tabs>
        <w:spacing w:line="240" w:lineRule="auto" w:before="0" w:after="0"/>
        <w:ind w:left="153" w:right="160" w:firstLine="0"/>
        <w:jc w:val="left"/>
        <w:rPr>
          <w:sz w:val="24"/>
        </w:rPr>
      </w:pPr>
      <w:r>
        <w:rPr>
          <w:b/>
          <w:sz w:val="24"/>
        </w:rPr>
        <w:t>Defensive</w:t>
      </w:r>
      <w:r>
        <w:rPr>
          <w:b/>
          <w:spacing w:val="-5"/>
          <w:sz w:val="24"/>
        </w:rPr>
        <w:t> </w:t>
      </w:r>
      <w:r>
        <w:rPr>
          <w:b/>
          <w:sz w:val="24"/>
        </w:rPr>
        <w:t>Stürmer</w:t>
      </w:r>
      <w:r>
        <w:rPr>
          <w:b/>
          <w:spacing w:val="-6"/>
          <w:sz w:val="24"/>
        </w:rPr>
        <w:t> </w:t>
      </w:r>
      <w:r>
        <w:rPr>
          <w:sz w:val="24"/>
        </w:rPr>
        <w:t>mit</w:t>
      </w:r>
      <w:r>
        <w:rPr>
          <w:spacing w:val="-6"/>
          <w:sz w:val="24"/>
        </w:rPr>
        <w:t> </w:t>
      </w:r>
      <w:r>
        <w:rPr>
          <w:sz w:val="24"/>
        </w:rPr>
        <w:t>der</w:t>
      </w:r>
      <w:r>
        <w:rPr>
          <w:spacing w:val="-6"/>
          <w:sz w:val="24"/>
        </w:rPr>
        <w:t> </w:t>
      </w:r>
      <w:r>
        <w:rPr>
          <w:sz w:val="24"/>
        </w:rPr>
        <w:t>Spezialfähigkeit</w:t>
      </w:r>
      <w:r>
        <w:rPr>
          <w:spacing w:val="-4"/>
          <w:sz w:val="24"/>
        </w:rPr>
        <w:t> </w:t>
      </w:r>
      <w:r>
        <w:rPr>
          <w:b/>
          <w:sz w:val="24"/>
        </w:rPr>
        <w:t>Ballzauberer</w:t>
      </w:r>
      <w:r>
        <w:rPr>
          <w:b/>
          <w:spacing w:val="-5"/>
          <w:sz w:val="24"/>
        </w:rPr>
        <w:t> </w:t>
      </w:r>
      <w:r>
        <w:rPr>
          <w:sz w:val="24"/>
        </w:rPr>
        <w:t>bringen</w:t>
      </w:r>
      <w:r>
        <w:rPr>
          <w:spacing w:val="-5"/>
          <w:sz w:val="24"/>
        </w:rPr>
        <w:t> </w:t>
      </w:r>
      <w:r>
        <w:rPr>
          <w:sz w:val="24"/>
        </w:rPr>
        <w:t>25.8%</w:t>
      </w:r>
      <w:r>
        <w:rPr>
          <w:spacing w:val="-6"/>
          <w:sz w:val="24"/>
        </w:rPr>
        <w:t> </w:t>
      </w:r>
      <w:r>
        <w:rPr>
          <w:sz w:val="24"/>
        </w:rPr>
        <w:t>(anstatt</w:t>
      </w:r>
      <w:r>
        <w:rPr>
          <w:spacing w:val="-5"/>
          <w:sz w:val="24"/>
        </w:rPr>
        <w:t> </w:t>
      </w:r>
      <w:r>
        <w:rPr>
          <w:sz w:val="24"/>
        </w:rPr>
        <w:t>den</w:t>
      </w:r>
      <w:r>
        <w:rPr>
          <w:spacing w:val="-5"/>
          <w:sz w:val="24"/>
        </w:rPr>
        <w:t> </w:t>
      </w:r>
      <w:r>
        <w:rPr>
          <w:sz w:val="24"/>
        </w:rPr>
        <w:t>19,7%</w:t>
      </w:r>
      <w:r>
        <w:rPr>
          <w:spacing w:val="-6"/>
          <w:sz w:val="24"/>
        </w:rPr>
        <w:t> </w:t>
      </w:r>
      <w:r>
        <w:rPr>
          <w:sz w:val="24"/>
        </w:rPr>
        <w:t>bei nicht-Ballzauberern) ihres Passspiels in die Außenangriffs-Ratings ein.</w:t>
      </w:r>
    </w:p>
    <w:p>
      <w:pPr>
        <w:pStyle w:val="BodyText"/>
        <w:rPr>
          <w:sz w:val="26"/>
        </w:rPr>
      </w:pPr>
    </w:p>
    <w:p>
      <w:pPr>
        <w:pStyle w:val="BodyText"/>
        <w:rPr>
          <w:sz w:val="26"/>
        </w:rPr>
      </w:pPr>
    </w:p>
    <w:p>
      <w:pPr>
        <w:pStyle w:val="BodyText"/>
        <w:spacing w:before="4"/>
        <w:rPr>
          <w:sz w:val="27"/>
        </w:rPr>
      </w:pPr>
    </w:p>
    <w:p>
      <w:pPr>
        <w:pStyle w:val="Heading3"/>
        <w:spacing w:before="1"/>
        <w:rPr>
          <w:i/>
        </w:rPr>
      </w:pPr>
      <w:r>
        <w:rPr>
          <w:i/>
          <w:spacing w:val="-2"/>
        </w:rPr>
        <w:t>Spielerbewertungen</w:t>
      </w:r>
    </w:p>
    <w:p>
      <w:pPr>
        <w:pStyle w:val="BodyText"/>
        <w:spacing w:before="4"/>
        <w:rPr>
          <w:i/>
          <w:sz w:val="10"/>
        </w:rPr>
      </w:pPr>
      <w:r>
        <w:rPr/>
        <w:pict>
          <v:shape style="position:absolute;margin-left:55.224003pt;margin-top:7.168592pt;width:484.9pt;height:.4pt;mso-position-horizontal-relative:page;mso-position-vertical-relative:paragraph;z-index:-15695360;mso-wrap-distance-left:0;mso-wrap-distance-right:0" id="docshape70" coordorigin="1104,143" coordsize="9698,8" path="m10802,148l1104,148,1104,151,10802,151,10802,148xm10802,143l1104,143,1104,146,10802,146,10802,143xe" filled="true" fillcolor="#808080" stroked="false">
            <v:path arrowok="t"/>
            <v:fill type="solid"/>
            <w10:wrap type="topAndBottom"/>
          </v:shape>
        </w:pict>
      </w:r>
    </w:p>
    <w:p>
      <w:pPr>
        <w:pStyle w:val="BodyText"/>
        <w:spacing w:before="1"/>
        <w:rPr>
          <w:i/>
          <w:sz w:val="16"/>
        </w:rPr>
      </w:pPr>
    </w:p>
    <w:p>
      <w:pPr>
        <w:pStyle w:val="BodyText"/>
        <w:spacing w:before="90"/>
        <w:ind w:left="153" w:right="160"/>
      </w:pPr>
      <w:r>
        <w:rPr/>
        <w:t>Es</w:t>
      </w:r>
      <w:r>
        <w:rPr>
          <w:spacing w:val="-7"/>
        </w:rPr>
        <w:t> </w:t>
      </w:r>
      <w:r>
        <w:rPr/>
        <w:t>gibt</w:t>
      </w:r>
      <w:r>
        <w:rPr>
          <w:spacing w:val="-4"/>
        </w:rPr>
        <w:t> </w:t>
      </w:r>
      <w:r>
        <w:rPr/>
        <w:t>verschiedene</w:t>
      </w:r>
      <w:r>
        <w:rPr>
          <w:spacing w:val="-5"/>
        </w:rPr>
        <w:t> </w:t>
      </w:r>
      <w:r>
        <w:rPr/>
        <w:t>Möglichkeiten,</w:t>
      </w:r>
      <w:r>
        <w:rPr>
          <w:spacing w:val="-4"/>
        </w:rPr>
        <w:t> </w:t>
      </w:r>
      <w:r>
        <w:rPr/>
        <w:t>die</w:t>
      </w:r>
      <w:r>
        <w:rPr>
          <w:spacing w:val="-5"/>
        </w:rPr>
        <w:t> </w:t>
      </w:r>
      <w:r>
        <w:rPr/>
        <w:t>Fähigkeiten</w:t>
      </w:r>
      <w:r>
        <w:rPr>
          <w:spacing w:val="-4"/>
        </w:rPr>
        <w:t> </w:t>
      </w:r>
      <w:r>
        <w:rPr/>
        <w:t>eines</w:t>
      </w:r>
      <w:r>
        <w:rPr>
          <w:spacing w:val="-4"/>
        </w:rPr>
        <w:t> </w:t>
      </w:r>
      <w:r>
        <w:rPr/>
        <w:t>Spielers</w:t>
      </w:r>
      <w:r>
        <w:rPr>
          <w:spacing w:val="-4"/>
        </w:rPr>
        <w:t> </w:t>
      </w:r>
      <w:r>
        <w:rPr/>
        <w:t>einzuschätzen.</w:t>
      </w:r>
      <w:r>
        <w:rPr>
          <w:spacing w:val="-15"/>
        </w:rPr>
        <w:t> </w:t>
      </w:r>
      <w:r>
        <w:rPr/>
        <w:t>Am</w:t>
      </w:r>
      <w:r>
        <w:rPr>
          <w:spacing w:val="-4"/>
        </w:rPr>
        <w:t> </w:t>
      </w:r>
      <w:r>
        <w:rPr/>
        <w:t>wichtigsten sind dabei die konkreten Spielerfähigkeiten, da diese langfristig die Leistung des Spielers </w:t>
      </w:r>
      <w:r>
        <w:rPr>
          <w:spacing w:val="-2"/>
        </w:rPr>
        <w:t>bezeichnen.</w:t>
      </w:r>
    </w:p>
    <w:p>
      <w:pPr>
        <w:pStyle w:val="BodyText"/>
      </w:pPr>
    </w:p>
    <w:p>
      <w:pPr>
        <w:pStyle w:val="BodyText"/>
        <w:ind w:left="153" w:right="187"/>
      </w:pPr>
      <w:r>
        <w:rPr/>
        <w:t>Für</w:t>
      </w:r>
      <w:r>
        <w:rPr>
          <w:spacing w:val="-7"/>
        </w:rPr>
        <w:t> </w:t>
      </w:r>
      <w:r>
        <w:rPr/>
        <w:t>den</w:t>
      </w:r>
      <w:r>
        <w:rPr>
          <w:spacing w:val="-6"/>
        </w:rPr>
        <w:t> </w:t>
      </w:r>
      <w:r>
        <w:rPr/>
        <w:t>kurzfristigen</w:t>
      </w:r>
      <w:r>
        <w:rPr>
          <w:spacing w:val="-8"/>
        </w:rPr>
        <w:t> </w:t>
      </w:r>
      <w:r>
        <w:rPr/>
        <w:t>Vergleich</w:t>
      </w:r>
      <w:r>
        <w:rPr>
          <w:spacing w:val="-6"/>
        </w:rPr>
        <w:t> </w:t>
      </w:r>
      <w:r>
        <w:rPr/>
        <w:t>der</w:t>
      </w:r>
      <w:r>
        <w:rPr>
          <w:spacing w:val="-6"/>
        </w:rPr>
        <w:t> </w:t>
      </w:r>
      <w:r>
        <w:rPr/>
        <w:t>aktuellen</w:t>
      </w:r>
      <w:r>
        <w:rPr>
          <w:spacing w:val="-4"/>
        </w:rPr>
        <w:t> </w:t>
      </w:r>
      <w:r>
        <w:rPr/>
        <w:t>Leistung,</w:t>
      </w:r>
      <w:r>
        <w:rPr>
          <w:spacing w:val="-6"/>
        </w:rPr>
        <w:t> </w:t>
      </w:r>
      <w:r>
        <w:rPr/>
        <w:t>z.B.</w:t>
      </w:r>
      <w:r>
        <w:rPr>
          <w:spacing w:val="-6"/>
        </w:rPr>
        <w:t> </w:t>
      </w:r>
      <w:r>
        <w:rPr/>
        <w:t>um</w:t>
      </w:r>
      <w:r>
        <w:rPr>
          <w:spacing w:val="-6"/>
        </w:rPr>
        <w:t> </w:t>
      </w:r>
      <w:r>
        <w:rPr/>
        <w:t>zu</w:t>
      </w:r>
      <w:r>
        <w:rPr>
          <w:spacing w:val="-6"/>
        </w:rPr>
        <w:t> </w:t>
      </w:r>
      <w:r>
        <w:rPr/>
        <w:t>vergleichen,</w:t>
      </w:r>
      <w:r>
        <w:rPr>
          <w:spacing w:val="-6"/>
        </w:rPr>
        <w:t> </w:t>
      </w:r>
      <w:r>
        <w:rPr/>
        <w:t>welcher</w:t>
      </w:r>
      <w:r>
        <w:rPr>
          <w:spacing w:val="-6"/>
        </w:rPr>
        <w:t> </w:t>
      </w:r>
      <w:r>
        <w:rPr/>
        <w:t>von</w:t>
      </w:r>
      <w:r>
        <w:rPr>
          <w:spacing w:val="-7"/>
        </w:rPr>
        <w:t> </w:t>
      </w:r>
      <w:r>
        <w:rPr/>
        <w:t>zwei Spielern eher aufgestellt werden sollte, oder zum Vergleich von gegnerischen Spielern, deren Spielerfähigkeiten man nicht kennt, kann man den TSI und die Sternebewertung heranziehen.</w:t>
      </w:r>
    </w:p>
    <w:p>
      <w:pPr>
        <w:pStyle w:val="BodyText"/>
        <w:spacing w:before="5"/>
      </w:pPr>
    </w:p>
    <w:p>
      <w:pPr>
        <w:pStyle w:val="Heading4"/>
      </w:pPr>
      <w:r>
        <w:rPr/>
        <w:t>Total</w:t>
      </w:r>
      <w:r>
        <w:rPr>
          <w:spacing w:val="-11"/>
        </w:rPr>
        <w:t> </w:t>
      </w:r>
      <w:r>
        <w:rPr/>
        <w:t>Skill</w:t>
      </w:r>
      <w:r>
        <w:rPr>
          <w:spacing w:val="-11"/>
        </w:rPr>
        <w:t> </w:t>
      </w:r>
      <w:r>
        <w:rPr/>
        <w:t>Index</w:t>
      </w:r>
      <w:r>
        <w:rPr>
          <w:spacing w:val="-11"/>
        </w:rPr>
        <w:t> </w:t>
      </w:r>
      <w:r>
        <w:rPr>
          <w:spacing w:val="-2"/>
        </w:rPr>
        <w:t>(TSI):</w:t>
      </w:r>
    </w:p>
    <w:p>
      <w:pPr>
        <w:pStyle w:val="BodyText"/>
        <w:ind w:left="153" w:right="160"/>
      </w:pPr>
      <w:r>
        <w:rPr/>
        <w:t>Der</w:t>
      </w:r>
      <w:r>
        <w:rPr>
          <w:spacing w:val="-11"/>
        </w:rPr>
        <w:t> </w:t>
      </w:r>
      <w:r>
        <w:rPr/>
        <w:t>Total</w:t>
      </w:r>
      <w:r>
        <w:rPr>
          <w:spacing w:val="-6"/>
        </w:rPr>
        <w:t> </w:t>
      </w:r>
      <w:r>
        <w:rPr/>
        <w:t>Skill</w:t>
      </w:r>
      <w:r>
        <w:rPr>
          <w:spacing w:val="-3"/>
        </w:rPr>
        <w:t> </w:t>
      </w:r>
      <w:r>
        <w:rPr/>
        <w:t>Index</w:t>
      </w:r>
      <w:r>
        <w:rPr>
          <w:spacing w:val="-3"/>
        </w:rPr>
        <w:t> </w:t>
      </w:r>
      <w:r>
        <w:rPr/>
        <w:t>(auf</w:t>
      </w:r>
      <w:r>
        <w:rPr>
          <w:spacing w:val="-5"/>
        </w:rPr>
        <w:t> </w:t>
      </w:r>
      <w:r>
        <w:rPr/>
        <w:t>Deutsch</w:t>
      </w:r>
      <w:r>
        <w:rPr>
          <w:spacing w:val="-5"/>
        </w:rPr>
        <w:t> </w:t>
      </w:r>
      <w:r>
        <w:rPr/>
        <w:t>etwa:</w:t>
      </w:r>
      <w:r>
        <w:rPr>
          <w:spacing w:val="-3"/>
        </w:rPr>
        <w:t> </w:t>
      </w:r>
      <w:r>
        <w:rPr/>
        <w:t>Index</w:t>
      </w:r>
      <w:r>
        <w:rPr>
          <w:spacing w:val="-3"/>
        </w:rPr>
        <w:t> </w:t>
      </w:r>
      <w:r>
        <w:rPr/>
        <w:t>der</w:t>
      </w:r>
      <w:r>
        <w:rPr>
          <w:spacing w:val="-5"/>
        </w:rPr>
        <w:t> </w:t>
      </w:r>
      <w:r>
        <w:rPr/>
        <w:t>gesamten</w:t>
      </w:r>
      <w:r>
        <w:rPr>
          <w:spacing w:val="-3"/>
        </w:rPr>
        <w:t> </w:t>
      </w:r>
      <w:r>
        <w:rPr/>
        <w:t>Fähigkeiten)</w:t>
      </w:r>
      <w:r>
        <w:rPr>
          <w:spacing w:val="-6"/>
        </w:rPr>
        <w:t> </w:t>
      </w:r>
      <w:r>
        <w:rPr/>
        <w:t>ist</w:t>
      </w:r>
      <w:r>
        <w:rPr>
          <w:spacing w:val="-5"/>
        </w:rPr>
        <w:t> </w:t>
      </w:r>
      <w:r>
        <w:rPr/>
        <w:t>ein</w:t>
      </w:r>
      <w:r>
        <w:rPr>
          <w:spacing w:val="-5"/>
        </w:rPr>
        <w:t> </w:t>
      </w:r>
      <w:r>
        <w:rPr/>
        <w:t>Maß</w:t>
      </w:r>
      <w:r>
        <w:rPr>
          <w:spacing w:val="-5"/>
        </w:rPr>
        <w:t> </w:t>
      </w:r>
      <w:r>
        <w:rPr/>
        <w:t>dafür,</w:t>
      </w:r>
      <w:r>
        <w:rPr>
          <w:spacing w:val="-5"/>
        </w:rPr>
        <w:t> </w:t>
      </w:r>
      <w:r>
        <w:rPr/>
        <w:t>wie hoch die aktuellen Fähigkeiten eines Spielers sind.</w:t>
      </w:r>
    </w:p>
    <w:p>
      <w:pPr>
        <w:pStyle w:val="BodyText"/>
        <w:ind w:left="153" w:right="160"/>
      </w:pPr>
      <w:r>
        <w:rPr/>
        <w:t>Der</w:t>
      </w:r>
      <w:r>
        <w:rPr>
          <w:spacing w:val="-3"/>
        </w:rPr>
        <w:t> </w:t>
      </w:r>
      <w:r>
        <w:rPr/>
        <w:t>TSI alleine ist unwichtig, ein Spieler wird nicht besser durch hohen</w:t>
      </w:r>
      <w:r>
        <w:rPr>
          <w:spacing w:val="-2"/>
        </w:rPr>
        <w:t> </w:t>
      </w:r>
      <w:r>
        <w:rPr/>
        <w:t>TSI, aber umgekehrt gibt der TSI</w:t>
      </w:r>
      <w:r>
        <w:rPr>
          <w:spacing w:val="-11"/>
        </w:rPr>
        <w:t> </w:t>
      </w:r>
      <w:r>
        <w:rPr/>
        <w:t>Aufschluss darüber, wie gute Fähigkeiten ein Spieler hat. Je höher die Fähigkeiten, desto höher</w:t>
      </w:r>
      <w:r>
        <w:rPr>
          <w:spacing w:val="-2"/>
        </w:rPr>
        <w:t> </w:t>
      </w:r>
      <w:r>
        <w:rPr/>
        <w:t>der</w:t>
      </w:r>
      <w:r>
        <w:rPr>
          <w:spacing w:val="-6"/>
        </w:rPr>
        <w:t> </w:t>
      </w:r>
      <w:r>
        <w:rPr/>
        <w:t>TSI</w:t>
      </w:r>
      <w:r>
        <w:rPr>
          <w:spacing w:val="-6"/>
        </w:rPr>
        <w:t> </w:t>
      </w:r>
      <w:r>
        <w:rPr/>
        <w:t>-</w:t>
      </w:r>
      <w:r>
        <w:rPr>
          <w:spacing w:val="-4"/>
        </w:rPr>
        <w:t> </w:t>
      </w:r>
      <w:r>
        <w:rPr/>
        <w:t>er</w:t>
      </w:r>
      <w:r>
        <w:rPr>
          <w:spacing w:val="-3"/>
        </w:rPr>
        <w:t> </w:t>
      </w:r>
      <w:r>
        <w:rPr/>
        <w:t>wird</w:t>
      </w:r>
      <w:r>
        <w:rPr>
          <w:spacing w:val="-3"/>
        </w:rPr>
        <w:t> </w:t>
      </w:r>
      <w:r>
        <w:rPr/>
        <w:t>aber</w:t>
      </w:r>
      <w:r>
        <w:rPr>
          <w:spacing w:val="-3"/>
        </w:rPr>
        <w:t> </w:t>
      </w:r>
      <w:r>
        <w:rPr/>
        <w:t>auch</w:t>
      </w:r>
      <w:r>
        <w:rPr>
          <w:spacing w:val="-3"/>
        </w:rPr>
        <w:t> </w:t>
      </w:r>
      <w:r>
        <w:rPr/>
        <w:t>stark</w:t>
      </w:r>
      <w:r>
        <w:rPr>
          <w:spacing w:val="-2"/>
        </w:rPr>
        <w:t> </w:t>
      </w:r>
      <w:r>
        <w:rPr/>
        <w:t>durch</w:t>
      </w:r>
      <w:r>
        <w:rPr>
          <w:spacing w:val="-2"/>
        </w:rPr>
        <w:t> </w:t>
      </w:r>
      <w:r>
        <w:rPr/>
        <w:t>schnell</w:t>
      </w:r>
      <w:r>
        <w:rPr>
          <w:spacing w:val="-2"/>
        </w:rPr>
        <w:t> </w:t>
      </w:r>
      <w:r>
        <w:rPr/>
        <w:t>veränderliche</w:t>
      </w:r>
      <w:r>
        <w:rPr>
          <w:spacing w:val="-2"/>
        </w:rPr>
        <w:t> </w:t>
      </w:r>
      <w:r>
        <w:rPr/>
        <w:t>Faktoren</w:t>
      </w:r>
      <w:r>
        <w:rPr>
          <w:spacing w:val="-2"/>
        </w:rPr>
        <w:t> </w:t>
      </w:r>
      <w:r>
        <w:rPr/>
        <w:t>beeinflusst,</w:t>
      </w:r>
      <w:r>
        <w:rPr>
          <w:spacing w:val="-2"/>
        </w:rPr>
        <w:t> </w:t>
      </w:r>
      <w:r>
        <w:rPr/>
        <w:t>und</w:t>
      </w:r>
      <w:r>
        <w:rPr>
          <w:spacing w:val="-2"/>
        </w:rPr>
        <w:t> </w:t>
      </w:r>
      <w:r>
        <w:rPr/>
        <w:t>zwar durch die aktuelle Form und Kondition und den Verletzungszustand des Spielers.</w:t>
      </w:r>
    </w:p>
    <w:p>
      <w:pPr>
        <w:pStyle w:val="BodyText"/>
        <w:spacing w:before="10"/>
        <w:rPr>
          <w:sz w:val="23"/>
        </w:rPr>
      </w:pPr>
    </w:p>
    <w:p>
      <w:pPr>
        <w:pStyle w:val="BodyText"/>
        <w:ind w:left="153" w:right="160"/>
      </w:pPr>
      <w:r>
        <w:rPr/>
        <w:t>Ab einem</w:t>
      </w:r>
      <w:r>
        <w:rPr>
          <w:spacing w:val="-8"/>
        </w:rPr>
        <w:t> </w:t>
      </w:r>
      <w:r>
        <w:rPr/>
        <w:t>Alter von 28 Jahren fällt der TSI zu jedem Geburtstag, bei Feldspielern zu jedem Geburtstag</w:t>
      </w:r>
      <w:r>
        <w:rPr>
          <w:spacing w:val="-5"/>
        </w:rPr>
        <w:t> </w:t>
      </w:r>
      <w:r>
        <w:rPr/>
        <w:t>um</w:t>
      </w:r>
      <w:r>
        <w:rPr>
          <w:spacing w:val="-3"/>
        </w:rPr>
        <w:t> </w:t>
      </w:r>
      <w:r>
        <w:rPr/>
        <w:t>1/8</w:t>
      </w:r>
      <w:r>
        <w:rPr>
          <w:spacing w:val="-3"/>
        </w:rPr>
        <w:t> </w:t>
      </w:r>
      <w:r>
        <w:rPr/>
        <w:t>des</w:t>
      </w:r>
      <w:r>
        <w:rPr>
          <w:spacing w:val="-3"/>
        </w:rPr>
        <w:t> </w:t>
      </w:r>
      <w:r>
        <w:rPr/>
        <w:t>eigentlichen</w:t>
      </w:r>
      <w:r>
        <w:rPr>
          <w:spacing w:val="-7"/>
        </w:rPr>
        <w:t> </w:t>
      </w:r>
      <w:r>
        <w:rPr/>
        <w:t>TSI,</w:t>
      </w:r>
      <w:r>
        <w:rPr>
          <w:spacing w:val="-3"/>
        </w:rPr>
        <w:t> </w:t>
      </w:r>
      <w:r>
        <w:rPr/>
        <w:t>bis</w:t>
      </w:r>
      <w:r>
        <w:rPr>
          <w:spacing w:val="-3"/>
        </w:rPr>
        <w:t> </w:t>
      </w:r>
      <w:r>
        <w:rPr/>
        <w:t>er</w:t>
      </w:r>
      <w:r>
        <w:rPr>
          <w:spacing w:val="-2"/>
        </w:rPr>
        <w:t> </w:t>
      </w:r>
      <w:r>
        <w:rPr/>
        <w:t>ab</w:t>
      </w:r>
      <w:r>
        <w:rPr>
          <w:spacing w:val="-1"/>
        </w:rPr>
        <w:t> </w:t>
      </w:r>
      <w:r>
        <w:rPr/>
        <w:t>dem</w:t>
      </w:r>
      <w:r>
        <w:rPr>
          <w:spacing w:val="-3"/>
        </w:rPr>
        <w:t> </w:t>
      </w:r>
      <w:r>
        <w:rPr/>
        <w:t>34.</w:t>
      </w:r>
      <w:r>
        <w:rPr>
          <w:spacing w:val="-3"/>
        </w:rPr>
        <w:t> </w:t>
      </w:r>
      <w:r>
        <w:rPr/>
        <w:t>Geburtstag</w:t>
      </w:r>
      <w:r>
        <w:rPr>
          <w:spacing w:val="-5"/>
        </w:rPr>
        <w:t> </w:t>
      </w:r>
      <w:r>
        <w:rPr/>
        <w:t>konstant</w:t>
      </w:r>
      <w:r>
        <w:rPr>
          <w:spacing w:val="-3"/>
        </w:rPr>
        <w:t> </w:t>
      </w:r>
      <w:r>
        <w:rPr/>
        <w:t>bei</w:t>
      </w:r>
      <w:r>
        <w:rPr>
          <w:spacing w:val="-3"/>
        </w:rPr>
        <w:t> </w:t>
      </w:r>
      <w:r>
        <w:rPr/>
        <w:t>1/8</w:t>
      </w:r>
      <w:r>
        <w:rPr>
          <w:spacing w:val="-3"/>
        </w:rPr>
        <w:t> </w:t>
      </w:r>
      <w:r>
        <w:rPr/>
        <w:t>des</w:t>
      </w:r>
      <w:r>
        <w:rPr>
          <w:spacing w:val="-3"/>
        </w:rPr>
        <w:t> </w:t>
      </w:r>
      <w:r>
        <w:rPr/>
        <w:t>echten TSI liegt.</w:t>
      </w:r>
    </w:p>
    <w:p>
      <w:pPr>
        <w:pStyle w:val="BodyText"/>
        <w:ind w:left="153" w:right="187"/>
      </w:pPr>
      <w:r>
        <w:rPr/>
        <w:t>Bei</w:t>
      </w:r>
      <w:r>
        <w:rPr>
          <w:spacing w:val="-5"/>
        </w:rPr>
        <w:t> </w:t>
      </w:r>
      <w:r>
        <w:rPr/>
        <w:t>Torhütern wird der</w:t>
      </w:r>
      <w:r>
        <w:rPr>
          <w:spacing w:val="-6"/>
        </w:rPr>
        <w:t> </w:t>
      </w:r>
      <w:r>
        <w:rPr/>
        <w:t>TSI</w:t>
      </w:r>
      <w:r>
        <w:rPr>
          <w:spacing w:val="-6"/>
        </w:rPr>
        <w:t> </w:t>
      </w:r>
      <w:r>
        <w:rPr/>
        <w:t>nur aus der</w:t>
      </w:r>
      <w:r>
        <w:rPr>
          <w:spacing w:val="-4"/>
        </w:rPr>
        <w:t> </w:t>
      </w:r>
      <w:r>
        <w:rPr/>
        <w:t>Torwart-Fähigkeit berechnet (mit den üblichen Faktoren für Kondition,</w:t>
      </w:r>
      <w:r>
        <w:rPr>
          <w:spacing w:val="-11"/>
        </w:rPr>
        <w:t> </w:t>
      </w:r>
      <w:r>
        <w:rPr/>
        <w:t>Form</w:t>
      </w:r>
      <w:r>
        <w:rPr>
          <w:spacing w:val="-7"/>
        </w:rPr>
        <w:t> </w:t>
      </w:r>
      <w:r>
        <w:rPr/>
        <w:t>und</w:t>
      </w:r>
      <w:r>
        <w:rPr>
          <w:spacing w:val="-7"/>
        </w:rPr>
        <w:t> </w:t>
      </w:r>
      <w:r>
        <w:rPr/>
        <w:t>Gesundheit).</w:t>
      </w:r>
      <w:r>
        <w:rPr>
          <w:spacing w:val="-6"/>
        </w:rPr>
        <w:t> </w:t>
      </w:r>
      <w:r>
        <w:rPr/>
        <w:t>Der</w:t>
      </w:r>
      <w:r>
        <w:rPr>
          <w:spacing w:val="-15"/>
        </w:rPr>
        <w:t> </w:t>
      </w:r>
      <w:r>
        <w:rPr/>
        <w:t>Altersabzug</w:t>
      </w:r>
      <w:r>
        <w:rPr>
          <w:spacing w:val="-9"/>
        </w:rPr>
        <w:t> </w:t>
      </w:r>
      <w:r>
        <w:rPr/>
        <w:t>beginnt</w:t>
      </w:r>
      <w:r>
        <w:rPr>
          <w:spacing w:val="-6"/>
        </w:rPr>
        <w:t> </w:t>
      </w:r>
      <w:r>
        <w:rPr/>
        <w:t>allerdings</w:t>
      </w:r>
      <w:r>
        <w:rPr>
          <w:spacing w:val="-5"/>
        </w:rPr>
        <w:t> </w:t>
      </w:r>
      <w:r>
        <w:rPr/>
        <w:t>erst</w:t>
      </w:r>
      <w:r>
        <w:rPr>
          <w:spacing w:val="-5"/>
        </w:rPr>
        <w:t> </w:t>
      </w:r>
      <w:r>
        <w:rPr/>
        <w:t>später.</w:t>
      </w:r>
      <w:r>
        <w:rPr>
          <w:spacing w:val="-15"/>
        </w:rPr>
        <w:t> </w:t>
      </w:r>
      <w:r>
        <w:rPr/>
        <w:t>Als</w:t>
      </w:r>
      <w:r>
        <w:rPr>
          <w:spacing w:val="-11"/>
        </w:rPr>
        <w:t> </w:t>
      </w:r>
      <w:r>
        <w:rPr/>
        <w:t>Torhüter</w:t>
      </w:r>
      <w:r>
        <w:rPr>
          <w:spacing w:val="-6"/>
        </w:rPr>
        <w:t> </w:t>
      </w:r>
      <w:r>
        <w:rPr/>
        <w:t>zählt ein Spieler, wenn die Torwartfähigkeit seine höchste Fähigkeit ist, selbst wenn der Unterschied nur im Subskill liegt. Dadurch kann unter Umständen bei Torhütern, die in Verteidigung trainiert werden (oder umgekehrt) der TSI sich sehr plötzlich stark verändern, wenn die Verteidigungs- Fähigkeit plötzlich höher liegt als die Torwart-Fähigkeit (oder umgekehrt). Dieser TSI-Sprung hat aber keinen Einfluss auf die Leistung des Spielers.</w:t>
      </w:r>
    </w:p>
    <w:p>
      <w:pPr>
        <w:spacing w:after="0"/>
        <w:sectPr>
          <w:pgSz w:w="11910" w:h="16840"/>
          <w:pgMar w:top="1040" w:bottom="280" w:left="980" w:right="980"/>
        </w:sectPr>
      </w:pPr>
    </w:p>
    <w:p>
      <w:pPr>
        <w:pStyle w:val="BodyText"/>
        <w:spacing w:before="62"/>
        <w:ind w:left="153" w:right="160"/>
      </w:pPr>
      <w:r>
        <w:rPr/>
        <w:t>Beim Vergleich von zwei Spielern mit ansonsten identischen Werten kann der TSI aber als Anhaltspunkt</w:t>
      </w:r>
      <w:r>
        <w:rPr>
          <w:spacing w:val="-4"/>
        </w:rPr>
        <w:t> </w:t>
      </w:r>
      <w:r>
        <w:rPr/>
        <w:t>dienen,</w:t>
      </w:r>
      <w:r>
        <w:rPr>
          <w:spacing w:val="-4"/>
        </w:rPr>
        <w:t> </w:t>
      </w:r>
      <w:r>
        <w:rPr/>
        <w:t>wie</w:t>
      </w:r>
      <w:r>
        <w:rPr>
          <w:spacing w:val="-5"/>
        </w:rPr>
        <w:t> </w:t>
      </w:r>
      <w:r>
        <w:rPr/>
        <w:t>viel</w:t>
      </w:r>
      <w:r>
        <w:rPr>
          <w:spacing w:val="-4"/>
        </w:rPr>
        <w:t> </w:t>
      </w:r>
      <w:r>
        <w:rPr/>
        <w:t>Subskill</w:t>
      </w:r>
      <w:r>
        <w:rPr>
          <w:spacing w:val="-4"/>
        </w:rPr>
        <w:t> </w:t>
      </w:r>
      <w:r>
        <w:rPr/>
        <w:t>ein</w:t>
      </w:r>
      <w:r>
        <w:rPr>
          <w:spacing w:val="-4"/>
        </w:rPr>
        <w:t> </w:t>
      </w:r>
      <w:r>
        <w:rPr/>
        <w:t>Spieler</w:t>
      </w:r>
      <w:r>
        <w:rPr>
          <w:spacing w:val="-3"/>
        </w:rPr>
        <w:t> </w:t>
      </w:r>
      <w:r>
        <w:rPr/>
        <w:t>in</w:t>
      </w:r>
      <w:r>
        <w:rPr>
          <w:spacing w:val="-3"/>
        </w:rPr>
        <w:t> </w:t>
      </w:r>
      <w:r>
        <w:rPr/>
        <w:t>seiner</w:t>
      </w:r>
      <w:r>
        <w:rPr>
          <w:spacing w:val="-5"/>
        </w:rPr>
        <w:t> </w:t>
      </w:r>
      <w:r>
        <w:rPr/>
        <w:t>Hauptfähigkeit</w:t>
      </w:r>
      <w:r>
        <w:rPr>
          <w:spacing w:val="-3"/>
        </w:rPr>
        <w:t> </w:t>
      </w:r>
      <w:r>
        <w:rPr/>
        <w:t>hat.</w:t>
      </w:r>
      <w:r>
        <w:rPr>
          <w:spacing w:val="-3"/>
        </w:rPr>
        <w:t> </w:t>
      </w:r>
      <w:r>
        <w:rPr/>
        <w:t>Diesen</w:t>
      </w:r>
      <w:r>
        <w:rPr>
          <w:spacing w:val="-3"/>
        </w:rPr>
        <w:t> </w:t>
      </w:r>
      <w:r>
        <w:rPr/>
        <w:t>Umstand machen sich Tools zur Subskillbestimmung zu nutzen.</w:t>
      </w:r>
    </w:p>
    <w:p>
      <w:pPr>
        <w:pStyle w:val="BodyText"/>
        <w:spacing w:before="3"/>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6"/>
        <w:gridCol w:w="4613"/>
      </w:tblGrid>
      <w:tr>
        <w:trPr>
          <w:trHeight w:val="296" w:hRule="atLeast"/>
        </w:trPr>
        <w:tc>
          <w:tcPr>
            <w:tcW w:w="9589" w:type="dxa"/>
            <w:gridSpan w:val="2"/>
          </w:tcPr>
          <w:p>
            <w:pPr>
              <w:pStyle w:val="TableParagraph"/>
              <w:spacing w:line="266" w:lineRule="exact" w:before="0"/>
              <w:ind w:left="4512" w:right="4458"/>
              <w:jc w:val="center"/>
              <w:rPr>
                <w:b/>
                <w:sz w:val="24"/>
              </w:rPr>
            </w:pPr>
            <w:r>
              <w:rPr>
                <w:b/>
                <w:spacing w:val="-2"/>
                <w:sz w:val="24"/>
              </w:rPr>
              <w:t>Links</w:t>
            </w:r>
          </w:p>
        </w:tc>
      </w:tr>
      <w:tr>
        <w:trPr>
          <w:trHeight w:val="606" w:hRule="atLeast"/>
        </w:trPr>
        <w:tc>
          <w:tcPr>
            <w:tcW w:w="4976" w:type="dxa"/>
          </w:tcPr>
          <w:p>
            <w:pPr>
              <w:pStyle w:val="TableParagraph"/>
              <w:spacing w:before="20"/>
              <w:ind w:left="50"/>
              <w:rPr>
                <w:sz w:val="24"/>
              </w:rPr>
            </w:pPr>
            <w:hyperlink r:id="rId39">
              <w:r>
                <w:rPr>
                  <w:color w:val="000080"/>
                  <w:spacing w:val="-2"/>
                  <w:sz w:val="24"/>
                  <w:u w:val="single" w:color="000080"/>
                </w:rPr>
                <w:t>(http://www.aldeaglobal.net/psicotsi/)</w:t>
              </w:r>
            </w:hyperlink>
            <w:r>
              <w:rPr>
                <w:color w:val="000080"/>
                <w:spacing w:val="-2"/>
                <w:sz w:val="24"/>
              </w:rPr>
              <w:t> </w:t>
            </w:r>
            <w:hyperlink r:id="rId40">
              <w:r>
                <w:rPr>
                  <w:color w:val="000080"/>
                  <w:spacing w:val="-2"/>
                  <w:sz w:val="24"/>
                  <w:u w:val="single" w:color="000080"/>
                </w:rPr>
                <w:t>(http://psicotsi.sourceforge.net/releases/)</w:t>
              </w:r>
            </w:hyperlink>
          </w:p>
        </w:tc>
        <w:tc>
          <w:tcPr>
            <w:tcW w:w="4613" w:type="dxa"/>
          </w:tcPr>
          <w:p>
            <w:pPr>
              <w:pStyle w:val="TableParagraph"/>
              <w:spacing w:before="159"/>
              <w:ind w:left="30"/>
              <w:rPr>
                <w:sz w:val="24"/>
              </w:rPr>
            </w:pPr>
            <w:r>
              <w:rPr>
                <w:sz w:val="24"/>
              </w:rPr>
              <w:t>FireFox-Add-On</w:t>
            </w:r>
            <w:r>
              <w:rPr>
                <w:spacing w:val="-4"/>
                <w:sz w:val="24"/>
              </w:rPr>
              <w:t> </w:t>
            </w:r>
            <w:r>
              <w:rPr>
                <w:sz w:val="24"/>
              </w:rPr>
              <w:t>zur</w:t>
            </w:r>
            <w:r>
              <w:rPr>
                <w:spacing w:val="-5"/>
                <w:sz w:val="24"/>
              </w:rPr>
              <w:t> </w:t>
            </w:r>
            <w:r>
              <w:rPr>
                <w:sz w:val="24"/>
              </w:rPr>
              <w:t>Berechnung</w:t>
            </w:r>
            <w:r>
              <w:rPr>
                <w:spacing w:val="-7"/>
                <w:sz w:val="24"/>
              </w:rPr>
              <w:t> </w:t>
            </w:r>
            <w:r>
              <w:rPr>
                <w:sz w:val="24"/>
              </w:rPr>
              <w:t>des</w:t>
            </w:r>
            <w:r>
              <w:rPr>
                <w:spacing w:val="-4"/>
                <w:sz w:val="24"/>
              </w:rPr>
              <w:t> </w:t>
            </w:r>
            <w:r>
              <w:rPr>
                <w:spacing w:val="-2"/>
                <w:sz w:val="24"/>
              </w:rPr>
              <w:t>Subskills</w:t>
            </w:r>
          </w:p>
        </w:tc>
      </w:tr>
      <w:tr>
        <w:trPr>
          <w:trHeight w:val="332" w:hRule="atLeast"/>
        </w:trPr>
        <w:tc>
          <w:tcPr>
            <w:tcW w:w="4976" w:type="dxa"/>
          </w:tcPr>
          <w:p>
            <w:pPr>
              <w:pStyle w:val="TableParagraph"/>
              <w:spacing w:before="23"/>
              <w:ind w:left="50"/>
              <w:rPr>
                <w:sz w:val="24"/>
              </w:rPr>
            </w:pPr>
            <w:hyperlink r:id="rId41">
              <w:r>
                <w:rPr>
                  <w:color w:val="000080"/>
                  <w:spacing w:val="-2"/>
                  <w:sz w:val="24"/>
                  <w:u w:val="single" w:color="000080"/>
                </w:rPr>
                <w:t>(http://www.asole.org/hat_sublevel_tool.php)</w:t>
              </w:r>
            </w:hyperlink>
          </w:p>
        </w:tc>
        <w:tc>
          <w:tcPr>
            <w:tcW w:w="4613" w:type="dxa"/>
          </w:tcPr>
          <w:p>
            <w:pPr>
              <w:pStyle w:val="TableParagraph"/>
              <w:spacing w:before="23"/>
              <w:ind w:left="30"/>
              <w:rPr>
                <w:sz w:val="24"/>
              </w:rPr>
            </w:pPr>
            <w:r>
              <w:rPr>
                <w:sz w:val="24"/>
              </w:rPr>
              <w:t>Tool</w:t>
            </w:r>
            <w:r>
              <w:rPr>
                <w:spacing w:val="-6"/>
                <w:sz w:val="24"/>
              </w:rPr>
              <w:t> </w:t>
            </w:r>
            <w:r>
              <w:rPr>
                <w:sz w:val="24"/>
              </w:rPr>
              <w:t>zur</w:t>
            </w:r>
            <w:r>
              <w:rPr>
                <w:spacing w:val="-6"/>
                <w:sz w:val="24"/>
              </w:rPr>
              <w:t> </w:t>
            </w:r>
            <w:r>
              <w:rPr>
                <w:sz w:val="24"/>
              </w:rPr>
              <w:t>Berechnung</w:t>
            </w:r>
            <w:r>
              <w:rPr>
                <w:spacing w:val="-8"/>
                <w:sz w:val="24"/>
              </w:rPr>
              <w:t> </w:t>
            </w:r>
            <w:r>
              <w:rPr>
                <w:sz w:val="24"/>
              </w:rPr>
              <w:t>des</w:t>
            </w:r>
            <w:r>
              <w:rPr>
                <w:spacing w:val="-3"/>
                <w:sz w:val="24"/>
              </w:rPr>
              <w:t> </w:t>
            </w:r>
            <w:r>
              <w:rPr>
                <w:spacing w:val="-2"/>
                <w:sz w:val="24"/>
              </w:rPr>
              <w:t>Subskills</w:t>
            </w:r>
          </w:p>
        </w:tc>
      </w:tr>
      <w:tr>
        <w:trPr>
          <w:trHeight w:val="331" w:hRule="atLeast"/>
        </w:trPr>
        <w:tc>
          <w:tcPr>
            <w:tcW w:w="4976" w:type="dxa"/>
          </w:tcPr>
          <w:p>
            <w:pPr>
              <w:pStyle w:val="TableParagraph"/>
              <w:spacing w:before="22"/>
              <w:ind w:left="50"/>
              <w:rPr>
                <w:sz w:val="24"/>
              </w:rPr>
            </w:pPr>
            <w:hyperlink r:id="rId42">
              <w:r>
                <w:rPr>
                  <w:color w:val="000080"/>
                  <w:spacing w:val="-2"/>
                  <w:sz w:val="24"/>
                  <w:u w:val="single" w:color="000080"/>
                </w:rPr>
                <w:t>(http://www.htdaytrading.com/index.php)</w:t>
              </w:r>
            </w:hyperlink>
          </w:p>
        </w:tc>
        <w:tc>
          <w:tcPr>
            <w:tcW w:w="4613" w:type="dxa"/>
          </w:tcPr>
          <w:p>
            <w:pPr>
              <w:pStyle w:val="TableParagraph"/>
              <w:spacing w:before="22"/>
              <w:ind w:left="30"/>
              <w:rPr>
                <w:sz w:val="24"/>
              </w:rPr>
            </w:pPr>
            <w:r>
              <w:rPr>
                <w:sz w:val="24"/>
              </w:rPr>
              <w:t>Tool</w:t>
            </w:r>
            <w:r>
              <w:rPr>
                <w:spacing w:val="-6"/>
                <w:sz w:val="24"/>
              </w:rPr>
              <w:t> </w:t>
            </w:r>
            <w:r>
              <w:rPr>
                <w:sz w:val="24"/>
              </w:rPr>
              <w:t>zur</w:t>
            </w:r>
            <w:r>
              <w:rPr>
                <w:spacing w:val="-6"/>
                <w:sz w:val="24"/>
              </w:rPr>
              <w:t> </w:t>
            </w:r>
            <w:r>
              <w:rPr>
                <w:sz w:val="24"/>
              </w:rPr>
              <w:t>Berechnung</w:t>
            </w:r>
            <w:r>
              <w:rPr>
                <w:spacing w:val="-8"/>
                <w:sz w:val="24"/>
              </w:rPr>
              <w:t> </w:t>
            </w:r>
            <w:r>
              <w:rPr>
                <w:sz w:val="24"/>
              </w:rPr>
              <w:t>des</w:t>
            </w:r>
            <w:r>
              <w:rPr>
                <w:spacing w:val="-3"/>
                <w:sz w:val="24"/>
              </w:rPr>
              <w:t> </w:t>
            </w:r>
            <w:r>
              <w:rPr>
                <w:spacing w:val="-2"/>
                <w:sz w:val="24"/>
              </w:rPr>
              <w:t>Subskills</w:t>
            </w:r>
          </w:p>
        </w:tc>
      </w:tr>
      <w:tr>
        <w:trPr>
          <w:trHeight w:val="332" w:hRule="atLeast"/>
        </w:trPr>
        <w:tc>
          <w:tcPr>
            <w:tcW w:w="4976" w:type="dxa"/>
          </w:tcPr>
          <w:p>
            <w:pPr>
              <w:pStyle w:val="TableParagraph"/>
              <w:spacing w:before="22"/>
              <w:ind w:left="50"/>
              <w:rPr>
                <w:sz w:val="24"/>
              </w:rPr>
            </w:pPr>
            <w:hyperlink r:id="rId43">
              <w:r>
                <w:rPr>
                  <w:color w:val="000080"/>
                  <w:w w:val="95"/>
                  <w:sz w:val="24"/>
                  <w:u w:val="single" w:color="000080"/>
                </w:rPr>
                <w:t>(http://chechesa.net/Hattrick/TSI-</w:t>
              </w:r>
              <w:r>
                <w:rPr>
                  <w:color w:val="000080"/>
                  <w:spacing w:val="-2"/>
                  <w:sz w:val="24"/>
                  <w:u w:val="single" w:color="000080"/>
                </w:rPr>
                <w:t>Calculator)</w:t>
              </w:r>
            </w:hyperlink>
          </w:p>
        </w:tc>
        <w:tc>
          <w:tcPr>
            <w:tcW w:w="4613" w:type="dxa"/>
          </w:tcPr>
          <w:p>
            <w:pPr>
              <w:pStyle w:val="TableParagraph"/>
              <w:spacing w:before="22"/>
              <w:ind w:left="30"/>
              <w:rPr>
                <w:sz w:val="24"/>
              </w:rPr>
            </w:pPr>
            <w:r>
              <w:rPr>
                <w:sz w:val="24"/>
              </w:rPr>
              <w:t>Tool</w:t>
            </w:r>
            <w:r>
              <w:rPr>
                <w:spacing w:val="-6"/>
                <w:sz w:val="24"/>
              </w:rPr>
              <w:t> </w:t>
            </w:r>
            <w:r>
              <w:rPr>
                <w:sz w:val="24"/>
              </w:rPr>
              <w:t>zur</w:t>
            </w:r>
            <w:r>
              <w:rPr>
                <w:spacing w:val="-6"/>
                <w:sz w:val="24"/>
              </w:rPr>
              <w:t> </w:t>
            </w:r>
            <w:r>
              <w:rPr>
                <w:sz w:val="24"/>
              </w:rPr>
              <w:t>Berechnung</w:t>
            </w:r>
            <w:r>
              <w:rPr>
                <w:spacing w:val="-8"/>
                <w:sz w:val="24"/>
              </w:rPr>
              <w:t> </w:t>
            </w:r>
            <w:r>
              <w:rPr>
                <w:sz w:val="24"/>
              </w:rPr>
              <w:t>des</w:t>
            </w:r>
            <w:r>
              <w:rPr>
                <w:spacing w:val="-3"/>
                <w:sz w:val="24"/>
              </w:rPr>
              <w:t> </w:t>
            </w:r>
            <w:r>
              <w:rPr>
                <w:spacing w:val="-2"/>
                <w:sz w:val="24"/>
              </w:rPr>
              <w:t>Subskills</w:t>
            </w:r>
          </w:p>
        </w:tc>
      </w:tr>
      <w:tr>
        <w:trPr>
          <w:trHeight w:val="332" w:hRule="atLeast"/>
        </w:trPr>
        <w:tc>
          <w:tcPr>
            <w:tcW w:w="4976" w:type="dxa"/>
          </w:tcPr>
          <w:p>
            <w:pPr>
              <w:pStyle w:val="TableParagraph"/>
              <w:spacing w:before="23"/>
              <w:ind w:left="50"/>
              <w:rPr>
                <w:sz w:val="24"/>
              </w:rPr>
            </w:pPr>
            <w:hyperlink r:id="rId44">
              <w:r>
                <w:rPr>
                  <w:color w:val="000080"/>
                  <w:spacing w:val="-2"/>
                  <w:sz w:val="24"/>
                  <w:u w:val="single" w:color="000080"/>
                </w:rPr>
                <w:t>(http://nrgjack.altervista.org/pop.php)</w:t>
              </w:r>
            </w:hyperlink>
          </w:p>
        </w:tc>
        <w:tc>
          <w:tcPr>
            <w:tcW w:w="4613" w:type="dxa"/>
          </w:tcPr>
          <w:p>
            <w:pPr>
              <w:pStyle w:val="TableParagraph"/>
              <w:spacing w:before="23"/>
              <w:ind w:left="30"/>
              <w:rPr>
                <w:sz w:val="24"/>
              </w:rPr>
            </w:pPr>
            <w:r>
              <w:rPr>
                <w:sz w:val="24"/>
              </w:rPr>
              <w:t>Tool</w:t>
            </w:r>
            <w:r>
              <w:rPr>
                <w:spacing w:val="-6"/>
                <w:sz w:val="24"/>
              </w:rPr>
              <w:t> </w:t>
            </w:r>
            <w:r>
              <w:rPr>
                <w:sz w:val="24"/>
              </w:rPr>
              <w:t>zur</w:t>
            </w:r>
            <w:r>
              <w:rPr>
                <w:spacing w:val="-6"/>
                <w:sz w:val="24"/>
              </w:rPr>
              <w:t> </w:t>
            </w:r>
            <w:r>
              <w:rPr>
                <w:sz w:val="24"/>
              </w:rPr>
              <w:t>Berechnung</w:t>
            </w:r>
            <w:r>
              <w:rPr>
                <w:spacing w:val="-8"/>
                <w:sz w:val="24"/>
              </w:rPr>
              <w:t> </w:t>
            </w:r>
            <w:r>
              <w:rPr>
                <w:sz w:val="24"/>
              </w:rPr>
              <w:t>des</w:t>
            </w:r>
            <w:r>
              <w:rPr>
                <w:spacing w:val="-3"/>
                <w:sz w:val="24"/>
              </w:rPr>
              <w:t> </w:t>
            </w:r>
            <w:r>
              <w:rPr>
                <w:spacing w:val="-2"/>
                <w:sz w:val="24"/>
              </w:rPr>
              <w:t>Subskills</w:t>
            </w:r>
          </w:p>
        </w:tc>
      </w:tr>
      <w:tr>
        <w:trPr>
          <w:trHeight w:val="298" w:hRule="atLeast"/>
        </w:trPr>
        <w:tc>
          <w:tcPr>
            <w:tcW w:w="4976" w:type="dxa"/>
          </w:tcPr>
          <w:p>
            <w:pPr>
              <w:pStyle w:val="TableParagraph"/>
              <w:spacing w:line="256" w:lineRule="exact" w:before="22"/>
              <w:ind w:left="50"/>
              <w:rPr>
                <w:sz w:val="24"/>
              </w:rPr>
            </w:pPr>
            <w:hyperlink r:id="rId45">
              <w:r>
                <w:rPr>
                  <w:color w:val="000080"/>
                  <w:spacing w:val="-2"/>
                  <w:sz w:val="24"/>
                  <w:u w:val="single" w:color="000080"/>
                </w:rPr>
                <w:t>(http://www.hottrick.org/hattrick_keeper_tool.php)</w:t>
              </w:r>
            </w:hyperlink>
          </w:p>
        </w:tc>
        <w:tc>
          <w:tcPr>
            <w:tcW w:w="4613" w:type="dxa"/>
          </w:tcPr>
          <w:p>
            <w:pPr>
              <w:pStyle w:val="TableParagraph"/>
              <w:spacing w:line="256" w:lineRule="exact" w:before="22"/>
              <w:ind w:left="30"/>
              <w:rPr>
                <w:sz w:val="24"/>
              </w:rPr>
            </w:pPr>
            <w:r>
              <w:rPr>
                <w:sz w:val="24"/>
              </w:rPr>
              <w:t>Tool</w:t>
            </w:r>
            <w:r>
              <w:rPr>
                <w:spacing w:val="-7"/>
                <w:sz w:val="24"/>
              </w:rPr>
              <w:t> </w:t>
            </w:r>
            <w:r>
              <w:rPr>
                <w:sz w:val="24"/>
              </w:rPr>
              <w:t>zur</w:t>
            </w:r>
            <w:r>
              <w:rPr>
                <w:spacing w:val="-8"/>
                <w:sz w:val="24"/>
              </w:rPr>
              <w:t> </w:t>
            </w:r>
            <w:r>
              <w:rPr>
                <w:sz w:val="24"/>
              </w:rPr>
              <w:t>Fähigkeitsschätzung</w:t>
            </w:r>
            <w:r>
              <w:rPr>
                <w:spacing w:val="-10"/>
                <w:sz w:val="24"/>
              </w:rPr>
              <w:t> </w:t>
            </w:r>
            <w:r>
              <w:rPr>
                <w:sz w:val="24"/>
              </w:rPr>
              <w:t>für</w:t>
            </w:r>
            <w:r>
              <w:rPr>
                <w:spacing w:val="-12"/>
                <w:sz w:val="24"/>
              </w:rPr>
              <w:t> </w:t>
            </w:r>
            <w:r>
              <w:rPr>
                <w:spacing w:val="-2"/>
                <w:sz w:val="24"/>
              </w:rPr>
              <w:t>Torwarte</w:t>
            </w:r>
          </w:p>
        </w:tc>
      </w:tr>
    </w:tbl>
    <w:p>
      <w:pPr>
        <w:pStyle w:val="BodyText"/>
        <w:rPr>
          <w:sz w:val="26"/>
        </w:rPr>
      </w:pPr>
    </w:p>
    <w:p>
      <w:pPr>
        <w:pStyle w:val="BodyText"/>
        <w:rPr>
          <w:sz w:val="26"/>
        </w:rPr>
      </w:pPr>
    </w:p>
    <w:p>
      <w:pPr>
        <w:pStyle w:val="Heading1"/>
        <w:spacing w:line="319" w:lineRule="exact" w:before="231"/>
      </w:pPr>
      <w:r>
        <w:rPr>
          <w:spacing w:val="-2"/>
        </w:rPr>
        <w:t>PsicoTSI</w:t>
      </w:r>
    </w:p>
    <w:p>
      <w:pPr>
        <w:pStyle w:val="BodyText"/>
        <w:ind w:left="153" w:right="160"/>
      </w:pPr>
      <w:r>
        <w:rPr/>
        <w:t>Da</w:t>
      </w:r>
      <w:r>
        <w:rPr>
          <w:spacing w:val="-5"/>
        </w:rPr>
        <w:t> </w:t>
      </w:r>
      <w:r>
        <w:rPr/>
        <w:t>das</w:t>
      </w:r>
      <w:r>
        <w:rPr>
          <w:spacing w:val="-8"/>
        </w:rPr>
        <w:t> </w:t>
      </w:r>
      <w:r>
        <w:rPr/>
        <w:t>Tool</w:t>
      </w:r>
      <w:r>
        <w:rPr>
          <w:spacing w:val="-4"/>
        </w:rPr>
        <w:t> </w:t>
      </w:r>
      <w:r>
        <w:rPr/>
        <w:t>PsicoTSI</w:t>
      </w:r>
      <w:r>
        <w:rPr>
          <w:spacing w:val="-7"/>
        </w:rPr>
        <w:t> </w:t>
      </w:r>
      <w:r>
        <w:rPr/>
        <w:t>sehr</w:t>
      </w:r>
      <w:r>
        <w:rPr>
          <w:spacing w:val="-5"/>
        </w:rPr>
        <w:t> </w:t>
      </w:r>
      <w:r>
        <w:rPr/>
        <w:t>beliebt</w:t>
      </w:r>
      <w:r>
        <w:rPr>
          <w:spacing w:val="-4"/>
        </w:rPr>
        <w:t> </w:t>
      </w:r>
      <w:r>
        <w:rPr/>
        <w:t>ist,</w:t>
      </w:r>
      <w:r>
        <w:rPr>
          <w:spacing w:val="-4"/>
        </w:rPr>
        <w:t> </w:t>
      </w:r>
      <w:r>
        <w:rPr/>
        <w:t>aber</w:t>
      </w:r>
      <w:r>
        <w:rPr>
          <w:spacing w:val="-4"/>
        </w:rPr>
        <w:t> </w:t>
      </w:r>
      <w:r>
        <w:rPr/>
        <w:t>auf</w:t>
      </w:r>
      <w:r>
        <w:rPr>
          <w:spacing w:val="-4"/>
        </w:rPr>
        <w:t> </w:t>
      </w:r>
      <w:r>
        <w:rPr/>
        <w:t>den</w:t>
      </w:r>
      <w:r>
        <w:rPr>
          <w:spacing w:val="-4"/>
        </w:rPr>
        <w:t> </w:t>
      </w:r>
      <w:r>
        <w:rPr/>
        <w:t>ersten</w:t>
      </w:r>
      <w:r>
        <w:rPr>
          <w:spacing w:val="-2"/>
        </w:rPr>
        <w:t> </w:t>
      </w:r>
      <w:r>
        <w:rPr/>
        <w:t>Blick</w:t>
      </w:r>
      <w:r>
        <w:rPr>
          <w:spacing w:val="-4"/>
        </w:rPr>
        <w:t> </w:t>
      </w:r>
      <w:r>
        <w:rPr/>
        <w:t>etwas</w:t>
      </w:r>
      <w:r>
        <w:rPr>
          <w:spacing w:val="-4"/>
        </w:rPr>
        <w:t> </w:t>
      </w:r>
      <w:r>
        <w:rPr/>
        <w:t>verwirrend,</w:t>
      </w:r>
      <w:r>
        <w:rPr>
          <w:spacing w:val="-4"/>
        </w:rPr>
        <w:t> </w:t>
      </w:r>
      <w:r>
        <w:rPr/>
        <w:t>hier</w:t>
      </w:r>
      <w:r>
        <w:rPr>
          <w:spacing w:val="-4"/>
        </w:rPr>
        <w:t> </w:t>
      </w:r>
      <w:r>
        <w:rPr/>
        <w:t>eine</w:t>
      </w:r>
      <w:r>
        <w:rPr>
          <w:spacing w:val="-4"/>
        </w:rPr>
        <w:t> </w:t>
      </w:r>
      <w:r>
        <w:rPr/>
        <w:t>kurze </w:t>
      </w:r>
      <w:r>
        <w:rPr>
          <w:spacing w:val="-2"/>
        </w:rPr>
        <w:t>Erklärung:</w:t>
      </w:r>
    </w:p>
    <w:p>
      <w:pPr>
        <w:pStyle w:val="BodyText"/>
        <w:spacing w:before="8"/>
        <w:rPr>
          <w:sz w:val="23"/>
        </w:rPr>
      </w:pPr>
    </w:p>
    <w:p>
      <w:pPr>
        <w:pStyle w:val="BodyText"/>
        <w:ind w:left="153" w:right="460"/>
        <w:jc w:val="both"/>
      </w:pPr>
      <w:r>
        <w:rPr/>
        <w:t>PsicoTSI</w:t>
      </w:r>
      <w:r>
        <w:rPr>
          <w:spacing w:val="-4"/>
        </w:rPr>
        <w:t> </w:t>
      </w:r>
      <w:r>
        <w:rPr/>
        <w:t>schätzt den Subskill des</w:t>
      </w:r>
      <w:r>
        <w:rPr>
          <w:spacing w:val="-13"/>
        </w:rPr>
        <w:t> </w:t>
      </w:r>
      <w:r>
        <w:rPr/>
        <w:t>A-Skills eines Spielers über den</w:t>
      </w:r>
      <w:r>
        <w:rPr>
          <w:spacing w:val="-3"/>
        </w:rPr>
        <w:t> </w:t>
      </w:r>
      <w:r>
        <w:rPr/>
        <w:t>TSI</w:t>
      </w:r>
      <w:r>
        <w:rPr>
          <w:spacing w:val="-2"/>
        </w:rPr>
        <w:t> </w:t>
      </w:r>
      <w:r>
        <w:rPr/>
        <w:t>und die sichtbaren Skills, inklusive</w:t>
      </w:r>
      <w:r>
        <w:rPr>
          <w:spacing w:val="-3"/>
        </w:rPr>
        <w:t> </w:t>
      </w:r>
      <w:r>
        <w:rPr/>
        <w:t>Form</w:t>
      </w:r>
      <w:r>
        <w:rPr>
          <w:spacing w:val="-3"/>
        </w:rPr>
        <w:t> </w:t>
      </w:r>
      <w:r>
        <w:rPr/>
        <w:t>und</w:t>
      </w:r>
      <w:r>
        <w:rPr>
          <w:spacing w:val="-3"/>
        </w:rPr>
        <w:t> </w:t>
      </w:r>
      <w:r>
        <w:rPr/>
        <w:t>Kondi.</w:t>
      </w:r>
      <w:r>
        <w:rPr>
          <w:spacing w:val="-3"/>
        </w:rPr>
        <w:t> </w:t>
      </w:r>
      <w:r>
        <w:rPr/>
        <w:t>Nachdem</w:t>
      </w:r>
      <w:r>
        <w:rPr>
          <w:spacing w:val="-3"/>
        </w:rPr>
        <w:t> </w:t>
      </w:r>
      <w:r>
        <w:rPr/>
        <w:t>man</w:t>
      </w:r>
      <w:r>
        <w:rPr>
          <w:spacing w:val="-3"/>
        </w:rPr>
        <w:t> </w:t>
      </w:r>
      <w:r>
        <w:rPr/>
        <w:t>PsicoTSI</w:t>
      </w:r>
      <w:r>
        <w:rPr>
          <w:spacing w:val="-9"/>
        </w:rPr>
        <w:t> </w:t>
      </w:r>
      <w:r>
        <w:rPr/>
        <w:t>erfolgreich</w:t>
      </w:r>
      <w:r>
        <w:rPr>
          <w:spacing w:val="-3"/>
        </w:rPr>
        <w:t> </w:t>
      </w:r>
      <w:r>
        <w:rPr/>
        <w:t>installiert</w:t>
      </w:r>
      <w:r>
        <w:rPr>
          <w:spacing w:val="-3"/>
        </w:rPr>
        <w:t> </w:t>
      </w:r>
      <w:r>
        <w:rPr/>
        <w:t>hat,</w:t>
      </w:r>
      <w:r>
        <w:rPr>
          <w:spacing w:val="-3"/>
        </w:rPr>
        <w:t> </w:t>
      </w:r>
      <w:r>
        <w:rPr/>
        <w:t>erhält</w:t>
      </w:r>
      <w:r>
        <w:rPr>
          <w:spacing w:val="-3"/>
        </w:rPr>
        <w:t> </w:t>
      </w:r>
      <w:r>
        <w:rPr/>
        <w:t>man</w:t>
      </w:r>
      <w:r>
        <w:rPr>
          <w:spacing w:val="-3"/>
        </w:rPr>
        <w:t> </w:t>
      </w:r>
      <w:r>
        <w:rPr/>
        <w:t>auf</w:t>
      </w:r>
      <w:r>
        <w:rPr>
          <w:spacing w:val="-3"/>
        </w:rPr>
        <w:t> </w:t>
      </w:r>
      <w:r>
        <w:rPr/>
        <w:t>den Spielerseiten unter den Fähigkeiten folgende Anzeige (Beispielwerte):</w:t>
      </w:r>
    </w:p>
    <w:p>
      <w:pPr>
        <w:pStyle w:val="BodyText"/>
        <w:spacing w:before="11"/>
        <w:rPr>
          <w:sz w:val="26"/>
        </w:rPr>
      </w:pPr>
    </w:p>
    <w:p>
      <w:pPr>
        <w:pStyle w:val="BodyText"/>
        <w:ind w:left="182"/>
        <w:jc w:val="both"/>
      </w:pPr>
      <w:r>
        <w:rPr>
          <w:spacing w:val="-2"/>
        </w:rPr>
        <w:t>PsicoTSI</w:t>
      </w:r>
      <w:r>
        <w:rPr>
          <w:spacing w:val="-8"/>
        </w:rPr>
        <w:t> </w:t>
      </w:r>
      <w:r>
        <w:rPr>
          <w:spacing w:val="-2"/>
        </w:rPr>
        <w:t>Terminus</w:t>
      </w:r>
      <w:r>
        <w:rPr>
          <w:spacing w:val="5"/>
        </w:rPr>
        <w:t> </w:t>
      </w:r>
      <w:r>
        <w:rPr>
          <w:spacing w:val="-2"/>
        </w:rPr>
        <w:t>Edition</w:t>
      </w:r>
    </w:p>
    <w:p>
      <w:pPr>
        <w:pStyle w:val="BodyText"/>
        <w:spacing w:before="6"/>
        <w:rPr>
          <w:sz w:val="10"/>
        </w:rPr>
      </w:pPr>
      <w:r>
        <w:rPr/>
        <w:pict>
          <v:shape style="position:absolute;margin-left:56.664001pt;margin-top:7.26737pt;width:197.3pt;height:.4pt;mso-position-horizontal-relative:page;mso-position-vertical-relative:paragraph;z-index:-15694848;mso-wrap-distance-left:0;mso-wrap-distance-right:0" id="docshape71" coordorigin="1133,145" coordsize="3946,8" path="m5079,150l1133,150,1133,153,5079,153,5079,150xm5079,145l1133,145,1133,148,5079,148,5079,145xe" filled="true" fillcolor="#808080" stroked="false">
            <v:path arrowok="t"/>
            <v:fill type="solid"/>
            <w10:wrap type="topAndBottom"/>
          </v:shape>
        </w:pict>
      </w:r>
    </w:p>
    <w:p>
      <w:pPr>
        <w:pStyle w:val="BodyText"/>
        <w:rPr>
          <w:sz w:val="20"/>
        </w:rPr>
      </w:pPr>
    </w:p>
    <w:p>
      <w:pPr>
        <w:pStyle w:val="BodyText"/>
        <w:spacing w:before="1"/>
        <w:rPr>
          <w:sz w:val="20"/>
        </w:rPr>
      </w:pPr>
    </w:p>
    <w:p>
      <w:pPr>
        <w:pStyle w:val="BodyText"/>
        <w:spacing w:before="90"/>
        <w:ind w:left="182" w:right="5544"/>
      </w:pPr>
      <w:r>
        <w:rPr/>
        <w:t>Spielaufbau [Form=Hoch]=7.15 Spielaufbau</w:t>
      </w:r>
      <w:r>
        <w:rPr>
          <w:spacing w:val="-15"/>
        </w:rPr>
        <w:t> </w:t>
      </w:r>
      <w:r>
        <w:rPr/>
        <w:t>[Form=Durchschnitt]=7.27 Spielaufbau [Form=Niedrig]=7.38</w:t>
      </w:r>
    </w:p>
    <w:p>
      <w:pPr>
        <w:pStyle w:val="BodyText"/>
        <w:spacing w:before="6"/>
        <w:rPr>
          <w:sz w:val="26"/>
        </w:rPr>
      </w:pPr>
    </w:p>
    <w:p>
      <w:pPr>
        <w:pStyle w:val="BodyText"/>
        <w:ind w:left="153" w:right="160"/>
      </w:pPr>
      <w:r>
        <w:rPr/>
        <w:t>Dieser</w:t>
      </w:r>
      <w:r>
        <w:rPr>
          <w:spacing w:val="-3"/>
        </w:rPr>
        <w:t> </w:t>
      </w:r>
      <w:r>
        <w:rPr/>
        <w:t>Spieler</w:t>
      </w:r>
      <w:r>
        <w:rPr>
          <w:spacing w:val="-5"/>
        </w:rPr>
        <w:t> </w:t>
      </w:r>
      <w:r>
        <w:rPr/>
        <w:t>hat</w:t>
      </w:r>
      <w:r>
        <w:rPr>
          <w:spacing w:val="-3"/>
        </w:rPr>
        <w:t> </w:t>
      </w:r>
      <w:r>
        <w:rPr/>
        <w:t>Spielaufbau</w:t>
      </w:r>
      <w:r>
        <w:rPr>
          <w:spacing w:val="-3"/>
        </w:rPr>
        <w:t> </w:t>
      </w:r>
      <w:r>
        <w:rPr/>
        <w:t>als</w:t>
      </w:r>
      <w:r>
        <w:rPr>
          <w:spacing w:val="-14"/>
        </w:rPr>
        <w:t> </w:t>
      </w:r>
      <w:r>
        <w:rPr/>
        <w:t>A-Skill.</w:t>
      </w:r>
      <w:r>
        <w:rPr>
          <w:spacing w:val="-3"/>
        </w:rPr>
        <w:t> </w:t>
      </w:r>
      <w:r>
        <w:rPr/>
        <w:t>Der</w:t>
      </w:r>
      <w:r>
        <w:rPr>
          <w:spacing w:val="-3"/>
        </w:rPr>
        <w:t> </w:t>
      </w:r>
      <w:r>
        <w:rPr/>
        <w:t>sichtbare</w:t>
      </w:r>
      <w:r>
        <w:rPr>
          <w:spacing w:val="-4"/>
        </w:rPr>
        <w:t> </w:t>
      </w:r>
      <w:r>
        <w:rPr/>
        <w:t>Skill</w:t>
      </w:r>
      <w:r>
        <w:rPr>
          <w:spacing w:val="-3"/>
        </w:rPr>
        <w:t> </w:t>
      </w:r>
      <w:r>
        <w:rPr/>
        <w:t>ist</w:t>
      </w:r>
      <w:r>
        <w:rPr>
          <w:spacing w:val="-3"/>
        </w:rPr>
        <w:t> </w:t>
      </w:r>
      <w:r>
        <w:rPr/>
        <w:t>gut</w:t>
      </w:r>
      <w:r>
        <w:rPr>
          <w:spacing w:val="-3"/>
        </w:rPr>
        <w:t> </w:t>
      </w:r>
      <w:r>
        <w:rPr/>
        <w:t>(7).</w:t>
      </w:r>
      <w:r>
        <w:rPr>
          <w:spacing w:val="-3"/>
        </w:rPr>
        <w:t> </w:t>
      </w:r>
      <w:r>
        <w:rPr/>
        <w:t>PsicoTSI</w:t>
      </w:r>
      <w:r>
        <w:rPr>
          <w:spacing w:val="-9"/>
        </w:rPr>
        <w:t> </w:t>
      </w:r>
      <w:r>
        <w:rPr/>
        <w:t>liefert</w:t>
      </w:r>
      <w:r>
        <w:rPr>
          <w:spacing w:val="-3"/>
        </w:rPr>
        <w:t> </w:t>
      </w:r>
      <w:r>
        <w:rPr/>
        <w:t>3 unterschiedliche Subschätzungen für unterschiedliche Formsubs.</w:t>
      </w:r>
    </w:p>
    <w:p>
      <w:pPr>
        <w:pStyle w:val="BodyText"/>
      </w:pPr>
    </w:p>
    <w:p>
      <w:pPr>
        <w:pStyle w:val="BodyText"/>
        <w:ind w:left="153" w:right="160"/>
      </w:pPr>
      <w:r>
        <w:rPr/>
        <w:t>Nehmen wir an, der Spieler hat eine sichtbare Form von durchschnittlich, welche aber kurz vor passabel[Form=Hoch],</w:t>
      </w:r>
      <w:r>
        <w:rPr>
          <w:spacing w:val="-5"/>
        </w:rPr>
        <w:t> </w:t>
      </w:r>
      <w:r>
        <w:rPr/>
        <w:t>im</w:t>
      </w:r>
      <w:r>
        <w:rPr>
          <w:spacing w:val="-5"/>
        </w:rPr>
        <w:t> </w:t>
      </w:r>
      <w:r>
        <w:rPr/>
        <w:t>mittleren</w:t>
      </w:r>
      <w:r>
        <w:rPr>
          <w:spacing w:val="-5"/>
        </w:rPr>
        <w:t> </w:t>
      </w:r>
      <w:r>
        <w:rPr/>
        <w:t>durchschnittlichen</w:t>
      </w:r>
      <w:r>
        <w:rPr>
          <w:spacing w:val="-5"/>
        </w:rPr>
        <w:t> </w:t>
      </w:r>
      <w:r>
        <w:rPr/>
        <w:t>Bereich</w:t>
      </w:r>
      <w:r>
        <w:rPr>
          <w:spacing w:val="-5"/>
        </w:rPr>
        <w:t> </w:t>
      </w:r>
      <w:r>
        <w:rPr/>
        <w:t>[Form=Durchschnitt]</w:t>
      </w:r>
      <w:r>
        <w:rPr>
          <w:spacing w:val="-5"/>
        </w:rPr>
        <w:t> </w:t>
      </w:r>
      <w:r>
        <w:rPr/>
        <w:t>oder</w:t>
      </w:r>
      <w:r>
        <w:rPr>
          <w:spacing w:val="-5"/>
        </w:rPr>
        <w:t> </w:t>
      </w:r>
      <w:r>
        <w:rPr/>
        <w:t>kurz</w:t>
      </w:r>
      <w:r>
        <w:rPr>
          <w:spacing w:val="-5"/>
        </w:rPr>
        <w:t> </w:t>
      </w:r>
      <w:r>
        <w:rPr/>
        <w:t>vor schwach[Form=Tief] stehen kann.</w:t>
      </w:r>
    </w:p>
    <w:p>
      <w:pPr>
        <w:pStyle w:val="BodyText"/>
      </w:pPr>
    </w:p>
    <w:p>
      <w:pPr>
        <w:pStyle w:val="BodyText"/>
        <w:ind w:left="153" w:right="160"/>
      </w:pPr>
      <w:r>
        <w:rPr/>
        <w:t>Je</w:t>
      </w:r>
      <w:r>
        <w:rPr>
          <w:spacing w:val="-4"/>
        </w:rPr>
        <w:t> </w:t>
      </w:r>
      <w:r>
        <w:rPr/>
        <w:t>nachdem</w:t>
      </w:r>
      <w:r>
        <w:rPr>
          <w:spacing w:val="-4"/>
        </w:rPr>
        <w:t> </w:t>
      </w:r>
      <w:r>
        <w:rPr/>
        <w:t>welcher</w:t>
      </w:r>
      <w:r>
        <w:rPr>
          <w:spacing w:val="-4"/>
        </w:rPr>
        <w:t> </w:t>
      </w:r>
      <w:r>
        <w:rPr/>
        <w:t>Formsub</w:t>
      </w:r>
      <w:r>
        <w:rPr>
          <w:spacing w:val="-4"/>
        </w:rPr>
        <w:t> </w:t>
      </w:r>
      <w:r>
        <w:rPr/>
        <w:t>tatsächlich</w:t>
      </w:r>
      <w:r>
        <w:rPr>
          <w:spacing w:val="-4"/>
        </w:rPr>
        <w:t> </w:t>
      </w:r>
      <w:r>
        <w:rPr/>
        <w:t>vorliegt,</w:t>
      </w:r>
      <w:r>
        <w:rPr>
          <w:spacing w:val="-4"/>
        </w:rPr>
        <w:t> </w:t>
      </w:r>
      <w:r>
        <w:rPr/>
        <w:t>wird</w:t>
      </w:r>
      <w:r>
        <w:rPr>
          <w:spacing w:val="-4"/>
        </w:rPr>
        <w:t> </w:t>
      </w:r>
      <w:r>
        <w:rPr/>
        <w:t>der</w:t>
      </w:r>
      <w:r>
        <w:rPr>
          <w:spacing w:val="-4"/>
        </w:rPr>
        <w:t> </w:t>
      </w:r>
      <w:r>
        <w:rPr/>
        <w:t>Subskill</w:t>
      </w:r>
      <w:r>
        <w:rPr>
          <w:spacing w:val="-4"/>
        </w:rPr>
        <w:t> </w:t>
      </w:r>
      <w:r>
        <w:rPr/>
        <w:t>in</w:t>
      </w:r>
      <w:r>
        <w:rPr>
          <w:spacing w:val="-4"/>
        </w:rPr>
        <w:t> </w:t>
      </w:r>
      <w:r>
        <w:rPr/>
        <w:t>Spielaufbau</w:t>
      </w:r>
      <w:r>
        <w:rPr>
          <w:spacing w:val="-4"/>
        </w:rPr>
        <w:t> </w:t>
      </w:r>
      <w:r>
        <w:rPr/>
        <w:t>unterschiedlich prognostiziert. Wenn man den Formsub nicht vernünftig schätzten kann, sollte man immer vom schlechtestens Fall [Form=Hoch] ausgehen. Im Beispiel wird also prognostiziert, dass der Spieler 15% Sub hat. Im besten Fall [Form=Niedrig] hat der Spieler 38% Sub.</w:t>
      </w:r>
    </w:p>
    <w:p>
      <w:pPr>
        <w:pStyle w:val="BodyText"/>
        <w:spacing w:before="6"/>
      </w:pPr>
    </w:p>
    <w:p>
      <w:pPr>
        <w:pStyle w:val="Heading4"/>
      </w:pPr>
      <w:r>
        <w:rPr>
          <w:spacing w:val="-2"/>
        </w:rPr>
        <w:t>Sternebewertungen</w:t>
      </w:r>
    </w:p>
    <w:p>
      <w:pPr>
        <w:pStyle w:val="BodyText"/>
        <w:spacing w:line="274" w:lineRule="exact"/>
        <w:ind w:left="153"/>
      </w:pPr>
      <w:r>
        <w:rPr/>
        <w:t>Nach</w:t>
      </w:r>
      <w:r>
        <w:rPr>
          <w:spacing w:val="-3"/>
        </w:rPr>
        <w:t> </w:t>
      </w:r>
      <w:r>
        <w:rPr/>
        <w:t>jedem</w:t>
      </w:r>
      <w:r>
        <w:rPr>
          <w:spacing w:val="-3"/>
        </w:rPr>
        <w:t> </w:t>
      </w:r>
      <w:r>
        <w:rPr/>
        <w:t>Spiel</w:t>
      </w:r>
      <w:r>
        <w:rPr>
          <w:spacing w:val="-2"/>
        </w:rPr>
        <w:t> </w:t>
      </w:r>
      <w:r>
        <w:rPr/>
        <w:t>erhalten</w:t>
      </w:r>
      <w:r>
        <w:rPr>
          <w:spacing w:val="-3"/>
        </w:rPr>
        <w:t> </w:t>
      </w:r>
      <w:r>
        <w:rPr/>
        <w:t>deine</w:t>
      </w:r>
      <w:r>
        <w:rPr>
          <w:spacing w:val="-2"/>
        </w:rPr>
        <w:t> </w:t>
      </w:r>
      <w:r>
        <w:rPr/>
        <w:t>Spieler</w:t>
      </w:r>
      <w:r>
        <w:rPr>
          <w:spacing w:val="-5"/>
        </w:rPr>
        <w:t> </w:t>
      </w:r>
      <w:r>
        <w:rPr/>
        <w:t>eine</w:t>
      </w:r>
      <w:r>
        <w:rPr>
          <w:spacing w:val="-1"/>
        </w:rPr>
        <w:t> </w:t>
      </w:r>
      <w:r>
        <w:rPr/>
        <w:t>Bewertung</w:t>
      </w:r>
      <w:r>
        <w:rPr>
          <w:spacing w:val="-6"/>
        </w:rPr>
        <w:t> </w:t>
      </w:r>
      <w:r>
        <w:rPr/>
        <w:t>ihrer</w:t>
      </w:r>
      <w:r>
        <w:rPr>
          <w:spacing w:val="-1"/>
        </w:rPr>
        <w:t> </w:t>
      </w:r>
      <w:r>
        <w:rPr/>
        <w:t>Leistung</w:t>
      </w:r>
      <w:r>
        <w:rPr>
          <w:spacing w:val="-6"/>
        </w:rPr>
        <w:t> </w:t>
      </w:r>
      <w:r>
        <w:rPr/>
        <w:t>in</w:t>
      </w:r>
      <w:r>
        <w:rPr>
          <w:spacing w:val="-1"/>
        </w:rPr>
        <w:t> </w:t>
      </w:r>
      <w:r>
        <w:rPr/>
        <w:t>Form</w:t>
      </w:r>
      <w:r>
        <w:rPr>
          <w:spacing w:val="-3"/>
        </w:rPr>
        <w:t> </w:t>
      </w:r>
      <w:r>
        <w:rPr/>
        <w:t>von</w:t>
      </w:r>
      <w:r>
        <w:rPr>
          <w:spacing w:val="-3"/>
        </w:rPr>
        <w:t> </w:t>
      </w:r>
      <w:r>
        <w:rPr>
          <w:spacing w:val="-2"/>
        </w:rPr>
        <w:t>Sternen.</w:t>
      </w:r>
    </w:p>
    <w:p>
      <w:pPr>
        <w:pStyle w:val="BodyText"/>
      </w:pPr>
    </w:p>
    <w:p>
      <w:pPr>
        <w:pStyle w:val="BodyText"/>
        <w:ind w:left="153" w:right="160"/>
      </w:pPr>
      <w:r>
        <w:rPr/>
        <w:t>Die braunen Sterne geben dabei an, wie viel Leistung er maximal eingebracht hat, ehe er Leistungsfähigkeit durch Ermügung (zu niedrige Kondition) verloren hat. Die gelben Sterne zeigen seine</w:t>
      </w:r>
      <w:r>
        <w:rPr>
          <w:spacing w:val="-4"/>
        </w:rPr>
        <w:t> </w:t>
      </w:r>
      <w:r>
        <w:rPr/>
        <w:t>Leistung</w:t>
      </w:r>
      <w:r>
        <w:rPr>
          <w:spacing w:val="-7"/>
        </w:rPr>
        <w:t> </w:t>
      </w:r>
      <w:r>
        <w:rPr/>
        <w:t>unmittelbar</w:t>
      </w:r>
      <w:r>
        <w:rPr>
          <w:spacing w:val="-5"/>
        </w:rPr>
        <w:t> </w:t>
      </w:r>
      <w:r>
        <w:rPr/>
        <w:t>bevor</w:t>
      </w:r>
      <w:r>
        <w:rPr>
          <w:spacing w:val="-4"/>
        </w:rPr>
        <w:t> </w:t>
      </w:r>
      <w:r>
        <w:rPr/>
        <w:t>er</w:t>
      </w:r>
      <w:r>
        <w:rPr>
          <w:spacing w:val="-5"/>
        </w:rPr>
        <w:t> </w:t>
      </w:r>
      <w:r>
        <w:rPr/>
        <w:t>das</w:t>
      </w:r>
      <w:r>
        <w:rPr>
          <w:spacing w:val="-5"/>
        </w:rPr>
        <w:t> </w:t>
      </w:r>
      <w:r>
        <w:rPr/>
        <w:t>Spielfeld</w:t>
      </w:r>
      <w:r>
        <w:rPr>
          <w:spacing w:val="-5"/>
        </w:rPr>
        <w:t> </w:t>
      </w:r>
      <w:r>
        <w:rPr/>
        <w:t>verlässt.</w:t>
      </w:r>
      <w:r>
        <w:rPr>
          <w:spacing w:val="-9"/>
        </w:rPr>
        <w:t> </w:t>
      </w:r>
      <w:r>
        <w:rPr/>
        <w:t>Wenn</w:t>
      </w:r>
      <w:r>
        <w:rPr>
          <w:spacing w:val="-5"/>
        </w:rPr>
        <w:t> </w:t>
      </w:r>
      <w:r>
        <w:rPr/>
        <w:t>ein</w:t>
      </w:r>
      <w:r>
        <w:rPr>
          <w:spacing w:val="-5"/>
        </w:rPr>
        <w:t> </w:t>
      </w:r>
      <w:r>
        <w:rPr/>
        <w:t>Spieler</w:t>
      </w:r>
      <w:r>
        <w:rPr>
          <w:spacing w:val="-5"/>
        </w:rPr>
        <w:t> </w:t>
      </w:r>
      <w:r>
        <w:rPr/>
        <w:t>also</w:t>
      </w:r>
      <w:r>
        <w:rPr>
          <w:spacing w:val="-5"/>
        </w:rPr>
        <w:t> </w:t>
      </w:r>
      <w:r>
        <w:rPr/>
        <w:t>viele</w:t>
      </w:r>
      <w:r>
        <w:rPr>
          <w:spacing w:val="-5"/>
        </w:rPr>
        <w:t> </w:t>
      </w:r>
      <w:r>
        <w:rPr/>
        <w:t>braune</w:t>
      </w:r>
      <w:r>
        <w:rPr>
          <w:spacing w:val="-6"/>
        </w:rPr>
        <w:t> </w:t>
      </w:r>
      <w:r>
        <w:rPr/>
        <w:t>Sterne angezeigt bekommt, bedeutet das, dass er zu wenig Kondition hat, um seine volle Leistung </w:t>
      </w:r>
      <w:r>
        <w:rPr>
          <w:spacing w:val="-2"/>
        </w:rPr>
        <w:t>einzubringen.</w:t>
      </w:r>
    </w:p>
    <w:p>
      <w:pPr>
        <w:spacing w:after="0"/>
        <w:sectPr>
          <w:pgSz w:w="11910" w:h="16840"/>
          <w:pgMar w:top="1320" w:bottom="280" w:left="980" w:right="980"/>
        </w:sectPr>
      </w:pPr>
    </w:p>
    <w:p>
      <w:pPr>
        <w:pStyle w:val="BodyText"/>
        <w:spacing w:before="62"/>
        <w:ind w:left="153" w:right="187"/>
      </w:pPr>
      <w:r>
        <w:rPr/>
        <w:t>Manchmal</w:t>
      </w:r>
      <w:r>
        <w:rPr>
          <w:spacing w:val="-4"/>
        </w:rPr>
        <w:t> </w:t>
      </w:r>
      <w:r>
        <w:rPr/>
        <w:t>(aber</w:t>
      </w:r>
      <w:r>
        <w:rPr>
          <w:spacing w:val="-4"/>
        </w:rPr>
        <w:t> </w:t>
      </w:r>
      <w:r>
        <w:rPr/>
        <w:t>sehr</w:t>
      </w:r>
      <w:r>
        <w:rPr>
          <w:spacing w:val="-3"/>
        </w:rPr>
        <w:t> </w:t>
      </w:r>
      <w:r>
        <w:rPr/>
        <w:t>selten)</w:t>
      </w:r>
      <w:r>
        <w:rPr>
          <w:spacing w:val="-4"/>
        </w:rPr>
        <w:t> </w:t>
      </w:r>
      <w:r>
        <w:rPr/>
        <w:t>spielt</w:t>
      </w:r>
      <w:r>
        <w:rPr>
          <w:spacing w:val="-3"/>
        </w:rPr>
        <w:t> </w:t>
      </w:r>
      <w:r>
        <w:rPr/>
        <w:t>ein</w:t>
      </w:r>
      <w:r>
        <w:rPr>
          <w:spacing w:val="-3"/>
        </w:rPr>
        <w:t> </w:t>
      </w:r>
      <w:r>
        <w:rPr/>
        <w:t>Spieler</w:t>
      </w:r>
      <w:r>
        <w:rPr>
          <w:spacing w:val="-3"/>
        </w:rPr>
        <w:t> </w:t>
      </w:r>
      <w:r>
        <w:rPr/>
        <w:t>unmittelbar</w:t>
      </w:r>
      <w:r>
        <w:rPr>
          <w:spacing w:val="-5"/>
        </w:rPr>
        <w:t> </w:t>
      </w:r>
      <w:r>
        <w:rPr/>
        <w:t>bevor</w:t>
      </w:r>
      <w:r>
        <w:rPr>
          <w:spacing w:val="-3"/>
        </w:rPr>
        <w:t> </w:t>
      </w:r>
      <w:r>
        <w:rPr/>
        <w:t>er</w:t>
      </w:r>
      <w:r>
        <w:rPr>
          <w:spacing w:val="-3"/>
        </w:rPr>
        <w:t> </w:t>
      </w:r>
      <w:r>
        <w:rPr/>
        <w:t>das</w:t>
      </w:r>
      <w:r>
        <w:rPr>
          <w:spacing w:val="-3"/>
        </w:rPr>
        <w:t> </w:t>
      </w:r>
      <w:r>
        <w:rPr/>
        <w:t>Spielfeld</w:t>
      </w:r>
      <w:r>
        <w:rPr>
          <w:spacing w:val="-3"/>
        </w:rPr>
        <w:t> </w:t>
      </w:r>
      <w:r>
        <w:rPr/>
        <w:t>verlässt</w:t>
      </w:r>
      <w:r>
        <w:rPr>
          <w:spacing w:val="-3"/>
        </w:rPr>
        <w:t> </w:t>
      </w:r>
      <w:r>
        <w:rPr/>
        <w:t>besser</w:t>
      </w:r>
      <w:r>
        <w:rPr>
          <w:spacing w:val="-3"/>
        </w:rPr>
        <w:t> </w:t>
      </w:r>
      <w:r>
        <w:rPr/>
        <w:t>als er im Durchschnitt gespielt hat. Dies wird durch rote Sterne wiedergegeben.</w:t>
      </w:r>
    </w:p>
    <w:p>
      <w:pPr>
        <w:pStyle w:val="BodyText"/>
        <w:spacing w:before="3"/>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90"/>
      </w:tblGrid>
      <w:tr>
        <w:trPr>
          <w:trHeight w:val="296" w:hRule="atLeast"/>
        </w:trPr>
        <w:tc>
          <w:tcPr>
            <w:tcW w:w="9590" w:type="dxa"/>
          </w:tcPr>
          <w:p>
            <w:pPr>
              <w:pStyle w:val="TableParagraph"/>
              <w:spacing w:line="266" w:lineRule="exact" w:before="0"/>
              <w:ind w:left="3792" w:right="3703"/>
              <w:jc w:val="center"/>
              <w:rPr>
                <w:b/>
                <w:sz w:val="24"/>
              </w:rPr>
            </w:pPr>
            <w:r>
              <w:rPr>
                <w:b/>
                <w:sz w:val="24"/>
              </w:rPr>
              <w:t>Beispiel</w:t>
            </w:r>
            <w:r>
              <w:rPr>
                <w:b/>
                <w:spacing w:val="-5"/>
                <w:sz w:val="24"/>
              </w:rPr>
              <w:t> </w:t>
            </w:r>
            <w:r>
              <w:rPr>
                <w:b/>
                <w:sz w:val="24"/>
              </w:rPr>
              <w:t>rote</w:t>
            </w:r>
            <w:r>
              <w:rPr>
                <w:b/>
                <w:spacing w:val="-6"/>
                <w:sz w:val="24"/>
              </w:rPr>
              <w:t> </w:t>
            </w:r>
            <w:r>
              <w:rPr>
                <w:b/>
                <w:spacing w:val="-2"/>
                <w:sz w:val="24"/>
              </w:rPr>
              <w:t>Sterne:</w:t>
            </w:r>
          </w:p>
        </w:tc>
      </w:tr>
      <w:tr>
        <w:trPr>
          <w:trHeight w:val="2780" w:hRule="atLeast"/>
        </w:trPr>
        <w:tc>
          <w:tcPr>
            <w:tcW w:w="9590" w:type="dxa"/>
          </w:tcPr>
          <w:p>
            <w:pPr>
              <w:pStyle w:val="TableParagraph"/>
              <w:spacing w:before="20"/>
              <w:ind w:left="50" w:right="2"/>
              <w:rPr>
                <w:sz w:val="24"/>
              </w:rPr>
            </w:pPr>
            <w:r>
              <w:rPr>
                <w:sz w:val="24"/>
              </w:rPr>
              <w:t>Ein</w:t>
            </w:r>
            <w:r>
              <w:rPr>
                <w:spacing w:val="-3"/>
                <w:sz w:val="24"/>
              </w:rPr>
              <w:t> </w:t>
            </w:r>
            <w:r>
              <w:rPr>
                <w:sz w:val="24"/>
              </w:rPr>
              <w:t>Beispiel</w:t>
            </w:r>
            <w:r>
              <w:rPr>
                <w:spacing w:val="-3"/>
                <w:sz w:val="24"/>
              </w:rPr>
              <w:t> </w:t>
            </w:r>
            <w:r>
              <w:rPr>
                <w:sz w:val="24"/>
              </w:rPr>
              <w:t>für</w:t>
            </w:r>
            <w:r>
              <w:rPr>
                <w:spacing w:val="-2"/>
                <w:sz w:val="24"/>
              </w:rPr>
              <w:t> </w:t>
            </w:r>
            <w:r>
              <w:rPr>
                <w:sz w:val="24"/>
              </w:rPr>
              <w:t>eine</w:t>
            </w:r>
            <w:r>
              <w:rPr>
                <w:spacing w:val="-3"/>
                <w:sz w:val="24"/>
              </w:rPr>
              <w:t> </w:t>
            </w:r>
            <w:r>
              <w:rPr>
                <w:sz w:val="24"/>
              </w:rPr>
              <w:t>Situation,</w:t>
            </w:r>
            <w:r>
              <w:rPr>
                <w:spacing w:val="-3"/>
                <w:sz w:val="24"/>
              </w:rPr>
              <w:t> </w:t>
            </w:r>
            <w:r>
              <w:rPr>
                <w:sz w:val="24"/>
              </w:rPr>
              <w:t>durch</w:t>
            </w:r>
            <w:r>
              <w:rPr>
                <w:spacing w:val="-3"/>
                <w:sz w:val="24"/>
              </w:rPr>
              <w:t> </w:t>
            </w:r>
            <w:r>
              <w:rPr>
                <w:sz w:val="24"/>
              </w:rPr>
              <w:t>die</w:t>
            </w:r>
            <w:r>
              <w:rPr>
                <w:spacing w:val="-3"/>
                <w:sz w:val="24"/>
              </w:rPr>
              <w:t> </w:t>
            </w:r>
            <w:r>
              <w:rPr>
                <w:sz w:val="24"/>
              </w:rPr>
              <w:t>es</w:t>
            </w:r>
            <w:r>
              <w:rPr>
                <w:spacing w:val="-3"/>
                <w:sz w:val="24"/>
              </w:rPr>
              <w:t> </w:t>
            </w:r>
            <w:r>
              <w:rPr>
                <w:sz w:val="24"/>
              </w:rPr>
              <w:t>zu</w:t>
            </w:r>
            <w:r>
              <w:rPr>
                <w:spacing w:val="-3"/>
                <w:sz w:val="24"/>
              </w:rPr>
              <w:t> </w:t>
            </w:r>
            <w:r>
              <w:rPr>
                <w:sz w:val="24"/>
              </w:rPr>
              <w:t>einem</w:t>
            </w:r>
            <w:r>
              <w:rPr>
                <w:spacing w:val="-3"/>
                <w:sz w:val="24"/>
              </w:rPr>
              <w:t> </w:t>
            </w:r>
            <w:r>
              <w:rPr>
                <w:sz w:val="24"/>
              </w:rPr>
              <w:t>roten</w:t>
            </w:r>
            <w:r>
              <w:rPr>
                <w:spacing w:val="-3"/>
                <w:sz w:val="24"/>
              </w:rPr>
              <w:t> </w:t>
            </w:r>
            <w:r>
              <w:rPr>
                <w:sz w:val="24"/>
              </w:rPr>
              <w:t>Stern</w:t>
            </w:r>
            <w:r>
              <w:rPr>
                <w:spacing w:val="-3"/>
                <w:sz w:val="24"/>
              </w:rPr>
              <w:t> </w:t>
            </w:r>
            <w:r>
              <w:rPr>
                <w:sz w:val="24"/>
              </w:rPr>
              <w:t>in</w:t>
            </w:r>
            <w:r>
              <w:rPr>
                <w:spacing w:val="-3"/>
                <w:sz w:val="24"/>
              </w:rPr>
              <w:t> </w:t>
            </w:r>
            <w:r>
              <w:rPr>
                <w:sz w:val="24"/>
              </w:rPr>
              <w:t>der</w:t>
            </w:r>
            <w:r>
              <w:rPr>
                <w:spacing w:val="-3"/>
                <w:sz w:val="24"/>
              </w:rPr>
              <w:t> </w:t>
            </w:r>
            <w:r>
              <w:rPr>
                <w:sz w:val="24"/>
              </w:rPr>
              <w:t>Bewertung</w:t>
            </w:r>
            <w:r>
              <w:rPr>
                <w:spacing w:val="-6"/>
                <w:sz w:val="24"/>
              </w:rPr>
              <w:t> </w:t>
            </w:r>
            <w:r>
              <w:rPr>
                <w:sz w:val="24"/>
              </w:rPr>
              <w:t>kommt,</w:t>
            </w:r>
            <w:r>
              <w:rPr>
                <w:spacing w:val="-3"/>
                <w:sz w:val="24"/>
              </w:rPr>
              <w:t> </w:t>
            </w:r>
            <w:r>
              <w:rPr>
                <w:sz w:val="24"/>
              </w:rPr>
              <w:t>wäre eine Auswechslung kurz nach der Halbzeitpause.</w:t>
            </w:r>
          </w:p>
          <w:p>
            <w:pPr>
              <w:pStyle w:val="TableParagraph"/>
              <w:spacing w:before="0"/>
              <w:ind w:left="0"/>
              <w:rPr>
                <w:sz w:val="24"/>
              </w:rPr>
            </w:pPr>
          </w:p>
          <w:p>
            <w:pPr>
              <w:pStyle w:val="TableParagraph"/>
              <w:spacing w:before="0"/>
              <w:ind w:left="50" w:right="2"/>
              <w:rPr>
                <w:sz w:val="24"/>
              </w:rPr>
            </w:pPr>
            <w:r>
              <w:rPr>
                <w:sz w:val="24"/>
              </w:rPr>
              <w:t>Spieler verlieren über die Dauer des Spiels Leistung, je weniger Kondition der Spieler hat, desto schneller</w:t>
            </w:r>
            <w:r>
              <w:rPr>
                <w:spacing w:val="-4"/>
                <w:sz w:val="24"/>
              </w:rPr>
              <w:t> </w:t>
            </w:r>
            <w:r>
              <w:rPr>
                <w:sz w:val="24"/>
              </w:rPr>
              <w:t>verliert</w:t>
            </w:r>
            <w:r>
              <w:rPr>
                <w:spacing w:val="-4"/>
                <w:sz w:val="24"/>
              </w:rPr>
              <w:t> </w:t>
            </w:r>
            <w:r>
              <w:rPr>
                <w:sz w:val="24"/>
              </w:rPr>
              <w:t>er</w:t>
            </w:r>
            <w:r>
              <w:rPr>
                <w:spacing w:val="-4"/>
                <w:sz w:val="24"/>
              </w:rPr>
              <w:t> </w:t>
            </w:r>
            <w:r>
              <w:rPr>
                <w:sz w:val="24"/>
              </w:rPr>
              <w:t>an</w:t>
            </w:r>
            <w:r>
              <w:rPr>
                <w:spacing w:val="-2"/>
                <w:sz w:val="24"/>
              </w:rPr>
              <w:t> </w:t>
            </w:r>
            <w:r>
              <w:rPr>
                <w:sz w:val="24"/>
              </w:rPr>
              <w:t>Leistung.</w:t>
            </w:r>
            <w:r>
              <w:rPr>
                <w:spacing w:val="-2"/>
                <w:sz w:val="24"/>
              </w:rPr>
              <w:t> </w:t>
            </w:r>
            <w:r>
              <w:rPr>
                <w:sz w:val="24"/>
              </w:rPr>
              <w:t>In</w:t>
            </w:r>
            <w:r>
              <w:rPr>
                <w:spacing w:val="-4"/>
                <w:sz w:val="24"/>
              </w:rPr>
              <w:t> </w:t>
            </w:r>
            <w:r>
              <w:rPr>
                <w:sz w:val="24"/>
              </w:rPr>
              <w:t>der</w:t>
            </w:r>
            <w:r>
              <w:rPr>
                <w:spacing w:val="-4"/>
                <w:sz w:val="24"/>
              </w:rPr>
              <w:t> </w:t>
            </w:r>
            <w:r>
              <w:rPr>
                <w:sz w:val="24"/>
              </w:rPr>
              <w:t>Halbzeitpause</w:t>
            </w:r>
            <w:r>
              <w:rPr>
                <w:spacing w:val="-4"/>
                <w:sz w:val="24"/>
              </w:rPr>
              <w:t> </w:t>
            </w:r>
            <w:r>
              <w:rPr>
                <w:sz w:val="24"/>
              </w:rPr>
              <w:t>regeneriert</w:t>
            </w:r>
            <w:r>
              <w:rPr>
                <w:spacing w:val="-4"/>
                <w:sz w:val="24"/>
              </w:rPr>
              <w:t> </w:t>
            </w:r>
            <w:r>
              <w:rPr>
                <w:sz w:val="24"/>
              </w:rPr>
              <w:t>der Spieler</w:t>
            </w:r>
            <w:r>
              <w:rPr>
                <w:spacing w:val="-4"/>
                <w:sz w:val="24"/>
              </w:rPr>
              <w:t> </w:t>
            </w:r>
            <w:r>
              <w:rPr>
                <w:sz w:val="24"/>
              </w:rPr>
              <w:t>wieder</w:t>
            </w:r>
            <w:r>
              <w:rPr>
                <w:spacing w:val="-4"/>
                <w:sz w:val="24"/>
              </w:rPr>
              <w:t> </w:t>
            </w:r>
            <w:r>
              <w:rPr>
                <w:sz w:val="24"/>
              </w:rPr>
              <w:t>etwas,</w:t>
            </w:r>
            <w:r>
              <w:rPr>
                <w:spacing w:val="-4"/>
                <w:sz w:val="24"/>
              </w:rPr>
              <w:t> </w:t>
            </w:r>
            <w:r>
              <w:rPr>
                <w:sz w:val="24"/>
              </w:rPr>
              <w:t>so</w:t>
            </w:r>
            <w:r>
              <w:rPr>
                <w:spacing w:val="-4"/>
                <w:sz w:val="24"/>
              </w:rPr>
              <w:t> </w:t>
            </w:r>
            <w:r>
              <w:rPr>
                <w:sz w:val="24"/>
              </w:rPr>
              <w:t>dass er nach der Pause wieder mehr Leistung bringen wird als kurz vor dem Pausenpfiff.</w:t>
            </w:r>
          </w:p>
          <w:p>
            <w:pPr>
              <w:pStyle w:val="TableParagraph"/>
              <w:spacing w:before="3"/>
              <w:ind w:left="0"/>
              <w:rPr>
                <w:sz w:val="22"/>
              </w:rPr>
            </w:pPr>
          </w:p>
          <w:p>
            <w:pPr>
              <w:pStyle w:val="TableParagraph"/>
              <w:spacing w:line="270" w:lineRule="atLeast" w:before="0"/>
              <w:ind w:left="50" w:right="2"/>
              <w:rPr>
                <w:sz w:val="24"/>
              </w:rPr>
            </w:pPr>
            <w:r>
              <w:rPr>
                <w:sz w:val="24"/>
              </w:rPr>
              <w:t>Wenn</w:t>
            </w:r>
            <w:r>
              <w:rPr>
                <w:spacing w:val="-8"/>
                <w:sz w:val="24"/>
              </w:rPr>
              <w:t> </w:t>
            </w:r>
            <w:r>
              <w:rPr>
                <w:sz w:val="24"/>
              </w:rPr>
              <w:t>ein</w:t>
            </w:r>
            <w:r>
              <w:rPr>
                <w:spacing w:val="-5"/>
                <w:sz w:val="24"/>
              </w:rPr>
              <w:t> </w:t>
            </w:r>
            <w:r>
              <w:rPr>
                <w:sz w:val="24"/>
              </w:rPr>
              <w:t>Spieler</w:t>
            </w:r>
            <w:r>
              <w:rPr>
                <w:spacing w:val="-5"/>
                <w:sz w:val="24"/>
              </w:rPr>
              <w:t> </w:t>
            </w:r>
            <w:r>
              <w:rPr>
                <w:sz w:val="24"/>
              </w:rPr>
              <w:t>also</w:t>
            </w:r>
            <w:r>
              <w:rPr>
                <w:spacing w:val="-5"/>
                <w:sz w:val="24"/>
              </w:rPr>
              <w:t> </w:t>
            </w:r>
            <w:r>
              <w:rPr>
                <w:sz w:val="24"/>
              </w:rPr>
              <w:t>jetzt</w:t>
            </w:r>
            <w:r>
              <w:rPr>
                <w:spacing w:val="-5"/>
                <w:sz w:val="24"/>
              </w:rPr>
              <w:t> </w:t>
            </w:r>
            <w:r>
              <w:rPr>
                <w:sz w:val="24"/>
              </w:rPr>
              <w:t>kurz</w:t>
            </w:r>
            <w:r>
              <w:rPr>
                <w:spacing w:val="-5"/>
                <w:sz w:val="24"/>
              </w:rPr>
              <w:t> </w:t>
            </w:r>
            <w:r>
              <w:rPr>
                <w:sz w:val="24"/>
              </w:rPr>
              <w:t>nach</w:t>
            </w:r>
            <w:r>
              <w:rPr>
                <w:spacing w:val="-15"/>
                <w:sz w:val="24"/>
              </w:rPr>
              <w:t> </w:t>
            </w:r>
            <w:r>
              <w:rPr>
                <w:sz w:val="24"/>
              </w:rPr>
              <w:t>Anpfiff</w:t>
            </w:r>
            <w:r>
              <w:rPr>
                <w:spacing w:val="-5"/>
                <w:sz w:val="24"/>
              </w:rPr>
              <w:t> </w:t>
            </w:r>
            <w:r>
              <w:rPr>
                <w:sz w:val="24"/>
              </w:rPr>
              <w:t>der</w:t>
            </w:r>
            <w:r>
              <w:rPr>
                <w:spacing w:val="-4"/>
                <w:sz w:val="24"/>
              </w:rPr>
              <w:t> </w:t>
            </w:r>
            <w:r>
              <w:rPr>
                <w:sz w:val="24"/>
              </w:rPr>
              <w:t>zweiten</w:t>
            </w:r>
            <w:r>
              <w:rPr>
                <w:spacing w:val="-5"/>
                <w:sz w:val="24"/>
              </w:rPr>
              <w:t> </w:t>
            </w:r>
            <w:r>
              <w:rPr>
                <w:sz w:val="24"/>
              </w:rPr>
              <w:t>Halbzeit</w:t>
            </w:r>
            <w:r>
              <w:rPr>
                <w:spacing w:val="-5"/>
                <w:sz w:val="24"/>
              </w:rPr>
              <w:t> </w:t>
            </w:r>
            <w:r>
              <w:rPr>
                <w:sz w:val="24"/>
              </w:rPr>
              <w:t>das</w:t>
            </w:r>
            <w:r>
              <w:rPr>
                <w:spacing w:val="-5"/>
                <w:sz w:val="24"/>
              </w:rPr>
              <w:t> </w:t>
            </w:r>
            <w:r>
              <w:rPr>
                <w:sz w:val="24"/>
              </w:rPr>
              <w:t>Spielfeld</w:t>
            </w:r>
            <w:r>
              <w:rPr>
                <w:spacing w:val="-5"/>
                <w:sz w:val="24"/>
              </w:rPr>
              <w:t> </w:t>
            </w:r>
            <w:r>
              <w:rPr>
                <w:sz w:val="24"/>
              </w:rPr>
              <w:t>verlässt,</w:t>
            </w:r>
            <w:r>
              <w:rPr>
                <w:spacing w:val="-5"/>
                <w:sz w:val="24"/>
              </w:rPr>
              <w:t> </w:t>
            </w:r>
            <w:r>
              <w:rPr>
                <w:sz w:val="24"/>
              </w:rPr>
              <w:t>hat</w:t>
            </w:r>
            <w:r>
              <w:rPr>
                <w:spacing w:val="-5"/>
                <w:sz w:val="24"/>
              </w:rPr>
              <w:t> </w:t>
            </w:r>
            <w:r>
              <w:rPr>
                <w:sz w:val="24"/>
              </w:rPr>
              <w:t>der durch die Erholung in der Pause wieder genug Kraft geschöpft, dass er in dem</w:t>
            </w:r>
            <w:r>
              <w:rPr>
                <w:spacing w:val="-6"/>
                <w:sz w:val="24"/>
              </w:rPr>
              <w:t> </w:t>
            </w:r>
            <w:r>
              <w:rPr>
                <w:sz w:val="24"/>
              </w:rPr>
              <w:t>Augenblick eventuell besser gespielt hat als im Durchschnitt seiner gesamten Spielzeit.</w:t>
            </w:r>
          </w:p>
        </w:tc>
      </w:tr>
    </w:tbl>
    <w:p>
      <w:pPr>
        <w:pStyle w:val="BodyText"/>
        <w:spacing w:before="6"/>
        <w:rPr>
          <w:sz w:val="26"/>
        </w:rPr>
      </w:pPr>
    </w:p>
    <w:p>
      <w:pPr>
        <w:pStyle w:val="BodyText"/>
        <w:ind w:left="153" w:right="160"/>
      </w:pPr>
      <w:r>
        <w:rPr/>
        <w:t>Beachte, dass die Sternebewertung lediglich die Leistung eines einzelnen Spielers auf einer bestimmten</w:t>
      </w:r>
      <w:r>
        <w:rPr>
          <w:spacing w:val="-4"/>
        </w:rPr>
        <w:t> </w:t>
      </w:r>
      <w:r>
        <w:rPr/>
        <w:t>Position</w:t>
      </w:r>
      <w:r>
        <w:rPr>
          <w:spacing w:val="-4"/>
        </w:rPr>
        <w:t> </w:t>
      </w:r>
      <w:r>
        <w:rPr/>
        <w:t>anzeigt.</w:t>
      </w:r>
      <w:r>
        <w:rPr>
          <w:spacing w:val="-4"/>
        </w:rPr>
        <w:t> </w:t>
      </w:r>
      <w:r>
        <w:rPr/>
        <w:t>Sie</w:t>
      </w:r>
      <w:r>
        <w:rPr>
          <w:spacing w:val="-4"/>
        </w:rPr>
        <w:t> </w:t>
      </w:r>
      <w:r>
        <w:rPr/>
        <w:t>hilft</w:t>
      </w:r>
      <w:r>
        <w:rPr>
          <w:spacing w:val="-4"/>
        </w:rPr>
        <w:t> </w:t>
      </w:r>
      <w:r>
        <w:rPr/>
        <w:t>dabei,</w:t>
      </w:r>
      <w:r>
        <w:rPr>
          <w:spacing w:val="-4"/>
        </w:rPr>
        <w:t> </w:t>
      </w:r>
      <w:r>
        <w:rPr/>
        <w:t>Spieler</w:t>
      </w:r>
      <w:r>
        <w:rPr>
          <w:spacing w:val="-4"/>
        </w:rPr>
        <w:t> </w:t>
      </w:r>
      <w:r>
        <w:rPr/>
        <w:t>zu</w:t>
      </w:r>
      <w:r>
        <w:rPr>
          <w:spacing w:val="-4"/>
        </w:rPr>
        <w:t> </w:t>
      </w:r>
      <w:r>
        <w:rPr/>
        <w:t>vergleichen,</w:t>
      </w:r>
      <w:r>
        <w:rPr>
          <w:spacing w:val="-4"/>
        </w:rPr>
        <w:t> </w:t>
      </w:r>
      <w:r>
        <w:rPr/>
        <w:t>die</w:t>
      </w:r>
      <w:r>
        <w:rPr>
          <w:spacing w:val="-4"/>
        </w:rPr>
        <w:t> </w:t>
      </w:r>
      <w:r>
        <w:rPr/>
        <w:t>auf</w:t>
      </w:r>
      <w:r>
        <w:rPr>
          <w:spacing w:val="-3"/>
        </w:rPr>
        <w:t> </w:t>
      </w:r>
      <w:r>
        <w:rPr/>
        <w:t>der</w:t>
      </w:r>
      <w:r>
        <w:rPr>
          <w:spacing w:val="-4"/>
        </w:rPr>
        <w:t> </w:t>
      </w:r>
      <w:r>
        <w:rPr/>
        <w:t>selben</w:t>
      </w:r>
      <w:r>
        <w:rPr>
          <w:spacing w:val="-4"/>
        </w:rPr>
        <w:t> </w:t>
      </w:r>
      <w:r>
        <w:rPr/>
        <w:t>Position spielen und eine vergleichbare Funktion übernehmen. Sie eignet sich nicht dazu, die Mannschaftsstärke zu beurteilen.</w:t>
      </w:r>
    </w:p>
    <w:p>
      <w:pPr>
        <w:pStyle w:val="BodyText"/>
      </w:pPr>
    </w:p>
    <w:p>
      <w:pPr>
        <w:pStyle w:val="BodyText"/>
        <w:ind w:left="153" w:right="191"/>
      </w:pPr>
      <w:r>
        <w:rPr/>
        <w:t>Da</w:t>
      </w:r>
      <w:r>
        <w:rPr>
          <w:spacing w:val="-6"/>
        </w:rPr>
        <w:t> </w:t>
      </w:r>
      <w:r>
        <w:rPr/>
        <w:t>in</w:t>
      </w:r>
      <w:r>
        <w:rPr>
          <w:spacing w:val="-4"/>
        </w:rPr>
        <w:t> </w:t>
      </w:r>
      <w:r>
        <w:rPr/>
        <w:t>die</w:t>
      </w:r>
      <w:r>
        <w:rPr>
          <w:spacing w:val="-5"/>
        </w:rPr>
        <w:t> </w:t>
      </w:r>
      <w:r>
        <w:rPr/>
        <w:t>Sternebewertung</w:t>
      </w:r>
      <w:r>
        <w:rPr>
          <w:spacing w:val="-7"/>
        </w:rPr>
        <w:t> </w:t>
      </w:r>
      <w:r>
        <w:rPr/>
        <w:t>alle</w:t>
      </w:r>
      <w:r>
        <w:rPr>
          <w:spacing w:val="-3"/>
        </w:rPr>
        <w:t> </w:t>
      </w:r>
      <w:r>
        <w:rPr/>
        <w:t>Faktoren</w:t>
      </w:r>
      <w:r>
        <w:rPr>
          <w:spacing w:val="-4"/>
        </w:rPr>
        <w:t> </w:t>
      </w:r>
      <w:r>
        <w:rPr/>
        <w:t>einfließen</w:t>
      </w:r>
      <w:r>
        <w:rPr>
          <w:spacing w:val="-4"/>
        </w:rPr>
        <w:t> </w:t>
      </w:r>
      <w:r>
        <w:rPr/>
        <w:t>(A-</w:t>
      </w:r>
      <w:r>
        <w:rPr>
          <w:spacing w:val="-6"/>
        </w:rPr>
        <w:t> </w:t>
      </w:r>
      <w:r>
        <w:rPr/>
        <w:t>und</w:t>
      </w:r>
      <w:r>
        <w:rPr>
          <w:spacing w:val="-3"/>
        </w:rPr>
        <w:t> </w:t>
      </w:r>
      <w:r>
        <w:rPr/>
        <w:t>B-Skills,</w:t>
      </w:r>
      <w:r>
        <w:rPr>
          <w:spacing w:val="-4"/>
        </w:rPr>
        <w:t> </w:t>
      </w:r>
      <w:r>
        <w:rPr/>
        <w:t>Form,</w:t>
      </w:r>
      <w:r>
        <w:rPr>
          <w:spacing w:val="-5"/>
        </w:rPr>
        <w:t> </w:t>
      </w:r>
      <w:r>
        <w:rPr/>
        <w:t>Erfahrung,</w:t>
      </w:r>
      <w:r>
        <w:rPr>
          <w:spacing w:val="-8"/>
        </w:rPr>
        <w:t> </w:t>
      </w:r>
      <w:r>
        <w:rPr/>
        <w:t>Treue, Kondition, Gesundheitszustand bei angeschlagenen Spielern), kann man damit recht gut vergleichen, welcher von zwei Spielern die bessere Leistung erbracht hat, wenn man zwei vergleichbare Spieler vergleichen will.</w:t>
      </w:r>
    </w:p>
    <w:p>
      <w:pPr>
        <w:pStyle w:val="BodyText"/>
      </w:pPr>
    </w:p>
    <w:p>
      <w:pPr>
        <w:pStyle w:val="BodyText"/>
        <w:spacing w:before="1"/>
        <w:ind w:left="153" w:right="160"/>
      </w:pPr>
      <w:r>
        <w:rPr/>
        <w:t>Da die Sternebewertung jedoch für unterschiedliche Positionen unterschiedlich ist (defensive Stürmer</w:t>
      </w:r>
      <w:r>
        <w:rPr>
          <w:spacing w:val="-7"/>
        </w:rPr>
        <w:t> </w:t>
      </w:r>
      <w:r>
        <w:rPr/>
        <w:t>bekommen</w:t>
      </w:r>
      <w:r>
        <w:rPr>
          <w:spacing w:val="-7"/>
        </w:rPr>
        <w:t> </w:t>
      </w:r>
      <w:r>
        <w:rPr/>
        <w:t>z.B.</w:t>
      </w:r>
      <w:r>
        <w:rPr>
          <w:spacing w:val="-5"/>
        </w:rPr>
        <w:t> </w:t>
      </w:r>
      <w:r>
        <w:rPr/>
        <w:t>deutlich</w:t>
      </w:r>
      <w:r>
        <w:rPr>
          <w:spacing w:val="-7"/>
        </w:rPr>
        <w:t> </w:t>
      </w:r>
      <w:r>
        <w:rPr/>
        <w:t>mehr</w:t>
      </w:r>
      <w:r>
        <w:rPr>
          <w:spacing w:val="-8"/>
        </w:rPr>
        <w:t> </w:t>
      </w:r>
      <w:r>
        <w:rPr/>
        <w:t>Sterne</w:t>
      </w:r>
      <w:r>
        <w:rPr>
          <w:spacing w:val="-7"/>
        </w:rPr>
        <w:t> </w:t>
      </w:r>
      <w:r>
        <w:rPr/>
        <w:t>als</w:t>
      </w:r>
      <w:r>
        <w:rPr>
          <w:spacing w:val="-9"/>
        </w:rPr>
        <w:t> </w:t>
      </w:r>
      <w:r>
        <w:rPr/>
        <w:t>Verteidiger),</w:t>
      </w:r>
      <w:r>
        <w:rPr>
          <w:spacing w:val="-7"/>
        </w:rPr>
        <w:t> </w:t>
      </w:r>
      <w:r>
        <w:rPr/>
        <w:t>kann</w:t>
      </w:r>
      <w:r>
        <w:rPr>
          <w:spacing w:val="-7"/>
        </w:rPr>
        <w:t> </w:t>
      </w:r>
      <w:r>
        <w:rPr/>
        <w:t>man</w:t>
      </w:r>
      <w:r>
        <w:rPr>
          <w:spacing w:val="-7"/>
        </w:rPr>
        <w:t> </w:t>
      </w:r>
      <w:r>
        <w:rPr/>
        <w:t>wirklich</w:t>
      </w:r>
      <w:r>
        <w:rPr>
          <w:spacing w:val="-7"/>
        </w:rPr>
        <w:t> </w:t>
      </w:r>
      <w:r>
        <w:rPr/>
        <w:t>nur</w:t>
      </w:r>
      <w:r>
        <w:rPr>
          <w:spacing w:val="-8"/>
        </w:rPr>
        <w:t> </w:t>
      </w:r>
      <w:r>
        <w:rPr/>
        <w:t>vergleichbare Spieler vergleichen.</w:t>
      </w:r>
    </w:p>
    <w:p>
      <w:pPr>
        <w:pStyle w:val="BodyText"/>
      </w:pPr>
    </w:p>
    <w:p>
      <w:pPr>
        <w:pStyle w:val="BodyText"/>
        <w:ind w:left="153" w:right="160"/>
      </w:pPr>
      <w:r>
        <w:rPr/>
        <w:t>Wenn</w:t>
      </w:r>
      <w:r>
        <w:rPr>
          <w:spacing w:val="-4"/>
        </w:rPr>
        <w:t> </w:t>
      </w:r>
      <w:r>
        <w:rPr/>
        <w:t>ein</w:t>
      </w:r>
      <w:r>
        <w:rPr>
          <w:spacing w:val="-4"/>
        </w:rPr>
        <w:t> </w:t>
      </w:r>
      <w:r>
        <w:rPr/>
        <w:t>Spieler</w:t>
      </w:r>
      <w:r>
        <w:rPr>
          <w:spacing w:val="-4"/>
        </w:rPr>
        <w:t> </w:t>
      </w:r>
      <w:r>
        <w:rPr/>
        <w:t>während</w:t>
      </w:r>
      <w:r>
        <w:rPr>
          <w:spacing w:val="-4"/>
        </w:rPr>
        <w:t> </w:t>
      </w:r>
      <w:r>
        <w:rPr/>
        <w:t>des</w:t>
      </w:r>
      <w:r>
        <w:rPr>
          <w:spacing w:val="-4"/>
        </w:rPr>
        <w:t> </w:t>
      </w:r>
      <w:r>
        <w:rPr/>
        <w:t>Spiels</w:t>
      </w:r>
      <w:r>
        <w:rPr>
          <w:spacing w:val="-4"/>
        </w:rPr>
        <w:t> </w:t>
      </w:r>
      <w:r>
        <w:rPr/>
        <w:t>die</w:t>
      </w:r>
      <w:r>
        <w:rPr>
          <w:spacing w:val="-5"/>
        </w:rPr>
        <w:t> </w:t>
      </w:r>
      <w:r>
        <w:rPr/>
        <w:t>Postition</w:t>
      </w:r>
      <w:r>
        <w:rPr>
          <w:spacing w:val="-7"/>
        </w:rPr>
        <w:t> </w:t>
      </w:r>
      <w:r>
        <w:rPr/>
        <w:t>wechselt</w:t>
      </w:r>
      <w:r>
        <w:rPr>
          <w:spacing w:val="-2"/>
        </w:rPr>
        <w:t> </w:t>
      </w:r>
      <w:r>
        <w:rPr/>
        <w:t>gben</w:t>
      </w:r>
      <w:r>
        <w:rPr>
          <w:spacing w:val="-4"/>
        </w:rPr>
        <w:t> </w:t>
      </w:r>
      <w:r>
        <w:rPr/>
        <w:t>die</w:t>
      </w:r>
      <w:r>
        <w:rPr>
          <w:spacing w:val="-4"/>
        </w:rPr>
        <w:t> </w:t>
      </w:r>
      <w:r>
        <w:rPr/>
        <w:t>Sterne</w:t>
      </w:r>
      <w:r>
        <w:rPr>
          <w:spacing w:val="-3"/>
        </w:rPr>
        <w:t> </w:t>
      </w:r>
      <w:r>
        <w:rPr/>
        <w:t>immer</w:t>
      </w:r>
      <w:r>
        <w:rPr>
          <w:spacing w:val="-6"/>
        </w:rPr>
        <w:t> </w:t>
      </w:r>
      <w:r>
        <w:rPr/>
        <w:t>nur</w:t>
      </w:r>
      <w:r>
        <w:rPr>
          <w:spacing w:val="-4"/>
        </w:rPr>
        <w:t> </w:t>
      </w:r>
      <w:r>
        <w:rPr/>
        <w:t>die</w:t>
      </w:r>
      <w:r>
        <w:rPr>
          <w:spacing w:val="-3"/>
        </w:rPr>
        <w:t> </w:t>
      </w:r>
      <w:r>
        <w:rPr/>
        <w:t>Leistung auf der letzten gespielten Position an, so als ob der Spieler dort, bis zum Ende seines Einsatzes, die ganze Zeit gespielt hätte.</w:t>
      </w:r>
    </w:p>
    <w:p>
      <w:pPr>
        <w:pStyle w:val="BodyText"/>
        <w:rPr>
          <w:sz w:val="26"/>
        </w:rPr>
      </w:pPr>
    </w:p>
    <w:p>
      <w:pPr>
        <w:pStyle w:val="Heading1"/>
        <w:spacing w:before="223"/>
      </w:pPr>
      <w:r>
        <w:rPr>
          <w:spacing w:val="-2"/>
        </w:rPr>
        <w:t>Gehalt</w:t>
      </w:r>
    </w:p>
    <w:p>
      <w:pPr>
        <w:pStyle w:val="BodyText"/>
        <w:spacing w:before="11"/>
        <w:rPr>
          <w:b/>
          <w:sz w:val="9"/>
        </w:rPr>
      </w:pPr>
      <w:r>
        <w:rPr/>
        <w:pict>
          <v:shape style="position:absolute;margin-left:55.224003pt;margin-top:6.947174pt;width:484.9pt;height:.4pt;mso-position-horizontal-relative:page;mso-position-vertical-relative:paragraph;z-index:-15694336;mso-wrap-distance-left:0;mso-wrap-distance-right:0" id="docshape72"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Das</w:t>
      </w:r>
      <w:r>
        <w:rPr>
          <w:spacing w:val="-3"/>
        </w:rPr>
        <w:t> </w:t>
      </w:r>
      <w:r>
        <w:rPr/>
        <w:t>Gehalt</w:t>
      </w:r>
      <w:r>
        <w:rPr>
          <w:spacing w:val="-3"/>
        </w:rPr>
        <w:t> </w:t>
      </w:r>
      <w:r>
        <w:rPr/>
        <w:t>eines</w:t>
      </w:r>
      <w:r>
        <w:rPr>
          <w:spacing w:val="-3"/>
        </w:rPr>
        <w:t> </w:t>
      </w:r>
      <w:r>
        <w:rPr/>
        <w:t>Spielers</w:t>
      </w:r>
      <w:r>
        <w:rPr>
          <w:spacing w:val="-3"/>
        </w:rPr>
        <w:t> </w:t>
      </w:r>
      <w:r>
        <w:rPr/>
        <w:t>berechnet</w:t>
      </w:r>
      <w:r>
        <w:rPr>
          <w:spacing w:val="-3"/>
        </w:rPr>
        <w:t> </w:t>
      </w:r>
      <w:r>
        <w:rPr/>
        <w:t>sich</w:t>
      </w:r>
      <w:r>
        <w:rPr>
          <w:spacing w:val="-3"/>
        </w:rPr>
        <w:t> </w:t>
      </w:r>
      <w:r>
        <w:rPr/>
        <w:t>aus</w:t>
      </w:r>
      <w:r>
        <w:rPr>
          <w:spacing w:val="-3"/>
        </w:rPr>
        <w:t> </w:t>
      </w:r>
      <w:r>
        <w:rPr/>
        <w:t>seinen</w:t>
      </w:r>
      <w:r>
        <w:rPr>
          <w:spacing w:val="-3"/>
        </w:rPr>
        <w:t> </w:t>
      </w:r>
      <w:r>
        <w:rPr/>
        <w:t>Spielerfähigkeiten.</w:t>
      </w:r>
      <w:r>
        <w:rPr>
          <w:spacing w:val="-3"/>
        </w:rPr>
        <w:t> </w:t>
      </w:r>
      <w:r>
        <w:rPr/>
        <w:t>Das</w:t>
      </w:r>
      <w:r>
        <w:rPr>
          <w:spacing w:val="-3"/>
        </w:rPr>
        <w:t> </w:t>
      </w:r>
      <w:r>
        <w:rPr/>
        <w:t>niedrigste</w:t>
      </w:r>
      <w:r>
        <w:rPr>
          <w:spacing w:val="-2"/>
        </w:rPr>
        <w:t> </w:t>
      </w:r>
      <w:r>
        <w:rPr/>
        <w:t>Gehalt</w:t>
      </w:r>
      <w:r>
        <w:rPr>
          <w:spacing w:val="-3"/>
        </w:rPr>
        <w:t> </w:t>
      </w:r>
      <w:r>
        <w:rPr/>
        <w:t>sind 250 Euro/Woche, je höher die Fähigkeiten, desto höher das Gehalt des Spielers.</w:t>
      </w:r>
    </w:p>
    <w:p>
      <w:pPr>
        <w:pStyle w:val="BodyText"/>
        <w:ind w:left="153" w:right="160"/>
      </w:pPr>
      <w:r>
        <w:rPr/>
        <w:t>Gesundheitszustand,</w:t>
      </w:r>
      <w:r>
        <w:rPr>
          <w:spacing w:val="-4"/>
        </w:rPr>
        <w:t> </w:t>
      </w:r>
      <w:r>
        <w:rPr/>
        <w:t>Form,</w:t>
      </w:r>
      <w:r>
        <w:rPr>
          <w:spacing w:val="-4"/>
        </w:rPr>
        <w:t> </w:t>
      </w:r>
      <w:r>
        <w:rPr/>
        <w:t>Kondition</w:t>
      </w:r>
      <w:r>
        <w:rPr>
          <w:spacing w:val="-4"/>
        </w:rPr>
        <w:t> </w:t>
      </w:r>
      <w:r>
        <w:rPr/>
        <w:t>und</w:t>
      </w:r>
      <w:r>
        <w:rPr>
          <w:spacing w:val="-4"/>
        </w:rPr>
        <w:t> </w:t>
      </w:r>
      <w:r>
        <w:rPr/>
        <w:t>Erfahrung</w:t>
      </w:r>
      <w:r>
        <w:rPr>
          <w:spacing w:val="-7"/>
        </w:rPr>
        <w:t> </w:t>
      </w:r>
      <w:r>
        <w:rPr/>
        <w:t>haben</w:t>
      </w:r>
      <w:r>
        <w:rPr>
          <w:spacing w:val="-4"/>
        </w:rPr>
        <w:t> </w:t>
      </w:r>
      <w:r>
        <w:rPr/>
        <w:t>keinen</w:t>
      </w:r>
      <w:r>
        <w:rPr>
          <w:spacing w:val="-4"/>
        </w:rPr>
        <w:t> </w:t>
      </w:r>
      <w:r>
        <w:rPr/>
        <w:t>Einfluß</w:t>
      </w:r>
      <w:r>
        <w:rPr>
          <w:spacing w:val="-4"/>
        </w:rPr>
        <w:t> </w:t>
      </w:r>
      <w:r>
        <w:rPr/>
        <w:t>auf</w:t>
      </w:r>
      <w:r>
        <w:rPr>
          <w:spacing w:val="-5"/>
        </w:rPr>
        <w:t> </w:t>
      </w:r>
      <w:r>
        <w:rPr/>
        <w:t>die </w:t>
      </w:r>
      <w:r>
        <w:rPr>
          <w:spacing w:val="-2"/>
        </w:rPr>
        <w:t>Gehaltsberechnung.</w:t>
      </w:r>
    </w:p>
    <w:p>
      <w:pPr>
        <w:pStyle w:val="BodyText"/>
      </w:pPr>
    </w:p>
    <w:p>
      <w:pPr>
        <w:pStyle w:val="BodyText"/>
        <w:spacing w:before="1"/>
        <w:ind w:left="153" w:right="212"/>
      </w:pPr>
      <w:r>
        <w:rPr/>
        <w:t>Das Gehalt wird nur zu jedem Geburtstag eines Spielers angepasst. Daher sollte man vorsichtig sein,</w:t>
      </w:r>
      <w:r>
        <w:rPr>
          <w:spacing w:val="-1"/>
        </w:rPr>
        <w:t> </w:t>
      </w:r>
      <w:r>
        <w:rPr/>
        <w:t>wenn</w:t>
      </w:r>
      <w:r>
        <w:rPr>
          <w:spacing w:val="-1"/>
        </w:rPr>
        <w:t> </w:t>
      </w:r>
      <w:r>
        <w:rPr/>
        <w:t>man</w:t>
      </w:r>
      <w:r>
        <w:rPr>
          <w:spacing w:val="-1"/>
        </w:rPr>
        <w:t> </w:t>
      </w:r>
      <w:r>
        <w:rPr/>
        <w:t>Spieler</w:t>
      </w:r>
      <w:r>
        <w:rPr>
          <w:spacing w:val="-3"/>
        </w:rPr>
        <w:t> </w:t>
      </w:r>
      <w:r>
        <w:rPr/>
        <w:t>kauft,</w:t>
      </w:r>
      <w:r>
        <w:rPr>
          <w:spacing w:val="-1"/>
        </w:rPr>
        <w:t> </w:t>
      </w:r>
      <w:r>
        <w:rPr/>
        <w:t>die</w:t>
      </w:r>
      <w:r>
        <w:rPr>
          <w:spacing w:val="-2"/>
        </w:rPr>
        <w:t> </w:t>
      </w:r>
      <w:r>
        <w:rPr/>
        <w:t>ein</w:t>
      </w:r>
      <w:r>
        <w:rPr>
          <w:spacing w:val="-1"/>
        </w:rPr>
        <w:t> </w:t>
      </w:r>
      <w:r>
        <w:rPr/>
        <w:t>überraschend</w:t>
      </w:r>
      <w:r>
        <w:rPr>
          <w:spacing w:val="-1"/>
        </w:rPr>
        <w:t> </w:t>
      </w:r>
      <w:r>
        <w:rPr/>
        <w:t>niedriges</w:t>
      </w:r>
      <w:r>
        <w:rPr>
          <w:spacing w:val="-1"/>
        </w:rPr>
        <w:t> </w:t>
      </w:r>
      <w:r>
        <w:rPr/>
        <w:t>Gehalt</w:t>
      </w:r>
      <w:r>
        <w:rPr>
          <w:spacing w:val="-1"/>
        </w:rPr>
        <w:t> </w:t>
      </w:r>
      <w:r>
        <w:rPr/>
        <w:t>für</w:t>
      </w:r>
      <w:r>
        <w:rPr>
          <w:spacing w:val="-2"/>
        </w:rPr>
        <w:t> </w:t>
      </w:r>
      <w:r>
        <w:rPr/>
        <w:t>ihre</w:t>
      </w:r>
      <w:r>
        <w:rPr>
          <w:spacing w:val="-2"/>
        </w:rPr>
        <w:t> </w:t>
      </w:r>
      <w:r>
        <w:rPr/>
        <w:t>Fähigkeiten</w:t>
      </w:r>
      <w:r>
        <w:rPr>
          <w:spacing w:val="-1"/>
        </w:rPr>
        <w:t> </w:t>
      </w:r>
      <w:r>
        <w:rPr/>
        <w:t>haben -</w:t>
      </w:r>
      <w:r>
        <w:rPr>
          <w:spacing w:val="-2"/>
        </w:rPr>
        <w:t> </w:t>
      </w:r>
      <w:r>
        <w:rPr/>
        <w:t>es kann</w:t>
      </w:r>
      <w:r>
        <w:rPr>
          <w:spacing w:val="-3"/>
        </w:rPr>
        <w:t> </w:t>
      </w:r>
      <w:r>
        <w:rPr/>
        <w:t>sein,</w:t>
      </w:r>
      <w:r>
        <w:rPr>
          <w:spacing w:val="-3"/>
        </w:rPr>
        <w:t> </w:t>
      </w:r>
      <w:r>
        <w:rPr/>
        <w:t>dass</w:t>
      </w:r>
      <w:r>
        <w:rPr>
          <w:spacing w:val="-3"/>
        </w:rPr>
        <w:t> </w:t>
      </w:r>
      <w:r>
        <w:rPr/>
        <w:t>diese</w:t>
      </w:r>
      <w:r>
        <w:rPr>
          <w:spacing w:val="-5"/>
        </w:rPr>
        <w:t> </w:t>
      </w:r>
      <w:r>
        <w:rPr/>
        <w:t>seit</w:t>
      </w:r>
      <w:r>
        <w:rPr>
          <w:spacing w:val="-3"/>
        </w:rPr>
        <w:t> </w:t>
      </w:r>
      <w:r>
        <w:rPr/>
        <w:t>dem</w:t>
      </w:r>
      <w:r>
        <w:rPr>
          <w:spacing w:val="-3"/>
        </w:rPr>
        <w:t> </w:t>
      </w:r>
      <w:r>
        <w:rPr/>
        <w:t>letzten</w:t>
      </w:r>
      <w:r>
        <w:rPr>
          <w:spacing w:val="-3"/>
        </w:rPr>
        <w:t> </w:t>
      </w:r>
      <w:r>
        <w:rPr/>
        <w:t>Geburtstag</w:t>
      </w:r>
      <w:r>
        <w:rPr>
          <w:spacing w:val="-6"/>
        </w:rPr>
        <w:t> </w:t>
      </w:r>
      <w:r>
        <w:rPr/>
        <w:t>trainiert</w:t>
      </w:r>
      <w:r>
        <w:rPr>
          <w:spacing w:val="-3"/>
        </w:rPr>
        <w:t> </w:t>
      </w:r>
      <w:r>
        <w:rPr/>
        <w:t>wurden</w:t>
      </w:r>
      <w:r>
        <w:rPr>
          <w:spacing w:val="-3"/>
        </w:rPr>
        <w:t> </w:t>
      </w:r>
      <w:r>
        <w:rPr/>
        <w:t>und</w:t>
      </w:r>
      <w:r>
        <w:rPr>
          <w:spacing w:val="-3"/>
        </w:rPr>
        <w:t> </w:t>
      </w:r>
      <w:r>
        <w:rPr/>
        <w:t>zum</w:t>
      </w:r>
      <w:r>
        <w:rPr>
          <w:spacing w:val="-1"/>
        </w:rPr>
        <w:t> </w:t>
      </w:r>
      <w:r>
        <w:rPr/>
        <w:t>nächsten</w:t>
      </w:r>
      <w:r>
        <w:rPr>
          <w:spacing w:val="-3"/>
        </w:rPr>
        <w:t> </w:t>
      </w:r>
      <w:r>
        <w:rPr/>
        <w:t>Geburtstag</w:t>
      </w:r>
      <w:r>
        <w:rPr>
          <w:spacing w:val="-6"/>
        </w:rPr>
        <w:t> </w:t>
      </w:r>
      <w:r>
        <w:rPr/>
        <w:t>das Gehalt steigt.</w:t>
      </w:r>
    </w:p>
    <w:p>
      <w:pPr>
        <w:pStyle w:val="BodyText"/>
        <w:spacing w:before="11"/>
        <w:rPr>
          <w:sz w:val="23"/>
        </w:rPr>
      </w:pPr>
    </w:p>
    <w:p>
      <w:pPr>
        <w:pStyle w:val="BodyText"/>
        <w:ind w:left="153" w:right="160"/>
      </w:pPr>
      <w:r>
        <w:rPr/>
        <w:t>Zur Berechnung des Gehalts zählt in erster Linie die Hauptfähigkeit des Spielers, die Sekundärfähigkeiten (B-Skills) zählen auch für die Gehaltsberechnung, aber nur mit 50% dessen, was</w:t>
      </w:r>
      <w:r>
        <w:rPr>
          <w:spacing w:val="-2"/>
        </w:rPr>
        <w:t> </w:t>
      </w:r>
      <w:r>
        <w:rPr/>
        <w:t>sie</w:t>
      </w:r>
      <w:r>
        <w:rPr>
          <w:spacing w:val="-3"/>
        </w:rPr>
        <w:t> </w:t>
      </w:r>
      <w:r>
        <w:rPr/>
        <w:t>kosten</w:t>
      </w:r>
      <w:r>
        <w:rPr>
          <w:spacing w:val="-2"/>
        </w:rPr>
        <w:t> </w:t>
      </w:r>
      <w:r>
        <w:rPr/>
        <w:t>würden, wenn</w:t>
      </w:r>
      <w:r>
        <w:rPr>
          <w:spacing w:val="-2"/>
        </w:rPr>
        <w:t> </w:t>
      </w:r>
      <w:r>
        <w:rPr/>
        <w:t>die</w:t>
      </w:r>
      <w:r>
        <w:rPr>
          <w:spacing w:val="-2"/>
        </w:rPr>
        <w:t> </w:t>
      </w:r>
      <w:r>
        <w:rPr/>
        <w:t>Fähigkeit</w:t>
      </w:r>
      <w:r>
        <w:rPr>
          <w:spacing w:val="-2"/>
        </w:rPr>
        <w:t> </w:t>
      </w:r>
      <w:r>
        <w:rPr/>
        <w:t>die</w:t>
      </w:r>
      <w:r>
        <w:rPr>
          <w:spacing w:val="-2"/>
        </w:rPr>
        <w:t> </w:t>
      </w:r>
      <w:r>
        <w:rPr/>
        <w:t>Hauptfähigkeit</w:t>
      </w:r>
      <w:r>
        <w:rPr>
          <w:spacing w:val="-2"/>
        </w:rPr>
        <w:t> </w:t>
      </w:r>
      <w:r>
        <w:rPr/>
        <w:t>wäre.</w:t>
      </w:r>
      <w:r>
        <w:rPr>
          <w:spacing w:val="-1"/>
        </w:rPr>
        <w:t> </w:t>
      </w:r>
      <w:r>
        <w:rPr/>
        <w:t>Für</w:t>
      </w:r>
      <w:r>
        <w:rPr>
          <w:spacing w:val="-4"/>
        </w:rPr>
        <w:t> </w:t>
      </w:r>
      <w:r>
        <w:rPr/>
        <w:t>diese</w:t>
      </w:r>
      <w:r>
        <w:rPr>
          <w:spacing w:val="-5"/>
        </w:rPr>
        <w:t> </w:t>
      </w:r>
      <w:r>
        <w:rPr/>
        <w:t>Berechnung</w:t>
      </w:r>
      <w:r>
        <w:rPr>
          <w:spacing w:val="-6"/>
        </w:rPr>
        <w:t> </w:t>
      </w:r>
      <w:r>
        <w:rPr/>
        <w:t>zählt</w:t>
      </w:r>
      <w:r>
        <w:rPr>
          <w:spacing w:val="-3"/>
        </w:rPr>
        <w:t> </w:t>
      </w:r>
      <w:r>
        <w:rPr/>
        <w:t>die Fähigkeit als Hauptfähigkeit, welche am meisten kostet.</w:t>
      </w:r>
    </w:p>
    <w:p>
      <w:pPr>
        <w:spacing w:after="0"/>
        <w:sectPr>
          <w:pgSz w:w="11910" w:h="16840"/>
          <w:pgMar w:top="1320" w:bottom="280" w:left="980" w:right="980"/>
        </w:sectPr>
      </w:pPr>
    </w:p>
    <w:p>
      <w:pPr>
        <w:pStyle w:val="BodyText"/>
        <w:spacing w:before="66"/>
        <w:ind w:left="153" w:right="160"/>
      </w:pPr>
      <w:r>
        <w:rPr/>
        <w:t>Unterschiedliche Fähigkeiten kosten unterschiedlich viel Gehalt: Spielaufbau kostet das meiste Gehalt, gefolgt von Torschuss, gefolgt von Verteidigung. Flügelspiel und Passspiel kosten in etwa das</w:t>
      </w:r>
      <w:r>
        <w:rPr>
          <w:spacing w:val="-7"/>
        </w:rPr>
        <w:t> </w:t>
      </w:r>
      <w:r>
        <w:rPr/>
        <w:t>gleiche</w:t>
      </w:r>
      <w:r>
        <w:rPr>
          <w:spacing w:val="-8"/>
        </w:rPr>
        <w:t> </w:t>
      </w:r>
      <w:r>
        <w:rPr/>
        <w:t>Gehalt.</w:t>
      </w:r>
      <w:r>
        <w:rPr>
          <w:spacing w:val="-7"/>
        </w:rPr>
        <w:t> </w:t>
      </w:r>
      <w:r>
        <w:rPr/>
        <w:t>Die</w:t>
      </w:r>
      <w:r>
        <w:rPr>
          <w:spacing w:val="-8"/>
        </w:rPr>
        <w:t> </w:t>
      </w:r>
      <w:r>
        <w:rPr/>
        <w:t>Standards-Fähigkeit</w:t>
      </w:r>
      <w:r>
        <w:rPr>
          <w:spacing w:val="-7"/>
        </w:rPr>
        <w:t> </w:t>
      </w:r>
      <w:r>
        <w:rPr/>
        <w:t>kostet</w:t>
      </w:r>
      <w:r>
        <w:rPr>
          <w:spacing w:val="-5"/>
        </w:rPr>
        <w:t> </w:t>
      </w:r>
      <w:r>
        <w:rPr/>
        <w:t>keinen</w:t>
      </w:r>
      <w:r>
        <w:rPr>
          <w:spacing w:val="-7"/>
        </w:rPr>
        <w:t> </w:t>
      </w:r>
      <w:r>
        <w:rPr/>
        <w:t>nennenwerten</w:t>
      </w:r>
      <w:r>
        <w:rPr>
          <w:spacing w:val="-6"/>
        </w:rPr>
        <w:t> </w:t>
      </w:r>
      <w:r>
        <w:rPr/>
        <w:t>Gehaltsaufschlag.</w:t>
      </w:r>
      <w:r>
        <w:rPr>
          <w:spacing w:val="-12"/>
        </w:rPr>
        <w:t> </w:t>
      </w:r>
      <w:r>
        <w:rPr/>
        <w:t>Torhüter sind ein Sonderfall, weil die Torwart-Fähigkeit in niedrigen Stufen die teuerste der Fähigkeiten ist, in höheren Stufen jedoch die billigste wird -</w:t>
      </w:r>
      <w:r>
        <w:rPr>
          <w:spacing w:val="-1"/>
        </w:rPr>
        <w:t> </w:t>
      </w:r>
      <w:r>
        <w:rPr/>
        <w:t>Torhüter fangen also teuer an, das Gehalt steigert sich aber nicht so schnell wie bei den anderen Spielertypen.</w:t>
      </w:r>
    </w:p>
    <w:p>
      <w:pPr>
        <w:pStyle w:val="BodyText"/>
      </w:pPr>
    </w:p>
    <w:p>
      <w:pPr>
        <w:pStyle w:val="BodyText"/>
        <w:spacing w:before="1"/>
        <w:ind w:left="153" w:right="160"/>
      </w:pPr>
      <w:r>
        <w:rPr/>
        <w:t>Einen</w:t>
      </w:r>
      <w:r>
        <w:rPr>
          <w:spacing w:val="-8"/>
        </w:rPr>
        <w:t> </w:t>
      </w:r>
      <w:r>
        <w:rPr/>
        <w:t>Sonderstatus</w:t>
      </w:r>
      <w:r>
        <w:rPr>
          <w:spacing w:val="-4"/>
        </w:rPr>
        <w:t> </w:t>
      </w:r>
      <w:r>
        <w:rPr/>
        <w:t>nimmt</w:t>
      </w:r>
      <w:r>
        <w:rPr>
          <w:spacing w:val="-4"/>
        </w:rPr>
        <w:t> </w:t>
      </w:r>
      <w:r>
        <w:rPr/>
        <w:t>die</w:t>
      </w:r>
      <w:r>
        <w:rPr>
          <w:spacing w:val="-5"/>
        </w:rPr>
        <w:t> </w:t>
      </w:r>
      <w:r>
        <w:rPr/>
        <w:t>Standardsfähigkeit</w:t>
      </w:r>
      <w:r>
        <w:rPr>
          <w:spacing w:val="-4"/>
        </w:rPr>
        <w:t> </w:t>
      </w:r>
      <w:r>
        <w:rPr/>
        <w:t>ein,</w:t>
      </w:r>
      <w:r>
        <w:rPr>
          <w:spacing w:val="-4"/>
        </w:rPr>
        <w:t> </w:t>
      </w:r>
      <w:r>
        <w:rPr/>
        <w:t>jede</w:t>
      </w:r>
      <w:r>
        <w:rPr>
          <w:spacing w:val="-6"/>
        </w:rPr>
        <w:t> </w:t>
      </w:r>
      <w:r>
        <w:rPr/>
        <w:t>Stufe</w:t>
      </w:r>
      <w:r>
        <w:rPr>
          <w:spacing w:val="-6"/>
        </w:rPr>
        <w:t> </w:t>
      </w:r>
      <w:r>
        <w:rPr/>
        <w:t>Standards</w:t>
      </w:r>
      <w:r>
        <w:rPr>
          <w:spacing w:val="-4"/>
        </w:rPr>
        <w:t> </w:t>
      </w:r>
      <w:r>
        <w:rPr/>
        <w:t>kostet</w:t>
      </w:r>
      <w:r>
        <w:rPr>
          <w:spacing w:val="-4"/>
        </w:rPr>
        <w:t> </w:t>
      </w:r>
      <w:r>
        <w:rPr/>
        <w:t>einen</w:t>
      </w:r>
      <w:r>
        <w:rPr>
          <w:spacing w:val="-15"/>
        </w:rPr>
        <w:t> </w:t>
      </w:r>
      <w:r>
        <w:rPr/>
        <w:t>Aufschlag von 0,25% auf das Gehalt des Spielers.</w:t>
      </w:r>
    </w:p>
    <w:p>
      <w:pPr>
        <w:pStyle w:val="BodyText"/>
        <w:spacing w:before="11"/>
        <w:rPr>
          <w:sz w:val="23"/>
        </w:rPr>
      </w:pPr>
    </w:p>
    <w:p>
      <w:pPr>
        <w:pStyle w:val="BodyText"/>
        <w:ind w:left="153" w:right="160"/>
      </w:pPr>
      <w:r>
        <w:rPr/>
        <w:t>Das Gehalt ist sehr hilfreich, um zu bestimmen, wie weit ein Spieler trainiert wurde (Subskill- Berechnung). Wenn ein Spieler grade erst ein Jahr älter geworden ist, kann man recht genau bestimmen,</w:t>
      </w:r>
      <w:r>
        <w:rPr>
          <w:spacing w:val="-3"/>
        </w:rPr>
        <w:t> </w:t>
      </w:r>
      <w:r>
        <w:rPr/>
        <w:t>wie</w:t>
      </w:r>
      <w:r>
        <w:rPr>
          <w:spacing w:val="-4"/>
        </w:rPr>
        <w:t> </w:t>
      </w:r>
      <w:r>
        <w:rPr/>
        <w:t>nah</w:t>
      </w:r>
      <w:r>
        <w:rPr>
          <w:spacing w:val="-3"/>
        </w:rPr>
        <w:t> </w:t>
      </w:r>
      <w:r>
        <w:rPr/>
        <w:t>er</w:t>
      </w:r>
      <w:r>
        <w:rPr>
          <w:spacing w:val="-2"/>
        </w:rPr>
        <w:t> </w:t>
      </w:r>
      <w:r>
        <w:rPr/>
        <w:t>an</w:t>
      </w:r>
      <w:r>
        <w:rPr>
          <w:spacing w:val="-3"/>
        </w:rPr>
        <w:t> </w:t>
      </w:r>
      <w:r>
        <w:rPr/>
        <w:t>der</w:t>
      </w:r>
      <w:r>
        <w:rPr>
          <w:spacing w:val="-3"/>
        </w:rPr>
        <w:t> </w:t>
      </w:r>
      <w:r>
        <w:rPr/>
        <w:t>nächsten</w:t>
      </w:r>
      <w:r>
        <w:rPr>
          <w:spacing w:val="-3"/>
        </w:rPr>
        <w:t> </w:t>
      </w:r>
      <w:r>
        <w:rPr/>
        <w:t>Fähigkeitsstufe</w:t>
      </w:r>
      <w:r>
        <w:rPr>
          <w:spacing w:val="-4"/>
        </w:rPr>
        <w:t> </w:t>
      </w:r>
      <w:r>
        <w:rPr/>
        <w:t>ist,</w:t>
      </w:r>
      <w:r>
        <w:rPr>
          <w:spacing w:val="-3"/>
        </w:rPr>
        <w:t> </w:t>
      </w:r>
      <w:r>
        <w:rPr/>
        <w:t>weil</w:t>
      </w:r>
      <w:r>
        <w:rPr>
          <w:spacing w:val="-3"/>
        </w:rPr>
        <w:t> </w:t>
      </w:r>
      <w:r>
        <w:rPr/>
        <w:t>das</w:t>
      </w:r>
      <w:r>
        <w:rPr>
          <w:spacing w:val="-3"/>
        </w:rPr>
        <w:t> </w:t>
      </w:r>
      <w:r>
        <w:rPr/>
        <w:t>Gehalt</w:t>
      </w:r>
      <w:r>
        <w:rPr>
          <w:spacing w:val="-1"/>
        </w:rPr>
        <w:t> </w:t>
      </w:r>
      <w:r>
        <w:rPr/>
        <w:t>nicht</w:t>
      </w:r>
      <w:r>
        <w:rPr>
          <w:spacing w:val="-3"/>
        </w:rPr>
        <w:t> </w:t>
      </w:r>
      <w:r>
        <w:rPr/>
        <w:t>nur</w:t>
      </w:r>
      <w:r>
        <w:rPr>
          <w:spacing w:val="-4"/>
        </w:rPr>
        <w:t> </w:t>
      </w:r>
      <w:r>
        <w:rPr/>
        <w:t>die</w:t>
      </w:r>
      <w:r>
        <w:rPr>
          <w:spacing w:val="-3"/>
        </w:rPr>
        <w:t> </w:t>
      </w:r>
      <w:r>
        <w:rPr/>
        <w:t>sichtbaren Fähigkeitsstufen, sondern auch den Subskill einbezieht.</w:t>
      </w:r>
    </w:p>
    <w:p>
      <w:pPr>
        <w:pStyle w:val="BodyText"/>
        <w:spacing w:before="1"/>
      </w:pPr>
    </w:p>
    <w:p>
      <w:pPr>
        <w:pStyle w:val="BodyText"/>
        <w:ind w:left="153" w:right="247"/>
      </w:pPr>
      <w:r>
        <w:rPr/>
        <w:t>Das</w:t>
      </w:r>
      <w:r>
        <w:rPr>
          <w:spacing w:val="-3"/>
        </w:rPr>
        <w:t> </w:t>
      </w:r>
      <w:r>
        <w:rPr/>
        <w:t>bedeutet</w:t>
      </w:r>
      <w:r>
        <w:rPr>
          <w:spacing w:val="-3"/>
        </w:rPr>
        <w:t> </w:t>
      </w:r>
      <w:r>
        <w:rPr/>
        <w:t>natürlich</w:t>
      </w:r>
      <w:r>
        <w:rPr>
          <w:spacing w:val="-3"/>
        </w:rPr>
        <w:t> </w:t>
      </w:r>
      <w:r>
        <w:rPr/>
        <w:t>auch,</w:t>
      </w:r>
      <w:r>
        <w:rPr>
          <w:spacing w:val="-3"/>
        </w:rPr>
        <w:t> </w:t>
      </w:r>
      <w:r>
        <w:rPr/>
        <w:t>dass</w:t>
      </w:r>
      <w:r>
        <w:rPr>
          <w:spacing w:val="-3"/>
        </w:rPr>
        <w:t> </w:t>
      </w:r>
      <w:r>
        <w:rPr/>
        <w:t>es</w:t>
      </w:r>
      <w:r>
        <w:rPr>
          <w:spacing w:val="-2"/>
        </w:rPr>
        <w:t> </w:t>
      </w:r>
      <w:r>
        <w:rPr/>
        <w:t>gehaltstechnisch</w:t>
      </w:r>
      <w:r>
        <w:rPr>
          <w:spacing w:val="-3"/>
        </w:rPr>
        <w:t> </w:t>
      </w:r>
      <w:r>
        <w:rPr/>
        <w:t>nichts</w:t>
      </w:r>
      <w:r>
        <w:rPr>
          <w:spacing w:val="-3"/>
        </w:rPr>
        <w:t> </w:t>
      </w:r>
      <w:r>
        <w:rPr/>
        <w:t>bringt,</w:t>
      </w:r>
      <w:r>
        <w:rPr>
          <w:spacing w:val="-2"/>
        </w:rPr>
        <w:t> </w:t>
      </w:r>
      <w:r>
        <w:rPr/>
        <w:t>einen</w:t>
      </w:r>
      <w:r>
        <w:rPr>
          <w:spacing w:val="-3"/>
        </w:rPr>
        <w:t> </w:t>
      </w:r>
      <w:r>
        <w:rPr/>
        <w:t>Spieler</w:t>
      </w:r>
      <w:r>
        <w:rPr>
          <w:spacing w:val="-5"/>
        </w:rPr>
        <w:t> </w:t>
      </w:r>
      <w:r>
        <w:rPr/>
        <w:t>nur</w:t>
      </w:r>
      <w:r>
        <w:rPr>
          <w:spacing w:val="-3"/>
        </w:rPr>
        <w:t> </w:t>
      </w:r>
      <w:r>
        <w:rPr/>
        <w:t>bis</w:t>
      </w:r>
      <w:r>
        <w:rPr>
          <w:spacing w:val="-3"/>
        </w:rPr>
        <w:t> </w:t>
      </w:r>
      <w:r>
        <w:rPr/>
        <w:t>kurz</w:t>
      </w:r>
      <w:r>
        <w:rPr>
          <w:spacing w:val="-2"/>
        </w:rPr>
        <w:t> </w:t>
      </w:r>
      <w:r>
        <w:rPr/>
        <w:t>vor den nächsten sichtbaren Fähigkeitsanstieg zu trainieren, weil auch das Training zwischen den Stufen im Gehalt bedacht wird.</w:t>
      </w:r>
    </w:p>
    <w:p>
      <w:pPr>
        <w:pStyle w:val="BodyText"/>
      </w:pPr>
    </w:p>
    <w:p>
      <w:pPr>
        <w:pStyle w:val="BodyText"/>
        <w:ind w:left="153"/>
      </w:pPr>
      <w:r>
        <w:rPr/>
        <w:t>Ausländische</w:t>
      </w:r>
      <w:r>
        <w:rPr>
          <w:spacing w:val="-5"/>
        </w:rPr>
        <w:t> </w:t>
      </w:r>
      <w:r>
        <w:rPr/>
        <w:t>Spieler</w:t>
      </w:r>
      <w:r>
        <w:rPr>
          <w:spacing w:val="-2"/>
        </w:rPr>
        <w:t> </w:t>
      </w:r>
      <w:r>
        <w:rPr/>
        <w:t>erhalten</w:t>
      </w:r>
      <w:r>
        <w:rPr>
          <w:spacing w:val="-3"/>
        </w:rPr>
        <w:t> </w:t>
      </w:r>
      <w:r>
        <w:rPr/>
        <w:t>einen</w:t>
      </w:r>
      <w:r>
        <w:rPr>
          <w:spacing w:val="-1"/>
        </w:rPr>
        <w:t> </w:t>
      </w:r>
      <w:r>
        <w:rPr/>
        <w:t>Zuschlag</w:t>
      </w:r>
      <w:r>
        <w:rPr>
          <w:spacing w:val="-6"/>
        </w:rPr>
        <w:t> </w:t>
      </w:r>
      <w:r>
        <w:rPr/>
        <w:t>von 20%</w:t>
      </w:r>
      <w:r>
        <w:rPr>
          <w:spacing w:val="-4"/>
        </w:rPr>
        <w:t> </w:t>
      </w:r>
      <w:r>
        <w:rPr/>
        <w:t>auf</w:t>
      </w:r>
      <w:r>
        <w:rPr>
          <w:spacing w:val="-3"/>
        </w:rPr>
        <w:t> </w:t>
      </w:r>
      <w:r>
        <w:rPr/>
        <w:t>das</w:t>
      </w:r>
      <w:r>
        <w:rPr>
          <w:spacing w:val="-1"/>
        </w:rPr>
        <w:t> </w:t>
      </w:r>
      <w:r>
        <w:rPr>
          <w:spacing w:val="-2"/>
        </w:rPr>
        <w:t>Gehalt.</w:t>
      </w:r>
    </w:p>
    <w:p>
      <w:pPr>
        <w:pStyle w:val="BodyText"/>
      </w:pPr>
    </w:p>
    <w:p>
      <w:pPr>
        <w:pStyle w:val="BodyText"/>
        <w:ind w:left="153" w:right="187"/>
      </w:pPr>
      <w:r>
        <w:rPr/>
        <w:t>Nationalspieler</w:t>
      </w:r>
      <w:r>
        <w:rPr>
          <w:spacing w:val="-7"/>
        </w:rPr>
        <w:t> </w:t>
      </w:r>
      <w:r>
        <w:rPr/>
        <w:t>bekommen</w:t>
      </w:r>
      <w:r>
        <w:rPr>
          <w:spacing w:val="-5"/>
        </w:rPr>
        <w:t> </w:t>
      </w:r>
      <w:r>
        <w:rPr/>
        <w:t>eine</w:t>
      </w:r>
      <w:r>
        <w:rPr>
          <w:spacing w:val="-5"/>
        </w:rPr>
        <w:t> </w:t>
      </w:r>
      <w:r>
        <w:rPr/>
        <w:t>Gehaltsreduktion,</w:t>
      </w:r>
      <w:r>
        <w:rPr>
          <w:spacing w:val="-5"/>
        </w:rPr>
        <w:t> </w:t>
      </w:r>
      <w:r>
        <w:rPr/>
        <w:t>wenn</w:t>
      </w:r>
      <w:r>
        <w:rPr>
          <w:spacing w:val="-5"/>
        </w:rPr>
        <w:t> </w:t>
      </w:r>
      <w:r>
        <w:rPr/>
        <w:t>sie</w:t>
      </w:r>
      <w:r>
        <w:rPr>
          <w:spacing w:val="-6"/>
        </w:rPr>
        <w:t> </w:t>
      </w:r>
      <w:r>
        <w:rPr/>
        <w:t>in</w:t>
      </w:r>
      <w:r>
        <w:rPr>
          <w:spacing w:val="-5"/>
        </w:rPr>
        <w:t> </w:t>
      </w:r>
      <w:r>
        <w:rPr/>
        <w:t>der</w:t>
      </w:r>
      <w:r>
        <w:rPr>
          <w:spacing w:val="-5"/>
        </w:rPr>
        <w:t> </w:t>
      </w:r>
      <w:r>
        <w:rPr/>
        <w:t>entsprechenden</w:t>
      </w:r>
      <w:r>
        <w:rPr>
          <w:spacing w:val="-10"/>
        </w:rPr>
        <w:t> </w:t>
      </w:r>
      <w:r>
        <w:rPr/>
        <w:t>Woche</w:t>
      </w:r>
      <w:r>
        <w:rPr>
          <w:spacing w:val="-6"/>
        </w:rPr>
        <w:t> </w:t>
      </w:r>
      <w:r>
        <w:rPr/>
        <w:t>für</w:t>
      </w:r>
      <w:r>
        <w:rPr>
          <w:spacing w:val="-5"/>
        </w:rPr>
        <w:t> </w:t>
      </w:r>
      <w:r>
        <w:rPr/>
        <w:t>ihre Nationalmannschaft auflaufen - in dem Fall übernimmt die Nationalmannschaft 40% der Grundlohnkosten (bei ausländischen Spielern durch den 20% Gehaltsaufschlag also 33% des normalerweise zu zahlenden Gehalts).</w:t>
      </w:r>
    </w:p>
    <w:p>
      <w:pPr>
        <w:pStyle w:val="BodyText"/>
      </w:pPr>
    </w:p>
    <w:p>
      <w:pPr>
        <w:pStyle w:val="BodyText"/>
        <w:ind w:left="153" w:right="160"/>
      </w:pPr>
      <w:r>
        <w:rPr/>
        <w:t>Ältere</w:t>
      </w:r>
      <w:r>
        <w:rPr>
          <w:spacing w:val="-4"/>
        </w:rPr>
        <w:t> </w:t>
      </w:r>
      <w:r>
        <w:rPr/>
        <w:t>Spieler</w:t>
      </w:r>
      <w:r>
        <w:rPr>
          <w:spacing w:val="-3"/>
        </w:rPr>
        <w:t> </w:t>
      </w:r>
      <w:r>
        <w:rPr/>
        <w:t>bekommen</w:t>
      </w:r>
      <w:r>
        <w:rPr>
          <w:spacing w:val="-3"/>
        </w:rPr>
        <w:t> </w:t>
      </w:r>
      <w:r>
        <w:rPr/>
        <w:t>weniger</w:t>
      </w:r>
      <w:r>
        <w:rPr>
          <w:spacing w:val="-5"/>
        </w:rPr>
        <w:t> </w:t>
      </w:r>
      <w:r>
        <w:rPr/>
        <w:t>Gehalt,</w:t>
      </w:r>
      <w:r>
        <w:rPr>
          <w:spacing w:val="-3"/>
        </w:rPr>
        <w:t> </w:t>
      </w:r>
      <w:r>
        <w:rPr/>
        <w:t>beginnend</w:t>
      </w:r>
      <w:r>
        <w:rPr>
          <w:spacing w:val="-3"/>
        </w:rPr>
        <w:t> </w:t>
      </w:r>
      <w:r>
        <w:rPr/>
        <w:t>mit</w:t>
      </w:r>
      <w:r>
        <w:rPr>
          <w:spacing w:val="-3"/>
        </w:rPr>
        <w:t> </w:t>
      </w:r>
      <w:r>
        <w:rPr/>
        <w:t>dem</w:t>
      </w:r>
      <w:r>
        <w:rPr>
          <w:spacing w:val="-3"/>
        </w:rPr>
        <w:t> </w:t>
      </w:r>
      <w:r>
        <w:rPr/>
        <w:t>29.</w:t>
      </w:r>
      <w:r>
        <w:rPr>
          <w:spacing w:val="-3"/>
        </w:rPr>
        <w:t> </w:t>
      </w:r>
      <w:r>
        <w:rPr/>
        <w:t>Geburtstag</w:t>
      </w:r>
      <w:r>
        <w:rPr>
          <w:spacing w:val="-4"/>
        </w:rPr>
        <w:t> </w:t>
      </w:r>
      <w:r>
        <w:rPr/>
        <w:t>wird</w:t>
      </w:r>
      <w:r>
        <w:rPr>
          <w:spacing w:val="-4"/>
        </w:rPr>
        <w:t> </w:t>
      </w:r>
      <w:r>
        <w:rPr/>
        <w:t>das</w:t>
      </w:r>
      <w:r>
        <w:rPr>
          <w:spacing w:val="-3"/>
        </w:rPr>
        <w:t> </w:t>
      </w:r>
      <w:r>
        <w:rPr/>
        <w:t>Gehalt</w:t>
      </w:r>
      <w:r>
        <w:rPr>
          <w:spacing w:val="-3"/>
        </w:rPr>
        <w:t> </w:t>
      </w:r>
      <w:r>
        <w:rPr/>
        <w:t>zu jedem Geburtstag um 1/10 reduziert.</w:t>
      </w:r>
    </w:p>
    <w:p>
      <w:pPr>
        <w:pStyle w:val="BodyText"/>
        <w:spacing w:before="2"/>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8"/>
        <w:gridCol w:w="1565"/>
        <w:gridCol w:w="2570"/>
      </w:tblGrid>
      <w:tr>
        <w:trPr>
          <w:trHeight w:val="328" w:hRule="atLeast"/>
        </w:trPr>
        <w:tc>
          <w:tcPr>
            <w:tcW w:w="648" w:type="dxa"/>
            <w:shd w:val="clear" w:color="auto" w:fill="FFFF00"/>
          </w:tcPr>
          <w:p>
            <w:pPr>
              <w:pStyle w:val="TableParagraph"/>
              <w:spacing w:before="24"/>
              <w:ind w:left="57"/>
              <w:rPr>
                <w:b/>
                <w:sz w:val="24"/>
              </w:rPr>
            </w:pPr>
            <w:r>
              <w:rPr>
                <w:b/>
                <w:spacing w:val="-2"/>
                <w:sz w:val="24"/>
              </w:rPr>
              <w:t>Alter</w:t>
            </w:r>
          </w:p>
        </w:tc>
        <w:tc>
          <w:tcPr>
            <w:tcW w:w="1565" w:type="dxa"/>
            <w:shd w:val="clear" w:color="auto" w:fill="FFFF00"/>
          </w:tcPr>
          <w:p>
            <w:pPr>
              <w:pStyle w:val="TableParagraph"/>
              <w:spacing w:before="24"/>
              <w:ind w:left="45"/>
              <w:rPr>
                <w:b/>
                <w:sz w:val="24"/>
              </w:rPr>
            </w:pPr>
            <w:r>
              <w:rPr>
                <w:b/>
                <w:sz w:val="24"/>
              </w:rPr>
              <w:t>Reduktion</w:t>
            </w:r>
            <w:r>
              <w:rPr>
                <w:b/>
                <w:spacing w:val="-13"/>
                <w:sz w:val="24"/>
              </w:rPr>
              <w:t> </w:t>
            </w:r>
            <w:r>
              <w:rPr>
                <w:b/>
                <w:spacing w:val="-5"/>
                <w:sz w:val="24"/>
              </w:rPr>
              <w:t>auf</w:t>
            </w:r>
          </w:p>
        </w:tc>
        <w:tc>
          <w:tcPr>
            <w:tcW w:w="2570" w:type="dxa"/>
            <w:shd w:val="clear" w:color="auto" w:fill="FFFF00"/>
          </w:tcPr>
          <w:p>
            <w:pPr>
              <w:pStyle w:val="TableParagraph"/>
              <w:spacing w:before="24"/>
              <w:ind w:left="57"/>
              <w:rPr>
                <w:b/>
                <w:sz w:val="24"/>
              </w:rPr>
            </w:pPr>
            <w:r>
              <w:rPr>
                <w:b/>
                <w:sz w:val="24"/>
              </w:rPr>
              <w:t>Reduktion</w:t>
            </w:r>
            <w:r>
              <w:rPr>
                <w:b/>
                <w:spacing w:val="-7"/>
                <w:sz w:val="24"/>
              </w:rPr>
              <w:t> </w:t>
            </w:r>
            <w:r>
              <w:rPr>
                <w:b/>
                <w:sz w:val="24"/>
              </w:rPr>
              <w:t>zum</w:t>
            </w:r>
            <w:r>
              <w:rPr>
                <w:b/>
                <w:spacing w:val="-14"/>
                <w:sz w:val="24"/>
              </w:rPr>
              <w:t> </w:t>
            </w:r>
            <w:r>
              <w:rPr>
                <w:b/>
                <w:spacing w:val="-2"/>
                <w:sz w:val="24"/>
              </w:rPr>
              <w:t>Vorjahr</w:t>
            </w:r>
          </w:p>
        </w:tc>
      </w:tr>
      <w:tr>
        <w:trPr>
          <w:trHeight w:val="328" w:hRule="atLeast"/>
        </w:trPr>
        <w:tc>
          <w:tcPr>
            <w:tcW w:w="648" w:type="dxa"/>
          </w:tcPr>
          <w:p>
            <w:pPr>
              <w:pStyle w:val="TableParagraph"/>
              <w:spacing w:before="22"/>
              <w:rPr>
                <w:b/>
                <w:sz w:val="24"/>
              </w:rPr>
            </w:pPr>
            <w:r>
              <w:rPr>
                <w:b/>
                <w:spacing w:val="-5"/>
                <w:sz w:val="24"/>
              </w:rPr>
              <w:t>29</w:t>
            </w:r>
          </w:p>
        </w:tc>
        <w:tc>
          <w:tcPr>
            <w:tcW w:w="1565" w:type="dxa"/>
          </w:tcPr>
          <w:p>
            <w:pPr>
              <w:pStyle w:val="TableParagraph"/>
              <w:rPr>
                <w:sz w:val="24"/>
              </w:rPr>
            </w:pPr>
            <w:r>
              <w:rPr>
                <w:spacing w:val="-4"/>
                <w:sz w:val="24"/>
              </w:rPr>
              <w:t>9/10</w:t>
            </w:r>
          </w:p>
        </w:tc>
        <w:tc>
          <w:tcPr>
            <w:tcW w:w="2570" w:type="dxa"/>
          </w:tcPr>
          <w:p>
            <w:pPr>
              <w:pStyle w:val="TableParagraph"/>
              <w:ind w:left="29"/>
              <w:rPr>
                <w:sz w:val="24"/>
              </w:rPr>
            </w:pPr>
            <w:r>
              <w:rPr>
                <w:spacing w:val="-5"/>
                <w:sz w:val="24"/>
              </w:rPr>
              <w:t>10%</w:t>
            </w:r>
          </w:p>
        </w:tc>
      </w:tr>
      <w:tr>
        <w:trPr>
          <w:trHeight w:val="326" w:hRule="atLeast"/>
        </w:trPr>
        <w:tc>
          <w:tcPr>
            <w:tcW w:w="648" w:type="dxa"/>
          </w:tcPr>
          <w:p>
            <w:pPr>
              <w:pStyle w:val="TableParagraph"/>
              <w:spacing w:before="19"/>
              <w:rPr>
                <w:b/>
                <w:sz w:val="24"/>
              </w:rPr>
            </w:pPr>
            <w:r>
              <w:rPr>
                <w:b/>
                <w:spacing w:val="-5"/>
                <w:sz w:val="24"/>
              </w:rPr>
              <w:t>30</w:t>
            </w:r>
          </w:p>
        </w:tc>
        <w:tc>
          <w:tcPr>
            <w:tcW w:w="1565" w:type="dxa"/>
          </w:tcPr>
          <w:p>
            <w:pPr>
              <w:pStyle w:val="TableParagraph"/>
              <w:spacing w:before="14"/>
              <w:rPr>
                <w:sz w:val="24"/>
              </w:rPr>
            </w:pPr>
            <w:r>
              <w:rPr>
                <w:spacing w:val="-4"/>
                <w:sz w:val="24"/>
              </w:rPr>
              <w:t>8/10</w:t>
            </w:r>
          </w:p>
        </w:tc>
        <w:tc>
          <w:tcPr>
            <w:tcW w:w="2570" w:type="dxa"/>
          </w:tcPr>
          <w:p>
            <w:pPr>
              <w:pStyle w:val="TableParagraph"/>
              <w:spacing w:before="14"/>
              <w:ind w:left="29"/>
              <w:rPr>
                <w:sz w:val="24"/>
              </w:rPr>
            </w:pPr>
            <w:r>
              <w:rPr>
                <w:spacing w:val="-2"/>
                <w:sz w:val="24"/>
              </w:rPr>
              <w:t>12,50%</w:t>
            </w:r>
          </w:p>
        </w:tc>
      </w:tr>
      <w:tr>
        <w:trPr>
          <w:trHeight w:val="326" w:hRule="atLeast"/>
        </w:trPr>
        <w:tc>
          <w:tcPr>
            <w:tcW w:w="648" w:type="dxa"/>
          </w:tcPr>
          <w:p>
            <w:pPr>
              <w:pStyle w:val="TableParagraph"/>
              <w:spacing w:before="22"/>
              <w:rPr>
                <w:b/>
                <w:sz w:val="24"/>
              </w:rPr>
            </w:pPr>
            <w:r>
              <w:rPr>
                <w:b/>
                <w:spacing w:val="-5"/>
                <w:sz w:val="24"/>
              </w:rPr>
              <w:t>31</w:t>
            </w:r>
          </w:p>
        </w:tc>
        <w:tc>
          <w:tcPr>
            <w:tcW w:w="1565" w:type="dxa"/>
          </w:tcPr>
          <w:p>
            <w:pPr>
              <w:pStyle w:val="TableParagraph"/>
              <w:rPr>
                <w:sz w:val="24"/>
              </w:rPr>
            </w:pPr>
            <w:r>
              <w:rPr>
                <w:spacing w:val="-4"/>
                <w:sz w:val="24"/>
              </w:rPr>
              <w:t>7/10</w:t>
            </w:r>
          </w:p>
        </w:tc>
        <w:tc>
          <w:tcPr>
            <w:tcW w:w="2570" w:type="dxa"/>
          </w:tcPr>
          <w:p>
            <w:pPr>
              <w:pStyle w:val="TableParagraph"/>
              <w:ind w:left="29"/>
              <w:rPr>
                <w:sz w:val="24"/>
              </w:rPr>
            </w:pPr>
            <w:r>
              <w:rPr>
                <w:spacing w:val="-5"/>
                <w:sz w:val="24"/>
              </w:rPr>
              <w:t>15%</w:t>
            </w:r>
          </w:p>
        </w:tc>
      </w:tr>
      <w:tr>
        <w:trPr>
          <w:trHeight w:val="328" w:hRule="atLeast"/>
        </w:trPr>
        <w:tc>
          <w:tcPr>
            <w:tcW w:w="648" w:type="dxa"/>
          </w:tcPr>
          <w:p>
            <w:pPr>
              <w:pStyle w:val="TableParagraph"/>
              <w:spacing w:before="22"/>
              <w:rPr>
                <w:b/>
                <w:sz w:val="24"/>
              </w:rPr>
            </w:pPr>
            <w:r>
              <w:rPr>
                <w:b/>
                <w:spacing w:val="-5"/>
                <w:sz w:val="24"/>
              </w:rPr>
              <w:t>32</w:t>
            </w:r>
          </w:p>
        </w:tc>
        <w:tc>
          <w:tcPr>
            <w:tcW w:w="1565" w:type="dxa"/>
          </w:tcPr>
          <w:p>
            <w:pPr>
              <w:pStyle w:val="TableParagraph"/>
              <w:rPr>
                <w:sz w:val="24"/>
              </w:rPr>
            </w:pPr>
            <w:r>
              <w:rPr>
                <w:spacing w:val="-4"/>
                <w:sz w:val="24"/>
              </w:rPr>
              <w:t>6/10</w:t>
            </w:r>
          </w:p>
        </w:tc>
        <w:tc>
          <w:tcPr>
            <w:tcW w:w="2570" w:type="dxa"/>
          </w:tcPr>
          <w:p>
            <w:pPr>
              <w:pStyle w:val="TableParagraph"/>
              <w:ind w:left="29"/>
              <w:rPr>
                <w:sz w:val="24"/>
              </w:rPr>
            </w:pPr>
            <w:r>
              <w:rPr>
                <w:spacing w:val="-2"/>
                <w:sz w:val="24"/>
              </w:rPr>
              <w:t>16,66%</w:t>
            </w:r>
          </w:p>
        </w:tc>
      </w:tr>
      <w:tr>
        <w:trPr>
          <w:trHeight w:val="326" w:hRule="atLeast"/>
        </w:trPr>
        <w:tc>
          <w:tcPr>
            <w:tcW w:w="648" w:type="dxa"/>
          </w:tcPr>
          <w:p>
            <w:pPr>
              <w:pStyle w:val="TableParagraph"/>
              <w:spacing w:before="19"/>
              <w:rPr>
                <w:b/>
                <w:sz w:val="24"/>
              </w:rPr>
            </w:pPr>
            <w:r>
              <w:rPr>
                <w:b/>
                <w:spacing w:val="-5"/>
                <w:sz w:val="24"/>
              </w:rPr>
              <w:t>33</w:t>
            </w:r>
          </w:p>
        </w:tc>
        <w:tc>
          <w:tcPr>
            <w:tcW w:w="1565" w:type="dxa"/>
          </w:tcPr>
          <w:p>
            <w:pPr>
              <w:pStyle w:val="TableParagraph"/>
              <w:spacing w:before="14"/>
              <w:rPr>
                <w:sz w:val="24"/>
              </w:rPr>
            </w:pPr>
            <w:r>
              <w:rPr>
                <w:spacing w:val="-4"/>
                <w:sz w:val="24"/>
              </w:rPr>
              <w:t>5/10</w:t>
            </w:r>
          </w:p>
        </w:tc>
        <w:tc>
          <w:tcPr>
            <w:tcW w:w="2570" w:type="dxa"/>
          </w:tcPr>
          <w:p>
            <w:pPr>
              <w:pStyle w:val="TableParagraph"/>
              <w:spacing w:before="14"/>
              <w:ind w:left="29"/>
              <w:rPr>
                <w:sz w:val="24"/>
              </w:rPr>
            </w:pPr>
            <w:r>
              <w:rPr>
                <w:spacing w:val="-5"/>
                <w:sz w:val="24"/>
              </w:rPr>
              <w:t>20%</w:t>
            </w:r>
          </w:p>
        </w:tc>
      </w:tr>
      <w:tr>
        <w:trPr>
          <w:trHeight w:val="326" w:hRule="atLeast"/>
        </w:trPr>
        <w:tc>
          <w:tcPr>
            <w:tcW w:w="648" w:type="dxa"/>
          </w:tcPr>
          <w:p>
            <w:pPr>
              <w:pStyle w:val="TableParagraph"/>
              <w:spacing w:before="22"/>
              <w:rPr>
                <w:b/>
                <w:sz w:val="24"/>
              </w:rPr>
            </w:pPr>
            <w:r>
              <w:rPr>
                <w:b/>
                <w:spacing w:val="-5"/>
                <w:sz w:val="24"/>
              </w:rPr>
              <w:t>34</w:t>
            </w:r>
          </w:p>
        </w:tc>
        <w:tc>
          <w:tcPr>
            <w:tcW w:w="1565" w:type="dxa"/>
          </w:tcPr>
          <w:p>
            <w:pPr>
              <w:pStyle w:val="TableParagraph"/>
              <w:rPr>
                <w:sz w:val="24"/>
              </w:rPr>
            </w:pPr>
            <w:r>
              <w:rPr>
                <w:spacing w:val="-4"/>
                <w:sz w:val="24"/>
              </w:rPr>
              <w:t>4/10</w:t>
            </w:r>
          </w:p>
        </w:tc>
        <w:tc>
          <w:tcPr>
            <w:tcW w:w="2570" w:type="dxa"/>
          </w:tcPr>
          <w:p>
            <w:pPr>
              <w:pStyle w:val="TableParagraph"/>
              <w:ind w:left="29"/>
              <w:rPr>
                <w:sz w:val="24"/>
              </w:rPr>
            </w:pPr>
            <w:r>
              <w:rPr>
                <w:spacing w:val="-5"/>
                <w:sz w:val="24"/>
              </w:rPr>
              <w:t>25%</w:t>
            </w:r>
          </w:p>
        </w:tc>
      </w:tr>
      <w:tr>
        <w:trPr>
          <w:trHeight w:val="328" w:hRule="atLeast"/>
        </w:trPr>
        <w:tc>
          <w:tcPr>
            <w:tcW w:w="648" w:type="dxa"/>
          </w:tcPr>
          <w:p>
            <w:pPr>
              <w:pStyle w:val="TableParagraph"/>
              <w:spacing w:before="22"/>
              <w:rPr>
                <w:b/>
                <w:sz w:val="24"/>
              </w:rPr>
            </w:pPr>
            <w:r>
              <w:rPr>
                <w:b/>
                <w:spacing w:val="-5"/>
                <w:sz w:val="24"/>
              </w:rPr>
              <w:t>35</w:t>
            </w:r>
          </w:p>
        </w:tc>
        <w:tc>
          <w:tcPr>
            <w:tcW w:w="1565" w:type="dxa"/>
          </w:tcPr>
          <w:p>
            <w:pPr>
              <w:pStyle w:val="TableParagraph"/>
              <w:rPr>
                <w:sz w:val="24"/>
              </w:rPr>
            </w:pPr>
            <w:r>
              <w:rPr>
                <w:spacing w:val="-4"/>
                <w:sz w:val="24"/>
              </w:rPr>
              <w:t>3/10</w:t>
            </w:r>
          </w:p>
        </w:tc>
        <w:tc>
          <w:tcPr>
            <w:tcW w:w="2570" w:type="dxa"/>
          </w:tcPr>
          <w:p>
            <w:pPr>
              <w:pStyle w:val="TableParagraph"/>
              <w:ind w:left="29"/>
              <w:rPr>
                <w:sz w:val="24"/>
              </w:rPr>
            </w:pPr>
            <w:r>
              <w:rPr>
                <w:spacing w:val="-2"/>
                <w:sz w:val="24"/>
              </w:rPr>
              <w:t>33,33%</w:t>
            </w:r>
          </w:p>
        </w:tc>
      </w:tr>
      <w:tr>
        <w:trPr>
          <w:trHeight w:val="326" w:hRule="atLeast"/>
        </w:trPr>
        <w:tc>
          <w:tcPr>
            <w:tcW w:w="648" w:type="dxa"/>
          </w:tcPr>
          <w:p>
            <w:pPr>
              <w:pStyle w:val="TableParagraph"/>
              <w:spacing w:before="19"/>
              <w:rPr>
                <w:b/>
                <w:sz w:val="24"/>
              </w:rPr>
            </w:pPr>
            <w:r>
              <w:rPr>
                <w:b/>
                <w:spacing w:val="-5"/>
                <w:sz w:val="24"/>
              </w:rPr>
              <w:t>36</w:t>
            </w:r>
          </w:p>
        </w:tc>
        <w:tc>
          <w:tcPr>
            <w:tcW w:w="1565" w:type="dxa"/>
          </w:tcPr>
          <w:p>
            <w:pPr>
              <w:pStyle w:val="TableParagraph"/>
              <w:spacing w:before="14"/>
              <w:rPr>
                <w:sz w:val="24"/>
              </w:rPr>
            </w:pPr>
            <w:r>
              <w:rPr>
                <w:spacing w:val="-4"/>
                <w:sz w:val="24"/>
              </w:rPr>
              <w:t>2/10</w:t>
            </w:r>
          </w:p>
        </w:tc>
        <w:tc>
          <w:tcPr>
            <w:tcW w:w="2570" w:type="dxa"/>
          </w:tcPr>
          <w:p>
            <w:pPr>
              <w:pStyle w:val="TableParagraph"/>
              <w:spacing w:before="14"/>
              <w:ind w:left="29"/>
              <w:rPr>
                <w:sz w:val="24"/>
              </w:rPr>
            </w:pPr>
            <w:r>
              <w:rPr>
                <w:spacing w:val="-5"/>
                <w:sz w:val="24"/>
              </w:rPr>
              <w:t>50%</w:t>
            </w:r>
          </w:p>
        </w:tc>
      </w:tr>
      <w:tr>
        <w:trPr>
          <w:trHeight w:val="326" w:hRule="atLeast"/>
        </w:trPr>
        <w:tc>
          <w:tcPr>
            <w:tcW w:w="648" w:type="dxa"/>
          </w:tcPr>
          <w:p>
            <w:pPr>
              <w:pStyle w:val="TableParagraph"/>
              <w:spacing w:before="22"/>
              <w:rPr>
                <w:b/>
                <w:sz w:val="24"/>
              </w:rPr>
            </w:pPr>
            <w:r>
              <w:rPr>
                <w:b/>
                <w:spacing w:val="-5"/>
                <w:sz w:val="24"/>
              </w:rPr>
              <w:t>37</w:t>
            </w:r>
          </w:p>
        </w:tc>
        <w:tc>
          <w:tcPr>
            <w:tcW w:w="1565" w:type="dxa"/>
          </w:tcPr>
          <w:p>
            <w:pPr>
              <w:pStyle w:val="TableParagraph"/>
              <w:rPr>
                <w:sz w:val="24"/>
              </w:rPr>
            </w:pPr>
            <w:r>
              <w:rPr>
                <w:spacing w:val="-4"/>
                <w:sz w:val="24"/>
              </w:rPr>
              <w:t>1/10</w:t>
            </w:r>
          </w:p>
        </w:tc>
        <w:tc>
          <w:tcPr>
            <w:tcW w:w="2570" w:type="dxa"/>
          </w:tcPr>
          <w:p>
            <w:pPr>
              <w:pStyle w:val="TableParagraph"/>
              <w:ind w:left="29"/>
              <w:rPr>
                <w:sz w:val="24"/>
              </w:rPr>
            </w:pPr>
            <w:r>
              <w:rPr>
                <w:spacing w:val="-4"/>
                <w:sz w:val="24"/>
              </w:rPr>
              <w:t>100%</w:t>
            </w:r>
          </w:p>
        </w:tc>
      </w:tr>
    </w:tbl>
    <w:p>
      <w:pPr>
        <w:pStyle w:val="BodyText"/>
        <w:spacing w:before="2" w:after="1"/>
        <w:rPr>
          <w:sz w:val="27"/>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4"/>
        <w:gridCol w:w="1532"/>
      </w:tblGrid>
      <w:tr>
        <w:trPr>
          <w:trHeight w:val="296" w:hRule="atLeast"/>
        </w:trPr>
        <w:tc>
          <w:tcPr>
            <w:tcW w:w="4564" w:type="dxa"/>
          </w:tcPr>
          <w:p>
            <w:pPr>
              <w:pStyle w:val="TableParagraph"/>
              <w:spacing w:line="266" w:lineRule="exact" w:before="0"/>
              <w:ind w:left="2798"/>
              <w:rPr>
                <w:b/>
                <w:sz w:val="24"/>
              </w:rPr>
            </w:pPr>
            <w:r>
              <w:rPr>
                <w:b/>
                <w:spacing w:val="-2"/>
                <w:sz w:val="24"/>
              </w:rPr>
              <w:t>Links</w:t>
            </w:r>
          </w:p>
        </w:tc>
        <w:tc>
          <w:tcPr>
            <w:tcW w:w="1532" w:type="dxa"/>
          </w:tcPr>
          <w:p>
            <w:pPr>
              <w:pStyle w:val="TableParagraph"/>
              <w:spacing w:before="0"/>
              <w:ind w:left="0"/>
              <w:rPr>
                <w:sz w:val="22"/>
              </w:rPr>
            </w:pPr>
          </w:p>
        </w:tc>
      </w:tr>
      <w:tr>
        <w:trPr>
          <w:trHeight w:val="296" w:hRule="atLeast"/>
        </w:trPr>
        <w:tc>
          <w:tcPr>
            <w:tcW w:w="4564" w:type="dxa"/>
          </w:tcPr>
          <w:p>
            <w:pPr>
              <w:pStyle w:val="TableParagraph"/>
              <w:spacing w:line="256" w:lineRule="exact" w:before="20"/>
              <w:ind w:left="50"/>
              <w:rPr>
                <w:sz w:val="24"/>
              </w:rPr>
            </w:pPr>
            <w:hyperlink r:id="rId46">
              <w:r>
                <w:rPr>
                  <w:color w:val="000080"/>
                  <w:spacing w:val="-2"/>
                  <w:sz w:val="24"/>
                  <w:u w:val="single" w:color="000080"/>
                </w:rPr>
                <w:t>(http://httools.ht.funpic.de/gehaltsrechner.htm)</w:t>
              </w:r>
            </w:hyperlink>
          </w:p>
        </w:tc>
        <w:tc>
          <w:tcPr>
            <w:tcW w:w="1532" w:type="dxa"/>
          </w:tcPr>
          <w:p>
            <w:pPr>
              <w:pStyle w:val="TableParagraph"/>
              <w:spacing w:line="256" w:lineRule="exact" w:before="20"/>
              <w:ind w:left="32"/>
              <w:rPr>
                <w:sz w:val="24"/>
              </w:rPr>
            </w:pPr>
            <w:r>
              <w:rPr>
                <w:spacing w:val="-2"/>
                <w:sz w:val="24"/>
              </w:rPr>
              <w:t>Gehaltsrechner</w:t>
            </w:r>
          </w:p>
        </w:tc>
      </w:tr>
    </w:tbl>
    <w:p>
      <w:pPr>
        <w:spacing w:after="0" w:line="256" w:lineRule="exact"/>
        <w:rPr>
          <w:sz w:val="24"/>
        </w:rPr>
        <w:sectPr>
          <w:pgSz w:w="11910" w:h="16840"/>
          <w:pgMar w:top="1040" w:bottom="280" w:left="980" w:right="980"/>
        </w:sectPr>
      </w:pPr>
    </w:p>
    <w:p>
      <w:pPr>
        <w:pStyle w:val="Heading2"/>
        <w:rPr>
          <w:i/>
        </w:rPr>
      </w:pPr>
      <w:r>
        <w:rPr>
          <w:i/>
          <w:spacing w:val="-2"/>
        </w:rPr>
        <w:t>Spezialfähigkeiten</w:t>
      </w:r>
    </w:p>
    <w:p>
      <w:pPr>
        <w:pStyle w:val="BodyText"/>
        <w:rPr>
          <w:b/>
          <w:i/>
          <w:sz w:val="10"/>
        </w:rPr>
      </w:pPr>
      <w:r>
        <w:rPr/>
        <w:pict>
          <v:shape style="position:absolute;margin-left:55.224003pt;margin-top:6.961331pt;width:484.9pt;height:.4pt;mso-position-horizontal-relative:page;mso-position-vertical-relative:paragraph;z-index:-15693824;mso-wrap-distance-left:0;mso-wrap-distance-right:0" id="docshape73" coordorigin="1104,139" coordsize="9698,8" path="m10802,144l1104,144,1104,146,10802,146,10802,144xm10802,139l1104,139,1104,142,10802,142,10802,139xe" filled="true" fillcolor="#808080" stroked="false">
            <v:path arrowok="t"/>
            <v:fill type="solid"/>
            <w10:wrap type="topAndBottom"/>
          </v:shape>
        </w:pict>
      </w:r>
    </w:p>
    <w:p>
      <w:pPr>
        <w:pStyle w:val="BodyText"/>
        <w:spacing w:before="1"/>
        <w:rPr>
          <w:b/>
          <w:i/>
          <w:sz w:val="16"/>
        </w:rPr>
      </w:pPr>
    </w:p>
    <w:p>
      <w:pPr>
        <w:pStyle w:val="BodyText"/>
        <w:spacing w:before="90"/>
        <w:ind w:left="153" w:right="160"/>
      </w:pPr>
      <w:r>
        <w:rPr/>
        <w:t>Viele</w:t>
      </w:r>
      <w:r>
        <w:rPr>
          <w:spacing w:val="-6"/>
        </w:rPr>
        <w:t> </w:t>
      </w:r>
      <w:r>
        <w:rPr/>
        <w:t>Spieler</w:t>
      </w:r>
      <w:r>
        <w:rPr>
          <w:spacing w:val="-5"/>
        </w:rPr>
        <w:t> </w:t>
      </w:r>
      <w:r>
        <w:rPr/>
        <w:t>verfügen</w:t>
      </w:r>
      <w:r>
        <w:rPr>
          <w:spacing w:val="-5"/>
        </w:rPr>
        <w:t> </w:t>
      </w:r>
      <w:r>
        <w:rPr/>
        <w:t>über</w:t>
      </w:r>
      <w:r>
        <w:rPr>
          <w:spacing w:val="-5"/>
        </w:rPr>
        <w:t> </w:t>
      </w:r>
      <w:r>
        <w:rPr/>
        <w:t>eine</w:t>
      </w:r>
      <w:r>
        <w:rPr>
          <w:spacing w:val="-5"/>
        </w:rPr>
        <w:t> </w:t>
      </w:r>
      <w:r>
        <w:rPr/>
        <w:t>so</w:t>
      </w:r>
      <w:r>
        <w:rPr>
          <w:spacing w:val="-4"/>
        </w:rPr>
        <w:t> </w:t>
      </w:r>
      <w:r>
        <w:rPr/>
        <w:t>genannte</w:t>
      </w:r>
      <w:r>
        <w:rPr>
          <w:spacing w:val="-4"/>
        </w:rPr>
        <w:t> </w:t>
      </w:r>
      <w:r>
        <w:rPr/>
        <w:t>"Spezialfähigkeit".</w:t>
      </w:r>
      <w:r>
        <w:rPr>
          <w:spacing w:val="-5"/>
        </w:rPr>
        <w:t> </w:t>
      </w:r>
      <w:r>
        <w:rPr/>
        <w:t>Es</w:t>
      </w:r>
      <w:r>
        <w:rPr>
          <w:spacing w:val="-4"/>
        </w:rPr>
        <w:t> </w:t>
      </w:r>
      <w:r>
        <w:rPr/>
        <w:t>gibt</w:t>
      </w:r>
      <w:r>
        <w:rPr>
          <w:spacing w:val="-5"/>
        </w:rPr>
        <w:t> </w:t>
      </w:r>
      <w:r>
        <w:rPr/>
        <w:t>sechs</w:t>
      </w:r>
      <w:r>
        <w:rPr>
          <w:spacing w:val="-5"/>
        </w:rPr>
        <w:t> </w:t>
      </w:r>
      <w:r>
        <w:rPr/>
        <w:t>Spezialitäten: Geneser, Ballzauberer, schnell, Kopfballstärke, durchsetzungsstark und unberechenbar.</w:t>
      </w:r>
    </w:p>
    <w:p>
      <w:pPr>
        <w:pStyle w:val="BodyText"/>
      </w:pPr>
    </w:p>
    <w:p>
      <w:pPr>
        <w:pStyle w:val="BodyText"/>
        <w:ind w:left="153" w:right="160"/>
      </w:pPr>
      <w:r>
        <w:rPr/>
        <w:t>Jede</w:t>
      </w:r>
      <w:r>
        <w:rPr>
          <w:spacing w:val="-1"/>
        </w:rPr>
        <w:t> </w:t>
      </w:r>
      <w:r>
        <w:rPr/>
        <w:t>Spezialfähigkeit kann je nach Situation</w:t>
      </w:r>
      <w:r>
        <w:rPr>
          <w:spacing w:val="-5"/>
        </w:rPr>
        <w:t> </w:t>
      </w:r>
      <w:r>
        <w:rPr/>
        <w:t>Vor-</w:t>
      </w:r>
      <w:r>
        <w:rPr>
          <w:spacing w:val="-2"/>
        </w:rPr>
        <w:t> </w:t>
      </w:r>
      <w:r>
        <w:rPr/>
        <w:t>und Nachteile haben. Einzige</w:t>
      </w:r>
      <w:r>
        <w:rPr>
          <w:spacing w:val="-14"/>
        </w:rPr>
        <w:t> </w:t>
      </w:r>
      <w:r>
        <w:rPr/>
        <w:t>Ausnahme ist die Spezialfähigkeit "Geneser", welche keine Nachteile hat, aber auch keine Sonderereignisse (SE) während</w:t>
      </w:r>
      <w:r>
        <w:rPr>
          <w:spacing w:val="-5"/>
        </w:rPr>
        <w:t> </w:t>
      </w:r>
      <w:r>
        <w:rPr/>
        <w:t>des</w:t>
      </w:r>
      <w:r>
        <w:rPr>
          <w:spacing w:val="-5"/>
        </w:rPr>
        <w:t> </w:t>
      </w:r>
      <w:r>
        <w:rPr/>
        <w:t>Spiels</w:t>
      </w:r>
      <w:r>
        <w:rPr>
          <w:spacing w:val="-5"/>
        </w:rPr>
        <w:t> </w:t>
      </w:r>
      <w:r>
        <w:rPr/>
        <w:t>auslöst.</w:t>
      </w:r>
      <w:r>
        <w:rPr>
          <w:spacing w:val="-5"/>
        </w:rPr>
        <w:t> </w:t>
      </w:r>
      <w:r>
        <w:rPr/>
        <w:t>Geneser</w:t>
      </w:r>
      <w:r>
        <w:rPr>
          <w:spacing w:val="-5"/>
        </w:rPr>
        <w:t> </w:t>
      </w:r>
      <w:r>
        <w:rPr/>
        <w:t>haben</w:t>
      </w:r>
      <w:r>
        <w:rPr>
          <w:spacing w:val="-4"/>
        </w:rPr>
        <w:t> </w:t>
      </w:r>
      <w:r>
        <w:rPr/>
        <w:t>einfach</w:t>
      </w:r>
      <w:r>
        <w:rPr>
          <w:spacing w:val="-5"/>
        </w:rPr>
        <w:t> </w:t>
      </w:r>
      <w:r>
        <w:rPr/>
        <w:t>nur</w:t>
      </w:r>
      <w:r>
        <w:rPr>
          <w:spacing w:val="-6"/>
        </w:rPr>
        <w:t> </w:t>
      </w:r>
      <w:r>
        <w:rPr/>
        <w:t>den</w:t>
      </w:r>
      <w:r>
        <w:rPr>
          <w:spacing w:val="-5"/>
        </w:rPr>
        <w:t> </w:t>
      </w:r>
      <w:r>
        <w:rPr/>
        <w:t>Bonus,</w:t>
      </w:r>
      <w:r>
        <w:rPr>
          <w:spacing w:val="-5"/>
        </w:rPr>
        <w:t> </w:t>
      </w:r>
      <w:r>
        <w:rPr/>
        <w:t>dass</w:t>
      </w:r>
      <w:r>
        <w:rPr>
          <w:spacing w:val="-5"/>
        </w:rPr>
        <w:t> </w:t>
      </w:r>
      <w:r>
        <w:rPr/>
        <w:t>sie</w:t>
      </w:r>
      <w:r>
        <w:rPr>
          <w:spacing w:val="-9"/>
        </w:rPr>
        <w:t> </w:t>
      </w:r>
      <w:r>
        <w:rPr/>
        <w:t>Verletzungen</w:t>
      </w:r>
      <w:r>
        <w:rPr>
          <w:spacing w:val="-5"/>
        </w:rPr>
        <w:t> </w:t>
      </w:r>
      <w:r>
        <w:rPr/>
        <w:t>um</w:t>
      </w:r>
      <w:r>
        <w:rPr>
          <w:spacing w:val="-5"/>
        </w:rPr>
        <w:t> </w:t>
      </w:r>
      <w:r>
        <w:rPr/>
        <w:t>10% schneller heilen.</w:t>
      </w:r>
    </w:p>
    <w:p>
      <w:pPr>
        <w:pStyle w:val="BodyText"/>
        <w:spacing w:before="9"/>
        <w:rPr>
          <w:sz w:val="23"/>
        </w:rPr>
      </w:pPr>
    </w:p>
    <w:p>
      <w:pPr>
        <w:pStyle w:val="BodyText"/>
        <w:spacing w:before="1"/>
        <w:ind w:left="153" w:right="187"/>
      </w:pPr>
      <w:r>
        <w:rPr/>
        <w:t>Im</w:t>
      </w:r>
      <w:r>
        <w:rPr>
          <w:spacing w:val="-3"/>
        </w:rPr>
        <w:t> </w:t>
      </w:r>
      <w:r>
        <w:rPr/>
        <w:t>Folgenden</w:t>
      </w:r>
      <w:r>
        <w:rPr>
          <w:spacing w:val="-4"/>
        </w:rPr>
        <w:t> </w:t>
      </w:r>
      <w:r>
        <w:rPr/>
        <w:t>kommt</w:t>
      </w:r>
      <w:r>
        <w:rPr>
          <w:spacing w:val="-4"/>
        </w:rPr>
        <w:t> </w:t>
      </w:r>
      <w:r>
        <w:rPr/>
        <w:t>eine</w:t>
      </w:r>
      <w:r>
        <w:rPr>
          <w:spacing w:val="-5"/>
        </w:rPr>
        <w:t> </w:t>
      </w:r>
      <w:r>
        <w:rPr/>
        <w:t>Beschreibung,</w:t>
      </w:r>
      <w:r>
        <w:rPr>
          <w:spacing w:val="-2"/>
        </w:rPr>
        <w:t> </w:t>
      </w:r>
      <w:r>
        <w:rPr/>
        <w:t>welche</w:t>
      </w:r>
      <w:r>
        <w:rPr>
          <w:spacing w:val="-4"/>
        </w:rPr>
        <w:t> </w:t>
      </w:r>
      <w:r>
        <w:rPr/>
        <w:t>Spezialfähigkeit</w:t>
      </w:r>
      <w:r>
        <w:rPr>
          <w:spacing w:val="-4"/>
        </w:rPr>
        <w:t> </w:t>
      </w:r>
      <w:r>
        <w:rPr/>
        <w:t>für</w:t>
      </w:r>
      <w:r>
        <w:rPr>
          <w:spacing w:val="-3"/>
        </w:rPr>
        <w:t> </w:t>
      </w:r>
      <w:r>
        <w:rPr/>
        <w:t>welche</w:t>
      </w:r>
      <w:r>
        <w:rPr>
          <w:spacing w:val="-5"/>
        </w:rPr>
        <w:t> </w:t>
      </w:r>
      <w:r>
        <w:rPr/>
        <w:t>Position</w:t>
      </w:r>
      <w:r>
        <w:rPr>
          <w:spacing w:val="-4"/>
        </w:rPr>
        <w:t> </w:t>
      </w:r>
      <w:r>
        <w:rPr/>
        <w:t>sinnvoll</w:t>
      </w:r>
      <w:r>
        <w:rPr>
          <w:spacing w:val="-6"/>
        </w:rPr>
        <w:t> </w:t>
      </w:r>
      <w:r>
        <w:rPr/>
        <w:t>ist. Zu den Verwertungschancen und weiteren technischen Informationen siehe den Abschnitt "Sonderereignisse" unter "Spiele".</w:t>
      </w:r>
    </w:p>
    <w:p>
      <w:pPr>
        <w:pStyle w:val="BodyText"/>
        <w:spacing w:before="2"/>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4"/>
        <w:gridCol w:w="4448"/>
      </w:tblGrid>
      <w:tr>
        <w:trPr>
          <w:trHeight w:val="296" w:hRule="atLeast"/>
        </w:trPr>
        <w:tc>
          <w:tcPr>
            <w:tcW w:w="8932" w:type="dxa"/>
            <w:gridSpan w:val="2"/>
          </w:tcPr>
          <w:p>
            <w:pPr>
              <w:pStyle w:val="TableParagraph"/>
              <w:spacing w:line="266" w:lineRule="exact" w:before="0"/>
              <w:ind w:left="4183" w:right="4131"/>
              <w:jc w:val="center"/>
              <w:rPr>
                <w:b/>
                <w:sz w:val="24"/>
              </w:rPr>
            </w:pPr>
            <w:r>
              <w:rPr>
                <w:b/>
                <w:spacing w:val="-2"/>
                <w:sz w:val="24"/>
              </w:rPr>
              <w:t>Links</w:t>
            </w:r>
          </w:p>
        </w:tc>
      </w:tr>
      <w:tr>
        <w:trPr>
          <w:trHeight w:val="296" w:hRule="atLeast"/>
        </w:trPr>
        <w:tc>
          <w:tcPr>
            <w:tcW w:w="4484" w:type="dxa"/>
          </w:tcPr>
          <w:p>
            <w:pPr>
              <w:pStyle w:val="TableParagraph"/>
              <w:spacing w:line="256" w:lineRule="exact" w:before="20"/>
              <w:ind w:left="50"/>
              <w:rPr>
                <w:sz w:val="24"/>
              </w:rPr>
            </w:pPr>
            <w:hyperlink r:id="rId47">
              <w:r>
                <w:rPr>
                  <w:color w:val="000080"/>
                  <w:spacing w:val="-2"/>
                  <w:sz w:val="24"/>
                  <w:u w:val="single" w:color="000080"/>
                </w:rPr>
                <w:t>(http://httools.ht.funpic.de/spezialtabelle.htm)</w:t>
              </w:r>
            </w:hyperlink>
          </w:p>
        </w:tc>
        <w:tc>
          <w:tcPr>
            <w:tcW w:w="4448" w:type="dxa"/>
          </w:tcPr>
          <w:p>
            <w:pPr>
              <w:pStyle w:val="TableParagraph"/>
              <w:spacing w:line="256" w:lineRule="exact" w:before="20"/>
              <w:ind w:left="33"/>
              <w:rPr>
                <w:sz w:val="24"/>
              </w:rPr>
            </w:pPr>
            <w:r>
              <w:rPr>
                <w:sz w:val="24"/>
              </w:rPr>
              <w:t>Übersicht</w:t>
            </w:r>
            <w:r>
              <w:rPr>
                <w:spacing w:val="-6"/>
                <w:sz w:val="24"/>
              </w:rPr>
              <w:t> </w:t>
            </w:r>
            <w:r>
              <w:rPr>
                <w:sz w:val="24"/>
              </w:rPr>
              <w:t>Spezialfähigkeiten</w:t>
            </w:r>
            <w:r>
              <w:rPr>
                <w:spacing w:val="-5"/>
                <w:sz w:val="24"/>
              </w:rPr>
              <w:t> </w:t>
            </w:r>
            <w:r>
              <w:rPr>
                <w:sz w:val="24"/>
              </w:rPr>
              <w:t>nach</w:t>
            </w:r>
            <w:r>
              <w:rPr>
                <w:spacing w:val="-5"/>
                <w:sz w:val="24"/>
              </w:rPr>
              <w:t> </w:t>
            </w:r>
            <w:r>
              <w:rPr>
                <w:spacing w:val="-2"/>
                <w:sz w:val="24"/>
              </w:rPr>
              <w:t>Positionen</w:t>
            </w:r>
          </w:p>
        </w:tc>
      </w:tr>
    </w:tbl>
    <w:p>
      <w:pPr>
        <w:pStyle w:val="BodyText"/>
        <w:spacing w:before="6"/>
        <w:rPr>
          <w:sz w:val="26"/>
        </w:rPr>
      </w:pPr>
    </w:p>
    <w:p>
      <w:pPr>
        <w:pStyle w:val="BodyText"/>
        <w:ind w:left="153" w:right="160"/>
      </w:pPr>
      <w:r>
        <w:rPr>
          <w:b/>
        </w:rPr>
        <w:t>Ballzauberer</w:t>
      </w:r>
      <w:r>
        <w:rPr>
          <w:b/>
          <w:spacing w:val="-10"/>
        </w:rPr>
        <w:t> </w:t>
      </w:r>
      <w:r>
        <w:rPr/>
        <w:t>können</w:t>
      </w:r>
      <w:r>
        <w:rPr>
          <w:spacing w:val="-14"/>
        </w:rPr>
        <w:t> </w:t>
      </w:r>
      <w:r>
        <w:rPr/>
        <w:t>Wetter-SE</w:t>
      </w:r>
      <w:r>
        <w:rPr>
          <w:spacing w:val="-10"/>
        </w:rPr>
        <w:t> </w:t>
      </w:r>
      <w:r>
        <w:rPr/>
        <w:t>und</w:t>
      </w:r>
      <w:r>
        <w:rPr>
          <w:spacing w:val="-14"/>
        </w:rPr>
        <w:t> </w:t>
      </w:r>
      <w:r>
        <w:rPr/>
        <w:t>Tor-SE</w:t>
      </w:r>
      <w:r>
        <w:rPr>
          <w:spacing w:val="-10"/>
        </w:rPr>
        <w:t> </w:t>
      </w:r>
      <w:r>
        <w:rPr/>
        <w:t>auslösen.</w:t>
      </w:r>
      <w:r>
        <w:rPr>
          <w:spacing w:val="-10"/>
        </w:rPr>
        <w:t> </w:t>
      </w:r>
      <w:r>
        <w:rPr/>
        <w:t>Das</w:t>
      </w:r>
      <w:r>
        <w:rPr>
          <w:spacing w:val="-14"/>
        </w:rPr>
        <w:t> </w:t>
      </w:r>
      <w:r>
        <w:rPr/>
        <w:t>Tor-SE</w:t>
      </w:r>
      <w:r>
        <w:rPr>
          <w:spacing w:val="-10"/>
        </w:rPr>
        <w:t> </w:t>
      </w:r>
      <w:r>
        <w:rPr/>
        <w:t>können</w:t>
      </w:r>
      <w:r>
        <w:rPr>
          <w:spacing w:val="-8"/>
        </w:rPr>
        <w:t> </w:t>
      </w:r>
      <w:r>
        <w:rPr/>
        <w:t>sie</w:t>
      </w:r>
      <w:r>
        <w:rPr>
          <w:spacing w:val="-10"/>
        </w:rPr>
        <w:t> </w:t>
      </w:r>
      <w:r>
        <w:rPr/>
        <w:t>jedoch</w:t>
      </w:r>
      <w:r>
        <w:rPr>
          <w:spacing w:val="-10"/>
        </w:rPr>
        <w:t> </w:t>
      </w:r>
      <w:r>
        <w:rPr/>
        <w:t>nur</w:t>
      </w:r>
      <w:r>
        <w:rPr>
          <w:spacing w:val="-10"/>
        </w:rPr>
        <w:t> </w:t>
      </w:r>
      <w:r>
        <w:rPr/>
        <w:t>auslösen, wenn sie als Stürmer oder Flügel spielen und der Gegner kopfballstarke Verteidiger oder Mittelfeldspieler aufgestellt hat. Die Wahrscheinlichkeit für dieses SE ist relativ gering.</w:t>
      </w:r>
    </w:p>
    <w:p>
      <w:pPr>
        <w:pStyle w:val="BodyText"/>
        <w:ind w:left="153" w:right="160"/>
      </w:pPr>
      <w:r>
        <w:rPr/>
        <w:t>Ballzauberer</w:t>
      </w:r>
      <w:r>
        <w:rPr>
          <w:spacing w:val="-4"/>
        </w:rPr>
        <w:t> </w:t>
      </w:r>
      <w:r>
        <w:rPr/>
        <w:t>bringen</w:t>
      </w:r>
      <w:r>
        <w:rPr>
          <w:spacing w:val="-2"/>
        </w:rPr>
        <w:t> </w:t>
      </w:r>
      <w:r>
        <w:rPr/>
        <w:t>auch</w:t>
      </w:r>
      <w:r>
        <w:rPr>
          <w:spacing w:val="-4"/>
        </w:rPr>
        <w:t> </w:t>
      </w:r>
      <w:r>
        <w:rPr/>
        <w:t>einen</w:t>
      </w:r>
      <w:r>
        <w:rPr>
          <w:spacing w:val="-4"/>
        </w:rPr>
        <w:t> </w:t>
      </w:r>
      <w:r>
        <w:rPr/>
        <w:t>Bonus</w:t>
      </w:r>
      <w:r>
        <w:rPr>
          <w:spacing w:val="-2"/>
        </w:rPr>
        <w:t> </w:t>
      </w:r>
      <w:r>
        <w:rPr/>
        <w:t>auf</w:t>
      </w:r>
      <w:r>
        <w:rPr>
          <w:spacing w:val="-5"/>
        </w:rPr>
        <w:t> </w:t>
      </w:r>
      <w:r>
        <w:rPr/>
        <w:t>das</w:t>
      </w:r>
      <w:r>
        <w:rPr>
          <w:spacing w:val="-4"/>
        </w:rPr>
        <w:t> </w:t>
      </w:r>
      <w:r>
        <w:rPr/>
        <w:t>Elfmeter-Schießen</w:t>
      </w:r>
      <w:r>
        <w:rPr>
          <w:spacing w:val="-4"/>
        </w:rPr>
        <w:t> </w:t>
      </w:r>
      <w:r>
        <w:rPr/>
        <w:t>nach</w:t>
      </w:r>
      <w:r>
        <w:rPr>
          <w:spacing w:val="-4"/>
        </w:rPr>
        <w:t> </w:t>
      </w:r>
      <w:r>
        <w:rPr/>
        <w:t>dem</w:t>
      </w:r>
      <w:r>
        <w:rPr>
          <w:spacing w:val="-4"/>
        </w:rPr>
        <w:t> </w:t>
      </w:r>
      <w:r>
        <w:rPr/>
        <w:t>Spiel,</w:t>
      </w:r>
      <w:r>
        <w:rPr>
          <w:spacing w:val="-4"/>
        </w:rPr>
        <w:t> </w:t>
      </w:r>
      <w:r>
        <w:rPr/>
        <w:t>und</w:t>
      </w:r>
      <w:r>
        <w:rPr>
          <w:spacing w:val="-4"/>
        </w:rPr>
        <w:t> </w:t>
      </w:r>
      <w:r>
        <w:rPr/>
        <w:t>bei</w:t>
      </w:r>
      <w:r>
        <w:rPr>
          <w:spacing w:val="-4"/>
        </w:rPr>
        <w:t> </w:t>
      </w:r>
      <w:r>
        <w:rPr/>
        <w:t>defensiv gestellten Stürmern einen Bonus auf die Wirkung der Passspiel-Fähigkeit auf die Außensturmratings. Daher sind Ballzauberer für defensive Stürmer recht beliebt, blockieren jedoch einen Platz, auf dem eine Spezialität mit höherer Chance auf ein Tor-SE stehen könnte.</w:t>
      </w:r>
    </w:p>
    <w:p>
      <w:pPr>
        <w:pStyle w:val="BodyText"/>
      </w:pPr>
    </w:p>
    <w:p>
      <w:pPr>
        <w:pStyle w:val="BodyText"/>
        <w:spacing w:before="1"/>
        <w:ind w:left="153" w:right="240"/>
        <w:jc w:val="both"/>
      </w:pPr>
      <w:r>
        <w:rPr>
          <w:i/>
        </w:rPr>
        <w:t>Durchsetzungsstarke</w:t>
      </w:r>
      <w:r>
        <w:rPr>
          <w:i/>
          <w:spacing w:val="-10"/>
        </w:rPr>
        <w:t> </w:t>
      </w:r>
      <w:r>
        <w:rPr/>
        <w:t>können</w:t>
      </w:r>
      <w:r>
        <w:rPr>
          <w:spacing w:val="-8"/>
        </w:rPr>
        <w:t> </w:t>
      </w:r>
      <w:r>
        <w:rPr/>
        <w:t>nur</w:t>
      </w:r>
      <w:r>
        <w:rPr>
          <w:spacing w:val="-13"/>
        </w:rPr>
        <w:t> </w:t>
      </w:r>
      <w:r>
        <w:rPr/>
        <w:t>Wetter-SE</w:t>
      </w:r>
      <w:r>
        <w:rPr>
          <w:spacing w:val="-8"/>
        </w:rPr>
        <w:t> </w:t>
      </w:r>
      <w:r>
        <w:rPr/>
        <w:t>auslösen.</w:t>
      </w:r>
      <w:r>
        <w:rPr>
          <w:spacing w:val="-8"/>
        </w:rPr>
        <w:t> </w:t>
      </w:r>
      <w:r>
        <w:rPr/>
        <w:t>Durch</w:t>
      </w:r>
      <w:r>
        <w:rPr>
          <w:spacing w:val="-8"/>
        </w:rPr>
        <w:t> </w:t>
      </w:r>
      <w:r>
        <w:rPr/>
        <w:t>ihr</w:t>
      </w:r>
      <w:r>
        <w:rPr>
          <w:spacing w:val="-11"/>
        </w:rPr>
        <w:t> </w:t>
      </w:r>
      <w:r>
        <w:rPr/>
        <w:t>Wetter-SE</w:t>
      </w:r>
      <w:r>
        <w:rPr>
          <w:spacing w:val="-7"/>
        </w:rPr>
        <w:t> </w:t>
      </w:r>
      <w:r>
        <w:rPr/>
        <w:t>eignen</w:t>
      </w:r>
      <w:r>
        <w:rPr>
          <w:spacing w:val="-8"/>
        </w:rPr>
        <w:t> </w:t>
      </w:r>
      <w:r>
        <w:rPr/>
        <w:t>sie</w:t>
      </w:r>
      <w:r>
        <w:rPr>
          <w:spacing w:val="-9"/>
        </w:rPr>
        <w:t> </w:t>
      </w:r>
      <w:r>
        <w:rPr/>
        <w:t>sich</w:t>
      </w:r>
      <w:r>
        <w:rPr>
          <w:spacing w:val="-8"/>
        </w:rPr>
        <w:t> </w:t>
      </w:r>
      <w:r>
        <w:rPr/>
        <w:t>auf</w:t>
      </w:r>
      <w:r>
        <w:rPr>
          <w:spacing w:val="-9"/>
        </w:rPr>
        <w:t> </w:t>
      </w:r>
      <w:r>
        <w:rPr/>
        <w:t>jeder Position</w:t>
      </w:r>
      <w:r>
        <w:rPr>
          <w:spacing w:val="-3"/>
        </w:rPr>
        <w:t> </w:t>
      </w:r>
      <w:r>
        <w:rPr/>
        <w:t>(außer</w:t>
      </w:r>
      <w:r>
        <w:rPr>
          <w:spacing w:val="-9"/>
        </w:rPr>
        <w:t> </w:t>
      </w:r>
      <w:r>
        <w:rPr/>
        <w:t>Torwart),</w:t>
      </w:r>
      <w:r>
        <w:rPr>
          <w:spacing w:val="-1"/>
        </w:rPr>
        <w:t> </w:t>
      </w:r>
      <w:r>
        <w:rPr/>
        <w:t>auf</w:t>
      </w:r>
      <w:r>
        <w:rPr>
          <w:spacing w:val="-4"/>
        </w:rPr>
        <w:t> </w:t>
      </w:r>
      <w:r>
        <w:rPr/>
        <w:t>den</w:t>
      </w:r>
      <w:r>
        <w:rPr>
          <w:spacing w:val="-1"/>
        </w:rPr>
        <w:t> </w:t>
      </w:r>
      <w:r>
        <w:rPr/>
        <w:t>Flügeln</w:t>
      </w:r>
      <w:r>
        <w:rPr>
          <w:spacing w:val="-3"/>
        </w:rPr>
        <w:t> </w:t>
      </w:r>
      <w:r>
        <w:rPr/>
        <w:t>und</w:t>
      </w:r>
      <w:r>
        <w:rPr>
          <w:spacing w:val="-3"/>
        </w:rPr>
        <w:t> </w:t>
      </w:r>
      <w:r>
        <w:rPr/>
        <w:t>im</w:t>
      </w:r>
      <w:r>
        <w:rPr>
          <w:spacing w:val="-3"/>
        </w:rPr>
        <w:t> </w:t>
      </w:r>
      <w:r>
        <w:rPr/>
        <w:t>Sturm</w:t>
      </w:r>
      <w:r>
        <w:rPr>
          <w:spacing w:val="-3"/>
        </w:rPr>
        <w:t> </w:t>
      </w:r>
      <w:r>
        <w:rPr/>
        <w:t>sind</w:t>
      </w:r>
      <w:r>
        <w:rPr>
          <w:spacing w:val="-3"/>
        </w:rPr>
        <w:t> </w:t>
      </w:r>
      <w:r>
        <w:rPr/>
        <w:t>sie</w:t>
      </w:r>
      <w:r>
        <w:rPr>
          <w:spacing w:val="-4"/>
        </w:rPr>
        <w:t> </w:t>
      </w:r>
      <w:r>
        <w:rPr/>
        <w:t>jedoch</w:t>
      </w:r>
      <w:r>
        <w:rPr>
          <w:spacing w:val="-3"/>
        </w:rPr>
        <w:t> </w:t>
      </w:r>
      <w:r>
        <w:rPr/>
        <w:t>eher</w:t>
      </w:r>
      <w:r>
        <w:rPr>
          <w:spacing w:val="-3"/>
        </w:rPr>
        <w:t> </w:t>
      </w:r>
      <w:r>
        <w:rPr/>
        <w:t>zu</w:t>
      </w:r>
      <w:r>
        <w:rPr>
          <w:spacing w:val="-3"/>
        </w:rPr>
        <w:t> </w:t>
      </w:r>
      <w:r>
        <w:rPr/>
        <w:t>vermeiden,</w:t>
      </w:r>
      <w:r>
        <w:rPr>
          <w:spacing w:val="-3"/>
        </w:rPr>
        <w:t> </w:t>
      </w:r>
      <w:r>
        <w:rPr/>
        <w:t>weil</w:t>
      </w:r>
      <w:r>
        <w:rPr>
          <w:spacing w:val="-3"/>
        </w:rPr>
        <w:t> </w:t>
      </w:r>
      <w:r>
        <w:rPr/>
        <w:t>sie damit Positionen belegen, die mit deutlich besseren Spezialitäten belegt werden könnten.</w:t>
      </w:r>
    </w:p>
    <w:p>
      <w:pPr>
        <w:pStyle w:val="BodyText"/>
        <w:ind w:left="153"/>
        <w:jc w:val="both"/>
      </w:pPr>
      <w:r>
        <w:rPr/>
        <w:t>Durchsetzungsstarke</w:t>
      </w:r>
      <w:r>
        <w:rPr>
          <w:spacing w:val="-3"/>
        </w:rPr>
        <w:t> </w:t>
      </w:r>
      <w:r>
        <w:rPr/>
        <w:t>Feldspieler</w:t>
      </w:r>
      <w:r>
        <w:rPr>
          <w:spacing w:val="-5"/>
        </w:rPr>
        <w:t> </w:t>
      </w:r>
      <w:r>
        <w:rPr/>
        <w:t>bringen</w:t>
      </w:r>
      <w:r>
        <w:rPr>
          <w:spacing w:val="-3"/>
        </w:rPr>
        <w:t> </w:t>
      </w:r>
      <w:r>
        <w:rPr/>
        <w:t>einen</w:t>
      </w:r>
      <w:r>
        <w:rPr>
          <w:spacing w:val="-3"/>
        </w:rPr>
        <w:t> </w:t>
      </w:r>
      <w:r>
        <w:rPr/>
        <w:t>Bonus</w:t>
      </w:r>
      <w:r>
        <w:rPr>
          <w:spacing w:val="-3"/>
        </w:rPr>
        <w:t> </w:t>
      </w:r>
      <w:r>
        <w:rPr/>
        <w:t>auf</w:t>
      </w:r>
      <w:r>
        <w:rPr>
          <w:spacing w:val="-2"/>
        </w:rPr>
        <w:t> </w:t>
      </w:r>
      <w:r>
        <w:rPr/>
        <w:t>die</w:t>
      </w:r>
      <w:r>
        <w:rPr>
          <w:spacing w:val="-5"/>
        </w:rPr>
        <w:t> </w:t>
      </w:r>
      <w:r>
        <w:rPr/>
        <w:t>taktische</w:t>
      </w:r>
      <w:r>
        <w:rPr>
          <w:spacing w:val="-2"/>
        </w:rPr>
        <w:t> </w:t>
      </w:r>
      <w:r>
        <w:rPr/>
        <w:t>Fähigkeit</w:t>
      </w:r>
      <w:r>
        <w:rPr>
          <w:spacing w:val="-3"/>
        </w:rPr>
        <w:t> </w:t>
      </w:r>
      <w:r>
        <w:rPr/>
        <w:t>für</w:t>
      </w:r>
      <w:r>
        <w:rPr>
          <w:spacing w:val="-4"/>
        </w:rPr>
        <w:t> </w:t>
      </w:r>
      <w:r>
        <w:rPr>
          <w:spacing w:val="-2"/>
        </w:rPr>
        <w:t>Pressing.</w:t>
      </w:r>
    </w:p>
    <w:p>
      <w:pPr>
        <w:pStyle w:val="BodyText"/>
      </w:pPr>
    </w:p>
    <w:p>
      <w:pPr>
        <w:pStyle w:val="BodyText"/>
        <w:ind w:left="153" w:right="160"/>
      </w:pPr>
      <w:r>
        <w:rPr>
          <w:b/>
        </w:rPr>
        <w:t>Kopfballstarke</w:t>
      </w:r>
      <w:r>
        <w:rPr>
          <w:b/>
          <w:spacing w:val="-8"/>
        </w:rPr>
        <w:t> </w:t>
      </w:r>
      <w:r>
        <w:rPr/>
        <w:t>können</w:t>
      </w:r>
      <w:r>
        <w:rPr>
          <w:spacing w:val="-8"/>
        </w:rPr>
        <w:t> </w:t>
      </w:r>
      <w:r>
        <w:rPr/>
        <w:t>nur</w:t>
      </w:r>
      <w:r>
        <w:rPr>
          <w:spacing w:val="-13"/>
        </w:rPr>
        <w:t> </w:t>
      </w:r>
      <w:r>
        <w:rPr/>
        <w:t>Tor-SE</w:t>
      </w:r>
      <w:r>
        <w:rPr>
          <w:spacing w:val="-8"/>
        </w:rPr>
        <w:t> </w:t>
      </w:r>
      <w:r>
        <w:rPr/>
        <w:t>auslösen.</w:t>
      </w:r>
      <w:r>
        <w:rPr>
          <w:spacing w:val="-6"/>
        </w:rPr>
        <w:t> </w:t>
      </w:r>
      <w:r>
        <w:rPr/>
        <w:t>Das</w:t>
      </w:r>
      <w:r>
        <w:rPr>
          <w:spacing w:val="-6"/>
        </w:rPr>
        <w:t> </w:t>
      </w:r>
      <w:r>
        <w:rPr/>
        <w:t>klassische</w:t>
      </w:r>
      <w:r>
        <w:rPr>
          <w:spacing w:val="-13"/>
        </w:rPr>
        <w:t> </w:t>
      </w:r>
      <w:r>
        <w:rPr/>
        <w:t>Tor-SE</w:t>
      </w:r>
      <w:r>
        <w:rPr>
          <w:spacing w:val="-8"/>
        </w:rPr>
        <w:t> </w:t>
      </w:r>
      <w:r>
        <w:rPr/>
        <w:t>ist</w:t>
      </w:r>
      <w:r>
        <w:rPr>
          <w:spacing w:val="-8"/>
        </w:rPr>
        <w:t> </w:t>
      </w:r>
      <w:r>
        <w:rPr/>
        <w:t>das</w:t>
      </w:r>
      <w:r>
        <w:rPr>
          <w:spacing w:val="-6"/>
        </w:rPr>
        <w:t> </w:t>
      </w:r>
      <w:r>
        <w:rPr/>
        <w:t>Ecke-Kopf-SE,</w:t>
      </w:r>
      <w:r>
        <w:rPr>
          <w:spacing w:val="-8"/>
        </w:rPr>
        <w:t> </w:t>
      </w:r>
      <w:r>
        <w:rPr/>
        <w:t>welches das bei weitem häufigste Tor-SE im Spiel ist. Für dieses SE ist es unwichtig, wo der Spieler steht, von daher sind kopfballstarke Verteidiger und Mittelfeldspieler recht beliebt. Sie haben allerdings den Nachteil, dass kopfballstarke</w:t>
      </w:r>
      <w:r>
        <w:rPr>
          <w:spacing w:val="-5"/>
        </w:rPr>
        <w:t> </w:t>
      </w:r>
      <w:r>
        <w:rPr/>
        <w:t>Verteidiger und Mittelfeldspieler von gegnerischen Ballzauberern ausgetanzt werden</w:t>
      </w:r>
      <w:r>
        <w:rPr>
          <w:spacing w:val="-1"/>
        </w:rPr>
        <w:t> </w:t>
      </w:r>
      <w:r>
        <w:rPr/>
        <w:t>können -</w:t>
      </w:r>
      <w:r>
        <w:rPr>
          <w:spacing w:val="-2"/>
        </w:rPr>
        <w:t> </w:t>
      </w:r>
      <w:r>
        <w:rPr/>
        <w:t>das SE ist jedoch sehr selten. Kopfballstarke</w:t>
      </w:r>
      <w:r>
        <w:rPr>
          <w:spacing w:val="-1"/>
        </w:rPr>
        <w:t> </w:t>
      </w:r>
      <w:r>
        <w:rPr/>
        <w:t>Stürmer und</w:t>
      </w:r>
      <w:r>
        <w:rPr>
          <w:spacing w:val="-1"/>
        </w:rPr>
        <w:t> </w:t>
      </w:r>
      <w:r>
        <w:rPr/>
        <w:t>Flügelspieler haben dazu noch eine Chance, einen Traumpass vom (anderen) Flügelspieler in ein Tor zu verwandeln, also ein zweites mögliches Tor-SE.</w:t>
      </w:r>
    </w:p>
    <w:p>
      <w:pPr>
        <w:pStyle w:val="BodyText"/>
      </w:pPr>
    </w:p>
    <w:p>
      <w:pPr>
        <w:pStyle w:val="BodyText"/>
        <w:ind w:left="153" w:right="247"/>
      </w:pPr>
      <w:r>
        <w:rPr>
          <w:i/>
        </w:rPr>
        <w:t>Schnelle </w:t>
      </w:r>
      <w:r>
        <w:rPr/>
        <w:t>können Wetter-SE und Tor-SE auslösen. Schnelle Spieler sind auf dem Flügel und im Sturm sehr beliebt, weil die Chance für das Tor-SE höher als bei Ballzauberern oder unberechenbaren Flügeln/Stürmern ist.</w:t>
      </w:r>
      <w:r>
        <w:rPr>
          <w:spacing w:val="-3"/>
        </w:rPr>
        <w:t> </w:t>
      </w:r>
      <w:r>
        <w:rPr/>
        <w:t>Auf diesen Positionen können schnelle Spieler zwar auch negative</w:t>
      </w:r>
      <w:r>
        <w:rPr>
          <w:spacing w:val="-1"/>
        </w:rPr>
        <w:t> </w:t>
      </w:r>
      <w:r>
        <w:rPr/>
        <w:t>Wetter-SE bekommen, aber die Vorteile der zusätzlichen Torchance wiegen mehr als die Nachteile des möglichen Wetter-SE. In der Verteidigung sind schnelle Spieler sinnvoll, weil sie schnelle</w:t>
      </w:r>
      <w:r>
        <w:rPr>
          <w:spacing w:val="-6"/>
        </w:rPr>
        <w:t> </w:t>
      </w:r>
      <w:r>
        <w:rPr/>
        <w:t>Stürmer</w:t>
      </w:r>
      <w:r>
        <w:rPr>
          <w:spacing w:val="-6"/>
        </w:rPr>
        <w:t> </w:t>
      </w:r>
      <w:r>
        <w:rPr/>
        <w:t>und</w:t>
      </w:r>
      <w:r>
        <w:rPr>
          <w:spacing w:val="-5"/>
        </w:rPr>
        <w:t> </w:t>
      </w:r>
      <w:r>
        <w:rPr/>
        <w:t>Flügel</w:t>
      </w:r>
      <w:r>
        <w:rPr>
          <w:spacing w:val="-4"/>
        </w:rPr>
        <w:t> </w:t>
      </w:r>
      <w:r>
        <w:rPr/>
        <w:t>abfangen</w:t>
      </w:r>
      <w:r>
        <w:rPr>
          <w:spacing w:val="-6"/>
        </w:rPr>
        <w:t> </w:t>
      </w:r>
      <w:r>
        <w:rPr/>
        <w:t>können,</w:t>
      </w:r>
      <w:r>
        <w:rPr>
          <w:spacing w:val="-6"/>
        </w:rPr>
        <w:t> </w:t>
      </w:r>
      <w:r>
        <w:rPr/>
        <w:t>haben</w:t>
      </w:r>
      <w:r>
        <w:rPr>
          <w:spacing w:val="-6"/>
        </w:rPr>
        <w:t> </w:t>
      </w:r>
      <w:r>
        <w:rPr/>
        <w:t>aber</w:t>
      </w:r>
      <w:r>
        <w:rPr>
          <w:spacing w:val="-6"/>
        </w:rPr>
        <w:t> </w:t>
      </w:r>
      <w:r>
        <w:rPr/>
        <w:t>das</w:t>
      </w:r>
      <w:r>
        <w:rPr>
          <w:spacing w:val="-6"/>
        </w:rPr>
        <w:t> </w:t>
      </w:r>
      <w:r>
        <w:rPr/>
        <w:t>Risiko</w:t>
      </w:r>
      <w:r>
        <w:rPr>
          <w:spacing w:val="-6"/>
        </w:rPr>
        <w:t> </w:t>
      </w:r>
      <w:r>
        <w:rPr/>
        <w:t>von</w:t>
      </w:r>
      <w:r>
        <w:rPr>
          <w:spacing w:val="-6"/>
        </w:rPr>
        <w:t> </w:t>
      </w:r>
      <w:r>
        <w:rPr/>
        <w:t>negativen</w:t>
      </w:r>
      <w:r>
        <w:rPr>
          <w:spacing w:val="-10"/>
        </w:rPr>
        <w:t> </w:t>
      </w:r>
      <w:r>
        <w:rPr/>
        <w:t>Wetter-SE,</w:t>
      </w:r>
      <w:r>
        <w:rPr>
          <w:spacing w:val="-6"/>
        </w:rPr>
        <w:t> </w:t>
      </w:r>
      <w:r>
        <w:rPr/>
        <w:t>die auf dieser Position viel ausmachen können. Ob dieses</w:t>
      </w:r>
      <w:r>
        <w:rPr>
          <w:spacing w:val="-8"/>
        </w:rPr>
        <w:t> </w:t>
      </w:r>
      <w:r>
        <w:rPr/>
        <w:t>Abfangen jedoch den Verzicht auf eine andere Spezialfähigkeit rechtfertigt, muss jeder für sich selbst entscheiden.</w:t>
      </w:r>
    </w:p>
    <w:p>
      <w:pPr>
        <w:pStyle w:val="BodyText"/>
        <w:spacing w:before="121"/>
        <w:ind w:left="153" w:right="187"/>
      </w:pPr>
      <w:r>
        <w:rPr/>
        <w:t>Im</w:t>
      </w:r>
      <w:r>
        <w:rPr>
          <w:spacing w:val="-2"/>
        </w:rPr>
        <w:t> </w:t>
      </w:r>
      <w:r>
        <w:rPr/>
        <w:t>Mittelfeld</w:t>
      </w:r>
      <w:r>
        <w:rPr>
          <w:spacing w:val="-1"/>
        </w:rPr>
        <w:t> </w:t>
      </w:r>
      <w:r>
        <w:rPr/>
        <w:t>haben</w:t>
      </w:r>
      <w:r>
        <w:rPr>
          <w:spacing w:val="-1"/>
        </w:rPr>
        <w:t> </w:t>
      </w:r>
      <w:r>
        <w:rPr/>
        <w:t>schnelle</w:t>
      </w:r>
      <w:r>
        <w:rPr>
          <w:spacing w:val="-2"/>
        </w:rPr>
        <w:t> </w:t>
      </w:r>
      <w:r>
        <w:rPr/>
        <w:t>Spieler</w:t>
      </w:r>
      <w:r>
        <w:rPr>
          <w:spacing w:val="-1"/>
        </w:rPr>
        <w:t> </w:t>
      </w:r>
      <w:r>
        <w:rPr/>
        <w:t>eigentlich</w:t>
      </w:r>
      <w:r>
        <w:rPr>
          <w:spacing w:val="-1"/>
        </w:rPr>
        <w:t> </w:t>
      </w:r>
      <w:r>
        <w:rPr/>
        <w:t>nur</w:t>
      </w:r>
      <w:r>
        <w:rPr>
          <w:spacing w:val="-1"/>
        </w:rPr>
        <w:t> </w:t>
      </w:r>
      <w:r>
        <w:rPr/>
        <w:t>den</w:t>
      </w:r>
      <w:r>
        <w:rPr>
          <w:spacing w:val="-1"/>
        </w:rPr>
        <w:t> </w:t>
      </w:r>
      <w:r>
        <w:rPr/>
        <w:t>Nachteil</w:t>
      </w:r>
      <w:r>
        <w:rPr>
          <w:spacing w:val="-1"/>
        </w:rPr>
        <w:t> </w:t>
      </w:r>
      <w:r>
        <w:rPr/>
        <w:t>des</w:t>
      </w:r>
      <w:r>
        <w:rPr>
          <w:spacing w:val="-1"/>
        </w:rPr>
        <w:t> </w:t>
      </w:r>
      <w:r>
        <w:rPr/>
        <w:t>negativen</w:t>
      </w:r>
      <w:r>
        <w:rPr>
          <w:spacing w:val="-6"/>
        </w:rPr>
        <w:t> </w:t>
      </w:r>
      <w:r>
        <w:rPr/>
        <w:t>Wetter-SE,</w:t>
      </w:r>
      <w:r>
        <w:rPr>
          <w:spacing w:val="-1"/>
        </w:rPr>
        <w:t> </w:t>
      </w:r>
      <w:r>
        <w:rPr/>
        <w:t>schnelle Mittelfeldspieler sind trotzdem interessant, weil man diese gut als defensiven Stürmer oder Flügel zur Mitte einsetzen kann, wenn man mal Mehrleistung im Mittelfeld braucht. Schnelle Mittelfeldspieler</w:t>
      </w:r>
      <w:r>
        <w:rPr>
          <w:spacing w:val="-6"/>
        </w:rPr>
        <w:t> </w:t>
      </w:r>
      <w:r>
        <w:rPr/>
        <w:t>können</w:t>
      </w:r>
      <w:r>
        <w:rPr>
          <w:spacing w:val="-2"/>
        </w:rPr>
        <w:t> </w:t>
      </w:r>
      <w:r>
        <w:rPr/>
        <w:t>auch</w:t>
      </w:r>
      <w:r>
        <w:rPr>
          <w:spacing w:val="-4"/>
        </w:rPr>
        <w:t> </w:t>
      </w:r>
      <w:r>
        <w:rPr/>
        <w:t>schnelle</w:t>
      </w:r>
      <w:r>
        <w:rPr>
          <w:spacing w:val="-3"/>
        </w:rPr>
        <w:t> </w:t>
      </w:r>
      <w:r>
        <w:rPr/>
        <w:t>gegnerische</w:t>
      </w:r>
      <w:r>
        <w:rPr>
          <w:spacing w:val="-5"/>
        </w:rPr>
        <w:t> </w:t>
      </w:r>
      <w:r>
        <w:rPr/>
        <w:t>Flügel</w:t>
      </w:r>
      <w:r>
        <w:rPr>
          <w:spacing w:val="-4"/>
        </w:rPr>
        <w:t> </w:t>
      </w:r>
      <w:r>
        <w:rPr/>
        <w:t>und</w:t>
      </w:r>
      <w:r>
        <w:rPr>
          <w:spacing w:val="-4"/>
        </w:rPr>
        <w:t> </w:t>
      </w:r>
      <w:r>
        <w:rPr/>
        <w:t>Stürmer</w:t>
      </w:r>
      <w:r>
        <w:rPr>
          <w:spacing w:val="-3"/>
        </w:rPr>
        <w:t> </w:t>
      </w:r>
      <w:r>
        <w:rPr/>
        <w:t>abfangen,</w:t>
      </w:r>
      <w:r>
        <w:rPr>
          <w:spacing w:val="-4"/>
        </w:rPr>
        <w:t> </w:t>
      </w:r>
      <w:r>
        <w:rPr/>
        <w:t>aber</w:t>
      </w:r>
      <w:r>
        <w:rPr>
          <w:spacing w:val="-4"/>
        </w:rPr>
        <w:t> </w:t>
      </w:r>
      <w:r>
        <w:rPr/>
        <w:t>nur</w:t>
      </w:r>
      <w:r>
        <w:rPr>
          <w:spacing w:val="-6"/>
        </w:rPr>
        <w:t> </w:t>
      </w:r>
      <w:r>
        <w:rPr/>
        <w:t>mit</w:t>
      </w:r>
      <w:r>
        <w:rPr>
          <w:spacing w:val="-4"/>
        </w:rPr>
        <w:t> </w:t>
      </w:r>
      <w:r>
        <w:rPr/>
        <w:t>sehr geringer Wahrscheinlichkeit.</w:t>
      </w:r>
    </w:p>
    <w:p>
      <w:pPr>
        <w:spacing w:after="0"/>
        <w:sectPr>
          <w:pgSz w:w="11910" w:h="16840"/>
          <w:pgMar w:top="1040" w:bottom="280" w:left="980" w:right="980"/>
        </w:sectPr>
      </w:pPr>
    </w:p>
    <w:p>
      <w:pPr>
        <w:pStyle w:val="BodyText"/>
        <w:spacing w:before="62"/>
        <w:ind w:left="153" w:right="200"/>
      </w:pPr>
      <w:r>
        <w:rPr>
          <w:b/>
        </w:rPr>
        <w:t>Unberechenbare </w:t>
      </w:r>
      <w:r>
        <w:rPr/>
        <w:t>können nur Tor-SE auslösen. Wenn sie als Flügel oder Stürmer spielen, bringen sie keine Nachteile, sondern nur eine Chance auf ein Tor-SE.</w:t>
      </w:r>
      <w:r>
        <w:rPr>
          <w:spacing w:val="-6"/>
        </w:rPr>
        <w:t> </w:t>
      </w:r>
      <w:r>
        <w:rPr/>
        <w:t>Allerdings tritt das unberechenbare Tor-SE</w:t>
      </w:r>
      <w:r>
        <w:rPr>
          <w:spacing w:val="-1"/>
        </w:rPr>
        <w:t> </w:t>
      </w:r>
      <w:r>
        <w:rPr/>
        <w:t>seltener auf</w:t>
      </w:r>
      <w:r>
        <w:rPr>
          <w:spacing w:val="-2"/>
        </w:rPr>
        <w:t> </w:t>
      </w:r>
      <w:r>
        <w:rPr/>
        <w:t>als</w:t>
      </w:r>
      <w:r>
        <w:rPr>
          <w:spacing w:val="-1"/>
        </w:rPr>
        <w:t> </w:t>
      </w:r>
      <w:r>
        <w:rPr/>
        <w:t>z.B.</w:t>
      </w:r>
      <w:r>
        <w:rPr>
          <w:spacing w:val="-1"/>
        </w:rPr>
        <w:t> </w:t>
      </w:r>
      <w:r>
        <w:rPr/>
        <w:t>das</w:t>
      </w:r>
      <w:r>
        <w:rPr>
          <w:spacing w:val="-1"/>
        </w:rPr>
        <w:t> </w:t>
      </w:r>
      <w:r>
        <w:rPr/>
        <w:t>schnelle</w:t>
      </w:r>
      <w:r>
        <w:rPr>
          <w:spacing w:val="-7"/>
        </w:rPr>
        <w:t> </w:t>
      </w:r>
      <w:r>
        <w:rPr/>
        <w:t>Tor-SE.</w:t>
      </w:r>
      <w:r>
        <w:rPr>
          <w:spacing w:val="-1"/>
        </w:rPr>
        <w:t> </w:t>
      </w:r>
      <w:r>
        <w:rPr/>
        <w:t>Unberechenbare</w:t>
      </w:r>
      <w:r>
        <w:rPr>
          <w:spacing w:val="-6"/>
        </w:rPr>
        <w:t> </w:t>
      </w:r>
      <w:r>
        <w:rPr/>
        <w:t>Verteidiger</w:t>
      </w:r>
      <w:r>
        <w:rPr>
          <w:spacing w:val="-1"/>
        </w:rPr>
        <w:t> </w:t>
      </w:r>
      <w:r>
        <w:rPr/>
        <w:t>und</w:t>
      </w:r>
      <w:r>
        <w:rPr>
          <w:spacing w:val="-2"/>
        </w:rPr>
        <w:t> </w:t>
      </w:r>
      <w:r>
        <w:rPr/>
        <w:t>Mittelfeldspieler haben ein positives und ein negatives Tor-SE - sie können sowohl einen Traumpass als auch einen Fehlpass spielen. Die Chance, einen Traumpass zu spielen wird durch die Passspiel-Fähigkeit des Spielers</w:t>
      </w:r>
      <w:r>
        <w:rPr>
          <w:spacing w:val="-7"/>
        </w:rPr>
        <w:t> </w:t>
      </w:r>
      <w:r>
        <w:rPr/>
        <w:t>erhöht,</w:t>
      </w:r>
      <w:r>
        <w:rPr>
          <w:spacing w:val="-7"/>
        </w:rPr>
        <w:t> </w:t>
      </w:r>
      <w:r>
        <w:rPr/>
        <w:t>die</w:t>
      </w:r>
      <w:r>
        <w:rPr>
          <w:spacing w:val="-8"/>
        </w:rPr>
        <w:t> </w:t>
      </w:r>
      <w:r>
        <w:rPr/>
        <w:t>Gefahr,</w:t>
      </w:r>
      <w:r>
        <w:rPr>
          <w:spacing w:val="-7"/>
        </w:rPr>
        <w:t> </w:t>
      </w:r>
      <w:r>
        <w:rPr/>
        <w:t>einen</w:t>
      </w:r>
      <w:r>
        <w:rPr>
          <w:spacing w:val="-7"/>
        </w:rPr>
        <w:t> </w:t>
      </w:r>
      <w:r>
        <w:rPr/>
        <w:t>Fehlpass</w:t>
      </w:r>
      <w:r>
        <w:rPr>
          <w:spacing w:val="-7"/>
        </w:rPr>
        <w:t> </w:t>
      </w:r>
      <w:r>
        <w:rPr/>
        <w:t>zu</w:t>
      </w:r>
      <w:r>
        <w:rPr>
          <w:spacing w:val="-7"/>
        </w:rPr>
        <w:t> </w:t>
      </w:r>
      <w:r>
        <w:rPr/>
        <w:t>spielen,</w:t>
      </w:r>
      <w:r>
        <w:rPr>
          <w:spacing w:val="-7"/>
        </w:rPr>
        <w:t> </w:t>
      </w:r>
      <w:r>
        <w:rPr/>
        <w:t>durch</w:t>
      </w:r>
      <w:r>
        <w:rPr>
          <w:spacing w:val="-7"/>
        </w:rPr>
        <w:t> </w:t>
      </w:r>
      <w:r>
        <w:rPr/>
        <w:t>seine</w:t>
      </w:r>
      <w:r>
        <w:rPr>
          <w:spacing w:val="-12"/>
        </w:rPr>
        <w:t> </w:t>
      </w:r>
      <w:r>
        <w:rPr/>
        <w:t>Verteidigungs-Fähigkeit</w:t>
      </w:r>
      <w:r>
        <w:rPr>
          <w:spacing w:val="-5"/>
        </w:rPr>
        <w:t> </w:t>
      </w:r>
      <w:r>
        <w:rPr/>
        <w:t>gesenkt. Bei Spielern mit niedrigen Fähigkeitswerten in Passspiel und Verteidigung ist unberechenbar also eher</w:t>
      </w:r>
      <w:r>
        <w:rPr>
          <w:spacing w:val="-4"/>
        </w:rPr>
        <w:t> </w:t>
      </w:r>
      <w:r>
        <w:rPr/>
        <w:t>eine</w:t>
      </w:r>
      <w:r>
        <w:rPr>
          <w:spacing w:val="-5"/>
        </w:rPr>
        <w:t> </w:t>
      </w:r>
      <w:r>
        <w:rPr/>
        <w:t>negative</w:t>
      </w:r>
      <w:r>
        <w:rPr>
          <w:spacing w:val="-5"/>
        </w:rPr>
        <w:t> </w:t>
      </w:r>
      <w:r>
        <w:rPr/>
        <w:t>Eigenschaft,</w:t>
      </w:r>
      <w:r>
        <w:rPr>
          <w:spacing w:val="-4"/>
        </w:rPr>
        <w:t> </w:t>
      </w:r>
      <w:r>
        <w:rPr/>
        <w:t>bei</w:t>
      </w:r>
      <w:r>
        <w:rPr>
          <w:spacing w:val="-4"/>
        </w:rPr>
        <w:t> </w:t>
      </w:r>
      <w:r>
        <w:rPr/>
        <w:t>Spielern</w:t>
      </w:r>
      <w:r>
        <w:rPr>
          <w:spacing w:val="-4"/>
        </w:rPr>
        <w:t> </w:t>
      </w:r>
      <w:r>
        <w:rPr/>
        <w:t>mit</w:t>
      </w:r>
      <w:r>
        <w:rPr>
          <w:spacing w:val="-4"/>
        </w:rPr>
        <w:t> </w:t>
      </w:r>
      <w:r>
        <w:rPr/>
        <w:t>hohen</w:t>
      </w:r>
      <w:r>
        <w:rPr>
          <w:spacing w:val="-4"/>
        </w:rPr>
        <w:t> </w:t>
      </w:r>
      <w:r>
        <w:rPr/>
        <w:t>solchen</w:t>
      </w:r>
      <w:r>
        <w:rPr>
          <w:spacing w:val="-9"/>
        </w:rPr>
        <w:t> </w:t>
      </w:r>
      <w:r>
        <w:rPr/>
        <w:t>Werten,</w:t>
      </w:r>
      <w:r>
        <w:rPr>
          <w:spacing w:val="-4"/>
        </w:rPr>
        <w:t> </w:t>
      </w:r>
      <w:r>
        <w:rPr/>
        <w:t>z.B.</w:t>
      </w:r>
      <w:r>
        <w:rPr>
          <w:spacing w:val="-4"/>
        </w:rPr>
        <w:t> </w:t>
      </w:r>
      <w:r>
        <w:rPr/>
        <w:t>bei</w:t>
      </w:r>
      <w:r>
        <w:rPr>
          <w:spacing w:val="-4"/>
        </w:rPr>
        <w:t> </w:t>
      </w:r>
      <w:r>
        <w:rPr/>
        <w:t>Konterverteidigern, eher eine gute Eigenschaft. Unberechenbare Torhüter haben eine (winzige) Chance, einen Traumpass zu spielen, und keine Gefahr für ein negatives Tor-SE. Für Torhüter ist unberechenbar also sinnvoll, aber da die Chance auf ein Tor-SE sehr gering ist, ist hier kein hoher</w:t>
      </w:r>
      <w:r>
        <w:rPr>
          <w:spacing w:val="-10"/>
        </w:rPr>
        <w:t> </w:t>
      </w:r>
      <w:r>
        <w:rPr/>
        <w:t>Aufpreis </w:t>
      </w:r>
      <w:r>
        <w:rPr>
          <w:spacing w:val="-2"/>
        </w:rPr>
        <w:t>gerechtfertigt.</w:t>
      </w:r>
    </w:p>
    <w:p>
      <w:pPr>
        <w:pStyle w:val="BodyText"/>
        <w:spacing w:before="5"/>
      </w:pPr>
    </w:p>
    <w:p>
      <w:pPr>
        <w:pStyle w:val="Heading4"/>
        <w:spacing w:line="240" w:lineRule="auto" w:before="1"/>
      </w:pPr>
      <w:r>
        <w:rPr/>
        <w:t>Welche</w:t>
      </w:r>
      <w:r>
        <w:rPr>
          <w:spacing w:val="-7"/>
        </w:rPr>
        <w:t> </w:t>
      </w:r>
      <w:r>
        <w:rPr/>
        <w:t>Spezialfähigkeit</w:t>
      </w:r>
      <w:r>
        <w:rPr>
          <w:spacing w:val="-9"/>
        </w:rPr>
        <w:t> </w:t>
      </w:r>
      <w:r>
        <w:rPr/>
        <w:t>für</w:t>
      </w:r>
      <w:r>
        <w:rPr>
          <w:spacing w:val="-12"/>
        </w:rPr>
        <w:t> </w:t>
      </w:r>
      <w:r>
        <w:rPr/>
        <w:t>welche</w:t>
      </w:r>
      <w:r>
        <w:rPr>
          <w:spacing w:val="-7"/>
        </w:rPr>
        <w:t> </w:t>
      </w:r>
      <w:r>
        <w:rPr>
          <w:spacing w:val="-2"/>
        </w:rPr>
        <w:t>Position?</w:t>
      </w:r>
    </w:p>
    <w:p>
      <w:pPr>
        <w:pStyle w:val="BodyText"/>
        <w:spacing w:before="10" w:after="1"/>
        <w:rPr>
          <w:b/>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686"/>
        <w:gridCol w:w="1440"/>
        <w:gridCol w:w="1409"/>
        <w:gridCol w:w="1246"/>
        <w:gridCol w:w="1094"/>
        <w:gridCol w:w="1186"/>
      </w:tblGrid>
      <w:tr>
        <w:trPr>
          <w:trHeight w:val="328" w:hRule="atLeast"/>
        </w:trPr>
        <w:tc>
          <w:tcPr>
            <w:tcW w:w="2686" w:type="dxa"/>
            <w:shd w:val="clear" w:color="auto" w:fill="00FF00"/>
          </w:tcPr>
          <w:p>
            <w:pPr>
              <w:pStyle w:val="TableParagraph"/>
              <w:spacing w:before="0"/>
              <w:ind w:left="0"/>
              <w:rPr>
                <w:sz w:val="24"/>
              </w:rPr>
            </w:pPr>
          </w:p>
        </w:tc>
        <w:tc>
          <w:tcPr>
            <w:tcW w:w="1440" w:type="dxa"/>
            <w:shd w:val="clear" w:color="auto" w:fill="FFFF00"/>
          </w:tcPr>
          <w:p>
            <w:pPr>
              <w:pStyle w:val="TableParagraph"/>
              <w:spacing w:before="24"/>
              <w:ind w:left="297"/>
              <w:rPr>
                <w:b/>
                <w:sz w:val="24"/>
              </w:rPr>
            </w:pPr>
            <w:r>
              <w:rPr>
                <w:b/>
                <w:spacing w:val="-2"/>
                <w:sz w:val="24"/>
              </w:rPr>
              <w:t>Torwart</w:t>
            </w:r>
          </w:p>
        </w:tc>
        <w:tc>
          <w:tcPr>
            <w:tcW w:w="1409" w:type="dxa"/>
            <w:shd w:val="clear" w:color="auto" w:fill="FFFF00"/>
          </w:tcPr>
          <w:p>
            <w:pPr>
              <w:pStyle w:val="TableParagraph"/>
              <w:spacing w:before="24"/>
              <w:ind w:left="130"/>
              <w:rPr>
                <w:b/>
                <w:sz w:val="24"/>
              </w:rPr>
            </w:pPr>
            <w:r>
              <w:rPr>
                <w:b/>
                <w:spacing w:val="-2"/>
                <w:sz w:val="24"/>
              </w:rPr>
              <w:t>Verteidiger</w:t>
            </w:r>
          </w:p>
        </w:tc>
        <w:tc>
          <w:tcPr>
            <w:tcW w:w="1246" w:type="dxa"/>
            <w:shd w:val="clear" w:color="auto" w:fill="FFFF00"/>
          </w:tcPr>
          <w:p>
            <w:pPr>
              <w:pStyle w:val="TableParagraph"/>
              <w:spacing w:before="24"/>
              <w:ind w:left="115"/>
              <w:rPr>
                <w:b/>
                <w:sz w:val="24"/>
              </w:rPr>
            </w:pPr>
            <w:r>
              <w:rPr>
                <w:b/>
                <w:spacing w:val="-2"/>
                <w:sz w:val="24"/>
              </w:rPr>
              <w:t>Mittelfeld</w:t>
            </w:r>
          </w:p>
        </w:tc>
        <w:tc>
          <w:tcPr>
            <w:tcW w:w="1094" w:type="dxa"/>
            <w:shd w:val="clear" w:color="auto" w:fill="FFFF00"/>
          </w:tcPr>
          <w:p>
            <w:pPr>
              <w:pStyle w:val="TableParagraph"/>
              <w:spacing w:before="24"/>
              <w:ind w:left="228"/>
              <w:rPr>
                <w:b/>
                <w:sz w:val="24"/>
              </w:rPr>
            </w:pPr>
            <w:r>
              <w:rPr>
                <w:b/>
                <w:spacing w:val="-2"/>
                <w:sz w:val="24"/>
              </w:rPr>
              <w:t>Flügel</w:t>
            </w:r>
          </w:p>
        </w:tc>
        <w:tc>
          <w:tcPr>
            <w:tcW w:w="1186" w:type="dxa"/>
            <w:shd w:val="clear" w:color="auto" w:fill="FFFF00"/>
          </w:tcPr>
          <w:p>
            <w:pPr>
              <w:pStyle w:val="TableParagraph"/>
              <w:spacing w:before="24"/>
              <w:ind w:left="272"/>
              <w:rPr>
                <w:b/>
                <w:sz w:val="24"/>
              </w:rPr>
            </w:pPr>
            <w:r>
              <w:rPr>
                <w:b/>
                <w:spacing w:val="-2"/>
                <w:sz w:val="24"/>
              </w:rPr>
              <w:t>Sturm</w:t>
            </w:r>
          </w:p>
        </w:tc>
      </w:tr>
      <w:tr>
        <w:trPr>
          <w:trHeight w:val="328" w:hRule="atLeast"/>
        </w:trPr>
        <w:tc>
          <w:tcPr>
            <w:tcW w:w="2686" w:type="dxa"/>
            <w:shd w:val="clear" w:color="auto" w:fill="FFFF00"/>
          </w:tcPr>
          <w:p>
            <w:pPr>
              <w:pStyle w:val="TableParagraph"/>
              <w:spacing w:before="22"/>
              <w:rPr>
                <w:b/>
                <w:sz w:val="24"/>
              </w:rPr>
            </w:pPr>
            <w:r>
              <w:rPr>
                <w:b/>
                <w:spacing w:val="-2"/>
                <w:sz w:val="24"/>
              </w:rPr>
              <w:t>Ballzauberer</w:t>
            </w:r>
          </w:p>
        </w:tc>
        <w:tc>
          <w:tcPr>
            <w:tcW w:w="1440" w:type="dxa"/>
          </w:tcPr>
          <w:p>
            <w:pPr>
              <w:pStyle w:val="TableParagraph"/>
              <w:rPr>
                <w:sz w:val="24"/>
              </w:rPr>
            </w:pPr>
            <w:r>
              <w:rPr>
                <w:spacing w:val="-5"/>
                <w:sz w:val="24"/>
              </w:rPr>
              <w:t>ok</w:t>
            </w:r>
          </w:p>
        </w:tc>
        <w:tc>
          <w:tcPr>
            <w:tcW w:w="1409" w:type="dxa"/>
          </w:tcPr>
          <w:p>
            <w:pPr>
              <w:pStyle w:val="TableParagraph"/>
              <w:rPr>
                <w:sz w:val="24"/>
              </w:rPr>
            </w:pPr>
            <w:r>
              <w:rPr>
                <w:spacing w:val="-5"/>
                <w:sz w:val="24"/>
              </w:rPr>
              <w:t>ok</w:t>
            </w:r>
          </w:p>
        </w:tc>
        <w:tc>
          <w:tcPr>
            <w:tcW w:w="1246" w:type="dxa"/>
          </w:tcPr>
          <w:p>
            <w:pPr>
              <w:pStyle w:val="TableParagraph"/>
              <w:ind w:left="29"/>
              <w:rPr>
                <w:sz w:val="24"/>
              </w:rPr>
            </w:pPr>
            <w:r>
              <w:rPr>
                <w:spacing w:val="-5"/>
                <w:sz w:val="24"/>
              </w:rPr>
              <w:t>ok</w:t>
            </w:r>
          </w:p>
        </w:tc>
        <w:tc>
          <w:tcPr>
            <w:tcW w:w="1094" w:type="dxa"/>
          </w:tcPr>
          <w:p>
            <w:pPr>
              <w:pStyle w:val="TableParagraph"/>
              <w:ind w:left="29"/>
              <w:rPr>
                <w:sz w:val="24"/>
              </w:rPr>
            </w:pPr>
            <w:r>
              <w:rPr>
                <w:spacing w:val="-5"/>
                <w:sz w:val="24"/>
              </w:rPr>
              <w:t>gut</w:t>
            </w:r>
          </w:p>
        </w:tc>
        <w:tc>
          <w:tcPr>
            <w:tcW w:w="1186" w:type="dxa"/>
          </w:tcPr>
          <w:p>
            <w:pPr>
              <w:pStyle w:val="TableParagraph"/>
              <w:ind w:left="29"/>
              <w:rPr>
                <w:sz w:val="24"/>
              </w:rPr>
            </w:pPr>
            <w:r>
              <w:rPr>
                <w:spacing w:val="-5"/>
                <w:sz w:val="24"/>
              </w:rPr>
              <w:t>gut</w:t>
            </w:r>
          </w:p>
        </w:tc>
      </w:tr>
      <w:tr>
        <w:trPr>
          <w:trHeight w:val="326" w:hRule="atLeast"/>
        </w:trPr>
        <w:tc>
          <w:tcPr>
            <w:tcW w:w="2686" w:type="dxa"/>
            <w:shd w:val="clear" w:color="auto" w:fill="FFFF00"/>
          </w:tcPr>
          <w:p>
            <w:pPr>
              <w:pStyle w:val="TableParagraph"/>
              <w:spacing w:before="19"/>
              <w:rPr>
                <w:b/>
                <w:sz w:val="24"/>
              </w:rPr>
            </w:pPr>
            <w:r>
              <w:rPr>
                <w:b/>
                <w:spacing w:val="-2"/>
                <w:sz w:val="24"/>
              </w:rPr>
              <w:t>durchsetzungsstark</w:t>
            </w:r>
          </w:p>
        </w:tc>
        <w:tc>
          <w:tcPr>
            <w:tcW w:w="1440" w:type="dxa"/>
          </w:tcPr>
          <w:p>
            <w:pPr>
              <w:pStyle w:val="TableParagraph"/>
              <w:spacing w:before="14"/>
              <w:rPr>
                <w:sz w:val="24"/>
              </w:rPr>
            </w:pPr>
            <w:r>
              <w:rPr>
                <w:sz w:val="24"/>
              </w:rPr>
              <w:t>kein</w:t>
            </w:r>
            <w:r>
              <w:rPr>
                <w:spacing w:val="-3"/>
                <w:sz w:val="24"/>
              </w:rPr>
              <w:t> </w:t>
            </w:r>
            <w:r>
              <w:rPr>
                <w:spacing w:val="-2"/>
                <w:sz w:val="24"/>
              </w:rPr>
              <w:t>Effekt</w:t>
            </w:r>
          </w:p>
        </w:tc>
        <w:tc>
          <w:tcPr>
            <w:tcW w:w="1409" w:type="dxa"/>
          </w:tcPr>
          <w:p>
            <w:pPr>
              <w:pStyle w:val="TableParagraph"/>
              <w:spacing w:before="14"/>
              <w:rPr>
                <w:sz w:val="24"/>
              </w:rPr>
            </w:pPr>
            <w:r>
              <w:rPr>
                <w:spacing w:val="-5"/>
                <w:sz w:val="24"/>
              </w:rPr>
              <w:t>gut</w:t>
            </w:r>
          </w:p>
        </w:tc>
        <w:tc>
          <w:tcPr>
            <w:tcW w:w="1246" w:type="dxa"/>
          </w:tcPr>
          <w:p>
            <w:pPr>
              <w:pStyle w:val="TableParagraph"/>
              <w:spacing w:before="14"/>
              <w:ind w:left="29"/>
              <w:rPr>
                <w:sz w:val="24"/>
              </w:rPr>
            </w:pPr>
            <w:r>
              <w:rPr>
                <w:spacing w:val="-5"/>
                <w:sz w:val="24"/>
              </w:rPr>
              <w:t>gut</w:t>
            </w:r>
          </w:p>
        </w:tc>
        <w:tc>
          <w:tcPr>
            <w:tcW w:w="1094" w:type="dxa"/>
          </w:tcPr>
          <w:p>
            <w:pPr>
              <w:pStyle w:val="TableParagraph"/>
              <w:spacing w:before="14"/>
              <w:ind w:left="29"/>
              <w:rPr>
                <w:sz w:val="24"/>
              </w:rPr>
            </w:pPr>
            <w:r>
              <w:rPr>
                <w:spacing w:val="-5"/>
                <w:sz w:val="24"/>
              </w:rPr>
              <w:t>ok</w:t>
            </w:r>
          </w:p>
        </w:tc>
        <w:tc>
          <w:tcPr>
            <w:tcW w:w="1186" w:type="dxa"/>
          </w:tcPr>
          <w:p>
            <w:pPr>
              <w:pStyle w:val="TableParagraph"/>
              <w:spacing w:before="14"/>
              <w:ind w:left="29"/>
              <w:rPr>
                <w:sz w:val="24"/>
              </w:rPr>
            </w:pPr>
            <w:r>
              <w:rPr>
                <w:spacing w:val="-5"/>
                <w:sz w:val="24"/>
              </w:rPr>
              <w:t>ok</w:t>
            </w:r>
          </w:p>
        </w:tc>
      </w:tr>
      <w:tr>
        <w:trPr>
          <w:trHeight w:val="326" w:hRule="atLeast"/>
        </w:trPr>
        <w:tc>
          <w:tcPr>
            <w:tcW w:w="2686" w:type="dxa"/>
            <w:shd w:val="clear" w:color="auto" w:fill="FFFF00"/>
          </w:tcPr>
          <w:p>
            <w:pPr>
              <w:pStyle w:val="TableParagraph"/>
              <w:spacing w:before="22"/>
              <w:rPr>
                <w:b/>
                <w:sz w:val="24"/>
              </w:rPr>
            </w:pPr>
            <w:r>
              <w:rPr>
                <w:b/>
                <w:spacing w:val="-2"/>
                <w:sz w:val="24"/>
              </w:rPr>
              <w:t>kopfballstark</w:t>
            </w:r>
          </w:p>
        </w:tc>
        <w:tc>
          <w:tcPr>
            <w:tcW w:w="1440" w:type="dxa"/>
          </w:tcPr>
          <w:p>
            <w:pPr>
              <w:pStyle w:val="TableParagraph"/>
              <w:rPr>
                <w:sz w:val="24"/>
              </w:rPr>
            </w:pPr>
            <w:r>
              <w:rPr>
                <w:sz w:val="24"/>
              </w:rPr>
              <w:t>kein</w:t>
            </w:r>
            <w:r>
              <w:rPr>
                <w:spacing w:val="-3"/>
                <w:sz w:val="24"/>
              </w:rPr>
              <w:t> </w:t>
            </w:r>
            <w:r>
              <w:rPr>
                <w:spacing w:val="-2"/>
                <w:sz w:val="24"/>
              </w:rPr>
              <w:t>Effekt</w:t>
            </w:r>
          </w:p>
        </w:tc>
        <w:tc>
          <w:tcPr>
            <w:tcW w:w="1409" w:type="dxa"/>
          </w:tcPr>
          <w:p>
            <w:pPr>
              <w:pStyle w:val="TableParagraph"/>
              <w:rPr>
                <w:sz w:val="24"/>
              </w:rPr>
            </w:pPr>
            <w:r>
              <w:rPr>
                <w:sz w:val="24"/>
              </w:rPr>
              <w:t>sehr</w:t>
            </w:r>
            <w:r>
              <w:rPr>
                <w:spacing w:val="-5"/>
                <w:sz w:val="24"/>
              </w:rPr>
              <w:t> gut</w:t>
            </w:r>
          </w:p>
        </w:tc>
        <w:tc>
          <w:tcPr>
            <w:tcW w:w="1246" w:type="dxa"/>
          </w:tcPr>
          <w:p>
            <w:pPr>
              <w:pStyle w:val="TableParagraph"/>
              <w:ind w:left="29"/>
              <w:rPr>
                <w:sz w:val="24"/>
              </w:rPr>
            </w:pPr>
            <w:r>
              <w:rPr>
                <w:sz w:val="24"/>
              </w:rPr>
              <w:t>sehr</w:t>
            </w:r>
            <w:r>
              <w:rPr>
                <w:spacing w:val="-5"/>
                <w:sz w:val="24"/>
              </w:rPr>
              <w:t> gut</w:t>
            </w:r>
          </w:p>
        </w:tc>
        <w:tc>
          <w:tcPr>
            <w:tcW w:w="1094" w:type="dxa"/>
          </w:tcPr>
          <w:p>
            <w:pPr>
              <w:pStyle w:val="TableParagraph"/>
              <w:ind w:left="29"/>
              <w:rPr>
                <w:sz w:val="24"/>
              </w:rPr>
            </w:pPr>
            <w:r>
              <w:rPr>
                <w:sz w:val="24"/>
              </w:rPr>
              <w:t>sehr</w:t>
            </w:r>
            <w:r>
              <w:rPr>
                <w:spacing w:val="-5"/>
                <w:sz w:val="24"/>
              </w:rPr>
              <w:t> gut</w:t>
            </w:r>
          </w:p>
        </w:tc>
        <w:tc>
          <w:tcPr>
            <w:tcW w:w="1186" w:type="dxa"/>
          </w:tcPr>
          <w:p>
            <w:pPr>
              <w:pStyle w:val="TableParagraph"/>
              <w:ind w:left="29"/>
              <w:rPr>
                <w:sz w:val="24"/>
              </w:rPr>
            </w:pPr>
            <w:r>
              <w:rPr>
                <w:sz w:val="24"/>
              </w:rPr>
              <w:t>sehr</w:t>
            </w:r>
            <w:r>
              <w:rPr>
                <w:spacing w:val="-5"/>
                <w:sz w:val="24"/>
              </w:rPr>
              <w:t> gut</w:t>
            </w:r>
          </w:p>
        </w:tc>
      </w:tr>
      <w:tr>
        <w:trPr>
          <w:trHeight w:val="328" w:hRule="atLeast"/>
        </w:trPr>
        <w:tc>
          <w:tcPr>
            <w:tcW w:w="2686" w:type="dxa"/>
            <w:shd w:val="clear" w:color="auto" w:fill="FFFF00"/>
          </w:tcPr>
          <w:p>
            <w:pPr>
              <w:pStyle w:val="TableParagraph"/>
              <w:spacing w:before="22"/>
              <w:rPr>
                <w:b/>
                <w:sz w:val="24"/>
              </w:rPr>
            </w:pPr>
            <w:r>
              <w:rPr>
                <w:b/>
                <w:spacing w:val="-2"/>
                <w:sz w:val="24"/>
              </w:rPr>
              <w:t>schnell</w:t>
            </w:r>
          </w:p>
        </w:tc>
        <w:tc>
          <w:tcPr>
            <w:tcW w:w="1440" w:type="dxa"/>
          </w:tcPr>
          <w:p>
            <w:pPr>
              <w:pStyle w:val="TableParagraph"/>
              <w:rPr>
                <w:sz w:val="24"/>
              </w:rPr>
            </w:pPr>
            <w:r>
              <w:rPr>
                <w:sz w:val="24"/>
              </w:rPr>
              <w:t>kein</w:t>
            </w:r>
            <w:r>
              <w:rPr>
                <w:spacing w:val="-3"/>
                <w:sz w:val="24"/>
              </w:rPr>
              <w:t> </w:t>
            </w:r>
            <w:r>
              <w:rPr>
                <w:spacing w:val="-2"/>
                <w:sz w:val="24"/>
              </w:rPr>
              <w:t>Effekt</w:t>
            </w:r>
          </w:p>
        </w:tc>
        <w:tc>
          <w:tcPr>
            <w:tcW w:w="1409" w:type="dxa"/>
          </w:tcPr>
          <w:p>
            <w:pPr>
              <w:pStyle w:val="TableParagraph"/>
              <w:rPr>
                <w:sz w:val="24"/>
              </w:rPr>
            </w:pPr>
            <w:r>
              <w:rPr>
                <w:spacing w:val="-5"/>
                <w:sz w:val="24"/>
              </w:rPr>
              <w:t>gut</w:t>
            </w:r>
          </w:p>
        </w:tc>
        <w:tc>
          <w:tcPr>
            <w:tcW w:w="1246" w:type="dxa"/>
          </w:tcPr>
          <w:p>
            <w:pPr>
              <w:pStyle w:val="TableParagraph"/>
              <w:ind w:left="29"/>
              <w:rPr>
                <w:sz w:val="24"/>
              </w:rPr>
            </w:pPr>
            <w:r>
              <w:rPr>
                <w:spacing w:val="-5"/>
                <w:sz w:val="24"/>
              </w:rPr>
              <w:t>ok</w:t>
            </w:r>
          </w:p>
        </w:tc>
        <w:tc>
          <w:tcPr>
            <w:tcW w:w="1094" w:type="dxa"/>
          </w:tcPr>
          <w:p>
            <w:pPr>
              <w:pStyle w:val="TableParagraph"/>
              <w:ind w:left="29"/>
              <w:rPr>
                <w:sz w:val="24"/>
              </w:rPr>
            </w:pPr>
            <w:r>
              <w:rPr>
                <w:sz w:val="24"/>
              </w:rPr>
              <w:t>sehr</w:t>
            </w:r>
            <w:r>
              <w:rPr>
                <w:spacing w:val="-5"/>
                <w:sz w:val="24"/>
              </w:rPr>
              <w:t> gut</w:t>
            </w:r>
          </w:p>
        </w:tc>
        <w:tc>
          <w:tcPr>
            <w:tcW w:w="1186" w:type="dxa"/>
          </w:tcPr>
          <w:p>
            <w:pPr>
              <w:pStyle w:val="TableParagraph"/>
              <w:ind w:left="29"/>
              <w:rPr>
                <w:sz w:val="24"/>
              </w:rPr>
            </w:pPr>
            <w:r>
              <w:rPr>
                <w:sz w:val="24"/>
              </w:rPr>
              <w:t>sehr</w:t>
            </w:r>
            <w:r>
              <w:rPr>
                <w:spacing w:val="-5"/>
                <w:sz w:val="24"/>
              </w:rPr>
              <w:t> gut</w:t>
            </w:r>
          </w:p>
        </w:tc>
      </w:tr>
      <w:tr>
        <w:trPr>
          <w:trHeight w:val="326" w:hRule="atLeast"/>
        </w:trPr>
        <w:tc>
          <w:tcPr>
            <w:tcW w:w="2686" w:type="dxa"/>
            <w:shd w:val="clear" w:color="auto" w:fill="FFFF00"/>
          </w:tcPr>
          <w:p>
            <w:pPr>
              <w:pStyle w:val="TableParagraph"/>
              <w:spacing w:before="19"/>
              <w:rPr>
                <w:b/>
                <w:sz w:val="24"/>
              </w:rPr>
            </w:pPr>
            <w:r>
              <w:rPr>
                <w:b/>
                <w:spacing w:val="-2"/>
                <w:sz w:val="24"/>
              </w:rPr>
              <w:t>unberechenbar</w:t>
            </w:r>
          </w:p>
        </w:tc>
        <w:tc>
          <w:tcPr>
            <w:tcW w:w="1440" w:type="dxa"/>
          </w:tcPr>
          <w:p>
            <w:pPr>
              <w:pStyle w:val="TableParagraph"/>
              <w:spacing w:before="14"/>
              <w:rPr>
                <w:sz w:val="24"/>
              </w:rPr>
            </w:pPr>
            <w:r>
              <w:rPr>
                <w:spacing w:val="-5"/>
                <w:sz w:val="24"/>
              </w:rPr>
              <w:t>gut</w:t>
            </w:r>
          </w:p>
        </w:tc>
        <w:tc>
          <w:tcPr>
            <w:tcW w:w="1409" w:type="dxa"/>
          </w:tcPr>
          <w:p>
            <w:pPr>
              <w:pStyle w:val="TableParagraph"/>
              <w:spacing w:before="14"/>
              <w:rPr>
                <w:sz w:val="24"/>
              </w:rPr>
            </w:pPr>
            <w:r>
              <w:rPr>
                <w:spacing w:val="-5"/>
                <w:sz w:val="24"/>
              </w:rPr>
              <w:t>ok</w:t>
            </w:r>
          </w:p>
        </w:tc>
        <w:tc>
          <w:tcPr>
            <w:tcW w:w="1246" w:type="dxa"/>
          </w:tcPr>
          <w:p>
            <w:pPr>
              <w:pStyle w:val="TableParagraph"/>
              <w:spacing w:before="14"/>
              <w:ind w:left="29"/>
              <w:rPr>
                <w:sz w:val="24"/>
              </w:rPr>
            </w:pPr>
            <w:r>
              <w:rPr>
                <w:spacing w:val="-5"/>
                <w:sz w:val="24"/>
              </w:rPr>
              <w:t>ok</w:t>
            </w:r>
          </w:p>
        </w:tc>
        <w:tc>
          <w:tcPr>
            <w:tcW w:w="1094" w:type="dxa"/>
          </w:tcPr>
          <w:p>
            <w:pPr>
              <w:pStyle w:val="TableParagraph"/>
              <w:spacing w:before="14"/>
              <w:ind w:left="29"/>
              <w:rPr>
                <w:sz w:val="24"/>
              </w:rPr>
            </w:pPr>
            <w:r>
              <w:rPr>
                <w:spacing w:val="-5"/>
                <w:sz w:val="24"/>
              </w:rPr>
              <w:t>gut</w:t>
            </w:r>
          </w:p>
        </w:tc>
        <w:tc>
          <w:tcPr>
            <w:tcW w:w="1186" w:type="dxa"/>
          </w:tcPr>
          <w:p>
            <w:pPr>
              <w:pStyle w:val="TableParagraph"/>
              <w:spacing w:before="14"/>
              <w:ind w:left="29"/>
              <w:rPr>
                <w:sz w:val="24"/>
              </w:rPr>
            </w:pPr>
            <w:r>
              <w:rPr>
                <w:spacing w:val="-5"/>
                <w:sz w:val="24"/>
              </w:rPr>
              <w:t>gut</w:t>
            </w:r>
          </w:p>
        </w:tc>
      </w:tr>
    </w:tbl>
    <w:p>
      <w:pPr>
        <w:pStyle w:val="BodyText"/>
        <w:rPr>
          <w:b/>
          <w:sz w:val="26"/>
        </w:rPr>
      </w:pPr>
    </w:p>
    <w:p>
      <w:pPr>
        <w:pStyle w:val="BodyText"/>
        <w:spacing w:before="3"/>
        <w:rPr>
          <w:b/>
          <w:sz w:val="21"/>
        </w:rPr>
      </w:pPr>
    </w:p>
    <w:p>
      <w:pPr>
        <w:spacing w:before="0"/>
        <w:ind w:left="153" w:right="0" w:firstLine="0"/>
        <w:jc w:val="left"/>
        <w:rPr>
          <w:i/>
          <w:sz w:val="24"/>
        </w:rPr>
      </w:pPr>
      <w:r>
        <w:rPr>
          <w:i/>
          <w:spacing w:val="-2"/>
          <w:sz w:val="24"/>
        </w:rPr>
        <w:t>Torwart</w:t>
      </w:r>
    </w:p>
    <w:p>
      <w:pPr>
        <w:pStyle w:val="BodyText"/>
        <w:spacing w:before="6"/>
        <w:rPr>
          <w:i/>
          <w:sz w:val="10"/>
        </w:rPr>
      </w:pPr>
      <w:r>
        <w:rPr/>
        <w:pict>
          <v:shape style="position:absolute;margin-left:55.224003pt;margin-top:7.258477pt;width:484.9pt;height:.4pt;mso-position-horizontal-relative:page;mso-position-vertical-relative:paragraph;z-index:-15693312;mso-wrap-distance-left:0;mso-wrap-distance-right:0" id="docshape74" coordorigin="1104,145" coordsize="9698,8" path="m10802,150l1104,150,1104,152,10802,152,10802,150xm10802,145l1104,145,1104,148,10802,148,10802,145xe" filled="true" fillcolor="#808080" stroked="false">
            <v:path arrowok="t"/>
            <v:fill type="solid"/>
            <w10:wrap type="topAndBottom"/>
          </v:shape>
        </w:pict>
      </w:r>
    </w:p>
    <w:p>
      <w:pPr>
        <w:pStyle w:val="BodyText"/>
        <w:spacing w:before="1"/>
        <w:rPr>
          <w:i/>
          <w:sz w:val="16"/>
        </w:rPr>
      </w:pPr>
    </w:p>
    <w:p>
      <w:pPr>
        <w:pStyle w:val="BodyText"/>
        <w:spacing w:before="90"/>
        <w:ind w:left="153" w:right="160"/>
      </w:pPr>
      <w:r>
        <w:rPr/>
        <w:t>Für</w:t>
      </w:r>
      <w:r>
        <w:rPr>
          <w:spacing w:val="-7"/>
        </w:rPr>
        <w:t> </w:t>
      </w:r>
      <w:r>
        <w:rPr/>
        <w:t>den</w:t>
      </w:r>
      <w:r>
        <w:rPr>
          <w:spacing w:val="-9"/>
        </w:rPr>
        <w:t> </w:t>
      </w:r>
      <w:r>
        <w:rPr/>
        <w:t>Torwart</w:t>
      </w:r>
      <w:r>
        <w:rPr>
          <w:spacing w:val="-5"/>
        </w:rPr>
        <w:t> </w:t>
      </w:r>
      <w:r>
        <w:rPr/>
        <w:t>bringen</w:t>
      </w:r>
      <w:r>
        <w:rPr>
          <w:spacing w:val="-3"/>
        </w:rPr>
        <w:t> </w:t>
      </w:r>
      <w:r>
        <w:rPr/>
        <w:t>nur</w:t>
      </w:r>
      <w:r>
        <w:rPr>
          <w:spacing w:val="-5"/>
        </w:rPr>
        <w:t> </w:t>
      </w:r>
      <w:r>
        <w:rPr/>
        <w:t>unberechenbar,</w:t>
      </w:r>
      <w:r>
        <w:rPr>
          <w:spacing w:val="-3"/>
        </w:rPr>
        <w:t> </w:t>
      </w:r>
      <w:r>
        <w:rPr/>
        <w:t>Ballzauberer</w:t>
      </w:r>
      <w:r>
        <w:rPr>
          <w:spacing w:val="-5"/>
        </w:rPr>
        <w:t> </w:t>
      </w:r>
      <w:r>
        <w:rPr/>
        <w:t>und</w:t>
      </w:r>
      <w:r>
        <w:rPr>
          <w:spacing w:val="-6"/>
        </w:rPr>
        <w:t> </w:t>
      </w:r>
      <w:r>
        <w:rPr/>
        <w:t>Geneser</w:t>
      </w:r>
      <w:r>
        <w:rPr>
          <w:spacing w:val="-5"/>
        </w:rPr>
        <w:t> </w:t>
      </w:r>
      <w:r>
        <w:rPr/>
        <w:t>etwas,</w:t>
      </w:r>
      <w:r>
        <w:rPr>
          <w:spacing w:val="-5"/>
        </w:rPr>
        <w:t> </w:t>
      </w:r>
      <w:r>
        <w:rPr/>
        <w:t>und</w:t>
      </w:r>
      <w:r>
        <w:rPr>
          <w:spacing w:val="-5"/>
        </w:rPr>
        <w:t> </w:t>
      </w:r>
      <w:r>
        <w:rPr/>
        <w:t>auch</w:t>
      </w:r>
      <w:r>
        <w:rPr>
          <w:spacing w:val="-5"/>
        </w:rPr>
        <w:t> </w:t>
      </w:r>
      <w:r>
        <w:rPr/>
        <w:t>die</w:t>
      </w:r>
      <w:r>
        <w:rPr>
          <w:spacing w:val="-5"/>
        </w:rPr>
        <w:t> </w:t>
      </w:r>
      <w:r>
        <w:rPr/>
        <w:t>drei</w:t>
      </w:r>
      <w:r>
        <w:rPr>
          <w:spacing w:val="-5"/>
        </w:rPr>
        <w:t> </w:t>
      </w:r>
      <w:r>
        <w:rPr/>
        <w:t>nur begrenzt. Torwarte können keine Wetter-SE bekommen und für die Kopfballgefährlichkeit der Mannschaft zählen nur Feldspieler.</w:t>
      </w:r>
    </w:p>
    <w:p>
      <w:pPr>
        <w:pStyle w:val="BodyText"/>
      </w:pPr>
    </w:p>
    <w:p>
      <w:pPr>
        <w:pStyle w:val="BodyText"/>
        <w:ind w:left="153" w:right="160"/>
      </w:pPr>
      <w:r>
        <w:rPr/>
        <w:t>Ballzauberer</w:t>
      </w:r>
      <w:r>
        <w:rPr>
          <w:spacing w:val="-5"/>
        </w:rPr>
        <w:t> </w:t>
      </w:r>
      <w:r>
        <w:rPr/>
        <w:t>bringt</w:t>
      </w:r>
      <w:r>
        <w:rPr>
          <w:spacing w:val="-5"/>
        </w:rPr>
        <w:t> </w:t>
      </w:r>
      <w:r>
        <w:rPr/>
        <w:t>dem</w:t>
      </w:r>
      <w:r>
        <w:rPr>
          <w:spacing w:val="-8"/>
        </w:rPr>
        <w:t> </w:t>
      </w:r>
      <w:r>
        <w:rPr/>
        <w:t>Torwart</w:t>
      </w:r>
      <w:r>
        <w:rPr>
          <w:spacing w:val="-5"/>
        </w:rPr>
        <w:t> </w:t>
      </w:r>
      <w:r>
        <w:rPr/>
        <w:t>einen</w:t>
      </w:r>
      <w:r>
        <w:rPr>
          <w:spacing w:val="-6"/>
        </w:rPr>
        <w:t> </w:t>
      </w:r>
      <w:r>
        <w:rPr/>
        <w:t>Bonus</w:t>
      </w:r>
      <w:r>
        <w:rPr>
          <w:spacing w:val="-4"/>
        </w:rPr>
        <w:t> </w:t>
      </w:r>
      <w:r>
        <w:rPr/>
        <w:t>auf</w:t>
      </w:r>
      <w:r>
        <w:rPr>
          <w:spacing w:val="-5"/>
        </w:rPr>
        <w:t> </w:t>
      </w:r>
      <w:r>
        <w:rPr/>
        <w:t>das</w:t>
      </w:r>
      <w:r>
        <w:rPr>
          <w:spacing w:val="-5"/>
        </w:rPr>
        <w:t> </w:t>
      </w:r>
      <w:r>
        <w:rPr/>
        <w:t>Elfmeter-Schießen</w:t>
      </w:r>
      <w:r>
        <w:rPr>
          <w:spacing w:val="-5"/>
        </w:rPr>
        <w:t> </w:t>
      </w:r>
      <w:r>
        <w:rPr/>
        <w:t>nach</w:t>
      </w:r>
      <w:r>
        <w:rPr>
          <w:spacing w:val="-5"/>
        </w:rPr>
        <w:t> </w:t>
      </w:r>
      <w:r>
        <w:rPr/>
        <w:t>dem</w:t>
      </w:r>
      <w:r>
        <w:rPr>
          <w:spacing w:val="-5"/>
        </w:rPr>
        <w:t> </w:t>
      </w:r>
      <w:r>
        <w:rPr/>
        <w:t>Spiel</w:t>
      </w:r>
      <w:r>
        <w:rPr>
          <w:spacing w:val="-5"/>
        </w:rPr>
        <w:t> </w:t>
      </w:r>
      <w:r>
        <w:rPr/>
        <w:t>(wird</w:t>
      </w:r>
      <w:r>
        <w:rPr>
          <w:spacing w:val="-4"/>
        </w:rPr>
        <w:t> </w:t>
      </w:r>
      <w:r>
        <w:rPr/>
        <w:t>also eher selten vorkommen), unberechenbar gibt ihm eine kleine Chance, einen Traumpass zu spielen (wobei die Wahrscheinlichkeit für diesen Traumpass auch sehr gering ist).</w:t>
      </w:r>
    </w:p>
    <w:p>
      <w:pPr>
        <w:pStyle w:val="BodyText"/>
        <w:rPr>
          <w:sz w:val="26"/>
        </w:rPr>
      </w:pPr>
    </w:p>
    <w:p>
      <w:pPr>
        <w:pStyle w:val="BodyText"/>
        <w:spacing w:before="5"/>
        <w:rPr>
          <w:sz w:val="22"/>
        </w:rPr>
      </w:pPr>
    </w:p>
    <w:p>
      <w:pPr>
        <w:pStyle w:val="Heading4"/>
        <w:spacing w:line="240" w:lineRule="auto"/>
      </w:pPr>
      <w:r>
        <w:rPr>
          <w:spacing w:val="-2"/>
        </w:rPr>
        <w:t>Verteidiger</w:t>
      </w:r>
    </w:p>
    <w:p>
      <w:pPr>
        <w:pStyle w:val="BodyText"/>
        <w:spacing w:before="1"/>
        <w:rPr>
          <w:b/>
          <w:sz w:val="10"/>
        </w:rPr>
      </w:pPr>
      <w:r>
        <w:rPr/>
        <w:pict>
          <v:shape style="position:absolute;margin-left:55.224003pt;margin-top:7.032488pt;width:484.9pt;height:.4pt;mso-position-horizontal-relative:page;mso-position-vertical-relative:paragraph;z-index:-15692800;mso-wrap-distance-left:0;mso-wrap-distance-right:0" id="docshape75" coordorigin="1104,141" coordsize="9698,8" path="m10802,145l1104,145,1104,148,10802,148,10802,145xm10802,141l1104,141,1104,143,10802,143,10802,141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Für</w:t>
      </w:r>
      <w:r>
        <w:rPr>
          <w:spacing w:val="-14"/>
        </w:rPr>
        <w:t> </w:t>
      </w:r>
      <w:r>
        <w:rPr/>
        <w:t>Verteidiger</w:t>
      </w:r>
      <w:r>
        <w:rPr>
          <w:spacing w:val="-8"/>
        </w:rPr>
        <w:t> </w:t>
      </w:r>
      <w:r>
        <w:rPr/>
        <w:t>ist</w:t>
      </w:r>
      <w:r>
        <w:rPr>
          <w:spacing w:val="-8"/>
        </w:rPr>
        <w:t> </w:t>
      </w:r>
      <w:r>
        <w:rPr/>
        <w:t>kopfballstark</w:t>
      </w:r>
      <w:r>
        <w:rPr>
          <w:spacing w:val="-8"/>
        </w:rPr>
        <w:t> </w:t>
      </w:r>
      <w:r>
        <w:rPr/>
        <w:t>erste</w:t>
      </w:r>
      <w:r>
        <w:rPr>
          <w:spacing w:val="-13"/>
        </w:rPr>
        <w:t> </w:t>
      </w:r>
      <w:r>
        <w:rPr/>
        <w:t>Wahl.</w:t>
      </w:r>
      <w:r>
        <w:rPr>
          <w:spacing w:val="-8"/>
        </w:rPr>
        <w:t> </w:t>
      </w:r>
      <w:r>
        <w:rPr/>
        <w:t>Das</w:t>
      </w:r>
      <w:r>
        <w:rPr>
          <w:spacing w:val="-8"/>
        </w:rPr>
        <w:t> </w:t>
      </w:r>
      <w:r>
        <w:rPr/>
        <w:t>Kopfball-Tor-SE</w:t>
      </w:r>
      <w:r>
        <w:rPr>
          <w:spacing w:val="-8"/>
        </w:rPr>
        <w:t> </w:t>
      </w:r>
      <w:r>
        <w:rPr/>
        <w:t>ist</w:t>
      </w:r>
      <w:r>
        <w:rPr>
          <w:spacing w:val="-8"/>
        </w:rPr>
        <w:t> </w:t>
      </w:r>
      <w:r>
        <w:rPr/>
        <w:t>das</w:t>
      </w:r>
      <w:r>
        <w:rPr>
          <w:spacing w:val="-8"/>
        </w:rPr>
        <w:t> </w:t>
      </w:r>
      <w:r>
        <w:rPr/>
        <w:t>häufigste</w:t>
      </w:r>
      <w:r>
        <w:rPr>
          <w:spacing w:val="-9"/>
        </w:rPr>
        <w:t> </w:t>
      </w:r>
      <w:r>
        <w:rPr/>
        <w:t>im</w:t>
      </w:r>
      <w:r>
        <w:rPr>
          <w:spacing w:val="-8"/>
        </w:rPr>
        <w:t> </w:t>
      </w:r>
      <w:r>
        <w:rPr/>
        <w:t>ganzen</w:t>
      </w:r>
      <w:r>
        <w:rPr>
          <w:spacing w:val="-8"/>
        </w:rPr>
        <w:t> </w:t>
      </w:r>
      <w:r>
        <w:rPr/>
        <w:t>Spiel, daher ist es immer sinnvoll, viele kopfballstarke Spieler zu haben.</w:t>
      </w:r>
    </w:p>
    <w:p>
      <w:pPr>
        <w:pStyle w:val="BodyText"/>
      </w:pPr>
    </w:p>
    <w:p>
      <w:pPr>
        <w:pStyle w:val="BodyText"/>
        <w:spacing w:before="1"/>
        <w:ind w:left="153" w:right="187"/>
      </w:pPr>
      <w:r>
        <w:rPr/>
        <w:t>Durchsetzungsstark</w:t>
      </w:r>
      <w:r>
        <w:rPr>
          <w:spacing w:val="-8"/>
        </w:rPr>
        <w:t> </w:t>
      </w:r>
      <w:r>
        <w:rPr/>
        <w:t>ist</w:t>
      </w:r>
      <w:r>
        <w:rPr>
          <w:spacing w:val="-8"/>
        </w:rPr>
        <w:t> </w:t>
      </w:r>
      <w:r>
        <w:rPr/>
        <w:t>sinnvoll,</w:t>
      </w:r>
      <w:r>
        <w:rPr>
          <w:spacing w:val="-8"/>
        </w:rPr>
        <w:t> </w:t>
      </w:r>
      <w:r>
        <w:rPr/>
        <w:t>weil</w:t>
      </w:r>
      <w:r>
        <w:rPr>
          <w:spacing w:val="-13"/>
        </w:rPr>
        <w:t> </w:t>
      </w:r>
      <w:r>
        <w:rPr/>
        <w:t>Verteidiger</w:t>
      </w:r>
      <w:r>
        <w:rPr>
          <w:spacing w:val="-7"/>
        </w:rPr>
        <w:t> </w:t>
      </w:r>
      <w:r>
        <w:rPr/>
        <w:t>von</w:t>
      </w:r>
      <w:r>
        <w:rPr>
          <w:spacing w:val="-8"/>
        </w:rPr>
        <w:t> </w:t>
      </w:r>
      <w:r>
        <w:rPr/>
        <w:t>dem</w:t>
      </w:r>
      <w:r>
        <w:rPr>
          <w:spacing w:val="-8"/>
        </w:rPr>
        <w:t> </w:t>
      </w:r>
      <w:r>
        <w:rPr/>
        <w:t>positiven</w:t>
      </w:r>
      <w:r>
        <w:rPr>
          <w:spacing w:val="-14"/>
        </w:rPr>
        <w:t> </w:t>
      </w:r>
      <w:r>
        <w:rPr/>
        <w:t>Wetter-SE</w:t>
      </w:r>
      <w:r>
        <w:rPr>
          <w:spacing w:val="-8"/>
        </w:rPr>
        <w:t> </w:t>
      </w:r>
      <w:r>
        <w:rPr/>
        <w:t>mehr</w:t>
      </w:r>
      <w:r>
        <w:rPr>
          <w:spacing w:val="-9"/>
        </w:rPr>
        <w:t> </w:t>
      </w:r>
      <w:r>
        <w:rPr/>
        <w:t>profitieren</w:t>
      </w:r>
      <w:r>
        <w:rPr>
          <w:spacing w:val="-7"/>
        </w:rPr>
        <w:t> </w:t>
      </w:r>
      <w:r>
        <w:rPr/>
        <w:t>als sie unter dem negativen leiden, vor allem, wenn sie hohe Kondition haben.</w:t>
      </w:r>
    </w:p>
    <w:p>
      <w:pPr>
        <w:pStyle w:val="BodyText"/>
        <w:spacing w:before="11"/>
        <w:rPr>
          <w:sz w:val="23"/>
        </w:rPr>
      </w:pPr>
    </w:p>
    <w:p>
      <w:pPr>
        <w:pStyle w:val="BodyText"/>
        <w:ind w:left="153" w:right="206"/>
      </w:pPr>
      <w:r>
        <w:rPr/>
        <w:t>Schnelle</w:t>
      </w:r>
      <w:r>
        <w:rPr>
          <w:spacing w:val="-13"/>
        </w:rPr>
        <w:t> </w:t>
      </w:r>
      <w:r>
        <w:rPr/>
        <w:t>Verteidiger</w:t>
      </w:r>
      <w:r>
        <w:rPr>
          <w:spacing w:val="-8"/>
        </w:rPr>
        <w:t> </w:t>
      </w:r>
      <w:r>
        <w:rPr/>
        <w:t>können</w:t>
      </w:r>
      <w:r>
        <w:rPr>
          <w:spacing w:val="-8"/>
        </w:rPr>
        <w:t> </w:t>
      </w:r>
      <w:r>
        <w:rPr/>
        <w:t>schnelle</w:t>
      </w:r>
      <w:r>
        <w:rPr>
          <w:spacing w:val="-7"/>
        </w:rPr>
        <w:t> </w:t>
      </w:r>
      <w:r>
        <w:rPr/>
        <w:t>Flügel</w:t>
      </w:r>
      <w:r>
        <w:rPr>
          <w:spacing w:val="-8"/>
        </w:rPr>
        <w:t> </w:t>
      </w:r>
      <w:r>
        <w:rPr/>
        <w:t>oder</w:t>
      </w:r>
      <w:r>
        <w:rPr>
          <w:spacing w:val="-7"/>
        </w:rPr>
        <w:t> </w:t>
      </w:r>
      <w:r>
        <w:rPr/>
        <w:t>Stürmer</w:t>
      </w:r>
      <w:r>
        <w:rPr>
          <w:spacing w:val="-8"/>
        </w:rPr>
        <w:t> </w:t>
      </w:r>
      <w:r>
        <w:rPr/>
        <w:t>abfangen,</w:t>
      </w:r>
      <w:r>
        <w:rPr>
          <w:spacing w:val="-8"/>
        </w:rPr>
        <w:t> </w:t>
      </w:r>
      <w:r>
        <w:rPr/>
        <w:t>um</w:t>
      </w:r>
      <w:r>
        <w:rPr>
          <w:spacing w:val="-8"/>
        </w:rPr>
        <w:t> </w:t>
      </w:r>
      <w:r>
        <w:rPr/>
        <w:t>so</w:t>
      </w:r>
      <w:r>
        <w:rPr>
          <w:spacing w:val="-6"/>
        </w:rPr>
        <w:t> </w:t>
      </w:r>
      <w:r>
        <w:rPr/>
        <w:t>ein</w:t>
      </w:r>
      <w:r>
        <w:rPr>
          <w:spacing w:val="-8"/>
        </w:rPr>
        <w:t> </w:t>
      </w:r>
      <w:r>
        <w:rPr/>
        <w:t>gegnerisches</w:t>
      </w:r>
      <w:r>
        <w:rPr>
          <w:spacing w:val="-12"/>
        </w:rPr>
        <w:t> </w:t>
      </w:r>
      <w:r>
        <w:rPr/>
        <w:t>Tor-SE zu verhindern. Wenn ein schneller Flügel oder Stürmer ein Tor-SE zugesprochen bekommt, wird ihm ein Gegenspieler zugelost. Dabei hat der direkt gegenüber aufgestellte Spieler die höchste Wahrscheinlichkeit, ausgelost zu werden - also z.B. bei einem schnellen linken Flügelspieler der rechte</w:t>
      </w:r>
      <w:r>
        <w:rPr>
          <w:spacing w:val="-11"/>
        </w:rPr>
        <w:t> </w:t>
      </w:r>
      <w:r>
        <w:rPr/>
        <w:t>Außenverteidiger. Wenn ein schneller Gegenspieler zugelost wird, wird das schnelle</w:t>
      </w:r>
      <w:r>
        <w:rPr>
          <w:spacing w:val="-3"/>
        </w:rPr>
        <w:t> </w:t>
      </w:r>
      <w:r>
        <w:rPr/>
        <w:t>Tor-SE damit automatisch gestoppt.</w:t>
      </w:r>
      <w:r>
        <w:rPr>
          <w:spacing w:val="-3"/>
        </w:rPr>
        <w:t> </w:t>
      </w:r>
      <w:r>
        <w:rPr/>
        <w:t>Aber auch nicht-schnelle Gegenspieler haben eine Chance, schnelle Tor-SE abzufangen, wenn sie genug Verteidigungs-Fähigkeit haben.</w:t>
      </w:r>
    </w:p>
    <w:p>
      <w:pPr>
        <w:spacing w:after="0"/>
        <w:sectPr>
          <w:pgSz w:w="11910" w:h="16840"/>
          <w:pgMar w:top="1320" w:bottom="280" w:left="980" w:right="980"/>
        </w:sectPr>
      </w:pPr>
    </w:p>
    <w:p>
      <w:pPr>
        <w:pStyle w:val="BodyText"/>
        <w:spacing w:line="480" w:lineRule="auto" w:before="62"/>
        <w:ind w:left="153" w:right="160"/>
        <w:rPr>
          <w:b/>
        </w:rPr>
      </w:pPr>
      <w:r>
        <w:rPr/>
        <w:t>Unberechenbar</w:t>
      </w:r>
      <w:r>
        <w:rPr>
          <w:spacing w:val="-7"/>
        </w:rPr>
        <w:t> </w:t>
      </w:r>
      <w:r>
        <w:rPr/>
        <w:t>ist</w:t>
      </w:r>
      <w:r>
        <w:rPr>
          <w:spacing w:val="-7"/>
        </w:rPr>
        <w:t> </w:t>
      </w:r>
      <w:r>
        <w:rPr/>
        <w:t>für</w:t>
      </w:r>
      <w:r>
        <w:rPr>
          <w:spacing w:val="-12"/>
        </w:rPr>
        <w:t> </w:t>
      </w:r>
      <w:r>
        <w:rPr/>
        <w:t>Verteidiger</w:t>
      </w:r>
      <w:r>
        <w:rPr>
          <w:spacing w:val="-6"/>
        </w:rPr>
        <w:t> </w:t>
      </w:r>
      <w:r>
        <w:rPr/>
        <w:t>sinnvoll,</w:t>
      </w:r>
      <w:r>
        <w:rPr>
          <w:spacing w:val="-6"/>
        </w:rPr>
        <w:t> </w:t>
      </w:r>
      <w:r>
        <w:rPr/>
        <w:t>wenn</w:t>
      </w:r>
      <w:r>
        <w:rPr>
          <w:spacing w:val="-6"/>
        </w:rPr>
        <w:t> </w:t>
      </w:r>
      <w:r>
        <w:rPr/>
        <w:t>sie</w:t>
      </w:r>
      <w:r>
        <w:rPr>
          <w:spacing w:val="-6"/>
        </w:rPr>
        <w:t> </w:t>
      </w:r>
      <w:r>
        <w:rPr/>
        <w:t>auch</w:t>
      </w:r>
      <w:r>
        <w:rPr>
          <w:spacing w:val="-4"/>
        </w:rPr>
        <w:t> </w:t>
      </w:r>
      <w:r>
        <w:rPr/>
        <w:t>genug</w:t>
      </w:r>
      <w:r>
        <w:rPr>
          <w:spacing w:val="-9"/>
        </w:rPr>
        <w:t> </w:t>
      </w:r>
      <w:r>
        <w:rPr/>
        <w:t>Passspiel-Fähigkeit</w:t>
      </w:r>
      <w:r>
        <w:rPr>
          <w:spacing w:val="-6"/>
        </w:rPr>
        <w:t> </w:t>
      </w:r>
      <w:r>
        <w:rPr/>
        <w:t>besitzen. Ballzauberer</w:t>
      </w:r>
      <w:r>
        <w:rPr>
          <w:spacing w:val="-6"/>
        </w:rPr>
        <w:t> </w:t>
      </w:r>
      <w:r>
        <w:rPr/>
        <w:t>hilft</w:t>
      </w:r>
      <w:r>
        <w:rPr>
          <w:spacing w:val="-9"/>
        </w:rPr>
        <w:t> </w:t>
      </w:r>
      <w:r>
        <w:rPr/>
        <w:t>Verteidigern</w:t>
      </w:r>
      <w:r>
        <w:rPr>
          <w:spacing w:val="-6"/>
        </w:rPr>
        <w:t> </w:t>
      </w:r>
      <w:r>
        <w:rPr/>
        <w:t>nicht</w:t>
      </w:r>
      <w:r>
        <w:rPr>
          <w:spacing w:val="-5"/>
        </w:rPr>
        <w:t> </w:t>
      </w:r>
      <w:r>
        <w:rPr/>
        <w:t>viel,</w:t>
      </w:r>
      <w:r>
        <w:rPr>
          <w:spacing w:val="-5"/>
        </w:rPr>
        <w:t> </w:t>
      </w:r>
      <w:r>
        <w:rPr/>
        <w:t>schadet</w:t>
      </w:r>
      <w:r>
        <w:rPr>
          <w:spacing w:val="-5"/>
        </w:rPr>
        <w:t> </w:t>
      </w:r>
      <w:r>
        <w:rPr/>
        <w:t>aber</w:t>
      </w:r>
      <w:r>
        <w:rPr>
          <w:spacing w:val="-5"/>
        </w:rPr>
        <w:t> </w:t>
      </w:r>
      <w:r>
        <w:rPr/>
        <w:t>auch</w:t>
      </w:r>
      <w:r>
        <w:rPr>
          <w:spacing w:val="-6"/>
        </w:rPr>
        <w:t> </w:t>
      </w:r>
      <w:r>
        <w:rPr/>
        <w:t>nicht.</w:t>
      </w:r>
      <w:r>
        <w:rPr>
          <w:spacing w:val="1"/>
        </w:rPr>
        <w:t> </w:t>
      </w:r>
      <w:r>
        <w:rPr>
          <w:b/>
        </w:rPr>
        <w:t>Zentrale</w:t>
      </w:r>
      <w:r>
        <w:rPr>
          <w:b/>
          <w:spacing w:val="-7"/>
        </w:rPr>
        <w:t> </w:t>
      </w:r>
      <w:r>
        <w:rPr>
          <w:b/>
          <w:spacing w:val="-2"/>
        </w:rPr>
        <w:t>Mittelfeldspieler</w:t>
      </w:r>
    </w:p>
    <w:p>
      <w:pPr>
        <w:pStyle w:val="BodyText"/>
        <w:spacing w:line="20" w:lineRule="exact"/>
        <w:ind w:left="124"/>
        <w:rPr>
          <w:sz w:val="2"/>
        </w:rPr>
      </w:pPr>
      <w:r>
        <w:rPr>
          <w:sz w:val="2"/>
        </w:rPr>
        <w:pict>
          <v:group style="width:484.9pt;height:.4pt;mso-position-horizontal-relative:char;mso-position-vertical-relative:line" id="docshapegroup76" coordorigin="0,0" coordsize="9698,8">
            <v:shape style="position:absolute;left:0;top:0;width:9698;height:8" id="docshape77" coordorigin="0,0" coordsize="9698,8" path="m9698,5l0,5,0,7,9698,7,9698,5xm9698,0l0,0,0,2,9698,2,9698,0xe" filled="true" fillcolor="#808080" stroked="false">
              <v:path arrowok="t"/>
              <v:fill type="solid"/>
            </v:shape>
          </v:group>
        </w:pict>
      </w:r>
      <w:r>
        <w:rPr>
          <w:sz w:val="2"/>
        </w:rPr>
      </w:r>
    </w:p>
    <w:p>
      <w:pPr>
        <w:pStyle w:val="BodyText"/>
        <w:spacing w:before="1"/>
        <w:rPr>
          <w:b/>
          <w:sz w:val="14"/>
        </w:rPr>
      </w:pPr>
    </w:p>
    <w:p>
      <w:pPr>
        <w:pStyle w:val="BodyText"/>
        <w:spacing w:before="90"/>
        <w:ind w:left="153" w:right="235"/>
        <w:jc w:val="both"/>
      </w:pPr>
      <w:r>
        <w:rPr/>
        <w:t>Für</w:t>
      </w:r>
      <w:r>
        <w:rPr>
          <w:spacing w:val="-5"/>
        </w:rPr>
        <w:t> </w:t>
      </w:r>
      <w:r>
        <w:rPr/>
        <w:t>zentrale</w:t>
      </w:r>
      <w:r>
        <w:rPr>
          <w:spacing w:val="-4"/>
        </w:rPr>
        <w:t> </w:t>
      </w:r>
      <w:r>
        <w:rPr/>
        <w:t>Mittelfeldspieler</w:t>
      </w:r>
      <w:r>
        <w:rPr>
          <w:spacing w:val="-6"/>
        </w:rPr>
        <w:t> </w:t>
      </w:r>
      <w:r>
        <w:rPr/>
        <w:t>ist</w:t>
      </w:r>
      <w:r>
        <w:rPr>
          <w:spacing w:val="-3"/>
        </w:rPr>
        <w:t> </w:t>
      </w:r>
      <w:r>
        <w:rPr/>
        <w:t>auch</w:t>
      </w:r>
      <w:r>
        <w:rPr>
          <w:spacing w:val="-3"/>
        </w:rPr>
        <w:t> </w:t>
      </w:r>
      <w:r>
        <w:rPr/>
        <w:t>wieder</w:t>
      </w:r>
      <w:r>
        <w:rPr>
          <w:spacing w:val="-3"/>
        </w:rPr>
        <w:t> </w:t>
      </w:r>
      <w:r>
        <w:rPr/>
        <w:t>kopfballstark</w:t>
      </w:r>
      <w:r>
        <w:rPr>
          <w:spacing w:val="-3"/>
        </w:rPr>
        <w:t> </w:t>
      </w:r>
      <w:r>
        <w:rPr/>
        <w:t>ideal, aus</w:t>
      </w:r>
      <w:r>
        <w:rPr>
          <w:spacing w:val="-3"/>
        </w:rPr>
        <w:t> </w:t>
      </w:r>
      <w:r>
        <w:rPr/>
        <w:t>den</w:t>
      </w:r>
      <w:r>
        <w:rPr>
          <w:spacing w:val="-1"/>
        </w:rPr>
        <w:t> </w:t>
      </w:r>
      <w:r>
        <w:rPr/>
        <w:t>gleichen</w:t>
      </w:r>
      <w:r>
        <w:rPr>
          <w:spacing w:val="-3"/>
        </w:rPr>
        <w:t> </w:t>
      </w:r>
      <w:r>
        <w:rPr/>
        <w:t>Gründen</w:t>
      </w:r>
      <w:r>
        <w:rPr>
          <w:spacing w:val="-3"/>
        </w:rPr>
        <w:t> </w:t>
      </w:r>
      <w:r>
        <w:rPr/>
        <w:t>wie</w:t>
      </w:r>
      <w:r>
        <w:rPr>
          <w:spacing w:val="-4"/>
        </w:rPr>
        <w:t> </w:t>
      </w:r>
      <w:r>
        <w:rPr/>
        <w:t>bei </w:t>
      </w:r>
      <w:r>
        <w:rPr>
          <w:spacing w:val="-2"/>
        </w:rPr>
        <w:t>Verteidigern.</w:t>
      </w:r>
    </w:p>
    <w:p>
      <w:pPr>
        <w:pStyle w:val="BodyText"/>
      </w:pPr>
    </w:p>
    <w:p>
      <w:pPr>
        <w:pStyle w:val="BodyText"/>
        <w:ind w:left="153" w:right="276"/>
        <w:jc w:val="both"/>
      </w:pPr>
      <w:r>
        <w:rPr/>
        <w:t>Durchsetzungsstark</w:t>
      </w:r>
      <w:r>
        <w:rPr>
          <w:spacing w:val="-4"/>
        </w:rPr>
        <w:t> </w:t>
      </w:r>
      <w:r>
        <w:rPr/>
        <w:t>ist</w:t>
      </w:r>
      <w:r>
        <w:rPr>
          <w:spacing w:val="-4"/>
        </w:rPr>
        <w:t> </w:t>
      </w:r>
      <w:r>
        <w:rPr/>
        <w:t>auch</w:t>
      </w:r>
      <w:r>
        <w:rPr>
          <w:spacing w:val="-4"/>
        </w:rPr>
        <w:t> </w:t>
      </w:r>
      <w:r>
        <w:rPr/>
        <w:t>bei</w:t>
      </w:r>
      <w:r>
        <w:rPr>
          <w:spacing w:val="-4"/>
        </w:rPr>
        <w:t> </w:t>
      </w:r>
      <w:r>
        <w:rPr/>
        <w:t>zentralen</w:t>
      </w:r>
      <w:r>
        <w:rPr>
          <w:spacing w:val="-4"/>
        </w:rPr>
        <w:t> </w:t>
      </w:r>
      <w:r>
        <w:rPr/>
        <w:t>Mittelfeldspielern</w:t>
      </w:r>
      <w:r>
        <w:rPr>
          <w:spacing w:val="-4"/>
        </w:rPr>
        <w:t> </w:t>
      </w:r>
      <w:r>
        <w:rPr/>
        <w:t>sinnvoll,</w:t>
      </w:r>
      <w:r>
        <w:rPr>
          <w:spacing w:val="-4"/>
        </w:rPr>
        <w:t> </w:t>
      </w:r>
      <w:r>
        <w:rPr/>
        <w:t>weil</w:t>
      </w:r>
      <w:r>
        <w:rPr>
          <w:spacing w:val="-4"/>
        </w:rPr>
        <w:t> </w:t>
      </w:r>
      <w:r>
        <w:rPr/>
        <w:t>diese</w:t>
      </w:r>
      <w:r>
        <w:rPr>
          <w:spacing w:val="-6"/>
        </w:rPr>
        <w:t> </w:t>
      </w:r>
      <w:r>
        <w:rPr/>
        <w:t>von</w:t>
      </w:r>
      <w:r>
        <w:rPr>
          <w:spacing w:val="-4"/>
        </w:rPr>
        <w:t> </w:t>
      </w:r>
      <w:r>
        <w:rPr/>
        <w:t>dem</w:t>
      </w:r>
      <w:r>
        <w:rPr>
          <w:spacing w:val="-4"/>
        </w:rPr>
        <w:t> </w:t>
      </w:r>
      <w:r>
        <w:rPr/>
        <w:t>positiven Wetter-SE</w:t>
      </w:r>
      <w:r>
        <w:rPr>
          <w:spacing w:val="-3"/>
        </w:rPr>
        <w:t> </w:t>
      </w:r>
      <w:r>
        <w:rPr/>
        <w:t>mehr</w:t>
      </w:r>
      <w:r>
        <w:rPr>
          <w:spacing w:val="-4"/>
        </w:rPr>
        <w:t> </w:t>
      </w:r>
      <w:r>
        <w:rPr/>
        <w:t>profitieren</w:t>
      </w:r>
      <w:r>
        <w:rPr>
          <w:spacing w:val="-3"/>
        </w:rPr>
        <w:t> </w:t>
      </w:r>
      <w:r>
        <w:rPr/>
        <w:t>als</w:t>
      </w:r>
      <w:r>
        <w:rPr>
          <w:spacing w:val="-3"/>
        </w:rPr>
        <w:t> </w:t>
      </w:r>
      <w:r>
        <w:rPr/>
        <w:t>sie</w:t>
      </w:r>
      <w:r>
        <w:rPr>
          <w:spacing w:val="-3"/>
        </w:rPr>
        <w:t> </w:t>
      </w:r>
      <w:r>
        <w:rPr/>
        <w:t>unter</w:t>
      </w:r>
      <w:r>
        <w:rPr>
          <w:spacing w:val="-3"/>
        </w:rPr>
        <w:t> </w:t>
      </w:r>
      <w:r>
        <w:rPr/>
        <w:t>dem</w:t>
      </w:r>
      <w:r>
        <w:rPr>
          <w:spacing w:val="-3"/>
        </w:rPr>
        <w:t> </w:t>
      </w:r>
      <w:r>
        <w:rPr/>
        <w:t>negativen</w:t>
      </w:r>
      <w:r>
        <w:rPr>
          <w:spacing w:val="-3"/>
        </w:rPr>
        <w:t> </w:t>
      </w:r>
      <w:r>
        <w:rPr/>
        <w:t>leiden,</w:t>
      </w:r>
      <w:r>
        <w:rPr>
          <w:spacing w:val="-3"/>
        </w:rPr>
        <w:t> </w:t>
      </w:r>
      <w:r>
        <w:rPr/>
        <w:t>vor</w:t>
      </w:r>
      <w:r>
        <w:rPr>
          <w:spacing w:val="-4"/>
        </w:rPr>
        <w:t> </w:t>
      </w:r>
      <w:r>
        <w:rPr/>
        <w:t>allem,</w:t>
      </w:r>
      <w:r>
        <w:rPr>
          <w:spacing w:val="-3"/>
        </w:rPr>
        <w:t> </w:t>
      </w:r>
      <w:r>
        <w:rPr/>
        <w:t>wenn</w:t>
      </w:r>
      <w:r>
        <w:rPr>
          <w:spacing w:val="-3"/>
        </w:rPr>
        <w:t> </w:t>
      </w:r>
      <w:r>
        <w:rPr/>
        <w:t>sie</w:t>
      </w:r>
      <w:r>
        <w:rPr>
          <w:spacing w:val="-4"/>
        </w:rPr>
        <w:t> </w:t>
      </w:r>
      <w:r>
        <w:rPr/>
        <w:t>hohe</w:t>
      </w:r>
      <w:r>
        <w:rPr>
          <w:spacing w:val="-4"/>
        </w:rPr>
        <w:t> </w:t>
      </w:r>
      <w:r>
        <w:rPr/>
        <w:t>Kondition </w:t>
      </w:r>
      <w:r>
        <w:rPr>
          <w:spacing w:val="-2"/>
        </w:rPr>
        <w:t>haben.</w:t>
      </w:r>
    </w:p>
    <w:p>
      <w:pPr>
        <w:pStyle w:val="BodyText"/>
      </w:pPr>
    </w:p>
    <w:p>
      <w:pPr>
        <w:pStyle w:val="BodyText"/>
        <w:ind w:left="153" w:right="160"/>
      </w:pPr>
      <w:r>
        <w:rPr/>
        <w:t>Schnell ist für zentrale Mittelfeldspieler sinnvoll, wenn man sie gelegentlich als "vierten Mittelfeldspieler", also als Flügel zur Mitte oder defensiven Stürmer einsetzen will.</w:t>
      </w:r>
      <w:r>
        <w:rPr>
          <w:spacing w:val="-12"/>
        </w:rPr>
        <w:t> </w:t>
      </w:r>
      <w:r>
        <w:rPr/>
        <w:t>Ansonsten schadet</w:t>
      </w:r>
      <w:r>
        <w:rPr>
          <w:spacing w:val="-7"/>
        </w:rPr>
        <w:t> </w:t>
      </w:r>
      <w:r>
        <w:rPr/>
        <w:t>das</w:t>
      </w:r>
      <w:r>
        <w:rPr>
          <w:spacing w:val="-12"/>
        </w:rPr>
        <w:t> </w:t>
      </w:r>
      <w:r>
        <w:rPr/>
        <w:t>Wetter-SE</w:t>
      </w:r>
      <w:r>
        <w:rPr>
          <w:spacing w:val="-7"/>
        </w:rPr>
        <w:t> </w:t>
      </w:r>
      <w:r>
        <w:rPr/>
        <w:t>nur.</w:t>
      </w:r>
      <w:r>
        <w:rPr>
          <w:spacing w:val="-7"/>
        </w:rPr>
        <w:t> </w:t>
      </w:r>
      <w:r>
        <w:rPr/>
        <w:t>Die</w:t>
      </w:r>
      <w:r>
        <w:rPr>
          <w:spacing w:val="-8"/>
        </w:rPr>
        <w:t> </w:t>
      </w:r>
      <w:r>
        <w:rPr/>
        <w:t>Chance,</w:t>
      </w:r>
      <w:r>
        <w:rPr>
          <w:spacing w:val="-7"/>
        </w:rPr>
        <w:t> </w:t>
      </w:r>
      <w:r>
        <w:rPr/>
        <w:t>dass</w:t>
      </w:r>
      <w:r>
        <w:rPr>
          <w:spacing w:val="-7"/>
        </w:rPr>
        <w:t> </w:t>
      </w:r>
      <w:r>
        <w:rPr/>
        <w:t>schnelle</w:t>
      </w:r>
      <w:r>
        <w:rPr>
          <w:spacing w:val="-8"/>
        </w:rPr>
        <w:t> </w:t>
      </w:r>
      <w:r>
        <w:rPr/>
        <w:t>zentrale</w:t>
      </w:r>
      <w:r>
        <w:rPr>
          <w:spacing w:val="-7"/>
        </w:rPr>
        <w:t> </w:t>
      </w:r>
      <w:r>
        <w:rPr/>
        <w:t>Mittelfeldspieler</w:t>
      </w:r>
      <w:r>
        <w:rPr>
          <w:spacing w:val="-8"/>
        </w:rPr>
        <w:t> </w:t>
      </w:r>
      <w:r>
        <w:rPr/>
        <w:t>einen</w:t>
      </w:r>
      <w:r>
        <w:rPr>
          <w:spacing w:val="-7"/>
        </w:rPr>
        <w:t> </w:t>
      </w:r>
      <w:r>
        <w:rPr/>
        <w:t>schnellen gegnerischen Spieler abfangen, ist zu gering, als dass sie eine echte Rolle spielt.</w:t>
      </w:r>
    </w:p>
    <w:p>
      <w:pPr>
        <w:pStyle w:val="BodyText"/>
      </w:pPr>
    </w:p>
    <w:p>
      <w:pPr>
        <w:pStyle w:val="BodyText"/>
        <w:spacing w:before="1"/>
        <w:ind w:left="153" w:right="151"/>
      </w:pPr>
      <w:r>
        <w:rPr/>
        <w:t>Ballzauberer ist für zentrale Mittelfeldspieler</w:t>
      </w:r>
      <w:r>
        <w:rPr>
          <w:spacing w:val="-1"/>
        </w:rPr>
        <w:t> </w:t>
      </w:r>
      <w:r>
        <w:rPr/>
        <w:t>akzeptabel, weil die Chance auf positive</w:t>
      </w:r>
      <w:r>
        <w:rPr>
          <w:spacing w:val="-5"/>
        </w:rPr>
        <w:t> </w:t>
      </w:r>
      <w:r>
        <w:rPr/>
        <w:t>Wetter-SE in etwa so hoch ist wie die auf negative Wetter-SE. Genau wie bei schnellen zentralen Mittelfeldspielern</w:t>
      </w:r>
      <w:r>
        <w:rPr>
          <w:spacing w:val="-3"/>
        </w:rPr>
        <w:t> </w:t>
      </w:r>
      <w:r>
        <w:rPr/>
        <w:t>ist</w:t>
      </w:r>
      <w:r>
        <w:rPr>
          <w:spacing w:val="-3"/>
        </w:rPr>
        <w:t> </w:t>
      </w:r>
      <w:r>
        <w:rPr/>
        <w:t>diese</w:t>
      </w:r>
      <w:r>
        <w:rPr>
          <w:spacing w:val="-5"/>
        </w:rPr>
        <w:t> </w:t>
      </w:r>
      <w:r>
        <w:rPr/>
        <w:t>Spezialfähigkeit</w:t>
      </w:r>
      <w:r>
        <w:rPr>
          <w:spacing w:val="-3"/>
        </w:rPr>
        <w:t> </w:t>
      </w:r>
      <w:r>
        <w:rPr/>
        <w:t>aber</w:t>
      </w:r>
      <w:r>
        <w:rPr>
          <w:spacing w:val="-3"/>
        </w:rPr>
        <w:t> </w:t>
      </w:r>
      <w:r>
        <w:rPr/>
        <w:t>praktisch,</w:t>
      </w:r>
      <w:r>
        <w:rPr>
          <w:spacing w:val="-3"/>
        </w:rPr>
        <w:t> </w:t>
      </w:r>
      <w:r>
        <w:rPr/>
        <w:t>wenn</w:t>
      </w:r>
      <w:r>
        <w:rPr>
          <w:spacing w:val="-3"/>
        </w:rPr>
        <w:t> </w:t>
      </w:r>
      <w:r>
        <w:rPr/>
        <w:t>man</w:t>
      </w:r>
      <w:r>
        <w:rPr>
          <w:spacing w:val="-3"/>
        </w:rPr>
        <w:t> </w:t>
      </w:r>
      <w:r>
        <w:rPr/>
        <w:t>den</w:t>
      </w:r>
      <w:r>
        <w:rPr>
          <w:spacing w:val="-2"/>
        </w:rPr>
        <w:t> </w:t>
      </w:r>
      <w:r>
        <w:rPr/>
        <w:t>Spieler</w:t>
      </w:r>
      <w:r>
        <w:rPr>
          <w:spacing w:val="-3"/>
        </w:rPr>
        <w:t> </w:t>
      </w:r>
      <w:r>
        <w:rPr/>
        <w:t>mal</w:t>
      </w:r>
      <w:r>
        <w:rPr>
          <w:spacing w:val="-3"/>
        </w:rPr>
        <w:t> </w:t>
      </w:r>
      <w:r>
        <w:rPr/>
        <w:t>als</w:t>
      </w:r>
      <w:r>
        <w:rPr>
          <w:spacing w:val="-3"/>
        </w:rPr>
        <w:t> </w:t>
      </w:r>
      <w:r>
        <w:rPr/>
        <w:t>Flügel</w:t>
      </w:r>
      <w:r>
        <w:rPr>
          <w:spacing w:val="-3"/>
        </w:rPr>
        <w:t> </w:t>
      </w:r>
      <w:r>
        <w:rPr/>
        <w:t>zur Mitte oder defensiven Stürmer aufstellt.</w:t>
      </w:r>
    </w:p>
    <w:p>
      <w:pPr>
        <w:pStyle w:val="BodyText"/>
      </w:pPr>
    </w:p>
    <w:p>
      <w:pPr>
        <w:pStyle w:val="BodyText"/>
        <w:ind w:left="153" w:right="160"/>
      </w:pPr>
      <w:r>
        <w:rPr/>
        <w:t>Unberechenbar</w:t>
      </w:r>
      <w:r>
        <w:rPr>
          <w:spacing w:val="-3"/>
        </w:rPr>
        <w:t> </w:t>
      </w:r>
      <w:r>
        <w:rPr/>
        <w:t>ist</w:t>
      </w:r>
      <w:r>
        <w:rPr>
          <w:spacing w:val="-3"/>
        </w:rPr>
        <w:t> </w:t>
      </w:r>
      <w:r>
        <w:rPr/>
        <w:t>für</w:t>
      </w:r>
      <w:r>
        <w:rPr>
          <w:spacing w:val="-4"/>
        </w:rPr>
        <w:t> </w:t>
      </w:r>
      <w:r>
        <w:rPr/>
        <w:t>zentrale</w:t>
      </w:r>
      <w:r>
        <w:rPr>
          <w:spacing w:val="-3"/>
        </w:rPr>
        <w:t> </w:t>
      </w:r>
      <w:r>
        <w:rPr/>
        <w:t>Mittelfeldspieler</w:t>
      </w:r>
      <w:r>
        <w:rPr>
          <w:spacing w:val="-5"/>
        </w:rPr>
        <w:t> </w:t>
      </w:r>
      <w:r>
        <w:rPr/>
        <w:t>nur</w:t>
      </w:r>
      <w:r>
        <w:rPr>
          <w:spacing w:val="-4"/>
        </w:rPr>
        <w:t> </w:t>
      </w:r>
      <w:r>
        <w:rPr/>
        <w:t>dann</w:t>
      </w:r>
      <w:r>
        <w:rPr>
          <w:spacing w:val="-3"/>
        </w:rPr>
        <w:t> </w:t>
      </w:r>
      <w:r>
        <w:rPr/>
        <w:t>sinnvoll,</w:t>
      </w:r>
      <w:r>
        <w:rPr>
          <w:spacing w:val="-3"/>
        </w:rPr>
        <w:t> </w:t>
      </w:r>
      <w:r>
        <w:rPr/>
        <w:t>wenn sie</w:t>
      </w:r>
      <w:r>
        <w:rPr>
          <w:spacing w:val="-3"/>
        </w:rPr>
        <w:t> </w:t>
      </w:r>
      <w:r>
        <w:rPr/>
        <w:t>über</w:t>
      </w:r>
      <w:r>
        <w:rPr>
          <w:spacing w:val="-3"/>
        </w:rPr>
        <w:t> </w:t>
      </w:r>
      <w:r>
        <w:rPr/>
        <w:t>viel</w:t>
      </w:r>
      <w:r>
        <w:rPr>
          <w:spacing w:val="-3"/>
        </w:rPr>
        <w:t> </w:t>
      </w:r>
      <w:r>
        <w:rPr/>
        <w:t>Passspiel</w:t>
      </w:r>
      <w:r>
        <w:rPr>
          <w:spacing w:val="-3"/>
        </w:rPr>
        <w:t> </w:t>
      </w:r>
      <w:r>
        <w:rPr/>
        <w:t>und Verteidigung verfügen, ansonsten ist diese Spezialfähigkeit für zentrale Mittelfeldspieler eher </w:t>
      </w:r>
      <w:r>
        <w:rPr>
          <w:spacing w:val="-2"/>
        </w:rPr>
        <w:t>negativ.</w:t>
      </w:r>
    </w:p>
    <w:p>
      <w:pPr>
        <w:pStyle w:val="BodyText"/>
        <w:rPr>
          <w:sz w:val="26"/>
        </w:rPr>
      </w:pPr>
    </w:p>
    <w:p>
      <w:pPr>
        <w:pStyle w:val="BodyText"/>
        <w:rPr>
          <w:sz w:val="22"/>
        </w:rPr>
      </w:pPr>
    </w:p>
    <w:p>
      <w:pPr>
        <w:spacing w:before="0"/>
        <w:ind w:left="153" w:right="0" w:firstLine="0"/>
        <w:jc w:val="left"/>
        <w:rPr>
          <w:i/>
          <w:sz w:val="24"/>
        </w:rPr>
      </w:pPr>
      <w:r>
        <w:rPr>
          <w:i/>
          <w:spacing w:val="-2"/>
          <w:sz w:val="24"/>
        </w:rPr>
        <w:t>Flügelspieler</w:t>
      </w:r>
    </w:p>
    <w:p>
      <w:pPr>
        <w:pStyle w:val="BodyText"/>
        <w:spacing w:before="6"/>
        <w:rPr>
          <w:i/>
          <w:sz w:val="10"/>
        </w:rPr>
      </w:pPr>
      <w:r>
        <w:rPr/>
        <w:pict>
          <v:shape style="position:absolute;margin-left:55.224003pt;margin-top:7.272306pt;width:484.9pt;height:.4pt;mso-position-horizontal-relative:page;mso-position-vertical-relative:paragraph;z-index:-15691776;mso-wrap-distance-left:0;mso-wrap-distance-right:0" id="docshape78" coordorigin="1104,145" coordsize="9698,8" path="m10802,150l1104,150,1104,153,10802,153,10802,150xm10802,145l1104,145,1104,148,10802,148,10802,145xe" filled="true" fillcolor="#808080" stroked="false">
            <v:path arrowok="t"/>
            <v:fill type="solid"/>
            <w10:wrap type="topAndBottom"/>
          </v:shape>
        </w:pict>
      </w:r>
    </w:p>
    <w:p>
      <w:pPr>
        <w:pStyle w:val="BodyText"/>
        <w:spacing w:before="1"/>
        <w:rPr>
          <w:i/>
          <w:sz w:val="16"/>
        </w:rPr>
      </w:pPr>
    </w:p>
    <w:p>
      <w:pPr>
        <w:pStyle w:val="BodyText"/>
        <w:spacing w:before="90"/>
        <w:ind w:left="153" w:right="160"/>
      </w:pPr>
      <w:r>
        <w:rPr/>
        <w:t>Für Flügelspieler ist schnell die beste Spezialfähigkeit, weil das Tor-SE eine sehr hohe Eintrittswahrscheinlichkeit</w:t>
      </w:r>
      <w:r>
        <w:rPr>
          <w:spacing w:val="-7"/>
        </w:rPr>
        <w:t> </w:t>
      </w:r>
      <w:r>
        <w:rPr/>
        <w:t>hat.</w:t>
      </w:r>
      <w:r>
        <w:rPr>
          <w:spacing w:val="-7"/>
        </w:rPr>
        <w:t> </w:t>
      </w:r>
      <w:r>
        <w:rPr/>
        <w:t>Die</w:t>
      </w:r>
      <w:r>
        <w:rPr>
          <w:spacing w:val="-7"/>
        </w:rPr>
        <w:t> </w:t>
      </w:r>
      <w:r>
        <w:rPr/>
        <w:t>negativen</w:t>
      </w:r>
      <w:r>
        <w:rPr>
          <w:spacing w:val="-7"/>
        </w:rPr>
        <w:t> </w:t>
      </w:r>
      <w:r>
        <w:rPr/>
        <w:t>Effekte</w:t>
      </w:r>
      <w:r>
        <w:rPr>
          <w:spacing w:val="-7"/>
        </w:rPr>
        <w:t> </w:t>
      </w:r>
      <w:r>
        <w:rPr/>
        <w:t>des</w:t>
      </w:r>
      <w:r>
        <w:rPr>
          <w:spacing w:val="-12"/>
        </w:rPr>
        <w:t> </w:t>
      </w:r>
      <w:r>
        <w:rPr/>
        <w:t>Wetter-SE</w:t>
      </w:r>
      <w:r>
        <w:rPr>
          <w:spacing w:val="-7"/>
        </w:rPr>
        <w:t> </w:t>
      </w:r>
      <w:r>
        <w:rPr/>
        <w:t>stören</w:t>
      </w:r>
      <w:r>
        <w:rPr>
          <w:spacing w:val="-5"/>
        </w:rPr>
        <w:t> </w:t>
      </w:r>
      <w:r>
        <w:rPr/>
        <w:t>bei</w:t>
      </w:r>
      <w:r>
        <w:rPr>
          <w:spacing w:val="-7"/>
        </w:rPr>
        <w:t> </w:t>
      </w:r>
      <w:r>
        <w:rPr/>
        <w:t>Flügelspielern</w:t>
      </w:r>
      <w:r>
        <w:rPr>
          <w:spacing w:val="-7"/>
        </w:rPr>
        <w:t> </w:t>
      </w:r>
      <w:r>
        <w:rPr/>
        <w:t>nicht so stark, und sind deutlich seltener und unbedeutender als die positiven Effekte des Tor-SE.</w:t>
      </w:r>
    </w:p>
    <w:p>
      <w:pPr>
        <w:pStyle w:val="BodyText"/>
      </w:pPr>
    </w:p>
    <w:p>
      <w:pPr>
        <w:pStyle w:val="BodyText"/>
        <w:ind w:left="153" w:right="160"/>
      </w:pPr>
      <w:r>
        <w:rPr/>
        <w:t>Kopfballstark ist auf jeder Position sinnvoll, aber zusätzlich zu dem Ecke-Kopf-SE können kopfballstarke</w:t>
      </w:r>
      <w:r>
        <w:rPr>
          <w:spacing w:val="-6"/>
        </w:rPr>
        <w:t> </w:t>
      </w:r>
      <w:r>
        <w:rPr/>
        <w:t>Flügelspieler</w:t>
      </w:r>
      <w:r>
        <w:rPr>
          <w:spacing w:val="-9"/>
        </w:rPr>
        <w:t> </w:t>
      </w:r>
      <w:r>
        <w:rPr/>
        <w:t>auch</w:t>
      </w:r>
      <w:r>
        <w:rPr>
          <w:spacing w:val="-5"/>
        </w:rPr>
        <w:t> </w:t>
      </w:r>
      <w:r>
        <w:rPr/>
        <w:t>ein</w:t>
      </w:r>
      <w:r>
        <w:rPr>
          <w:spacing w:val="-7"/>
        </w:rPr>
        <w:t> </w:t>
      </w:r>
      <w:r>
        <w:rPr/>
        <w:t>Flügel-Kopf-SE</w:t>
      </w:r>
      <w:r>
        <w:rPr>
          <w:spacing w:val="-7"/>
        </w:rPr>
        <w:t> </w:t>
      </w:r>
      <w:r>
        <w:rPr/>
        <w:t>bekommen</w:t>
      </w:r>
      <w:r>
        <w:rPr>
          <w:spacing w:val="-7"/>
        </w:rPr>
        <w:t> </w:t>
      </w:r>
      <w:r>
        <w:rPr/>
        <w:t>(die</w:t>
      </w:r>
      <w:r>
        <w:rPr>
          <w:spacing w:val="-12"/>
        </w:rPr>
        <w:t> </w:t>
      </w:r>
      <w:r>
        <w:rPr/>
        <w:t>Vorlage</w:t>
      </w:r>
      <w:r>
        <w:rPr>
          <w:spacing w:val="-8"/>
        </w:rPr>
        <w:t> </w:t>
      </w:r>
      <w:r>
        <w:rPr/>
        <w:t>muss</w:t>
      </w:r>
      <w:r>
        <w:rPr>
          <w:spacing w:val="-7"/>
        </w:rPr>
        <w:t> </w:t>
      </w:r>
      <w:r>
        <w:rPr/>
        <w:t>dazu</w:t>
      </w:r>
      <w:r>
        <w:rPr>
          <w:spacing w:val="-7"/>
        </w:rPr>
        <w:t> </w:t>
      </w:r>
      <w:r>
        <w:rPr/>
        <w:t>aber natürlich von dem anderen Flügelspieler kommen).</w:t>
      </w:r>
    </w:p>
    <w:p>
      <w:pPr>
        <w:pStyle w:val="BodyText"/>
      </w:pPr>
    </w:p>
    <w:p>
      <w:pPr>
        <w:pStyle w:val="BodyText"/>
        <w:ind w:left="153" w:right="187"/>
      </w:pPr>
      <w:r>
        <w:rPr/>
        <w:t>Unberechenbar ist für Flügelspieler gut, weil eine Chance auf ein Tor-SE besteht, ohne dass es negative</w:t>
      </w:r>
      <w:r>
        <w:rPr>
          <w:spacing w:val="-15"/>
        </w:rPr>
        <w:t> </w:t>
      </w:r>
      <w:r>
        <w:rPr/>
        <w:t>Auswirkungen</w:t>
      </w:r>
      <w:r>
        <w:rPr>
          <w:spacing w:val="-11"/>
        </w:rPr>
        <w:t> </w:t>
      </w:r>
      <w:r>
        <w:rPr/>
        <w:t>haben</w:t>
      </w:r>
      <w:r>
        <w:rPr>
          <w:spacing w:val="-5"/>
        </w:rPr>
        <w:t> </w:t>
      </w:r>
      <w:r>
        <w:rPr/>
        <w:t>kann.</w:t>
      </w:r>
      <w:r>
        <w:rPr>
          <w:spacing w:val="-15"/>
        </w:rPr>
        <w:t> </w:t>
      </w:r>
      <w:r>
        <w:rPr/>
        <w:t>Allerdings</w:t>
      </w:r>
      <w:r>
        <w:rPr>
          <w:spacing w:val="-5"/>
        </w:rPr>
        <w:t> </w:t>
      </w:r>
      <w:r>
        <w:rPr/>
        <w:t>ist</w:t>
      </w:r>
      <w:r>
        <w:rPr>
          <w:spacing w:val="-5"/>
        </w:rPr>
        <w:t> </w:t>
      </w:r>
      <w:r>
        <w:rPr/>
        <w:t>die</w:t>
      </w:r>
      <w:r>
        <w:rPr>
          <w:spacing w:val="-6"/>
        </w:rPr>
        <w:t> </w:t>
      </w:r>
      <w:r>
        <w:rPr/>
        <w:t>Chance</w:t>
      </w:r>
      <w:r>
        <w:rPr>
          <w:spacing w:val="-6"/>
        </w:rPr>
        <w:t> </w:t>
      </w:r>
      <w:r>
        <w:rPr/>
        <w:t>auf</w:t>
      </w:r>
      <w:r>
        <w:rPr>
          <w:spacing w:val="-5"/>
        </w:rPr>
        <w:t> </w:t>
      </w:r>
      <w:r>
        <w:rPr/>
        <w:t>dieses</w:t>
      </w:r>
      <w:r>
        <w:rPr>
          <w:spacing w:val="-9"/>
        </w:rPr>
        <w:t> </w:t>
      </w:r>
      <w:r>
        <w:rPr/>
        <w:t>Tor-SE</w:t>
      </w:r>
      <w:r>
        <w:rPr>
          <w:spacing w:val="-5"/>
        </w:rPr>
        <w:t> </w:t>
      </w:r>
      <w:r>
        <w:rPr/>
        <w:t>geringer</w:t>
      </w:r>
      <w:r>
        <w:rPr>
          <w:spacing w:val="-4"/>
        </w:rPr>
        <w:t> </w:t>
      </w:r>
      <w:r>
        <w:rPr/>
        <w:t>als</w:t>
      </w:r>
      <w:r>
        <w:rPr>
          <w:spacing w:val="-5"/>
        </w:rPr>
        <w:t> </w:t>
      </w:r>
      <w:r>
        <w:rPr/>
        <w:t>bei schnellen Flügelspielern.</w:t>
      </w:r>
    </w:p>
    <w:p>
      <w:pPr>
        <w:pStyle w:val="BodyText"/>
        <w:spacing w:before="1"/>
      </w:pPr>
    </w:p>
    <w:p>
      <w:pPr>
        <w:pStyle w:val="BodyText"/>
        <w:ind w:left="153" w:right="160"/>
      </w:pPr>
      <w:r>
        <w:rPr/>
        <w:t>Ballzauberer</w:t>
      </w:r>
      <w:r>
        <w:rPr>
          <w:spacing w:val="-5"/>
        </w:rPr>
        <w:t> </w:t>
      </w:r>
      <w:r>
        <w:rPr/>
        <w:t>ist</w:t>
      </w:r>
      <w:r>
        <w:rPr>
          <w:spacing w:val="-5"/>
        </w:rPr>
        <w:t> </w:t>
      </w:r>
      <w:r>
        <w:rPr/>
        <w:t>nett,</w:t>
      </w:r>
      <w:r>
        <w:rPr>
          <w:spacing w:val="-5"/>
        </w:rPr>
        <w:t> </w:t>
      </w:r>
      <w:r>
        <w:rPr/>
        <w:t>weil</w:t>
      </w:r>
      <w:r>
        <w:rPr>
          <w:spacing w:val="-5"/>
        </w:rPr>
        <w:t> </w:t>
      </w:r>
      <w:r>
        <w:rPr/>
        <w:t>man</w:t>
      </w:r>
      <w:r>
        <w:rPr>
          <w:spacing w:val="-5"/>
        </w:rPr>
        <w:t> </w:t>
      </w:r>
      <w:r>
        <w:rPr/>
        <w:t>damit</w:t>
      </w:r>
      <w:r>
        <w:rPr>
          <w:spacing w:val="-5"/>
        </w:rPr>
        <w:t> </w:t>
      </w:r>
      <w:r>
        <w:rPr/>
        <w:t>die</w:t>
      </w:r>
      <w:r>
        <w:rPr>
          <w:spacing w:val="-6"/>
        </w:rPr>
        <w:t> </w:t>
      </w:r>
      <w:r>
        <w:rPr/>
        <w:t>Chance</w:t>
      </w:r>
      <w:r>
        <w:rPr>
          <w:spacing w:val="-6"/>
        </w:rPr>
        <w:t> </w:t>
      </w:r>
      <w:r>
        <w:rPr/>
        <w:t>auf</w:t>
      </w:r>
      <w:r>
        <w:rPr>
          <w:spacing w:val="-6"/>
        </w:rPr>
        <w:t> </w:t>
      </w:r>
      <w:r>
        <w:rPr/>
        <w:t>ein</w:t>
      </w:r>
      <w:r>
        <w:rPr>
          <w:spacing w:val="-10"/>
        </w:rPr>
        <w:t> </w:t>
      </w:r>
      <w:r>
        <w:rPr/>
        <w:t>Tor-SE</w:t>
      </w:r>
      <w:r>
        <w:rPr>
          <w:spacing w:val="-4"/>
        </w:rPr>
        <w:t> </w:t>
      </w:r>
      <w:r>
        <w:rPr/>
        <w:t>gegen</w:t>
      </w:r>
      <w:r>
        <w:rPr>
          <w:spacing w:val="-3"/>
        </w:rPr>
        <w:t> </w:t>
      </w:r>
      <w:r>
        <w:rPr/>
        <w:t>gegnerische</w:t>
      </w:r>
      <w:r>
        <w:rPr>
          <w:spacing w:val="-6"/>
        </w:rPr>
        <w:t> </w:t>
      </w:r>
      <w:r>
        <w:rPr/>
        <w:t>kopfballstarke Verteidiger oder Mittelfeldspieler hat. Dieses SE tritt jedoch sehr selten auf.</w:t>
      </w:r>
    </w:p>
    <w:p>
      <w:pPr>
        <w:pStyle w:val="BodyText"/>
      </w:pPr>
    </w:p>
    <w:p>
      <w:pPr>
        <w:pStyle w:val="BodyText"/>
        <w:ind w:left="153" w:right="160"/>
      </w:pPr>
      <w:r>
        <w:rPr/>
        <w:t>Durchsetzungsstark bringt dem Flügelspieler zwar kaum Nachteile, bringt jedoch nur eine Chance auf</w:t>
      </w:r>
      <w:r>
        <w:rPr>
          <w:spacing w:val="-8"/>
        </w:rPr>
        <w:t> </w:t>
      </w:r>
      <w:r>
        <w:rPr/>
        <w:t>ein</w:t>
      </w:r>
      <w:r>
        <w:rPr>
          <w:spacing w:val="-12"/>
        </w:rPr>
        <w:t> </w:t>
      </w:r>
      <w:r>
        <w:rPr/>
        <w:t>Wetter-SE,</w:t>
      </w:r>
      <w:r>
        <w:rPr>
          <w:spacing w:val="-6"/>
        </w:rPr>
        <w:t> </w:t>
      </w:r>
      <w:r>
        <w:rPr/>
        <w:t>kein</w:t>
      </w:r>
      <w:r>
        <w:rPr>
          <w:spacing w:val="-11"/>
        </w:rPr>
        <w:t> </w:t>
      </w:r>
      <w:r>
        <w:rPr/>
        <w:t>Tor-SE,</w:t>
      </w:r>
      <w:r>
        <w:rPr>
          <w:spacing w:val="-6"/>
        </w:rPr>
        <w:t> </w:t>
      </w:r>
      <w:r>
        <w:rPr/>
        <w:t>und</w:t>
      </w:r>
      <w:r>
        <w:rPr>
          <w:spacing w:val="-6"/>
        </w:rPr>
        <w:t> </w:t>
      </w:r>
      <w:r>
        <w:rPr/>
        <w:t>blockiert</w:t>
      </w:r>
      <w:r>
        <w:rPr>
          <w:spacing w:val="-6"/>
        </w:rPr>
        <w:t> </w:t>
      </w:r>
      <w:r>
        <w:rPr/>
        <w:t>damit</w:t>
      </w:r>
      <w:r>
        <w:rPr>
          <w:spacing w:val="-6"/>
        </w:rPr>
        <w:t> </w:t>
      </w:r>
      <w:r>
        <w:rPr/>
        <w:t>den</w:t>
      </w:r>
      <w:r>
        <w:rPr>
          <w:spacing w:val="-6"/>
        </w:rPr>
        <w:t> </w:t>
      </w:r>
      <w:r>
        <w:rPr/>
        <w:t>Platz</w:t>
      </w:r>
      <w:r>
        <w:rPr>
          <w:spacing w:val="-6"/>
        </w:rPr>
        <w:t> </w:t>
      </w:r>
      <w:r>
        <w:rPr/>
        <w:t>für</w:t>
      </w:r>
      <w:r>
        <w:rPr>
          <w:spacing w:val="-7"/>
        </w:rPr>
        <w:t> </w:t>
      </w:r>
      <w:r>
        <w:rPr/>
        <w:t>eine</w:t>
      </w:r>
      <w:r>
        <w:rPr>
          <w:spacing w:val="-6"/>
        </w:rPr>
        <w:t> </w:t>
      </w:r>
      <w:r>
        <w:rPr/>
        <w:t>sinnvollere</w:t>
      </w:r>
      <w:r>
        <w:rPr>
          <w:spacing w:val="-7"/>
        </w:rPr>
        <w:t> </w:t>
      </w:r>
      <w:r>
        <w:rPr/>
        <w:t>Spezialfähigkeit.</w:t>
      </w:r>
    </w:p>
    <w:p>
      <w:pPr>
        <w:spacing w:after="0"/>
        <w:sectPr>
          <w:pgSz w:w="11910" w:h="16840"/>
          <w:pgMar w:top="1320" w:bottom="280" w:left="980" w:right="980"/>
        </w:sectPr>
      </w:pPr>
    </w:p>
    <w:p>
      <w:pPr>
        <w:spacing w:before="71"/>
        <w:ind w:left="153" w:right="0" w:firstLine="0"/>
        <w:jc w:val="left"/>
        <w:rPr>
          <w:b/>
          <w:i/>
          <w:sz w:val="24"/>
        </w:rPr>
      </w:pPr>
      <w:r>
        <w:rPr>
          <w:b/>
          <w:i/>
          <w:spacing w:val="-2"/>
          <w:sz w:val="24"/>
        </w:rPr>
        <w:t>Stürmer</w:t>
      </w:r>
    </w:p>
    <w:p>
      <w:pPr>
        <w:pStyle w:val="BodyText"/>
        <w:spacing w:before="1"/>
        <w:rPr>
          <w:b/>
          <w:i/>
          <w:sz w:val="10"/>
        </w:rPr>
      </w:pPr>
      <w:r>
        <w:rPr/>
        <w:pict>
          <v:shape style="position:absolute;margin-left:55.224003pt;margin-top:7.011136pt;width:484.9pt;height:.4pt;mso-position-horizontal-relative:page;mso-position-vertical-relative:paragraph;z-index:-15691264;mso-wrap-distance-left:0;mso-wrap-distance-right:0" id="docshape79" coordorigin="1104,140" coordsize="9698,8" path="m10802,145l1104,145,1104,147,10802,147,10802,145xm10802,140l1104,140,1104,143,10802,143,10802,140xe" filled="true" fillcolor="#808080" stroked="false">
            <v:path arrowok="t"/>
            <v:fill type="solid"/>
            <w10:wrap type="topAndBottom"/>
          </v:shape>
        </w:pict>
      </w:r>
    </w:p>
    <w:p>
      <w:pPr>
        <w:pStyle w:val="BodyText"/>
        <w:spacing w:before="1"/>
        <w:rPr>
          <w:b/>
          <w:i/>
          <w:sz w:val="16"/>
        </w:rPr>
      </w:pPr>
    </w:p>
    <w:p>
      <w:pPr>
        <w:pStyle w:val="BodyText"/>
        <w:spacing w:before="90"/>
        <w:ind w:left="153" w:right="160"/>
      </w:pPr>
      <w:r>
        <w:rPr/>
        <w:t>Für Stürmer gelten in der Regel die gleichen Bestimmungen wie für Flügelspieler. Die Verwertungswahrscheinlichkeiten</w:t>
      </w:r>
      <w:r>
        <w:rPr>
          <w:spacing w:val="-9"/>
        </w:rPr>
        <w:t> </w:t>
      </w:r>
      <w:r>
        <w:rPr/>
        <w:t>sind</w:t>
      </w:r>
      <w:r>
        <w:rPr>
          <w:spacing w:val="-9"/>
        </w:rPr>
        <w:t> </w:t>
      </w:r>
      <w:r>
        <w:rPr/>
        <w:t>leicht</w:t>
      </w:r>
      <w:r>
        <w:rPr>
          <w:spacing w:val="-9"/>
        </w:rPr>
        <w:t> </w:t>
      </w:r>
      <w:r>
        <w:rPr/>
        <w:t>unterschiedlich,</w:t>
      </w:r>
      <w:r>
        <w:rPr>
          <w:spacing w:val="-9"/>
        </w:rPr>
        <w:t> </w:t>
      </w:r>
      <w:r>
        <w:rPr/>
        <w:t>die</w:t>
      </w:r>
      <w:r>
        <w:rPr>
          <w:spacing w:val="-10"/>
        </w:rPr>
        <w:t> </w:t>
      </w:r>
      <w:r>
        <w:rPr/>
        <w:t>Empfehlungen</w:t>
      </w:r>
      <w:r>
        <w:rPr>
          <w:spacing w:val="-7"/>
        </w:rPr>
        <w:t> </w:t>
      </w:r>
      <w:r>
        <w:rPr/>
        <w:t>aber</w:t>
      </w:r>
      <w:r>
        <w:rPr>
          <w:spacing w:val="-9"/>
        </w:rPr>
        <w:t> </w:t>
      </w:r>
      <w:r>
        <w:rPr/>
        <w:t>die</w:t>
      </w:r>
      <w:r>
        <w:rPr>
          <w:spacing w:val="-10"/>
        </w:rPr>
        <w:t> </w:t>
      </w:r>
      <w:r>
        <w:rPr/>
        <w:t>selben, auch in der gleichen Gewichtung.</w:t>
      </w:r>
    </w:p>
    <w:p>
      <w:pPr>
        <w:pStyle w:val="BodyText"/>
        <w:rPr>
          <w:sz w:val="26"/>
        </w:rPr>
      </w:pPr>
    </w:p>
    <w:p>
      <w:pPr>
        <w:pStyle w:val="BodyText"/>
        <w:spacing w:before="5"/>
        <w:rPr>
          <w:sz w:val="22"/>
        </w:rPr>
      </w:pPr>
    </w:p>
    <w:p>
      <w:pPr>
        <w:pStyle w:val="Heading4"/>
        <w:jc w:val="both"/>
      </w:pPr>
      <w:r>
        <w:rPr/>
        <w:t>Konzentrieren</w:t>
      </w:r>
      <w:r>
        <w:rPr>
          <w:spacing w:val="-15"/>
        </w:rPr>
        <w:t> </w:t>
      </w:r>
      <w:r>
        <w:rPr/>
        <w:t>oder</w:t>
      </w:r>
      <w:r>
        <w:rPr>
          <w:spacing w:val="-15"/>
        </w:rPr>
        <w:t> </w:t>
      </w:r>
      <w:r>
        <w:rPr>
          <w:spacing w:val="-2"/>
        </w:rPr>
        <w:t>kombinieren?</w:t>
      </w:r>
    </w:p>
    <w:p>
      <w:pPr>
        <w:pStyle w:val="BodyText"/>
        <w:ind w:left="153" w:right="311"/>
        <w:jc w:val="both"/>
      </w:pPr>
      <w:r>
        <w:rPr/>
        <w:t>Es</w:t>
      </w:r>
      <w:r>
        <w:rPr>
          <w:spacing w:val="-6"/>
        </w:rPr>
        <w:t> </w:t>
      </w:r>
      <w:r>
        <w:rPr/>
        <w:t>gibt</w:t>
      </w:r>
      <w:r>
        <w:rPr>
          <w:spacing w:val="-4"/>
        </w:rPr>
        <w:t> </w:t>
      </w:r>
      <w:r>
        <w:rPr/>
        <w:t>zwei</w:t>
      </w:r>
      <w:r>
        <w:rPr>
          <w:spacing w:val="-15"/>
        </w:rPr>
        <w:t> </w:t>
      </w:r>
      <w:r>
        <w:rPr/>
        <w:t>Ansätze:</w:t>
      </w:r>
      <w:r>
        <w:rPr>
          <w:spacing w:val="-4"/>
        </w:rPr>
        <w:t> </w:t>
      </w:r>
      <w:r>
        <w:rPr/>
        <w:t>Entweder,</w:t>
      </w:r>
      <w:r>
        <w:rPr>
          <w:spacing w:val="-4"/>
        </w:rPr>
        <w:t> </w:t>
      </w:r>
      <w:r>
        <w:rPr/>
        <w:t>man</w:t>
      </w:r>
      <w:r>
        <w:rPr>
          <w:spacing w:val="-4"/>
        </w:rPr>
        <w:t> </w:t>
      </w:r>
      <w:r>
        <w:rPr/>
        <w:t>kombiniert</w:t>
      </w:r>
      <w:r>
        <w:rPr>
          <w:spacing w:val="-3"/>
        </w:rPr>
        <w:t> </w:t>
      </w:r>
      <w:r>
        <w:rPr/>
        <w:t>nur</w:t>
      </w:r>
      <w:r>
        <w:rPr>
          <w:spacing w:val="-4"/>
        </w:rPr>
        <w:t> </w:t>
      </w:r>
      <w:r>
        <w:rPr/>
        <w:t>die</w:t>
      </w:r>
      <w:r>
        <w:rPr>
          <w:spacing w:val="-4"/>
        </w:rPr>
        <w:t> </w:t>
      </w:r>
      <w:r>
        <w:rPr/>
        <w:t>besten</w:t>
      </w:r>
      <w:r>
        <w:rPr>
          <w:spacing w:val="-4"/>
        </w:rPr>
        <w:t> </w:t>
      </w:r>
      <w:r>
        <w:rPr/>
        <w:t>Spezialfähigkeiten,</w:t>
      </w:r>
      <w:r>
        <w:rPr>
          <w:spacing w:val="-2"/>
        </w:rPr>
        <w:t> </w:t>
      </w:r>
      <w:r>
        <w:rPr/>
        <w:t>also,</w:t>
      </w:r>
      <w:r>
        <w:rPr>
          <w:spacing w:val="-4"/>
        </w:rPr>
        <w:t> </w:t>
      </w:r>
      <w:r>
        <w:rPr/>
        <w:t>stellt</w:t>
      </w:r>
      <w:r>
        <w:rPr>
          <w:spacing w:val="-4"/>
        </w:rPr>
        <w:t> </w:t>
      </w:r>
      <w:r>
        <w:rPr/>
        <w:t>z.B. mehrere</w:t>
      </w:r>
      <w:r>
        <w:rPr>
          <w:spacing w:val="-3"/>
        </w:rPr>
        <w:t> </w:t>
      </w:r>
      <w:r>
        <w:rPr/>
        <w:t>schnelle</w:t>
      </w:r>
      <w:r>
        <w:rPr>
          <w:spacing w:val="-2"/>
        </w:rPr>
        <w:t> </w:t>
      </w:r>
      <w:r>
        <w:rPr/>
        <w:t>Flügel</w:t>
      </w:r>
      <w:r>
        <w:rPr>
          <w:spacing w:val="-1"/>
        </w:rPr>
        <w:t> </w:t>
      </w:r>
      <w:r>
        <w:rPr/>
        <w:t>und</w:t>
      </w:r>
      <w:r>
        <w:rPr>
          <w:spacing w:val="-3"/>
        </w:rPr>
        <w:t> </w:t>
      </w:r>
      <w:r>
        <w:rPr/>
        <w:t>Stürmer</w:t>
      </w:r>
      <w:r>
        <w:rPr>
          <w:spacing w:val="-3"/>
        </w:rPr>
        <w:t> </w:t>
      </w:r>
      <w:r>
        <w:rPr/>
        <w:t>auf.</w:t>
      </w:r>
      <w:r>
        <w:rPr>
          <w:spacing w:val="-3"/>
        </w:rPr>
        <w:t> </w:t>
      </w:r>
      <w:r>
        <w:rPr/>
        <w:t>Damit</w:t>
      </w:r>
      <w:r>
        <w:rPr>
          <w:spacing w:val="-3"/>
        </w:rPr>
        <w:t> </w:t>
      </w:r>
      <w:r>
        <w:rPr/>
        <w:t>erhöht</w:t>
      </w:r>
      <w:r>
        <w:rPr>
          <w:spacing w:val="-3"/>
        </w:rPr>
        <w:t> </w:t>
      </w:r>
      <w:r>
        <w:rPr/>
        <w:t>man</w:t>
      </w:r>
      <w:r>
        <w:rPr>
          <w:spacing w:val="-3"/>
        </w:rPr>
        <w:t> </w:t>
      </w:r>
      <w:r>
        <w:rPr/>
        <w:t>die</w:t>
      </w:r>
      <w:r>
        <w:rPr>
          <w:spacing w:val="-3"/>
        </w:rPr>
        <w:t> </w:t>
      </w:r>
      <w:r>
        <w:rPr/>
        <w:t>Chance,</w:t>
      </w:r>
      <w:r>
        <w:rPr>
          <w:spacing w:val="-3"/>
        </w:rPr>
        <w:t> </w:t>
      </w:r>
      <w:r>
        <w:rPr/>
        <w:t>das</w:t>
      </w:r>
      <w:r>
        <w:rPr>
          <w:spacing w:val="-7"/>
        </w:rPr>
        <w:t> </w:t>
      </w:r>
      <w:r>
        <w:rPr/>
        <w:t>Tor-SE</w:t>
      </w:r>
      <w:r>
        <w:rPr>
          <w:spacing w:val="-3"/>
        </w:rPr>
        <w:t> </w:t>
      </w:r>
      <w:r>
        <w:rPr/>
        <w:t>des</w:t>
      </w:r>
      <w:r>
        <w:rPr>
          <w:spacing w:val="-3"/>
        </w:rPr>
        <w:t> </w:t>
      </w:r>
      <w:r>
        <w:rPr/>
        <w:t>schnellen Spielers zu erhalten.</w:t>
      </w:r>
    </w:p>
    <w:p>
      <w:pPr>
        <w:pStyle w:val="BodyText"/>
        <w:spacing w:before="9"/>
        <w:rPr>
          <w:sz w:val="23"/>
        </w:rPr>
      </w:pPr>
    </w:p>
    <w:p>
      <w:pPr>
        <w:pStyle w:val="BodyText"/>
        <w:ind w:left="153" w:right="247"/>
      </w:pPr>
      <w:r>
        <w:rPr/>
        <w:t>Da jedes Tor-SE pro Spiel nur einmal auftreten kann (wobei verwandelt und nicht verwandelt getrennt</w:t>
      </w:r>
      <w:r>
        <w:rPr>
          <w:spacing w:val="-1"/>
        </w:rPr>
        <w:t> </w:t>
      </w:r>
      <w:r>
        <w:rPr/>
        <w:t>gerechnet</w:t>
      </w:r>
      <w:r>
        <w:rPr>
          <w:spacing w:val="-3"/>
        </w:rPr>
        <w:t> </w:t>
      </w:r>
      <w:r>
        <w:rPr/>
        <w:t>werden</w:t>
      </w:r>
      <w:r>
        <w:rPr>
          <w:spacing w:val="-4"/>
        </w:rPr>
        <w:t> </w:t>
      </w:r>
      <w:r>
        <w:rPr/>
        <w:t>und</w:t>
      </w:r>
      <w:r>
        <w:rPr>
          <w:spacing w:val="-4"/>
        </w:rPr>
        <w:t> </w:t>
      </w:r>
      <w:r>
        <w:rPr/>
        <w:t>bei</w:t>
      </w:r>
      <w:r>
        <w:rPr>
          <w:spacing w:val="-4"/>
        </w:rPr>
        <w:t> </w:t>
      </w:r>
      <w:r>
        <w:rPr/>
        <w:t>unberechenbaren</w:t>
      </w:r>
      <w:r>
        <w:rPr>
          <w:spacing w:val="-4"/>
        </w:rPr>
        <w:t> </w:t>
      </w:r>
      <w:r>
        <w:rPr/>
        <w:t>und</w:t>
      </w:r>
      <w:r>
        <w:rPr>
          <w:spacing w:val="-4"/>
        </w:rPr>
        <w:t> </w:t>
      </w:r>
      <w:r>
        <w:rPr/>
        <w:t>schnellen</w:t>
      </w:r>
      <w:r>
        <w:rPr>
          <w:spacing w:val="-3"/>
        </w:rPr>
        <w:t> </w:t>
      </w:r>
      <w:r>
        <w:rPr/>
        <w:t>Spielern</w:t>
      </w:r>
      <w:r>
        <w:rPr>
          <w:spacing w:val="-3"/>
        </w:rPr>
        <w:t> </w:t>
      </w:r>
      <w:r>
        <w:rPr/>
        <w:t>das</w:t>
      </w:r>
      <w:r>
        <w:rPr>
          <w:spacing w:val="-3"/>
        </w:rPr>
        <w:t> </w:t>
      </w:r>
      <w:r>
        <w:rPr/>
        <w:t>Pass-Tor-SE</w:t>
      </w:r>
      <w:r>
        <w:rPr>
          <w:spacing w:val="-3"/>
        </w:rPr>
        <w:t> </w:t>
      </w:r>
      <w:r>
        <w:rPr/>
        <w:t>und das</w:t>
      </w:r>
      <w:r>
        <w:rPr>
          <w:spacing w:val="-8"/>
        </w:rPr>
        <w:t> </w:t>
      </w:r>
      <w:r>
        <w:rPr/>
        <w:t>Schuss-Tor-SE</w:t>
      </w:r>
      <w:r>
        <w:rPr>
          <w:spacing w:val="-8"/>
        </w:rPr>
        <w:t> </w:t>
      </w:r>
      <w:r>
        <w:rPr/>
        <w:t>als</w:t>
      </w:r>
      <w:r>
        <w:rPr>
          <w:spacing w:val="-8"/>
        </w:rPr>
        <w:t> </w:t>
      </w:r>
      <w:r>
        <w:rPr/>
        <w:t>unterschiedliche</w:t>
      </w:r>
      <w:r>
        <w:rPr>
          <w:spacing w:val="-12"/>
        </w:rPr>
        <w:t> </w:t>
      </w:r>
      <w:r>
        <w:rPr/>
        <w:t>Tor-SE</w:t>
      </w:r>
      <w:r>
        <w:rPr>
          <w:spacing w:val="-7"/>
        </w:rPr>
        <w:t> </w:t>
      </w:r>
      <w:r>
        <w:rPr/>
        <w:t>gewertet</w:t>
      </w:r>
      <w:r>
        <w:rPr>
          <w:spacing w:val="-8"/>
        </w:rPr>
        <w:t> </w:t>
      </w:r>
      <w:r>
        <w:rPr/>
        <w:t>werden),</w:t>
      </w:r>
      <w:r>
        <w:rPr>
          <w:spacing w:val="-8"/>
        </w:rPr>
        <w:t> </w:t>
      </w:r>
      <w:r>
        <w:rPr/>
        <w:t>steigert</w:t>
      </w:r>
      <w:r>
        <w:rPr>
          <w:spacing w:val="-6"/>
        </w:rPr>
        <w:t> </w:t>
      </w:r>
      <w:r>
        <w:rPr/>
        <w:t>man</w:t>
      </w:r>
      <w:r>
        <w:rPr>
          <w:spacing w:val="-8"/>
        </w:rPr>
        <w:t> </w:t>
      </w:r>
      <w:r>
        <w:rPr/>
        <w:t>damit</w:t>
      </w:r>
      <w:r>
        <w:rPr>
          <w:spacing w:val="-8"/>
        </w:rPr>
        <w:t> </w:t>
      </w:r>
      <w:r>
        <w:rPr/>
        <w:t>die</w:t>
      </w:r>
      <w:r>
        <w:rPr>
          <w:spacing w:val="-9"/>
        </w:rPr>
        <w:t> </w:t>
      </w:r>
      <w:r>
        <w:rPr/>
        <w:t>Chance, überhaupt ein Tor-SE zu bekommen, senkt aber die totale</w:t>
      </w:r>
      <w:r>
        <w:rPr>
          <w:spacing w:val="-9"/>
        </w:rPr>
        <w:t> </w:t>
      </w:r>
      <w:r>
        <w:rPr/>
        <w:t>Anzahl der möglichen Tor-SE.</w:t>
      </w:r>
    </w:p>
    <w:p>
      <w:pPr>
        <w:pStyle w:val="BodyText"/>
        <w:spacing w:before="1"/>
      </w:pPr>
    </w:p>
    <w:p>
      <w:pPr>
        <w:pStyle w:val="BodyText"/>
        <w:ind w:left="153" w:right="160"/>
      </w:pPr>
      <w:r>
        <w:rPr/>
        <w:t>Der</w:t>
      </w:r>
      <w:r>
        <w:rPr>
          <w:spacing w:val="-5"/>
        </w:rPr>
        <w:t> </w:t>
      </w:r>
      <w:r>
        <w:rPr/>
        <w:t>zweite</w:t>
      </w:r>
      <w:r>
        <w:rPr>
          <w:spacing w:val="-15"/>
        </w:rPr>
        <w:t> </w:t>
      </w:r>
      <w:r>
        <w:rPr/>
        <w:t>Ansatz</w:t>
      </w:r>
      <w:r>
        <w:rPr>
          <w:spacing w:val="-3"/>
        </w:rPr>
        <w:t> </w:t>
      </w:r>
      <w:r>
        <w:rPr/>
        <w:t>wäre</w:t>
      </w:r>
      <w:r>
        <w:rPr>
          <w:spacing w:val="-4"/>
        </w:rPr>
        <w:t> </w:t>
      </w:r>
      <w:r>
        <w:rPr/>
        <w:t>es,</w:t>
      </w:r>
      <w:r>
        <w:rPr>
          <w:spacing w:val="-4"/>
        </w:rPr>
        <w:t> </w:t>
      </w:r>
      <w:r>
        <w:rPr/>
        <w:t>Spieler</w:t>
      </w:r>
      <w:r>
        <w:rPr>
          <w:spacing w:val="-4"/>
        </w:rPr>
        <w:t> </w:t>
      </w:r>
      <w:r>
        <w:rPr/>
        <w:t>mit</w:t>
      </w:r>
      <w:r>
        <w:rPr>
          <w:spacing w:val="-4"/>
        </w:rPr>
        <w:t> </w:t>
      </w:r>
      <w:r>
        <w:rPr/>
        <w:t>verschiedenen</w:t>
      </w:r>
      <w:r>
        <w:rPr>
          <w:spacing w:val="-4"/>
        </w:rPr>
        <w:t> </w:t>
      </w:r>
      <w:r>
        <w:rPr/>
        <w:t>Spezialitäten</w:t>
      </w:r>
      <w:r>
        <w:rPr>
          <w:spacing w:val="-4"/>
        </w:rPr>
        <w:t> </w:t>
      </w:r>
      <w:r>
        <w:rPr/>
        <w:t>aufzustellen,</w:t>
      </w:r>
      <w:r>
        <w:rPr>
          <w:spacing w:val="-4"/>
        </w:rPr>
        <w:t> </w:t>
      </w:r>
      <w:r>
        <w:rPr/>
        <w:t>um</w:t>
      </w:r>
      <w:r>
        <w:rPr>
          <w:spacing w:val="-4"/>
        </w:rPr>
        <w:t> </w:t>
      </w:r>
      <w:r>
        <w:rPr/>
        <w:t>die</w:t>
      </w:r>
      <w:r>
        <w:rPr>
          <w:spacing w:val="-4"/>
        </w:rPr>
        <w:t> </w:t>
      </w:r>
      <w:r>
        <w:rPr/>
        <w:t>Chance</w:t>
      </w:r>
      <w:r>
        <w:rPr>
          <w:spacing w:val="-3"/>
        </w:rPr>
        <w:t> </w:t>
      </w:r>
      <w:r>
        <w:rPr/>
        <w:t>auf mehrere Tor-SE zu steigern, z.B. mit einem schnellen, einem unberechenbaren und einem kopfballstarken Stürmer.</w:t>
      </w:r>
    </w:p>
    <w:p>
      <w:pPr>
        <w:pStyle w:val="BodyText"/>
      </w:pPr>
    </w:p>
    <w:p>
      <w:pPr>
        <w:pStyle w:val="BodyText"/>
        <w:ind w:left="153" w:right="160"/>
      </w:pPr>
      <w:r>
        <w:rPr/>
        <w:t>Beide</w:t>
      </w:r>
      <w:r>
        <w:rPr>
          <w:spacing w:val="-15"/>
        </w:rPr>
        <w:t> </w:t>
      </w:r>
      <w:r>
        <w:rPr/>
        <w:t>Ansätze</w:t>
      </w:r>
      <w:r>
        <w:rPr>
          <w:spacing w:val="-9"/>
        </w:rPr>
        <w:t> </w:t>
      </w:r>
      <w:r>
        <w:rPr/>
        <w:t>haben</w:t>
      </w:r>
      <w:r>
        <w:rPr>
          <w:spacing w:val="-11"/>
        </w:rPr>
        <w:t> </w:t>
      </w:r>
      <w:r>
        <w:rPr/>
        <w:t>Vor-</w:t>
      </w:r>
      <w:r>
        <w:rPr>
          <w:spacing w:val="-8"/>
        </w:rPr>
        <w:t> </w:t>
      </w:r>
      <w:r>
        <w:rPr/>
        <w:t>und</w:t>
      </w:r>
      <w:r>
        <w:rPr>
          <w:spacing w:val="-7"/>
        </w:rPr>
        <w:t> </w:t>
      </w:r>
      <w:r>
        <w:rPr/>
        <w:t>Nachteile,</w:t>
      </w:r>
      <w:r>
        <w:rPr>
          <w:spacing w:val="-6"/>
        </w:rPr>
        <w:t> </w:t>
      </w:r>
      <w:r>
        <w:rPr/>
        <w:t>man</w:t>
      </w:r>
      <w:r>
        <w:rPr>
          <w:spacing w:val="-6"/>
        </w:rPr>
        <w:t> </w:t>
      </w:r>
      <w:r>
        <w:rPr/>
        <w:t>entscheidet</w:t>
      </w:r>
      <w:r>
        <w:rPr>
          <w:spacing w:val="-6"/>
        </w:rPr>
        <w:t> </w:t>
      </w:r>
      <w:r>
        <w:rPr/>
        <w:t>im</w:t>
      </w:r>
      <w:r>
        <w:rPr>
          <w:spacing w:val="-6"/>
        </w:rPr>
        <w:t> </w:t>
      </w:r>
      <w:r>
        <w:rPr/>
        <w:t>Prinzip</w:t>
      </w:r>
      <w:r>
        <w:rPr>
          <w:spacing w:val="-6"/>
        </w:rPr>
        <w:t> </w:t>
      </w:r>
      <w:r>
        <w:rPr/>
        <w:t>zwischen</w:t>
      </w:r>
      <w:r>
        <w:rPr>
          <w:spacing w:val="-6"/>
        </w:rPr>
        <w:t> </w:t>
      </w:r>
      <w:r>
        <w:rPr/>
        <w:t>einer</w:t>
      </w:r>
      <w:r>
        <w:rPr>
          <w:spacing w:val="-6"/>
        </w:rPr>
        <w:t> </w:t>
      </w:r>
      <w:r>
        <w:rPr/>
        <w:t>hohen</w:t>
      </w:r>
      <w:r>
        <w:rPr>
          <w:spacing w:val="-6"/>
        </w:rPr>
        <w:t> </w:t>
      </w:r>
      <w:r>
        <w:rPr/>
        <w:t>Chance auf einige wenige Tore und einer geringeren Chance auf mehrere Tore.</w:t>
      </w:r>
    </w:p>
    <w:p>
      <w:pPr>
        <w:pStyle w:val="Heading1"/>
        <w:spacing w:before="126"/>
      </w:pPr>
      <w:r>
        <w:rPr>
          <w:spacing w:val="-2"/>
        </w:rPr>
        <w:t>Verletzungen</w:t>
      </w:r>
    </w:p>
    <w:p>
      <w:pPr>
        <w:pStyle w:val="BodyText"/>
        <w:rPr>
          <w:b/>
          <w:sz w:val="10"/>
        </w:rPr>
      </w:pPr>
      <w:r>
        <w:rPr/>
        <w:pict>
          <v:shape style="position:absolute;margin-left:55.224003pt;margin-top:6.951104pt;width:484.9pt;height:.4pt;mso-position-horizontal-relative:page;mso-position-vertical-relative:paragraph;z-index:-15690752;mso-wrap-distance-left:0;mso-wrap-distance-right:0" id="docshape80"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Ab und zu wird es dir passieren, dass sich einer deiner Spieler verletzt. Dann kann er für einige Spiele</w:t>
      </w:r>
      <w:r>
        <w:rPr>
          <w:spacing w:val="-6"/>
        </w:rPr>
        <w:t> </w:t>
      </w:r>
      <w:r>
        <w:rPr/>
        <w:t>ausfallen,</w:t>
      </w:r>
      <w:r>
        <w:rPr>
          <w:spacing w:val="-5"/>
        </w:rPr>
        <w:t> </w:t>
      </w:r>
      <w:r>
        <w:rPr/>
        <w:t>außer</w:t>
      </w:r>
      <w:r>
        <w:rPr>
          <w:spacing w:val="-5"/>
        </w:rPr>
        <w:t> </w:t>
      </w:r>
      <w:r>
        <w:rPr/>
        <w:t>es</w:t>
      </w:r>
      <w:r>
        <w:rPr>
          <w:spacing w:val="-3"/>
        </w:rPr>
        <w:t> </w:t>
      </w:r>
      <w:r>
        <w:rPr/>
        <w:t>handelt</w:t>
      </w:r>
      <w:r>
        <w:rPr>
          <w:spacing w:val="-5"/>
        </w:rPr>
        <w:t> </w:t>
      </w:r>
      <w:r>
        <w:rPr/>
        <w:t>sich</w:t>
      </w:r>
      <w:r>
        <w:rPr>
          <w:spacing w:val="-5"/>
        </w:rPr>
        <w:t> </w:t>
      </w:r>
      <w:r>
        <w:rPr/>
        <w:t>nur</w:t>
      </w:r>
      <w:r>
        <w:rPr>
          <w:spacing w:val="-6"/>
        </w:rPr>
        <w:t> </w:t>
      </w:r>
      <w:r>
        <w:rPr/>
        <w:t>um</w:t>
      </w:r>
      <w:r>
        <w:rPr>
          <w:spacing w:val="-5"/>
        </w:rPr>
        <w:t> </w:t>
      </w:r>
      <w:r>
        <w:rPr/>
        <w:t>eine</w:t>
      </w:r>
      <w:r>
        <w:rPr>
          <w:spacing w:val="-4"/>
        </w:rPr>
        <w:t> </w:t>
      </w:r>
      <w:r>
        <w:rPr/>
        <w:t>leichte</w:t>
      </w:r>
      <w:r>
        <w:rPr>
          <w:spacing w:val="-5"/>
        </w:rPr>
        <w:t> </w:t>
      </w:r>
      <w:r>
        <w:rPr/>
        <w:t>Blessur.</w:t>
      </w:r>
      <w:r>
        <w:rPr>
          <w:spacing w:val="-5"/>
        </w:rPr>
        <w:t> </w:t>
      </w:r>
      <w:r>
        <w:rPr/>
        <w:t>Je</w:t>
      </w:r>
      <w:r>
        <w:rPr>
          <w:spacing w:val="-6"/>
        </w:rPr>
        <w:t> </w:t>
      </w:r>
      <w:r>
        <w:rPr/>
        <w:t>höher</w:t>
      </w:r>
      <w:r>
        <w:rPr>
          <w:spacing w:val="-4"/>
        </w:rPr>
        <w:t> </w:t>
      </w:r>
      <w:r>
        <w:rPr/>
        <w:t>die</w:t>
      </w:r>
      <w:r>
        <w:rPr>
          <w:spacing w:val="-10"/>
        </w:rPr>
        <w:t> </w:t>
      </w:r>
      <w:r>
        <w:rPr/>
        <w:t>Trainingsintensität, desto höher ist auch das Verletzungsrisiko. Du kannst aber Physiotherapeuten einstellen, um die Verletzungsgefahr</w:t>
      </w:r>
      <w:r>
        <w:rPr>
          <w:spacing w:val="-6"/>
        </w:rPr>
        <w:t> </w:t>
      </w:r>
      <w:r>
        <w:rPr/>
        <w:t>einzudämmen.</w:t>
      </w:r>
      <w:r>
        <w:rPr>
          <w:spacing w:val="-7"/>
        </w:rPr>
        <w:t> </w:t>
      </w:r>
      <w:r>
        <w:rPr/>
        <w:t>Physiotherapeuten</w:t>
      </w:r>
      <w:r>
        <w:rPr>
          <w:spacing w:val="-7"/>
        </w:rPr>
        <w:t> </w:t>
      </w:r>
      <w:r>
        <w:rPr/>
        <w:t>senken</w:t>
      </w:r>
      <w:r>
        <w:rPr>
          <w:spacing w:val="-7"/>
        </w:rPr>
        <w:t> </w:t>
      </w:r>
      <w:r>
        <w:rPr/>
        <w:t>jedoch</w:t>
      </w:r>
      <w:r>
        <w:rPr>
          <w:spacing w:val="-7"/>
        </w:rPr>
        <w:t> </w:t>
      </w:r>
      <w:r>
        <w:rPr/>
        <w:t>nur</w:t>
      </w:r>
      <w:r>
        <w:rPr>
          <w:spacing w:val="-8"/>
        </w:rPr>
        <w:t> </w:t>
      </w:r>
      <w:r>
        <w:rPr/>
        <w:t>die</w:t>
      </w:r>
      <w:r>
        <w:rPr>
          <w:spacing w:val="-9"/>
        </w:rPr>
        <w:t> </w:t>
      </w:r>
      <w:r>
        <w:rPr/>
        <w:t>Wahrscheinlichkeit</w:t>
      </w:r>
      <w:r>
        <w:rPr>
          <w:spacing w:val="-7"/>
        </w:rPr>
        <w:t> </w:t>
      </w:r>
      <w:r>
        <w:rPr/>
        <w:t>auf selbstverursachte Verletzungen (z.B. Zerrungen), sie helfen nicht gegen Verletzungen, die durch Fouls entstehen.</w:t>
      </w:r>
    </w:p>
    <w:p>
      <w:pPr>
        <w:pStyle w:val="BodyText"/>
      </w:pPr>
    </w:p>
    <w:p>
      <w:pPr>
        <w:pStyle w:val="ListParagraph"/>
        <w:numPr>
          <w:ilvl w:val="0"/>
          <w:numId w:val="20"/>
        </w:numPr>
        <w:tabs>
          <w:tab w:pos="293" w:val="left" w:leader="none"/>
        </w:tabs>
        <w:spacing w:line="240" w:lineRule="auto" w:before="0" w:after="9"/>
        <w:ind w:left="292" w:right="0" w:hanging="140"/>
        <w:jc w:val="left"/>
        <w:rPr>
          <w:i/>
          <w:sz w:val="24"/>
        </w:rPr>
      </w:pPr>
      <w:r>
        <w:rPr>
          <w:i/>
          <w:sz w:val="24"/>
        </w:rPr>
        <w:t>Verletzungen</w:t>
      </w:r>
      <w:r>
        <w:rPr>
          <w:i/>
          <w:spacing w:val="-10"/>
          <w:sz w:val="24"/>
        </w:rPr>
        <w:t> </w:t>
      </w:r>
      <w:r>
        <w:rPr>
          <w:i/>
          <w:sz w:val="24"/>
        </w:rPr>
        <w:t>pro</w:t>
      </w:r>
      <w:r>
        <w:rPr>
          <w:i/>
          <w:spacing w:val="-9"/>
          <w:sz w:val="24"/>
        </w:rPr>
        <w:t> </w:t>
      </w:r>
      <w:r>
        <w:rPr>
          <w:i/>
          <w:sz w:val="24"/>
        </w:rPr>
        <w:t>Saison</w:t>
      </w:r>
      <w:r>
        <w:rPr>
          <w:i/>
          <w:spacing w:val="-9"/>
          <w:sz w:val="24"/>
        </w:rPr>
        <w:t> </w:t>
      </w:r>
      <w:r>
        <w:rPr>
          <w:i/>
          <w:sz w:val="24"/>
        </w:rPr>
        <w:t>(30</w:t>
      </w:r>
      <w:r>
        <w:rPr>
          <w:i/>
          <w:spacing w:val="-9"/>
          <w:sz w:val="24"/>
        </w:rPr>
        <w:t> </w:t>
      </w:r>
      <w:r>
        <w:rPr>
          <w:i/>
          <w:sz w:val="24"/>
        </w:rPr>
        <w:t>Spiele)</w:t>
      </w:r>
      <w:r>
        <w:rPr>
          <w:i/>
          <w:spacing w:val="-13"/>
          <w:sz w:val="24"/>
        </w:rPr>
        <w:t> </w:t>
      </w:r>
      <w:r>
        <w:rPr>
          <w:i/>
          <w:sz w:val="24"/>
        </w:rPr>
        <w:t>nach</w:t>
      </w:r>
      <w:r>
        <w:rPr>
          <w:i/>
          <w:spacing w:val="-9"/>
          <w:sz w:val="24"/>
        </w:rPr>
        <w:t> </w:t>
      </w:r>
      <w:r>
        <w:rPr>
          <w:i/>
          <w:spacing w:val="-2"/>
          <w:sz w:val="24"/>
        </w:rPr>
        <w:t>Physiotherapeuten:</w:t>
      </w: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77"/>
        <w:gridCol w:w="526"/>
        <w:gridCol w:w="526"/>
        <w:gridCol w:w="527"/>
        <w:gridCol w:w="526"/>
        <w:gridCol w:w="516"/>
        <w:gridCol w:w="516"/>
        <w:gridCol w:w="516"/>
        <w:gridCol w:w="516"/>
        <w:gridCol w:w="516"/>
        <w:gridCol w:w="528"/>
        <w:gridCol w:w="569"/>
      </w:tblGrid>
      <w:tr>
        <w:trPr>
          <w:trHeight w:val="328" w:hRule="atLeast"/>
        </w:trPr>
        <w:tc>
          <w:tcPr>
            <w:tcW w:w="677" w:type="dxa"/>
          </w:tcPr>
          <w:p>
            <w:pPr>
              <w:pStyle w:val="TableParagraph"/>
              <w:spacing w:before="24"/>
              <w:ind w:left="59"/>
              <w:rPr>
                <w:b/>
                <w:sz w:val="24"/>
              </w:rPr>
            </w:pPr>
            <w:r>
              <w:rPr>
                <w:b/>
                <w:spacing w:val="-2"/>
                <w:sz w:val="24"/>
              </w:rPr>
              <w:t>Phys.</w:t>
            </w:r>
          </w:p>
        </w:tc>
        <w:tc>
          <w:tcPr>
            <w:tcW w:w="526" w:type="dxa"/>
          </w:tcPr>
          <w:p>
            <w:pPr>
              <w:pStyle w:val="TableParagraph"/>
              <w:spacing w:before="24"/>
              <w:ind w:left="6"/>
              <w:jc w:val="center"/>
              <w:rPr>
                <w:b/>
                <w:sz w:val="24"/>
              </w:rPr>
            </w:pPr>
            <w:r>
              <w:rPr>
                <w:b/>
                <w:sz w:val="24"/>
              </w:rPr>
              <w:t>0</w:t>
            </w:r>
          </w:p>
        </w:tc>
        <w:tc>
          <w:tcPr>
            <w:tcW w:w="526" w:type="dxa"/>
          </w:tcPr>
          <w:p>
            <w:pPr>
              <w:pStyle w:val="TableParagraph"/>
              <w:spacing w:before="24"/>
              <w:ind w:left="5"/>
              <w:jc w:val="center"/>
              <w:rPr>
                <w:b/>
                <w:sz w:val="24"/>
              </w:rPr>
            </w:pPr>
            <w:r>
              <w:rPr>
                <w:b/>
                <w:sz w:val="24"/>
              </w:rPr>
              <w:t>1</w:t>
            </w:r>
          </w:p>
        </w:tc>
        <w:tc>
          <w:tcPr>
            <w:tcW w:w="527" w:type="dxa"/>
          </w:tcPr>
          <w:p>
            <w:pPr>
              <w:pStyle w:val="TableParagraph"/>
              <w:spacing w:before="24"/>
              <w:ind w:left="3"/>
              <w:jc w:val="center"/>
              <w:rPr>
                <w:b/>
                <w:sz w:val="24"/>
              </w:rPr>
            </w:pPr>
            <w:r>
              <w:rPr>
                <w:b/>
                <w:sz w:val="24"/>
              </w:rPr>
              <w:t>2</w:t>
            </w:r>
          </w:p>
        </w:tc>
        <w:tc>
          <w:tcPr>
            <w:tcW w:w="526" w:type="dxa"/>
          </w:tcPr>
          <w:p>
            <w:pPr>
              <w:pStyle w:val="TableParagraph"/>
              <w:spacing w:before="24"/>
              <w:ind w:left="3"/>
              <w:jc w:val="center"/>
              <w:rPr>
                <w:b/>
                <w:sz w:val="24"/>
              </w:rPr>
            </w:pPr>
            <w:r>
              <w:rPr>
                <w:b/>
                <w:sz w:val="24"/>
              </w:rPr>
              <w:t>3</w:t>
            </w:r>
          </w:p>
        </w:tc>
        <w:tc>
          <w:tcPr>
            <w:tcW w:w="516" w:type="dxa"/>
          </w:tcPr>
          <w:p>
            <w:pPr>
              <w:pStyle w:val="TableParagraph"/>
              <w:spacing w:before="24"/>
              <w:ind w:left="7"/>
              <w:jc w:val="center"/>
              <w:rPr>
                <w:b/>
                <w:sz w:val="24"/>
              </w:rPr>
            </w:pPr>
            <w:r>
              <w:rPr>
                <w:b/>
                <w:sz w:val="24"/>
              </w:rPr>
              <w:t>4</w:t>
            </w:r>
          </w:p>
        </w:tc>
        <w:tc>
          <w:tcPr>
            <w:tcW w:w="516" w:type="dxa"/>
          </w:tcPr>
          <w:p>
            <w:pPr>
              <w:pStyle w:val="TableParagraph"/>
              <w:spacing w:before="24"/>
              <w:ind w:left="7"/>
              <w:jc w:val="center"/>
              <w:rPr>
                <w:b/>
                <w:sz w:val="24"/>
              </w:rPr>
            </w:pPr>
            <w:r>
              <w:rPr>
                <w:b/>
                <w:sz w:val="24"/>
              </w:rPr>
              <w:t>5</w:t>
            </w:r>
          </w:p>
        </w:tc>
        <w:tc>
          <w:tcPr>
            <w:tcW w:w="516" w:type="dxa"/>
          </w:tcPr>
          <w:p>
            <w:pPr>
              <w:pStyle w:val="TableParagraph"/>
              <w:spacing w:before="24"/>
              <w:ind w:left="7"/>
              <w:jc w:val="center"/>
              <w:rPr>
                <w:b/>
                <w:sz w:val="24"/>
              </w:rPr>
            </w:pPr>
            <w:r>
              <w:rPr>
                <w:b/>
                <w:sz w:val="24"/>
              </w:rPr>
              <w:t>6</w:t>
            </w:r>
          </w:p>
        </w:tc>
        <w:tc>
          <w:tcPr>
            <w:tcW w:w="516" w:type="dxa"/>
          </w:tcPr>
          <w:p>
            <w:pPr>
              <w:pStyle w:val="TableParagraph"/>
              <w:spacing w:before="24"/>
              <w:ind w:left="8"/>
              <w:jc w:val="center"/>
              <w:rPr>
                <w:b/>
                <w:sz w:val="24"/>
              </w:rPr>
            </w:pPr>
            <w:r>
              <w:rPr>
                <w:b/>
                <w:sz w:val="24"/>
              </w:rPr>
              <w:t>7</w:t>
            </w:r>
          </w:p>
        </w:tc>
        <w:tc>
          <w:tcPr>
            <w:tcW w:w="516" w:type="dxa"/>
          </w:tcPr>
          <w:p>
            <w:pPr>
              <w:pStyle w:val="TableParagraph"/>
              <w:spacing w:before="24"/>
              <w:ind w:left="8"/>
              <w:jc w:val="center"/>
              <w:rPr>
                <w:b/>
                <w:sz w:val="24"/>
              </w:rPr>
            </w:pPr>
            <w:r>
              <w:rPr>
                <w:b/>
                <w:sz w:val="24"/>
              </w:rPr>
              <w:t>8</w:t>
            </w:r>
          </w:p>
        </w:tc>
        <w:tc>
          <w:tcPr>
            <w:tcW w:w="528" w:type="dxa"/>
          </w:tcPr>
          <w:p>
            <w:pPr>
              <w:pStyle w:val="TableParagraph"/>
              <w:spacing w:before="24"/>
              <w:ind w:left="5"/>
              <w:jc w:val="center"/>
              <w:rPr>
                <w:b/>
                <w:sz w:val="24"/>
              </w:rPr>
            </w:pPr>
            <w:r>
              <w:rPr>
                <w:b/>
                <w:sz w:val="24"/>
              </w:rPr>
              <w:t>9</w:t>
            </w:r>
          </w:p>
        </w:tc>
        <w:tc>
          <w:tcPr>
            <w:tcW w:w="569" w:type="dxa"/>
          </w:tcPr>
          <w:p>
            <w:pPr>
              <w:pStyle w:val="TableParagraph"/>
              <w:spacing w:before="24"/>
              <w:ind w:left="0" w:right="158"/>
              <w:jc w:val="right"/>
              <w:rPr>
                <w:b/>
                <w:sz w:val="24"/>
              </w:rPr>
            </w:pPr>
            <w:r>
              <w:rPr>
                <w:b/>
                <w:spacing w:val="-5"/>
                <w:sz w:val="24"/>
              </w:rPr>
              <w:t>10</w:t>
            </w:r>
          </w:p>
        </w:tc>
      </w:tr>
      <w:tr>
        <w:trPr>
          <w:trHeight w:val="326" w:hRule="atLeast"/>
        </w:trPr>
        <w:tc>
          <w:tcPr>
            <w:tcW w:w="677" w:type="dxa"/>
          </w:tcPr>
          <w:p>
            <w:pPr>
              <w:pStyle w:val="TableParagraph"/>
              <w:rPr>
                <w:sz w:val="24"/>
              </w:rPr>
            </w:pPr>
            <w:r>
              <w:rPr>
                <w:spacing w:val="-2"/>
                <w:sz w:val="24"/>
              </w:rPr>
              <w:t>Verl.</w:t>
            </w:r>
          </w:p>
        </w:tc>
        <w:tc>
          <w:tcPr>
            <w:tcW w:w="526" w:type="dxa"/>
          </w:tcPr>
          <w:p>
            <w:pPr>
              <w:pStyle w:val="TableParagraph"/>
              <w:ind w:left="16" w:right="59"/>
              <w:jc w:val="center"/>
              <w:rPr>
                <w:sz w:val="24"/>
              </w:rPr>
            </w:pPr>
            <w:r>
              <w:rPr>
                <w:spacing w:val="-4"/>
                <w:sz w:val="24"/>
              </w:rPr>
              <w:t>15,7</w:t>
            </w:r>
          </w:p>
        </w:tc>
        <w:tc>
          <w:tcPr>
            <w:tcW w:w="526" w:type="dxa"/>
          </w:tcPr>
          <w:p>
            <w:pPr>
              <w:pStyle w:val="TableParagraph"/>
              <w:ind w:left="16" w:right="58"/>
              <w:jc w:val="center"/>
              <w:rPr>
                <w:sz w:val="24"/>
              </w:rPr>
            </w:pPr>
            <w:r>
              <w:rPr>
                <w:spacing w:val="-4"/>
                <w:sz w:val="24"/>
              </w:rPr>
              <w:t>14,0</w:t>
            </w:r>
          </w:p>
        </w:tc>
        <w:tc>
          <w:tcPr>
            <w:tcW w:w="527" w:type="dxa"/>
          </w:tcPr>
          <w:p>
            <w:pPr>
              <w:pStyle w:val="TableParagraph"/>
              <w:ind w:left="17" w:right="61"/>
              <w:jc w:val="center"/>
              <w:rPr>
                <w:sz w:val="24"/>
              </w:rPr>
            </w:pPr>
            <w:r>
              <w:rPr>
                <w:spacing w:val="-4"/>
                <w:sz w:val="24"/>
              </w:rPr>
              <w:t>13,2</w:t>
            </w:r>
          </w:p>
        </w:tc>
        <w:tc>
          <w:tcPr>
            <w:tcW w:w="526" w:type="dxa"/>
          </w:tcPr>
          <w:p>
            <w:pPr>
              <w:pStyle w:val="TableParagraph"/>
              <w:ind w:left="14" w:right="59"/>
              <w:jc w:val="center"/>
              <w:rPr>
                <w:sz w:val="24"/>
              </w:rPr>
            </w:pPr>
            <w:r>
              <w:rPr>
                <w:spacing w:val="-4"/>
                <w:sz w:val="24"/>
              </w:rPr>
              <w:t>12,6</w:t>
            </w:r>
          </w:p>
        </w:tc>
        <w:tc>
          <w:tcPr>
            <w:tcW w:w="516" w:type="dxa"/>
          </w:tcPr>
          <w:p>
            <w:pPr>
              <w:pStyle w:val="TableParagraph"/>
              <w:ind w:left="13" w:right="53"/>
              <w:jc w:val="center"/>
              <w:rPr>
                <w:sz w:val="24"/>
              </w:rPr>
            </w:pPr>
            <w:r>
              <w:rPr>
                <w:spacing w:val="-4"/>
                <w:sz w:val="24"/>
              </w:rPr>
              <w:t>11,8</w:t>
            </w:r>
          </w:p>
        </w:tc>
        <w:tc>
          <w:tcPr>
            <w:tcW w:w="516" w:type="dxa"/>
          </w:tcPr>
          <w:p>
            <w:pPr>
              <w:pStyle w:val="TableParagraph"/>
              <w:ind w:left="13" w:right="53"/>
              <w:jc w:val="center"/>
              <w:rPr>
                <w:sz w:val="24"/>
              </w:rPr>
            </w:pPr>
            <w:r>
              <w:rPr>
                <w:spacing w:val="-4"/>
                <w:sz w:val="24"/>
              </w:rPr>
              <w:t>11,7</w:t>
            </w:r>
          </w:p>
        </w:tc>
        <w:tc>
          <w:tcPr>
            <w:tcW w:w="516" w:type="dxa"/>
          </w:tcPr>
          <w:p>
            <w:pPr>
              <w:pStyle w:val="TableParagraph"/>
              <w:ind w:left="13" w:right="53"/>
              <w:jc w:val="center"/>
              <w:rPr>
                <w:sz w:val="24"/>
              </w:rPr>
            </w:pPr>
            <w:r>
              <w:rPr>
                <w:spacing w:val="-4"/>
                <w:sz w:val="24"/>
              </w:rPr>
              <w:t>11,2</w:t>
            </w:r>
          </w:p>
        </w:tc>
        <w:tc>
          <w:tcPr>
            <w:tcW w:w="516" w:type="dxa"/>
          </w:tcPr>
          <w:p>
            <w:pPr>
              <w:pStyle w:val="TableParagraph"/>
              <w:ind w:left="13" w:right="53"/>
              <w:jc w:val="center"/>
              <w:rPr>
                <w:sz w:val="24"/>
              </w:rPr>
            </w:pPr>
            <w:r>
              <w:rPr>
                <w:spacing w:val="-4"/>
                <w:sz w:val="24"/>
              </w:rPr>
              <w:t>11,1</w:t>
            </w:r>
          </w:p>
        </w:tc>
        <w:tc>
          <w:tcPr>
            <w:tcW w:w="516" w:type="dxa"/>
          </w:tcPr>
          <w:p>
            <w:pPr>
              <w:pStyle w:val="TableParagraph"/>
              <w:ind w:left="13" w:right="53"/>
              <w:jc w:val="center"/>
              <w:rPr>
                <w:sz w:val="24"/>
              </w:rPr>
            </w:pPr>
            <w:r>
              <w:rPr>
                <w:spacing w:val="-4"/>
                <w:sz w:val="24"/>
              </w:rPr>
              <w:t>11,3</w:t>
            </w:r>
          </w:p>
        </w:tc>
        <w:tc>
          <w:tcPr>
            <w:tcW w:w="528" w:type="dxa"/>
          </w:tcPr>
          <w:p>
            <w:pPr>
              <w:pStyle w:val="TableParagraph"/>
              <w:ind w:left="18" w:right="60"/>
              <w:jc w:val="center"/>
              <w:rPr>
                <w:sz w:val="24"/>
              </w:rPr>
            </w:pPr>
            <w:r>
              <w:rPr>
                <w:spacing w:val="-4"/>
                <w:sz w:val="24"/>
              </w:rPr>
              <w:t>10,3</w:t>
            </w:r>
          </w:p>
        </w:tc>
        <w:tc>
          <w:tcPr>
            <w:tcW w:w="569" w:type="dxa"/>
          </w:tcPr>
          <w:p>
            <w:pPr>
              <w:pStyle w:val="TableParagraph"/>
              <w:ind w:left="0" w:right="115"/>
              <w:jc w:val="right"/>
              <w:rPr>
                <w:sz w:val="24"/>
              </w:rPr>
            </w:pPr>
            <w:r>
              <w:rPr>
                <w:spacing w:val="-4"/>
                <w:sz w:val="24"/>
              </w:rPr>
              <w:t>10,6</w:t>
            </w:r>
          </w:p>
        </w:tc>
      </w:tr>
    </w:tbl>
    <w:p>
      <w:pPr>
        <w:spacing w:before="0"/>
        <w:ind w:left="153" w:right="0" w:firstLine="0"/>
        <w:jc w:val="left"/>
        <w:rPr>
          <w:i/>
          <w:sz w:val="24"/>
        </w:rPr>
      </w:pPr>
      <w:r>
        <w:rPr>
          <w:i/>
          <w:sz w:val="24"/>
        </w:rPr>
        <w:t>(Untersuchung</w:t>
      </w:r>
      <w:r>
        <w:rPr>
          <w:i/>
          <w:spacing w:val="-4"/>
          <w:sz w:val="24"/>
        </w:rPr>
        <w:t> </w:t>
      </w:r>
      <w:r>
        <w:rPr>
          <w:i/>
          <w:sz w:val="24"/>
        </w:rPr>
        <w:t>von</w:t>
      </w:r>
      <w:r>
        <w:rPr>
          <w:i/>
          <w:spacing w:val="-4"/>
          <w:sz w:val="24"/>
        </w:rPr>
        <w:t> </w:t>
      </w:r>
      <w:r>
        <w:rPr>
          <w:i/>
          <w:sz w:val="24"/>
        </w:rPr>
        <w:t>1200</w:t>
      </w:r>
      <w:r>
        <w:rPr>
          <w:i/>
          <w:spacing w:val="-1"/>
          <w:sz w:val="24"/>
        </w:rPr>
        <w:t> </w:t>
      </w:r>
      <w:r>
        <w:rPr>
          <w:i/>
          <w:sz w:val="24"/>
        </w:rPr>
        <w:t>Spielen:</w:t>
      </w:r>
      <w:r>
        <w:rPr>
          <w:i/>
          <w:spacing w:val="-4"/>
          <w:sz w:val="24"/>
        </w:rPr>
        <w:t> </w:t>
      </w:r>
      <w:hyperlink r:id="rId48">
        <w:r>
          <w:rPr>
            <w:color w:val="000080"/>
            <w:spacing w:val="-2"/>
            <w:sz w:val="24"/>
            <w:u w:val="single" w:color="000080"/>
          </w:rPr>
          <w:t>(13398733.5)</w:t>
        </w:r>
      </w:hyperlink>
      <w:r>
        <w:rPr>
          <w:i/>
          <w:spacing w:val="-2"/>
          <w:sz w:val="24"/>
        </w:rPr>
        <w:t>)</w:t>
      </w:r>
    </w:p>
    <w:p>
      <w:pPr>
        <w:pStyle w:val="BodyText"/>
        <w:spacing w:before="1"/>
        <w:rPr>
          <w:i/>
          <w:sz w:val="23"/>
        </w:rPr>
      </w:pPr>
    </w:p>
    <w:p>
      <w:pPr>
        <w:pStyle w:val="BodyText"/>
        <w:ind w:left="153"/>
      </w:pPr>
      <w:r>
        <w:rPr/>
        <w:t>Die</w:t>
      </w:r>
      <w:r>
        <w:rPr>
          <w:spacing w:val="-7"/>
        </w:rPr>
        <w:t> </w:t>
      </w:r>
      <w:r>
        <w:rPr/>
        <w:t>maximale</w:t>
      </w:r>
      <w:r>
        <w:rPr>
          <w:spacing w:val="-11"/>
        </w:rPr>
        <w:t> </w:t>
      </w:r>
      <w:r>
        <w:rPr/>
        <w:t>Verletzungsdauer,</w:t>
      </w:r>
      <w:r>
        <w:rPr>
          <w:spacing w:val="-6"/>
        </w:rPr>
        <w:t> </w:t>
      </w:r>
      <w:r>
        <w:rPr/>
        <w:t>die</w:t>
      </w:r>
      <w:r>
        <w:rPr>
          <w:spacing w:val="-5"/>
        </w:rPr>
        <w:t> </w:t>
      </w:r>
      <w:r>
        <w:rPr/>
        <w:t>ein</w:t>
      </w:r>
      <w:r>
        <w:rPr>
          <w:spacing w:val="-6"/>
        </w:rPr>
        <w:t> </w:t>
      </w:r>
      <w:r>
        <w:rPr/>
        <w:t>Spieler</w:t>
      </w:r>
      <w:r>
        <w:rPr>
          <w:spacing w:val="-5"/>
        </w:rPr>
        <w:t> </w:t>
      </w:r>
      <w:r>
        <w:rPr/>
        <w:t>haben</w:t>
      </w:r>
      <w:r>
        <w:rPr>
          <w:spacing w:val="-5"/>
        </w:rPr>
        <w:t> </w:t>
      </w:r>
      <w:r>
        <w:rPr/>
        <w:t>kann,</w:t>
      </w:r>
      <w:r>
        <w:rPr>
          <w:spacing w:val="-6"/>
        </w:rPr>
        <w:t> </w:t>
      </w:r>
      <w:r>
        <w:rPr/>
        <w:t>sind</w:t>
      </w:r>
      <w:r>
        <w:rPr>
          <w:spacing w:val="-6"/>
        </w:rPr>
        <w:t> </w:t>
      </w:r>
      <w:r>
        <w:rPr/>
        <w:t>4</w:t>
      </w:r>
      <w:r>
        <w:rPr>
          <w:spacing w:val="-10"/>
        </w:rPr>
        <w:t> </w:t>
      </w:r>
      <w:r>
        <w:rPr/>
        <w:t>Wochen,</w:t>
      </w:r>
      <w:r>
        <w:rPr>
          <w:spacing w:val="-6"/>
        </w:rPr>
        <w:t> </w:t>
      </w:r>
      <w:r>
        <w:rPr/>
        <w:t>angezeigt</w:t>
      </w:r>
      <w:r>
        <w:rPr>
          <w:spacing w:val="-6"/>
        </w:rPr>
        <w:t> </w:t>
      </w:r>
      <w:r>
        <w:rPr/>
        <w:t>durch</w:t>
      </w:r>
      <w:r>
        <w:rPr>
          <w:spacing w:val="-6"/>
        </w:rPr>
        <w:t> </w:t>
      </w:r>
      <w:r>
        <w:rPr>
          <w:spacing w:val="-4"/>
        </w:rPr>
        <w:t>eine</w:t>
      </w:r>
    </w:p>
    <w:p>
      <w:pPr>
        <w:pStyle w:val="BodyText"/>
        <w:ind w:left="153" w:right="160"/>
      </w:pPr>
      <w:r>
        <w:rPr/>
        <w:t>+4.</w:t>
      </w:r>
      <w:r>
        <w:rPr>
          <w:spacing w:val="-6"/>
        </w:rPr>
        <w:t> </w:t>
      </w:r>
      <w:r>
        <w:rPr/>
        <w:t>Da</w:t>
      </w:r>
      <w:r>
        <w:rPr>
          <w:spacing w:val="-8"/>
        </w:rPr>
        <w:t> </w:t>
      </w:r>
      <w:r>
        <w:rPr/>
        <w:t>es</w:t>
      </w:r>
      <w:r>
        <w:rPr>
          <w:spacing w:val="-4"/>
        </w:rPr>
        <w:t> </w:t>
      </w:r>
      <w:r>
        <w:rPr/>
        <w:t>aber</w:t>
      </w:r>
      <w:r>
        <w:rPr>
          <w:spacing w:val="-5"/>
        </w:rPr>
        <w:t> </w:t>
      </w:r>
      <w:r>
        <w:rPr/>
        <w:t>auch</w:t>
      </w:r>
      <w:r>
        <w:rPr>
          <w:spacing w:val="-6"/>
        </w:rPr>
        <w:t> </w:t>
      </w:r>
      <w:r>
        <w:rPr/>
        <w:t>in</w:t>
      </w:r>
      <w:r>
        <w:rPr>
          <w:spacing w:val="-6"/>
        </w:rPr>
        <w:t> </w:t>
      </w:r>
      <w:r>
        <w:rPr/>
        <w:t>der</w:t>
      </w:r>
      <w:r>
        <w:rPr>
          <w:spacing w:val="-11"/>
        </w:rPr>
        <w:t> </w:t>
      </w:r>
      <w:r>
        <w:rPr/>
        <w:t>Verletzungsdauer</w:t>
      </w:r>
      <w:r>
        <w:rPr>
          <w:spacing w:val="-6"/>
        </w:rPr>
        <w:t> </w:t>
      </w:r>
      <w:r>
        <w:rPr/>
        <w:t>einen</w:t>
      </w:r>
      <w:r>
        <w:rPr>
          <w:spacing w:val="-5"/>
        </w:rPr>
        <w:t> </w:t>
      </w:r>
      <w:r>
        <w:rPr/>
        <w:t>Sub</w:t>
      </w:r>
      <w:r>
        <w:rPr>
          <w:spacing w:val="-6"/>
        </w:rPr>
        <w:t> </w:t>
      </w:r>
      <w:r>
        <w:rPr/>
        <w:t>gibt,</w:t>
      </w:r>
      <w:r>
        <w:rPr>
          <w:spacing w:val="-6"/>
        </w:rPr>
        <w:t> </w:t>
      </w:r>
      <w:r>
        <w:rPr/>
        <w:t>könnten</w:t>
      </w:r>
      <w:r>
        <w:rPr>
          <w:spacing w:val="-6"/>
        </w:rPr>
        <w:t> </w:t>
      </w:r>
      <w:r>
        <w:rPr/>
        <w:t>das</w:t>
      </w:r>
      <w:r>
        <w:rPr>
          <w:spacing w:val="-6"/>
        </w:rPr>
        <w:t> </w:t>
      </w:r>
      <w:r>
        <w:rPr/>
        <w:t>auch</w:t>
      </w:r>
      <w:r>
        <w:rPr>
          <w:spacing w:val="-6"/>
        </w:rPr>
        <w:t> </w:t>
      </w:r>
      <w:r>
        <w:rPr/>
        <w:t>4,99</w:t>
      </w:r>
      <w:r>
        <w:rPr>
          <w:spacing w:val="-10"/>
        </w:rPr>
        <w:t> </w:t>
      </w:r>
      <w:r>
        <w:rPr/>
        <w:t>Wochen</w:t>
      </w:r>
      <w:r>
        <w:rPr>
          <w:spacing w:val="-6"/>
        </w:rPr>
        <w:t> </w:t>
      </w:r>
      <w:r>
        <w:rPr/>
        <w:t>sein, also, so gut wie 5 Wochen.</w:t>
      </w:r>
    </w:p>
    <w:p>
      <w:pPr>
        <w:pStyle w:val="BodyText"/>
        <w:spacing w:before="1"/>
      </w:pPr>
    </w:p>
    <w:p>
      <w:pPr>
        <w:pStyle w:val="BodyText"/>
        <w:ind w:left="153" w:right="160"/>
      </w:pPr>
      <w:r>
        <w:rPr/>
        <w:t>Eine</w:t>
      </w:r>
      <w:r>
        <w:rPr>
          <w:spacing w:val="-7"/>
        </w:rPr>
        <w:t> </w:t>
      </w:r>
      <w:r>
        <w:rPr/>
        <w:t>Woche</w:t>
      </w:r>
      <w:r>
        <w:rPr>
          <w:spacing w:val="-2"/>
        </w:rPr>
        <w:t> </w:t>
      </w:r>
      <w:r>
        <w:rPr/>
        <w:t>ist</w:t>
      </w:r>
      <w:r>
        <w:rPr>
          <w:spacing w:val="-1"/>
        </w:rPr>
        <w:t> </w:t>
      </w:r>
      <w:r>
        <w:rPr/>
        <w:t>dabei</w:t>
      </w:r>
      <w:r>
        <w:rPr>
          <w:spacing w:val="-1"/>
        </w:rPr>
        <w:t> </w:t>
      </w:r>
      <w:r>
        <w:rPr/>
        <w:t>aber</w:t>
      </w:r>
      <w:r>
        <w:rPr>
          <w:spacing w:val="-1"/>
        </w:rPr>
        <w:t> </w:t>
      </w:r>
      <w:r>
        <w:rPr/>
        <w:t>nicht</w:t>
      </w:r>
      <w:r>
        <w:rPr>
          <w:spacing w:val="-1"/>
        </w:rPr>
        <w:t> </w:t>
      </w:r>
      <w:r>
        <w:rPr/>
        <w:t>unbedingt genau</w:t>
      </w:r>
      <w:r>
        <w:rPr>
          <w:spacing w:val="-1"/>
        </w:rPr>
        <w:t> </w:t>
      </w:r>
      <w:r>
        <w:rPr/>
        <w:t>eine</w:t>
      </w:r>
      <w:r>
        <w:rPr>
          <w:spacing w:val="-7"/>
        </w:rPr>
        <w:t> </w:t>
      </w:r>
      <w:r>
        <w:rPr/>
        <w:t>Woche -</w:t>
      </w:r>
      <w:r>
        <w:rPr>
          <w:spacing w:val="-2"/>
        </w:rPr>
        <w:t> </w:t>
      </w:r>
      <w:r>
        <w:rPr/>
        <w:t>der</w:t>
      </w:r>
      <w:r>
        <w:rPr>
          <w:spacing w:val="-1"/>
        </w:rPr>
        <w:t> </w:t>
      </w:r>
      <w:r>
        <w:rPr/>
        <w:t>Heilungsprozess</w:t>
      </w:r>
      <w:r>
        <w:rPr>
          <w:spacing w:val="-1"/>
        </w:rPr>
        <w:t> </w:t>
      </w:r>
      <w:r>
        <w:rPr/>
        <w:t>dauert</w:t>
      </w:r>
      <w:r>
        <w:rPr>
          <w:spacing w:val="-1"/>
        </w:rPr>
        <w:t> </w:t>
      </w:r>
      <w:r>
        <w:rPr/>
        <w:t>bei</w:t>
      </w:r>
      <w:r>
        <w:rPr>
          <w:spacing w:val="-1"/>
        </w:rPr>
        <w:t> </w:t>
      </w:r>
      <w:r>
        <w:rPr/>
        <w:t>alten Spielern länger, da kann eine Verletzungswoche auch schon mal zwei Wochen dauern, bis sie verheilt</w:t>
      </w:r>
      <w:r>
        <w:rPr>
          <w:spacing w:val="-3"/>
        </w:rPr>
        <w:t> </w:t>
      </w:r>
      <w:r>
        <w:rPr/>
        <w:t>ist.</w:t>
      </w:r>
      <w:r>
        <w:rPr>
          <w:spacing w:val="-1"/>
        </w:rPr>
        <w:t> </w:t>
      </w:r>
      <w:r>
        <w:rPr/>
        <w:t>Indem</w:t>
      </w:r>
      <w:r>
        <w:rPr>
          <w:spacing w:val="-3"/>
        </w:rPr>
        <w:t> </w:t>
      </w:r>
      <w:r>
        <w:rPr/>
        <w:t>du</w:t>
      </w:r>
      <w:r>
        <w:rPr>
          <w:spacing w:val="-3"/>
        </w:rPr>
        <w:t> </w:t>
      </w:r>
      <w:r>
        <w:rPr/>
        <w:t>Ärzte</w:t>
      </w:r>
      <w:r>
        <w:rPr>
          <w:spacing w:val="-3"/>
        </w:rPr>
        <w:t> </w:t>
      </w:r>
      <w:r>
        <w:rPr/>
        <w:t>einstellst,</w:t>
      </w:r>
      <w:r>
        <w:rPr>
          <w:spacing w:val="-3"/>
        </w:rPr>
        <w:t> </w:t>
      </w:r>
      <w:r>
        <w:rPr/>
        <w:t>kannst</w:t>
      </w:r>
      <w:r>
        <w:rPr>
          <w:spacing w:val="-3"/>
        </w:rPr>
        <w:t> </w:t>
      </w:r>
      <w:r>
        <w:rPr/>
        <w:t>du</w:t>
      </w:r>
      <w:r>
        <w:rPr>
          <w:spacing w:val="-3"/>
        </w:rPr>
        <w:t> </w:t>
      </w:r>
      <w:r>
        <w:rPr/>
        <w:t>die</w:t>
      </w:r>
      <w:r>
        <w:rPr>
          <w:spacing w:val="-3"/>
        </w:rPr>
        <w:t> </w:t>
      </w:r>
      <w:r>
        <w:rPr/>
        <w:t>Genesung</w:t>
      </w:r>
      <w:r>
        <w:rPr>
          <w:spacing w:val="-6"/>
        </w:rPr>
        <w:t> </w:t>
      </w:r>
      <w:r>
        <w:rPr/>
        <w:t>deiner</w:t>
      </w:r>
      <w:r>
        <w:rPr>
          <w:spacing w:val="-5"/>
        </w:rPr>
        <w:t> </w:t>
      </w:r>
      <w:r>
        <w:rPr/>
        <w:t>Spieler</w:t>
      </w:r>
      <w:r>
        <w:rPr>
          <w:spacing w:val="-3"/>
        </w:rPr>
        <w:t> </w:t>
      </w:r>
      <w:r>
        <w:rPr/>
        <w:t>beschleunigen,</w:t>
      </w:r>
      <w:r>
        <w:rPr>
          <w:spacing w:val="-3"/>
        </w:rPr>
        <w:t> </w:t>
      </w:r>
      <w:r>
        <w:rPr/>
        <w:t>so</w:t>
      </w:r>
      <w:r>
        <w:rPr>
          <w:spacing w:val="-3"/>
        </w:rPr>
        <w:t> </w:t>
      </w:r>
      <w:r>
        <w:rPr/>
        <w:t>dass eine Verletzungswoche auch nach ein paar Tagen schon wieder geheilt sein kann.</w:t>
      </w:r>
    </w:p>
    <w:p>
      <w:pPr>
        <w:pStyle w:val="BodyText"/>
      </w:pPr>
    </w:p>
    <w:p>
      <w:pPr>
        <w:pStyle w:val="BodyText"/>
        <w:ind w:left="153" w:right="160"/>
      </w:pPr>
      <w:r>
        <w:rPr/>
        <w:t>Bei Spielern ab einem</w:t>
      </w:r>
      <w:r>
        <w:rPr>
          <w:spacing w:val="-5"/>
        </w:rPr>
        <w:t> </w:t>
      </w:r>
      <w:r>
        <w:rPr/>
        <w:t>Alter von 39 Jahren kann es vorkommen, dass diese überhaupt nicht mehr heilbar</w:t>
      </w:r>
      <w:r>
        <w:rPr>
          <w:spacing w:val="-6"/>
        </w:rPr>
        <w:t> </w:t>
      </w:r>
      <w:r>
        <w:rPr/>
        <w:t>sind,</w:t>
      </w:r>
      <w:r>
        <w:rPr>
          <w:spacing w:val="-6"/>
        </w:rPr>
        <w:t> </w:t>
      </w:r>
      <w:r>
        <w:rPr/>
        <w:t>sondern</w:t>
      </w:r>
      <w:r>
        <w:rPr>
          <w:spacing w:val="-6"/>
        </w:rPr>
        <w:t> </w:t>
      </w:r>
      <w:r>
        <w:rPr/>
        <w:t>dass</w:t>
      </w:r>
      <w:r>
        <w:rPr>
          <w:spacing w:val="-6"/>
        </w:rPr>
        <w:t> </w:t>
      </w:r>
      <w:r>
        <w:rPr/>
        <w:t>sich</w:t>
      </w:r>
      <w:r>
        <w:rPr>
          <w:spacing w:val="-6"/>
        </w:rPr>
        <w:t> </w:t>
      </w:r>
      <w:r>
        <w:rPr/>
        <w:t>deren</w:t>
      </w:r>
      <w:r>
        <w:rPr>
          <w:spacing w:val="-10"/>
        </w:rPr>
        <w:t> </w:t>
      </w:r>
      <w:r>
        <w:rPr/>
        <w:t>Verletzungsstatus</w:t>
      </w:r>
      <w:r>
        <w:rPr>
          <w:spacing w:val="-6"/>
        </w:rPr>
        <w:t> </w:t>
      </w:r>
      <w:r>
        <w:rPr/>
        <w:t>trotz</w:t>
      </w:r>
      <w:r>
        <w:rPr>
          <w:spacing w:val="-6"/>
        </w:rPr>
        <w:t> </w:t>
      </w:r>
      <w:r>
        <w:rPr/>
        <w:t>Ärzten</w:t>
      </w:r>
      <w:r>
        <w:rPr>
          <w:spacing w:val="-6"/>
        </w:rPr>
        <w:t> </w:t>
      </w:r>
      <w:r>
        <w:rPr/>
        <w:t>langsam</w:t>
      </w:r>
      <w:r>
        <w:rPr>
          <w:spacing w:val="-6"/>
        </w:rPr>
        <w:t> </w:t>
      </w:r>
      <w:r>
        <w:rPr/>
        <w:t>verschlimmert,</w:t>
      </w:r>
      <w:r>
        <w:rPr>
          <w:spacing w:val="-6"/>
        </w:rPr>
        <w:t> </w:t>
      </w:r>
      <w:r>
        <w:rPr/>
        <w:t>bis</w:t>
      </w:r>
      <w:r>
        <w:rPr>
          <w:spacing w:val="-6"/>
        </w:rPr>
        <w:t> </w:t>
      </w:r>
      <w:r>
        <w:rPr/>
        <w:t>sie irgendwann bei +9 angekommen sind. Bei solchen Spielern redet man von "Invalidität". Es gibt vereinzelt Berichte von Spielern über 40, die auf normalem Wege wieder gesund geworden sind,</w:t>
      </w:r>
    </w:p>
    <w:p>
      <w:pPr>
        <w:spacing w:after="0"/>
        <w:sectPr>
          <w:pgSz w:w="11910" w:h="16840"/>
          <w:pgMar w:top="1040" w:bottom="280" w:left="980" w:right="980"/>
        </w:sectPr>
      </w:pPr>
    </w:p>
    <w:p>
      <w:pPr>
        <w:pStyle w:val="BodyText"/>
        <w:spacing w:before="66"/>
        <w:ind w:left="153" w:right="160"/>
      </w:pPr>
      <w:r>
        <w:rPr/>
        <w:t>aber</w:t>
      </w:r>
      <w:r>
        <w:rPr>
          <w:spacing w:val="-5"/>
        </w:rPr>
        <w:t> </w:t>
      </w:r>
      <w:r>
        <w:rPr/>
        <w:t>wenn</w:t>
      </w:r>
      <w:r>
        <w:rPr>
          <w:spacing w:val="-5"/>
        </w:rPr>
        <w:t> </w:t>
      </w:r>
      <w:r>
        <w:rPr/>
        <w:t>sich</w:t>
      </w:r>
      <w:r>
        <w:rPr>
          <w:spacing w:val="-5"/>
        </w:rPr>
        <w:t> </w:t>
      </w:r>
      <w:r>
        <w:rPr/>
        <w:t>der</w:t>
      </w:r>
      <w:r>
        <w:rPr>
          <w:spacing w:val="-11"/>
        </w:rPr>
        <w:t> </w:t>
      </w:r>
      <w:r>
        <w:rPr/>
        <w:t>Verletzungsstatus</w:t>
      </w:r>
      <w:r>
        <w:rPr>
          <w:spacing w:val="-5"/>
        </w:rPr>
        <w:t> </w:t>
      </w:r>
      <w:r>
        <w:rPr/>
        <w:t>eines</w:t>
      </w:r>
      <w:r>
        <w:rPr>
          <w:spacing w:val="-5"/>
        </w:rPr>
        <w:t> </w:t>
      </w:r>
      <w:r>
        <w:rPr/>
        <w:t>Spielers</w:t>
      </w:r>
      <w:r>
        <w:rPr>
          <w:spacing w:val="-5"/>
        </w:rPr>
        <w:t> </w:t>
      </w:r>
      <w:r>
        <w:rPr/>
        <w:t>verschlimmert</w:t>
      </w:r>
      <w:r>
        <w:rPr>
          <w:spacing w:val="-5"/>
        </w:rPr>
        <w:t> </w:t>
      </w:r>
      <w:r>
        <w:rPr/>
        <w:t>(also</w:t>
      </w:r>
      <w:r>
        <w:rPr>
          <w:spacing w:val="-5"/>
        </w:rPr>
        <w:t> </w:t>
      </w:r>
      <w:r>
        <w:rPr/>
        <w:t>z.B.</w:t>
      </w:r>
      <w:r>
        <w:rPr>
          <w:spacing w:val="-5"/>
        </w:rPr>
        <w:t> </w:t>
      </w:r>
      <w:r>
        <w:rPr/>
        <w:t>von</w:t>
      </w:r>
      <w:r>
        <w:rPr>
          <w:spacing w:val="-5"/>
        </w:rPr>
        <w:t> </w:t>
      </w:r>
      <w:r>
        <w:rPr/>
        <w:t>+3</w:t>
      </w:r>
      <w:r>
        <w:rPr>
          <w:spacing w:val="-5"/>
        </w:rPr>
        <w:t> </w:t>
      </w:r>
      <w:r>
        <w:rPr/>
        <w:t>auf</w:t>
      </w:r>
      <w:r>
        <w:rPr>
          <w:spacing w:val="-4"/>
        </w:rPr>
        <w:t> </w:t>
      </w:r>
      <w:r>
        <w:rPr/>
        <w:t>+4</w:t>
      </w:r>
      <w:r>
        <w:rPr>
          <w:spacing w:val="-5"/>
        </w:rPr>
        <w:t> </w:t>
      </w:r>
      <w:r>
        <w:rPr/>
        <w:t>springt), dann ist er definitiv invalide. Die Heilung invalider Spieler ist nur noch über einen Trick möglich, die sogenannte "Wunderheilung" - wenn man einen Spieler zum Trainer umwandelt, wird dieser dadurch automatisch geheilt.</w:t>
      </w:r>
    </w:p>
    <w:p>
      <w:pPr>
        <w:pStyle w:val="BodyText"/>
      </w:pPr>
    </w:p>
    <w:p>
      <w:pPr>
        <w:pStyle w:val="BodyText"/>
        <w:spacing w:before="1"/>
        <w:ind w:left="153" w:right="160"/>
      </w:pPr>
      <w:r>
        <w:rPr/>
        <w:t>Die</w:t>
      </w:r>
      <w:r>
        <w:rPr>
          <w:spacing w:val="-16"/>
        </w:rPr>
        <w:t> </w:t>
      </w:r>
      <w:r>
        <w:rPr/>
        <w:t>Angabe</w:t>
      </w:r>
      <w:r>
        <w:rPr>
          <w:spacing w:val="-11"/>
        </w:rPr>
        <w:t> </w:t>
      </w:r>
      <w:r>
        <w:rPr/>
        <w:t>über</w:t>
      </w:r>
      <w:r>
        <w:rPr>
          <w:spacing w:val="-6"/>
        </w:rPr>
        <w:t> </w:t>
      </w:r>
      <w:r>
        <w:rPr/>
        <w:t>die</w:t>
      </w:r>
      <w:r>
        <w:rPr>
          <w:spacing w:val="-8"/>
        </w:rPr>
        <w:t> </w:t>
      </w:r>
      <w:r>
        <w:rPr/>
        <w:t>Dauer</w:t>
      </w:r>
      <w:r>
        <w:rPr>
          <w:spacing w:val="-6"/>
        </w:rPr>
        <w:t> </w:t>
      </w:r>
      <w:r>
        <w:rPr/>
        <w:t>der</w:t>
      </w:r>
      <w:r>
        <w:rPr>
          <w:spacing w:val="-10"/>
        </w:rPr>
        <w:t> </w:t>
      </w:r>
      <w:r>
        <w:rPr/>
        <w:t>Verletzung</w:t>
      </w:r>
      <w:r>
        <w:rPr>
          <w:spacing w:val="-9"/>
        </w:rPr>
        <w:t> </w:t>
      </w:r>
      <w:r>
        <w:rPr/>
        <w:t>ist</w:t>
      </w:r>
      <w:r>
        <w:rPr>
          <w:spacing w:val="-6"/>
        </w:rPr>
        <w:t> </w:t>
      </w:r>
      <w:r>
        <w:rPr/>
        <w:t>außerdem</w:t>
      </w:r>
      <w:r>
        <w:rPr>
          <w:spacing w:val="-6"/>
        </w:rPr>
        <w:t> </w:t>
      </w:r>
      <w:r>
        <w:rPr/>
        <w:t>nur</w:t>
      </w:r>
      <w:r>
        <w:rPr>
          <w:spacing w:val="-6"/>
        </w:rPr>
        <w:t> </w:t>
      </w:r>
      <w:r>
        <w:rPr/>
        <w:t>ein</w:t>
      </w:r>
      <w:r>
        <w:rPr>
          <w:spacing w:val="-6"/>
        </w:rPr>
        <w:t> </w:t>
      </w:r>
      <w:r>
        <w:rPr/>
        <w:t>Schätzwert.</w:t>
      </w:r>
      <w:r>
        <w:rPr>
          <w:spacing w:val="-9"/>
        </w:rPr>
        <w:t> </w:t>
      </w:r>
      <w:r>
        <w:rPr/>
        <w:t>Wenn</w:t>
      </w:r>
      <w:r>
        <w:rPr>
          <w:spacing w:val="-7"/>
        </w:rPr>
        <w:t> </w:t>
      </w:r>
      <w:r>
        <w:rPr/>
        <w:t>angezeigt</w:t>
      </w:r>
      <w:r>
        <w:rPr>
          <w:spacing w:val="-7"/>
        </w:rPr>
        <w:t> </w:t>
      </w:r>
      <w:r>
        <w:rPr/>
        <w:t>wird, dass dein Star-Stürmer noch eine</w:t>
      </w:r>
      <w:r>
        <w:rPr>
          <w:spacing w:val="-1"/>
        </w:rPr>
        <w:t> </w:t>
      </w:r>
      <w:r>
        <w:rPr/>
        <w:t>Woche verletzt ist, kann es auch 8 oder 9 Tage dauern, bis er wieder fit ist.</w:t>
      </w:r>
    </w:p>
    <w:p>
      <w:pPr>
        <w:pStyle w:val="BodyText"/>
        <w:spacing w:before="11"/>
        <w:rPr>
          <w:sz w:val="23"/>
        </w:rPr>
      </w:pPr>
    </w:p>
    <w:p>
      <w:pPr>
        <w:pStyle w:val="BodyText"/>
        <w:ind w:left="153" w:right="138"/>
      </w:pPr>
      <w:r>
        <w:rPr/>
        <w:t>"Tage"</w:t>
      </w:r>
      <w:r>
        <w:rPr>
          <w:spacing w:val="-7"/>
        </w:rPr>
        <w:t> </w:t>
      </w:r>
      <w:r>
        <w:rPr/>
        <w:t>in</w:t>
      </w:r>
      <w:r>
        <w:rPr>
          <w:spacing w:val="-5"/>
        </w:rPr>
        <w:t> </w:t>
      </w:r>
      <w:r>
        <w:rPr/>
        <w:t>diesem</w:t>
      </w:r>
      <w:r>
        <w:rPr>
          <w:spacing w:val="-3"/>
        </w:rPr>
        <w:t> </w:t>
      </w:r>
      <w:r>
        <w:rPr/>
        <w:t>Zusammenhand</w:t>
      </w:r>
      <w:r>
        <w:rPr>
          <w:spacing w:val="-5"/>
        </w:rPr>
        <w:t> </w:t>
      </w:r>
      <w:r>
        <w:rPr/>
        <w:t>sind</w:t>
      </w:r>
      <w:r>
        <w:rPr>
          <w:spacing w:val="-5"/>
        </w:rPr>
        <w:t> </w:t>
      </w:r>
      <w:r>
        <w:rPr/>
        <w:t>die</w:t>
      </w:r>
      <w:r>
        <w:rPr>
          <w:spacing w:val="-5"/>
        </w:rPr>
        <w:t> </w:t>
      </w:r>
      <w:r>
        <w:rPr/>
        <w:t>täglichen</w:t>
      </w:r>
      <w:r>
        <w:rPr>
          <w:spacing w:val="-5"/>
        </w:rPr>
        <w:t> </w:t>
      </w:r>
      <w:r>
        <w:rPr/>
        <w:t>Updates.</w:t>
      </w:r>
      <w:r>
        <w:rPr>
          <w:spacing w:val="-5"/>
        </w:rPr>
        <w:t> </w:t>
      </w:r>
      <w:r>
        <w:rPr/>
        <w:t>Es</w:t>
      </w:r>
      <w:r>
        <w:rPr>
          <w:spacing w:val="-4"/>
        </w:rPr>
        <w:t> </w:t>
      </w:r>
      <w:r>
        <w:rPr/>
        <w:t>gibt</w:t>
      </w:r>
      <w:r>
        <w:rPr>
          <w:spacing w:val="-5"/>
        </w:rPr>
        <w:t> </w:t>
      </w:r>
      <w:r>
        <w:rPr/>
        <w:t>7</w:t>
      </w:r>
      <w:r>
        <w:rPr>
          <w:spacing w:val="-5"/>
        </w:rPr>
        <w:t> </w:t>
      </w:r>
      <w:r>
        <w:rPr/>
        <w:t>tägliche</w:t>
      </w:r>
      <w:r>
        <w:rPr>
          <w:spacing w:val="-6"/>
        </w:rPr>
        <w:t> </w:t>
      </w:r>
      <w:r>
        <w:rPr/>
        <w:t>Updates</w:t>
      </w:r>
      <w:r>
        <w:rPr>
          <w:spacing w:val="-5"/>
        </w:rPr>
        <w:t> </w:t>
      </w:r>
      <w:r>
        <w:rPr/>
        <w:t>pro</w:t>
      </w:r>
      <w:r>
        <w:rPr>
          <w:spacing w:val="-9"/>
        </w:rPr>
        <w:t> </w:t>
      </w:r>
      <w:r>
        <w:rPr/>
        <w:t>Woche, aber</w:t>
      </w:r>
      <w:r>
        <w:rPr>
          <w:spacing w:val="-3"/>
        </w:rPr>
        <w:t> </w:t>
      </w:r>
      <w:r>
        <w:rPr/>
        <w:t>nicht</w:t>
      </w:r>
      <w:r>
        <w:rPr>
          <w:spacing w:val="-3"/>
        </w:rPr>
        <w:t> </w:t>
      </w:r>
      <w:r>
        <w:rPr/>
        <w:t>an</w:t>
      </w:r>
      <w:r>
        <w:rPr>
          <w:spacing w:val="-3"/>
        </w:rPr>
        <w:t> </w:t>
      </w:r>
      <w:r>
        <w:rPr/>
        <w:t>jedem</w:t>
      </w:r>
      <w:r>
        <w:rPr>
          <w:spacing w:val="-8"/>
        </w:rPr>
        <w:t> </w:t>
      </w:r>
      <w:r>
        <w:rPr/>
        <w:t>Tag</w:t>
      </w:r>
      <w:r>
        <w:rPr>
          <w:spacing w:val="-4"/>
        </w:rPr>
        <w:t> </w:t>
      </w:r>
      <w:r>
        <w:rPr/>
        <w:t>eins</w:t>
      </w:r>
      <w:r>
        <w:rPr>
          <w:spacing w:val="-1"/>
        </w:rPr>
        <w:t> </w:t>
      </w:r>
      <w:r>
        <w:rPr/>
        <w:t>-</w:t>
      </w:r>
      <w:r>
        <w:rPr>
          <w:spacing w:val="-4"/>
        </w:rPr>
        <w:t> </w:t>
      </w:r>
      <w:r>
        <w:rPr/>
        <w:t>an</w:t>
      </w:r>
      <w:r>
        <w:rPr>
          <w:spacing w:val="-3"/>
        </w:rPr>
        <w:t> </w:t>
      </w:r>
      <w:r>
        <w:rPr/>
        <w:t>manchen</w:t>
      </w:r>
      <w:r>
        <w:rPr>
          <w:spacing w:val="-8"/>
        </w:rPr>
        <w:t> </w:t>
      </w:r>
      <w:r>
        <w:rPr/>
        <w:t>Tagen</w:t>
      </w:r>
      <w:r>
        <w:rPr>
          <w:spacing w:val="-1"/>
        </w:rPr>
        <w:t> </w:t>
      </w:r>
      <w:r>
        <w:rPr/>
        <w:t>gibt</w:t>
      </w:r>
      <w:r>
        <w:rPr>
          <w:spacing w:val="-3"/>
        </w:rPr>
        <w:t> </w:t>
      </w:r>
      <w:r>
        <w:rPr/>
        <w:t>es</w:t>
      </w:r>
      <w:r>
        <w:rPr>
          <w:spacing w:val="-3"/>
        </w:rPr>
        <w:t> </w:t>
      </w:r>
      <w:r>
        <w:rPr/>
        <w:t>kein</w:t>
      </w:r>
      <w:r>
        <w:rPr>
          <w:spacing w:val="-3"/>
        </w:rPr>
        <w:t> </w:t>
      </w:r>
      <w:r>
        <w:rPr/>
        <w:t>Update,</w:t>
      </w:r>
      <w:r>
        <w:rPr>
          <w:spacing w:val="-3"/>
        </w:rPr>
        <w:t> </w:t>
      </w:r>
      <w:r>
        <w:rPr/>
        <w:t>dafür</w:t>
      </w:r>
      <w:r>
        <w:rPr>
          <w:spacing w:val="-3"/>
        </w:rPr>
        <w:t> </w:t>
      </w:r>
      <w:r>
        <w:rPr/>
        <w:t>an</w:t>
      </w:r>
      <w:r>
        <w:rPr>
          <w:spacing w:val="-3"/>
        </w:rPr>
        <w:t> </w:t>
      </w:r>
      <w:r>
        <w:rPr/>
        <w:t>anderen</w:t>
      </w:r>
      <w:r>
        <w:rPr>
          <w:spacing w:val="-8"/>
        </w:rPr>
        <w:t> </w:t>
      </w:r>
      <w:r>
        <w:rPr/>
        <w:t>Tagen</w:t>
      </w:r>
      <w:r>
        <w:rPr>
          <w:spacing w:val="-3"/>
        </w:rPr>
        <w:t> </w:t>
      </w:r>
      <w:r>
        <w:rPr/>
        <w:t>zwei. Die genaue Verteilung der Updates ist für jedes Land anders, im folgenden die Verteilung der Updates</w:t>
      </w:r>
      <w:r>
        <w:rPr>
          <w:spacing w:val="-1"/>
        </w:rPr>
        <w:t> </w:t>
      </w:r>
      <w:r>
        <w:rPr/>
        <w:t>für Deutschland, Österreich</w:t>
      </w:r>
      <w:r>
        <w:rPr>
          <w:spacing w:val="-1"/>
        </w:rPr>
        <w:t> </w:t>
      </w:r>
      <w:r>
        <w:rPr/>
        <w:t>und</w:t>
      </w:r>
      <w:r>
        <w:rPr>
          <w:spacing w:val="-1"/>
        </w:rPr>
        <w:t> </w:t>
      </w:r>
      <w:r>
        <w:rPr/>
        <w:t>die</w:t>
      </w:r>
      <w:r>
        <w:rPr>
          <w:spacing w:val="-1"/>
        </w:rPr>
        <w:t> </w:t>
      </w:r>
      <w:r>
        <w:rPr/>
        <w:t>Schweiz, angefangen</w:t>
      </w:r>
      <w:r>
        <w:rPr>
          <w:spacing w:val="-1"/>
        </w:rPr>
        <w:t> </w:t>
      </w:r>
      <w:r>
        <w:rPr/>
        <w:t>mit</w:t>
      </w:r>
      <w:r>
        <w:rPr>
          <w:spacing w:val="-1"/>
        </w:rPr>
        <w:t> </w:t>
      </w:r>
      <w:r>
        <w:rPr/>
        <w:t>dem ersten</w:t>
      </w:r>
      <w:r>
        <w:rPr>
          <w:spacing w:val="-1"/>
        </w:rPr>
        <w:t> </w:t>
      </w:r>
      <w:r>
        <w:rPr/>
        <w:t>Update</w:t>
      </w:r>
      <w:r>
        <w:rPr>
          <w:spacing w:val="-2"/>
        </w:rPr>
        <w:t> </w:t>
      </w:r>
      <w:r>
        <w:rPr/>
        <w:t>nach</w:t>
      </w:r>
      <w:r>
        <w:rPr>
          <w:spacing w:val="-1"/>
        </w:rPr>
        <w:t> </w:t>
      </w:r>
      <w:r>
        <w:rPr/>
        <w:t>dem </w:t>
      </w:r>
      <w:r>
        <w:rPr>
          <w:spacing w:val="-2"/>
        </w:rPr>
        <w:t>Ligaspiel:</w:t>
      </w:r>
    </w:p>
    <w:p>
      <w:pPr>
        <w:pStyle w:val="BodyText"/>
        <w:spacing w:before="2"/>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11"/>
        <w:gridCol w:w="1376"/>
        <w:gridCol w:w="1186"/>
        <w:gridCol w:w="1088"/>
      </w:tblGrid>
      <w:tr>
        <w:trPr>
          <w:trHeight w:val="331" w:hRule="atLeast"/>
        </w:trPr>
        <w:tc>
          <w:tcPr>
            <w:tcW w:w="1111" w:type="dxa"/>
          </w:tcPr>
          <w:p>
            <w:pPr>
              <w:pStyle w:val="TableParagraph"/>
              <w:spacing w:before="0"/>
              <w:ind w:left="0"/>
              <w:rPr>
                <w:sz w:val="24"/>
              </w:rPr>
            </w:pPr>
          </w:p>
        </w:tc>
        <w:tc>
          <w:tcPr>
            <w:tcW w:w="1376" w:type="dxa"/>
            <w:shd w:val="clear" w:color="auto" w:fill="FFFF00"/>
          </w:tcPr>
          <w:p>
            <w:pPr>
              <w:pStyle w:val="TableParagraph"/>
              <w:spacing w:before="25"/>
              <w:ind w:left="48"/>
              <w:rPr>
                <w:b/>
                <w:sz w:val="24"/>
              </w:rPr>
            </w:pPr>
            <w:r>
              <w:rPr>
                <w:b/>
                <w:spacing w:val="-2"/>
                <w:sz w:val="24"/>
              </w:rPr>
              <w:t>Deutschland</w:t>
            </w:r>
          </w:p>
        </w:tc>
        <w:tc>
          <w:tcPr>
            <w:tcW w:w="1186" w:type="dxa"/>
            <w:shd w:val="clear" w:color="auto" w:fill="FFFF00"/>
          </w:tcPr>
          <w:p>
            <w:pPr>
              <w:pStyle w:val="TableParagraph"/>
              <w:spacing w:before="25"/>
              <w:ind w:left="47"/>
              <w:rPr>
                <w:b/>
                <w:sz w:val="24"/>
              </w:rPr>
            </w:pPr>
            <w:r>
              <w:rPr>
                <w:b/>
                <w:spacing w:val="-2"/>
                <w:sz w:val="24"/>
              </w:rPr>
              <w:t>Österreich</w:t>
            </w:r>
          </w:p>
        </w:tc>
        <w:tc>
          <w:tcPr>
            <w:tcW w:w="1088" w:type="dxa"/>
            <w:shd w:val="clear" w:color="auto" w:fill="FFFF00"/>
          </w:tcPr>
          <w:p>
            <w:pPr>
              <w:pStyle w:val="TableParagraph"/>
              <w:spacing w:before="25"/>
              <w:ind w:left="129"/>
              <w:rPr>
                <w:b/>
                <w:sz w:val="24"/>
              </w:rPr>
            </w:pPr>
            <w:r>
              <w:rPr>
                <w:b/>
                <w:spacing w:val="-2"/>
                <w:sz w:val="24"/>
              </w:rPr>
              <w:t>Schweiz</w:t>
            </w:r>
          </w:p>
        </w:tc>
      </w:tr>
      <w:tr>
        <w:trPr>
          <w:trHeight w:val="326" w:hRule="atLeast"/>
        </w:trPr>
        <w:tc>
          <w:tcPr>
            <w:tcW w:w="1111" w:type="dxa"/>
            <w:shd w:val="clear" w:color="auto" w:fill="FFFF00"/>
          </w:tcPr>
          <w:p>
            <w:pPr>
              <w:pStyle w:val="TableParagraph"/>
              <w:spacing w:before="19"/>
              <w:rPr>
                <w:b/>
                <w:sz w:val="24"/>
              </w:rPr>
            </w:pPr>
            <w:r>
              <w:rPr>
                <w:b/>
                <w:sz w:val="24"/>
              </w:rPr>
              <w:t>1. </w:t>
            </w:r>
            <w:r>
              <w:rPr>
                <w:b/>
                <w:spacing w:val="-2"/>
                <w:sz w:val="24"/>
              </w:rPr>
              <w:t>Update</w:t>
            </w:r>
          </w:p>
        </w:tc>
        <w:tc>
          <w:tcPr>
            <w:tcW w:w="1376" w:type="dxa"/>
          </w:tcPr>
          <w:p>
            <w:pPr>
              <w:pStyle w:val="TableParagraph"/>
              <w:spacing w:before="14"/>
              <w:rPr>
                <w:sz w:val="24"/>
              </w:rPr>
            </w:pPr>
            <w:r>
              <w:rPr>
                <w:sz w:val="24"/>
              </w:rPr>
              <w:t>Mo</w:t>
            </w:r>
            <w:r>
              <w:rPr>
                <w:spacing w:val="-4"/>
                <w:sz w:val="24"/>
              </w:rPr>
              <w:t> </w:t>
            </w:r>
            <w:r>
              <w:rPr>
                <w:spacing w:val="-2"/>
                <w:sz w:val="24"/>
              </w:rPr>
              <w:t>08:00</w:t>
            </w:r>
          </w:p>
        </w:tc>
        <w:tc>
          <w:tcPr>
            <w:tcW w:w="1186" w:type="dxa"/>
          </w:tcPr>
          <w:p>
            <w:pPr>
              <w:pStyle w:val="TableParagraph"/>
              <w:spacing w:before="14"/>
              <w:rPr>
                <w:sz w:val="24"/>
              </w:rPr>
            </w:pPr>
            <w:r>
              <w:rPr>
                <w:sz w:val="24"/>
              </w:rPr>
              <w:t>Sa</w:t>
            </w:r>
            <w:r>
              <w:rPr>
                <w:spacing w:val="-3"/>
                <w:sz w:val="24"/>
              </w:rPr>
              <w:t> </w:t>
            </w:r>
            <w:r>
              <w:rPr>
                <w:spacing w:val="-2"/>
                <w:sz w:val="24"/>
              </w:rPr>
              <w:t>23:52</w:t>
            </w:r>
          </w:p>
        </w:tc>
        <w:tc>
          <w:tcPr>
            <w:tcW w:w="1088" w:type="dxa"/>
          </w:tcPr>
          <w:p>
            <w:pPr>
              <w:pStyle w:val="TableParagraph"/>
              <w:spacing w:before="14"/>
              <w:rPr>
                <w:sz w:val="24"/>
              </w:rPr>
            </w:pPr>
            <w:r>
              <w:rPr>
                <w:sz w:val="24"/>
              </w:rPr>
              <w:t>Mo</w:t>
            </w:r>
            <w:r>
              <w:rPr>
                <w:spacing w:val="-4"/>
                <w:sz w:val="24"/>
              </w:rPr>
              <w:t> </w:t>
            </w:r>
            <w:r>
              <w:rPr>
                <w:spacing w:val="-2"/>
                <w:sz w:val="24"/>
              </w:rPr>
              <w:t>04:15</w:t>
            </w:r>
          </w:p>
        </w:tc>
      </w:tr>
      <w:tr>
        <w:trPr>
          <w:trHeight w:val="326" w:hRule="atLeast"/>
        </w:trPr>
        <w:tc>
          <w:tcPr>
            <w:tcW w:w="1111" w:type="dxa"/>
            <w:shd w:val="clear" w:color="auto" w:fill="FFFF00"/>
          </w:tcPr>
          <w:p>
            <w:pPr>
              <w:pStyle w:val="TableParagraph"/>
              <w:spacing w:before="22"/>
              <w:rPr>
                <w:b/>
                <w:sz w:val="24"/>
              </w:rPr>
            </w:pPr>
            <w:r>
              <w:rPr>
                <w:b/>
                <w:sz w:val="24"/>
              </w:rPr>
              <w:t>2. </w:t>
            </w:r>
            <w:r>
              <w:rPr>
                <w:b/>
                <w:spacing w:val="-2"/>
                <w:sz w:val="24"/>
              </w:rPr>
              <w:t>Update</w:t>
            </w:r>
          </w:p>
        </w:tc>
        <w:tc>
          <w:tcPr>
            <w:tcW w:w="1376" w:type="dxa"/>
          </w:tcPr>
          <w:p>
            <w:pPr>
              <w:pStyle w:val="TableParagraph"/>
              <w:rPr>
                <w:sz w:val="24"/>
              </w:rPr>
            </w:pPr>
            <w:r>
              <w:rPr>
                <w:sz w:val="24"/>
              </w:rPr>
              <w:t>Mo</w:t>
            </w:r>
            <w:r>
              <w:rPr>
                <w:spacing w:val="-4"/>
                <w:sz w:val="24"/>
              </w:rPr>
              <w:t> </w:t>
            </w:r>
            <w:r>
              <w:rPr>
                <w:spacing w:val="-2"/>
                <w:sz w:val="24"/>
              </w:rPr>
              <w:t>18:00</w:t>
            </w:r>
          </w:p>
        </w:tc>
        <w:tc>
          <w:tcPr>
            <w:tcW w:w="1186" w:type="dxa"/>
          </w:tcPr>
          <w:p>
            <w:pPr>
              <w:pStyle w:val="TableParagraph"/>
              <w:rPr>
                <w:sz w:val="24"/>
              </w:rPr>
            </w:pPr>
            <w:r>
              <w:rPr>
                <w:sz w:val="24"/>
              </w:rPr>
              <w:t>Mo</w:t>
            </w:r>
            <w:r>
              <w:rPr>
                <w:spacing w:val="-4"/>
                <w:sz w:val="24"/>
              </w:rPr>
              <w:t> </w:t>
            </w:r>
            <w:r>
              <w:rPr>
                <w:spacing w:val="-2"/>
                <w:sz w:val="24"/>
              </w:rPr>
              <w:t>09:30</w:t>
            </w:r>
          </w:p>
        </w:tc>
        <w:tc>
          <w:tcPr>
            <w:tcW w:w="1088" w:type="dxa"/>
          </w:tcPr>
          <w:p>
            <w:pPr>
              <w:pStyle w:val="TableParagraph"/>
              <w:rPr>
                <w:sz w:val="24"/>
              </w:rPr>
            </w:pPr>
            <w:r>
              <w:rPr>
                <w:sz w:val="24"/>
              </w:rPr>
              <w:t>Di</w:t>
            </w:r>
            <w:r>
              <w:rPr>
                <w:spacing w:val="-3"/>
                <w:sz w:val="24"/>
              </w:rPr>
              <w:t> </w:t>
            </w:r>
            <w:r>
              <w:rPr>
                <w:spacing w:val="-2"/>
                <w:sz w:val="24"/>
              </w:rPr>
              <w:t>02:05</w:t>
            </w:r>
          </w:p>
        </w:tc>
      </w:tr>
      <w:tr>
        <w:trPr>
          <w:trHeight w:val="326" w:hRule="atLeast"/>
        </w:trPr>
        <w:tc>
          <w:tcPr>
            <w:tcW w:w="1111" w:type="dxa"/>
            <w:shd w:val="clear" w:color="auto" w:fill="FFFF00"/>
          </w:tcPr>
          <w:p>
            <w:pPr>
              <w:pStyle w:val="TableParagraph"/>
              <w:spacing w:before="22"/>
              <w:rPr>
                <w:b/>
                <w:sz w:val="24"/>
              </w:rPr>
            </w:pPr>
            <w:r>
              <w:rPr>
                <w:b/>
                <w:sz w:val="24"/>
              </w:rPr>
              <w:t>3. </w:t>
            </w:r>
            <w:r>
              <w:rPr>
                <w:b/>
                <w:spacing w:val="-2"/>
                <w:sz w:val="24"/>
              </w:rPr>
              <w:t>Update</w:t>
            </w:r>
          </w:p>
        </w:tc>
        <w:tc>
          <w:tcPr>
            <w:tcW w:w="1376" w:type="dxa"/>
          </w:tcPr>
          <w:p>
            <w:pPr>
              <w:pStyle w:val="TableParagraph"/>
              <w:rPr>
                <w:sz w:val="24"/>
              </w:rPr>
            </w:pPr>
            <w:r>
              <w:rPr>
                <w:sz w:val="24"/>
              </w:rPr>
              <w:t>Di</w:t>
            </w:r>
            <w:r>
              <w:rPr>
                <w:spacing w:val="-3"/>
                <w:sz w:val="24"/>
              </w:rPr>
              <w:t> </w:t>
            </w:r>
            <w:r>
              <w:rPr>
                <w:spacing w:val="-2"/>
                <w:sz w:val="24"/>
              </w:rPr>
              <w:t>08:00</w:t>
            </w:r>
          </w:p>
        </w:tc>
        <w:tc>
          <w:tcPr>
            <w:tcW w:w="1186" w:type="dxa"/>
          </w:tcPr>
          <w:p>
            <w:pPr>
              <w:pStyle w:val="TableParagraph"/>
              <w:rPr>
                <w:sz w:val="24"/>
              </w:rPr>
            </w:pPr>
            <w:r>
              <w:rPr>
                <w:sz w:val="24"/>
              </w:rPr>
              <w:t>Di</w:t>
            </w:r>
            <w:r>
              <w:rPr>
                <w:spacing w:val="-3"/>
                <w:sz w:val="24"/>
              </w:rPr>
              <w:t> </w:t>
            </w:r>
            <w:r>
              <w:rPr>
                <w:spacing w:val="-2"/>
                <w:sz w:val="24"/>
              </w:rPr>
              <w:t>09:30</w:t>
            </w:r>
          </w:p>
        </w:tc>
        <w:tc>
          <w:tcPr>
            <w:tcW w:w="1088" w:type="dxa"/>
          </w:tcPr>
          <w:p>
            <w:pPr>
              <w:pStyle w:val="TableParagraph"/>
              <w:rPr>
                <w:sz w:val="24"/>
              </w:rPr>
            </w:pPr>
            <w:r>
              <w:rPr>
                <w:sz w:val="24"/>
              </w:rPr>
              <w:t>Di</w:t>
            </w:r>
            <w:r>
              <w:rPr>
                <w:spacing w:val="-3"/>
                <w:sz w:val="24"/>
              </w:rPr>
              <w:t> </w:t>
            </w:r>
            <w:r>
              <w:rPr>
                <w:spacing w:val="-2"/>
                <w:sz w:val="24"/>
              </w:rPr>
              <w:t>15:55</w:t>
            </w:r>
          </w:p>
        </w:tc>
      </w:tr>
      <w:tr>
        <w:trPr>
          <w:trHeight w:val="328" w:hRule="atLeast"/>
        </w:trPr>
        <w:tc>
          <w:tcPr>
            <w:tcW w:w="1111" w:type="dxa"/>
            <w:shd w:val="clear" w:color="auto" w:fill="FFFF00"/>
          </w:tcPr>
          <w:p>
            <w:pPr>
              <w:pStyle w:val="TableParagraph"/>
              <w:spacing w:before="22"/>
              <w:rPr>
                <w:b/>
                <w:sz w:val="24"/>
              </w:rPr>
            </w:pPr>
            <w:r>
              <w:rPr>
                <w:b/>
                <w:sz w:val="24"/>
              </w:rPr>
              <w:t>4. </w:t>
            </w:r>
            <w:r>
              <w:rPr>
                <w:b/>
                <w:spacing w:val="-2"/>
                <w:sz w:val="24"/>
              </w:rPr>
              <w:t>Update</w:t>
            </w:r>
          </w:p>
        </w:tc>
        <w:tc>
          <w:tcPr>
            <w:tcW w:w="1376" w:type="dxa"/>
          </w:tcPr>
          <w:p>
            <w:pPr>
              <w:pStyle w:val="TableParagraph"/>
              <w:rPr>
                <w:sz w:val="24"/>
              </w:rPr>
            </w:pPr>
            <w:r>
              <w:rPr>
                <w:sz w:val="24"/>
              </w:rPr>
              <w:t>Do</w:t>
            </w:r>
            <w:r>
              <w:rPr>
                <w:spacing w:val="-3"/>
                <w:sz w:val="24"/>
              </w:rPr>
              <w:t> </w:t>
            </w:r>
            <w:r>
              <w:rPr>
                <w:spacing w:val="-2"/>
                <w:sz w:val="24"/>
              </w:rPr>
              <w:t>08:30</w:t>
            </w:r>
          </w:p>
        </w:tc>
        <w:tc>
          <w:tcPr>
            <w:tcW w:w="1186" w:type="dxa"/>
          </w:tcPr>
          <w:p>
            <w:pPr>
              <w:pStyle w:val="TableParagraph"/>
              <w:rPr>
                <w:sz w:val="24"/>
              </w:rPr>
            </w:pPr>
            <w:r>
              <w:rPr>
                <w:sz w:val="24"/>
              </w:rPr>
              <w:t>Di</w:t>
            </w:r>
            <w:r>
              <w:rPr>
                <w:spacing w:val="-3"/>
                <w:sz w:val="24"/>
              </w:rPr>
              <w:t> </w:t>
            </w:r>
            <w:r>
              <w:rPr>
                <w:spacing w:val="-2"/>
                <w:sz w:val="24"/>
              </w:rPr>
              <w:t>22:30</w:t>
            </w:r>
          </w:p>
        </w:tc>
        <w:tc>
          <w:tcPr>
            <w:tcW w:w="1088" w:type="dxa"/>
          </w:tcPr>
          <w:p>
            <w:pPr>
              <w:pStyle w:val="TableParagraph"/>
              <w:rPr>
                <w:sz w:val="24"/>
              </w:rPr>
            </w:pPr>
            <w:r>
              <w:rPr>
                <w:sz w:val="24"/>
              </w:rPr>
              <w:t>Do</w:t>
            </w:r>
            <w:r>
              <w:rPr>
                <w:spacing w:val="-3"/>
                <w:sz w:val="24"/>
              </w:rPr>
              <w:t> </w:t>
            </w:r>
            <w:r>
              <w:rPr>
                <w:spacing w:val="-2"/>
                <w:sz w:val="24"/>
              </w:rPr>
              <w:t>04:15</w:t>
            </w:r>
          </w:p>
        </w:tc>
      </w:tr>
      <w:tr>
        <w:trPr>
          <w:trHeight w:val="326" w:hRule="atLeast"/>
        </w:trPr>
        <w:tc>
          <w:tcPr>
            <w:tcW w:w="1111" w:type="dxa"/>
            <w:shd w:val="clear" w:color="auto" w:fill="FFFF00"/>
          </w:tcPr>
          <w:p>
            <w:pPr>
              <w:pStyle w:val="TableParagraph"/>
              <w:spacing w:before="19"/>
              <w:rPr>
                <w:b/>
                <w:sz w:val="24"/>
              </w:rPr>
            </w:pPr>
            <w:r>
              <w:rPr>
                <w:b/>
                <w:sz w:val="24"/>
              </w:rPr>
              <w:t>5. </w:t>
            </w:r>
            <w:r>
              <w:rPr>
                <w:b/>
                <w:spacing w:val="-2"/>
                <w:sz w:val="24"/>
              </w:rPr>
              <w:t>Update</w:t>
            </w:r>
          </w:p>
        </w:tc>
        <w:tc>
          <w:tcPr>
            <w:tcW w:w="1376" w:type="dxa"/>
          </w:tcPr>
          <w:p>
            <w:pPr>
              <w:pStyle w:val="TableParagraph"/>
              <w:spacing w:before="14"/>
              <w:rPr>
                <w:sz w:val="24"/>
              </w:rPr>
            </w:pPr>
            <w:r>
              <w:rPr>
                <w:sz w:val="24"/>
              </w:rPr>
              <w:t>Fr</w:t>
            </w:r>
            <w:r>
              <w:rPr>
                <w:spacing w:val="-5"/>
                <w:sz w:val="24"/>
              </w:rPr>
              <w:t> </w:t>
            </w:r>
            <w:r>
              <w:rPr>
                <w:spacing w:val="-4"/>
                <w:sz w:val="24"/>
              </w:rPr>
              <w:t>00:30</w:t>
            </w:r>
          </w:p>
        </w:tc>
        <w:tc>
          <w:tcPr>
            <w:tcW w:w="1186" w:type="dxa"/>
          </w:tcPr>
          <w:p>
            <w:pPr>
              <w:pStyle w:val="TableParagraph"/>
              <w:spacing w:before="14"/>
              <w:rPr>
                <w:sz w:val="24"/>
              </w:rPr>
            </w:pPr>
            <w:r>
              <w:rPr>
                <w:sz w:val="24"/>
              </w:rPr>
              <w:t>Do</w:t>
            </w:r>
            <w:r>
              <w:rPr>
                <w:spacing w:val="-3"/>
                <w:sz w:val="24"/>
              </w:rPr>
              <w:t> </w:t>
            </w:r>
            <w:r>
              <w:rPr>
                <w:spacing w:val="-2"/>
                <w:sz w:val="24"/>
              </w:rPr>
              <w:t>09:30</w:t>
            </w:r>
          </w:p>
        </w:tc>
        <w:tc>
          <w:tcPr>
            <w:tcW w:w="1088" w:type="dxa"/>
          </w:tcPr>
          <w:p>
            <w:pPr>
              <w:pStyle w:val="TableParagraph"/>
              <w:spacing w:before="14"/>
              <w:rPr>
                <w:sz w:val="24"/>
              </w:rPr>
            </w:pPr>
            <w:r>
              <w:rPr>
                <w:sz w:val="24"/>
              </w:rPr>
              <w:t>Do</w:t>
            </w:r>
            <w:r>
              <w:rPr>
                <w:spacing w:val="-3"/>
                <w:sz w:val="24"/>
              </w:rPr>
              <w:t> </w:t>
            </w:r>
            <w:r>
              <w:rPr>
                <w:spacing w:val="-2"/>
                <w:sz w:val="24"/>
              </w:rPr>
              <w:t>23:15</w:t>
            </w:r>
          </w:p>
        </w:tc>
      </w:tr>
      <w:tr>
        <w:trPr>
          <w:trHeight w:val="326" w:hRule="atLeast"/>
        </w:trPr>
        <w:tc>
          <w:tcPr>
            <w:tcW w:w="1111" w:type="dxa"/>
            <w:shd w:val="clear" w:color="auto" w:fill="FFFF00"/>
          </w:tcPr>
          <w:p>
            <w:pPr>
              <w:pStyle w:val="TableParagraph"/>
              <w:spacing w:before="22"/>
              <w:rPr>
                <w:b/>
                <w:sz w:val="24"/>
              </w:rPr>
            </w:pPr>
            <w:r>
              <w:rPr>
                <w:b/>
                <w:sz w:val="24"/>
              </w:rPr>
              <w:t>6. </w:t>
            </w:r>
            <w:r>
              <w:rPr>
                <w:b/>
                <w:spacing w:val="-2"/>
                <w:sz w:val="24"/>
              </w:rPr>
              <w:t>Update</w:t>
            </w:r>
          </w:p>
        </w:tc>
        <w:tc>
          <w:tcPr>
            <w:tcW w:w="1376" w:type="dxa"/>
          </w:tcPr>
          <w:p>
            <w:pPr>
              <w:pStyle w:val="TableParagraph"/>
              <w:rPr>
                <w:sz w:val="24"/>
              </w:rPr>
            </w:pPr>
            <w:r>
              <w:rPr>
                <w:sz w:val="24"/>
              </w:rPr>
              <w:t>Fr</w:t>
            </w:r>
            <w:r>
              <w:rPr>
                <w:spacing w:val="-5"/>
                <w:sz w:val="24"/>
              </w:rPr>
              <w:t> </w:t>
            </w:r>
            <w:r>
              <w:rPr>
                <w:spacing w:val="-4"/>
                <w:sz w:val="24"/>
              </w:rPr>
              <w:t>18:00</w:t>
            </w:r>
          </w:p>
        </w:tc>
        <w:tc>
          <w:tcPr>
            <w:tcW w:w="1186" w:type="dxa"/>
          </w:tcPr>
          <w:p>
            <w:pPr>
              <w:pStyle w:val="TableParagraph"/>
              <w:rPr>
                <w:sz w:val="24"/>
              </w:rPr>
            </w:pPr>
            <w:r>
              <w:rPr>
                <w:sz w:val="24"/>
              </w:rPr>
              <w:t>Fr</w:t>
            </w:r>
            <w:r>
              <w:rPr>
                <w:spacing w:val="-5"/>
                <w:sz w:val="24"/>
              </w:rPr>
              <w:t> </w:t>
            </w:r>
            <w:r>
              <w:rPr>
                <w:spacing w:val="-4"/>
                <w:sz w:val="24"/>
              </w:rPr>
              <w:t>07:00</w:t>
            </w:r>
          </w:p>
        </w:tc>
        <w:tc>
          <w:tcPr>
            <w:tcW w:w="1088" w:type="dxa"/>
          </w:tcPr>
          <w:p>
            <w:pPr>
              <w:pStyle w:val="TableParagraph"/>
              <w:rPr>
                <w:sz w:val="24"/>
              </w:rPr>
            </w:pPr>
            <w:r>
              <w:rPr>
                <w:sz w:val="24"/>
              </w:rPr>
              <w:t>Fr</w:t>
            </w:r>
            <w:r>
              <w:rPr>
                <w:spacing w:val="-5"/>
                <w:sz w:val="24"/>
              </w:rPr>
              <w:t> </w:t>
            </w:r>
            <w:r>
              <w:rPr>
                <w:spacing w:val="-4"/>
                <w:sz w:val="24"/>
              </w:rPr>
              <w:t>19:30</w:t>
            </w:r>
          </w:p>
        </w:tc>
      </w:tr>
      <w:tr>
        <w:trPr>
          <w:trHeight w:val="328" w:hRule="atLeast"/>
        </w:trPr>
        <w:tc>
          <w:tcPr>
            <w:tcW w:w="1111" w:type="dxa"/>
            <w:shd w:val="clear" w:color="auto" w:fill="FFFF00"/>
          </w:tcPr>
          <w:p>
            <w:pPr>
              <w:pStyle w:val="TableParagraph"/>
              <w:spacing w:before="22"/>
              <w:rPr>
                <w:b/>
                <w:sz w:val="24"/>
              </w:rPr>
            </w:pPr>
            <w:r>
              <w:rPr>
                <w:b/>
                <w:sz w:val="24"/>
              </w:rPr>
              <w:t>7. </w:t>
            </w:r>
            <w:r>
              <w:rPr>
                <w:b/>
                <w:spacing w:val="-2"/>
                <w:sz w:val="24"/>
              </w:rPr>
              <w:t>Update</w:t>
            </w:r>
          </w:p>
        </w:tc>
        <w:tc>
          <w:tcPr>
            <w:tcW w:w="1376" w:type="dxa"/>
          </w:tcPr>
          <w:p>
            <w:pPr>
              <w:pStyle w:val="TableParagraph"/>
              <w:rPr>
                <w:sz w:val="24"/>
              </w:rPr>
            </w:pPr>
            <w:r>
              <w:rPr>
                <w:sz w:val="24"/>
              </w:rPr>
              <w:t>Sa</w:t>
            </w:r>
            <w:r>
              <w:rPr>
                <w:spacing w:val="-3"/>
                <w:sz w:val="24"/>
              </w:rPr>
              <w:t> </w:t>
            </w:r>
            <w:r>
              <w:rPr>
                <w:spacing w:val="-2"/>
                <w:sz w:val="24"/>
              </w:rPr>
              <w:t>00:00</w:t>
            </w:r>
          </w:p>
        </w:tc>
        <w:tc>
          <w:tcPr>
            <w:tcW w:w="1186" w:type="dxa"/>
          </w:tcPr>
          <w:p>
            <w:pPr>
              <w:pStyle w:val="TableParagraph"/>
              <w:rPr>
                <w:sz w:val="24"/>
              </w:rPr>
            </w:pPr>
            <w:r>
              <w:rPr>
                <w:sz w:val="24"/>
              </w:rPr>
              <w:t>Sa</w:t>
            </w:r>
            <w:r>
              <w:rPr>
                <w:spacing w:val="-3"/>
                <w:sz w:val="24"/>
              </w:rPr>
              <w:t> </w:t>
            </w:r>
            <w:r>
              <w:rPr>
                <w:spacing w:val="-2"/>
                <w:sz w:val="24"/>
              </w:rPr>
              <w:t>00:22</w:t>
            </w:r>
          </w:p>
        </w:tc>
        <w:tc>
          <w:tcPr>
            <w:tcW w:w="1088" w:type="dxa"/>
          </w:tcPr>
          <w:p>
            <w:pPr>
              <w:pStyle w:val="TableParagraph"/>
              <w:rPr>
                <w:sz w:val="24"/>
              </w:rPr>
            </w:pPr>
            <w:r>
              <w:rPr>
                <w:sz w:val="24"/>
              </w:rPr>
              <w:t>Sa</w:t>
            </w:r>
            <w:r>
              <w:rPr>
                <w:spacing w:val="-3"/>
                <w:sz w:val="24"/>
              </w:rPr>
              <w:t> </w:t>
            </w:r>
            <w:r>
              <w:rPr>
                <w:spacing w:val="-2"/>
                <w:sz w:val="24"/>
              </w:rPr>
              <w:t>02:15</w:t>
            </w:r>
          </w:p>
        </w:tc>
      </w:tr>
    </w:tbl>
    <w:p>
      <w:pPr>
        <w:pStyle w:val="BodyText"/>
        <w:spacing w:before="8"/>
        <w:rPr>
          <w:sz w:val="33"/>
        </w:rPr>
      </w:pPr>
    </w:p>
    <w:p>
      <w:pPr>
        <w:pStyle w:val="BodyText"/>
        <w:ind w:left="153" w:right="160"/>
      </w:pPr>
      <w:r>
        <w:rPr/>
        <w:t>Wenn ein Spieler weniger als eine komplette Woche Verletzungszeit hat, aber noch nicht vollkommen</w:t>
      </w:r>
      <w:r>
        <w:rPr>
          <w:spacing w:val="-4"/>
        </w:rPr>
        <w:t> </w:t>
      </w:r>
      <w:r>
        <w:rPr/>
        <w:t>geheilt</w:t>
      </w:r>
      <w:r>
        <w:rPr>
          <w:spacing w:val="-4"/>
        </w:rPr>
        <w:t> </w:t>
      </w:r>
      <w:r>
        <w:rPr/>
        <w:t>ist,</w:t>
      </w:r>
      <w:r>
        <w:rPr>
          <w:spacing w:val="-4"/>
        </w:rPr>
        <w:t> </w:t>
      </w:r>
      <w:r>
        <w:rPr/>
        <w:t>ist</w:t>
      </w:r>
      <w:r>
        <w:rPr>
          <w:spacing w:val="-4"/>
        </w:rPr>
        <w:t> </w:t>
      </w:r>
      <w:r>
        <w:rPr/>
        <w:t>er</w:t>
      </w:r>
      <w:r>
        <w:rPr>
          <w:spacing w:val="-5"/>
        </w:rPr>
        <w:t> </w:t>
      </w:r>
      <w:r>
        <w:rPr/>
        <w:t>angeschlagen</w:t>
      </w:r>
      <w:r>
        <w:rPr>
          <w:spacing w:val="-4"/>
        </w:rPr>
        <w:t> </w:t>
      </w:r>
      <w:r>
        <w:rPr/>
        <w:t>(durch</w:t>
      </w:r>
      <w:r>
        <w:rPr>
          <w:spacing w:val="-2"/>
        </w:rPr>
        <w:t> </w:t>
      </w:r>
      <w:r>
        <w:rPr/>
        <w:t>ein</w:t>
      </w:r>
      <w:r>
        <w:rPr>
          <w:spacing w:val="-4"/>
        </w:rPr>
        <w:t> </w:t>
      </w:r>
      <w:r>
        <w:rPr/>
        <w:t>Pflaster</w:t>
      </w:r>
      <w:r>
        <w:rPr>
          <w:spacing w:val="-5"/>
        </w:rPr>
        <w:t> </w:t>
      </w:r>
      <w:r>
        <w:rPr/>
        <w:t>angezeigt).</w:t>
      </w:r>
      <w:r>
        <w:rPr>
          <w:spacing w:val="-14"/>
        </w:rPr>
        <w:t> </w:t>
      </w:r>
      <w:r>
        <w:rPr/>
        <w:t>Angeschlagene</w:t>
      </w:r>
      <w:r>
        <w:rPr>
          <w:spacing w:val="-5"/>
        </w:rPr>
        <w:t> </w:t>
      </w:r>
      <w:r>
        <w:rPr/>
        <w:t>Spieler bringen etwas weniger Leistung (bis zu 10% weniger Leistung, je nach dem, wie nah er an der kompletten Heilung ist).</w:t>
      </w:r>
    </w:p>
    <w:p>
      <w:pPr>
        <w:pStyle w:val="BodyText"/>
        <w:spacing w:before="1"/>
      </w:pPr>
    </w:p>
    <w:p>
      <w:pPr>
        <w:pStyle w:val="BodyText"/>
        <w:ind w:left="153" w:right="160"/>
      </w:pPr>
      <w:r>
        <w:rPr/>
        <w:t>Wenn</w:t>
      </w:r>
      <w:r>
        <w:rPr>
          <w:spacing w:val="-4"/>
        </w:rPr>
        <w:t> </w:t>
      </w:r>
      <w:r>
        <w:rPr/>
        <w:t>ein</w:t>
      </w:r>
      <w:r>
        <w:rPr>
          <w:spacing w:val="-4"/>
        </w:rPr>
        <w:t> </w:t>
      </w:r>
      <w:r>
        <w:rPr/>
        <w:t>Spieler</w:t>
      </w:r>
      <w:r>
        <w:rPr>
          <w:spacing w:val="-4"/>
        </w:rPr>
        <w:t> </w:t>
      </w:r>
      <w:r>
        <w:rPr/>
        <w:t>verletzt</w:t>
      </w:r>
      <w:r>
        <w:rPr>
          <w:spacing w:val="-4"/>
        </w:rPr>
        <w:t> </w:t>
      </w:r>
      <w:r>
        <w:rPr/>
        <w:t>ist,</w:t>
      </w:r>
      <w:r>
        <w:rPr>
          <w:spacing w:val="-4"/>
        </w:rPr>
        <w:t> </w:t>
      </w:r>
      <w:r>
        <w:rPr/>
        <w:t>senkt</w:t>
      </w:r>
      <w:r>
        <w:rPr>
          <w:spacing w:val="-4"/>
        </w:rPr>
        <w:t> </w:t>
      </w:r>
      <w:r>
        <w:rPr/>
        <w:t>sich</w:t>
      </w:r>
      <w:r>
        <w:rPr>
          <w:spacing w:val="-4"/>
        </w:rPr>
        <w:t> </w:t>
      </w:r>
      <w:r>
        <w:rPr/>
        <w:t>dadurch</w:t>
      </w:r>
      <w:r>
        <w:rPr>
          <w:spacing w:val="-4"/>
        </w:rPr>
        <w:t> </w:t>
      </w:r>
      <w:r>
        <w:rPr/>
        <w:t>sein</w:t>
      </w:r>
      <w:r>
        <w:rPr>
          <w:spacing w:val="-9"/>
        </w:rPr>
        <w:t> </w:t>
      </w:r>
      <w:r>
        <w:rPr/>
        <w:t>TSI.</w:t>
      </w:r>
      <w:r>
        <w:rPr>
          <w:spacing w:val="-5"/>
        </w:rPr>
        <w:t> </w:t>
      </w:r>
      <w:r>
        <w:rPr/>
        <w:t>Durch</w:t>
      </w:r>
      <w:r>
        <w:rPr>
          <w:spacing w:val="-5"/>
        </w:rPr>
        <w:t> </w:t>
      </w:r>
      <w:r>
        <w:rPr/>
        <w:t>den</w:t>
      </w:r>
      <w:r>
        <w:rPr>
          <w:spacing w:val="-3"/>
        </w:rPr>
        <w:t> </w:t>
      </w:r>
      <w:r>
        <w:rPr/>
        <w:t>Unterschied</w:t>
      </w:r>
      <w:r>
        <w:rPr>
          <w:spacing w:val="-4"/>
        </w:rPr>
        <w:t> </w:t>
      </w:r>
      <w:r>
        <w:rPr/>
        <w:t>zwischen</w:t>
      </w:r>
      <w:r>
        <w:rPr>
          <w:spacing w:val="-9"/>
        </w:rPr>
        <w:t> </w:t>
      </w:r>
      <w:r>
        <w:rPr/>
        <w:t>TSI</w:t>
      </w:r>
      <w:r>
        <w:rPr>
          <w:spacing w:val="-8"/>
        </w:rPr>
        <w:t> </w:t>
      </w:r>
      <w:r>
        <w:rPr/>
        <w:t>am Verletzungstag (also, dem TSI des noch gesunden Spielers) und dem TSI am Folgetag (also nach dem ersten Verletzungsupdate) kann man errechnen, wie lange genau der Spieler verletzt ist.</w:t>
      </w:r>
    </w:p>
    <w:p>
      <w:pPr>
        <w:pStyle w:val="BodyText"/>
      </w:pPr>
    </w:p>
    <w:p>
      <w:pPr>
        <w:pStyle w:val="BodyText"/>
        <w:ind w:left="153" w:right="160"/>
      </w:pPr>
      <w:r>
        <w:rPr/>
        <w:t>Ein</w:t>
      </w:r>
      <w:r>
        <w:rPr>
          <w:spacing w:val="-4"/>
        </w:rPr>
        <w:t> </w:t>
      </w:r>
      <w:r>
        <w:rPr/>
        <w:t>Spieler</w:t>
      </w:r>
      <w:r>
        <w:rPr>
          <w:spacing w:val="-4"/>
        </w:rPr>
        <w:t> </w:t>
      </w:r>
      <w:r>
        <w:rPr/>
        <w:t>spielt,</w:t>
      </w:r>
      <w:r>
        <w:rPr>
          <w:spacing w:val="-4"/>
        </w:rPr>
        <w:t> </w:t>
      </w:r>
      <w:r>
        <w:rPr/>
        <w:t>wenn</w:t>
      </w:r>
      <w:r>
        <w:rPr>
          <w:spacing w:val="-4"/>
        </w:rPr>
        <w:t> </w:t>
      </w:r>
      <w:r>
        <w:rPr/>
        <w:t>er</w:t>
      </w:r>
      <w:r>
        <w:rPr>
          <w:spacing w:val="-3"/>
        </w:rPr>
        <w:t> </w:t>
      </w:r>
      <w:r>
        <w:rPr/>
        <w:t>gesund</w:t>
      </w:r>
      <w:r>
        <w:rPr>
          <w:spacing w:val="-4"/>
        </w:rPr>
        <w:t> </w:t>
      </w:r>
      <w:r>
        <w:rPr/>
        <w:t>ist,</w:t>
      </w:r>
      <w:r>
        <w:rPr>
          <w:spacing w:val="-4"/>
        </w:rPr>
        <w:t> </w:t>
      </w:r>
      <w:r>
        <w:rPr/>
        <w:t>mit</w:t>
      </w:r>
      <w:r>
        <w:rPr>
          <w:spacing w:val="-4"/>
        </w:rPr>
        <w:t> </w:t>
      </w:r>
      <w:r>
        <w:rPr/>
        <w:t>100%</w:t>
      </w:r>
      <w:r>
        <w:rPr>
          <w:spacing w:val="-5"/>
        </w:rPr>
        <w:t> </w:t>
      </w:r>
      <w:r>
        <w:rPr/>
        <w:t>seiner</w:t>
      </w:r>
      <w:r>
        <w:rPr>
          <w:spacing w:val="-3"/>
        </w:rPr>
        <w:t> </w:t>
      </w:r>
      <w:r>
        <w:rPr/>
        <w:t>Leistung.</w:t>
      </w:r>
      <w:r>
        <w:rPr>
          <w:spacing w:val="-9"/>
        </w:rPr>
        <w:t> </w:t>
      </w:r>
      <w:r>
        <w:rPr/>
        <w:t>Wenn</w:t>
      </w:r>
      <w:r>
        <w:rPr>
          <w:spacing w:val="-4"/>
        </w:rPr>
        <w:t> </w:t>
      </w:r>
      <w:r>
        <w:rPr/>
        <w:t>ein</w:t>
      </w:r>
      <w:r>
        <w:rPr>
          <w:spacing w:val="-2"/>
        </w:rPr>
        <w:t> </w:t>
      </w:r>
      <w:r>
        <w:rPr/>
        <w:t>Spieler sich</w:t>
      </w:r>
      <w:r>
        <w:rPr>
          <w:spacing w:val="-4"/>
        </w:rPr>
        <w:t> </w:t>
      </w:r>
      <w:r>
        <w:rPr/>
        <w:t>verletzt,</w:t>
      </w:r>
      <w:r>
        <w:rPr>
          <w:spacing w:val="-4"/>
        </w:rPr>
        <w:t> </w:t>
      </w:r>
      <w:r>
        <w:rPr/>
        <w:t>so wird für das Spiel entsprechend seiner Verletzung ein Prozentsatz von seiner Leistungabgezogen, sowie zum nächsten täglichen Update dann auch ganz genau der gleiche</w:t>
      </w:r>
      <w:r>
        <w:rPr>
          <w:spacing w:val="-5"/>
        </w:rPr>
        <w:t> </w:t>
      </w:r>
      <w:r>
        <w:rPr/>
        <w:t>Anteil von seinem TSI.</w:t>
      </w:r>
    </w:p>
    <w:p>
      <w:pPr>
        <w:pStyle w:val="BodyText"/>
        <w:spacing w:before="9"/>
        <w:rPr>
          <w:sz w:val="23"/>
        </w:rPr>
      </w:pPr>
    </w:p>
    <w:p>
      <w:pPr>
        <w:pStyle w:val="BodyText"/>
        <w:ind w:left="153" w:right="247"/>
      </w:pPr>
      <w:r>
        <w:rPr/>
        <w:t>Bis</w:t>
      </w:r>
      <w:r>
        <w:rPr>
          <w:spacing w:val="-2"/>
        </w:rPr>
        <w:t> </w:t>
      </w:r>
      <w:r>
        <w:rPr/>
        <w:t>90%</w:t>
      </w:r>
      <w:r>
        <w:rPr>
          <w:spacing w:val="-2"/>
        </w:rPr>
        <w:t> </w:t>
      </w:r>
      <w:r>
        <w:rPr/>
        <w:t>verbliebener Leistung</w:t>
      </w:r>
      <w:r>
        <w:rPr>
          <w:spacing w:val="-5"/>
        </w:rPr>
        <w:t> </w:t>
      </w:r>
      <w:r>
        <w:rPr/>
        <w:t>ist</w:t>
      </w:r>
      <w:r>
        <w:rPr>
          <w:spacing w:val="-2"/>
        </w:rPr>
        <w:t> </w:t>
      </w:r>
      <w:r>
        <w:rPr/>
        <w:t>der</w:t>
      </w:r>
      <w:r>
        <w:rPr>
          <w:spacing w:val="-2"/>
        </w:rPr>
        <w:t> </w:t>
      </w:r>
      <w:r>
        <w:rPr/>
        <w:t>Spieler</w:t>
      </w:r>
      <w:r>
        <w:rPr>
          <w:spacing w:val="-4"/>
        </w:rPr>
        <w:t> </w:t>
      </w:r>
      <w:r>
        <w:rPr/>
        <w:t>angeschlagen</w:t>
      </w:r>
      <w:r>
        <w:rPr>
          <w:spacing w:val="-2"/>
        </w:rPr>
        <w:t> </w:t>
      </w:r>
      <w:r>
        <w:rPr/>
        <w:t>und</w:t>
      </w:r>
      <w:r>
        <w:rPr>
          <w:spacing w:val="-2"/>
        </w:rPr>
        <w:t> </w:t>
      </w:r>
      <w:r>
        <w:rPr/>
        <w:t>spielt</w:t>
      </w:r>
      <w:r>
        <w:rPr>
          <w:spacing w:val="-2"/>
        </w:rPr>
        <w:t> </w:t>
      </w:r>
      <w:r>
        <w:rPr/>
        <w:t>weiter.</w:t>
      </w:r>
      <w:r>
        <w:rPr>
          <w:spacing w:val="-5"/>
        </w:rPr>
        <w:t> </w:t>
      </w:r>
      <w:r>
        <w:rPr/>
        <w:t>Von</w:t>
      </w:r>
      <w:r>
        <w:rPr>
          <w:spacing w:val="-2"/>
        </w:rPr>
        <w:t> </w:t>
      </w:r>
      <w:r>
        <w:rPr/>
        <w:t>da</w:t>
      </w:r>
      <w:r>
        <w:rPr>
          <w:spacing w:val="-3"/>
        </w:rPr>
        <w:t> </w:t>
      </w:r>
      <w:r>
        <w:rPr/>
        <w:t>bis</w:t>
      </w:r>
      <w:r>
        <w:rPr>
          <w:spacing w:val="-2"/>
        </w:rPr>
        <w:t> </w:t>
      </w:r>
      <w:r>
        <w:rPr/>
        <w:t>80%</w:t>
      </w:r>
      <w:r>
        <w:rPr>
          <w:spacing w:val="-2"/>
        </w:rPr>
        <w:t> </w:t>
      </w:r>
      <w:r>
        <w:rPr/>
        <w:t>ist der</w:t>
      </w:r>
      <w:r>
        <w:rPr>
          <w:spacing w:val="-4"/>
        </w:rPr>
        <w:t> </w:t>
      </w:r>
      <w:r>
        <w:rPr/>
        <w:t>Spieler</w:t>
      </w:r>
      <w:r>
        <w:rPr>
          <w:spacing w:val="-4"/>
        </w:rPr>
        <w:t> </w:t>
      </w:r>
      <w:r>
        <w:rPr/>
        <w:t>"+1"</w:t>
      </w:r>
      <w:r>
        <w:rPr>
          <w:spacing w:val="-6"/>
        </w:rPr>
        <w:t> </w:t>
      </w:r>
      <w:r>
        <w:rPr/>
        <w:t>verletzt</w:t>
      </w:r>
      <w:r>
        <w:rPr>
          <w:spacing w:val="-4"/>
        </w:rPr>
        <w:t> </w:t>
      </w:r>
      <w:r>
        <w:rPr/>
        <w:t>und</w:t>
      </w:r>
      <w:r>
        <w:rPr>
          <w:spacing w:val="-4"/>
        </w:rPr>
        <w:t> </w:t>
      </w:r>
      <w:r>
        <w:rPr/>
        <w:t>muss</w:t>
      </w:r>
      <w:r>
        <w:rPr>
          <w:spacing w:val="-4"/>
        </w:rPr>
        <w:t> </w:t>
      </w:r>
      <w:r>
        <w:rPr/>
        <w:t>ausgewechselt</w:t>
      </w:r>
      <w:r>
        <w:rPr>
          <w:spacing w:val="-4"/>
        </w:rPr>
        <w:t> </w:t>
      </w:r>
      <w:r>
        <w:rPr/>
        <w:t>werden.</w:t>
      </w:r>
      <w:r>
        <w:rPr>
          <w:spacing w:val="-3"/>
        </w:rPr>
        <w:t> </w:t>
      </w:r>
      <w:r>
        <w:rPr/>
        <w:t>Bis</w:t>
      </w:r>
      <w:r>
        <w:rPr>
          <w:spacing w:val="-4"/>
        </w:rPr>
        <w:t> </w:t>
      </w:r>
      <w:r>
        <w:rPr/>
        <w:t>70%</w:t>
      </w:r>
      <w:r>
        <w:rPr>
          <w:spacing w:val="-4"/>
        </w:rPr>
        <w:t> </w:t>
      </w:r>
      <w:r>
        <w:rPr/>
        <w:t>wird</w:t>
      </w:r>
      <w:r>
        <w:rPr>
          <w:spacing w:val="-2"/>
        </w:rPr>
        <w:t> </w:t>
      </w:r>
      <w:r>
        <w:rPr/>
        <w:t>"+2"</w:t>
      </w:r>
      <w:r>
        <w:rPr>
          <w:spacing w:val="-6"/>
        </w:rPr>
        <w:t> </w:t>
      </w:r>
      <w:r>
        <w:rPr/>
        <w:t>angezeigt,</w:t>
      </w:r>
      <w:r>
        <w:rPr>
          <w:spacing w:val="-4"/>
        </w:rPr>
        <w:t> </w:t>
      </w:r>
      <w:r>
        <w:rPr/>
        <w:t>usw.</w:t>
      </w:r>
      <w:r>
        <w:rPr>
          <w:spacing w:val="-4"/>
        </w:rPr>
        <w:t> </w:t>
      </w:r>
      <w:r>
        <w:rPr/>
        <w:t>bis schließlich unter 10% bis 0% als "+9" angezeigt wird (wobei reguläre Verletzungen nur bis +4 gehen, höhere Zahlen sind nur bei alten Spielern auf dem Weg in die Invalidität möglich).</w:t>
      </w:r>
    </w:p>
    <w:p>
      <w:pPr>
        <w:pStyle w:val="BodyText"/>
        <w:spacing w:before="1"/>
      </w:pPr>
    </w:p>
    <w:p>
      <w:pPr>
        <w:pStyle w:val="BodyText"/>
        <w:ind w:left="153" w:right="160"/>
      </w:pPr>
      <w:r>
        <w:rPr/>
        <w:t>Aus</w:t>
      </w:r>
      <w:r>
        <w:rPr>
          <w:spacing w:val="-4"/>
        </w:rPr>
        <w:t> </w:t>
      </w:r>
      <w:r>
        <w:rPr/>
        <w:t>diesem</w:t>
      </w:r>
      <w:r>
        <w:rPr>
          <w:spacing w:val="-4"/>
        </w:rPr>
        <w:t> </w:t>
      </w:r>
      <w:r>
        <w:rPr/>
        <w:t>Grund</w:t>
      </w:r>
      <w:r>
        <w:rPr>
          <w:spacing w:val="-4"/>
        </w:rPr>
        <w:t> </w:t>
      </w:r>
      <w:r>
        <w:rPr/>
        <w:t>lässt</w:t>
      </w:r>
      <w:r>
        <w:rPr>
          <w:spacing w:val="-4"/>
        </w:rPr>
        <w:t> </w:t>
      </w:r>
      <w:r>
        <w:rPr/>
        <w:t>sich</w:t>
      </w:r>
      <w:r>
        <w:rPr>
          <w:spacing w:val="-4"/>
        </w:rPr>
        <w:t> </w:t>
      </w:r>
      <w:r>
        <w:rPr/>
        <w:t>mit</w:t>
      </w:r>
      <w:r>
        <w:rPr>
          <w:spacing w:val="-4"/>
        </w:rPr>
        <w:t> </w:t>
      </w:r>
      <w:r>
        <w:rPr/>
        <w:t>bekanntem</w:t>
      </w:r>
      <w:r>
        <w:rPr>
          <w:spacing w:val="-9"/>
        </w:rPr>
        <w:t> </w:t>
      </w:r>
      <w:r>
        <w:rPr/>
        <w:t>TSI</w:t>
      </w:r>
      <w:r>
        <w:rPr>
          <w:spacing w:val="-8"/>
        </w:rPr>
        <w:t> </w:t>
      </w:r>
      <w:r>
        <w:rPr/>
        <w:t>in</w:t>
      </w:r>
      <w:r>
        <w:rPr>
          <w:spacing w:val="-5"/>
        </w:rPr>
        <w:t> </w:t>
      </w:r>
      <w:r>
        <w:rPr/>
        <w:t>unverletztem</w:t>
      </w:r>
      <w:r>
        <w:rPr>
          <w:spacing w:val="-5"/>
        </w:rPr>
        <w:t> </w:t>
      </w:r>
      <w:r>
        <w:rPr/>
        <w:t>Zustand</w:t>
      </w:r>
      <w:r>
        <w:rPr>
          <w:spacing w:val="-5"/>
        </w:rPr>
        <w:t> </w:t>
      </w:r>
      <w:r>
        <w:rPr/>
        <w:t>und</w:t>
      </w:r>
      <w:r>
        <w:rPr>
          <w:spacing w:val="-9"/>
        </w:rPr>
        <w:t> </w:t>
      </w:r>
      <w:r>
        <w:rPr/>
        <w:t>TSI</w:t>
      </w:r>
      <w:r>
        <w:rPr>
          <w:spacing w:val="-10"/>
        </w:rPr>
        <w:t> </w:t>
      </w:r>
      <w:r>
        <w:rPr/>
        <w:t>mit</w:t>
      </w:r>
      <w:r>
        <w:rPr>
          <w:spacing w:val="-9"/>
        </w:rPr>
        <w:t> </w:t>
      </w:r>
      <w:r>
        <w:rPr/>
        <w:t>Verletzung auch die exakte Länge einer Verletzung einfach linear berechnen.</w:t>
      </w:r>
    </w:p>
    <w:p>
      <w:pPr>
        <w:pStyle w:val="BodyText"/>
      </w:pPr>
    </w:p>
    <w:p>
      <w:pPr>
        <w:pStyle w:val="BodyText"/>
        <w:ind w:left="153" w:right="160"/>
      </w:pPr>
      <w:r>
        <w:rPr/>
        <w:t>Im Spielbericht wird nur erwähnt, dass ein Spieler verletzt wurde, aber nicht, wie stark. Wer während</w:t>
      </w:r>
      <w:r>
        <w:rPr>
          <w:spacing w:val="-3"/>
        </w:rPr>
        <w:t> </w:t>
      </w:r>
      <w:r>
        <w:rPr/>
        <w:t>des</w:t>
      </w:r>
      <w:r>
        <w:rPr>
          <w:spacing w:val="-3"/>
        </w:rPr>
        <w:t> </w:t>
      </w:r>
      <w:r>
        <w:rPr/>
        <w:t>Spiels</w:t>
      </w:r>
      <w:r>
        <w:rPr>
          <w:spacing w:val="-3"/>
        </w:rPr>
        <w:t> </w:t>
      </w:r>
      <w:r>
        <w:rPr/>
        <w:t>schon</w:t>
      </w:r>
      <w:r>
        <w:rPr>
          <w:spacing w:val="-3"/>
        </w:rPr>
        <w:t> </w:t>
      </w:r>
      <w:r>
        <w:rPr/>
        <w:t>zu</w:t>
      </w:r>
      <w:r>
        <w:rPr>
          <w:spacing w:val="-3"/>
        </w:rPr>
        <w:t> </w:t>
      </w:r>
      <w:r>
        <w:rPr/>
        <w:t>neugierig</w:t>
      </w:r>
      <w:r>
        <w:rPr>
          <w:spacing w:val="-6"/>
        </w:rPr>
        <w:t> </w:t>
      </w:r>
      <w:r>
        <w:rPr/>
        <w:t>ist,</w:t>
      </w:r>
      <w:r>
        <w:rPr>
          <w:spacing w:val="-3"/>
        </w:rPr>
        <w:t> </w:t>
      </w:r>
      <w:r>
        <w:rPr/>
        <w:t>wie</w:t>
      </w:r>
      <w:r>
        <w:rPr>
          <w:spacing w:val="-4"/>
        </w:rPr>
        <w:t> </w:t>
      </w:r>
      <w:r>
        <w:rPr/>
        <w:t>lange</w:t>
      </w:r>
      <w:r>
        <w:rPr>
          <w:spacing w:val="-4"/>
        </w:rPr>
        <w:t> </w:t>
      </w:r>
      <w:r>
        <w:rPr/>
        <w:t>sein</w:t>
      </w:r>
      <w:r>
        <w:rPr>
          <w:spacing w:val="-1"/>
        </w:rPr>
        <w:t> </w:t>
      </w:r>
      <w:r>
        <w:rPr/>
        <w:t>grade</w:t>
      </w:r>
      <w:r>
        <w:rPr>
          <w:spacing w:val="-4"/>
        </w:rPr>
        <w:t> </w:t>
      </w:r>
      <w:r>
        <w:rPr/>
        <w:t>verletzter</w:t>
      </w:r>
      <w:r>
        <w:rPr>
          <w:spacing w:val="-3"/>
        </w:rPr>
        <w:t> </w:t>
      </w:r>
      <w:r>
        <w:rPr/>
        <w:t>Spieler</w:t>
      </w:r>
      <w:r>
        <w:rPr>
          <w:spacing w:val="-3"/>
        </w:rPr>
        <w:t> </w:t>
      </w:r>
      <w:r>
        <w:rPr/>
        <w:t>in</w:t>
      </w:r>
      <w:r>
        <w:rPr>
          <w:spacing w:val="-3"/>
        </w:rPr>
        <w:t> </w:t>
      </w:r>
      <w:r>
        <w:rPr/>
        <w:t>etwa</w:t>
      </w:r>
      <w:r>
        <w:rPr>
          <w:spacing w:val="-4"/>
        </w:rPr>
        <w:t> </w:t>
      </w:r>
      <w:r>
        <w:rPr/>
        <w:t>ausfallen wird,</w:t>
      </w:r>
      <w:r>
        <w:rPr>
          <w:spacing w:val="-5"/>
        </w:rPr>
        <w:t> </w:t>
      </w:r>
      <w:r>
        <w:rPr/>
        <w:t>kann</w:t>
      </w:r>
      <w:r>
        <w:rPr>
          <w:spacing w:val="-4"/>
        </w:rPr>
        <w:t> </w:t>
      </w:r>
      <w:r>
        <w:rPr/>
        <w:t>den</w:t>
      </w:r>
      <w:r>
        <w:rPr>
          <w:spacing w:val="-2"/>
        </w:rPr>
        <w:t> </w:t>
      </w:r>
      <w:r>
        <w:rPr/>
        <w:t>entsprechenden</w:t>
      </w:r>
      <w:r>
        <w:rPr>
          <w:spacing w:val="-9"/>
        </w:rPr>
        <w:t> </w:t>
      </w:r>
      <w:r>
        <w:rPr/>
        <w:t>Textbaustein</w:t>
      </w:r>
      <w:r>
        <w:rPr>
          <w:spacing w:val="-4"/>
        </w:rPr>
        <w:t> </w:t>
      </w:r>
      <w:r>
        <w:rPr/>
        <w:t>nachschlagen,</w:t>
      </w:r>
      <w:r>
        <w:rPr>
          <w:spacing w:val="-4"/>
        </w:rPr>
        <w:t> </w:t>
      </w:r>
      <w:r>
        <w:rPr/>
        <w:t>damit</w:t>
      </w:r>
      <w:r>
        <w:rPr>
          <w:spacing w:val="-4"/>
        </w:rPr>
        <w:t> </w:t>
      </w:r>
      <w:r>
        <w:rPr/>
        <w:t>weiß</w:t>
      </w:r>
      <w:r>
        <w:rPr>
          <w:spacing w:val="-4"/>
        </w:rPr>
        <w:t> </w:t>
      </w:r>
      <w:r>
        <w:rPr/>
        <w:t>man</w:t>
      </w:r>
      <w:r>
        <w:rPr>
          <w:spacing w:val="-4"/>
        </w:rPr>
        <w:t> </w:t>
      </w:r>
      <w:r>
        <w:rPr/>
        <w:t>dann</w:t>
      </w:r>
      <w:r>
        <w:rPr>
          <w:spacing w:val="-4"/>
        </w:rPr>
        <w:t> </w:t>
      </w:r>
      <w:r>
        <w:rPr/>
        <w:t>zumindest,</w:t>
      </w:r>
      <w:r>
        <w:rPr>
          <w:spacing w:val="-4"/>
        </w:rPr>
        <w:t> </w:t>
      </w:r>
      <w:r>
        <w:rPr/>
        <w:t>ob</w:t>
      </w:r>
      <w:r>
        <w:rPr>
          <w:spacing w:val="-4"/>
        </w:rPr>
        <w:t> </w:t>
      </w:r>
      <w:r>
        <w:rPr/>
        <w:t>es eine leichte oder eine ernsthafte Verletzung ist.</w:t>
      </w:r>
    </w:p>
    <w:p>
      <w:pPr>
        <w:spacing w:after="0"/>
        <w:sectPr>
          <w:pgSz w:w="11910" w:h="16840"/>
          <w:pgMar w:top="1040" w:bottom="280" w:left="980" w:right="980"/>
        </w:sectPr>
      </w:pPr>
    </w:p>
    <w:p>
      <w:pPr>
        <w:pStyle w:val="BodyText"/>
        <w:spacing w:before="3"/>
        <w:rPr>
          <w:sz w:val="11"/>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3"/>
        <w:gridCol w:w="3364"/>
      </w:tblGrid>
      <w:tr>
        <w:trPr>
          <w:trHeight w:val="296" w:hRule="atLeast"/>
        </w:trPr>
        <w:tc>
          <w:tcPr>
            <w:tcW w:w="4323" w:type="dxa"/>
          </w:tcPr>
          <w:p>
            <w:pPr>
              <w:pStyle w:val="TableParagraph"/>
              <w:spacing w:line="266" w:lineRule="exact" w:before="0"/>
              <w:ind w:left="0" w:right="138"/>
              <w:jc w:val="right"/>
              <w:rPr>
                <w:b/>
                <w:sz w:val="24"/>
              </w:rPr>
            </w:pPr>
            <w:r>
              <w:rPr>
                <w:b/>
                <w:spacing w:val="-2"/>
                <w:sz w:val="24"/>
              </w:rPr>
              <w:t>Links</w:t>
            </w:r>
          </w:p>
        </w:tc>
        <w:tc>
          <w:tcPr>
            <w:tcW w:w="3364" w:type="dxa"/>
          </w:tcPr>
          <w:p>
            <w:pPr>
              <w:pStyle w:val="TableParagraph"/>
              <w:spacing w:before="0"/>
              <w:ind w:left="0"/>
              <w:rPr>
                <w:sz w:val="22"/>
              </w:rPr>
            </w:pPr>
          </w:p>
        </w:tc>
      </w:tr>
      <w:tr>
        <w:trPr>
          <w:trHeight w:val="330" w:hRule="atLeast"/>
        </w:trPr>
        <w:tc>
          <w:tcPr>
            <w:tcW w:w="4323" w:type="dxa"/>
          </w:tcPr>
          <w:p>
            <w:pPr>
              <w:pStyle w:val="TableParagraph"/>
              <w:spacing w:before="20"/>
              <w:ind w:left="50"/>
              <w:rPr>
                <w:sz w:val="24"/>
              </w:rPr>
            </w:pPr>
            <w:hyperlink r:id="rId26">
              <w:r>
                <w:rPr>
                  <w:color w:val="000080"/>
                  <w:sz w:val="24"/>
                  <w:u w:val="single" w:color="000080"/>
                </w:rPr>
                <w:t>(http://ht-</w:t>
              </w:r>
              <w:r>
                <w:rPr>
                  <w:color w:val="000080"/>
                  <w:spacing w:val="-2"/>
                  <w:sz w:val="24"/>
                  <w:u w:val="single" w:color="000080"/>
                </w:rPr>
                <w:t>box.ru/healing.php)</w:t>
              </w:r>
            </w:hyperlink>
          </w:p>
        </w:tc>
        <w:tc>
          <w:tcPr>
            <w:tcW w:w="3364" w:type="dxa"/>
          </w:tcPr>
          <w:p>
            <w:pPr>
              <w:pStyle w:val="TableParagraph"/>
              <w:spacing w:before="20"/>
              <w:ind w:left="62"/>
              <w:rPr>
                <w:sz w:val="24"/>
              </w:rPr>
            </w:pPr>
            <w:r>
              <w:rPr>
                <w:spacing w:val="-2"/>
                <w:sz w:val="24"/>
              </w:rPr>
              <w:t>Heilungsgeschwindigkeitsrechner</w:t>
            </w:r>
          </w:p>
        </w:tc>
      </w:tr>
      <w:tr>
        <w:trPr>
          <w:trHeight w:val="332" w:hRule="atLeast"/>
        </w:trPr>
        <w:tc>
          <w:tcPr>
            <w:tcW w:w="4323" w:type="dxa"/>
          </w:tcPr>
          <w:p>
            <w:pPr>
              <w:pStyle w:val="TableParagraph"/>
              <w:spacing w:before="23"/>
              <w:ind w:left="50"/>
              <w:rPr>
                <w:sz w:val="24"/>
              </w:rPr>
            </w:pPr>
            <w:hyperlink r:id="rId49">
              <w:r>
                <w:rPr>
                  <w:color w:val="000080"/>
                  <w:w w:val="95"/>
                  <w:sz w:val="24"/>
                  <w:u w:val="single" w:color="000080"/>
                </w:rPr>
                <w:t>(http://www.ht-</w:t>
              </w:r>
              <w:r>
                <w:rPr>
                  <w:color w:val="000080"/>
                  <w:spacing w:val="-2"/>
                  <w:w w:val="95"/>
                  <w:sz w:val="24"/>
                  <w:u w:val="single" w:color="000080"/>
                </w:rPr>
                <w:t>germany.de/injury/)</w:t>
              </w:r>
            </w:hyperlink>
          </w:p>
        </w:tc>
        <w:tc>
          <w:tcPr>
            <w:tcW w:w="3364" w:type="dxa"/>
          </w:tcPr>
          <w:p>
            <w:pPr>
              <w:pStyle w:val="TableParagraph"/>
              <w:spacing w:before="23"/>
              <w:ind w:left="62"/>
              <w:rPr>
                <w:sz w:val="24"/>
              </w:rPr>
            </w:pPr>
            <w:r>
              <w:rPr>
                <w:spacing w:val="-2"/>
                <w:sz w:val="24"/>
              </w:rPr>
              <w:t>Heilungsgeschwindigkeitsrechner</w:t>
            </w:r>
          </w:p>
        </w:tc>
      </w:tr>
      <w:tr>
        <w:trPr>
          <w:trHeight w:val="574" w:hRule="atLeast"/>
        </w:trPr>
        <w:tc>
          <w:tcPr>
            <w:tcW w:w="4323" w:type="dxa"/>
          </w:tcPr>
          <w:p>
            <w:pPr>
              <w:pStyle w:val="TableParagraph"/>
              <w:spacing w:before="22"/>
              <w:ind w:left="50"/>
              <w:rPr>
                <w:sz w:val="24"/>
              </w:rPr>
            </w:pPr>
            <w:hyperlink r:id="rId50">
              <w:r>
                <w:rPr>
                  <w:color w:val="000080"/>
                  <w:spacing w:val="-2"/>
                  <w:sz w:val="24"/>
                  <w:u w:val="single" w:color="000080"/>
                </w:rPr>
                <w:t>(http://hattrickevents.free.fr/index.php?l=de</w:t>
              </w:r>
            </w:hyperlink>
          </w:p>
          <w:p>
            <w:pPr>
              <w:pStyle w:val="TableParagraph"/>
              <w:spacing w:line="256" w:lineRule="exact" w:before="0"/>
              <w:ind w:left="50"/>
              <w:rPr>
                <w:sz w:val="24"/>
              </w:rPr>
            </w:pPr>
            <w:hyperlink r:id="rId50">
              <w:r>
                <w:rPr>
                  <w:color w:val="000080"/>
                  <w:w w:val="99"/>
                  <w:sz w:val="24"/>
                </w:rPr>
                <w:t>)</w:t>
              </w:r>
            </w:hyperlink>
          </w:p>
        </w:tc>
        <w:tc>
          <w:tcPr>
            <w:tcW w:w="3364" w:type="dxa"/>
          </w:tcPr>
          <w:p>
            <w:pPr>
              <w:pStyle w:val="TableParagraph"/>
              <w:spacing w:before="161"/>
              <w:ind w:left="62"/>
              <w:rPr>
                <w:sz w:val="24"/>
              </w:rPr>
            </w:pPr>
            <w:r>
              <w:rPr>
                <w:sz w:val="24"/>
              </w:rPr>
              <w:t>Sammlung</w:t>
            </w:r>
            <w:r>
              <w:rPr>
                <w:spacing w:val="-5"/>
                <w:sz w:val="24"/>
              </w:rPr>
              <w:t> </w:t>
            </w:r>
            <w:r>
              <w:rPr>
                <w:sz w:val="24"/>
              </w:rPr>
              <w:t>aller</w:t>
            </w:r>
            <w:r>
              <w:rPr>
                <w:spacing w:val="-8"/>
                <w:sz w:val="24"/>
              </w:rPr>
              <w:t> </w:t>
            </w:r>
            <w:r>
              <w:rPr>
                <w:spacing w:val="-2"/>
                <w:sz w:val="24"/>
              </w:rPr>
              <w:t>Textbausteine</w:t>
            </w:r>
          </w:p>
        </w:tc>
      </w:tr>
    </w:tbl>
    <w:p>
      <w:pPr>
        <w:pStyle w:val="BodyText"/>
        <w:spacing w:before="9"/>
        <w:rPr>
          <w:sz w:val="18"/>
        </w:rPr>
      </w:pPr>
    </w:p>
    <w:p>
      <w:pPr>
        <w:pStyle w:val="BodyText"/>
        <w:spacing w:before="90"/>
        <w:ind w:left="153" w:right="160"/>
      </w:pPr>
      <w:r>
        <w:rPr/>
        <w:pict>
          <v:rect style="position:absolute;margin-left:58.104pt;margin-top:-12.016902pt;width:3.96pt;height:.600010pt;mso-position-horizontal-relative:page;mso-position-vertical-relative:paragraph;z-index:15767552" id="docshape81" filled="true" fillcolor="#000080" stroked="false">
            <v:fill type="solid"/>
            <w10:wrap type="none"/>
          </v:rect>
        </w:pict>
      </w:r>
      <w:r>
        <w:rPr/>
        <w:t>Eine Besonderheit, sozusagen ein Bug, der zum Feature wurde, ist die Wunderheilung bei der Trainerumwandlung. Wenn man einen verletzten Spieler zum Trainer umwandelt, wird dieser automatisch</w:t>
      </w:r>
      <w:r>
        <w:rPr>
          <w:spacing w:val="-3"/>
        </w:rPr>
        <w:t> </w:t>
      </w:r>
      <w:r>
        <w:rPr/>
        <w:t>sofort</w:t>
      </w:r>
      <w:r>
        <w:rPr>
          <w:spacing w:val="-3"/>
        </w:rPr>
        <w:t> </w:t>
      </w:r>
      <w:r>
        <w:rPr/>
        <w:t>komplett</w:t>
      </w:r>
      <w:r>
        <w:rPr>
          <w:spacing w:val="-3"/>
        </w:rPr>
        <w:t> </w:t>
      </w:r>
      <w:r>
        <w:rPr/>
        <w:t>geheilt.</w:t>
      </w:r>
      <w:r>
        <w:rPr>
          <w:spacing w:val="-3"/>
        </w:rPr>
        <w:t> </w:t>
      </w:r>
      <w:r>
        <w:rPr/>
        <w:t>Natürlich</w:t>
      </w:r>
      <w:r>
        <w:rPr>
          <w:spacing w:val="-3"/>
        </w:rPr>
        <w:t> </w:t>
      </w:r>
      <w:r>
        <w:rPr/>
        <w:t>muss</w:t>
      </w:r>
      <w:r>
        <w:rPr>
          <w:spacing w:val="-3"/>
        </w:rPr>
        <w:t> </w:t>
      </w:r>
      <w:r>
        <w:rPr/>
        <w:t>man</w:t>
      </w:r>
      <w:r>
        <w:rPr>
          <w:spacing w:val="-3"/>
        </w:rPr>
        <w:t> </w:t>
      </w:r>
      <w:r>
        <w:rPr/>
        <w:t>dabei</w:t>
      </w:r>
      <w:r>
        <w:rPr>
          <w:spacing w:val="-3"/>
        </w:rPr>
        <w:t> </w:t>
      </w:r>
      <w:r>
        <w:rPr/>
        <w:t>bedenken,</w:t>
      </w:r>
      <w:r>
        <w:rPr>
          <w:spacing w:val="-3"/>
        </w:rPr>
        <w:t> </w:t>
      </w:r>
      <w:r>
        <w:rPr/>
        <w:t>dass</w:t>
      </w:r>
      <w:r>
        <w:rPr>
          <w:spacing w:val="-3"/>
        </w:rPr>
        <w:t> </w:t>
      </w:r>
      <w:r>
        <w:rPr/>
        <w:t>man</w:t>
      </w:r>
      <w:r>
        <w:rPr>
          <w:spacing w:val="-3"/>
        </w:rPr>
        <w:t> </w:t>
      </w:r>
      <w:r>
        <w:rPr/>
        <w:t>dann</w:t>
      </w:r>
      <w:r>
        <w:rPr>
          <w:spacing w:val="-3"/>
        </w:rPr>
        <w:t> </w:t>
      </w:r>
      <w:r>
        <w:rPr/>
        <w:t>mit</w:t>
      </w:r>
      <w:r>
        <w:rPr>
          <w:spacing w:val="-3"/>
        </w:rPr>
        <w:t> </w:t>
      </w:r>
      <w:r>
        <w:rPr/>
        <w:t>dem Spieler als Trainer dasitzt, und dass man den Spieler nicht mehr verkaufen kann.</w:t>
      </w:r>
    </w:p>
    <w:p>
      <w:pPr>
        <w:pStyle w:val="BodyText"/>
        <w:rPr>
          <w:sz w:val="26"/>
        </w:rPr>
      </w:pPr>
    </w:p>
    <w:p>
      <w:pPr>
        <w:pStyle w:val="BodyText"/>
        <w:rPr>
          <w:sz w:val="26"/>
        </w:rPr>
      </w:pPr>
    </w:p>
    <w:p>
      <w:pPr>
        <w:pStyle w:val="BodyText"/>
        <w:spacing w:before="9"/>
        <w:rPr>
          <w:sz w:val="27"/>
        </w:rPr>
      </w:pPr>
    </w:p>
    <w:p>
      <w:pPr>
        <w:pStyle w:val="Heading1"/>
        <w:spacing w:before="1"/>
      </w:pPr>
      <w:r>
        <w:rPr/>
        <w:t>Karten</w:t>
      </w:r>
      <w:r>
        <w:rPr>
          <w:spacing w:val="-2"/>
        </w:rPr>
        <w:t> </w:t>
      </w:r>
      <w:r>
        <w:rPr/>
        <w:t>und</w:t>
      </w:r>
      <w:r>
        <w:rPr>
          <w:spacing w:val="-2"/>
        </w:rPr>
        <w:t> Sperren</w:t>
      </w:r>
    </w:p>
    <w:p>
      <w:pPr>
        <w:pStyle w:val="BodyText"/>
        <w:spacing w:before="11"/>
        <w:rPr>
          <w:b/>
          <w:sz w:val="9"/>
        </w:rPr>
      </w:pPr>
      <w:r>
        <w:rPr/>
        <w:pict>
          <v:shape style="position:absolute;margin-left:55.224003pt;margin-top:6.929125pt;width:484.9pt;height:.4pt;mso-position-horizontal-relative:page;mso-position-vertical-relative:paragraph;z-index:-15690240;mso-wrap-distance-left:0;mso-wrap-distance-right:0" id="docshape82" coordorigin="1104,139" coordsize="9698,8" path="m10802,143l1104,143,1104,146,10802,146,10802,143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528"/>
        <w:jc w:val="both"/>
      </w:pPr>
      <w:r>
        <w:rPr/>
        <w:t>Während</w:t>
      </w:r>
      <w:r>
        <w:rPr>
          <w:spacing w:val="-3"/>
        </w:rPr>
        <w:t> </w:t>
      </w:r>
      <w:r>
        <w:rPr/>
        <w:t>eines</w:t>
      </w:r>
      <w:r>
        <w:rPr>
          <w:spacing w:val="-3"/>
        </w:rPr>
        <w:t> </w:t>
      </w:r>
      <w:r>
        <w:rPr/>
        <w:t>Spiels</w:t>
      </w:r>
      <w:r>
        <w:rPr>
          <w:spacing w:val="-4"/>
        </w:rPr>
        <w:t> </w:t>
      </w:r>
      <w:r>
        <w:rPr/>
        <w:t>können</w:t>
      </w:r>
      <w:r>
        <w:rPr>
          <w:spacing w:val="-4"/>
        </w:rPr>
        <w:t> </w:t>
      </w:r>
      <w:r>
        <w:rPr/>
        <w:t>die</w:t>
      </w:r>
      <w:r>
        <w:rPr>
          <w:spacing w:val="-4"/>
        </w:rPr>
        <w:t> </w:t>
      </w:r>
      <w:r>
        <w:rPr/>
        <w:t>Spieler</w:t>
      </w:r>
      <w:r>
        <w:rPr>
          <w:spacing w:val="-6"/>
        </w:rPr>
        <w:t> </w:t>
      </w:r>
      <w:r>
        <w:rPr/>
        <w:t>verwarnt</w:t>
      </w:r>
      <w:r>
        <w:rPr>
          <w:spacing w:val="-4"/>
        </w:rPr>
        <w:t> </w:t>
      </w:r>
      <w:r>
        <w:rPr/>
        <w:t>(Gelbe</w:t>
      </w:r>
      <w:r>
        <w:rPr>
          <w:spacing w:val="-4"/>
        </w:rPr>
        <w:t> </w:t>
      </w:r>
      <w:r>
        <w:rPr/>
        <w:t>Karte)</w:t>
      </w:r>
      <w:r>
        <w:rPr>
          <w:spacing w:val="-3"/>
        </w:rPr>
        <w:t> </w:t>
      </w:r>
      <w:r>
        <w:rPr/>
        <w:t>oder</w:t>
      </w:r>
      <w:r>
        <w:rPr>
          <w:spacing w:val="-3"/>
        </w:rPr>
        <w:t> </w:t>
      </w:r>
      <w:r>
        <w:rPr/>
        <w:t>vom</w:t>
      </w:r>
      <w:r>
        <w:rPr>
          <w:spacing w:val="-2"/>
        </w:rPr>
        <w:t> </w:t>
      </w:r>
      <w:r>
        <w:rPr/>
        <w:t>Platz</w:t>
      </w:r>
      <w:r>
        <w:rPr>
          <w:spacing w:val="-2"/>
        </w:rPr>
        <w:t> </w:t>
      </w:r>
      <w:r>
        <w:rPr/>
        <w:t>gestellt</w:t>
      </w:r>
      <w:r>
        <w:rPr>
          <w:spacing w:val="-3"/>
        </w:rPr>
        <w:t> </w:t>
      </w:r>
      <w:r>
        <w:rPr/>
        <w:t>werden (Rote Karte). Bei hitzköpfigen und unehrlichen Spielern wird dies öfter der Fall sein, vor allem, wenn sie auch noch unerfahren sind.</w:t>
      </w:r>
    </w:p>
    <w:p>
      <w:pPr>
        <w:pStyle w:val="BodyText"/>
        <w:spacing w:before="1"/>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50"/>
        <w:gridCol w:w="1715"/>
        <w:gridCol w:w="1273"/>
        <w:gridCol w:w="1427"/>
        <w:gridCol w:w="1319"/>
      </w:tblGrid>
      <w:tr>
        <w:trPr>
          <w:trHeight w:val="328" w:hRule="atLeast"/>
        </w:trPr>
        <w:tc>
          <w:tcPr>
            <w:tcW w:w="850" w:type="dxa"/>
            <w:shd w:val="clear" w:color="auto" w:fill="FFFF00"/>
          </w:tcPr>
          <w:p>
            <w:pPr>
              <w:pStyle w:val="TableParagraph"/>
              <w:spacing w:before="22"/>
              <w:ind w:left="57"/>
              <w:rPr>
                <w:b/>
                <w:sz w:val="24"/>
              </w:rPr>
            </w:pPr>
            <w:r>
              <w:rPr>
                <w:b/>
                <w:spacing w:val="-2"/>
                <w:sz w:val="24"/>
              </w:rPr>
              <w:t>Gefahr</w:t>
            </w:r>
          </w:p>
        </w:tc>
        <w:tc>
          <w:tcPr>
            <w:tcW w:w="1715" w:type="dxa"/>
            <w:shd w:val="clear" w:color="auto" w:fill="FFFF00"/>
          </w:tcPr>
          <w:p>
            <w:pPr>
              <w:pStyle w:val="TableParagraph"/>
              <w:spacing w:before="22"/>
              <w:ind w:left="503"/>
              <w:rPr>
                <w:b/>
                <w:sz w:val="24"/>
              </w:rPr>
            </w:pPr>
            <w:r>
              <w:rPr>
                <w:b/>
                <w:spacing w:val="-2"/>
                <w:sz w:val="24"/>
              </w:rPr>
              <w:t>Psyche</w:t>
            </w:r>
          </w:p>
        </w:tc>
        <w:tc>
          <w:tcPr>
            <w:tcW w:w="1273" w:type="dxa"/>
            <w:shd w:val="clear" w:color="auto" w:fill="FFFF00"/>
          </w:tcPr>
          <w:p>
            <w:pPr>
              <w:pStyle w:val="TableParagraph"/>
              <w:spacing w:before="22"/>
              <w:ind w:left="49"/>
              <w:rPr>
                <w:b/>
                <w:sz w:val="24"/>
              </w:rPr>
            </w:pPr>
            <w:r>
              <w:rPr>
                <w:b/>
                <w:spacing w:val="-2"/>
                <w:sz w:val="24"/>
              </w:rPr>
              <w:t>Karte/Spiel</w:t>
            </w:r>
          </w:p>
        </w:tc>
        <w:tc>
          <w:tcPr>
            <w:tcW w:w="1427" w:type="dxa"/>
            <w:shd w:val="clear" w:color="auto" w:fill="FFFF00"/>
          </w:tcPr>
          <w:p>
            <w:pPr>
              <w:pStyle w:val="TableParagraph"/>
              <w:spacing w:before="22"/>
              <w:ind w:left="172"/>
              <w:rPr>
                <w:b/>
                <w:sz w:val="24"/>
              </w:rPr>
            </w:pPr>
            <w:r>
              <w:rPr>
                <w:b/>
                <w:spacing w:val="-2"/>
                <w:sz w:val="24"/>
              </w:rPr>
              <w:t>Charakter</w:t>
            </w:r>
          </w:p>
        </w:tc>
        <w:tc>
          <w:tcPr>
            <w:tcW w:w="1319" w:type="dxa"/>
            <w:shd w:val="clear" w:color="auto" w:fill="FFFF00"/>
          </w:tcPr>
          <w:p>
            <w:pPr>
              <w:pStyle w:val="TableParagraph"/>
              <w:spacing w:before="22"/>
              <w:ind w:left="68"/>
              <w:rPr>
                <w:b/>
                <w:sz w:val="24"/>
              </w:rPr>
            </w:pPr>
            <w:r>
              <w:rPr>
                <w:b/>
                <w:spacing w:val="-2"/>
                <w:sz w:val="24"/>
              </w:rPr>
              <w:t>Karte/Spiel</w:t>
            </w:r>
          </w:p>
        </w:tc>
      </w:tr>
      <w:tr>
        <w:trPr>
          <w:trHeight w:val="326" w:hRule="atLeast"/>
        </w:trPr>
        <w:tc>
          <w:tcPr>
            <w:tcW w:w="850" w:type="dxa"/>
          </w:tcPr>
          <w:p>
            <w:pPr>
              <w:pStyle w:val="TableParagraph"/>
              <w:spacing w:before="19"/>
              <w:rPr>
                <w:b/>
                <w:sz w:val="24"/>
              </w:rPr>
            </w:pPr>
            <w:r>
              <w:rPr>
                <w:b/>
                <w:spacing w:val="-4"/>
                <w:sz w:val="24"/>
              </w:rPr>
              <w:t>hoch</w:t>
            </w:r>
          </w:p>
        </w:tc>
        <w:tc>
          <w:tcPr>
            <w:tcW w:w="1715" w:type="dxa"/>
          </w:tcPr>
          <w:p>
            <w:pPr>
              <w:pStyle w:val="TableParagraph"/>
              <w:spacing w:before="14"/>
              <w:rPr>
                <w:sz w:val="24"/>
              </w:rPr>
            </w:pPr>
            <w:r>
              <w:rPr>
                <w:spacing w:val="-2"/>
                <w:sz w:val="24"/>
              </w:rPr>
              <w:t>hitzköpfig</w:t>
            </w:r>
          </w:p>
        </w:tc>
        <w:tc>
          <w:tcPr>
            <w:tcW w:w="1273" w:type="dxa"/>
          </w:tcPr>
          <w:p>
            <w:pPr>
              <w:pStyle w:val="TableParagraph"/>
              <w:spacing w:before="14"/>
              <w:ind w:left="27"/>
              <w:rPr>
                <w:sz w:val="24"/>
              </w:rPr>
            </w:pPr>
            <w:r>
              <w:rPr>
                <w:sz w:val="24"/>
              </w:rPr>
              <w:t>?</w:t>
            </w:r>
          </w:p>
        </w:tc>
        <w:tc>
          <w:tcPr>
            <w:tcW w:w="1427" w:type="dxa"/>
          </w:tcPr>
          <w:p>
            <w:pPr>
              <w:pStyle w:val="TableParagraph"/>
              <w:spacing w:before="14"/>
              <w:rPr>
                <w:sz w:val="24"/>
              </w:rPr>
            </w:pPr>
            <w:r>
              <w:rPr>
                <w:spacing w:val="-2"/>
                <w:sz w:val="24"/>
              </w:rPr>
              <w:t>niederträchtig</w:t>
            </w:r>
          </w:p>
        </w:tc>
        <w:tc>
          <w:tcPr>
            <w:tcW w:w="1319" w:type="dxa"/>
          </w:tcPr>
          <w:p>
            <w:pPr>
              <w:pStyle w:val="TableParagraph"/>
              <w:spacing w:before="14"/>
              <w:ind w:left="25"/>
              <w:rPr>
                <w:sz w:val="24"/>
              </w:rPr>
            </w:pPr>
            <w:r>
              <w:rPr>
                <w:spacing w:val="-2"/>
                <w:sz w:val="24"/>
              </w:rPr>
              <w:t>14,78%</w:t>
            </w:r>
          </w:p>
        </w:tc>
      </w:tr>
      <w:tr>
        <w:trPr>
          <w:trHeight w:val="326" w:hRule="atLeast"/>
        </w:trPr>
        <w:tc>
          <w:tcPr>
            <w:tcW w:w="850" w:type="dxa"/>
          </w:tcPr>
          <w:p>
            <w:pPr>
              <w:pStyle w:val="TableParagraph"/>
              <w:spacing w:before="0"/>
              <w:ind w:left="0"/>
              <w:rPr>
                <w:sz w:val="24"/>
              </w:rPr>
            </w:pPr>
          </w:p>
        </w:tc>
        <w:tc>
          <w:tcPr>
            <w:tcW w:w="1715" w:type="dxa"/>
          </w:tcPr>
          <w:p>
            <w:pPr>
              <w:pStyle w:val="TableParagraph"/>
              <w:rPr>
                <w:sz w:val="24"/>
              </w:rPr>
            </w:pPr>
            <w:r>
              <w:rPr>
                <w:spacing w:val="-2"/>
                <w:sz w:val="24"/>
              </w:rPr>
              <w:t>aufbrausend</w:t>
            </w:r>
          </w:p>
        </w:tc>
        <w:tc>
          <w:tcPr>
            <w:tcW w:w="1273" w:type="dxa"/>
          </w:tcPr>
          <w:p>
            <w:pPr>
              <w:pStyle w:val="TableParagraph"/>
              <w:ind w:left="27"/>
              <w:rPr>
                <w:sz w:val="24"/>
              </w:rPr>
            </w:pPr>
            <w:r>
              <w:rPr>
                <w:spacing w:val="-2"/>
                <w:sz w:val="24"/>
              </w:rPr>
              <w:t>16,48%</w:t>
            </w:r>
          </w:p>
        </w:tc>
        <w:tc>
          <w:tcPr>
            <w:tcW w:w="1427" w:type="dxa"/>
          </w:tcPr>
          <w:p>
            <w:pPr>
              <w:pStyle w:val="TableParagraph"/>
              <w:rPr>
                <w:sz w:val="24"/>
              </w:rPr>
            </w:pPr>
            <w:r>
              <w:rPr>
                <w:spacing w:val="-2"/>
                <w:sz w:val="24"/>
              </w:rPr>
              <w:t>unehrlich</w:t>
            </w:r>
          </w:p>
        </w:tc>
        <w:tc>
          <w:tcPr>
            <w:tcW w:w="1319" w:type="dxa"/>
          </w:tcPr>
          <w:p>
            <w:pPr>
              <w:pStyle w:val="TableParagraph"/>
              <w:ind w:left="25"/>
              <w:rPr>
                <w:sz w:val="24"/>
              </w:rPr>
            </w:pPr>
            <w:r>
              <w:rPr>
                <w:spacing w:val="-2"/>
                <w:sz w:val="24"/>
              </w:rPr>
              <w:t>11,36%</w:t>
            </w:r>
          </w:p>
        </w:tc>
      </w:tr>
      <w:tr>
        <w:trPr>
          <w:trHeight w:val="328" w:hRule="atLeast"/>
        </w:trPr>
        <w:tc>
          <w:tcPr>
            <w:tcW w:w="850" w:type="dxa"/>
          </w:tcPr>
          <w:p>
            <w:pPr>
              <w:pStyle w:val="TableParagraph"/>
              <w:spacing w:before="0"/>
              <w:ind w:left="0"/>
              <w:rPr>
                <w:sz w:val="24"/>
              </w:rPr>
            </w:pPr>
          </w:p>
        </w:tc>
        <w:tc>
          <w:tcPr>
            <w:tcW w:w="1715" w:type="dxa"/>
          </w:tcPr>
          <w:p>
            <w:pPr>
              <w:pStyle w:val="TableParagraph"/>
              <w:rPr>
                <w:sz w:val="24"/>
              </w:rPr>
            </w:pPr>
            <w:r>
              <w:rPr>
                <w:spacing w:val="-2"/>
                <w:sz w:val="24"/>
              </w:rPr>
              <w:t>temperamentvoll</w:t>
            </w:r>
          </w:p>
        </w:tc>
        <w:tc>
          <w:tcPr>
            <w:tcW w:w="1273" w:type="dxa"/>
          </w:tcPr>
          <w:p>
            <w:pPr>
              <w:pStyle w:val="TableParagraph"/>
              <w:ind w:left="27"/>
              <w:rPr>
                <w:sz w:val="24"/>
              </w:rPr>
            </w:pPr>
            <w:r>
              <w:rPr>
                <w:spacing w:val="-2"/>
                <w:sz w:val="24"/>
              </w:rPr>
              <w:t>13,80%</w:t>
            </w:r>
          </w:p>
        </w:tc>
        <w:tc>
          <w:tcPr>
            <w:tcW w:w="1427" w:type="dxa"/>
          </w:tcPr>
          <w:p>
            <w:pPr>
              <w:pStyle w:val="TableParagraph"/>
              <w:rPr>
                <w:sz w:val="24"/>
              </w:rPr>
            </w:pPr>
            <w:r>
              <w:rPr>
                <w:spacing w:val="-2"/>
                <w:sz w:val="24"/>
              </w:rPr>
              <w:t>ehrlich</w:t>
            </w:r>
          </w:p>
        </w:tc>
        <w:tc>
          <w:tcPr>
            <w:tcW w:w="1319" w:type="dxa"/>
          </w:tcPr>
          <w:p>
            <w:pPr>
              <w:pStyle w:val="TableParagraph"/>
              <w:ind w:left="25"/>
              <w:rPr>
                <w:sz w:val="24"/>
              </w:rPr>
            </w:pPr>
            <w:r>
              <w:rPr>
                <w:spacing w:val="-2"/>
                <w:sz w:val="24"/>
              </w:rPr>
              <w:t>8,27%</w:t>
            </w:r>
          </w:p>
        </w:tc>
      </w:tr>
      <w:tr>
        <w:trPr>
          <w:trHeight w:val="326" w:hRule="atLeast"/>
        </w:trPr>
        <w:tc>
          <w:tcPr>
            <w:tcW w:w="850" w:type="dxa"/>
          </w:tcPr>
          <w:p>
            <w:pPr>
              <w:pStyle w:val="TableParagraph"/>
              <w:spacing w:before="0"/>
              <w:ind w:left="0"/>
              <w:rPr>
                <w:sz w:val="24"/>
              </w:rPr>
            </w:pPr>
          </w:p>
        </w:tc>
        <w:tc>
          <w:tcPr>
            <w:tcW w:w="1715" w:type="dxa"/>
          </w:tcPr>
          <w:p>
            <w:pPr>
              <w:pStyle w:val="TableParagraph"/>
              <w:spacing w:before="14"/>
              <w:rPr>
                <w:sz w:val="24"/>
              </w:rPr>
            </w:pPr>
            <w:r>
              <w:rPr>
                <w:spacing w:val="-2"/>
                <w:sz w:val="24"/>
              </w:rPr>
              <w:t>ausgeglichen</w:t>
            </w:r>
          </w:p>
        </w:tc>
        <w:tc>
          <w:tcPr>
            <w:tcW w:w="1273" w:type="dxa"/>
          </w:tcPr>
          <w:p>
            <w:pPr>
              <w:pStyle w:val="TableParagraph"/>
              <w:spacing w:before="14"/>
              <w:ind w:left="27"/>
              <w:rPr>
                <w:sz w:val="24"/>
              </w:rPr>
            </w:pPr>
            <w:r>
              <w:rPr>
                <w:spacing w:val="-2"/>
                <w:sz w:val="24"/>
              </w:rPr>
              <w:t>8,96%</w:t>
            </w:r>
          </w:p>
        </w:tc>
        <w:tc>
          <w:tcPr>
            <w:tcW w:w="1427" w:type="dxa"/>
          </w:tcPr>
          <w:p>
            <w:pPr>
              <w:pStyle w:val="TableParagraph"/>
              <w:spacing w:before="14"/>
              <w:rPr>
                <w:sz w:val="24"/>
              </w:rPr>
            </w:pPr>
            <w:r>
              <w:rPr>
                <w:spacing w:val="-2"/>
                <w:sz w:val="24"/>
              </w:rPr>
              <w:t>aufrichtig</w:t>
            </w:r>
          </w:p>
        </w:tc>
        <w:tc>
          <w:tcPr>
            <w:tcW w:w="1319" w:type="dxa"/>
          </w:tcPr>
          <w:p>
            <w:pPr>
              <w:pStyle w:val="TableParagraph"/>
              <w:spacing w:before="14"/>
              <w:ind w:left="25"/>
              <w:rPr>
                <w:sz w:val="24"/>
              </w:rPr>
            </w:pPr>
            <w:r>
              <w:rPr>
                <w:spacing w:val="-2"/>
                <w:sz w:val="24"/>
              </w:rPr>
              <w:t>6,35%</w:t>
            </w:r>
          </w:p>
        </w:tc>
      </w:tr>
      <w:tr>
        <w:trPr>
          <w:trHeight w:val="326" w:hRule="atLeast"/>
        </w:trPr>
        <w:tc>
          <w:tcPr>
            <w:tcW w:w="850" w:type="dxa"/>
          </w:tcPr>
          <w:p>
            <w:pPr>
              <w:pStyle w:val="TableParagraph"/>
              <w:spacing w:before="0"/>
              <w:ind w:left="0"/>
              <w:rPr>
                <w:sz w:val="24"/>
              </w:rPr>
            </w:pPr>
          </w:p>
        </w:tc>
        <w:tc>
          <w:tcPr>
            <w:tcW w:w="1715" w:type="dxa"/>
          </w:tcPr>
          <w:p>
            <w:pPr>
              <w:pStyle w:val="TableParagraph"/>
              <w:rPr>
                <w:sz w:val="24"/>
              </w:rPr>
            </w:pPr>
            <w:r>
              <w:rPr>
                <w:spacing w:val="-2"/>
                <w:sz w:val="24"/>
              </w:rPr>
              <w:t>ruhig</w:t>
            </w:r>
          </w:p>
        </w:tc>
        <w:tc>
          <w:tcPr>
            <w:tcW w:w="1273" w:type="dxa"/>
          </w:tcPr>
          <w:p>
            <w:pPr>
              <w:pStyle w:val="TableParagraph"/>
              <w:ind w:left="27"/>
              <w:rPr>
                <w:sz w:val="24"/>
              </w:rPr>
            </w:pPr>
            <w:r>
              <w:rPr>
                <w:spacing w:val="-2"/>
                <w:sz w:val="24"/>
              </w:rPr>
              <w:t>3,56%</w:t>
            </w:r>
          </w:p>
        </w:tc>
        <w:tc>
          <w:tcPr>
            <w:tcW w:w="1427" w:type="dxa"/>
          </w:tcPr>
          <w:p>
            <w:pPr>
              <w:pStyle w:val="TableParagraph"/>
              <w:rPr>
                <w:sz w:val="24"/>
              </w:rPr>
            </w:pPr>
            <w:r>
              <w:rPr>
                <w:spacing w:val="-2"/>
                <w:sz w:val="24"/>
              </w:rPr>
              <w:t>rechtschaffen</w:t>
            </w:r>
          </w:p>
        </w:tc>
        <w:tc>
          <w:tcPr>
            <w:tcW w:w="1319" w:type="dxa"/>
          </w:tcPr>
          <w:p>
            <w:pPr>
              <w:pStyle w:val="TableParagraph"/>
              <w:ind w:left="25"/>
              <w:rPr>
                <w:sz w:val="24"/>
              </w:rPr>
            </w:pPr>
            <w:r>
              <w:rPr>
                <w:spacing w:val="-2"/>
                <w:sz w:val="24"/>
              </w:rPr>
              <w:t>5,66%</w:t>
            </w:r>
          </w:p>
        </w:tc>
      </w:tr>
      <w:tr>
        <w:trPr>
          <w:trHeight w:val="328" w:hRule="atLeast"/>
        </w:trPr>
        <w:tc>
          <w:tcPr>
            <w:tcW w:w="850" w:type="dxa"/>
          </w:tcPr>
          <w:p>
            <w:pPr>
              <w:pStyle w:val="TableParagraph"/>
              <w:spacing w:before="22"/>
              <w:rPr>
                <w:b/>
                <w:sz w:val="24"/>
              </w:rPr>
            </w:pPr>
            <w:r>
              <w:rPr>
                <w:b/>
                <w:spacing w:val="-2"/>
                <w:sz w:val="24"/>
              </w:rPr>
              <w:t>niedrig</w:t>
            </w:r>
          </w:p>
        </w:tc>
        <w:tc>
          <w:tcPr>
            <w:tcW w:w="1715" w:type="dxa"/>
          </w:tcPr>
          <w:p>
            <w:pPr>
              <w:pStyle w:val="TableParagraph"/>
              <w:rPr>
                <w:sz w:val="24"/>
              </w:rPr>
            </w:pPr>
            <w:r>
              <w:rPr>
                <w:spacing w:val="-2"/>
                <w:sz w:val="24"/>
              </w:rPr>
              <w:t>introvertiert</w:t>
            </w:r>
          </w:p>
        </w:tc>
        <w:tc>
          <w:tcPr>
            <w:tcW w:w="1273" w:type="dxa"/>
          </w:tcPr>
          <w:p>
            <w:pPr>
              <w:pStyle w:val="TableParagraph"/>
              <w:ind w:left="27"/>
              <w:rPr>
                <w:sz w:val="24"/>
              </w:rPr>
            </w:pPr>
            <w:r>
              <w:rPr>
                <w:spacing w:val="-2"/>
                <w:sz w:val="24"/>
              </w:rPr>
              <w:t>0,54%</w:t>
            </w:r>
          </w:p>
        </w:tc>
        <w:tc>
          <w:tcPr>
            <w:tcW w:w="1427" w:type="dxa"/>
          </w:tcPr>
          <w:p>
            <w:pPr>
              <w:pStyle w:val="TableParagraph"/>
              <w:rPr>
                <w:sz w:val="24"/>
              </w:rPr>
            </w:pPr>
            <w:r>
              <w:rPr>
                <w:spacing w:val="-2"/>
                <w:sz w:val="24"/>
              </w:rPr>
              <w:t>herzensgut</w:t>
            </w:r>
          </w:p>
        </w:tc>
        <w:tc>
          <w:tcPr>
            <w:tcW w:w="1319" w:type="dxa"/>
          </w:tcPr>
          <w:p>
            <w:pPr>
              <w:pStyle w:val="TableParagraph"/>
              <w:ind w:left="25"/>
              <w:rPr>
                <w:sz w:val="24"/>
              </w:rPr>
            </w:pPr>
            <w:r>
              <w:rPr>
                <w:sz w:val="24"/>
              </w:rPr>
              <w:t>?</w:t>
            </w:r>
          </w:p>
        </w:tc>
      </w:tr>
    </w:tbl>
    <w:p>
      <w:pPr>
        <w:spacing w:before="0"/>
        <w:ind w:left="153" w:right="0" w:firstLine="0"/>
        <w:jc w:val="left"/>
        <w:rPr>
          <w:sz w:val="24"/>
        </w:rPr>
      </w:pPr>
      <w:r>
        <w:rPr>
          <w:i/>
          <w:sz w:val="24"/>
        </w:rPr>
        <w:t>Studie</w:t>
      </w:r>
      <w:r>
        <w:rPr>
          <w:i/>
          <w:spacing w:val="-9"/>
          <w:sz w:val="24"/>
        </w:rPr>
        <w:t> </w:t>
      </w:r>
      <w:r>
        <w:rPr>
          <w:i/>
          <w:sz w:val="24"/>
        </w:rPr>
        <w:t>von</w:t>
      </w:r>
      <w:r>
        <w:rPr>
          <w:i/>
          <w:spacing w:val="-8"/>
          <w:sz w:val="24"/>
        </w:rPr>
        <w:t> </w:t>
      </w:r>
      <w:r>
        <w:rPr>
          <w:i/>
          <w:sz w:val="24"/>
        </w:rPr>
        <w:t>1,7</w:t>
      </w:r>
      <w:r>
        <w:rPr>
          <w:i/>
          <w:spacing w:val="-7"/>
          <w:sz w:val="24"/>
        </w:rPr>
        <w:t> </w:t>
      </w:r>
      <w:r>
        <w:rPr>
          <w:i/>
          <w:sz w:val="24"/>
        </w:rPr>
        <w:t>Millionen</w:t>
      </w:r>
      <w:r>
        <w:rPr>
          <w:i/>
          <w:spacing w:val="-8"/>
          <w:sz w:val="24"/>
        </w:rPr>
        <w:t> </w:t>
      </w:r>
      <w:r>
        <w:rPr>
          <w:i/>
          <w:sz w:val="24"/>
        </w:rPr>
        <w:t>untersuchten</w:t>
      </w:r>
      <w:r>
        <w:rPr>
          <w:i/>
          <w:spacing w:val="-7"/>
          <w:sz w:val="24"/>
        </w:rPr>
        <w:t> </w:t>
      </w:r>
      <w:r>
        <w:rPr>
          <w:i/>
          <w:sz w:val="24"/>
        </w:rPr>
        <w:t>Einsätzen:</w:t>
      </w:r>
      <w:r>
        <w:rPr>
          <w:i/>
          <w:spacing w:val="-8"/>
          <w:sz w:val="24"/>
        </w:rPr>
        <w:t> </w:t>
      </w:r>
      <w:hyperlink r:id="rId51">
        <w:r>
          <w:rPr>
            <w:color w:val="000080"/>
            <w:sz w:val="24"/>
            <w:u w:val="single" w:color="000080"/>
          </w:rPr>
          <w:t>(http://beyond-league-</w:t>
        </w:r>
        <w:r>
          <w:rPr>
            <w:color w:val="000080"/>
            <w:spacing w:val="-2"/>
            <w:sz w:val="24"/>
            <w:u w:val="single" w:color="000080"/>
          </w:rPr>
          <w:t>4.hattrick.sea.at/stats-</w:t>
        </w:r>
      </w:hyperlink>
    </w:p>
    <w:p>
      <w:pPr>
        <w:pStyle w:val="BodyText"/>
        <w:ind w:left="153"/>
      </w:pPr>
      <w:hyperlink r:id="rId51">
        <w:r>
          <w:rPr>
            <w:color w:val="000080"/>
            <w:spacing w:val="-2"/>
            <w:u w:val="single" w:color="000080"/>
          </w:rPr>
          <w:t>...arten)</w:t>
        </w:r>
      </w:hyperlink>
    </w:p>
    <w:p>
      <w:pPr>
        <w:pStyle w:val="BodyText"/>
        <w:spacing w:before="6"/>
        <w:rPr>
          <w:sz w:val="15"/>
        </w:rPr>
      </w:pPr>
    </w:p>
    <w:p>
      <w:pPr>
        <w:pStyle w:val="BodyText"/>
        <w:spacing w:before="90"/>
        <w:ind w:left="153" w:right="442"/>
        <w:jc w:val="both"/>
      </w:pPr>
      <w:r>
        <w:rPr/>
        <w:t>Zwei</w:t>
      </w:r>
      <w:r>
        <w:rPr>
          <w:spacing w:val="-3"/>
        </w:rPr>
        <w:t> </w:t>
      </w:r>
      <w:r>
        <w:rPr/>
        <w:t>gelbe</w:t>
      </w:r>
      <w:r>
        <w:rPr>
          <w:spacing w:val="-4"/>
        </w:rPr>
        <w:t> </w:t>
      </w:r>
      <w:r>
        <w:rPr/>
        <w:t>Karten</w:t>
      </w:r>
      <w:r>
        <w:rPr>
          <w:spacing w:val="-3"/>
        </w:rPr>
        <w:t> </w:t>
      </w:r>
      <w:r>
        <w:rPr/>
        <w:t>in</w:t>
      </w:r>
      <w:r>
        <w:rPr>
          <w:spacing w:val="-3"/>
        </w:rPr>
        <w:t> </w:t>
      </w:r>
      <w:r>
        <w:rPr/>
        <w:t>einem</w:t>
      </w:r>
      <w:r>
        <w:rPr>
          <w:spacing w:val="-3"/>
        </w:rPr>
        <w:t> </w:t>
      </w:r>
      <w:r>
        <w:rPr/>
        <w:t>Spiel</w:t>
      </w:r>
      <w:r>
        <w:rPr>
          <w:spacing w:val="-3"/>
        </w:rPr>
        <w:t> </w:t>
      </w:r>
      <w:r>
        <w:rPr/>
        <w:t>führen</w:t>
      </w:r>
      <w:r>
        <w:rPr>
          <w:spacing w:val="-3"/>
        </w:rPr>
        <w:t> </w:t>
      </w:r>
      <w:r>
        <w:rPr/>
        <w:t>zu</w:t>
      </w:r>
      <w:r>
        <w:rPr>
          <w:spacing w:val="-3"/>
        </w:rPr>
        <w:t> </w:t>
      </w:r>
      <w:r>
        <w:rPr/>
        <w:t>einem</w:t>
      </w:r>
      <w:r>
        <w:rPr>
          <w:spacing w:val="-3"/>
        </w:rPr>
        <w:t> </w:t>
      </w:r>
      <w:r>
        <w:rPr/>
        <w:t>Platzverweis</w:t>
      </w:r>
      <w:r>
        <w:rPr>
          <w:spacing w:val="-3"/>
        </w:rPr>
        <w:t> </w:t>
      </w:r>
      <w:r>
        <w:rPr/>
        <w:t>(Gelb-Rote</w:t>
      </w:r>
      <w:r>
        <w:rPr>
          <w:spacing w:val="-3"/>
        </w:rPr>
        <w:t> </w:t>
      </w:r>
      <w:r>
        <w:rPr/>
        <w:t>Karte).</w:t>
      </w:r>
      <w:r>
        <w:rPr>
          <w:spacing w:val="-3"/>
        </w:rPr>
        <w:t> </w:t>
      </w:r>
      <w:r>
        <w:rPr/>
        <w:t>Es</w:t>
      </w:r>
      <w:r>
        <w:rPr>
          <w:spacing w:val="-3"/>
        </w:rPr>
        <w:t> </w:t>
      </w:r>
      <w:r>
        <w:rPr/>
        <w:t>kann</w:t>
      </w:r>
      <w:r>
        <w:rPr>
          <w:spacing w:val="-3"/>
        </w:rPr>
        <w:t> </w:t>
      </w:r>
      <w:r>
        <w:rPr/>
        <w:t>auch vorkommen, dass ein Spieler direkt eine Rote</w:t>
      </w:r>
      <w:r>
        <w:rPr>
          <w:spacing w:val="-1"/>
        </w:rPr>
        <w:t> </w:t>
      </w:r>
      <w:r>
        <w:rPr/>
        <w:t>Karte</w:t>
      </w:r>
      <w:r>
        <w:rPr>
          <w:spacing w:val="-3"/>
        </w:rPr>
        <w:t> </w:t>
      </w:r>
      <w:r>
        <w:rPr/>
        <w:t>sieht.</w:t>
      </w:r>
      <w:r>
        <w:rPr>
          <w:spacing w:val="-6"/>
        </w:rPr>
        <w:t> </w:t>
      </w:r>
      <w:r>
        <w:rPr/>
        <w:t>Wenn</w:t>
      </w:r>
      <w:r>
        <w:rPr>
          <w:spacing w:val="-1"/>
        </w:rPr>
        <w:t> </w:t>
      </w:r>
      <w:r>
        <w:rPr/>
        <w:t>ein</w:t>
      </w:r>
      <w:r>
        <w:rPr>
          <w:spacing w:val="-1"/>
        </w:rPr>
        <w:t> </w:t>
      </w:r>
      <w:r>
        <w:rPr/>
        <w:t>Spieler in einem Pflichtspiel vom Platz gestellt wurde, ist er für das nächste Pflichtspiel gesperrt.</w:t>
      </w:r>
    </w:p>
    <w:p>
      <w:pPr>
        <w:pStyle w:val="BodyText"/>
        <w:spacing w:before="11"/>
        <w:rPr>
          <w:sz w:val="23"/>
        </w:rPr>
      </w:pPr>
    </w:p>
    <w:p>
      <w:pPr>
        <w:pStyle w:val="BodyText"/>
        <w:ind w:left="153" w:right="160"/>
      </w:pPr>
      <w:r>
        <w:rPr/>
        <w:t>Wenn</w:t>
      </w:r>
      <w:r>
        <w:rPr>
          <w:spacing w:val="-5"/>
        </w:rPr>
        <w:t> </w:t>
      </w:r>
      <w:r>
        <w:rPr/>
        <w:t>ein</w:t>
      </w:r>
      <w:r>
        <w:rPr>
          <w:spacing w:val="-5"/>
        </w:rPr>
        <w:t> </w:t>
      </w:r>
      <w:r>
        <w:rPr/>
        <w:t>Spieler</w:t>
      </w:r>
      <w:r>
        <w:rPr>
          <w:spacing w:val="-5"/>
        </w:rPr>
        <w:t> </w:t>
      </w:r>
      <w:r>
        <w:rPr/>
        <w:t>drei</w:t>
      </w:r>
      <w:r>
        <w:rPr>
          <w:spacing w:val="-5"/>
        </w:rPr>
        <w:t> </w:t>
      </w:r>
      <w:r>
        <w:rPr/>
        <w:t>Gelbe</w:t>
      </w:r>
      <w:r>
        <w:rPr>
          <w:spacing w:val="-5"/>
        </w:rPr>
        <w:t> </w:t>
      </w:r>
      <w:r>
        <w:rPr/>
        <w:t>Karten</w:t>
      </w:r>
      <w:r>
        <w:rPr>
          <w:spacing w:val="-3"/>
        </w:rPr>
        <w:t> </w:t>
      </w:r>
      <w:r>
        <w:rPr/>
        <w:t>aus</w:t>
      </w:r>
      <w:r>
        <w:rPr>
          <w:spacing w:val="-5"/>
        </w:rPr>
        <w:t> </w:t>
      </w:r>
      <w:r>
        <w:rPr/>
        <w:t>verschiedenen</w:t>
      </w:r>
      <w:r>
        <w:rPr>
          <w:spacing w:val="-5"/>
        </w:rPr>
        <w:t> </w:t>
      </w:r>
      <w:r>
        <w:rPr/>
        <w:t>Pflichtspielen</w:t>
      </w:r>
      <w:r>
        <w:rPr>
          <w:spacing w:val="-6"/>
        </w:rPr>
        <w:t> </w:t>
      </w:r>
      <w:r>
        <w:rPr/>
        <w:t>ansammelt,</w:t>
      </w:r>
      <w:r>
        <w:rPr>
          <w:spacing w:val="-6"/>
        </w:rPr>
        <w:t> </w:t>
      </w:r>
      <w:r>
        <w:rPr/>
        <w:t>ist</w:t>
      </w:r>
      <w:r>
        <w:rPr>
          <w:spacing w:val="-5"/>
        </w:rPr>
        <w:t> </w:t>
      </w:r>
      <w:r>
        <w:rPr/>
        <w:t>er</w:t>
      </w:r>
      <w:r>
        <w:rPr>
          <w:spacing w:val="-5"/>
        </w:rPr>
        <w:t> </w:t>
      </w:r>
      <w:r>
        <w:rPr/>
        <w:t>für</w:t>
      </w:r>
      <w:r>
        <w:rPr>
          <w:spacing w:val="-6"/>
        </w:rPr>
        <w:t> </w:t>
      </w:r>
      <w:r>
        <w:rPr/>
        <w:t>ein Pflichtspiel gesperrt.</w:t>
      </w:r>
    </w:p>
    <w:p>
      <w:pPr>
        <w:pStyle w:val="BodyText"/>
        <w:spacing w:before="10"/>
        <w:rPr>
          <w:sz w:val="23"/>
        </w:rPr>
      </w:pPr>
    </w:p>
    <w:p>
      <w:pPr>
        <w:pStyle w:val="BodyText"/>
        <w:ind w:left="153" w:right="160"/>
      </w:pPr>
      <w:r>
        <w:rPr/>
        <w:t>Man unterscheidet dabei zwischen Pflichtspielen (Liga-, Pokal- und Relegationsspiele) und Freundschaftsspielen. Die Sperren zählen nicht für Freundschaftsspiele, und umgekehrt sorgen Karten</w:t>
      </w:r>
      <w:r>
        <w:rPr>
          <w:spacing w:val="-5"/>
        </w:rPr>
        <w:t> </w:t>
      </w:r>
      <w:r>
        <w:rPr/>
        <w:t>aus</w:t>
      </w:r>
      <w:r>
        <w:rPr>
          <w:spacing w:val="-2"/>
        </w:rPr>
        <w:t> </w:t>
      </w:r>
      <w:r>
        <w:rPr/>
        <w:t>Freundschaftsspielen</w:t>
      </w:r>
      <w:r>
        <w:rPr>
          <w:spacing w:val="-4"/>
        </w:rPr>
        <w:t> </w:t>
      </w:r>
      <w:r>
        <w:rPr/>
        <w:t>nicht</w:t>
      </w:r>
      <w:r>
        <w:rPr>
          <w:spacing w:val="-4"/>
        </w:rPr>
        <w:t> </w:t>
      </w:r>
      <w:r>
        <w:rPr/>
        <w:t>für</w:t>
      </w:r>
      <w:r>
        <w:rPr>
          <w:spacing w:val="-5"/>
        </w:rPr>
        <w:t> </w:t>
      </w:r>
      <w:r>
        <w:rPr/>
        <w:t>Sperren</w:t>
      </w:r>
      <w:r>
        <w:rPr>
          <w:spacing w:val="-2"/>
        </w:rPr>
        <w:t> </w:t>
      </w:r>
      <w:r>
        <w:rPr/>
        <w:t>in</w:t>
      </w:r>
      <w:r>
        <w:rPr>
          <w:spacing w:val="-4"/>
        </w:rPr>
        <w:t> </w:t>
      </w:r>
      <w:r>
        <w:rPr/>
        <w:t>kommenden</w:t>
      </w:r>
      <w:r>
        <w:rPr>
          <w:spacing w:val="-4"/>
        </w:rPr>
        <w:t> </w:t>
      </w:r>
      <w:r>
        <w:rPr/>
        <w:t>Spielen.</w:t>
      </w:r>
      <w:r>
        <w:rPr>
          <w:spacing w:val="-4"/>
        </w:rPr>
        <w:t> </w:t>
      </w:r>
      <w:r>
        <w:rPr/>
        <w:t>Du</w:t>
      </w:r>
      <w:r>
        <w:rPr>
          <w:spacing w:val="-4"/>
        </w:rPr>
        <w:t> </w:t>
      </w:r>
      <w:r>
        <w:rPr/>
        <w:t>kannst</w:t>
      </w:r>
      <w:r>
        <w:rPr>
          <w:spacing w:val="-4"/>
        </w:rPr>
        <w:t> </w:t>
      </w:r>
      <w:r>
        <w:rPr/>
        <w:t>also</w:t>
      </w:r>
      <w:r>
        <w:rPr>
          <w:spacing w:val="-4"/>
        </w:rPr>
        <w:t> </w:t>
      </w:r>
      <w:r>
        <w:rPr/>
        <w:t>wichtige Spieler, die im Ligaspiel gesperrt sind, trotzdem im Freundschaftsspiel auflaufen lassen, damit sie</w:t>
      </w:r>
    </w:p>
    <w:p>
      <w:pPr>
        <w:pStyle w:val="BodyText"/>
        <w:ind w:left="153"/>
      </w:pPr>
      <w:r>
        <w:rPr/>
        <w:t>z.B.</w:t>
      </w:r>
      <w:r>
        <w:rPr>
          <w:spacing w:val="-3"/>
        </w:rPr>
        <w:t> </w:t>
      </w:r>
      <w:r>
        <w:rPr/>
        <w:t>für</w:t>
      </w:r>
      <w:r>
        <w:rPr>
          <w:spacing w:val="-4"/>
        </w:rPr>
        <w:t> </w:t>
      </w:r>
      <w:r>
        <w:rPr/>
        <w:t>Form</w:t>
      </w:r>
      <w:r>
        <w:rPr>
          <w:spacing w:val="-3"/>
        </w:rPr>
        <w:t> </w:t>
      </w:r>
      <w:r>
        <w:rPr/>
        <w:t>und</w:t>
      </w:r>
      <w:r>
        <w:rPr>
          <w:spacing w:val="-9"/>
        </w:rPr>
        <w:t> </w:t>
      </w:r>
      <w:r>
        <w:rPr/>
        <w:t>Training</w:t>
      </w:r>
      <w:r>
        <w:rPr>
          <w:spacing w:val="-5"/>
        </w:rPr>
        <w:t> </w:t>
      </w:r>
      <w:r>
        <w:rPr/>
        <w:t>ihren</w:t>
      </w:r>
      <w:r>
        <w:rPr>
          <w:spacing w:val="-3"/>
        </w:rPr>
        <w:t> </w:t>
      </w:r>
      <w:r>
        <w:rPr/>
        <w:t>Spieleinsatz</w:t>
      </w:r>
      <w:r>
        <w:rPr>
          <w:spacing w:val="-2"/>
        </w:rPr>
        <w:t> bekommen.</w:t>
      </w:r>
    </w:p>
    <w:p>
      <w:pPr>
        <w:pStyle w:val="BodyText"/>
      </w:pPr>
    </w:p>
    <w:p>
      <w:pPr>
        <w:pStyle w:val="BodyText"/>
        <w:ind w:left="153" w:right="187"/>
      </w:pPr>
      <w:r>
        <w:rPr/>
        <w:t>In</w:t>
      </w:r>
      <w:r>
        <w:rPr>
          <w:spacing w:val="-5"/>
        </w:rPr>
        <w:t> </w:t>
      </w:r>
      <w:r>
        <w:rPr/>
        <w:t>der</w:t>
      </w:r>
      <w:r>
        <w:rPr>
          <w:spacing w:val="-15"/>
        </w:rPr>
        <w:t> </w:t>
      </w:r>
      <w:r>
        <w:rPr/>
        <w:t>Aufstellungsmaske</w:t>
      </w:r>
      <w:r>
        <w:rPr>
          <w:spacing w:val="-3"/>
        </w:rPr>
        <w:t> </w:t>
      </w:r>
      <w:r>
        <w:rPr/>
        <w:t>werden</w:t>
      </w:r>
      <w:r>
        <w:rPr>
          <w:spacing w:val="-4"/>
        </w:rPr>
        <w:t> </w:t>
      </w:r>
      <w:r>
        <w:rPr/>
        <w:t>die</w:t>
      </w:r>
      <w:r>
        <w:rPr>
          <w:spacing w:val="-3"/>
        </w:rPr>
        <w:t> </w:t>
      </w:r>
      <w:r>
        <w:rPr/>
        <w:t>Karten</w:t>
      </w:r>
      <w:r>
        <w:rPr>
          <w:spacing w:val="-4"/>
        </w:rPr>
        <w:t> </w:t>
      </w:r>
      <w:r>
        <w:rPr/>
        <w:t>angezeigt,</w:t>
      </w:r>
      <w:r>
        <w:rPr>
          <w:spacing w:val="-4"/>
        </w:rPr>
        <w:t> </w:t>
      </w:r>
      <w:r>
        <w:rPr/>
        <w:t>du</w:t>
      </w:r>
      <w:r>
        <w:rPr>
          <w:spacing w:val="-4"/>
        </w:rPr>
        <w:t> </w:t>
      </w:r>
      <w:r>
        <w:rPr/>
        <w:t>kannst</w:t>
      </w:r>
      <w:r>
        <w:rPr>
          <w:spacing w:val="-4"/>
        </w:rPr>
        <w:t> </w:t>
      </w:r>
      <w:r>
        <w:rPr/>
        <w:t>aber</w:t>
      </w:r>
      <w:r>
        <w:rPr>
          <w:spacing w:val="-4"/>
        </w:rPr>
        <w:t> </w:t>
      </w:r>
      <w:r>
        <w:rPr/>
        <w:t>theoretisch</w:t>
      </w:r>
      <w:r>
        <w:rPr>
          <w:spacing w:val="-3"/>
        </w:rPr>
        <w:t> </w:t>
      </w:r>
      <w:r>
        <w:rPr/>
        <w:t>rein</w:t>
      </w:r>
      <w:r>
        <w:rPr>
          <w:spacing w:val="-3"/>
        </w:rPr>
        <w:t> </w:t>
      </w:r>
      <w:r>
        <w:rPr/>
        <w:t>technisch einen rotgesperrten Spieler in die</w:t>
      </w:r>
      <w:r>
        <w:rPr>
          <w:spacing w:val="-10"/>
        </w:rPr>
        <w:t> </w:t>
      </w:r>
      <w:r>
        <w:rPr/>
        <w:t>Aufstellung setzen (ebenso wie einen verletzten) - der Spieler würde dann aber nicht auflaufen, sondern direkt von</w:t>
      </w:r>
      <w:r>
        <w:rPr>
          <w:spacing w:val="-7"/>
        </w:rPr>
        <w:t> </w:t>
      </w:r>
      <w:r>
        <w:rPr/>
        <w:t>Anfang an durch den für seine Position eingestellten Ersatzspieler ersetzt.</w:t>
      </w:r>
    </w:p>
    <w:p>
      <w:pPr>
        <w:spacing w:after="0"/>
        <w:sectPr>
          <w:pgSz w:w="11910" w:h="16840"/>
          <w:pgMar w:top="1580" w:bottom="280" w:left="980" w:right="980"/>
        </w:sectPr>
      </w:pPr>
    </w:p>
    <w:p>
      <w:pPr>
        <w:pStyle w:val="BodyText"/>
        <w:spacing w:before="66"/>
        <w:ind w:left="153" w:right="160"/>
      </w:pPr>
      <w:r>
        <w:rPr/>
        <w:t>Die</w:t>
      </w:r>
      <w:r>
        <w:rPr>
          <w:spacing w:val="-4"/>
        </w:rPr>
        <w:t> </w:t>
      </w:r>
      <w:r>
        <w:rPr/>
        <w:t>Zahl</w:t>
      </w:r>
      <w:r>
        <w:rPr>
          <w:spacing w:val="-3"/>
        </w:rPr>
        <w:t> </w:t>
      </w:r>
      <w:r>
        <w:rPr/>
        <w:t>der</w:t>
      </w:r>
      <w:r>
        <w:rPr>
          <w:spacing w:val="-3"/>
        </w:rPr>
        <w:t> </w:t>
      </w:r>
      <w:r>
        <w:rPr/>
        <w:t>Karten,</w:t>
      </w:r>
      <w:r>
        <w:rPr>
          <w:spacing w:val="-4"/>
        </w:rPr>
        <w:t> </w:t>
      </w:r>
      <w:r>
        <w:rPr/>
        <w:t>die</w:t>
      </w:r>
      <w:r>
        <w:rPr>
          <w:spacing w:val="-3"/>
        </w:rPr>
        <w:t> </w:t>
      </w:r>
      <w:r>
        <w:rPr/>
        <w:t>dein</w:t>
      </w:r>
      <w:r>
        <w:rPr>
          <w:spacing w:val="-4"/>
        </w:rPr>
        <w:t> </w:t>
      </w:r>
      <w:r>
        <w:rPr/>
        <w:t>Spieler</w:t>
      </w:r>
      <w:r>
        <w:rPr>
          <w:spacing w:val="-3"/>
        </w:rPr>
        <w:t> </w:t>
      </w:r>
      <w:r>
        <w:rPr/>
        <w:t>aktuell</w:t>
      </w:r>
      <w:r>
        <w:rPr>
          <w:spacing w:val="-3"/>
        </w:rPr>
        <w:t> </w:t>
      </w:r>
      <w:r>
        <w:rPr/>
        <w:t>angesammelt</w:t>
      </w:r>
      <w:r>
        <w:rPr>
          <w:spacing w:val="-3"/>
        </w:rPr>
        <w:t> </w:t>
      </w:r>
      <w:r>
        <w:rPr/>
        <w:t>hat,</w:t>
      </w:r>
      <w:r>
        <w:rPr>
          <w:spacing w:val="-3"/>
        </w:rPr>
        <w:t> </w:t>
      </w:r>
      <w:r>
        <w:rPr/>
        <w:t>wird</w:t>
      </w:r>
      <w:r>
        <w:rPr>
          <w:spacing w:val="-3"/>
        </w:rPr>
        <w:t> </w:t>
      </w:r>
      <w:r>
        <w:rPr/>
        <w:t>in</w:t>
      </w:r>
      <w:r>
        <w:rPr>
          <w:spacing w:val="-3"/>
        </w:rPr>
        <w:t> </w:t>
      </w:r>
      <w:r>
        <w:rPr/>
        <w:t>der</w:t>
      </w:r>
      <w:r>
        <w:rPr>
          <w:spacing w:val="-2"/>
        </w:rPr>
        <w:t> </w:t>
      </w:r>
      <w:r>
        <w:rPr/>
        <w:t>Spielerübersicht</w:t>
      </w:r>
      <w:r>
        <w:rPr>
          <w:spacing w:val="-3"/>
        </w:rPr>
        <w:t> </w:t>
      </w:r>
      <w:r>
        <w:rPr/>
        <w:t>neben seinem Namen angezeigt.</w:t>
      </w:r>
    </w:p>
    <w:p>
      <w:pPr>
        <w:pStyle w:val="BodyText"/>
      </w:pPr>
    </w:p>
    <w:p>
      <w:pPr>
        <w:pStyle w:val="BodyText"/>
        <w:spacing w:before="1"/>
        <w:ind w:left="153" w:right="191"/>
      </w:pPr>
      <w:r>
        <w:rPr/>
        <w:t>Sobald</w:t>
      </w:r>
      <w:r>
        <w:rPr>
          <w:spacing w:val="-3"/>
        </w:rPr>
        <w:t> </w:t>
      </w:r>
      <w:r>
        <w:rPr/>
        <w:t>der</w:t>
      </w:r>
      <w:r>
        <w:rPr>
          <w:spacing w:val="-3"/>
        </w:rPr>
        <w:t> </w:t>
      </w:r>
      <w:r>
        <w:rPr/>
        <w:t>Spieler</w:t>
      </w:r>
      <w:r>
        <w:rPr>
          <w:spacing w:val="-5"/>
        </w:rPr>
        <w:t> </w:t>
      </w:r>
      <w:r>
        <w:rPr/>
        <w:t>die</w:t>
      </w:r>
      <w:r>
        <w:rPr>
          <w:spacing w:val="-3"/>
        </w:rPr>
        <w:t> </w:t>
      </w:r>
      <w:r>
        <w:rPr/>
        <w:t>Sperre</w:t>
      </w:r>
      <w:r>
        <w:rPr>
          <w:spacing w:val="-2"/>
        </w:rPr>
        <w:t> </w:t>
      </w:r>
      <w:r>
        <w:rPr/>
        <w:t>abgesessen</w:t>
      </w:r>
      <w:r>
        <w:rPr>
          <w:spacing w:val="-3"/>
        </w:rPr>
        <w:t> </w:t>
      </w:r>
      <w:r>
        <w:rPr/>
        <w:t>hat,</w:t>
      </w:r>
      <w:r>
        <w:rPr>
          <w:spacing w:val="-3"/>
        </w:rPr>
        <w:t> </w:t>
      </w:r>
      <w:r>
        <w:rPr/>
        <w:t>werden</w:t>
      </w:r>
      <w:r>
        <w:rPr>
          <w:spacing w:val="-3"/>
        </w:rPr>
        <w:t> </w:t>
      </w:r>
      <w:r>
        <w:rPr/>
        <w:t>alle</w:t>
      </w:r>
      <w:r>
        <w:rPr>
          <w:spacing w:val="-4"/>
        </w:rPr>
        <w:t> </w:t>
      </w:r>
      <w:r>
        <w:rPr/>
        <w:t>Karten</w:t>
      </w:r>
      <w:r>
        <w:rPr>
          <w:spacing w:val="-4"/>
        </w:rPr>
        <w:t> </w:t>
      </w:r>
      <w:r>
        <w:rPr/>
        <w:t>wieder</w:t>
      </w:r>
      <w:r>
        <w:rPr>
          <w:spacing w:val="-2"/>
        </w:rPr>
        <w:t> </w:t>
      </w:r>
      <w:r>
        <w:rPr/>
        <w:t>gelöscht.</w:t>
      </w:r>
      <w:r>
        <w:rPr>
          <w:spacing w:val="-3"/>
        </w:rPr>
        <w:t> </w:t>
      </w:r>
      <w:r>
        <w:rPr/>
        <w:t>Zudem</w:t>
      </w:r>
      <w:r>
        <w:rPr>
          <w:spacing w:val="-3"/>
        </w:rPr>
        <w:t> </w:t>
      </w:r>
      <w:r>
        <w:rPr/>
        <w:t>werden am Ende einer Saison alle Gelben und Roten Karten gelöscht, so dass jeder Spieler in der neuen Saison wieder bei Null beginnt.</w:t>
      </w:r>
    </w:p>
    <w:p>
      <w:pPr>
        <w:pStyle w:val="BodyText"/>
        <w:spacing w:before="11"/>
        <w:rPr>
          <w:sz w:val="23"/>
        </w:rPr>
      </w:pPr>
    </w:p>
    <w:p>
      <w:pPr>
        <w:pStyle w:val="BodyText"/>
        <w:ind w:left="153"/>
      </w:pPr>
      <w:r>
        <w:rPr/>
        <w:t>Torhüter</w:t>
      </w:r>
      <w:r>
        <w:rPr>
          <w:spacing w:val="-8"/>
        </w:rPr>
        <w:t> </w:t>
      </w:r>
      <w:r>
        <w:rPr/>
        <w:t>können</w:t>
      </w:r>
      <w:r>
        <w:rPr>
          <w:spacing w:val="-5"/>
        </w:rPr>
        <w:t> </w:t>
      </w:r>
      <w:r>
        <w:rPr/>
        <w:t>übrigens</w:t>
      </w:r>
      <w:r>
        <w:rPr>
          <w:spacing w:val="-6"/>
        </w:rPr>
        <w:t> </w:t>
      </w:r>
      <w:r>
        <w:rPr/>
        <w:t>keine</w:t>
      </w:r>
      <w:r>
        <w:rPr>
          <w:spacing w:val="-7"/>
        </w:rPr>
        <w:t> </w:t>
      </w:r>
      <w:r>
        <w:rPr/>
        <w:t>Karten</w:t>
      </w:r>
      <w:r>
        <w:rPr>
          <w:spacing w:val="-7"/>
        </w:rPr>
        <w:t> </w:t>
      </w:r>
      <w:r>
        <w:rPr>
          <w:spacing w:val="-2"/>
        </w:rPr>
        <w:t>bekommen.</w:t>
      </w:r>
    </w:p>
    <w:p>
      <w:pPr>
        <w:pStyle w:val="BodyText"/>
        <w:spacing w:before="3"/>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2"/>
        <w:gridCol w:w="5400"/>
      </w:tblGrid>
      <w:tr>
        <w:trPr>
          <w:trHeight w:val="296" w:hRule="atLeast"/>
        </w:trPr>
        <w:tc>
          <w:tcPr>
            <w:tcW w:w="2772" w:type="dxa"/>
          </w:tcPr>
          <w:p>
            <w:pPr>
              <w:pStyle w:val="TableParagraph"/>
              <w:spacing w:before="0"/>
              <w:ind w:left="0"/>
              <w:rPr>
                <w:sz w:val="22"/>
              </w:rPr>
            </w:pPr>
          </w:p>
        </w:tc>
        <w:tc>
          <w:tcPr>
            <w:tcW w:w="5400" w:type="dxa"/>
          </w:tcPr>
          <w:p>
            <w:pPr>
              <w:pStyle w:val="TableParagraph"/>
              <w:spacing w:line="266" w:lineRule="exact" w:before="0"/>
              <w:ind w:left="1776"/>
              <w:rPr>
                <w:b/>
                <w:sz w:val="24"/>
              </w:rPr>
            </w:pPr>
            <w:r>
              <w:rPr>
                <w:b/>
                <w:spacing w:val="-2"/>
                <w:sz w:val="24"/>
              </w:rPr>
              <w:t>Links</w:t>
            </w:r>
          </w:p>
        </w:tc>
      </w:tr>
      <w:tr>
        <w:trPr>
          <w:trHeight w:val="572" w:hRule="atLeast"/>
        </w:trPr>
        <w:tc>
          <w:tcPr>
            <w:tcW w:w="2772" w:type="dxa"/>
          </w:tcPr>
          <w:p>
            <w:pPr>
              <w:pStyle w:val="TableParagraph"/>
              <w:spacing w:line="270" w:lineRule="atLeast" w:before="0"/>
              <w:ind w:left="50"/>
              <w:rPr>
                <w:sz w:val="24"/>
              </w:rPr>
            </w:pPr>
            <w:hyperlink r:id="rId52">
              <w:r>
                <w:rPr>
                  <w:color w:val="000080"/>
                  <w:spacing w:val="-2"/>
                  <w:sz w:val="24"/>
                  <w:u w:val="single" w:color="000080"/>
                </w:rPr>
                <w:t>(http://www.hattrick-</w:t>
              </w:r>
            </w:hyperlink>
            <w:r>
              <w:rPr>
                <w:color w:val="000080"/>
                <w:spacing w:val="-2"/>
                <w:sz w:val="24"/>
              </w:rPr>
              <w:t> </w:t>
            </w:r>
            <w:hyperlink r:id="rId52">
              <w:r>
                <w:rPr>
                  <w:color w:val="000080"/>
                  <w:spacing w:val="-2"/>
                  <w:sz w:val="24"/>
                  <w:u w:val="single" w:color="000080"/>
                </w:rPr>
                <w:t>bodyguard.org/)</w:t>
              </w:r>
            </w:hyperlink>
          </w:p>
        </w:tc>
        <w:tc>
          <w:tcPr>
            <w:tcW w:w="5400" w:type="dxa"/>
          </w:tcPr>
          <w:p>
            <w:pPr>
              <w:pStyle w:val="TableParagraph"/>
              <w:spacing w:line="270" w:lineRule="atLeast" w:before="0"/>
              <w:ind w:left="691"/>
              <w:rPr>
                <w:sz w:val="24"/>
              </w:rPr>
            </w:pPr>
            <w:r>
              <w:rPr>
                <w:sz w:val="24"/>
              </w:rPr>
              <w:t>Tool</w:t>
            </w:r>
            <w:r>
              <w:rPr>
                <w:spacing w:val="-12"/>
                <w:sz w:val="24"/>
              </w:rPr>
              <w:t> </w:t>
            </w:r>
            <w:r>
              <w:rPr>
                <w:sz w:val="24"/>
              </w:rPr>
              <w:t>zur</w:t>
            </w:r>
            <w:r>
              <w:rPr>
                <w:spacing w:val="-13"/>
                <w:sz w:val="24"/>
              </w:rPr>
              <w:t> </w:t>
            </w:r>
            <w:r>
              <w:rPr>
                <w:sz w:val="24"/>
              </w:rPr>
              <w:t>Untersuchung,</w:t>
            </w:r>
            <w:r>
              <w:rPr>
                <w:spacing w:val="-10"/>
                <w:sz w:val="24"/>
              </w:rPr>
              <w:t> </w:t>
            </w:r>
            <w:r>
              <w:rPr>
                <w:sz w:val="24"/>
              </w:rPr>
              <w:t>wie</w:t>
            </w:r>
            <w:r>
              <w:rPr>
                <w:spacing w:val="-13"/>
                <w:sz w:val="24"/>
              </w:rPr>
              <w:t> </w:t>
            </w:r>
            <w:r>
              <w:rPr>
                <w:sz w:val="24"/>
              </w:rPr>
              <w:t>kartengefährdet</w:t>
            </w:r>
            <w:r>
              <w:rPr>
                <w:spacing w:val="-12"/>
                <w:sz w:val="24"/>
              </w:rPr>
              <w:t> </w:t>
            </w:r>
            <w:r>
              <w:rPr>
                <w:sz w:val="24"/>
              </w:rPr>
              <w:t>und verletzungsgefährlich Mannschaften sind.</w:t>
            </w:r>
          </w:p>
        </w:tc>
      </w:tr>
    </w:tbl>
    <w:p>
      <w:pPr>
        <w:pStyle w:val="BodyText"/>
        <w:spacing w:before="10"/>
        <w:rPr>
          <w:sz w:val="26"/>
        </w:rPr>
      </w:pPr>
    </w:p>
    <w:p>
      <w:pPr>
        <w:pStyle w:val="Heading4"/>
        <w:spacing w:before="1"/>
      </w:pPr>
      <w:r>
        <w:rPr/>
        <w:t>Training</w:t>
      </w:r>
      <w:r>
        <w:rPr>
          <w:spacing w:val="-11"/>
        </w:rPr>
        <w:t> </w:t>
      </w:r>
      <w:r>
        <w:rPr/>
        <w:t>bei</w:t>
      </w:r>
      <w:r>
        <w:rPr>
          <w:spacing w:val="-11"/>
        </w:rPr>
        <w:t> </w:t>
      </w:r>
      <w:r>
        <w:rPr/>
        <w:t>Roten</w:t>
      </w:r>
      <w:r>
        <w:rPr>
          <w:spacing w:val="-11"/>
        </w:rPr>
        <w:t> </w:t>
      </w:r>
      <w:r>
        <w:rPr>
          <w:spacing w:val="-2"/>
        </w:rPr>
        <w:t>Karten</w:t>
      </w:r>
    </w:p>
    <w:p>
      <w:pPr>
        <w:pStyle w:val="BodyText"/>
        <w:ind w:left="153" w:right="160"/>
      </w:pPr>
      <w:r>
        <w:rPr/>
        <w:t>Wird</w:t>
      </w:r>
      <w:r>
        <w:rPr>
          <w:spacing w:val="-3"/>
        </w:rPr>
        <w:t> </w:t>
      </w:r>
      <w:r>
        <w:rPr/>
        <w:t>dein</w:t>
      </w:r>
      <w:r>
        <w:rPr>
          <w:spacing w:val="-3"/>
        </w:rPr>
        <w:t> </w:t>
      </w:r>
      <w:r>
        <w:rPr/>
        <w:t>Spieler</w:t>
      </w:r>
      <w:r>
        <w:rPr>
          <w:spacing w:val="-3"/>
        </w:rPr>
        <w:t> </w:t>
      </w:r>
      <w:r>
        <w:rPr/>
        <w:t>vom</w:t>
      </w:r>
      <w:r>
        <w:rPr>
          <w:spacing w:val="-3"/>
        </w:rPr>
        <w:t> </w:t>
      </w:r>
      <w:r>
        <w:rPr/>
        <w:t>Platz</w:t>
      </w:r>
      <w:r>
        <w:rPr>
          <w:spacing w:val="-2"/>
        </w:rPr>
        <w:t> </w:t>
      </w:r>
      <w:r>
        <w:rPr/>
        <w:t>gestellt,</w:t>
      </w:r>
      <w:r>
        <w:rPr>
          <w:spacing w:val="-3"/>
        </w:rPr>
        <w:t> </w:t>
      </w:r>
      <w:r>
        <w:rPr/>
        <w:t>so</w:t>
      </w:r>
      <w:r>
        <w:rPr>
          <w:spacing w:val="-3"/>
        </w:rPr>
        <w:t> </w:t>
      </w:r>
      <w:r>
        <w:rPr/>
        <w:t>bekommt</w:t>
      </w:r>
      <w:r>
        <w:rPr>
          <w:spacing w:val="-3"/>
        </w:rPr>
        <w:t> </w:t>
      </w:r>
      <w:r>
        <w:rPr/>
        <w:t>er</w:t>
      </w:r>
      <w:r>
        <w:rPr>
          <w:spacing w:val="-5"/>
        </w:rPr>
        <w:t> </w:t>
      </w:r>
      <w:r>
        <w:rPr/>
        <w:t>für</w:t>
      </w:r>
      <w:r>
        <w:rPr>
          <w:spacing w:val="-4"/>
        </w:rPr>
        <w:t> </w:t>
      </w:r>
      <w:r>
        <w:rPr/>
        <w:t>die</w:t>
      </w:r>
      <w:r>
        <w:rPr>
          <w:spacing w:val="-3"/>
        </w:rPr>
        <w:t> </w:t>
      </w:r>
      <w:r>
        <w:rPr/>
        <w:t>Minuten,</w:t>
      </w:r>
      <w:r>
        <w:rPr>
          <w:spacing w:val="-3"/>
        </w:rPr>
        <w:t> </w:t>
      </w:r>
      <w:r>
        <w:rPr/>
        <w:t>die</w:t>
      </w:r>
      <w:r>
        <w:rPr>
          <w:spacing w:val="-4"/>
        </w:rPr>
        <w:t> </w:t>
      </w:r>
      <w:r>
        <w:rPr/>
        <w:t>er</w:t>
      </w:r>
      <w:r>
        <w:rPr>
          <w:spacing w:val="-2"/>
        </w:rPr>
        <w:t> </w:t>
      </w:r>
      <w:r>
        <w:rPr/>
        <w:t>gespielt</w:t>
      </w:r>
      <w:r>
        <w:rPr>
          <w:spacing w:val="-3"/>
        </w:rPr>
        <w:t> </w:t>
      </w:r>
      <w:r>
        <w:rPr/>
        <w:t>hat,</w:t>
      </w:r>
      <w:r>
        <w:rPr>
          <w:spacing w:val="-3"/>
        </w:rPr>
        <w:t> </w:t>
      </w:r>
      <w:r>
        <w:rPr/>
        <w:t>normal </w:t>
      </w:r>
      <w:r>
        <w:rPr>
          <w:spacing w:val="-2"/>
        </w:rPr>
        <w:t>Training.</w:t>
      </w:r>
    </w:p>
    <w:p>
      <w:pPr>
        <w:spacing w:after="0"/>
        <w:sectPr>
          <w:pgSz w:w="11910" w:h="16840"/>
          <w:pgMar w:top="1040" w:bottom="280" w:left="980" w:right="980"/>
        </w:sectPr>
      </w:pPr>
    </w:p>
    <w:p>
      <w:pPr>
        <w:pStyle w:val="Heading1"/>
        <w:spacing w:before="72"/>
        <w:ind w:left="2617" w:right="2618"/>
        <w:jc w:val="center"/>
      </w:pPr>
      <w:r>
        <w:rPr/>
        <w:pict>
          <v:rect style="position:absolute;margin-left:58.104pt;margin-top:707.73999pt;width:3.96pt;height:.599980pt;mso-position-horizontal-relative:page;mso-position-vertical-relative:page;z-index:15768576" id="docshape83" filled="true" fillcolor="#000080" stroked="false">
            <v:fill type="solid"/>
            <w10:wrap type="none"/>
          </v:rect>
        </w:pict>
      </w:r>
      <w:r>
        <w:rPr/>
        <w:t>Grundlegendes</w:t>
      </w:r>
      <w:r>
        <w:rPr>
          <w:spacing w:val="-6"/>
        </w:rPr>
        <w:t> </w:t>
      </w:r>
      <w:r>
        <w:rPr/>
        <w:t>zur</w:t>
      </w:r>
      <w:r>
        <w:rPr>
          <w:spacing w:val="-9"/>
        </w:rPr>
        <w:t> </w:t>
      </w:r>
      <w:r>
        <w:rPr>
          <w:spacing w:val="-2"/>
        </w:rPr>
        <w:t>Spielsimulation</w:t>
      </w:r>
    </w:p>
    <w:p>
      <w:pPr>
        <w:pStyle w:val="BodyText"/>
        <w:spacing w:before="2"/>
        <w:rPr>
          <w:b/>
          <w:sz w:val="10"/>
        </w:rPr>
      </w:pPr>
      <w:r>
        <w:rPr/>
        <w:pict>
          <v:shape style="position:absolute;margin-left:55.224003pt;margin-top:7.061331pt;width:484.9pt;height:.4pt;mso-position-horizontal-relative:page;mso-position-vertical-relative:paragraph;z-index:-15689216;mso-wrap-distance-left:0;mso-wrap-distance-right:0" id="docshape84"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191"/>
      </w:pPr>
      <w:r>
        <w:rPr/>
        <w:t>In</w:t>
      </w:r>
      <w:r>
        <w:rPr>
          <w:spacing w:val="-12"/>
        </w:rPr>
        <w:t> </w:t>
      </w:r>
      <w:r>
        <w:rPr/>
        <w:t>jeder</w:t>
      </w:r>
      <w:r>
        <w:rPr>
          <w:spacing w:val="-6"/>
        </w:rPr>
        <w:t> </w:t>
      </w:r>
      <w:r>
        <w:rPr/>
        <w:t>Halbzeit</w:t>
      </w:r>
      <w:r>
        <w:rPr>
          <w:spacing w:val="-5"/>
        </w:rPr>
        <w:t> </w:t>
      </w:r>
      <w:r>
        <w:rPr/>
        <w:t>erfolgt</w:t>
      </w:r>
      <w:r>
        <w:rPr>
          <w:spacing w:val="-3"/>
        </w:rPr>
        <w:t> </w:t>
      </w:r>
      <w:r>
        <w:rPr/>
        <w:t>eine</w:t>
      </w:r>
      <w:r>
        <w:rPr>
          <w:spacing w:val="-5"/>
        </w:rPr>
        <w:t> </w:t>
      </w:r>
      <w:r>
        <w:rPr/>
        <w:t>bestimmte</w:t>
      </w:r>
      <w:r>
        <w:rPr>
          <w:spacing w:val="-15"/>
        </w:rPr>
        <w:t> </w:t>
      </w:r>
      <w:r>
        <w:rPr/>
        <w:t>Anzahl</w:t>
      </w:r>
      <w:r>
        <w:rPr>
          <w:spacing w:val="-5"/>
        </w:rPr>
        <w:t> </w:t>
      </w:r>
      <w:r>
        <w:rPr/>
        <w:t>von</w:t>
      </w:r>
      <w:r>
        <w:rPr>
          <w:spacing w:val="-15"/>
        </w:rPr>
        <w:t> </w:t>
      </w:r>
      <w:r>
        <w:rPr/>
        <w:t>Angriffen.</w:t>
      </w:r>
      <w:r>
        <w:rPr>
          <w:spacing w:val="-5"/>
        </w:rPr>
        <w:t> </w:t>
      </w:r>
      <w:r>
        <w:rPr/>
        <w:t>Das</w:t>
      </w:r>
      <w:r>
        <w:rPr>
          <w:spacing w:val="-5"/>
        </w:rPr>
        <w:t> </w:t>
      </w:r>
      <w:r>
        <w:rPr/>
        <w:t>Mittelfeld</w:t>
      </w:r>
      <w:r>
        <w:rPr>
          <w:spacing w:val="-5"/>
        </w:rPr>
        <w:t> </w:t>
      </w:r>
      <w:r>
        <w:rPr/>
        <w:t>entscheidet</w:t>
      </w:r>
      <w:r>
        <w:rPr>
          <w:spacing w:val="-5"/>
        </w:rPr>
        <w:t> </w:t>
      </w:r>
      <w:r>
        <w:rPr/>
        <w:t>darüber, welchem Team ein</w:t>
      </w:r>
      <w:r>
        <w:rPr>
          <w:spacing w:val="-6"/>
        </w:rPr>
        <w:t> </w:t>
      </w:r>
      <w:r>
        <w:rPr/>
        <w:t>Angriff zugesprochen wird. Das Team mit dem stärkeren Mittelfeld (mit dem höheren Ballbesitz) erhält sehr wahrscheinlich auch die meisten</w:t>
      </w:r>
      <w:r>
        <w:rPr>
          <w:spacing w:val="-6"/>
        </w:rPr>
        <w:t> </w:t>
      </w:r>
      <w:r>
        <w:rPr/>
        <w:t>Angriffe. Der Sturm entscheidet dann im Vergleich mit der gegnerischen</w:t>
      </w:r>
      <w:r>
        <w:rPr>
          <w:spacing w:val="-6"/>
        </w:rPr>
        <w:t> </w:t>
      </w:r>
      <w:r>
        <w:rPr/>
        <w:t>Abwehr, ob die zugesprochene Chance auch verwertet </w:t>
      </w:r>
      <w:r>
        <w:rPr>
          <w:spacing w:val="-2"/>
        </w:rPr>
        <w:t>wird.</w:t>
      </w:r>
    </w:p>
    <w:p>
      <w:pPr>
        <w:pStyle w:val="BodyText"/>
      </w:pPr>
    </w:p>
    <w:p>
      <w:pPr>
        <w:pStyle w:val="BodyText"/>
        <w:spacing w:line="275" w:lineRule="exact"/>
        <w:ind w:left="153"/>
      </w:pPr>
      <w:r>
        <w:rPr/>
        <w:t>Jeder</w:t>
      </w:r>
      <w:r>
        <w:rPr>
          <w:spacing w:val="-16"/>
        </w:rPr>
        <w:t> </w:t>
      </w:r>
      <w:r>
        <w:rPr/>
        <w:t>Angriff</w:t>
      </w:r>
      <w:r>
        <w:rPr>
          <w:spacing w:val="-6"/>
        </w:rPr>
        <w:t> </w:t>
      </w:r>
      <w:r>
        <w:rPr/>
        <w:t>besteht</w:t>
      </w:r>
      <w:r>
        <w:rPr>
          <w:spacing w:val="-3"/>
        </w:rPr>
        <w:t> </w:t>
      </w:r>
      <w:r>
        <w:rPr/>
        <w:t>also</w:t>
      </w:r>
      <w:r>
        <w:rPr>
          <w:spacing w:val="-2"/>
        </w:rPr>
        <w:t> </w:t>
      </w:r>
      <w:r>
        <w:rPr/>
        <w:t>aus</w:t>
      </w:r>
      <w:r>
        <w:rPr>
          <w:spacing w:val="-3"/>
        </w:rPr>
        <w:t> </w:t>
      </w:r>
      <w:r>
        <w:rPr/>
        <w:t>den</w:t>
      </w:r>
      <w:r>
        <w:rPr>
          <w:spacing w:val="-3"/>
        </w:rPr>
        <w:t> </w:t>
      </w:r>
      <w:r>
        <w:rPr/>
        <w:t>folgenden</w:t>
      </w:r>
      <w:r>
        <w:rPr>
          <w:spacing w:val="-3"/>
        </w:rPr>
        <w:t> </w:t>
      </w:r>
      <w:r>
        <w:rPr>
          <w:spacing w:val="-2"/>
        </w:rPr>
        <w:t>Schritten:</w:t>
      </w:r>
    </w:p>
    <w:p>
      <w:pPr>
        <w:pStyle w:val="ListParagraph"/>
        <w:numPr>
          <w:ilvl w:val="0"/>
          <w:numId w:val="20"/>
        </w:numPr>
        <w:tabs>
          <w:tab w:pos="293" w:val="left" w:leader="none"/>
        </w:tabs>
        <w:spacing w:line="240" w:lineRule="auto" w:before="0" w:after="0"/>
        <w:ind w:left="153" w:right="351" w:firstLine="0"/>
        <w:jc w:val="left"/>
        <w:rPr>
          <w:sz w:val="24"/>
        </w:rPr>
      </w:pPr>
      <w:r>
        <w:rPr>
          <w:sz w:val="24"/>
        </w:rPr>
        <w:t>Mittelfeld</w:t>
      </w:r>
      <w:r>
        <w:rPr>
          <w:spacing w:val="-5"/>
          <w:sz w:val="24"/>
        </w:rPr>
        <w:t> </w:t>
      </w:r>
      <w:r>
        <w:rPr>
          <w:sz w:val="24"/>
        </w:rPr>
        <w:t>vs.</w:t>
      </w:r>
      <w:r>
        <w:rPr>
          <w:spacing w:val="-5"/>
          <w:sz w:val="24"/>
        </w:rPr>
        <w:t> </w:t>
      </w:r>
      <w:r>
        <w:rPr>
          <w:sz w:val="24"/>
        </w:rPr>
        <w:t>Mittelfeld,</w:t>
      </w:r>
      <w:r>
        <w:rPr>
          <w:spacing w:val="-5"/>
          <w:sz w:val="24"/>
        </w:rPr>
        <w:t> </w:t>
      </w:r>
      <w:r>
        <w:rPr>
          <w:sz w:val="24"/>
        </w:rPr>
        <w:t>zum</w:t>
      </w:r>
      <w:r>
        <w:rPr>
          <w:spacing w:val="-5"/>
          <w:sz w:val="24"/>
        </w:rPr>
        <w:t> </w:t>
      </w:r>
      <w:r>
        <w:rPr>
          <w:sz w:val="24"/>
        </w:rPr>
        <w:t>Bestimmen,</w:t>
      </w:r>
      <w:r>
        <w:rPr>
          <w:spacing w:val="-5"/>
          <w:sz w:val="24"/>
        </w:rPr>
        <w:t> </w:t>
      </w:r>
      <w:r>
        <w:rPr>
          <w:sz w:val="24"/>
        </w:rPr>
        <w:t>welche</w:t>
      </w:r>
      <w:r>
        <w:rPr>
          <w:spacing w:val="-6"/>
          <w:sz w:val="24"/>
        </w:rPr>
        <w:t> </w:t>
      </w:r>
      <w:r>
        <w:rPr>
          <w:sz w:val="24"/>
        </w:rPr>
        <w:t>Mannschaft</w:t>
      </w:r>
      <w:r>
        <w:rPr>
          <w:spacing w:val="-5"/>
          <w:sz w:val="24"/>
        </w:rPr>
        <w:t> </w:t>
      </w:r>
      <w:r>
        <w:rPr>
          <w:sz w:val="24"/>
        </w:rPr>
        <w:t>versuchen</w:t>
      </w:r>
      <w:r>
        <w:rPr>
          <w:spacing w:val="-3"/>
          <w:sz w:val="24"/>
        </w:rPr>
        <w:t> </w:t>
      </w:r>
      <w:r>
        <w:rPr>
          <w:sz w:val="24"/>
        </w:rPr>
        <w:t>kann,</w:t>
      </w:r>
      <w:r>
        <w:rPr>
          <w:spacing w:val="-5"/>
          <w:sz w:val="24"/>
        </w:rPr>
        <w:t> </w:t>
      </w:r>
      <w:r>
        <w:rPr>
          <w:sz w:val="24"/>
        </w:rPr>
        <w:t>die</w:t>
      </w:r>
      <w:r>
        <w:rPr>
          <w:spacing w:val="-11"/>
          <w:sz w:val="24"/>
        </w:rPr>
        <w:t> </w:t>
      </w:r>
      <w:r>
        <w:rPr>
          <w:sz w:val="24"/>
        </w:rPr>
        <w:t>Torchance</w:t>
      </w:r>
      <w:r>
        <w:rPr>
          <w:spacing w:val="-6"/>
          <w:sz w:val="24"/>
        </w:rPr>
        <w:t> </w:t>
      </w:r>
      <w:r>
        <w:rPr>
          <w:sz w:val="24"/>
        </w:rPr>
        <w:t>zu </w:t>
      </w:r>
      <w:r>
        <w:rPr>
          <w:spacing w:val="-2"/>
          <w:sz w:val="24"/>
        </w:rPr>
        <w:t>verwandeln.</w:t>
      </w:r>
    </w:p>
    <w:p>
      <w:pPr>
        <w:pStyle w:val="ListParagraph"/>
        <w:numPr>
          <w:ilvl w:val="0"/>
          <w:numId w:val="20"/>
        </w:numPr>
        <w:tabs>
          <w:tab w:pos="279" w:val="left" w:leader="none"/>
        </w:tabs>
        <w:spacing w:line="240" w:lineRule="auto" w:before="0" w:after="0"/>
        <w:ind w:left="278" w:right="0" w:hanging="126"/>
        <w:jc w:val="left"/>
        <w:rPr>
          <w:sz w:val="24"/>
        </w:rPr>
      </w:pPr>
      <w:r>
        <w:rPr>
          <w:sz w:val="24"/>
        </w:rPr>
        <w:t>Angriff</w:t>
      </w:r>
      <w:r>
        <w:rPr>
          <w:spacing w:val="-7"/>
          <w:sz w:val="24"/>
        </w:rPr>
        <w:t> </w:t>
      </w:r>
      <w:r>
        <w:rPr>
          <w:sz w:val="24"/>
        </w:rPr>
        <w:t>vs.</w:t>
      </w:r>
      <w:r>
        <w:rPr>
          <w:spacing w:val="-13"/>
          <w:sz w:val="24"/>
        </w:rPr>
        <w:t> </w:t>
      </w:r>
      <w:r>
        <w:rPr>
          <w:sz w:val="24"/>
        </w:rPr>
        <w:t>Verteidigung,</w:t>
      </w:r>
      <w:r>
        <w:rPr>
          <w:spacing w:val="-6"/>
          <w:sz w:val="24"/>
        </w:rPr>
        <w:t> </w:t>
      </w:r>
      <w:r>
        <w:rPr>
          <w:sz w:val="24"/>
        </w:rPr>
        <w:t>zum</w:t>
      </w:r>
      <w:r>
        <w:rPr>
          <w:spacing w:val="-7"/>
          <w:sz w:val="24"/>
        </w:rPr>
        <w:t> </w:t>
      </w:r>
      <w:r>
        <w:rPr>
          <w:sz w:val="24"/>
        </w:rPr>
        <w:t>Bestimmen,</w:t>
      </w:r>
      <w:r>
        <w:rPr>
          <w:spacing w:val="-7"/>
          <w:sz w:val="24"/>
        </w:rPr>
        <w:t> </w:t>
      </w:r>
      <w:r>
        <w:rPr>
          <w:sz w:val="24"/>
        </w:rPr>
        <w:t>ob</w:t>
      </w:r>
      <w:r>
        <w:rPr>
          <w:spacing w:val="-7"/>
          <w:sz w:val="24"/>
        </w:rPr>
        <w:t> </w:t>
      </w:r>
      <w:r>
        <w:rPr>
          <w:sz w:val="24"/>
        </w:rPr>
        <w:t>die</w:t>
      </w:r>
      <w:r>
        <w:rPr>
          <w:spacing w:val="-12"/>
          <w:sz w:val="24"/>
        </w:rPr>
        <w:t> </w:t>
      </w:r>
      <w:r>
        <w:rPr>
          <w:sz w:val="24"/>
        </w:rPr>
        <w:t>Torchance</w:t>
      </w:r>
      <w:r>
        <w:rPr>
          <w:spacing w:val="-8"/>
          <w:sz w:val="24"/>
        </w:rPr>
        <w:t> </w:t>
      </w:r>
      <w:r>
        <w:rPr>
          <w:sz w:val="24"/>
        </w:rPr>
        <w:t>verwandelt</w:t>
      </w:r>
      <w:r>
        <w:rPr>
          <w:spacing w:val="-5"/>
          <w:sz w:val="24"/>
        </w:rPr>
        <w:t> </w:t>
      </w:r>
      <w:r>
        <w:rPr>
          <w:sz w:val="24"/>
        </w:rPr>
        <w:t>oder</w:t>
      </w:r>
      <w:r>
        <w:rPr>
          <w:spacing w:val="-7"/>
          <w:sz w:val="24"/>
        </w:rPr>
        <w:t> </w:t>
      </w:r>
      <w:r>
        <w:rPr>
          <w:sz w:val="24"/>
        </w:rPr>
        <w:t>abgeblockt</w:t>
      </w:r>
      <w:r>
        <w:rPr>
          <w:spacing w:val="-7"/>
          <w:sz w:val="24"/>
        </w:rPr>
        <w:t> </w:t>
      </w:r>
      <w:r>
        <w:rPr>
          <w:spacing w:val="-2"/>
          <w:sz w:val="24"/>
        </w:rPr>
        <w:t>wird.</w:t>
      </w:r>
    </w:p>
    <w:p>
      <w:pPr>
        <w:pStyle w:val="BodyText"/>
        <w:spacing w:before="11"/>
        <w:rPr>
          <w:sz w:val="23"/>
        </w:rPr>
      </w:pPr>
    </w:p>
    <w:p>
      <w:pPr>
        <w:pStyle w:val="BodyText"/>
        <w:ind w:left="153" w:right="160"/>
      </w:pPr>
      <w:r>
        <w:rPr/>
        <w:t>Torchancen,</w:t>
      </w:r>
      <w:r>
        <w:rPr>
          <w:spacing w:val="-5"/>
        </w:rPr>
        <w:t> </w:t>
      </w:r>
      <w:r>
        <w:rPr/>
        <w:t>die</w:t>
      </w:r>
      <w:r>
        <w:rPr>
          <w:spacing w:val="-5"/>
        </w:rPr>
        <w:t> </w:t>
      </w:r>
      <w:r>
        <w:rPr/>
        <w:t>weit</w:t>
      </w:r>
      <w:r>
        <w:rPr>
          <w:spacing w:val="-5"/>
        </w:rPr>
        <w:t> </w:t>
      </w:r>
      <w:r>
        <w:rPr/>
        <w:t>davon</w:t>
      </w:r>
      <w:r>
        <w:rPr>
          <w:spacing w:val="-5"/>
        </w:rPr>
        <w:t> </w:t>
      </w:r>
      <w:r>
        <w:rPr/>
        <w:t>entfernt</w:t>
      </w:r>
      <w:r>
        <w:rPr>
          <w:spacing w:val="-5"/>
        </w:rPr>
        <w:t> </w:t>
      </w:r>
      <w:r>
        <w:rPr/>
        <w:t>waren,</w:t>
      </w:r>
      <w:r>
        <w:rPr>
          <w:spacing w:val="-5"/>
        </w:rPr>
        <w:t> </w:t>
      </w:r>
      <w:r>
        <w:rPr/>
        <w:t>verwandelt</w:t>
      </w:r>
      <w:r>
        <w:rPr>
          <w:spacing w:val="-5"/>
        </w:rPr>
        <w:t> </w:t>
      </w:r>
      <w:r>
        <w:rPr/>
        <w:t>zu</w:t>
      </w:r>
      <w:r>
        <w:rPr>
          <w:spacing w:val="-5"/>
        </w:rPr>
        <w:t> </w:t>
      </w:r>
      <w:r>
        <w:rPr/>
        <w:t>werden,</w:t>
      </w:r>
      <w:r>
        <w:rPr>
          <w:spacing w:val="-5"/>
        </w:rPr>
        <w:t> </w:t>
      </w:r>
      <w:r>
        <w:rPr/>
        <w:t>werden</w:t>
      </w:r>
      <w:r>
        <w:rPr>
          <w:spacing w:val="-3"/>
        </w:rPr>
        <w:t> </w:t>
      </w:r>
      <w:r>
        <w:rPr/>
        <w:t>im</w:t>
      </w:r>
      <w:r>
        <w:rPr>
          <w:spacing w:val="-5"/>
        </w:rPr>
        <w:t> </w:t>
      </w:r>
      <w:r>
        <w:rPr/>
        <w:t>Spielbericht</w:t>
      </w:r>
      <w:r>
        <w:rPr>
          <w:spacing w:val="-5"/>
        </w:rPr>
        <w:t> </w:t>
      </w:r>
      <w:r>
        <w:rPr/>
        <w:t>gar</w:t>
      </w:r>
      <w:r>
        <w:rPr>
          <w:spacing w:val="-5"/>
        </w:rPr>
        <w:t> </w:t>
      </w:r>
      <w:r>
        <w:rPr/>
        <w:t>nicht erst erwähnt, nur knapp unterlegene oder verwandelte Torchancen werden erwähnt.</w:t>
      </w:r>
    </w:p>
    <w:p>
      <w:pPr>
        <w:pStyle w:val="BodyText"/>
      </w:pPr>
    </w:p>
    <w:p>
      <w:pPr>
        <w:pStyle w:val="BodyText"/>
        <w:ind w:left="153" w:right="160"/>
      </w:pPr>
      <w:r>
        <w:rPr/>
        <w:t>Neben den erfolgreichen und vergebenen Torchancen werden noch Karten, Verletzungen, Auswechslungen</w:t>
      </w:r>
      <w:r>
        <w:rPr>
          <w:spacing w:val="-14"/>
        </w:rPr>
        <w:t> </w:t>
      </w:r>
      <w:r>
        <w:rPr/>
        <w:t>und</w:t>
      </w:r>
      <w:r>
        <w:rPr>
          <w:spacing w:val="-15"/>
        </w:rPr>
        <w:t> </w:t>
      </w:r>
      <w:r>
        <w:rPr/>
        <w:t>Ausrichtungsänderungen,</w:t>
      </w:r>
      <w:r>
        <w:rPr>
          <w:spacing w:val="-14"/>
        </w:rPr>
        <w:t> </w:t>
      </w:r>
      <w:r>
        <w:rPr/>
        <w:t>Verwirrung</w:t>
      </w:r>
      <w:r>
        <w:rPr>
          <w:spacing w:val="-13"/>
        </w:rPr>
        <w:t> </w:t>
      </w:r>
      <w:r>
        <w:rPr/>
        <w:t>und</w:t>
      </w:r>
      <w:r>
        <w:rPr>
          <w:spacing w:val="-10"/>
        </w:rPr>
        <w:t> </w:t>
      </w:r>
      <w:r>
        <w:rPr/>
        <w:t>Sonderereignisse</w:t>
      </w:r>
      <w:r>
        <w:rPr>
          <w:spacing w:val="-10"/>
        </w:rPr>
        <w:t> </w:t>
      </w:r>
      <w:r>
        <w:rPr/>
        <w:t>im</w:t>
      </w:r>
      <w:r>
        <w:rPr>
          <w:spacing w:val="-9"/>
        </w:rPr>
        <w:t> </w:t>
      </w:r>
      <w:r>
        <w:rPr/>
        <w:t>Spielbericht </w:t>
      </w:r>
      <w:r>
        <w:rPr>
          <w:spacing w:val="-2"/>
        </w:rPr>
        <w:t>aufgeführt.</w:t>
      </w:r>
    </w:p>
    <w:p>
      <w:pPr>
        <w:pStyle w:val="BodyText"/>
      </w:pPr>
    </w:p>
    <w:p>
      <w:pPr>
        <w:pStyle w:val="BodyText"/>
        <w:spacing w:before="1"/>
        <w:ind w:left="153" w:right="212"/>
      </w:pPr>
      <w:r>
        <w:rPr/>
        <w:t>Der Zeitpunkt, zu dem ein Ereignis auftritt, ist zufällig ausgelost. Es kann also passieren, dass mehrere</w:t>
      </w:r>
      <w:r>
        <w:rPr>
          <w:spacing w:val="-5"/>
        </w:rPr>
        <w:t> </w:t>
      </w:r>
      <w:r>
        <w:rPr/>
        <w:t>Ereignisse</w:t>
      </w:r>
      <w:r>
        <w:rPr>
          <w:spacing w:val="-5"/>
        </w:rPr>
        <w:t> </w:t>
      </w:r>
      <w:r>
        <w:rPr/>
        <w:t>fast</w:t>
      </w:r>
      <w:r>
        <w:rPr>
          <w:spacing w:val="-2"/>
        </w:rPr>
        <w:t> </w:t>
      </w:r>
      <w:r>
        <w:rPr/>
        <w:t>gleichzeitig</w:t>
      </w:r>
      <w:r>
        <w:rPr>
          <w:spacing w:val="-6"/>
        </w:rPr>
        <w:t> </w:t>
      </w:r>
      <w:r>
        <w:rPr/>
        <w:t>auftreten.</w:t>
      </w:r>
      <w:r>
        <w:rPr>
          <w:spacing w:val="-4"/>
        </w:rPr>
        <w:t> </w:t>
      </w:r>
      <w:r>
        <w:rPr/>
        <w:t>Die</w:t>
      </w:r>
      <w:r>
        <w:rPr>
          <w:spacing w:val="-3"/>
        </w:rPr>
        <w:t> </w:t>
      </w:r>
      <w:r>
        <w:rPr/>
        <w:t>Spielengine</w:t>
      </w:r>
      <w:r>
        <w:rPr>
          <w:spacing w:val="-4"/>
        </w:rPr>
        <w:t> </w:t>
      </w:r>
      <w:r>
        <w:rPr/>
        <w:t>versucht</w:t>
      </w:r>
      <w:r>
        <w:rPr>
          <w:spacing w:val="-4"/>
        </w:rPr>
        <w:t> </w:t>
      </w:r>
      <w:r>
        <w:rPr/>
        <w:t>anscheinend</w:t>
      </w:r>
      <w:r>
        <w:rPr>
          <w:spacing w:val="-4"/>
        </w:rPr>
        <w:t> </w:t>
      </w:r>
      <w:r>
        <w:rPr/>
        <w:t>zu</w:t>
      </w:r>
      <w:r>
        <w:rPr>
          <w:spacing w:val="-4"/>
        </w:rPr>
        <w:t> </w:t>
      </w:r>
      <w:r>
        <w:rPr/>
        <w:t>verhindern, dass zu viele Ereignisse gleichzeitig auftreten, mit dem Ergebnis, dass sich vor allem in den letzten Minuten vor Ende einer Halbzeit gelegentlich die Ereignisse häufen, wie in diesem Beispiel: </w:t>
      </w:r>
      <w:hyperlink r:id="rId53">
        <w:r>
          <w:rPr>
            <w:color w:val="000080"/>
            <w:u w:val="single" w:color="000080"/>
          </w:rPr>
          <w:t>(337836868)</w:t>
        </w:r>
        <w:r>
          <w:rPr/>
          <w:t>.</w:t>
        </w:r>
      </w:hyperlink>
      <w:r>
        <w:rPr/>
        <w:t> Daher ist man eigentlich nie ganz sicher, auch wenn die letzten Minuten ticken und man deutlich führt.</w:t>
      </w:r>
      <w:r>
        <w:rPr>
          <w:spacing w:val="-8"/>
        </w:rPr>
        <w:t> </w:t>
      </w:r>
      <w:r>
        <w:rPr/>
        <w:t>Allerdings ist die Zahl der Spiele, in denen sich die Ereignisse in der letzten Minute häufen, eher gering - man muss nur im Hinterkopf behalten, dass so etwas vorkommen </w:t>
      </w:r>
      <w:r>
        <w:rPr>
          <w:spacing w:val="-2"/>
        </w:rPr>
        <w:t>kann.</w:t>
      </w:r>
    </w:p>
    <w:p>
      <w:pPr>
        <w:pStyle w:val="BodyText"/>
        <w:spacing w:before="5"/>
      </w:pPr>
    </w:p>
    <w:p>
      <w:pPr>
        <w:pStyle w:val="Heading4"/>
      </w:pPr>
      <w:r>
        <w:rPr>
          <w:spacing w:val="-2"/>
        </w:rPr>
        <w:t>Zyklen</w:t>
      </w:r>
    </w:p>
    <w:p>
      <w:pPr>
        <w:pStyle w:val="BodyText"/>
        <w:spacing w:line="274" w:lineRule="exact"/>
        <w:ind w:left="153"/>
      </w:pPr>
      <w:r>
        <w:rPr/>
        <w:t>Während</w:t>
      </w:r>
      <w:r>
        <w:rPr>
          <w:spacing w:val="-5"/>
        </w:rPr>
        <w:t> </w:t>
      </w:r>
      <w:r>
        <w:rPr/>
        <w:t>der</w:t>
      </w:r>
      <w:r>
        <w:rPr>
          <w:spacing w:val="-4"/>
        </w:rPr>
        <w:t> </w:t>
      </w:r>
      <w:r>
        <w:rPr/>
        <w:t>Spielsimulation</w:t>
      </w:r>
      <w:r>
        <w:rPr>
          <w:spacing w:val="-5"/>
        </w:rPr>
        <w:t> </w:t>
      </w:r>
      <w:r>
        <w:rPr/>
        <w:t>werden</w:t>
      </w:r>
      <w:r>
        <w:rPr>
          <w:spacing w:val="-5"/>
        </w:rPr>
        <w:t> </w:t>
      </w:r>
      <w:r>
        <w:rPr/>
        <w:t>die</w:t>
      </w:r>
      <w:r>
        <w:rPr>
          <w:spacing w:val="-5"/>
        </w:rPr>
        <w:t> </w:t>
      </w:r>
      <w:r>
        <w:rPr/>
        <w:t>Ereignisse</w:t>
      </w:r>
      <w:r>
        <w:rPr>
          <w:spacing w:val="-5"/>
        </w:rPr>
        <w:t> </w:t>
      </w:r>
      <w:r>
        <w:rPr/>
        <w:t>in</w:t>
      </w:r>
      <w:r>
        <w:rPr>
          <w:spacing w:val="-4"/>
        </w:rPr>
        <w:t> </w:t>
      </w:r>
      <w:r>
        <w:rPr/>
        <w:t>bestimmten</w:t>
      </w:r>
      <w:r>
        <w:rPr>
          <w:spacing w:val="-5"/>
        </w:rPr>
        <w:t> </w:t>
      </w:r>
      <w:r>
        <w:rPr/>
        <w:t>Zyklen</w:t>
      </w:r>
      <w:r>
        <w:rPr>
          <w:spacing w:val="-4"/>
        </w:rPr>
        <w:t> </w:t>
      </w:r>
      <w:r>
        <w:rPr>
          <w:spacing w:val="-2"/>
        </w:rPr>
        <w:t>abgearbeitet.</w:t>
      </w:r>
    </w:p>
    <w:p>
      <w:pPr>
        <w:pStyle w:val="BodyText"/>
        <w:spacing w:before="1" w:after="1"/>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39"/>
        <w:gridCol w:w="3639"/>
      </w:tblGrid>
      <w:tr>
        <w:trPr>
          <w:trHeight w:val="328" w:hRule="atLeast"/>
        </w:trPr>
        <w:tc>
          <w:tcPr>
            <w:tcW w:w="1339" w:type="dxa"/>
            <w:shd w:val="clear" w:color="auto" w:fill="FFFF00"/>
          </w:tcPr>
          <w:p>
            <w:pPr>
              <w:pStyle w:val="TableParagraph"/>
              <w:spacing w:before="24"/>
              <w:ind w:left="62"/>
              <w:rPr>
                <w:b/>
                <w:sz w:val="24"/>
              </w:rPr>
            </w:pPr>
            <w:r>
              <w:rPr>
                <w:b/>
                <w:spacing w:val="-2"/>
                <w:sz w:val="24"/>
              </w:rPr>
              <w:t>Reihenfolge</w:t>
            </w:r>
          </w:p>
        </w:tc>
        <w:tc>
          <w:tcPr>
            <w:tcW w:w="3639" w:type="dxa"/>
            <w:shd w:val="clear" w:color="auto" w:fill="FFFF00"/>
          </w:tcPr>
          <w:p>
            <w:pPr>
              <w:pStyle w:val="TableParagraph"/>
              <w:spacing w:before="24"/>
              <w:ind w:left="1380" w:right="1376"/>
              <w:jc w:val="center"/>
              <w:rPr>
                <w:b/>
                <w:sz w:val="24"/>
              </w:rPr>
            </w:pPr>
            <w:r>
              <w:rPr>
                <w:b/>
                <w:spacing w:val="-2"/>
                <w:sz w:val="24"/>
              </w:rPr>
              <w:t>Ereignis</w:t>
            </w:r>
          </w:p>
        </w:tc>
      </w:tr>
      <w:tr>
        <w:trPr>
          <w:trHeight w:val="328" w:hRule="atLeast"/>
        </w:trPr>
        <w:tc>
          <w:tcPr>
            <w:tcW w:w="1339" w:type="dxa"/>
          </w:tcPr>
          <w:p>
            <w:pPr>
              <w:pStyle w:val="TableParagraph"/>
              <w:spacing w:before="22"/>
              <w:rPr>
                <w:b/>
                <w:sz w:val="24"/>
              </w:rPr>
            </w:pPr>
            <w:r>
              <w:rPr>
                <w:b/>
                <w:sz w:val="24"/>
              </w:rPr>
              <w:t>0</w:t>
            </w:r>
          </w:p>
        </w:tc>
        <w:tc>
          <w:tcPr>
            <w:tcW w:w="3639" w:type="dxa"/>
          </w:tcPr>
          <w:p>
            <w:pPr>
              <w:pStyle w:val="TableParagraph"/>
              <w:rPr>
                <w:sz w:val="24"/>
              </w:rPr>
            </w:pPr>
            <w:r>
              <w:rPr>
                <w:spacing w:val="-2"/>
                <w:sz w:val="24"/>
              </w:rPr>
              <w:t>Pressing</w:t>
            </w:r>
          </w:p>
        </w:tc>
      </w:tr>
      <w:tr>
        <w:trPr>
          <w:trHeight w:val="326" w:hRule="atLeast"/>
        </w:trPr>
        <w:tc>
          <w:tcPr>
            <w:tcW w:w="1339" w:type="dxa"/>
          </w:tcPr>
          <w:p>
            <w:pPr>
              <w:pStyle w:val="TableParagraph"/>
              <w:spacing w:before="19"/>
              <w:rPr>
                <w:b/>
                <w:sz w:val="24"/>
              </w:rPr>
            </w:pPr>
            <w:r>
              <w:rPr>
                <w:b/>
                <w:sz w:val="24"/>
              </w:rPr>
              <w:t>1</w:t>
            </w:r>
          </w:p>
        </w:tc>
        <w:tc>
          <w:tcPr>
            <w:tcW w:w="3639" w:type="dxa"/>
          </w:tcPr>
          <w:p>
            <w:pPr>
              <w:pStyle w:val="TableParagraph"/>
              <w:spacing w:before="14"/>
              <w:rPr>
                <w:sz w:val="24"/>
              </w:rPr>
            </w:pPr>
            <w:r>
              <w:rPr>
                <w:spacing w:val="-8"/>
                <w:sz w:val="24"/>
              </w:rPr>
              <w:t>Tor-</w:t>
            </w:r>
            <w:r>
              <w:rPr>
                <w:spacing w:val="-2"/>
                <w:sz w:val="24"/>
              </w:rPr>
              <w:t>Sonderereignis</w:t>
            </w:r>
          </w:p>
        </w:tc>
      </w:tr>
      <w:tr>
        <w:trPr>
          <w:trHeight w:val="326" w:hRule="atLeast"/>
        </w:trPr>
        <w:tc>
          <w:tcPr>
            <w:tcW w:w="1339" w:type="dxa"/>
          </w:tcPr>
          <w:p>
            <w:pPr>
              <w:pStyle w:val="TableParagraph"/>
              <w:spacing w:before="22"/>
              <w:rPr>
                <w:b/>
                <w:sz w:val="24"/>
              </w:rPr>
            </w:pPr>
            <w:r>
              <w:rPr>
                <w:b/>
                <w:sz w:val="24"/>
              </w:rPr>
              <w:t>2</w:t>
            </w:r>
          </w:p>
        </w:tc>
        <w:tc>
          <w:tcPr>
            <w:tcW w:w="3639" w:type="dxa"/>
          </w:tcPr>
          <w:p>
            <w:pPr>
              <w:pStyle w:val="TableParagraph"/>
              <w:rPr>
                <w:sz w:val="24"/>
              </w:rPr>
            </w:pPr>
            <w:r>
              <w:rPr>
                <w:spacing w:val="-5"/>
                <w:sz w:val="24"/>
              </w:rPr>
              <w:t>Wetter-</w:t>
            </w:r>
            <w:r>
              <w:rPr>
                <w:spacing w:val="-2"/>
                <w:sz w:val="24"/>
              </w:rPr>
              <w:t>Sonderereignis</w:t>
            </w:r>
          </w:p>
        </w:tc>
      </w:tr>
      <w:tr>
        <w:trPr>
          <w:trHeight w:val="328" w:hRule="atLeast"/>
        </w:trPr>
        <w:tc>
          <w:tcPr>
            <w:tcW w:w="1339" w:type="dxa"/>
          </w:tcPr>
          <w:p>
            <w:pPr>
              <w:pStyle w:val="TableParagraph"/>
              <w:spacing w:before="22"/>
              <w:rPr>
                <w:b/>
                <w:sz w:val="24"/>
              </w:rPr>
            </w:pPr>
            <w:r>
              <w:rPr>
                <w:b/>
                <w:sz w:val="24"/>
              </w:rPr>
              <w:t>3</w:t>
            </w:r>
          </w:p>
        </w:tc>
        <w:tc>
          <w:tcPr>
            <w:tcW w:w="3639" w:type="dxa"/>
          </w:tcPr>
          <w:p>
            <w:pPr>
              <w:pStyle w:val="TableParagraph"/>
              <w:rPr>
                <w:sz w:val="24"/>
              </w:rPr>
            </w:pPr>
            <w:r>
              <w:rPr>
                <w:spacing w:val="-2"/>
                <w:sz w:val="24"/>
              </w:rPr>
              <w:t>Torchance</w:t>
            </w:r>
          </w:p>
        </w:tc>
      </w:tr>
      <w:tr>
        <w:trPr>
          <w:trHeight w:val="326" w:hRule="atLeast"/>
        </w:trPr>
        <w:tc>
          <w:tcPr>
            <w:tcW w:w="1339" w:type="dxa"/>
          </w:tcPr>
          <w:p>
            <w:pPr>
              <w:pStyle w:val="TableParagraph"/>
              <w:spacing w:before="19"/>
              <w:rPr>
                <w:b/>
                <w:sz w:val="24"/>
              </w:rPr>
            </w:pPr>
            <w:r>
              <w:rPr>
                <w:b/>
                <w:sz w:val="24"/>
              </w:rPr>
              <w:t>4</w:t>
            </w:r>
          </w:p>
        </w:tc>
        <w:tc>
          <w:tcPr>
            <w:tcW w:w="3639" w:type="dxa"/>
          </w:tcPr>
          <w:p>
            <w:pPr>
              <w:pStyle w:val="TableParagraph"/>
              <w:spacing w:before="14"/>
              <w:rPr>
                <w:sz w:val="24"/>
              </w:rPr>
            </w:pPr>
            <w:r>
              <w:rPr>
                <w:sz w:val="24"/>
              </w:rPr>
              <w:t>Konter</w:t>
            </w:r>
            <w:r>
              <w:rPr>
                <w:spacing w:val="-11"/>
                <w:sz w:val="24"/>
              </w:rPr>
              <w:t> </w:t>
            </w:r>
            <w:r>
              <w:rPr>
                <w:sz w:val="24"/>
              </w:rPr>
              <w:t>(wenn</w:t>
            </w:r>
            <w:r>
              <w:rPr>
                <w:spacing w:val="-15"/>
                <w:sz w:val="24"/>
              </w:rPr>
              <w:t> </w:t>
            </w:r>
            <w:r>
              <w:rPr>
                <w:sz w:val="24"/>
              </w:rPr>
              <w:t>Torchance</w:t>
            </w:r>
            <w:r>
              <w:rPr>
                <w:spacing w:val="-9"/>
                <w:sz w:val="24"/>
              </w:rPr>
              <w:t> </w:t>
            </w:r>
            <w:r>
              <w:rPr>
                <w:spacing w:val="-2"/>
                <w:sz w:val="24"/>
              </w:rPr>
              <w:t>abgewehrt)</w:t>
            </w:r>
          </w:p>
        </w:tc>
      </w:tr>
      <w:tr>
        <w:trPr>
          <w:trHeight w:val="326" w:hRule="atLeast"/>
        </w:trPr>
        <w:tc>
          <w:tcPr>
            <w:tcW w:w="1339" w:type="dxa"/>
          </w:tcPr>
          <w:p>
            <w:pPr>
              <w:pStyle w:val="TableParagraph"/>
              <w:spacing w:before="22"/>
              <w:rPr>
                <w:b/>
                <w:sz w:val="24"/>
              </w:rPr>
            </w:pPr>
            <w:r>
              <w:rPr>
                <w:b/>
                <w:sz w:val="24"/>
              </w:rPr>
              <w:t>5</w:t>
            </w:r>
          </w:p>
        </w:tc>
        <w:tc>
          <w:tcPr>
            <w:tcW w:w="3639" w:type="dxa"/>
          </w:tcPr>
          <w:p>
            <w:pPr>
              <w:pStyle w:val="TableParagraph"/>
              <w:rPr>
                <w:sz w:val="24"/>
              </w:rPr>
            </w:pPr>
            <w:r>
              <w:rPr>
                <w:spacing w:val="-2"/>
                <w:sz w:val="24"/>
              </w:rPr>
              <w:t>Karten</w:t>
            </w:r>
          </w:p>
        </w:tc>
      </w:tr>
      <w:tr>
        <w:trPr>
          <w:trHeight w:val="329" w:hRule="atLeast"/>
        </w:trPr>
        <w:tc>
          <w:tcPr>
            <w:tcW w:w="1339" w:type="dxa"/>
          </w:tcPr>
          <w:p>
            <w:pPr>
              <w:pStyle w:val="TableParagraph"/>
              <w:spacing w:before="22"/>
              <w:rPr>
                <w:b/>
                <w:sz w:val="24"/>
              </w:rPr>
            </w:pPr>
            <w:r>
              <w:rPr>
                <w:b/>
                <w:sz w:val="24"/>
              </w:rPr>
              <w:t>6</w:t>
            </w:r>
          </w:p>
        </w:tc>
        <w:tc>
          <w:tcPr>
            <w:tcW w:w="3639" w:type="dxa"/>
          </w:tcPr>
          <w:p>
            <w:pPr>
              <w:pStyle w:val="TableParagraph"/>
              <w:rPr>
                <w:sz w:val="24"/>
              </w:rPr>
            </w:pPr>
            <w:r>
              <w:rPr>
                <w:spacing w:val="-2"/>
                <w:sz w:val="24"/>
              </w:rPr>
              <w:t>Verletzung</w:t>
            </w:r>
          </w:p>
        </w:tc>
      </w:tr>
      <w:tr>
        <w:trPr>
          <w:trHeight w:val="326" w:hRule="atLeast"/>
        </w:trPr>
        <w:tc>
          <w:tcPr>
            <w:tcW w:w="1339" w:type="dxa"/>
          </w:tcPr>
          <w:p>
            <w:pPr>
              <w:pStyle w:val="TableParagraph"/>
              <w:spacing w:before="19"/>
              <w:rPr>
                <w:b/>
                <w:sz w:val="24"/>
              </w:rPr>
            </w:pPr>
            <w:r>
              <w:rPr>
                <w:b/>
                <w:sz w:val="24"/>
              </w:rPr>
              <w:t>7</w:t>
            </w:r>
          </w:p>
        </w:tc>
        <w:tc>
          <w:tcPr>
            <w:tcW w:w="3639" w:type="dxa"/>
          </w:tcPr>
          <w:p>
            <w:pPr>
              <w:pStyle w:val="TableParagraph"/>
              <w:spacing w:before="14"/>
              <w:rPr>
                <w:sz w:val="24"/>
              </w:rPr>
            </w:pPr>
            <w:r>
              <w:rPr>
                <w:spacing w:val="-2"/>
                <w:sz w:val="24"/>
              </w:rPr>
              <w:t>Verwirrung</w:t>
            </w:r>
          </w:p>
        </w:tc>
      </w:tr>
    </w:tbl>
    <w:p>
      <w:pPr>
        <w:pStyle w:val="BodyText"/>
        <w:spacing w:before="1"/>
        <w:rPr>
          <w:sz w:val="27"/>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3"/>
        <w:gridCol w:w="3025"/>
      </w:tblGrid>
      <w:tr>
        <w:trPr>
          <w:trHeight w:val="296" w:hRule="atLeast"/>
        </w:trPr>
        <w:tc>
          <w:tcPr>
            <w:tcW w:w="4323" w:type="dxa"/>
          </w:tcPr>
          <w:p>
            <w:pPr>
              <w:pStyle w:val="TableParagraph"/>
              <w:spacing w:line="266" w:lineRule="exact" w:before="0"/>
              <w:ind w:left="0" w:right="318"/>
              <w:jc w:val="right"/>
              <w:rPr>
                <w:b/>
                <w:sz w:val="24"/>
              </w:rPr>
            </w:pPr>
            <w:r>
              <w:rPr>
                <w:b/>
                <w:spacing w:val="-2"/>
                <w:sz w:val="24"/>
              </w:rPr>
              <w:t>Links</w:t>
            </w:r>
          </w:p>
        </w:tc>
        <w:tc>
          <w:tcPr>
            <w:tcW w:w="3025" w:type="dxa"/>
          </w:tcPr>
          <w:p>
            <w:pPr>
              <w:pStyle w:val="TableParagraph"/>
              <w:spacing w:before="0"/>
              <w:ind w:left="0"/>
              <w:rPr>
                <w:sz w:val="22"/>
              </w:rPr>
            </w:pPr>
          </w:p>
        </w:tc>
      </w:tr>
      <w:tr>
        <w:trPr>
          <w:trHeight w:val="572" w:hRule="atLeast"/>
        </w:trPr>
        <w:tc>
          <w:tcPr>
            <w:tcW w:w="4323" w:type="dxa"/>
          </w:tcPr>
          <w:p>
            <w:pPr>
              <w:pStyle w:val="TableParagraph"/>
              <w:spacing w:before="20"/>
              <w:ind w:left="50"/>
              <w:rPr>
                <w:sz w:val="24"/>
              </w:rPr>
            </w:pPr>
            <w:hyperlink r:id="rId50">
              <w:r>
                <w:rPr>
                  <w:color w:val="000080"/>
                  <w:spacing w:val="-2"/>
                  <w:sz w:val="24"/>
                  <w:u w:val="single" w:color="000080"/>
                </w:rPr>
                <w:t>(http://hattrickevents.free.fr/index.php?l=de</w:t>
              </w:r>
            </w:hyperlink>
          </w:p>
          <w:p>
            <w:pPr>
              <w:pStyle w:val="TableParagraph"/>
              <w:spacing w:line="256" w:lineRule="exact" w:before="0"/>
              <w:ind w:left="50"/>
              <w:rPr>
                <w:sz w:val="24"/>
              </w:rPr>
            </w:pPr>
            <w:hyperlink r:id="rId50">
              <w:r>
                <w:rPr>
                  <w:color w:val="000080"/>
                  <w:w w:val="99"/>
                  <w:sz w:val="24"/>
                </w:rPr>
                <w:t>)</w:t>
              </w:r>
            </w:hyperlink>
          </w:p>
        </w:tc>
        <w:tc>
          <w:tcPr>
            <w:tcW w:w="3025" w:type="dxa"/>
          </w:tcPr>
          <w:p>
            <w:pPr>
              <w:pStyle w:val="TableParagraph"/>
              <w:spacing w:before="157"/>
              <w:ind w:left="62"/>
              <w:rPr>
                <w:sz w:val="24"/>
              </w:rPr>
            </w:pPr>
            <w:r>
              <w:rPr>
                <w:sz w:val="24"/>
              </w:rPr>
              <w:t>Sammlung</w:t>
            </w:r>
            <w:r>
              <w:rPr>
                <w:spacing w:val="-5"/>
                <w:sz w:val="24"/>
              </w:rPr>
              <w:t> </w:t>
            </w:r>
            <w:r>
              <w:rPr>
                <w:sz w:val="24"/>
              </w:rPr>
              <w:t>aller</w:t>
            </w:r>
            <w:r>
              <w:rPr>
                <w:spacing w:val="-8"/>
                <w:sz w:val="24"/>
              </w:rPr>
              <w:t> </w:t>
            </w:r>
            <w:r>
              <w:rPr>
                <w:spacing w:val="-2"/>
                <w:sz w:val="24"/>
              </w:rPr>
              <w:t>Textbausteine</w:t>
            </w:r>
          </w:p>
        </w:tc>
      </w:tr>
    </w:tbl>
    <w:p>
      <w:pPr>
        <w:spacing w:after="0"/>
        <w:rPr>
          <w:sz w:val="24"/>
        </w:rPr>
        <w:sectPr>
          <w:pgSz w:w="11910" w:h="16840"/>
          <w:pgMar w:top="1040" w:bottom="280" w:left="980" w:right="980"/>
        </w:sectPr>
      </w:pPr>
    </w:p>
    <w:p>
      <w:pPr>
        <w:pStyle w:val="Heading4"/>
        <w:spacing w:before="71"/>
      </w:pPr>
      <w:r>
        <w:rPr>
          <w:spacing w:val="-2"/>
        </w:rPr>
        <w:t>Chancenverteilung</w:t>
      </w:r>
    </w:p>
    <w:p>
      <w:pPr>
        <w:pStyle w:val="BodyText"/>
        <w:ind w:left="153" w:right="160"/>
      </w:pPr>
      <w:r>
        <w:rPr/>
        <w:t>Das Mittelfeld bestimmt den Ballbesitz, wobei das Mittelfeldrating einen Mittelwert über die gesamte</w:t>
      </w:r>
      <w:r>
        <w:rPr>
          <w:spacing w:val="-5"/>
        </w:rPr>
        <w:t> </w:t>
      </w:r>
      <w:r>
        <w:rPr/>
        <w:t>Spielzeit</w:t>
      </w:r>
      <w:r>
        <w:rPr>
          <w:spacing w:val="-4"/>
        </w:rPr>
        <w:t> </w:t>
      </w:r>
      <w:r>
        <w:rPr/>
        <w:t>darstellt,</w:t>
      </w:r>
      <w:r>
        <w:rPr>
          <w:spacing w:val="-4"/>
        </w:rPr>
        <w:t> </w:t>
      </w:r>
      <w:r>
        <w:rPr/>
        <w:t>die</w:t>
      </w:r>
      <w:r>
        <w:rPr>
          <w:spacing w:val="-5"/>
        </w:rPr>
        <w:t> </w:t>
      </w:r>
      <w:r>
        <w:rPr/>
        <w:t>Ballbesitz-Angaben</w:t>
      </w:r>
      <w:r>
        <w:rPr>
          <w:spacing w:val="-2"/>
        </w:rPr>
        <w:t> </w:t>
      </w:r>
      <w:r>
        <w:rPr/>
        <w:t>im</w:t>
      </w:r>
      <w:r>
        <w:rPr>
          <w:spacing w:val="-4"/>
        </w:rPr>
        <w:t> </w:t>
      </w:r>
      <w:r>
        <w:rPr/>
        <w:t>Spielbericht</w:t>
      </w:r>
      <w:r>
        <w:rPr>
          <w:spacing w:val="-4"/>
        </w:rPr>
        <w:t> </w:t>
      </w:r>
      <w:r>
        <w:rPr/>
        <w:t>Momentaufnahmen</w:t>
      </w:r>
      <w:r>
        <w:rPr>
          <w:spacing w:val="-4"/>
        </w:rPr>
        <w:t> </w:t>
      </w:r>
      <w:r>
        <w:rPr/>
        <w:t>der</w:t>
      </w:r>
      <w:r>
        <w:rPr>
          <w:spacing w:val="-4"/>
        </w:rPr>
        <w:t> </w:t>
      </w:r>
      <w:r>
        <w:rPr/>
        <w:t>45.</w:t>
      </w:r>
      <w:r>
        <w:rPr>
          <w:spacing w:val="-5"/>
        </w:rPr>
        <w:t> </w:t>
      </w:r>
      <w:r>
        <w:rPr/>
        <w:t>und</w:t>
      </w:r>
    </w:p>
    <w:p>
      <w:pPr>
        <w:pStyle w:val="BodyText"/>
        <w:ind w:left="153"/>
      </w:pPr>
      <w:r>
        <w:rPr/>
        <w:t>90.</w:t>
      </w:r>
      <w:r>
        <w:rPr>
          <w:spacing w:val="-3"/>
        </w:rPr>
        <w:t> </w:t>
      </w:r>
      <w:r>
        <w:rPr/>
        <w:t>Minute.</w:t>
      </w:r>
      <w:r>
        <w:rPr>
          <w:spacing w:val="-2"/>
        </w:rPr>
        <w:t> </w:t>
      </w:r>
      <w:r>
        <w:rPr/>
        <w:t>Der</w:t>
      </w:r>
      <w:r>
        <w:rPr>
          <w:spacing w:val="-2"/>
        </w:rPr>
        <w:t> </w:t>
      </w:r>
      <w:r>
        <w:rPr/>
        <w:t>Ballbesitz</w:t>
      </w:r>
      <w:r>
        <w:rPr>
          <w:spacing w:val="-1"/>
        </w:rPr>
        <w:t> </w:t>
      </w:r>
      <w:r>
        <w:rPr/>
        <w:t>errechnet</w:t>
      </w:r>
      <w:r>
        <w:rPr>
          <w:spacing w:val="-1"/>
        </w:rPr>
        <w:t> </w:t>
      </w:r>
      <w:r>
        <w:rPr/>
        <w:t>sich</w:t>
      </w:r>
      <w:r>
        <w:rPr>
          <w:spacing w:val="-2"/>
        </w:rPr>
        <w:t> </w:t>
      </w:r>
      <w:r>
        <w:rPr/>
        <w:t>über</w:t>
      </w:r>
      <w:r>
        <w:rPr>
          <w:spacing w:val="-3"/>
        </w:rPr>
        <w:t> </w:t>
      </w:r>
      <w:r>
        <w:rPr/>
        <w:t>diese</w:t>
      </w:r>
      <w:r>
        <w:rPr>
          <w:spacing w:val="-3"/>
        </w:rPr>
        <w:t> </w:t>
      </w:r>
      <w:r>
        <w:rPr>
          <w:spacing w:val="-2"/>
        </w:rPr>
        <w:t>Formel:</w:t>
      </w:r>
    </w:p>
    <w:p>
      <w:pPr>
        <w:pStyle w:val="Heading4"/>
        <w:spacing w:line="240" w:lineRule="auto" w:before="152"/>
        <w:ind w:left="182"/>
      </w:pPr>
      <w:r>
        <w:rPr/>
        <w:t>Ballbesitz</w:t>
      </w:r>
      <w:r>
        <w:rPr>
          <w:spacing w:val="-15"/>
        </w:rPr>
        <w:t> </w:t>
      </w:r>
      <w:r>
        <w:rPr/>
        <w:t>%</w:t>
      </w:r>
      <w:r>
        <w:rPr>
          <w:spacing w:val="-15"/>
        </w:rPr>
        <w:t> </w:t>
      </w:r>
      <w:r>
        <w:rPr/>
        <w:t>=</w:t>
      </w:r>
      <w:r>
        <w:rPr>
          <w:spacing w:val="-11"/>
        </w:rPr>
        <w:t> </w:t>
      </w:r>
      <w:r>
        <w:rPr/>
        <w:t>Mittelfeld</w:t>
      </w:r>
      <w:r>
        <w:rPr>
          <w:spacing w:val="-11"/>
        </w:rPr>
        <w:t> </w:t>
      </w:r>
      <w:r>
        <w:rPr/>
        <w:t>Team</w:t>
      </w:r>
      <w:r>
        <w:rPr>
          <w:spacing w:val="-16"/>
        </w:rPr>
        <w:t> </w:t>
      </w:r>
      <w:r>
        <w:rPr/>
        <w:t>A</w:t>
      </w:r>
      <w:r>
        <w:rPr>
          <w:spacing w:val="-15"/>
        </w:rPr>
        <w:t> </w:t>
      </w:r>
      <w:r>
        <w:rPr/>
        <w:t>/</w:t>
      </w:r>
      <w:r>
        <w:rPr>
          <w:spacing w:val="-7"/>
        </w:rPr>
        <w:t> </w:t>
      </w:r>
      <w:r>
        <w:rPr/>
        <w:t>(Mittelfeld</w:t>
      </w:r>
      <w:r>
        <w:rPr>
          <w:spacing w:val="-10"/>
        </w:rPr>
        <w:t> </w:t>
      </w:r>
      <w:r>
        <w:rPr/>
        <w:t>Team</w:t>
      </w:r>
      <w:r>
        <w:rPr>
          <w:spacing w:val="-16"/>
        </w:rPr>
        <w:t> </w:t>
      </w:r>
      <w:r>
        <w:rPr/>
        <w:t>A</w:t>
      </w:r>
      <w:r>
        <w:rPr>
          <w:spacing w:val="-15"/>
        </w:rPr>
        <w:t> </w:t>
      </w:r>
      <w:r>
        <w:rPr/>
        <w:t>+</w:t>
      </w:r>
      <w:r>
        <w:rPr>
          <w:spacing w:val="-7"/>
        </w:rPr>
        <w:t> </w:t>
      </w:r>
      <w:r>
        <w:rPr/>
        <w:t>Mittelfeld</w:t>
      </w:r>
      <w:r>
        <w:rPr>
          <w:spacing w:val="-11"/>
        </w:rPr>
        <w:t> </w:t>
      </w:r>
      <w:r>
        <w:rPr/>
        <w:t>Team</w:t>
      </w:r>
      <w:r>
        <w:rPr>
          <w:spacing w:val="-10"/>
        </w:rPr>
        <w:t> </w:t>
      </w:r>
      <w:r>
        <w:rPr/>
        <w:t>B)</w:t>
      </w:r>
      <w:r>
        <w:rPr>
          <w:spacing w:val="-7"/>
        </w:rPr>
        <w:t> </w:t>
      </w:r>
      <w:r>
        <w:rPr>
          <w:spacing w:val="-2"/>
        </w:rPr>
        <w:t>*100%</w:t>
      </w:r>
    </w:p>
    <w:p>
      <w:pPr>
        <w:pStyle w:val="BodyText"/>
        <w:rPr>
          <w:b/>
          <w:sz w:val="26"/>
        </w:rPr>
      </w:pPr>
    </w:p>
    <w:p>
      <w:pPr>
        <w:pStyle w:val="BodyText"/>
        <w:spacing w:before="1"/>
        <w:ind w:left="153" w:right="160"/>
      </w:pPr>
      <w:r>
        <w:rPr/>
        <w:t>Aber bedenke: auch mit 99% Ballbesitz bleibt eine 1% Chance, dass der Gegner die aktuell umkämpfte Chance zugesprochen bekommt. Und 99% Ballbesitz bedeutet in dem Fall nicht, dass diese</w:t>
      </w:r>
      <w:r>
        <w:rPr>
          <w:spacing w:val="-6"/>
        </w:rPr>
        <w:t> </w:t>
      </w:r>
      <w:r>
        <w:rPr/>
        <w:t>Mannschaft</w:t>
      </w:r>
      <w:r>
        <w:rPr>
          <w:spacing w:val="-4"/>
        </w:rPr>
        <w:t> </w:t>
      </w:r>
      <w:r>
        <w:rPr/>
        <w:t>99%</w:t>
      </w:r>
      <w:r>
        <w:rPr>
          <w:spacing w:val="-5"/>
        </w:rPr>
        <w:t> </w:t>
      </w:r>
      <w:r>
        <w:rPr/>
        <w:t>der</w:t>
      </w:r>
      <w:r>
        <w:rPr>
          <w:spacing w:val="-4"/>
        </w:rPr>
        <w:t> </w:t>
      </w:r>
      <w:r>
        <w:rPr/>
        <w:t>Chancen</w:t>
      </w:r>
      <w:r>
        <w:rPr>
          <w:spacing w:val="-4"/>
        </w:rPr>
        <w:t> </w:t>
      </w:r>
      <w:r>
        <w:rPr/>
        <w:t>bekommt,</w:t>
      </w:r>
      <w:r>
        <w:rPr>
          <w:spacing w:val="-4"/>
        </w:rPr>
        <w:t> </w:t>
      </w:r>
      <w:r>
        <w:rPr/>
        <w:t>sondern,</w:t>
      </w:r>
      <w:r>
        <w:rPr>
          <w:spacing w:val="-4"/>
        </w:rPr>
        <w:t> </w:t>
      </w:r>
      <w:r>
        <w:rPr/>
        <w:t>dass</w:t>
      </w:r>
      <w:r>
        <w:rPr>
          <w:spacing w:val="-3"/>
        </w:rPr>
        <w:t> </w:t>
      </w:r>
      <w:r>
        <w:rPr/>
        <w:t>sie</w:t>
      </w:r>
      <w:r>
        <w:rPr>
          <w:spacing w:val="-4"/>
        </w:rPr>
        <w:t> </w:t>
      </w:r>
      <w:r>
        <w:rPr/>
        <w:t>bei</w:t>
      </w:r>
      <w:r>
        <w:rPr>
          <w:spacing w:val="-3"/>
        </w:rPr>
        <w:t> </w:t>
      </w:r>
      <w:r>
        <w:rPr/>
        <w:t>jeder</w:t>
      </w:r>
      <w:r>
        <w:rPr>
          <w:spacing w:val="-2"/>
        </w:rPr>
        <w:t> </w:t>
      </w:r>
      <w:r>
        <w:rPr/>
        <w:t>umkämpften</w:t>
      </w:r>
      <w:r>
        <w:rPr>
          <w:spacing w:val="-3"/>
        </w:rPr>
        <w:t> </w:t>
      </w:r>
      <w:r>
        <w:rPr/>
        <w:t>Chance</w:t>
      </w:r>
      <w:r>
        <w:rPr>
          <w:spacing w:val="-2"/>
        </w:rPr>
        <w:t> </w:t>
      </w:r>
      <w:r>
        <w:rPr/>
        <w:t>eine 99% Wahrscheinlichkeit hat, diese Chance zugesprochen zu bekommen.</w:t>
      </w:r>
    </w:p>
    <w:p>
      <w:pPr>
        <w:pStyle w:val="BodyText"/>
        <w:spacing w:before="11"/>
        <w:rPr>
          <w:sz w:val="23"/>
        </w:rPr>
      </w:pPr>
    </w:p>
    <w:p>
      <w:pPr>
        <w:pStyle w:val="BodyText"/>
        <w:ind w:left="153" w:right="160"/>
      </w:pPr>
      <w:r>
        <w:rPr/>
        <w:t>Pro</w:t>
      </w:r>
      <w:r>
        <w:rPr>
          <w:spacing w:val="-4"/>
        </w:rPr>
        <w:t> </w:t>
      </w:r>
      <w:r>
        <w:rPr/>
        <w:t>Spiel</w:t>
      </w:r>
      <w:r>
        <w:rPr>
          <w:spacing w:val="-3"/>
        </w:rPr>
        <w:t> </w:t>
      </w:r>
      <w:r>
        <w:rPr/>
        <w:t>gibt</w:t>
      </w:r>
      <w:r>
        <w:rPr>
          <w:spacing w:val="-3"/>
        </w:rPr>
        <w:t> </w:t>
      </w:r>
      <w:r>
        <w:rPr/>
        <w:t>es</w:t>
      </w:r>
      <w:r>
        <w:rPr>
          <w:spacing w:val="-3"/>
        </w:rPr>
        <w:t> </w:t>
      </w:r>
      <w:r>
        <w:rPr/>
        <w:t>15</w:t>
      </w:r>
      <w:r>
        <w:rPr>
          <w:spacing w:val="-3"/>
        </w:rPr>
        <w:t> </w:t>
      </w:r>
      <w:r>
        <w:rPr/>
        <w:t>reguläre</w:t>
      </w:r>
      <w:r>
        <w:rPr>
          <w:spacing w:val="-5"/>
        </w:rPr>
        <w:t> </w:t>
      </w:r>
      <w:r>
        <w:rPr/>
        <w:t>Chancen,</w:t>
      </w:r>
      <w:r>
        <w:rPr>
          <w:spacing w:val="-3"/>
        </w:rPr>
        <w:t> </w:t>
      </w:r>
      <w:r>
        <w:rPr/>
        <w:t>plus</w:t>
      </w:r>
      <w:r>
        <w:rPr>
          <w:spacing w:val="-3"/>
        </w:rPr>
        <w:t> </w:t>
      </w:r>
      <w:r>
        <w:rPr/>
        <w:t>zusätzliche</w:t>
      </w:r>
      <w:r>
        <w:rPr>
          <w:spacing w:val="-5"/>
        </w:rPr>
        <w:t> </w:t>
      </w:r>
      <w:r>
        <w:rPr/>
        <w:t>Chancen</w:t>
      </w:r>
      <w:r>
        <w:rPr>
          <w:spacing w:val="-3"/>
        </w:rPr>
        <w:t> </w:t>
      </w:r>
      <w:r>
        <w:rPr/>
        <w:t>durch</w:t>
      </w:r>
      <w:r>
        <w:rPr>
          <w:spacing w:val="-3"/>
        </w:rPr>
        <w:t> </w:t>
      </w:r>
      <w:r>
        <w:rPr/>
        <w:t>Sonderereignisse,</w:t>
      </w:r>
      <w:r>
        <w:rPr>
          <w:spacing w:val="-3"/>
        </w:rPr>
        <w:t> </w:t>
      </w:r>
      <w:r>
        <w:rPr/>
        <w:t>die</w:t>
      </w:r>
      <w:r>
        <w:rPr>
          <w:spacing w:val="-3"/>
        </w:rPr>
        <w:t> </w:t>
      </w:r>
      <w:r>
        <w:rPr/>
        <w:t>durch Spezialfähigkeiten der Spieler ausgelöst werden können. Die 15 normalen Chancen teilen sich auf wie folgt:</w:t>
      </w:r>
    </w:p>
    <w:p>
      <w:pPr>
        <w:pStyle w:val="ListParagraph"/>
        <w:numPr>
          <w:ilvl w:val="0"/>
          <w:numId w:val="20"/>
        </w:numPr>
        <w:tabs>
          <w:tab w:pos="293" w:val="left" w:leader="none"/>
        </w:tabs>
        <w:spacing w:line="240" w:lineRule="auto" w:before="1" w:after="0"/>
        <w:ind w:left="153" w:right="160" w:firstLine="0"/>
        <w:jc w:val="left"/>
        <w:rPr>
          <w:sz w:val="24"/>
        </w:rPr>
      </w:pPr>
      <w:r>
        <w:rPr>
          <w:b/>
          <w:sz w:val="24"/>
        </w:rPr>
        <w:t>5 exklusive Chancen </w:t>
      </w:r>
      <w:r>
        <w:rPr>
          <w:sz w:val="24"/>
        </w:rPr>
        <w:t>für Mannschaft</w:t>
      </w:r>
      <w:r>
        <w:rPr>
          <w:spacing w:val="-11"/>
          <w:sz w:val="24"/>
        </w:rPr>
        <w:t> </w:t>
      </w:r>
      <w:r>
        <w:rPr>
          <w:sz w:val="24"/>
        </w:rPr>
        <w:t>A: Diese können nur Mannschaft</w:t>
      </w:r>
      <w:r>
        <w:rPr>
          <w:spacing w:val="-8"/>
          <w:sz w:val="24"/>
        </w:rPr>
        <w:t> </w:t>
      </w:r>
      <w:r>
        <w:rPr>
          <w:sz w:val="24"/>
        </w:rPr>
        <w:t>A</w:t>
      </w:r>
      <w:r>
        <w:rPr>
          <w:spacing w:val="-11"/>
          <w:sz w:val="24"/>
        </w:rPr>
        <w:t> </w:t>
      </w:r>
      <w:r>
        <w:rPr>
          <w:sz w:val="24"/>
        </w:rPr>
        <w:t>zugelost werden. Wenn das Mittelfeld von Mannschaft</w:t>
      </w:r>
      <w:r>
        <w:rPr>
          <w:spacing w:val="-3"/>
          <w:sz w:val="24"/>
        </w:rPr>
        <w:t> </w:t>
      </w:r>
      <w:r>
        <w:rPr>
          <w:sz w:val="24"/>
        </w:rPr>
        <w:t>A</w:t>
      </w:r>
      <w:r>
        <w:rPr>
          <w:spacing w:val="-5"/>
          <w:sz w:val="24"/>
        </w:rPr>
        <w:t> </w:t>
      </w:r>
      <w:r>
        <w:rPr>
          <w:sz w:val="24"/>
        </w:rPr>
        <w:t>die Chance gewinnt, bekommt Mannschaft</w:t>
      </w:r>
      <w:r>
        <w:rPr>
          <w:spacing w:val="-5"/>
          <w:sz w:val="24"/>
        </w:rPr>
        <w:t> </w:t>
      </w:r>
      <w:r>
        <w:rPr>
          <w:sz w:val="24"/>
        </w:rPr>
        <w:t>A</w:t>
      </w:r>
      <w:r>
        <w:rPr>
          <w:spacing w:val="-5"/>
          <w:sz w:val="24"/>
        </w:rPr>
        <w:t> </w:t>
      </w:r>
      <w:r>
        <w:rPr>
          <w:sz w:val="24"/>
        </w:rPr>
        <w:t>die Chance zugesprochen</w:t>
      </w:r>
      <w:r>
        <w:rPr>
          <w:spacing w:val="-5"/>
          <w:sz w:val="24"/>
        </w:rPr>
        <w:t> </w:t>
      </w:r>
      <w:r>
        <w:rPr>
          <w:sz w:val="24"/>
        </w:rPr>
        <w:t>und</w:t>
      </w:r>
      <w:r>
        <w:rPr>
          <w:spacing w:val="-5"/>
          <w:sz w:val="24"/>
        </w:rPr>
        <w:t> </w:t>
      </w:r>
      <w:r>
        <w:rPr>
          <w:sz w:val="24"/>
        </w:rPr>
        <w:t>kann</w:t>
      </w:r>
      <w:r>
        <w:rPr>
          <w:spacing w:val="-5"/>
          <w:sz w:val="24"/>
        </w:rPr>
        <w:t> </w:t>
      </w:r>
      <w:r>
        <w:rPr>
          <w:sz w:val="24"/>
        </w:rPr>
        <w:t>versuchen,</w:t>
      </w:r>
      <w:r>
        <w:rPr>
          <w:spacing w:val="-5"/>
          <w:sz w:val="24"/>
        </w:rPr>
        <w:t> </w:t>
      </w:r>
      <w:r>
        <w:rPr>
          <w:sz w:val="24"/>
        </w:rPr>
        <w:t>diese</w:t>
      </w:r>
      <w:r>
        <w:rPr>
          <w:spacing w:val="-6"/>
          <w:sz w:val="24"/>
        </w:rPr>
        <w:t> </w:t>
      </w:r>
      <w:r>
        <w:rPr>
          <w:sz w:val="24"/>
        </w:rPr>
        <w:t>zu</w:t>
      </w:r>
      <w:r>
        <w:rPr>
          <w:spacing w:val="-5"/>
          <w:sz w:val="24"/>
        </w:rPr>
        <w:t> </w:t>
      </w:r>
      <w:r>
        <w:rPr>
          <w:sz w:val="24"/>
        </w:rPr>
        <w:t>verwandeln.</w:t>
      </w:r>
      <w:r>
        <w:rPr>
          <w:spacing w:val="-9"/>
          <w:sz w:val="24"/>
        </w:rPr>
        <w:t> </w:t>
      </w:r>
      <w:r>
        <w:rPr>
          <w:sz w:val="24"/>
        </w:rPr>
        <w:t>Wenn</w:t>
      </w:r>
      <w:r>
        <w:rPr>
          <w:spacing w:val="-5"/>
          <w:sz w:val="24"/>
        </w:rPr>
        <w:t> </w:t>
      </w:r>
      <w:r>
        <w:rPr>
          <w:sz w:val="24"/>
        </w:rPr>
        <w:t>das</w:t>
      </w:r>
      <w:r>
        <w:rPr>
          <w:spacing w:val="-5"/>
          <w:sz w:val="24"/>
        </w:rPr>
        <w:t> </w:t>
      </w:r>
      <w:r>
        <w:rPr>
          <w:sz w:val="24"/>
        </w:rPr>
        <w:t>Mittelfeld</w:t>
      </w:r>
      <w:r>
        <w:rPr>
          <w:spacing w:val="-5"/>
          <w:sz w:val="24"/>
        </w:rPr>
        <w:t> </w:t>
      </w:r>
      <w:r>
        <w:rPr>
          <w:sz w:val="24"/>
        </w:rPr>
        <w:t>von</w:t>
      </w:r>
      <w:r>
        <w:rPr>
          <w:spacing w:val="-5"/>
          <w:sz w:val="24"/>
        </w:rPr>
        <w:t> </w:t>
      </w:r>
      <w:r>
        <w:rPr>
          <w:sz w:val="24"/>
        </w:rPr>
        <w:t>Mannschaft</w:t>
      </w:r>
      <w:r>
        <w:rPr>
          <w:spacing w:val="-4"/>
          <w:sz w:val="24"/>
        </w:rPr>
        <w:t> </w:t>
      </w:r>
      <w:r>
        <w:rPr>
          <w:sz w:val="24"/>
        </w:rPr>
        <w:t>B</w:t>
      </w:r>
      <w:r>
        <w:rPr>
          <w:spacing w:val="-6"/>
          <w:sz w:val="24"/>
        </w:rPr>
        <w:t> </w:t>
      </w:r>
      <w:r>
        <w:rPr>
          <w:sz w:val="24"/>
        </w:rPr>
        <w:t>die Chancen gewinnt, verfällt die Chance einfach.</w:t>
      </w:r>
    </w:p>
    <w:p>
      <w:pPr>
        <w:pStyle w:val="ListParagraph"/>
        <w:numPr>
          <w:ilvl w:val="0"/>
          <w:numId w:val="20"/>
        </w:numPr>
        <w:tabs>
          <w:tab w:pos="293" w:val="left" w:leader="none"/>
        </w:tabs>
        <w:spacing w:line="240" w:lineRule="auto" w:before="0" w:after="0"/>
        <w:ind w:left="153" w:right="174" w:firstLine="0"/>
        <w:jc w:val="left"/>
        <w:rPr>
          <w:sz w:val="24"/>
        </w:rPr>
      </w:pPr>
      <w:r>
        <w:rPr>
          <w:b/>
          <w:sz w:val="24"/>
        </w:rPr>
        <w:t>5 exklusive Chancen </w:t>
      </w:r>
      <w:r>
        <w:rPr>
          <w:sz w:val="24"/>
        </w:rPr>
        <w:t>für Mannschaft B: Diese können nur Mannschaft B zugelost werden.</w:t>
      </w:r>
      <w:r>
        <w:rPr>
          <w:spacing w:val="-2"/>
          <w:sz w:val="24"/>
        </w:rPr>
        <w:t> </w:t>
      </w:r>
      <w:r>
        <w:rPr>
          <w:sz w:val="24"/>
        </w:rPr>
        <w:t>Wenn das Mittelfeld von Mannschaft B die Chance gewinnt, bekommt Mannschaft B die Chance zugesprochen</w:t>
      </w:r>
      <w:r>
        <w:rPr>
          <w:spacing w:val="-9"/>
          <w:sz w:val="24"/>
        </w:rPr>
        <w:t> </w:t>
      </w:r>
      <w:r>
        <w:rPr>
          <w:sz w:val="24"/>
        </w:rPr>
        <w:t>und</w:t>
      </w:r>
      <w:r>
        <w:rPr>
          <w:spacing w:val="-5"/>
          <w:sz w:val="24"/>
        </w:rPr>
        <w:t> </w:t>
      </w:r>
      <w:r>
        <w:rPr>
          <w:sz w:val="24"/>
        </w:rPr>
        <w:t>kann</w:t>
      </w:r>
      <w:r>
        <w:rPr>
          <w:spacing w:val="-5"/>
          <w:sz w:val="24"/>
        </w:rPr>
        <w:t> </w:t>
      </w:r>
      <w:r>
        <w:rPr>
          <w:sz w:val="24"/>
        </w:rPr>
        <w:t>versuchen,</w:t>
      </w:r>
      <w:r>
        <w:rPr>
          <w:spacing w:val="-5"/>
          <w:sz w:val="24"/>
        </w:rPr>
        <w:t> </w:t>
      </w:r>
      <w:r>
        <w:rPr>
          <w:sz w:val="24"/>
        </w:rPr>
        <w:t>diese</w:t>
      </w:r>
      <w:r>
        <w:rPr>
          <w:spacing w:val="-6"/>
          <w:sz w:val="24"/>
        </w:rPr>
        <w:t> </w:t>
      </w:r>
      <w:r>
        <w:rPr>
          <w:sz w:val="24"/>
        </w:rPr>
        <w:t>zu</w:t>
      </w:r>
      <w:r>
        <w:rPr>
          <w:spacing w:val="-5"/>
          <w:sz w:val="24"/>
        </w:rPr>
        <w:t> </w:t>
      </w:r>
      <w:r>
        <w:rPr>
          <w:sz w:val="24"/>
        </w:rPr>
        <w:t>verwandeln.</w:t>
      </w:r>
      <w:r>
        <w:rPr>
          <w:spacing w:val="-9"/>
          <w:sz w:val="24"/>
        </w:rPr>
        <w:t> </w:t>
      </w:r>
      <w:r>
        <w:rPr>
          <w:sz w:val="24"/>
        </w:rPr>
        <w:t>Wenn</w:t>
      </w:r>
      <w:r>
        <w:rPr>
          <w:spacing w:val="-5"/>
          <w:sz w:val="24"/>
        </w:rPr>
        <w:t> </w:t>
      </w:r>
      <w:r>
        <w:rPr>
          <w:sz w:val="24"/>
        </w:rPr>
        <w:t>das</w:t>
      </w:r>
      <w:r>
        <w:rPr>
          <w:spacing w:val="-5"/>
          <w:sz w:val="24"/>
        </w:rPr>
        <w:t> </w:t>
      </w:r>
      <w:r>
        <w:rPr>
          <w:sz w:val="24"/>
        </w:rPr>
        <w:t>Mittelfeld</w:t>
      </w:r>
      <w:r>
        <w:rPr>
          <w:spacing w:val="-5"/>
          <w:sz w:val="24"/>
        </w:rPr>
        <w:t> </w:t>
      </w:r>
      <w:r>
        <w:rPr>
          <w:sz w:val="24"/>
        </w:rPr>
        <w:t>von</w:t>
      </w:r>
      <w:r>
        <w:rPr>
          <w:spacing w:val="-5"/>
          <w:sz w:val="24"/>
        </w:rPr>
        <w:t> </w:t>
      </w:r>
      <w:r>
        <w:rPr>
          <w:sz w:val="24"/>
        </w:rPr>
        <w:t>Mannschaft</w:t>
      </w:r>
      <w:r>
        <w:rPr>
          <w:spacing w:val="-15"/>
          <w:sz w:val="24"/>
        </w:rPr>
        <w:t> </w:t>
      </w:r>
      <w:r>
        <w:rPr>
          <w:sz w:val="24"/>
        </w:rPr>
        <w:t>A</w:t>
      </w:r>
      <w:r>
        <w:rPr>
          <w:spacing w:val="-15"/>
          <w:sz w:val="24"/>
        </w:rPr>
        <w:t> </w:t>
      </w:r>
      <w:r>
        <w:rPr>
          <w:sz w:val="24"/>
        </w:rPr>
        <w:t>die Chancen gewinnt, verfällt die Chance einfach. (Also das gleiche andersherum)</w:t>
      </w:r>
    </w:p>
    <w:p>
      <w:pPr>
        <w:pStyle w:val="ListParagraph"/>
        <w:numPr>
          <w:ilvl w:val="0"/>
          <w:numId w:val="20"/>
        </w:numPr>
        <w:tabs>
          <w:tab w:pos="293" w:val="left" w:leader="none"/>
        </w:tabs>
        <w:spacing w:line="240" w:lineRule="auto" w:before="0" w:after="0"/>
        <w:ind w:left="153" w:right="651" w:firstLine="0"/>
        <w:jc w:val="left"/>
        <w:rPr>
          <w:sz w:val="24"/>
        </w:rPr>
      </w:pPr>
      <w:r>
        <w:rPr>
          <w:b/>
          <w:sz w:val="24"/>
        </w:rPr>
        <w:t>5</w:t>
      </w:r>
      <w:r>
        <w:rPr>
          <w:b/>
          <w:spacing w:val="-4"/>
          <w:sz w:val="24"/>
        </w:rPr>
        <w:t> </w:t>
      </w:r>
      <w:r>
        <w:rPr>
          <w:b/>
          <w:sz w:val="24"/>
        </w:rPr>
        <w:t>offene</w:t>
      </w:r>
      <w:r>
        <w:rPr>
          <w:b/>
          <w:spacing w:val="-5"/>
          <w:sz w:val="24"/>
        </w:rPr>
        <w:t> </w:t>
      </w:r>
      <w:r>
        <w:rPr>
          <w:b/>
          <w:sz w:val="24"/>
        </w:rPr>
        <w:t>Chancen</w:t>
      </w:r>
      <w:r>
        <w:rPr>
          <w:sz w:val="24"/>
        </w:rPr>
        <w:t>:</w:t>
      </w:r>
      <w:r>
        <w:rPr>
          <w:spacing w:val="-4"/>
          <w:sz w:val="24"/>
        </w:rPr>
        <w:t> </w:t>
      </w:r>
      <w:r>
        <w:rPr>
          <w:sz w:val="24"/>
        </w:rPr>
        <w:t>Diese</w:t>
      </w:r>
      <w:r>
        <w:rPr>
          <w:spacing w:val="-5"/>
          <w:sz w:val="24"/>
        </w:rPr>
        <w:t> </w:t>
      </w:r>
      <w:r>
        <w:rPr>
          <w:sz w:val="24"/>
        </w:rPr>
        <w:t>können</w:t>
      </w:r>
      <w:r>
        <w:rPr>
          <w:spacing w:val="-4"/>
          <w:sz w:val="24"/>
        </w:rPr>
        <w:t> </w:t>
      </w:r>
      <w:r>
        <w:rPr>
          <w:sz w:val="24"/>
        </w:rPr>
        <w:t>von</w:t>
      </w:r>
      <w:r>
        <w:rPr>
          <w:spacing w:val="-4"/>
          <w:sz w:val="24"/>
        </w:rPr>
        <w:t> </w:t>
      </w:r>
      <w:r>
        <w:rPr>
          <w:sz w:val="24"/>
        </w:rPr>
        <w:t>beiden</w:t>
      </w:r>
      <w:r>
        <w:rPr>
          <w:spacing w:val="-4"/>
          <w:sz w:val="24"/>
        </w:rPr>
        <w:t> </w:t>
      </w:r>
      <w:r>
        <w:rPr>
          <w:sz w:val="24"/>
        </w:rPr>
        <w:t>Mannschaften</w:t>
      </w:r>
      <w:r>
        <w:rPr>
          <w:spacing w:val="-2"/>
          <w:sz w:val="24"/>
        </w:rPr>
        <w:t> </w:t>
      </w:r>
      <w:r>
        <w:rPr>
          <w:sz w:val="24"/>
        </w:rPr>
        <w:t>genutzt</w:t>
      </w:r>
      <w:r>
        <w:rPr>
          <w:spacing w:val="-4"/>
          <w:sz w:val="24"/>
        </w:rPr>
        <w:t> </w:t>
      </w:r>
      <w:r>
        <w:rPr>
          <w:sz w:val="24"/>
        </w:rPr>
        <w:t>werden.</w:t>
      </w:r>
      <w:r>
        <w:rPr>
          <w:spacing w:val="-4"/>
          <w:sz w:val="24"/>
        </w:rPr>
        <w:t> </w:t>
      </w:r>
      <w:r>
        <w:rPr>
          <w:sz w:val="24"/>
        </w:rPr>
        <w:t>Die</w:t>
      </w:r>
      <w:r>
        <w:rPr>
          <w:spacing w:val="-5"/>
          <w:sz w:val="24"/>
        </w:rPr>
        <w:t> </w:t>
      </w:r>
      <w:r>
        <w:rPr>
          <w:sz w:val="24"/>
        </w:rPr>
        <w:t>Mannschaft, welche die Chance gewinnt, bekommt die Chance zugesprochen und kann versuchen, diese zu </w:t>
      </w:r>
      <w:r>
        <w:rPr>
          <w:spacing w:val="-2"/>
          <w:sz w:val="24"/>
        </w:rPr>
        <w:t>verwandeln.</w:t>
      </w:r>
    </w:p>
    <w:p>
      <w:pPr>
        <w:pStyle w:val="BodyText"/>
      </w:pPr>
    </w:p>
    <w:p>
      <w:pPr>
        <w:pStyle w:val="BodyText"/>
        <w:ind w:left="153" w:right="160"/>
      </w:pPr>
      <w:r>
        <w:rPr/>
        <w:t>Zu</w:t>
      </w:r>
      <w:r>
        <w:rPr>
          <w:spacing w:val="-8"/>
        </w:rPr>
        <w:t> </w:t>
      </w:r>
      <w:r>
        <w:rPr/>
        <w:t>diesen</w:t>
      </w:r>
      <w:r>
        <w:rPr>
          <w:spacing w:val="-8"/>
        </w:rPr>
        <w:t> </w:t>
      </w:r>
      <w:r>
        <w:rPr/>
        <w:t>15</w:t>
      </w:r>
      <w:r>
        <w:rPr>
          <w:spacing w:val="-8"/>
        </w:rPr>
        <w:t> </w:t>
      </w:r>
      <w:r>
        <w:rPr/>
        <w:t>normalen</w:t>
      </w:r>
      <w:r>
        <w:rPr>
          <w:spacing w:val="-8"/>
        </w:rPr>
        <w:t> </w:t>
      </w:r>
      <w:r>
        <w:rPr/>
        <w:t>Chancen</w:t>
      </w:r>
      <w:r>
        <w:rPr>
          <w:spacing w:val="-8"/>
        </w:rPr>
        <w:t> </w:t>
      </w:r>
      <w:r>
        <w:rPr/>
        <w:t>kommen</w:t>
      </w:r>
      <w:r>
        <w:rPr>
          <w:spacing w:val="-8"/>
        </w:rPr>
        <w:t> </w:t>
      </w:r>
      <w:r>
        <w:rPr/>
        <w:t>noch</w:t>
      </w:r>
      <w:r>
        <w:rPr>
          <w:spacing w:val="-7"/>
        </w:rPr>
        <w:t> </w:t>
      </w:r>
      <w:r>
        <w:rPr>
          <w:b/>
        </w:rPr>
        <w:t>Torchancen</w:t>
      </w:r>
      <w:r>
        <w:rPr>
          <w:b/>
          <w:spacing w:val="-8"/>
        </w:rPr>
        <w:t> </w:t>
      </w:r>
      <w:r>
        <w:rPr>
          <w:b/>
        </w:rPr>
        <w:t>durch</w:t>
      </w:r>
      <w:r>
        <w:rPr>
          <w:b/>
          <w:spacing w:val="-8"/>
        </w:rPr>
        <w:t> </w:t>
      </w:r>
      <w:r>
        <w:rPr>
          <w:b/>
        </w:rPr>
        <w:t>Spezialfähigkeiten</w:t>
      </w:r>
      <w:r>
        <w:rPr>
          <w:b/>
          <w:spacing w:val="-5"/>
        </w:rPr>
        <w:t> </w:t>
      </w:r>
      <w:r>
        <w:rPr/>
        <w:t>der</w:t>
      </w:r>
      <w:r>
        <w:rPr>
          <w:spacing w:val="-8"/>
        </w:rPr>
        <w:t> </w:t>
      </w:r>
      <w:r>
        <w:rPr/>
        <w:t>Spieler. Diese zählen nicht zu den normalen Chancen und können zusätzlich zu den 15 oben erwähnten Chancen auftreten. Es gibt 14 mögliche Tor-Sonderereignisse, die theoretisch auftreten können:</w:t>
      </w:r>
    </w:p>
    <w:p>
      <w:pPr>
        <w:pStyle w:val="ListParagraph"/>
        <w:numPr>
          <w:ilvl w:val="0"/>
          <w:numId w:val="20"/>
        </w:numPr>
        <w:tabs>
          <w:tab w:pos="293" w:val="left" w:leader="none"/>
        </w:tabs>
        <w:spacing w:line="240" w:lineRule="auto" w:before="1" w:after="0"/>
        <w:ind w:left="292" w:right="0" w:hanging="140"/>
        <w:jc w:val="left"/>
        <w:rPr>
          <w:sz w:val="24"/>
        </w:rPr>
      </w:pPr>
      <w:r>
        <w:rPr>
          <w:sz w:val="24"/>
        </w:rPr>
        <w:t>schneller</w:t>
      </w:r>
      <w:r>
        <w:rPr>
          <w:spacing w:val="-3"/>
          <w:sz w:val="24"/>
        </w:rPr>
        <w:t> </w:t>
      </w:r>
      <w:r>
        <w:rPr>
          <w:sz w:val="24"/>
        </w:rPr>
        <w:t>Spieler</w:t>
      </w:r>
      <w:r>
        <w:rPr>
          <w:spacing w:val="-3"/>
          <w:sz w:val="24"/>
        </w:rPr>
        <w:t> </w:t>
      </w:r>
      <w:r>
        <w:rPr>
          <w:sz w:val="24"/>
        </w:rPr>
        <w:t>passt</w:t>
      </w:r>
      <w:r>
        <w:rPr>
          <w:spacing w:val="-3"/>
          <w:sz w:val="24"/>
        </w:rPr>
        <w:t> </w:t>
      </w:r>
      <w:r>
        <w:rPr>
          <w:sz w:val="24"/>
        </w:rPr>
        <w:t>zum</w:t>
      </w:r>
      <w:r>
        <w:rPr>
          <w:spacing w:val="-8"/>
          <w:sz w:val="24"/>
        </w:rPr>
        <w:t> </w:t>
      </w:r>
      <w:r>
        <w:rPr>
          <w:spacing w:val="-2"/>
          <w:sz w:val="24"/>
        </w:rPr>
        <w:t>Torschützen,</w:t>
      </w:r>
    </w:p>
    <w:p>
      <w:pPr>
        <w:pStyle w:val="ListParagraph"/>
        <w:numPr>
          <w:ilvl w:val="0"/>
          <w:numId w:val="20"/>
        </w:numPr>
        <w:tabs>
          <w:tab w:pos="293" w:val="left" w:leader="none"/>
        </w:tabs>
        <w:spacing w:line="240" w:lineRule="auto" w:before="0" w:after="0"/>
        <w:ind w:left="292" w:right="0" w:hanging="140"/>
        <w:jc w:val="left"/>
        <w:rPr>
          <w:sz w:val="24"/>
        </w:rPr>
      </w:pPr>
      <w:r>
        <w:rPr>
          <w:sz w:val="24"/>
        </w:rPr>
        <w:t>schneller</w:t>
      </w:r>
      <w:r>
        <w:rPr>
          <w:spacing w:val="-4"/>
          <w:sz w:val="24"/>
        </w:rPr>
        <w:t> </w:t>
      </w:r>
      <w:r>
        <w:rPr>
          <w:sz w:val="24"/>
        </w:rPr>
        <w:t>Spieler</w:t>
      </w:r>
      <w:r>
        <w:rPr>
          <w:spacing w:val="-3"/>
          <w:sz w:val="24"/>
        </w:rPr>
        <w:t> </w:t>
      </w:r>
      <w:r>
        <w:rPr>
          <w:sz w:val="24"/>
        </w:rPr>
        <w:t>sprintet</w:t>
      </w:r>
      <w:r>
        <w:rPr>
          <w:spacing w:val="-3"/>
          <w:sz w:val="24"/>
        </w:rPr>
        <w:t> </w:t>
      </w:r>
      <w:r>
        <w:rPr>
          <w:sz w:val="24"/>
        </w:rPr>
        <w:t>davon</w:t>
      </w:r>
      <w:r>
        <w:rPr>
          <w:spacing w:val="-3"/>
          <w:sz w:val="24"/>
        </w:rPr>
        <w:t> </w:t>
      </w:r>
      <w:r>
        <w:rPr>
          <w:sz w:val="24"/>
        </w:rPr>
        <w:t>und</w:t>
      </w:r>
      <w:r>
        <w:rPr>
          <w:spacing w:val="-3"/>
          <w:sz w:val="24"/>
        </w:rPr>
        <w:t> </w:t>
      </w:r>
      <w:r>
        <w:rPr>
          <w:sz w:val="24"/>
        </w:rPr>
        <w:t>schießt</w:t>
      </w:r>
      <w:r>
        <w:rPr>
          <w:spacing w:val="-8"/>
          <w:sz w:val="24"/>
        </w:rPr>
        <w:t> </w:t>
      </w:r>
      <w:r>
        <w:rPr>
          <w:spacing w:val="-4"/>
          <w:sz w:val="24"/>
        </w:rPr>
        <w:t>Tor,</w:t>
      </w:r>
    </w:p>
    <w:p>
      <w:pPr>
        <w:pStyle w:val="ListParagraph"/>
        <w:numPr>
          <w:ilvl w:val="0"/>
          <w:numId w:val="20"/>
        </w:numPr>
        <w:tabs>
          <w:tab w:pos="293" w:val="left" w:leader="none"/>
        </w:tabs>
        <w:spacing w:line="240" w:lineRule="auto" w:before="0" w:after="0"/>
        <w:ind w:left="292" w:right="0" w:hanging="140"/>
        <w:jc w:val="left"/>
        <w:rPr>
          <w:sz w:val="24"/>
        </w:rPr>
      </w:pPr>
      <w:r>
        <w:rPr>
          <w:sz w:val="24"/>
        </w:rPr>
        <w:t>unberechenbarer</w:t>
      </w:r>
      <w:r>
        <w:rPr>
          <w:spacing w:val="-9"/>
          <w:sz w:val="24"/>
        </w:rPr>
        <w:t> </w:t>
      </w:r>
      <w:r>
        <w:rPr>
          <w:sz w:val="24"/>
        </w:rPr>
        <w:t>Spieler</w:t>
      </w:r>
      <w:r>
        <w:rPr>
          <w:spacing w:val="-8"/>
          <w:sz w:val="24"/>
        </w:rPr>
        <w:t> </w:t>
      </w:r>
      <w:r>
        <w:rPr>
          <w:sz w:val="24"/>
        </w:rPr>
        <w:t>passt</w:t>
      </w:r>
      <w:r>
        <w:rPr>
          <w:spacing w:val="-8"/>
          <w:sz w:val="24"/>
        </w:rPr>
        <w:t> </w:t>
      </w:r>
      <w:r>
        <w:rPr>
          <w:sz w:val="24"/>
        </w:rPr>
        <w:t>zum</w:t>
      </w:r>
      <w:r>
        <w:rPr>
          <w:spacing w:val="-12"/>
          <w:sz w:val="24"/>
        </w:rPr>
        <w:t> </w:t>
      </w:r>
      <w:r>
        <w:rPr>
          <w:spacing w:val="-2"/>
          <w:sz w:val="24"/>
        </w:rPr>
        <w:t>Torschützen,</w:t>
      </w:r>
    </w:p>
    <w:p>
      <w:pPr>
        <w:pStyle w:val="ListParagraph"/>
        <w:numPr>
          <w:ilvl w:val="0"/>
          <w:numId w:val="20"/>
        </w:numPr>
        <w:tabs>
          <w:tab w:pos="293" w:val="left" w:leader="none"/>
        </w:tabs>
        <w:spacing w:line="240" w:lineRule="auto" w:before="0" w:after="0"/>
        <w:ind w:left="292" w:right="0" w:hanging="140"/>
        <w:jc w:val="left"/>
        <w:rPr>
          <w:sz w:val="24"/>
        </w:rPr>
      </w:pPr>
      <w:r>
        <w:rPr>
          <w:sz w:val="24"/>
        </w:rPr>
        <w:t>unberechenbarer</w:t>
      </w:r>
      <w:r>
        <w:rPr>
          <w:spacing w:val="-15"/>
          <w:sz w:val="24"/>
        </w:rPr>
        <w:t> </w:t>
      </w:r>
      <w:r>
        <w:rPr>
          <w:sz w:val="24"/>
        </w:rPr>
        <w:t>Spieler</w:t>
      </w:r>
      <w:r>
        <w:rPr>
          <w:spacing w:val="-15"/>
          <w:sz w:val="24"/>
        </w:rPr>
        <w:t> </w:t>
      </w:r>
      <w:r>
        <w:rPr>
          <w:sz w:val="24"/>
        </w:rPr>
        <w:t>bringt</w:t>
      </w:r>
      <w:r>
        <w:rPr>
          <w:spacing w:val="-15"/>
          <w:sz w:val="24"/>
        </w:rPr>
        <w:t> </w:t>
      </w:r>
      <w:r>
        <w:rPr>
          <w:sz w:val="24"/>
        </w:rPr>
        <w:t>überraschende</w:t>
      </w:r>
      <w:r>
        <w:rPr>
          <w:spacing w:val="-16"/>
          <w:sz w:val="24"/>
        </w:rPr>
        <w:t> </w:t>
      </w:r>
      <w:r>
        <w:rPr>
          <w:spacing w:val="-2"/>
          <w:sz w:val="24"/>
        </w:rPr>
        <w:t>Aktion,</w:t>
      </w:r>
    </w:p>
    <w:p>
      <w:pPr>
        <w:pStyle w:val="ListParagraph"/>
        <w:numPr>
          <w:ilvl w:val="0"/>
          <w:numId w:val="20"/>
        </w:numPr>
        <w:tabs>
          <w:tab w:pos="293" w:val="left" w:leader="none"/>
        </w:tabs>
        <w:spacing w:line="275" w:lineRule="exact" w:before="0" w:after="0"/>
        <w:ind w:left="292" w:right="0" w:hanging="140"/>
        <w:jc w:val="left"/>
        <w:rPr>
          <w:sz w:val="24"/>
        </w:rPr>
      </w:pPr>
      <w:r>
        <w:rPr>
          <w:sz w:val="24"/>
        </w:rPr>
        <w:t>unberechenbarer</w:t>
      </w:r>
      <w:r>
        <w:rPr>
          <w:spacing w:val="-6"/>
          <w:sz w:val="24"/>
        </w:rPr>
        <w:t> </w:t>
      </w:r>
      <w:r>
        <w:rPr>
          <w:sz w:val="24"/>
        </w:rPr>
        <w:t>Stürmer/Flügel</w:t>
      </w:r>
      <w:r>
        <w:rPr>
          <w:spacing w:val="-5"/>
          <w:sz w:val="24"/>
        </w:rPr>
        <w:t> </w:t>
      </w:r>
      <w:r>
        <w:rPr>
          <w:sz w:val="24"/>
        </w:rPr>
        <w:t>fängt</w:t>
      </w:r>
      <w:r>
        <w:rPr>
          <w:spacing w:val="-6"/>
          <w:sz w:val="24"/>
        </w:rPr>
        <w:t> </w:t>
      </w:r>
      <w:r>
        <w:rPr>
          <w:sz w:val="24"/>
        </w:rPr>
        <w:t>Ball</w:t>
      </w:r>
      <w:r>
        <w:rPr>
          <w:spacing w:val="-5"/>
          <w:sz w:val="24"/>
        </w:rPr>
        <w:t> </w:t>
      </w:r>
      <w:r>
        <w:rPr>
          <w:sz w:val="24"/>
        </w:rPr>
        <w:t>ab</w:t>
      </w:r>
      <w:r>
        <w:rPr>
          <w:spacing w:val="-5"/>
          <w:sz w:val="24"/>
        </w:rPr>
        <w:t> </w:t>
      </w:r>
      <w:r>
        <w:rPr>
          <w:sz w:val="24"/>
        </w:rPr>
        <w:t>und</w:t>
      </w:r>
      <w:r>
        <w:rPr>
          <w:spacing w:val="-5"/>
          <w:sz w:val="24"/>
        </w:rPr>
        <w:t> </w:t>
      </w:r>
      <w:r>
        <w:rPr>
          <w:sz w:val="24"/>
        </w:rPr>
        <w:t>schießt</w:t>
      </w:r>
      <w:r>
        <w:rPr>
          <w:spacing w:val="-7"/>
          <w:sz w:val="24"/>
        </w:rPr>
        <w:t> </w:t>
      </w:r>
      <w:r>
        <w:rPr>
          <w:spacing w:val="-4"/>
          <w:sz w:val="24"/>
        </w:rPr>
        <w:t>Tor,</w:t>
      </w:r>
    </w:p>
    <w:p>
      <w:pPr>
        <w:pStyle w:val="ListParagraph"/>
        <w:numPr>
          <w:ilvl w:val="0"/>
          <w:numId w:val="20"/>
        </w:numPr>
        <w:tabs>
          <w:tab w:pos="293" w:val="left" w:leader="none"/>
        </w:tabs>
        <w:spacing w:line="275" w:lineRule="exact" w:before="0" w:after="0"/>
        <w:ind w:left="292" w:right="0" w:hanging="140"/>
        <w:jc w:val="left"/>
        <w:rPr>
          <w:sz w:val="24"/>
        </w:rPr>
      </w:pPr>
      <w:r>
        <w:rPr>
          <w:sz w:val="24"/>
        </w:rPr>
        <w:t>unberechenbarer</w:t>
      </w:r>
      <w:r>
        <w:rPr>
          <w:spacing w:val="-11"/>
          <w:sz w:val="24"/>
        </w:rPr>
        <w:t> </w:t>
      </w:r>
      <w:r>
        <w:rPr>
          <w:sz w:val="24"/>
        </w:rPr>
        <w:t>Spieler</w:t>
      </w:r>
      <w:r>
        <w:rPr>
          <w:spacing w:val="-11"/>
          <w:sz w:val="24"/>
        </w:rPr>
        <w:t> </w:t>
      </w:r>
      <w:r>
        <w:rPr>
          <w:sz w:val="24"/>
        </w:rPr>
        <w:t>spielt</w:t>
      </w:r>
      <w:r>
        <w:rPr>
          <w:spacing w:val="-11"/>
          <w:sz w:val="24"/>
        </w:rPr>
        <w:t> </w:t>
      </w:r>
      <w:r>
        <w:rPr>
          <w:spacing w:val="-2"/>
          <w:sz w:val="24"/>
        </w:rPr>
        <w:t>Fehlpass,</w:t>
      </w:r>
    </w:p>
    <w:p>
      <w:pPr>
        <w:pStyle w:val="ListParagraph"/>
        <w:numPr>
          <w:ilvl w:val="0"/>
          <w:numId w:val="20"/>
        </w:numPr>
        <w:tabs>
          <w:tab w:pos="293" w:val="left" w:leader="none"/>
        </w:tabs>
        <w:spacing w:line="240" w:lineRule="auto" w:before="0" w:after="0"/>
        <w:ind w:left="292" w:right="0" w:hanging="140"/>
        <w:jc w:val="left"/>
        <w:rPr>
          <w:sz w:val="24"/>
        </w:rPr>
      </w:pPr>
      <w:r>
        <w:rPr>
          <w:sz w:val="24"/>
        </w:rPr>
        <w:t>Ballzauberer</w:t>
      </w:r>
      <w:r>
        <w:rPr>
          <w:spacing w:val="-11"/>
          <w:sz w:val="24"/>
        </w:rPr>
        <w:t> </w:t>
      </w:r>
      <w:r>
        <w:rPr>
          <w:sz w:val="24"/>
        </w:rPr>
        <w:t>tanzt</w:t>
      </w:r>
      <w:r>
        <w:rPr>
          <w:spacing w:val="-11"/>
          <w:sz w:val="24"/>
        </w:rPr>
        <w:t> </w:t>
      </w:r>
      <w:r>
        <w:rPr>
          <w:sz w:val="24"/>
        </w:rPr>
        <w:t>kopfballstarken</w:t>
      </w:r>
      <w:r>
        <w:rPr>
          <w:spacing w:val="-11"/>
          <w:sz w:val="24"/>
        </w:rPr>
        <w:t> </w:t>
      </w:r>
      <w:r>
        <w:rPr>
          <w:sz w:val="24"/>
        </w:rPr>
        <w:t>Spieler</w:t>
      </w:r>
      <w:r>
        <w:rPr>
          <w:spacing w:val="-10"/>
          <w:sz w:val="24"/>
        </w:rPr>
        <w:t> </w:t>
      </w:r>
      <w:r>
        <w:rPr>
          <w:spacing w:val="-4"/>
          <w:sz w:val="24"/>
        </w:rPr>
        <w:t>aus,</w:t>
      </w:r>
    </w:p>
    <w:p>
      <w:pPr>
        <w:pStyle w:val="ListParagraph"/>
        <w:numPr>
          <w:ilvl w:val="0"/>
          <w:numId w:val="20"/>
        </w:numPr>
        <w:tabs>
          <w:tab w:pos="293" w:val="left" w:leader="none"/>
        </w:tabs>
        <w:spacing w:line="240" w:lineRule="auto" w:before="0" w:after="0"/>
        <w:ind w:left="292" w:right="0" w:hanging="140"/>
        <w:jc w:val="left"/>
        <w:rPr>
          <w:sz w:val="24"/>
        </w:rPr>
      </w:pPr>
      <w:r>
        <w:rPr>
          <w:sz w:val="24"/>
        </w:rPr>
        <w:t>Flügelspieler</w:t>
      </w:r>
      <w:r>
        <w:rPr>
          <w:spacing w:val="-8"/>
          <w:sz w:val="24"/>
        </w:rPr>
        <w:t> </w:t>
      </w:r>
      <w:r>
        <w:rPr>
          <w:sz w:val="24"/>
        </w:rPr>
        <w:t>spielt</w:t>
      </w:r>
      <w:r>
        <w:rPr>
          <w:spacing w:val="-5"/>
          <w:sz w:val="24"/>
        </w:rPr>
        <w:t> </w:t>
      </w:r>
      <w:r>
        <w:rPr>
          <w:sz w:val="24"/>
        </w:rPr>
        <w:t>überraschenden</w:t>
      </w:r>
      <w:r>
        <w:rPr>
          <w:spacing w:val="-6"/>
          <w:sz w:val="24"/>
        </w:rPr>
        <w:t> </w:t>
      </w:r>
      <w:r>
        <w:rPr>
          <w:spacing w:val="-2"/>
          <w:sz w:val="24"/>
        </w:rPr>
        <w:t>Pass,</w:t>
      </w:r>
    </w:p>
    <w:p>
      <w:pPr>
        <w:pStyle w:val="ListParagraph"/>
        <w:numPr>
          <w:ilvl w:val="0"/>
          <w:numId w:val="20"/>
        </w:numPr>
        <w:tabs>
          <w:tab w:pos="293" w:val="left" w:leader="none"/>
        </w:tabs>
        <w:spacing w:line="240" w:lineRule="auto" w:before="0" w:after="0"/>
        <w:ind w:left="292" w:right="0" w:hanging="140"/>
        <w:jc w:val="left"/>
        <w:rPr>
          <w:sz w:val="24"/>
        </w:rPr>
      </w:pPr>
      <w:r>
        <w:rPr>
          <w:sz w:val="24"/>
        </w:rPr>
        <w:t>Flügelspieler</w:t>
      </w:r>
      <w:r>
        <w:rPr>
          <w:spacing w:val="-6"/>
          <w:sz w:val="24"/>
        </w:rPr>
        <w:t> </w:t>
      </w:r>
      <w:r>
        <w:rPr>
          <w:sz w:val="24"/>
        </w:rPr>
        <w:t>spielt</w:t>
      </w:r>
      <w:r>
        <w:rPr>
          <w:spacing w:val="-5"/>
          <w:sz w:val="24"/>
        </w:rPr>
        <w:t> </w:t>
      </w:r>
      <w:r>
        <w:rPr>
          <w:sz w:val="24"/>
        </w:rPr>
        <w:t>Flanke</w:t>
      </w:r>
      <w:r>
        <w:rPr>
          <w:spacing w:val="-5"/>
          <w:sz w:val="24"/>
        </w:rPr>
        <w:t> </w:t>
      </w:r>
      <w:r>
        <w:rPr>
          <w:sz w:val="24"/>
        </w:rPr>
        <w:t>auf</w:t>
      </w:r>
      <w:r>
        <w:rPr>
          <w:spacing w:val="-5"/>
          <w:sz w:val="24"/>
        </w:rPr>
        <w:t> </w:t>
      </w:r>
      <w:r>
        <w:rPr>
          <w:sz w:val="24"/>
        </w:rPr>
        <w:t>kopfballstarken</w:t>
      </w:r>
      <w:r>
        <w:rPr>
          <w:spacing w:val="-2"/>
          <w:sz w:val="24"/>
        </w:rPr>
        <w:t> Spieler</w:t>
      </w:r>
    </w:p>
    <w:p>
      <w:pPr>
        <w:pStyle w:val="ListParagraph"/>
        <w:numPr>
          <w:ilvl w:val="0"/>
          <w:numId w:val="20"/>
        </w:numPr>
        <w:tabs>
          <w:tab w:pos="293" w:val="left" w:leader="none"/>
        </w:tabs>
        <w:spacing w:line="240" w:lineRule="auto" w:before="0" w:after="0"/>
        <w:ind w:left="292" w:right="0" w:hanging="140"/>
        <w:jc w:val="left"/>
        <w:rPr>
          <w:sz w:val="24"/>
        </w:rPr>
      </w:pPr>
      <w:r>
        <w:rPr>
          <w:sz w:val="24"/>
        </w:rPr>
        <w:t>kopfballstarker</w:t>
      </w:r>
      <w:r>
        <w:rPr>
          <w:spacing w:val="-12"/>
          <w:sz w:val="24"/>
        </w:rPr>
        <w:t> </w:t>
      </w:r>
      <w:r>
        <w:rPr>
          <w:sz w:val="24"/>
        </w:rPr>
        <w:t>Spieler</w:t>
      </w:r>
      <w:r>
        <w:rPr>
          <w:spacing w:val="-11"/>
          <w:sz w:val="24"/>
        </w:rPr>
        <w:t> </w:t>
      </w:r>
      <w:r>
        <w:rPr>
          <w:sz w:val="24"/>
        </w:rPr>
        <w:t>verwandelt</w:t>
      </w:r>
      <w:r>
        <w:rPr>
          <w:spacing w:val="-11"/>
          <w:sz w:val="24"/>
        </w:rPr>
        <w:t> </w:t>
      </w:r>
      <w:r>
        <w:rPr>
          <w:spacing w:val="-2"/>
          <w:sz w:val="24"/>
        </w:rPr>
        <w:t>Eckstoß,</w:t>
      </w:r>
    </w:p>
    <w:p>
      <w:pPr>
        <w:pStyle w:val="ListParagraph"/>
        <w:numPr>
          <w:ilvl w:val="0"/>
          <w:numId w:val="20"/>
        </w:numPr>
        <w:tabs>
          <w:tab w:pos="293" w:val="left" w:leader="none"/>
        </w:tabs>
        <w:spacing w:line="240" w:lineRule="auto" w:before="0" w:after="0"/>
        <w:ind w:left="292" w:right="0" w:hanging="140"/>
        <w:jc w:val="left"/>
        <w:rPr>
          <w:sz w:val="24"/>
        </w:rPr>
      </w:pPr>
      <w:r>
        <w:rPr>
          <w:sz w:val="24"/>
        </w:rPr>
        <w:t>Spieler</w:t>
      </w:r>
      <w:r>
        <w:rPr>
          <w:spacing w:val="-7"/>
          <w:sz w:val="24"/>
        </w:rPr>
        <w:t> </w:t>
      </w:r>
      <w:r>
        <w:rPr>
          <w:sz w:val="24"/>
        </w:rPr>
        <w:t>legt</w:t>
      </w:r>
      <w:r>
        <w:rPr>
          <w:spacing w:val="-4"/>
          <w:sz w:val="24"/>
        </w:rPr>
        <w:t> </w:t>
      </w:r>
      <w:r>
        <w:rPr>
          <w:sz w:val="24"/>
        </w:rPr>
        <w:t>Eckball</w:t>
      </w:r>
      <w:r>
        <w:rPr>
          <w:spacing w:val="-4"/>
          <w:sz w:val="24"/>
        </w:rPr>
        <w:t> </w:t>
      </w:r>
      <w:r>
        <w:rPr>
          <w:sz w:val="24"/>
        </w:rPr>
        <w:t>weiter,</w:t>
      </w:r>
      <w:r>
        <w:rPr>
          <w:spacing w:val="-4"/>
          <w:sz w:val="24"/>
        </w:rPr>
        <w:t> </w:t>
      </w:r>
      <w:r>
        <w:rPr>
          <w:sz w:val="24"/>
        </w:rPr>
        <w:t>nächster</w:t>
      </w:r>
      <w:r>
        <w:rPr>
          <w:spacing w:val="-5"/>
          <w:sz w:val="24"/>
        </w:rPr>
        <w:t> </w:t>
      </w:r>
      <w:r>
        <w:rPr>
          <w:sz w:val="24"/>
        </w:rPr>
        <w:t>Spieler</w:t>
      </w:r>
      <w:r>
        <w:rPr>
          <w:spacing w:val="-6"/>
          <w:sz w:val="24"/>
        </w:rPr>
        <w:t> </w:t>
      </w:r>
      <w:r>
        <w:rPr>
          <w:spacing w:val="-2"/>
          <w:sz w:val="24"/>
        </w:rPr>
        <w:t>verwandelt,</w:t>
      </w:r>
    </w:p>
    <w:p>
      <w:pPr>
        <w:pStyle w:val="ListParagraph"/>
        <w:numPr>
          <w:ilvl w:val="0"/>
          <w:numId w:val="20"/>
        </w:numPr>
        <w:tabs>
          <w:tab w:pos="293" w:val="left" w:leader="none"/>
        </w:tabs>
        <w:spacing w:line="240" w:lineRule="auto" w:before="0" w:after="0"/>
        <w:ind w:left="292" w:right="0" w:hanging="140"/>
        <w:jc w:val="left"/>
        <w:rPr>
          <w:sz w:val="24"/>
        </w:rPr>
      </w:pPr>
      <w:r>
        <w:rPr>
          <w:sz w:val="24"/>
        </w:rPr>
        <w:t>konditionsschwacher</w:t>
      </w:r>
      <w:r>
        <w:rPr>
          <w:spacing w:val="-7"/>
          <w:sz w:val="24"/>
        </w:rPr>
        <w:t> </w:t>
      </w:r>
      <w:r>
        <w:rPr>
          <w:sz w:val="24"/>
        </w:rPr>
        <w:t>Spieler</w:t>
      </w:r>
      <w:r>
        <w:rPr>
          <w:spacing w:val="-7"/>
          <w:sz w:val="24"/>
        </w:rPr>
        <w:t> </w:t>
      </w:r>
      <w:r>
        <w:rPr>
          <w:sz w:val="24"/>
        </w:rPr>
        <w:t>verliert</w:t>
      </w:r>
      <w:r>
        <w:rPr>
          <w:spacing w:val="-6"/>
          <w:sz w:val="24"/>
        </w:rPr>
        <w:t> </w:t>
      </w:r>
      <w:r>
        <w:rPr>
          <w:sz w:val="24"/>
        </w:rPr>
        <w:t>den</w:t>
      </w:r>
      <w:r>
        <w:rPr>
          <w:spacing w:val="-5"/>
          <w:sz w:val="24"/>
        </w:rPr>
        <w:t> </w:t>
      </w:r>
      <w:r>
        <w:rPr>
          <w:spacing w:val="-2"/>
          <w:sz w:val="24"/>
        </w:rPr>
        <w:t>Ball,</w:t>
      </w:r>
    </w:p>
    <w:p>
      <w:pPr>
        <w:pStyle w:val="ListParagraph"/>
        <w:numPr>
          <w:ilvl w:val="0"/>
          <w:numId w:val="20"/>
        </w:numPr>
        <w:tabs>
          <w:tab w:pos="293" w:val="left" w:leader="none"/>
        </w:tabs>
        <w:spacing w:line="240" w:lineRule="auto" w:before="0" w:after="0"/>
        <w:ind w:left="292" w:right="0" w:hanging="140"/>
        <w:jc w:val="left"/>
        <w:rPr>
          <w:sz w:val="24"/>
        </w:rPr>
      </w:pPr>
      <w:r>
        <w:rPr>
          <w:sz w:val="24"/>
        </w:rPr>
        <w:t>unerfahrener</w:t>
      </w:r>
      <w:r>
        <w:rPr>
          <w:spacing w:val="-9"/>
          <w:sz w:val="24"/>
        </w:rPr>
        <w:t> </w:t>
      </w:r>
      <w:r>
        <w:rPr>
          <w:sz w:val="24"/>
        </w:rPr>
        <w:t>Spieler</w:t>
      </w:r>
      <w:r>
        <w:rPr>
          <w:spacing w:val="-11"/>
          <w:sz w:val="24"/>
        </w:rPr>
        <w:t> </w:t>
      </w:r>
      <w:r>
        <w:rPr>
          <w:sz w:val="24"/>
        </w:rPr>
        <w:t>verliert</w:t>
      </w:r>
      <w:r>
        <w:rPr>
          <w:spacing w:val="-9"/>
          <w:sz w:val="24"/>
        </w:rPr>
        <w:t> </w:t>
      </w:r>
      <w:r>
        <w:rPr>
          <w:sz w:val="24"/>
        </w:rPr>
        <w:t>den</w:t>
      </w:r>
      <w:r>
        <w:rPr>
          <w:spacing w:val="-8"/>
          <w:sz w:val="24"/>
        </w:rPr>
        <w:t> </w:t>
      </w:r>
      <w:r>
        <w:rPr>
          <w:spacing w:val="-2"/>
          <w:sz w:val="24"/>
        </w:rPr>
        <w:t>Ball,</w:t>
      </w:r>
    </w:p>
    <w:p>
      <w:pPr>
        <w:pStyle w:val="ListParagraph"/>
        <w:numPr>
          <w:ilvl w:val="0"/>
          <w:numId w:val="20"/>
        </w:numPr>
        <w:tabs>
          <w:tab w:pos="293" w:val="left" w:leader="none"/>
        </w:tabs>
        <w:spacing w:line="240" w:lineRule="auto" w:before="0" w:after="0"/>
        <w:ind w:left="292" w:right="0" w:hanging="140"/>
        <w:jc w:val="left"/>
        <w:rPr>
          <w:sz w:val="24"/>
        </w:rPr>
      </w:pPr>
      <w:r>
        <w:rPr>
          <w:sz w:val="24"/>
        </w:rPr>
        <w:t>erfahrener</w:t>
      </w:r>
      <w:r>
        <w:rPr>
          <w:spacing w:val="-9"/>
          <w:sz w:val="24"/>
        </w:rPr>
        <w:t> </w:t>
      </w:r>
      <w:r>
        <w:rPr>
          <w:sz w:val="24"/>
        </w:rPr>
        <w:t>Spieler</w:t>
      </w:r>
      <w:r>
        <w:rPr>
          <w:spacing w:val="-10"/>
          <w:sz w:val="24"/>
        </w:rPr>
        <w:t> </w:t>
      </w:r>
      <w:r>
        <w:rPr>
          <w:sz w:val="24"/>
        </w:rPr>
        <w:t>erobert</w:t>
      </w:r>
      <w:r>
        <w:rPr>
          <w:spacing w:val="-9"/>
          <w:sz w:val="24"/>
        </w:rPr>
        <w:t> </w:t>
      </w:r>
      <w:r>
        <w:rPr>
          <w:sz w:val="24"/>
        </w:rPr>
        <w:t>den</w:t>
      </w:r>
      <w:r>
        <w:rPr>
          <w:spacing w:val="-7"/>
          <w:sz w:val="24"/>
        </w:rPr>
        <w:t> </w:t>
      </w:r>
      <w:r>
        <w:rPr>
          <w:spacing w:val="-2"/>
          <w:sz w:val="24"/>
        </w:rPr>
        <w:t>Ball.</w:t>
      </w:r>
    </w:p>
    <w:p>
      <w:pPr>
        <w:pStyle w:val="BodyText"/>
      </w:pPr>
    </w:p>
    <w:p>
      <w:pPr>
        <w:pStyle w:val="BodyText"/>
        <w:spacing w:before="1"/>
        <w:ind w:left="153" w:right="187"/>
      </w:pPr>
      <w:r>
        <w:rPr/>
        <w:t>Insgesamt kann eine einzelne Mannschaft in einem Spiel damit also bis zu 10 Tore durch reguläre Chancen bekommen, rein theoretisch bis zu 15 Tore, wenn zusätzlich auch exklusive Chancen des Gegners</w:t>
      </w:r>
      <w:r>
        <w:rPr>
          <w:spacing w:val="-6"/>
        </w:rPr>
        <w:t> </w:t>
      </w:r>
      <w:r>
        <w:rPr/>
        <w:t>per</w:t>
      </w:r>
      <w:r>
        <w:rPr>
          <w:spacing w:val="-6"/>
        </w:rPr>
        <w:t> </w:t>
      </w:r>
      <w:r>
        <w:rPr/>
        <w:t>Konter</w:t>
      </w:r>
      <w:r>
        <w:rPr>
          <w:spacing w:val="-6"/>
        </w:rPr>
        <w:t> </w:t>
      </w:r>
      <w:r>
        <w:rPr/>
        <w:t>umgewandelt</w:t>
      </w:r>
      <w:r>
        <w:rPr>
          <w:spacing w:val="-6"/>
        </w:rPr>
        <w:t> </w:t>
      </w:r>
      <w:r>
        <w:rPr/>
        <w:t>werden.</w:t>
      </w:r>
      <w:r>
        <w:rPr>
          <w:spacing w:val="-4"/>
        </w:rPr>
        <w:t> </w:t>
      </w:r>
      <w:r>
        <w:rPr/>
        <w:t>Dazu</w:t>
      </w:r>
      <w:r>
        <w:rPr>
          <w:spacing w:val="-6"/>
        </w:rPr>
        <w:t> </w:t>
      </w:r>
      <w:r>
        <w:rPr/>
        <w:t>kommen</w:t>
      </w:r>
      <w:r>
        <w:rPr>
          <w:spacing w:val="-6"/>
        </w:rPr>
        <w:t> </w:t>
      </w:r>
      <w:r>
        <w:rPr/>
        <w:t>noch</w:t>
      </w:r>
      <w:r>
        <w:rPr>
          <w:spacing w:val="-6"/>
        </w:rPr>
        <w:t> </w:t>
      </w:r>
      <w:r>
        <w:rPr/>
        <w:t>einige</w:t>
      </w:r>
      <w:r>
        <w:rPr>
          <w:spacing w:val="-11"/>
        </w:rPr>
        <w:t> </w:t>
      </w:r>
      <w:r>
        <w:rPr/>
        <w:t>Tore</w:t>
      </w:r>
      <w:r>
        <w:rPr>
          <w:spacing w:val="-5"/>
        </w:rPr>
        <w:t> </w:t>
      </w:r>
      <w:r>
        <w:rPr/>
        <w:t>durch</w:t>
      </w:r>
      <w:r>
        <w:rPr>
          <w:spacing w:val="-6"/>
        </w:rPr>
        <w:t> </w:t>
      </w:r>
      <w:r>
        <w:rPr/>
        <w:t>Sonderereignisse. Dabei ist es jedoch auch bei Mannschaften, die auf eine Optimierung der Spezialeigenschaften achten, sehr unwahrscheinlich, mehr als 2-3 Tore durch Sonderereignisse zu erzielen.</w:t>
      </w:r>
    </w:p>
    <w:p>
      <w:pPr>
        <w:pStyle w:val="BodyText"/>
        <w:spacing w:before="2"/>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4"/>
        <w:gridCol w:w="3893"/>
      </w:tblGrid>
      <w:tr>
        <w:trPr>
          <w:trHeight w:val="296" w:hRule="atLeast"/>
        </w:trPr>
        <w:tc>
          <w:tcPr>
            <w:tcW w:w="4954" w:type="dxa"/>
          </w:tcPr>
          <w:p>
            <w:pPr>
              <w:pStyle w:val="TableParagraph"/>
              <w:spacing w:line="266" w:lineRule="exact" w:before="0"/>
              <w:ind w:left="0" w:right="208"/>
              <w:jc w:val="right"/>
              <w:rPr>
                <w:b/>
                <w:sz w:val="24"/>
              </w:rPr>
            </w:pPr>
            <w:r>
              <w:rPr>
                <w:b/>
                <w:spacing w:val="-2"/>
                <w:sz w:val="24"/>
              </w:rPr>
              <w:t>Links</w:t>
            </w:r>
          </w:p>
        </w:tc>
        <w:tc>
          <w:tcPr>
            <w:tcW w:w="3893" w:type="dxa"/>
          </w:tcPr>
          <w:p>
            <w:pPr>
              <w:pStyle w:val="TableParagraph"/>
              <w:spacing w:before="0"/>
              <w:ind w:left="0"/>
              <w:rPr>
                <w:sz w:val="22"/>
              </w:rPr>
            </w:pPr>
          </w:p>
        </w:tc>
      </w:tr>
      <w:tr>
        <w:trPr>
          <w:trHeight w:val="296" w:hRule="atLeast"/>
        </w:trPr>
        <w:tc>
          <w:tcPr>
            <w:tcW w:w="4954" w:type="dxa"/>
          </w:tcPr>
          <w:p>
            <w:pPr>
              <w:pStyle w:val="TableParagraph"/>
              <w:spacing w:line="256" w:lineRule="exact" w:before="20"/>
              <w:ind w:left="50"/>
              <w:rPr>
                <w:sz w:val="24"/>
              </w:rPr>
            </w:pPr>
            <w:hyperlink r:id="rId54">
              <w:r>
                <w:rPr>
                  <w:color w:val="000080"/>
                  <w:spacing w:val="-2"/>
                  <w:sz w:val="24"/>
                  <w:u w:val="single" w:color="000080"/>
                </w:rPr>
                <w:t>(http://koenigsblau.bplaced.net/hattrick/crddneu...)</w:t>
              </w:r>
            </w:hyperlink>
          </w:p>
        </w:tc>
        <w:tc>
          <w:tcPr>
            <w:tcW w:w="3893" w:type="dxa"/>
          </w:tcPr>
          <w:p>
            <w:pPr>
              <w:pStyle w:val="TableParagraph"/>
              <w:spacing w:line="256" w:lineRule="exact" w:before="20"/>
              <w:ind w:left="31"/>
              <w:rPr>
                <w:sz w:val="24"/>
              </w:rPr>
            </w:pPr>
            <w:r>
              <w:rPr>
                <w:sz w:val="24"/>
              </w:rPr>
              <w:t>Rechner</w:t>
            </w:r>
            <w:r>
              <w:rPr>
                <w:spacing w:val="-7"/>
                <w:sz w:val="24"/>
              </w:rPr>
              <w:t> </w:t>
            </w:r>
            <w:r>
              <w:rPr>
                <w:sz w:val="24"/>
              </w:rPr>
              <w:t>für</w:t>
            </w:r>
            <w:r>
              <w:rPr>
                <w:spacing w:val="-6"/>
                <w:sz w:val="24"/>
              </w:rPr>
              <w:t> </w:t>
            </w:r>
            <w:r>
              <w:rPr>
                <w:sz w:val="24"/>
              </w:rPr>
              <w:t>die</w:t>
            </w:r>
            <w:r>
              <w:rPr>
                <w:spacing w:val="-11"/>
                <w:sz w:val="24"/>
              </w:rPr>
              <w:t> </w:t>
            </w:r>
            <w:r>
              <w:rPr>
                <w:sz w:val="24"/>
              </w:rPr>
              <w:t>Verteilung</w:t>
            </w:r>
            <w:r>
              <w:rPr>
                <w:spacing w:val="-9"/>
                <w:sz w:val="24"/>
              </w:rPr>
              <w:t> </w:t>
            </w:r>
            <w:r>
              <w:rPr>
                <w:sz w:val="24"/>
              </w:rPr>
              <w:t>der</w:t>
            </w:r>
            <w:r>
              <w:rPr>
                <w:spacing w:val="-6"/>
                <w:sz w:val="24"/>
              </w:rPr>
              <w:t> </w:t>
            </w:r>
            <w:r>
              <w:rPr>
                <w:spacing w:val="-2"/>
                <w:sz w:val="24"/>
              </w:rPr>
              <w:t>Chancen</w:t>
            </w:r>
          </w:p>
        </w:tc>
      </w:tr>
    </w:tbl>
    <w:p>
      <w:pPr>
        <w:spacing w:after="0" w:line="256" w:lineRule="exact"/>
        <w:rPr>
          <w:sz w:val="24"/>
        </w:rPr>
        <w:sectPr>
          <w:pgSz w:w="11910" w:h="16840"/>
          <w:pgMar w:top="1040" w:bottom="280" w:left="980" w:right="980"/>
        </w:sectPr>
      </w:pPr>
    </w:p>
    <w:p>
      <w:pPr>
        <w:pStyle w:val="Heading3"/>
        <w:spacing w:before="67"/>
        <w:rPr>
          <w:i/>
        </w:rPr>
      </w:pPr>
      <w:r>
        <w:rPr>
          <w:i/>
          <w:spacing w:val="-2"/>
        </w:rPr>
        <w:t>Chancenverwertung</w:t>
      </w:r>
    </w:p>
    <w:p>
      <w:pPr>
        <w:pStyle w:val="BodyText"/>
        <w:spacing w:before="7"/>
        <w:rPr>
          <w:i/>
          <w:sz w:val="10"/>
        </w:rPr>
      </w:pPr>
      <w:r>
        <w:rPr/>
        <w:pict>
          <v:shape style="position:absolute;margin-left:55.224003pt;margin-top:7.311331pt;width:484.9pt;height:.4pt;mso-position-horizontal-relative:page;mso-position-vertical-relative:paragraph;z-index:-15688192;mso-wrap-distance-left:0;mso-wrap-distance-right:0" id="docshape85" coordorigin="1104,146" coordsize="9698,8" path="m10802,151l1104,151,1104,153,10802,153,10802,151xm10802,146l1104,146,1104,149,10802,149,10802,146xe" filled="true" fillcolor="#808080" stroked="false">
            <v:path arrowok="t"/>
            <v:fill type="solid"/>
            <w10:wrap type="topAndBottom"/>
          </v:shape>
        </w:pict>
      </w:r>
    </w:p>
    <w:p>
      <w:pPr>
        <w:pStyle w:val="BodyText"/>
        <w:spacing w:before="1"/>
        <w:rPr>
          <w:i/>
          <w:sz w:val="16"/>
        </w:rPr>
      </w:pPr>
    </w:p>
    <w:p>
      <w:pPr>
        <w:pStyle w:val="BodyText"/>
        <w:spacing w:before="90"/>
        <w:ind w:left="153" w:right="160"/>
      </w:pPr>
      <w:r>
        <w:rPr/>
        <w:t>Wenn</w:t>
      </w:r>
      <w:r>
        <w:rPr>
          <w:spacing w:val="-14"/>
        </w:rPr>
        <w:t> </w:t>
      </w:r>
      <w:r>
        <w:rPr/>
        <w:t>eine</w:t>
      </w:r>
      <w:r>
        <w:rPr>
          <w:spacing w:val="-6"/>
        </w:rPr>
        <w:t> </w:t>
      </w:r>
      <w:r>
        <w:rPr/>
        <w:t>Mannschaft</w:t>
      </w:r>
      <w:r>
        <w:rPr>
          <w:spacing w:val="-7"/>
        </w:rPr>
        <w:t> </w:t>
      </w:r>
      <w:r>
        <w:rPr/>
        <w:t>einen</w:t>
      </w:r>
      <w:r>
        <w:rPr>
          <w:spacing w:val="-15"/>
        </w:rPr>
        <w:t> </w:t>
      </w:r>
      <w:r>
        <w:rPr/>
        <w:t>Angriff</w:t>
      </w:r>
      <w:r>
        <w:rPr>
          <w:spacing w:val="-7"/>
        </w:rPr>
        <w:t> </w:t>
      </w:r>
      <w:r>
        <w:rPr/>
        <w:t>zugesprochen</w:t>
      </w:r>
      <w:r>
        <w:rPr>
          <w:spacing w:val="-7"/>
        </w:rPr>
        <w:t> </w:t>
      </w:r>
      <w:r>
        <w:rPr/>
        <w:t>bekommt,</w:t>
      </w:r>
      <w:r>
        <w:rPr>
          <w:spacing w:val="-7"/>
        </w:rPr>
        <w:t> </w:t>
      </w:r>
      <w:r>
        <w:rPr/>
        <w:t>wird</w:t>
      </w:r>
      <w:r>
        <w:rPr>
          <w:spacing w:val="-7"/>
        </w:rPr>
        <w:t> </w:t>
      </w:r>
      <w:r>
        <w:rPr/>
        <w:t>entschieden,</w:t>
      </w:r>
      <w:r>
        <w:rPr>
          <w:spacing w:val="-7"/>
        </w:rPr>
        <w:t> </w:t>
      </w:r>
      <w:r>
        <w:rPr/>
        <w:t>wie</w:t>
      </w:r>
      <w:r>
        <w:rPr>
          <w:spacing w:val="-7"/>
        </w:rPr>
        <w:t> </w:t>
      </w:r>
      <w:r>
        <w:rPr/>
        <w:t>der</w:t>
      </w:r>
      <w:r>
        <w:rPr>
          <w:spacing w:val="-15"/>
        </w:rPr>
        <w:t> </w:t>
      </w:r>
      <w:r>
        <w:rPr/>
        <w:t>Angriff abläuft. Es gibt drei</w:t>
      </w:r>
      <w:r>
        <w:rPr>
          <w:spacing w:val="-5"/>
        </w:rPr>
        <w:t> </w:t>
      </w:r>
      <w:r>
        <w:rPr/>
        <w:t>Angriffsseiten (rechts, links und zentral) und zudem Standardsituationen (Freistöße und Elfmeter).</w:t>
      </w:r>
    </w:p>
    <w:p>
      <w:pPr>
        <w:pStyle w:val="BodyText"/>
        <w:spacing w:before="1"/>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9"/>
      </w:tblGrid>
      <w:tr>
        <w:trPr>
          <w:trHeight w:val="297" w:hRule="atLeast"/>
        </w:trPr>
        <w:tc>
          <w:tcPr>
            <w:tcW w:w="4719" w:type="dxa"/>
          </w:tcPr>
          <w:p>
            <w:pPr>
              <w:pStyle w:val="TableParagraph"/>
              <w:spacing w:line="266" w:lineRule="exact" w:before="0"/>
              <w:ind w:left="1446"/>
              <w:rPr>
                <w:b/>
                <w:sz w:val="24"/>
              </w:rPr>
            </w:pPr>
            <w:r>
              <w:rPr>
                <w:b/>
                <w:spacing w:val="-2"/>
                <w:sz w:val="24"/>
              </w:rPr>
              <w:t>Chancenverteilung</w:t>
            </w:r>
          </w:p>
        </w:tc>
      </w:tr>
      <w:tr>
        <w:trPr>
          <w:trHeight w:val="1674" w:hRule="atLeast"/>
        </w:trPr>
        <w:tc>
          <w:tcPr>
            <w:tcW w:w="4719" w:type="dxa"/>
          </w:tcPr>
          <w:p>
            <w:pPr>
              <w:pStyle w:val="TableParagraph"/>
              <w:spacing w:before="21"/>
              <w:ind w:left="50" w:right="2309"/>
              <w:rPr>
                <w:sz w:val="24"/>
              </w:rPr>
            </w:pPr>
            <w:r>
              <w:rPr>
                <w:sz w:val="24"/>
              </w:rPr>
              <w:t>35%</w:t>
            </w:r>
            <w:r>
              <w:rPr>
                <w:spacing w:val="-14"/>
                <w:sz w:val="24"/>
              </w:rPr>
              <w:t> </w:t>
            </w:r>
            <w:r>
              <w:rPr>
                <w:sz w:val="24"/>
              </w:rPr>
              <w:t>durch</w:t>
            </w:r>
            <w:r>
              <w:rPr>
                <w:spacing w:val="-13"/>
                <w:sz w:val="24"/>
              </w:rPr>
              <w:t> </w:t>
            </w:r>
            <w:r>
              <w:rPr>
                <w:sz w:val="24"/>
              </w:rPr>
              <w:t>die</w:t>
            </w:r>
            <w:r>
              <w:rPr>
                <w:spacing w:val="-13"/>
                <w:sz w:val="24"/>
              </w:rPr>
              <w:t> </w:t>
            </w:r>
            <w:r>
              <w:rPr>
                <w:sz w:val="24"/>
              </w:rPr>
              <w:t>Mitte 25% über links</w:t>
            </w:r>
          </w:p>
          <w:p>
            <w:pPr>
              <w:pStyle w:val="TableParagraph"/>
              <w:spacing w:line="275" w:lineRule="exact" w:before="0"/>
              <w:ind w:left="50"/>
              <w:rPr>
                <w:sz w:val="24"/>
              </w:rPr>
            </w:pPr>
            <w:r>
              <w:rPr>
                <w:sz w:val="24"/>
              </w:rPr>
              <w:t>25%</w:t>
            </w:r>
            <w:r>
              <w:rPr>
                <w:spacing w:val="-2"/>
                <w:sz w:val="24"/>
              </w:rPr>
              <w:t> </w:t>
            </w:r>
            <w:r>
              <w:rPr>
                <w:sz w:val="24"/>
              </w:rPr>
              <w:t>über </w:t>
            </w:r>
            <w:r>
              <w:rPr>
                <w:spacing w:val="-2"/>
                <w:sz w:val="24"/>
              </w:rPr>
              <w:t>rechts</w:t>
            </w:r>
          </w:p>
          <w:p>
            <w:pPr>
              <w:pStyle w:val="TableParagraph"/>
              <w:spacing w:line="275" w:lineRule="exact" w:before="0"/>
              <w:ind w:left="50"/>
              <w:rPr>
                <w:sz w:val="24"/>
              </w:rPr>
            </w:pPr>
            <w:r>
              <w:rPr>
                <w:sz w:val="24"/>
              </w:rPr>
              <w:t>15%</w:t>
            </w:r>
            <w:r>
              <w:rPr>
                <w:spacing w:val="-1"/>
                <w:sz w:val="24"/>
              </w:rPr>
              <w:t> </w:t>
            </w:r>
            <w:r>
              <w:rPr>
                <w:spacing w:val="-2"/>
                <w:sz w:val="24"/>
              </w:rPr>
              <w:t>Standards</w:t>
            </w:r>
          </w:p>
          <w:p>
            <w:pPr>
              <w:pStyle w:val="TableParagraph"/>
              <w:spacing w:before="0"/>
              <w:ind w:left="50"/>
              <w:rPr>
                <w:i/>
                <w:sz w:val="24"/>
              </w:rPr>
            </w:pPr>
            <w:r>
              <w:rPr>
                <w:i/>
                <w:sz w:val="24"/>
              </w:rPr>
              <w:t>|</w:t>
            </w:r>
            <w:r>
              <w:rPr>
                <w:i/>
                <w:spacing w:val="-11"/>
                <w:sz w:val="24"/>
              </w:rPr>
              <w:t> </w:t>
            </w:r>
            <w:r>
              <w:rPr>
                <w:i/>
                <w:sz w:val="24"/>
              </w:rPr>
              <w:t>2/3</w:t>
            </w:r>
            <w:r>
              <w:rPr>
                <w:i/>
                <w:spacing w:val="-8"/>
                <w:sz w:val="24"/>
              </w:rPr>
              <w:t> </w:t>
            </w:r>
            <w:r>
              <w:rPr>
                <w:i/>
                <w:sz w:val="24"/>
              </w:rPr>
              <w:t>davon</w:t>
            </w:r>
            <w:r>
              <w:rPr>
                <w:i/>
                <w:spacing w:val="-9"/>
                <w:sz w:val="24"/>
              </w:rPr>
              <w:t> </w:t>
            </w:r>
            <w:r>
              <w:rPr>
                <w:i/>
                <w:sz w:val="24"/>
              </w:rPr>
              <w:t>direkt</w:t>
            </w:r>
            <w:r>
              <w:rPr>
                <w:i/>
                <w:spacing w:val="-7"/>
                <w:sz w:val="24"/>
              </w:rPr>
              <w:t> </w:t>
            </w:r>
            <w:r>
              <w:rPr>
                <w:i/>
                <w:sz w:val="24"/>
              </w:rPr>
              <w:t>(Standardschütze</w:t>
            </w:r>
            <w:r>
              <w:rPr>
                <w:i/>
                <w:spacing w:val="-9"/>
                <w:sz w:val="24"/>
              </w:rPr>
              <w:t> </w:t>
            </w:r>
            <w:r>
              <w:rPr>
                <w:i/>
                <w:sz w:val="24"/>
              </w:rPr>
              <w:t>vs.</w:t>
            </w:r>
            <w:r>
              <w:rPr>
                <w:i/>
                <w:spacing w:val="-13"/>
                <w:sz w:val="24"/>
              </w:rPr>
              <w:t> </w:t>
            </w:r>
            <w:r>
              <w:rPr>
                <w:i/>
                <w:spacing w:val="-2"/>
                <w:sz w:val="24"/>
              </w:rPr>
              <w:t>Torwart)</w:t>
            </w:r>
          </w:p>
          <w:p>
            <w:pPr>
              <w:pStyle w:val="TableParagraph"/>
              <w:spacing w:line="256" w:lineRule="exact" w:before="0"/>
              <w:ind w:left="50"/>
              <w:rPr>
                <w:i/>
                <w:sz w:val="24"/>
              </w:rPr>
            </w:pPr>
            <w:r>
              <w:rPr>
                <w:i/>
                <w:sz w:val="24"/>
              </w:rPr>
              <w:t>|</w:t>
            </w:r>
            <w:r>
              <w:rPr>
                <w:i/>
                <w:spacing w:val="-5"/>
                <w:sz w:val="24"/>
              </w:rPr>
              <w:t> </w:t>
            </w:r>
            <w:r>
              <w:rPr>
                <w:i/>
                <w:sz w:val="24"/>
              </w:rPr>
              <w:t>1/3</w:t>
            </w:r>
            <w:r>
              <w:rPr>
                <w:i/>
                <w:spacing w:val="-3"/>
                <w:sz w:val="24"/>
              </w:rPr>
              <w:t> </w:t>
            </w:r>
            <w:r>
              <w:rPr>
                <w:i/>
                <w:sz w:val="24"/>
              </w:rPr>
              <w:t>davon</w:t>
            </w:r>
            <w:r>
              <w:rPr>
                <w:i/>
                <w:spacing w:val="-3"/>
                <w:sz w:val="24"/>
              </w:rPr>
              <w:t> </w:t>
            </w:r>
            <w:r>
              <w:rPr>
                <w:i/>
                <w:sz w:val="24"/>
              </w:rPr>
              <w:t>indirekt </w:t>
            </w:r>
            <w:r>
              <w:rPr>
                <w:i/>
                <w:spacing w:val="-2"/>
                <w:sz w:val="24"/>
              </w:rPr>
              <w:t>(Standardratings)</w:t>
            </w:r>
          </w:p>
        </w:tc>
      </w:tr>
    </w:tbl>
    <w:p>
      <w:pPr>
        <w:pStyle w:val="BodyText"/>
        <w:spacing w:before="7"/>
        <w:rPr>
          <w:sz w:val="26"/>
        </w:rPr>
      </w:pPr>
    </w:p>
    <w:p>
      <w:pPr>
        <w:pStyle w:val="BodyText"/>
        <w:ind w:left="153" w:right="160"/>
        <w:rPr>
          <w:i/>
        </w:rPr>
      </w:pPr>
      <w:r>
        <w:rPr/>
        <w:t>Über die ausgewählte</w:t>
      </w:r>
      <w:r>
        <w:rPr>
          <w:spacing w:val="-3"/>
        </w:rPr>
        <w:t> </w:t>
      </w:r>
      <w:r>
        <w:rPr/>
        <w:t>Angriffsseite wird die attackierende Mannschaft dann versuchen, die zugehörige</w:t>
      </w:r>
      <w:r>
        <w:rPr>
          <w:spacing w:val="-15"/>
        </w:rPr>
        <w:t> </w:t>
      </w:r>
      <w:r>
        <w:rPr/>
        <w:t>Abwehrseite</w:t>
      </w:r>
      <w:r>
        <w:rPr>
          <w:spacing w:val="-5"/>
        </w:rPr>
        <w:t> </w:t>
      </w:r>
      <w:r>
        <w:rPr/>
        <w:t>der</w:t>
      </w:r>
      <w:r>
        <w:rPr>
          <w:spacing w:val="-4"/>
        </w:rPr>
        <w:t> </w:t>
      </w:r>
      <w:r>
        <w:rPr/>
        <w:t>verteidigenden</w:t>
      </w:r>
      <w:r>
        <w:rPr>
          <w:spacing w:val="-4"/>
        </w:rPr>
        <w:t> </w:t>
      </w:r>
      <w:r>
        <w:rPr/>
        <w:t>Mannschaft</w:t>
      </w:r>
      <w:r>
        <w:rPr>
          <w:spacing w:val="-4"/>
        </w:rPr>
        <w:t> </w:t>
      </w:r>
      <w:r>
        <w:rPr/>
        <w:t>zu</w:t>
      </w:r>
      <w:r>
        <w:rPr>
          <w:spacing w:val="-4"/>
        </w:rPr>
        <w:t> </w:t>
      </w:r>
      <w:r>
        <w:rPr/>
        <w:t>überwinden.</w:t>
      </w:r>
      <w:r>
        <w:rPr>
          <w:spacing w:val="-4"/>
        </w:rPr>
        <w:t> </w:t>
      </w:r>
      <w:r>
        <w:rPr/>
        <w:t>Es</w:t>
      </w:r>
      <w:r>
        <w:rPr>
          <w:spacing w:val="-2"/>
        </w:rPr>
        <w:t> </w:t>
      </w:r>
      <w:r>
        <w:rPr/>
        <w:t>wird</w:t>
      </w:r>
      <w:r>
        <w:rPr>
          <w:spacing w:val="-5"/>
        </w:rPr>
        <w:t> </w:t>
      </w:r>
      <w:r>
        <w:rPr/>
        <w:t>also</w:t>
      </w:r>
      <w:r>
        <w:rPr>
          <w:spacing w:val="-4"/>
        </w:rPr>
        <w:t> </w:t>
      </w:r>
      <w:r>
        <w:rPr/>
        <w:t>z.B.</w:t>
      </w:r>
      <w:r>
        <w:rPr>
          <w:spacing w:val="-4"/>
        </w:rPr>
        <w:t> </w:t>
      </w:r>
      <w:r>
        <w:rPr/>
        <w:t>der</w:t>
      </w:r>
      <w:r>
        <w:rPr>
          <w:spacing w:val="-3"/>
        </w:rPr>
        <w:t> </w:t>
      </w:r>
      <w:r>
        <w:rPr/>
        <w:t>rechte Sturm gegen die linke Verteidigung berechnet, die Verwertungswahrscheinlichkeit wird nach folgender Formel berechnet: </w:t>
      </w:r>
      <w:r>
        <w:rPr>
          <w:b/>
        </w:rPr>
        <w:t>= O^3 / (O^3 + D^3) </w:t>
      </w:r>
      <w:r>
        <w:rPr>
          <w:i/>
        </w:rPr>
        <w:t>(O = Offensive, D = Defensive)</w:t>
      </w:r>
    </w:p>
    <w:p>
      <w:pPr>
        <w:pStyle w:val="BodyText"/>
        <w:rPr>
          <w:i/>
        </w:rPr>
      </w:pPr>
    </w:p>
    <w:p>
      <w:pPr>
        <w:pStyle w:val="BodyText"/>
        <w:ind w:left="153" w:right="160"/>
      </w:pPr>
      <w:r>
        <w:rPr/>
        <w:t>In</w:t>
      </w:r>
      <w:r>
        <w:rPr>
          <w:spacing w:val="-10"/>
        </w:rPr>
        <w:t> </w:t>
      </w:r>
      <w:r>
        <w:rPr/>
        <w:t>Worten:</w:t>
      </w:r>
      <w:r>
        <w:rPr>
          <w:spacing w:val="-7"/>
        </w:rPr>
        <w:t> </w:t>
      </w:r>
      <w:r>
        <w:rPr/>
        <w:t>Es</w:t>
      </w:r>
      <w:r>
        <w:rPr>
          <w:spacing w:val="-7"/>
        </w:rPr>
        <w:t> </w:t>
      </w:r>
      <w:r>
        <w:rPr/>
        <w:t>ist</w:t>
      </w:r>
      <w:r>
        <w:rPr>
          <w:spacing w:val="-7"/>
        </w:rPr>
        <w:t> </w:t>
      </w:r>
      <w:r>
        <w:rPr/>
        <w:t>unmöglich,</w:t>
      </w:r>
      <w:r>
        <w:rPr>
          <w:spacing w:val="-7"/>
        </w:rPr>
        <w:t> </w:t>
      </w:r>
      <w:r>
        <w:rPr/>
        <w:t>die</w:t>
      </w:r>
      <w:r>
        <w:rPr>
          <w:spacing w:val="-12"/>
        </w:rPr>
        <w:t> </w:t>
      </w:r>
      <w:r>
        <w:rPr/>
        <w:t>Verteidigung</w:t>
      </w:r>
      <w:r>
        <w:rPr>
          <w:spacing w:val="-9"/>
        </w:rPr>
        <w:t> </w:t>
      </w:r>
      <w:r>
        <w:rPr/>
        <w:t>so</w:t>
      </w:r>
      <w:r>
        <w:rPr>
          <w:spacing w:val="-7"/>
        </w:rPr>
        <w:t> </w:t>
      </w:r>
      <w:r>
        <w:rPr/>
        <w:t>stark</w:t>
      </w:r>
      <w:r>
        <w:rPr>
          <w:spacing w:val="-7"/>
        </w:rPr>
        <w:t> </w:t>
      </w:r>
      <w:r>
        <w:rPr/>
        <w:t>zu</w:t>
      </w:r>
      <w:r>
        <w:rPr>
          <w:spacing w:val="-7"/>
        </w:rPr>
        <w:t> </w:t>
      </w:r>
      <w:r>
        <w:rPr/>
        <w:t>machen,</w:t>
      </w:r>
      <w:r>
        <w:rPr>
          <w:spacing w:val="-7"/>
        </w:rPr>
        <w:t> </w:t>
      </w:r>
      <w:r>
        <w:rPr/>
        <w:t>dass</w:t>
      </w:r>
      <w:r>
        <w:rPr>
          <w:spacing w:val="-7"/>
        </w:rPr>
        <w:t> </w:t>
      </w:r>
      <w:r>
        <w:rPr/>
        <w:t>eine</w:t>
      </w:r>
      <w:r>
        <w:rPr>
          <w:spacing w:val="-12"/>
        </w:rPr>
        <w:t> </w:t>
      </w:r>
      <w:r>
        <w:rPr/>
        <w:t>Torchance</w:t>
      </w:r>
      <w:r>
        <w:rPr>
          <w:spacing w:val="-8"/>
        </w:rPr>
        <w:t> </w:t>
      </w:r>
      <w:r>
        <w:rPr/>
        <w:t>zu</w:t>
      </w:r>
      <w:r>
        <w:rPr>
          <w:spacing w:val="-7"/>
        </w:rPr>
        <w:t> </w:t>
      </w:r>
      <w:r>
        <w:rPr/>
        <w:t>100% verhindert wird (oder den</w:t>
      </w:r>
      <w:r>
        <w:rPr>
          <w:spacing w:val="-10"/>
        </w:rPr>
        <w:t> </w:t>
      </w:r>
      <w:r>
        <w:rPr/>
        <w:t>Angriff so stark, dass man zu 100% trifft). Damit die Verteidigung halbwegs sicher steht, sollten die Verteidigungsratings schon mehrere Stufen über den Angriffsratings des Gegners liegen. Für Kontermannschaften empfiehlt man, dass die Verteidigungsratings um 50-100% über den</w:t>
      </w:r>
      <w:r>
        <w:rPr>
          <w:spacing w:val="-6"/>
        </w:rPr>
        <w:t> </w:t>
      </w:r>
      <w:r>
        <w:rPr/>
        <w:t>Angriffsratings des Gegners liegen sollten.</w:t>
      </w:r>
    </w:p>
    <w:p>
      <w:pPr>
        <w:pStyle w:val="BodyText"/>
        <w:spacing w:before="6"/>
      </w:pPr>
    </w:p>
    <w:p>
      <w:pPr>
        <w:pStyle w:val="Heading1"/>
        <w:spacing w:line="319" w:lineRule="exact"/>
      </w:pPr>
      <w:r>
        <w:rPr>
          <w:spacing w:val="-2"/>
        </w:rPr>
        <w:t>Torschützen</w:t>
      </w:r>
    </w:p>
    <w:p>
      <w:pPr>
        <w:pStyle w:val="BodyText"/>
        <w:ind w:left="153" w:right="160"/>
      </w:pPr>
      <w:r>
        <w:rPr/>
        <w:t>Wer</w:t>
      </w:r>
      <w:r>
        <w:rPr>
          <w:spacing w:val="-7"/>
        </w:rPr>
        <w:t> </w:t>
      </w:r>
      <w:r>
        <w:rPr/>
        <w:t>genau</w:t>
      </w:r>
      <w:r>
        <w:rPr>
          <w:spacing w:val="-7"/>
        </w:rPr>
        <w:t> </w:t>
      </w:r>
      <w:r>
        <w:rPr/>
        <w:t>das</w:t>
      </w:r>
      <w:r>
        <w:rPr>
          <w:spacing w:val="-12"/>
        </w:rPr>
        <w:t> </w:t>
      </w:r>
      <w:r>
        <w:rPr/>
        <w:t>Tor</w:t>
      </w:r>
      <w:r>
        <w:rPr>
          <w:spacing w:val="-7"/>
        </w:rPr>
        <w:t> </w:t>
      </w:r>
      <w:r>
        <w:rPr/>
        <w:t>schießt,</w:t>
      </w:r>
      <w:r>
        <w:rPr>
          <w:spacing w:val="-7"/>
        </w:rPr>
        <w:t> </w:t>
      </w:r>
      <w:r>
        <w:rPr/>
        <w:t>wird</w:t>
      </w:r>
      <w:r>
        <w:rPr>
          <w:spacing w:val="-7"/>
        </w:rPr>
        <w:t> </w:t>
      </w:r>
      <w:r>
        <w:rPr/>
        <w:t>zufällig</w:t>
      </w:r>
      <w:r>
        <w:rPr>
          <w:spacing w:val="-9"/>
        </w:rPr>
        <w:t> </w:t>
      </w:r>
      <w:r>
        <w:rPr/>
        <w:t>ausgelost.</w:t>
      </w:r>
      <w:r>
        <w:rPr>
          <w:spacing w:val="-7"/>
        </w:rPr>
        <w:t> </w:t>
      </w:r>
      <w:r>
        <w:rPr/>
        <w:t>Spieler</w:t>
      </w:r>
      <w:r>
        <w:rPr>
          <w:spacing w:val="-7"/>
        </w:rPr>
        <w:t> </w:t>
      </w:r>
      <w:r>
        <w:rPr/>
        <w:t>mit</w:t>
      </w:r>
      <w:r>
        <w:rPr>
          <w:spacing w:val="-7"/>
        </w:rPr>
        <w:t> </w:t>
      </w:r>
      <w:r>
        <w:rPr/>
        <w:t>hoher</w:t>
      </w:r>
      <w:r>
        <w:rPr>
          <w:spacing w:val="-13"/>
        </w:rPr>
        <w:t> </w:t>
      </w:r>
      <w:r>
        <w:rPr/>
        <w:t>Torschussfähigkeit</w:t>
      </w:r>
      <w:r>
        <w:rPr>
          <w:spacing w:val="-7"/>
        </w:rPr>
        <w:t> </w:t>
      </w:r>
      <w:r>
        <w:rPr/>
        <w:t>haben</w:t>
      </w:r>
      <w:r>
        <w:rPr>
          <w:spacing w:val="-7"/>
        </w:rPr>
        <w:t> </w:t>
      </w:r>
      <w:r>
        <w:rPr/>
        <w:t>eine höhere Chance, zugelost zu werden, es kann aber auch gut passieren, dass andere Spieler zugelost </w:t>
      </w:r>
      <w:r>
        <w:rPr>
          <w:spacing w:val="-2"/>
        </w:rPr>
        <w:t>werden.</w:t>
      </w:r>
    </w:p>
    <w:p>
      <w:pPr>
        <w:pStyle w:val="BodyText"/>
        <w:spacing w:before="9"/>
        <w:rPr>
          <w:sz w:val="23"/>
        </w:rPr>
      </w:pPr>
    </w:p>
    <w:p>
      <w:pPr>
        <w:pStyle w:val="BodyText"/>
        <w:ind w:left="153" w:right="160"/>
      </w:pPr>
      <w:r>
        <w:rPr/>
        <w:t>Wenn</w:t>
      </w:r>
      <w:r>
        <w:rPr>
          <w:spacing w:val="-5"/>
        </w:rPr>
        <w:t> </w:t>
      </w:r>
      <w:r>
        <w:rPr/>
        <w:t>ihr</w:t>
      </w:r>
      <w:r>
        <w:rPr>
          <w:spacing w:val="-5"/>
        </w:rPr>
        <w:t> </w:t>
      </w:r>
      <w:r>
        <w:rPr/>
        <w:t>also</w:t>
      </w:r>
      <w:r>
        <w:rPr>
          <w:spacing w:val="-5"/>
        </w:rPr>
        <w:t> </w:t>
      </w:r>
      <w:r>
        <w:rPr/>
        <w:t>einen</w:t>
      </w:r>
      <w:r>
        <w:rPr>
          <w:spacing w:val="-5"/>
        </w:rPr>
        <w:t> </w:t>
      </w:r>
      <w:r>
        <w:rPr/>
        <w:t>Stürmer</w:t>
      </w:r>
      <w:r>
        <w:rPr>
          <w:spacing w:val="-5"/>
        </w:rPr>
        <w:t> </w:t>
      </w:r>
      <w:r>
        <w:rPr/>
        <w:t>habt,</w:t>
      </w:r>
      <w:r>
        <w:rPr>
          <w:spacing w:val="-5"/>
        </w:rPr>
        <w:t> </w:t>
      </w:r>
      <w:r>
        <w:rPr/>
        <w:t>der</w:t>
      </w:r>
      <w:r>
        <w:rPr>
          <w:spacing w:val="-7"/>
        </w:rPr>
        <w:t> </w:t>
      </w:r>
      <w:r>
        <w:rPr/>
        <w:t>trotz</w:t>
      </w:r>
      <w:r>
        <w:rPr>
          <w:spacing w:val="-2"/>
        </w:rPr>
        <w:t> </w:t>
      </w:r>
      <w:r>
        <w:rPr/>
        <w:t>guter</w:t>
      </w:r>
      <w:r>
        <w:rPr>
          <w:spacing w:val="-5"/>
        </w:rPr>
        <w:t> </w:t>
      </w:r>
      <w:r>
        <w:rPr/>
        <w:t>Fähigkeiten</w:t>
      </w:r>
      <w:r>
        <w:rPr>
          <w:spacing w:val="-5"/>
        </w:rPr>
        <w:t> </w:t>
      </w:r>
      <w:r>
        <w:rPr/>
        <w:t>nie</w:t>
      </w:r>
      <w:r>
        <w:rPr>
          <w:spacing w:val="-6"/>
        </w:rPr>
        <w:t> </w:t>
      </w:r>
      <w:r>
        <w:rPr/>
        <w:t>trifft,</w:t>
      </w:r>
      <w:r>
        <w:rPr>
          <w:spacing w:val="-5"/>
        </w:rPr>
        <w:t> </w:t>
      </w:r>
      <w:r>
        <w:rPr/>
        <w:t>nicht</w:t>
      </w:r>
      <w:r>
        <w:rPr>
          <w:spacing w:val="-5"/>
        </w:rPr>
        <w:t> </w:t>
      </w:r>
      <w:r>
        <w:rPr/>
        <w:t>verzweifeln,</w:t>
      </w:r>
      <w:r>
        <w:rPr>
          <w:spacing w:val="-5"/>
        </w:rPr>
        <w:t> </w:t>
      </w:r>
      <w:r>
        <w:rPr/>
        <w:t>und</w:t>
      </w:r>
      <w:r>
        <w:rPr>
          <w:spacing w:val="-5"/>
        </w:rPr>
        <w:t> </w:t>
      </w:r>
      <w:r>
        <w:rPr/>
        <w:t>nicht den Spieler verkaufen - wichtig ist, wie viel er zu den Mannschaftsratings beiträgt, nicht, bei wie vielen Toren er namentlich erwähnt wurde.</w:t>
      </w:r>
    </w:p>
    <w:p>
      <w:pPr>
        <w:pStyle w:val="BodyText"/>
        <w:rPr>
          <w:sz w:val="26"/>
        </w:rPr>
      </w:pPr>
    </w:p>
    <w:p>
      <w:pPr>
        <w:pStyle w:val="Heading3"/>
        <w:spacing w:before="218"/>
        <w:rPr>
          <w:i/>
        </w:rPr>
      </w:pPr>
      <w:r>
        <w:rPr>
          <w:i/>
          <w:spacing w:val="-2"/>
        </w:rPr>
        <w:t>Ratings</w:t>
      </w:r>
    </w:p>
    <w:p>
      <w:pPr>
        <w:pStyle w:val="BodyText"/>
        <w:spacing w:before="5"/>
        <w:rPr>
          <w:i/>
          <w:sz w:val="10"/>
        </w:rPr>
      </w:pPr>
      <w:r>
        <w:rPr/>
        <w:pict>
          <v:shape style="position:absolute;margin-left:55.224003pt;margin-top:7.210396pt;width:484.9pt;height:.4pt;mso-position-horizontal-relative:page;mso-position-vertical-relative:paragraph;z-index:-15687680;mso-wrap-distance-left:0;mso-wrap-distance-right:0" id="docshape86" coordorigin="1104,144" coordsize="9698,8" path="m10802,149l1104,149,1104,151,10802,151,10802,149xm10802,144l1104,144,1104,147,10802,147,10802,144xe" filled="true" fillcolor="#808080" stroked="false">
            <v:path arrowok="t"/>
            <v:fill type="solid"/>
            <w10:wrap type="topAndBottom"/>
          </v:shape>
        </w:pict>
      </w:r>
    </w:p>
    <w:p>
      <w:pPr>
        <w:pStyle w:val="BodyText"/>
        <w:spacing w:before="6"/>
        <w:rPr>
          <w:i/>
          <w:sz w:val="16"/>
        </w:rPr>
      </w:pPr>
    </w:p>
    <w:p>
      <w:pPr>
        <w:pStyle w:val="Heading4"/>
        <w:spacing w:before="90"/>
      </w:pPr>
      <w:r>
        <w:rPr/>
        <w:t>Die</w:t>
      </w:r>
      <w:r>
        <w:rPr>
          <w:spacing w:val="-9"/>
        </w:rPr>
        <w:t> </w:t>
      </w:r>
      <w:r>
        <w:rPr/>
        <w:t>Mannschaftsbewertung</w:t>
      </w:r>
      <w:r>
        <w:rPr>
          <w:spacing w:val="-7"/>
        </w:rPr>
        <w:t> </w:t>
      </w:r>
      <w:r>
        <w:rPr/>
        <w:t>ist</w:t>
      </w:r>
      <w:r>
        <w:rPr>
          <w:spacing w:val="-7"/>
        </w:rPr>
        <w:t> </w:t>
      </w:r>
      <w:r>
        <w:rPr/>
        <w:t>die</w:t>
      </w:r>
      <w:r>
        <w:rPr>
          <w:spacing w:val="-8"/>
        </w:rPr>
        <w:t> </w:t>
      </w:r>
      <w:r>
        <w:rPr/>
        <w:t>Bewertung,</w:t>
      </w:r>
      <w:r>
        <w:rPr>
          <w:spacing w:val="-7"/>
        </w:rPr>
        <w:t> </w:t>
      </w:r>
      <w:r>
        <w:rPr/>
        <w:t>auf</w:t>
      </w:r>
      <w:r>
        <w:rPr>
          <w:spacing w:val="-7"/>
        </w:rPr>
        <w:t> </w:t>
      </w:r>
      <w:r>
        <w:rPr/>
        <w:t>die</w:t>
      </w:r>
      <w:r>
        <w:rPr>
          <w:spacing w:val="-7"/>
        </w:rPr>
        <w:t> </w:t>
      </w:r>
      <w:r>
        <w:rPr/>
        <w:t>du</w:t>
      </w:r>
      <w:r>
        <w:rPr>
          <w:spacing w:val="-7"/>
        </w:rPr>
        <w:t> </w:t>
      </w:r>
      <w:r>
        <w:rPr/>
        <w:t>dich</w:t>
      </w:r>
      <w:r>
        <w:rPr>
          <w:spacing w:val="-7"/>
        </w:rPr>
        <w:t> </w:t>
      </w:r>
      <w:r>
        <w:rPr/>
        <w:t>konzentrieren</w:t>
      </w:r>
      <w:r>
        <w:rPr>
          <w:spacing w:val="-7"/>
        </w:rPr>
        <w:t> </w:t>
      </w:r>
      <w:r>
        <w:rPr>
          <w:spacing w:val="-2"/>
        </w:rPr>
        <w:t>solltest</w:t>
      </w:r>
    </w:p>
    <w:p>
      <w:pPr>
        <w:pStyle w:val="BodyText"/>
        <w:ind w:left="153" w:right="160"/>
      </w:pPr>
      <w:r>
        <w:rPr/>
        <w:t>Ein häufiger</w:t>
      </w:r>
      <w:r>
        <w:rPr>
          <w:spacing w:val="-6"/>
        </w:rPr>
        <w:t> </w:t>
      </w:r>
      <w:r>
        <w:rPr/>
        <w:t>Anfängerfehler ist es, sich zu sehr auf die einzelnen Spieler zu konzentrieren. Bei Hattrick</w:t>
      </w:r>
      <w:r>
        <w:rPr>
          <w:spacing w:val="-4"/>
        </w:rPr>
        <w:t> </w:t>
      </w:r>
      <w:r>
        <w:rPr/>
        <w:t>ist</w:t>
      </w:r>
      <w:r>
        <w:rPr>
          <w:spacing w:val="-4"/>
        </w:rPr>
        <w:t> </w:t>
      </w:r>
      <w:r>
        <w:rPr/>
        <w:t>Fußball</w:t>
      </w:r>
      <w:r>
        <w:rPr>
          <w:spacing w:val="-4"/>
        </w:rPr>
        <w:t> </w:t>
      </w:r>
      <w:r>
        <w:rPr/>
        <w:t>ein</w:t>
      </w:r>
      <w:r>
        <w:rPr>
          <w:spacing w:val="-2"/>
        </w:rPr>
        <w:t> </w:t>
      </w:r>
      <w:r>
        <w:rPr/>
        <w:t>Mannschaftssport,</w:t>
      </w:r>
      <w:r>
        <w:rPr>
          <w:spacing w:val="-4"/>
        </w:rPr>
        <w:t> </w:t>
      </w:r>
      <w:r>
        <w:rPr/>
        <w:t>noch</w:t>
      </w:r>
      <w:r>
        <w:rPr>
          <w:spacing w:val="-2"/>
        </w:rPr>
        <w:t> </w:t>
      </w:r>
      <w:r>
        <w:rPr/>
        <w:t>mehr</w:t>
      </w:r>
      <w:r>
        <w:rPr>
          <w:spacing w:val="-6"/>
        </w:rPr>
        <w:t> </w:t>
      </w:r>
      <w:r>
        <w:rPr/>
        <w:t>als</w:t>
      </w:r>
      <w:r>
        <w:rPr>
          <w:spacing w:val="-4"/>
        </w:rPr>
        <w:t> </w:t>
      </w:r>
      <w:r>
        <w:rPr/>
        <w:t>im</w:t>
      </w:r>
      <w:r>
        <w:rPr>
          <w:spacing w:val="-4"/>
        </w:rPr>
        <w:t> </w:t>
      </w:r>
      <w:r>
        <w:rPr/>
        <w:t>echten</w:t>
      </w:r>
      <w:r>
        <w:rPr>
          <w:spacing w:val="-3"/>
        </w:rPr>
        <w:t> </w:t>
      </w:r>
      <w:r>
        <w:rPr/>
        <w:t>Leben.</w:t>
      </w:r>
      <w:r>
        <w:rPr>
          <w:spacing w:val="-9"/>
        </w:rPr>
        <w:t> </w:t>
      </w:r>
      <w:r>
        <w:rPr/>
        <w:t>Was</w:t>
      </w:r>
      <w:r>
        <w:rPr>
          <w:spacing w:val="-4"/>
        </w:rPr>
        <w:t> </w:t>
      </w:r>
      <w:r>
        <w:rPr/>
        <w:t>zählt,</w:t>
      </w:r>
      <w:r>
        <w:rPr>
          <w:spacing w:val="-4"/>
        </w:rPr>
        <w:t> </w:t>
      </w:r>
      <w:r>
        <w:rPr/>
        <w:t>ist</w:t>
      </w:r>
      <w:r>
        <w:rPr>
          <w:spacing w:val="-4"/>
        </w:rPr>
        <w:t> </w:t>
      </w:r>
      <w:r>
        <w:rPr/>
        <w:t>nicht</w:t>
      </w:r>
      <w:r>
        <w:rPr>
          <w:spacing w:val="-4"/>
        </w:rPr>
        <w:t> </w:t>
      </w:r>
      <w:r>
        <w:rPr/>
        <w:t>so sehr der einzelne Spieler, sondern sein Einfluss auf die Mannschaftsleistung (Ratings).</w:t>
      </w:r>
    </w:p>
    <w:p>
      <w:pPr>
        <w:pStyle w:val="BodyText"/>
        <w:spacing w:before="9"/>
        <w:rPr>
          <w:sz w:val="23"/>
        </w:rPr>
      </w:pPr>
    </w:p>
    <w:p>
      <w:pPr>
        <w:pStyle w:val="BodyText"/>
        <w:ind w:left="153" w:right="187"/>
      </w:pPr>
      <w:r>
        <w:rPr/>
        <w:t>Nach</w:t>
      </w:r>
      <w:r>
        <w:rPr>
          <w:spacing w:val="-15"/>
        </w:rPr>
        <w:t> </w:t>
      </w:r>
      <w:r>
        <w:rPr/>
        <w:t>Abschluss</w:t>
      </w:r>
      <w:r>
        <w:rPr>
          <w:spacing w:val="-4"/>
        </w:rPr>
        <w:t> </w:t>
      </w:r>
      <w:r>
        <w:rPr/>
        <w:t>eines</w:t>
      </w:r>
      <w:r>
        <w:rPr>
          <w:spacing w:val="-4"/>
        </w:rPr>
        <w:t> </w:t>
      </w:r>
      <w:r>
        <w:rPr/>
        <w:t>Spiels</w:t>
      </w:r>
      <w:r>
        <w:rPr>
          <w:spacing w:val="-4"/>
        </w:rPr>
        <w:t> </w:t>
      </w:r>
      <w:r>
        <w:rPr/>
        <w:t>kannst</w:t>
      </w:r>
      <w:r>
        <w:rPr>
          <w:spacing w:val="-4"/>
        </w:rPr>
        <w:t> </w:t>
      </w:r>
      <w:r>
        <w:rPr/>
        <w:t>du</w:t>
      </w:r>
      <w:r>
        <w:rPr>
          <w:spacing w:val="-4"/>
        </w:rPr>
        <w:t> </w:t>
      </w:r>
      <w:r>
        <w:rPr/>
        <w:t>dir</w:t>
      </w:r>
      <w:r>
        <w:rPr>
          <w:spacing w:val="-4"/>
        </w:rPr>
        <w:t> </w:t>
      </w:r>
      <w:r>
        <w:rPr/>
        <w:t>unter</w:t>
      </w:r>
      <w:r>
        <w:rPr>
          <w:spacing w:val="-4"/>
        </w:rPr>
        <w:t> </w:t>
      </w:r>
      <w:r>
        <w:rPr/>
        <w:t>dem</w:t>
      </w:r>
      <w:r>
        <w:rPr>
          <w:spacing w:val="-4"/>
        </w:rPr>
        <w:t> </w:t>
      </w:r>
      <w:r>
        <w:rPr/>
        <w:t>Spielbericht</w:t>
      </w:r>
      <w:r>
        <w:rPr>
          <w:spacing w:val="-4"/>
        </w:rPr>
        <w:t> </w:t>
      </w:r>
      <w:r>
        <w:rPr/>
        <w:t>die</w:t>
      </w:r>
      <w:r>
        <w:rPr>
          <w:spacing w:val="-5"/>
        </w:rPr>
        <w:t> </w:t>
      </w:r>
      <w:r>
        <w:rPr/>
        <w:t>Mannschaftsratings</w:t>
      </w:r>
      <w:r>
        <w:rPr>
          <w:spacing w:val="-4"/>
        </w:rPr>
        <w:t> </w:t>
      </w:r>
      <w:r>
        <w:rPr/>
        <w:t>ansehen. Diese sind in die sieben Mannschaftsteile aufgeteilt (Mittelfeld, drei Verteidigungsseiten und drei Angriffsseiten). Diese Bewertungen sagen dir, wie gut die verschiedenen</w:t>
      </w:r>
      <w:r>
        <w:rPr>
          <w:spacing w:val="-2"/>
        </w:rPr>
        <w:t> </w:t>
      </w:r>
      <w:r>
        <w:rPr/>
        <w:t>Teile deiner Mannschaft im Spiel gearbeitet haben. Über diese Bewertungen wird das Spiel berechnet, wenn dein rechter Flügel ein Tor macht, wird also nicht der Flügelspieler gegen den</w:t>
      </w:r>
      <w:r>
        <w:rPr>
          <w:spacing w:val="-5"/>
        </w:rPr>
        <w:t> </w:t>
      </w:r>
      <w:r>
        <w:rPr/>
        <w:t>Außenverteidiger berechnet, sondern die Mannschaftsratings für den rechten</w:t>
      </w:r>
      <w:r>
        <w:rPr>
          <w:spacing w:val="-9"/>
        </w:rPr>
        <w:t> </w:t>
      </w:r>
      <w:r>
        <w:rPr/>
        <w:t>Außenangriff gegen die linke</w:t>
      </w:r>
      <w:r>
        <w:rPr>
          <w:spacing w:val="-12"/>
        </w:rPr>
        <w:t> </w:t>
      </w:r>
      <w:r>
        <w:rPr/>
        <w:t>Außenverteidigung.</w:t>
      </w:r>
    </w:p>
    <w:p>
      <w:pPr>
        <w:pStyle w:val="BodyText"/>
      </w:pPr>
    </w:p>
    <w:p>
      <w:pPr>
        <w:pStyle w:val="BodyText"/>
        <w:spacing w:before="1"/>
        <w:ind w:left="153" w:right="160"/>
      </w:pPr>
      <w:r>
        <w:rPr/>
        <w:t>Die</w:t>
      </w:r>
      <w:r>
        <w:rPr>
          <w:spacing w:val="-4"/>
        </w:rPr>
        <w:t> </w:t>
      </w:r>
      <w:r>
        <w:rPr/>
        <w:t>Bezeichnungen</w:t>
      </w:r>
      <w:r>
        <w:rPr>
          <w:spacing w:val="-3"/>
        </w:rPr>
        <w:t> </w:t>
      </w:r>
      <w:r>
        <w:rPr/>
        <w:t>bei</w:t>
      </w:r>
      <w:r>
        <w:rPr>
          <w:spacing w:val="-3"/>
        </w:rPr>
        <w:t> </w:t>
      </w:r>
      <w:r>
        <w:rPr/>
        <w:t>der</w:t>
      </w:r>
      <w:r>
        <w:rPr>
          <w:spacing w:val="-3"/>
        </w:rPr>
        <w:t> </w:t>
      </w:r>
      <w:r>
        <w:rPr/>
        <w:t>Spielbewertung</w:t>
      </w:r>
      <w:r>
        <w:rPr>
          <w:spacing w:val="-4"/>
        </w:rPr>
        <w:t> </w:t>
      </w:r>
      <w:r>
        <w:rPr/>
        <w:t>(die</w:t>
      </w:r>
      <w:r>
        <w:rPr>
          <w:spacing w:val="-5"/>
        </w:rPr>
        <w:t> </w:t>
      </w:r>
      <w:r>
        <w:rPr/>
        <w:t>Skala</w:t>
      </w:r>
      <w:r>
        <w:rPr>
          <w:spacing w:val="-3"/>
        </w:rPr>
        <w:t> </w:t>
      </w:r>
      <w:r>
        <w:rPr/>
        <w:t>reicht</w:t>
      </w:r>
      <w:r>
        <w:rPr>
          <w:spacing w:val="-3"/>
        </w:rPr>
        <w:t> </w:t>
      </w:r>
      <w:r>
        <w:rPr/>
        <w:t>von</w:t>
      </w:r>
      <w:r>
        <w:rPr>
          <w:spacing w:val="-3"/>
        </w:rPr>
        <w:t> </w:t>
      </w:r>
      <w:r>
        <w:rPr/>
        <w:t>nicht</w:t>
      </w:r>
      <w:r>
        <w:rPr>
          <w:spacing w:val="-3"/>
        </w:rPr>
        <w:t> </w:t>
      </w:r>
      <w:r>
        <w:rPr/>
        <w:t>vorhanden</w:t>
      </w:r>
      <w:r>
        <w:rPr>
          <w:spacing w:val="-3"/>
        </w:rPr>
        <w:t> </w:t>
      </w:r>
      <w:r>
        <w:rPr/>
        <w:t>bis</w:t>
      </w:r>
      <w:r>
        <w:rPr>
          <w:spacing w:val="-1"/>
        </w:rPr>
        <w:t> </w:t>
      </w:r>
      <w:r>
        <w:rPr/>
        <w:t>göttlich) werden nochmals in vier Sublevel unterteilt: min., tief, hoch und max., womit einfacher zu</w:t>
      </w:r>
    </w:p>
    <w:p>
      <w:pPr>
        <w:spacing w:after="0"/>
        <w:sectPr>
          <w:pgSz w:w="11910" w:h="16840"/>
          <w:pgMar w:top="1040" w:bottom="280" w:left="980" w:right="980"/>
        </w:sectPr>
      </w:pPr>
    </w:p>
    <w:p>
      <w:pPr>
        <w:pStyle w:val="BodyText"/>
        <w:spacing w:before="66"/>
        <w:ind w:left="153" w:right="160"/>
      </w:pPr>
      <w:r>
        <w:rPr/>
        <w:t>verstehen</w:t>
      </w:r>
      <w:r>
        <w:rPr>
          <w:spacing w:val="-3"/>
        </w:rPr>
        <w:t> </w:t>
      </w:r>
      <w:r>
        <w:rPr/>
        <w:t>ist,</w:t>
      </w:r>
      <w:r>
        <w:rPr>
          <w:spacing w:val="-3"/>
        </w:rPr>
        <w:t> </w:t>
      </w:r>
      <w:r>
        <w:rPr/>
        <w:t>wie</w:t>
      </w:r>
      <w:r>
        <w:rPr>
          <w:spacing w:val="-2"/>
        </w:rPr>
        <w:t> </w:t>
      </w:r>
      <w:r>
        <w:rPr/>
        <w:t>gut</w:t>
      </w:r>
      <w:r>
        <w:rPr>
          <w:spacing w:val="-3"/>
        </w:rPr>
        <w:t> </w:t>
      </w:r>
      <w:r>
        <w:rPr/>
        <w:t>die</w:t>
      </w:r>
      <w:r>
        <w:rPr>
          <w:spacing w:val="-2"/>
        </w:rPr>
        <w:t> </w:t>
      </w:r>
      <w:r>
        <w:rPr/>
        <w:t>Bewertung</w:t>
      </w:r>
      <w:r>
        <w:rPr>
          <w:spacing w:val="-6"/>
        </w:rPr>
        <w:t> </w:t>
      </w:r>
      <w:r>
        <w:rPr/>
        <w:t>in</w:t>
      </w:r>
      <w:r>
        <w:rPr>
          <w:spacing w:val="-3"/>
        </w:rPr>
        <w:t> </w:t>
      </w:r>
      <w:r>
        <w:rPr/>
        <w:t>einem</w:t>
      </w:r>
      <w:r>
        <w:rPr>
          <w:spacing w:val="-3"/>
        </w:rPr>
        <w:t> </w:t>
      </w:r>
      <w:r>
        <w:rPr/>
        <w:t>bestimmten</w:t>
      </w:r>
      <w:r>
        <w:rPr>
          <w:spacing w:val="-3"/>
        </w:rPr>
        <w:t> </w:t>
      </w:r>
      <w:r>
        <w:rPr/>
        <w:t>Bereich</w:t>
      </w:r>
      <w:r>
        <w:rPr>
          <w:spacing w:val="-3"/>
        </w:rPr>
        <w:t> </w:t>
      </w:r>
      <w:r>
        <w:rPr/>
        <w:t>ist.</w:t>
      </w:r>
      <w:r>
        <w:rPr>
          <w:spacing w:val="-3"/>
        </w:rPr>
        <w:t> </w:t>
      </w:r>
      <w:r>
        <w:rPr/>
        <w:t>Eine</w:t>
      </w:r>
      <w:r>
        <w:rPr>
          <w:spacing w:val="-4"/>
        </w:rPr>
        <w:t> </w:t>
      </w:r>
      <w:r>
        <w:rPr/>
        <w:t>Bewertung</w:t>
      </w:r>
      <w:r>
        <w:rPr>
          <w:spacing w:val="-6"/>
        </w:rPr>
        <w:t> </w:t>
      </w:r>
      <w:r>
        <w:rPr/>
        <w:t>von</w:t>
      </w:r>
      <w:r>
        <w:rPr>
          <w:spacing w:val="-1"/>
        </w:rPr>
        <w:t> </w:t>
      </w:r>
      <w:r>
        <w:rPr/>
        <w:t>"gut (max.)" ist nur wenig schlechter als "sehr gut (min.)", aber um einiges besser als ein "passabel </w:t>
      </w:r>
      <w:r>
        <w:rPr>
          <w:spacing w:val="-2"/>
        </w:rPr>
        <w:t>(min.)".</w:t>
      </w:r>
    </w:p>
    <w:p>
      <w:pPr>
        <w:pStyle w:val="BodyText"/>
        <w:spacing w:before="3"/>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13"/>
        <w:gridCol w:w="5829"/>
      </w:tblGrid>
      <w:tr>
        <w:trPr>
          <w:trHeight w:val="296" w:hRule="atLeast"/>
        </w:trPr>
        <w:tc>
          <w:tcPr>
            <w:tcW w:w="3713" w:type="dxa"/>
          </w:tcPr>
          <w:p>
            <w:pPr>
              <w:pStyle w:val="TableParagraph"/>
              <w:spacing w:before="0"/>
              <w:ind w:left="0"/>
              <w:rPr>
                <w:sz w:val="22"/>
              </w:rPr>
            </w:pPr>
          </w:p>
        </w:tc>
        <w:tc>
          <w:tcPr>
            <w:tcW w:w="5829" w:type="dxa"/>
          </w:tcPr>
          <w:p>
            <w:pPr>
              <w:pStyle w:val="TableParagraph"/>
              <w:spacing w:line="266" w:lineRule="exact" w:before="0"/>
              <w:ind w:left="835"/>
              <w:rPr>
                <w:b/>
                <w:sz w:val="24"/>
              </w:rPr>
            </w:pPr>
            <w:r>
              <w:rPr>
                <w:b/>
                <w:spacing w:val="-2"/>
                <w:sz w:val="24"/>
              </w:rPr>
              <w:t>Links</w:t>
            </w:r>
          </w:p>
        </w:tc>
      </w:tr>
      <w:tr>
        <w:trPr>
          <w:trHeight w:val="605" w:hRule="atLeast"/>
        </w:trPr>
        <w:tc>
          <w:tcPr>
            <w:tcW w:w="3713" w:type="dxa"/>
          </w:tcPr>
          <w:p>
            <w:pPr>
              <w:pStyle w:val="TableParagraph"/>
              <w:spacing w:before="20"/>
              <w:ind w:left="50"/>
              <w:rPr>
                <w:sz w:val="24"/>
              </w:rPr>
            </w:pPr>
            <w:hyperlink r:id="rId55">
              <w:r>
                <w:rPr>
                  <w:color w:val="000080"/>
                  <w:spacing w:val="-2"/>
                  <w:sz w:val="24"/>
                  <w:u w:val="single" w:color="000080"/>
                </w:rPr>
                <w:t>(http://www.fantamondi.it/HTMS/ind</w:t>
              </w:r>
            </w:hyperlink>
            <w:r>
              <w:rPr>
                <w:color w:val="000080"/>
                <w:spacing w:val="-2"/>
                <w:sz w:val="24"/>
              </w:rPr>
              <w:t> </w:t>
            </w:r>
            <w:hyperlink r:id="rId55">
              <w:r>
                <w:rPr>
                  <w:color w:val="000080"/>
                  <w:spacing w:val="-2"/>
                  <w:sz w:val="24"/>
                  <w:u w:val="single" w:color="000080"/>
                </w:rPr>
                <w:t>ex.php?page=...ng=en)</w:t>
              </w:r>
            </w:hyperlink>
          </w:p>
        </w:tc>
        <w:tc>
          <w:tcPr>
            <w:tcW w:w="5829" w:type="dxa"/>
          </w:tcPr>
          <w:p>
            <w:pPr>
              <w:pStyle w:val="TableParagraph"/>
              <w:spacing w:before="159"/>
              <w:ind w:left="50"/>
              <w:rPr>
                <w:sz w:val="24"/>
              </w:rPr>
            </w:pPr>
            <w:r>
              <w:rPr>
                <w:w w:val="95"/>
                <w:sz w:val="24"/>
              </w:rPr>
              <w:t>Spielwahrscheinlichkeits-</w:t>
            </w:r>
            <w:r>
              <w:rPr>
                <w:spacing w:val="-2"/>
                <w:w w:val="95"/>
                <w:sz w:val="24"/>
              </w:rPr>
              <w:t>Vorberechnung</w:t>
            </w:r>
          </w:p>
        </w:tc>
      </w:tr>
      <w:tr>
        <w:trPr>
          <w:trHeight w:val="575" w:hRule="atLeast"/>
        </w:trPr>
        <w:tc>
          <w:tcPr>
            <w:tcW w:w="3713" w:type="dxa"/>
          </w:tcPr>
          <w:p>
            <w:pPr>
              <w:pStyle w:val="TableParagraph"/>
              <w:spacing w:line="270" w:lineRule="atLeast" w:before="3"/>
              <w:ind w:left="50"/>
              <w:rPr>
                <w:sz w:val="24"/>
              </w:rPr>
            </w:pPr>
            <w:hyperlink r:id="rId56">
              <w:r>
                <w:rPr>
                  <w:color w:val="000080"/>
                  <w:spacing w:val="-2"/>
                  <w:sz w:val="24"/>
                  <w:u w:val="single" w:color="000080"/>
                </w:rPr>
                <w:t>(http://www.ht-</w:t>
              </w:r>
            </w:hyperlink>
            <w:r>
              <w:rPr>
                <w:color w:val="000080"/>
                <w:spacing w:val="-2"/>
                <w:sz w:val="24"/>
              </w:rPr>
              <w:t> </w:t>
            </w:r>
            <w:hyperlink r:id="rId56">
              <w:r>
                <w:rPr>
                  <w:color w:val="000080"/>
                  <w:spacing w:val="-2"/>
                  <w:sz w:val="24"/>
                  <w:u w:val="single" w:color="000080"/>
                </w:rPr>
                <w:t>foxtrick.com/forum/portal.php)</w:t>
              </w:r>
            </w:hyperlink>
          </w:p>
        </w:tc>
        <w:tc>
          <w:tcPr>
            <w:tcW w:w="5829" w:type="dxa"/>
          </w:tcPr>
          <w:p>
            <w:pPr>
              <w:pStyle w:val="TableParagraph"/>
              <w:spacing w:line="270" w:lineRule="atLeast" w:before="3"/>
              <w:ind w:left="50"/>
              <w:rPr>
                <w:sz w:val="24"/>
              </w:rPr>
            </w:pPr>
            <w:r>
              <w:rPr>
                <w:sz w:val="24"/>
              </w:rPr>
              <w:t>Add</w:t>
            </w:r>
            <w:r>
              <w:rPr>
                <w:spacing w:val="-6"/>
                <w:sz w:val="24"/>
              </w:rPr>
              <w:t> </w:t>
            </w:r>
            <w:r>
              <w:rPr>
                <w:sz w:val="24"/>
              </w:rPr>
              <w:t>On</w:t>
            </w:r>
            <w:r>
              <w:rPr>
                <w:spacing w:val="-6"/>
                <w:sz w:val="24"/>
              </w:rPr>
              <w:t> </w:t>
            </w:r>
            <w:r>
              <w:rPr>
                <w:sz w:val="24"/>
              </w:rPr>
              <w:t>FoxTrick,</w:t>
            </w:r>
            <w:r>
              <w:rPr>
                <w:spacing w:val="-4"/>
                <w:sz w:val="24"/>
              </w:rPr>
              <w:t> </w:t>
            </w:r>
            <w:r>
              <w:rPr>
                <w:sz w:val="24"/>
              </w:rPr>
              <w:t>gibt</w:t>
            </w:r>
            <w:r>
              <w:rPr>
                <w:spacing w:val="-6"/>
                <w:sz w:val="24"/>
              </w:rPr>
              <w:t> </w:t>
            </w:r>
            <w:r>
              <w:rPr>
                <w:sz w:val="24"/>
              </w:rPr>
              <w:t>zusätzliche</w:t>
            </w:r>
            <w:r>
              <w:rPr>
                <w:spacing w:val="-7"/>
                <w:sz w:val="24"/>
              </w:rPr>
              <w:t> </w:t>
            </w:r>
            <w:r>
              <w:rPr>
                <w:sz w:val="24"/>
              </w:rPr>
              <w:t>Hilfen,</w:t>
            </w:r>
            <w:r>
              <w:rPr>
                <w:spacing w:val="-6"/>
                <w:sz w:val="24"/>
              </w:rPr>
              <w:t> </w:t>
            </w:r>
            <w:r>
              <w:rPr>
                <w:sz w:val="24"/>
              </w:rPr>
              <w:t>um</w:t>
            </w:r>
            <w:r>
              <w:rPr>
                <w:spacing w:val="-6"/>
                <w:sz w:val="24"/>
              </w:rPr>
              <w:t> </w:t>
            </w:r>
            <w:r>
              <w:rPr>
                <w:sz w:val="24"/>
              </w:rPr>
              <w:t>die</w:t>
            </w:r>
            <w:r>
              <w:rPr>
                <w:spacing w:val="-7"/>
                <w:sz w:val="24"/>
              </w:rPr>
              <w:t> </w:t>
            </w:r>
            <w:r>
              <w:rPr>
                <w:sz w:val="24"/>
              </w:rPr>
              <w:t>Spiele</w:t>
            </w:r>
            <w:r>
              <w:rPr>
                <w:spacing w:val="-7"/>
                <w:sz w:val="24"/>
              </w:rPr>
              <w:t> </w:t>
            </w:r>
            <w:r>
              <w:rPr>
                <w:sz w:val="24"/>
              </w:rPr>
              <w:t>zu untersuchen und zu vergleichen</w:t>
            </w:r>
          </w:p>
        </w:tc>
      </w:tr>
    </w:tbl>
    <w:p>
      <w:pPr>
        <w:pStyle w:val="BodyText"/>
        <w:spacing w:before="4"/>
        <w:rPr>
          <w:sz w:val="37"/>
        </w:rPr>
      </w:pPr>
    </w:p>
    <w:p>
      <w:pPr>
        <w:pStyle w:val="Heading1"/>
      </w:pPr>
      <w:r>
        <w:rPr/>
        <w:t>Im</w:t>
      </w:r>
      <w:r>
        <w:rPr>
          <w:spacing w:val="-4"/>
        </w:rPr>
        <w:t> </w:t>
      </w:r>
      <w:r>
        <w:rPr>
          <w:spacing w:val="-2"/>
        </w:rPr>
        <w:t>Normalfall</w:t>
      </w:r>
    </w:p>
    <w:p>
      <w:pPr>
        <w:pStyle w:val="BodyText"/>
        <w:rPr>
          <w:b/>
          <w:sz w:val="30"/>
        </w:rPr>
      </w:pPr>
    </w:p>
    <w:p>
      <w:pPr>
        <w:pStyle w:val="BodyText"/>
        <w:spacing w:before="208"/>
        <w:ind w:left="153" w:right="187"/>
      </w:pPr>
      <w:r>
        <w:rPr/>
        <w:t>Kurz</w:t>
      </w:r>
      <w:r>
        <w:rPr>
          <w:spacing w:val="-3"/>
        </w:rPr>
        <w:t> </w:t>
      </w:r>
      <w:r>
        <w:rPr/>
        <w:t>gesagt,</w:t>
      </w:r>
      <w:r>
        <w:rPr>
          <w:spacing w:val="-4"/>
        </w:rPr>
        <w:t> </w:t>
      </w:r>
      <w:r>
        <w:rPr/>
        <w:t>bestimmt</w:t>
      </w:r>
      <w:r>
        <w:rPr>
          <w:spacing w:val="-4"/>
        </w:rPr>
        <w:t> </w:t>
      </w:r>
      <w:r>
        <w:rPr/>
        <w:t>die</w:t>
      </w:r>
      <w:r>
        <w:rPr>
          <w:spacing w:val="-5"/>
        </w:rPr>
        <w:t> </w:t>
      </w:r>
      <w:r>
        <w:rPr/>
        <w:t>Mittelfeldbewertung,</w:t>
      </w:r>
      <w:r>
        <w:rPr>
          <w:spacing w:val="-2"/>
        </w:rPr>
        <w:t> </w:t>
      </w:r>
      <w:r>
        <w:rPr/>
        <w:t>wie</w:t>
      </w:r>
      <w:r>
        <w:rPr>
          <w:spacing w:val="-4"/>
        </w:rPr>
        <w:t> </w:t>
      </w:r>
      <w:r>
        <w:rPr/>
        <w:t>viele</w:t>
      </w:r>
      <w:r>
        <w:rPr>
          <w:spacing w:val="-4"/>
        </w:rPr>
        <w:t> </w:t>
      </w:r>
      <w:r>
        <w:rPr/>
        <w:t>Chancen</w:t>
      </w:r>
      <w:r>
        <w:rPr>
          <w:spacing w:val="-4"/>
        </w:rPr>
        <w:t> </w:t>
      </w:r>
      <w:r>
        <w:rPr/>
        <w:t>sich</w:t>
      </w:r>
      <w:r>
        <w:rPr>
          <w:spacing w:val="-4"/>
        </w:rPr>
        <w:t> </w:t>
      </w:r>
      <w:r>
        <w:rPr/>
        <w:t>deine</w:t>
      </w:r>
      <w:r>
        <w:rPr>
          <w:spacing w:val="-5"/>
        </w:rPr>
        <w:t> </w:t>
      </w:r>
      <w:r>
        <w:rPr/>
        <w:t>Mannschaft</w:t>
      </w:r>
      <w:r>
        <w:rPr>
          <w:spacing w:val="-4"/>
        </w:rPr>
        <w:t> </w:t>
      </w:r>
      <w:r>
        <w:rPr/>
        <w:t>im</w:t>
      </w:r>
      <w:r>
        <w:rPr>
          <w:spacing w:val="-2"/>
        </w:rPr>
        <w:t> </w:t>
      </w:r>
      <w:r>
        <w:rPr/>
        <w:t>Laufe eines Spiels erarbeiten wird. Die anderen Mannschaftsteile entscheiden, mit welcher Wahrscheinlichkeit die Angriffe zu Toren führen.</w:t>
      </w:r>
    </w:p>
    <w:p>
      <w:pPr>
        <w:pStyle w:val="BodyText"/>
        <w:rPr>
          <w:sz w:val="26"/>
        </w:rPr>
      </w:pPr>
    </w:p>
    <w:p>
      <w:pPr>
        <w:pStyle w:val="BodyText"/>
        <w:rPr>
          <w:sz w:val="26"/>
        </w:rPr>
      </w:pPr>
    </w:p>
    <w:p>
      <w:pPr>
        <w:pStyle w:val="BodyText"/>
        <w:spacing w:before="8"/>
        <w:rPr>
          <w:sz w:val="20"/>
        </w:rPr>
      </w:pPr>
    </w:p>
    <w:p>
      <w:pPr>
        <w:pStyle w:val="BodyText"/>
        <w:ind w:left="153" w:right="249"/>
        <w:jc w:val="both"/>
      </w:pPr>
      <w:r>
        <w:rPr/>
        <w:t>Die folgende Übersicht wird dir ein wenig</w:t>
      </w:r>
      <w:r>
        <w:rPr>
          <w:spacing w:val="-2"/>
        </w:rPr>
        <w:t> </w:t>
      </w:r>
      <w:r>
        <w:rPr/>
        <w:t>bei der Mannschaftsaufstellung helfen. Beachte, dass es sich</w:t>
      </w:r>
      <w:r>
        <w:rPr>
          <w:spacing w:val="-4"/>
        </w:rPr>
        <w:t> </w:t>
      </w:r>
      <w:r>
        <w:rPr/>
        <w:t>nur</w:t>
      </w:r>
      <w:r>
        <w:rPr>
          <w:spacing w:val="-4"/>
        </w:rPr>
        <w:t> </w:t>
      </w:r>
      <w:r>
        <w:rPr/>
        <w:t>um</w:t>
      </w:r>
      <w:r>
        <w:rPr>
          <w:spacing w:val="-3"/>
        </w:rPr>
        <w:t> </w:t>
      </w:r>
      <w:r>
        <w:rPr/>
        <w:t>ungefähre</w:t>
      </w:r>
      <w:r>
        <w:rPr>
          <w:spacing w:val="-15"/>
        </w:rPr>
        <w:t> </w:t>
      </w:r>
      <w:r>
        <w:rPr/>
        <w:t>Angaben</w:t>
      </w:r>
      <w:r>
        <w:rPr>
          <w:spacing w:val="-3"/>
        </w:rPr>
        <w:t> </w:t>
      </w:r>
      <w:r>
        <w:rPr/>
        <w:t>handelt.</w:t>
      </w:r>
      <w:r>
        <w:rPr>
          <w:spacing w:val="-3"/>
        </w:rPr>
        <w:t> </w:t>
      </w:r>
      <w:r>
        <w:rPr/>
        <w:t>Manchmal</w:t>
      </w:r>
      <w:r>
        <w:rPr>
          <w:spacing w:val="-3"/>
        </w:rPr>
        <w:t> </w:t>
      </w:r>
      <w:r>
        <w:rPr/>
        <w:t>ist</w:t>
      </w:r>
      <w:r>
        <w:rPr>
          <w:spacing w:val="-3"/>
        </w:rPr>
        <w:t> </w:t>
      </w:r>
      <w:r>
        <w:rPr/>
        <w:t>eine</w:t>
      </w:r>
      <w:r>
        <w:rPr>
          <w:spacing w:val="-4"/>
        </w:rPr>
        <w:t> </w:t>
      </w:r>
      <w:r>
        <w:rPr/>
        <w:t>Fähigkeit</w:t>
      </w:r>
      <w:r>
        <w:rPr>
          <w:spacing w:val="-3"/>
        </w:rPr>
        <w:t> </w:t>
      </w:r>
      <w:r>
        <w:rPr/>
        <w:t>nur</w:t>
      </w:r>
      <w:r>
        <w:rPr>
          <w:spacing w:val="-2"/>
        </w:rPr>
        <w:t> </w:t>
      </w:r>
      <w:r>
        <w:rPr/>
        <w:t>geringfügig</w:t>
      </w:r>
      <w:r>
        <w:rPr>
          <w:spacing w:val="-6"/>
        </w:rPr>
        <w:t> </w:t>
      </w:r>
      <w:r>
        <w:rPr/>
        <w:t>wichtiger</w:t>
      </w:r>
      <w:r>
        <w:rPr>
          <w:spacing w:val="-2"/>
        </w:rPr>
        <w:t> </w:t>
      </w:r>
      <w:r>
        <w:rPr/>
        <w:t>als eine</w:t>
      </w:r>
      <w:r>
        <w:rPr>
          <w:spacing w:val="-1"/>
        </w:rPr>
        <w:t> </w:t>
      </w:r>
      <w:r>
        <w:rPr/>
        <w:t>andere,</w:t>
      </w:r>
      <w:r>
        <w:rPr>
          <w:spacing w:val="-1"/>
        </w:rPr>
        <w:t> </w:t>
      </w:r>
      <w:r>
        <w:rPr/>
        <w:t>die</w:t>
      </w:r>
      <w:r>
        <w:rPr>
          <w:spacing w:val="-1"/>
        </w:rPr>
        <w:t> </w:t>
      </w:r>
      <w:r>
        <w:rPr/>
        <w:t>in</w:t>
      </w:r>
      <w:r>
        <w:rPr>
          <w:spacing w:val="-1"/>
        </w:rPr>
        <w:t> </w:t>
      </w:r>
      <w:r>
        <w:rPr/>
        <w:t>der</w:t>
      </w:r>
      <w:r>
        <w:rPr>
          <w:spacing w:val="-1"/>
        </w:rPr>
        <w:t> </w:t>
      </w:r>
      <w:r>
        <w:rPr/>
        <w:t>Rangliste</w:t>
      </w:r>
      <w:r>
        <w:rPr>
          <w:spacing w:val="-1"/>
        </w:rPr>
        <w:t> </w:t>
      </w:r>
      <w:r>
        <w:rPr/>
        <w:t>unmittelbar</w:t>
      </w:r>
      <w:r>
        <w:rPr>
          <w:spacing w:val="-3"/>
        </w:rPr>
        <w:t> </w:t>
      </w:r>
      <w:r>
        <w:rPr/>
        <w:t>dahinter</w:t>
      </w:r>
      <w:r>
        <w:rPr>
          <w:spacing w:val="-3"/>
        </w:rPr>
        <w:t> </w:t>
      </w:r>
      <w:r>
        <w:rPr/>
        <w:t>folgt,</w:t>
      </w:r>
      <w:r>
        <w:rPr>
          <w:spacing w:val="-1"/>
        </w:rPr>
        <w:t> </w:t>
      </w:r>
      <w:r>
        <w:rPr/>
        <w:t>in</w:t>
      </w:r>
      <w:r>
        <w:rPr>
          <w:spacing w:val="-1"/>
        </w:rPr>
        <w:t> </w:t>
      </w:r>
      <w:r>
        <w:rPr/>
        <w:t>anderen</w:t>
      </w:r>
      <w:r>
        <w:rPr>
          <w:spacing w:val="-1"/>
        </w:rPr>
        <w:t> </w:t>
      </w:r>
      <w:r>
        <w:rPr/>
        <w:t>Fällen</w:t>
      </w:r>
      <w:r>
        <w:rPr>
          <w:spacing w:val="-1"/>
        </w:rPr>
        <w:t> </w:t>
      </w:r>
      <w:r>
        <w:rPr/>
        <w:t>kann</w:t>
      </w:r>
      <w:r>
        <w:rPr>
          <w:spacing w:val="-1"/>
        </w:rPr>
        <w:t> </w:t>
      </w:r>
      <w:r>
        <w:rPr/>
        <w:t>der</w:t>
      </w:r>
      <w:r>
        <w:rPr>
          <w:spacing w:val="-1"/>
        </w:rPr>
        <w:t> </w:t>
      </w:r>
      <w:r>
        <w:rPr/>
        <w:t>Unterschied beträchtlich sein.</w:t>
      </w:r>
      <w:r>
        <w:rPr>
          <w:spacing w:val="-2"/>
        </w:rPr>
        <w:t> </w:t>
      </w:r>
      <w:r>
        <w:rPr/>
        <w:t>Abzüge für mehrere Spieler in einer zentralen Position sind nicht einbezogen.</w:t>
      </w:r>
    </w:p>
    <w:p>
      <w:pPr>
        <w:pStyle w:val="BodyText"/>
        <w:spacing w:before="4"/>
        <w:rPr>
          <w:sz w:val="25"/>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49"/>
        <w:gridCol w:w="4799"/>
      </w:tblGrid>
      <w:tr>
        <w:trPr>
          <w:trHeight w:val="328" w:hRule="atLeast"/>
        </w:trPr>
        <w:tc>
          <w:tcPr>
            <w:tcW w:w="2149" w:type="dxa"/>
            <w:shd w:val="clear" w:color="auto" w:fill="FFFF00"/>
          </w:tcPr>
          <w:p>
            <w:pPr>
              <w:pStyle w:val="TableParagraph"/>
              <w:spacing w:before="24"/>
              <w:ind w:left="254"/>
              <w:rPr>
                <w:b/>
                <w:sz w:val="24"/>
              </w:rPr>
            </w:pPr>
            <w:r>
              <w:rPr>
                <w:b/>
                <w:spacing w:val="-2"/>
                <w:sz w:val="24"/>
              </w:rPr>
              <w:t>Mannschaftsteil</w:t>
            </w:r>
          </w:p>
        </w:tc>
        <w:tc>
          <w:tcPr>
            <w:tcW w:w="4799" w:type="dxa"/>
            <w:shd w:val="clear" w:color="auto" w:fill="FFFF00"/>
          </w:tcPr>
          <w:p>
            <w:pPr>
              <w:pStyle w:val="TableParagraph"/>
              <w:spacing w:before="24"/>
              <w:ind w:left="582"/>
              <w:rPr>
                <w:b/>
                <w:sz w:val="24"/>
              </w:rPr>
            </w:pPr>
            <w:r>
              <w:rPr>
                <w:b/>
                <w:spacing w:val="-2"/>
                <w:sz w:val="24"/>
              </w:rPr>
              <w:t>Einflussfaktoren</w:t>
            </w:r>
            <w:r>
              <w:rPr>
                <w:b/>
                <w:spacing w:val="8"/>
                <w:sz w:val="24"/>
              </w:rPr>
              <w:t> </w:t>
            </w:r>
            <w:r>
              <w:rPr>
                <w:b/>
                <w:spacing w:val="-2"/>
                <w:sz w:val="24"/>
              </w:rPr>
              <w:t>(wichtigste</w:t>
            </w:r>
            <w:r>
              <w:rPr>
                <w:b/>
                <w:spacing w:val="8"/>
                <w:sz w:val="24"/>
              </w:rPr>
              <w:t> </w:t>
            </w:r>
            <w:r>
              <w:rPr>
                <w:b/>
                <w:spacing w:val="-2"/>
                <w:sz w:val="24"/>
              </w:rPr>
              <w:t>zuerst)</w:t>
            </w:r>
          </w:p>
        </w:tc>
      </w:tr>
      <w:tr>
        <w:trPr>
          <w:trHeight w:val="328" w:hRule="atLeast"/>
        </w:trPr>
        <w:tc>
          <w:tcPr>
            <w:tcW w:w="2149" w:type="dxa"/>
          </w:tcPr>
          <w:p>
            <w:pPr>
              <w:pStyle w:val="TableParagraph"/>
              <w:spacing w:before="22"/>
              <w:rPr>
                <w:b/>
                <w:sz w:val="24"/>
              </w:rPr>
            </w:pPr>
            <w:r>
              <w:rPr>
                <w:b/>
                <w:spacing w:val="-2"/>
                <w:sz w:val="24"/>
              </w:rPr>
              <w:t>Mittelfeld</w:t>
            </w:r>
          </w:p>
        </w:tc>
        <w:tc>
          <w:tcPr>
            <w:tcW w:w="4799" w:type="dxa"/>
          </w:tcPr>
          <w:p>
            <w:pPr>
              <w:pStyle w:val="TableParagraph"/>
              <w:ind w:left="30"/>
              <w:rPr>
                <w:sz w:val="24"/>
              </w:rPr>
            </w:pPr>
            <w:r>
              <w:rPr>
                <w:sz w:val="24"/>
              </w:rPr>
              <w:t>Spielaufbau</w:t>
            </w:r>
            <w:r>
              <w:rPr>
                <w:spacing w:val="-4"/>
                <w:sz w:val="24"/>
              </w:rPr>
              <w:t> </w:t>
            </w:r>
            <w:r>
              <w:rPr>
                <w:sz w:val="24"/>
              </w:rPr>
              <w:t>(zentrale</w:t>
            </w:r>
            <w:r>
              <w:rPr>
                <w:spacing w:val="-4"/>
                <w:sz w:val="24"/>
              </w:rPr>
              <w:t> </w:t>
            </w:r>
            <w:r>
              <w:rPr>
                <w:spacing w:val="-2"/>
                <w:sz w:val="24"/>
              </w:rPr>
              <w:t>Mittelfeldspieler)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14"/>
              <w:ind w:left="30"/>
              <w:rPr>
                <w:sz w:val="24"/>
              </w:rPr>
            </w:pPr>
            <w:r>
              <w:rPr>
                <w:sz w:val="24"/>
              </w:rPr>
              <w:t>Spielaufbau</w:t>
            </w:r>
            <w:r>
              <w:rPr>
                <w:spacing w:val="-5"/>
                <w:sz w:val="24"/>
              </w:rPr>
              <w:t> </w:t>
            </w:r>
            <w:r>
              <w:rPr>
                <w:spacing w:val="-2"/>
                <w:sz w:val="24"/>
              </w:rPr>
              <w:t>(Flügelspieler)</w:t>
            </w:r>
          </w:p>
        </w:tc>
      </w:tr>
      <w:tr>
        <w:trPr>
          <w:trHeight w:val="326" w:hRule="atLeast"/>
        </w:trPr>
        <w:tc>
          <w:tcPr>
            <w:tcW w:w="2149" w:type="dxa"/>
          </w:tcPr>
          <w:p>
            <w:pPr>
              <w:pStyle w:val="TableParagraph"/>
              <w:spacing w:before="0"/>
              <w:ind w:left="0"/>
              <w:rPr>
                <w:sz w:val="24"/>
              </w:rPr>
            </w:pPr>
          </w:p>
        </w:tc>
        <w:tc>
          <w:tcPr>
            <w:tcW w:w="4799" w:type="dxa"/>
          </w:tcPr>
          <w:p>
            <w:pPr>
              <w:pStyle w:val="TableParagraph"/>
              <w:ind w:left="30"/>
              <w:rPr>
                <w:sz w:val="24"/>
              </w:rPr>
            </w:pPr>
            <w:r>
              <w:rPr>
                <w:sz w:val="24"/>
              </w:rPr>
              <w:t>Spielaufbau</w:t>
            </w:r>
            <w:r>
              <w:rPr>
                <w:spacing w:val="-5"/>
                <w:sz w:val="24"/>
              </w:rPr>
              <w:t> </w:t>
            </w:r>
            <w:r>
              <w:rPr>
                <w:sz w:val="24"/>
              </w:rPr>
              <w:t>(Defensive</w:t>
            </w:r>
            <w:r>
              <w:rPr>
                <w:spacing w:val="-5"/>
                <w:sz w:val="24"/>
              </w:rPr>
              <w:t> </w:t>
            </w:r>
            <w:r>
              <w:rPr>
                <w:spacing w:val="-2"/>
                <w:sz w:val="24"/>
              </w:rPr>
              <w:t>Stürmer)</w:t>
            </w:r>
          </w:p>
        </w:tc>
      </w:tr>
      <w:tr>
        <w:trPr>
          <w:trHeight w:val="328" w:hRule="atLeast"/>
        </w:trPr>
        <w:tc>
          <w:tcPr>
            <w:tcW w:w="2149" w:type="dxa"/>
          </w:tcPr>
          <w:p>
            <w:pPr>
              <w:pStyle w:val="TableParagraph"/>
              <w:spacing w:before="0"/>
              <w:ind w:left="0"/>
              <w:rPr>
                <w:sz w:val="24"/>
              </w:rPr>
            </w:pPr>
          </w:p>
        </w:tc>
        <w:tc>
          <w:tcPr>
            <w:tcW w:w="4799" w:type="dxa"/>
          </w:tcPr>
          <w:p>
            <w:pPr>
              <w:pStyle w:val="TableParagraph"/>
              <w:ind w:left="30"/>
              <w:rPr>
                <w:sz w:val="24"/>
              </w:rPr>
            </w:pPr>
            <w:r>
              <w:rPr>
                <w:sz w:val="24"/>
              </w:rPr>
              <w:t>Spielaufbau</w:t>
            </w:r>
            <w:r>
              <w:rPr>
                <w:spacing w:val="-5"/>
                <w:sz w:val="24"/>
              </w:rPr>
              <w:t> </w:t>
            </w:r>
            <w:r>
              <w:rPr>
                <w:spacing w:val="-2"/>
                <w:sz w:val="24"/>
              </w:rPr>
              <w:t>(Innenverteidiger)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14"/>
              <w:ind w:left="30"/>
              <w:rPr>
                <w:sz w:val="24"/>
              </w:rPr>
            </w:pPr>
            <w:r>
              <w:rPr>
                <w:sz w:val="24"/>
              </w:rPr>
              <w:t>Spielaufbau</w:t>
            </w:r>
            <w:r>
              <w:rPr>
                <w:spacing w:val="-5"/>
                <w:sz w:val="24"/>
              </w:rPr>
              <w:t> </w:t>
            </w:r>
            <w:r>
              <w:rPr>
                <w:spacing w:val="-2"/>
                <w:sz w:val="24"/>
              </w:rPr>
              <w:t>(Außenverteidiger)</w:t>
            </w:r>
          </w:p>
        </w:tc>
      </w:tr>
      <w:tr>
        <w:trPr>
          <w:trHeight w:val="326" w:hRule="atLeast"/>
        </w:trPr>
        <w:tc>
          <w:tcPr>
            <w:tcW w:w="2149" w:type="dxa"/>
          </w:tcPr>
          <w:p>
            <w:pPr>
              <w:pStyle w:val="TableParagraph"/>
              <w:spacing w:before="22"/>
              <w:rPr>
                <w:b/>
                <w:sz w:val="24"/>
              </w:rPr>
            </w:pPr>
            <w:r>
              <w:rPr>
                <w:b/>
                <w:w w:val="95"/>
                <w:sz w:val="24"/>
              </w:rPr>
              <w:t>linke</w:t>
            </w:r>
            <w:r>
              <w:rPr>
                <w:b/>
                <w:spacing w:val="6"/>
                <w:sz w:val="24"/>
              </w:rPr>
              <w:t> </w:t>
            </w:r>
            <w:r>
              <w:rPr>
                <w:b/>
                <w:spacing w:val="-2"/>
                <w:sz w:val="24"/>
              </w:rPr>
              <w:t>Angriffsseite</w:t>
            </w:r>
          </w:p>
        </w:tc>
        <w:tc>
          <w:tcPr>
            <w:tcW w:w="4799" w:type="dxa"/>
          </w:tcPr>
          <w:p>
            <w:pPr>
              <w:pStyle w:val="TableParagraph"/>
              <w:ind w:left="30"/>
              <w:rPr>
                <w:sz w:val="24"/>
              </w:rPr>
            </w:pPr>
            <w:r>
              <w:rPr>
                <w:sz w:val="24"/>
              </w:rPr>
              <w:t>Flügelspiel</w:t>
            </w:r>
            <w:r>
              <w:rPr>
                <w:spacing w:val="-12"/>
                <w:sz w:val="24"/>
              </w:rPr>
              <w:t> </w:t>
            </w:r>
            <w:r>
              <w:rPr>
                <w:sz w:val="24"/>
              </w:rPr>
              <w:t>(linker</w:t>
            </w:r>
            <w:r>
              <w:rPr>
                <w:spacing w:val="-10"/>
                <w:sz w:val="24"/>
              </w:rPr>
              <w:t> </w:t>
            </w:r>
            <w:r>
              <w:rPr>
                <w:spacing w:val="-2"/>
                <w:sz w:val="24"/>
              </w:rPr>
              <w:t>Flügelspieler)</w:t>
            </w:r>
          </w:p>
        </w:tc>
      </w:tr>
      <w:tr>
        <w:trPr>
          <w:trHeight w:val="328" w:hRule="atLeast"/>
        </w:trPr>
        <w:tc>
          <w:tcPr>
            <w:tcW w:w="2149" w:type="dxa"/>
          </w:tcPr>
          <w:p>
            <w:pPr>
              <w:pStyle w:val="TableParagraph"/>
              <w:spacing w:before="0"/>
              <w:ind w:left="0"/>
              <w:rPr>
                <w:sz w:val="24"/>
              </w:rPr>
            </w:pPr>
          </w:p>
        </w:tc>
        <w:tc>
          <w:tcPr>
            <w:tcW w:w="4799" w:type="dxa"/>
          </w:tcPr>
          <w:p>
            <w:pPr>
              <w:pStyle w:val="TableParagraph"/>
              <w:ind w:left="30"/>
              <w:rPr>
                <w:sz w:val="24"/>
              </w:rPr>
            </w:pPr>
            <w:r>
              <w:rPr>
                <w:w w:val="95"/>
                <w:sz w:val="24"/>
              </w:rPr>
              <w:t>Flügelspiel</w:t>
            </w:r>
            <w:r>
              <w:rPr>
                <w:spacing w:val="35"/>
                <w:sz w:val="24"/>
              </w:rPr>
              <w:t> </w:t>
            </w:r>
            <w:r>
              <w:rPr>
                <w:w w:val="95"/>
                <w:sz w:val="24"/>
              </w:rPr>
              <w:t>(linker</w:t>
            </w:r>
            <w:r>
              <w:rPr>
                <w:spacing w:val="15"/>
                <w:sz w:val="24"/>
              </w:rPr>
              <w:t> </w:t>
            </w:r>
            <w:r>
              <w:rPr>
                <w:spacing w:val="-2"/>
                <w:w w:val="95"/>
                <w:sz w:val="24"/>
              </w:rPr>
              <w:t>Außenverteidiger)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14"/>
              <w:ind w:left="30"/>
              <w:rPr>
                <w:sz w:val="24"/>
              </w:rPr>
            </w:pPr>
            <w:r>
              <w:rPr>
                <w:spacing w:val="-2"/>
                <w:sz w:val="24"/>
              </w:rPr>
              <w:t>Torschuss</w:t>
            </w:r>
            <w:r>
              <w:rPr>
                <w:spacing w:val="-9"/>
                <w:sz w:val="24"/>
              </w:rPr>
              <w:t> </w:t>
            </w:r>
            <w:r>
              <w:rPr>
                <w:spacing w:val="-2"/>
                <w:sz w:val="24"/>
              </w:rPr>
              <w:t>(Stürmer)</w:t>
            </w:r>
          </w:p>
        </w:tc>
      </w:tr>
      <w:tr>
        <w:trPr>
          <w:trHeight w:val="326" w:hRule="atLeast"/>
        </w:trPr>
        <w:tc>
          <w:tcPr>
            <w:tcW w:w="2149" w:type="dxa"/>
          </w:tcPr>
          <w:p>
            <w:pPr>
              <w:pStyle w:val="TableParagraph"/>
              <w:spacing w:before="0"/>
              <w:ind w:left="0"/>
              <w:rPr>
                <w:sz w:val="24"/>
              </w:rPr>
            </w:pPr>
          </w:p>
        </w:tc>
        <w:tc>
          <w:tcPr>
            <w:tcW w:w="4799" w:type="dxa"/>
          </w:tcPr>
          <w:p>
            <w:pPr>
              <w:pStyle w:val="TableParagraph"/>
              <w:ind w:left="30"/>
              <w:rPr>
                <w:sz w:val="24"/>
              </w:rPr>
            </w:pPr>
            <w:r>
              <w:rPr>
                <w:sz w:val="24"/>
              </w:rPr>
              <w:t>Passspiel</w:t>
            </w:r>
            <w:r>
              <w:rPr>
                <w:spacing w:val="-7"/>
                <w:sz w:val="24"/>
              </w:rPr>
              <w:t> </w:t>
            </w:r>
            <w:r>
              <w:rPr>
                <w:sz w:val="24"/>
              </w:rPr>
              <w:t>(linker</w:t>
            </w:r>
            <w:r>
              <w:rPr>
                <w:spacing w:val="-4"/>
                <w:sz w:val="24"/>
              </w:rPr>
              <w:t> </w:t>
            </w:r>
            <w:r>
              <w:rPr>
                <w:spacing w:val="-2"/>
                <w:sz w:val="24"/>
              </w:rPr>
              <w:t>Flügelspieler)</w:t>
            </w:r>
          </w:p>
        </w:tc>
      </w:tr>
      <w:tr>
        <w:trPr>
          <w:trHeight w:val="328" w:hRule="atLeast"/>
        </w:trPr>
        <w:tc>
          <w:tcPr>
            <w:tcW w:w="2149" w:type="dxa"/>
          </w:tcPr>
          <w:p>
            <w:pPr>
              <w:pStyle w:val="TableParagraph"/>
              <w:spacing w:before="0"/>
              <w:ind w:left="0"/>
              <w:rPr>
                <w:sz w:val="24"/>
              </w:rPr>
            </w:pPr>
          </w:p>
        </w:tc>
        <w:tc>
          <w:tcPr>
            <w:tcW w:w="4799" w:type="dxa"/>
          </w:tcPr>
          <w:p>
            <w:pPr>
              <w:pStyle w:val="TableParagraph"/>
              <w:ind w:left="30"/>
              <w:rPr>
                <w:sz w:val="24"/>
              </w:rPr>
            </w:pPr>
            <w:r>
              <w:rPr>
                <w:sz w:val="24"/>
              </w:rPr>
              <w:t>Passspiel</w:t>
            </w:r>
            <w:r>
              <w:rPr>
                <w:spacing w:val="-6"/>
                <w:sz w:val="24"/>
              </w:rPr>
              <w:t> </w:t>
            </w:r>
            <w:r>
              <w:rPr>
                <w:sz w:val="24"/>
              </w:rPr>
              <w:t>(linker</w:t>
            </w:r>
            <w:r>
              <w:rPr>
                <w:spacing w:val="-4"/>
                <w:sz w:val="24"/>
              </w:rPr>
              <w:t> </w:t>
            </w:r>
            <w:r>
              <w:rPr>
                <w:sz w:val="24"/>
              </w:rPr>
              <w:t>zentraler</w:t>
            </w:r>
            <w:r>
              <w:rPr>
                <w:spacing w:val="-3"/>
                <w:sz w:val="24"/>
              </w:rPr>
              <w:t> </w:t>
            </w:r>
            <w:r>
              <w:rPr>
                <w:spacing w:val="-2"/>
                <w:sz w:val="24"/>
              </w:rPr>
              <w:t>Mittelfeldspieler)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14"/>
              <w:ind w:left="30"/>
              <w:rPr>
                <w:sz w:val="24"/>
              </w:rPr>
            </w:pPr>
            <w:r>
              <w:rPr>
                <w:sz w:val="24"/>
              </w:rPr>
              <w:t>Flügelspiel</w:t>
            </w:r>
            <w:r>
              <w:rPr>
                <w:spacing w:val="-15"/>
                <w:sz w:val="24"/>
              </w:rPr>
              <w:t> </w:t>
            </w:r>
            <w:r>
              <w:rPr>
                <w:spacing w:val="-2"/>
                <w:sz w:val="24"/>
              </w:rPr>
              <w:t>(Stürmer)</w:t>
            </w:r>
          </w:p>
        </w:tc>
      </w:tr>
      <w:tr>
        <w:trPr>
          <w:trHeight w:val="326" w:hRule="atLeast"/>
        </w:trPr>
        <w:tc>
          <w:tcPr>
            <w:tcW w:w="2149" w:type="dxa"/>
          </w:tcPr>
          <w:p>
            <w:pPr>
              <w:pStyle w:val="TableParagraph"/>
              <w:spacing w:before="0"/>
              <w:ind w:left="0"/>
              <w:rPr>
                <w:sz w:val="24"/>
              </w:rPr>
            </w:pPr>
          </w:p>
        </w:tc>
        <w:tc>
          <w:tcPr>
            <w:tcW w:w="4799" w:type="dxa"/>
          </w:tcPr>
          <w:p>
            <w:pPr>
              <w:pStyle w:val="TableParagraph"/>
              <w:ind w:left="30"/>
              <w:rPr>
                <w:sz w:val="24"/>
              </w:rPr>
            </w:pPr>
            <w:r>
              <w:rPr>
                <w:sz w:val="24"/>
              </w:rPr>
              <w:t>Passspiel</w:t>
            </w:r>
            <w:r>
              <w:rPr>
                <w:spacing w:val="-10"/>
                <w:sz w:val="24"/>
              </w:rPr>
              <w:t> </w:t>
            </w:r>
            <w:r>
              <w:rPr>
                <w:spacing w:val="-2"/>
                <w:sz w:val="24"/>
              </w:rPr>
              <w:t>(Stürmer)</w:t>
            </w:r>
          </w:p>
        </w:tc>
      </w:tr>
      <w:tr>
        <w:trPr>
          <w:trHeight w:val="329" w:hRule="atLeast"/>
        </w:trPr>
        <w:tc>
          <w:tcPr>
            <w:tcW w:w="2149" w:type="dxa"/>
          </w:tcPr>
          <w:p>
            <w:pPr>
              <w:pStyle w:val="TableParagraph"/>
              <w:spacing w:before="22"/>
              <w:rPr>
                <w:b/>
                <w:sz w:val="24"/>
              </w:rPr>
            </w:pPr>
            <w:r>
              <w:rPr>
                <w:b/>
                <w:w w:val="95"/>
                <w:sz w:val="24"/>
              </w:rPr>
              <w:t>linke</w:t>
            </w:r>
            <w:r>
              <w:rPr>
                <w:b/>
                <w:spacing w:val="6"/>
                <w:sz w:val="24"/>
              </w:rPr>
              <w:t> </w:t>
            </w:r>
            <w:r>
              <w:rPr>
                <w:b/>
                <w:spacing w:val="-2"/>
                <w:sz w:val="24"/>
              </w:rPr>
              <w:t>Abwehrseite</w:t>
            </w:r>
          </w:p>
        </w:tc>
        <w:tc>
          <w:tcPr>
            <w:tcW w:w="4799" w:type="dxa"/>
          </w:tcPr>
          <w:p>
            <w:pPr>
              <w:pStyle w:val="TableParagraph"/>
              <w:ind w:left="30"/>
              <w:rPr>
                <w:sz w:val="24"/>
              </w:rPr>
            </w:pPr>
            <w:r>
              <w:rPr>
                <w:spacing w:val="-2"/>
                <w:sz w:val="24"/>
              </w:rPr>
              <w:t>Verteidigung</w:t>
            </w:r>
            <w:r>
              <w:rPr>
                <w:sz w:val="24"/>
              </w:rPr>
              <w:t> </w:t>
            </w:r>
            <w:r>
              <w:rPr>
                <w:spacing w:val="-2"/>
                <w:sz w:val="24"/>
              </w:rPr>
              <w:t>(linker</w:t>
            </w:r>
            <w:r>
              <w:rPr>
                <w:spacing w:val="-10"/>
                <w:sz w:val="24"/>
              </w:rPr>
              <w:t> </w:t>
            </w:r>
            <w:r>
              <w:rPr>
                <w:spacing w:val="-2"/>
                <w:sz w:val="24"/>
              </w:rPr>
              <w:t>Außenverteidiger)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14"/>
              <w:ind w:left="30"/>
              <w:rPr>
                <w:sz w:val="24"/>
              </w:rPr>
            </w:pPr>
            <w:r>
              <w:rPr>
                <w:spacing w:val="-2"/>
                <w:sz w:val="24"/>
              </w:rPr>
              <w:t>Torwart</w:t>
            </w:r>
            <w:r>
              <w:rPr>
                <w:spacing w:val="-12"/>
                <w:sz w:val="24"/>
              </w:rPr>
              <w:t> </w:t>
            </w:r>
            <w:r>
              <w:rPr>
                <w:spacing w:val="-2"/>
                <w:sz w:val="24"/>
              </w:rPr>
              <w:t>(Torhüter)</w:t>
            </w:r>
          </w:p>
        </w:tc>
      </w:tr>
      <w:tr>
        <w:trPr>
          <w:trHeight w:val="326" w:hRule="atLeast"/>
        </w:trPr>
        <w:tc>
          <w:tcPr>
            <w:tcW w:w="2149" w:type="dxa"/>
          </w:tcPr>
          <w:p>
            <w:pPr>
              <w:pStyle w:val="TableParagraph"/>
              <w:spacing w:before="0"/>
              <w:ind w:left="0"/>
              <w:rPr>
                <w:sz w:val="24"/>
              </w:rPr>
            </w:pPr>
          </w:p>
        </w:tc>
        <w:tc>
          <w:tcPr>
            <w:tcW w:w="4799" w:type="dxa"/>
          </w:tcPr>
          <w:p>
            <w:pPr>
              <w:pStyle w:val="TableParagraph"/>
              <w:ind w:left="30"/>
              <w:rPr>
                <w:sz w:val="24"/>
              </w:rPr>
            </w:pPr>
            <w:r>
              <w:rPr>
                <w:spacing w:val="-2"/>
                <w:sz w:val="24"/>
              </w:rPr>
              <w:t>Verteidigung</w:t>
            </w:r>
            <w:r>
              <w:rPr>
                <w:sz w:val="24"/>
              </w:rPr>
              <w:t> </w:t>
            </w:r>
            <w:r>
              <w:rPr>
                <w:spacing w:val="-2"/>
                <w:sz w:val="24"/>
              </w:rPr>
              <w:t>(linker</w:t>
            </w:r>
            <w:r>
              <w:rPr>
                <w:spacing w:val="4"/>
                <w:sz w:val="24"/>
              </w:rPr>
              <w:t> </w:t>
            </w:r>
            <w:r>
              <w:rPr>
                <w:spacing w:val="-2"/>
                <w:sz w:val="24"/>
              </w:rPr>
              <w:t>Innenverteidiger)</w:t>
            </w:r>
          </w:p>
        </w:tc>
      </w:tr>
      <w:tr>
        <w:trPr>
          <w:trHeight w:val="328" w:hRule="atLeast"/>
        </w:trPr>
        <w:tc>
          <w:tcPr>
            <w:tcW w:w="2149" w:type="dxa"/>
          </w:tcPr>
          <w:p>
            <w:pPr>
              <w:pStyle w:val="TableParagraph"/>
              <w:spacing w:before="0"/>
              <w:ind w:left="0"/>
              <w:rPr>
                <w:sz w:val="24"/>
              </w:rPr>
            </w:pPr>
          </w:p>
        </w:tc>
        <w:tc>
          <w:tcPr>
            <w:tcW w:w="4799" w:type="dxa"/>
          </w:tcPr>
          <w:p>
            <w:pPr>
              <w:pStyle w:val="TableParagraph"/>
              <w:ind w:left="30"/>
              <w:rPr>
                <w:sz w:val="24"/>
              </w:rPr>
            </w:pPr>
            <w:r>
              <w:rPr>
                <w:spacing w:val="-2"/>
                <w:sz w:val="24"/>
              </w:rPr>
              <w:t>Verteidigung</w:t>
            </w:r>
            <w:r>
              <w:rPr>
                <w:sz w:val="24"/>
              </w:rPr>
              <w:t> </w:t>
            </w:r>
            <w:r>
              <w:rPr>
                <w:spacing w:val="-2"/>
                <w:sz w:val="24"/>
              </w:rPr>
              <w:t>(linker</w:t>
            </w:r>
            <w:r>
              <w:rPr>
                <w:spacing w:val="4"/>
                <w:sz w:val="24"/>
              </w:rPr>
              <w:t> </w:t>
            </w:r>
            <w:r>
              <w:rPr>
                <w:spacing w:val="-2"/>
                <w:sz w:val="24"/>
              </w:rPr>
              <w:t>Flügelspieler)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14"/>
              <w:ind w:left="30"/>
              <w:rPr>
                <w:sz w:val="24"/>
              </w:rPr>
            </w:pPr>
            <w:r>
              <w:rPr>
                <w:spacing w:val="-2"/>
                <w:sz w:val="24"/>
              </w:rPr>
              <w:t>Verteidigung</w:t>
            </w:r>
            <w:r>
              <w:rPr>
                <w:spacing w:val="-9"/>
                <w:sz w:val="24"/>
              </w:rPr>
              <w:t> </w:t>
            </w:r>
            <w:r>
              <w:rPr>
                <w:spacing w:val="-2"/>
                <w:sz w:val="24"/>
              </w:rPr>
              <w:t>(Torhüter)</w:t>
            </w:r>
          </w:p>
        </w:tc>
      </w:tr>
      <w:tr>
        <w:trPr>
          <w:trHeight w:val="326" w:hRule="atLeast"/>
        </w:trPr>
        <w:tc>
          <w:tcPr>
            <w:tcW w:w="2149" w:type="dxa"/>
          </w:tcPr>
          <w:p>
            <w:pPr>
              <w:pStyle w:val="TableParagraph"/>
              <w:spacing w:before="0"/>
              <w:ind w:left="0"/>
              <w:rPr>
                <w:sz w:val="24"/>
              </w:rPr>
            </w:pPr>
          </w:p>
        </w:tc>
        <w:tc>
          <w:tcPr>
            <w:tcW w:w="4799" w:type="dxa"/>
          </w:tcPr>
          <w:p>
            <w:pPr>
              <w:pStyle w:val="TableParagraph"/>
              <w:ind w:left="30"/>
              <w:rPr>
                <w:sz w:val="24"/>
              </w:rPr>
            </w:pPr>
            <w:r>
              <w:rPr>
                <w:sz w:val="24"/>
              </w:rPr>
              <w:t>Verteidigung</w:t>
            </w:r>
            <w:r>
              <w:rPr>
                <w:spacing w:val="-14"/>
                <w:sz w:val="24"/>
              </w:rPr>
              <w:t> </w:t>
            </w:r>
            <w:r>
              <w:rPr>
                <w:sz w:val="24"/>
              </w:rPr>
              <w:t>(linker</w:t>
            </w:r>
            <w:r>
              <w:rPr>
                <w:spacing w:val="-11"/>
                <w:sz w:val="24"/>
              </w:rPr>
              <w:t> </w:t>
            </w:r>
            <w:r>
              <w:rPr>
                <w:sz w:val="24"/>
              </w:rPr>
              <w:t>zentraler</w:t>
            </w:r>
            <w:r>
              <w:rPr>
                <w:spacing w:val="-13"/>
                <w:sz w:val="24"/>
              </w:rPr>
              <w:t> </w:t>
            </w:r>
            <w:r>
              <w:rPr>
                <w:spacing w:val="-2"/>
                <w:sz w:val="24"/>
              </w:rPr>
              <w:t>Mittelfeldspieler)</w:t>
            </w:r>
          </w:p>
        </w:tc>
      </w:tr>
      <w:tr>
        <w:trPr>
          <w:trHeight w:val="328" w:hRule="atLeast"/>
        </w:trPr>
        <w:tc>
          <w:tcPr>
            <w:tcW w:w="2149" w:type="dxa"/>
          </w:tcPr>
          <w:p>
            <w:pPr>
              <w:pStyle w:val="TableParagraph"/>
              <w:spacing w:before="22"/>
              <w:rPr>
                <w:b/>
                <w:sz w:val="24"/>
              </w:rPr>
            </w:pPr>
            <w:r>
              <w:rPr>
                <w:b/>
                <w:sz w:val="24"/>
              </w:rPr>
              <w:t>Angriff</w:t>
            </w:r>
            <w:r>
              <w:rPr>
                <w:b/>
                <w:spacing w:val="-6"/>
                <w:sz w:val="24"/>
              </w:rPr>
              <w:t> </w:t>
            </w:r>
            <w:r>
              <w:rPr>
                <w:b/>
                <w:spacing w:val="-2"/>
                <w:sz w:val="24"/>
              </w:rPr>
              <w:t>zentral</w:t>
            </w:r>
          </w:p>
        </w:tc>
        <w:tc>
          <w:tcPr>
            <w:tcW w:w="4799" w:type="dxa"/>
          </w:tcPr>
          <w:p>
            <w:pPr>
              <w:pStyle w:val="TableParagraph"/>
              <w:ind w:left="30"/>
              <w:rPr>
                <w:sz w:val="24"/>
              </w:rPr>
            </w:pPr>
            <w:r>
              <w:rPr>
                <w:spacing w:val="-2"/>
                <w:sz w:val="24"/>
              </w:rPr>
              <w:t>Torschuss</w:t>
            </w:r>
            <w:r>
              <w:rPr>
                <w:spacing w:val="-9"/>
                <w:sz w:val="24"/>
              </w:rPr>
              <w:t> </w:t>
            </w:r>
            <w:r>
              <w:rPr>
                <w:spacing w:val="-2"/>
                <w:sz w:val="24"/>
              </w:rPr>
              <w:t>(Stürmer)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14"/>
              <w:ind w:left="30"/>
              <w:rPr>
                <w:sz w:val="24"/>
              </w:rPr>
            </w:pPr>
            <w:r>
              <w:rPr>
                <w:sz w:val="24"/>
              </w:rPr>
              <w:t>Passspiel</w:t>
            </w:r>
            <w:r>
              <w:rPr>
                <w:spacing w:val="-10"/>
                <w:sz w:val="24"/>
              </w:rPr>
              <w:t> </w:t>
            </w:r>
            <w:r>
              <w:rPr>
                <w:spacing w:val="-2"/>
                <w:sz w:val="24"/>
              </w:rPr>
              <w:t>(Stürmer)</w:t>
            </w:r>
          </w:p>
        </w:tc>
      </w:tr>
      <w:tr>
        <w:trPr>
          <w:trHeight w:val="326" w:hRule="atLeast"/>
        </w:trPr>
        <w:tc>
          <w:tcPr>
            <w:tcW w:w="2149" w:type="dxa"/>
          </w:tcPr>
          <w:p>
            <w:pPr>
              <w:pStyle w:val="TableParagraph"/>
              <w:spacing w:before="0"/>
              <w:ind w:left="0"/>
              <w:rPr>
                <w:sz w:val="24"/>
              </w:rPr>
            </w:pPr>
          </w:p>
        </w:tc>
        <w:tc>
          <w:tcPr>
            <w:tcW w:w="4799" w:type="dxa"/>
          </w:tcPr>
          <w:p>
            <w:pPr>
              <w:pStyle w:val="TableParagraph"/>
              <w:ind w:left="30"/>
              <w:rPr>
                <w:sz w:val="24"/>
              </w:rPr>
            </w:pPr>
            <w:r>
              <w:rPr>
                <w:sz w:val="24"/>
              </w:rPr>
              <w:t>Passspiel</w:t>
            </w:r>
            <w:r>
              <w:rPr>
                <w:spacing w:val="-8"/>
                <w:sz w:val="24"/>
              </w:rPr>
              <w:t> </w:t>
            </w:r>
            <w:r>
              <w:rPr>
                <w:sz w:val="24"/>
              </w:rPr>
              <w:t>(zentrale</w:t>
            </w:r>
            <w:r>
              <w:rPr>
                <w:spacing w:val="-5"/>
                <w:sz w:val="24"/>
              </w:rPr>
              <w:t> </w:t>
            </w:r>
            <w:r>
              <w:rPr>
                <w:spacing w:val="-2"/>
                <w:sz w:val="24"/>
              </w:rPr>
              <w:t>Mittelfeldspieler)</w:t>
            </w:r>
          </w:p>
        </w:tc>
      </w:tr>
      <w:tr>
        <w:trPr>
          <w:trHeight w:val="326" w:hRule="atLeast"/>
        </w:trPr>
        <w:tc>
          <w:tcPr>
            <w:tcW w:w="2149" w:type="dxa"/>
          </w:tcPr>
          <w:p>
            <w:pPr>
              <w:pStyle w:val="TableParagraph"/>
              <w:spacing w:before="0"/>
              <w:ind w:left="0"/>
              <w:rPr>
                <w:sz w:val="24"/>
              </w:rPr>
            </w:pPr>
          </w:p>
        </w:tc>
        <w:tc>
          <w:tcPr>
            <w:tcW w:w="4799" w:type="dxa"/>
          </w:tcPr>
          <w:p>
            <w:pPr>
              <w:pStyle w:val="TableParagraph"/>
              <w:ind w:left="30"/>
              <w:rPr>
                <w:sz w:val="24"/>
              </w:rPr>
            </w:pPr>
            <w:r>
              <w:rPr>
                <w:sz w:val="24"/>
              </w:rPr>
              <w:t>Passspiel</w:t>
            </w:r>
            <w:r>
              <w:rPr>
                <w:spacing w:val="-10"/>
                <w:sz w:val="24"/>
              </w:rPr>
              <w:t> </w:t>
            </w:r>
            <w:r>
              <w:rPr>
                <w:spacing w:val="-2"/>
                <w:sz w:val="24"/>
              </w:rPr>
              <w:t>(Flügelspieler)</w:t>
            </w:r>
          </w:p>
        </w:tc>
      </w:tr>
    </w:tbl>
    <w:p>
      <w:pPr>
        <w:spacing w:after="0"/>
        <w:rPr>
          <w:sz w:val="24"/>
        </w:rPr>
        <w:sectPr>
          <w:pgSz w:w="11910" w:h="16840"/>
          <w:pgMar w:top="1040" w:bottom="1101" w:left="980" w:right="980"/>
        </w:sect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49"/>
        <w:gridCol w:w="4799"/>
      </w:tblGrid>
      <w:tr>
        <w:trPr>
          <w:trHeight w:val="330" w:hRule="atLeast"/>
        </w:trPr>
        <w:tc>
          <w:tcPr>
            <w:tcW w:w="2149" w:type="dxa"/>
          </w:tcPr>
          <w:p>
            <w:pPr>
              <w:pStyle w:val="TableParagraph"/>
              <w:spacing w:before="18"/>
              <w:rPr>
                <w:b/>
                <w:sz w:val="24"/>
              </w:rPr>
            </w:pPr>
            <w:r>
              <w:rPr>
                <w:b/>
                <w:spacing w:val="-2"/>
                <w:sz w:val="24"/>
              </w:rPr>
              <w:t>Abwehrzentrum</w:t>
            </w:r>
          </w:p>
        </w:tc>
        <w:tc>
          <w:tcPr>
            <w:tcW w:w="4799" w:type="dxa"/>
          </w:tcPr>
          <w:p>
            <w:pPr>
              <w:pStyle w:val="TableParagraph"/>
              <w:spacing w:before="14"/>
              <w:ind w:left="30"/>
              <w:rPr>
                <w:sz w:val="24"/>
              </w:rPr>
            </w:pPr>
            <w:r>
              <w:rPr>
                <w:spacing w:val="-2"/>
                <w:sz w:val="24"/>
              </w:rPr>
              <w:t>Verteidigung</w:t>
            </w:r>
            <w:r>
              <w:rPr>
                <w:spacing w:val="-9"/>
                <w:sz w:val="24"/>
              </w:rPr>
              <w:t> </w:t>
            </w:r>
            <w:r>
              <w:rPr>
                <w:spacing w:val="-2"/>
                <w:sz w:val="24"/>
              </w:rPr>
              <w:t>(Innenverteidiger)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9"/>
              <w:ind w:left="30"/>
              <w:rPr>
                <w:sz w:val="24"/>
              </w:rPr>
            </w:pPr>
            <w:r>
              <w:rPr>
                <w:spacing w:val="-2"/>
                <w:sz w:val="24"/>
              </w:rPr>
              <w:t>Torwart</w:t>
            </w:r>
            <w:r>
              <w:rPr>
                <w:spacing w:val="-12"/>
                <w:sz w:val="24"/>
              </w:rPr>
              <w:t> </w:t>
            </w:r>
            <w:r>
              <w:rPr>
                <w:spacing w:val="-2"/>
                <w:sz w:val="24"/>
              </w:rPr>
              <w:t>(Torhüter)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11"/>
              <w:ind w:left="30"/>
              <w:rPr>
                <w:sz w:val="24"/>
              </w:rPr>
            </w:pPr>
            <w:r>
              <w:rPr>
                <w:spacing w:val="-2"/>
                <w:sz w:val="24"/>
              </w:rPr>
              <w:t>Verteidigung</w:t>
            </w:r>
            <w:r>
              <w:rPr>
                <w:spacing w:val="-9"/>
                <w:sz w:val="24"/>
              </w:rPr>
              <w:t> </w:t>
            </w:r>
            <w:r>
              <w:rPr>
                <w:spacing w:val="-2"/>
                <w:sz w:val="24"/>
              </w:rPr>
              <w:t>(Außenverteidiger)</w:t>
            </w:r>
          </w:p>
        </w:tc>
      </w:tr>
      <w:tr>
        <w:trPr>
          <w:trHeight w:val="328" w:hRule="atLeast"/>
        </w:trPr>
        <w:tc>
          <w:tcPr>
            <w:tcW w:w="2149" w:type="dxa"/>
          </w:tcPr>
          <w:p>
            <w:pPr>
              <w:pStyle w:val="TableParagraph"/>
              <w:spacing w:before="0"/>
              <w:ind w:left="0"/>
              <w:rPr>
                <w:sz w:val="24"/>
              </w:rPr>
            </w:pPr>
          </w:p>
        </w:tc>
        <w:tc>
          <w:tcPr>
            <w:tcW w:w="4799" w:type="dxa"/>
          </w:tcPr>
          <w:p>
            <w:pPr>
              <w:pStyle w:val="TableParagraph"/>
              <w:spacing w:before="11"/>
              <w:ind w:left="30"/>
              <w:rPr>
                <w:sz w:val="24"/>
              </w:rPr>
            </w:pPr>
            <w:r>
              <w:rPr>
                <w:spacing w:val="-2"/>
                <w:sz w:val="24"/>
              </w:rPr>
              <w:t>Verteidigung</w:t>
            </w:r>
            <w:r>
              <w:rPr>
                <w:spacing w:val="1"/>
                <w:sz w:val="24"/>
              </w:rPr>
              <w:t> </w:t>
            </w:r>
            <w:r>
              <w:rPr>
                <w:spacing w:val="-2"/>
                <w:sz w:val="24"/>
              </w:rPr>
              <w:t>(zentrale</w:t>
            </w:r>
            <w:r>
              <w:rPr>
                <w:spacing w:val="5"/>
                <w:sz w:val="24"/>
              </w:rPr>
              <w:t> </w:t>
            </w:r>
            <w:r>
              <w:rPr>
                <w:spacing w:val="-2"/>
                <w:sz w:val="24"/>
              </w:rPr>
              <w:t>Mittelfeldspieler)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9"/>
              <w:ind w:left="30"/>
              <w:rPr>
                <w:sz w:val="24"/>
              </w:rPr>
            </w:pPr>
            <w:r>
              <w:rPr>
                <w:spacing w:val="-2"/>
                <w:sz w:val="24"/>
              </w:rPr>
              <w:t>Verteidigung</w:t>
            </w:r>
            <w:r>
              <w:rPr>
                <w:spacing w:val="-9"/>
                <w:sz w:val="24"/>
              </w:rPr>
              <w:t> </w:t>
            </w:r>
            <w:r>
              <w:rPr>
                <w:spacing w:val="-2"/>
                <w:sz w:val="24"/>
              </w:rPr>
              <w:t>(Torhüter)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11"/>
              <w:ind w:left="30"/>
              <w:rPr>
                <w:sz w:val="24"/>
              </w:rPr>
            </w:pPr>
            <w:r>
              <w:rPr>
                <w:spacing w:val="-2"/>
                <w:sz w:val="24"/>
              </w:rPr>
              <w:t>Verteidigung</w:t>
            </w:r>
            <w:r>
              <w:rPr>
                <w:spacing w:val="-9"/>
                <w:sz w:val="24"/>
              </w:rPr>
              <w:t> </w:t>
            </w:r>
            <w:r>
              <w:rPr>
                <w:spacing w:val="-2"/>
                <w:sz w:val="24"/>
              </w:rPr>
              <w:t>(Flügelspieler)</w:t>
            </w:r>
          </w:p>
        </w:tc>
      </w:tr>
      <w:tr>
        <w:trPr>
          <w:trHeight w:val="328" w:hRule="atLeast"/>
        </w:trPr>
        <w:tc>
          <w:tcPr>
            <w:tcW w:w="2149" w:type="dxa"/>
          </w:tcPr>
          <w:p>
            <w:pPr>
              <w:pStyle w:val="TableParagraph"/>
              <w:spacing w:before="16"/>
              <w:rPr>
                <w:b/>
                <w:sz w:val="24"/>
              </w:rPr>
            </w:pPr>
            <w:r>
              <w:rPr>
                <w:b/>
                <w:w w:val="95"/>
                <w:sz w:val="24"/>
              </w:rPr>
              <w:t>rechte</w:t>
            </w:r>
            <w:r>
              <w:rPr>
                <w:b/>
                <w:spacing w:val="5"/>
                <w:sz w:val="24"/>
              </w:rPr>
              <w:t> </w:t>
            </w:r>
            <w:r>
              <w:rPr>
                <w:b/>
                <w:spacing w:val="-2"/>
                <w:sz w:val="24"/>
              </w:rPr>
              <w:t>Angriffsseite</w:t>
            </w:r>
          </w:p>
        </w:tc>
        <w:tc>
          <w:tcPr>
            <w:tcW w:w="4799" w:type="dxa"/>
          </w:tcPr>
          <w:p>
            <w:pPr>
              <w:pStyle w:val="TableParagraph"/>
              <w:spacing w:before="11"/>
              <w:ind w:left="30"/>
              <w:rPr>
                <w:sz w:val="24"/>
              </w:rPr>
            </w:pPr>
            <w:r>
              <w:rPr>
                <w:sz w:val="24"/>
              </w:rPr>
              <w:t>Flügelspiel</w:t>
            </w:r>
            <w:r>
              <w:rPr>
                <w:spacing w:val="-12"/>
                <w:sz w:val="24"/>
              </w:rPr>
              <w:t> </w:t>
            </w:r>
            <w:r>
              <w:rPr>
                <w:sz w:val="24"/>
              </w:rPr>
              <w:t>(rechter</w:t>
            </w:r>
            <w:r>
              <w:rPr>
                <w:spacing w:val="-12"/>
                <w:sz w:val="24"/>
              </w:rPr>
              <w:t> </w:t>
            </w:r>
            <w:r>
              <w:rPr>
                <w:spacing w:val="-2"/>
                <w:sz w:val="24"/>
              </w:rPr>
              <w:t>Flügelspieler)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9"/>
              <w:ind w:left="30"/>
              <w:rPr>
                <w:sz w:val="24"/>
              </w:rPr>
            </w:pPr>
            <w:r>
              <w:rPr>
                <w:w w:val="95"/>
                <w:sz w:val="24"/>
              </w:rPr>
              <w:t>Flügelspiel</w:t>
            </w:r>
            <w:r>
              <w:rPr>
                <w:spacing w:val="38"/>
                <w:sz w:val="24"/>
              </w:rPr>
              <w:t> </w:t>
            </w:r>
            <w:r>
              <w:rPr>
                <w:w w:val="95"/>
                <w:sz w:val="24"/>
              </w:rPr>
              <w:t>(rechter</w:t>
            </w:r>
            <w:r>
              <w:rPr>
                <w:spacing w:val="15"/>
                <w:sz w:val="24"/>
              </w:rPr>
              <w:t> </w:t>
            </w:r>
            <w:r>
              <w:rPr>
                <w:spacing w:val="-2"/>
                <w:w w:val="95"/>
                <w:sz w:val="24"/>
              </w:rPr>
              <w:t>Außenverteidiger)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11"/>
              <w:ind w:left="30"/>
              <w:rPr>
                <w:sz w:val="24"/>
              </w:rPr>
            </w:pPr>
            <w:r>
              <w:rPr>
                <w:spacing w:val="-2"/>
                <w:sz w:val="24"/>
              </w:rPr>
              <w:t>Torschuss</w:t>
            </w:r>
            <w:r>
              <w:rPr>
                <w:spacing w:val="-9"/>
                <w:sz w:val="24"/>
              </w:rPr>
              <w:t> </w:t>
            </w:r>
            <w:r>
              <w:rPr>
                <w:spacing w:val="-2"/>
                <w:sz w:val="24"/>
              </w:rPr>
              <w:t>(Stürmer)</w:t>
            </w:r>
          </w:p>
        </w:tc>
      </w:tr>
      <w:tr>
        <w:trPr>
          <w:trHeight w:val="328" w:hRule="atLeast"/>
        </w:trPr>
        <w:tc>
          <w:tcPr>
            <w:tcW w:w="2149" w:type="dxa"/>
          </w:tcPr>
          <w:p>
            <w:pPr>
              <w:pStyle w:val="TableParagraph"/>
              <w:spacing w:before="0"/>
              <w:ind w:left="0"/>
              <w:rPr>
                <w:sz w:val="24"/>
              </w:rPr>
            </w:pPr>
          </w:p>
        </w:tc>
        <w:tc>
          <w:tcPr>
            <w:tcW w:w="4799" w:type="dxa"/>
          </w:tcPr>
          <w:p>
            <w:pPr>
              <w:pStyle w:val="TableParagraph"/>
              <w:spacing w:before="11"/>
              <w:ind w:left="30"/>
              <w:rPr>
                <w:sz w:val="24"/>
              </w:rPr>
            </w:pPr>
            <w:r>
              <w:rPr>
                <w:sz w:val="24"/>
              </w:rPr>
              <w:t>Passspiel</w:t>
            </w:r>
            <w:r>
              <w:rPr>
                <w:spacing w:val="-7"/>
                <w:sz w:val="24"/>
              </w:rPr>
              <w:t> </w:t>
            </w:r>
            <w:r>
              <w:rPr>
                <w:sz w:val="24"/>
              </w:rPr>
              <w:t>(rechter</w:t>
            </w:r>
            <w:r>
              <w:rPr>
                <w:spacing w:val="-5"/>
                <w:sz w:val="24"/>
              </w:rPr>
              <w:t> </w:t>
            </w:r>
            <w:r>
              <w:rPr>
                <w:spacing w:val="-2"/>
                <w:sz w:val="24"/>
              </w:rPr>
              <w:t>Flügelspieler)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9"/>
              <w:ind w:left="30"/>
              <w:rPr>
                <w:sz w:val="24"/>
              </w:rPr>
            </w:pPr>
            <w:r>
              <w:rPr>
                <w:sz w:val="24"/>
              </w:rPr>
              <w:t>Passspiel</w:t>
            </w:r>
            <w:r>
              <w:rPr>
                <w:spacing w:val="-6"/>
                <w:sz w:val="24"/>
              </w:rPr>
              <w:t> </w:t>
            </w:r>
            <w:r>
              <w:rPr>
                <w:sz w:val="24"/>
              </w:rPr>
              <w:t>(rechter</w:t>
            </w:r>
            <w:r>
              <w:rPr>
                <w:spacing w:val="-4"/>
                <w:sz w:val="24"/>
              </w:rPr>
              <w:t> </w:t>
            </w:r>
            <w:r>
              <w:rPr>
                <w:sz w:val="24"/>
              </w:rPr>
              <w:t>zentraler</w:t>
            </w:r>
            <w:r>
              <w:rPr>
                <w:spacing w:val="-4"/>
                <w:sz w:val="24"/>
              </w:rPr>
              <w:t> </w:t>
            </w:r>
            <w:r>
              <w:rPr>
                <w:spacing w:val="-2"/>
                <w:sz w:val="24"/>
              </w:rPr>
              <w:t>Mittelfeldspieler)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11"/>
              <w:ind w:left="30"/>
              <w:rPr>
                <w:sz w:val="24"/>
              </w:rPr>
            </w:pPr>
            <w:r>
              <w:rPr>
                <w:sz w:val="24"/>
              </w:rPr>
              <w:t>Flügelspiel</w:t>
            </w:r>
            <w:r>
              <w:rPr>
                <w:spacing w:val="-9"/>
                <w:sz w:val="24"/>
              </w:rPr>
              <w:t> </w:t>
            </w:r>
            <w:r>
              <w:rPr>
                <w:spacing w:val="-2"/>
                <w:sz w:val="24"/>
              </w:rPr>
              <w:t>(Stürmer)</w:t>
            </w:r>
          </w:p>
        </w:tc>
      </w:tr>
      <w:tr>
        <w:trPr>
          <w:trHeight w:val="329" w:hRule="atLeast"/>
        </w:trPr>
        <w:tc>
          <w:tcPr>
            <w:tcW w:w="2149" w:type="dxa"/>
          </w:tcPr>
          <w:p>
            <w:pPr>
              <w:pStyle w:val="TableParagraph"/>
              <w:spacing w:before="0"/>
              <w:ind w:left="0"/>
              <w:rPr>
                <w:sz w:val="24"/>
              </w:rPr>
            </w:pPr>
          </w:p>
        </w:tc>
        <w:tc>
          <w:tcPr>
            <w:tcW w:w="4799" w:type="dxa"/>
          </w:tcPr>
          <w:p>
            <w:pPr>
              <w:pStyle w:val="TableParagraph"/>
              <w:spacing w:before="12"/>
              <w:ind w:left="30"/>
              <w:rPr>
                <w:sz w:val="24"/>
              </w:rPr>
            </w:pPr>
            <w:r>
              <w:rPr>
                <w:sz w:val="24"/>
              </w:rPr>
              <w:t>Passspiel</w:t>
            </w:r>
            <w:r>
              <w:rPr>
                <w:spacing w:val="-10"/>
                <w:sz w:val="24"/>
              </w:rPr>
              <w:t> </w:t>
            </w:r>
            <w:r>
              <w:rPr>
                <w:spacing w:val="-2"/>
                <w:sz w:val="24"/>
              </w:rPr>
              <w:t>(Stürmer)</w:t>
            </w:r>
          </w:p>
        </w:tc>
      </w:tr>
      <w:tr>
        <w:trPr>
          <w:trHeight w:val="326" w:hRule="atLeast"/>
        </w:trPr>
        <w:tc>
          <w:tcPr>
            <w:tcW w:w="2149" w:type="dxa"/>
          </w:tcPr>
          <w:p>
            <w:pPr>
              <w:pStyle w:val="TableParagraph"/>
              <w:spacing w:before="14"/>
              <w:rPr>
                <w:b/>
                <w:sz w:val="24"/>
              </w:rPr>
            </w:pPr>
            <w:r>
              <w:rPr>
                <w:b/>
                <w:w w:val="95"/>
                <w:sz w:val="24"/>
              </w:rPr>
              <w:t>rechte</w:t>
            </w:r>
            <w:r>
              <w:rPr>
                <w:b/>
                <w:spacing w:val="5"/>
                <w:sz w:val="24"/>
              </w:rPr>
              <w:t> </w:t>
            </w:r>
            <w:r>
              <w:rPr>
                <w:b/>
                <w:spacing w:val="-2"/>
                <w:sz w:val="24"/>
              </w:rPr>
              <w:t>Abwehrseite</w:t>
            </w:r>
          </w:p>
        </w:tc>
        <w:tc>
          <w:tcPr>
            <w:tcW w:w="4799" w:type="dxa"/>
          </w:tcPr>
          <w:p>
            <w:pPr>
              <w:pStyle w:val="TableParagraph"/>
              <w:spacing w:before="9"/>
              <w:ind w:left="30"/>
              <w:rPr>
                <w:sz w:val="24"/>
              </w:rPr>
            </w:pPr>
            <w:r>
              <w:rPr>
                <w:spacing w:val="-2"/>
                <w:sz w:val="24"/>
              </w:rPr>
              <w:t>Verteidigung</w:t>
            </w:r>
            <w:r>
              <w:rPr>
                <w:spacing w:val="1"/>
                <w:sz w:val="24"/>
              </w:rPr>
              <w:t> </w:t>
            </w:r>
            <w:r>
              <w:rPr>
                <w:spacing w:val="-2"/>
                <w:sz w:val="24"/>
              </w:rPr>
              <w:t>(rechter</w:t>
            </w:r>
            <w:r>
              <w:rPr>
                <w:spacing w:val="-10"/>
                <w:sz w:val="24"/>
              </w:rPr>
              <w:t> </w:t>
            </w:r>
            <w:r>
              <w:rPr>
                <w:spacing w:val="-2"/>
                <w:sz w:val="24"/>
              </w:rPr>
              <w:t>Außenverteidiger)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11"/>
              <w:ind w:left="30"/>
              <w:rPr>
                <w:sz w:val="24"/>
              </w:rPr>
            </w:pPr>
            <w:r>
              <w:rPr>
                <w:spacing w:val="-2"/>
                <w:sz w:val="24"/>
              </w:rPr>
              <w:t>Torwart</w:t>
            </w:r>
            <w:r>
              <w:rPr>
                <w:spacing w:val="-12"/>
                <w:sz w:val="24"/>
              </w:rPr>
              <w:t> </w:t>
            </w:r>
            <w:r>
              <w:rPr>
                <w:spacing w:val="-2"/>
                <w:sz w:val="24"/>
              </w:rPr>
              <w:t>(Torhüter)</w:t>
            </w:r>
          </w:p>
        </w:tc>
      </w:tr>
      <w:tr>
        <w:trPr>
          <w:trHeight w:val="328" w:hRule="atLeast"/>
        </w:trPr>
        <w:tc>
          <w:tcPr>
            <w:tcW w:w="2149" w:type="dxa"/>
          </w:tcPr>
          <w:p>
            <w:pPr>
              <w:pStyle w:val="TableParagraph"/>
              <w:spacing w:before="0"/>
              <w:ind w:left="0"/>
              <w:rPr>
                <w:sz w:val="24"/>
              </w:rPr>
            </w:pPr>
          </w:p>
        </w:tc>
        <w:tc>
          <w:tcPr>
            <w:tcW w:w="4799" w:type="dxa"/>
          </w:tcPr>
          <w:p>
            <w:pPr>
              <w:pStyle w:val="TableParagraph"/>
              <w:spacing w:before="11"/>
              <w:ind w:left="30"/>
              <w:rPr>
                <w:sz w:val="24"/>
              </w:rPr>
            </w:pPr>
            <w:r>
              <w:rPr>
                <w:spacing w:val="-2"/>
                <w:sz w:val="24"/>
              </w:rPr>
              <w:t>Verteidigung</w:t>
            </w:r>
            <w:r>
              <w:rPr>
                <w:sz w:val="24"/>
              </w:rPr>
              <w:t> </w:t>
            </w:r>
            <w:r>
              <w:rPr>
                <w:spacing w:val="-2"/>
                <w:sz w:val="24"/>
              </w:rPr>
              <w:t>(rechter</w:t>
            </w:r>
            <w:r>
              <w:rPr>
                <w:spacing w:val="8"/>
                <w:sz w:val="24"/>
              </w:rPr>
              <w:t> </w:t>
            </w:r>
            <w:r>
              <w:rPr>
                <w:spacing w:val="-2"/>
                <w:sz w:val="24"/>
              </w:rPr>
              <w:t>Innenverteidiger)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9"/>
              <w:ind w:left="30"/>
              <w:rPr>
                <w:sz w:val="24"/>
              </w:rPr>
            </w:pPr>
            <w:r>
              <w:rPr>
                <w:spacing w:val="-2"/>
                <w:sz w:val="24"/>
              </w:rPr>
              <w:t>Verteidigung</w:t>
            </w:r>
            <w:r>
              <w:rPr>
                <w:spacing w:val="1"/>
                <w:sz w:val="24"/>
              </w:rPr>
              <w:t> </w:t>
            </w:r>
            <w:r>
              <w:rPr>
                <w:spacing w:val="-2"/>
                <w:sz w:val="24"/>
              </w:rPr>
              <w:t>(rechter</w:t>
            </w:r>
            <w:r>
              <w:rPr>
                <w:spacing w:val="4"/>
                <w:sz w:val="24"/>
              </w:rPr>
              <w:t> </w:t>
            </w:r>
            <w:r>
              <w:rPr>
                <w:spacing w:val="-2"/>
                <w:sz w:val="24"/>
              </w:rPr>
              <w:t>Flügelspieler)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11"/>
              <w:ind w:left="30"/>
              <w:rPr>
                <w:sz w:val="24"/>
              </w:rPr>
            </w:pPr>
            <w:r>
              <w:rPr>
                <w:spacing w:val="-2"/>
                <w:sz w:val="24"/>
              </w:rPr>
              <w:t>Verteidigung</w:t>
            </w:r>
            <w:r>
              <w:rPr>
                <w:spacing w:val="-9"/>
                <w:sz w:val="24"/>
              </w:rPr>
              <w:t> </w:t>
            </w:r>
            <w:r>
              <w:rPr>
                <w:spacing w:val="-2"/>
                <w:sz w:val="24"/>
              </w:rPr>
              <w:t>(Torhüter)</w:t>
            </w:r>
          </w:p>
        </w:tc>
      </w:tr>
      <w:tr>
        <w:trPr>
          <w:trHeight w:val="326" w:hRule="atLeast"/>
        </w:trPr>
        <w:tc>
          <w:tcPr>
            <w:tcW w:w="2149" w:type="dxa"/>
          </w:tcPr>
          <w:p>
            <w:pPr>
              <w:pStyle w:val="TableParagraph"/>
              <w:spacing w:before="0"/>
              <w:ind w:left="0"/>
              <w:rPr>
                <w:sz w:val="24"/>
              </w:rPr>
            </w:pPr>
          </w:p>
        </w:tc>
        <w:tc>
          <w:tcPr>
            <w:tcW w:w="4799" w:type="dxa"/>
          </w:tcPr>
          <w:p>
            <w:pPr>
              <w:pStyle w:val="TableParagraph"/>
              <w:spacing w:before="11"/>
              <w:ind w:left="30"/>
              <w:rPr>
                <w:sz w:val="24"/>
              </w:rPr>
            </w:pPr>
            <w:r>
              <w:rPr>
                <w:sz w:val="24"/>
              </w:rPr>
              <w:t>Verteidigung</w:t>
            </w:r>
            <w:r>
              <w:rPr>
                <w:spacing w:val="-13"/>
                <w:sz w:val="24"/>
              </w:rPr>
              <w:t> </w:t>
            </w:r>
            <w:r>
              <w:rPr>
                <w:sz w:val="24"/>
              </w:rPr>
              <w:t>(rechter</w:t>
            </w:r>
            <w:r>
              <w:rPr>
                <w:spacing w:val="-12"/>
                <w:sz w:val="24"/>
              </w:rPr>
              <w:t> </w:t>
            </w:r>
            <w:r>
              <w:rPr>
                <w:sz w:val="24"/>
              </w:rPr>
              <w:t>zentraler</w:t>
            </w:r>
            <w:r>
              <w:rPr>
                <w:spacing w:val="-12"/>
                <w:sz w:val="24"/>
              </w:rPr>
              <w:t> </w:t>
            </w:r>
            <w:r>
              <w:rPr>
                <w:spacing w:val="-2"/>
                <w:sz w:val="24"/>
              </w:rPr>
              <w:t>Mittelfeldspieler)</w:t>
            </w:r>
          </w:p>
        </w:tc>
      </w:tr>
    </w:tbl>
    <w:p>
      <w:pPr>
        <w:pStyle w:val="BodyText"/>
        <w:spacing w:before="4"/>
        <w:rPr>
          <w:sz w:val="15"/>
        </w:rPr>
      </w:pPr>
    </w:p>
    <w:p>
      <w:pPr>
        <w:pStyle w:val="BodyText"/>
        <w:spacing w:before="90"/>
        <w:ind w:left="153" w:right="160"/>
      </w:pPr>
      <w:r>
        <w:rPr/>
        <w:t>Wie man sieht, hat ein Spieler auf einer Position</w:t>
      </w:r>
      <w:r>
        <w:rPr>
          <w:spacing w:val="-2"/>
        </w:rPr>
        <w:t> </w:t>
      </w:r>
      <w:r>
        <w:rPr/>
        <w:t>Auswirkungen auf verschiedene Mannschaftsbereiche.</w:t>
      </w:r>
      <w:r>
        <w:rPr>
          <w:spacing w:val="-6"/>
        </w:rPr>
        <w:t> </w:t>
      </w:r>
      <w:r>
        <w:rPr/>
        <w:t>Dabei</w:t>
      </w:r>
      <w:r>
        <w:rPr>
          <w:spacing w:val="-6"/>
        </w:rPr>
        <w:t> </w:t>
      </w:r>
      <w:r>
        <w:rPr/>
        <w:t>sind</w:t>
      </w:r>
      <w:r>
        <w:rPr>
          <w:spacing w:val="-6"/>
        </w:rPr>
        <w:t> </w:t>
      </w:r>
      <w:r>
        <w:rPr/>
        <w:t>verschiedene</w:t>
      </w:r>
      <w:r>
        <w:rPr>
          <w:spacing w:val="-7"/>
        </w:rPr>
        <w:t> </w:t>
      </w:r>
      <w:r>
        <w:rPr/>
        <w:t>Fähigkeiten</w:t>
      </w:r>
      <w:r>
        <w:rPr>
          <w:spacing w:val="-6"/>
        </w:rPr>
        <w:t> </w:t>
      </w:r>
      <w:r>
        <w:rPr/>
        <w:t>für</w:t>
      </w:r>
      <w:r>
        <w:rPr>
          <w:spacing w:val="-6"/>
        </w:rPr>
        <w:t> </w:t>
      </w:r>
      <w:r>
        <w:rPr/>
        <w:t>verschiedene</w:t>
      </w:r>
      <w:r>
        <w:rPr>
          <w:spacing w:val="-7"/>
        </w:rPr>
        <w:t> </w:t>
      </w:r>
      <w:r>
        <w:rPr/>
        <w:t>Mannschaftsbereiche zuständig. Dadurch ist es sinnvoll, Spieler zu haben, die mehr als nur eine Hauptfähigkeit haben, damit diese mehrere Bereiche stärken.</w:t>
      </w:r>
    </w:p>
    <w:p>
      <w:pPr>
        <w:pStyle w:val="BodyText"/>
        <w:spacing w:before="3"/>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2"/>
        <w:gridCol w:w="5567"/>
      </w:tblGrid>
      <w:tr>
        <w:trPr>
          <w:trHeight w:val="296" w:hRule="atLeast"/>
        </w:trPr>
        <w:tc>
          <w:tcPr>
            <w:tcW w:w="3902" w:type="dxa"/>
          </w:tcPr>
          <w:p>
            <w:pPr>
              <w:pStyle w:val="TableParagraph"/>
              <w:spacing w:before="0"/>
              <w:ind w:left="0"/>
              <w:rPr>
                <w:sz w:val="22"/>
              </w:rPr>
            </w:pPr>
          </w:p>
        </w:tc>
        <w:tc>
          <w:tcPr>
            <w:tcW w:w="5567" w:type="dxa"/>
          </w:tcPr>
          <w:p>
            <w:pPr>
              <w:pStyle w:val="TableParagraph"/>
              <w:spacing w:line="266" w:lineRule="exact" w:before="0"/>
              <w:ind w:left="646"/>
              <w:rPr>
                <w:b/>
                <w:sz w:val="24"/>
              </w:rPr>
            </w:pPr>
            <w:r>
              <w:rPr>
                <w:b/>
                <w:spacing w:val="-2"/>
                <w:sz w:val="24"/>
              </w:rPr>
              <w:t>Links</w:t>
            </w:r>
          </w:p>
        </w:tc>
      </w:tr>
      <w:tr>
        <w:trPr>
          <w:trHeight w:val="572" w:hRule="atLeast"/>
        </w:trPr>
        <w:tc>
          <w:tcPr>
            <w:tcW w:w="3902" w:type="dxa"/>
          </w:tcPr>
          <w:p>
            <w:pPr>
              <w:pStyle w:val="TableParagraph"/>
              <w:spacing w:line="270" w:lineRule="atLeast" w:before="0"/>
              <w:ind w:left="50"/>
              <w:rPr>
                <w:sz w:val="24"/>
              </w:rPr>
            </w:pPr>
            <w:hyperlink r:id="rId57">
              <w:r>
                <w:rPr>
                  <w:color w:val="000080"/>
                  <w:spacing w:val="-2"/>
                  <w:sz w:val="24"/>
                  <w:u w:val="single" w:color="000080"/>
                </w:rPr>
                <w:t>(http://webdoc.urz.uni-</w:t>
              </w:r>
            </w:hyperlink>
            <w:r>
              <w:rPr>
                <w:color w:val="000080"/>
                <w:spacing w:val="-2"/>
                <w:sz w:val="24"/>
              </w:rPr>
              <w:t> </w:t>
            </w:r>
            <w:hyperlink r:id="rId57">
              <w:r>
                <w:rPr>
                  <w:color w:val="000080"/>
                  <w:spacing w:val="-2"/>
                  <w:sz w:val="24"/>
                  <w:u w:val="single" w:color="000080"/>
                </w:rPr>
                <w:t>halle.de/dl/284/pub/HOp...t.pdf)</w:t>
              </w:r>
            </w:hyperlink>
          </w:p>
        </w:tc>
        <w:tc>
          <w:tcPr>
            <w:tcW w:w="5567" w:type="dxa"/>
          </w:tcPr>
          <w:p>
            <w:pPr>
              <w:pStyle w:val="TableParagraph"/>
              <w:spacing w:line="270" w:lineRule="atLeast" w:before="0"/>
              <w:ind w:left="752"/>
              <w:rPr>
                <w:sz w:val="24"/>
              </w:rPr>
            </w:pPr>
            <w:r>
              <w:rPr>
                <w:sz w:val="24"/>
              </w:rPr>
              <w:t>Übersicht</w:t>
            </w:r>
            <w:r>
              <w:rPr>
                <w:spacing w:val="-9"/>
                <w:sz w:val="24"/>
              </w:rPr>
              <w:t> </w:t>
            </w:r>
            <w:r>
              <w:rPr>
                <w:sz w:val="24"/>
              </w:rPr>
              <w:t>des</w:t>
            </w:r>
            <w:r>
              <w:rPr>
                <w:spacing w:val="-9"/>
                <w:sz w:val="24"/>
              </w:rPr>
              <w:t> </w:t>
            </w:r>
            <w:r>
              <w:rPr>
                <w:sz w:val="24"/>
              </w:rPr>
              <w:t>Einflusses</w:t>
            </w:r>
            <w:r>
              <w:rPr>
                <w:spacing w:val="-7"/>
                <w:sz w:val="24"/>
              </w:rPr>
              <w:t> </w:t>
            </w:r>
            <w:r>
              <w:rPr>
                <w:sz w:val="24"/>
              </w:rPr>
              <w:t>der</w:t>
            </w:r>
            <w:r>
              <w:rPr>
                <w:spacing w:val="-9"/>
                <w:sz w:val="24"/>
              </w:rPr>
              <w:t> </w:t>
            </w:r>
            <w:r>
              <w:rPr>
                <w:sz w:val="24"/>
              </w:rPr>
              <w:t>verschiedenen</w:t>
            </w:r>
            <w:r>
              <w:rPr>
                <w:spacing w:val="-9"/>
                <w:sz w:val="24"/>
              </w:rPr>
              <w:t> </w:t>
            </w:r>
            <w:r>
              <w:rPr>
                <w:sz w:val="24"/>
              </w:rPr>
              <w:t>Skills auf die Ratings</w:t>
            </w:r>
          </w:p>
        </w:tc>
      </w:tr>
    </w:tbl>
    <w:p>
      <w:pPr>
        <w:spacing w:after="0" w:line="270" w:lineRule="atLeast"/>
        <w:rPr>
          <w:sz w:val="24"/>
        </w:rPr>
        <w:sectPr>
          <w:type w:val="continuous"/>
          <w:pgSz w:w="11910" w:h="16840"/>
          <w:pgMar w:top="1120" w:bottom="280" w:left="980" w:right="980"/>
        </w:sectPr>
      </w:pPr>
    </w:p>
    <w:p>
      <w:pPr>
        <w:pStyle w:val="Heading1"/>
        <w:spacing w:before="68"/>
        <w:ind w:left="2617" w:right="2617"/>
        <w:jc w:val="center"/>
      </w:pPr>
      <w:r>
        <w:rPr/>
        <w:t>Einfluss</w:t>
      </w:r>
      <w:r>
        <w:rPr>
          <w:spacing w:val="-4"/>
        </w:rPr>
        <w:t> </w:t>
      </w:r>
      <w:r>
        <w:rPr/>
        <w:t>nach</w:t>
      </w:r>
      <w:r>
        <w:rPr>
          <w:spacing w:val="-4"/>
        </w:rPr>
        <w:t> </w:t>
      </w:r>
      <w:r>
        <w:rPr>
          <w:spacing w:val="-2"/>
        </w:rPr>
        <w:t>Spielerposition</w:t>
      </w:r>
    </w:p>
    <w:p>
      <w:pPr>
        <w:pStyle w:val="BodyText"/>
        <w:spacing w:before="2"/>
        <w:rPr>
          <w:b/>
          <w:sz w:val="10"/>
        </w:rPr>
      </w:pPr>
      <w:r>
        <w:rPr/>
        <w:pict>
          <v:shape style="position:absolute;margin-left:55.224003pt;margin-top:7.081332pt;width:484.9pt;height:.4pt;mso-position-horizontal-relative:page;mso-position-vertical-relative:paragraph;z-index:-15687168;mso-wrap-distance-left:0;mso-wrap-distance-right:0" id="docshape87" coordorigin="1104,142" coordsize="9698,8" path="m10802,146l1104,146,1104,149,10802,149,10802,146xm10802,142l1104,142,1104,144,10802,144,10802,142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Die</w:t>
      </w:r>
      <w:r>
        <w:rPr>
          <w:spacing w:val="-5"/>
        </w:rPr>
        <w:t> </w:t>
      </w:r>
      <w:r>
        <w:rPr/>
        <w:t>Zahlenangabe</w:t>
      </w:r>
      <w:r>
        <w:rPr>
          <w:spacing w:val="-3"/>
        </w:rPr>
        <w:t> </w:t>
      </w:r>
      <w:r>
        <w:rPr/>
        <w:t>(1),</w:t>
      </w:r>
      <w:r>
        <w:rPr>
          <w:spacing w:val="-4"/>
        </w:rPr>
        <w:t> </w:t>
      </w:r>
      <w:r>
        <w:rPr/>
        <w:t>(2)</w:t>
      </w:r>
      <w:r>
        <w:rPr>
          <w:spacing w:val="-4"/>
        </w:rPr>
        <w:t> </w:t>
      </w:r>
      <w:r>
        <w:rPr/>
        <w:t>und</w:t>
      </w:r>
      <w:r>
        <w:rPr>
          <w:spacing w:val="-5"/>
        </w:rPr>
        <w:t> </w:t>
      </w:r>
      <w:r>
        <w:rPr/>
        <w:t>(3)</w:t>
      </w:r>
      <w:r>
        <w:rPr>
          <w:spacing w:val="-5"/>
        </w:rPr>
        <w:t> </w:t>
      </w:r>
      <w:r>
        <w:rPr/>
        <w:t>bei</w:t>
      </w:r>
      <w:r>
        <w:rPr>
          <w:spacing w:val="-4"/>
        </w:rPr>
        <w:t> </w:t>
      </w:r>
      <w:r>
        <w:rPr/>
        <w:t>den</w:t>
      </w:r>
      <w:r>
        <w:rPr>
          <w:spacing w:val="-4"/>
        </w:rPr>
        <w:t> </w:t>
      </w:r>
      <w:r>
        <w:rPr/>
        <w:t>zentralen</w:t>
      </w:r>
      <w:r>
        <w:rPr>
          <w:spacing w:val="-4"/>
        </w:rPr>
        <w:t> </w:t>
      </w:r>
      <w:r>
        <w:rPr/>
        <w:t>Spielern</w:t>
      </w:r>
      <w:r>
        <w:rPr>
          <w:spacing w:val="-4"/>
        </w:rPr>
        <w:t> </w:t>
      </w:r>
      <w:r>
        <w:rPr/>
        <w:t>in</w:t>
      </w:r>
      <w:r>
        <w:rPr>
          <w:spacing w:val="-4"/>
        </w:rPr>
        <w:t> </w:t>
      </w:r>
      <w:r>
        <w:rPr/>
        <w:t>der</w:t>
      </w:r>
      <w:r>
        <w:rPr>
          <w:spacing w:val="-4"/>
        </w:rPr>
        <w:t> </w:t>
      </w:r>
      <w:r>
        <w:rPr/>
        <w:t>folgenden</w:t>
      </w:r>
      <w:r>
        <w:rPr>
          <w:spacing w:val="-9"/>
        </w:rPr>
        <w:t> </w:t>
      </w:r>
      <w:r>
        <w:rPr/>
        <w:t>Tabelle</w:t>
      </w:r>
      <w:r>
        <w:rPr>
          <w:spacing w:val="-5"/>
        </w:rPr>
        <w:t> </w:t>
      </w:r>
      <w:r>
        <w:rPr/>
        <w:t>steht</w:t>
      </w:r>
      <w:r>
        <w:rPr>
          <w:spacing w:val="-4"/>
        </w:rPr>
        <w:t> </w:t>
      </w:r>
      <w:r>
        <w:rPr/>
        <w:t>für</w:t>
      </w:r>
      <w:r>
        <w:rPr>
          <w:spacing w:val="-5"/>
        </w:rPr>
        <w:t> </w:t>
      </w:r>
      <w:r>
        <w:rPr/>
        <w:t>den Einfluss, den der entsprechende Spieler hat, wenn mehrere Spieler auf dieser zentralen Position stehen (also, Einfluss mit Overcrowding-Malus bereits einberechnet).</w:t>
      </w:r>
    </w:p>
    <w:p>
      <w:pPr>
        <w:pStyle w:val="BodyText"/>
      </w:pPr>
    </w:p>
    <w:p>
      <w:pPr>
        <w:pStyle w:val="BodyText"/>
        <w:ind w:left="153" w:right="191"/>
      </w:pPr>
      <w:r>
        <w:rPr/>
        <w:t>Bei zentralen Spielern gehen die</w:t>
      </w:r>
      <w:r>
        <w:rPr>
          <w:spacing w:val="-14"/>
        </w:rPr>
        <w:t> </w:t>
      </w:r>
      <w:r>
        <w:rPr/>
        <w:t>Angaben für</w:t>
      </w:r>
      <w:r>
        <w:rPr>
          <w:spacing w:val="-4"/>
        </w:rPr>
        <w:t> </w:t>
      </w:r>
      <w:r>
        <w:rPr/>
        <w:t>VT</w:t>
      </w:r>
      <w:r>
        <w:rPr>
          <w:spacing w:val="-2"/>
        </w:rPr>
        <w:t> </w:t>
      </w:r>
      <w:r>
        <w:rPr/>
        <w:t>auf</w:t>
      </w:r>
      <w:r>
        <w:rPr>
          <w:spacing w:val="-15"/>
        </w:rPr>
        <w:t> </w:t>
      </w:r>
      <w:r>
        <w:rPr/>
        <w:t>Außenverteidigung</w:t>
      </w:r>
      <w:r>
        <w:rPr>
          <w:spacing w:val="-1"/>
        </w:rPr>
        <w:t> </w:t>
      </w:r>
      <w:r>
        <w:rPr/>
        <w:t>und PS auf Flügelangriff in den folgenden Werte davon aus, dass der Spieler mittig steht. Wenn der Spieler auf einer Seitenposition</w:t>
      </w:r>
      <w:r>
        <w:rPr>
          <w:spacing w:val="-5"/>
        </w:rPr>
        <w:t> </w:t>
      </w:r>
      <w:r>
        <w:rPr/>
        <w:t>steht,</w:t>
      </w:r>
      <w:r>
        <w:rPr>
          <w:spacing w:val="-5"/>
        </w:rPr>
        <w:t> </w:t>
      </w:r>
      <w:r>
        <w:rPr/>
        <w:t>wird</w:t>
      </w:r>
      <w:r>
        <w:rPr>
          <w:spacing w:val="-7"/>
        </w:rPr>
        <w:t> </w:t>
      </w:r>
      <w:r>
        <w:rPr/>
        <w:t>der</w:t>
      </w:r>
      <w:r>
        <w:rPr>
          <w:spacing w:val="-10"/>
        </w:rPr>
        <w:t> </w:t>
      </w:r>
      <w:r>
        <w:rPr/>
        <w:t>Wert</w:t>
      </w:r>
      <w:r>
        <w:rPr>
          <w:spacing w:val="-5"/>
        </w:rPr>
        <w:t> </w:t>
      </w:r>
      <w:r>
        <w:rPr/>
        <w:t>für</w:t>
      </w:r>
      <w:r>
        <w:rPr>
          <w:spacing w:val="-5"/>
        </w:rPr>
        <w:t> </w:t>
      </w:r>
      <w:r>
        <w:rPr/>
        <w:t>diese</w:t>
      </w:r>
      <w:r>
        <w:rPr>
          <w:spacing w:val="-5"/>
        </w:rPr>
        <w:t> </w:t>
      </w:r>
      <w:r>
        <w:rPr/>
        <w:t>Seite</w:t>
      </w:r>
      <w:r>
        <w:rPr>
          <w:spacing w:val="-4"/>
        </w:rPr>
        <w:t> </w:t>
      </w:r>
      <w:r>
        <w:rPr/>
        <w:t>verdoppelt,</w:t>
      </w:r>
      <w:r>
        <w:rPr>
          <w:spacing w:val="-5"/>
        </w:rPr>
        <w:t> </w:t>
      </w:r>
      <w:r>
        <w:rPr/>
        <w:t>dafür</w:t>
      </w:r>
      <w:r>
        <w:rPr>
          <w:spacing w:val="-5"/>
        </w:rPr>
        <w:t> </w:t>
      </w:r>
      <w:r>
        <w:rPr/>
        <w:t>für</w:t>
      </w:r>
      <w:r>
        <w:rPr>
          <w:spacing w:val="-5"/>
        </w:rPr>
        <w:t> </w:t>
      </w:r>
      <w:r>
        <w:rPr/>
        <w:t>die</w:t>
      </w:r>
      <w:r>
        <w:rPr>
          <w:spacing w:val="-4"/>
        </w:rPr>
        <w:t> </w:t>
      </w:r>
      <w:r>
        <w:rPr/>
        <w:t>andere</w:t>
      </w:r>
      <w:r>
        <w:rPr>
          <w:spacing w:val="-6"/>
        </w:rPr>
        <w:t> </w:t>
      </w:r>
      <w:r>
        <w:rPr/>
        <w:t>Seite</w:t>
      </w:r>
      <w:r>
        <w:rPr>
          <w:spacing w:val="-4"/>
        </w:rPr>
        <w:t> </w:t>
      </w:r>
      <w:r>
        <w:rPr/>
        <w:t>gestrichen.</w:t>
      </w:r>
    </w:p>
    <w:p>
      <w:pPr>
        <w:pStyle w:val="BodyText"/>
        <w:spacing w:before="10" w:after="1"/>
        <w:rPr>
          <w:sz w:val="10"/>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7"/>
        <w:gridCol w:w="720"/>
        <w:gridCol w:w="723"/>
        <w:gridCol w:w="720"/>
        <w:gridCol w:w="720"/>
        <w:gridCol w:w="723"/>
        <w:gridCol w:w="382"/>
        <w:gridCol w:w="394"/>
        <w:gridCol w:w="382"/>
        <w:gridCol w:w="721"/>
        <w:gridCol w:w="442"/>
      </w:tblGrid>
      <w:tr>
        <w:trPr>
          <w:trHeight w:val="331" w:hRule="atLeast"/>
        </w:trPr>
        <w:tc>
          <w:tcPr>
            <w:tcW w:w="977" w:type="dxa"/>
            <w:vMerge w:val="restart"/>
          </w:tcPr>
          <w:p>
            <w:pPr>
              <w:pStyle w:val="TableParagraph"/>
              <w:spacing w:before="192"/>
              <w:ind w:left="307"/>
              <w:rPr>
                <w:b/>
                <w:sz w:val="24"/>
              </w:rPr>
            </w:pPr>
            <w:r>
              <w:rPr>
                <w:b/>
                <w:spacing w:val="-5"/>
                <w:sz w:val="24"/>
              </w:rPr>
              <w:t>Pos</w:t>
            </w:r>
          </w:p>
        </w:tc>
        <w:tc>
          <w:tcPr>
            <w:tcW w:w="720" w:type="dxa"/>
          </w:tcPr>
          <w:p>
            <w:pPr>
              <w:pStyle w:val="TableParagraph"/>
              <w:spacing w:before="24"/>
              <w:ind w:left="174"/>
              <w:rPr>
                <w:b/>
                <w:sz w:val="24"/>
              </w:rPr>
            </w:pPr>
            <w:r>
              <w:rPr>
                <w:b/>
                <w:spacing w:val="-5"/>
                <w:sz w:val="24"/>
              </w:rPr>
              <w:t>MF</w:t>
            </w:r>
          </w:p>
        </w:tc>
        <w:tc>
          <w:tcPr>
            <w:tcW w:w="1443" w:type="dxa"/>
            <w:gridSpan w:val="2"/>
          </w:tcPr>
          <w:p>
            <w:pPr>
              <w:pStyle w:val="TableParagraph"/>
              <w:spacing w:before="24"/>
              <w:ind w:left="518" w:right="513"/>
              <w:jc w:val="center"/>
              <w:rPr>
                <w:b/>
                <w:sz w:val="24"/>
              </w:rPr>
            </w:pPr>
            <w:r>
              <w:rPr>
                <w:b/>
                <w:spacing w:val="-5"/>
                <w:sz w:val="24"/>
              </w:rPr>
              <w:t>IV</w:t>
            </w:r>
          </w:p>
        </w:tc>
        <w:tc>
          <w:tcPr>
            <w:tcW w:w="1443" w:type="dxa"/>
            <w:gridSpan w:val="2"/>
          </w:tcPr>
          <w:p>
            <w:pPr>
              <w:pStyle w:val="TableParagraph"/>
              <w:spacing w:before="24"/>
              <w:ind w:left="518" w:right="543"/>
              <w:jc w:val="center"/>
              <w:rPr>
                <w:b/>
                <w:sz w:val="24"/>
              </w:rPr>
            </w:pPr>
            <w:r>
              <w:rPr>
                <w:b/>
                <w:spacing w:val="-5"/>
                <w:sz w:val="24"/>
              </w:rPr>
              <w:t>AV</w:t>
            </w:r>
          </w:p>
        </w:tc>
        <w:tc>
          <w:tcPr>
            <w:tcW w:w="776" w:type="dxa"/>
            <w:gridSpan w:val="2"/>
          </w:tcPr>
          <w:p>
            <w:pPr>
              <w:pStyle w:val="TableParagraph"/>
              <w:spacing w:before="24"/>
              <w:ind w:left="241"/>
              <w:rPr>
                <w:b/>
                <w:sz w:val="24"/>
              </w:rPr>
            </w:pPr>
            <w:r>
              <w:rPr>
                <w:b/>
                <w:spacing w:val="-5"/>
                <w:sz w:val="24"/>
              </w:rPr>
              <w:t>ZS</w:t>
            </w:r>
          </w:p>
        </w:tc>
        <w:tc>
          <w:tcPr>
            <w:tcW w:w="1545" w:type="dxa"/>
            <w:gridSpan w:val="3"/>
          </w:tcPr>
          <w:p>
            <w:pPr>
              <w:pStyle w:val="TableParagraph"/>
              <w:spacing w:before="24"/>
              <w:ind w:left="613" w:right="616"/>
              <w:jc w:val="center"/>
              <w:rPr>
                <w:b/>
                <w:sz w:val="24"/>
              </w:rPr>
            </w:pPr>
            <w:r>
              <w:rPr>
                <w:b/>
                <w:spacing w:val="-5"/>
                <w:sz w:val="24"/>
              </w:rPr>
              <w:t>FS</w:t>
            </w:r>
          </w:p>
        </w:tc>
      </w:tr>
      <w:tr>
        <w:trPr>
          <w:trHeight w:val="328" w:hRule="atLeast"/>
        </w:trPr>
        <w:tc>
          <w:tcPr>
            <w:tcW w:w="977" w:type="dxa"/>
            <w:vMerge/>
            <w:tcBorders>
              <w:top w:val="nil"/>
            </w:tcBorders>
          </w:tcPr>
          <w:p>
            <w:pPr>
              <w:rPr>
                <w:sz w:val="2"/>
                <w:szCs w:val="2"/>
              </w:rPr>
            </w:pPr>
          </w:p>
        </w:tc>
        <w:tc>
          <w:tcPr>
            <w:tcW w:w="720" w:type="dxa"/>
          </w:tcPr>
          <w:p>
            <w:pPr>
              <w:pStyle w:val="TableParagraph"/>
              <w:spacing w:before="22"/>
              <w:ind w:left="206"/>
              <w:rPr>
                <w:b/>
                <w:sz w:val="24"/>
              </w:rPr>
            </w:pPr>
            <w:r>
              <w:rPr>
                <w:b/>
                <w:spacing w:val="-5"/>
                <w:sz w:val="24"/>
              </w:rPr>
              <w:t>SA</w:t>
            </w:r>
          </w:p>
        </w:tc>
        <w:tc>
          <w:tcPr>
            <w:tcW w:w="723" w:type="dxa"/>
          </w:tcPr>
          <w:p>
            <w:pPr>
              <w:pStyle w:val="TableParagraph"/>
              <w:spacing w:before="22"/>
              <w:ind w:left="14" w:right="10"/>
              <w:jc w:val="center"/>
              <w:rPr>
                <w:b/>
                <w:sz w:val="24"/>
              </w:rPr>
            </w:pPr>
            <w:r>
              <w:rPr>
                <w:b/>
                <w:spacing w:val="-5"/>
                <w:sz w:val="24"/>
              </w:rPr>
              <w:t>TW</w:t>
            </w:r>
          </w:p>
        </w:tc>
        <w:tc>
          <w:tcPr>
            <w:tcW w:w="720" w:type="dxa"/>
          </w:tcPr>
          <w:p>
            <w:pPr>
              <w:pStyle w:val="TableParagraph"/>
              <w:spacing w:before="22"/>
              <w:ind w:left="14" w:right="9"/>
              <w:jc w:val="center"/>
              <w:rPr>
                <w:b/>
                <w:sz w:val="24"/>
              </w:rPr>
            </w:pPr>
            <w:r>
              <w:rPr>
                <w:b/>
                <w:spacing w:val="-5"/>
                <w:sz w:val="24"/>
              </w:rPr>
              <w:t>VT</w:t>
            </w:r>
          </w:p>
        </w:tc>
        <w:tc>
          <w:tcPr>
            <w:tcW w:w="720" w:type="dxa"/>
          </w:tcPr>
          <w:p>
            <w:pPr>
              <w:pStyle w:val="TableParagraph"/>
              <w:spacing w:before="22"/>
              <w:ind w:left="14" w:right="7"/>
              <w:jc w:val="center"/>
              <w:rPr>
                <w:b/>
                <w:sz w:val="24"/>
              </w:rPr>
            </w:pPr>
            <w:r>
              <w:rPr>
                <w:b/>
                <w:spacing w:val="-5"/>
                <w:sz w:val="24"/>
              </w:rPr>
              <w:t>TW</w:t>
            </w:r>
          </w:p>
        </w:tc>
        <w:tc>
          <w:tcPr>
            <w:tcW w:w="723" w:type="dxa"/>
          </w:tcPr>
          <w:p>
            <w:pPr>
              <w:pStyle w:val="TableParagraph"/>
              <w:spacing w:before="22"/>
              <w:ind w:left="196"/>
              <w:rPr>
                <w:b/>
                <w:sz w:val="24"/>
              </w:rPr>
            </w:pPr>
            <w:r>
              <w:rPr>
                <w:b/>
                <w:spacing w:val="-5"/>
                <w:sz w:val="24"/>
              </w:rPr>
              <w:t>VT</w:t>
            </w:r>
          </w:p>
        </w:tc>
        <w:tc>
          <w:tcPr>
            <w:tcW w:w="382" w:type="dxa"/>
          </w:tcPr>
          <w:p>
            <w:pPr>
              <w:pStyle w:val="TableParagraph"/>
              <w:spacing w:before="22"/>
              <w:ind w:left="49"/>
              <w:rPr>
                <w:b/>
                <w:sz w:val="24"/>
              </w:rPr>
            </w:pPr>
            <w:r>
              <w:rPr>
                <w:b/>
                <w:spacing w:val="-5"/>
                <w:sz w:val="24"/>
              </w:rPr>
              <w:t>PS</w:t>
            </w:r>
          </w:p>
        </w:tc>
        <w:tc>
          <w:tcPr>
            <w:tcW w:w="394" w:type="dxa"/>
          </w:tcPr>
          <w:p>
            <w:pPr>
              <w:pStyle w:val="TableParagraph"/>
              <w:spacing w:before="22"/>
              <w:ind w:left="49"/>
              <w:rPr>
                <w:b/>
                <w:sz w:val="24"/>
              </w:rPr>
            </w:pPr>
            <w:r>
              <w:rPr>
                <w:b/>
                <w:spacing w:val="-5"/>
                <w:sz w:val="24"/>
              </w:rPr>
              <w:t>TS</w:t>
            </w:r>
          </w:p>
        </w:tc>
        <w:tc>
          <w:tcPr>
            <w:tcW w:w="382" w:type="dxa"/>
          </w:tcPr>
          <w:p>
            <w:pPr>
              <w:pStyle w:val="TableParagraph"/>
              <w:spacing w:before="22"/>
              <w:ind w:left="49"/>
              <w:rPr>
                <w:b/>
                <w:sz w:val="24"/>
              </w:rPr>
            </w:pPr>
            <w:r>
              <w:rPr>
                <w:b/>
                <w:spacing w:val="-5"/>
                <w:sz w:val="24"/>
              </w:rPr>
              <w:t>PS</w:t>
            </w:r>
          </w:p>
        </w:tc>
        <w:tc>
          <w:tcPr>
            <w:tcW w:w="721" w:type="dxa"/>
          </w:tcPr>
          <w:p>
            <w:pPr>
              <w:pStyle w:val="TableParagraph"/>
              <w:spacing w:before="22"/>
              <w:ind w:left="13" w:right="16"/>
              <w:jc w:val="center"/>
              <w:rPr>
                <w:b/>
                <w:sz w:val="24"/>
              </w:rPr>
            </w:pPr>
            <w:r>
              <w:rPr>
                <w:b/>
                <w:spacing w:val="-5"/>
                <w:sz w:val="24"/>
              </w:rPr>
              <w:t>FL</w:t>
            </w:r>
          </w:p>
        </w:tc>
        <w:tc>
          <w:tcPr>
            <w:tcW w:w="442" w:type="dxa"/>
          </w:tcPr>
          <w:p>
            <w:pPr>
              <w:pStyle w:val="TableParagraph"/>
              <w:spacing w:before="22"/>
              <w:ind w:left="72"/>
              <w:rPr>
                <w:b/>
                <w:sz w:val="24"/>
              </w:rPr>
            </w:pPr>
            <w:r>
              <w:rPr>
                <w:b/>
                <w:spacing w:val="-5"/>
                <w:sz w:val="24"/>
              </w:rPr>
              <w:t>TS</w:t>
            </w:r>
          </w:p>
        </w:tc>
      </w:tr>
      <w:tr>
        <w:trPr>
          <w:trHeight w:val="326" w:hRule="atLeast"/>
        </w:trPr>
        <w:tc>
          <w:tcPr>
            <w:tcW w:w="977" w:type="dxa"/>
          </w:tcPr>
          <w:p>
            <w:pPr>
              <w:pStyle w:val="TableParagraph"/>
              <w:spacing w:before="14"/>
              <w:rPr>
                <w:sz w:val="24"/>
              </w:rPr>
            </w:pPr>
            <w:r>
              <w:rPr>
                <w:spacing w:val="-5"/>
                <w:sz w:val="24"/>
              </w:rPr>
              <w:t>TW</w:t>
            </w:r>
          </w:p>
        </w:tc>
        <w:tc>
          <w:tcPr>
            <w:tcW w:w="720" w:type="dxa"/>
          </w:tcPr>
          <w:p>
            <w:pPr>
              <w:pStyle w:val="TableParagraph"/>
              <w:spacing w:before="0"/>
              <w:ind w:left="0"/>
              <w:rPr>
                <w:sz w:val="24"/>
              </w:rPr>
            </w:pPr>
          </w:p>
        </w:tc>
        <w:tc>
          <w:tcPr>
            <w:tcW w:w="723" w:type="dxa"/>
          </w:tcPr>
          <w:p>
            <w:pPr>
              <w:pStyle w:val="TableParagraph"/>
              <w:spacing w:before="14"/>
              <w:ind w:left="10" w:right="49"/>
              <w:jc w:val="center"/>
              <w:rPr>
                <w:sz w:val="24"/>
              </w:rPr>
            </w:pPr>
            <w:r>
              <w:rPr>
                <w:spacing w:val="-2"/>
                <w:sz w:val="24"/>
              </w:rPr>
              <w:t>54,2%</w:t>
            </w:r>
          </w:p>
        </w:tc>
        <w:tc>
          <w:tcPr>
            <w:tcW w:w="720" w:type="dxa"/>
          </w:tcPr>
          <w:p>
            <w:pPr>
              <w:pStyle w:val="TableParagraph"/>
              <w:spacing w:before="14"/>
              <w:ind w:left="14" w:right="50"/>
              <w:jc w:val="center"/>
              <w:rPr>
                <w:sz w:val="24"/>
              </w:rPr>
            </w:pPr>
            <w:r>
              <w:rPr>
                <w:spacing w:val="-2"/>
                <w:sz w:val="24"/>
              </w:rPr>
              <w:t>26,5%</w:t>
            </w:r>
          </w:p>
        </w:tc>
        <w:tc>
          <w:tcPr>
            <w:tcW w:w="720" w:type="dxa"/>
          </w:tcPr>
          <w:p>
            <w:pPr>
              <w:pStyle w:val="TableParagraph"/>
              <w:spacing w:before="14"/>
              <w:ind w:left="14" w:right="50"/>
              <w:jc w:val="center"/>
              <w:rPr>
                <w:sz w:val="24"/>
              </w:rPr>
            </w:pPr>
            <w:r>
              <w:rPr>
                <w:spacing w:val="-2"/>
                <w:sz w:val="24"/>
              </w:rPr>
              <w:t>60,0%</w:t>
            </w:r>
          </w:p>
        </w:tc>
        <w:tc>
          <w:tcPr>
            <w:tcW w:w="723" w:type="dxa"/>
          </w:tcPr>
          <w:p>
            <w:pPr>
              <w:pStyle w:val="TableParagraph"/>
              <w:spacing w:before="14"/>
              <w:ind w:left="30"/>
              <w:rPr>
                <w:sz w:val="24"/>
              </w:rPr>
            </w:pPr>
            <w:r>
              <w:rPr>
                <w:spacing w:val="-2"/>
                <w:sz w:val="24"/>
              </w:rPr>
              <w:t>27,6%</w:t>
            </w:r>
          </w:p>
        </w:tc>
        <w:tc>
          <w:tcPr>
            <w:tcW w:w="382" w:type="dxa"/>
          </w:tcPr>
          <w:p>
            <w:pPr>
              <w:pStyle w:val="TableParagraph"/>
              <w:spacing w:before="0"/>
              <w:ind w:left="0"/>
              <w:rPr>
                <w:sz w:val="24"/>
              </w:rPr>
            </w:pPr>
          </w:p>
        </w:tc>
        <w:tc>
          <w:tcPr>
            <w:tcW w:w="394" w:type="dxa"/>
          </w:tcPr>
          <w:p>
            <w:pPr>
              <w:pStyle w:val="TableParagraph"/>
              <w:spacing w:before="0"/>
              <w:ind w:left="0"/>
              <w:rPr>
                <w:sz w:val="24"/>
              </w:rPr>
            </w:pPr>
          </w:p>
        </w:tc>
        <w:tc>
          <w:tcPr>
            <w:tcW w:w="382" w:type="dxa"/>
          </w:tcPr>
          <w:p>
            <w:pPr>
              <w:pStyle w:val="TableParagraph"/>
              <w:spacing w:before="0"/>
              <w:ind w:left="0"/>
              <w:rPr>
                <w:sz w:val="24"/>
              </w:rPr>
            </w:pPr>
          </w:p>
        </w:tc>
        <w:tc>
          <w:tcPr>
            <w:tcW w:w="721" w:type="dxa"/>
          </w:tcPr>
          <w:p>
            <w:pPr>
              <w:pStyle w:val="TableParagraph"/>
              <w:spacing w:before="0"/>
              <w:ind w:left="0"/>
              <w:rPr>
                <w:sz w:val="24"/>
              </w:rPr>
            </w:pPr>
          </w:p>
        </w:tc>
        <w:tc>
          <w:tcPr>
            <w:tcW w:w="442" w:type="dxa"/>
          </w:tcPr>
          <w:p>
            <w:pPr>
              <w:pStyle w:val="TableParagraph"/>
              <w:spacing w:before="0"/>
              <w:ind w:left="0"/>
              <w:rPr>
                <w:sz w:val="24"/>
              </w:rPr>
            </w:pPr>
          </w:p>
        </w:tc>
      </w:tr>
      <w:tr>
        <w:trPr>
          <w:trHeight w:val="326" w:hRule="atLeast"/>
        </w:trPr>
        <w:tc>
          <w:tcPr>
            <w:tcW w:w="977" w:type="dxa"/>
          </w:tcPr>
          <w:p>
            <w:pPr>
              <w:pStyle w:val="TableParagraph"/>
              <w:rPr>
                <w:sz w:val="24"/>
              </w:rPr>
            </w:pPr>
            <w:r>
              <w:rPr>
                <w:sz w:val="24"/>
              </w:rPr>
              <w:t>IV</w:t>
            </w:r>
            <w:r>
              <w:rPr>
                <w:spacing w:val="-10"/>
                <w:sz w:val="24"/>
              </w:rPr>
              <w:t> </w:t>
            </w:r>
            <w:r>
              <w:rPr>
                <w:spacing w:val="-5"/>
                <w:sz w:val="24"/>
              </w:rPr>
              <w:t>(1)</w:t>
            </w:r>
          </w:p>
        </w:tc>
        <w:tc>
          <w:tcPr>
            <w:tcW w:w="720" w:type="dxa"/>
          </w:tcPr>
          <w:p>
            <w:pPr>
              <w:pStyle w:val="TableParagraph"/>
              <w:rPr>
                <w:sz w:val="24"/>
              </w:rPr>
            </w:pPr>
            <w:r>
              <w:rPr>
                <w:spacing w:val="-2"/>
                <w:sz w:val="24"/>
              </w:rPr>
              <w:t>11,4%</w:t>
            </w:r>
          </w:p>
        </w:tc>
        <w:tc>
          <w:tcPr>
            <w:tcW w:w="723" w:type="dxa"/>
          </w:tcPr>
          <w:p>
            <w:pPr>
              <w:pStyle w:val="TableParagraph"/>
              <w:spacing w:before="0"/>
              <w:ind w:left="0"/>
              <w:rPr>
                <w:sz w:val="24"/>
              </w:rPr>
            </w:pPr>
          </w:p>
        </w:tc>
        <w:tc>
          <w:tcPr>
            <w:tcW w:w="720" w:type="dxa"/>
          </w:tcPr>
          <w:p>
            <w:pPr>
              <w:pStyle w:val="TableParagraph"/>
              <w:ind w:left="14" w:right="50"/>
              <w:jc w:val="center"/>
              <w:rPr>
                <w:sz w:val="24"/>
              </w:rPr>
            </w:pPr>
            <w:r>
              <w:rPr>
                <w:spacing w:val="-2"/>
                <w:sz w:val="24"/>
              </w:rPr>
              <w:t>62,4%</w:t>
            </w:r>
          </w:p>
        </w:tc>
        <w:tc>
          <w:tcPr>
            <w:tcW w:w="720" w:type="dxa"/>
          </w:tcPr>
          <w:p>
            <w:pPr>
              <w:pStyle w:val="TableParagraph"/>
              <w:spacing w:before="0"/>
              <w:ind w:left="0"/>
              <w:rPr>
                <w:sz w:val="24"/>
              </w:rPr>
            </w:pPr>
          </w:p>
        </w:tc>
        <w:tc>
          <w:tcPr>
            <w:tcW w:w="723" w:type="dxa"/>
          </w:tcPr>
          <w:p>
            <w:pPr>
              <w:pStyle w:val="TableParagraph"/>
              <w:ind w:left="30"/>
              <w:rPr>
                <w:sz w:val="24"/>
              </w:rPr>
            </w:pPr>
            <w:r>
              <w:rPr>
                <w:spacing w:val="-2"/>
                <w:sz w:val="24"/>
              </w:rPr>
              <w:t>25,9%</w:t>
            </w:r>
          </w:p>
        </w:tc>
        <w:tc>
          <w:tcPr>
            <w:tcW w:w="382" w:type="dxa"/>
          </w:tcPr>
          <w:p>
            <w:pPr>
              <w:pStyle w:val="TableParagraph"/>
              <w:spacing w:before="0"/>
              <w:ind w:left="0"/>
              <w:rPr>
                <w:sz w:val="24"/>
              </w:rPr>
            </w:pPr>
          </w:p>
        </w:tc>
        <w:tc>
          <w:tcPr>
            <w:tcW w:w="394" w:type="dxa"/>
          </w:tcPr>
          <w:p>
            <w:pPr>
              <w:pStyle w:val="TableParagraph"/>
              <w:spacing w:before="0"/>
              <w:ind w:left="0"/>
              <w:rPr>
                <w:sz w:val="24"/>
              </w:rPr>
            </w:pPr>
          </w:p>
        </w:tc>
        <w:tc>
          <w:tcPr>
            <w:tcW w:w="382" w:type="dxa"/>
          </w:tcPr>
          <w:p>
            <w:pPr>
              <w:pStyle w:val="TableParagraph"/>
              <w:spacing w:before="0"/>
              <w:ind w:left="0"/>
              <w:rPr>
                <w:sz w:val="24"/>
              </w:rPr>
            </w:pPr>
          </w:p>
        </w:tc>
        <w:tc>
          <w:tcPr>
            <w:tcW w:w="721" w:type="dxa"/>
          </w:tcPr>
          <w:p>
            <w:pPr>
              <w:pStyle w:val="TableParagraph"/>
              <w:spacing w:before="0"/>
              <w:ind w:left="0"/>
              <w:rPr>
                <w:sz w:val="24"/>
              </w:rPr>
            </w:pPr>
          </w:p>
        </w:tc>
        <w:tc>
          <w:tcPr>
            <w:tcW w:w="442" w:type="dxa"/>
          </w:tcPr>
          <w:p>
            <w:pPr>
              <w:pStyle w:val="TableParagraph"/>
              <w:spacing w:before="0"/>
              <w:ind w:left="0"/>
              <w:rPr>
                <w:sz w:val="24"/>
              </w:rPr>
            </w:pPr>
          </w:p>
        </w:tc>
      </w:tr>
      <w:tr>
        <w:trPr>
          <w:trHeight w:val="328" w:hRule="atLeast"/>
        </w:trPr>
        <w:tc>
          <w:tcPr>
            <w:tcW w:w="977" w:type="dxa"/>
          </w:tcPr>
          <w:p>
            <w:pPr>
              <w:pStyle w:val="TableParagraph"/>
              <w:rPr>
                <w:sz w:val="24"/>
              </w:rPr>
            </w:pPr>
            <w:r>
              <w:rPr>
                <w:sz w:val="24"/>
              </w:rPr>
              <w:t>IV</w:t>
            </w:r>
            <w:r>
              <w:rPr>
                <w:spacing w:val="-10"/>
                <w:sz w:val="24"/>
              </w:rPr>
              <w:t> </w:t>
            </w:r>
            <w:r>
              <w:rPr>
                <w:spacing w:val="-5"/>
                <w:sz w:val="24"/>
              </w:rPr>
              <w:t>(2)</w:t>
            </w:r>
          </w:p>
        </w:tc>
        <w:tc>
          <w:tcPr>
            <w:tcW w:w="720" w:type="dxa"/>
          </w:tcPr>
          <w:p>
            <w:pPr>
              <w:pStyle w:val="TableParagraph"/>
              <w:rPr>
                <w:sz w:val="24"/>
              </w:rPr>
            </w:pPr>
            <w:r>
              <w:rPr>
                <w:spacing w:val="-2"/>
                <w:sz w:val="24"/>
              </w:rPr>
              <w:t>11,0%</w:t>
            </w:r>
          </w:p>
        </w:tc>
        <w:tc>
          <w:tcPr>
            <w:tcW w:w="723" w:type="dxa"/>
          </w:tcPr>
          <w:p>
            <w:pPr>
              <w:pStyle w:val="TableParagraph"/>
              <w:spacing w:before="0"/>
              <w:ind w:left="0"/>
              <w:rPr>
                <w:sz w:val="24"/>
              </w:rPr>
            </w:pPr>
          </w:p>
        </w:tc>
        <w:tc>
          <w:tcPr>
            <w:tcW w:w="720" w:type="dxa"/>
          </w:tcPr>
          <w:p>
            <w:pPr>
              <w:pStyle w:val="TableParagraph"/>
              <w:ind w:left="14" w:right="50"/>
              <w:jc w:val="center"/>
              <w:rPr>
                <w:sz w:val="24"/>
              </w:rPr>
            </w:pPr>
            <w:r>
              <w:rPr>
                <w:spacing w:val="-2"/>
                <w:sz w:val="24"/>
              </w:rPr>
              <w:t>60,2%</w:t>
            </w:r>
          </w:p>
        </w:tc>
        <w:tc>
          <w:tcPr>
            <w:tcW w:w="720" w:type="dxa"/>
          </w:tcPr>
          <w:p>
            <w:pPr>
              <w:pStyle w:val="TableParagraph"/>
              <w:spacing w:before="0"/>
              <w:ind w:left="0"/>
              <w:rPr>
                <w:sz w:val="24"/>
              </w:rPr>
            </w:pPr>
          </w:p>
        </w:tc>
        <w:tc>
          <w:tcPr>
            <w:tcW w:w="723" w:type="dxa"/>
          </w:tcPr>
          <w:p>
            <w:pPr>
              <w:pStyle w:val="TableParagraph"/>
              <w:ind w:left="30"/>
              <w:rPr>
                <w:sz w:val="24"/>
              </w:rPr>
            </w:pPr>
            <w:r>
              <w:rPr>
                <w:spacing w:val="-2"/>
                <w:sz w:val="24"/>
              </w:rPr>
              <w:t>25,0%</w:t>
            </w:r>
          </w:p>
        </w:tc>
        <w:tc>
          <w:tcPr>
            <w:tcW w:w="382" w:type="dxa"/>
          </w:tcPr>
          <w:p>
            <w:pPr>
              <w:pStyle w:val="TableParagraph"/>
              <w:spacing w:before="0"/>
              <w:ind w:left="0"/>
              <w:rPr>
                <w:sz w:val="24"/>
              </w:rPr>
            </w:pPr>
          </w:p>
        </w:tc>
        <w:tc>
          <w:tcPr>
            <w:tcW w:w="394" w:type="dxa"/>
          </w:tcPr>
          <w:p>
            <w:pPr>
              <w:pStyle w:val="TableParagraph"/>
              <w:spacing w:before="0"/>
              <w:ind w:left="0"/>
              <w:rPr>
                <w:sz w:val="24"/>
              </w:rPr>
            </w:pPr>
          </w:p>
        </w:tc>
        <w:tc>
          <w:tcPr>
            <w:tcW w:w="382" w:type="dxa"/>
          </w:tcPr>
          <w:p>
            <w:pPr>
              <w:pStyle w:val="TableParagraph"/>
              <w:spacing w:before="0"/>
              <w:ind w:left="0"/>
              <w:rPr>
                <w:sz w:val="24"/>
              </w:rPr>
            </w:pPr>
          </w:p>
        </w:tc>
        <w:tc>
          <w:tcPr>
            <w:tcW w:w="721" w:type="dxa"/>
          </w:tcPr>
          <w:p>
            <w:pPr>
              <w:pStyle w:val="TableParagraph"/>
              <w:spacing w:before="0"/>
              <w:ind w:left="0"/>
              <w:rPr>
                <w:sz w:val="24"/>
              </w:rPr>
            </w:pPr>
          </w:p>
        </w:tc>
        <w:tc>
          <w:tcPr>
            <w:tcW w:w="442" w:type="dxa"/>
          </w:tcPr>
          <w:p>
            <w:pPr>
              <w:pStyle w:val="TableParagraph"/>
              <w:spacing w:before="0"/>
              <w:ind w:left="0"/>
              <w:rPr>
                <w:sz w:val="24"/>
              </w:rPr>
            </w:pPr>
          </w:p>
        </w:tc>
      </w:tr>
      <w:tr>
        <w:trPr>
          <w:trHeight w:val="326" w:hRule="atLeast"/>
        </w:trPr>
        <w:tc>
          <w:tcPr>
            <w:tcW w:w="977" w:type="dxa"/>
          </w:tcPr>
          <w:p>
            <w:pPr>
              <w:pStyle w:val="TableParagraph"/>
              <w:spacing w:before="14"/>
              <w:rPr>
                <w:sz w:val="24"/>
              </w:rPr>
            </w:pPr>
            <w:r>
              <w:rPr>
                <w:sz w:val="24"/>
              </w:rPr>
              <w:t>IV</w:t>
            </w:r>
            <w:r>
              <w:rPr>
                <w:spacing w:val="-10"/>
                <w:sz w:val="24"/>
              </w:rPr>
              <w:t> </w:t>
            </w:r>
            <w:r>
              <w:rPr>
                <w:spacing w:val="-5"/>
                <w:sz w:val="24"/>
              </w:rPr>
              <w:t>(3)</w:t>
            </w:r>
          </w:p>
        </w:tc>
        <w:tc>
          <w:tcPr>
            <w:tcW w:w="720" w:type="dxa"/>
          </w:tcPr>
          <w:p>
            <w:pPr>
              <w:pStyle w:val="TableParagraph"/>
              <w:spacing w:before="14"/>
              <w:rPr>
                <w:sz w:val="24"/>
              </w:rPr>
            </w:pPr>
            <w:r>
              <w:rPr>
                <w:spacing w:val="-2"/>
                <w:sz w:val="24"/>
              </w:rPr>
              <w:t>10,0%</w:t>
            </w:r>
          </w:p>
        </w:tc>
        <w:tc>
          <w:tcPr>
            <w:tcW w:w="723" w:type="dxa"/>
          </w:tcPr>
          <w:p>
            <w:pPr>
              <w:pStyle w:val="TableParagraph"/>
              <w:spacing w:before="0"/>
              <w:ind w:left="0"/>
              <w:rPr>
                <w:sz w:val="24"/>
              </w:rPr>
            </w:pPr>
          </w:p>
        </w:tc>
        <w:tc>
          <w:tcPr>
            <w:tcW w:w="720" w:type="dxa"/>
          </w:tcPr>
          <w:p>
            <w:pPr>
              <w:pStyle w:val="TableParagraph"/>
              <w:spacing w:before="14"/>
              <w:ind w:left="14" w:right="50"/>
              <w:jc w:val="center"/>
              <w:rPr>
                <w:sz w:val="24"/>
              </w:rPr>
            </w:pPr>
            <w:r>
              <w:rPr>
                <w:spacing w:val="-2"/>
                <w:sz w:val="24"/>
              </w:rPr>
              <w:t>54,5%</w:t>
            </w:r>
          </w:p>
        </w:tc>
        <w:tc>
          <w:tcPr>
            <w:tcW w:w="720" w:type="dxa"/>
          </w:tcPr>
          <w:p>
            <w:pPr>
              <w:pStyle w:val="TableParagraph"/>
              <w:spacing w:before="0"/>
              <w:ind w:left="0"/>
              <w:rPr>
                <w:sz w:val="24"/>
              </w:rPr>
            </w:pPr>
          </w:p>
        </w:tc>
        <w:tc>
          <w:tcPr>
            <w:tcW w:w="723" w:type="dxa"/>
          </w:tcPr>
          <w:p>
            <w:pPr>
              <w:pStyle w:val="TableParagraph"/>
              <w:spacing w:before="14"/>
              <w:ind w:left="30"/>
              <w:rPr>
                <w:sz w:val="24"/>
              </w:rPr>
            </w:pPr>
            <w:r>
              <w:rPr>
                <w:spacing w:val="-2"/>
                <w:sz w:val="24"/>
              </w:rPr>
              <w:t>22,6%</w:t>
            </w:r>
          </w:p>
        </w:tc>
        <w:tc>
          <w:tcPr>
            <w:tcW w:w="382" w:type="dxa"/>
          </w:tcPr>
          <w:p>
            <w:pPr>
              <w:pStyle w:val="TableParagraph"/>
              <w:spacing w:before="0"/>
              <w:ind w:left="0"/>
              <w:rPr>
                <w:sz w:val="24"/>
              </w:rPr>
            </w:pPr>
          </w:p>
        </w:tc>
        <w:tc>
          <w:tcPr>
            <w:tcW w:w="394" w:type="dxa"/>
          </w:tcPr>
          <w:p>
            <w:pPr>
              <w:pStyle w:val="TableParagraph"/>
              <w:spacing w:before="0"/>
              <w:ind w:left="0"/>
              <w:rPr>
                <w:sz w:val="24"/>
              </w:rPr>
            </w:pPr>
          </w:p>
        </w:tc>
        <w:tc>
          <w:tcPr>
            <w:tcW w:w="382" w:type="dxa"/>
          </w:tcPr>
          <w:p>
            <w:pPr>
              <w:pStyle w:val="TableParagraph"/>
              <w:spacing w:before="0"/>
              <w:ind w:left="0"/>
              <w:rPr>
                <w:sz w:val="24"/>
              </w:rPr>
            </w:pPr>
          </w:p>
        </w:tc>
        <w:tc>
          <w:tcPr>
            <w:tcW w:w="721" w:type="dxa"/>
          </w:tcPr>
          <w:p>
            <w:pPr>
              <w:pStyle w:val="TableParagraph"/>
              <w:spacing w:before="0"/>
              <w:ind w:left="0"/>
              <w:rPr>
                <w:sz w:val="24"/>
              </w:rPr>
            </w:pPr>
          </w:p>
        </w:tc>
        <w:tc>
          <w:tcPr>
            <w:tcW w:w="442" w:type="dxa"/>
          </w:tcPr>
          <w:p>
            <w:pPr>
              <w:pStyle w:val="TableParagraph"/>
              <w:spacing w:before="0"/>
              <w:ind w:left="0"/>
              <w:rPr>
                <w:sz w:val="24"/>
              </w:rPr>
            </w:pPr>
          </w:p>
        </w:tc>
      </w:tr>
      <w:tr>
        <w:trPr>
          <w:trHeight w:val="326" w:hRule="atLeast"/>
        </w:trPr>
        <w:tc>
          <w:tcPr>
            <w:tcW w:w="977" w:type="dxa"/>
          </w:tcPr>
          <w:p>
            <w:pPr>
              <w:pStyle w:val="TableParagraph"/>
              <w:rPr>
                <w:sz w:val="24"/>
              </w:rPr>
            </w:pPr>
            <w:r>
              <w:rPr>
                <w:sz w:val="24"/>
              </w:rPr>
              <w:t>oIV</w:t>
            </w:r>
            <w:r>
              <w:rPr>
                <w:spacing w:val="-10"/>
                <w:sz w:val="24"/>
              </w:rPr>
              <w:t> </w:t>
            </w:r>
            <w:r>
              <w:rPr>
                <w:spacing w:val="-5"/>
                <w:sz w:val="24"/>
              </w:rPr>
              <w:t>(1)</w:t>
            </w:r>
          </w:p>
        </w:tc>
        <w:tc>
          <w:tcPr>
            <w:tcW w:w="720" w:type="dxa"/>
          </w:tcPr>
          <w:p>
            <w:pPr>
              <w:pStyle w:val="TableParagraph"/>
              <w:rPr>
                <w:sz w:val="24"/>
              </w:rPr>
            </w:pPr>
            <w:r>
              <w:rPr>
                <w:spacing w:val="-2"/>
                <w:sz w:val="24"/>
              </w:rPr>
              <w:t>15,4%</w:t>
            </w:r>
          </w:p>
        </w:tc>
        <w:tc>
          <w:tcPr>
            <w:tcW w:w="723" w:type="dxa"/>
          </w:tcPr>
          <w:p>
            <w:pPr>
              <w:pStyle w:val="TableParagraph"/>
              <w:spacing w:before="0"/>
              <w:ind w:left="0"/>
              <w:rPr>
                <w:sz w:val="24"/>
              </w:rPr>
            </w:pPr>
          </w:p>
        </w:tc>
        <w:tc>
          <w:tcPr>
            <w:tcW w:w="720" w:type="dxa"/>
          </w:tcPr>
          <w:p>
            <w:pPr>
              <w:pStyle w:val="TableParagraph"/>
              <w:ind w:left="14" w:right="50"/>
              <w:jc w:val="center"/>
              <w:rPr>
                <w:sz w:val="24"/>
              </w:rPr>
            </w:pPr>
            <w:r>
              <w:rPr>
                <w:spacing w:val="-2"/>
                <w:sz w:val="24"/>
              </w:rPr>
              <w:t>45,2%</w:t>
            </w:r>
          </w:p>
        </w:tc>
        <w:tc>
          <w:tcPr>
            <w:tcW w:w="720" w:type="dxa"/>
          </w:tcPr>
          <w:p>
            <w:pPr>
              <w:pStyle w:val="TableParagraph"/>
              <w:spacing w:before="0"/>
              <w:ind w:left="0"/>
              <w:rPr>
                <w:sz w:val="24"/>
              </w:rPr>
            </w:pPr>
          </w:p>
        </w:tc>
        <w:tc>
          <w:tcPr>
            <w:tcW w:w="723" w:type="dxa"/>
          </w:tcPr>
          <w:p>
            <w:pPr>
              <w:pStyle w:val="TableParagraph"/>
              <w:ind w:left="30"/>
              <w:rPr>
                <w:sz w:val="24"/>
              </w:rPr>
            </w:pPr>
            <w:r>
              <w:rPr>
                <w:spacing w:val="-2"/>
                <w:sz w:val="24"/>
              </w:rPr>
              <w:t>18,9%</w:t>
            </w:r>
          </w:p>
        </w:tc>
        <w:tc>
          <w:tcPr>
            <w:tcW w:w="382" w:type="dxa"/>
          </w:tcPr>
          <w:p>
            <w:pPr>
              <w:pStyle w:val="TableParagraph"/>
              <w:spacing w:before="0"/>
              <w:ind w:left="0"/>
              <w:rPr>
                <w:sz w:val="24"/>
              </w:rPr>
            </w:pPr>
          </w:p>
        </w:tc>
        <w:tc>
          <w:tcPr>
            <w:tcW w:w="394" w:type="dxa"/>
          </w:tcPr>
          <w:p>
            <w:pPr>
              <w:pStyle w:val="TableParagraph"/>
              <w:spacing w:before="0"/>
              <w:ind w:left="0"/>
              <w:rPr>
                <w:sz w:val="24"/>
              </w:rPr>
            </w:pPr>
          </w:p>
        </w:tc>
        <w:tc>
          <w:tcPr>
            <w:tcW w:w="382" w:type="dxa"/>
          </w:tcPr>
          <w:p>
            <w:pPr>
              <w:pStyle w:val="TableParagraph"/>
              <w:spacing w:before="0"/>
              <w:ind w:left="0"/>
              <w:rPr>
                <w:sz w:val="24"/>
              </w:rPr>
            </w:pPr>
          </w:p>
        </w:tc>
        <w:tc>
          <w:tcPr>
            <w:tcW w:w="721" w:type="dxa"/>
          </w:tcPr>
          <w:p>
            <w:pPr>
              <w:pStyle w:val="TableParagraph"/>
              <w:spacing w:before="0"/>
              <w:ind w:left="0"/>
              <w:rPr>
                <w:sz w:val="24"/>
              </w:rPr>
            </w:pPr>
          </w:p>
        </w:tc>
        <w:tc>
          <w:tcPr>
            <w:tcW w:w="442" w:type="dxa"/>
          </w:tcPr>
          <w:p>
            <w:pPr>
              <w:pStyle w:val="TableParagraph"/>
              <w:spacing w:before="0"/>
              <w:ind w:left="0"/>
              <w:rPr>
                <w:sz w:val="24"/>
              </w:rPr>
            </w:pPr>
          </w:p>
        </w:tc>
      </w:tr>
      <w:tr>
        <w:trPr>
          <w:trHeight w:val="328" w:hRule="atLeast"/>
        </w:trPr>
        <w:tc>
          <w:tcPr>
            <w:tcW w:w="977" w:type="dxa"/>
          </w:tcPr>
          <w:p>
            <w:pPr>
              <w:pStyle w:val="TableParagraph"/>
              <w:rPr>
                <w:sz w:val="24"/>
              </w:rPr>
            </w:pPr>
            <w:r>
              <w:rPr>
                <w:sz w:val="24"/>
              </w:rPr>
              <w:t>oIV</w:t>
            </w:r>
            <w:r>
              <w:rPr>
                <w:spacing w:val="-10"/>
                <w:sz w:val="24"/>
              </w:rPr>
              <w:t> </w:t>
            </w:r>
            <w:r>
              <w:rPr>
                <w:spacing w:val="-5"/>
                <w:sz w:val="24"/>
              </w:rPr>
              <w:t>(2)</w:t>
            </w:r>
          </w:p>
        </w:tc>
        <w:tc>
          <w:tcPr>
            <w:tcW w:w="720" w:type="dxa"/>
          </w:tcPr>
          <w:p>
            <w:pPr>
              <w:pStyle w:val="TableParagraph"/>
              <w:rPr>
                <w:sz w:val="24"/>
              </w:rPr>
            </w:pPr>
            <w:r>
              <w:rPr>
                <w:spacing w:val="-2"/>
                <w:sz w:val="24"/>
              </w:rPr>
              <w:t>14,9%</w:t>
            </w:r>
          </w:p>
        </w:tc>
        <w:tc>
          <w:tcPr>
            <w:tcW w:w="723" w:type="dxa"/>
          </w:tcPr>
          <w:p>
            <w:pPr>
              <w:pStyle w:val="TableParagraph"/>
              <w:spacing w:before="0"/>
              <w:ind w:left="0"/>
              <w:rPr>
                <w:sz w:val="24"/>
              </w:rPr>
            </w:pPr>
          </w:p>
        </w:tc>
        <w:tc>
          <w:tcPr>
            <w:tcW w:w="720" w:type="dxa"/>
          </w:tcPr>
          <w:p>
            <w:pPr>
              <w:pStyle w:val="TableParagraph"/>
              <w:ind w:left="14" w:right="50"/>
              <w:jc w:val="center"/>
              <w:rPr>
                <w:sz w:val="24"/>
              </w:rPr>
            </w:pPr>
            <w:r>
              <w:rPr>
                <w:spacing w:val="-2"/>
                <w:sz w:val="24"/>
              </w:rPr>
              <w:t>43,6%</w:t>
            </w:r>
          </w:p>
        </w:tc>
        <w:tc>
          <w:tcPr>
            <w:tcW w:w="720" w:type="dxa"/>
          </w:tcPr>
          <w:p>
            <w:pPr>
              <w:pStyle w:val="TableParagraph"/>
              <w:spacing w:before="0"/>
              <w:ind w:left="0"/>
              <w:rPr>
                <w:sz w:val="24"/>
              </w:rPr>
            </w:pPr>
          </w:p>
        </w:tc>
        <w:tc>
          <w:tcPr>
            <w:tcW w:w="723" w:type="dxa"/>
          </w:tcPr>
          <w:p>
            <w:pPr>
              <w:pStyle w:val="TableParagraph"/>
              <w:ind w:left="30"/>
              <w:rPr>
                <w:sz w:val="24"/>
              </w:rPr>
            </w:pPr>
            <w:r>
              <w:rPr>
                <w:spacing w:val="-2"/>
                <w:sz w:val="24"/>
              </w:rPr>
              <w:t>18,3%</w:t>
            </w:r>
          </w:p>
        </w:tc>
        <w:tc>
          <w:tcPr>
            <w:tcW w:w="382" w:type="dxa"/>
          </w:tcPr>
          <w:p>
            <w:pPr>
              <w:pStyle w:val="TableParagraph"/>
              <w:spacing w:before="0"/>
              <w:ind w:left="0"/>
              <w:rPr>
                <w:sz w:val="24"/>
              </w:rPr>
            </w:pPr>
          </w:p>
        </w:tc>
        <w:tc>
          <w:tcPr>
            <w:tcW w:w="394" w:type="dxa"/>
          </w:tcPr>
          <w:p>
            <w:pPr>
              <w:pStyle w:val="TableParagraph"/>
              <w:spacing w:before="0"/>
              <w:ind w:left="0"/>
              <w:rPr>
                <w:sz w:val="24"/>
              </w:rPr>
            </w:pPr>
          </w:p>
        </w:tc>
        <w:tc>
          <w:tcPr>
            <w:tcW w:w="382" w:type="dxa"/>
          </w:tcPr>
          <w:p>
            <w:pPr>
              <w:pStyle w:val="TableParagraph"/>
              <w:spacing w:before="0"/>
              <w:ind w:left="0"/>
              <w:rPr>
                <w:sz w:val="24"/>
              </w:rPr>
            </w:pPr>
          </w:p>
        </w:tc>
        <w:tc>
          <w:tcPr>
            <w:tcW w:w="721" w:type="dxa"/>
          </w:tcPr>
          <w:p>
            <w:pPr>
              <w:pStyle w:val="TableParagraph"/>
              <w:spacing w:before="0"/>
              <w:ind w:left="0"/>
              <w:rPr>
                <w:sz w:val="24"/>
              </w:rPr>
            </w:pPr>
          </w:p>
        </w:tc>
        <w:tc>
          <w:tcPr>
            <w:tcW w:w="442" w:type="dxa"/>
          </w:tcPr>
          <w:p>
            <w:pPr>
              <w:pStyle w:val="TableParagraph"/>
              <w:spacing w:before="0"/>
              <w:ind w:left="0"/>
              <w:rPr>
                <w:sz w:val="24"/>
              </w:rPr>
            </w:pPr>
          </w:p>
        </w:tc>
      </w:tr>
      <w:tr>
        <w:trPr>
          <w:trHeight w:val="326" w:hRule="atLeast"/>
        </w:trPr>
        <w:tc>
          <w:tcPr>
            <w:tcW w:w="977" w:type="dxa"/>
          </w:tcPr>
          <w:p>
            <w:pPr>
              <w:pStyle w:val="TableParagraph"/>
              <w:spacing w:before="14"/>
              <w:rPr>
                <w:sz w:val="24"/>
              </w:rPr>
            </w:pPr>
            <w:r>
              <w:rPr>
                <w:sz w:val="24"/>
              </w:rPr>
              <w:t>oIV</w:t>
            </w:r>
            <w:r>
              <w:rPr>
                <w:spacing w:val="-10"/>
                <w:sz w:val="24"/>
              </w:rPr>
              <w:t> </w:t>
            </w:r>
            <w:r>
              <w:rPr>
                <w:spacing w:val="-5"/>
                <w:sz w:val="24"/>
              </w:rPr>
              <w:t>(3)</w:t>
            </w:r>
          </w:p>
        </w:tc>
        <w:tc>
          <w:tcPr>
            <w:tcW w:w="720" w:type="dxa"/>
          </w:tcPr>
          <w:p>
            <w:pPr>
              <w:pStyle w:val="TableParagraph"/>
              <w:spacing w:before="14"/>
              <w:rPr>
                <w:sz w:val="24"/>
              </w:rPr>
            </w:pPr>
            <w:r>
              <w:rPr>
                <w:spacing w:val="-2"/>
                <w:sz w:val="24"/>
              </w:rPr>
              <w:t>13,5%</w:t>
            </w:r>
          </w:p>
        </w:tc>
        <w:tc>
          <w:tcPr>
            <w:tcW w:w="723" w:type="dxa"/>
          </w:tcPr>
          <w:p>
            <w:pPr>
              <w:pStyle w:val="TableParagraph"/>
              <w:spacing w:before="0"/>
              <w:ind w:left="0"/>
              <w:rPr>
                <w:sz w:val="24"/>
              </w:rPr>
            </w:pPr>
          </w:p>
        </w:tc>
        <w:tc>
          <w:tcPr>
            <w:tcW w:w="720" w:type="dxa"/>
          </w:tcPr>
          <w:p>
            <w:pPr>
              <w:pStyle w:val="TableParagraph"/>
              <w:spacing w:before="14"/>
              <w:ind w:left="14" w:right="50"/>
              <w:jc w:val="center"/>
              <w:rPr>
                <w:sz w:val="24"/>
              </w:rPr>
            </w:pPr>
            <w:r>
              <w:rPr>
                <w:spacing w:val="-2"/>
                <w:sz w:val="24"/>
              </w:rPr>
              <w:t>39,5%</w:t>
            </w:r>
          </w:p>
        </w:tc>
        <w:tc>
          <w:tcPr>
            <w:tcW w:w="720" w:type="dxa"/>
          </w:tcPr>
          <w:p>
            <w:pPr>
              <w:pStyle w:val="TableParagraph"/>
              <w:spacing w:before="0"/>
              <w:ind w:left="0"/>
              <w:rPr>
                <w:sz w:val="24"/>
              </w:rPr>
            </w:pPr>
          </w:p>
        </w:tc>
        <w:tc>
          <w:tcPr>
            <w:tcW w:w="723" w:type="dxa"/>
          </w:tcPr>
          <w:p>
            <w:pPr>
              <w:pStyle w:val="TableParagraph"/>
              <w:spacing w:before="14"/>
              <w:ind w:left="30"/>
              <w:rPr>
                <w:sz w:val="24"/>
              </w:rPr>
            </w:pPr>
            <w:r>
              <w:rPr>
                <w:spacing w:val="-2"/>
                <w:sz w:val="24"/>
              </w:rPr>
              <w:t>16,5%</w:t>
            </w:r>
          </w:p>
        </w:tc>
        <w:tc>
          <w:tcPr>
            <w:tcW w:w="382" w:type="dxa"/>
          </w:tcPr>
          <w:p>
            <w:pPr>
              <w:pStyle w:val="TableParagraph"/>
              <w:spacing w:before="0"/>
              <w:ind w:left="0"/>
              <w:rPr>
                <w:sz w:val="24"/>
              </w:rPr>
            </w:pPr>
          </w:p>
        </w:tc>
        <w:tc>
          <w:tcPr>
            <w:tcW w:w="394" w:type="dxa"/>
          </w:tcPr>
          <w:p>
            <w:pPr>
              <w:pStyle w:val="TableParagraph"/>
              <w:spacing w:before="0"/>
              <w:ind w:left="0"/>
              <w:rPr>
                <w:sz w:val="24"/>
              </w:rPr>
            </w:pPr>
          </w:p>
        </w:tc>
        <w:tc>
          <w:tcPr>
            <w:tcW w:w="382" w:type="dxa"/>
          </w:tcPr>
          <w:p>
            <w:pPr>
              <w:pStyle w:val="TableParagraph"/>
              <w:spacing w:before="0"/>
              <w:ind w:left="0"/>
              <w:rPr>
                <w:sz w:val="24"/>
              </w:rPr>
            </w:pPr>
          </w:p>
        </w:tc>
        <w:tc>
          <w:tcPr>
            <w:tcW w:w="721" w:type="dxa"/>
          </w:tcPr>
          <w:p>
            <w:pPr>
              <w:pStyle w:val="TableParagraph"/>
              <w:spacing w:before="0"/>
              <w:ind w:left="0"/>
              <w:rPr>
                <w:sz w:val="24"/>
              </w:rPr>
            </w:pPr>
          </w:p>
        </w:tc>
        <w:tc>
          <w:tcPr>
            <w:tcW w:w="442" w:type="dxa"/>
          </w:tcPr>
          <w:p>
            <w:pPr>
              <w:pStyle w:val="TableParagraph"/>
              <w:spacing w:before="0"/>
              <w:ind w:left="0"/>
              <w:rPr>
                <w:sz w:val="24"/>
              </w:rPr>
            </w:pPr>
          </w:p>
        </w:tc>
      </w:tr>
      <w:tr>
        <w:trPr>
          <w:trHeight w:val="326" w:hRule="atLeast"/>
        </w:trPr>
        <w:tc>
          <w:tcPr>
            <w:tcW w:w="977" w:type="dxa"/>
          </w:tcPr>
          <w:p>
            <w:pPr>
              <w:pStyle w:val="TableParagraph"/>
              <w:rPr>
                <w:sz w:val="24"/>
              </w:rPr>
            </w:pPr>
            <w:r>
              <w:rPr>
                <w:w w:val="95"/>
                <w:sz w:val="24"/>
              </w:rPr>
              <w:t>IVnA</w:t>
            </w:r>
            <w:r>
              <w:rPr>
                <w:spacing w:val="5"/>
                <w:sz w:val="24"/>
              </w:rPr>
              <w:t> </w:t>
            </w:r>
            <w:r>
              <w:rPr>
                <w:spacing w:val="-5"/>
                <w:w w:val="95"/>
                <w:sz w:val="24"/>
              </w:rPr>
              <w:t>(1)</w:t>
            </w:r>
          </w:p>
        </w:tc>
        <w:tc>
          <w:tcPr>
            <w:tcW w:w="720" w:type="dxa"/>
          </w:tcPr>
          <w:p>
            <w:pPr>
              <w:pStyle w:val="TableParagraph"/>
              <w:rPr>
                <w:sz w:val="24"/>
              </w:rPr>
            </w:pPr>
            <w:r>
              <w:rPr>
                <w:spacing w:val="-4"/>
                <w:sz w:val="24"/>
              </w:rPr>
              <w:t>8,0%</w:t>
            </w:r>
          </w:p>
        </w:tc>
        <w:tc>
          <w:tcPr>
            <w:tcW w:w="723" w:type="dxa"/>
          </w:tcPr>
          <w:p>
            <w:pPr>
              <w:pStyle w:val="TableParagraph"/>
              <w:spacing w:before="0"/>
              <w:ind w:left="0"/>
              <w:rPr>
                <w:sz w:val="24"/>
              </w:rPr>
            </w:pPr>
          </w:p>
        </w:tc>
        <w:tc>
          <w:tcPr>
            <w:tcW w:w="720" w:type="dxa"/>
          </w:tcPr>
          <w:p>
            <w:pPr>
              <w:pStyle w:val="TableParagraph"/>
              <w:ind w:left="14" w:right="50"/>
              <w:jc w:val="center"/>
              <w:rPr>
                <w:sz w:val="24"/>
              </w:rPr>
            </w:pPr>
            <w:r>
              <w:rPr>
                <w:spacing w:val="-2"/>
                <w:sz w:val="24"/>
              </w:rPr>
              <w:t>48,5%</w:t>
            </w:r>
          </w:p>
        </w:tc>
        <w:tc>
          <w:tcPr>
            <w:tcW w:w="720" w:type="dxa"/>
          </w:tcPr>
          <w:p>
            <w:pPr>
              <w:pStyle w:val="TableParagraph"/>
              <w:spacing w:before="0"/>
              <w:ind w:left="0"/>
              <w:rPr>
                <w:sz w:val="24"/>
              </w:rPr>
            </w:pPr>
          </w:p>
        </w:tc>
        <w:tc>
          <w:tcPr>
            <w:tcW w:w="723" w:type="dxa"/>
          </w:tcPr>
          <w:p>
            <w:pPr>
              <w:pStyle w:val="TableParagraph"/>
              <w:ind w:left="30"/>
              <w:rPr>
                <w:sz w:val="24"/>
              </w:rPr>
            </w:pPr>
            <w:r>
              <w:rPr>
                <w:spacing w:val="-2"/>
                <w:sz w:val="24"/>
              </w:rPr>
              <w:t>71,6%</w:t>
            </w:r>
          </w:p>
        </w:tc>
        <w:tc>
          <w:tcPr>
            <w:tcW w:w="382" w:type="dxa"/>
          </w:tcPr>
          <w:p>
            <w:pPr>
              <w:pStyle w:val="TableParagraph"/>
              <w:spacing w:before="0"/>
              <w:ind w:left="0"/>
              <w:rPr>
                <w:sz w:val="24"/>
              </w:rPr>
            </w:pPr>
          </w:p>
        </w:tc>
        <w:tc>
          <w:tcPr>
            <w:tcW w:w="394" w:type="dxa"/>
          </w:tcPr>
          <w:p>
            <w:pPr>
              <w:pStyle w:val="TableParagraph"/>
              <w:spacing w:before="0"/>
              <w:ind w:left="0"/>
              <w:rPr>
                <w:sz w:val="24"/>
              </w:rPr>
            </w:pPr>
          </w:p>
        </w:tc>
        <w:tc>
          <w:tcPr>
            <w:tcW w:w="382" w:type="dxa"/>
          </w:tcPr>
          <w:p>
            <w:pPr>
              <w:pStyle w:val="TableParagraph"/>
              <w:spacing w:before="0"/>
              <w:ind w:left="0"/>
              <w:rPr>
                <w:sz w:val="24"/>
              </w:rPr>
            </w:pPr>
          </w:p>
        </w:tc>
        <w:tc>
          <w:tcPr>
            <w:tcW w:w="721" w:type="dxa"/>
          </w:tcPr>
          <w:p>
            <w:pPr>
              <w:pStyle w:val="TableParagraph"/>
              <w:ind w:left="13" w:right="53"/>
              <w:jc w:val="center"/>
              <w:rPr>
                <w:sz w:val="24"/>
              </w:rPr>
            </w:pPr>
            <w:r>
              <w:rPr>
                <w:spacing w:val="-2"/>
                <w:sz w:val="24"/>
              </w:rPr>
              <w:t>22,1%</w:t>
            </w:r>
          </w:p>
        </w:tc>
        <w:tc>
          <w:tcPr>
            <w:tcW w:w="442" w:type="dxa"/>
          </w:tcPr>
          <w:p>
            <w:pPr>
              <w:pStyle w:val="TableParagraph"/>
              <w:spacing w:before="0"/>
              <w:ind w:left="0"/>
              <w:rPr>
                <w:sz w:val="24"/>
              </w:rPr>
            </w:pPr>
          </w:p>
        </w:tc>
      </w:tr>
      <w:tr>
        <w:trPr>
          <w:trHeight w:val="328" w:hRule="atLeast"/>
        </w:trPr>
        <w:tc>
          <w:tcPr>
            <w:tcW w:w="977" w:type="dxa"/>
          </w:tcPr>
          <w:p>
            <w:pPr>
              <w:pStyle w:val="TableParagraph"/>
              <w:rPr>
                <w:sz w:val="24"/>
              </w:rPr>
            </w:pPr>
            <w:r>
              <w:rPr>
                <w:w w:val="95"/>
                <w:sz w:val="24"/>
              </w:rPr>
              <w:t>IVnA</w:t>
            </w:r>
            <w:r>
              <w:rPr>
                <w:spacing w:val="5"/>
                <w:sz w:val="24"/>
              </w:rPr>
              <w:t> </w:t>
            </w:r>
            <w:r>
              <w:rPr>
                <w:spacing w:val="-5"/>
                <w:w w:val="95"/>
                <w:sz w:val="24"/>
              </w:rPr>
              <w:t>(2)</w:t>
            </w:r>
          </w:p>
        </w:tc>
        <w:tc>
          <w:tcPr>
            <w:tcW w:w="720" w:type="dxa"/>
          </w:tcPr>
          <w:p>
            <w:pPr>
              <w:pStyle w:val="TableParagraph"/>
              <w:rPr>
                <w:sz w:val="24"/>
              </w:rPr>
            </w:pPr>
            <w:r>
              <w:rPr>
                <w:spacing w:val="-4"/>
                <w:sz w:val="24"/>
              </w:rPr>
              <w:t>7,7%</w:t>
            </w:r>
          </w:p>
        </w:tc>
        <w:tc>
          <w:tcPr>
            <w:tcW w:w="723" w:type="dxa"/>
          </w:tcPr>
          <w:p>
            <w:pPr>
              <w:pStyle w:val="TableParagraph"/>
              <w:spacing w:before="0"/>
              <w:ind w:left="0"/>
              <w:rPr>
                <w:sz w:val="24"/>
              </w:rPr>
            </w:pPr>
          </w:p>
        </w:tc>
        <w:tc>
          <w:tcPr>
            <w:tcW w:w="720" w:type="dxa"/>
          </w:tcPr>
          <w:p>
            <w:pPr>
              <w:pStyle w:val="TableParagraph"/>
              <w:ind w:left="14" w:right="50"/>
              <w:jc w:val="center"/>
              <w:rPr>
                <w:sz w:val="24"/>
              </w:rPr>
            </w:pPr>
            <w:r>
              <w:rPr>
                <w:spacing w:val="-2"/>
                <w:sz w:val="24"/>
              </w:rPr>
              <w:t>46,8%</w:t>
            </w:r>
          </w:p>
        </w:tc>
        <w:tc>
          <w:tcPr>
            <w:tcW w:w="720" w:type="dxa"/>
          </w:tcPr>
          <w:p>
            <w:pPr>
              <w:pStyle w:val="TableParagraph"/>
              <w:spacing w:before="0"/>
              <w:ind w:left="0"/>
              <w:rPr>
                <w:sz w:val="24"/>
              </w:rPr>
            </w:pPr>
          </w:p>
        </w:tc>
        <w:tc>
          <w:tcPr>
            <w:tcW w:w="723" w:type="dxa"/>
          </w:tcPr>
          <w:p>
            <w:pPr>
              <w:pStyle w:val="TableParagraph"/>
              <w:ind w:left="30"/>
              <w:rPr>
                <w:sz w:val="24"/>
              </w:rPr>
            </w:pPr>
            <w:r>
              <w:rPr>
                <w:spacing w:val="-2"/>
                <w:sz w:val="24"/>
              </w:rPr>
              <w:t>69,1%</w:t>
            </w:r>
          </w:p>
        </w:tc>
        <w:tc>
          <w:tcPr>
            <w:tcW w:w="382" w:type="dxa"/>
          </w:tcPr>
          <w:p>
            <w:pPr>
              <w:pStyle w:val="TableParagraph"/>
              <w:spacing w:before="0"/>
              <w:ind w:left="0"/>
              <w:rPr>
                <w:sz w:val="24"/>
              </w:rPr>
            </w:pPr>
          </w:p>
        </w:tc>
        <w:tc>
          <w:tcPr>
            <w:tcW w:w="394" w:type="dxa"/>
          </w:tcPr>
          <w:p>
            <w:pPr>
              <w:pStyle w:val="TableParagraph"/>
              <w:spacing w:before="0"/>
              <w:ind w:left="0"/>
              <w:rPr>
                <w:sz w:val="24"/>
              </w:rPr>
            </w:pPr>
          </w:p>
        </w:tc>
        <w:tc>
          <w:tcPr>
            <w:tcW w:w="382" w:type="dxa"/>
          </w:tcPr>
          <w:p>
            <w:pPr>
              <w:pStyle w:val="TableParagraph"/>
              <w:spacing w:before="0"/>
              <w:ind w:left="0"/>
              <w:rPr>
                <w:sz w:val="24"/>
              </w:rPr>
            </w:pPr>
          </w:p>
        </w:tc>
        <w:tc>
          <w:tcPr>
            <w:tcW w:w="721" w:type="dxa"/>
          </w:tcPr>
          <w:p>
            <w:pPr>
              <w:pStyle w:val="TableParagraph"/>
              <w:ind w:left="13" w:right="53"/>
              <w:jc w:val="center"/>
              <w:rPr>
                <w:sz w:val="24"/>
              </w:rPr>
            </w:pPr>
            <w:r>
              <w:rPr>
                <w:spacing w:val="-2"/>
                <w:sz w:val="24"/>
              </w:rPr>
              <w:t>21,4%</w:t>
            </w:r>
          </w:p>
        </w:tc>
        <w:tc>
          <w:tcPr>
            <w:tcW w:w="442" w:type="dxa"/>
          </w:tcPr>
          <w:p>
            <w:pPr>
              <w:pStyle w:val="TableParagraph"/>
              <w:spacing w:before="0"/>
              <w:ind w:left="0"/>
              <w:rPr>
                <w:sz w:val="24"/>
              </w:rPr>
            </w:pPr>
          </w:p>
        </w:tc>
      </w:tr>
      <w:tr>
        <w:trPr>
          <w:trHeight w:val="326" w:hRule="atLeast"/>
        </w:trPr>
        <w:tc>
          <w:tcPr>
            <w:tcW w:w="977" w:type="dxa"/>
          </w:tcPr>
          <w:p>
            <w:pPr>
              <w:pStyle w:val="TableParagraph"/>
              <w:spacing w:before="14"/>
              <w:rPr>
                <w:sz w:val="24"/>
              </w:rPr>
            </w:pPr>
            <w:r>
              <w:rPr>
                <w:w w:val="95"/>
                <w:sz w:val="24"/>
              </w:rPr>
              <w:t>IVnA</w:t>
            </w:r>
            <w:r>
              <w:rPr>
                <w:spacing w:val="5"/>
                <w:sz w:val="24"/>
              </w:rPr>
              <w:t> </w:t>
            </w:r>
            <w:r>
              <w:rPr>
                <w:spacing w:val="-5"/>
                <w:w w:val="95"/>
                <w:sz w:val="24"/>
              </w:rPr>
              <w:t>(3)</w:t>
            </w:r>
          </w:p>
        </w:tc>
        <w:tc>
          <w:tcPr>
            <w:tcW w:w="720" w:type="dxa"/>
          </w:tcPr>
          <w:p>
            <w:pPr>
              <w:pStyle w:val="TableParagraph"/>
              <w:spacing w:before="14"/>
              <w:rPr>
                <w:sz w:val="24"/>
              </w:rPr>
            </w:pPr>
            <w:r>
              <w:rPr>
                <w:spacing w:val="-4"/>
                <w:sz w:val="24"/>
              </w:rPr>
              <w:t>7,0%</w:t>
            </w:r>
          </w:p>
        </w:tc>
        <w:tc>
          <w:tcPr>
            <w:tcW w:w="723" w:type="dxa"/>
          </w:tcPr>
          <w:p>
            <w:pPr>
              <w:pStyle w:val="TableParagraph"/>
              <w:spacing w:before="0"/>
              <w:ind w:left="0"/>
              <w:rPr>
                <w:sz w:val="24"/>
              </w:rPr>
            </w:pPr>
          </w:p>
        </w:tc>
        <w:tc>
          <w:tcPr>
            <w:tcW w:w="720" w:type="dxa"/>
          </w:tcPr>
          <w:p>
            <w:pPr>
              <w:pStyle w:val="TableParagraph"/>
              <w:spacing w:before="14"/>
              <w:ind w:left="14" w:right="50"/>
              <w:jc w:val="center"/>
              <w:rPr>
                <w:sz w:val="24"/>
              </w:rPr>
            </w:pPr>
            <w:r>
              <w:rPr>
                <w:spacing w:val="-2"/>
                <w:sz w:val="24"/>
              </w:rPr>
              <w:t>42,4%</w:t>
            </w:r>
          </w:p>
        </w:tc>
        <w:tc>
          <w:tcPr>
            <w:tcW w:w="720" w:type="dxa"/>
          </w:tcPr>
          <w:p>
            <w:pPr>
              <w:pStyle w:val="TableParagraph"/>
              <w:spacing w:before="0"/>
              <w:ind w:left="0"/>
              <w:rPr>
                <w:sz w:val="24"/>
              </w:rPr>
            </w:pPr>
          </w:p>
        </w:tc>
        <w:tc>
          <w:tcPr>
            <w:tcW w:w="723" w:type="dxa"/>
          </w:tcPr>
          <w:p>
            <w:pPr>
              <w:pStyle w:val="TableParagraph"/>
              <w:spacing w:before="14"/>
              <w:ind w:left="30"/>
              <w:rPr>
                <w:sz w:val="24"/>
              </w:rPr>
            </w:pPr>
            <w:r>
              <w:rPr>
                <w:spacing w:val="-2"/>
                <w:sz w:val="24"/>
              </w:rPr>
              <w:t>62,5%</w:t>
            </w:r>
          </w:p>
        </w:tc>
        <w:tc>
          <w:tcPr>
            <w:tcW w:w="382" w:type="dxa"/>
          </w:tcPr>
          <w:p>
            <w:pPr>
              <w:pStyle w:val="TableParagraph"/>
              <w:spacing w:before="0"/>
              <w:ind w:left="0"/>
              <w:rPr>
                <w:sz w:val="24"/>
              </w:rPr>
            </w:pPr>
          </w:p>
        </w:tc>
        <w:tc>
          <w:tcPr>
            <w:tcW w:w="394" w:type="dxa"/>
          </w:tcPr>
          <w:p>
            <w:pPr>
              <w:pStyle w:val="TableParagraph"/>
              <w:spacing w:before="0"/>
              <w:ind w:left="0"/>
              <w:rPr>
                <w:sz w:val="24"/>
              </w:rPr>
            </w:pPr>
          </w:p>
        </w:tc>
        <w:tc>
          <w:tcPr>
            <w:tcW w:w="382" w:type="dxa"/>
          </w:tcPr>
          <w:p>
            <w:pPr>
              <w:pStyle w:val="TableParagraph"/>
              <w:spacing w:before="0"/>
              <w:ind w:left="0"/>
              <w:rPr>
                <w:sz w:val="24"/>
              </w:rPr>
            </w:pPr>
          </w:p>
        </w:tc>
        <w:tc>
          <w:tcPr>
            <w:tcW w:w="721" w:type="dxa"/>
          </w:tcPr>
          <w:p>
            <w:pPr>
              <w:pStyle w:val="TableParagraph"/>
              <w:spacing w:before="14"/>
              <w:ind w:left="13" w:right="53"/>
              <w:jc w:val="center"/>
              <w:rPr>
                <w:sz w:val="24"/>
              </w:rPr>
            </w:pPr>
            <w:r>
              <w:rPr>
                <w:spacing w:val="-2"/>
                <w:sz w:val="24"/>
              </w:rPr>
              <w:t>19,3%</w:t>
            </w:r>
          </w:p>
        </w:tc>
        <w:tc>
          <w:tcPr>
            <w:tcW w:w="442" w:type="dxa"/>
          </w:tcPr>
          <w:p>
            <w:pPr>
              <w:pStyle w:val="TableParagraph"/>
              <w:spacing w:before="0"/>
              <w:ind w:left="0"/>
              <w:rPr>
                <w:sz w:val="24"/>
              </w:rPr>
            </w:pPr>
          </w:p>
        </w:tc>
      </w:tr>
      <w:tr>
        <w:trPr>
          <w:trHeight w:val="326" w:hRule="atLeast"/>
        </w:trPr>
        <w:tc>
          <w:tcPr>
            <w:tcW w:w="977" w:type="dxa"/>
          </w:tcPr>
          <w:p>
            <w:pPr>
              <w:pStyle w:val="TableParagraph"/>
              <w:rPr>
                <w:sz w:val="24"/>
              </w:rPr>
            </w:pPr>
            <w:r>
              <w:rPr>
                <w:spacing w:val="-5"/>
                <w:sz w:val="24"/>
              </w:rPr>
              <w:t>AV</w:t>
            </w:r>
          </w:p>
        </w:tc>
        <w:tc>
          <w:tcPr>
            <w:tcW w:w="720" w:type="dxa"/>
          </w:tcPr>
          <w:p>
            <w:pPr>
              <w:pStyle w:val="TableParagraph"/>
              <w:rPr>
                <w:sz w:val="24"/>
              </w:rPr>
            </w:pPr>
            <w:r>
              <w:rPr>
                <w:spacing w:val="-4"/>
                <w:sz w:val="24"/>
              </w:rPr>
              <w:t>7,8%</w:t>
            </w:r>
          </w:p>
        </w:tc>
        <w:tc>
          <w:tcPr>
            <w:tcW w:w="723" w:type="dxa"/>
          </w:tcPr>
          <w:p>
            <w:pPr>
              <w:pStyle w:val="TableParagraph"/>
              <w:spacing w:before="0"/>
              <w:ind w:left="0"/>
              <w:rPr>
                <w:sz w:val="24"/>
              </w:rPr>
            </w:pPr>
          </w:p>
        </w:tc>
        <w:tc>
          <w:tcPr>
            <w:tcW w:w="720" w:type="dxa"/>
          </w:tcPr>
          <w:p>
            <w:pPr>
              <w:pStyle w:val="TableParagraph"/>
              <w:ind w:left="14" w:right="50"/>
              <w:jc w:val="center"/>
              <w:rPr>
                <w:sz w:val="24"/>
              </w:rPr>
            </w:pPr>
            <w:r>
              <w:rPr>
                <w:spacing w:val="-2"/>
                <w:sz w:val="24"/>
              </w:rPr>
              <w:t>28,0%</w:t>
            </w:r>
          </w:p>
        </w:tc>
        <w:tc>
          <w:tcPr>
            <w:tcW w:w="720" w:type="dxa"/>
          </w:tcPr>
          <w:p>
            <w:pPr>
              <w:pStyle w:val="TableParagraph"/>
              <w:spacing w:before="0"/>
              <w:ind w:left="0"/>
              <w:rPr>
                <w:sz w:val="24"/>
              </w:rPr>
            </w:pPr>
          </w:p>
        </w:tc>
        <w:tc>
          <w:tcPr>
            <w:tcW w:w="723" w:type="dxa"/>
          </w:tcPr>
          <w:p>
            <w:pPr>
              <w:pStyle w:val="TableParagraph"/>
              <w:ind w:left="30"/>
              <w:rPr>
                <w:sz w:val="24"/>
              </w:rPr>
            </w:pPr>
            <w:r>
              <w:rPr>
                <w:spacing w:val="-2"/>
                <w:sz w:val="24"/>
              </w:rPr>
              <w:t>92,1%</w:t>
            </w:r>
          </w:p>
        </w:tc>
        <w:tc>
          <w:tcPr>
            <w:tcW w:w="382" w:type="dxa"/>
          </w:tcPr>
          <w:p>
            <w:pPr>
              <w:pStyle w:val="TableParagraph"/>
              <w:spacing w:before="0"/>
              <w:ind w:left="0"/>
              <w:rPr>
                <w:sz w:val="24"/>
              </w:rPr>
            </w:pPr>
          </w:p>
        </w:tc>
        <w:tc>
          <w:tcPr>
            <w:tcW w:w="394" w:type="dxa"/>
          </w:tcPr>
          <w:p>
            <w:pPr>
              <w:pStyle w:val="TableParagraph"/>
              <w:spacing w:before="0"/>
              <w:ind w:left="0"/>
              <w:rPr>
                <w:sz w:val="24"/>
              </w:rPr>
            </w:pPr>
          </w:p>
        </w:tc>
        <w:tc>
          <w:tcPr>
            <w:tcW w:w="382" w:type="dxa"/>
          </w:tcPr>
          <w:p>
            <w:pPr>
              <w:pStyle w:val="TableParagraph"/>
              <w:spacing w:before="0"/>
              <w:ind w:left="0"/>
              <w:rPr>
                <w:sz w:val="24"/>
              </w:rPr>
            </w:pPr>
          </w:p>
        </w:tc>
        <w:tc>
          <w:tcPr>
            <w:tcW w:w="721" w:type="dxa"/>
          </w:tcPr>
          <w:p>
            <w:pPr>
              <w:pStyle w:val="TableParagraph"/>
              <w:ind w:left="13" w:right="53"/>
              <w:jc w:val="center"/>
              <w:rPr>
                <w:sz w:val="24"/>
              </w:rPr>
            </w:pPr>
            <w:r>
              <w:rPr>
                <w:spacing w:val="-2"/>
                <w:sz w:val="24"/>
              </w:rPr>
              <w:t>44,4%</w:t>
            </w:r>
          </w:p>
        </w:tc>
        <w:tc>
          <w:tcPr>
            <w:tcW w:w="442" w:type="dxa"/>
          </w:tcPr>
          <w:p>
            <w:pPr>
              <w:pStyle w:val="TableParagraph"/>
              <w:spacing w:before="0"/>
              <w:ind w:left="0"/>
              <w:rPr>
                <w:sz w:val="24"/>
              </w:rPr>
            </w:pPr>
          </w:p>
        </w:tc>
      </w:tr>
      <w:tr>
        <w:trPr>
          <w:trHeight w:val="328" w:hRule="atLeast"/>
        </w:trPr>
        <w:tc>
          <w:tcPr>
            <w:tcW w:w="977" w:type="dxa"/>
          </w:tcPr>
          <w:p>
            <w:pPr>
              <w:pStyle w:val="TableParagraph"/>
              <w:rPr>
                <w:sz w:val="24"/>
              </w:rPr>
            </w:pPr>
            <w:r>
              <w:rPr>
                <w:spacing w:val="-5"/>
                <w:sz w:val="24"/>
              </w:rPr>
              <w:t>oAV</w:t>
            </w:r>
          </w:p>
        </w:tc>
        <w:tc>
          <w:tcPr>
            <w:tcW w:w="720" w:type="dxa"/>
          </w:tcPr>
          <w:p>
            <w:pPr>
              <w:pStyle w:val="TableParagraph"/>
              <w:rPr>
                <w:sz w:val="24"/>
              </w:rPr>
            </w:pPr>
            <w:r>
              <w:rPr>
                <w:spacing w:val="-2"/>
                <w:sz w:val="24"/>
              </w:rPr>
              <w:t>10,8%</w:t>
            </w:r>
          </w:p>
        </w:tc>
        <w:tc>
          <w:tcPr>
            <w:tcW w:w="723" w:type="dxa"/>
          </w:tcPr>
          <w:p>
            <w:pPr>
              <w:pStyle w:val="TableParagraph"/>
              <w:spacing w:before="0"/>
              <w:ind w:left="0"/>
              <w:rPr>
                <w:sz w:val="24"/>
              </w:rPr>
            </w:pPr>
          </w:p>
        </w:tc>
        <w:tc>
          <w:tcPr>
            <w:tcW w:w="720" w:type="dxa"/>
          </w:tcPr>
          <w:p>
            <w:pPr>
              <w:pStyle w:val="TableParagraph"/>
              <w:ind w:left="14" w:right="50"/>
              <w:jc w:val="center"/>
              <w:rPr>
                <w:sz w:val="24"/>
              </w:rPr>
            </w:pPr>
            <w:r>
              <w:rPr>
                <w:spacing w:val="-2"/>
                <w:sz w:val="24"/>
              </w:rPr>
              <w:t>23,8%</w:t>
            </w:r>
          </w:p>
        </w:tc>
        <w:tc>
          <w:tcPr>
            <w:tcW w:w="720" w:type="dxa"/>
          </w:tcPr>
          <w:p>
            <w:pPr>
              <w:pStyle w:val="TableParagraph"/>
              <w:spacing w:before="0"/>
              <w:ind w:left="0"/>
              <w:rPr>
                <w:sz w:val="24"/>
              </w:rPr>
            </w:pPr>
          </w:p>
        </w:tc>
        <w:tc>
          <w:tcPr>
            <w:tcW w:w="723" w:type="dxa"/>
          </w:tcPr>
          <w:p>
            <w:pPr>
              <w:pStyle w:val="TableParagraph"/>
              <w:ind w:left="30"/>
              <w:rPr>
                <w:sz w:val="24"/>
              </w:rPr>
            </w:pPr>
            <w:r>
              <w:rPr>
                <w:spacing w:val="-2"/>
                <w:sz w:val="24"/>
              </w:rPr>
              <w:t>69,9%</w:t>
            </w:r>
          </w:p>
        </w:tc>
        <w:tc>
          <w:tcPr>
            <w:tcW w:w="382" w:type="dxa"/>
          </w:tcPr>
          <w:p>
            <w:pPr>
              <w:pStyle w:val="TableParagraph"/>
              <w:spacing w:before="0"/>
              <w:ind w:left="0"/>
              <w:rPr>
                <w:sz w:val="24"/>
              </w:rPr>
            </w:pPr>
          </w:p>
        </w:tc>
        <w:tc>
          <w:tcPr>
            <w:tcW w:w="394" w:type="dxa"/>
          </w:tcPr>
          <w:p>
            <w:pPr>
              <w:pStyle w:val="TableParagraph"/>
              <w:spacing w:before="0"/>
              <w:ind w:left="0"/>
              <w:rPr>
                <w:sz w:val="24"/>
              </w:rPr>
            </w:pPr>
          </w:p>
        </w:tc>
        <w:tc>
          <w:tcPr>
            <w:tcW w:w="382" w:type="dxa"/>
          </w:tcPr>
          <w:p>
            <w:pPr>
              <w:pStyle w:val="TableParagraph"/>
              <w:spacing w:before="0"/>
              <w:ind w:left="0"/>
              <w:rPr>
                <w:sz w:val="24"/>
              </w:rPr>
            </w:pPr>
          </w:p>
        </w:tc>
        <w:tc>
          <w:tcPr>
            <w:tcW w:w="721" w:type="dxa"/>
          </w:tcPr>
          <w:p>
            <w:pPr>
              <w:pStyle w:val="TableParagraph"/>
              <w:ind w:left="13" w:right="53"/>
              <w:jc w:val="center"/>
              <w:rPr>
                <w:sz w:val="24"/>
              </w:rPr>
            </w:pPr>
            <w:r>
              <w:rPr>
                <w:spacing w:val="-2"/>
                <w:sz w:val="24"/>
              </w:rPr>
              <w:t>54,2%</w:t>
            </w:r>
          </w:p>
        </w:tc>
        <w:tc>
          <w:tcPr>
            <w:tcW w:w="442" w:type="dxa"/>
          </w:tcPr>
          <w:p>
            <w:pPr>
              <w:pStyle w:val="TableParagraph"/>
              <w:spacing w:before="0"/>
              <w:ind w:left="0"/>
              <w:rPr>
                <w:sz w:val="24"/>
              </w:rPr>
            </w:pPr>
          </w:p>
        </w:tc>
      </w:tr>
      <w:tr>
        <w:trPr>
          <w:trHeight w:val="326" w:hRule="atLeast"/>
        </w:trPr>
        <w:tc>
          <w:tcPr>
            <w:tcW w:w="977" w:type="dxa"/>
          </w:tcPr>
          <w:p>
            <w:pPr>
              <w:pStyle w:val="TableParagraph"/>
              <w:spacing w:before="14"/>
              <w:rPr>
                <w:sz w:val="24"/>
              </w:rPr>
            </w:pPr>
            <w:r>
              <w:rPr>
                <w:spacing w:val="-5"/>
                <w:sz w:val="24"/>
              </w:rPr>
              <w:t>dAV</w:t>
            </w:r>
          </w:p>
        </w:tc>
        <w:tc>
          <w:tcPr>
            <w:tcW w:w="720" w:type="dxa"/>
          </w:tcPr>
          <w:p>
            <w:pPr>
              <w:pStyle w:val="TableParagraph"/>
              <w:spacing w:before="14"/>
              <w:rPr>
                <w:sz w:val="24"/>
              </w:rPr>
            </w:pPr>
            <w:r>
              <w:rPr>
                <w:spacing w:val="-4"/>
                <w:sz w:val="24"/>
              </w:rPr>
              <w:t>3,1%</w:t>
            </w:r>
          </w:p>
        </w:tc>
        <w:tc>
          <w:tcPr>
            <w:tcW w:w="723" w:type="dxa"/>
          </w:tcPr>
          <w:p>
            <w:pPr>
              <w:pStyle w:val="TableParagraph"/>
              <w:spacing w:before="0"/>
              <w:ind w:left="0"/>
              <w:rPr>
                <w:sz w:val="24"/>
              </w:rPr>
            </w:pPr>
          </w:p>
        </w:tc>
        <w:tc>
          <w:tcPr>
            <w:tcW w:w="720" w:type="dxa"/>
          </w:tcPr>
          <w:p>
            <w:pPr>
              <w:pStyle w:val="TableParagraph"/>
              <w:spacing w:before="14"/>
              <w:ind w:left="14" w:right="50"/>
              <w:jc w:val="center"/>
              <w:rPr>
                <w:sz w:val="24"/>
              </w:rPr>
            </w:pPr>
            <w:r>
              <w:rPr>
                <w:spacing w:val="-2"/>
                <w:sz w:val="24"/>
              </w:rPr>
              <w:t>29,9%</w:t>
            </w:r>
          </w:p>
        </w:tc>
        <w:tc>
          <w:tcPr>
            <w:tcW w:w="720" w:type="dxa"/>
          </w:tcPr>
          <w:p>
            <w:pPr>
              <w:pStyle w:val="TableParagraph"/>
              <w:spacing w:before="0"/>
              <w:ind w:left="0"/>
              <w:rPr>
                <w:sz w:val="24"/>
              </w:rPr>
            </w:pPr>
          </w:p>
        </w:tc>
        <w:tc>
          <w:tcPr>
            <w:tcW w:w="723" w:type="dxa"/>
          </w:tcPr>
          <w:p>
            <w:pPr>
              <w:pStyle w:val="TableParagraph"/>
              <w:spacing w:before="14"/>
              <w:ind w:left="30"/>
              <w:rPr>
                <w:sz w:val="24"/>
              </w:rPr>
            </w:pPr>
            <w:r>
              <w:rPr>
                <w:spacing w:val="-4"/>
                <w:sz w:val="24"/>
              </w:rPr>
              <w:t>100%</w:t>
            </w:r>
          </w:p>
        </w:tc>
        <w:tc>
          <w:tcPr>
            <w:tcW w:w="382" w:type="dxa"/>
          </w:tcPr>
          <w:p>
            <w:pPr>
              <w:pStyle w:val="TableParagraph"/>
              <w:spacing w:before="0"/>
              <w:ind w:left="0"/>
              <w:rPr>
                <w:sz w:val="24"/>
              </w:rPr>
            </w:pPr>
          </w:p>
        </w:tc>
        <w:tc>
          <w:tcPr>
            <w:tcW w:w="394" w:type="dxa"/>
          </w:tcPr>
          <w:p>
            <w:pPr>
              <w:pStyle w:val="TableParagraph"/>
              <w:spacing w:before="0"/>
              <w:ind w:left="0"/>
              <w:rPr>
                <w:sz w:val="24"/>
              </w:rPr>
            </w:pPr>
          </w:p>
        </w:tc>
        <w:tc>
          <w:tcPr>
            <w:tcW w:w="382" w:type="dxa"/>
          </w:tcPr>
          <w:p>
            <w:pPr>
              <w:pStyle w:val="TableParagraph"/>
              <w:spacing w:before="0"/>
              <w:ind w:left="0"/>
              <w:rPr>
                <w:sz w:val="24"/>
              </w:rPr>
            </w:pPr>
          </w:p>
        </w:tc>
        <w:tc>
          <w:tcPr>
            <w:tcW w:w="721" w:type="dxa"/>
          </w:tcPr>
          <w:p>
            <w:pPr>
              <w:pStyle w:val="TableParagraph"/>
              <w:spacing w:before="14"/>
              <w:ind w:left="13" w:right="53"/>
              <w:jc w:val="center"/>
              <w:rPr>
                <w:sz w:val="24"/>
              </w:rPr>
            </w:pPr>
            <w:r>
              <w:rPr>
                <w:spacing w:val="-2"/>
                <w:sz w:val="24"/>
              </w:rPr>
              <w:t>28,4%</w:t>
            </w:r>
          </w:p>
        </w:tc>
        <w:tc>
          <w:tcPr>
            <w:tcW w:w="442" w:type="dxa"/>
          </w:tcPr>
          <w:p>
            <w:pPr>
              <w:pStyle w:val="TableParagraph"/>
              <w:spacing w:before="0"/>
              <w:ind w:left="0"/>
              <w:rPr>
                <w:sz w:val="24"/>
              </w:rPr>
            </w:pPr>
          </w:p>
        </w:tc>
      </w:tr>
      <w:tr>
        <w:trPr>
          <w:trHeight w:val="326" w:hRule="atLeast"/>
        </w:trPr>
        <w:tc>
          <w:tcPr>
            <w:tcW w:w="977" w:type="dxa"/>
          </w:tcPr>
          <w:p>
            <w:pPr>
              <w:pStyle w:val="TableParagraph"/>
              <w:rPr>
                <w:sz w:val="24"/>
              </w:rPr>
            </w:pPr>
            <w:r>
              <w:rPr>
                <w:spacing w:val="-4"/>
                <w:sz w:val="24"/>
              </w:rPr>
              <w:t>AVzM</w:t>
            </w:r>
          </w:p>
        </w:tc>
        <w:tc>
          <w:tcPr>
            <w:tcW w:w="720" w:type="dxa"/>
          </w:tcPr>
          <w:p>
            <w:pPr>
              <w:pStyle w:val="TableParagraph"/>
              <w:rPr>
                <w:sz w:val="24"/>
              </w:rPr>
            </w:pPr>
            <w:r>
              <w:rPr>
                <w:spacing w:val="-4"/>
                <w:sz w:val="24"/>
              </w:rPr>
              <w:t>7,8%</w:t>
            </w:r>
          </w:p>
        </w:tc>
        <w:tc>
          <w:tcPr>
            <w:tcW w:w="723" w:type="dxa"/>
          </w:tcPr>
          <w:p>
            <w:pPr>
              <w:pStyle w:val="TableParagraph"/>
              <w:spacing w:before="0"/>
              <w:ind w:left="0"/>
              <w:rPr>
                <w:sz w:val="24"/>
              </w:rPr>
            </w:pPr>
          </w:p>
        </w:tc>
        <w:tc>
          <w:tcPr>
            <w:tcW w:w="720" w:type="dxa"/>
          </w:tcPr>
          <w:p>
            <w:pPr>
              <w:pStyle w:val="TableParagraph"/>
              <w:ind w:left="14" w:right="50"/>
              <w:jc w:val="center"/>
              <w:rPr>
                <w:sz w:val="24"/>
              </w:rPr>
            </w:pPr>
            <w:r>
              <w:rPr>
                <w:spacing w:val="-2"/>
                <w:sz w:val="24"/>
              </w:rPr>
              <w:t>42,6%</w:t>
            </w:r>
          </w:p>
        </w:tc>
        <w:tc>
          <w:tcPr>
            <w:tcW w:w="720" w:type="dxa"/>
          </w:tcPr>
          <w:p>
            <w:pPr>
              <w:pStyle w:val="TableParagraph"/>
              <w:spacing w:before="0"/>
              <w:ind w:left="0"/>
              <w:rPr>
                <w:sz w:val="24"/>
              </w:rPr>
            </w:pPr>
          </w:p>
        </w:tc>
        <w:tc>
          <w:tcPr>
            <w:tcW w:w="723" w:type="dxa"/>
          </w:tcPr>
          <w:p>
            <w:pPr>
              <w:pStyle w:val="TableParagraph"/>
              <w:ind w:left="30"/>
              <w:rPr>
                <w:sz w:val="24"/>
              </w:rPr>
            </w:pPr>
            <w:r>
              <w:rPr>
                <w:spacing w:val="-2"/>
                <w:sz w:val="24"/>
              </w:rPr>
              <w:t>68,9%</w:t>
            </w:r>
          </w:p>
        </w:tc>
        <w:tc>
          <w:tcPr>
            <w:tcW w:w="382" w:type="dxa"/>
          </w:tcPr>
          <w:p>
            <w:pPr>
              <w:pStyle w:val="TableParagraph"/>
              <w:spacing w:before="0"/>
              <w:ind w:left="0"/>
              <w:rPr>
                <w:sz w:val="24"/>
              </w:rPr>
            </w:pPr>
          </w:p>
        </w:tc>
        <w:tc>
          <w:tcPr>
            <w:tcW w:w="394" w:type="dxa"/>
          </w:tcPr>
          <w:p>
            <w:pPr>
              <w:pStyle w:val="TableParagraph"/>
              <w:spacing w:before="0"/>
              <w:ind w:left="0"/>
              <w:rPr>
                <w:sz w:val="24"/>
              </w:rPr>
            </w:pPr>
          </w:p>
        </w:tc>
        <w:tc>
          <w:tcPr>
            <w:tcW w:w="382" w:type="dxa"/>
          </w:tcPr>
          <w:p>
            <w:pPr>
              <w:pStyle w:val="TableParagraph"/>
              <w:spacing w:before="0"/>
              <w:ind w:left="0"/>
              <w:rPr>
                <w:sz w:val="24"/>
              </w:rPr>
            </w:pPr>
          </w:p>
        </w:tc>
        <w:tc>
          <w:tcPr>
            <w:tcW w:w="721" w:type="dxa"/>
          </w:tcPr>
          <w:p>
            <w:pPr>
              <w:pStyle w:val="TableParagraph"/>
              <w:ind w:left="13" w:right="53"/>
              <w:jc w:val="center"/>
              <w:rPr>
                <w:sz w:val="24"/>
              </w:rPr>
            </w:pPr>
            <w:r>
              <w:rPr>
                <w:spacing w:val="-2"/>
                <w:sz w:val="24"/>
              </w:rPr>
              <w:t>24,3%</w:t>
            </w:r>
          </w:p>
        </w:tc>
        <w:tc>
          <w:tcPr>
            <w:tcW w:w="442" w:type="dxa"/>
          </w:tcPr>
          <w:p>
            <w:pPr>
              <w:pStyle w:val="TableParagraph"/>
              <w:spacing w:before="0"/>
              <w:ind w:left="0"/>
              <w:rPr>
                <w:sz w:val="24"/>
              </w:rPr>
            </w:pPr>
          </w:p>
        </w:tc>
      </w:tr>
    </w:tbl>
    <w:p>
      <w:pPr>
        <w:pStyle w:val="BodyText"/>
        <w:rPr>
          <w:sz w:val="20"/>
        </w:rPr>
      </w:pPr>
    </w:p>
    <w:p>
      <w:pPr>
        <w:pStyle w:val="BodyText"/>
        <w:spacing w:before="8"/>
        <w:rPr>
          <w:sz w:val="14"/>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2"/>
        <w:gridCol w:w="720"/>
        <w:gridCol w:w="495"/>
        <w:gridCol w:w="720"/>
        <w:gridCol w:w="494"/>
        <w:gridCol w:w="720"/>
        <w:gridCol w:w="720"/>
        <w:gridCol w:w="396"/>
        <w:gridCol w:w="720"/>
        <w:gridCol w:w="723"/>
        <w:gridCol w:w="439"/>
      </w:tblGrid>
      <w:tr>
        <w:trPr>
          <w:trHeight w:val="328" w:hRule="atLeast"/>
        </w:trPr>
        <w:tc>
          <w:tcPr>
            <w:tcW w:w="1082" w:type="dxa"/>
            <w:vMerge w:val="restart"/>
          </w:tcPr>
          <w:p>
            <w:pPr>
              <w:pStyle w:val="TableParagraph"/>
              <w:spacing w:before="190"/>
              <w:ind w:left="362"/>
              <w:rPr>
                <w:b/>
                <w:sz w:val="24"/>
              </w:rPr>
            </w:pPr>
            <w:r>
              <w:rPr>
                <w:b/>
                <w:spacing w:val="-5"/>
                <w:sz w:val="24"/>
              </w:rPr>
              <w:t>Pos</w:t>
            </w:r>
          </w:p>
        </w:tc>
        <w:tc>
          <w:tcPr>
            <w:tcW w:w="720" w:type="dxa"/>
          </w:tcPr>
          <w:p>
            <w:pPr>
              <w:pStyle w:val="TableParagraph"/>
              <w:spacing w:before="24"/>
              <w:ind w:left="14" w:right="7"/>
              <w:jc w:val="center"/>
              <w:rPr>
                <w:b/>
                <w:sz w:val="24"/>
              </w:rPr>
            </w:pPr>
            <w:r>
              <w:rPr>
                <w:b/>
                <w:spacing w:val="-5"/>
                <w:sz w:val="24"/>
              </w:rPr>
              <w:t>MF</w:t>
            </w:r>
          </w:p>
        </w:tc>
        <w:tc>
          <w:tcPr>
            <w:tcW w:w="1215" w:type="dxa"/>
            <w:gridSpan w:val="2"/>
          </w:tcPr>
          <w:p>
            <w:pPr>
              <w:pStyle w:val="TableParagraph"/>
              <w:spacing w:before="24"/>
              <w:ind w:left="458" w:right="454"/>
              <w:jc w:val="center"/>
              <w:rPr>
                <w:b/>
                <w:sz w:val="24"/>
              </w:rPr>
            </w:pPr>
            <w:r>
              <w:rPr>
                <w:b/>
                <w:spacing w:val="-5"/>
                <w:sz w:val="24"/>
              </w:rPr>
              <w:t>IV</w:t>
            </w:r>
          </w:p>
        </w:tc>
        <w:tc>
          <w:tcPr>
            <w:tcW w:w="1214" w:type="dxa"/>
            <w:gridSpan w:val="2"/>
          </w:tcPr>
          <w:p>
            <w:pPr>
              <w:pStyle w:val="TableParagraph"/>
              <w:spacing w:before="24"/>
              <w:ind w:left="403" w:right="428"/>
              <w:jc w:val="center"/>
              <w:rPr>
                <w:b/>
                <w:sz w:val="24"/>
              </w:rPr>
            </w:pPr>
            <w:r>
              <w:rPr>
                <w:b/>
                <w:spacing w:val="-5"/>
                <w:sz w:val="24"/>
              </w:rPr>
              <w:t>AV</w:t>
            </w:r>
          </w:p>
        </w:tc>
        <w:tc>
          <w:tcPr>
            <w:tcW w:w="1116" w:type="dxa"/>
            <w:gridSpan w:val="2"/>
          </w:tcPr>
          <w:p>
            <w:pPr>
              <w:pStyle w:val="TableParagraph"/>
              <w:spacing w:before="24"/>
              <w:ind w:left="396" w:right="390"/>
              <w:jc w:val="center"/>
              <w:rPr>
                <w:b/>
                <w:sz w:val="24"/>
              </w:rPr>
            </w:pPr>
            <w:r>
              <w:rPr>
                <w:b/>
                <w:spacing w:val="-5"/>
                <w:sz w:val="24"/>
              </w:rPr>
              <w:t>ZS</w:t>
            </w:r>
          </w:p>
        </w:tc>
        <w:tc>
          <w:tcPr>
            <w:tcW w:w="1882" w:type="dxa"/>
            <w:gridSpan w:val="3"/>
          </w:tcPr>
          <w:p>
            <w:pPr>
              <w:pStyle w:val="TableParagraph"/>
              <w:spacing w:before="24"/>
              <w:ind w:left="784" w:right="781"/>
              <w:jc w:val="center"/>
              <w:rPr>
                <w:b/>
                <w:sz w:val="24"/>
              </w:rPr>
            </w:pPr>
            <w:r>
              <w:rPr>
                <w:b/>
                <w:spacing w:val="-5"/>
                <w:sz w:val="24"/>
              </w:rPr>
              <w:t>FS</w:t>
            </w:r>
          </w:p>
        </w:tc>
      </w:tr>
      <w:tr>
        <w:trPr>
          <w:trHeight w:val="328" w:hRule="atLeast"/>
        </w:trPr>
        <w:tc>
          <w:tcPr>
            <w:tcW w:w="1082" w:type="dxa"/>
            <w:vMerge/>
            <w:tcBorders>
              <w:top w:val="nil"/>
            </w:tcBorders>
          </w:tcPr>
          <w:p>
            <w:pPr>
              <w:rPr>
                <w:sz w:val="2"/>
                <w:szCs w:val="2"/>
              </w:rPr>
            </w:pPr>
          </w:p>
        </w:tc>
        <w:tc>
          <w:tcPr>
            <w:tcW w:w="720" w:type="dxa"/>
          </w:tcPr>
          <w:p>
            <w:pPr>
              <w:pStyle w:val="TableParagraph"/>
              <w:spacing w:before="24"/>
              <w:ind w:left="14" w:right="8"/>
              <w:jc w:val="center"/>
              <w:rPr>
                <w:b/>
                <w:sz w:val="24"/>
              </w:rPr>
            </w:pPr>
            <w:r>
              <w:rPr>
                <w:b/>
                <w:spacing w:val="-5"/>
                <w:sz w:val="24"/>
              </w:rPr>
              <w:t>SA</w:t>
            </w:r>
          </w:p>
        </w:tc>
        <w:tc>
          <w:tcPr>
            <w:tcW w:w="495" w:type="dxa"/>
          </w:tcPr>
          <w:p>
            <w:pPr>
              <w:pStyle w:val="TableParagraph"/>
              <w:spacing w:before="24"/>
              <w:ind w:left="45"/>
              <w:rPr>
                <w:b/>
                <w:sz w:val="24"/>
              </w:rPr>
            </w:pPr>
            <w:r>
              <w:rPr>
                <w:b/>
                <w:spacing w:val="-5"/>
                <w:sz w:val="24"/>
              </w:rPr>
              <w:t>TW</w:t>
            </w:r>
          </w:p>
        </w:tc>
        <w:tc>
          <w:tcPr>
            <w:tcW w:w="720" w:type="dxa"/>
          </w:tcPr>
          <w:p>
            <w:pPr>
              <w:pStyle w:val="TableParagraph"/>
              <w:spacing w:before="24"/>
              <w:ind w:left="194"/>
              <w:rPr>
                <w:b/>
                <w:sz w:val="24"/>
              </w:rPr>
            </w:pPr>
            <w:r>
              <w:rPr>
                <w:b/>
                <w:spacing w:val="-5"/>
                <w:sz w:val="24"/>
              </w:rPr>
              <w:t>VT</w:t>
            </w:r>
          </w:p>
        </w:tc>
        <w:tc>
          <w:tcPr>
            <w:tcW w:w="494" w:type="dxa"/>
          </w:tcPr>
          <w:p>
            <w:pPr>
              <w:pStyle w:val="TableParagraph"/>
              <w:spacing w:before="24"/>
              <w:ind w:left="45"/>
              <w:rPr>
                <w:b/>
                <w:sz w:val="24"/>
              </w:rPr>
            </w:pPr>
            <w:r>
              <w:rPr>
                <w:b/>
                <w:spacing w:val="-5"/>
                <w:sz w:val="24"/>
              </w:rPr>
              <w:t>TW</w:t>
            </w:r>
          </w:p>
        </w:tc>
        <w:tc>
          <w:tcPr>
            <w:tcW w:w="720" w:type="dxa"/>
          </w:tcPr>
          <w:p>
            <w:pPr>
              <w:pStyle w:val="TableParagraph"/>
              <w:spacing w:before="24"/>
              <w:ind w:left="195"/>
              <w:rPr>
                <w:b/>
                <w:sz w:val="24"/>
              </w:rPr>
            </w:pPr>
            <w:r>
              <w:rPr>
                <w:b/>
                <w:spacing w:val="-5"/>
                <w:sz w:val="24"/>
              </w:rPr>
              <w:t>VT</w:t>
            </w:r>
          </w:p>
        </w:tc>
        <w:tc>
          <w:tcPr>
            <w:tcW w:w="720" w:type="dxa"/>
          </w:tcPr>
          <w:p>
            <w:pPr>
              <w:pStyle w:val="TableParagraph"/>
              <w:spacing w:before="24"/>
              <w:ind w:left="221"/>
              <w:rPr>
                <w:b/>
                <w:sz w:val="24"/>
              </w:rPr>
            </w:pPr>
            <w:r>
              <w:rPr>
                <w:b/>
                <w:spacing w:val="-5"/>
                <w:sz w:val="24"/>
              </w:rPr>
              <w:t>PS</w:t>
            </w:r>
          </w:p>
        </w:tc>
        <w:tc>
          <w:tcPr>
            <w:tcW w:w="396" w:type="dxa"/>
          </w:tcPr>
          <w:p>
            <w:pPr>
              <w:pStyle w:val="TableParagraph"/>
              <w:spacing w:before="24"/>
              <w:ind w:left="53"/>
              <w:rPr>
                <w:b/>
                <w:sz w:val="24"/>
              </w:rPr>
            </w:pPr>
            <w:r>
              <w:rPr>
                <w:b/>
                <w:spacing w:val="-5"/>
                <w:sz w:val="24"/>
              </w:rPr>
              <w:t>TS</w:t>
            </w:r>
          </w:p>
        </w:tc>
        <w:tc>
          <w:tcPr>
            <w:tcW w:w="720" w:type="dxa"/>
          </w:tcPr>
          <w:p>
            <w:pPr>
              <w:pStyle w:val="TableParagraph"/>
              <w:spacing w:before="24"/>
              <w:ind w:left="221"/>
              <w:rPr>
                <w:b/>
                <w:sz w:val="24"/>
              </w:rPr>
            </w:pPr>
            <w:r>
              <w:rPr>
                <w:b/>
                <w:spacing w:val="-5"/>
                <w:sz w:val="24"/>
              </w:rPr>
              <w:t>PS</w:t>
            </w:r>
          </w:p>
        </w:tc>
        <w:tc>
          <w:tcPr>
            <w:tcW w:w="723" w:type="dxa"/>
          </w:tcPr>
          <w:p>
            <w:pPr>
              <w:pStyle w:val="TableParagraph"/>
              <w:spacing w:before="24"/>
              <w:ind w:left="14" w:right="11"/>
              <w:jc w:val="center"/>
              <w:rPr>
                <w:b/>
                <w:sz w:val="24"/>
              </w:rPr>
            </w:pPr>
            <w:r>
              <w:rPr>
                <w:b/>
                <w:spacing w:val="-5"/>
                <w:sz w:val="24"/>
              </w:rPr>
              <w:t>FL</w:t>
            </w:r>
          </w:p>
        </w:tc>
        <w:tc>
          <w:tcPr>
            <w:tcW w:w="439" w:type="dxa"/>
          </w:tcPr>
          <w:p>
            <w:pPr>
              <w:pStyle w:val="TableParagraph"/>
              <w:spacing w:before="24"/>
              <w:ind w:left="75"/>
              <w:rPr>
                <w:b/>
                <w:sz w:val="24"/>
              </w:rPr>
            </w:pPr>
            <w:r>
              <w:rPr>
                <w:b/>
                <w:spacing w:val="-5"/>
                <w:sz w:val="24"/>
              </w:rPr>
              <w:t>TS</w:t>
            </w:r>
          </w:p>
        </w:tc>
      </w:tr>
      <w:tr>
        <w:trPr>
          <w:trHeight w:val="328" w:hRule="atLeast"/>
        </w:trPr>
        <w:tc>
          <w:tcPr>
            <w:tcW w:w="1082" w:type="dxa"/>
          </w:tcPr>
          <w:p>
            <w:pPr>
              <w:pStyle w:val="TableParagraph"/>
              <w:rPr>
                <w:sz w:val="24"/>
              </w:rPr>
            </w:pPr>
            <w:r>
              <w:rPr>
                <w:sz w:val="24"/>
              </w:rPr>
              <w:t>ZM</w:t>
            </w:r>
            <w:r>
              <w:rPr>
                <w:spacing w:val="-6"/>
                <w:sz w:val="24"/>
              </w:rPr>
              <w:t> </w:t>
            </w:r>
            <w:r>
              <w:rPr>
                <w:spacing w:val="-5"/>
                <w:sz w:val="24"/>
              </w:rPr>
              <w:t>(1)</w:t>
            </w:r>
          </w:p>
        </w:tc>
        <w:tc>
          <w:tcPr>
            <w:tcW w:w="720" w:type="dxa"/>
          </w:tcPr>
          <w:p>
            <w:pPr>
              <w:pStyle w:val="TableParagraph"/>
              <w:ind w:left="14" w:right="49"/>
              <w:jc w:val="center"/>
              <w:rPr>
                <w:sz w:val="24"/>
              </w:rPr>
            </w:pPr>
            <w:r>
              <w:rPr>
                <w:spacing w:val="-2"/>
                <w:sz w:val="24"/>
              </w:rPr>
              <w:t>46,8%</w:t>
            </w:r>
          </w:p>
        </w:tc>
        <w:tc>
          <w:tcPr>
            <w:tcW w:w="495" w:type="dxa"/>
          </w:tcPr>
          <w:p>
            <w:pPr>
              <w:pStyle w:val="TableParagraph"/>
              <w:spacing w:before="0"/>
              <w:ind w:left="0"/>
              <w:rPr>
                <w:sz w:val="24"/>
              </w:rPr>
            </w:pPr>
          </w:p>
        </w:tc>
        <w:tc>
          <w:tcPr>
            <w:tcW w:w="720" w:type="dxa"/>
          </w:tcPr>
          <w:p>
            <w:pPr>
              <w:pStyle w:val="TableParagraph"/>
              <w:ind w:left="29"/>
              <w:rPr>
                <w:sz w:val="24"/>
              </w:rPr>
            </w:pPr>
            <w:r>
              <w:rPr>
                <w:spacing w:val="-2"/>
                <w:sz w:val="24"/>
              </w:rPr>
              <w:t>25,0%</w:t>
            </w:r>
          </w:p>
        </w:tc>
        <w:tc>
          <w:tcPr>
            <w:tcW w:w="494" w:type="dxa"/>
          </w:tcPr>
          <w:p>
            <w:pPr>
              <w:pStyle w:val="TableParagraph"/>
              <w:spacing w:before="0"/>
              <w:ind w:left="0"/>
              <w:rPr>
                <w:sz w:val="24"/>
              </w:rPr>
            </w:pPr>
          </w:p>
        </w:tc>
        <w:tc>
          <w:tcPr>
            <w:tcW w:w="720" w:type="dxa"/>
          </w:tcPr>
          <w:p>
            <w:pPr>
              <w:pStyle w:val="TableParagraph"/>
              <w:ind w:left="29"/>
              <w:rPr>
                <w:sz w:val="24"/>
              </w:rPr>
            </w:pPr>
            <w:r>
              <w:rPr>
                <w:spacing w:val="-4"/>
                <w:sz w:val="24"/>
              </w:rPr>
              <w:t>9,5%</w:t>
            </w:r>
          </w:p>
        </w:tc>
        <w:tc>
          <w:tcPr>
            <w:tcW w:w="720" w:type="dxa"/>
          </w:tcPr>
          <w:p>
            <w:pPr>
              <w:pStyle w:val="TableParagraph"/>
              <w:ind w:left="29"/>
              <w:rPr>
                <w:sz w:val="24"/>
              </w:rPr>
            </w:pPr>
            <w:r>
              <w:rPr>
                <w:spacing w:val="-2"/>
                <w:sz w:val="24"/>
              </w:rPr>
              <w:t>19,3%</w:t>
            </w:r>
          </w:p>
        </w:tc>
        <w:tc>
          <w:tcPr>
            <w:tcW w:w="396" w:type="dxa"/>
          </w:tcPr>
          <w:p>
            <w:pPr>
              <w:pStyle w:val="TableParagraph"/>
              <w:spacing w:before="0"/>
              <w:ind w:left="0"/>
              <w:rPr>
                <w:sz w:val="24"/>
              </w:rPr>
            </w:pPr>
          </w:p>
        </w:tc>
        <w:tc>
          <w:tcPr>
            <w:tcW w:w="720" w:type="dxa"/>
          </w:tcPr>
          <w:p>
            <w:pPr>
              <w:pStyle w:val="TableParagraph"/>
              <w:ind w:left="29"/>
              <w:rPr>
                <w:sz w:val="24"/>
              </w:rPr>
            </w:pPr>
            <w:r>
              <w:rPr>
                <w:spacing w:val="-4"/>
                <w:sz w:val="24"/>
              </w:rPr>
              <w:t>9,5%</w:t>
            </w:r>
          </w:p>
        </w:tc>
        <w:tc>
          <w:tcPr>
            <w:tcW w:w="723" w:type="dxa"/>
          </w:tcPr>
          <w:p>
            <w:pPr>
              <w:pStyle w:val="TableParagraph"/>
              <w:spacing w:before="0"/>
              <w:ind w:left="0"/>
              <w:rPr>
                <w:sz w:val="24"/>
              </w:rPr>
            </w:pPr>
          </w:p>
        </w:tc>
        <w:tc>
          <w:tcPr>
            <w:tcW w:w="439" w:type="dxa"/>
          </w:tcPr>
          <w:p>
            <w:pPr>
              <w:pStyle w:val="TableParagraph"/>
              <w:spacing w:before="0"/>
              <w:ind w:left="0"/>
              <w:rPr>
                <w:sz w:val="24"/>
              </w:rPr>
            </w:pPr>
          </w:p>
        </w:tc>
      </w:tr>
      <w:tr>
        <w:trPr>
          <w:trHeight w:val="326" w:hRule="atLeast"/>
        </w:trPr>
        <w:tc>
          <w:tcPr>
            <w:tcW w:w="1082" w:type="dxa"/>
          </w:tcPr>
          <w:p>
            <w:pPr>
              <w:pStyle w:val="TableParagraph"/>
              <w:spacing w:before="14"/>
              <w:rPr>
                <w:sz w:val="24"/>
              </w:rPr>
            </w:pPr>
            <w:r>
              <w:rPr>
                <w:sz w:val="24"/>
              </w:rPr>
              <w:t>ZM</w:t>
            </w:r>
            <w:r>
              <w:rPr>
                <w:spacing w:val="-6"/>
                <w:sz w:val="24"/>
              </w:rPr>
              <w:t> </w:t>
            </w:r>
            <w:r>
              <w:rPr>
                <w:spacing w:val="-5"/>
                <w:sz w:val="24"/>
              </w:rPr>
              <w:t>(2)</w:t>
            </w:r>
          </w:p>
        </w:tc>
        <w:tc>
          <w:tcPr>
            <w:tcW w:w="720" w:type="dxa"/>
          </w:tcPr>
          <w:p>
            <w:pPr>
              <w:pStyle w:val="TableParagraph"/>
              <w:spacing w:before="14"/>
              <w:ind w:left="14" w:right="49"/>
              <w:jc w:val="center"/>
              <w:rPr>
                <w:sz w:val="24"/>
              </w:rPr>
            </w:pPr>
            <w:r>
              <w:rPr>
                <w:spacing w:val="-2"/>
                <w:sz w:val="24"/>
              </w:rPr>
              <w:t>43,8%</w:t>
            </w:r>
          </w:p>
        </w:tc>
        <w:tc>
          <w:tcPr>
            <w:tcW w:w="495" w:type="dxa"/>
          </w:tcPr>
          <w:p>
            <w:pPr>
              <w:pStyle w:val="TableParagraph"/>
              <w:spacing w:before="0"/>
              <w:ind w:left="0"/>
              <w:rPr>
                <w:sz w:val="24"/>
              </w:rPr>
            </w:pPr>
          </w:p>
        </w:tc>
        <w:tc>
          <w:tcPr>
            <w:tcW w:w="720" w:type="dxa"/>
          </w:tcPr>
          <w:p>
            <w:pPr>
              <w:pStyle w:val="TableParagraph"/>
              <w:spacing w:before="14"/>
              <w:ind w:left="29"/>
              <w:rPr>
                <w:sz w:val="24"/>
              </w:rPr>
            </w:pPr>
            <w:r>
              <w:rPr>
                <w:spacing w:val="-2"/>
                <w:sz w:val="24"/>
              </w:rPr>
              <w:t>23,3%</w:t>
            </w:r>
          </w:p>
        </w:tc>
        <w:tc>
          <w:tcPr>
            <w:tcW w:w="494" w:type="dxa"/>
          </w:tcPr>
          <w:p>
            <w:pPr>
              <w:pStyle w:val="TableParagraph"/>
              <w:spacing w:before="0"/>
              <w:ind w:left="0"/>
              <w:rPr>
                <w:sz w:val="24"/>
              </w:rPr>
            </w:pPr>
          </w:p>
        </w:tc>
        <w:tc>
          <w:tcPr>
            <w:tcW w:w="720" w:type="dxa"/>
          </w:tcPr>
          <w:p>
            <w:pPr>
              <w:pStyle w:val="TableParagraph"/>
              <w:spacing w:before="14"/>
              <w:ind w:left="29"/>
              <w:rPr>
                <w:sz w:val="24"/>
              </w:rPr>
            </w:pPr>
            <w:r>
              <w:rPr>
                <w:spacing w:val="-4"/>
                <w:sz w:val="24"/>
              </w:rPr>
              <w:t>9,0%</w:t>
            </w:r>
          </w:p>
        </w:tc>
        <w:tc>
          <w:tcPr>
            <w:tcW w:w="720" w:type="dxa"/>
          </w:tcPr>
          <w:p>
            <w:pPr>
              <w:pStyle w:val="TableParagraph"/>
              <w:spacing w:before="14"/>
              <w:ind w:left="29"/>
              <w:rPr>
                <w:sz w:val="24"/>
              </w:rPr>
            </w:pPr>
            <w:r>
              <w:rPr>
                <w:spacing w:val="-2"/>
                <w:sz w:val="24"/>
              </w:rPr>
              <w:t>18,1%</w:t>
            </w:r>
          </w:p>
        </w:tc>
        <w:tc>
          <w:tcPr>
            <w:tcW w:w="396" w:type="dxa"/>
          </w:tcPr>
          <w:p>
            <w:pPr>
              <w:pStyle w:val="TableParagraph"/>
              <w:spacing w:before="0"/>
              <w:ind w:left="0"/>
              <w:rPr>
                <w:sz w:val="24"/>
              </w:rPr>
            </w:pPr>
          </w:p>
        </w:tc>
        <w:tc>
          <w:tcPr>
            <w:tcW w:w="720" w:type="dxa"/>
          </w:tcPr>
          <w:p>
            <w:pPr>
              <w:pStyle w:val="TableParagraph"/>
              <w:spacing w:before="14"/>
              <w:ind w:left="29"/>
              <w:rPr>
                <w:sz w:val="24"/>
              </w:rPr>
            </w:pPr>
            <w:r>
              <w:rPr>
                <w:spacing w:val="-4"/>
                <w:sz w:val="24"/>
              </w:rPr>
              <w:t>8,9%</w:t>
            </w:r>
          </w:p>
        </w:tc>
        <w:tc>
          <w:tcPr>
            <w:tcW w:w="723" w:type="dxa"/>
          </w:tcPr>
          <w:p>
            <w:pPr>
              <w:pStyle w:val="TableParagraph"/>
              <w:spacing w:before="0"/>
              <w:ind w:left="0"/>
              <w:rPr>
                <w:sz w:val="24"/>
              </w:rPr>
            </w:pPr>
          </w:p>
        </w:tc>
        <w:tc>
          <w:tcPr>
            <w:tcW w:w="439" w:type="dxa"/>
          </w:tcPr>
          <w:p>
            <w:pPr>
              <w:pStyle w:val="TableParagraph"/>
              <w:spacing w:before="0"/>
              <w:ind w:left="0"/>
              <w:rPr>
                <w:sz w:val="24"/>
              </w:rPr>
            </w:pPr>
          </w:p>
        </w:tc>
      </w:tr>
      <w:tr>
        <w:trPr>
          <w:trHeight w:val="326" w:hRule="atLeast"/>
        </w:trPr>
        <w:tc>
          <w:tcPr>
            <w:tcW w:w="1082" w:type="dxa"/>
          </w:tcPr>
          <w:p>
            <w:pPr>
              <w:pStyle w:val="TableParagraph"/>
              <w:rPr>
                <w:sz w:val="24"/>
              </w:rPr>
            </w:pPr>
            <w:r>
              <w:rPr>
                <w:sz w:val="24"/>
              </w:rPr>
              <w:t>ZM</w:t>
            </w:r>
            <w:r>
              <w:rPr>
                <w:spacing w:val="-6"/>
                <w:sz w:val="24"/>
              </w:rPr>
              <w:t> </w:t>
            </w:r>
            <w:r>
              <w:rPr>
                <w:spacing w:val="-5"/>
                <w:sz w:val="24"/>
              </w:rPr>
              <w:t>(3)</w:t>
            </w:r>
          </w:p>
        </w:tc>
        <w:tc>
          <w:tcPr>
            <w:tcW w:w="720" w:type="dxa"/>
          </w:tcPr>
          <w:p>
            <w:pPr>
              <w:pStyle w:val="TableParagraph"/>
              <w:ind w:left="14" w:right="49"/>
              <w:jc w:val="center"/>
              <w:rPr>
                <w:sz w:val="24"/>
              </w:rPr>
            </w:pPr>
            <w:r>
              <w:rPr>
                <w:spacing w:val="-2"/>
                <w:sz w:val="24"/>
              </w:rPr>
              <w:t>38,7%</w:t>
            </w:r>
          </w:p>
        </w:tc>
        <w:tc>
          <w:tcPr>
            <w:tcW w:w="495" w:type="dxa"/>
          </w:tcPr>
          <w:p>
            <w:pPr>
              <w:pStyle w:val="TableParagraph"/>
              <w:spacing w:before="0"/>
              <w:ind w:left="0"/>
              <w:rPr>
                <w:sz w:val="24"/>
              </w:rPr>
            </w:pPr>
          </w:p>
        </w:tc>
        <w:tc>
          <w:tcPr>
            <w:tcW w:w="720" w:type="dxa"/>
          </w:tcPr>
          <w:p>
            <w:pPr>
              <w:pStyle w:val="TableParagraph"/>
              <w:ind w:left="29"/>
              <w:rPr>
                <w:sz w:val="24"/>
              </w:rPr>
            </w:pPr>
            <w:r>
              <w:rPr>
                <w:spacing w:val="-2"/>
                <w:sz w:val="24"/>
              </w:rPr>
              <w:t>20,6%</w:t>
            </w:r>
          </w:p>
        </w:tc>
        <w:tc>
          <w:tcPr>
            <w:tcW w:w="494" w:type="dxa"/>
          </w:tcPr>
          <w:p>
            <w:pPr>
              <w:pStyle w:val="TableParagraph"/>
              <w:spacing w:before="0"/>
              <w:ind w:left="0"/>
              <w:rPr>
                <w:sz w:val="24"/>
              </w:rPr>
            </w:pPr>
          </w:p>
        </w:tc>
        <w:tc>
          <w:tcPr>
            <w:tcW w:w="720" w:type="dxa"/>
          </w:tcPr>
          <w:p>
            <w:pPr>
              <w:pStyle w:val="TableParagraph"/>
              <w:ind w:left="29"/>
              <w:rPr>
                <w:sz w:val="24"/>
              </w:rPr>
            </w:pPr>
            <w:r>
              <w:rPr>
                <w:spacing w:val="-4"/>
                <w:sz w:val="24"/>
              </w:rPr>
              <w:t>7,8%</w:t>
            </w:r>
          </w:p>
        </w:tc>
        <w:tc>
          <w:tcPr>
            <w:tcW w:w="720" w:type="dxa"/>
          </w:tcPr>
          <w:p>
            <w:pPr>
              <w:pStyle w:val="TableParagraph"/>
              <w:ind w:left="29"/>
              <w:rPr>
                <w:sz w:val="24"/>
              </w:rPr>
            </w:pPr>
            <w:r>
              <w:rPr>
                <w:spacing w:val="-2"/>
                <w:sz w:val="24"/>
              </w:rPr>
              <w:t>16,0%</w:t>
            </w:r>
          </w:p>
        </w:tc>
        <w:tc>
          <w:tcPr>
            <w:tcW w:w="396" w:type="dxa"/>
          </w:tcPr>
          <w:p>
            <w:pPr>
              <w:pStyle w:val="TableParagraph"/>
              <w:spacing w:before="0"/>
              <w:ind w:left="0"/>
              <w:rPr>
                <w:sz w:val="24"/>
              </w:rPr>
            </w:pPr>
          </w:p>
        </w:tc>
        <w:tc>
          <w:tcPr>
            <w:tcW w:w="720" w:type="dxa"/>
          </w:tcPr>
          <w:p>
            <w:pPr>
              <w:pStyle w:val="TableParagraph"/>
              <w:ind w:left="29"/>
              <w:rPr>
                <w:sz w:val="24"/>
              </w:rPr>
            </w:pPr>
            <w:r>
              <w:rPr>
                <w:spacing w:val="-4"/>
                <w:sz w:val="24"/>
              </w:rPr>
              <w:t>7,8%</w:t>
            </w:r>
          </w:p>
        </w:tc>
        <w:tc>
          <w:tcPr>
            <w:tcW w:w="723" w:type="dxa"/>
          </w:tcPr>
          <w:p>
            <w:pPr>
              <w:pStyle w:val="TableParagraph"/>
              <w:spacing w:before="0"/>
              <w:ind w:left="0"/>
              <w:rPr>
                <w:sz w:val="24"/>
              </w:rPr>
            </w:pPr>
          </w:p>
        </w:tc>
        <w:tc>
          <w:tcPr>
            <w:tcW w:w="439" w:type="dxa"/>
          </w:tcPr>
          <w:p>
            <w:pPr>
              <w:pStyle w:val="TableParagraph"/>
              <w:spacing w:before="0"/>
              <w:ind w:left="0"/>
              <w:rPr>
                <w:sz w:val="24"/>
              </w:rPr>
            </w:pPr>
          </w:p>
        </w:tc>
      </w:tr>
      <w:tr>
        <w:trPr>
          <w:trHeight w:val="328" w:hRule="atLeast"/>
        </w:trPr>
        <w:tc>
          <w:tcPr>
            <w:tcW w:w="1082" w:type="dxa"/>
          </w:tcPr>
          <w:p>
            <w:pPr>
              <w:pStyle w:val="TableParagraph"/>
              <w:rPr>
                <w:sz w:val="24"/>
              </w:rPr>
            </w:pPr>
            <w:r>
              <w:rPr>
                <w:sz w:val="24"/>
              </w:rPr>
              <w:t>oZM</w:t>
            </w:r>
            <w:r>
              <w:rPr>
                <w:spacing w:val="-6"/>
                <w:sz w:val="24"/>
              </w:rPr>
              <w:t> </w:t>
            </w:r>
            <w:r>
              <w:rPr>
                <w:spacing w:val="-5"/>
                <w:sz w:val="24"/>
              </w:rPr>
              <w:t>(1)</w:t>
            </w:r>
          </w:p>
        </w:tc>
        <w:tc>
          <w:tcPr>
            <w:tcW w:w="720" w:type="dxa"/>
          </w:tcPr>
          <w:p>
            <w:pPr>
              <w:pStyle w:val="TableParagraph"/>
              <w:ind w:left="14" w:right="49"/>
              <w:jc w:val="center"/>
              <w:rPr>
                <w:sz w:val="24"/>
              </w:rPr>
            </w:pPr>
            <w:r>
              <w:rPr>
                <w:spacing w:val="-2"/>
                <w:sz w:val="24"/>
              </w:rPr>
              <w:t>44,2%</w:t>
            </w:r>
          </w:p>
        </w:tc>
        <w:tc>
          <w:tcPr>
            <w:tcW w:w="495" w:type="dxa"/>
          </w:tcPr>
          <w:p>
            <w:pPr>
              <w:pStyle w:val="TableParagraph"/>
              <w:spacing w:before="0"/>
              <w:ind w:left="0"/>
              <w:rPr>
                <w:sz w:val="24"/>
              </w:rPr>
            </w:pPr>
          </w:p>
        </w:tc>
        <w:tc>
          <w:tcPr>
            <w:tcW w:w="720" w:type="dxa"/>
          </w:tcPr>
          <w:p>
            <w:pPr>
              <w:pStyle w:val="TableParagraph"/>
              <w:ind w:left="29"/>
              <w:rPr>
                <w:sz w:val="24"/>
              </w:rPr>
            </w:pPr>
            <w:r>
              <w:rPr>
                <w:spacing w:val="-2"/>
                <w:sz w:val="24"/>
              </w:rPr>
              <w:t>13,5%</w:t>
            </w:r>
          </w:p>
        </w:tc>
        <w:tc>
          <w:tcPr>
            <w:tcW w:w="494" w:type="dxa"/>
          </w:tcPr>
          <w:p>
            <w:pPr>
              <w:pStyle w:val="TableParagraph"/>
              <w:spacing w:before="0"/>
              <w:ind w:left="0"/>
              <w:rPr>
                <w:sz w:val="24"/>
              </w:rPr>
            </w:pPr>
          </w:p>
        </w:tc>
        <w:tc>
          <w:tcPr>
            <w:tcW w:w="720" w:type="dxa"/>
          </w:tcPr>
          <w:p>
            <w:pPr>
              <w:pStyle w:val="TableParagraph"/>
              <w:ind w:left="29"/>
              <w:rPr>
                <w:sz w:val="24"/>
              </w:rPr>
            </w:pPr>
            <w:r>
              <w:rPr>
                <w:spacing w:val="-4"/>
                <w:sz w:val="24"/>
              </w:rPr>
              <w:t>5,1%</w:t>
            </w:r>
          </w:p>
        </w:tc>
        <w:tc>
          <w:tcPr>
            <w:tcW w:w="720" w:type="dxa"/>
          </w:tcPr>
          <w:p>
            <w:pPr>
              <w:pStyle w:val="TableParagraph"/>
              <w:ind w:left="29"/>
              <w:rPr>
                <w:sz w:val="24"/>
              </w:rPr>
            </w:pPr>
            <w:r>
              <w:rPr>
                <w:spacing w:val="-2"/>
                <w:sz w:val="24"/>
              </w:rPr>
              <w:t>28,7%</w:t>
            </w:r>
          </w:p>
        </w:tc>
        <w:tc>
          <w:tcPr>
            <w:tcW w:w="396" w:type="dxa"/>
          </w:tcPr>
          <w:p>
            <w:pPr>
              <w:pStyle w:val="TableParagraph"/>
              <w:spacing w:before="0"/>
              <w:ind w:left="0"/>
              <w:rPr>
                <w:sz w:val="24"/>
              </w:rPr>
            </w:pPr>
          </w:p>
        </w:tc>
        <w:tc>
          <w:tcPr>
            <w:tcW w:w="720" w:type="dxa"/>
          </w:tcPr>
          <w:p>
            <w:pPr>
              <w:pStyle w:val="TableParagraph"/>
              <w:ind w:left="29"/>
              <w:rPr>
                <w:sz w:val="24"/>
              </w:rPr>
            </w:pPr>
            <w:r>
              <w:rPr>
                <w:spacing w:val="-4"/>
                <w:sz w:val="24"/>
              </w:rPr>
              <w:t>9,4%</w:t>
            </w:r>
          </w:p>
        </w:tc>
        <w:tc>
          <w:tcPr>
            <w:tcW w:w="723" w:type="dxa"/>
          </w:tcPr>
          <w:p>
            <w:pPr>
              <w:pStyle w:val="TableParagraph"/>
              <w:spacing w:before="0"/>
              <w:ind w:left="0"/>
              <w:rPr>
                <w:sz w:val="24"/>
              </w:rPr>
            </w:pPr>
          </w:p>
        </w:tc>
        <w:tc>
          <w:tcPr>
            <w:tcW w:w="439" w:type="dxa"/>
          </w:tcPr>
          <w:p>
            <w:pPr>
              <w:pStyle w:val="TableParagraph"/>
              <w:spacing w:before="0"/>
              <w:ind w:left="0"/>
              <w:rPr>
                <w:sz w:val="24"/>
              </w:rPr>
            </w:pPr>
          </w:p>
        </w:tc>
      </w:tr>
      <w:tr>
        <w:trPr>
          <w:trHeight w:val="326" w:hRule="atLeast"/>
        </w:trPr>
        <w:tc>
          <w:tcPr>
            <w:tcW w:w="1082" w:type="dxa"/>
          </w:tcPr>
          <w:p>
            <w:pPr>
              <w:pStyle w:val="TableParagraph"/>
              <w:spacing w:before="14"/>
              <w:rPr>
                <w:sz w:val="24"/>
              </w:rPr>
            </w:pPr>
            <w:r>
              <w:rPr>
                <w:sz w:val="24"/>
              </w:rPr>
              <w:t>oZM</w:t>
            </w:r>
            <w:r>
              <w:rPr>
                <w:spacing w:val="-6"/>
                <w:sz w:val="24"/>
              </w:rPr>
              <w:t> </w:t>
            </w:r>
            <w:r>
              <w:rPr>
                <w:spacing w:val="-5"/>
                <w:sz w:val="24"/>
              </w:rPr>
              <w:t>(2)</w:t>
            </w:r>
          </w:p>
        </w:tc>
        <w:tc>
          <w:tcPr>
            <w:tcW w:w="720" w:type="dxa"/>
          </w:tcPr>
          <w:p>
            <w:pPr>
              <w:pStyle w:val="TableParagraph"/>
              <w:spacing w:before="14"/>
              <w:ind w:left="14" w:right="49"/>
              <w:jc w:val="center"/>
              <w:rPr>
                <w:sz w:val="24"/>
              </w:rPr>
            </w:pPr>
            <w:r>
              <w:rPr>
                <w:spacing w:val="-2"/>
                <w:sz w:val="24"/>
              </w:rPr>
              <w:t>41,3%</w:t>
            </w:r>
          </w:p>
        </w:tc>
        <w:tc>
          <w:tcPr>
            <w:tcW w:w="495" w:type="dxa"/>
          </w:tcPr>
          <w:p>
            <w:pPr>
              <w:pStyle w:val="TableParagraph"/>
              <w:spacing w:before="0"/>
              <w:ind w:left="0"/>
              <w:rPr>
                <w:sz w:val="24"/>
              </w:rPr>
            </w:pPr>
          </w:p>
        </w:tc>
        <w:tc>
          <w:tcPr>
            <w:tcW w:w="720" w:type="dxa"/>
          </w:tcPr>
          <w:p>
            <w:pPr>
              <w:pStyle w:val="TableParagraph"/>
              <w:spacing w:before="14"/>
              <w:ind w:left="29"/>
              <w:rPr>
                <w:sz w:val="24"/>
              </w:rPr>
            </w:pPr>
            <w:r>
              <w:rPr>
                <w:spacing w:val="-2"/>
                <w:sz w:val="24"/>
              </w:rPr>
              <w:t>12,6%</w:t>
            </w:r>
          </w:p>
        </w:tc>
        <w:tc>
          <w:tcPr>
            <w:tcW w:w="494" w:type="dxa"/>
          </w:tcPr>
          <w:p>
            <w:pPr>
              <w:pStyle w:val="TableParagraph"/>
              <w:spacing w:before="0"/>
              <w:ind w:left="0"/>
              <w:rPr>
                <w:sz w:val="24"/>
              </w:rPr>
            </w:pPr>
          </w:p>
        </w:tc>
        <w:tc>
          <w:tcPr>
            <w:tcW w:w="720" w:type="dxa"/>
          </w:tcPr>
          <w:p>
            <w:pPr>
              <w:pStyle w:val="TableParagraph"/>
              <w:spacing w:before="14"/>
              <w:ind w:left="29"/>
              <w:rPr>
                <w:sz w:val="24"/>
              </w:rPr>
            </w:pPr>
            <w:r>
              <w:rPr>
                <w:spacing w:val="-4"/>
                <w:sz w:val="24"/>
              </w:rPr>
              <w:t>4,8%</w:t>
            </w:r>
          </w:p>
        </w:tc>
        <w:tc>
          <w:tcPr>
            <w:tcW w:w="720" w:type="dxa"/>
          </w:tcPr>
          <w:p>
            <w:pPr>
              <w:pStyle w:val="TableParagraph"/>
              <w:spacing w:before="14"/>
              <w:ind w:left="29"/>
              <w:rPr>
                <w:sz w:val="24"/>
              </w:rPr>
            </w:pPr>
            <w:r>
              <w:rPr>
                <w:spacing w:val="-2"/>
                <w:sz w:val="24"/>
              </w:rPr>
              <w:t>26,8%</w:t>
            </w:r>
          </w:p>
        </w:tc>
        <w:tc>
          <w:tcPr>
            <w:tcW w:w="396" w:type="dxa"/>
          </w:tcPr>
          <w:p>
            <w:pPr>
              <w:pStyle w:val="TableParagraph"/>
              <w:spacing w:before="0"/>
              <w:ind w:left="0"/>
              <w:rPr>
                <w:sz w:val="24"/>
              </w:rPr>
            </w:pPr>
          </w:p>
        </w:tc>
        <w:tc>
          <w:tcPr>
            <w:tcW w:w="720" w:type="dxa"/>
          </w:tcPr>
          <w:p>
            <w:pPr>
              <w:pStyle w:val="TableParagraph"/>
              <w:spacing w:before="14"/>
              <w:ind w:left="29"/>
              <w:rPr>
                <w:sz w:val="24"/>
              </w:rPr>
            </w:pPr>
            <w:r>
              <w:rPr>
                <w:spacing w:val="-4"/>
                <w:sz w:val="24"/>
              </w:rPr>
              <w:t>8,8%</w:t>
            </w:r>
          </w:p>
        </w:tc>
        <w:tc>
          <w:tcPr>
            <w:tcW w:w="723" w:type="dxa"/>
          </w:tcPr>
          <w:p>
            <w:pPr>
              <w:pStyle w:val="TableParagraph"/>
              <w:spacing w:before="0"/>
              <w:ind w:left="0"/>
              <w:rPr>
                <w:sz w:val="24"/>
              </w:rPr>
            </w:pPr>
          </w:p>
        </w:tc>
        <w:tc>
          <w:tcPr>
            <w:tcW w:w="439" w:type="dxa"/>
          </w:tcPr>
          <w:p>
            <w:pPr>
              <w:pStyle w:val="TableParagraph"/>
              <w:spacing w:before="0"/>
              <w:ind w:left="0"/>
              <w:rPr>
                <w:sz w:val="24"/>
              </w:rPr>
            </w:pPr>
          </w:p>
        </w:tc>
      </w:tr>
      <w:tr>
        <w:trPr>
          <w:trHeight w:val="326" w:hRule="atLeast"/>
        </w:trPr>
        <w:tc>
          <w:tcPr>
            <w:tcW w:w="1082" w:type="dxa"/>
          </w:tcPr>
          <w:p>
            <w:pPr>
              <w:pStyle w:val="TableParagraph"/>
              <w:rPr>
                <w:sz w:val="24"/>
              </w:rPr>
            </w:pPr>
            <w:r>
              <w:rPr>
                <w:sz w:val="24"/>
              </w:rPr>
              <w:t>oZM</w:t>
            </w:r>
            <w:r>
              <w:rPr>
                <w:spacing w:val="-6"/>
                <w:sz w:val="24"/>
              </w:rPr>
              <w:t> </w:t>
            </w:r>
            <w:r>
              <w:rPr>
                <w:spacing w:val="-5"/>
                <w:sz w:val="24"/>
              </w:rPr>
              <w:t>(3)</w:t>
            </w:r>
          </w:p>
        </w:tc>
        <w:tc>
          <w:tcPr>
            <w:tcW w:w="720" w:type="dxa"/>
          </w:tcPr>
          <w:p>
            <w:pPr>
              <w:pStyle w:val="TableParagraph"/>
              <w:ind w:left="14" w:right="49"/>
              <w:jc w:val="center"/>
              <w:rPr>
                <w:sz w:val="24"/>
              </w:rPr>
            </w:pPr>
            <w:r>
              <w:rPr>
                <w:spacing w:val="-2"/>
                <w:sz w:val="24"/>
              </w:rPr>
              <w:t>36,5%</w:t>
            </w:r>
          </w:p>
        </w:tc>
        <w:tc>
          <w:tcPr>
            <w:tcW w:w="495" w:type="dxa"/>
          </w:tcPr>
          <w:p>
            <w:pPr>
              <w:pStyle w:val="TableParagraph"/>
              <w:spacing w:before="0"/>
              <w:ind w:left="0"/>
              <w:rPr>
                <w:sz w:val="24"/>
              </w:rPr>
            </w:pPr>
          </w:p>
        </w:tc>
        <w:tc>
          <w:tcPr>
            <w:tcW w:w="720" w:type="dxa"/>
          </w:tcPr>
          <w:p>
            <w:pPr>
              <w:pStyle w:val="TableParagraph"/>
              <w:ind w:left="29"/>
              <w:rPr>
                <w:sz w:val="24"/>
              </w:rPr>
            </w:pPr>
            <w:r>
              <w:rPr>
                <w:spacing w:val="-2"/>
                <w:sz w:val="24"/>
              </w:rPr>
              <w:t>11,1%</w:t>
            </w:r>
          </w:p>
        </w:tc>
        <w:tc>
          <w:tcPr>
            <w:tcW w:w="494" w:type="dxa"/>
          </w:tcPr>
          <w:p>
            <w:pPr>
              <w:pStyle w:val="TableParagraph"/>
              <w:spacing w:before="0"/>
              <w:ind w:left="0"/>
              <w:rPr>
                <w:sz w:val="24"/>
              </w:rPr>
            </w:pPr>
          </w:p>
        </w:tc>
        <w:tc>
          <w:tcPr>
            <w:tcW w:w="720" w:type="dxa"/>
          </w:tcPr>
          <w:p>
            <w:pPr>
              <w:pStyle w:val="TableParagraph"/>
              <w:ind w:left="29"/>
              <w:rPr>
                <w:sz w:val="24"/>
              </w:rPr>
            </w:pPr>
            <w:r>
              <w:rPr>
                <w:spacing w:val="-4"/>
                <w:sz w:val="24"/>
              </w:rPr>
              <w:t>4,2%</w:t>
            </w:r>
          </w:p>
        </w:tc>
        <w:tc>
          <w:tcPr>
            <w:tcW w:w="720" w:type="dxa"/>
          </w:tcPr>
          <w:p>
            <w:pPr>
              <w:pStyle w:val="TableParagraph"/>
              <w:ind w:left="29"/>
              <w:rPr>
                <w:sz w:val="24"/>
              </w:rPr>
            </w:pPr>
            <w:r>
              <w:rPr>
                <w:spacing w:val="-2"/>
                <w:sz w:val="24"/>
              </w:rPr>
              <w:t>23,7%</w:t>
            </w:r>
          </w:p>
        </w:tc>
        <w:tc>
          <w:tcPr>
            <w:tcW w:w="396" w:type="dxa"/>
          </w:tcPr>
          <w:p>
            <w:pPr>
              <w:pStyle w:val="TableParagraph"/>
              <w:spacing w:before="0"/>
              <w:ind w:left="0"/>
              <w:rPr>
                <w:sz w:val="24"/>
              </w:rPr>
            </w:pPr>
          </w:p>
        </w:tc>
        <w:tc>
          <w:tcPr>
            <w:tcW w:w="720" w:type="dxa"/>
          </w:tcPr>
          <w:p>
            <w:pPr>
              <w:pStyle w:val="TableParagraph"/>
              <w:ind w:left="29"/>
              <w:rPr>
                <w:sz w:val="24"/>
              </w:rPr>
            </w:pPr>
            <w:r>
              <w:rPr>
                <w:spacing w:val="-4"/>
                <w:sz w:val="24"/>
              </w:rPr>
              <w:t>7,8%</w:t>
            </w:r>
          </w:p>
        </w:tc>
        <w:tc>
          <w:tcPr>
            <w:tcW w:w="723" w:type="dxa"/>
          </w:tcPr>
          <w:p>
            <w:pPr>
              <w:pStyle w:val="TableParagraph"/>
              <w:spacing w:before="0"/>
              <w:ind w:left="0"/>
              <w:rPr>
                <w:sz w:val="24"/>
              </w:rPr>
            </w:pPr>
          </w:p>
        </w:tc>
        <w:tc>
          <w:tcPr>
            <w:tcW w:w="439" w:type="dxa"/>
          </w:tcPr>
          <w:p>
            <w:pPr>
              <w:pStyle w:val="TableParagraph"/>
              <w:spacing w:before="0"/>
              <w:ind w:left="0"/>
              <w:rPr>
                <w:sz w:val="24"/>
              </w:rPr>
            </w:pPr>
          </w:p>
        </w:tc>
      </w:tr>
      <w:tr>
        <w:trPr>
          <w:trHeight w:val="328" w:hRule="atLeast"/>
        </w:trPr>
        <w:tc>
          <w:tcPr>
            <w:tcW w:w="1082" w:type="dxa"/>
          </w:tcPr>
          <w:p>
            <w:pPr>
              <w:pStyle w:val="TableParagraph"/>
              <w:rPr>
                <w:sz w:val="24"/>
              </w:rPr>
            </w:pPr>
            <w:r>
              <w:rPr>
                <w:sz w:val="24"/>
              </w:rPr>
              <w:t>dZM</w:t>
            </w:r>
            <w:r>
              <w:rPr>
                <w:spacing w:val="-6"/>
                <w:sz w:val="24"/>
              </w:rPr>
              <w:t> </w:t>
            </w:r>
            <w:r>
              <w:rPr>
                <w:spacing w:val="-5"/>
                <w:sz w:val="24"/>
              </w:rPr>
              <w:t>(1)</w:t>
            </w:r>
          </w:p>
        </w:tc>
        <w:tc>
          <w:tcPr>
            <w:tcW w:w="720" w:type="dxa"/>
          </w:tcPr>
          <w:p>
            <w:pPr>
              <w:pStyle w:val="TableParagraph"/>
              <w:ind w:left="14" w:right="49"/>
              <w:jc w:val="center"/>
              <w:rPr>
                <w:sz w:val="24"/>
              </w:rPr>
            </w:pPr>
            <w:r>
              <w:rPr>
                <w:spacing w:val="-2"/>
                <w:sz w:val="24"/>
              </w:rPr>
              <w:t>44,2%</w:t>
            </w:r>
          </w:p>
        </w:tc>
        <w:tc>
          <w:tcPr>
            <w:tcW w:w="495" w:type="dxa"/>
          </w:tcPr>
          <w:p>
            <w:pPr>
              <w:pStyle w:val="TableParagraph"/>
              <w:spacing w:before="0"/>
              <w:ind w:left="0"/>
              <w:rPr>
                <w:sz w:val="24"/>
              </w:rPr>
            </w:pPr>
          </w:p>
        </w:tc>
        <w:tc>
          <w:tcPr>
            <w:tcW w:w="720" w:type="dxa"/>
          </w:tcPr>
          <w:p>
            <w:pPr>
              <w:pStyle w:val="TableParagraph"/>
              <w:ind w:left="29"/>
              <w:rPr>
                <w:sz w:val="24"/>
              </w:rPr>
            </w:pPr>
            <w:r>
              <w:rPr>
                <w:spacing w:val="-2"/>
                <w:sz w:val="24"/>
              </w:rPr>
              <w:t>37,0%</w:t>
            </w:r>
          </w:p>
        </w:tc>
        <w:tc>
          <w:tcPr>
            <w:tcW w:w="494" w:type="dxa"/>
          </w:tcPr>
          <w:p>
            <w:pPr>
              <w:pStyle w:val="TableParagraph"/>
              <w:spacing w:before="0"/>
              <w:ind w:left="0"/>
              <w:rPr>
                <w:sz w:val="24"/>
              </w:rPr>
            </w:pPr>
          </w:p>
        </w:tc>
        <w:tc>
          <w:tcPr>
            <w:tcW w:w="720" w:type="dxa"/>
          </w:tcPr>
          <w:p>
            <w:pPr>
              <w:pStyle w:val="TableParagraph"/>
              <w:ind w:left="29"/>
              <w:rPr>
                <w:sz w:val="24"/>
              </w:rPr>
            </w:pPr>
            <w:r>
              <w:rPr>
                <w:spacing w:val="-2"/>
                <w:sz w:val="24"/>
              </w:rPr>
              <w:t>13,6%</w:t>
            </w:r>
          </w:p>
        </w:tc>
        <w:tc>
          <w:tcPr>
            <w:tcW w:w="720" w:type="dxa"/>
          </w:tcPr>
          <w:p>
            <w:pPr>
              <w:pStyle w:val="TableParagraph"/>
              <w:ind w:left="29"/>
              <w:rPr>
                <w:sz w:val="24"/>
              </w:rPr>
            </w:pPr>
            <w:r>
              <w:rPr>
                <w:spacing w:val="-2"/>
                <w:sz w:val="24"/>
              </w:rPr>
              <w:t>13,0%</w:t>
            </w:r>
          </w:p>
        </w:tc>
        <w:tc>
          <w:tcPr>
            <w:tcW w:w="396" w:type="dxa"/>
          </w:tcPr>
          <w:p>
            <w:pPr>
              <w:pStyle w:val="TableParagraph"/>
              <w:spacing w:before="0"/>
              <w:ind w:left="0"/>
              <w:rPr>
                <w:sz w:val="24"/>
              </w:rPr>
            </w:pPr>
          </w:p>
        </w:tc>
        <w:tc>
          <w:tcPr>
            <w:tcW w:w="720" w:type="dxa"/>
          </w:tcPr>
          <w:p>
            <w:pPr>
              <w:pStyle w:val="TableParagraph"/>
              <w:ind w:left="29"/>
              <w:rPr>
                <w:sz w:val="24"/>
              </w:rPr>
            </w:pPr>
            <w:r>
              <w:rPr>
                <w:spacing w:val="-4"/>
                <w:sz w:val="24"/>
              </w:rPr>
              <w:t>6,1%</w:t>
            </w:r>
          </w:p>
        </w:tc>
        <w:tc>
          <w:tcPr>
            <w:tcW w:w="723" w:type="dxa"/>
          </w:tcPr>
          <w:p>
            <w:pPr>
              <w:pStyle w:val="TableParagraph"/>
              <w:spacing w:before="0"/>
              <w:ind w:left="0"/>
              <w:rPr>
                <w:sz w:val="24"/>
              </w:rPr>
            </w:pPr>
          </w:p>
        </w:tc>
        <w:tc>
          <w:tcPr>
            <w:tcW w:w="439" w:type="dxa"/>
          </w:tcPr>
          <w:p>
            <w:pPr>
              <w:pStyle w:val="TableParagraph"/>
              <w:spacing w:before="0"/>
              <w:ind w:left="0"/>
              <w:rPr>
                <w:sz w:val="24"/>
              </w:rPr>
            </w:pPr>
          </w:p>
        </w:tc>
      </w:tr>
      <w:tr>
        <w:trPr>
          <w:trHeight w:val="326" w:hRule="atLeast"/>
        </w:trPr>
        <w:tc>
          <w:tcPr>
            <w:tcW w:w="1082" w:type="dxa"/>
          </w:tcPr>
          <w:p>
            <w:pPr>
              <w:pStyle w:val="TableParagraph"/>
              <w:spacing w:before="14"/>
              <w:rPr>
                <w:sz w:val="24"/>
              </w:rPr>
            </w:pPr>
            <w:r>
              <w:rPr>
                <w:sz w:val="24"/>
              </w:rPr>
              <w:t>dZM</w:t>
            </w:r>
            <w:r>
              <w:rPr>
                <w:spacing w:val="-6"/>
                <w:sz w:val="24"/>
              </w:rPr>
              <w:t> </w:t>
            </w:r>
            <w:r>
              <w:rPr>
                <w:spacing w:val="-5"/>
                <w:sz w:val="24"/>
              </w:rPr>
              <w:t>(2)</w:t>
            </w:r>
          </w:p>
        </w:tc>
        <w:tc>
          <w:tcPr>
            <w:tcW w:w="720" w:type="dxa"/>
          </w:tcPr>
          <w:p>
            <w:pPr>
              <w:pStyle w:val="TableParagraph"/>
              <w:spacing w:before="14"/>
              <w:ind w:left="14" w:right="49"/>
              <w:jc w:val="center"/>
              <w:rPr>
                <w:sz w:val="24"/>
              </w:rPr>
            </w:pPr>
            <w:r>
              <w:rPr>
                <w:spacing w:val="-2"/>
                <w:sz w:val="24"/>
              </w:rPr>
              <w:t>41,3%</w:t>
            </w:r>
          </w:p>
        </w:tc>
        <w:tc>
          <w:tcPr>
            <w:tcW w:w="495" w:type="dxa"/>
          </w:tcPr>
          <w:p>
            <w:pPr>
              <w:pStyle w:val="TableParagraph"/>
              <w:spacing w:before="0"/>
              <w:ind w:left="0"/>
              <w:rPr>
                <w:sz w:val="24"/>
              </w:rPr>
            </w:pPr>
          </w:p>
        </w:tc>
        <w:tc>
          <w:tcPr>
            <w:tcW w:w="720" w:type="dxa"/>
          </w:tcPr>
          <w:p>
            <w:pPr>
              <w:pStyle w:val="TableParagraph"/>
              <w:spacing w:before="14"/>
              <w:ind w:left="29"/>
              <w:rPr>
                <w:sz w:val="24"/>
              </w:rPr>
            </w:pPr>
            <w:r>
              <w:rPr>
                <w:spacing w:val="-2"/>
                <w:sz w:val="24"/>
              </w:rPr>
              <w:t>34,6%</w:t>
            </w:r>
          </w:p>
        </w:tc>
        <w:tc>
          <w:tcPr>
            <w:tcW w:w="494" w:type="dxa"/>
          </w:tcPr>
          <w:p>
            <w:pPr>
              <w:pStyle w:val="TableParagraph"/>
              <w:spacing w:before="0"/>
              <w:ind w:left="0"/>
              <w:rPr>
                <w:sz w:val="24"/>
              </w:rPr>
            </w:pPr>
          </w:p>
        </w:tc>
        <w:tc>
          <w:tcPr>
            <w:tcW w:w="720" w:type="dxa"/>
          </w:tcPr>
          <w:p>
            <w:pPr>
              <w:pStyle w:val="TableParagraph"/>
              <w:spacing w:before="14"/>
              <w:ind w:left="29"/>
              <w:rPr>
                <w:sz w:val="24"/>
              </w:rPr>
            </w:pPr>
            <w:r>
              <w:rPr>
                <w:spacing w:val="-2"/>
                <w:sz w:val="24"/>
              </w:rPr>
              <w:t>12,7%</w:t>
            </w:r>
          </w:p>
        </w:tc>
        <w:tc>
          <w:tcPr>
            <w:tcW w:w="720" w:type="dxa"/>
          </w:tcPr>
          <w:p>
            <w:pPr>
              <w:pStyle w:val="TableParagraph"/>
              <w:spacing w:before="14"/>
              <w:ind w:left="29"/>
              <w:rPr>
                <w:sz w:val="24"/>
              </w:rPr>
            </w:pPr>
            <w:r>
              <w:rPr>
                <w:spacing w:val="-2"/>
                <w:sz w:val="24"/>
              </w:rPr>
              <w:t>12,2%</w:t>
            </w:r>
          </w:p>
        </w:tc>
        <w:tc>
          <w:tcPr>
            <w:tcW w:w="396" w:type="dxa"/>
          </w:tcPr>
          <w:p>
            <w:pPr>
              <w:pStyle w:val="TableParagraph"/>
              <w:spacing w:before="0"/>
              <w:ind w:left="0"/>
              <w:rPr>
                <w:sz w:val="24"/>
              </w:rPr>
            </w:pPr>
          </w:p>
        </w:tc>
        <w:tc>
          <w:tcPr>
            <w:tcW w:w="720" w:type="dxa"/>
          </w:tcPr>
          <w:p>
            <w:pPr>
              <w:pStyle w:val="TableParagraph"/>
              <w:spacing w:before="14"/>
              <w:ind w:left="29"/>
              <w:rPr>
                <w:sz w:val="24"/>
              </w:rPr>
            </w:pPr>
            <w:r>
              <w:rPr>
                <w:spacing w:val="-4"/>
                <w:sz w:val="24"/>
              </w:rPr>
              <w:t>5,7%</w:t>
            </w:r>
          </w:p>
        </w:tc>
        <w:tc>
          <w:tcPr>
            <w:tcW w:w="723" w:type="dxa"/>
          </w:tcPr>
          <w:p>
            <w:pPr>
              <w:pStyle w:val="TableParagraph"/>
              <w:spacing w:before="0"/>
              <w:ind w:left="0"/>
              <w:rPr>
                <w:sz w:val="24"/>
              </w:rPr>
            </w:pPr>
          </w:p>
        </w:tc>
        <w:tc>
          <w:tcPr>
            <w:tcW w:w="439" w:type="dxa"/>
          </w:tcPr>
          <w:p>
            <w:pPr>
              <w:pStyle w:val="TableParagraph"/>
              <w:spacing w:before="0"/>
              <w:ind w:left="0"/>
              <w:rPr>
                <w:sz w:val="24"/>
              </w:rPr>
            </w:pPr>
          </w:p>
        </w:tc>
      </w:tr>
      <w:tr>
        <w:trPr>
          <w:trHeight w:val="326" w:hRule="atLeast"/>
        </w:trPr>
        <w:tc>
          <w:tcPr>
            <w:tcW w:w="1082" w:type="dxa"/>
          </w:tcPr>
          <w:p>
            <w:pPr>
              <w:pStyle w:val="TableParagraph"/>
              <w:rPr>
                <w:sz w:val="24"/>
              </w:rPr>
            </w:pPr>
            <w:r>
              <w:rPr>
                <w:sz w:val="24"/>
              </w:rPr>
              <w:t>dZM</w:t>
            </w:r>
            <w:r>
              <w:rPr>
                <w:spacing w:val="-6"/>
                <w:sz w:val="24"/>
              </w:rPr>
              <w:t> </w:t>
            </w:r>
            <w:r>
              <w:rPr>
                <w:spacing w:val="-5"/>
                <w:sz w:val="24"/>
              </w:rPr>
              <w:t>(3)</w:t>
            </w:r>
          </w:p>
        </w:tc>
        <w:tc>
          <w:tcPr>
            <w:tcW w:w="720" w:type="dxa"/>
          </w:tcPr>
          <w:p>
            <w:pPr>
              <w:pStyle w:val="TableParagraph"/>
              <w:ind w:left="14" w:right="49"/>
              <w:jc w:val="center"/>
              <w:rPr>
                <w:sz w:val="24"/>
              </w:rPr>
            </w:pPr>
            <w:r>
              <w:rPr>
                <w:spacing w:val="-2"/>
                <w:sz w:val="24"/>
              </w:rPr>
              <w:t>36,5%</w:t>
            </w:r>
          </w:p>
        </w:tc>
        <w:tc>
          <w:tcPr>
            <w:tcW w:w="495" w:type="dxa"/>
          </w:tcPr>
          <w:p>
            <w:pPr>
              <w:pStyle w:val="TableParagraph"/>
              <w:spacing w:before="0"/>
              <w:ind w:left="0"/>
              <w:rPr>
                <w:sz w:val="24"/>
              </w:rPr>
            </w:pPr>
          </w:p>
        </w:tc>
        <w:tc>
          <w:tcPr>
            <w:tcW w:w="720" w:type="dxa"/>
          </w:tcPr>
          <w:p>
            <w:pPr>
              <w:pStyle w:val="TableParagraph"/>
              <w:ind w:left="29"/>
              <w:rPr>
                <w:sz w:val="24"/>
              </w:rPr>
            </w:pPr>
            <w:r>
              <w:rPr>
                <w:spacing w:val="-2"/>
                <w:sz w:val="24"/>
              </w:rPr>
              <w:t>30,6%</w:t>
            </w:r>
          </w:p>
        </w:tc>
        <w:tc>
          <w:tcPr>
            <w:tcW w:w="494" w:type="dxa"/>
          </w:tcPr>
          <w:p>
            <w:pPr>
              <w:pStyle w:val="TableParagraph"/>
              <w:spacing w:before="0"/>
              <w:ind w:left="0"/>
              <w:rPr>
                <w:sz w:val="24"/>
              </w:rPr>
            </w:pPr>
          </w:p>
        </w:tc>
        <w:tc>
          <w:tcPr>
            <w:tcW w:w="720" w:type="dxa"/>
          </w:tcPr>
          <w:p>
            <w:pPr>
              <w:pStyle w:val="TableParagraph"/>
              <w:ind w:left="29"/>
              <w:rPr>
                <w:sz w:val="24"/>
              </w:rPr>
            </w:pPr>
            <w:r>
              <w:rPr>
                <w:spacing w:val="-2"/>
                <w:sz w:val="24"/>
              </w:rPr>
              <w:t>11,2%</w:t>
            </w:r>
          </w:p>
        </w:tc>
        <w:tc>
          <w:tcPr>
            <w:tcW w:w="720" w:type="dxa"/>
          </w:tcPr>
          <w:p>
            <w:pPr>
              <w:pStyle w:val="TableParagraph"/>
              <w:ind w:left="29"/>
              <w:rPr>
                <w:sz w:val="24"/>
              </w:rPr>
            </w:pPr>
            <w:r>
              <w:rPr>
                <w:spacing w:val="-2"/>
                <w:sz w:val="24"/>
              </w:rPr>
              <w:t>10,8%</w:t>
            </w:r>
          </w:p>
        </w:tc>
        <w:tc>
          <w:tcPr>
            <w:tcW w:w="396" w:type="dxa"/>
          </w:tcPr>
          <w:p>
            <w:pPr>
              <w:pStyle w:val="TableParagraph"/>
              <w:spacing w:before="0"/>
              <w:ind w:left="0"/>
              <w:rPr>
                <w:sz w:val="24"/>
              </w:rPr>
            </w:pPr>
          </w:p>
        </w:tc>
        <w:tc>
          <w:tcPr>
            <w:tcW w:w="720" w:type="dxa"/>
          </w:tcPr>
          <w:p>
            <w:pPr>
              <w:pStyle w:val="TableParagraph"/>
              <w:ind w:left="29"/>
              <w:rPr>
                <w:sz w:val="24"/>
              </w:rPr>
            </w:pPr>
            <w:r>
              <w:rPr>
                <w:spacing w:val="-4"/>
                <w:sz w:val="24"/>
              </w:rPr>
              <w:t>5,0%</w:t>
            </w:r>
          </w:p>
        </w:tc>
        <w:tc>
          <w:tcPr>
            <w:tcW w:w="723" w:type="dxa"/>
          </w:tcPr>
          <w:p>
            <w:pPr>
              <w:pStyle w:val="TableParagraph"/>
              <w:spacing w:before="0"/>
              <w:ind w:left="0"/>
              <w:rPr>
                <w:sz w:val="24"/>
              </w:rPr>
            </w:pPr>
          </w:p>
        </w:tc>
        <w:tc>
          <w:tcPr>
            <w:tcW w:w="439" w:type="dxa"/>
          </w:tcPr>
          <w:p>
            <w:pPr>
              <w:pStyle w:val="TableParagraph"/>
              <w:spacing w:before="0"/>
              <w:ind w:left="0"/>
              <w:rPr>
                <w:sz w:val="24"/>
              </w:rPr>
            </w:pPr>
          </w:p>
        </w:tc>
      </w:tr>
      <w:tr>
        <w:trPr>
          <w:trHeight w:val="328" w:hRule="atLeast"/>
        </w:trPr>
        <w:tc>
          <w:tcPr>
            <w:tcW w:w="1082" w:type="dxa"/>
          </w:tcPr>
          <w:p>
            <w:pPr>
              <w:pStyle w:val="TableParagraph"/>
              <w:rPr>
                <w:sz w:val="24"/>
              </w:rPr>
            </w:pPr>
            <w:r>
              <w:rPr>
                <w:w w:val="95"/>
                <w:sz w:val="24"/>
              </w:rPr>
              <w:t>ZMnA</w:t>
            </w:r>
            <w:r>
              <w:rPr>
                <w:spacing w:val="11"/>
                <w:sz w:val="24"/>
              </w:rPr>
              <w:t> </w:t>
            </w:r>
            <w:r>
              <w:rPr>
                <w:spacing w:val="-5"/>
                <w:sz w:val="24"/>
              </w:rPr>
              <w:t>(1)</w:t>
            </w:r>
          </w:p>
        </w:tc>
        <w:tc>
          <w:tcPr>
            <w:tcW w:w="720" w:type="dxa"/>
          </w:tcPr>
          <w:p>
            <w:pPr>
              <w:pStyle w:val="TableParagraph"/>
              <w:ind w:left="14" w:right="49"/>
              <w:jc w:val="center"/>
              <w:rPr>
                <w:sz w:val="24"/>
              </w:rPr>
            </w:pPr>
            <w:r>
              <w:rPr>
                <w:spacing w:val="-2"/>
                <w:sz w:val="24"/>
              </w:rPr>
              <w:t>41,2%</w:t>
            </w:r>
          </w:p>
        </w:tc>
        <w:tc>
          <w:tcPr>
            <w:tcW w:w="495" w:type="dxa"/>
          </w:tcPr>
          <w:p>
            <w:pPr>
              <w:pStyle w:val="TableParagraph"/>
              <w:spacing w:before="0"/>
              <w:ind w:left="0"/>
              <w:rPr>
                <w:sz w:val="24"/>
              </w:rPr>
            </w:pPr>
          </w:p>
        </w:tc>
        <w:tc>
          <w:tcPr>
            <w:tcW w:w="720" w:type="dxa"/>
          </w:tcPr>
          <w:p>
            <w:pPr>
              <w:pStyle w:val="TableParagraph"/>
              <w:ind w:left="29"/>
              <w:rPr>
                <w:sz w:val="24"/>
              </w:rPr>
            </w:pPr>
            <w:r>
              <w:rPr>
                <w:spacing w:val="-2"/>
                <w:sz w:val="24"/>
              </w:rPr>
              <w:t>21,7%</w:t>
            </w:r>
          </w:p>
        </w:tc>
        <w:tc>
          <w:tcPr>
            <w:tcW w:w="494" w:type="dxa"/>
          </w:tcPr>
          <w:p>
            <w:pPr>
              <w:pStyle w:val="TableParagraph"/>
              <w:spacing w:before="0"/>
              <w:ind w:left="0"/>
              <w:rPr>
                <w:sz w:val="24"/>
              </w:rPr>
            </w:pPr>
          </w:p>
        </w:tc>
        <w:tc>
          <w:tcPr>
            <w:tcW w:w="720" w:type="dxa"/>
          </w:tcPr>
          <w:p>
            <w:pPr>
              <w:pStyle w:val="TableParagraph"/>
              <w:ind w:left="29"/>
              <w:rPr>
                <w:sz w:val="24"/>
              </w:rPr>
            </w:pPr>
            <w:r>
              <w:rPr>
                <w:spacing w:val="-2"/>
                <w:sz w:val="24"/>
              </w:rPr>
              <w:t>24,9%</w:t>
            </w:r>
          </w:p>
        </w:tc>
        <w:tc>
          <w:tcPr>
            <w:tcW w:w="720" w:type="dxa"/>
          </w:tcPr>
          <w:p>
            <w:pPr>
              <w:pStyle w:val="TableParagraph"/>
              <w:ind w:left="29"/>
              <w:rPr>
                <w:sz w:val="24"/>
              </w:rPr>
            </w:pPr>
            <w:r>
              <w:rPr>
                <w:spacing w:val="-2"/>
                <w:sz w:val="24"/>
              </w:rPr>
              <w:t>13,4%</w:t>
            </w:r>
          </w:p>
        </w:tc>
        <w:tc>
          <w:tcPr>
            <w:tcW w:w="396" w:type="dxa"/>
          </w:tcPr>
          <w:p>
            <w:pPr>
              <w:pStyle w:val="TableParagraph"/>
              <w:spacing w:before="0"/>
              <w:ind w:left="0"/>
              <w:rPr>
                <w:sz w:val="24"/>
              </w:rPr>
            </w:pPr>
          </w:p>
        </w:tc>
        <w:tc>
          <w:tcPr>
            <w:tcW w:w="720" w:type="dxa"/>
          </w:tcPr>
          <w:p>
            <w:pPr>
              <w:pStyle w:val="TableParagraph"/>
              <w:ind w:left="29"/>
              <w:rPr>
                <w:sz w:val="24"/>
              </w:rPr>
            </w:pPr>
            <w:r>
              <w:rPr>
                <w:spacing w:val="-2"/>
                <w:sz w:val="24"/>
              </w:rPr>
              <w:t>23,6%</w:t>
            </w:r>
          </w:p>
        </w:tc>
        <w:tc>
          <w:tcPr>
            <w:tcW w:w="723" w:type="dxa"/>
          </w:tcPr>
          <w:p>
            <w:pPr>
              <w:pStyle w:val="TableParagraph"/>
              <w:ind w:left="14" w:right="45"/>
              <w:jc w:val="center"/>
              <w:rPr>
                <w:sz w:val="24"/>
              </w:rPr>
            </w:pPr>
            <w:r>
              <w:rPr>
                <w:spacing w:val="-2"/>
                <w:sz w:val="24"/>
              </w:rPr>
              <w:t>42,9%</w:t>
            </w:r>
          </w:p>
        </w:tc>
        <w:tc>
          <w:tcPr>
            <w:tcW w:w="439" w:type="dxa"/>
          </w:tcPr>
          <w:p>
            <w:pPr>
              <w:pStyle w:val="TableParagraph"/>
              <w:spacing w:before="0"/>
              <w:ind w:left="0"/>
              <w:rPr>
                <w:sz w:val="24"/>
              </w:rPr>
            </w:pPr>
          </w:p>
        </w:tc>
      </w:tr>
      <w:tr>
        <w:trPr>
          <w:trHeight w:val="326" w:hRule="atLeast"/>
        </w:trPr>
        <w:tc>
          <w:tcPr>
            <w:tcW w:w="1082" w:type="dxa"/>
          </w:tcPr>
          <w:p>
            <w:pPr>
              <w:pStyle w:val="TableParagraph"/>
              <w:spacing w:before="14"/>
              <w:rPr>
                <w:sz w:val="24"/>
              </w:rPr>
            </w:pPr>
            <w:r>
              <w:rPr>
                <w:w w:val="95"/>
                <w:sz w:val="24"/>
              </w:rPr>
              <w:t>ZMnA</w:t>
            </w:r>
            <w:r>
              <w:rPr>
                <w:spacing w:val="11"/>
                <w:sz w:val="24"/>
              </w:rPr>
              <w:t> </w:t>
            </w:r>
            <w:r>
              <w:rPr>
                <w:spacing w:val="-5"/>
                <w:sz w:val="24"/>
              </w:rPr>
              <w:t>(2)</w:t>
            </w:r>
          </w:p>
        </w:tc>
        <w:tc>
          <w:tcPr>
            <w:tcW w:w="720" w:type="dxa"/>
          </w:tcPr>
          <w:p>
            <w:pPr>
              <w:pStyle w:val="TableParagraph"/>
              <w:spacing w:before="14"/>
              <w:ind w:left="14" w:right="49"/>
              <w:jc w:val="center"/>
              <w:rPr>
                <w:sz w:val="24"/>
              </w:rPr>
            </w:pPr>
            <w:r>
              <w:rPr>
                <w:spacing w:val="-2"/>
                <w:sz w:val="24"/>
              </w:rPr>
              <w:t>38,6%</w:t>
            </w:r>
          </w:p>
        </w:tc>
        <w:tc>
          <w:tcPr>
            <w:tcW w:w="495" w:type="dxa"/>
          </w:tcPr>
          <w:p>
            <w:pPr>
              <w:pStyle w:val="TableParagraph"/>
              <w:spacing w:before="0"/>
              <w:ind w:left="0"/>
              <w:rPr>
                <w:sz w:val="24"/>
              </w:rPr>
            </w:pPr>
          </w:p>
        </w:tc>
        <w:tc>
          <w:tcPr>
            <w:tcW w:w="720" w:type="dxa"/>
          </w:tcPr>
          <w:p>
            <w:pPr>
              <w:pStyle w:val="TableParagraph"/>
              <w:spacing w:before="14"/>
              <w:ind w:left="29"/>
              <w:rPr>
                <w:sz w:val="24"/>
              </w:rPr>
            </w:pPr>
            <w:r>
              <w:rPr>
                <w:spacing w:val="-2"/>
                <w:sz w:val="24"/>
              </w:rPr>
              <w:t>20,3%</w:t>
            </w:r>
          </w:p>
        </w:tc>
        <w:tc>
          <w:tcPr>
            <w:tcW w:w="494" w:type="dxa"/>
          </w:tcPr>
          <w:p>
            <w:pPr>
              <w:pStyle w:val="TableParagraph"/>
              <w:spacing w:before="0"/>
              <w:ind w:left="0"/>
              <w:rPr>
                <w:sz w:val="24"/>
              </w:rPr>
            </w:pPr>
          </w:p>
        </w:tc>
        <w:tc>
          <w:tcPr>
            <w:tcW w:w="720" w:type="dxa"/>
          </w:tcPr>
          <w:p>
            <w:pPr>
              <w:pStyle w:val="TableParagraph"/>
              <w:spacing w:before="14"/>
              <w:ind w:left="29"/>
              <w:rPr>
                <w:sz w:val="24"/>
              </w:rPr>
            </w:pPr>
            <w:r>
              <w:rPr>
                <w:spacing w:val="-2"/>
                <w:sz w:val="24"/>
              </w:rPr>
              <w:t>23,3%</w:t>
            </w:r>
          </w:p>
        </w:tc>
        <w:tc>
          <w:tcPr>
            <w:tcW w:w="720" w:type="dxa"/>
          </w:tcPr>
          <w:p>
            <w:pPr>
              <w:pStyle w:val="TableParagraph"/>
              <w:spacing w:before="14"/>
              <w:ind w:left="29"/>
              <w:rPr>
                <w:sz w:val="24"/>
              </w:rPr>
            </w:pPr>
            <w:r>
              <w:rPr>
                <w:spacing w:val="-2"/>
                <w:sz w:val="24"/>
              </w:rPr>
              <w:t>12,6%</w:t>
            </w:r>
          </w:p>
        </w:tc>
        <w:tc>
          <w:tcPr>
            <w:tcW w:w="396" w:type="dxa"/>
          </w:tcPr>
          <w:p>
            <w:pPr>
              <w:pStyle w:val="TableParagraph"/>
              <w:spacing w:before="0"/>
              <w:ind w:left="0"/>
              <w:rPr>
                <w:sz w:val="24"/>
              </w:rPr>
            </w:pPr>
          </w:p>
        </w:tc>
        <w:tc>
          <w:tcPr>
            <w:tcW w:w="720" w:type="dxa"/>
          </w:tcPr>
          <w:p>
            <w:pPr>
              <w:pStyle w:val="TableParagraph"/>
              <w:spacing w:before="14"/>
              <w:ind w:left="29"/>
              <w:rPr>
                <w:sz w:val="24"/>
              </w:rPr>
            </w:pPr>
            <w:r>
              <w:rPr>
                <w:spacing w:val="-2"/>
                <w:sz w:val="24"/>
              </w:rPr>
              <w:t>22,0%</w:t>
            </w:r>
          </w:p>
        </w:tc>
        <w:tc>
          <w:tcPr>
            <w:tcW w:w="723" w:type="dxa"/>
          </w:tcPr>
          <w:p>
            <w:pPr>
              <w:pStyle w:val="TableParagraph"/>
              <w:spacing w:before="14"/>
              <w:ind w:left="14" w:right="45"/>
              <w:jc w:val="center"/>
              <w:rPr>
                <w:sz w:val="24"/>
              </w:rPr>
            </w:pPr>
            <w:r>
              <w:rPr>
                <w:spacing w:val="-2"/>
                <w:sz w:val="24"/>
              </w:rPr>
              <w:t>40,1%</w:t>
            </w:r>
          </w:p>
        </w:tc>
        <w:tc>
          <w:tcPr>
            <w:tcW w:w="439" w:type="dxa"/>
          </w:tcPr>
          <w:p>
            <w:pPr>
              <w:pStyle w:val="TableParagraph"/>
              <w:spacing w:before="0"/>
              <w:ind w:left="0"/>
              <w:rPr>
                <w:sz w:val="24"/>
              </w:rPr>
            </w:pPr>
          </w:p>
        </w:tc>
      </w:tr>
      <w:tr>
        <w:trPr>
          <w:trHeight w:val="326" w:hRule="atLeast"/>
        </w:trPr>
        <w:tc>
          <w:tcPr>
            <w:tcW w:w="1082" w:type="dxa"/>
          </w:tcPr>
          <w:p>
            <w:pPr>
              <w:pStyle w:val="TableParagraph"/>
              <w:rPr>
                <w:sz w:val="24"/>
              </w:rPr>
            </w:pPr>
            <w:r>
              <w:rPr>
                <w:w w:val="95"/>
                <w:sz w:val="24"/>
              </w:rPr>
              <w:t>ZMnA</w:t>
            </w:r>
            <w:r>
              <w:rPr>
                <w:spacing w:val="11"/>
                <w:sz w:val="24"/>
              </w:rPr>
              <w:t> </w:t>
            </w:r>
            <w:r>
              <w:rPr>
                <w:spacing w:val="-5"/>
                <w:sz w:val="24"/>
              </w:rPr>
              <w:t>(3)</w:t>
            </w:r>
          </w:p>
        </w:tc>
        <w:tc>
          <w:tcPr>
            <w:tcW w:w="720" w:type="dxa"/>
          </w:tcPr>
          <w:p>
            <w:pPr>
              <w:pStyle w:val="TableParagraph"/>
              <w:ind w:left="14" w:right="49"/>
              <w:jc w:val="center"/>
              <w:rPr>
                <w:sz w:val="24"/>
              </w:rPr>
            </w:pPr>
            <w:r>
              <w:rPr>
                <w:spacing w:val="-2"/>
                <w:sz w:val="24"/>
              </w:rPr>
              <w:t>34,1%</w:t>
            </w:r>
          </w:p>
        </w:tc>
        <w:tc>
          <w:tcPr>
            <w:tcW w:w="495" w:type="dxa"/>
          </w:tcPr>
          <w:p>
            <w:pPr>
              <w:pStyle w:val="TableParagraph"/>
              <w:spacing w:before="0"/>
              <w:ind w:left="0"/>
              <w:rPr>
                <w:sz w:val="24"/>
              </w:rPr>
            </w:pPr>
          </w:p>
        </w:tc>
        <w:tc>
          <w:tcPr>
            <w:tcW w:w="720" w:type="dxa"/>
          </w:tcPr>
          <w:p>
            <w:pPr>
              <w:pStyle w:val="TableParagraph"/>
              <w:ind w:left="29"/>
              <w:rPr>
                <w:sz w:val="24"/>
              </w:rPr>
            </w:pPr>
            <w:r>
              <w:rPr>
                <w:spacing w:val="-2"/>
                <w:sz w:val="24"/>
              </w:rPr>
              <w:t>17,9%</w:t>
            </w:r>
          </w:p>
        </w:tc>
        <w:tc>
          <w:tcPr>
            <w:tcW w:w="494" w:type="dxa"/>
          </w:tcPr>
          <w:p>
            <w:pPr>
              <w:pStyle w:val="TableParagraph"/>
              <w:spacing w:before="0"/>
              <w:ind w:left="0"/>
              <w:rPr>
                <w:sz w:val="24"/>
              </w:rPr>
            </w:pPr>
          </w:p>
        </w:tc>
        <w:tc>
          <w:tcPr>
            <w:tcW w:w="720" w:type="dxa"/>
          </w:tcPr>
          <w:p>
            <w:pPr>
              <w:pStyle w:val="TableParagraph"/>
              <w:ind w:left="29"/>
              <w:rPr>
                <w:sz w:val="24"/>
              </w:rPr>
            </w:pPr>
            <w:r>
              <w:rPr>
                <w:spacing w:val="-2"/>
                <w:sz w:val="24"/>
              </w:rPr>
              <w:t>20,6%</w:t>
            </w:r>
          </w:p>
        </w:tc>
        <w:tc>
          <w:tcPr>
            <w:tcW w:w="720" w:type="dxa"/>
          </w:tcPr>
          <w:p>
            <w:pPr>
              <w:pStyle w:val="TableParagraph"/>
              <w:ind w:left="29"/>
              <w:rPr>
                <w:sz w:val="24"/>
              </w:rPr>
            </w:pPr>
            <w:r>
              <w:rPr>
                <w:spacing w:val="-2"/>
                <w:sz w:val="24"/>
              </w:rPr>
              <w:t>11,1%</w:t>
            </w:r>
          </w:p>
        </w:tc>
        <w:tc>
          <w:tcPr>
            <w:tcW w:w="396" w:type="dxa"/>
          </w:tcPr>
          <w:p>
            <w:pPr>
              <w:pStyle w:val="TableParagraph"/>
              <w:spacing w:before="0"/>
              <w:ind w:left="0"/>
              <w:rPr>
                <w:sz w:val="24"/>
              </w:rPr>
            </w:pPr>
          </w:p>
        </w:tc>
        <w:tc>
          <w:tcPr>
            <w:tcW w:w="720" w:type="dxa"/>
          </w:tcPr>
          <w:p>
            <w:pPr>
              <w:pStyle w:val="TableParagraph"/>
              <w:ind w:left="29"/>
              <w:rPr>
                <w:sz w:val="24"/>
              </w:rPr>
            </w:pPr>
            <w:r>
              <w:rPr>
                <w:spacing w:val="-2"/>
                <w:sz w:val="24"/>
              </w:rPr>
              <w:t>19,5%</w:t>
            </w:r>
          </w:p>
        </w:tc>
        <w:tc>
          <w:tcPr>
            <w:tcW w:w="723" w:type="dxa"/>
          </w:tcPr>
          <w:p>
            <w:pPr>
              <w:pStyle w:val="TableParagraph"/>
              <w:ind w:left="14" w:right="45"/>
              <w:jc w:val="center"/>
              <w:rPr>
                <w:sz w:val="24"/>
              </w:rPr>
            </w:pPr>
            <w:r>
              <w:rPr>
                <w:spacing w:val="-2"/>
                <w:sz w:val="24"/>
              </w:rPr>
              <w:t>35,4%</w:t>
            </w:r>
          </w:p>
        </w:tc>
        <w:tc>
          <w:tcPr>
            <w:tcW w:w="439" w:type="dxa"/>
          </w:tcPr>
          <w:p>
            <w:pPr>
              <w:pStyle w:val="TableParagraph"/>
              <w:spacing w:before="0"/>
              <w:ind w:left="0"/>
              <w:rPr>
                <w:sz w:val="24"/>
              </w:rPr>
            </w:pPr>
          </w:p>
        </w:tc>
      </w:tr>
      <w:tr>
        <w:trPr>
          <w:trHeight w:val="328" w:hRule="atLeast"/>
        </w:trPr>
        <w:tc>
          <w:tcPr>
            <w:tcW w:w="1082" w:type="dxa"/>
          </w:tcPr>
          <w:p>
            <w:pPr>
              <w:pStyle w:val="TableParagraph"/>
              <w:rPr>
                <w:sz w:val="24"/>
              </w:rPr>
            </w:pPr>
            <w:r>
              <w:rPr>
                <w:spacing w:val="-5"/>
                <w:sz w:val="24"/>
              </w:rPr>
              <w:t>FL</w:t>
            </w:r>
          </w:p>
        </w:tc>
        <w:tc>
          <w:tcPr>
            <w:tcW w:w="720" w:type="dxa"/>
          </w:tcPr>
          <w:p>
            <w:pPr>
              <w:pStyle w:val="TableParagraph"/>
              <w:ind w:left="14" w:right="49"/>
              <w:jc w:val="center"/>
              <w:rPr>
                <w:sz w:val="24"/>
              </w:rPr>
            </w:pPr>
            <w:r>
              <w:rPr>
                <w:spacing w:val="-2"/>
                <w:sz w:val="24"/>
              </w:rPr>
              <w:t>21,3%</w:t>
            </w:r>
          </w:p>
        </w:tc>
        <w:tc>
          <w:tcPr>
            <w:tcW w:w="495" w:type="dxa"/>
          </w:tcPr>
          <w:p>
            <w:pPr>
              <w:pStyle w:val="TableParagraph"/>
              <w:spacing w:before="0"/>
              <w:ind w:left="0"/>
              <w:rPr>
                <w:sz w:val="24"/>
              </w:rPr>
            </w:pPr>
          </w:p>
        </w:tc>
        <w:tc>
          <w:tcPr>
            <w:tcW w:w="720" w:type="dxa"/>
          </w:tcPr>
          <w:p>
            <w:pPr>
              <w:pStyle w:val="TableParagraph"/>
              <w:ind w:left="29"/>
              <w:rPr>
                <w:sz w:val="24"/>
              </w:rPr>
            </w:pPr>
            <w:r>
              <w:rPr>
                <w:spacing w:val="-2"/>
                <w:sz w:val="24"/>
              </w:rPr>
              <w:t>12,5%</w:t>
            </w:r>
          </w:p>
        </w:tc>
        <w:tc>
          <w:tcPr>
            <w:tcW w:w="494" w:type="dxa"/>
          </w:tcPr>
          <w:p>
            <w:pPr>
              <w:pStyle w:val="TableParagraph"/>
              <w:spacing w:before="0"/>
              <w:ind w:left="0"/>
              <w:rPr>
                <w:sz w:val="24"/>
              </w:rPr>
            </w:pPr>
          </w:p>
        </w:tc>
        <w:tc>
          <w:tcPr>
            <w:tcW w:w="720" w:type="dxa"/>
          </w:tcPr>
          <w:p>
            <w:pPr>
              <w:pStyle w:val="TableParagraph"/>
              <w:ind w:left="29"/>
              <w:rPr>
                <w:sz w:val="24"/>
              </w:rPr>
            </w:pPr>
            <w:r>
              <w:rPr>
                <w:spacing w:val="-2"/>
                <w:sz w:val="24"/>
              </w:rPr>
              <w:t>35,0%</w:t>
            </w:r>
          </w:p>
        </w:tc>
        <w:tc>
          <w:tcPr>
            <w:tcW w:w="720" w:type="dxa"/>
          </w:tcPr>
          <w:p>
            <w:pPr>
              <w:pStyle w:val="TableParagraph"/>
              <w:ind w:left="29"/>
              <w:rPr>
                <w:sz w:val="24"/>
              </w:rPr>
            </w:pPr>
            <w:r>
              <w:rPr>
                <w:spacing w:val="-4"/>
                <w:sz w:val="24"/>
              </w:rPr>
              <w:t>6,2%</w:t>
            </w:r>
          </w:p>
        </w:tc>
        <w:tc>
          <w:tcPr>
            <w:tcW w:w="396" w:type="dxa"/>
          </w:tcPr>
          <w:p>
            <w:pPr>
              <w:pStyle w:val="TableParagraph"/>
              <w:spacing w:before="0"/>
              <w:ind w:left="0"/>
              <w:rPr>
                <w:sz w:val="24"/>
              </w:rPr>
            </w:pPr>
          </w:p>
        </w:tc>
        <w:tc>
          <w:tcPr>
            <w:tcW w:w="720" w:type="dxa"/>
          </w:tcPr>
          <w:p>
            <w:pPr>
              <w:pStyle w:val="TableParagraph"/>
              <w:ind w:left="29"/>
              <w:rPr>
                <w:sz w:val="24"/>
              </w:rPr>
            </w:pPr>
            <w:r>
              <w:rPr>
                <w:spacing w:val="-2"/>
                <w:sz w:val="24"/>
              </w:rPr>
              <w:t>18,2%</w:t>
            </w:r>
          </w:p>
        </w:tc>
        <w:tc>
          <w:tcPr>
            <w:tcW w:w="723" w:type="dxa"/>
          </w:tcPr>
          <w:p>
            <w:pPr>
              <w:pStyle w:val="TableParagraph"/>
              <w:ind w:left="14" w:right="45"/>
              <w:jc w:val="center"/>
              <w:rPr>
                <w:sz w:val="24"/>
              </w:rPr>
            </w:pPr>
            <w:r>
              <w:rPr>
                <w:spacing w:val="-2"/>
                <w:sz w:val="24"/>
              </w:rPr>
              <w:t>74,9%</w:t>
            </w:r>
          </w:p>
        </w:tc>
        <w:tc>
          <w:tcPr>
            <w:tcW w:w="439" w:type="dxa"/>
          </w:tcPr>
          <w:p>
            <w:pPr>
              <w:pStyle w:val="TableParagraph"/>
              <w:spacing w:before="0"/>
              <w:ind w:left="0"/>
              <w:rPr>
                <w:sz w:val="24"/>
              </w:rPr>
            </w:pPr>
          </w:p>
        </w:tc>
      </w:tr>
      <w:tr>
        <w:trPr>
          <w:trHeight w:val="326" w:hRule="atLeast"/>
        </w:trPr>
        <w:tc>
          <w:tcPr>
            <w:tcW w:w="1082" w:type="dxa"/>
          </w:tcPr>
          <w:p>
            <w:pPr>
              <w:pStyle w:val="TableParagraph"/>
              <w:spacing w:before="14"/>
              <w:rPr>
                <w:sz w:val="24"/>
              </w:rPr>
            </w:pPr>
            <w:r>
              <w:rPr>
                <w:spacing w:val="-5"/>
                <w:sz w:val="24"/>
              </w:rPr>
              <w:t>oFL</w:t>
            </w:r>
          </w:p>
        </w:tc>
        <w:tc>
          <w:tcPr>
            <w:tcW w:w="720" w:type="dxa"/>
          </w:tcPr>
          <w:p>
            <w:pPr>
              <w:pStyle w:val="TableParagraph"/>
              <w:spacing w:before="14"/>
              <w:ind w:left="14" w:right="49"/>
              <w:jc w:val="center"/>
              <w:rPr>
                <w:sz w:val="24"/>
              </w:rPr>
            </w:pPr>
            <w:r>
              <w:rPr>
                <w:spacing w:val="-2"/>
                <w:sz w:val="24"/>
              </w:rPr>
              <w:t>17,8%</w:t>
            </w:r>
          </w:p>
        </w:tc>
        <w:tc>
          <w:tcPr>
            <w:tcW w:w="495" w:type="dxa"/>
          </w:tcPr>
          <w:p>
            <w:pPr>
              <w:pStyle w:val="TableParagraph"/>
              <w:spacing w:before="0"/>
              <w:ind w:left="0"/>
              <w:rPr>
                <w:sz w:val="24"/>
              </w:rPr>
            </w:pPr>
          </w:p>
        </w:tc>
        <w:tc>
          <w:tcPr>
            <w:tcW w:w="720" w:type="dxa"/>
          </w:tcPr>
          <w:p>
            <w:pPr>
              <w:pStyle w:val="TableParagraph"/>
              <w:spacing w:before="14"/>
              <w:ind w:left="29"/>
              <w:rPr>
                <w:sz w:val="24"/>
              </w:rPr>
            </w:pPr>
            <w:r>
              <w:rPr>
                <w:spacing w:val="-4"/>
                <w:sz w:val="24"/>
              </w:rPr>
              <w:t>5,0%</w:t>
            </w:r>
          </w:p>
        </w:tc>
        <w:tc>
          <w:tcPr>
            <w:tcW w:w="494" w:type="dxa"/>
          </w:tcPr>
          <w:p>
            <w:pPr>
              <w:pStyle w:val="TableParagraph"/>
              <w:spacing w:before="0"/>
              <w:ind w:left="0"/>
              <w:rPr>
                <w:sz w:val="24"/>
              </w:rPr>
            </w:pPr>
          </w:p>
        </w:tc>
        <w:tc>
          <w:tcPr>
            <w:tcW w:w="720" w:type="dxa"/>
          </w:tcPr>
          <w:p>
            <w:pPr>
              <w:pStyle w:val="TableParagraph"/>
              <w:spacing w:before="14"/>
              <w:ind w:left="29"/>
              <w:rPr>
                <w:sz w:val="24"/>
              </w:rPr>
            </w:pPr>
            <w:r>
              <w:rPr>
                <w:spacing w:val="-2"/>
                <w:sz w:val="24"/>
              </w:rPr>
              <w:t>18,1%</w:t>
            </w:r>
          </w:p>
        </w:tc>
        <w:tc>
          <w:tcPr>
            <w:tcW w:w="720" w:type="dxa"/>
          </w:tcPr>
          <w:p>
            <w:pPr>
              <w:pStyle w:val="TableParagraph"/>
              <w:spacing w:before="14"/>
              <w:ind w:left="29"/>
              <w:rPr>
                <w:sz w:val="24"/>
              </w:rPr>
            </w:pPr>
            <w:r>
              <w:rPr>
                <w:spacing w:val="-4"/>
                <w:sz w:val="24"/>
              </w:rPr>
              <w:t>8,0%</w:t>
            </w:r>
          </w:p>
        </w:tc>
        <w:tc>
          <w:tcPr>
            <w:tcW w:w="396" w:type="dxa"/>
          </w:tcPr>
          <w:p>
            <w:pPr>
              <w:pStyle w:val="TableParagraph"/>
              <w:spacing w:before="0"/>
              <w:ind w:left="0"/>
              <w:rPr>
                <w:sz w:val="24"/>
              </w:rPr>
            </w:pPr>
          </w:p>
        </w:tc>
        <w:tc>
          <w:tcPr>
            <w:tcW w:w="720" w:type="dxa"/>
          </w:tcPr>
          <w:p>
            <w:pPr>
              <w:pStyle w:val="TableParagraph"/>
              <w:spacing w:before="14"/>
              <w:ind w:left="29"/>
              <w:rPr>
                <w:sz w:val="24"/>
              </w:rPr>
            </w:pPr>
            <w:r>
              <w:rPr>
                <w:spacing w:val="-2"/>
                <w:sz w:val="24"/>
              </w:rPr>
              <w:t>21,3%</w:t>
            </w:r>
          </w:p>
        </w:tc>
        <w:tc>
          <w:tcPr>
            <w:tcW w:w="723" w:type="dxa"/>
          </w:tcPr>
          <w:p>
            <w:pPr>
              <w:pStyle w:val="TableParagraph"/>
              <w:spacing w:before="14"/>
              <w:ind w:left="14" w:right="45"/>
              <w:jc w:val="center"/>
              <w:rPr>
                <w:sz w:val="24"/>
              </w:rPr>
            </w:pPr>
            <w:r>
              <w:rPr>
                <w:spacing w:val="-2"/>
                <w:sz w:val="24"/>
              </w:rPr>
              <w:t>87,7%</w:t>
            </w:r>
          </w:p>
        </w:tc>
        <w:tc>
          <w:tcPr>
            <w:tcW w:w="439" w:type="dxa"/>
          </w:tcPr>
          <w:p>
            <w:pPr>
              <w:pStyle w:val="TableParagraph"/>
              <w:spacing w:before="0"/>
              <w:ind w:left="0"/>
              <w:rPr>
                <w:sz w:val="24"/>
              </w:rPr>
            </w:pPr>
          </w:p>
        </w:tc>
      </w:tr>
      <w:tr>
        <w:trPr>
          <w:trHeight w:val="328" w:hRule="atLeast"/>
        </w:trPr>
        <w:tc>
          <w:tcPr>
            <w:tcW w:w="1082" w:type="dxa"/>
          </w:tcPr>
          <w:p>
            <w:pPr>
              <w:pStyle w:val="TableParagraph"/>
              <w:spacing w:before="19"/>
              <w:rPr>
                <w:sz w:val="24"/>
              </w:rPr>
            </w:pPr>
            <w:r>
              <w:rPr>
                <w:spacing w:val="-5"/>
                <w:sz w:val="24"/>
              </w:rPr>
              <w:t>dFL</w:t>
            </w:r>
          </w:p>
        </w:tc>
        <w:tc>
          <w:tcPr>
            <w:tcW w:w="720" w:type="dxa"/>
          </w:tcPr>
          <w:p>
            <w:pPr>
              <w:pStyle w:val="TableParagraph"/>
              <w:spacing w:before="19"/>
              <w:ind w:left="14" w:right="49"/>
              <w:jc w:val="center"/>
              <w:rPr>
                <w:sz w:val="24"/>
              </w:rPr>
            </w:pPr>
            <w:r>
              <w:rPr>
                <w:spacing w:val="-2"/>
                <w:sz w:val="24"/>
              </w:rPr>
              <w:t>17,8%</w:t>
            </w:r>
          </w:p>
        </w:tc>
        <w:tc>
          <w:tcPr>
            <w:tcW w:w="495" w:type="dxa"/>
          </w:tcPr>
          <w:p>
            <w:pPr>
              <w:pStyle w:val="TableParagraph"/>
              <w:spacing w:before="0"/>
              <w:ind w:left="0"/>
              <w:rPr>
                <w:sz w:val="24"/>
              </w:rPr>
            </w:pPr>
          </w:p>
        </w:tc>
        <w:tc>
          <w:tcPr>
            <w:tcW w:w="720" w:type="dxa"/>
          </w:tcPr>
          <w:p>
            <w:pPr>
              <w:pStyle w:val="TableParagraph"/>
              <w:spacing w:before="19"/>
              <w:ind w:left="29"/>
              <w:rPr>
                <w:sz w:val="24"/>
              </w:rPr>
            </w:pPr>
            <w:r>
              <w:rPr>
                <w:spacing w:val="-2"/>
                <w:sz w:val="24"/>
              </w:rPr>
              <w:t>15,7%</w:t>
            </w:r>
          </w:p>
        </w:tc>
        <w:tc>
          <w:tcPr>
            <w:tcW w:w="494" w:type="dxa"/>
          </w:tcPr>
          <w:p>
            <w:pPr>
              <w:pStyle w:val="TableParagraph"/>
              <w:spacing w:before="0"/>
              <w:ind w:left="0"/>
              <w:rPr>
                <w:sz w:val="24"/>
              </w:rPr>
            </w:pPr>
          </w:p>
        </w:tc>
        <w:tc>
          <w:tcPr>
            <w:tcW w:w="720" w:type="dxa"/>
          </w:tcPr>
          <w:p>
            <w:pPr>
              <w:pStyle w:val="TableParagraph"/>
              <w:spacing w:before="19"/>
              <w:ind w:left="29"/>
              <w:rPr>
                <w:sz w:val="24"/>
              </w:rPr>
            </w:pPr>
            <w:r>
              <w:rPr>
                <w:spacing w:val="-2"/>
                <w:sz w:val="24"/>
              </w:rPr>
              <w:t>48,8%</w:t>
            </w:r>
          </w:p>
        </w:tc>
        <w:tc>
          <w:tcPr>
            <w:tcW w:w="720" w:type="dxa"/>
          </w:tcPr>
          <w:p>
            <w:pPr>
              <w:pStyle w:val="TableParagraph"/>
              <w:spacing w:before="19"/>
              <w:ind w:left="29"/>
              <w:rPr>
                <w:sz w:val="24"/>
              </w:rPr>
            </w:pPr>
            <w:r>
              <w:rPr>
                <w:spacing w:val="-4"/>
                <w:sz w:val="24"/>
              </w:rPr>
              <w:t>3,1%</w:t>
            </w:r>
          </w:p>
        </w:tc>
        <w:tc>
          <w:tcPr>
            <w:tcW w:w="396" w:type="dxa"/>
          </w:tcPr>
          <w:p>
            <w:pPr>
              <w:pStyle w:val="TableParagraph"/>
              <w:spacing w:before="0"/>
              <w:ind w:left="0"/>
              <w:rPr>
                <w:sz w:val="24"/>
              </w:rPr>
            </w:pPr>
          </w:p>
        </w:tc>
        <w:tc>
          <w:tcPr>
            <w:tcW w:w="720" w:type="dxa"/>
          </w:tcPr>
          <w:p>
            <w:pPr>
              <w:pStyle w:val="TableParagraph"/>
              <w:spacing w:before="19"/>
              <w:ind w:left="29"/>
              <w:rPr>
                <w:sz w:val="24"/>
              </w:rPr>
            </w:pPr>
            <w:r>
              <w:rPr>
                <w:spacing w:val="-2"/>
                <w:sz w:val="24"/>
              </w:rPr>
              <w:t>15,0%</w:t>
            </w:r>
          </w:p>
        </w:tc>
        <w:tc>
          <w:tcPr>
            <w:tcW w:w="723" w:type="dxa"/>
          </w:tcPr>
          <w:p>
            <w:pPr>
              <w:pStyle w:val="TableParagraph"/>
              <w:spacing w:before="19"/>
              <w:ind w:left="14" w:right="45"/>
              <w:jc w:val="center"/>
              <w:rPr>
                <w:sz w:val="24"/>
              </w:rPr>
            </w:pPr>
            <w:r>
              <w:rPr>
                <w:spacing w:val="-2"/>
                <w:sz w:val="24"/>
              </w:rPr>
              <w:t>63,4%</w:t>
            </w:r>
          </w:p>
        </w:tc>
        <w:tc>
          <w:tcPr>
            <w:tcW w:w="439" w:type="dxa"/>
          </w:tcPr>
          <w:p>
            <w:pPr>
              <w:pStyle w:val="TableParagraph"/>
              <w:spacing w:before="0"/>
              <w:ind w:left="0"/>
              <w:rPr>
                <w:sz w:val="24"/>
              </w:rPr>
            </w:pPr>
          </w:p>
        </w:tc>
      </w:tr>
    </w:tbl>
    <w:p>
      <w:pPr>
        <w:spacing w:after="0"/>
        <w:rPr>
          <w:sz w:val="24"/>
        </w:rPr>
        <w:sectPr>
          <w:pgSz w:w="11910" w:h="16840"/>
          <w:pgMar w:top="1440" w:bottom="998" w:left="980" w:right="980"/>
        </w:sect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2"/>
        <w:gridCol w:w="720"/>
        <w:gridCol w:w="495"/>
        <w:gridCol w:w="720"/>
        <w:gridCol w:w="494"/>
        <w:gridCol w:w="720"/>
        <w:gridCol w:w="720"/>
        <w:gridCol w:w="396"/>
        <w:gridCol w:w="720"/>
        <w:gridCol w:w="723"/>
        <w:gridCol w:w="439"/>
      </w:tblGrid>
      <w:tr>
        <w:trPr>
          <w:trHeight w:val="332" w:hRule="atLeast"/>
        </w:trPr>
        <w:tc>
          <w:tcPr>
            <w:tcW w:w="1082" w:type="dxa"/>
            <w:tcBorders>
              <w:top w:val="nil"/>
            </w:tcBorders>
          </w:tcPr>
          <w:p>
            <w:pPr>
              <w:pStyle w:val="TableParagraph"/>
              <w:spacing w:before="14"/>
              <w:rPr>
                <w:sz w:val="24"/>
              </w:rPr>
            </w:pPr>
            <w:r>
              <w:rPr>
                <w:spacing w:val="-4"/>
                <w:sz w:val="24"/>
              </w:rPr>
              <w:t>FLzM</w:t>
            </w:r>
          </w:p>
        </w:tc>
        <w:tc>
          <w:tcPr>
            <w:tcW w:w="720" w:type="dxa"/>
            <w:tcBorders>
              <w:top w:val="nil"/>
            </w:tcBorders>
          </w:tcPr>
          <w:p>
            <w:pPr>
              <w:pStyle w:val="TableParagraph"/>
              <w:spacing w:before="14"/>
              <w:ind w:left="29"/>
              <w:rPr>
                <w:sz w:val="24"/>
              </w:rPr>
            </w:pPr>
            <w:r>
              <w:rPr>
                <w:spacing w:val="-2"/>
                <w:sz w:val="24"/>
              </w:rPr>
              <w:t>26,9%</w:t>
            </w:r>
          </w:p>
        </w:tc>
        <w:tc>
          <w:tcPr>
            <w:tcW w:w="495" w:type="dxa"/>
            <w:tcBorders>
              <w:top w:val="nil"/>
            </w:tcBorders>
          </w:tcPr>
          <w:p>
            <w:pPr>
              <w:pStyle w:val="TableParagraph"/>
              <w:spacing w:before="0"/>
              <w:ind w:left="0"/>
              <w:rPr>
                <w:sz w:val="24"/>
              </w:rPr>
            </w:pPr>
          </w:p>
        </w:tc>
        <w:tc>
          <w:tcPr>
            <w:tcW w:w="720" w:type="dxa"/>
            <w:tcBorders>
              <w:top w:val="nil"/>
            </w:tcBorders>
          </w:tcPr>
          <w:p>
            <w:pPr>
              <w:pStyle w:val="TableParagraph"/>
              <w:spacing w:before="14"/>
              <w:ind w:left="29"/>
              <w:rPr>
                <w:sz w:val="24"/>
              </w:rPr>
            </w:pPr>
            <w:r>
              <w:rPr>
                <w:spacing w:val="-2"/>
                <w:sz w:val="24"/>
              </w:rPr>
              <w:t>15,2%</w:t>
            </w:r>
          </w:p>
        </w:tc>
        <w:tc>
          <w:tcPr>
            <w:tcW w:w="494" w:type="dxa"/>
            <w:tcBorders>
              <w:top w:val="nil"/>
            </w:tcBorders>
          </w:tcPr>
          <w:p>
            <w:pPr>
              <w:pStyle w:val="TableParagraph"/>
              <w:spacing w:before="0"/>
              <w:ind w:left="0"/>
              <w:rPr>
                <w:sz w:val="24"/>
              </w:rPr>
            </w:pPr>
          </w:p>
        </w:tc>
        <w:tc>
          <w:tcPr>
            <w:tcW w:w="720" w:type="dxa"/>
            <w:tcBorders>
              <w:top w:val="nil"/>
            </w:tcBorders>
          </w:tcPr>
          <w:p>
            <w:pPr>
              <w:pStyle w:val="TableParagraph"/>
              <w:spacing w:before="14"/>
              <w:ind w:left="29"/>
              <w:rPr>
                <w:sz w:val="24"/>
              </w:rPr>
            </w:pPr>
            <w:r>
              <w:rPr>
                <w:spacing w:val="-2"/>
                <w:sz w:val="24"/>
              </w:rPr>
              <w:t>28,5%</w:t>
            </w:r>
          </w:p>
        </w:tc>
        <w:tc>
          <w:tcPr>
            <w:tcW w:w="720" w:type="dxa"/>
            <w:tcBorders>
              <w:top w:val="nil"/>
            </w:tcBorders>
          </w:tcPr>
          <w:p>
            <w:pPr>
              <w:pStyle w:val="TableParagraph"/>
              <w:spacing w:before="14"/>
              <w:ind w:left="29"/>
              <w:rPr>
                <w:sz w:val="24"/>
              </w:rPr>
            </w:pPr>
            <w:r>
              <w:rPr>
                <w:spacing w:val="-4"/>
                <w:sz w:val="24"/>
              </w:rPr>
              <w:t>8,8%</w:t>
            </w:r>
          </w:p>
        </w:tc>
        <w:tc>
          <w:tcPr>
            <w:tcW w:w="396" w:type="dxa"/>
            <w:tcBorders>
              <w:top w:val="nil"/>
            </w:tcBorders>
          </w:tcPr>
          <w:p>
            <w:pPr>
              <w:pStyle w:val="TableParagraph"/>
              <w:spacing w:before="0"/>
              <w:ind w:left="0"/>
              <w:rPr>
                <w:sz w:val="24"/>
              </w:rPr>
            </w:pPr>
          </w:p>
        </w:tc>
        <w:tc>
          <w:tcPr>
            <w:tcW w:w="720" w:type="dxa"/>
            <w:tcBorders>
              <w:top w:val="nil"/>
            </w:tcBorders>
          </w:tcPr>
          <w:p>
            <w:pPr>
              <w:pStyle w:val="TableParagraph"/>
              <w:spacing w:before="14"/>
              <w:ind w:left="29"/>
              <w:rPr>
                <w:sz w:val="24"/>
              </w:rPr>
            </w:pPr>
            <w:r>
              <w:rPr>
                <w:spacing w:val="-2"/>
                <w:sz w:val="24"/>
              </w:rPr>
              <w:t>11,5%</w:t>
            </w:r>
          </w:p>
        </w:tc>
        <w:tc>
          <w:tcPr>
            <w:tcW w:w="723" w:type="dxa"/>
            <w:tcBorders>
              <w:top w:val="nil"/>
            </w:tcBorders>
          </w:tcPr>
          <w:p>
            <w:pPr>
              <w:pStyle w:val="TableParagraph"/>
              <w:spacing w:before="14"/>
              <w:ind w:left="32"/>
              <w:rPr>
                <w:sz w:val="24"/>
              </w:rPr>
            </w:pPr>
            <w:r>
              <w:rPr>
                <w:spacing w:val="-2"/>
                <w:sz w:val="24"/>
              </w:rPr>
              <w:t>49,4%</w:t>
            </w:r>
          </w:p>
        </w:tc>
        <w:tc>
          <w:tcPr>
            <w:tcW w:w="439" w:type="dxa"/>
            <w:tcBorders>
              <w:top w:val="nil"/>
            </w:tcBorders>
          </w:tcPr>
          <w:p>
            <w:pPr>
              <w:pStyle w:val="TableParagraph"/>
              <w:spacing w:before="0"/>
              <w:ind w:left="0"/>
              <w:rPr>
                <w:sz w:val="24"/>
              </w:rPr>
            </w:pPr>
          </w:p>
        </w:tc>
      </w:tr>
    </w:tbl>
    <w:p>
      <w:pPr>
        <w:pStyle w:val="BodyText"/>
        <w:spacing w:before="4" w:after="1"/>
        <w:rPr>
          <w:sz w:val="23"/>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03"/>
        <w:gridCol w:w="720"/>
        <w:gridCol w:w="495"/>
        <w:gridCol w:w="430"/>
        <w:gridCol w:w="492"/>
        <w:gridCol w:w="432"/>
        <w:gridCol w:w="720"/>
        <w:gridCol w:w="720"/>
        <w:gridCol w:w="722"/>
        <w:gridCol w:w="720"/>
        <w:gridCol w:w="765"/>
      </w:tblGrid>
      <w:tr>
        <w:trPr>
          <w:trHeight w:val="328" w:hRule="atLeast"/>
        </w:trPr>
        <w:tc>
          <w:tcPr>
            <w:tcW w:w="1003" w:type="dxa"/>
            <w:vMerge w:val="restart"/>
          </w:tcPr>
          <w:p>
            <w:pPr>
              <w:pStyle w:val="TableParagraph"/>
              <w:spacing w:before="190"/>
              <w:ind w:left="321"/>
              <w:rPr>
                <w:b/>
                <w:sz w:val="24"/>
              </w:rPr>
            </w:pPr>
            <w:r>
              <w:rPr>
                <w:b/>
                <w:spacing w:val="-5"/>
                <w:sz w:val="24"/>
              </w:rPr>
              <w:t>Pos</w:t>
            </w:r>
          </w:p>
        </w:tc>
        <w:tc>
          <w:tcPr>
            <w:tcW w:w="720" w:type="dxa"/>
          </w:tcPr>
          <w:p>
            <w:pPr>
              <w:pStyle w:val="TableParagraph"/>
              <w:spacing w:before="22"/>
              <w:ind w:left="14" w:right="8"/>
              <w:jc w:val="center"/>
              <w:rPr>
                <w:b/>
                <w:sz w:val="24"/>
              </w:rPr>
            </w:pPr>
            <w:r>
              <w:rPr>
                <w:b/>
                <w:spacing w:val="-5"/>
                <w:sz w:val="24"/>
              </w:rPr>
              <w:t>MF</w:t>
            </w:r>
          </w:p>
        </w:tc>
        <w:tc>
          <w:tcPr>
            <w:tcW w:w="925" w:type="dxa"/>
            <w:gridSpan w:val="2"/>
          </w:tcPr>
          <w:p>
            <w:pPr>
              <w:pStyle w:val="TableParagraph"/>
              <w:spacing w:before="22"/>
              <w:ind w:left="316" w:right="307"/>
              <w:jc w:val="center"/>
              <w:rPr>
                <w:b/>
                <w:sz w:val="24"/>
              </w:rPr>
            </w:pPr>
            <w:r>
              <w:rPr>
                <w:b/>
                <w:spacing w:val="-5"/>
                <w:sz w:val="24"/>
              </w:rPr>
              <w:t>IV</w:t>
            </w:r>
          </w:p>
        </w:tc>
        <w:tc>
          <w:tcPr>
            <w:tcW w:w="924" w:type="dxa"/>
            <w:gridSpan w:val="2"/>
          </w:tcPr>
          <w:p>
            <w:pPr>
              <w:pStyle w:val="TableParagraph"/>
              <w:spacing w:before="22"/>
              <w:ind w:left="302"/>
              <w:rPr>
                <w:b/>
                <w:sz w:val="24"/>
              </w:rPr>
            </w:pPr>
            <w:r>
              <w:rPr>
                <w:b/>
                <w:spacing w:val="-5"/>
                <w:sz w:val="24"/>
              </w:rPr>
              <w:t>AV</w:t>
            </w:r>
          </w:p>
        </w:tc>
        <w:tc>
          <w:tcPr>
            <w:tcW w:w="1440" w:type="dxa"/>
            <w:gridSpan w:val="2"/>
          </w:tcPr>
          <w:p>
            <w:pPr>
              <w:pStyle w:val="TableParagraph"/>
              <w:spacing w:before="22"/>
              <w:ind w:left="558" w:right="552"/>
              <w:jc w:val="center"/>
              <w:rPr>
                <w:b/>
                <w:sz w:val="24"/>
              </w:rPr>
            </w:pPr>
            <w:r>
              <w:rPr>
                <w:b/>
                <w:spacing w:val="-5"/>
                <w:sz w:val="24"/>
              </w:rPr>
              <w:t>ZS</w:t>
            </w:r>
          </w:p>
        </w:tc>
        <w:tc>
          <w:tcPr>
            <w:tcW w:w="2207" w:type="dxa"/>
            <w:gridSpan w:val="3"/>
          </w:tcPr>
          <w:p>
            <w:pPr>
              <w:pStyle w:val="TableParagraph"/>
              <w:spacing w:before="22"/>
              <w:ind w:left="949" w:right="942"/>
              <w:jc w:val="center"/>
              <w:rPr>
                <w:b/>
                <w:sz w:val="24"/>
              </w:rPr>
            </w:pPr>
            <w:r>
              <w:rPr>
                <w:b/>
                <w:spacing w:val="-5"/>
                <w:sz w:val="24"/>
              </w:rPr>
              <w:t>FS</w:t>
            </w:r>
          </w:p>
        </w:tc>
      </w:tr>
      <w:tr>
        <w:trPr>
          <w:trHeight w:val="328" w:hRule="atLeast"/>
        </w:trPr>
        <w:tc>
          <w:tcPr>
            <w:tcW w:w="1003" w:type="dxa"/>
            <w:vMerge/>
            <w:tcBorders>
              <w:top w:val="nil"/>
            </w:tcBorders>
          </w:tcPr>
          <w:p>
            <w:pPr>
              <w:rPr>
                <w:sz w:val="2"/>
                <w:szCs w:val="2"/>
              </w:rPr>
            </w:pPr>
          </w:p>
        </w:tc>
        <w:tc>
          <w:tcPr>
            <w:tcW w:w="720" w:type="dxa"/>
          </w:tcPr>
          <w:p>
            <w:pPr>
              <w:pStyle w:val="TableParagraph"/>
              <w:spacing w:before="22"/>
              <w:ind w:left="14" w:right="8"/>
              <w:jc w:val="center"/>
              <w:rPr>
                <w:b/>
                <w:sz w:val="24"/>
              </w:rPr>
            </w:pPr>
            <w:r>
              <w:rPr>
                <w:b/>
                <w:spacing w:val="-5"/>
                <w:sz w:val="24"/>
              </w:rPr>
              <w:t>SA</w:t>
            </w:r>
          </w:p>
        </w:tc>
        <w:tc>
          <w:tcPr>
            <w:tcW w:w="495" w:type="dxa"/>
          </w:tcPr>
          <w:p>
            <w:pPr>
              <w:pStyle w:val="TableParagraph"/>
              <w:spacing w:before="22"/>
              <w:ind w:left="48"/>
              <w:rPr>
                <w:b/>
                <w:sz w:val="24"/>
              </w:rPr>
            </w:pPr>
            <w:r>
              <w:rPr>
                <w:b/>
                <w:spacing w:val="-5"/>
                <w:sz w:val="24"/>
              </w:rPr>
              <w:t>TW</w:t>
            </w:r>
          </w:p>
        </w:tc>
        <w:tc>
          <w:tcPr>
            <w:tcW w:w="430" w:type="dxa"/>
          </w:tcPr>
          <w:p>
            <w:pPr>
              <w:pStyle w:val="TableParagraph"/>
              <w:spacing w:before="22"/>
              <w:ind w:left="48"/>
              <w:rPr>
                <w:b/>
                <w:sz w:val="24"/>
              </w:rPr>
            </w:pPr>
            <w:r>
              <w:rPr>
                <w:b/>
                <w:spacing w:val="-5"/>
                <w:sz w:val="24"/>
              </w:rPr>
              <w:t>VT</w:t>
            </w:r>
          </w:p>
        </w:tc>
        <w:tc>
          <w:tcPr>
            <w:tcW w:w="492" w:type="dxa"/>
          </w:tcPr>
          <w:p>
            <w:pPr>
              <w:pStyle w:val="TableParagraph"/>
              <w:spacing w:before="22"/>
              <w:ind w:left="45"/>
              <w:rPr>
                <w:b/>
                <w:sz w:val="24"/>
              </w:rPr>
            </w:pPr>
            <w:r>
              <w:rPr>
                <w:b/>
                <w:spacing w:val="-5"/>
                <w:sz w:val="24"/>
              </w:rPr>
              <w:t>TW</w:t>
            </w:r>
          </w:p>
        </w:tc>
        <w:tc>
          <w:tcPr>
            <w:tcW w:w="432" w:type="dxa"/>
          </w:tcPr>
          <w:p>
            <w:pPr>
              <w:pStyle w:val="TableParagraph"/>
              <w:spacing w:before="22"/>
              <w:ind w:left="50"/>
              <w:rPr>
                <w:b/>
                <w:sz w:val="24"/>
              </w:rPr>
            </w:pPr>
            <w:r>
              <w:rPr>
                <w:b/>
                <w:spacing w:val="-5"/>
                <w:sz w:val="24"/>
              </w:rPr>
              <w:t>VT</w:t>
            </w:r>
          </w:p>
        </w:tc>
        <w:tc>
          <w:tcPr>
            <w:tcW w:w="720" w:type="dxa"/>
          </w:tcPr>
          <w:p>
            <w:pPr>
              <w:pStyle w:val="TableParagraph"/>
              <w:spacing w:before="22"/>
              <w:ind w:left="14" w:right="14"/>
              <w:jc w:val="center"/>
              <w:rPr>
                <w:b/>
                <w:sz w:val="24"/>
              </w:rPr>
            </w:pPr>
            <w:r>
              <w:rPr>
                <w:b/>
                <w:spacing w:val="-5"/>
                <w:sz w:val="24"/>
              </w:rPr>
              <w:t>PS</w:t>
            </w:r>
          </w:p>
        </w:tc>
        <w:tc>
          <w:tcPr>
            <w:tcW w:w="720" w:type="dxa"/>
          </w:tcPr>
          <w:p>
            <w:pPr>
              <w:pStyle w:val="TableParagraph"/>
              <w:spacing w:before="22"/>
              <w:ind w:left="14" w:right="7"/>
              <w:jc w:val="center"/>
              <w:rPr>
                <w:b/>
                <w:sz w:val="24"/>
              </w:rPr>
            </w:pPr>
            <w:r>
              <w:rPr>
                <w:b/>
                <w:spacing w:val="-5"/>
                <w:sz w:val="24"/>
              </w:rPr>
              <w:t>TS</w:t>
            </w:r>
          </w:p>
        </w:tc>
        <w:tc>
          <w:tcPr>
            <w:tcW w:w="722" w:type="dxa"/>
          </w:tcPr>
          <w:p>
            <w:pPr>
              <w:pStyle w:val="TableParagraph"/>
              <w:spacing w:before="22"/>
              <w:ind w:left="223"/>
              <w:rPr>
                <w:b/>
                <w:sz w:val="24"/>
              </w:rPr>
            </w:pPr>
            <w:r>
              <w:rPr>
                <w:b/>
                <w:spacing w:val="-5"/>
                <w:sz w:val="24"/>
              </w:rPr>
              <w:t>PS</w:t>
            </w:r>
          </w:p>
        </w:tc>
        <w:tc>
          <w:tcPr>
            <w:tcW w:w="720" w:type="dxa"/>
          </w:tcPr>
          <w:p>
            <w:pPr>
              <w:pStyle w:val="TableParagraph"/>
              <w:spacing w:before="22"/>
              <w:ind w:left="206"/>
              <w:rPr>
                <w:b/>
                <w:sz w:val="24"/>
              </w:rPr>
            </w:pPr>
            <w:r>
              <w:rPr>
                <w:b/>
                <w:spacing w:val="-5"/>
                <w:sz w:val="24"/>
              </w:rPr>
              <w:t>FL</w:t>
            </w:r>
          </w:p>
        </w:tc>
        <w:tc>
          <w:tcPr>
            <w:tcW w:w="765" w:type="dxa"/>
          </w:tcPr>
          <w:p>
            <w:pPr>
              <w:pStyle w:val="TableParagraph"/>
              <w:spacing w:before="22"/>
              <w:ind w:left="238"/>
              <w:rPr>
                <w:b/>
                <w:sz w:val="24"/>
              </w:rPr>
            </w:pPr>
            <w:r>
              <w:rPr>
                <w:b/>
                <w:spacing w:val="-5"/>
                <w:sz w:val="24"/>
              </w:rPr>
              <w:t>TS</w:t>
            </w:r>
          </w:p>
        </w:tc>
      </w:tr>
      <w:tr>
        <w:trPr>
          <w:trHeight w:val="326" w:hRule="atLeast"/>
        </w:trPr>
        <w:tc>
          <w:tcPr>
            <w:tcW w:w="1003" w:type="dxa"/>
          </w:tcPr>
          <w:p>
            <w:pPr>
              <w:pStyle w:val="TableParagraph"/>
              <w:rPr>
                <w:sz w:val="24"/>
              </w:rPr>
            </w:pPr>
            <w:r>
              <w:rPr>
                <w:sz w:val="24"/>
              </w:rPr>
              <w:t>ST</w:t>
            </w:r>
            <w:r>
              <w:rPr>
                <w:spacing w:val="-8"/>
                <w:sz w:val="24"/>
              </w:rPr>
              <w:t> </w:t>
            </w:r>
            <w:r>
              <w:rPr>
                <w:spacing w:val="-5"/>
                <w:sz w:val="24"/>
              </w:rPr>
              <w:t>(1)</w:t>
            </w:r>
          </w:p>
        </w:tc>
        <w:tc>
          <w:tcPr>
            <w:tcW w:w="720" w:type="dxa"/>
          </w:tcPr>
          <w:p>
            <w:pPr>
              <w:pStyle w:val="TableParagraph"/>
              <w:spacing w:before="0"/>
              <w:ind w:left="0"/>
              <w:rPr>
                <w:sz w:val="24"/>
              </w:rPr>
            </w:pPr>
          </w:p>
        </w:tc>
        <w:tc>
          <w:tcPr>
            <w:tcW w:w="495" w:type="dxa"/>
          </w:tcPr>
          <w:p>
            <w:pPr>
              <w:pStyle w:val="TableParagraph"/>
              <w:spacing w:before="0"/>
              <w:ind w:left="0"/>
              <w:rPr>
                <w:sz w:val="24"/>
              </w:rPr>
            </w:pPr>
          </w:p>
        </w:tc>
        <w:tc>
          <w:tcPr>
            <w:tcW w:w="430" w:type="dxa"/>
          </w:tcPr>
          <w:p>
            <w:pPr>
              <w:pStyle w:val="TableParagraph"/>
              <w:spacing w:before="0"/>
              <w:ind w:left="0"/>
              <w:rPr>
                <w:sz w:val="24"/>
              </w:rPr>
            </w:pPr>
          </w:p>
        </w:tc>
        <w:tc>
          <w:tcPr>
            <w:tcW w:w="492" w:type="dxa"/>
          </w:tcPr>
          <w:p>
            <w:pPr>
              <w:pStyle w:val="TableParagraph"/>
              <w:spacing w:before="0"/>
              <w:ind w:left="0"/>
              <w:rPr>
                <w:sz w:val="24"/>
              </w:rPr>
            </w:pPr>
          </w:p>
        </w:tc>
        <w:tc>
          <w:tcPr>
            <w:tcW w:w="432" w:type="dxa"/>
          </w:tcPr>
          <w:p>
            <w:pPr>
              <w:pStyle w:val="TableParagraph"/>
              <w:spacing w:before="0"/>
              <w:ind w:left="0"/>
              <w:rPr>
                <w:sz w:val="24"/>
              </w:rPr>
            </w:pPr>
          </w:p>
        </w:tc>
        <w:tc>
          <w:tcPr>
            <w:tcW w:w="720" w:type="dxa"/>
          </w:tcPr>
          <w:p>
            <w:pPr>
              <w:pStyle w:val="TableParagraph"/>
              <w:ind w:left="14" w:right="50"/>
              <w:jc w:val="center"/>
              <w:rPr>
                <w:sz w:val="24"/>
              </w:rPr>
            </w:pPr>
            <w:r>
              <w:rPr>
                <w:spacing w:val="-2"/>
                <w:sz w:val="24"/>
              </w:rPr>
              <w:t>21,9%</w:t>
            </w:r>
          </w:p>
        </w:tc>
        <w:tc>
          <w:tcPr>
            <w:tcW w:w="720" w:type="dxa"/>
          </w:tcPr>
          <w:p>
            <w:pPr>
              <w:pStyle w:val="TableParagraph"/>
              <w:ind w:left="14" w:right="49"/>
              <w:jc w:val="center"/>
              <w:rPr>
                <w:sz w:val="24"/>
              </w:rPr>
            </w:pPr>
            <w:r>
              <w:rPr>
                <w:spacing w:val="-2"/>
                <w:sz w:val="24"/>
              </w:rPr>
              <w:t>59,4%</w:t>
            </w:r>
          </w:p>
        </w:tc>
        <w:tc>
          <w:tcPr>
            <w:tcW w:w="722" w:type="dxa"/>
          </w:tcPr>
          <w:p>
            <w:pPr>
              <w:pStyle w:val="TableParagraph"/>
              <w:ind w:left="31"/>
              <w:rPr>
                <w:sz w:val="24"/>
              </w:rPr>
            </w:pPr>
            <w:r>
              <w:rPr>
                <w:spacing w:val="-2"/>
                <w:sz w:val="24"/>
              </w:rPr>
              <w:t>10,6%</w:t>
            </w:r>
          </w:p>
        </w:tc>
        <w:tc>
          <w:tcPr>
            <w:tcW w:w="720" w:type="dxa"/>
          </w:tcPr>
          <w:p>
            <w:pPr>
              <w:pStyle w:val="TableParagraph"/>
              <w:ind w:left="29"/>
              <w:rPr>
                <w:sz w:val="24"/>
              </w:rPr>
            </w:pPr>
            <w:r>
              <w:rPr>
                <w:spacing w:val="-2"/>
                <w:sz w:val="24"/>
              </w:rPr>
              <w:t>15,8%</w:t>
            </w:r>
          </w:p>
        </w:tc>
        <w:tc>
          <w:tcPr>
            <w:tcW w:w="765" w:type="dxa"/>
          </w:tcPr>
          <w:p>
            <w:pPr>
              <w:pStyle w:val="TableParagraph"/>
              <w:ind w:left="29"/>
              <w:rPr>
                <w:sz w:val="24"/>
              </w:rPr>
            </w:pPr>
            <w:r>
              <w:rPr>
                <w:spacing w:val="-2"/>
                <w:sz w:val="24"/>
              </w:rPr>
              <w:t>19,4%</w:t>
            </w:r>
          </w:p>
        </w:tc>
      </w:tr>
      <w:tr>
        <w:trPr>
          <w:trHeight w:val="328" w:hRule="atLeast"/>
        </w:trPr>
        <w:tc>
          <w:tcPr>
            <w:tcW w:w="1003" w:type="dxa"/>
          </w:tcPr>
          <w:p>
            <w:pPr>
              <w:pStyle w:val="TableParagraph"/>
              <w:rPr>
                <w:sz w:val="24"/>
              </w:rPr>
            </w:pPr>
            <w:r>
              <w:rPr>
                <w:sz w:val="24"/>
              </w:rPr>
              <w:t>ST</w:t>
            </w:r>
            <w:r>
              <w:rPr>
                <w:spacing w:val="-8"/>
                <w:sz w:val="24"/>
              </w:rPr>
              <w:t> </w:t>
            </w:r>
            <w:r>
              <w:rPr>
                <w:spacing w:val="-5"/>
                <w:sz w:val="24"/>
              </w:rPr>
              <w:t>(2)</w:t>
            </w:r>
          </w:p>
        </w:tc>
        <w:tc>
          <w:tcPr>
            <w:tcW w:w="720" w:type="dxa"/>
          </w:tcPr>
          <w:p>
            <w:pPr>
              <w:pStyle w:val="TableParagraph"/>
              <w:spacing w:before="0"/>
              <w:ind w:left="0"/>
              <w:rPr>
                <w:sz w:val="24"/>
              </w:rPr>
            </w:pPr>
          </w:p>
        </w:tc>
        <w:tc>
          <w:tcPr>
            <w:tcW w:w="495" w:type="dxa"/>
          </w:tcPr>
          <w:p>
            <w:pPr>
              <w:pStyle w:val="TableParagraph"/>
              <w:spacing w:before="0"/>
              <w:ind w:left="0"/>
              <w:rPr>
                <w:sz w:val="24"/>
              </w:rPr>
            </w:pPr>
          </w:p>
        </w:tc>
        <w:tc>
          <w:tcPr>
            <w:tcW w:w="430" w:type="dxa"/>
          </w:tcPr>
          <w:p>
            <w:pPr>
              <w:pStyle w:val="TableParagraph"/>
              <w:spacing w:before="0"/>
              <w:ind w:left="0"/>
              <w:rPr>
                <w:sz w:val="24"/>
              </w:rPr>
            </w:pPr>
          </w:p>
        </w:tc>
        <w:tc>
          <w:tcPr>
            <w:tcW w:w="492" w:type="dxa"/>
          </w:tcPr>
          <w:p>
            <w:pPr>
              <w:pStyle w:val="TableParagraph"/>
              <w:spacing w:before="0"/>
              <w:ind w:left="0"/>
              <w:rPr>
                <w:sz w:val="24"/>
              </w:rPr>
            </w:pPr>
          </w:p>
        </w:tc>
        <w:tc>
          <w:tcPr>
            <w:tcW w:w="432" w:type="dxa"/>
          </w:tcPr>
          <w:p>
            <w:pPr>
              <w:pStyle w:val="TableParagraph"/>
              <w:spacing w:before="0"/>
              <w:ind w:left="0"/>
              <w:rPr>
                <w:sz w:val="24"/>
              </w:rPr>
            </w:pPr>
          </w:p>
        </w:tc>
        <w:tc>
          <w:tcPr>
            <w:tcW w:w="720" w:type="dxa"/>
          </w:tcPr>
          <w:p>
            <w:pPr>
              <w:pStyle w:val="TableParagraph"/>
              <w:ind w:left="14" w:right="50"/>
              <w:jc w:val="center"/>
              <w:rPr>
                <w:sz w:val="24"/>
              </w:rPr>
            </w:pPr>
            <w:r>
              <w:rPr>
                <w:spacing w:val="-2"/>
                <w:sz w:val="24"/>
              </w:rPr>
              <w:t>20,8%</w:t>
            </w:r>
          </w:p>
        </w:tc>
        <w:tc>
          <w:tcPr>
            <w:tcW w:w="720" w:type="dxa"/>
          </w:tcPr>
          <w:p>
            <w:pPr>
              <w:pStyle w:val="TableParagraph"/>
              <w:ind w:left="14" w:right="49"/>
              <w:jc w:val="center"/>
              <w:rPr>
                <w:sz w:val="24"/>
              </w:rPr>
            </w:pPr>
            <w:r>
              <w:rPr>
                <w:spacing w:val="-2"/>
                <w:sz w:val="24"/>
              </w:rPr>
              <w:t>56,3%</w:t>
            </w:r>
          </w:p>
        </w:tc>
        <w:tc>
          <w:tcPr>
            <w:tcW w:w="722" w:type="dxa"/>
          </w:tcPr>
          <w:p>
            <w:pPr>
              <w:pStyle w:val="TableParagraph"/>
              <w:ind w:left="31"/>
              <w:rPr>
                <w:sz w:val="24"/>
              </w:rPr>
            </w:pPr>
            <w:r>
              <w:rPr>
                <w:spacing w:val="-2"/>
                <w:sz w:val="24"/>
              </w:rPr>
              <w:t>10,0%</w:t>
            </w:r>
          </w:p>
        </w:tc>
        <w:tc>
          <w:tcPr>
            <w:tcW w:w="720" w:type="dxa"/>
          </w:tcPr>
          <w:p>
            <w:pPr>
              <w:pStyle w:val="TableParagraph"/>
              <w:ind w:left="29"/>
              <w:rPr>
                <w:sz w:val="24"/>
              </w:rPr>
            </w:pPr>
            <w:r>
              <w:rPr>
                <w:spacing w:val="-2"/>
                <w:sz w:val="24"/>
              </w:rPr>
              <w:t>15,0%</w:t>
            </w:r>
          </w:p>
        </w:tc>
        <w:tc>
          <w:tcPr>
            <w:tcW w:w="765" w:type="dxa"/>
          </w:tcPr>
          <w:p>
            <w:pPr>
              <w:pStyle w:val="TableParagraph"/>
              <w:ind w:left="29"/>
              <w:rPr>
                <w:sz w:val="24"/>
              </w:rPr>
            </w:pPr>
            <w:r>
              <w:rPr>
                <w:spacing w:val="-2"/>
                <w:sz w:val="24"/>
              </w:rPr>
              <w:t>18,4%</w:t>
            </w:r>
          </w:p>
        </w:tc>
      </w:tr>
      <w:tr>
        <w:trPr>
          <w:trHeight w:val="326" w:hRule="atLeast"/>
        </w:trPr>
        <w:tc>
          <w:tcPr>
            <w:tcW w:w="1003" w:type="dxa"/>
          </w:tcPr>
          <w:p>
            <w:pPr>
              <w:pStyle w:val="TableParagraph"/>
              <w:spacing w:before="14"/>
              <w:rPr>
                <w:sz w:val="24"/>
              </w:rPr>
            </w:pPr>
            <w:r>
              <w:rPr>
                <w:sz w:val="24"/>
              </w:rPr>
              <w:t>ST</w:t>
            </w:r>
            <w:r>
              <w:rPr>
                <w:spacing w:val="-8"/>
                <w:sz w:val="24"/>
              </w:rPr>
              <w:t> </w:t>
            </w:r>
            <w:r>
              <w:rPr>
                <w:spacing w:val="-5"/>
                <w:sz w:val="24"/>
              </w:rPr>
              <w:t>(3)</w:t>
            </w:r>
          </w:p>
        </w:tc>
        <w:tc>
          <w:tcPr>
            <w:tcW w:w="720" w:type="dxa"/>
          </w:tcPr>
          <w:p>
            <w:pPr>
              <w:pStyle w:val="TableParagraph"/>
              <w:spacing w:before="0"/>
              <w:ind w:left="0"/>
              <w:rPr>
                <w:sz w:val="24"/>
              </w:rPr>
            </w:pPr>
          </w:p>
        </w:tc>
        <w:tc>
          <w:tcPr>
            <w:tcW w:w="495" w:type="dxa"/>
          </w:tcPr>
          <w:p>
            <w:pPr>
              <w:pStyle w:val="TableParagraph"/>
              <w:spacing w:before="0"/>
              <w:ind w:left="0"/>
              <w:rPr>
                <w:sz w:val="24"/>
              </w:rPr>
            </w:pPr>
          </w:p>
        </w:tc>
        <w:tc>
          <w:tcPr>
            <w:tcW w:w="430" w:type="dxa"/>
          </w:tcPr>
          <w:p>
            <w:pPr>
              <w:pStyle w:val="TableParagraph"/>
              <w:spacing w:before="0"/>
              <w:ind w:left="0"/>
              <w:rPr>
                <w:sz w:val="24"/>
              </w:rPr>
            </w:pPr>
          </w:p>
        </w:tc>
        <w:tc>
          <w:tcPr>
            <w:tcW w:w="492" w:type="dxa"/>
          </w:tcPr>
          <w:p>
            <w:pPr>
              <w:pStyle w:val="TableParagraph"/>
              <w:spacing w:before="0"/>
              <w:ind w:left="0"/>
              <w:rPr>
                <w:sz w:val="24"/>
              </w:rPr>
            </w:pPr>
          </w:p>
        </w:tc>
        <w:tc>
          <w:tcPr>
            <w:tcW w:w="432" w:type="dxa"/>
          </w:tcPr>
          <w:p>
            <w:pPr>
              <w:pStyle w:val="TableParagraph"/>
              <w:spacing w:before="0"/>
              <w:ind w:left="0"/>
              <w:rPr>
                <w:sz w:val="24"/>
              </w:rPr>
            </w:pPr>
          </w:p>
        </w:tc>
        <w:tc>
          <w:tcPr>
            <w:tcW w:w="720" w:type="dxa"/>
          </w:tcPr>
          <w:p>
            <w:pPr>
              <w:pStyle w:val="TableParagraph"/>
              <w:spacing w:before="14"/>
              <w:ind w:left="14" w:right="50"/>
              <w:jc w:val="center"/>
              <w:rPr>
                <w:sz w:val="24"/>
              </w:rPr>
            </w:pPr>
            <w:r>
              <w:rPr>
                <w:spacing w:val="-2"/>
                <w:sz w:val="24"/>
              </w:rPr>
              <w:t>17,9%</w:t>
            </w:r>
          </w:p>
        </w:tc>
        <w:tc>
          <w:tcPr>
            <w:tcW w:w="720" w:type="dxa"/>
          </w:tcPr>
          <w:p>
            <w:pPr>
              <w:pStyle w:val="TableParagraph"/>
              <w:spacing w:before="14"/>
              <w:ind w:left="14" w:right="49"/>
              <w:jc w:val="center"/>
              <w:rPr>
                <w:sz w:val="24"/>
              </w:rPr>
            </w:pPr>
            <w:r>
              <w:rPr>
                <w:spacing w:val="-2"/>
                <w:sz w:val="24"/>
              </w:rPr>
              <w:t>48,6%</w:t>
            </w:r>
          </w:p>
        </w:tc>
        <w:tc>
          <w:tcPr>
            <w:tcW w:w="722" w:type="dxa"/>
          </w:tcPr>
          <w:p>
            <w:pPr>
              <w:pStyle w:val="TableParagraph"/>
              <w:spacing w:before="14"/>
              <w:ind w:left="31"/>
              <w:rPr>
                <w:sz w:val="24"/>
              </w:rPr>
            </w:pPr>
            <w:r>
              <w:rPr>
                <w:spacing w:val="-4"/>
                <w:sz w:val="24"/>
              </w:rPr>
              <w:t>8,7%</w:t>
            </w:r>
          </w:p>
        </w:tc>
        <w:tc>
          <w:tcPr>
            <w:tcW w:w="720" w:type="dxa"/>
          </w:tcPr>
          <w:p>
            <w:pPr>
              <w:pStyle w:val="TableParagraph"/>
              <w:spacing w:before="14"/>
              <w:ind w:left="29"/>
              <w:rPr>
                <w:sz w:val="24"/>
              </w:rPr>
            </w:pPr>
            <w:r>
              <w:rPr>
                <w:spacing w:val="-2"/>
                <w:sz w:val="24"/>
              </w:rPr>
              <w:t>12,9%</w:t>
            </w:r>
          </w:p>
        </w:tc>
        <w:tc>
          <w:tcPr>
            <w:tcW w:w="765" w:type="dxa"/>
          </w:tcPr>
          <w:p>
            <w:pPr>
              <w:pStyle w:val="TableParagraph"/>
              <w:spacing w:before="14"/>
              <w:ind w:left="29"/>
              <w:rPr>
                <w:sz w:val="24"/>
              </w:rPr>
            </w:pPr>
            <w:r>
              <w:rPr>
                <w:spacing w:val="-2"/>
                <w:sz w:val="24"/>
              </w:rPr>
              <w:t>15,9%</w:t>
            </w:r>
          </w:p>
        </w:tc>
      </w:tr>
      <w:tr>
        <w:trPr>
          <w:trHeight w:val="326" w:hRule="atLeast"/>
        </w:trPr>
        <w:tc>
          <w:tcPr>
            <w:tcW w:w="1003" w:type="dxa"/>
          </w:tcPr>
          <w:p>
            <w:pPr>
              <w:pStyle w:val="TableParagraph"/>
              <w:rPr>
                <w:sz w:val="24"/>
              </w:rPr>
            </w:pPr>
            <w:r>
              <w:rPr>
                <w:sz w:val="24"/>
              </w:rPr>
              <w:t>dST</w:t>
            </w:r>
            <w:r>
              <w:rPr>
                <w:spacing w:val="-9"/>
                <w:sz w:val="24"/>
              </w:rPr>
              <w:t> </w:t>
            </w:r>
            <w:r>
              <w:rPr>
                <w:spacing w:val="-5"/>
                <w:sz w:val="24"/>
              </w:rPr>
              <w:t>(1)</w:t>
            </w:r>
          </w:p>
        </w:tc>
        <w:tc>
          <w:tcPr>
            <w:tcW w:w="720" w:type="dxa"/>
          </w:tcPr>
          <w:p>
            <w:pPr>
              <w:pStyle w:val="TableParagraph"/>
              <w:ind w:left="14" w:right="49"/>
              <w:jc w:val="center"/>
              <w:rPr>
                <w:sz w:val="24"/>
              </w:rPr>
            </w:pPr>
            <w:r>
              <w:rPr>
                <w:spacing w:val="-2"/>
                <w:sz w:val="24"/>
              </w:rPr>
              <w:t>20,1%</w:t>
            </w:r>
          </w:p>
        </w:tc>
        <w:tc>
          <w:tcPr>
            <w:tcW w:w="495" w:type="dxa"/>
          </w:tcPr>
          <w:p>
            <w:pPr>
              <w:pStyle w:val="TableParagraph"/>
              <w:spacing w:before="0"/>
              <w:ind w:left="0"/>
              <w:rPr>
                <w:sz w:val="24"/>
              </w:rPr>
            </w:pPr>
          </w:p>
        </w:tc>
        <w:tc>
          <w:tcPr>
            <w:tcW w:w="430" w:type="dxa"/>
          </w:tcPr>
          <w:p>
            <w:pPr>
              <w:pStyle w:val="TableParagraph"/>
              <w:spacing w:before="0"/>
              <w:ind w:left="0"/>
              <w:rPr>
                <w:sz w:val="24"/>
              </w:rPr>
            </w:pPr>
          </w:p>
        </w:tc>
        <w:tc>
          <w:tcPr>
            <w:tcW w:w="492" w:type="dxa"/>
          </w:tcPr>
          <w:p>
            <w:pPr>
              <w:pStyle w:val="TableParagraph"/>
              <w:spacing w:before="0"/>
              <w:ind w:left="0"/>
              <w:rPr>
                <w:sz w:val="24"/>
              </w:rPr>
            </w:pPr>
          </w:p>
        </w:tc>
        <w:tc>
          <w:tcPr>
            <w:tcW w:w="432" w:type="dxa"/>
          </w:tcPr>
          <w:p>
            <w:pPr>
              <w:pStyle w:val="TableParagraph"/>
              <w:spacing w:before="0"/>
              <w:ind w:left="0"/>
              <w:rPr>
                <w:sz w:val="24"/>
              </w:rPr>
            </w:pPr>
          </w:p>
        </w:tc>
        <w:tc>
          <w:tcPr>
            <w:tcW w:w="720" w:type="dxa"/>
          </w:tcPr>
          <w:p>
            <w:pPr>
              <w:pStyle w:val="TableParagraph"/>
              <w:ind w:left="14" w:right="50"/>
              <w:jc w:val="center"/>
              <w:rPr>
                <w:sz w:val="24"/>
              </w:rPr>
            </w:pPr>
            <w:r>
              <w:rPr>
                <w:spacing w:val="-2"/>
                <w:sz w:val="24"/>
              </w:rPr>
              <w:t>35,1%</w:t>
            </w:r>
          </w:p>
        </w:tc>
        <w:tc>
          <w:tcPr>
            <w:tcW w:w="720" w:type="dxa"/>
          </w:tcPr>
          <w:p>
            <w:pPr>
              <w:pStyle w:val="TableParagraph"/>
              <w:ind w:left="14" w:right="49"/>
              <w:jc w:val="center"/>
              <w:rPr>
                <w:sz w:val="24"/>
              </w:rPr>
            </w:pPr>
            <w:r>
              <w:rPr>
                <w:spacing w:val="-2"/>
                <w:sz w:val="24"/>
              </w:rPr>
              <w:t>36,6%</w:t>
            </w:r>
          </w:p>
        </w:tc>
        <w:tc>
          <w:tcPr>
            <w:tcW w:w="722" w:type="dxa"/>
          </w:tcPr>
          <w:p>
            <w:pPr>
              <w:pStyle w:val="TableParagraph"/>
              <w:ind w:left="31"/>
              <w:rPr>
                <w:sz w:val="24"/>
              </w:rPr>
            </w:pPr>
            <w:r>
              <w:rPr>
                <w:spacing w:val="-2"/>
                <w:sz w:val="24"/>
              </w:rPr>
              <w:t>19,7%</w:t>
            </w:r>
          </w:p>
        </w:tc>
        <w:tc>
          <w:tcPr>
            <w:tcW w:w="720" w:type="dxa"/>
          </w:tcPr>
          <w:p>
            <w:pPr>
              <w:pStyle w:val="TableParagraph"/>
              <w:ind w:left="29"/>
              <w:rPr>
                <w:sz w:val="24"/>
              </w:rPr>
            </w:pPr>
            <w:r>
              <w:rPr>
                <w:spacing w:val="-2"/>
                <w:sz w:val="24"/>
              </w:rPr>
              <w:t>10,9%</w:t>
            </w:r>
          </w:p>
        </w:tc>
        <w:tc>
          <w:tcPr>
            <w:tcW w:w="765" w:type="dxa"/>
          </w:tcPr>
          <w:p>
            <w:pPr>
              <w:pStyle w:val="TableParagraph"/>
              <w:ind w:left="29"/>
              <w:rPr>
                <w:sz w:val="24"/>
              </w:rPr>
            </w:pPr>
            <w:r>
              <w:rPr>
                <w:spacing w:val="-2"/>
                <w:sz w:val="24"/>
              </w:rPr>
              <w:t>10,0%</w:t>
            </w:r>
          </w:p>
        </w:tc>
      </w:tr>
      <w:tr>
        <w:trPr>
          <w:trHeight w:val="328" w:hRule="atLeast"/>
        </w:trPr>
        <w:tc>
          <w:tcPr>
            <w:tcW w:w="1003" w:type="dxa"/>
          </w:tcPr>
          <w:p>
            <w:pPr>
              <w:pStyle w:val="TableParagraph"/>
              <w:rPr>
                <w:sz w:val="24"/>
              </w:rPr>
            </w:pPr>
            <w:r>
              <w:rPr>
                <w:sz w:val="24"/>
              </w:rPr>
              <w:t>dST</w:t>
            </w:r>
            <w:r>
              <w:rPr>
                <w:spacing w:val="-9"/>
                <w:sz w:val="24"/>
              </w:rPr>
              <w:t> </w:t>
            </w:r>
            <w:r>
              <w:rPr>
                <w:spacing w:val="-5"/>
                <w:sz w:val="24"/>
              </w:rPr>
              <w:t>(2)</w:t>
            </w:r>
          </w:p>
        </w:tc>
        <w:tc>
          <w:tcPr>
            <w:tcW w:w="720" w:type="dxa"/>
          </w:tcPr>
          <w:p>
            <w:pPr>
              <w:pStyle w:val="TableParagraph"/>
              <w:ind w:left="14" w:right="49"/>
              <w:jc w:val="center"/>
              <w:rPr>
                <w:sz w:val="24"/>
              </w:rPr>
            </w:pPr>
            <w:r>
              <w:rPr>
                <w:spacing w:val="-2"/>
                <w:sz w:val="24"/>
              </w:rPr>
              <w:t>19,0%</w:t>
            </w:r>
          </w:p>
        </w:tc>
        <w:tc>
          <w:tcPr>
            <w:tcW w:w="495" w:type="dxa"/>
          </w:tcPr>
          <w:p>
            <w:pPr>
              <w:pStyle w:val="TableParagraph"/>
              <w:spacing w:before="0"/>
              <w:ind w:left="0"/>
              <w:rPr>
                <w:sz w:val="24"/>
              </w:rPr>
            </w:pPr>
          </w:p>
        </w:tc>
        <w:tc>
          <w:tcPr>
            <w:tcW w:w="430" w:type="dxa"/>
          </w:tcPr>
          <w:p>
            <w:pPr>
              <w:pStyle w:val="TableParagraph"/>
              <w:spacing w:before="0"/>
              <w:ind w:left="0"/>
              <w:rPr>
                <w:sz w:val="24"/>
              </w:rPr>
            </w:pPr>
          </w:p>
        </w:tc>
        <w:tc>
          <w:tcPr>
            <w:tcW w:w="492" w:type="dxa"/>
          </w:tcPr>
          <w:p>
            <w:pPr>
              <w:pStyle w:val="TableParagraph"/>
              <w:spacing w:before="0"/>
              <w:ind w:left="0"/>
              <w:rPr>
                <w:sz w:val="24"/>
              </w:rPr>
            </w:pPr>
          </w:p>
        </w:tc>
        <w:tc>
          <w:tcPr>
            <w:tcW w:w="432" w:type="dxa"/>
          </w:tcPr>
          <w:p>
            <w:pPr>
              <w:pStyle w:val="TableParagraph"/>
              <w:spacing w:before="0"/>
              <w:ind w:left="0"/>
              <w:rPr>
                <w:sz w:val="24"/>
              </w:rPr>
            </w:pPr>
          </w:p>
        </w:tc>
        <w:tc>
          <w:tcPr>
            <w:tcW w:w="720" w:type="dxa"/>
          </w:tcPr>
          <w:p>
            <w:pPr>
              <w:pStyle w:val="TableParagraph"/>
              <w:ind w:left="14" w:right="50"/>
              <w:jc w:val="center"/>
              <w:rPr>
                <w:sz w:val="24"/>
              </w:rPr>
            </w:pPr>
            <w:r>
              <w:rPr>
                <w:spacing w:val="-2"/>
                <w:sz w:val="24"/>
              </w:rPr>
              <w:t>33,2%</w:t>
            </w:r>
          </w:p>
        </w:tc>
        <w:tc>
          <w:tcPr>
            <w:tcW w:w="720" w:type="dxa"/>
          </w:tcPr>
          <w:p>
            <w:pPr>
              <w:pStyle w:val="TableParagraph"/>
              <w:ind w:left="14" w:right="49"/>
              <w:jc w:val="center"/>
              <w:rPr>
                <w:sz w:val="24"/>
              </w:rPr>
            </w:pPr>
            <w:r>
              <w:rPr>
                <w:spacing w:val="-2"/>
                <w:sz w:val="24"/>
              </w:rPr>
              <w:t>34,7%</w:t>
            </w:r>
          </w:p>
        </w:tc>
        <w:tc>
          <w:tcPr>
            <w:tcW w:w="722" w:type="dxa"/>
          </w:tcPr>
          <w:p>
            <w:pPr>
              <w:pStyle w:val="TableParagraph"/>
              <w:ind w:left="31"/>
              <w:rPr>
                <w:sz w:val="24"/>
              </w:rPr>
            </w:pPr>
            <w:r>
              <w:rPr>
                <w:spacing w:val="-2"/>
                <w:sz w:val="24"/>
              </w:rPr>
              <w:t>18,6%</w:t>
            </w:r>
          </w:p>
        </w:tc>
        <w:tc>
          <w:tcPr>
            <w:tcW w:w="720" w:type="dxa"/>
          </w:tcPr>
          <w:p>
            <w:pPr>
              <w:pStyle w:val="TableParagraph"/>
              <w:ind w:left="29"/>
              <w:rPr>
                <w:sz w:val="24"/>
              </w:rPr>
            </w:pPr>
            <w:r>
              <w:rPr>
                <w:spacing w:val="-2"/>
                <w:sz w:val="24"/>
              </w:rPr>
              <w:t>10,3%</w:t>
            </w:r>
          </w:p>
        </w:tc>
        <w:tc>
          <w:tcPr>
            <w:tcW w:w="765" w:type="dxa"/>
          </w:tcPr>
          <w:p>
            <w:pPr>
              <w:pStyle w:val="TableParagraph"/>
              <w:ind w:left="29"/>
              <w:rPr>
                <w:sz w:val="24"/>
              </w:rPr>
            </w:pPr>
            <w:r>
              <w:rPr>
                <w:spacing w:val="-4"/>
                <w:sz w:val="24"/>
              </w:rPr>
              <w:t>9,5%</w:t>
            </w:r>
          </w:p>
        </w:tc>
      </w:tr>
      <w:tr>
        <w:trPr>
          <w:trHeight w:val="326" w:hRule="atLeast"/>
        </w:trPr>
        <w:tc>
          <w:tcPr>
            <w:tcW w:w="1003" w:type="dxa"/>
          </w:tcPr>
          <w:p>
            <w:pPr>
              <w:pStyle w:val="TableParagraph"/>
              <w:spacing w:before="14"/>
              <w:rPr>
                <w:sz w:val="24"/>
              </w:rPr>
            </w:pPr>
            <w:r>
              <w:rPr>
                <w:sz w:val="24"/>
              </w:rPr>
              <w:t>dST</w:t>
            </w:r>
            <w:r>
              <w:rPr>
                <w:spacing w:val="-9"/>
                <w:sz w:val="24"/>
              </w:rPr>
              <w:t> </w:t>
            </w:r>
            <w:r>
              <w:rPr>
                <w:spacing w:val="-5"/>
                <w:sz w:val="24"/>
              </w:rPr>
              <w:t>(3)</w:t>
            </w:r>
          </w:p>
        </w:tc>
        <w:tc>
          <w:tcPr>
            <w:tcW w:w="720" w:type="dxa"/>
          </w:tcPr>
          <w:p>
            <w:pPr>
              <w:pStyle w:val="TableParagraph"/>
              <w:spacing w:before="14"/>
              <w:ind w:left="14" w:right="49"/>
              <w:jc w:val="center"/>
              <w:rPr>
                <w:sz w:val="24"/>
              </w:rPr>
            </w:pPr>
            <w:r>
              <w:rPr>
                <w:spacing w:val="-2"/>
                <w:sz w:val="24"/>
              </w:rPr>
              <w:t>16,4%</w:t>
            </w:r>
          </w:p>
        </w:tc>
        <w:tc>
          <w:tcPr>
            <w:tcW w:w="495" w:type="dxa"/>
          </w:tcPr>
          <w:p>
            <w:pPr>
              <w:pStyle w:val="TableParagraph"/>
              <w:spacing w:before="0"/>
              <w:ind w:left="0"/>
              <w:rPr>
                <w:sz w:val="24"/>
              </w:rPr>
            </w:pPr>
          </w:p>
        </w:tc>
        <w:tc>
          <w:tcPr>
            <w:tcW w:w="430" w:type="dxa"/>
          </w:tcPr>
          <w:p>
            <w:pPr>
              <w:pStyle w:val="TableParagraph"/>
              <w:spacing w:before="0"/>
              <w:ind w:left="0"/>
              <w:rPr>
                <w:sz w:val="24"/>
              </w:rPr>
            </w:pPr>
          </w:p>
        </w:tc>
        <w:tc>
          <w:tcPr>
            <w:tcW w:w="492" w:type="dxa"/>
          </w:tcPr>
          <w:p>
            <w:pPr>
              <w:pStyle w:val="TableParagraph"/>
              <w:spacing w:before="0"/>
              <w:ind w:left="0"/>
              <w:rPr>
                <w:sz w:val="24"/>
              </w:rPr>
            </w:pPr>
          </w:p>
        </w:tc>
        <w:tc>
          <w:tcPr>
            <w:tcW w:w="432" w:type="dxa"/>
          </w:tcPr>
          <w:p>
            <w:pPr>
              <w:pStyle w:val="TableParagraph"/>
              <w:spacing w:before="0"/>
              <w:ind w:left="0"/>
              <w:rPr>
                <w:sz w:val="24"/>
              </w:rPr>
            </w:pPr>
          </w:p>
        </w:tc>
        <w:tc>
          <w:tcPr>
            <w:tcW w:w="720" w:type="dxa"/>
          </w:tcPr>
          <w:p>
            <w:pPr>
              <w:pStyle w:val="TableParagraph"/>
              <w:spacing w:before="14"/>
              <w:ind w:left="14" w:right="50"/>
              <w:jc w:val="center"/>
              <w:rPr>
                <w:sz w:val="24"/>
              </w:rPr>
            </w:pPr>
            <w:r>
              <w:rPr>
                <w:spacing w:val="-2"/>
                <w:sz w:val="24"/>
              </w:rPr>
              <w:t>28,7%</w:t>
            </w:r>
          </w:p>
        </w:tc>
        <w:tc>
          <w:tcPr>
            <w:tcW w:w="720" w:type="dxa"/>
          </w:tcPr>
          <w:p>
            <w:pPr>
              <w:pStyle w:val="TableParagraph"/>
              <w:spacing w:before="14"/>
              <w:ind w:left="14" w:right="49"/>
              <w:jc w:val="center"/>
              <w:rPr>
                <w:sz w:val="24"/>
              </w:rPr>
            </w:pPr>
            <w:r>
              <w:rPr>
                <w:spacing w:val="-2"/>
                <w:sz w:val="24"/>
              </w:rPr>
              <w:t>29,9%</w:t>
            </w:r>
          </w:p>
        </w:tc>
        <w:tc>
          <w:tcPr>
            <w:tcW w:w="722" w:type="dxa"/>
          </w:tcPr>
          <w:p>
            <w:pPr>
              <w:pStyle w:val="TableParagraph"/>
              <w:spacing w:before="14"/>
              <w:ind w:left="31"/>
              <w:rPr>
                <w:sz w:val="24"/>
              </w:rPr>
            </w:pPr>
            <w:r>
              <w:rPr>
                <w:spacing w:val="-2"/>
                <w:sz w:val="24"/>
              </w:rPr>
              <w:t>16,1%</w:t>
            </w:r>
          </w:p>
        </w:tc>
        <w:tc>
          <w:tcPr>
            <w:tcW w:w="720" w:type="dxa"/>
          </w:tcPr>
          <w:p>
            <w:pPr>
              <w:pStyle w:val="TableParagraph"/>
              <w:spacing w:before="14"/>
              <w:ind w:left="29"/>
              <w:rPr>
                <w:sz w:val="24"/>
              </w:rPr>
            </w:pPr>
            <w:r>
              <w:rPr>
                <w:spacing w:val="-4"/>
                <w:sz w:val="24"/>
              </w:rPr>
              <w:t>8,9%</w:t>
            </w:r>
          </w:p>
        </w:tc>
        <w:tc>
          <w:tcPr>
            <w:tcW w:w="765" w:type="dxa"/>
          </w:tcPr>
          <w:p>
            <w:pPr>
              <w:pStyle w:val="TableParagraph"/>
              <w:spacing w:before="14"/>
              <w:ind w:left="29"/>
              <w:rPr>
                <w:sz w:val="24"/>
              </w:rPr>
            </w:pPr>
            <w:r>
              <w:rPr>
                <w:spacing w:val="-4"/>
                <w:sz w:val="24"/>
              </w:rPr>
              <w:t>8,2%</w:t>
            </w:r>
          </w:p>
        </w:tc>
      </w:tr>
      <w:tr>
        <w:trPr>
          <w:trHeight w:val="326" w:hRule="atLeast"/>
        </w:trPr>
        <w:tc>
          <w:tcPr>
            <w:tcW w:w="1003" w:type="dxa"/>
          </w:tcPr>
          <w:p>
            <w:pPr>
              <w:pStyle w:val="TableParagraph"/>
              <w:rPr>
                <w:sz w:val="24"/>
              </w:rPr>
            </w:pPr>
            <w:r>
              <w:rPr>
                <w:w w:val="95"/>
                <w:sz w:val="24"/>
              </w:rPr>
              <w:t>STnA</w:t>
            </w:r>
            <w:r>
              <w:rPr>
                <w:spacing w:val="6"/>
                <w:sz w:val="24"/>
              </w:rPr>
              <w:t> </w:t>
            </w:r>
            <w:r>
              <w:rPr>
                <w:spacing w:val="-5"/>
                <w:sz w:val="24"/>
              </w:rPr>
              <w:t>(1)</w:t>
            </w:r>
          </w:p>
        </w:tc>
        <w:tc>
          <w:tcPr>
            <w:tcW w:w="720" w:type="dxa"/>
          </w:tcPr>
          <w:p>
            <w:pPr>
              <w:pStyle w:val="TableParagraph"/>
              <w:spacing w:before="0"/>
              <w:ind w:left="0"/>
              <w:rPr>
                <w:sz w:val="24"/>
              </w:rPr>
            </w:pPr>
          </w:p>
        </w:tc>
        <w:tc>
          <w:tcPr>
            <w:tcW w:w="495" w:type="dxa"/>
          </w:tcPr>
          <w:p>
            <w:pPr>
              <w:pStyle w:val="TableParagraph"/>
              <w:spacing w:before="0"/>
              <w:ind w:left="0"/>
              <w:rPr>
                <w:sz w:val="24"/>
              </w:rPr>
            </w:pPr>
          </w:p>
        </w:tc>
        <w:tc>
          <w:tcPr>
            <w:tcW w:w="430" w:type="dxa"/>
          </w:tcPr>
          <w:p>
            <w:pPr>
              <w:pStyle w:val="TableParagraph"/>
              <w:spacing w:before="0"/>
              <w:ind w:left="0"/>
              <w:rPr>
                <w:sz w:val="24"/>
              </w:rPr>
            </w:pPr>
          </w:p>
        </w:tc>
        <w:tc>
          <w:tcPr>
            <w:tcW w:w="492" w:type="dxa"/>
          </w:tcPr>
          <w:p>
            <w:pPr>
              <w:pStyle w:val="TableParagraph"/>
              <w:spacing w:before="0"/>
              <w:ind w:left="0"/>
              <w:rPr>
                <w:sz w:val="24"/>
              </w:rPr>
            </w:pPr>
          </w:p>
        </w:tc>
        <w:tc>
          <w:tcPr>
            <w:tcW w:w="432" w:type="dxa"/>
          </w:tcPr>
          <w:p>
            <w:pPr>
              <w:pStyle w:val="TableParagraph"/>
              <w:spacing w:before="0"/>
              <w:ind w:left="0"/>
              <w:rPr>
                <w:sz w:val="24"/>
              </w:rPr>
            </w:pPr>
          </w:p>
        </w:tc>
        <w:tc>
          <w:tcPr>
            <w:tcW w:w="720" w:type="dxa"/>
          </w:tcPr>
          <w:p>
            <w:pPr>
              <w:pStyle w:val="TableParagraph"/>
              <w:ind w:left="14" w:right="50"/>
              <w:jc w:val="center"/>
              <w:rPr>
                <w:sz w:val="24"/>
              </w:rPr>
            </w:pPr>
            <w:r>
              <w:rPr>
                <w:spacing w:val="-2"/>
                <w:sz w:val="24"/>
              </w:rPr>
              <w:t>15,5%</w:t>
            </w:r>
          </w:p>
        </w:tc>
        <w:tc>
          <w:tcPr>
            <w:tcW w:w="720" w:type="dxa"/>
          </w:tcPr>
          <w:p>
            <w:pPr>
              <w:pStyle w:val="TableParagraph"/>
              <w:ind w:left="14" w:right="49"/>
              <w:jc w:val="center"/>
              <w:rPr>
                <w:sz w:val="24"/>
              </w:rPr>
            </w:pPr>
            <w:r>
              <w:rPr>
                <w:spacing w:val="-2"/>
                <w:sz w:val="24"/>
              </w:rPr>
              <w:t>36,1%</w:t>
            </w:r>
          </w:p>
        </w:tc>
        <w:tc>
          <w:tcPr>
            <w:tcW w:w="722" w:type="dxa"/>
          </w:tcPr>
          <w:p>
            <w:pPr>
              <w:pStyle w:val="TableParagraph"/>
              <w:ind w:left="31"/>
              <w:rPr>
                <w:sz w:val="24"/>
              </w:rPr>
            </w:pPr>
            <w:r>
              <w:rPr>
                <w:spacing w:val="-2"/>
                <w:sz w:val="24"/>
              </w:rPr>
              <w:t>15,6%</w:t>
            </w:r>
          </w:p>
        </w:tc>
        <w:tc>
          <w:tcPr>
            <w:tcW w:w="720" w:type="dxa"/>
          </w:tcPr>
          <w:p>
            <w:pPr>
              <w:pStyle w:val="TableParagraph"/>
              <w:ind w:left="29"/>
              <w:rPr>
                <w:sz w:val="24"/>
              </w:rPr>
            </w:pPr>
            <w:r>
              <w:rPr>
                <w:spacing w:val="-2"/>
                <w:sz w:val="24"/>
              </w:rPr>
              <w:t>46,0%</w:t>
            </w:r>
          </w:p>
        </w:tc>
        <w:tc>
          <w:tcPr>
            <w:tcW w:w="765" w:type="dxa"/>
          </w:tcPr>
          <w:p>
            <w:pPr>
              <w:pStyle w:val="TableParagraph"/>
              <w:ind w:left="29"/>
              <w:rPr>
                <w:sz w:val="24"/>
              </w:rPr>
            </w:pPr>
            <w:r>
              <w:rPr>
                <w:spacing w:val="-2"/>
                <w:sz w:val="24"/>
              </w:rPr>
              <w:t>39,1%</w:t>
            </w:r>
          </w:p>
        </w:tc>
      </w:tr>
      <w:tr>
        <w:trPr>
          <w:trHeight w:val="328" w:hRule="atLeast"/>
        </w:trPr>
        <w:tc>
          <w:tcPr>
            <w:tcW w:w="1003" w:type="dxa"/>
          </w:tcPr>
          <w:p>
            <w:pPr>
              <w:pStyle w:val="TableParagraph"/>
              <w:rPr>
                <w:sz w:val="24"/>
              </w:rPr>
            </w:pPr>
            <w:r>
              <w:rPr>
                <w:w w:val="95"/>
                <w:sz w:val="24"/>
              </w:rPr>
              <w:t>STnA</w:t>
            </w:r>
            <w:r>
              <w:rPr>
                <w:spacing w:val="6"/>
                <w:sz w:val="24"/>
              </w:rPr>
              <w:t> </w:t>
            </w:r>
            <w:r>
              <w:rPr>
                <w:spacing w:val="-5"/>
                <w:sz w:val="24"/>
              </w:rPr>
              <w:t>(2)</w:t>
            </w:r>
          </w:p>
        </w:tc>
        <w:tc>
          <w:tcPr>
            <w:tcW w:w="720" w:type="dxa"/>
          </w:tcPr>
          <w:p>
            <w:pPr>
              <w:pStyle w:val="TableParagraph"/>
              <w:spacing w:before="0"/>
              <w:ind w:left="0"/>
              <w:rPr>
                <w:sz w:val="24"/>
              </w:rPr>
            </w:pPr>
          </w:p>
        </w:tc>
        <w:tc>
          <w:tcPr>
            <w:tcW w:w="495" w:type="dxa"/>
          </w:tcPr>
          <w:p>
            <w:pPr>
              <w:pStyle w:val="TableParagraph"/>
              <w:spacing w:before="0"/>
              <w:ind w:left="0"/>
              <w:rPr>
                <w:sz w:val="24"/>
              </w:rPr>
            </w:pPr>
          </w:p>
        </w:tc>
        <w:tc>
          <w:tcPr>
            <w:tcW w:w="430" w:type="dxa"/>
          </w:tcPr>
          <w:p>
            <w:pPr>
              <w:pStyle w:val="TableParagraph"/>
              <w:spacing w:before="0"/>
              <w:ind w:left="0"/>
              <w:rPr>
                <w:sz w:val="24"/>
              </w:rPr>
            </w:pPr>
          </w:p>
        </w:tc>
        <w:tc>
          <w:tcPr>
            <w:tcW w:w="492" w:type="dxa"/>
          </w:tcPr>
          <w:p>
            <w:pPr>
              <w:pStyle w:val="TableParagraph"/>
              <w:spacing w:before="0"/>
              <w:ind w:left="0"/>
              <w:rPr>
                <w:sz w:val="24"/>
              </w:rPr>
            </w:pPr>
          </w:p>
        </w:tc>
        <w:tc>
          <w:tcPr>
            <w:tcW w:w="432" w:type="dxa"/>
          </w:tcPr>
          <w:p>
            <w:pPr>
              <w:pStyle w:val="TableParagraph"/>
              <w:spacing w:before="0"/>
              <w:ind w:left="0"/>
              <w:rPr>
                <w:sz w:val="24"/>
              </w:rPr>
            </w:pPr>
          </w:p>
        </w:tc>
        <w:tc>
          <w:tcPr>
            <w:tcW w:w="720" w:type="dxa"/>
          </w:tcPr>
          <w:p>
            <w:pPr>
              <w:pStyle w:val="TableParagraph"/>
              <w:ind w:left="14" w:right="50"/>
              <w:jc w:val="center"/>
              <w:rPr>
                <w:sz w:val="24"/>
              </w:rPr>
            </w:pPr>
            <w:r>
              <w:rPr>
                <w:spacing w:val="-2"/>
                <w:sz w:val="24"/>
              </w:rPr>
              <w:t>14,7%</w:t>
            </w:r>
          </w:p>
        </w:tc>
        <w:tc>
          <w:tcPr>
            <w:tcW w:w="720" w:type="dxa"/>
          </w:tcPr>
          <w:p>
            <w:pPr>
              <w:pStyle w:val="TableParagraph"/>
              <w:ind w:left="14" w:right="49"/>
              <w:jc w:val="center"/>
              <w:rPr>
                <w:sz w:val="24"/>
              </w:rPr>
            </w:pPr>
            <w:r>
              <w:rPr>
                <w:spacing w:val="-2"/>
                <w:sz w:val="24"/>
              </w:rPr>
              <w:t>34,2%</w:t>
            </w:r>
          </w:p>
        </w:tc>
        <w:tc>
          <w:tcPr>
            <w:tcW w:w="722" w:type="dxa"/>
          </w:tcPr>
          <w:p>
            <w:pPr>
              <w:pStyle w:val="TableParagraph"/>
              <w:ind w:left="31"/>
              <w:rPr>
                <w:sz w:val="24"/>
              </w:rPr>
            </w:pPr>
            <w:r>
              <w:rPr>
                <w:spacing w:val="-2"/>
                <w:sz w:val="24"/>
              </w:rPr>
              <w:t>14,8%</w:t>
            </w:r>
          </w:p>
        </w:tc>
        <w:tc>
          <w:tcPr>
            <w:tcW w:w="720" w:type="dxa"/>
          </w:tcPr>
          <w:p>
            <w:pPr>
              <w:pStyle w:val="TableParagraph"/>
              <w:ind w:left="29"/>
              <w:rPr>
                <w:sz w:val="24"/>
              </w:rPr>
            </w:pPr>
            <w:r>
              <w:rPr>
                <w:spacing w:val="-2"/>
                <w:sz w:val="24"/>
              </w:rPr>
              <w:t>43,6%</w:t>
            </w:r>
          </w:p>
        </w:tc>
        <w:tc>
          <w:tcPr>
            <w:tcW w:w="765" w:type="dxa"/>
          </w:tcPr>
          <w:p>
            <w:pPr>
              <w:pStyle w:val="TableParagraph"/>
              <w:ind w:left="29"/>
              <w:rPr>
                <w:sz w:val="24"/>
              </w:rPr>
            </w:pPr>
            <w:r>
              <w:rPr>
                <w:spacing w:val="-2"/>
                <w:sz w:val="24"/>
              </w:rPr>
              <w:t>37,1%</w:t>
            </w:r>
          </w:p>
        </w:tc>
      </w:tr>
      <w:tr>
        <w:trPr>
          <w:trHeight w:val="326" w:hRule="atLeast"/>
        </w:trPr>
        <w:tc>
          <w:tcPr>
            <w:tcW w:w="1003" w:type="dxa"/>
          </w:tcPr>
          <w:p>
            <w:pPr>
              <w:pStyle w:val="TableParagraph"/>
              <w:spacing w:before="14"/>
              <w:rPr>
                <w:sz w:val="24"/>
              </w:rPr>
            </w:pPr>
            <w:r>
              <w:rPr>
                <w:w w:val="95"/>
                <w:sz w:val="24"/>
              </w:rPr>
              <w:t>STnA</w:t>
            </w:r>
            <w:r>
              <w:rPr>
                <w:spacing w:val="6"/>
                <w:sz w:val="24"/>
              </w:rPr>
              <w:t> </w:t>
            </w:r>
            <w:r>
              <w:rPr>
                <w:spacing w:val="-5"/>
                <w:sz w:val="24"/>
              </w:rPr>
              <w:t>(3)</w:t>
            </w:r>
          </w:p>
        </w:tc>
        <w:tc>
          <w:tcPr>
            <w:tcW w:w="720" w:type="dxa"/>
          </w:tcPr>
          <w:p>
            <w:pPr>
              <w:pStyle w:val="TableParagraph"/>
              <w:spacing w:before="0"/>
              <w:ind w:left="0"/>
              <w:rPr>
                <w:sz w:val="24"/>
              </w:rPr>
            </w:pPr>
          </w:p>
        </w:tc>
        <w:tc>
          <w:tcPr>
            <w:tcW w:w="495" w:type="dxa"/>
          </w:tcPr>
          <w:p>
            <w:pPr>
              <w:pStyle w:val="TableParagraph"/>
              <w:spacing w:before="0"/>
              <w:ind w:left="0"/>
              <w:rPr>
                <w:sz w:val="24"/>
              </w:rPr>
            </w:pPr>
          </w:p>
        </w:tc>
        <w:tc>
          <w:tcPr>
            <w:tcW w:w="430" w:type="dxa"/>
          </w:tcPr>
          <w:p>
            <w:pPr>
              <w:pStyle w:val="TableParagraph"/>
              <w:spacing w:before="0"/>
              <w:ind w:left="0"/>
              <w:rPr>
                <w:sz w:val="24"/>
              </w:rPr>
            </w:pPr>
          </w:p>
        </w:tc>
        <w:tc>
          <w:tcPr>
            <w:tcW w:w="492" w:type="dxa"/>
          </w:tcPr>
          <w:p>
            <w:pPr>
              <w:pStyle w:val="TableParagraph"/>
              <w:spacing w:before="0"/>
              <w:ind w:left="0"/>
              <w:rPr>
                <w:sz w:val="24"/>
              </w:rPr>
            </w:pPr>
          </w:p>
        </w:tc>
        <w:tc>
          <w:tcPr>
            <w:tcW w:w="432" w:type="dxa"/>
          </w:tcPr>
          <w:p>
            <w:pPr>
              <w:pStyle w:val="TableParagraph"/>
              <w:spacing w:before="0"/>
              <w:ind w:left="0"/>
              <w:rPr>
                <w:sz w:val="24"/>
              </w:rPr>
            </w:pPr>
          </w:p>
        </w:tc>
        <w:tc>
          <w:tcPr>
            <w:tcW w:w="720" w:type="dxa"/>
          </w:tcPr>
          <w:p>
            <w:pPr>
              <w:pStyle w:val="TableParagraph"/>
              <w:spacing w:before="14"/>
              <w:ind w:left="14" w:right="50"/>
              <w:jc w:val="center"/>
              <w:rPr>
                <w:sz w:val="24"/>
              </w:rPr>
            </w:pPr>
            <w:r>
              <w:rPr>
                <w:spacing w:val="-2"/>
                <w:sz w:val="24"/>
              </w:rPr>
              <w:t>12,7%</w:t>
            </w:r>
          </w:p>
        </w:tc>
        <w:tc>
          <w:tcPr>
            <w:tcW w:w="720" w:type="dxa"/>
          </w:tcPr>
          <w:p>
            <w:pPr>
              <w:pStyle w:val="TableParagraph"/>
              <w:spacing w:before="14"/>
              <w:ind w:left="14" w:right="49"/>
              <w:jc w:val="center"/>
              <w:rPr>
                <w:sz w:val="24"/>
              </w:rPr>
            </w:pPr>
            <w:r>
              <w:rPr>
                <w:spacing w:val="-2"/>
                <w:sz w:val="24"/>
              </w:rPr>
              <w:t>29,6%</w:t>
            </w:r>
          </w:p>
        </w:tc>
        <w:tc>
          <w:tcPr>
            <w:tcW w:w="722" w:type="dxa"/>
          </w:tcPr>
          <w:p>
            <w:pPr>
              <w:pStyle w:val="TableParagraph"/>
              <w:spacing w:before="14"/>
              <w:ind w:left="31"/>
              <w:rPr>
                <w:sz w:val="24"/>
              </w:rPr>
            </w:pPr>
            <w:r>
              <w:rPr>
                <w:spacing w:val="-2"/>
                <w:sz w:val="24"/>
              </w:rPr>
              <w:t>12,8%</w:t>
            </w:r>
          </w:p>
        </w:tc>
        <w:tc>
          <w:tcPr>
            <w:tcW w:w="720" w:type="dxa"/>
          </w:tcPr>
          <w:p>
            <w:pPr>
              <w:pStyle w:val="TableParagraph"/>
              <w:spacing w:before="14"/>
              <w:ind w:left="29"/>
              <w:rPr>
                <w:sz w:val="24"/>
              </w:rPr>
            </w:pPr>
            <w:r>
              <w:rPr>
                <w:spacing w:val="-2"/>
                <w:sz w:val="24"/>
              </w:rPr>
              <w:t>37,6%</w:t>
            </w:r>
          </w:p>
        </w:tc>
        <w:tc>
          <w:tcPr>
            <w:tcW w:w="765" w:type="dxa"/>
          </w:tcPr>
          <w:p>
            <w:pPr>
              <w:pStyle w:val="TableParagraph"/>
              <w:spacing w:before="14"/>
              <w:ind w:left="29"/>
              <w:rPr>
                <w:sz w:val="24"/>
              </w:rPr>
            </w:pPr>
            <w:r>
              <w:rPr>
                <w:spacing w:val="-2"/>
                <w:sz w:val="24"/>
              </w:rPr>
              <w:t>32,1%</w:t>
            </w:r>
          </w:p>
        </w:tc>
      </w:tr>
    </w:tbl>
    <w:p>
      <w:pPr>
        <w:spacing w:line="271" w:lineRule="exact" w:before="0"/>
        <w:ind w:left="153" w:right="0" w:firstLine="0"/>
        <w:jc w:val="left"/>
        <w:rPr>
          <w:i/>
          <w:sz w:val="24"/>
        </w:rPr>
      </w:pPr>
      <w:r>
        <w:rPr>
          <w:i/>
          <w:sz w:val="24"/>
        </w:rPr>
        <w:t>(Daten</w:t>
      </w:r>
      <w:r>
        <w:rPr>
          <w:i/>
          <w:spacing w:val="-4"/>
          <w:sz w:val="24"/>
        </w:rPr>
        <w:t> </w:t>
      </w:r>
      <w:r>
        <w:rPr>
          <w:i/>
          <w:sz w:val="24"/>
        </w:rPr>
        <w:t>von</w:t>
      </w:r>
      <w:r>
        <w:rPr>
          <w:i/>
          <w:spacing w:val="-4"/>
          <w:sz w:val="24"/>
        </w:rPr>
        <w:t> </w:t>
      </w:r>
      <w:r>
        <w:rPr>
          <w:i/>
          <w:sz w:val="24"/>
        </w:rPr>
        <w:t>HO:</w:t>
      </w:r>
      <w:r>
        <w:rPr>
          <w:i/>
          <w:spacing w:val="-4"/>
          <w:sz w:val="24"/>
        </w:rPr>
        <w:t> </w:t>
      </w:r>
      <w:hyperlink r:id="rId57">
        <w:r>
          <w:rPr>
            <w:color w:val="000080"/>
            <w:sz w:val="24"/>
            <w:u w:val="single" w:color="000080"/>
          </w:rPr>
          <w:t>(http://webdoc.urz.uni-halle.de/dl/284/pub/HOp...t.pdf)</w:t>
        </w:r>
      </w:hyperlink>
      <w:r>
        <w:rPr>
          <w:i/>
          <w:sz w:val="24"/>
        </w:rPr>
        <w:t>,</w:t>
      </w:r>
      <w:r>
        <w:rPr>
          <w:i/>
          <w:spacing w:val="-4"/>
          <w:sz w:val="24"/>
        </w:rPr>
        <w:t> </w:t>
      </w:r>
      <w:r>
        <w:rPr>
          <w:i/>
          <w:spacing w:val="-2"/>
          <w:sz w:val="24"/>
        </w:rPr>
        <w:t>gerundet)</w:t>
      </w:r>
    </w:p>
    <w:p>
      <w:pPr>
        <w:pStyle w:val="BodyText"/>
        <w:rPr>
          <w:i/>
        </w:rPr>
      </w:pPr>
    </w:p>
    <w:p>
      <w:pPr>
        <w:pStyle w:val="BodyText"/>
        <w:ind w:left="153" w:right="7593"/>
      </w:pPr>
      <w:r>
        <w:rPr>
          <w:u w:val="single"/>
        </w:rPr>
        <w:t>Ratings</w:t>
      </w:r>
      <w:r>
        <w:rPr>
          <w:spacing w:val="-15"/>
        </w:rPr>
        <w:t> </w:t>
      </w:r>
      <w:r>
        <w:rPr/>
        <w:t>(oben</w:t>
      </w:r>
      <w:r>
        <w:rPr>
          <w:spacing w:val="-15"/>
        </w:rPr>
        <w:t> </w:t>
      </w:r>
      <w:r>
        <w:rPr/>
        <w:t>quer) MF = Mittelfeld</w:t>
      </w:r>
    </w:p>
    <w:p>
      <w:pPr>
        <w:pStyle w:val="BodyText"/>
        <w:ind w:left="153" w:right="7206"/>
      </w:pPr>
      <w:r>
        <w:rPr/>
        <w:t>IV = Innenverteidigung </w:t>
      </w:r>
      <w:r>
        <w:rPr>
          <w:spacing w:val="-2"/>
        </w:rPr>
        <w:t>AV</w:t>
      </w:r>
      <w:r>
        <w:rPr>
          <w:spacing w:val="-13"/>
        </w:rPr>
        <w:t> </w:t>
      </w:r>
      <w:r>
        <w:rPr>
          <w:spacing w:val="-2"/>
        </w:rPr>
        <w:t>=</w:t>
      </w:r>
      <w:r>
        <w:rPr>
          <w:spacing w:val="-14"/>
        </w:rPr>
        <w:t> </w:t>
      </w:r>
      <w:r>
        <w:rPr>
          <w:spacing w:val="-2"/>
        </w:rPr>
        <w:t>Außenverteidigung </w:t>
      </w:r>
      <w:r>
        <w:rPr/>
        <w:t>ZS = Zentralsturm</w:t>
      </w:r>
    </w:p>
    <w:p>
      <w:pPr>
        <w:pStyle w:val="BodyText"/>
        <w:ind w:left="153"/>
      </w:pPr>
      <w:r>
        <w:rPr/>
        <w:t>FS</w:t>
      </w:r>
      <w:r>
        <w:rPr>
          <w:spacing w:val="-3"/>
        </w:rPr>
        <w:t> </w:t>
      </w:r>
      <w:r>
        <w:rPr/>
        <w:t>=</w:t>
      </w:r>
      <w:r>
        <w:rPr>
          <w:spacing w:val="-3"/>
        </w:rPr>
        <w:t> </w:t>
      </w:r>
      <w:r>
        <w:rPr>
          <w:spacing w:val="-2"/>
        </w:rPr>
        <w:t>Flügelsturm</w:t>
      </w:r>
    </w:p>
    <w:p>
      <w:pPr>
        <w:pStyle w:val="BodyText"/>
        <w:rPr>
          <w:sz w:val="26"/>
        </w:rPr>
      </w:pPr>
    </w:p>
    <w:p>
      <w:pPr>
        <w:pStyle w:val="BodyText"/>
        <w:rPr>
          <w:sz w:val="26"/>
        </w:rPr>
      </w:pPr>
    </w:p>
    <w:p>
      <w:pPr>
        <w:pStyle w:val="Heading3"/>
        <w:spacing w:before="195"/>
        <w:rPr>
          <w:i/>
        </w:rPr>
      </w:pPr>
      <w:r>
        <w:rPr>
          <w:i/>
          <w:spacing w:val="-2"/>
        </w:rPr>
        <w:t>Psychologie</w:t>
      </w:r>
    </w:p>
    <w:p>
      <w:pPr>
        <w:pStyle w:val="BodyText"/>
        <w:spacing w:before="4"/>
        <w:rPr>
          <w:i/>
          <w:sz w:val="10"/>
        </w:rPr>
      </w:pPr>
      <w:r>
        <w:rPr/>
        <w:pict>
          <v:shape style="position:absolute;margin-left:55.224003pt;margin-top:7.186399pt;width:484.9pt;height:.4pt;mso-position-horizontal-relative:page;mso-position-vertical-relative:paragraph;z-index:-15686656;mso-wrap-distance-left:0;mso-wrap-distance-right:0" id="docshape88" coordorigin="1104,144" coordsize="9698,8" path="m10802,149l1104,149,1104,151,10802,151,10802,149xm10802,144l1104,144,1104,146,10802,146,10802,144xe" filled="true" fillcolor="#808080" stroked="false">
            <v:path arrowok="t"/>
            <v:fill type="solid"/>
            <w10:wrap type="topAndBottom"/>
          </v:shape>
        </w:pict>
      </w:r>
    </w:p>
    <w:p>
      <w:pPr>
        <w:pStyle w:val="BodyText"/>
        <w:spacing w:before="1"/>
        <w:rPr>
          <w:i/>
          <w:sz w:val="16"/>
        </w:rPr>
      </w:pPr>
    </w:p>
    <w:p>
      <w:pPr>
        <w:pStyle w:val="BodyText"/>
        <w:spacing w:before="90"/>
        <w:ind w:left="153" w:right="160"/>
      </w:pPr>
      <w:r>
        <w:rPr/>
        <w:t>Bei</w:t>
      </w:r>
      <w:r>
        <w:rPr>
          <w:spacing w:val="-5"/>
        </w:rPr>
        <w:t> </w:t>
      </w:r>
      <w:r>
        <w:rPr/>
        <w:t>der</w:t>
      </w:r>
      <w:r>
        <w:rPr>
          <w:spacing w:val="-5"/>
        </w:rPr>
        <w:t> </w:t>
      </w:r>
      <w:r>
        <w:rPr/>
        <w:t>Betreuung</w:t>
      </w:r>
      <w:r>
        <w:rPr>
          <w:spacing w:val="-6"/>
        </w:rPr>
        <w:t> </w:t>
      </w:r>
      <w:r>
        <w:rPr/>
        <w:t>einer</w:t>
      </w:r>
      <w:r>
        <w:rPr>
          <w:spacing w:val="-5"/>
        </w:rPr>
        <w:t> </w:t>
      </w:r>
      <w:r>
        <w:rPr/>
        <w:t>Fußballmannschaft</w:t>
      </w:r>
      <w:r>
        <w:rPr>
          <w:spacing w:val="-4"/>
        </w:rPr>
        <w:t> </w:t>
      </w:r>
      <w:r>
        <w:rPr/>
        <w:t>geht</w:t>
      </w:r>
      <w:r>
        <w:rPr>
          <w:spacing w:val="-3"/>
        </w:rPr>
        <w:t> </w:t>
      </w:r>
      <w:r>
        <w:rPr/>
        <w:t>es</w:t>
      </w:r>
      <w:r>
        <w:rPr>
          <w:spacing w:val="-5"/>
        </w:rPr>
        <w:t> </w:t>
      </w:r>
      <w:r>
        <w:rPr/>
        <w:t>nicht</w:t>
      </w:r>
      <w:r>
        <w:rPr>
          <w:spacing w:val="-5"/>
        </w:rPr>
        <w:t> </w:t>
      </w:r>
      <w:r>
        <w:rPr/>
        <w:t>allein</w:t>
      </w:r>
      <w:r>
        <w:rPr>
          <w:spacing w:val="-5"/>
        </w:rPr>
        <w:t> </w:t>
      </w:r>
      <w:r>
        <w:rPr/>
        <w:t>um</w:t>
      </w:r>
      <w:r>
        <w:rPr>
          <w:spacing w:val="-10"/>
        </w:rPr>
        <w:t> </w:t>
      </w:r>
      <w:r>
        <w:rPr/>
        <w:t>Training</w:t>
      </w:r>
      <w:r>
        <w:rPr>
          <w:spacing w:val="-8"/>
        </w:rPr>
        <w:t> </w:t>
      </w:r>
      <w:r>
        <w:rPr/>
        <w:t>und</w:t>
      </w:r>
      <w:r>
        <w:rPr>
          <w:spacing w:val="-10"/>
        </w:rPr>
        <w:t> </w:t>
      </w:r>
      <w:r>
        <w:rPr/>
        <w:t>Taktik,</w:t>
      </w:r>
      <w:r>
        <w:rPr>
          <w:spacing w:val="-5"/>
        </w:rPr>
        <w:t> </w:t>
      </w:r>
      <w:r>
        <w:rPr/>
        <w:t>ebenso</w:t>
      </w:r>
      <w:r>
        <w:rPr>
          <w:spacing w:val="-5"/>
        </w:rPr>
        <w:t> </w:t>
      </w:r>
      <w:r>
        <w:rPr/>
        <w:t>ist die Psychologie wichtig. Deine Mannschaft muss gewinnen wollen und sie muss an sich selbst glauben. Die Teampsychologie beeinflusst deine Spielergebnisse, umgekehrt beeinflussen deine Spielergebnisse auch die Psyche deines Teams.</w:t>
      </w:r>
    </w:p>
    <w:p>
      <w:pPr>
        <w:pStyle w:val="BodyText"/>
        <w:rPr>
          <w:sz w:val="26"/>
        </w:rPr>
      </w:pPr>
    </w:p>
    <w:p>
      <w:pPr>
        <w:pStyle w:val="BodyText"/>
        <w:spacing w:before="6"/>
        <w:rPr>
          <w:sz w:val="22"/>
        </w:rPr>
      </w:pPr>
    </w:p>
    <w:p>
      <w:pPr>
        <w:pStyle w:val="Heading1"/>
      </w:pPr>
      <w:r>
        <w:rPr/>
        <w:t>Mentalität</w:t>
      </w:r>
      <w:r>
        <w:rPr>
          <w:spacing w:val="-6"/>
        </w:rPr>
        <w:t> </w:t>
      </w:r>
      <w:r>
        <w:rPr/>
        <w:t>des</w:t>
      </w:r>
      <w:r>
        <w:rPr>
          <w:spacing w:val="-9"/>
        </w:rPr>
        <w:t> </w:t>
      </w:r>
      <w:r>
        <w:rPr>
          <w:spacing w:val="-2"/>
        </w:rPr>
        <w:t>Trainers</w:t>
      </w:r>
    </w:p>
    <w:p>
      <w:pPr>
        <w:pStyle w:val="BodyText"/>
        <w:rPr>
          <w:b/>
          <w:sz w:val="10"/>
        </w:rPr>
      </w:pPr>
      <w:r>
        <w:rPr/>
        <w:pict>
          <v:shape style="position:absolute;margin-left:55.224003pt;margin-top:6.959167pt;width:484.9pt;height:.4pt;mso-position-horizontal-relative:page;mso-position-vertical-relative:paragraph;z-index:-15686144;mso-wrap-distance-left:0;mso-wrap-distance-right:0" id="docshape89" coordorigin="1104,139" coordsize="9698,8" path="m10802,144l1104,144,1104,146,10802,146,10802,144xm10802,139l1104,139,1104,142,10802,142,10802,139xe" filled="true" fillcolor="#808080" stroked="false">
            <v:path arrowok="t"/>
            <v:fill type="solid"/>
            <w10:wrap type="topAndBottom"/>
          </v:shape>
        </w:pict>
      </w:r>
    </w:p>
    <w:p>
      <w:pPr>
        <w:pStyle w:val="BodyText"/>
        <w:spacing w:before="1"/>
        <w:rPr>
          <w:b/>
          <w:sz w:val="16"/>
        </w:rPr>
      </w:pPr>
    </w:p>
    <w:p>
      <w:pPr>
        <w:pStyle w:val="BodyText"/>
        <w:spacing w:before="90"/>
        <w:ind w:left="153" w:right="368"/>
      </w:pPr>
      <w:r>
        <w:rPr/>
        <w:t>Die</w:t>
      </w:r>
      <w:r>
        <w:rPr>
          <w:spacing w:val="-16"/>
        </w:rPr>
        <w:t> </w:t>
      </w:r>
      <w:r>
        <w:rPr/>
        <w:t>Ausrichtung</w:t>
      </w:r>
      <w:r>
        <w:rPr>
          <w:spacing w:val="-13"/>
        </w:rPr>
        <w:t> </w:t>
      </w:r>
      <w:r>
        <w:rPr/>
        <w:t>des</w:t>
      </w:r>
      <w:r>
        <w:rPr>
          <w:spacing w:val="-11"/>
        </w:rPr>
        <w:t> </w:t>
      </w:r>
      <w:r>
        <w:rPr/>
        <w:t>Trainers</w:t>
      </w:r>
      <w:r>
        <w:rPr>
          <w:spacing w:val="-7"/>
        </w:rPr>
        <w:t> </w:t>
      </w:r>
      <w:r>
        <w:rPr/>
        <w:t>(offensiv,</w:t>
      </w:r>
      <w:r>
        <w:rPr>
          <w:spacing w:val="-7"/>
        </w:rPr>
        <w:t> </w:t>
      </w:r>
      <w:r>
        <w:rPr/>
        <w:t>defensiv</w:t>
      </w:r>
      <w:r>
        <w:rPr>
          <w:spacing w:val="-7"/>
        </w:rPr>
        <w:t> </w:t>
      </w:r>
      <w:r>
        <w:rPr/>
        <w:t>oder</w:t>
      </w:r>
      <w:r>
        <w:rPr>
          <w:spacing w:val="-7"/>
        </w:rPr>
        <w:t> </w:t>
      </w:r>
      <w:r>
        <w:rPr/>
        <w:t>ausgewogen)</w:t>
      </w:r>
      <w:r>
        <w:rPr>
          <w:spacing w:val="-7"/>
        </w:rPr>
        <w:t> </w:t>
      </w:r>
      <w:r>
        <w:rPr/>
        <w:t>beeinflusst</w:t>
      </w:r>
      <w:r>
        <w:rPr>
          <w:spacing w:val="-7"/>
        </w:rPr>
        <w:t> </w:t>
      </w:r>
      <w:r>
        <w:rPr/>
        <w:t>die</w:t>
      </w:r>
      <w:r>
        <w:rPr>
          <w:spacing w:val="-7"/>
        </w:rPr>
        <w:t> </w:t>
      </w:r>
      <w:r>
        <w:rPr/>
        <w:t>erzielten </w:t>
      </w:r>
      <w:r>
        <w:rPr>
          <w:spacing w:val="-2"/>
        </w:rPr>
        <w:t>Ratings:</w:t>
      </w:r>
    </w:p>
    <w:p>
      <w:pPr>
        <w:pStyle w:val="BodyText"/>
        <w:spacing w:before="1"/>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94"/>
        <w:gridCol w:w="1606"/>
        <w:gridCol w:w="1591"/>
      </w:tblGrid>
      <w:tr>
        <w:trPr>
          <w:trHeight w:val="294" w:hRule="atLeast"/>
        </w:trPr>
        <w:tc>
          <w:tcPr>
            <w:tcW w:w="1394" w:type="dxa"/>
            <w:shd w:val="clear" w:color="auto" w:fill="FFFF00"/>
          </w:tcPr>
          <w:p>
            <w:pPr>
              <w:pStyle w:val="TableParagraph"/>
              <w:spacing w:line="252" w:lineRule="exact" w:before="22"/>
              <w:ind w:left="57"/>
              <w:rPr>
                <w:b/>
                <w:sz w:val="24"/>
              </w:rPr>
            </w:pPr>
            <w:r>
              <w:rPr>
                <w:b/>
                <w:spacing w:val="-2"/>
                <w:sz w:val="24"/>
              </w:rPr>
              <w:t>Ausrichtung</w:t>
            </w:r>
          </w:p>
        </w:tc>
        <w:tc>
          <w:tcPr>
            <w:tcW w:w="1606" w:type="dxa"/>
            <w:shd w:val="clear" w:color="auto" w:fill="FFFF00"/>
          </w:tcPr>
          <w:p>
            <w:pPr>
              <w:pStyle w:val="TableParagraph"/>
              <w:spacing w:line="252" w:lineRule="exact" w:before="22"/>
              <w:ind w:left="45"/>
              <w:rPr>
                <w:b/>
                <w:sz w:val="24"/>
              </w:rPr>
            </w:pPr>
            <w:r>
              <w:rPr>
                <w:b/>
                <w:w w:val="95"/>
                <w:sz w:val="24"/>
              </w:rPr>
              <w:t>Bonus</w:t>
            </w:r>
            <w:r>
              <w:rPr>
                <w:b/>
                <w:spacing w:val="12"/>
                <w:sz w:val="24"/>
              </w:rPr>
              <w:t> </w:t>
            </w:r>
            <w:r>
              <w:rPr>
                <w:b/>
                <w:spacing w:val="-2"/>
                <w:sz w:val="24"/>
              </w:rPr>
              <w:t>Abwehr</w:t>
            </w:r>
          </w:p>
        </w:tc>
        <w:tc>
          <w:tcPr>
            <w:tcW w:w="1591" w:type="dxa"/>
            <w:shd w:val="clear" w:color="auto" w:fill="FFFF00"/>
          </w:tcPr>
          <w:p>
            <w:pPr>
              <w:pStyle w:val="TableParagraph"/>
              <w:spacing w:line="252" w:lineRule="exact" w:before="22"/>
              <w:ind w:left="74"/>
              <w:rPr>
                <w:b/>
                <w:sz w:val="24"/>
              </w:rPr>
            </w:pPr>
            <w:r>
              <w:rPr>
                <w:b/>
                <w:w w:val="95"/>
                <w:sz w:val="24"/>
              </w:rPr>
              <w:t>Bonus</w:t>
            </w:r>
            <w:r>
              <w:rPr>
                <w:b/>
                <w:spacing w:val="12"/>
                <w:sz w:val="24"/>
              </w:rPr>
              <w:t> </w:t>
            </w:r>
            <w:r>
              <w:rPr>
                <w:b/>
                <w:spacing w:val="-2"/>
                <w:sz w:val="24"/>
              </w:rPr>
              <w:t>Angriff</w:t>
            </w:r>
          </w:p>
        </w:tc>
      </w:tr>
      <w:tr>
        <w:trPr>
          <w:trHeight w:val="320" w:hRule="atLeast"/>
        </w:trPr>
        <w:tc>
          <w:tcPr>
            <w:tcW w:w="1394" w:type="dxa"/>
            <w:shd w:val="clear" w:color="auto" w:fill="FFFF00"/>
          </w:tcPr>
          <w:p>
            <w:pPr>
              <w:pStyle w:val="TableParagraph"/>
              <w:spacing w:before="14"/>
              <w:rPr>
                <w:b/>
                <w:sz w:val="24"/>
              </w:rPr>
            </w:pPr>
            <w:r>
              <w:rPr>
                <w:b/>
                <w:spacing w:val="-2"/>
                <w:sz w:val="24"/>
              </w:rPr>
              <w:t>ausgewogen</w:t>
            </w:r>
          </w:p>
        </w:tc>
        <w:tc>
          <w:tcPr>
            <w:tcW w:w="1606" w:type="dxa"/>
            <w:tcBorders>
              <w:top w:val="single" w:sz="18" w:space="0" w:color="FFFF00"/>
            </w:tcBorders>
          </w:tcPr>
          <w:p>
            <w:pPr>
              <w:pStyle w:val="TableParagraph"/>
              <w:spacing w:before="9"/>
              <w:ind w:left="29"/>
              <w:rPr>
                <w:sz w:val="24"/>
              </w:rPr>
            </w:pPr>
            <w:r>
              <w:rPr>
                <w:spacing w:val="-5"/>
                <w:sz w:val="24"/>
              </w:rPr>
              <w:t>+0%</w:t>
            </w:r>
          </w:p>
        </w:tc>
        <w:tc>
          <w:tcPr>
            <w:tcW w:w="1591" w:type="dxa"/>
            <w:tcBorders>
              <w:top w:val="single" w:sz="18" w:space="0" w:color="FFFF00"/>
            </w:tcBorders>
          </w:tcPr>
          <w:p>
            <w:pPr>
              <w:pStyle w:val="TableParagraph"/>
              <w:spacing w:before="9"/>
              <w:ind w:left="31"/>
              <w:rPr>
                <w:sz w:val="24"/>
              </w:rPr>
            </w:pPr>
            <w:r>
              <w:rPr>
                <w:spacing w:val="-5"/>
                <w:sz w:val="24"/>
              </w:rPr>
              <w:t>+0%</w:t>
            </w:r>
          </w:p>
        </w:tc>
      </w:tr>
      <w:tr>
        <w:trPr>
          <w:trHeight w:val="326" w:hRule="atLeast"/>
        </w:trPr>
        <w:tc>
          <w:tcPr>
            <w:tcW w:w="1394" w:type="dxa"/>
            <w:shd w:val="clear" w:color="auto" w:fill="FFFF00"/>
          </w:tcPr>
          <w:p>
            <w:pPr>
              <w:pStyle w:val="TableParagraph"/>
              <w:spacing w:before="22"/>
              <w:rPr>
                <w:b/>
                <w:sz w:val="24"/>
              </w:rPr>
            </w:pPr>
            <w:r>
              <w:rPr>
                <w:b/>
                <w:spacing w:val="-2"/>
                <w:sz w:val="24"/>
              </w:rPr>
              <w:t>offensiv</w:t>
            </w:r>
          </w:p>
        </w:tc>
        <w:tc>
          <w:tcPr>
            <w:tcW w:w="1606" w:type="dxa"/>
          </w:tcPr>
          <w:p>
            <w:pPr>
              <w:pStyle w:val="TableParagraph"/>
              <w:ind w:left="29"/>
              <w:rPr>
                <w:sz w:val="24"/>
              </w:rPr>
            </w:pPr>
            <w:r>
              <w:rPr>
                <w:w w:val="95"/>
                <w:sz w:val="24"/>
              </w:rPr>
              <w:t>-</w:t>
            </w:r>
            <w:r>
              <w:rPr>
                <w:spacing w:val="-5"/>
                <w:w w:val="95"/>
                <w:sz w:val="24"/>
              </w:rPr>
              <w:t>11%</w:t>
            </w:r>
          </w:p>
        </w:tc>
        <w:tc>
          <w:tcPr>
            <w:tcW w:w="1591" w:type="dxa"/>
          </w:tcPr>
          <w:p>
            <w:pPr>
              <w:pStyle w:val="TableParagraph"/>
              <w:ind w:left="31"/>
              <w:rPr>
                <w:sz w:val="24"/>
              </w:rPr>
            </w:pPr>
            <w:r>
              <w:rPr>
                <w:spacing w:val="-5"/>
                <w:sz w:val="24"/>
              </w:rPr>
              <w:t>+8%</w:t>
            </w:r>
          </w:p>
        </w:tc>
      </w:tr>
      <w:tr>
        <w:trPr>
          <w:trHeight w:val="328" w:hRule="atLeast"/>
        </w:trPr>
        <w:tc>
          <w:tcPr>
            <w:tcW w:w="1394" w:type="dxa"/>
            <w:shd w:val="clear" w:color="auto" w:fill="FFFF00"/>
          </w:tcPr>
          <w:p>
            <w:pPr>
              <w:pStyle w:val="TableParagraph"/>
              <w:spacing w:before="22"/>
              <w:rPr>
                <w:b/>
                <w:sz w:val="24"/>
              </w:rPr>
            </w:pPr>
            <w:r>
              <w:rPr>
                <w:b/>
                <w:spacing w:val="-2"/>
                <w:sz w:val="24"/>
              </w:rPr>
              <w:t>defensiv</w:t>
            </w:r>
          </w:p>
        </w:tc>
        <w:tc>
          <w:tcPr>
            <w:tcW w:w="1606" w:type="dxa"/>
          </w:tcPr>
          <w:p>
            <w:pPr>
              <w:pStyle w:val="TableParagraph"/>
              <w:ind w:left="29"/>
              <w:rPr>
                <w:sz w:val="24"/>
              </w:rPr>
            </w:pPr>
            <w:r>
              <w:rPr>
                <w:spacing w:val="-4"/>
                <w:sz w:val="24"/>
              </w:rPr>
              <w:t>+14%</w:t>
            </w:r>
          </w:p>
        </w:tc>
        <w:tc>
          <w:tcPr>
            <w:tcW w:w="1591" w:type="dxa"/>
          </w:tcPr>
          <w:p>
            <w:pPr>
              <w:pStyle w:val="TableParagraph"/>
              <w:ind w:left="31"/>
              <w:rPr>
                <w:sz w:val="24"/>
              </w:rPr>
            </w:pPr>
            <w:r>
              <w:rPr>
                <w:w w:val="95"/>
                <w:sz w:val="24"/>
              </w:rPr>
              <w:t>-</w:t>
            </w:r>
            <w:r>
              <w:rPr>
                <w:spacing w:val="-5"/>
                <w:w w:val="95"/>
                <w:sz w:val="24"/>
              </w:rPr>
              <w:t>8%</w:t>
            </w:r>
          </w:p>
        </w:tc>
      </w:tr>
    </w:tbl>
    <w:p>
      <w:pPr>
        <w:pStyle w:val="BodyText"/>
        <w:spacing w:before="3"/>
        <w:rPr>
          <w:sz w:val="23"/>
        </w:rPr>
      </w:pPr>
    </w:p>
    <w:p>
      <w:pPr>
        <w:pStyle w:val="BodyText"/>
        <w:ind w:left="153" w:right="160"/>
      </w:pPr>
      <w:r>
        <w:rPr/>
        <w:t>Weiterhin beeinflusst die Führungsqualität des Trainers, wie gut man die Effekte von Spiel des Jahres</w:t>
      </w:r>
      <w:r>
        <w:rPr>
          <w:spacing w:val="-1"/>
        </w:rPr>
        <w:t> </w:t>
      </w:r>
      <w:r>
        <w:rPr/>
        <w:t>und</w:t>
      </w:r>
      <w:r>
        <w:rPr>
          <w:spacing w:val="-1"/>
        </w:rPr>
        <w:t> </w:t>
      </w:r>
      <w:r>
        <w:rPr/>
        <w:t>Kraft</w:t>
      </w:r>
      <w:r>
        <w:rPr>
          <w:spacing w:val="-1"/>
        </w:rPr>
        <w:t> </w:t>
      </w:r>
      <w:r>
        <w:rPr/>
        <w:t>sparen</w:t>
      </w:r>
      <w:r>
        <w:rPr>
          <w:spacing w:val="-1"/>
        </w:rPr>
        <w:t> </w:t>
      </w:r>
      <w:r>
        <w:rPr/>
        <w:t>nutzen</w:t>
      </w:r>
      <w:r>
        <w:rPr>
          <w:spacing w:val="-1"/>
        </w:rPr>
        <w:t> </w:t>
      </w:r>
      <w:r>
        <w:rPr/>
        <w:t>kann.</w:t>
      </w:r>
      <w:r>
        <w:rPr>
          <w:spacing w:val="-1"/>
        </w:rPr>
        <w:t> </w:t>
      </w:r>
      <w:r>
        <w:rPr/>
        <w:t>Die</w:t>
      </w:r>
      <w:r>
        <w:rPr>
          <w:spacing w:val="-2"/>
        </w:rPr>
        <w:t> </w:t>
      </w:r>
      <w:r>
        <w:rPr/>
        <w:t>Führungsqualität</w:t>
      </w:r>
      <w:r>
        <w:rPr>
          <w:spacing w:val="-1"/>
        </w:rPr>
        <w:t> </w:t>
      </w:r>
      <w:r>
        <w:rPr/>
        <w:t>des</w:t>
      </w:r>
      <w:r>
        <w:rPr>
          <w:spacing w:val="-6"/>
        </w:rPr>
        <w:t> </w:t>
      </w:r>
      <w:r>
        <w:rPr/>
        <w:t>Trainers</w:t>
      </w:r>
      <w:r>
        <w:rPr>
          <w:spacing w:val="-1"/>
        </w:rPr>
        <w:t> </w:t>
      </w:r>
      <w:r>
        <w:rPr/>
        <w:t>hat aber</w:t>
      </w:r>
      <w:r>
        <w:rPr>
          <w:spacing w:val="-1"/>
        </w:rPr>
        <w:t> </w:t>
      </w:r>
      <w:r>
        <w:rPr/>
        <w:t>keinen</w:t>
      </w:r>
      <w:r>
        <w:rPr>
          <w:spacing w:val="-1"/>
        </w:rPr>
        <w:t> </w:t>
      </w:r>
      <w:r>
        <w:rPr/>
        <w:t>direkten Einfluss</w:t>
      </w:r>
      <w:r>
        <w:rPr>
          <w:spacing w:val="-4"/>
        </w:rPr>
        <w:t> </w:t>
      </w:r>
      <w:r>
        <w:rPr/>
        <w:t>während</w:t>
      </w:r>
      <w:r>
        <w:rPr>
          <w:spacing w:val="-5"/>
        </w:rPr>
        <w:t> </w:t>
      </w:r>
      <w:r>
        <w:rPr/>
        <w:t>des</w:t>
      </w:r>
      <w:r>
        <w:rPr>
          <w:spacing w:val="-4"/>
        </w:rPr>
        <w:t> </w:t>
      </w:r>
      <w:r>
        <w:rPr/>
        <w:t>Spiels,</w:t>
      </w:r>
      <w:r>
        <w:rPr>
          <w:spacing w:val="-5"/>
        </w:rPr>
        <w:t> </w:t>
      </w:r>
      <w:r>
        <w:rPr/>
        <w:t>sondern</w:t>
      </w:r>
      <w:r>
        <w:rPr>
          <w:spacing w:val="-5"/>
        </w:rPr>
        <w:t> </w:t>
      </w:r>
      <w:r>
        <w:rPr/>
        <w:t>wirkt</w:t>
      </w:r>
      <w:r>
        <w:rPr>
          <w:spacing w:val="-5"/>
        </w:rPr>
        <w:t> </w:t>
      </w:r>
      <w:r>
        <w:rPr/>
        <w:t>auf</w:t>
      </w:r>
      <w:r>
        <w:rPr>
          <w:spacing w:val="-5"/>
        </w:rPr>
        <w:t> </w:t>
      </w:r>
      <w:r>
        <w:rPr/>
        <w:t>die</w:t>
      </w:r>
      <w:r>
        <w:rPr>
          <w:spacing w:val="-9"/>
        </w:rPr>
        <w:t> </w:t>
      </w:r>
      <w:r>
        <w:rPr/>
        <w:t>Teamstimmung</w:t>
      </w:r>
      <w:r>
        <w:rPr>
          <w:spacing w:val="-6"/>
        </w:rPr>
        <w:t> </w:t>
      </w:r>
      <w:r>
        <w:rPr/>
        <w:t>zwischen</w:t>
      </w:r>
      <w:r>
        <w:rPr>
          <w:spacing w:val="-4"/>
        </w:rPr>
        <w:t> </w:t>
      </w:r>
      <w:r>
        <w:rPr/>
        <w:t>zwei</w:t>
      </w:r>
      <w:r>
        <w:rPr>
          <w:spacing w:val="-4"/>
        </w:rPr>
        <w:t> </w:t>
      </w:r>
      <w:r>
        <w:rPr/>
        <w:t>Spielen</w:t>
      </w:r>
      <w:r>
        <w:rPr>
          <w:spacing w:val="-4"/>
        </w:rPr>
        <w:t> </w:t>
      </w:r>
      <w:r>
        <w:rPr/>
        <w:t>(siehe </w:t>
      </w:r>
      <w:r>
        <w:rPr>
          <w:spacing w:val="-2"/>
        </w:rPr>
        <w:t>"Trainer").</w:t>
      </w:r>
    </w:p>
    <w:p>
      <w:pPr>
        <w:spacing w:after="0"/>
        <w:sectPr>
          <w:type w:val="continuous"/>
          <w:pgSz w:w="11910" w:h="16840"/>
          <w:pgMar w:top="1120" w:bottom="280" w:left="980" w:right="980"/>
        </w:sectPr>
      </w:pPr>
    </w:p>
    <w:p>
      <w:pPr>
        <w:pStyle w:val="Heading1"/>
        <w:spacing w:before="68"/>
      </w:pPr>
      <w:r>
        <w:rPr>
          <w:spacing w:val="-2"/>
        </w:rPr>
        <w:t>Selbstvertrauen</w:t>
      </w:r>
    </w:p>
    <w:p>
      <w:pPr>
        <w:pStyle w:val="BodyText"/>
        <w:spacing w:before="2"/>
        <w:rPr>
          <w:b/>
          <w:sz w:val="10"/>
        </w:rPr>
      </w:pPr>
      <w:r>
        <w:rPr/>
        <w:pict>
          <v:shape style="position:absolute;margin-left:55.224003pt;margin-top:7.081332pt;width:484.9pt;height:.4pt;mso-position-horizontal-relative:page;mso-position-vertical-relative:paragraph;z-index:-15685632;mso-wrap-distance-left:0;mso-wrap-distance-right:0" id="docshape90" coordorigin="1104,142" coordsize="9698,8" path="m10802,146l1104,146,1104,149,10802,149,10802,146xm10802,142l1104,142,1104,144,10802,144,10802,142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Das Selbstvertrauen hilft dir, deine Chancen zu verwandeln - es schlägt sich in den Angriffsbewertungen</w:t>
      </w:r>
      <w:r>
        <w:rPr>
          <w:spacing w:val="-5"/>
        </w:rPr>
        <w:t> </w:t>
      </w:r>
      <w:r>
        <w:rPr/>
        <w:t>nieder</w:t>
      </w:r>
      <w:r>
        <w:rPr>
          <w:spacing w:val="-5"/>
        </w:rPr>
        <w:t> </w:t>
      </w:r>
      <w:r>
        <w:rPr/>
        <w:t>und</w:t>
      </w:r>
      <w:r>
        <w:rPr>
          <w:spacing w:val="-6"/>
        </w:rPr>
        <w:t> </w:t>
      </w:r>
      <w:r>
        <w:rPr/>
        <w:t>ist</w:t>
      </w:r>
      <w:r>
        <w:rPr>
          <w:spacing w:val="-5"/>
        </w:rPr>
        <w:t> </w:t>
      </w:r>
      <w:r>
        <w:rPr/>
        <w:t>im</w:t>
      </w:r>
      <w:r>
        <w:rPr>
          <w:spacing w:val="-10"/>
        </w:rPr>
        <w:t> </w:t>
      </w:r>
      <w:r>
        <w:rPr/>
        <w:t>Wesentlichen</w:t>
      </w:r>
      <w:r>
        <w:rPr>
          <w:spacing w:val="-5"/>
        </w:rPr>
        <w:t> </w:t>
      </w:r>
      <w:r>
        <w:rPr/>
        <w:t>von</w:t>
      </w:r>
      <w:r>
        <w:rPr>
          <w:spacing w:val="-5"/>
        </w:rPr>
        <w:t> </w:t>
      </w:r>
      <w:r>
        <w:rPr/>
        <w:t>den</w:t>
      </w:r>
      <w:r>
        <w:rPr>
          <w:spacing w:val="-5"/>
        </w:rPr>
        <w:t> </w:t>
      </w:r>
      <w:r>
        <w:rPr/>
        <w:t>vorherigen</w:t>
      </w:r>
      <w:r>
        <w:rPr>
          <w:spacing w:val="-5"/>
        </w:rPr>
        <w:t> </w:t>
      </w:r>
      <w:r>
        <w:rPr/>
        <w:t>Spielen</w:t>
      </w:r>
      <w:r>
        <w:rPr>
          <w:spacing w:val="-5"/>
        </w:rPr>
        <w:t> </w:t>
      </w:r>
      <w:r>
        <w:rPr/>
        <w:t>abhängig.</w:t>
      </w:r>
      <w:r>
        <w:rPr>
          <w:spacing w:val="-5"/>
        </w:rPr>
        <w:t> </w:t>
      </w:r>
      <w:r>
        <w:rPr/>
        <w:t>Hohes Selbstvertrauen ist normalerweise eine gute Sache, aber bei hohem Selbstvertrauen kann es passieren, dass deine Spieler einen schwächeren Gegner unterschätzen (siehe "Unterschätzung").</w:t>
      </w:r>
    </w:p>
    <w:p>
      <w:pPr>
        <w:pStyle w:val="BodyText"/>
      </w:pPr>
    </w:p>
    <w:p>
      <w:pPr>
        <w:pStyle w:val="BodyText"/>
        <w:ind w:left="153" w:right="160"/>
      </w:pPr>
      <w:r>
        <w:rPr/>
        <w:t>Psychologen können das Selbstvertrauen hochhalten. Das Selbstvertrauen wird 2-3x pro Woche angepasst: Einmal nach jedem Pflichtspiel (steigt oder fällt je nach Spielergebnis) und einmal zum Finanzupdate</w:t>
      </w:r>
      <w:r>
        <w:rPr>
          <w:spacing w:val="-7"/>
        </w:rPr>
        <w:t> </w:t>
      </w:r>
      <w:r>
        <w:rPr/>
        <w:t>(tendiert</w:t>
      </w:r>
      <w:r>
        <w:rPr>
          <w:spacing w:val="-5"/>
        </w:rPr>
        <w:t> </w:t>
      </w:r>
      <w:r>
        <w:rPr/>
        <w:t>zum</w:t>
      </w:r>
      <w:r>
        <w:rPr>
          <w:spacing w:val="-15"/>
        </w:rPr>
        <w:t> </w:t>
      </w:r>
      <w:r>
        <w:rPr/>
        <w:t>Ausgangswert</w:t>
      </w:r>
      <w:r>
        <w:rPr>
          <w:spacing w:val="-5"/>
        </w:rPr>
        <w:t> </w:t>
      </w:r>
      <w:r>
        <w:rPr/>
        <w:t>zurück,</w:t>
      </w:r>
      <w:r>
        <w:rPr>
          <w:spacing w:val="-3"/>
        </w:rPr>
        <w:t> </w:t>
      </w:r>
      <w:r>
        <w:rPr/>
        <w:t>Psychologen</w:t>
      </w:r>
      <w:r>
        <w:rPr>
          <w:spacing w:val="-5"/>
        </w:rPr>
        <w:t> </w:t>
      </w:r>
      <w:r>
        <w:rPr/>
        <w:t>helfen</w:t>
      </w:r>
      <w:r>
        <w:rPr>
          <w:spacing w:val="-5"/>
        </w:rPr>
        <w:t> </w:t>
      </w:r>
      <w:r>
        <w:rPr/>
        <w:t>das</w:t>
      </w:r>
      <w:r>
        <w:rPr>
          <w:spacing w:val="-3"/>
        </w:rPr>
        <w:t> </w:t>
      </w:r>
      <w:r>
        <w:rPr/>
        <w:t>Selbstvertrauen</w:t>
      </w:r>
      <w:r>
        <w:rPr>
          <w:spacing w:val="-5"/>
        </w:rPr>
        <w:t> </w:t>
      </w:r>
      <w:r>
        <w:rPr/>
        <w:t>hoch</w:t>
      </w:r>
      <w:r>
        <w:rPr>
          <w:spacing w:val="-5"/>
        </w:rPr>
        <w:t> </w:t>
      </w:r>
      <w:r>
        <w:rPr/>
        <w:t>zu halten, ähnlich wie der Trainer auf die Teamstimmung wirkt).</w:t>
      </w:r>
    </w:p>
    <w:p>
      <w:pPr>
        <w:pStyle w:val="BodyText"/>
        <w:spacing w:before="9"/>
        <w:rPr>
          <w:sz w:val="23"/>
        </w:rPr>
      </w:pPr>
    </w:p>
    <w:p>
      <w:pPr>
        <w:pStyle w:val="Heading4"/>
        <w:numPr>
          <w:ilvl w:val="0"/>
          <w:numId w:val="20"/>
        </w:numPr>
        <w:tabs>
          <w:tab w:pos="293" w:val="left" w:leader="none"/>
        </w:tabs>
        <w:spacing w:line="240" w:lineRule="auto" w:before="0" w:after="0"/>
        <w:ind w:left="292" w:right="0" w:hanging="140"/>
        <w:jc w:val="left"/>
      </w:pPr>
      <w:r>
        <w:rPr/>
        <w:t>Zuwachs</w:t>
      </w:r>
      <w:r>
        <w:rPr>
          <w:spacing w:val="-10"/>
        </w:rPr>
        <w:t> </w:t>
      </w:r>
      <w:r>
        <w:rPr/>
        <w:t>des</w:t>
      </w:r>
      <w:r>
        <w:rPr>
          <w:spacing w:val="-9"/>
        </w:rPr>
        <w:t> </w:t>
      </w:r>
      <w:r>
        <w:rPr/>
        <w:t>Selbstvertrauens</w:t>
      </w:r>
      <w:r>
        <w:rPr>
          <w:spacing w:val="-9"/>
        </w:rPr>
        <w:t> </w:t>
      </w:r>
      <w:r>
        <w:rPr/>
        <w:t>während</w:t>
      </w:r>
      <w:r>
        <w:rPr>
          <w:spacing w:val="-9"/>
        </w:rPr>
        <w:t> </w:t>
      </w:r>
      <w:r>
        <w:rPr/>
        <w:t>dem</w:t>
      </w:r>
      <w:r>
        <w:rPr>
          <w:spacing w:val="-10"/>
        </w:rPr>
        <w:t> </w:t>
      </w:r>
      <w:r>
        <w:rPr>
          <w:spacing w:val="-2"/>
        </w:rPr>
        <w:t>Finanzupdate:</w:t>
      </w:r>
    </w:p>
    <w:p>
      <w:pPr>
        <w:pStyle w:val="BodyText"/>
        <w:spacing w:before="30"/>
        <w:ind w:left="182"/>
      </w:pPr>
      <w:r>
        <w:rPr/>
        <w:t>SV</w:t>
      </w:r>
      <w:r>
        <w:rPr>
          <w:spacing w:val="-10"/>
        </w:rPr>
        <w:t> </w:t>
      </w:r>
      <w:r>
        <w:rPr/>
        <w:t>Samstag</w:t>
      </w:r>
      <w:r>
        <w:rPr>
          <w:spacing w:val="-6"/>
        </w:rPr>
        <w:t> </w:t>
      </w:r>
      <w:r>
        <w:rPr/>
        <w:t>=</w:t>
      </w:r>
      <w:r>
        <w:rPr>
          <w:spacing w:val="-5"/>
        </w:rPr>
        <w:t> </w:t>
      </w:r>
      <w:r>
        <w:rPr/>
        <w:t>SV</w:t>
      </w:r>
      <w:r>
        <w:rPr>
          <w:spacing w:val="-8"/>
        </w:rPr>
        <w:t> </w:t>
      </w:r>
      <w:r>
        <w:rPr/>
        <w:t>Freitag</w:t>
      </w:r>
      <w:r>
        <w:rPr>
          <w:spacing w:val="-7"/>
        </w:rPr>
        <w:t> </w:t>
      </w:r>
      <w:r>
        <w:rPr/>
        <w:t>+</w:t>
      </w:r>
      <w:r>
        <w:rPr>
          <w:spacing w:val="-5"/>
        </w:rPr>
        <w:t> </w:t>
      </w:r>
      <w:r>
        <w:rPr/>
        <w:t>0.5</w:t>
      </w:r>
      <w:r>
        <w:rPr>
          <w:spacing w:val="-4"/>
        </w:rPr>
        <w:t> </w:t>
      </w:r>
      <w:r>
        <w:rPr/>
        <w:t>*</w:t>
      </w:r>
      <w:r>
        <w:rPr>
          <w:spacing w:val="-3"/>
        </w:rPr>
        <w:t> </w:t>
      </w:r>
      <w:r>
        <w:rPr/>
        <w:t>(4.5</w:t>
      </w:r>
      <w:r>
        <w:rPr>
          <w:spacing w:val="-4"/>
        </w:rPr>
        <w:t> </w:t>
      </w:r>
      <w:r>
        <w:rPr/>
        <w:t>+</w:t>
      </w:r>
      <w:r>
        <w:rPr>
          <w:spacing w:val="-6"/>
        </w:rPr>
        <w:t> </w:t>
      </w:r>
      <w:r>
        <w:rPr/>
        <w:t>0.72</w:t>
      </w:r>
      <w:r>
        <w:rPr>
          <w:spacing w:val="-4"/>
        </w:rPr>
        <w:t> </w:t>
      </w:r>
      <w:r>
        <w:rPr/>
        <w:t>*</w:t>
      </w:r>
      <w:r>
        <w:rPr>
          <w:spacing w:val="-9"/>
        </w:rPr>
        <w:t> </w:t>
      </w:r>
      <w:r>
        <w:rPr/>
        <w:t>Wurzel</w:t>
      </w:r>
      <w:r>
        <w:rPr>
          <w:spacing w:val="-5"/>
        </w:rPr>
        <w:t> </w:t>
      </w:r>
      <w:r>
        <w:rPr/>
        <w:t>(Anzahl</w:t>
      </w:r>
      <w:r>
        <w:rPr>
          <w:spacing w:val="-4"/>
        </w:rPr>
        <w:t> </w:t>
      </w:r>
      <w:r>
        <w:rPr/>
        <w:t>Psychologen)</w:t>
      </w:r>
      <w:r>
        <w:rPr>
          <w:spacing w:val="1"/>
        </w:rPr>
        <w:t> </w:t>
      </w:r>
      <w:r>
        <w:rPr/>
        <w:t>-</w:t>
      </w:r>
      <w:r>
        <w:rPr>
          <w:spacing w:val="-5"/>
        </w:rPr>
        <w:t> </w:t>
      </w:r>
      <w:r>
        <w:rPr/>
        <w:t>SV</w:t>
      </w:r>
      <w:r>
        <w:rPr>
          <w:spacing w:val="-8"/>
        </w:rPr>
        <w:t> </w:t>
      </w:r>
      <w:r>
        <w:rPr>
          <w:spacing w:val="-2"/>
        </w:rPr>
        <w:t>Freitag)</w:t>
      </w:r>
    </w:p>
    <w:p>
      <w:pPr>
        <w:pStyle w:val="BodyText"/>
        <w:spacing w:before="5"/>
        <w:rPr>
          <w:sz w:val="26"/>
        </w:rPr>
      </w:pPr>
    </w:p>
    <w:p>
      <w:pPr>
        <w:pStyle w:val="BodyText"/>
        <w:ind w:left="153" w:right="191"/>
      </w:pPr>
      <w:r>
        <w:rPr/>
        <w:t>Der</w:t>
      </w:r>
      <w:r>
        <w:rPr>
          <w:spacing w:val="-15"/>
        </w:rPr>
        <w:t> </w:t>
      </w:r>
      <w:r>
        <w:rPr/>
        <w:t>Ausgangswert</w:t>
      </w:r>
      <w:r>
        <w:rPr>
          <w:spacing w:val="-7"/>
        </w:rPr>
        <w:t> </w:t>
      </w:r>
      <w:r>
        <w:rPr/>
        <w:t>für</w:t>
      </w:r>
      <w:r>
        <w:rPr>
          <w:spacing w:val="-6"/>
        </w:rPr>
        <w:t> </w:t>
      </w:r>
      <w:r>
        <w:rPr/>
        <w:t>das</w:t>
      </w:r>
      <w:r>
        <w:rPr>
          <w:spacing w:val="-4"/>
        </w:rPr>
        <w:t> </w:t>
      </w:r>
      <w:r>
        <w:rPr/>
        <w:t>Selbstvertrauen</w:t>
      </w:r>
      <w:r>
        <w:rPr>
          <w:spacing w:val="-4"/>
        </w:rPr>
        <w:t> </w:t>
      </w:r>
      <w:r>
        <w:rPr/>
        <w:t>ist</w:t>
      </w:r>
      <w:r>
        <w:rPr>
          <w:spacing w:val="-1"/>
        </w:rPr>
        <w:t> </w:t>
      </w:r>
      <w:r>
        <w:rPr>
          <w:i/>
        </w:rPr>
        <w:t>bescheiden</w:t>
      </w:r>
      <w:r>
        <w:rPr/>
        <w:t>,</w:t>
      </w:r>
      <w:r>
        <w:rPr>
          <w:spacing w:val="-4"/>
        </w:rPr>
        <w:t> </w:t>
      </w:r>
      <w:r>
        <w:rPr/>
        <w:t>Psychologen</w:t>
      </w:r>
      <w:r>
        <w:rPr>
          <w:spacing w:val="-4"/>
        </w:rPr>
        <w:t> </w:t>
      </w:r>
      <w:r>
        <w:rPr/>
        <w:t>können</w:t>
      </w:r>
      <w:r>
        <w:rPr>
          <w:spacing w:val="-4"/>
        </w:rPr>
        <w:t> </w:t>
      </w:r>
      <w:r>
        <w:rPr/>
        <w:t>diesen Ausgangswert,</w:t>
      </w:r>
      <w:r>
        <w:rPr>
          <w:spacing w:val="-6"/>
        </w:rPr>
        <w:t> </w:t>
      </w:r>
      <w:r>
        <w:rPr/>
        <w:t>zu</w:t>
      </w:r>
      <w:r>
        <w:rPr>
          <w:spacing w:val="-5"/>
        </w:rPr>
        <w:t> </w:t>
      </w:r>
      <w:r>
        <w:rPr/>
        <w:t>dem</w:t>
      </w:r>
      <w:r>
        <w:rPr>
          <w:spacing w:val="-5"/>
        </w:rPr>
        <w:t> </w:t>
      </w:r>
      <w:r>
        <w:rPr/>
        <w:t>das</w:t>
      </w:r>
      <w:r>
        <w:rPr>
          <w:spacing w:val="-5"/>
        </w:rPr>
        <w:t> </w:t>
      </w:r>
      <w:r>
        <w:rPr/>
        <w:t>Selbstvertrauen</w:t>
      </w:r>
      <w:r>
        <w:rPr>
          <w:spacing w:val="-3"/>
        </w:rPr>
        <w:t> </w:t>
      </w:r>
      <w:r>
        <w:rPr/>
        <w:t>wieder</w:t>
      </w:r>
      <w:r>
        <w:rPr>
          <w:spacing w:val="-5"/>
        </w:rPr>
        <w:t> </w:t>
      </w:r>
      <w:r>
        <w:rPr/>
        <w:t>tendiert,</w:t>
      </w:r>
      <w:r>
        <w:rPr>
          <w:spacing w:val="-4"/>
        </w:rPr>
        <w:t> </w:t>
      </w:r>
      <w:r>
        <w:rPr/>
        <w:t>jedoch</w:t>
      </w:r>
      <w:r>
        <w:rPr>
          <w:spacing w:val="-3"/>
        </w:rPr>
        <w:t> </w:t>
      </w:r>
      <w:r>
        <w:rPr/>
        <w:t>auf</w:t>
      </w:r>
      <w:r>
        <w:rPr>
          <w:spacing w:val="-2"/>
        </w:rPr>
        <w:t> </w:t>
      </w:r>
      <w:r>
        <w:rPr>
          <w:i/>
        </w:rPr>
        <w:t>stark</w:t>
      </w:r>
      <w:r>
        <w:rPr>
          <w:i/>
          <w:spacing w:val="-6"/>
        </w:rPr>
        <w:t> </w:t>
      </w:r>
      <w:r>
        <w:rPr>
          <w:spacing w:val="-2"/>
        </w:rPr>
        <w:t>anheben.</w:t>
      </w:r>
    </w:p>
    <w:p>
      <w:pPr>
        <w:pStyle w:val="BodyText"/>
        <w:spacing w:before="1"/>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0"/>
        <w:gridCol w:w="5414"/>
      </w:tblGrid>
      <w:tr>
        <w:trPr>
          <w:trHeight w:val="297" w:hRule="atLeast"/>
        </w:trPr>
        <w:tc>
          <w:tcPr>
            <w:tcW w:w="4140" w:type="dxa"/>
          </w:tcPr>
          <w:p>
            <w:pPr>
              <w:pStyle w:val="TableParagraph"/>
              <w:spacing w:before="0"/>
              <w:ind w:left="0"/>
              <w:rPr>
                <w:sz w:val="22"/>
              </w:rPr>
            </w:pPr>
          </w:p>
        </w:tc>
        <w:tc>
          <w:tcPr>
            <w:tcW w:w="5414" w:type="dxa"/>
          </w:tcPr>
          <w:p>
            <w:pPr>
              <w:pStyle w:val="TableParagraph"/>
              <w:spacing w:line="266" w:lineRule="exact" w:before="0"/>
              <w:ind w:left="408"/>
              <w:rPr>
                <w:b/>
                <w:sz w:val="24"/>
              </w:rPr>
            </w:pPr>
            <w:r>
              <w:rPr>
                <w:b/>
                <w:spacing w:val="-2"/>
                <w:sz w:val="24"/>
              </w:rPr>
              <w:t>Links</w:t>
            </w:r>
          </w:p>
        </w:tc>
      </w:tr>
      <w:tr>
        <w:trPr>
          <w:trHeight w:val="605" w:hRule="atLeast"/>
        </w:trPr>
        <w:tc>
          <w:tcPr>
            <w:tcW w:w="4140" w:type="dxa"/>
          </w:tcPr>
          <w:p>
            <w:pPr>
              <w:pStyle w:val="TableParagraph"/>
              <w:spacing w:before="158"/>
              <w:ind w:left="50"/>
              <w:rPr>
                <w:sz w:val="24"/>
              </w:rPr>
            </w:pPr>
            <w:hyperlink r:id="rId58">
              <w:r>
                <w:rPr>
                  <w:color w:val="000080"/>
                  <w:spacing w:val="-2"/>
                  <w:sz w:val="24"/>
                  <w:u w:val="single" w:color="000080"/>
                </w:rPr>
                <w:t>(http://fptsj.brinkster.net/confianca.aspx)</w:t>
              </w:r>
            </w:hyperlink>
          </w:p>
        </w:tc>
        <w:tc>
          <w:tcPr>
            <w:tcW w:w="5414" w:type="dxa"/>
          </w:tcPr>
          <w:p>
            <w:pPr>
              <w:pStyle w:val="TableParagraph"/>
              <w:spacing w:before="21"/>
              <w:ind w:left="55"/>
              <w:rPr>
                <w:sz w:val="24"/>
              </w:rPr>
            </w:pPr>
            <w:r>
              <w:rPr>
                <w:sz w:val="24"/>
              </w:rPr>
              <w:t>Tool</w:t>
            </w:r>
            <w:r>
              <w:rPr>
                <w:spacing w:val="-9"/>
                <w:sz w:val="24"/>
              </w:rPr>
              <w:t> </w:t>
            </w:r>
            <w:r>
              <w:rPr>
                <w:sz w:val="24"/>
              </w:rPr>
              <w:t>zur</w:t>
            </w:r>
            <w:r>
              <w:rPr>
                <w:spacing w:val="-10"/>
                <w:sz w:val="24"/>
              </w:rPr>
              <w:t> </w:t>
            </w:r>
            <w:r>
              <w:rPr>
                <w:sz w:val="24"/>
              </w:rPr>
              <w:t>Berechnung,</w:t>
            </w:r>
            <w:r>
              <w:rPr>
                <w:spacing w:val="-9"/>
                <w:sz w:val="24"/>
              </w:rPr>
              <w:t> </w:t>
            </w:r>
            <w:r>
              <w:rPr>
                <w:sz w:val="24"/>
              </w:rPr>
              <w:t>wie</w:t>
            </w:r>
            <w:r>
              <w:rPr>
                <w:spacing w:val="-10"/>
                <w:sz w:val="24"/>
              </w:rPr>
              <w:t> </w:t>
            </w:r>
            <w:r>
              <w:rPr>
                <w:sz w:val="24"/>
              </w:rPr>
              <w:t>viele</w:t>
            </w:r>
            <w:r>
              <w:rPr>
                <w:spacing w:val="-10"/>
                <w:sz w:val="24"/>
              </w:rPr>
              <w:t> </w:t>
            </w:r>
            <w:r>
              <w:rPr>
                <w:sz w:val="24"/>
              </w:rPr>
              <w:t>Psychologen</w:t>
            </w:r>
            <w:r>
              <w:rPr>
                <w:spacing w:val="-8"/>
                <w:sz w:val="24"/>
              </w:rPr>
              <w:t> </w:t>
            </w:r>
            <w:r>
              <w:rPr>
                <w:sz w:val="24"/>
              </w:rPr>
              <w:t>gebraucht </w:t>
            </w:r>
            <w:r>
              <w:rPr>
                <w:spacing w:val="-2"/>
                <w:sz w:val="24"/>
              </w:rPr>
              <w:t>werden</w:t>
            </w:r>
          </w:p>
        </w:tc>
      </w:tr>
      <w:tr>
        <w:trPr>
          <w:trHeight w:val="574" w:hRule="atLeast"/>
        </w:trPr>
        <w:tc>
          <w:tcPr>
            <w:tcW w:w="4140" w:type="dxa"/>
          </w:tcPr>
          <w:p>
            <w:pPr>
              <w:pStyle w:val="TableParagraph"/>
              <w:spacing w:before="22"/>
              <w:ind w:left="50"/>
              <w:rPr>
                <w:sz w:val="24"/>
              </w:rPr>
            </w:pPr>
            <w:hyperlink r:id="rId59">
              <w:r>
                <w:rPr>
                  <w:color w:val="000080"/>
                  <w:spacing w:val="-2"/>
                  <w:sz w:val="24"/>
                  <w:u w:val="single" w:color="000080"/>
                </w:rPr>
                <w:t>(http://httools.ht.funpic.de/selbstvertrauen</w:t>
              </w:r>
            </w:hyperlink>
          </w:p>
          <w:p>
            <w:pPr>
              <w:pStyle w:val="TableParagraph"/>
              <w:spacing w:line="256" w:lineRule="exact" w:before="0"/>
              <w:ind w:left="50"/>
              <w:rPr>
                <w:sz w:val="24"/>
              </w:rPr>
            </w:pPr>
            <w:hyperlink r:id="rId59">
              <w:r>
                <w:rPr>
                  <w:color w:val="000080"/>
                  <w:spacing w:val="-2"/>
                  <w:sz w:val="24"/>
                  <w:u w:val="single" w:color="000080"/>
                </w:rPr>
                <w:t>.htm)</w:t>
              </w:r>
            </w:hyperlink>
          </w:p>
        </w:tc>
        <w:tc>
          <w:tcPr>
            <w:tcW w:w="5414" w:type="dxa"/>
          </w:tcPr>
          <w:p>
            <w:pPr>
              <w:pStyle w:val="TableParagraph"/>
              <w:spacing w:before="161"/>
              <w:ind w:left="55"/>
              <w:rPr>
                <w:sz w:val="24"/>
              </w:rPr>
            </w:pPr>
            <w:r>
              <w:rPr>
                <w:sz w:val="24"/>
              </w:rPr>
              <w:t>Tool</w:t>
            </w:r>
            <w:r>
              <w:rPr>
                <w:spacing w:val="-9"/>
                <w:sz w:val="24"/>
              </w:rPr>
              <w:t> </w:t>
            </w:r>
            <w:r>
              <w:rPr>
                <w:sz w:val="24"/>
              </w:rPr>
              <w:t>zur</w:t>
            </w:r>
            <w:r>
              <w:rPr>
                <w:spacing w:val="-9"/>
                <w:sz w:val="24"/>
              </w:rPr>
              <w:t> </w:t>
            </w:r>
            <w:r>
              <w:rPr>
                <w:spacing w:val="-2"/>
                <w:sz w:val="24"/>
              </w:rPr>
              <w:t>Selbstvertrauenberechnung</w:t>
            </w:r>
          </w:p>
        </w:tc>
      </w:tr>
    </w:tbl>
    <w:p>
      <w:pPr>
        <w:pStyle w:val="BodyText"/>
        <w:spacing w:before="7"/>
        <w:rPr>
          <w:sz w:val="37"/>
        </w:rPr>
      </w:pPr>
    </w:p>
    <w:p>
      <w:pPr>
        <w:pStyle w:val="Heading1"/>
      </w:pPr>
      <w:r>
        <w:rPr>
          <w:spacing w:val="-2"/>
        </w:rPr>
        <w:t>Teamstimmung</w:t>
      </w:r>
    </w:p>
    <w:p>
      <w:pPr>
        <w:pStyle w:val="BodyText"/>
        <w:spacing w:before="11"/>
        <w:rPr>
          <w:b/>
          <w:sz w:val="9"/>
        </w:rPr>
      </w:pPr>
      <w:r>
        <w:rPr/>
        <w:pict>
          <v:shape style="position:absolute;margin-left:55.224003pt;margin-top:6.931514pt;width:484.9pt;height:.4pt;mso-position-horizontal-relative:page;mso-position-vertical-relative:paragraph;z-index:-15685120;mso-wrap-distance-left:0;mso-wrap-distance-right:0" id="docshape91" coordorigin="1104,139" coordsize="9698,8" path="m10802,143l1104,143,1104,146,10802,146,10802,143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Die</w:t>
      </w:r>
      <w:r>
        <w:rPr>
          <w:spacing w:val="-3"/>
        </w:rPr>
        <w:t> </w:t>
      </w:r>
      <w:r>
        <w:rPr/>
        <w:t>Teamstimmung hat</w:t>
      </w:r>
      <w:r>
        <w:rPr>
          <w:spacing w:val="-10"/>
        </w:rPr>
        <w:t> </w:t>
      </w:r>
      <w:r>
        <w:rPr/>
        <w:t>Auswirkungen auf die Leistung der Mannschaft. Der</w:t>
      </w:r>
      <w:r>
        <w:rPr>
          <w:spacing w:val="-14"/>
        </w:rPr>
        <w:t> </w:t>
      </w:r>
      <w:r>
        <w:rPr/>
        <w:t>Ausgangszustand, auf den die Teamstimmung zu Saisonbeginn gesetzt wird, ist ruhig (4,5). Die Teamstimmung beeinflusst die Spielaufbau-Leistung aller Spieler, die zum Mittelfeld beitragen, und je besser die Teamstimmung,</w:t>
      </w:r>
      <w:r>
        <w:rPr>
          <w:spacing w:val="-5"/>
        </w:rPr>
        <w:t> </w:t>
      </w:r>
      <w:r>
        <w:rPr/>
        <w:t>umso</w:t>
      </w:r>
      <w:r>
        <w:rPr>
          <w:spacing w:val="-5"/>
        </w:rPr>
        <w:t> </w:t>
      </w:r>
      <w:r>
        <w:rPr/>
        <w:t>besser</w:t>
      </w:r>
      <w:r>
        <w:rPr>
          <w:spacing w:val="-6"/>
        </w:rPr>
        <w:t> </w:t>
      </w:r>
      <w:r>
        <w:rPr/>
        <w:t>wird</w:t>
      </w:r>
      <w:r>
        <w:rPr>
          <w:spacing w:val="-5"/>
        </w:rPr>
        <w:t> </w:t>
      </w:r>
      <w:r>
        <w:rPr/>
        <w:t>die</w:t>
      </w:r>
      <w:r>
        <w:rPr>
          <w:spacing w:val="-3"/>
        </w:rPr>
        <w:t> </w:t>
      </w:r>
      <w:r>
        <w:rPr/>
        <w:t>Leistung</w:t>
      </w:r>
      <w:r>
        <w:rPr>
          <w:spacing w:val="-7"/>
        </w:rPr>
        <w:t> </w:t>
      </w:r>
      <w:r>
        <w:rPr/>
        <w:t>im</w:t>
      </w:r>
      <w:r>
        <w:rPr>
          <w:spacing w:val="-1"/>
        </w:rPr>
        <w:t> </w:t>
      </w:r>
      <w:r>
        <w:rPr/>
        <w:t>Mittelfeld</w:t>
      </w:r>
      <w:r>
        <w:rPr>
          <w:spacing w:val="-4"/>
        </w:rPr>
        <w:t> </w:t>
      </w:r>
      <w:r>
        <w:rPr/>
        <w:t>sein.</w:t>
      </w:r>
      <w:r>
        <w:rPr>
          <w:spacing w:val="-4"/>
        </w:rPr>
        <w:t> </w:t>
      </w:r>
      <w:r>
        <w:rPr/>
        <w:t>Man</w:t>
      </w:r>
      <w:r>
        <w:rPr>
          <w:spacing w:val="-4"/>
        </w:rPr>
        <w:t> </w:t>
      </w:r>
      <w:r>
        <w:rPr/>
        <w:t>kann</w:t>
      </w:r>
      <w:r>
        <w:rPr>
          <w:spacing w:val="-4"/>
        </w:rPr>
        <w:t> </w:t>
      </w:r>
      <w:r>
        <w:rPr/>
        <w:t>grob</w:t>
      </w:r>
      <w:r>
        <w:rPr>
          <w:spacing w:val="-4"/>
        </w:rPr>
        <w:t> </w:t>
      </w:r>
      <w:r>
        <w:rPr/>
        <w:t>sagen,</w:t>
      </w:r>
      <w:r>
        <w:rPr>
          <w:spacing w:val="-4"/>
        </w:rPr>
        <w:t> </w:t>
      </w:r>
      <w:r>
        <w:rPr/>
        <w:t>jede</w:t>
      </w:r>
      <w:r>
        <w:rPr>
          <w:spacing w:val="-5"/>
        </w:rPr>
        <w:t> </w:t>
      </w:r>
      <w:r>
        <w:rPr/>
        <w:t>Stufe Teamstimmung über ruhig gibt +7% Bonus auf die Mittelfeldratings, jede Stufe unter ruhig etwas mehr als -7% Abzug auf die Mittelfeldratings.</w:t>
      </w:r>
    </w:p>
    <w:p>
      <w:pPr>
        <w:pStyle w:val="BodyText"/>
      </w:pPr>
    </w:p>
    <w:p>
      <w:pPr>
        <w:pStyle w:val="BodyText"/>
        <w:ind w:left="153" w:right="187"/>
      </w:pPr>
      <w:r>
        <w:rPr/>
        <w:t>Die Teamstimmung kann durch viele Dinge beeinflusst werden, vornehmlich durch die Führungsqualitäten deines Trainers (positive Wirkung, höhere Führungsqualität hält die Teamstimmung</w:t>
      </w:r>
      <w:r>
        <w:rPr>
          <w:spacing w:val="-7"/>
        </w:rPr>
        <w:t> </w:t>
      </w:r>
      <w:r>
        <w:rPr/>
        <w:t>hoch</w:t>
      </w:r>
      <w:r>
        <w:rPr>
          <w:spacing w:val="-5"/>
        </w:rPr>
        <w:t> </w:t>
      </w:r>
      <w:r>
        <w:rPr/>
        <w:t>-</w:t>
      </w:r>
      <w:r>
        <w:rPr>
          <w:spacing w:val="-6"/>
        </w:rPr>
        <w:t> </w:t>
      </w:r>
      <w:r>
        <w:rPr/>
        <w:t>siehe</w:t>
      </w:r>
      <w:r>
        <w:rPr>
          <w:spacing w:val="-4"/>
        </w:rPr>
        <w:t> </w:t>
      </w:r>
      <w:r>
        <w:rPr/>
        <w:t>"Trainer"),</w:t>
      </w:r>
      <w:r>
        <w:rPr>
          <w:spacing w:val="-5"/>
        </w:rPr>
        <w:t> </w:t>
      </w:r>
      <w:r>
        <w:rPr/>
        <w:t>die</w:t>
      </w:r>
      <w:r>
        <w:rPr>
          <w:spacing w:val="-6"/>
        </w:rPr>
        <w:t> </w:t>
      </w:r>
      <w:r>
        <w:rPr/>
        <w:t>von</w:t>
      </w:r>
      <w:r>
        <w:rPr>
          <w:spacing w:val="-5"/>
        </w:rPr>
        <w:t> </w:t>
      </w:r>
      <w:r>
        <w:rPr/>
        <w:t>dir</w:t>
      </w:r>
      <w:r>
        <w:rPr>
          <w:spacing w:val="-5"/>
        </w:rPr>
        <w:t> </w:t>
      </w:r>
      <w:r>
        <w:rPr/>
        <w:t>für</w:t>
      </w:r>
      <w:r>
        <w:rPr>
          <w:spacing w:val="-6"/>
        </w:rPr>
        <w:t> </w:t>
      </w:r>
      <w:r>
        <w:rPr/>
        <w:t>jedes</w:t>
      </w:r>
      <w:r>
        <w:rPr>
          <w:spacing w:val="-5"/>
        </w:rPr>
        <w:t> </w:t>
      </w:r>
      <w:r>
        <w:rPr/>
        <w:t>Spiel</w:t>
      </w:r>
      <w:r>
        <w:rPr>
          <w:spacing w:val="-5"/>
        </w:rPr>
        <w:t> </w:t>
      </w:r>
      <w:r>
        <w:rPr/>
        <w:t>ausgewählte</w:t>
      </w:r>
      <w:r>
        <w:rPr>
          <w:spacing w:val="-6"/>
        </w:rPr>
        <w:t> </w:t>
      </w:r>
      <w:r>
        <w:rPr/>
        <w:t>Einstellung</w:t>
      </w:r>
      <w:r>
        <w:rPr>
          <w:spacing w:val="-8"/>
        </w:rPr>
        <w:t> </w:t>
      </w:r>
      <w:r>
        <w:rPr/>
        <w:t>des Teams (Kraft sparen erhöht die Teamstimmung um 33%, Spiel des Jahres senkt sie um 50%), Transfers und Psychologen.</w:t>
      </w:r>
    </w:p>
    <w:p>
      <w:pPr>
        <w:pStyle w:val="BodyText"/>
        <w:spacing w:before="1"/>
      </w:pPr>
    </w:p>
    <w:p>
      <w:pPr>
        <w:pStyle w:val="BodyText"/>
        <w:ind w:left="153" w:right="247"/>
      </w:pPr>
      <w:r>
        <w:rPr/>
        <w:t>Die</w:t>
      </w:r>
      <w:r>
        <w:rPr>
          <w:spacing w:val="-13"/>
        </w:rPr>
        <w:t> </w:t>
      </w:r>
      <w:r>
        <w:rPr/>
        <w:t>Wahrscheinlichkeit,</w:t>
      </w:r>
      <w:r>
        <w:rPr>
          <w:spacing w:val="-8"/>
        </w:rPr>
        <w:t> </w:t>
      </w:r>
      <w:r>
        <w:rPr/>
        <w:t>dass</w:t>
      </w:r>
      <w:r>
        <w:rPr>
          <w:spacing w:val="-8"/>
        </w:rPr>
        <w:t> </w:t>
      </w:r>
      <w:r>
        <w:rPr/>
        <w:t>die</w:t>
      </w:r>
      <w:r>
        <w:rPr>
          <w:spacing w:val="-13"/>
        </w:rPr>
        <w:t> </w:t>
      </w:r>
      <w:r>
        <w:rPr/>
        <w:t>Teamstimmung</w:t>
      </w:r>
      <w:r>
        <w:rPr>
          <w:spacing w:val="-8"/>
        </w:rPr>
        <w:t> </w:t>
      </w:r>
      <w:r>
        <w:rPr/>
        <w:t>bei</w:t>
      </w:r>
      <w:r>
        <w:rPr>
          <w:spacing w:val="-8"/>
        </w:rPr>
        <w:t> </w:t>
      </w:r>
      <w:r>
        <w:rPr/>
        <w:t>einem</w:t>
      </w:r>
      <w:r>
        <w:rPr>
          <w:spacing w:val="-12"/>
        </w:rPr>
        <w:t> </w:t>
      </w:r>
      <w:r>
        <w:rPr/>
        <w:t>Transfer</w:t>
      </w:r>
      <w:r>
        <w:rPr>
          <w:spacing w:val="-8"/>
        </w:rPr>
        <w:t> </w:t>
      </w:r>
      <w:r>
        <w:rPr/>
        <w:t>leidet,</w:t>
      </w:r>
      <w:r>
        <w:rPr>
          <w:spacing w:val="-6"/>
        </w:rPr>
        <w:t> </w:t>
      </w:r>
      <w:r>
        <w:rPr/>
        <w:t>hängt</w:t>
      </w:r>
      <w:r>
        <w:rPr>
          <w:spacing w:val="-8"/>
        </w:rPr>
        <w:t> </w:t>
      </w:r>
      <w:r>
        <w:rPr/>
        <w:t>von</w:t>
      </w:r>
      <w:r>
        <w:rPr>
          <w:spacing w:val="-8"/>
        </w:rPr>
        <w:t> </w:t>
      </w:r>
      <w:r>
        <w:rPr/>
        <w:t>der Beliebtheit des Spielers ab:</w:t>
      </w:r>
    </w:p>
    <w:p>
      <w:pPr>
        <w:pStyle w:val="BodyText"/>
        <w:spacing w:before="2"/>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94"/>
        <w:gridCol w:w="619"/>
        <w:gridCol w:w="975"/>
      </w:tblGrid>
      <w:tr>
        <w:trPr>
          <w:trHeight w:val="328" w:hRule="atLeast"/>
        </w:trPr>
        <w:tc>
          <w:tcPr>
            <w:tcW w:w="1394" w:type="dxa"/>
            <w:shd w:val="clear" w:color="auto" w:fill="FFFF00"/>
          </w:tcPr>
          <w:p>
            <w:pPr>
              <w:pStyle w:val="TableParagraph"/>
              <w:spacing w:before="22"/>
              <w:ind w:left="155"/>
              <w:rPr>
                <w:b/>
                <w:sz w:val="24"/>
              </w:rPr>
            </w:pPr>
            <w:r>
              <w:rPr>
                <w:b/>
                <w:spacing w:val="-2"/>
                <w:sz w:val="24"/>
              </w:rPr>
              <w:t>Charakter</w:t>
            </w:r>
          </w:p>
        </w:tc>
        <w:tc>
          <w:tcPr>
            <w:tcW w:w="619" w:type="dxa"/>
            <w:shd w:val="clear" w:color="auto" w:fill="FFFF00"/>
          </w:tcPr>
          <w:p>
            <w:pPr>
              <w:pStyle w:val="TableParagraph"/>
              <w:spacing w:before="22"/>
              <w:ind w:left="50"/>
              <w:rPr>
                <w:b/>
                <w:sz w:val="24"/>
              </w:rPr>
            </w:pPr>
            <w:r>
              <w:rPr>
                <w:b/>
                <w:spacing w:val="-4"/>
                <w:sz w:val="24"/>
              </w:rPr>
              <w:t>Kauf</w:t>
            </w:r>
          </w:p>
        </w:tc>
        <w:tc>
          <w:tcPr>
            <w:tcW w:w="975" w:type="dxa"/>
            <w:shd w:val="clear" w:color="auto" w:fill="FFFF00"/>
          </w:tcPr>
          <w:p>
            <w:pPr>
              <w:pStyle w:val="TableParagraph"/>
              <w:spacing w:before="22"/>
              <w:ind w:left="48" w:right="42"/>
              <w:jc w:val="center"/>
              <w:rPr>
                <w:b/>
                <w:sz w:val="24"/>
              </w:rPr>
            </w:pPr>
            <w:r>
              <w:rPr>
                <w:b/>
                <w:spacing w:val="-2"/>
                <w:sz w:val="24"/>
              </w:rPr>
              <w:t>Verkauf</w:t>
            </w:r>
          </w:p>
        </w:tc>
      </w:tr>
      <w:tr>
        <w:trPr>
          <w:trHeight w:val="326" w:hRule="atLeast"/>
        </w:trPr>
        <w:tc>
          <w:tcPr>
            <w:tcW w:w="1394" w:type="dxa"/>
          </w:tcPr>
          <w:p>
            <w:pPr>
              <w:pStyle w:val="TableParagraph"/>
              <w:spacing w:before="19"/>
              <w:rPr>
                <w:b/>
                <w:sz w:val="24"/>
              </w:rPr>
            </w:pPr>
            <w:r>
              <w:rPr>
                <w:b/>
                <w:spacing w:val="-2"/>
                <w:sz w:val="24"/>
              </w:rPr>
              <w:t>beliebt</w:t>
            </w:r>
          </w:p>
        </w:tc>
        <w:tc>
          <w:tcPr>
            <w:tcW w:w="619" w:type="dxa"/>
          </w:tcPr>
          <w:p>
            <w:pPr>
              <w:pStyle w:val="TableParagraph"/>
              <w:spacing w:before="14"/>
              <w:ind w:left="29"/>
              <w:rPr>
                <w:sz w:val="24"/>
              </w:rPr>
            </w:pPr>
            <w:r>
              <w:rPr>
                <w:spacing w:val="-5"/>
                <w:sz w:val="24"/>
              </w:rPr>
              <w:t>0%</w:t>
            </w:r>
          </w:p>
        </w:tc>
        <w:tc>
          <w:tcPr>
            <w:tcW w:w="975" w:type="dxa"/>
          </w:tcPr>
          <w:p>
            <w:pPr>
              <w:pStyle w:val="TableParagraph"/>
              <w:spacing w:before="14"/>
              <w:ind w:left="48" w:right="39"/>
              <w:jc w:val="center"/>
              <w:rPr>
                <w:sz w:val="24"/>
              </w:rPr>
            </w:pPr>
            <w:r>
              <w:rPr>
                <w:spacing w:val="-5"/>
                <w:sz w:val="24"/>
              </w:rPr>
              <w:t>27%</w:t>
            </w:r>
          </w:p>
        </w:tc>
      </w:tr>
      <w:tr>
        <w:trPr>
          <w:trHeight w:val="326" w:hRule="atLeast"/>
        </w:trPr>
        <w:tc>
          <w:tcPr>
            <w:tcW w:w="1394" w:type="dxa"/>
          </w:tcPr>
          <w:p>
            <w:pPr>
              <w:pStyle w:val="TableParagraph"/>
              <w:spacing w:before="22"/>
              <w:rPr>
                <w:b/>
                <w:sz w:val="24"/>
              </w:rPr>
            </w:pPr>
            <w:r>
              <w:rPr>
                <w:b/>
                <w:spacing w:val="-2"/>
                <w:sz w:val="24"/>
              </w:rPr>
              <w:t>sympathisch</w:t>
            </w:r>
          </w:p>
        </w:tc>
        <w:tc>
          <w:tcPr>
            <w:tcW w:w="619" w:type="dxa"/>
          </w:tcPr>
          <w:p>
            <w:pPr>
              <w:pStyle w:val="TableParagraph"/>
              <w:ind w:left="29"/>
              <w:rPr>
                <w:sz w:val="24"/>
              </w:rPr>
            </w:pPr>
            <w:r>
              <w:rPr>
                <w:spacing w:val="-5"/>
                <w:sz w:val="24"/>
              </w:rPr>
              <w:t>0%</w:t>
            </w:r>
          </w:p>
        </w:tc>
        <w:tc>
          <w:tcPr>
            <w:tcW w:w="975" w:type="dxa"/>
          </w:tcPr>
          <w:p>
            <w:pPr>
              <w:pStyle w:val="TableParagraph"/>
              <w:ind w:left="48" w:right="39"/>
              <w:jc w:val="center"/>
              <w:rPr>
                <w:sz w:val="24"/>
              </w:rPr>
            </w:pPr>
            <w:r>
              <w:rPr>
                <w:spacing w:val="-5"/>
                <w:sz w:val="24"/>
              </w:rPr>
              <w:t>22%</w:t>
            </w:r>
          </w:p>
        </w:tc>
      </w:tr>
      <w:tr>
        <w:trPr>
          <w:trHeight w:val="328" w:hRule="atLeast"/>
        </w:trPr>
        <w:tc>
          <w:tcPr>
            <w:tcW w:w="1394" w:type="dxa"/>
          </w:tcPr>
          <w:p>
            <w:pPr>
              <w:pStyle w:val="TableParagraph"/>
              <w:spacing w:before="22"/>
              <w:rPr>
                <w:b/>
                <w:sz w:val="24"/>
              </w:rPr>
            </w:pPr>
            <w:r>
              <w:rPr>
                <w:b/>
                <w:spacing w:val="-2"/>
                <w:sz w:val="24"/>
              </w:rPr>
              <w:t>angenehm</w:t>
            </w:r>
          </w:p>
        </w:tc>
        <w:tc>
          <w:tcPr>
            <w:tcW w:w="619" w:type="dxa"/>
          </w:tcPr>
          <w:p>
            <w:pPr>
              <w:pStyle w:val="TableParagraph"/>
              <w:ind w:left="29"/>
              <w:rPr>
                <w:sz w:val="24"/>
              </w:rPr>
            </w:pPr>
            <w:r>
              <w:rPr>
                <w:spacing w:val="-5"/>
                <w:sz w:val="24"/>
              </w:rPr>
              <w:t>31%</w:t>
            </w:r>
          </w:p>
        </w:tc>
        <w:tc>
          <w:tcPr>
            <w:tcW w:w="975" w:type="dxa"/>
          </w:tcPr>
          <w:p>
            <w:pPr>
              <w:pStyle w:val="TableParagraph"/>
              <w:ind w:left="48" w:right="39"/>
              <w:jc w:val="center"/>
              <w:rPr>
                <w:sz w:val="24"/>
              </w:rPr>
            </w:pPr>
            <w:r>
              <w:rPr>
                <w:spacing w:val="-5"/>
                <w:sz w:val="24"/>
              </w:rPr>
              <w:t>12%</w:t>
            </w:r>
          </w:p>
        </w:tc>
      </w:tr>
      <w:tr>
        <w:trPr>
          <w:trHeight w:val="326" w:hRule="atLeast"/>
        </w:trPr>
        <w:tc>
          <w:tcPr>
            <w:tcW w:w="1394" w:type="dxa"/>
          </w:tcPr>
          <w:p>
            <w:pPr>
              <w:pStyle w:val="TableParagraph"/>
              <w:spacing w:before="19"/>
              <w:rPr>
                <w:b/>
                <w:sz w:val="24"/>
              </w:rPr>
            </w:pPr>
            <w:r>
              <w:rPr>
                <w:b/>
                <w:spacing w:val="-2"/>
                <w:sz w:val="24"/>
              </w:rPr>
              <w:t>umstritten</w:t>
            </w:r>
          </w:p>
        </w:tc>
        <w:tc>
          <w:tcPr>
            <w:tcW w:w="619" w:type="dxa"/>
          </w:tcPr>
          <w:p>
            <w:pPr>
              <w:pStyle w:val="TableParagraph"/>
              <w:spacing w:before="14"/>
              <w:ind w:left="29"/>
              <w:rPr>
                <w:sz w:val="24"/>
              </w:rPr>
            </w:pPr>
            <w:r>
              <w:rPr>
                <w:spacing w:val="-5"/>
                <w:sz w:val="24"/>
              </w:rPr>
              <w:t>46%</w:t>
            </w:r>
          </w:p>
        </w:tc>
        <w:tc>
          <w:tcPr>
            <w:tcW w:w="975" w:type="dxa"/>
          </w:tcPr>
          <w:p>
            <w:pPr>
              <w:pStyle w:val="TableParagraph"/>
              <w:spacing w:before="14"/>
              <w:ind w:left="48" w:right="39"/>
              <w:jc w:val="center"/>
              <w:rPr>
                <w:sz w:val="24"/>
              </w:rPr>
            </w:pPr>
            <w:r>
              <w:rPr>
                <w:spacing w:val="-5"/>
                <w:sz w:val="24"/>
              </w:rPr>
              <w:t>0%</w:t>
            </w:r>
          </w:p>
        </w:tc>
      </w:tr>
      <w:tr>
        <w:trPr>
          <w:trHeight w:val="326" w:hRule="atLeast"/>
        </w:trPr>
        <w:tc>
          <w:tcPr>
            <w:tcW w:w="1394" w:type="dxa"/>
          </w:tcPr>
          <w:p>
            <w:pPr>
              <w:pStyle w:val="TableParagraph"/>
              <w:spacing w:before="22"/>
              <w:rPr>
                <w:b/>
                <w:sz w:val="24"/>
              </w:rPr>
            </w:pPr>
            <w:r>
              <w:rPr>
                <w:b/>
                <w:spacing w:val="-4"/>
                <w:sz w:val="24"/>
              </w:rPr>
              <w:t>Ekel</w:t>
            </w:r>
          </w:p>
        </w:tc>
        <w:tc>
          <w:tcPr>
            <w:tcW w:w="619" w:type="dxa"/>
          </w:tcPr>
          <w:p>
            <w:pPr>
              <w:pStyle w:val="TableParagraph"/>
              <w:ind w:left="29"/>
              <w:rPr>
                <w:sz w:val="24"/>
              </w:rPr>
            </w:pPr>
            <w:r>
              <w:rPr>
                <w:spacing w:val="-5"/>
                <w:sz w:val="24"/>
              </w:rPr>
              <w:t>69%</w:t>
            </w:r>
          </w:p>
        </w:tc>
        <w:tc>
          <w:tcPr>
            <w:tcW w:w="975" w:type="dxa"/>
          </w:tcPr>
          <w:p>
            <w:pPr>
              <w:pStyle w:val="TableParagraph"/>
              <w:ind w:left="48" w:right="39"/>
              <w:jc w:val="center"/>
              <w:rPr>
                <w:sz w:val="24"/>
              </w:rPr>
            </w:pPr>
            <w:r>
              <w:rPr>
                <w:spacing w:val="-5"/>
                <w:sz w:val="24"/>
              </w:rPr>
              <w:t>0%</w:t>
            </w:r>
          </w:p>
        </w:tc>
      </w:tr>
    </w:tbl>
    <w:p>
      <w:pPr>
        <w:spacing w:after="0"/>
        <w:jc w:val="center"/>
        <w:rPr>
          <w:sz w:val="24"/>
        </w:rPr>
        <w:sectPr>
          <w:pgSz w:w="11910" w:h="16840"/>
          <w:pgMar w:top="1320" w:bottom="280" w:left="980" w:right="980"/>
        </w:sectPr>
      </w:pPr>
    </w:p>
    <w:p>
      <w:pPr>
        <w:pStyle w:val="BodyText"/>
        <w:spacing w:before="62"/>
        <w:ind w:left="153" w:right="160"/>
      </w:pPr>
      <w:r>
        <w:rPr/>
        <w:t>Eigene Jugendspieler sind von dieser Bestimmung</w:t>
      </w:r>
      <w:r>
        <w:rPr>
          <w:spacing w:val="-2"/>
        </w:rPr>
        <w:t> </w:t>
      </w:r>
      <w:r>
        <w:rPr/>
        <w:t>ausgenommen, wenn sie innerhalb von 6</w:t>
      </w:r>
      <w:r>
        <w:rPr>
          <w:spacing w:val="-4"/>
        </w:rPr>
        <w:t> </w:t>
      </w:r>
      <w:r>
        <w:rPr/>
        <w:t>Tagen nach</w:t>
      </w:r>
      <w:r>
        <w:rPr>
          <w:spacing w:val="-8"/>
        </w:rPr>
        <w:t> </w:t>
      </w:r>
      <w:r>
        <w:rPr/>
        <w:t>der</w:t>
      </w:r>
      <w:r>
        <w:rPr>
          <w:spacing w:val="-4"/>
        </w:rPr>
        <w:t> </w:t>
      </w:r>
      <w:r>
        <w:rPr/>
        <w:t>Beförderung</w:t>
      </w:r>
      <w:r>
        <w:rPr>
          <w:spacing w:val="-7"/>
        </w:rPr>
        <w:t> </w:t>
      </w:r>
      <w:r>
        <w:rPr/>
        <w:t>in</w:t>
      </w:r>
      <w:r>
        <w:rPr>
          <w:spacing w:val="-3"/>
        </w:rPr>
        <w:t> </w:t>
      </w:r>
      <w:r>
        <w:rPr/>
        <w:t>die</w:t>
      </w:r>
      <w:r>
        <w:rPr>
          <w:spacing w:val="-15"/>
        </w:rPr>
        <w:t> </w:t>
      </w:r>
      <w:r>
        <w:rPr/>
        <w:t>A-Mannschaft</w:t>
      </w:r>
      <w:r>
        <w:rPr>
          <w:spacing w:val="-5"/>
        </w:rPr>
        <w:t> </w:t>
      </w:r>
      <w:r>
        <w:rPr/>
        <w:t>verkauft</w:t>
      </w:r>
      <w:r>
        <w:rPr>
          <w:spacing w:val="-5"/>
        </w:rPr>
        <w:t> </w:t>
      </w:r>
      <w:r>
        <w:rPr/>
        <w:t>werden.</w:t>
      </w:r>
      <w:r>
        <w:rPr>
          <w:spacing w:val="-8"/>
        </w:rPr>
        <w:t> </w:t>
      </w:r>
      <w:r>
        <w:rPr/>
        <w:t>Wenn</w:t>
      </w:r>
      <w:r>
        <w:rPr>
          <w:spacing w:val="-5"/>
        </w:rPr>
        <w:t> </w:t>
      </w:r>
      <w:r>
        <w:rPr/>
        <w:t>die</w:t>
      </w:r>
      <w:r>
        <w:rPr>
          <w:spacing w:val="-11"/>
        </w:rPr>
        <w:t> </w:t>
      </w:r>
      <w:r>
        <w:rPr/>
        <w:t>Teamstimmung</w:t>
      </w:r>
      <w:r>
        <w:rPr>
          <w:spacing w:val="-6"/>
        </w:rPr>
        <w:t> </w:t>
      </w:r>
      <w:r>
        <w:rPr/>
        <w:t>durch</w:t>
      </w:r>
      <w:r>
        <w:rPr>
          <w:spacing w:val="-5"/>
        </w:rPr>
        <w:t> </w:t>
      </w:r>
      <w:r>
        <w:rPr/>
        <w:t>einen Transfer fällt, bekommst du eine Benachrichtigung in den Mannschaftsereignissen. Wie stark die Teamstimmung</w:t>
      </w:r>
      <w:r>
        <w:rPr>
          <w:spacing w:val="-6"/>
        </w:rPr>
        <w:t> </w:t>
      </w:r>
      <w:r>
        <w:rPr/>
        <w:t>fällt,</w:t>
      </w:r>
      <w:r>
        <w:rPr>
          <w:spacing w:val="-5"/>
        </w:rPr>
        <w:t> </w:t>
      </w:r>
      <w:r>
        <w:rPr/>
        <w:t>ist</w:t>
      </w:r>
      <w:r>
        <w:rPr>
          <w:spacing w:val="-5"/>
        </w:rPr>
        <w:t> </w:t>
      </w:r>
      <w:r>
        <w:rPr/>
        <w:t>umstritten,</w:t>
      </w:r>
      <w:r>
        <w:rPr>
          <w:spacing w:val="-5"/>
        </w:rPr>
        <w:t> </w:t>
      </w:r>
      <w:r>
        <w:rPr/>
        <w:t>es</w:t>
      </w:r>
      <w:r>
        <w:rPr>
          <w:spacing w:val="-5"/>
        </w:rPr>
        <w:t> </w:t>
      </w:r>
      <w:r>
        <w:rPr/>
        <w:t>gibt</w:t>
      </w:r>
      <w:r>
        <w:rPr>
          <w:spacing w:val="-5"/>
        </w:rPr>
        <w:t> </w:t>
      </w:r>
      <w:r>
        <w:rPr/>
        <w:t>verschiedene</w:t>
      </w:r>
      <w:r>
        <w:rPr>
          <w:spacing w:val="-10"/>
        </w:rPr>
        <w:t> </w:t>
      </w:r>
      <w:r>
        <w:rPr/>
        <w:t>Theorien,</w:t>
      </w:r>
      <w:r>
        <w:rPr>
          <w:spacing w:val="-5"/>
        </w:rPr>
        <w:t> </w:t>
      </w:r>
      <w:r>
        <w:rPr/>
        <w:t>die</w:t>
      </w:r>
      <w:r>
        <w:rPr>
          <w:spacing w:val="-5"/>
        </w:rPr>
        <w:t> </w:t>
      </w:r>
      <w:r>
        <w:rPr/>
        <w:t>schätzen,</w:t>
      </w:r>
      <w:r>
        <w:rPr>
          <w:spacing w:val="-5"/>
        </w:rPr>
        <w:t> </w:t>
      </w:r>
      <w:r>
        <w:rPr/>
        <w:t>dass</w:t>
      </w:r>
      <w:r>
        <w:rPr>
          <w:spacing w:val="-5"/>
        </w:rPr>
        <w:t> </w:t>
      </w:r>
      <w:r>
        <w:rPr/>
        <w:t>im</w:t>
      </w:r>
      <w:r>
        <w:rPr>
          <w:spacing w:val="-5"/>
        </w:rPr>
        <w:t> </w:t>
      </w:r>
      <w:r>
        <w:rPr/>
        <w:t>Falle</w:t>
      </w:r>
      <w:r>
        <w:rPr>
          <w:spacing w:val="-5"/>
        </w:rPr>
        <w:t> </w:t>
      </w:r>
      <w:r>
        <w:rPr/>
        <w:t>einer Meldung ca. 5-9% der aktuellen Teamstimmung verloren gehen.</w:t>
      </w:r>
    </w:p>
    <w:p>
      <w:pPr>
        <w:pStyle w:val="BodyText"/>
      </w:pPr>
    </w:p>
    <w:p>
      <w:pPr>
        <w:pStyle w:val="BodyText"/>
        <w:spacing w:before="1"/>
        <w:ind w:left="153" w:right="160"/>
      </w:pPr>
      <w:r>
        <w:rPr/>
        <w:t>Eine</w:t>
      </w:r>
      <w:r>
        <w:rPr>
          <w:spacing w:val="-6"/>
        </w:rPr>
        <w:t> </w:t>
      </w:r>
      <w:r>
        <w:rPr/>
        <w:t>andere</w:t>
      </w:r>
      <w:r>
        <w:rPr>
          <w:spacing w:val="-6"/>
        </w:rPr>
        <w:t> </w:t>
      </w:r>
      <w:r>
        <w:rPr/>
        <w:t>Schätzung</w:t>
      </w:r>
      <w:r>
        <w:rPr>
          <w:spacing w:val="-6"/>
        </w:rPr>
        <w:t> </w:t>
      </w:r>
      <w:r>
        <w:rPr/>
        <w:t>geht</w:t>
      </w:r>
      <w:r>
        <w:rPr>
          <w:spacing w:val="-5"/>
        </w:rPr>
        <w:t> </w:t>
      </w:r>
      <w:r>
        <w:rPr/>
        <w:t>davon</w:t>
      </w:r>
      <w:r>
        <w:rPr>
          <w:spacing w:val="-5"/>
        </w:rPr>
        <w:t> </w:t>
      </w:r>
      <w:r>
        <w:rPr/>
        <w:t>aus,</w:t>
      </w:r>
      <w:r>
        <w:rPr>
          <w:spacing w:val="-5"/>
        </w:rPr>
        <w:t> </w:t>
      </w:r>
      <w:r>
        <w:rPr/>
        <w:t>dass</w:t>
      </w:r>
      <w:r>
        <w:rPr>
          <w:spacing w:val="-3"/>
        </w:rPr>
        <w:t> </w:t>
      </w:r>
      <w:r>
        <w:rPr/>
        <w:t>auch</w:t>
      </w:r>
      <w:r>
        <w:rPr>
          <w:spacing w:val="-3"/>
        </w:rPr>
        <w:t> </w:t>
      </w:r>
      <w:r>
        <w:rPr/>
        <w:t>die</w:t>
      </w:r>
      <w:r>
        <w:rPr>
          <w:spacing w:val="-5"/>
        </w:rPr>
        <w:t> </w:t>
      </w:r>
      <w:r>
        <w:rPr/>
        <w:t>Höhe</w:t>
      </w:r>
      <w:r>
        <w:rPr>
          <w:spacing w:val="-6"/>
        </w:rPr>
        <w:t> </w:t>
      </w:r>
      <w:r>
        <w:rPr/>
        <w:t>des</w:t>
      </w:r>
      <w:r>
        <w:rPr>
          <w:spacing w:val="-9"/>
        </w:rPr>
        <w:t> </w:t>
      </w:r>
      <w:r>
        <w:rPr/>
        <w:t>Teamstimmungsverlustes</w:t>
      </w:r>
      <w:r>
        <w:rPr>
          <w:spacing w:val="-5"/>
        </w:rPr>
        <w:t> </w:t>
      </w:r>
      <w:r>
        <w:rPr/>
        <w:t>vom Charakter der Spieler abhängt, je extremer der Charakter, desto höher der</w:t>
      </w:r>
      <w:r>
        <w:rPr>
          <w:spacing w:val="-1"/>
        </w:rPr>
        <w:t> </w:t>
      </w:r>
      <w:r>
        <w:rPr/>
        <w:t>Abzug:</w:t>
      </w:r>
    </w:p>
    <w:p>
      <w:pPr>
        <w:pStyle w:val="BodyText"/>
        <w:spacing w:before="1"/>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94"/>
        <w:gridCol w:w="1260"/>
      </w:tblGrid>
      <w:tr>
        <w:trPr>
          <w:trHeight w:val="296" w:hRule="atLeast"/>
        </w:trPr>
        <w:tc>
          <w:tcPr>
            <w:tcW w:w="1394" w:type="dxa"/>
            <w:shd w:val="clear" w:color="auto" w:fill="FFFF00"/>
          </w:tcPr>
          <w:p>
            <w:pPr>
              <w:pStyle w:val="TableParagraph"/>
              <w:spacing w:line="252" w:lineRule="exact" w:before="24"/>
              <w:ind w:left="155"/>
              <w:rPr>
                <w:b/>
                <w:sz w:val="24"/>
              </w:rPr>
            </w:pPr>
            <w:r>
              <w:rPr>
                <w:b/>
                <w:spacing w:val="-2"/>
                <w:sz w:val="24"/>
              </w:rPr>
              <w:t>Charakter</w:t>
            </w:r>
          </w:p>
        </w:tc>
        <w:tc>
          <w:tcPr>
            <w:tcW w:w="1260" w:type="dxa"/>
            <w:shd w:val="clear" w:color="auto" w:fill="FFFF00"/>
          </w:tcPr>
          <w:p>
            <w:pPr>
              <w:pStyle w:val="TableParagraph"/>
              <w:spacing w:line="252" w:lineRule="exact" w:before="24"/>
              <w:ind w:left="74"/>
              <w:rPr>
                <w:b/>
                <w:sz w:val="24"/>
              </w:rPr>
            </w:pPr>
            <w:r>
              <w:rPr>
                <w:b/>
                <w:w w:val="95"/>
                <w:sz w:val="24"/>
              </w:rPr>
              <w:t>TS-</w:t>
            </w:r>
            <w:r>
              <w:rPr>
                <w:b/>
                <w:spacing w:val="-2"/>
                <w:sz w:val="24"/>
              </w:rPr>
              <w:t>Verlust</w:t>
            </w:r>
          </w:p>
        </w:tc>
      </w:tr>
      <w:tr>
        <w:trPr>
          <w:trHeight w:val="320" w:hRule="atLeast"/>
        </w:trPr>
        <w:tc>
          <w:tcPr>
            <w:tcW w:w="1394" w:type="dxa"/>
            <w:shd w:val="clear" w:color="auto" w:fill="FFFF00"/>
          </w:tcPr>
          <w:p>
            <w:pPr>
              <w:pStyle w:val="TableParagraph"/>
              <w:spacing w:before="14"/>
              <w:rPr>
                <w:b/>
                <w:sz w:val="24"/>
              </w:rPr>
            </w:pPr>
            <w:r>
              <w:rPr>
                <w:b/>
                <w:spacing w:val="-2"/>
                <w:sz w:val="24"/>
              </w:rPr>
              <w:t>beliebt</w:t>
            </w:r>
          </w:p>
        </w:tc>
        <w:tc>
          <w:tcPr>
            <w:tcW w:w="1260" w:type="dxa"/>
            <w:tcBorders>
              <w:top w:val="single" w:sz="18" w:space="0" w:color="FFFF00"/>
            </w:tcBorders>
          </w:tcPr>
          <w:p>
            <w:pPr>
              <w:pStyle w:val="TableParagraph"/>
              <w:spacing w:before="9"/>
              <w:ind w:left="29"/>
              <w:rPr>
                <w:sz w:val="24"/>
              </w:rPr>
            </w:pPr>
            <w:r>
              <w:rPr>
                <w:sz w:val="24"/>
              </w:rPr>
              <w:t>bis</w:t>
            </w:r>
            <w:r>
              <w:rPr>
                <w:spacing w:val="-3"/>
                <w:sz w:val="24"/>
              </w:rPr>
              <w:t> </w:t>
            </w:r>
            <w:r>
              <w:rPr>
                <w:spacing w:val="-5"/>
                <w:sz w:val="24"/>
              </w:rPr>
              <w:t>10%</w:t>
            </w:r>
          </w:p>
        </w:tc>
      </w:tr>
      <w:tr>
        <w:trPr>
          <w:trHeight w:val="326" w:hRule="atLeast"/>
        </w:trPr>
        <w:tc>
          <w:tcPr>
            <w:tcW w:w="1394" w:type="dxa"/>
            <w:shd w:val="clear" w:color="auto" w:fill="FFFF00"/>
          </w:tcPr>
          <w:p>
            <w:pPr>
              <w:pStyle w:val="TableParagraph"/>
              <w:spacing w:before="22"/>
              <w:rPr>
                <w:b/>
                <w:sz w:val="24"/>
              </w:rPr>
            </w:pPr>
            <w:r>
              <w:rPr>
                <w:b/>
                <w:spacing w:val="-2"/>
                <w:sz w:val="24"/>
              </w:rPr>
              <w:t>sympathisch</w:t>
            </w:r>
          </w:p>
        </w:tc>
        <w:tc>
          <w:tcPr>
            <w:tcW w:w="1260" w:type="dxa"/>
          </w:tcPr>
          <w:p>
            <w:pPr>
              <w:pStyle w:val="TableParagraph"/>
              <w:ind w:left="29"/>
              <w:rPr>
                <w:sz w:val="24"/>
              </w:rPr>
            </w:pPr>
            <w:r>
              <w:rPr>
                <w:sz w:val="24"/>
              </w:rPr>
              <w:t>ca.</w:t>
            </w:r>
            <w:r>
              <w:rPr>
                <w:spacing w:val="-5"/>
                <w:sz w:val="24"/>
              </w:rPr>
              <w:t> </w:t>
            </w:r>
            <w:r>
              <w:rPr>
                <w:sz w:val="24"/>
              </w:rPr>
              <w:t>1-</w:t>
            </w:r>
            <w:r>
              <w:rPr>
                <w:spacing w:val="-5"/>
                <w:sz w:val="24"/>
              </w:rPr>
              <w:t>6%</w:t>
            </w:r>
          </w:p>
        </w:tc>
      </w:tr>
      <w:tr>
        <w:trPr>
          <w:trHeight w:val="328" w:hRule="atLeast"/>
        </w:trPr>
        <w:tc>
          <w:tcPr>
            <w:tcW w:w="1394" w:type="dxa"/>
            <w:shd w:val="clear" w:color="auto" w:fill="FFFF00"/>
          </w:tcPr>
          <w:p>
            <w:pPr>
              <w:pStyle w:val="TableParagraph"/>
              <w:spacing w:before="22"/>
              <w:rPr>
                <w:b/>
                <w:sz w:val="24"/>
              </w:rPr>
            </w:pPr>
            <w:r>
              <w:rPr>
                <w:b/>
                <w:spacing w:val="-2"/>
                <w:sz w:val="24"/>
              </w:rPr>
              <w:t>angenehm</w:t>
            </w:r>
          </w:p>
        </w:tc>
        <w:tc>
          <w:tcPr>
            <w:tcW w:w="1260" w:type="dxa"/>
          </w:tcPr>
          <w:p>
            <w:pPr>
              <w:pStyle w:val="TableParagraph"/>
              <w:ind w:left="29"/>
              <w:rPr>
                <w:sz w:val="24"/>
              </w:rPr>
            </w:pPr>
            <w:r>
              <w:rPr>
                <w:sz w:val="24"/>
              </w:rPr>
              <w:t>ca.</w:t>
            </w:r>
            <w:r>
              <w:rPr>
                <w:spacing w:val="-5"/>
                <w:sz w:val="24"/>
              </w:rPr>
              <w:t> </w:t>
            </w:r>
            <w:r>
              <w:rPr>
                <w:sz w:val="24"/>
              </w:rPr>
              <w:t>3-</w:t>
            </w:r>
            <w:r>
              <w:rPr>
                <w:spacing w:val="-5"/>
                <w:sz w:val="24"/>
              </w:rPr>
              <w:t>5%</w:t>
            </w:r>
          </w:p>
        </w:tc>
      </w:tr>
      <w:tr>
        <w:trPr>
          <w:trHeight w:val="326" w:hRule="atLeast"/>
        </w:trPr>
        <w:tc>
          <w:tcPr>
            <w:tcW w:w="1394" w:type="dxa"/>
            <w:shd w:val="clear" w:color="auto" w:fill="FFFF00"/>
          </w:tcPr>
          <w:p>
            <w:pPr>
              <w:pStyle w:val="TableParagraph"/>
              <w:spacing w:before="20"/>
              <w:rPr>
                <w:b/>
                <w:sz w:val="24"/>
              </w:rPr>
            </w:pPr>
            <w:r>
              <w:rPr>
                <w:b/>
                <w:spacing w:val="-2"/>
                <w:sz w:val="24"/>
              </w:rPr>
              <w:t>umstritten</w:t>
            </w:r>
          </w:p>
        </w:tc>
        <w:tc>
          <w:tcPr>
            <w:tcW w:w="1260" w:type="dxa"/>
          </w:tcPr>
          <w:p>
            <w:pPr>
              <w:pStyle w:val="TableParagraph"/>
              <w:spacing w:before="15"/>
              <w:ind w:left="29"/>
              <w:rPr>
                <w:sz w:val="24"/>
              </w:rPr>
            </w:pPr>
            <w:r>
              <w:rPr>
                <w:sz w:val="24"/>
              </w:rPr>
              <w:t>?</w:t>
            </w:r>
          </w:p>
        </w:tc>
      </w:tr>
      <w:tr>
        <w:trPr>
          <w:trHeight w:val="326" w:hRule="atLeast"/>
        </w:trPr>
        <w:tc>
          <w:tcPr>
            <w:tcW w:w="1394" w:type="dxa"/>
            <w:shd w:val="clear" w:color="auto" w:fill="FFFF00"/>
          </w:tcPr>
          <w:p>
            <w:pPr>
              <w:pStyle w:val="TableParagraph"/>
              <w:spacing w:before="22"/>
              <w:rPr>
                <w:b/>
                <w:sz w:val="24"/>
              </w:rPr>
            </w:pPr>
            <w:r>
              <w:rPr>
                <w:b/>
                <w:spacing w:val="-4"/>
                <w:sz w:val="24"/>
              </w:rPr>
              <w:t>Ekel</w:t>
            </w:r>
          </w:p>
        </w:tc>
        <w:tc>
          <w:tcPr>
            <w:tcW w:w="1260" w:type="dxa"/>
          </w:tcPr>
          <w:p>
            <w:pPr>
              <w:pStyle w:val="TableParagraph"/>
              <w:ind w:left="29"/>
              <w:rPr>
                <w:sz w:val="24"/>
              </w:rPr>
            </w:pPr>
            <w:r>
              <w:rPr>
                <w:sz w:val="24"/>
              </w:rPr>
              <w:t>ca.</w:t>
            </w:r>
            <w:r>
              <w:rPr>
                <w:spacing w:val="-3"/>
                <w:sz w:val="24"/>
              </w:rPr>
              <w:t> </w:t>
            </w:r>
            <w:r>
              <w:rPr>
                <w:sz w:val="24"/>
              </w:rPr>
              <w:t>13-</w:t>
            </w:r>
            <w:r>
              <w:rPr>
                <w:spacing w:val="-5"/>
                <w:sz w:val="24"/>
              </w:rPr>
              <w:t>14%</w:t>
            </w:r>
          </w:p>
        </w:tc>
      </w:tr>
    </w:tbl>
    <w:p>
      <w:pPr>
        <w:pStyle w:val="BodyText"/>
        <w:spacing w:before="3"/>
        <w:rPr>
          <w:sz w:val="23"/>
        </w:rPr>
      </w:pPr>
    </w:p>
    <w:p>
      <w:pPr>
        <w:pStyle w:val="BodyText"/>
        <w:spacing w:before="1"/>
        <w:ind w:left="153" w:right="160"/>
      </w:pPr>
      <w:r>
        <w:rPr/>
        <w:t>Die</w:t>
      </w:r>
      <w:r>
        <w:rPr>
          <w:spacing w:val="-4"/>
        </w:rPr>
        <w:t> </w:t>
      </w:r>
      <w:r>
        <w:rPr/>
        <w:t>Zahlen</w:t>
      </w:r>
      <w:r>
        <w:rPr>
          <w:spacing w:val="-3"/>
        </w:rPr>
        <w:t> </w:t>
      </w:r>
      <w:r>
        <w:rPr/>
        <w:t>sind</w:t>
      </w:r>
      <w:r>
        <w:rPr>
          <w:spacing w:val="-3"/>
        </w:rPr>
        <w:t> </w:t>
      </w:r>
      <w:r>
        <w:rPr/>
        <w:t>jedoch</w:t>
      </w:r>
      <w:r>
        <w:rPr>
          <w:spacing w:val="-3"/>
        </w:rPr>
        <w:t> </w:t>
      </w:r>
      <w:r>
        <w:rPr/>
        <w:t>nur</w:t>
      </w:r>
      <w:r>
        <w:rPr>
          <w:spacing w:val="-4"/>
        </w:rPr>
        <w:t> </w:t>
      </w:r>
      <w:r>
        <w:rPr/>
        <w:t>als</w:t>
      </w:r>
      <w:r>
        <w:rPr>
          <w:spacing w:val="-3"/>
        </w:rPr>
        <w:t> </w:t>
      </w:r>
      <w:r>
        <w:rPr/>
        <w:t>sehr</w:t>
      </w:r>
      <w:r>
        <w:rPr>
          <w:spacing w:val="-2"/>
        </w:rPr>
        <w:t> </w:t>
      </w:r>
      <w:r>
        <w:rPr/>
        <w:t>grobe</w:t>
      </w:r>
      <w:r>
        <w:rPr>
          <w:spacing w:val="-4"/>
        </w:rPr>
        <w:t> </w:t>
      </w:r>
      <w:r>
        <w:rPr/>
        <w:t>Erfahrungswerte</w:t>
      </w:r>
      <w:r>
        <w:rPr>
          <w:spacing w:val="-5"/>
        </w:rPr>
        <w:t> </w:t>
      </w:r>
      <w:r>
        <w:rPr/>
        <w:t>zu</w:t>
      </w:r>
      <w:r>
        <w:rPr>
          <w:spacing w:val="-3"/>
        </w:rPr>
        <w:t> </w:t>
      </w:r>
      <w:r>
        <w:rPr/>
        <w:t>betrachten,</w:t>
      </w:r>
      <w:r>
        <w:rPr>
          <w:spacing w:val="-3"/>
        </w:rPr>
        <w:t> </w:t>
      </w:r>
      <w:r>
        <w:rPr/>
        <w:t>es</w:t>
      </w:r>
      <w:r>
        <w:rPr>
          <w:spacing w:val="-3"/>
        </w:rPr>
        <w:t> </w:t>
      </w:r>
      <w:r>
        <w:rPr/>
        <w:t>gab</w:t>
      </w:r>
      <w:r>
        <w:rPr>
          <w:spacing w:val="-3"/>
        </w:rPr>
        <w:t> </w:t>
      </w:r>
      <w:r>
        <w:rPr/>
        <w:t>keine</w:t>
      </w:r>
      <w:r>
        <w:rPr>
          <w:spacing w:val="-3"/>
        </w:rPr>
        <w:t> </w:t>
      </w:r>
      <w:r>
        <w:rPr/>
        <w:t>umfassende Untersuchung, die diese Werte belegt.</w:t>
      </w:r>
    </w:p>
    <w:p>
      <w:pPr>
        <w:pStyle w:val="BodyText"/>
        <w:spacing w:before="4"/>
      </w:pPr>
    </w:p>
    <w:p>
      <w:pPr>
        <w:pStyle w:val="Heading4"/>
      </w:pPr>
      <w:r>
        <w:rPr>
          <w:w w:val="95"/>
        </w:rPr>
        <w:t>TI-</w:t>
      </w:r>
      <w:r>
        <w:rPr>
          <w:spacing w:val="-2"/>
          <w:w w:val="95"/>
        </w:rPr>
        <w:t>Schraube</w:t>
      </w:r>
    </w:p>
    <w:p>
      <w:pPr>
        <w:pStyle w:val="BodyText"/>
        <w:ind w:left="153" w:right="247"/>
      </w:pPr>
      <w:r>
        <w:rPr/>
        <w:t>Eine</w:t>
      </w:r>
      <w:r>
        <w:rPr>
          <w:spacing w:val="-7"/>
        </w:rPr>
        <w:t> </w:t>
      </w:r>
      <w:r>
        <w:rPr/>
        <w:t>Möglichkeit,</w:t>
      </w:r>
      <w:r>
        <w:rPr>
          <w:spacing w:val="-6"/>
        </w:rPr>
        <w:t> </w:t>
      </w:r>
      <w:r>
        <w:rPr/>
        <w:t>die</w:t>
      </w:r>
      <w:r>
        <w:rPr>
          <w:spacing w:val="-12"/>
        </w:rPr>
        <w:t> </w:t>
      </w:r>
      <w:r>
        <w:rPr/>
        <w:t>Teamstimmung</w:t>
      </w:r>
      <w:r>
        <w:rPr>
          <w:spacing w:val="-8"/>
        </w:rPr>
        <w:t> </w:t>
      </w:r>
      <w:r>
        <w:rPr/>
        <w:t>kurzfristig</w:t>
      </w:r>
      <w:r>
        <w:rPr>
          <w:spacing w:val="-6"/>
        </w:rPr>
        <w:t> </w:t>
      </w:r>
      <w:r>
        <w:rPr/>
        <w:t>anzuheben,</w:t>
      </w:r>
      <w:r>
        <w:rPr>
          <w:spacing w:val="-6"/>
        </w:rPr>
        <w:t> </w:t>
      </w:r>
      <w:r>
        <w:rPr/>
        <w:t>ist</w:t>
      </w:r>
      <w:r>
        <w:rPr>
          <w:spacing w:val="-6"/>
        </w:rPr>
        <w:t> </w:t>
      </w:r>
      <w:r>
        <w:rPr/>
        <w:t>es,</w:t>
      </w:r>
      <w:r>
        <w:rPr>
          <w:spacing w:val="-6"/>
        </w:rPr>
        <w:t> </w:t>
      </w:r>
      <w:r>
        <w:rPr/>
        <w:t>die</w:t>
      </w:r>
      <w:r>
        <w:rPr>
          <w:spacing w:val="-12"/>
        </w:rPr>
        <w:t> </w:t>
      </w:r>
      <w:r>
        <w:rPr/>
        <w:t>Trainingsintensität</w:t>
      </w:r>
      <w:r>
        <w:rPr>
          <w:spacing w:val="-6"/>
        </w:rPr>
        <w:t> </w:t>
      </w:r>
      <w:r>
        <w:rPr/>
        <w:t>zu senken. Je niedriger die Trainingsintensität, desto höher die</w:t>
      </w:r>
      <w:r>
        <w:rPr>
          <w:spacing w:val="-1"/>
        </w:rPr>
        <w:t> </w:t>
      </w:r>
      <w:r>
        <w:rPr/>
        <w:t>Teamstimmung - wenn man die Trainingsintensität wieder hoch stellt, geht aber natürlich die Teamstimmung wieder runter.</w:t>
      </w:r>
    </w:p>
    <w:p>
      <w:pPr>
        <w:pStyle w:val="BodyText"/>
        <w:spacing w:before="9"/>
        <w:rPr>
          <w:sz w:val="23"/>
        </w:rPr>
      </w:pPr>
    </w:p>
    <w:p>
      <w:pPr>
        <w:pStyle w:val="BodyText"/>
        <w:spacing w:before="1"/>
        <w:ind w:left="153" w:right="389"/>
      </w:pPr>
      <w:r>
        <w:rPr/>
        <w:t>Die Maßnahme eignet sich also vor allem für wichtig Spiele, wie z.B. Relegationsspiele zum Saisonende. Nachteil ist vor allem, dass die Gefahr recht hoch ist, dass dadurch die Form der Spieler einbricht, nicht nur die sichtbare, sondern die langfristige Hintergrundform. Man verliert also</w:t>
      </w:r>
      <w:r>
        <w:rPr>
          <w:spacing w:val="-5"/>
        </w:rPr>
        <w:t> </w:t>
      </w:r>
      <w:r>
        <w:rPr/>
        <w:t>nicht</w:t>
      </w:r>
      <w:r>
        <w:rPr>
          <w:spacing w:val="-5"/>
        </w:rPr>
        <w:t> </w:t>
      </w:r>
      <w:r>
        <w:rPr/>
        <w:t>nur</w:t>
      </w:r>
      <w:r>
        <w:rPr>
          <w:spacing w:val="-10"/>
        </w:rPr>
        <w:t> </w:t>
      </w:r>
      <w:r>
        <w:rPr/>
        <w:t>Teile</w:t>
      </w:r>
      <w:r>
        <w:rPr>
          <w:spacing w:val="-6"/>
        </w:rPr>
        <w:t> </w:t>
      </w:r>
      <w:r>
        <w:rPr/>
        <w:t>des</w:t>
      </w:r>
      <w:r>
        <w:rPr>
          <w:spacing w:val="-7"/>
        </w:rPr>
        <w:t> </w:t>
      </w:r>
      <w:r>
        <w:rPr/>
        <w:t>Trainings,</w:t>
      </w:r>
      <w:r>
        <w:rPr>
          <w:spacing w:val="-5"/>
        </w:rPr>
        <w:t> </w:t>
      </w:r>
      <w:r>
        <w:rPr/>
        <w:t>sondern</w:t>
      </w:r>
      <w:r>
        <w:rPr>
          <w:spacing w:val="-5"/>
        </w:rPr>
        <w:t> </w:t>
      </w:r>
      <w:r>
        <w:rPr/>
        <w:t>riskiert</w:t>
      </w:r>
      <w:r>
        <w:rPr>
          <w:spacing w:val="-4"/>
        </w:rPr>
        <w:t> </w:t>
      </w:r>
      <w:r>
        <w:rPr/>
        <w:t>auch</w:t>
      </w:r>
      <w:r>
        <w:rPr>
          <w:spacing w:val="-5"/>
        </w:rPr>
        <w:t> </w:t>
      </w:r>
      <w:r>
        <w:rPr/>
        <w:t>Folgeprobleme</w:t>
      </w:r>
      <w:r>
        <w:rPr>
          <w:spacing w:val="-5"/>
        </w:rPr>
        <w:t> </w:t>
      </w:r>
      <w:r>
        <w:rPr/>
        <w:t>in</w:t>
      </w:r>
      <w:r>
        <w:rPr>
          <w:spacing w:val="-5"/>
        </w:rPr>
        <w:t> </w:t>
      </w:r>
      <w:r>
        <w:rPr/>
        <w:t>der</w:t>
      </w:r>
      <w:r>
        <w:rPr>
          <w:spacing w:val="-5"/>
        </w:rPr>
        <w:t> </w:t>
      </w:r>
      <w:r>
        <w:rPr/>
        <w:t>Mannschaft</w:t>
      </w:r>
      <w:r>
        <w:rPr>
          <w:spacing w:val="-4"/>
        </w:rPr>
        <w:t> </w:t>
      </w:r>
      <w:r>
        <w:rPr/>
        <w:t>-</w:t>
      </w:r>
      <w:r>
        <w:rPr>
          <w:spacing w:val="-6"/>
        </w:rPr>
        <w:t> </w:t>
      </w:r>
      <w:r>
        <w:rPr/>
        <w:t>diese taktische Variante sollte also nur in absoluten Notfällen eingesetzt werden.</w:t>
      </w:r>
    </w:p>
    <w:p>
      <w:pPr>
        <w:pStyle w:val="BodyText"/>
      </w:pPr>
    </w:p>
    <w:p>
      <w:pPr>
        <w:pStyle w:val="BodyText"/>
        <w:ind w:left="153" w:right="472"/>
        <w:jc w:val="both"/>
      </w:pPr>
      <w:r>
        <w:rPr/>
        <w:t>Wenn</w:t>
      </w:r>
      <w:r>
        <w:rPr>
          <w:spacing w:val="-1"/>
        </w:rPr>
        <w:t> </w:t>
      </w:r>
      <w:r>
        <w:rPr/>
        <w:t>man</w:t>
      </w:r>
      <w:r>
        <w:rPr>
          <w:spacing w:val="-1"/>
        </w:rPr>
        <w:t> </w:t>
      </w:r>
      <w:r>
        <w:rPr/>
        <w:t>die</w:t>
      </w:r>
      <w:r>
        <w:rPr>
          <w:spacing w:val="-7"/>
        </w:rPr>
        <w:t> </w:t>
      </w:r>
      <w:r>
        <w:rPr/>
        <w:t>TI-Schraube</w:t>
      </w:r>
      <w:r>
        <w:rPr>
          <w:spacing w:val="-2"/>
        </w:rPr>
        <w:t> </w:t>
      </w:r>
      <w:r>
        <w:rPr/>
        <w:t>ansetzen</w:t>
      </w:r>
      <w:r>
        <w:rPr>
          <w:spacing w:val="-1"/>
        </w:rPr>
        <w:t> </w:t>
      </w:r>
      <w:r>
        <w:rPr/>
        <w:t>will,</w:t>
      </w:r>
      <w:r>
        <w:rPr>
          <w:spacing w:val="-1"/>
        </w:rPr>
        <w:t> </w:t>
      </w:r>
      <w:r>
        <w:rPr/>
        <w:t>muss</w:t>
      </w:r>
      <w:r>
        <w:rPr>
          <w:spacing w:val="-1"/>
        </w:rPr>
        <w:t> </w:t>
      </w:r>
      <w:r>
        <w:rPr/>
        <w:t>die</w:t>
      </w:r>
      <w:r>
        <w:rPr>
          <w:spacing w:val="-7"/>
        </w:rPr>
        <w:t> </w:t>
      </w:r>
      <w:r>
        <w:rPr/>
        <w:t>Trainingsintensität</w:t>
      </w:r>
      <w:r>
        <w:rPr>
          <w:spacing w:val="-1"/>
        </w:rPr>
        <w:t> </w:t>
      </w:r>
      <w:r>
        <w:rPr/>
        <w:t>vor dem</w:t>
      </w:r>
      <w:r>
        <w:rPr>
          <w:spacing w:val="-1"/>
        </w:rPr>
        <w:t> </w:t>
      </w:r>
      <w:r>
        <w:rPr/>
        <w:t>letzten</w:t>
      </w:r>
      <w:r>
        <w:rPr>
          <w:spacing w:val="-1"/>
        </w:rPr>
        <w:t> </w:t>
      </w:r>
      <w:r>
        <w:rPr/>
        <w:t>täglichen Update</w:t>
      </w:r>
      <w:r>
        <w:rPr>
          <w:spacing w:val="-3"/>
        </w:rPr>
        <w:t> </w:t>
      </w:r>
      <w:r>
        <w:rPr>
          <w:u w:val="single"/>
        </w:rPr>
        <w:t>vor</w:t>
      </w:r>
      <w:r>
        <w:rPr>
          <w:spacing w:val="-3"/>
        </w:rPr>
        <w:t> </w:t>
      </w:r>
      <w:r>
        <w:rPr/>
        <w:t>dem</w:t>
      </w:r>
      <w:r>
        <w:rPr>
          <w:spacing w:val="-4"/>
        </w:rPr>
        <w:t> </w:t>
      </w:r>
      <w:r>
        <w:rPr/>
        <w:t>Trainingsupdate</w:t>
      </w:r>
      <w:r>
        <w:rPr>
          <w:spacing w:val="-2"/>
        </w:rPr>
        <w:t> </w:t>
      </w:r>
      <w:r>
        <w:rPr/>
        <w:t>gesenkt</w:t>
      </w:r>
      <w:r>
        <w:rPr>
          <w:spacing w:val="-2"/>
        </w:rPr>
        <w:t> </w:t>
      </w:r>
      <w:r>
        <w:rPr/>
        <w:t>werden. Um nicht</w:t>
      </w:r>
      <w:r>
        <w:rPr>
          <w:spacing w:val="-2"/>
        </w:rPr>
        <w:t> </w:t>
      </w:r>
      <w:r>
        <w:rPr/>
        <w:t>zu</w:t>
      </w:r>
      <w:r>
        <w:rPr>
          <w:spacing w:val="-2"/>
        </w:rPr>
        <w:t> </w:t>
      </w:r>
      <w:r>
        <w:rPr/>
        <w:t>viel</w:t>
      </w:r>
      <w:r>
        <w:rPr>
          <w:spacing w:val="-7"/>
        </w:rPr>
        <w:t> </w:t>
      </w:r>
      <w:r>
        <w:rPr/>
        <w:t>Training</w:t>
      </w:r>
      <w:r>
        <w:rPr>
          <w:spacing w:val="-5"/>
        </w:rPr>
        <w:t> </w:t>
      </w:r>
      <w:r>
        <w:rPr/>
        <w:t>zu</w:t>
      </w:r>
      <w:r>
        <w:rPr>
          <w:spacing w:val="-2"/>
        </w:rPr>
        <w:t> </w:t>
      </w:r>
      <w:r>
        <w:rPr/>
        <w:t>verlieren</w:t>
      </w:r>
      <w:r>
        <w:rPr>
          <w:spacing w:val="-2"/>
        </w:rPr>
        <w:t> </w:t>
      </w:r>
      <w:r>
        <w:rPr/>
        <w:t>und</w:t>
      </w:r>
      <w:r>
        <w:rPr>
          <w:spacing w:val="-2"/>
        </w:rPr>
        <w:t> </w:t>
      </w:r>
      <w:r>
        <w:rPr/>
        <w:t>die Form</w:t>
      </w:r>
      <w:r>
        <w:rPr>
          <w:spacing w:val="-5"/>
        </w:rPr>
        <w:t> </w:t>
      </w:r>
      <w:r>
        <w:rPr/>
        <w:t>halbwegs</w:t>
      </w:r>
      <w:r>
        <w:rPr>
          <w:spacing w:val="-4"/>
        </w:rPr>
        <w:t> </w:t>
      </w:r>
      <w:r>
        <w:rPr/>
        <w:t>zu</w:t>
      </w:r>
      <w:r>
        <w:rPr>
          <w:spacing w:val="-4"/>
        </w:rPr>
        <w:t> </w:t>
      </w:r>
      <w:r>
        <w:rPr/>
        <w:t>halten,</w:t>
      </w:r>
      <w:r>
        <w:rPr>
          <w:spacing w:val="-4"/>
        </w:rPr>
        <w:t> </w:t>
      </w:r>
      <w:r>
        <w:rPr/>
        <w:t>sollte</w:t>
      </w:r>
      <w:r>
        <w:rPr>
          <w:spacing w:val="-5"/>
        </w:rPr>
        <w:t> </w:t>
      </w:r>
      <w:r>
        <w:rPr/>
        <w:t>die</w:t>
      </w:r>
      <w:r>
        <w:rPr>
          <w:spacing w:val="-10"/>
        </w:rPr>
        <w:t> </w:t>
      </w:r>
      <w:r>
        <w:rPr/>
        <w:t>Trainingsintensität</w:t>
      </w:r>
      <w:r>
        <w:rPr>
          <w:spacing w:val="-4"/>
        </w:rPr>
        <w:t> </w:t>
      </w:r>
      <w:r>
        <w:rPr/>
        <w:t>direkt</w:t>
      </w:r>
      <w:r>
        <w:rPr>
          <w:spacing w:val="-4"/>
        </w:rPr>
        <w:t> </w:t>
      </w:r>
      <w:r>
        <w:rPr/>
        <w:t>nach</w:t>
      </w:r>
      <w:r>
        <w:rPr>
          <w:spacing w:val="-4"/>
        </w:rPr>
        <w:t> </w:t>
      </w:r>
      <w:r>
        <w:rPr/>
        <w:t>dem</w:t>
      </w:r>
      <w:r>
        <w:rPr>
          <w:spacing w:val="-4"/>
        </w:rPr>
        <w:t> </w:t>
      </w:r>
      <w:r>
        <w:rPr/>
        <w:t>Spiel</w:t>
      </w:r>
      <w:r>
        <w:rPr>
          <w:spacing w:val="-4"/>
        </w:rPr>
        <w:t> </w:t>
      </w:r>
      <w:r>
        <w:rPr/>
        <w:t>wieder</w:t>
      </w:r>
      <w:r>
        <w:rPr>
          <w:spacing w:val="-4"/>
        </w:rPr>
        <w:t> </w:t>
      </w:r>
      <w:r>
        <w:rPr/>
        <w:t>hochgesetzt </w:t>
      </w:r>
      <w:r>
        <w:rPr>
          <w:spacing w:val="-2"/>
        </w:rPr>
        <w:t>werden.</w:t>
      </w:r>
    </w:p>
    <w:p>
      <w:pPr>
        <w:pStyle w:val="BodyText"/>
        <w:spacing w:before="3"/>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1"/>
        <w:gridCol w:w="5798"/>
      </w:tblGrid>
      <w:tr>
        <w:trPr>
          <w:trHeight w:val="296" w:hRule="atLeast"/>
        </w:trPr>
        <w:tc>
          <w:tcPr>
            <w:tcW w:w="3091" w:type="dxa"/>
          </w:tcPr>
          <w:p>
            <w:pPr>
              <w:pStyle w:val="TableParagraph"/>
              <w:spacing w:before="0"/>
              <w:ind w:left="0"/>
              <w:rPr>
                <w:sz w:val="22"/>
              </w:rPr>
            </w:pPr>
          </w:p>
        </w:tc>
        <w:tc>
          <w:tcPr>
            <w:tcW w:w="5798" w:type="dxa"/>
          </w:tcPr>
          <w:p>
            <w:pPr>
              <w:pStyle w:val="TableParagraph"/>
              <w:spacing w:line="266" w:lineRule="exact" w:before="0"/>
              <w:ind w:left="1457"/>
              <w:rPr>
                <w:b/>
                <w:sz w:val="24"/>
              </w:rPr>
            </w:pPr>
            <w:r>
              <w:rPr>
                <w:b/>
                <w:spacing w:val="-2"/>
                <w:sz w:val="24"/>
              </w:rPr>
              <w:t>Links</w:t>
            </w:r>
          </w:p>
        </w:tc>
      </w:tr>
      <w:tr>
        <w:trPr>
          <w:trHeight w:val="572" w:hRule="atLeast"/>
        </w:trPr>
        <w:tc>
          <w:tcPr>
            <w:tcW w:w="3091" w:type="dxa"/>
          </w:tcPr>
          <w:p>
            <w:pPr>
              <w:pStyle w:val="TableParagraph"/>
              <w:spacing w:line="270" w:lineRule="atLeast" w:before="0"/>
              <w:ind w:left="50"/>
              <w:rPr>
                <w:sz w:val="24"/>
              </w:rPr>
            </w:pPr>
            <w:hyperlink r:id="rId60">
              <w:r>
                <w:rPr>
                  <w:color w:val="000080"/>
                  <w:spacing w:val="-2"/>
                  <w:sz w:val="24"/>
                  <w:u w:val="single" w:color="000080"/>
                </w:rPr>
                <w:t>(http://www.ht-</w:t>
              </w:r>
            </w:hyperlink>
            <w:r>
              <w:rPr>
                <w:color w:val="000080"/>
                <w:spacing w:val="-2"/>
                <w:sz w:val="24"/>
              </w:rPr>
              <w:t> </w:t>
            </w:r>
            <w:hyperlink r:id="rId60">
              <w:r>
                <w:rPr>
                  <w:color w:val="000080"/>
                  <w:spacing w:val="-2"/>
                  <w:sz w:val="24"/>
                  <w:u w:val="single" w:color="000080"/>
                </w:rPr>
                <w:t>links.de/TISchrauber.php)</w:t>
              </w:r>
            </w:hyperlink>
          </w:p>
        </w:tc>
        <w:tc>
          <w:tcPr>
            <w:tcW w:w="5798" w:type="dxa"/>
          </w:tcPr>
          <w:p>
            <w:pPr>
              <w:pStyle w:val="TableParagraph"/>
              <w:spacing w:line="270" w:lineRule="atLeast" w:before="0"/>
              <w:ind w:left="535"/>
              <w:rPr>
                <w:sz w:val="24"/>
              </w:rPr>
            </w:pPr>
            <w:r>
              <w:rPr>
                <w:sz w:val="24"/>
              </w:rPr>
              <w:t>TI-Schrauber</w:t>
            </w:r>
            <w:r>
              <w:rPr>
                <w:spacing w:val="-11"/>
                <w:sz w:val="24"/>
              </w:rPr>
              <w:t> </w:t>
            </w:r>
            <w:r>
              <w:rPr>
                <w:sz w:val="24"/>
              </w:rPr>
              <w:t>auf</w:t>
            </w:r>
            <w:r>
              <w:rPr>
                <w:spacing w:val="-11"/>
                <w:sz w:val="24"/>
              </w:rPr>
              <w:t> </w:t>
            </w:r>
            <w:r>
              <w:rPr>
                <w:sz w:val="24"/>
              </w:rPr>
              <w:t>HT-Links,</w:t>
            </w:r>
            <w:r>
              <w:rPr>
                <w:spacing w:val="-11"/>
                <w:sz w:val="24"/>
              </w:rPr>
              <w:t> </w:t>
            </w:r>
            <w:r>
              <w:rPr>
                <w:sz w:val="24"/>
              </w:rPr>
              <w:t>zur</w:t>
            </w:r>
            <w:r>
              <w:rPr>
                <w:spacing w:val="-12"/>
                <w:sz w:val="24"/>
              </w:rPr>
              <w:t> </w:t>
            </w:r>
            <w:r>
              <w:rPr>
                <w:sz w:val="24"/>
              </w:rPr>
              <w:t>Berechnung,</w:t>
            </w:r>
            <w:r>
              <w:rPr>
                <w:spacing w:val="-11"/>
                <w:sz w:val="24"/>
              </w:rPr>
              <w:t> </w:t>
            </w:r>
            <w:r>
              <w:rPr>
                <w:sz w:val="24"/>
              </w:rPr>
              <w:t>wie</w:t>
            </w:r>
            <w:r>
              <w:rPr>
                <w:spacing w:val="-10"/>
                <w:sz w:val="24"/>
              </w:rPr>
              <w:t> </w:t>
            </w:r>
            <w:r>
              <w:rPr>
                <w:sz w:val="24"/>
              </w:rPr>
              <w:t>weit gesenkt werden sollte</w:t>
            </w:r>
          </w:p>
        </w:tc>
      </w:tr>
    </w:tbl>
    <w:p>
      <w:pPr>
        <w:spacing w:after="0" w:line="270" w:lineRule="atLeast"/>
        <w:rPr>
          <w:sz w:val="24"/>
        </w:rPr>
        <w:sectPr>
          <w:pgSz w:w="11910" w:h="16840"/>
          <w:pgMar w:top="1440" w:bottom="280" w:left="980" w:right="980"/>
        </w:sectPr>
      </w:pPr>
    </w:p>
    <w:p>
      <w:pPr>
        <w:pStyle w:val="Heading1"/>
        <w:spacing w:line="320" w:lineRule="exact" w:before="72"/>
      </w:pPr>
      <w:r>
        <w:rPr/>
        <w:t>Einstellung</w:t>
      </w:r>
      <w:r>
        <w:rPr>
          <w:spacing w:val="-5"/>
        </w:rPr>
        <w:t> </w:t>
      </w:r>
      <w:r>
        <w:rPr/>
        <w:t>des</w:t>
      </w:r>
      <w:r>
        <w:rPr>
          <w:spacing w:val="-10"/>
        </w:rPr>
        <w:t> </w:t>
      </w:r>
      <w:r>
        <w:rPr>
          <w:spacing w:val="-4"/>
        </w:rPr>
        <w:t>Teams</w:t>
      </w:r>
    </w:p>
    <w:p>
      <w:pPr>
        <w:pStyle w:val="BodyText"/>
        <w:ind w:left="153" w:right="160"/>
      </w:pPr>
      <w:r>
        <w:rPr/>
        <w:t>Vor jedem Pflichtspiel teilst du deinen Spielern mit, wie wichtig das Spiel ist. Die ausgewählte Einstellung</w:t>
      </w:r>
      <w:r>
        <w:rPr>
          <w:spacing w:val="-8"/>
        </w:rPr>
        <w:t> </w:t>
      </w:r>
      <w:r>
        <w:rPr/>
        <w:t>des</w:t>
      </w:r>
      <w:r>
        <w:rPr>
          <w:spacing w:val="-9"/>
        </w:rPr>
        <w:t> </w:t>
      </w:r>
      <w:r>
        <w:rPr/>
        <w:t>Teams</w:t>
      </w:r>
      <w:r>
        <w:rPr>
          <w:spacing w:val="-5"/>
        </w:rPr>
        <w:t> </w:t>
      </w:r>
      <w:r>
        <w:rPr/>
        <w:t>beeinflusst,</w:t>
      </w:r>
      <w:r>
        <w:rPr>
          <w:spacing w:val="-5"/>
        </w:rPr>
        <w:t> </w:t>
      </w:r>
      <w:r>
        <w:rPr/>
        <w:t>wie</w:t>
      </w:r>
      <w:r>
        <w:rPr>
          <w:spacing w:val="-5"/>
        </w:rPr>
        <w:t> </w:t>
      </w:r>
      <w:r>
        <w:rPr/>
        <w:t>hoch</w:t>
      </w:r>
      <w:r>
        <w:rPr>
          <w:spacing w:val="-5"/>
        </w:rPr>
        <w:t> </w:t>
      </w:r>
      <w:r>
        <w:rPr/>
        <w:t>dein Ballbesitz</w:t>
      </w:r>
      <w:r>
        <w:rPr>
          <w:spacing w:val="-4"/>
        </w:rPr>
        <w:t> </w:t>
      </w:r>
      <w:r>
        <w:rPr/>
        <w:t>sein</w:t>
      </w:r>
      <w:r>
        <w:rPr>
          <w:spacing w:val="-5"/>
        </w:rPr>
        <w:t> </w:t>
      </w:r>
      <w:r>
        <w:rPr/>
        <w:t>wird.</w:t>
      </w:r>
      <w:r>
        <w:rPr>
          <w:spacing w:val="-5"/>
        </w:rPr>
        <w:t> </w:t>
      </w:r>
      <w:r>
        <w:rPr/>
        <w:t>Du</w:t>
      </w:r>
      <w:r>
        <w:rPr>
          <w:spacing w:val="-3"/>
        </w:rPr>
        <w:t> </w:t>
      </w:r>
      <w:r>
        <w:rPr/>
        <w:t>hast</w:t>
      </w:r>
      <w:r>
        <w:rPr>
          <w:spacing w:val="-5"/>
        </w:rPr>
        <w:t> </w:t>
      </w:r>
      <w:r>
        <w:rPr/>
        <w:t>drei</w:t>
      </w:r>
      <w:r>
        <w:rPr>
          <w:spacing w:val="-5"/>
        </w:rPr>
        <w:t> </w:t>
      </w:r>
      <w:r>
        <w:rPr/>
        <w:t>Möglichkeiten:</w:t>
      </w:r>
    </w:p>
    <w:p>
      <w:pPr>
        <w:pStyle w:val="BodyText"/>
        <w:spacing w:before="2"/>
        <w:rPr>
          <w:sz w:val="25"/>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30"/>
        <w:gridCol w:w="1417"/>
        <w:gridCol w:w="886"/>
        <w:gridCol w:w="1798"/>
      </w:tblGrid>
      <w:tr>
        <w:trPr>
          <w:trHeight w:val="328" w:hRule="atLeast"/>
        </w:trPr>
        <w:tc>
          <w:tcPr>
            <w:tcW w:w="1930" w:type="dxa"/>
          </w:tcPr>
          <w:p>
            <w:pPr>
              <w:pStyle w:val="TableParagraph"/>
              <w:spacing w:before="0"/>
              <w:ind w:left="0"/>
              <w:rPr>
                <w:sz w:val="24"/>
              </w:rPr>
            </w:pPr>
          </w:p>
        </w:tc>
        <w:tc>
          <w:tcPr>
            <w:tcW w:w="1417" w:type="dxa"/>
          </w:tcPr>
          <w:p>
            <w:pPr>
              <w:pStyle w:val="TableParagraph"/>
              <w:spacing w:before="22"/>
              <w:ind w:left="47"/>
              <w:rPr>
                <w:b/>
                <w:sz w:val="24"/>
              </w:rPr>
            </w:pPr>
            <w:r>
              <w:rPr>
                <w:b/>
                <w:sz w:val="24"/>
              </w:rPr>
              <w:t>Kraft</w:t>
            </w:r>
            <w:r>
              <w:rPr>
                <w:b/>
                <w:spacing w:val="-2"/>
                <w:sz w:val="24"/>
              </w:rPr>
              <w:t> sparen</w:t>
            </w:r>
          </w:p>
        </w:tc>
        <w:tc>
          <w:tcPr>
            <w:tcW w:w="886" w:type="dxa"/>
          </w:tcPr>
          <w:p>
            <w:pPr>
              <w:pStyle w:val="TableParagraph"/>
              <w:spacing w:before="22"/>
              <w:ind w:left="49"/>
              <w:rPr>
                <w:b/>
                <w:sz w:val="24"/>
              </w:rPr>
            </w:pPr>
            <w:r>
              <w:rPr>
                <w:b/>
                <w:spacing w:val="-2"/>
                <w:sz w:val="24"/>
              </w:rPr>
              <w:t>Normal</w:t>
            </w:r>
          </w:p>
        </w:tc>
        <w:tc>
          <w:tcPr>
            <w:tcW w:w="1798" w:type="dxa"/>
          </w:tcPr>
          <w:p>
            <w:pPr>
              <w:pStyle w:val="TableParagraph"/>
              <w:spacing w:before="22"/>
              <w:ind w:left="80"/>
              <w:rPr>
                <w:b/>
                <w:sz w:val="24"/>
              </w:rPr>
            </w:pPr>
            <w:r>
              <w:rPr>
                <w:b/>
                <w:sz w:val="24"/>
              </w:rPr>
              <w:t>Spiel</w:t>
            </w:r>
            <w:r>
              <w:rPr>
                <w:b/>
                <w:spacing w:val="-3"/>
                <w:sz w:val="24"/>
              </w:rPr>
              <w:t> </w:t>
            </w:r>
            <w:r>
              <w:rPr>
                <w:b/>
                <w:sz w:val="24"/>
              </w:rPr>
              <w:t>des</w:t>
            </w:r>
            <w:r>
              <w:rPr>
                <w:b/>
                <w:spacing w:val="-3"/>
                <w:sz w:val="24"/>
              </w:rPr>
              <w:t> </w:t>
            </w:r>
            <w:r>
              <w:rPr>
                <w:b/>
                <w:spacing w:val="-2"/>
                <w:sz w:val="24"/>
              </w:rPr>
              <w:t>Jahres</w:t>
            </w:r>
          </w:p>
        </w:tc>
      </w:tr>
      <w:tr>
        <w:trPr>
          <w:trHeight w:val="326" w:hRule="atLeast"/>
        </w:trPr>
        <w:tc>
          <w:tcPr>
            <w:tcW w:w="1930" w:type="dxa"/>
          </w:tcPr>
          <w:p>
            <w:pPr>
              <w:pStyle w:val="TableParagraph"/>
              <w:spacing w:before="19"/>
              <w:rPr>
                <w:b/>
                <w:sz w:val="24"/>
              </w:rPr>
            </w:pPr>
            <w:r>
              <w:rPr>
                <w:b/>
                <w:spacing w:val="-2"/>
                <w:sz w:val="24"/>
              </w:rPr>
              <w:t>Mittelfeldleistung</w:t>
            </w:r>
          </w:p>
        </w:tc>
        <w:tc>
          <w:tcPr>
            <w:tcW w:w="1417" w:type="dxa"/>
          </w:tcPr>
          <w:p>
            <w:pPr>
              <w:pStyle w:val="TableParagraph"/>
              <w:spacing w:before="14"/>
              <w:rPr>
                <w:sz w:val="24"/>
              </w:rPr>
            </w:pPr>
            <w:r>
              <w:rPr>
                <w:spacing w:val="-2"/>
                <w:sz w:val="24"/>
              </w:rPr>
              <w:t>83.945%</w:t>
            </w:r>
          </w:p>
        </w:tc>
        <w:tc>
          <w:tcPr>
            <w:tcW w:w="886" w:type="dxa"/>
          </w:tcPr>
          <w:p>
            <w:pPr>
              <w:pStyle w:val="TableParagraph"/>
              <w:spacing w:before="14"/>
              <w:ind w:left="27"/>
              <w:rPr>
                <w:sz w:val="24"/>
              </w:rPr>
            </w:pPr>
            <w:r>
              <w:rPr>
                <w:spacing w:val="-4"/>
                <w:sz w:val="24"/>
              </w:rPr>
              <w:t>100%</w:t>
            </w:r>
          </w:p>
        </w:tc>
        <w:tc>
          <w:tcPr>
            <w:tcW w:w="1798" w:type="dxa"/>
          </w:tcPr>
          <w:p>
            <w:pPr>
              <w:pStyle w:val="TableParagraph"/>
              <w:spacing w:before="14"/>
              <w:ind w:left="30"/>
              <w:rPr>
                <w:sz w:val="24"/>
              </w:rPr>
            </w:pPr>
            <w:r>
              <w:rPr>
                <w:spacing w:val="-2"/>
                <w:sz w:val="24"/>
              </w:rPr>
              <w:t>111.49%</w:t>
            </w:r>
          </w:p>
        </w:tc>
      </w:tr>
    </w:tbl>
    <w:p>
      <w:pPr>
        <w:pStyle w:val="BodyText"/>
        <w:spacing w:before="1"/>
        <w:rPr>
          <w:sz w:val="23"/>
        </w:rPr>
      </w:pPr>
    </w:p>
    <w:p>
      <w:pPr>
        <w:spacing w:before="0"/>
        <w:ind w:left="153" w:right="0" w:firstLine="0"/>
        <w:jc w:val="left"/>
        <w:rPr>
          <w:i/>
          <w:sz w:val="24"/>
        </w:rPr>
      </w:pPr>
      <w:r>
        <w:rPr>
          <w:sz w:val="24"/>
          <w:u w:val="single"/>
        </w:rPr>
        <w:t>Spiel</w:t>
      </w:r>
      <w:r>
        <w:rPr>
          <w:spacing w:val="-2"/>
          <w:sz w:val="24"/>
          <w:u w:val="single"/>
        </w:rPr>
        <w:t> </w:t>
      </w:r>
      <w:r>
        <w:rPr>
          <w:sz w:val="24"/>
          <w:u w:val="single"/>
        </w:rPr>
        <w:t>des</w:t>
      </w:r>
      <w:r>
        <w:rPr>
          <w:spacing w:val="-2"/>
          <w:sz w:val="24"/>
          <w:u w:val="single"/>
        </w:rPr>
        <w:t> </w:t>
      </w:r>
      <w:r>
        <w:rPr>
          <w:sz w:val="24"/>
          <w:u w:val="single"/>
        </w:rPr>
        <w:t>Jahres:</w:t>
      </w:r>
      <w:r>
        <w:rPr>
          <w:spacing w:val="-1"/>
          <w:sz w:val="24"/>
        </w:rPr>
        <w:t> </w:t>
      </w:r>
      <w:r>
        <w:rPr>
          <w:i/>
          <w:sz w:val="24"/>
        </w:rPr>
        <w:t>(=mots,</w:t>
      </w:r>
      <w:r>
        <w:rPr>
          <w:i/>
          <w:spacing w:val="-2"/>
          <w:sz w:val="24"/>
        </w:rPr>
        <w:t> </w:t>
      </w:r>
      <w:r>
        <w:rPr>
          <w:i/>
          <w:sz w:val="24"/>
        </w:rPr>
        <w:t>von</w:t>
      </w:r>
      <w:r>
        <w:rPr>
          <w:i/>
          <w:spacing w:val="-2"/>
          <w:sz w:val="24"/>
        </w:rPr>
        <w:t> </w:t>
      </w:r>
      <w:r>
        <w:rPr>
          <w:i/>
          <w:sz w:val="24"/>
        </w:rPr>
        <w:t>Engl.</w:t>
      </w:r>
      <w:r>
        <w:rPr>
          <w:i/>
          <w:spacing w:val="-2"/>
          <w:sz w:val="24"/>
        </w:rPr>
        <w:t> </w:t>
      </w:r>
      <w:r>
        <w:rPr>
          <w:i/>
          <w:sz w:val="24"/>
        </w:rPr>
        <w:t>match</w:t>
      </w:r>
      <w:r>
        <w:rPr>
          <w:i/>
          <w:spacing w:val="-2"/>
          <w:sz w:val="24"/>
        </w:rPr>
        <w:t> </w:t>
      </w:r>
      <w:r>
        <w:rPr>
          <w:i/>
          <w:sz w:val="24"/>
        </w:rPr>
        <w:t>of</w:t>
      </w:r>
      <w:r>
        <w:rPr>
          <w:i/>
          <w:spacing w:val="-2"/>
          <w:sz w:val="24"/>
        </w:rPr>
        <w:t> </w:t>
      </w:r>
      <w:r>
        <w:rPr>
          <w:i/>
          <w:sz w:val="24"/>
        </w:rPr>
        <w:t>the</w:t>
      </w:r>
      <w:r>
        <w:rPr>
          <w:i/>
          <w:spacing w:val="-1"/>
          <w:sz w:val="24"/>
        </w:rPr>
        <w:t> </w:t>
      </w:r>
      <w:r>
        <w:rPr>
          <w:i/>
          <w:spacing w:val="-2"/>
          <w:sz w:val="24"/>
        </w:rPr>
        <w:t>season)</w:t>
      </w:r>
    </w:p>
    <w:p>
      <w:pPr>
        <w:pStyle w:val="BodyText"/>
        <w:ind w:left="153" w:right="160"/>
      </w:pPr>
      <w:r>
        <w:rPr/>
        <w:t>Deine Spieler werden alles versuchen, um dieses Spiel zu gewinnen.</w:t>
      </w:r>
      <w:r>
        <w:rPr>
          <w:spacing w:val="-2"/>
        </w:rPr>
        <w:t> </w:t>
      </w:r>
      <w:r>
        <w:rPr/>
        <w:t>Allerdings wird die Teamstimmung</w:t>
      </w:r>
      <w:r>
        <w:rPr>
          <w:spacing w:val="-7"/>
        </w:rPr>
        <w:t> </w:t>
      </w:r>
      <w:r>
        <w:rPr/>
        <w:t>direkt</w:t>
      </w:r>
      <w:r>
        <w:rPr>
          <w:spacing w:val="-5"/>
        </w:rPr>
        <w:t> </w:t>
      </w:r>
      <w:r>
        <w:rPr/>
        <w:t>nach</w:t>
      </w:r>
      <w:r>
        <w:rPr>
          <w:spacing w:val="-5"/>
        </w:rPr>
        <w:t> </w:t>
      </w:r>
      <w:r>
        <w:rPr/>
        <w:t>dem</w:t>
      </w:r>
      <w:r>
        <w:rPr>
          <w:spacing w:val="-5"/>
        </w:rPr>
        <w:t> </w:t>
      </w:r>
      <w:r>
        <w:rPr/>
        <w:t>Spiel</w:t>
      </w:r>
      <w:r>
        <w:rPr>
          <w:spacing w:val="-5"/>
        </w:rPr>
        <w:t> </w:t>
      </w:r>
      <w:r>
        <w:rPr/>
        <w:t>fallen,</w:t>
      </w:r>
      <w:r>
        <w:rPr>
          <w:spacing w:val="-5"/>
        </w:rPr>
        <w:t> </w:t>
      </w:r>
      <w:r>
        <w:rPr/>
        <w:t>was</w:t>
      </w:r>
      <w:r>
        <w:rPr>
          <w:spacing w:val="-3"/>
        </w:rPr>
        <w:t> </w:t>
      </w:r>
      <w:r>
        <w:rPr/>
        <w:t>bedeutet,</w:t>
      </w:r>
      <w:r>
        <w:rPr>
          <w:spacing w:val="-5"/>
        </w:rPr>
        <w:t> </w:t>
      </w:r>
      <w:r>
        <w:rPr/>
        <w:t>dass</w:t>
      </w:r>
      <w:r>
        <w:rPr>
          <w:spacing w:val="-5"/>
        </w:rPr>
        <w:t> </w:t>
      </w:r>
      <w:r>
        <w:rPr/>
        <w:t>deine</w:t>
      </w:r>
      <w:r>
        <w:rPr>
          <w:spacing w:val="-6"/>
        </w:rPr>
        <w:t> </w:t>
      </w:r>
      <w:r>
        <w:rPr/>
        <w:t>Spieler</w:t>
      </w:r>
      <w:r>
        <w:rPr>
          <w:spacing w:val="-5"/>
        </w:rPr>
        <w:t> </w:t>
      </w:r>
      <w:r>
        <w:rPr/>
        <w:t>in</w:t>
      </w:r>
      <w:r>
        <w:rPr>
          <w:spacing w:val="-5"/>
        </w:rPr>
        <w:t> </w:t>
      </w:r>
      <w:r>
        <w:rPr/>
        <w:t>den</w:t>
      </w:r>
      <w:r>
        <w:rPr>
          <w:spacing w:val="-5"/>
        </w:rPr>
        <w:t> </w:t>
      </w:r>
      <w:r>
        <w:rPr/>
        <w:t>folgenden Spielen nicht mehr das Beste aus sich herausholen werden.</w:t>
      </w:r>
    </w:p>
    <w:p>
      <w:pPr>
        <w:pStyle w:val="BodyText"/>
      </w:pPr>
    </w:p>
    <w:p>
      <w:pPr>
        <w:pStyle w:val="BodyText"/>
        <w:ind w:left="153" w:right="191"/>
      </w:pPr>
      <w:r>
        <w:rPr/>
        <w:t>Konkreter: Du bekommst für dieses eine Spiel ca. +15% Mittelfeldleistung. Dafür halbiert sich deine Teamstimmung nach dem Spiel. Damit kann man also in einem wichtigen Spiel mehr Leistung rausholen, auf Kosten einer Schwächung in den folgenden Spielen. Im letzten Spiel der Saison</w:t>
      </w:r>
      <w:r>
        <w:rPr>
          <w:spacing w:val="-4"/>
        </w:rPr>
        <w:t> </w:t>
      </w:r>
      <w:r>
        <w:rPr/>
        <w:t>sollte</w:t>
      </w:r>
      <w:r>
        <w:rPr>
          <w:spacing w:val="-4"/>
        </w:rPr>
        <w:t> </w:t>
      </w:r>
      <w:r>
        <w:rPr/>
        <w:t>man</w:t>
      </w:r>
      <w:r>
        <w:rPr>
          <w:spacing w:val="-4"/>
        </w:rPr>
        <w:t> </w:t>
      </w:r>
      <w:r>
        <w:rPr/>
        <w:t>immer</w:t>
      </w:r>
      <w:r>
        <w:rPr>
          <w:spacing w:val="-6"/>
        </w:rPr>
        <w:t> </w:t>
      </w:r>
      <w:r>
        <w:rPr/>
        <w:t>mots</w:t>
      </w:r>
      <w:r>
        <w:rPr>
          <w:spacing w:val="-4"/>
        </w:rPr>
        <w:t> </w:t>
      </w:r>
      <w:r>
        <w:rPr/>
        <w:t>spielen,</w:t>
      </w:r>
      <w:r>
        <w:rPr>
          <w:spacing w:val="-4"/>
        </w:rPr>
        <w:t> </w:t>
      </w:r>
      <w:r>
        <w:rPr/>
        <w:t>da</w:t>
      </w:r>
      <w:r>
        <w:rPr>
          <w:spacing w:val="-6"/>
        </w:rPr>
        <w:t> </w:t>
      </w:r>
      <w:r>
        <w:rPr/>
        <w:t>ja</w:t>
      </w:r>
      <w:r>
        <w:rPr>
          <w:spacing w:val="-4"/>
        </w:rPr>
        <w:t> </w:t>
      </w:r>
      <w:r>
        <w:rPr/>
        <w:t>kein</w:t>
      </w:r>
      <w:r>
        <w:rPr>
          <w:spacing w:val="-4"/>
        </w:rPr>
        <w:t> </w:t>
      </w:r>
      <w:r>
        <w:rPr/>
        <w:t>Spiel</w:t>
      </w:r>
      <w:r>
        <w:rPr>
          <w:spacing w:val="-4"/>
        </w:rPr>
        <w:t> </w:t>
      </w:r>
      <w:r>
        <w:rPr/>
        <w:t>danach</w:t>
      </w:r>
      <w:r>
        <w:rPr>
          <w:spacing w:val="-4"/>
        </w:rPr>
        <w:t> </w:t>
      </w:r>
      <w:r>
        <w:rPr/>
        <w:t>mehr</w:t>
      </w:r>
      <w:r>
        <w:rPr>
          <w:spacing w:val="-1"/>
        </w:rPr>
        <w:t> </w:t>
      </w:r>
      <w:r>
        <w:rPr/>
        <w:t>kommt</w:t>
      </w:r>
      <w:r>
        <w:rPr>
          <w:spacing w:val="-4"/>
        </w:rPr>
        <w:t> </w:t>
      </w:r>
      <w:r>
        <w:rPr/>
        <w:t>und</w:t>
      </w:r>
      <w:r>
        <w:rPr>
          <w:spacing w:val="-4"/>
        </w:rPr>
        <w:t> </w:t>
      </w:r>
      <w:r>
        <w:rPr/>
        <w:t>die</w:t>
      </w:r>
      <w:r>
        <w:rPr>
          <w:spacing w:val="-9"/>
        </w:rPr>
        <w:t> </w:t>
      </w:r>
      <w:r>
        <w:rPr/>
        <w:t>Teamstimmung in der Saisonpause zurückgesetzt wird.</w:t>
      </w:r>
    </w:p>
    <w:p>
      <w:pPr>
        <w:pStyle w:val="BodyText"/>
        <w:spacing w:before="1"/>
      </w:pPr>
    </w:p>
    <w:p>
      <w:pPr>
        <w:spacing w:before="0"/>
        <w:ind w:left="153" w:right="0" w:firstLine="0"/>
        <w:jc w:val="left"/>
        <w:rPr>
          <w:i/>
          <w:sz w:val="24"/>
        </w:rPr>
      </w:pPr>
      <w:r>
        <w:rPr>
          <w:sz w:val="24"/>
          <w:u w:val="single"/>
        </w:rPr>
        <w:t>Normal:</w:t>
      </w:r>
      <w:r>
        <w:rPr>
          <w:spacing w:val="-1"/>
          <w:sz w:val="24"/>
        </w:rPr>
        <w:t> </w:t>
      </w:r>
      <w:r>
        <w:rPr>
          <w:i/>
          <w:sz w:val="24"/>
        </w:rPr>
        <w:t>(=pin,</w:t>
      </w:r>
      <w:r>
        <w:rPr>
          <w:i/>
          <w:spacing w:val="-3"/>
          <w:sz w:val="24"/>
        </w:rPr>
        <w:t> </w:t>
      </w:r>
      <w:r>
        <w:rPr>
          <w:i/>
          <w:sz w:val="24"/>
        </w:rPr>
        <w:t>von</w:t>
      </w:r>
      <w:r>
        <w:rPr>
          <w:i/>
          <w:spacing w:val="-3"/>
          <w:sz w:val="24"/>
        </w:rPr>
        <w:t> </w:t>
      </w:r>
      <w:r>
        <w:rPr>
          <w:i/>
          <w:sz w:val="24"/>
        </w:rPr>
        <w:t>Engl.</w:t>
      </w:r>
      <w:r>
        <w:rPr>
          <w:i/>
          <w:spacing w:val="-1"/>
          <w:sz w:val="24"/>
        </w:rPr>
        <w:t> </w:t>
      </w:r>
      <w:r>
        <w:rPr>
          <w:i/>
          <w:sz w:val="24"/>
        </w:rPr>
        <w:t>play</w:t>
      </w:r>
      <w:r>
        <w:rPr>
          <w:i/>
          <w:spacing w:val="-3"/>
          <w:sz w:val="24"/>
        </w:rPr>
        <w:t> </w:t>
      </w:r>
      <w:r>
        <w:rPr>
          <w:i/>
          <w:sz w:val="24"/>
        </w:rPr>
        <w:t>it</w:t>
      </w:r>
      <w:r>
        <w:rPr>
          <w:i/>
          <w:spacing w:val="-3"/>
          <w:sz w:val="24"/>
        </w:rPr>
        <w:t> </w:t>
      </w:r>
      <w:r>
        <w:rPr>
          <w:i/>
          <w:sz w:val="24"/>
        </w:rPr>
        <w:t>normal,</w:t>
      </w:r>
      <w:r>
        <w:rPr>
          <w:i/>
          <w:spacing w:val="-2"/>
          <w:sz w:val="24"/>
        </w:rPr>
        <w:t> </w:t>
      </w:r>
      <w:r>
        <w:rPr>
          <w:i/>
          <w:sz w:val="24"/>
        </w:rPr>
        <w:t>gelegentlich</w:t>
      </w:r>
      <w:r>
        <w:rPr>
          <w:i/>
          <w:spacing w:val="-3"/>
          <w:sz w:val="24"/>
        </w:rPr>
        <w:t> </w:t>
      </w:r>
      <w:r>
        <w:rPr>
          <w:i/>
          <w:sz w:val="24"/>
        </w:rPr>
        <w:t>gebrauchte</w:t>
      </w:r>
      <w:r>
        <w:rPr>
          <w:i/>
          <w:spacing w:val="-9"/>
          <w:sz w:val="24"/>
        </w:rPr>
        <w:t> </w:t>
      </w:r>
      <w:r>
        <w:rPr>
          <w:i/>
          <w:spacing w:val="-2"/>
          <w:sz w:val="24"/>
        </w:rPr>
        <w:t>Abkürzung)</w:t>
      </w:r>
    </w:p>
    <w:p>
      <w:pPr>
        <w:pStyle w:val="BodyText"/>
        <w:ind w:left="153"/>
      </w:pPr>
      <w:r>
        <w:rPr/>
        <w:t>Deine</w:t>
      </w:r>
      <w:r>
        <w:rPr>
          <w:spacing w:val="-5"/>
        </w:rPr>
        <w:t> </w:t>
      </w:r>
      <w:r>
        <w:rPr/>
        <w:t>Spieler</w:t>
      </w:r>
      <w:r>
        <w:rPr>
          <w:spacing w:val="-6"/>
        </w:rPr>
        <w:t> </w:t>
      </w:r>
      <w:r>
        <w:rPr/>
        <w:t>spielen</w:t>
      </w:r>
      <w:r>
        <w:rPr>
          <w:spacing w:val="-3"/>
        </w:rPr>
        <w:t> </w:t>
      </w:r>
      <w:r>
        <w:rPr/>
        <w:t>wie</w:t>
      </w:r>
      <w:r>
        <w:rPr>
          <w:spacing w:val="-5"/>
        </w:rPr>
        <w:t> </w:t>
      </w:r>
      <w:r>
        <w:rPr>
          <w:spacing w:val="-2"/>
        </w:rPr>
        <w:t>gewohnt.</w:t>
      </w:r>
    </w:p>
    <w:p>
      <w:pPr>
        <w:pStyle w:val="BodyText"/>
      </w:pPr>
    </w:p>
    <w:p>
      <w:pPr>
        <w:spacing w:before="0"/>
        <w:ind w:left="153" w:right="0" w:firstLine="0"/>
        <w:jc w:val="left"/>
        <w:rPr>
          <w:i/>
          <w:sz w:val="24"/>
        </w:rPr>
      </w:pPr>
      <w:r>
        <w:rPr>
          <w:sz w:val="24"/>
          <w:u w:val="single"/>
        </w:rPr>
        <w:t>Kraft</w:t>
      </w:r>
      <w:r>
        <w:rPr>
          <w:spacing w:val="-6"/>
          <w:sz w:val="24"/>
          <w:u w:val="single"/>
        </w:rPr>
        <w:t> </w:t>
      </w:r>
      <w:r>
        <w:rPr>
          <w:sz w:val="24"/>
          <w:u w:val="single"/>
        </w:rPr>
        <w:t>sparen:</w:t>
      </w:r>
      <w:r>
        <w:rPr>
          <w:spacing w:val="-3"/>
          <w:sz w:val="24"/>
        </w:rPr>
        <w:t> </w:t>
      </w:r>
      <w:r>
        <w:rPr>
          <w:i/>
          <w:sz w:val="24"/>
        </w:rPr>
        <w:t>(=pic,</w:t>
      </w:r>
      <w:r>
        <w:rPr>
          <w:i/>
          <w:spacing w:val="-6"/>
          <w:sz w:val="24"/>
        </w:rPr>
        <w:t> </w:t>
      </w:r>
      <w:r>
        <w:rPr>
          <w:i/>
          <w:sz w:val="24"/>
        </w:rPr>
        <w:t>von</w:t>
      </w:r>
      <w:r>
        <w:rPr>
          <w:i/>
          <w:spacing w:val="-4"/>
          <w:sz w:val="24"/>
        </w:rPr>
        <w:t> </w:t>
      </w:r>
      <w:r>
        <w:rPr>
          <w:i/>
          <w:sz w:val="24"/>
        </w:rPr>
        <w:t>Engl.</w:t>
      </w:r>
      <w:r>
        <w:rPr>
          <w:i/>
          <w:spacing w:val="-6"/>
          <w:sz w:val="24"/>
        </w:rPr>
        <w:t> </w:t>
      </w:r>
      <w:r>
        <w:rPr>
          <w:i/>
          <w:sz w:val="24"/>
        </w:rPr>
        <w:t>play</w:t>
      </w:r>
      <w:r>
        <w:rPr>
          <w:i/>
          <w:spacing w:val="-7"/>
          <w:sz w:val="24"/>
        </w:rPr>
        <w:t> </w:t>
      </w:r>
      <w:r>
        <w:rPr>
          <w:i/>
          <w:sz w:val="24"/>
        </w:rPr>
        <w:t>it</w:t>
      </w:r>
      <w:r>
        <w:rPr>
          <w:i/>
          <w:spacing w:val="-6"/>
          <w:sz w:val="24"/>
        </w:rPr>
        <w:t> </w:t>
      </w:r>
      <w:r>
        <w:rPr>
          <w:i/>
          <w:spacing w:val="-2"/>
          <w:sz w:val="24"/>
        </w:rPr>
        <w:t>cool)</w:t>
      </w:r>
    </w:p>
    <w:p>
      <w:pPr>
        <w:pStyle w:val="BodyText"/>
        <w:ind w:left="153" w:right="160"/>
      </w:pPr>
      <w:r>
        <w:rPr/>
        <w:t>Deine</w:t>
      </w:r>
      <w:r>
        <w:rPr>
          <w:spacing w:val="-3"/>
        </w:rPr>
        <w:t> </w:t>
      </w:r>
      <w:r>
        <w:rPr/>
        <w:t>Spieler</w:t>
      </w:r>
      <w:r>
        <w:rPr>
          <w:spacing w:val="-5"/>
        </w:rPr>
        <w:t> </w:t>
      </w:r>
      <w:r>
        <w:rPr/>
        <w:t>werden</w:t>
      </w:r>
      <w:r>
        <w:rPr>
          <w:spacing w:val="-1"/>
        </w:rPr>
        <w:t> </w:t>
      </w:r>
      <w:r>
        <w:rPr/>
        <w:t>angewiesen,</w:t>
      </w:r>
      <w:r>
        <w:rPr>
          <w:spacing w:val="-3"/>
        </w:rPr>
        <w:t> </w:t>
      </w:r>
      <w:r>
        <w:rPr/>
        <w:t>das</w:t>
      </w:r>
      <w:r>
        <w:rPr>
          <w:spacing w:val="-3"/>
        </w:rPr>
        <w:t> </w:t>
      </w:r>
      <w:r>
        <w:rPr/>
        <w:t>Spiel</w:t>
      </w:r>
      <w:r>
        <w:rPr>
          <w:spacing w:val="-3"/>
        </w:rPr>
        <w:t> </w:t>
      </w:r>
      <w:r>
        <w:rPr/>
        <w:t>locker</w:t>
      </w:r>
      <w:r>
        <w:rPr>
          <w:spacing w:val="-3"/>
        </w:rPr>
        <w:t> </w:t>
      </w:r>
      <w:r>
        <w:rPr/>
        <w:t>anzugehen,</w:t>
      </w:r>
      <w:r>
        <w:rPr>
          <w:spacing w:val="-3"/>
        </w:rPr>
        <w:t> </w:t>
      </w:r>
      <w:r>
        <w:rPr/>
        <w:t>da</w:t>
      </w:r>
      <w:r>
        <w:rPr>
          <w:spacing w:val="-4"/>
        </w:rPr>
        <w:t> </w:t>
      </w:r>
      <w:r>
        <w:rPr/>
        <w:t>es</w:t>
      </w:r>
      <w:r>
        <w:rPr>
          <w:spacing w:val="-3"/>
        </w:rPr>
        <w:t> </w:t>
      </w:r>
      <w:r>
        <w:rPr/>
        <w:t>andere</w:t>
      </w:r>
      <w:r>
        <w:rPr>
          <w:spacing w:val="-5"/>
        </w:rPr>
        <w:t> </w:t>
      </w:r>
      <w:r>
        <w:rPr/>
        <w:t>wichtigere</w:t>
      </w:r>
      <w:r>
        <w:rPr>
          <w:spacing w:val="-4"/>
        </w:rPr>
        <w:t> </w:t>
      </w:r>
      <w:r>
        <w:rPr/>
        <w:t>Spiele</w:t>
      </w:r>
      <w:r>
        <w:rPr>
          <w:spacing w:val="-2"/>
        </w:rPr>
        <w:t> </w:t>
      </w:r>
      <w:r>
        <w:rPr/>
        <w:t>gibt, auf die es sich später zu konzentrieren gilt. Direkt nach dem Spiel wird die Teamstimmung angehoben und deine Spieler werden in den nächsten Spielen besser auftreten.</w:t>
      </w:r>
    </w:p>
    <w:p>
      <w:pPr>
        <w:pStyle w:val="BodyText"/>
      </w:pPr>
    </w:p>
    <w:p>
      <w:pPr>
        <w:pStyle w:val="BodyText"/>
        <w:ind w:left="153" w:right="160"/>
      </w:pPr>
      <w:r>
        <w:rPr/>
        <w:t>Konkreter:</w:t>
      </w:r>
      <w:r>
        <w:rPr>
          <w:spacing w:val="-1"/>
        </w:rPr>
        <w:t> </w:t>
      </w:r>
      <w:r>
        <w:rPr/>
        <w:t>Du wirst</w:t>
      </w:r>
      <w:r>
        <w:rPr>
          <w:spacing w:val="-1"/>
        </w:rPr>
        <w:t> </w:t>
      </w:r>
      <w:r>
        <w:rPr/>
        <w:t>in</w:t>
      </w:r>
      <w:r>
        <w:rPr>
          <w:spacing w:val="-1"/>
        </w:rPr>
        <w:t> </w:t>
      </w:r>
      <w:r>
        <w:rPr/>
        <w:t>diesem</w:t>
      </w:r>
      <w:r>
        <w:rPr>
          <w:spacing w:val="-1"/>
        </w:rPr>
        <w:t> </w:t>
      </w:r>
      <w:r>
        <w:rPr/>
        <w:t>einen</w:t>
      </w:r>
      <w:r>
        <w:rPr>
          <w:spacing w:val="-1"/>
        </w:rPr>
        <w:t> </w:t>
      </w:r>
      <w:r>
        <w:rPr/>
        <w:t>Spiel</w:t>
      </w:r>
      <w:r>
        <w:rPr>
          <w:spacing w:val="-1"/>
        </w:rPr>
        <w:t> </w:t>
      </w:r>
      <w:r>
        <w:rPr/>
        <w:t>ca. -15%</w:t>
      </w:r>
      <w:r>
        <w:rPr>
          <w:spacing w:val="-2"/>
        </w:rPr>
        <w:t> </w:t>
      </w:r>
      <w:r>
        <w:rPr/>
        <w:t>Mittelfeldleistung</w:t>
      </w:r>
      <w:r>
        <w:rPr>
          <w:spacing w:val="-4"/>
        </w:rPr>
        <w:t> </w:t>
      </w:r>
      <w:r>
        <w:rPr/>
        <w:t>haben,</w:t>
      </w:r>
      <w:r>
        <w:rPr>
          <w:spacing w:val="-1"/>
        </w:rPr>
        <w:t> </w:t>
      </w:r>
      <w:r>
        <w:rPr/>
        <w:t>dafür</w:t>
      </w:r>
      <w:r>
        <w:rPr>
          <w:spacing w:val="-3"/>
        </w:rPr>
        <w:t> </w:t>
      </w:r>
      <w:r>
        <w:rPr/>
        <w:t>steigert</w:t>
      </w:r>
      <w:r>
        <w:rPr>
          <w:spacing w:val="-1"/>
        </w:rPr>
        <w:t> </w:t>
      </w:r>
      <w:r>
        <w:rPr/>
        <w:t>sich</w:t>
      </w:r>
      <w:r>
        <w:rPr>
          <w:spacing w:val="-1"/>
        </w:rPr>
        <w:t> </w:t>
      </w:r>
      <w:r>
        <w:rPr/>
        <w:t>die Teamstimmung</w:t>
      </w:r>
      <w:r>
        <w:rPr>
          <w:spacing w:val="-4"/>
        </w:rPr>
        <w:t> </w:t>
      </w:r>
      <w:r>
        <w:rPr/>
        <w:t>nach</w:t>
      </w:r>
      <w:r>
        <w:rPr>
          <w:spacing w:val="-2"/>
        </w:rPr>
        <w:t> </w:t>
      </w:r>
      <w:r>
        <w:rPr/>
        <w:t>dem</w:t>
      </w:r>
      <w:r>
        <w:rPr>
          <w:spacing w:val="-2"/>
        </w:rPr>
        <w:t> </w:t>
      </w:r>
      <w:r>
        <w:rPr/>
        <w:t>Spiel</w:t>
      </w:r>
      <w:r>
        <w:rPr>
          <w:spacing w:val="-2"/>
        </w:rPr>
        <w:t> </w:t>
      </w:r>
      <w:r>
        <w:rPr/>
        <w:t>um</w:t>
      </w:r>
      <w:r>
        <w:rPr>
          <w:spacing w:val="-2"/>
        </w:rPr>
        <w:t> </w:t>
      </w:r>
      <w:r>
        <w:rPr/>
        <w:t>33%.</w:t>
      </w:r>
      <w:r>
        <w:rPr>
          <w:spacing w:val="-2"/>
        </w:rPr>
        <w:t> </w:t>
      </w:r>
      <w:r>
        <w:rPr/>
        <w:t>Sollte</w:t>
      </w:r>
      <w:r>
        <w:rPr>
          <w:spacing w:val="-2"/>
        </w:rPr>
        <w:t> </w:t>
      </w:r>
      <w:r>
        <w:rPr/>
        <w:t>also</w:t>
      </w:r>
      <w:r>
        <w:rPr>
          <w:spacing w:val="-2"/>
        </w:rPr>
        <w:t> </w:t>
      </w:r>
      <w:r>
        <w:rPr/>
        <w:t>genutzt</w:t>
      </w:r>
      <w:r>
        <w:rPr>
          <w:spacing w:val="-2"/>
        </w:rPr>
        <w:t> </w:t>
      </w:r>
      <w:r>
        <w:rPr/>
        <w:t>werden, wenn man</w:t>
      </w:r>
      <w:r>
        <w:rPr>
          <w:spacing w:val="-2"/>
        </w:rPr>
        <w:t> </w:t>
      </w:r>
      <w:r>
        <w:rPr/>
        <w:t>sich</w:t>
      </w:r>
      <w:r>
        <w:rPr>
          <w:spacing w:val="-3"/>
        </w:rPr>
        <w:t> </w:t>
      </w:r>
      <w:r>
        <w:rPr/>
        <w:t>sicher</w:t>
      </w:r>
      <w:r>
        <w:rPr>
          <w:spacing w:val="-2"/>
        </w:rPr>
        <w:t> </w:t>
      </w:r>
      <w:r>
        <w:rPr/>
        <w:t>ist,</w:t>
      </w:r>
      <w:r>
        <w:rPr>
          <w:spacing w:val="-2"/>
        </w:rPr>
        <w:t> </w:t>
      </w:r>
      <w:r>
        <w:rPr/>
        <w:t>dass man das aktuelle Spiel auch mit niedrigerem Mittelfeld gewinnen kann, oder ohnehin nicht gewinnen</w:t>
      </w:r>
      <w:r>
        <w:rPr>
          <w:spacing w:val="-5"/>
        </w:rPr>
        <w:t> </w:t>
      </w:r>
      <w:r>
        <w:rPr/>
        <w:t>kann</w:t>
      </w:r>
      <w:r>
        <w:rPr>
          <w:spacing w:val="-5"/>
        </w:rPr>
        <w:t> </w:t>
      </w:r>
      <w:r>
        <w:rPr/>
        <w:t>und</w:t>
      </w:r>
      <w:r>
        <w:rPr>
          <w:spacing w:val="-5"/>
        </w:rPr>
        <w:t> </w:t>
      </w:r>
      <w:r>
        <w:rPr/>
        <w:t>das</w:t>
      </w:r>
      <w:r>
        <w:rPr>
          <w:spacing w:val="-5"/>
        </w:rPr>
        <w:t> </w:t>
      </w:r>
      <w:r>
        <w:rPr/>
        <w:t>Spiel</w:t>
      </w:r>
      <w:r>
        <w:rPr>
          <w:spacing w:val="-5"/>
        </w:rPr>
        <w:t> </w:t>
      </w:r>
      <w:r>
        <w:rPr/>
        <w:t>aufgibt,</w:t>
      </w:r>
      <w:r>
        <w:rPr>
          <w:spacing w:val="-5"/>
        </w:rPr>
        <w:t> </w:t>
      </w:r>
      <w:r>
        <w:rPr/>
        <w:t>um</w:t>
      </w:r>
      <w:r>
        <w:rPr>
          <w:spacing w:val="-5"/>
        </w:rPr>
        <w:t> </w:t>
      </w:r>
      <w:r>
        <w:rPr/>
        <w:t>sich</w:t>
      </w:r>
      <w:r>
        <w:rPr>
          <w:spacing w:val="-5"/>
        </w:rPr>
        <w:t> </w:t>
      </w:r>
      <w:r>
        <w:rPr/>
        <w:t>einen</w:t>
      </w:r>
      <w:r>
        <w:rPr>
          <w:spacing w:val="-10"/>
        </w:rPr>
        <w:t> </w:t>
      </w:r>
      <w:r>
        <w:rPr/>
        <w:t>Vorteil</w:t>
      </w:r>
      <w:r>
        <w:rPr>
          <w:spacing w:val="-6"/>
        </w:rPr>
        <w:t> </w:t>
      </w:r>
      <w:r>
        <w:rPr/>
        <w:t>für</w:t>
      </w:r>
      <w:r>
        <w:rPr>
          <w:spacing w:val="-7"/>
        </w:rPr>
        <w:t> </w:t>
      </w:r>
      <w:r>
        <w:rPr/>
        <w:t>die</w:t>
      </w:r>
      <w:r>
        <w:rPr>
          <w:spacing w:val="-5"/>
        </w:rPr>
        <w:t> </w:t>
      </w:r>
      <w:r>
        <w:rPr/>
        <w:t>folgenden</w:t>
      </w:r>
      <w:r>
        <w:rPr>
          <w:spacing w:val="-6"/>
        </w:rPr>
        <w:t> </w:t>
      </w:r>
      <w:r>
        <w:rPr/>
        <w:t>Spiele</w:t>
      </w:r>
      <w:r>
        <w:rPr>
          <w:spacing w:val="-6"/>
        </w:rPr>
        <w:t> </w:t>
      </w:r>
      <w:r>
        <w:rPr/>
        <w:t>zu</w:t>
      </w:r>
      <w:r>
        <w:rPr>
          <w:spacing w:val="-5"/>
        </w:rPr>
        <w:t> </w:t>
      </w:r>
      <w:r>
        <w:rPr/>
        <w:t>verschaffen.</w:t>
      </w:r>
    </w:p>
    <w:p>
      <w:pPr>
        <w:pStyle w:val="BodyText"/>
        <w:spacing w:before="2"/>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65"/>
        <w:gridCol w:w="706"/>
        <w:gridCol w:w="885"/>
        <w:gridCol w:w="857"/>
      </w:tblGrid>
      <w:tr>
        <w:trPr>
          <w:trHeight w:val="328" w:hRule="atLeast"/>
        </w:trPr>
        <w:tc>
          <w:tcPr>
            <w:tcW w:w="1865" w:type="dxa"/>
          </w:tcPr>
          <w:p>
            <w:pPr>
              <w:pStyle w:val="TableParagraph"/>
              <w:spacing w:before="22"/>
              <w:ind w:left="136"/>
              <w:rPr>
                <w:b/>
                <w:sz w:val="24"/>
              </w:rPr>
            </w:pPr>
            <w:r>
              <w:rPr>
                <w:b/>
                <w:spacing w:val="-2"/>
                <w:sz w:val="24"/>
              </w:rPr>
              <w:t>Teamstimmung</w:t>
            </w:r>
          </w:p>
        </w:tc>
        <w:tc>
          <w:tcPr>
            <w:tcW w:w="706" w:type="dxa"/>
          </w:tcPr>
          <w:p>
            <w:pPr>
              <w:pStyle w:val="TableParagraph"/>
              <w:spacing w:before="22"/>
              <w:ind w:left="13" w:right="12"/>
              <w:jc w:val="center"/>
              <w:rPr>
                <w:b/>
                <w:sz w:val="24"/>
              </w:rPr>
            </w:pPr>
            <w:r>
              <w:rPr>
                <w:b/>
                <w:spacing w:val="-5"/>
                <w:sz w:val="24"/>
              </w:rPr>
              <w:t>PIC</w:t>
            </w:r>
          </w:p>
        </w:tc>
        <w:tc>
          <w:tcPr>
            <w:tcW w:w="885" w:type="dxa"/>
          </w:tcPr>
          <w:p>
            <w:pPr>
              <w:pStyle w:val="TableParagraph"/>
              <w:spacing w:before="22"/>
              <w:ind w:left="50"/>
              <w:rPr>
                <w:b/>
                <w:sz w:val="24"/>
              </w:rPr>
            </w:pPr>
            <w:r>
              <w:rPr>
                <w:b/>
                <w:spacing w:val="-2"/>
                <w:sz w:val="24"/>
              </w:rPr>
              <w:t>Normal</w:t>
            </w:r>
          </w:p>
        </w:tc>
        <w:tc>
          <w:tcPr>
            <w:tcW w:w="857" w:type="dxa"/>
          </w:tcPr>
          <w:p>
            <w:pPr>
              <w:pStyle w:val="TableParagraph"/>
              <w:spacing w:before="22"/>
              <w:ind w:left="74"/>
              <w:rPr>
                <w:b/>
                <w:sz w:val="24"/>
              </w:rPr>
            </w:pPr>
            <w:r>
              <w:rPr>
                <w:b/>
                <w:spacing w:val="-4"/>
                <w:sz w:val="24"/>
              </w:rPr>
              <w:t>MOTS</w:t>
            </w:r>
          </w:p>
        </w:tc>
      </w:tr>
      <w:tr>
        <w:trPr>
          <w:trHeight w:val="326" w:hRule="atLeast"/>
        </w:trPr>
        <w:tc>
          <w:tcPr>
            <w:tcW w:w="1865" w:type="dxa"/>
          </w:tcPr>
          <w:p>
            <w:pPr>
              <w:pStyle w:val="TableParagraph"/>
              <w:spacing w:before="19"/>
              <w:rPr>
                <w:b/>
                <w:sz w:val="24"/>
              </w:rPr>
            </w:pPr>
            <w:r>
              <w:rPr>
                <w:b/>
                <w:spacing w:val="-2"/>
                <w:sz w:val="24"/>
              </w:rPr>
              <w:t>paradiesisch</w:t>
            </w:r>
          </w:p>
        </w:tc>
        <w:tc>
          <w:tcPr>
            <w:tcW w:w="706" w:type="dxa"/>
            <w:shd w:val="clear" w:color="auto" w:fill="00FF00"/>
          </w:tcPr>
          <w:p>
            <w:pPr>
              <w:pStyle w:val="TableParagraph"/>
              <w:spacing w:before="14"/>
              <w:ind w:left="13" w:right="95"/>
              <w:jc w:val="center"/>
              <w:rPr>
                <w:sz w:val="24"/>
              </w:rPr>
            </w:pPr>
            <w:r>
              <w:rPr>
                <w:spacing w:val="-4"/>
                <w:sz w:val="24"/>
              </w:rPr>
              <w:t>122%</w:t>
            </w:r>
          </w:p>
        </w:tc>
        <w:tc>
          <w:tcPr>
            <w:tcW w:w="885" w:type="dxa"/>
            <w:shd w:val="clear" w:color="auto" w:fill="FFFF00"/>
          </w:tcPr>
          <w:p>
            <w:pPr>
              <w:pStyle w:val="TableParagraph"/>
              <w:spacing w:before="14"/>
              <w:rPr>
                <w:sz w:val="24"/>
              </w:rPr>
            </w:pPr>
            <w:r>
              <w:rPr>
                <w:spacing w:val="-4"/>
                <w:sz w:val="24"/>
              </w:rPr>
              <w:t>142%</w:t>
            </w:r>
          </w:p>
        </w:tc>
        <w:tc>
          <w:tcPr>
            <w:tcW w:w="857" w:type="dxa"/>
            <w:shd w:val="clear" w:color="auto" w:fill="FF0000"/>
          </w:tcPr>
          <w:p>
            <w:pPr>
              <w:pStyle w:val="TableParagraph"/>
              <w:spacing w:before="19"/>
              <w:ind w:left="29"/>
              <w:rPr>
                <w:b/>
                <w:sz w:val="24"/>
              </w:rPr>
            </w:pPr>
            <w:r>
              <w:rPr>
                <w:b/>
                <w:spacing w:val="-4"/>
                <w:sz w:val="24"/>
              </w:rPr>
              <w:t>162%</w:t>
            </w:r>
          </w:p>
        </w:tc>
      </w:tr>
      <w:tr>
        <w:trPr>
          <w:trHeight w:val="326" w:hRule="atLeast"/>
        </w:trPr>
        <w:tc>
          <w:tcPr>
            <w:tcW w:w="1865" w:type="dxa"/>
          </w:tcPr>
          <w:p>
            <w:pPr>
              <w:pStyle w:val="TableParagraph"/>
              <w:spacing w:before="22"/>
              <w:rPr>
                <w:b/>
                <w:sz w:val="24"/>
              </w:rPr>
            </w:pPr>
            <w:r>
              <w:rPr>
                <w:b/>
                <w:spacing w:val="-2"/>
                <w:sz w:val="24"/>
              </w:rPr>
              <w:t>auf</w:t>
            </w:r>
            <w:r>
              <w:rPr>
                <w:b/>
                <w:spacing w:val="-9"/>
                <w:sz w:val="24"/>
              </w:rPr>
              <w:t> </w:t>
            </w:r>
            <w:r>
              <w:rPr>
                <w:b/>
                <w:spacing w:val="-2"/>
                <w:sz w:val="24"/>
              </w:rPr>
              <w:t>Wolke</w:t>
            </w:r>
            <w:r>
              <w:rPr>
                <w:b/>
                <w:spacing w:val="-6"/>
                <w:sz w:val="24"/>
              </w:rPr>
              <w:t> </w:t>
            </w:r>
            <w:r>
              <w:rPr>
                <w:b/>
                <w:spacing w:val="-2"/>
                <w:sz w:val="24"/>
              </w:rPr>
              <w:t>sieben</w:t>
            </w:r>
          </w:p>
        </w:tc>
        <w:tc>
          <w:tcPr>
            <w:tcW w:w="706" w:type="dxa"/>
            <w:shd w:val="clear" w:color="auto" w:fill="00FF00"/>
          </w:tcPr>
          <w:p>
            <w:pPr>
              <w:pStyle w:val="TableParagraph"/>
              <w:ind w:left="8" w:right="99"/>
              <w:jc w:val="center"/>
              <w:rPr>
                <w:sz w:val="24"/>
              </w:rPr>
            </w:pPr>
            <w:r>
              <w:rPr>
                <w:spacing w:val="-4"/>
                <w:sz w:val="24"/>
              </w:rPr>
              <w:t>116%</w:t>
            </w:r>
          </w:p>
        </w:tc>
        <w:tc>
          <w:tcPr>
            <w:tcW w:w="885" w:type="dxa"/>
            <w:shd w:val="clear" w:color="auto" w:fill="FFFF00"/>
          </w:tcPr>
          <w:p>
            <w:pPr>
              <w:pStyle w:val="TableParagraph"/>
              <w:rPr>
                <w:sz w:val="24"/>
              </w:rPr>
            </w:pPr>
            <w:r>
              <w:rPr>
                <w:spacing w:val="-4"/>
                <w:sz w:val="24"/>
              </w:rPr>
              <w:t>135%</w:t>
            </w:r>
          </w:p>
        </w:tc>
        <w:tc>
          <w:tcPr>
            <w:tcW w:w="857" w:type="dxa"/>
            <w:shd w:val="clear" w:color="auto" w:fill="FF0000"/>
          </w:tcPr>
          <w:p>
            <w:pPr>
              <w:pStyle w:val="TableParagraph"/>
              <w:spacing w:before="22"/>
              <w:ind w:left="29"/>
              <w:rPr>
                <w:b/>
                <w:sz w:val="24"/>
              </w:rPr>
            </w:pPr>
            <w:r>
              <w:rPr>
                <w:b/>
                <w:spacing w:val="-4"/>
                <w:sz w:val="24"/>
              </w:rPr>
              <w:t>154%</w:t>
            </w:r>
          </w:p>
        </w:tc>
      </w:tr>
      <w:tr>
        <w:trPr>
          <w:trHeight w:val="328" w:hRule="atLeast"/>
        </w:trPr>
        <w:tc>
          <w:tcPr>
            <w:tcW w:w="1865" w:type="dxa"/>
          </w:tcPr>
          <w:p>
            <w:pPr>
              <w:pStyle w:val="TableParagraph"/>
              <w:spacing w:before="22"/>
              <w:rPr>
                <w:b/>
                <w:sz w:val="24"/>
              </w:rPr>
            </w:pPr>
            <w:r>
              <w:rPr>
                <w:b/>
                <w:spacing w:val="-2"/>
                <w:sz w:val="24"/>
              </w:rPr>
              <w:t>euphorisch</w:t>
            </w:r>
          </w:p>
        </w:tc>
        <w:tc>
          <w:tcPr>
            <w:tcW w:w="706" w:type="dxa"/>
            <w:shd w:val="clear" w:color="auto" w:fill="00FF00"/>
          </w:tcPr>
          <w:p>
            <w:pPr>
              <w:pStyle w:val="TableParagraph"/>
              <w:ind w:left="8" w:right="99"/>
              <w:jc w:val="center"/>
              <w:rPr>
                <w:sz w:val="24"/>
              </w:rPr>
            </w:pPr>
            <w:r>
              <w:rPr>
                <w:spacing w:val="-4"/>
                <w:sz w:val="24"/>
              </w:rPr>
              <w:t>110%</w:t>
            </w:r>
          </w:p>
        </w:tc>
        <w:tc>
          <w:tcPr>
            <w:tcW w:w="885" w:type="dxa"/>
            <w:shd w:val="clear" w:color="auto" w:fill="FFFF00"/>
          </w:tcPr>
          <w:p>
            <w:pPr>
              <w:pStyle w:val="TableParagraph"/>
              <w:rPr>
                <w:sz w:val="24"/>
              </w:rPr>
            </w:pPr>
            <w:r>
              <w:rPr>
                <w:spacing w:val="-4"/>
                <w:sz w:val="24"/>
              </w:rPr>
              <w:t>128%</w:t>
            </w:r>
          </w:p>
        </w:tc>
        <w:tc>
          <w:tcPr>
            <w:tcW w:w="857" w:type="dxa"/>
            <w:shd w:val="clear" w:color="auto" w:fill="FF0000"/>
          </w:tcPr>
          <w:p>
            <w:pPr>
              <w:pStyle w:val="TableParagraph"/>
              <w:spacing w:before="22"/>
              <w:ind w:left="29"/>
              <w:rPr>
                <w:b/>
                <w:sz w:val="24"/>
              </w:rPr>
            </w:pPr>
            <w:r>
              <w:rPr>
                <w:b/>
                <w:spacing w:val="-4"/>
                <w:sz w:val="24"/>
              </w:rPr>
              <w:t>146%</w:t>
            </w:r>
          </w:p>
        </w:tc>
      </w:tr>
      <w:tr>
        <w:trPr>
          <w:trHeight w:val="326" w:hRule="atLeast"/>
        </w:trPr>
        <w:tc>
          <w:tcPr>
            <w:tcW w:w="1865" w:type="dxa"/>
          </w:tcPr>
          <w:p>
            <w:pPr>
              <w:pStyle w:val="TableParagraph"/>
              <w:spacing w:before="19"/>
              <w:rPr>
                <w:b/>
                <w:sz w:val="24"/>
              </w:rPr>
            </w:pPr>
            <w:r>
              <w:rPr>
                <w:b/>
                <w:spacing w:val="-2"/>
                <w:sz w:val="24"/>
              </w:rPr>
              <w:t>ausgezeichnet</w:t>
            </w:r>
          </w:p>
        </w:tc>
        <w:tc>
          <w:tcPr>
            <w:tcW w:w="706" w:type="dxa"/>
            <w:shd w:val="clear" w:color="auto" w:fill="00FF00"/>
          </w:tcPr>
          <w:p>
            <w:pPr>
              <w:pStyle w:val="TableParagraph"/>
              <w:spacing w:before="19"/>
              <w:ind w:left="13" w:right="55"/>
              <w:jc w:val="center"/>
              <w:rPr>
                <w:b/>
                <w:sz w:val="24"/>
              </w:rPr>
            </w:pPr>
            <w:r>
              <w:rPr>
                <w:b/>
                <w:spacing w:val="-4"/>
                <w:sz w:val="24"/>
              </w:rPr>
              <w:t>104%</w:t>
            </w:r>
          </w:p>
        </w:tc>
        <w:tc>
          <w:tcPr>
            <w:tcW w:w="885" w:type="dxa"/>
            <w:shd w:val="clear" w:color="auto" w:fill="FFFF00"/>
          </w:tcPr>
          <w:p>
            <w:pPr>
              <w:pStyle w:val="TableParagraph"/>
              <w:spacing w:before="14"/>
              <w:rPr>
                <w:sz w:val="24"/>
              </w:rPr>
            </w:pPr>
            <w:r>
              <w:rPr>
                <w:spacing w:val="-4"/>
                <w:sz w:val="24"/>
              </w:rPr>
              <w:t>121%</w:t>
            </w:r>
          </w:p>
        </w:tc>
        <w:tc>
          <w:tcPr>
            <w:tcW w:w="857" w:type="dxa"/>
            <w:shd w:val="clear" w:color="auto" w:fill="FF0000"/>
          </w:tcPr>
          <w:p>
            <w:pPr>
              <w:pStyle w:val="TableParagraph"/>
              <w:spacing w:before="19"/>
              <w:ind w:left="29"/>
              <w:rPr>
                <w:b/>
                <w:sz w:val="24"/>
              </w:rPr>
            </w:pPr>
            <w:r>
              <w:rPr>
                <w:b/>
                <w:spacing w:val="-4"/>
                <w:sz w:val="24"/>
              </w:rPr>
              <w:t>138%</w:t>
            </w:r>
          </w:p>
        </w:tc>
      </w:tr>
      <w:tr>
        <w:trPr>
          <w:trHeight w:val="326" w:hRule="atLeast"/>
        </w:trPr>
        <w:tc>
          <w:tcPr>
            <w:tcW w:w="1865" w:type="dxa"/>
          </w:tcPr>
          <w:p>
            <w:pPr>
              <w:pStyle w:val="TableParagraph"/>
              <w:spacing w:before="22"/>
              <w:rPr>
                <w:b/>
                <w:sz w:val="24"/>
              </w:rPr>
            </w:pPr>
            <w:r>
              <w:rPr>
                <w:b/>
                <w:spacing w:val="-5"/>
                <w:sz w:val="24"/>
              </w:rPr>
              <w:t>gut</w:t>
            </w:r>
          </w:p>
        </w:tc>
        <w:tc>
          <w:tcPr>
            <w:tcW w:w="706" w:type="dxa"/>
            <w:shd w:val="clear" w:color="auto" w:fill="00FF00"/>
          </w:tcPr>
          <w:p>
            <w:pPr>
              <w:pStyle w:val="TableParagraph"/>
              <w:ind w:left="13" w:right="215"/>
              <w:jc w:val="center"/>
              <w:rPr>
                <w:sz w:val="24"/>
              </w:rPr>
            </w:pPr>
            <w:r>
              <w:rPr>
                <w:spacing w:val="-5"/>
                <w:sz w:val="24"/>
              </w:rPr>
              <w:t>98%</w:t>
            </w:r>
          </w:p>
        </w:tc>
        <w:tc>
          <w:tcPr>
            <w:tcW w:w="885" w:type="dxa"/>
            <w:shd w:val="clear" w:color="auto" w:fill="FFFF00"/>
          </w:tcPr>
          <w:p>
            <w:pPr>
              <w:pStyle w:val="TableParagraph"/>
              <w:rPr>
                <w:sz w:val="24"/>
              </w:rPr>
            </w:pPr>
            <w:r>
              <w:rPr>
                <w:spacing w:val="-4"/>
                <w:sz w:val="24"/>
              </w:rPr>
              <w:t>114%</w:t>
            </w:r>
          </w:p>
        </w:tc>
        <w:tc>
          <w:tcPr>
            <w:tcW w:w="857" w:type="dxa"/>
            <w:shd w:val="clear" w:color="auto" w:fill="FF0000"/>
          </w:tcPr>
          <w:p>
            <w:pPr>
              <w:pStyle w:val="TableParagraph"/>
              <w:spacing w:before="22"/>
              <w:ind w:left="29"/>
              <w:rPr>
                <w:b/>
                <w:sz w:val="24"/>
              </w:rPr>
            </w:pPr>
            <w:r>
              <w:rPr>
                <w:b/>
                <w:spacing w:val="-4"/>
                <w:sz w:val="24"/>
              </w:rPr>
              <w:t>130%</w:t>
            </w:r>
          </w:p>
        </w:tc>
      </w:tr>
      <w:tr>
        <w:trPr>
          <w:trHeight w:val="328" w:hRule="atLeast"/>
        </w:trPr>
        <w:tc>
          <w:tcPr>
            <w:tcW w:w="1865" w:type="dxa"/>
          </w:tcPr>
          <w:p>
            <w:pPr>
              <w:pStyle w:val="TableParagraph"/>
              <w:spacing w:before="22"/>
              <w:rPr>
                <w:b/>
                <w:sz w:val="24"/>
              </w:rPr>
            </w:pPr>
            <w:r>
              <w:rPr>
                <w:b/>
                <w:spacing w:val="-2"/>
                <w:sz w:val="24"/>
              </w:rPr>
              <w:t>zufrieden</w:t>
            </w:r>
          </w:p>
        </w:tc>
        <w:tc>
          <w:tcPr>
            <w:tcW w:w="706" w:type="dxa"/>
            <w:shd w:val="clear" w:color="auto" w:fill="00FF00"/>
          </w:tcPr>
          <w:p>
            <w:pPr>
              <w:pStyle w:val="TableParagraph"/>
              <w:ind w:left="13" w:right="215"/>
              <w:jc w:val="center"/>
              <w:rPr>
                <w:sz w:val="24"/>
              </w:rPr>
            </w:pPr>
            <w:r>
              <w:rPr>
                <w:spacing w:val="-5"/>
                <w:sz w:val="24"/>
              </w:rPr>
              <w:t>92%</w:t>
            </w:r>
          </w:p>
        </w:tc>
        <w:tc>
          <w:tcPr>
            <w:tcW w:w="885" w:type="dxa"/>
            <w:shd w:val="clear" w:color="auto" w:fill="FFFF00"/>
          </w:tcPr>
          <w:p>
            <w:pPr>
              <w:pStyle w:val="TableParagraph"/>
              <w:rPr>
                <w:sz w:val="24"/>
              </w:rPr>
            </w:pPr>
            <w:r>
              <w:rPr>
                <w:spacing w:val="-4"/>
                <w:sz w:val="24"/>
              </w:rPr>
              <w:t>107%</w:t>
            </w:r>
          </w:p>
        </w:tc>
        <w:tc>
          <w:tcPr>
            <w:tcW w:w="857" w:type="dxa"/>
            <w:shd w:val="clear" w:color="auto" w:fill="FF0000"/>
          </w:tcPr>
          <w:p>
            <w:pPr>
              <w:pStyle w:val="TableParagraph"/>
              <w:spacing w:before="22"/>
              <w:ind w:left="29"/>
              <w:rPr>
                <w:b/>
                <w:sz w:val="24"/>
              </w:rPr>
            </w:pPr>
            <w:r>
              <w:rPr>
                <w:b/>
                <w:spacing w:val="-4"/>
                <w:sz w:val="24"/>
              </w:rPr>
              <w:t>122%</w:t>
            </w:r>
          </w:p>
        </w:tc>
      </w:tr>
      <w:tr>
        <w:trPr>
          <w:trHeight w:val="326" w:hRule="atLeast"/>
        </w:trPr>
        <w:tc>
          <w:tcPr>
            <w:tcW w:w="1865" w:type="dxa"/>
          </w:tcPr>
          <w:p>
            <w:pPr>
              <w:pStyle w:val="TableParagraph"/>
              <w:spacing w:before="19"/>
              <w:rPr>
                <w:b/>
                <w:sz w:val="24"/>
              </w:rPr>
            </w:pPr>
            <w:r>
              <w:rPr>
                <w:b/>
                <w:spacing w:val="-4"/>
                <w:sz w:val="24"/>
              </w:rPr>
              <w:t>ruhig</w:t>
            </w:r>
          </w:p>
        </w:tc>
        <w:tc>
          <w:tcPr>
            <w:tcW w:w="706" w:type="dxa"/>
            <w:shd w:val="clear" w:color="auto" w:fill="00FF00"/>
          </w:tcPr>
          <w:p>
            <w:pPr>
              <w:pStyle w:val="TableParagraph"/>
              <w:spacing w:before="14"/>
              <w:ind w:left="13" w:right="215"/>
              <w:jc w:val="center"/>
              <w:rPr>
                <w:sz w:val="24"/>
              </w:rPr>
            </w:pPr>
            <w:r>
              <w:rPr>
                <w:spacing w:val="-5"/>
                <w:sz w:val="24"/>
              </w:rPr>
              <w:t>87%</w:t>
            </w:r>
          </w:p>
        </w:tc>
        <w:tc>
          <w:tcPr>
            <w:tcW w:w="885" w:type="dxa"/>
            <w:shd w:val="clear" w:color="auto" w:fill="FFFF00"/>
          </w:tcPr>
          <w:p>
            <w:pPr>
              <w:pStyle w:val="TableParagraph"/>
              <w:spacing w:before="19"/>
              <w:rPr>
                <w:b/>
                <w:sz w:val="24"/>
              </w:rPr>
            </w:pPr>
            <w:r>
              <w:rPr>
                <w:b/>
                <w:spacing w:val="-4"/>
                <w:sz w:val="24"/>
              </w:rPr>
              <w:t>100%</w:t>
            </w:r>
          </w:p>
        </w:tc>
        <w:tc>
          <w:tcPr>
            <w:tcW w:w="857" w:type="dxa"/>
            <w:shd w:val="clear" w:color="auto" w:fill="FF0000"/>
          </w:tcPr>
          <w:p>
            <w:pPr>
              <w:pStyle w:val="TableParagraph"/>
              <w:spacing w:before="19"/>
              <w:ind w:left="29"/>
              <w:rPr>
                <w:b/>
                <w:sz w:val="24"/>
              </w:rPr>
            </w:pPr>
            <w:r>
              <w:rPr>
                <w:b/>
                <w:spacing w:val="-4"/>
                <w:sz w:val="24"/>
              </w:rPr>
              <w:t>113%</w:t>
            </w:r>
          </w:p>
        </w:tc>
      </w:tr>
      <w:tr>
        <w:trPr>
          <w:trHeight w:val="326" w:hRule="atLeast"/>
        </w:trPr>
        <w:tc>
          <w:tcPr>
            <w:tcW w:w="1865" w:type="dxa"/>
          </w:tcPr>
          <w:p>
            <w:pPr>
              <w:pStyle w:val="TableParagraph"/>
              <w:spacing w:before="22"/>
              <w:rPr>
                <w:b/>
                <w:sz w:val="24"/>
              </w:rPr>
            </w:pPr>
            <w:r>
              <w:rPr>
                <w:b/>
                <w:spacing w:val="-2"/>
                <w:sz w:val="24"/>
              </w:rPr>
              <w:t>irritiert</w:t>
            </w:r>
          </w:p>
        </w:tc>
        <w:tc>
          <w:tcPr>
            <w:tcW w:w="706" w:type="dxa"/>
            <w:shd w:val="clear" w:color="auto" w:fill="00FF00"/>
          </w:tcPr>
          <w:p>
            <w:pPr>
              <w:pStyle w:val="TableParagraph"/>
              <w:ind w:left="13" w:right="215"/>
              <w:jc w:val="center"/>
              <w:rPr>
                <w:sz w:val="24"/>
              </w:rPr>
            </w:pPr>
            <w:r>
              <w:rPr>
                <w:spacing w:val="-5"/>
                <w:sz w:val="24"/>
              </w:rPr>
              <w:t>81%</w:t>
            </w:r>
          </w:p>
        </w:tc>
        <w:tc>
          <w:tcPr>
            <w:tcW w:w="885" w:type="dxa"/>
            <w:shd w:val="clear" w:color="auto" w:fill="FFFF00"/>
          </w:tcPr>
          <w:p>
            <w:pPr>
              <w:pStyle w:val="TableParagraph"/>
              <w:rPr>
                <w:sz w:val="24"/>
              </w:rPr>
            </w:pPr>
            <w:r>
              <w:rPr>
                <w:spacing w:val="-5"/>
                <w:sz w:val="24"/>
              </w:rPr>
              <w:t>93%</w:t>
            </w:r>
          </w:p>
        </w:tc>
        <w:tc>
          <w:tcPr>
            <w:tcW w:w="857" w:type="dxa"/>
            <w:shd w:val="clear" w:color="auto" w:fill="FF0000"/>
          </w:tcPr>
          <w:p>
            <w:pPr>
              <w:pStyle w:val="TableParagraph"/>
              <w:spacing w:before="22"/>
              <w:ind w:left="29"/>
              <w:rPr>
                <w:b/>
                <w:sz w:val="24"/>
              </w:rPr>
            </w:pPr>
            <w:r>
              <w:rPr>
                <w:b/>
                <w:spacing w:val="-4"/>
                <w:sz w:val="24"/>
              </w:rPr>
              <w:t>105%</w:t>
            </w:r>
          </w:p>
        </w:tc>
      </w:tr>
      <w:tr>
        <w:trPr>
          <w:trHeight w:val="328" w:hRule="atLeast"/>
        </w:trPr>
        <w:tc>
          <w:tcPr>
            <w:tcW w:w="1865" w:type="dxa"/>
          </w:tcPr>
          <w:p>
            <w:pPr>
              <w:pStyle w:val="TableParagraph"/>
              <w:spacing w:before="22"/>
              <w:rPr>
                <w:b/>
                <w:sz w:val="24"/>
              </w:rPr>
            </w:pPr>
            <w:r>
              <w:rPr>
                <w:b/>
                <w:spacing w:val="-2"/>
                <w:sz w:val="24"/>
              </w:rPr>
              <w:t>wütend</w:t>
            </w:r>
          </w:p>
        </w:tc>
        <w:tc>
          <w:tcPr>
            <w:tcW w:w="706" w:type="dxa"/>
            <w:shd w:val="clear" w:color="auto" w:fill="00FF00"/>
          </w:tcPr>
          <w:p>
            <w:pPr>
              <w:pStyle w:val="TableParagraph"/>
              <w:ind w:left="13" w:right="215"/>
              <w:jc w:val="center"/>
              <w:rPr>
                <w:sz w:val="24"/>
              </w:rPr>
            </w:pPr>
            <w:r>
              <w:rPr>
                <w:spacing w:val="-5"/>
                <w:sz w:val="24"/>
              </w:rPr>
              <w:t>75%</w:t>
            </w:r>
          </w:p>
        </w:tc>
        <w:tc>
          <w:tcPr>
            <w:tcW w:w="885" w:type="dxa"/>
            <w:shd w:val="clear" w:color="auto" w:fill="FFFF00"/>
          </w:tcPr>
          <w:p>
            <w:pPr>
              <w:pStyle w:val="TableParagraph"/>
              <w:rPr>
                <w:sz w:val="24"/>
              </w:rPr>
            </w:pPr>
            <w:r>
              <w:rPr>
                <w:spacing w:val="-5"/>
                <w:sz w:val="24"/>
              </w:rPr>
              <w:t>86%</w:t>
            </w:r>
          </w:p>
        </w:tc>
        <w:tc>
          <w:tcPr>
            <w:tcW w:w="857" w:type="dxa"/>
            <w:shd w:val="clear" w:color="auto" w:fill="FF0000"/>
          </w:tcPr>
          <w:p>
            <w:pPr>
              <w:pStyle w:val="TableParagraph"/>
              <w:spacing w:before="22"/>
              <w:ind w:left="29"/>
              <w:rPr>
                <w:b/>
                <w:sz w:val="24"/>
              </w:rPr>
            </w:pPr>
            <w:r>
              <w:rPr>
                <w:b/>
                <w:spacing w:val="-5"/>
                <w:sz w:val="24"/>
              </w:rPr>
              <w:t>97%</w:t>
            </w:r>
          </w:p>
        </w:tc>
      </w:tr>
      <w:tr>
        <w:trPr>
          <w:trHeight w:val="326" w:hRule="atLeast"/>
        </w:trPr>
        <w:tc>
          <w:tcPr>
            <w:tcW w:w="1865" w:type="dxa"/>
          </w:tcPr>
          <w:p>
            <w:pPr>
              <w:pStyle w:val="TableParagraph"/>
              <w:spacing w:before="19"/>
              <w:rPr>
                <w:b/>
                <w:sz w:val="24"/>
              </w:rPr>
            </w:pPr>
            <w:r>
              <w:rPr>
                <w:b/>
                <w:spacing w:val="-2"/>
                <w:sz w:val="24"/>
              </w:rPr>
              <w:t>blutrünstig</w:t>
            </w:r>
          </w:p>
        </w:tc>
        <w:tc>
          <w:tcPr>
            <w:tcW w:w="706" w:type="dxa"/>
            <w:shd w:val="clear" w:color="auto" w:fill="00FF00"/>
          </w:tcPr>
          <w:p>
            <w:pPr>
              <w:pStyle w:val="TableParagraph"/>
              <w:spacing w:before="14"/>
              <w:ind w:left="13" w:right="215"/>
              <w:jc w:val="center"/>
              <w:rPr>
                <w:sz w:val="24"/>
              </w:rPr>
            </w:pPr>
            <w:r>
              <w:rPr>
                <w:spacing w:val="-5"/>
                <w:sz w:val="24"/>
              </w:rPr>
              <w:t>63%</w:t>
            </w:r>
          </w:p>
        </w:tc>
        <w:tc>
          <w:tcPr>
            <w:tcW w:w="885" w:type="dxa"/>
            <w:shd w:val="clear" w:color="auto" w:fill="FFFF00"/>
          </w:tcPr>
          <w:p>
            <w:pPr>
              <w:pStyle w:val="TableParagraph"/>
              <w:spacing w:before="14"/>
              <w:rPr>
                <w:sz w:val="24"/>
              </w:rPr>
            </w:pPr>
            <w:r>
              <w:rPr>
                <w:spacing w:val="-5"/>
                <w:sz w:val="24"/>
              </w:rPr>
              <w:t>72%</w:t>
            </w:r>
          </w:p>
        </w:tc>
        <w:tc>
          <w:tcPr>
            <w:tcW w:w="857" w:type="dxa"/>
            <w:shd w:val="clear" w:color="auto" w:fill="FF0000"/>
          </w:tcPr>
          <w:p>
            <w:pPr>
              <w:pStyle w:val="TableParagraph"/>
              <w:spacing w:before="19"/>
              <w:ind w:left="29"/>
              <w:rPr>
                <w:b/>
                <w:sz w:val="24"/>
              </w:rPr>
            </w:pPr>
            <w:r>
              <w:rPr>
                <w:b/>
                <w:spacing w:val="-5"/>
                <w:sz w:val="24"/>
              </w:rPr>
              <w:t>81%</w:t>
            </w:r>
          </w:p>
        </w:tc>
      </w:tr>
    </w:tbl>
    <w:p>
      <w:pPr>
        <w:spacing w:before="0"/>
        <w:ind w:left="153" w:right="0" w:firstLine="0"/>
        <w:jc w:val="left"/>
        <w:rPr>
          <w:i/>
          <w:sz w:val="24"/>
        </w:rPr>
      </w:pPr>
      <w:r>
        <w:rPr>
          <w:i/>
          <w:sz w:val="24"/>
        </w:rPr>
        <w:t>(Tabelle</w:t>
      </w:r>
      <w:r>
        <w:rPr>
          <w:i/>
          <w:spacing w:val="-9"/>
          <w:sz w:val="24"/>
        </w:rPr>
        <w:t> </w:t>
      </w:r>
      <w:r>
        <w:rPr>
          <w:i/>
          <w:sz w:val="24"/>
        </w:rPr>
        <w:t>ist</w:t>
      </w:r>
      <w:r>
        <w:rPr>
          <w:i/>
          <w:spacing w:val="-7"/>
          <w:sz w:val="24"/>
        </w:rPr>
        <w:t> </w:t>
      </w:r>
      <w:r>
        <w:rPr>
          <w:i/>
          <w:sz w:val="24"/>
        </w:rPr>
        <w:t>bei</w:t>
      </w:r>
      <w:r>
        <w:rPr>
          <w:i/>
          <w:spacing w:val="-7"/>
          <w:sz w:val="24"/>
        </w:rPr>
        <w:t> </w:t>
      </w:r>
      <w:r>
        <w:rPr>
          <w:i/>
          <w:sz w:val="24"/>
        </w:rPr>
        <w:t>niedriger</w:t>
      </w:r>
      <w:r>
        <w:rPr>
          <w:i/>
          <w:spacing w:val="-10"/>
          <w:sz w:val="24"/>
        </w:rPr>
        <w:t> </w:t>
      </w:r>
      <w:r>
        <w:rPr>
          <w:i/>
          <w:sz w:val="24"/>
        </w:rPr>
        <w:t>TS</w:t>
      </w:r>
      <w:r>
        <w:rPr>
          <w:i/>
          <w:spacing w:val="-7"/>
          <w:sz w:val="24"/>
        </w:rPr>
        <w:t> </w:t>
      </w:r>
      <w:r>
        <w:rPr>
          <w:i/>
          <w:sz w:val="24"/>
        </w:rPr>
        <w:t>eher</w:t>
      </w:r>
      <w:r>
        <w:rPr>
          <w:i/>
          <w:spacing w:val="-7"/>
          <w:sz w:val="24"/>
        </w:rPr>
        <w:t> </w:t>
      </w:r>
      <w:r>
        <w:rPr>
          <w:i/>
          <w:spacing w:val="-2"/>
          <w:sz w:val="24"/>
        </w:rPr>
        <w:t>ungenau.)</w:t>
      </w:r>
    </w:p>
    <w:p>
      <w:pPr>
        <w:pStyle w:val="BodyText"/>
        <w:spacing w:before="10"/>
        <w:rPr>
          <w:i/>
          <w:sz w:val="23"/>
        </w:rPr>
      </w:pPr>
    </w:p>
    <w:p>
      <w:pPr>
        <w:pStyle w:val="Heading4"/>
      </w:pPr>
      <w:r>
        <w:rPr>
          <w:spacing w:val="-2"/>
        </w:rPr>
        <w:t>Dauerpic</w:t>
      </w:r>
    </w:p>
    <w:p>
      <w:pPr>
        <w:pStyle w:val="BodyText"/>
        <w:ind w:left="153" w:right="160"/>
      </w:pPr>
      <w:r>
        <w:rPr/>
        <w:t>Ein beliebter</w:t>
      </w:r>
      <w:r>
        <w:rPr>
          <w:spacing w:val="-1"/>
        </w:rPr>
        <w:t> </w:t>
      </w:r>
      <w:r>
        <w:rPr/>
        <w:t>Trick, den man anwenden kann, wenn man einen Trainer mit hoher Führungsqualität hat, ist das Dauerpic. Bei einem Dauerpic spielt man jedes Spiel mit Kraft sparen eingestellt. Wie man</w:t>
      </w:r>
      <w:r>
        <w:rPr>
          <w:spacing w:val="-5"/>
        </w:rPr>
        <w:t> </w:t>
      </w:r>
      <w:r>
        <w:rPr/>
        <w:t>schön</w:t>
      </w:r>
      <w:r>
        <w:rPr>
          <w:spacing w:val="-5"/>
        </w:rPr>
        <w:t> </w:t>
      </w:r>
      <w:r>
        <w:rPr/>
        <w:t>in</w:t>
      </w:r>
      <w:r>
        <w:rPr>
          <w:spacing w:val="-5"/>
        </w:rPr>
        <w:t> </w:t>
      </w:r>
      <w:r>
        <w:rPr/>
        <w:t>der</w:t>
      </w:r>
      <w:r>
        <w:rPr>
          <w:spacing w:val="-11"/>
        </w:rPr>
        <w:t> </w:t>
      </w:r>
      <w:r>
        <w:rPr/>
        <w:t>Tabelle</w:t>
      </w:r>
      <w:r>
        <w:rPr>
          <w:spacing w:val="-4"/>
        </w:rPr>
        <w:t> </w:t>
      </w:r>
      <w:r>
        <w:rPr/>
        <w:t>oben</w:t>
      </w:r>
      <w:r>
        <w:rPr>
          <w:spacing w:val="-5"/>
        </w:rPr>
        <w:t> </w:t>
      </w:r>
      <w:r>
        <w:rPr/>
        <w:t>sieht,</w:t>
      </w:r>
      <w:r>
        <w:rPr>
          <w:spacing w:val="-5"/>
        </w:rPr>
        <w:t> </w:t>
      </w:r>
      <w:r>
        <w:rPr/>
        <w:t>ist</w:t>
      </w:r>
      <w:r>
        <w:rPr>
          <w:spacing w:val="-5"/>
        </w:rPr>
        <w:t> </w:t>
      </w:r>
      <w:r>
        <w:rPr/>
        <w:t>der</w:t>
      </w:r>
      <w:r>
        <w:rPr>
          <w:spacing w:val="-6"/>
        </w:rPr>
        <w:t> </w:t>
      </w:r>
      <w:r>
        <w:rPr/>
        <w:t>Bonus</w:t>
      </w:r>
      <w:r>
        <w:rPr>
          <w:spacing w:val="-3"/>
        </w:rPr>
        <w:t> </w:t>
      </w:r>
      <w:r>
        <w:rPr/>
        <w:t>durch</w:t>
      </w:r>
      <w:r>
        <w:rPr>
          <w:spacing w:val="-5"/>
        </w:rPr>
        <w:t> </w:t>
      </w:r>
      <w:r>
        <w:rPr/>
        <w:t>die</w:t>
      </w:r>
      <w:r>
        <w:rPr>
          <w:spacing w:val="-5"/>
        </w:rPr>
        <w:t> </w:t>
      </w:r>
      <w:r>
        <w:rPr/>
        <w:t>hohe</w:t>
      </w:r>
      <w:r>
        <w:rPr>
          <w:spacing w:val="-9"/>
        </w:rPr>
        <w:t> </w:t>
      </w:r>
      <w:r>
        <w:rPr/>
        <w:t>Teamstimmung</w:t>
      </w:r>
      <w:r>
        <w:rPr>
          <w:spacing w:val="-8"/>
        </w:rPr>
        <w:t> </w:t>
      </w:r>
      <w:r>
        <w:rPr/>
        <w:t>ab</w:t>
      </w:r>
      <w:r>
        <w:rPr>
          <w:spacing w:val="-5"/>
        </w:rPr>
        <w:t> </w:t>
      </w:r>
      <w:r>
        <w:rPr/>
        <w:t>ausgezeichnet höher als der Abzug durch Kraft sparen.</w:t>
      </w:r>
    </w:p>
    <w:p>
      <w:pPr>
        <w:spacing w:after="0"/>
        <w:sectPr>
          <w:pgSz w:w="11910" w:h="16840"/>
          <w:pgMar w:top="1040" w:bottom="280" w:left="980" w:right="980"/>
        </w:sectPr>
      </w:pPr>
    </w:p>
    <w:p>
      <w:pPr>
        <w:pStyle w:val="BodyText"/>
        <w:spacing w:before="66"/>
        <w:ind w:left="153" w:right="549"/>
      </w:pPr>
      <w:r>
        <w:rPr/>
        <w:t>Diesen</w:t>
      </w:r>
      <w:r>
        <w:rPr>
          <w:spacing w:val="-9"/>
        </w:rPr>
        <w:t> </w:t>
      </w:r>
      <w:r>
        <w:rPr/>
        <w:t>Wert</w:t>
      </w:r>
      <w:r>
        <w:rPr>
          <w:spacing w:val="-4"/>
        </w:rPr>
        <w:t> </w:t>
      </w:r>
      <w:r>
        <w:rPr/>
        <w:t>kann</w:t>
      </w:r>
      <w:r>
        <w:rPr>
          <w:spacing w:val="-4"/>
        </w:rPr>
        <w:t> </w:t>
      </w:r>
      <w:r>
        <w:rPr/>
        <w:t>man</w:t>
      </w:r>
      <w:r>
        <w:rPr>
          <w:spacing w:val="-4"/>
        </w:rPr>
        <w:t> </w:t>
      </w:r>
      <w:r>
        <w:rPr/>
        <w:t>schon</w:t>
      </w:r>
      <w:r>
        <w:rPr>
          <w:spacing w:val="-4"/>
        </w:rPr>
        <w:t> </w:t>
      </w:r>
      <w:r>
        <w:rPr/>
        <w:t>nach</w:t>
      </w:r>
      <w:r>
        <w:rPr>
          <w:spacing w:val="-4"/>
        </w:rPr>
        <w:t> </w:t>
      </w:r>
      <w:r>
        <w:rPr/>
        <w:t>etwa</w:t>
      </w:r>
      <w:r>
        <w:rPr>
          <w:spacing w:val="-5"/>
        </w:rPr>
        <w:t> </w:t>
      </w:r>
      <w:r>
        <w:rPr/>
        <w:t>drei</w:t>
      </w:r>
      <w:r>
        <w:rPr>
          <w:spacing w:val="-4"/>
        </w:rPr>
        <w:t> </w:t>
      </w:r>
      <w:r>
        <w:rPr/>
        <w:t>Spielen</w:t>
      </w:r>
      <w:r>
        <w:rPr>
          <w:spacing w:val="-4"/>
        </w:rPr>
        <w:t> </w:t>
      </w:r>
      <w:r>
        <w:rPr/>
        <w:t>erreichen,</w:t>
      </w:r>
      <w:r>
        <w:rPr>
          <w:spacing w:val="-4"/>
        </w:rPr>
        <w:t> </w:t>
      </w:r>
      <w:r>
        <w:rPr/>
        <w:t>bei</w:t>
      </w:r>
      <w:r>
        <w:rPr>
          <w:spacing w:val="-4"/>
        </w:rPr>
        <w:t> </w:t>
      </w:r>
      <w:r>
        <w:rPr/>
        <w:t>Kraft</w:t>
      </w:r>
      <w:r>
        <w:rPr>
          <w:spacing w:val="-5"/>
        </w:rPr>
        <w:t> </w:t>
      </w:r>
      <w:r>
        <w:rPr/>
        <w:t>sparen</w:t>
      </w:r>
      <w:r>
        <w:rPr>
          <w:spacing w:val="-5"/>
        </w:rPr>
        <w:t> </w:t>
      </w:r>
      <w:r>
        <w:rPr/>
        <w:t>in</w:t>
      </w:r>
      <w:r>
        <w:rPr>
          <w:spacing w:val="-5"/>
        </w:rPr>
        <w:t> </w:t>
      </w:r>
      <w:r>
        <w:rPr/>
        <w:t>konsekutiven Pokal- und Ligaspielen und guter Führungsqualität des Trainers.</w:t>
      </w:r>
    </w:p>
    <w:p>
      <w:pPr>
        <w:pStyle w:val="BodyText"/>
      </w:pPr>
    </w:p>
    <w:p>
      <w:pPr>
        <w:pStyle w:val="BodyText"/>
        <w:spacing w:before="1"/>
        <w:ind w:left="153" w:right="247"/>
      </w:pPr>
      <w:r>
        <w:rPr/>
        <w:t>Damit spielt man also die ersten drei Spiele etwas schwächer, dafür aber den Rest der Saison mit einem</w:t>
      </w:r>
      <w:r>
        <w:rPr>
          <w:spacing w:val="-4"/>
        </w:rPr>
        <w:t> </w:t>
      </w:r>
      <w:r>
        <w:rPr/>
        <w:t>kleinen</w:t>
      </w:r>
      <w:r>
        <w:rPr>
          <w:spacing w:val="-4"/>
        </w:rPr>
        <w:t> </w:t>
      </w:r>
      <w:r>
        <w:rPr/>
        <w:t>Bonus</w:t>
      </w:r>
      <w:r>
        <w:rPr>
          <w:spacing w:val="-2"/>
        </w:rPr>
        <w:t> </w:t>
      </w:r>
      <w:r>
        <w:rPr/>
        <w:t>auf</w:t>
      </w:r>
      <w:r>
        <w:rPr>
          <w:spacing w:val="-3"/>
        </w:rPr>
        <w:t> </w:t>
      </w:r>
      <w:r>
        <w:rPr/>
        <w:t>das</w:t>
      </w:r>
      <w:r>
        <w:rPr>
          <w:spacing w:val="-4"/>
        </w:rPr>
        <w:t> </w:t>
      </w:r>
      <w:r>
        <w:rPr/>
        <w:t>Mittelfeldrating.</w:t>
      </w:r>
      <w:r>
        <w:rPr>
          <w:spacing w:val="-4"/>
        </w:rPr>
        <w:t> </w:t>
      </w:r>
      <w:r>
        <w:rPr/>
        <w:t>Dauerpic</w:t>
      </w:r>
      <w:r>
        <w:rPr>
          <w:spacing w:val="-6"/>
        </w:rPr>
        <w:t> </w:t>
      </w:r>
      <w:r>
        <w:rPr/>
        <w:t>kann</w:t>
      </w:r>
      <w:r>
        <w:rPr>
          <w:spacing w:val="-4"/>
        </w:rPr>
        <w:t> </w:t>
      </w:r>
      <w:r>
        <w:rPr/>
        <w:t>man</w:t>
      </w:r>
      <w:r>
        <w:rPr>
          <w:spacing w:val="-4"/>
        </w:rPr>
        <w:t> </w:t>
      </w:r>
      <w:r>
        <w:rPr/>
        <w:t>nur</w:t>
      </w:r>
      <w:r>
        <w:rPr>
          <w:spacing w:val="-4"/>
        </w:rPr>
        <w:t> </w:t>
      </w:r>
      <w:r>
        <w:rPr/>
        <w:t>mit</w:t>
      </w:r>
      <w:r>
        <w:rPr>
          <w:spacing w:val="-9"/>
        </w:rPr>
        <w:t> </w:t>
      </w:r>
      <w:r>
        <w:rPr/>
        <w:t>Trainern</w:t>
      </w:r>
      <w:r>
        <w:rPr>
          <w:spacing w:val="-4"/>
        </w:rPr>
        <w:t> </w:t>
      </w:r>
      <w:r>
        <w:rPr/>
        <w:t>spielen,</w:t>
      </w:r>
      <w:r>
        <w:rPr>
          <w:spacing w:val="-4"/>
        </w:rPr>
        <w:t> </w:t>
      </w:r>
      <w:r>
        <w:rPr/>
        <w:t>deren Führungsqualität durchschnittlich oder besser ist, da ansonsten die Teamstimmung zu schnell wieder nachlässt und der Bonus nicht hoch genug würde, um den</w:t>
      </w:r>
      <w:r>
        <w:rPr>
          <w:spacing w:val="-5"/>
        </w:rPr>
        <w:t> </w:t>
      </w:r>
      <w:r>
        <w:rPr/>
        <w:t>Abzug des Kraft sparens </w:t>
      </w:r>
      <w:r>
        <w:rPr>
          <w:spacing w:val="-2"/>
        </w:rPr>
        <w:t>auszugleichen.</w:t>
      </w:r>
    </w:p>
    <w:p>
      <w:pPr>
        <w:pStyle w:val="BodyText"/>
        <w:rPr>
          <w:sz w:val="26"/>
        </w:rPr>
      </w:pPr>
    </w:p>
    <w:p>
      <w:pPr>
        <w:pStyle w:val="BodyText"/>
        <w:rPr>
          <w:sz w:val="26"/>
        </w:rPr>
      </w:pPr>
    </w:p>
    <w:p>
      <w:pPr>
        <w:pStyle w:val="BodyText"/>
        <w:spacing w:before="9"/>
        <w:rPr>
          <w:sz w:val="27"/>
        </w:rPr>
      </w:pPr>
    </w:p>
    <w:p>
      <w:pPr>
        <w:pStyle w:val="Heading1"/>
        <w:spacing w:line="320" w:lineRule="exact"/>
      </w:pPr>
      <w:r>
        <w:rPr/>
        <w:t>Grenzen</w:t>
      </w:r>
      <w:r>
        <w:rPr>
          <w:spacing w:val="-5"/>
        </w:rPr>
        <w:t> </w:t>
      </w:r>
      <w:r>
        <w:rPr/>
        <w:t>der</w:t>
      </w:r>
      <w:r>
        <w:rPr>
          <w:spacing w:val="-14"/>
        </w:rPr>
        <w:t> </w:t>
      </w:r>
      <w:r>
        <w:rPr>
          <w:spacing w:val="-2"/>
        </w:rPr>
        <w:t>Teamstimmung</w:t>
      </w:r>
    </w:p>
    <w:p>
      <w:pPr>
        <w:pStyle w:val="BodyText"/>
        <w:ind w:left="153" w:right="247"/>
      </w:pPr>
      <w:r>
        <w:rPr/>
        <w:t>Für</w:t>
      </w:r>
      <w:r>
        <w:rPr>
          <w:spacing w:val="-7"/>
        </w:rPr>
        <w:t> </w:t>
      </w:r>
      <w:r>
        <w:rPr/>
        <w:t>normale</w:t>
      </w:r>
      <w:r>
        <w:rPr>
          <w:spacing w:val="-7"/>
        </w:rPr>
        <w:t> </w:t>
      </w:r>
      <w:r>
        <w:rPr/>
        <w:t>Mannschaften</w:t>
      </w:r>
      <w:r>
        <w:rPr>
          <w:spacing w:val="-6"/>
        </w:rPr>
        <w:t> </w:t>
      </w:r>
      <w:r>
        <w:rPr/>
        <w:t>ist</w:t>
      </w:r>
      <w:r>
        <w:rPr>
          <w:spacing w:val="-5"/>
        </w:rPr>
        <w:t> </w:t>
      </w:r>
      <w:r>
        <w:rPr/>
        <w:t>die</w:t>
      </w:r>
      <w:r>
        <w:rPr>
          <w:spacing w:val="-11"/>
        </w:rPr>
        <w:t> </w:t>
      </w:r>
      <w:r>
        <w:rPr/>
        <w:t>Teamstimmung</w:t>
      </w:r>
      <w:r>
        <w:rPr>
          <w:spacing w:val="-5"/>
        </w:rPr>
        <w:t> </w:t>
      </w:r>
      <w:r>
        <w:rPr/>
        <w:t>auf</w:t>
      </w:r>
      <w:r>
        <w:rPr>
          <w:spacing w:val="-7"/>
        </w:rPr>
        <w:t> </w:t>
      </w:r>
      <w:r>
        <w:rPr/>
        <w:t>einen</w:t>
      </w:r>
      <w:r>
        <w:rPr>
          <w:spacing w:val="-5"/>
        </w:rPr>
        <w:t> </w:t>
      </w:r>
      <w:r>
        <w:rPr/>
        <w:t>Maximalwert</w:t>
      </w:r>
      <w:r>
        <w:rPr>
          <w:spacing w:val="-6"/>
        </w:rPr>
        <w:t> </w:t>
      </w:r>
      <w:r>
        <w:rPr/>
        <w:t>von</w:t>
      </w:r>
      <w:r>
        <w:rPr>
          <w:spacing w:val="-6"/>
        </w:rPr>
        <w:t> </w:t>
      </w:r>
      <w:r>
        <w:rPr/>
        <w:t>paradiesisch begrenzt. Nur Nationalmannschaften können über diesen Wert hinaus gehen.</w:t>
      </w:r>
    </w:p>
    <w:p>
      <w:pPr>
        <w:pStyle w:val="BodyText"/>
        <w:spacing w:before="10"/>
        <w:rPr>
          <w:sz w:val="23"/>
        </w:rPr>
      </w:pPr>
    </w:p>
    <w:p>
      <w:pPr>
        <w:pStyle w:val="BodyText"/>
        <w:ind w:left="153" w:right="191"/>
      </w:pPr>
      <w:r>
        <w:rPr/>
        <w:t>Die Teamstimmung kann durch Kraft sparen bei sehr hoher Teamstimmung kurzzeitig über paradiesisch</w:t>
      </w:r>
      <w:r>
        <w:rPr>
          <w:spacing w:val="-4"/>
        </w:rPr>
        <w:t> </w:t>
      </w:r>
      <w:r>
        <w:rPr/>
        <w:t>ansteigen</w:t>
      </w:r>
      <w:r>
        <w:rPr>
          <w:spacing w:val="-4"/>
        </w:rPr>
        <w:t> </w:t>
      </w:r>
      <w:r>
        <w:rPr/>
        <w:t>-</w:t>
      </w:r>
      <w:r>
        <w:rPr>
          <w:spacing w:val="-6"/>
        </w:rPr>
        <w:t> </w:t>
      </w:r>
      <w:r>
        <w:rPr/>
        <w:t>in</w:t>
      </w:r>
      <w:r>
        <w:rPr>
          <w:spacing w:val="-5"/>
        </w:rPr>
        <w:t> </w:t>
      </w:r>
      <w:r>
        <w:rPr/>
        <w:t>dem</w:t>
      </w:r>
      <w:r>
        <w:rPr>
          <w:spacing w:val="-5"/>
        </w:rPr>
        <w:t> </w:t>
      </w:r>
      <w:r>
        <w:rPr/>
        <w:t>Fall</w:t>
      </w:r>
      <w:r>
        <w:rPr>
          <w:spacing w:val="-5"/>
        </w:rPr>
        <w:t> </w:t>
      </w:r>
      <w:r>
        <w:rPr/>
        <w:t>wird</w:t>
      </w:r>
      <w:r>
        <w:rPr>
          <w:spacing w:val="-6"/>
        </w:rPr>
        <w:t> </w:t>
      </w:r>
      <w:r>
        <w:rPr/>
        <w:t>die</w:t>
      </w:r>
      <w:r>
        <w:rPr>
          <w:spacing w:val="-7"/>
        </w:rPr>
        <w:t> </w:t>
      </w:r>
      <w:r>
        <w:rPr/>
        <w:t>Teamstimmung</w:t>
      </w:r>
      <w:r>
        <w:rPr>
          <w:spacing w:val="-6"/>
        </w:rPr>
        <w:t> </w:t>
      </w:r>
      <w:r>
        <w:rPr/>
        <w:t>aber</w:t>
      </w:r>
      <w:r>
        <w:rPr>
          <w:spacing w:val="-5"/>
        </w:rPr>
        <w:t> </w:t>
      </w:r>
      <w:r>
        <w:rPr/>
        <w:t>zum</w:t>
      </w:r>
      <w:r>
        <w:rPr>
          <w:spacing w:val="-5"/>
        </w:rPr>
        <w:t> </w:t>
      </w:r>
      <w:r>
        <w:rPr/>
        <w:t>nächsten</w:t>
      </w:r>
      <w:r>
        <w:rPr>
          <w:spacing w:val="-5"/>
        </w:rPr>
        <w:t> </w:t>
      </w:r>
      <w:r>
        <w:rPr/>
        <w:t>täglichen</w:t>
      </w:r>
      <w:r>
        <w:rPr>
          <w:spacing w:val="-5"/>
        </w:rPr>
        <w:t> </w:t>
      </w:r>
      <w:r>
        <w:rPr/>
        <w:t>Update auf paradiesisch (TS10,0) zurückgesetzt, egal wie hoch sie angestiegen war. Man kann diesen minimalen Zeitrahmen, den man über</w:t>
      </w:r>
      <w:r>
        <w:rPr>
          <w:spacing w:val="-2"/>
        </w:rPr>
        <w:t> </w:t>
      </w:r>
      <w:r>
        <w:rPr/>
        <w:t>Teamstimmung paradiesisch hinaus ist, aber nutzen, um in dem</w:t>
      </w:r>
      <w:r>
        <w:rPr>
          <w:spacing w:val="-4"/>
        </w:rPr>
        <w:t> </w:t>
      </w:r>
      <w:r>
        <w:rPr/>
        <w:t>Zeitraum</w:t>
      </w:r>
      <w:r>
        <w:rPr>
          <w:spacing w:val="-4"/>
        </w:rPr>
        <w:t> </w:t>
      </w:r>
      <w:r>
        <w:rPr/>
        <w:t>zwischen</w:t>
      </w:r>
      <w:r>
        <w:rPr>
          <w:spacing w:val="-2"/>
        </w:rPr>
        <w:t> </w:t>
      </w:r>
      <w:r>
        <w:rPr/>
        <w:t>Spiel</w:t>
      </w:r>
      <w:r>
        <w:rPr>
          <w:spacing w:val="-4"/>
        </w:rPr>
        <w:t> </w:t>
      </w:r>
      <w:r>
        <w:rPr/>
        <w:t>und</w:t>
      </w:r>
      <w:r>
        <w:rPr>
          <w:spacing w:val="-4"/>
        </w:rPr>
        <w:t> </w:t>
      </w:r>
      <w:r>
        <w:rPr/>
        <w:t>Update</w:t>
      </w:r>
      <w:r>
        <w:rPr>
          <w:spacing w:val="-4"/>
        </w:rPr>
        <w:t> </w:t>
      </w:r>
      <w:r>
        <w:rPr/>
        <w:t>Spieler</w:t>
      </w:r>
      <w:r>
        <w:rPr>
          <w:spacing w:val="-4"/>
        </w:rPr>
        <w:t> </w:t>
      </w:r>
      <w:r>
        <w:rPr/>
        <w:t>mit</w:t>
      </w:r>
      <w:r>
        <w:rPr>
          <w:spacing w:val="-4"/>
        </w:rPr>
        <w:t> </w:t>
      </w:r>
      <w:r>
        <w:rPr/>
        <w:t>schlechtem</w:t>
      </w:r>
      <w:r>
        <w:rPr>
          <w:spacing w:val="-4"/>
        </w:rPr>
        <w:t> </w:t>
      </w:r>
      <w:r>
        <w:rPr/>
        <w:t>Charakter</w:t>
      </w:r>
      <w:r>
        <w:rPr>
          <w:spacing w:val="-4"/>
        </w:rPr>
        <w:t> </w:t>
      </w:r>
      <w:r>
        <w:rPr/>
        <w:t>zu</w:t>
      </w:r>
      <w:r>
        <w:rPr>
          <w:spacing w:val="-4"/>
        </w:rPr>
        <w:t> </w:t>
      </w:r>
      <w:r>
        <w:rPr/>
        <w:t>kaufen/verkaufen. Eine eventuelle negative</w:t>
      </w:r>
      <w:r>
        <w:rPr>
          <w:spacing w:val="-3"/>
        </w:rPr>
        <w:t> </w:t>
      </w:r>
      <w:r>
        <w:rPr/>
        <w:t>Auswirkung auf die Teamstimmung kann so abgefangen werden.</w:t>
      </w:r>
    </w:p>
    <w:p>
      <w:pPr>
        <w:pStyle w:val="BodyText"/>
        <w:spacing w:before="3"/>
      </w:pPr>
    </w:p>
    <w:p>
      <w:pPr>
        <w:pStyle w:val="Heading4"/>
      </w:pPr>
      <w:r>
        <w:rPr/>
        <w:t>Mit</w:t>
      </w:r>
      <w:r>
        <w:rPr>
          <w:spacing w:val="-8"/>
        </w:rPr>
        <w:t> </w:t>
      </w:r>
      <w:r>
        <w:rPr/>
        <w:t>niedriger</w:t>
      </w:r>
      <w:r>
        <w:rPr>
          <w:spacing w:val="-11"/>
        </w:rPr>
        <w:t> </w:t>
      </w:r>
      <w:r>
        <w:rPr/>
        <w:t>Führungsqualität</w:t>
      </w:r>
      <w:r>
        <w:rPr>
          <w:spacing w:val="-9"/>
        </w:rPr>
        <w:t> </w:t>
      </w:r>
      <w:r>
        <w:rPr>
          <w:spacing w:val="-2"/>
        </w:rPr>
        <w:t>motsen</w:t>
      </w:r>
    </w:p>
    <w:p>
      <w:pPr>
        <w:pStyle w:val="BodyText"/>
        <w:ind w:left="153" w:right="160"/>
      </w:pPr>
      <w:r>
        <w:rPr/>
        <w:t>Ein anderer Bezug, der sich für Trainer ohne Führungsqualität zu wissen lohnt: Wenn man von ruhiger</w:t>
      </w:r>
      <w:r>
        <w:rPr>
          <w:spacing w:val="-11"/>
        </w:rPr>
        <w:t> </w:t>
      </w:r>
      <w:r>
        <w:rPr/>
        <w:t>Teamstimmung</w:t>
      </w:r>
      <w:r>
        <w:rPr>
          <w:spacing w:val="-7"/>
        </w:rPr>
        <w:t> </w:t>
      </w:r>
      <w:r>
        <w:rPr/>
        <w:t>ausgehend</w:t>
      </w:r>
      <w:r>
        <w:rPr>
          <w:spacing w:val="-5"/>
        </w:rPr>
        <w:t> </w:t>
      </w:r>
      <w:r>
        <w:rPr/>
        <w:t>einmal</w:t>
      </w:r>
      <w:r>
        <w:rPr>
          <w:spacing w:val="-5"/>
        </w:rPr>
        <w:t> </w:t>
      </w:r>
      <w:r>
        <w:rPr/>
        <w:t>Spiel</w:t>
      </w:r>
      <w:r>
        <w:rPr>
          <w:spacing w:val="-5"/>
        </w:rPr>
        <w:t> </w:t>
      </w:r>
      <w:r>
        <w:rPr/>
        <w:t>des</w:t>
      </w:r>
      <w:r>
        <w:rPr>
          <w:spacing w:val="-5"/>
        </w:rPr>
        <w:t> </w:t>
      </w:r>
      <w:r>
        <w:rPr/>
        <w:t>Jahres</w:t>
      </w:r>
      <w:r>
        <w:rPr>
          <w:spacing w:val="-5"/>
        </w:rPr>
        <w:t> </w:t>
      </w:r>
      <w:r>
        <w:rPr/>
        <w:t>spielt,</w:t>
      </w:r>
      <w:r>
        <w:rPr>
          <w:spacing w:val="-5"/>
        </w:rPr>
        <w:t> </w:t>
      </w:r>
      <w:r>
        <w:rPr/>
        <w:t>und</w:t>
      </w:r>
      <w:r>
        <w:rPr>
          <w:spacing w:val="-5"/>
        </w:rPr>
        <w:t> </w:t>
      </w:r>
      <w:r>
        <w:rPr/>
        <w:t>danach</w:t>
      </w:r>
      <w:r>
        <w:rPr>
          <w:spacing w:val="-5"/>
        </w:rPr>
        <w:t> </w:t>
      </w:r>
      <w:r>
        <w:rPr/>
        <w:t>zweimal</w:t>
      </w:r>
      <w:r>
        <w:rPr>
          <w:spacing w:val="-5"/>
        </w:rPr>
        <w:t> </w:t>
      </w:r>
      <w:r>
        <w:rPr/>
        <w:t>Kraft</w:t>
      </w:r>
      <w:r>
        <w:rPr>
          <w:spacing w:val="-6"/>
        </w:rPr>
        <w:t> </w:t>
      </w:r>
      <w:r>
        <w:rPr/>
        <w:t>sparen spielt, kommt man wieder in etwa auf den Ausgangswert raus.</w:t>
      </w:r>
    </w:p>
    <w:p>
      <w:pPr>
        <w:pStyle w:val="BodyText"/>
        <w:spacing w:before="9"/>
        <w:rPr>
          <w:sz w:val="23"/>
        </w:rPr>
      </w:pPr>
    </w:p>
    <w:p>
      <w:pPr>
        <w:pStyle w:val="BodyText"/>
        <w:ind w:left="153" w:right="160"/>
      </w:pPr>
      <w:r>
        <w:rPr/>
        <w:t>Wenn man also ein wichtiges Spiel hat, und danach zwei Spiele, die man leicht gewinnt (oder sowieso</w:t>
      </w:r>
      <w:r>
        <w:rPr>
          <w:spacing w:val="-3"/>
        </w:rPr>
        <w:t> </w:t>
      </w:r>
      <w:r>
        <w:rPr/>
        <w:t>aufgibt),</w:t>
      </w:r>
      <w:r>
        <w:rPr>
          <w:spacing w:val="-3"/>
        </w:rPr>
        <w:t> </w:t>
      </w:r>
      <w:r>
        <w:rPr/>
        <w:t>kann</w:t>
      </w:r>
      <w:r>
        <w:rPr>
          <w:spacing w:val="-1"/>
        </w:rPr>
        <w:t> </w:t>
      </w:r>
      <w:r>
        <w:rPr/>
        <w:t>es</w:t>
      </w:r>
      <w:r>
        <w:rPr>
          <w:spacing w:val="-1"/>
        </w:rPr>
        <w:t> </w:t>
      </w:r>
      <w:r>
        <w:rPr/>
        <w:t>sich</w:t>
      </w:r>
      <w:r>
        <w:rPr>
          <w:spacing w:val="-3"/>
        </w:rPr>
        <w:t> </w:t>
      </w:r>
      <w:r>
        <w:rPr/>
        <w:t>lohnen,</w:t>
      </w:r>
      <w:r>
        <w:rPr>
          <w:spacing w:val="-3"/>
        </w:rPr>
        <w:t> </w:t>
      </w:r>
      <w:r>
        <w:rPr/>
        <w:t>das</w:t>
      </w:r>
      <w:r>
        <w:rPr>
          <w:spacing w:val="-3"/>
        </w:rPr>
        <w:t> </w:t>
      </w:r>
      <w:r>
        <w:rPr/>
        <w:t>erste</w:t>
      </w:r>
      <w:r>
        <w:rPr>
          <w:spacing w:val="-3"/>
        </w:rPr>
        <w:t> </w:t>
      </w:r>
      <w:r>
        <w:rPr/>
        <w:t>Spiel</w:t>
      </w:r>
      <w:r>
        <w:rPr>
          <w:spacing w:val="-3"/>
        </w:rPr>
        <w:t> </w:t>
      </w:r>
      <w:r>
        <w:rPr/>
        <w:t>zu</w:t>
      </w:r>
      <w:r>
        <w:rPr>
          <w:spacing w:val="-3"/>
        </w:rPr>
        <w:t> </w:t>
      </w:r>
      <w:r>
        <w:rPr/>
        <w:t>motsen</w:t>
      </w:r>
      <w:r>
        <w:rPr>
          <w:spacing w:val="-3"/>
        </w:rPr>
        <w:t> </w:t>
      </w:r>
      <w:r>
        <w:rPr/>
        <w:t>(Spiel</w:t>
      </w:r>
      <w:r>
        <w:rPr>
          <w:spacing w:val="-3"/>
        </w:rPr>
        <w:t> </w:t>
      </w:r>
      <w:r>
        <w:rPr/>
        <w:t>des</w:t>
      </w:r>
      <w:r>
        <w:rPr>
          <w:spacing w:val="-6"/>
        </w:rPr>
        <w:t> </w:t>
      </w:r>
      <w:r>
        <w:rPr/>
        <w:t>Jahres),</w:t>
      </w:r>
      <w:r>
        <w:rPr>
          <w:spacing w:val="-3"/>
        </w:rPr>
        <w:t> </w:t>
      </w:r>
      <w:r>
        <w:rPr/>
        <w:t>danach</w:t>
      </w:r>
      <w:r>
        <w:rPr>
          <w:spacing w:val="-3"/>
        </w:rPr>
        <w:t> </w:t>
      </w:r>
      <w:r>
        <w:rPr/>
        <w:t>zwei Spiele zu picen (Kraft sparen).</w:t>
      </w:r>
    </w:p>
    <w:p>
      <w:pPr>
        <w:pStyle w:val="BodyText"/>
        <w:spacing w:before="5"/>
      </w:pPr>
    </w:p>
    <w:p>
      <w:pPr>
        <w:pStyle w:val="Heading4"/>
      </w:pPr>
      <w:r>
        <w:rPr>
          <w:w w:val="95"/>
        </w:rPr>
        <w:t>Pic-Mots-</w:t>
      </w:r>
      <w:r>
        <w:rPr>
          <w:spacing w:val="-2"/>
          <w:w w:val="95"/>
        </w:rPr>
        <w:t>Strategie</w:t>
      </w:r>
    </w:p>
    <w:p>
      <w:pPr>
        <w:pStyle w:val="BodyText"/>
        <w:ind w:left="153" w:right="160"/>
      </w:pPr>
      <w:r>
        <w:rPr/>
        <w:t>Vor der Saison sollte man sich einen groben Plan erstellen, welche Spiele wichtig sind, welche schwer und welche einfach. Damit kann man dann bestimmen, welche Spiele man beruhigt Kraft sparen einstellen kann, und in welchen Spielen man die Mehrleistung durch normales Spiel oder sogar Spiel des Jahres benötigt. Diesen Plan sollte man wenn nötig natürlich während der Saison weiter</w:t>
      </w:r>
      <w:r>
        <w:rPr>
          <w:spacing w:val="-5"/>
        </w:rPr>
        <w:t> </w:t>
      </w:r>
      <w:r>
        <w:rPr/>
        <w:t>anpassen.</w:t>
      </w:r>
      <w:r>
        <w:rPr>
          <w:spacing w:val="-5"/>
        </w:rPr>
        <w:t> </w:t>
      </w:r>
      <w:r>
        <w:rPr/>
        <w:t>Mit</w:t>
      </w:r>
      <w:r>
        <w:rPr>
          <w:spacing w:val="-5"/>
        </w:rPr>
        <w:t> </w:t>
      </w:r>
      <w:r>
        <w:rPr/>
        <w:t>einem</w:t>
      </w:r>
      <w:r>
        <w:rPr>
          <w:spacing w:val="-5"/>
        </w:rPr>
        <w:t> </w:t>
      </w:r>
      <w:r>
        <w:rPr/>
        <w:t>geschickten</w:t>
      </w:r>
      <w:r>
        <w:rPr>
          <w:spacing w:val="-5"/>
        </w:rPr>
        <w:t> </w:t>
      </w:r>
      <w:r>
        <w:rPr/>
        <w:t>Management</w:t>
      </w:r>
      <w:r>
        <w:rPr>
          <w:spacing w:val="-5"/>
        </w:rPr>
        <w:t> </w:t>
      </w:r>
      <w:r>
        <w:rPr/>
        <w:t>der</w:t>
      </w:r>
      <w:r>
        <w:rPr>
          <w:spacing w:val="-10"/>
        </w:rPr>
        <w:t> </w:t>
      </w:r>
      <w:r>
        <w:rPr/>
        <w:t>Teamstimmung</w:t>
      </w:r>
      <w:r>
        <w:rPr>
          <w:spacing w:val="-7"/>
        </w:rPr>
        <w:t> </w:t>
      </w:r>
      <w:r>
        <w:rPr/>
        <w:t>kann</w:t>
      </w:r>
      <w:r>
        <w:rPr>
          <w:spacing w:val="-5"/>
        </w:rPr>
        <w:t> </w:t>
      </w:r>
      <w:r>
        <w:rPr/>
        <w:t>man</w:t>
      </w:r>
      <w:r>
        <w:rPr>
          <w:spacing w:val="-5"/>
        </w:rPr>
        <w:t> </w:t>
      </w:r>
      <w:r>
        <w:rPr/>
        <w:t>auch</w:t>
      </w:r>
      <w:r>
        <w:rPr>
          <w:spacing w:val="-5"/>
        </w:rPr>
        <w:t> </w:t>
      </w:r>
      <w:r>
        <w:rPr/>
        <w:t>mit</w:t>
      </w:r>
      <w:r>
        <w:rPr>
          <w:spacing w:val="-5"/>
        </w:rPr>
        <w:t> </w:t>
      </w:r>
      <w:r>
        <w:rPr/>
        <w:t>einem eher schwachen Team Erfolg haben.</w:t>
      </w:r>
    </w:p>
    <w:p>
      <w:pPr>
        <w:pStyle w:val="BodyText"/>
        <w:spacing w:before="9"/>
        <w:rPr>
          <w:sz w:val="23"/>
        </w:rPr>
      </w:pPr>
    </w:p>
    <w:p>
      <w:pPr>
        <w:pStyle w:val="BodyText"/>
        <w:spacing w:before="1"/>
        <w:ind w:left="153" w:right="160"/>
      </w:pPr>
      <w:r>
        <w:rPr/>
        <w:t>Das letzte Spiel der Saison (also das letzte Ligaspiel oder das Relegationsspiel) kann problemlos Spiel</w:t>
      </w:r>
      <w:r>
        <w:rPr>
          <w:spacing w:val="-5"/>
        </w:rPr>
        <w:t> </w:t>
      </w:r>
      <w:r>
        <w:rPr/>
        <w:t>des</w:t>
      </w:r>
      <w:r>
        <w:rPr>
          <w:spacing w:val="-5"/>
        </w:rPr>
        <w:t> </w:t>
      </w:r>
      <w:r>
        <w:rPr/>
        <w:t>Jahres</w:t>
      </w:r>
      <w:r>
        <w:rPr>
          <w:spacing w:val="-5"/>
        </w:rPr>
        <w:t> </w:t>
      </w:r>
      <w:r>
        <w:rPr/>
        <w:t>eingestellt</w:t>
      </w:r>
      <w:r>
        <w:rPr>
          <w:spacing w:val="-5"/>
        </w:rPr>
        <w:t> </w:t>
      </w:r>
      <w:r>
        <w:rPr/>
        <w:t>werden,</w:t>
      </w:r>
      <w:r>
        <w:rPr>
          <w:spacing w:val="-5"/>
        </w:rPr>
        <w:t> </w:t>
      </w:r>
      <w:r>
        <w:rPr/>
        <w:t>da</w:t>
      </w:r>
      <w:r>
        <w:rPr>
          <w:spacing w:val="-6"/>
        </w:rPr>
        <w:t> </w:t>
      </w:r>
      <w:r>
        <w:rPr/>
        <w:t>in</w:t>
      </w:r>
      <w:r>
        <w:rPr>
          <w:spacing w:val="-5"/>
        </w:rPr>
        <w:t> </w:t>
      </w:r>
      <w:r>
        <w:rPr/>
        <w:t>der</w:t>
      </w:r>
      <w:r>
        <w:rPr>
          <w:spacing w:val="-5"/>
        </w:rPr>
        <w:t> </w:t>
      </w:r>
      <w:r>
        <w:rPr/>
        <w:t>Saisonpause</w:t>
      </w:r>
      <w:r>
        <w:rPr>
          <w:spacing w:val="-5"/>
        </w:rPr>
        <w:t> </w:t>
      </w:r>
      <w:r>
        <w:rPr/>
        <w:t>die</w:t>
      </w:r>
      <w:r>
        <w:rPr>
          <w:spacing w:val="-10"/>
        </w:rPr>
        <w:t> </w:t>
      </w:r>
      <w:r>
        <w:rPr/>
        <w:t>Teamstimmung</w:t>
      </w:r>
      <w:r>
        <w:rPr>
          <w:spacing w:val="-6"/>
        </w:rPr>
        <w:t> </w:t>
      </w:r>
      <w:r>
        <w:rPr/>
        <w:t>zurückgesetzt</w:t>
      </w:r>
      <w:r>
        <w:rPr>
          <w:spacing w:val="-5"/>
        </w:rPr>
        <w:t> </w:t>
      </w:r>
      <w:r>
        <w:rPr/>
        <w:t>wird.</w:t>
      </w:r>
    </w:p>
    <w:p>
      <w:pPr>
        <w:pStyle w:val="BodyText"/>
        <w:spacing w:before="5"/>
        <w:rPr>
          <w:sz w:val="28"/>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7"/>
        <w:gridCol w:w="5328"/>
      </w:tblGrid>
      <w:tr>
        <w:trPr>
          <w:trHeight w:val="296" w:hRule="atLeast"/>
        </w:trPr>
        <w:tc>
          <w:tcPr>
            <w:tcW w:w="4117" w:type="dxa"/>
          </w:tcPr>
          <w:p>
            <w:pPr>
              <w:pStyle w:val="TableParagraph"/>
              <w:spacing w:before="0"/>
              <w:ind w:left="0"/>
              <w:rPr>
                <w:sz w:val="22"/>
              </w:rPr>
            </w:pPr>
          </w:p>
        </w:tc>
        <w:tc>
          <w:tcPr>
            <w:tcW w:w="5328" w:type="dxa"/>
          </w:tcPr>
          <w:p>
            <w:pPr>
              <w:pStyle w:val="TableParagraph"/>
              <w:spacing w:line="266" w:lineRule="exact" w:before="0"/>
              <w:ind w:left="431"/>
              <w:rPr>
                <w:b/>
                <w:sz w:val="24"/>
              </w:rPr>
            </w:pPr>
            <w:r>
              <w:rPr>
                <w:b/>
                <w:spacing w:val="-2"/>
                <w:sz w:val="24"/>
              </w:rPr>
              <w:t>Links</w:t>
            </w:r>
          </w:p>
        </w:tc>
      </w:tr>
      <w:tr>
        <w:trPr>
          <w:trHeight w:val="604" w:hRule="atLeast"/>
        </w:trPr>
        <w:tc>
          <w:tcPr>
            <w:tcW w:w="4117" w:type="dxa"/>
          </w:tcPr>
          <w:p>
            <w:pPr>
              <w:pStyle w:val="TableParagraph"/>
              <w:spacing w:before="159"/>
              <w:ind w:left="50"/>
              <w:rPr>
                <w:sz w:val="24"/>
              </w:rPr>
            </w:pPr>
            <w:hyperlink r:id="rId61">
              <w:r>
                <w:rPr>
                  <w:color w:val="000080"/>
                  <w:spacing w:val="-2"/>
                  <w:sz w:val="24"/>
                  <w:u w:val="single" w:color="000080"/>
                </w:rPr>
                <w:t>(http://www.mpn.de.tl/TS_Zerfall.htm)</w:t>
              </w:r>
            </w:hyperlink>
          </w:p>
        </w:tc>
        <w:tc>
          <w:tcPr>
            <w:tcW w:w="5328" w:type="dxa"/>
          </w:tcPr>
          <w:p>
            <w:pPr>
              <w:pStyle w:val="TableParagraph"/>
              <w:spacing w:before="20"/>
              <w:ind w:left="111"/>
              <w:rPr>
                <w:sz w:val="24"/>
              </w:rPr>
            </w:pPr>
            <w:r>
              <w:rPr>
                <w:sz w:val="24"/>
              </w:rPr>
              <w:t>Übersicht,</w:t>
            </w:r>
            <w:r>
              <w:rPr>
                <w:spacing w:val="-12"/>
                <w:sz w:val="24"/>
              </w:rPr>
              <w:t> </w:t>
            </w:r>
            <w:r>
              <w:rPr>
                <w:sz w:val="24"/>
              </w:rPr>
              <w:t>wie</w:t>
            </w:r>
            <w:r>
              <w:rPr>
                <w:spacing w:val="-11"/>
                <w:sz w:val="24"/>
              </w:rPr>
              <w:t> </w:t>
            </w:r>
            <w:r>
              <w:rPr>
                <w:sz w:val="24"/>
              </w:rPr>
              <w:t>schnell</w:t>
            </w:r>
            <w:r>
              <w:rPr>
                <w:spacing w:val="-11"/>
                <w:sz w:val="24"/>
              </w:rPr>
              <w:t> </w:t>
            </w:r>
            <w:r>
              <w:rPr>
                <w:sz w:val="24"/>
              </w:rPr>
              <w:t>die</w:t>
            </w:r>
            <w:r>
              <w:rPr>
                <w:spacing w:val="-15"/>
                <w:sz w:val="24"/>
              </w:rPr>
              <w:t> </w:t>
            </w:r>
            <w:r>
              <w:rPr>
                <w:sz w:val="24"/>
              </w:rPr>
              <w:t>Teamstimmung</w:t>
            </w:r>
            <w:r>
              <w:rPr>
                <w:spacing w:val="-13"/>
                <w:sz w:val="24"/>
              </w:rPr>
              <w:t> </w:t>
            </w:r>
            <w:r>
              <w:rPr>
                <w:sz w:val="24"/>
              </w:rPr>
              <w:t>zum Ausgangswert zurückkehrt</w:t>
            </w:r>
          </w:p>
        </w:tc>
      </w:tr>
      <w:tr>
        <w:trPr>
          <w:trHeight w:val="574" w:hRule="atLeast"/>
        </w:trPr>
        <w:tc>
          <w:tcPr>
            <w:tcW w:w="4117" w:type="dxa"/>
          </w:tcPr>
          <w:p>
            <w:pPr>
              <w:pStyle w:val="TableParagraph"/>
              <w:spacing w:line="270" w:lineRule="atLeast" w:before="2"/>
              <w:ind w:left="50"/>
              <w:rPr>
                <w:sz w:val="24"/>
              </w:rPr>
            </w:pPr>
            <w:hyperlink r:id="rId62">
              <w:r>
                <w:rPr>
                  <w:color w:val="000080"/>
                  <w:spacing w:val="-2"/>
                  <w:sz w:val="24"/>
                  <w:u w:val="single" w:color="000080"/>
                </w:rPr>
                <w:t>(http://ht4u.altervista.org/TSpredictor/tea</w:t>
              </w:r>
            </w:hyperlink>
            <w:r>
              <w:rPr>
                <w:color w:val="000080"/>
                <w:spacing w:val="-2"/>
                <w:sz w:val="24"/>
              </w:rPr>
              <w:t> </w:t>
            </w:r>
            <w:hyperlink r:id="rId62">
              <w:r>
                <w:rPr>
                  <w:color w:val="000080"/>
                  <w:spacing w:val="-2"/>
                  <w:sz w:val="24"/>
                  <w:u w:val="single" w:color="000080"/>
                </w:rPr>
                <w:t>m_s...r.php)</w:t>
              </w:r>
            </w:hyperlink>
          </w:p>
        </w:tc>
        <w:tc>
          <w:tcPr>
            <w:tcW w:w="5328" w:type="dxa"/>
          </w:tcPr>
          <w:p>
            <w:pPr>
              <w:pStyle w:val="TableParagraph"/>
              <w:spacing w:before="161"/>
              <w:ind w:left="111"/>
              <w:rPr>
                <w:sz w:val="24"/>
              </w:rPr>
            </w:pPr>
            <w:r>
              <w:rPr>
                <w:sz w:val="24"/>
              </w:rPr>
              <w:t>Tool</w:t>
            </w:r>
            <w:r>
              <w:rPr>
                <w:spacing w:val="-10"/>
                <w:sz w:val="24"/>
              </w:rPr>
              <w:t> </w:t>
            </w:r>
            <w:r>
              <w:rPr>
                <w:sz w:val="24"/>
              </w:rPr>
              <w:t>zur</w:t>
            </w:r>
            <w:r>
              <w:rPr>
                <w:spacing w:val="-10"/>
                <w:sz w:val="24"/>
              </w:rPr>
              <w:t> </w:t>
            </w:r>
            <w:r>
              <w:rPr>
                <w:sz w:val="24"/>
              </w:rPr>
              <w:t>Berechnung</w:t>
            </w:r>
            <w:r>
              <w:rPr>
                <w:spacing w:val="-12"/>
                <w:sz w:val="24"/>
              </w:rPr>
              <w:t> </w:t>
            </w:r>
            <w:r>
              <w:rPr>
                <w:sz w:val="24"/>
              </w:rPr>
              <w:t>des</w:t>
            </w:r>
            <w:r>
              <w:rPr>
                <w:spacing w:val="-12"/>
                <w:sz w:val="24"/>
              </w:rPr>
              <w:t> </w:t>
            </w:r>
            <w:r>
              <w:rPr>
                <w:sz w:val="24"/>
              </w:rPr>
              <w:t>Verlaufs</w:t>
            </w:r>
            <w:r>
              <w:rPr>
                <w:spacing w:val="-9"/>
                <w:sz w:val="24"/>
              </w:rPr>
              <w:t> </w:t>
            </w:r>
            <w:r>
              <w:rPr>
                <w:sz w:val="24"/>
              </w:rPr>
              <w:t>der</w:t>
            </w:r>
            <w:r>
              <w:rPr>
                <w:spacing w:val="-15"/>
                <w:sz w:val="24"/>
              </w:rPr>
              <w:t> </w:t>
            </w:r>
            <w:r>
              <w:rPr>
                <w:spacing w:val="-2"/>
                <w:sz w:val="24"/>
              </w:rPr>
              <w:t>Teamstimmung</w:t>
            </w:r>
          </w:p>
        </w:tc>
      </w:tr>
    </w:tbl>
    <w:p>
      <w:pPr>
        <w:spacing w:after="0"/>
        <w:rPr>
          <w:sz w:val="24"/>
        </w:rPr>
        <w:sectPr>
          <w:pgSz w:w="11910" w:h="16840"/>
          <w:pgMar w:top="1040" w:bottom="280" w:left="980" w:right="980"/>
        </w:sectPr>
      </w:pPr>
    </w:p>
    <w:p>
      <w:pPr>
        <w:pStyle w:val="Heading1"/>
        <w:spacing w:before="72"/>
      </w:pPr>
      <w:r>
        <w:rPr>
          <w:spacing w:val="-2"/>
        </w:rPr>
        <w:t>Heimvorteil</w:t>
      </w:r>
    </w:p>
    <w:p>
      <w:pPr>
        <w:pStyle w:val="BodyText"/>
        <w:spacing w:before="2"/>
        <w:rPr>
          <w:b/>
          <w:sz w:val="10"/>
        </w:rPr>
      </w:pPr>
      <w:r>
        <w:rPr/>
        <w:pict>
          <v:shape style="position:absolute;margin-left:55.224003pt;margin-top:7.061331pt;width:484.9pt;height:.4pt;mso-position-horizontal-relative:page;mso-position-vertical-relative:paragraph;z-index:-15684608;mso-wrap-distance-left:0;mso-wrap-distance-right:0" id="docshape92"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1119"/>
        <w:jc w:val="both"/>
      </w:pPr>
      <w:r>
        <w:rPr/>
        <w:t>Die</w:t>
      </w:r>
      <w:r>
        <w:rPr>
          <w:spacing w:val="-2"/>
        </w:rPr>
        <w:t> </w:t>
      </w:r>
      <w:r>
        <w:rPr/>
        <w:t>Heimmannschaft</w:t>
      </w:r>
      <w:r>
        <w:rPr>
          <w:spacing w:val="-1"/>
        </w:rPr>
        <w:t> </w:t>
      </w:r>
      <w:r>
        <w:rPr/>
        <w:t>wird</w:t>
      </w:r>
      <w:r>
        <w:rPr>
          <w:spacing w:val="-1"/>
        </w:rPr>
        <w:t> </w:t>
      </w:r>
      <w:r>
        <w:rPr/>
        <w:t>von</w:t>
      </w:r>
      <w:r>
        <w:rPr>
          <w:spacing w:val="-1"/>
        </w:rPr>
        <w:t> </w:t>
      </w:r>
      <w:r>
        <w:rPr/>
        <w:t>ihren</w:t>
      </w:r>
      <w:r>
        <w:rPr>
          <w:spacing w:val="-1"/>
        </w:rPr>
        <w:t> </w:t>
      </w:r>
      <w:r>
        <w:rPr/>
        <w:t>Fans</w:t>
      </w:r>
      <w:r>
        <w:rPr>
          <w:spacing w:val="-1"/>
        </w:rPr>
        <w:t> </w:t>
      </w:r>
      <w:r>
        <w:rPr/>
        <w:t>unterstützt.</w:t>
      </w:r>
      <w:r>
        <w:rPr>
          <w:spacing w:val="-1"/>
        </w:rPr>
        <w:t> </w:t>
      </w:r>
      <w:r>
        <w:rPr/>
        <w:t>Für</w:t>
      </w:r>
      <w:r>
        <w:rPr>
          <w:spacing w:val="-3"/>
        </w:rPr>
        <w:t> </w:t>
      </w:r>
      <w:r>
        <w:rPr/>
        <w:t>gewöhnlich</w:t>
      </w:r>
      <w:r>
        <w:rPr>
          <w:spacing w:val="-2"/>
        </w:rPr>
        <w:t> </w:t>
      </w:r>
      <w:r>
        <w:rPr/>
        <w:t>hast du</w:t>
      </w:r>
      <w:r>
        <w:rPr>
          <w:spacing w:val="-1"/>
        </w:rPr>
        <w:t> </w:t>
      </w:r>
      <w:r>
        <w:rPr/>
        <w:t>so</w:t>
      </w:r>
      <w:r>
        <w:rPr>
          <w:spacing w:val="-1"/>
        </w:rPr>
        <w:t> </w:t>
      </w:r>
      <w:r>
        <w:rPr/>
        <w:t>in</w:t>
      </w:r>
      <w:r>
        <w:rPr>
          <w:spacing w:val="-1"/>
        </w:rPr>
        <w:t> </w:t>
      </w:r>
      <w:r>
        <w:rPr/>
        <w:t>einem Heimspiel</w:t>
      </w:r>
      <w:r>
        <w:rPr>
          <w:spacing w:val="-6"/>
        </w:rPr>
        <w:t> </w:t>
      </w:r>
      <w:r>
        <w:rPr/>
        <w:t>einen</w:t>
      </w:r>
      <w:r>
        <w:rPr>
          <w:spacing w:val="-4"/>
        </w:rPr>
        <w:t> </w:t>
      </w:r>
      <w:r>
        <w:rPr/>
        <w:t>höheren</w:t>
      </w:r>
      <w:r>
        <w:rPr>
          <w:spacing w:val="-15"/>
        </w:rPr>
        <w:t> </w:t>
      </w:r>
      <w:r>
        <w:rPr/>
        <w:t>Anteil</w:t>
      </w:r>
      <w:r>
        <w:rPr>
          <w:spacing w:val="-4"/>
        </w:rPr>
        <w:t> </w:t>
      </w:r>
      <w:r>
        <w:rPr/>
        <w:t>am</w:t>
      </w:r>
      <w:r>
        <w:rPr>
          <w:spacing w:val="-4"/>
        </w:rPr>
        <w:t> </w:t>
      </w:r>
      <w:r>
        <w:rPr/>
        <w:t>Ballbesitz</w:t>
      </w:r>
      <w:r>
        <w:rPr>
          <w:spacing w:val="-3"/>
        </w:rPr>
        <w:t> </w:t>
      </w:r>
      <w:r>
        <w:rPr/>
        <w:t>als</w:t>
      </w:r>
      <w:r>
        <w:rPr>
          <w:spacing w:val="-4"/>
        </w:rPr>
        <w:t> </w:t>
      </w:r>
      <w:r>
        <w:rPr/>
        <w:t>bei</w:t>
      </w:r>
      <w:r>
        <w:rPr>
          <w:spacing w:val="-4"/>
        </w:rPr>
        <w:t> </w:t>
      </w:r>
      <w:r>
        <w:rPr/>
        <w:t>einem</w:t>
      </w:r>
      <w:r>
        <w:rPr>
          <w:spacing w:val="-15"/>
        </w:rPr>
        <w:t> </w:t>
      </w:r>
      <w:r>
        <w:rPr/>
        <w:t>Auswärtsspiel. In</w:t>
      </w:r>
      <w:r>
        <w:rPr>
          <w:spacing w:val="-2"/>
        </w:rPr>
        <w:t> </w:t>
      </w:r>
      <w:r>
        <w:rPr/>
        <w:t>Zahlen:</w:t>
      </w:r>
      <w:r>
        <w:rPr>
          <w:spacing w:val="-4"/>
        </w:rPr>
        <w:t> </w:t>
      </w:r>
      <w:r>
        <w:rPr/>
        <w:t>Die Heimmannschaft bekommt ca. +20% Bonus auf die Mittelfeldratings.</w:t>
      </w:r>
    </w:p>
    <w:p>
      <w:pPr>
        <w:pStyle w:val="BodyText"/>
      </w:pPr>
    </w:p>
    <w:p>
      <w:pPr>
        <w:pStyle w:val="BodyText"/>
        <w:ind w:left="153" w:right="160"/>
      </w:pPr>
      <w:r>
        <w:rPr/>
        <w:t>In</w:t>
      </w:r>
      <w:r>
        <w:rPr>
          <w:spacing w:val="-2"/>
        </w:rPr>
        <w:t> </w:t>
      </w:r>
      <w:r>
        <w:rPr/>
        <w:t>einem</w:t>
      </w:r>
      <w:r>
        <w:rPr>
          <w:spacing w:val="-4"/>
        </w:rPr>
        <w:t> </w:t>
      </w:r>
      <w:r>
        <w:rPr/>
        <w:t>Derby</w:t>
      </w:r>
      <w:r>
        <w:rPr>
          <w:spacing w:val="-9"/>
        </w:rPr>
        <w:t> </w:t>
      </w:r>
      <w:r>
        <w:rPr/>
        <w:t>(einem</w:t>
      </w:r>
      <w:r>
        <w:rPr>
          <w:spacing w:val="-4"/>
        </w:rPr>
        <w:t> </w:t>
      </w:r>
      <w:r>
        <w:rPr/>
        <w:t>Spiel,</w:t>
      </w:r>
      <w:r>
        <w:rPr>
          <w:spacing w:val="-3"/>
        </w:rPr>
        <w:t> </w:t>
      </w:r>
      <w:r>
        <w:rPr/>
        <w:t>bei</w:t>
      </w:r>
      <w:r>
        <w:rPr>
          <w:spacing w:val="-3"/>
        </w:rPr>
        <w:t> </w:t>
      </w:r>
      <w:r>
        <w:rPr/>
        <w:t>dem</w:t>
      </w:r>
      <w:r>
        <w:rPr>
          <w:spacing w:val="-3"/>
        </w:rPr>
        <w:t> </w:t>
      </w:r>
      <w:r>
        <w:rPr/>
        <w:t>beide</w:t>
      </w:r>
      <w:r>
        <w:rPr>
          <w:spacing w:val="-3"/>
        </w:rPr>
        <w:t> </w:t>
      </w:r>
      <w:r>
        <w:rPr/>
        <w:t>Mannschaften</w:t>
      </w:r>
      <w:r>
        <w:rPr>
          <w:spacing w:val="-1"/>
        </w:rPr>
        <w:t> </w:t>
      </w:r>
      <w:r>
        <w:rPr/>
        <w:t>aus</w:t>
      </w:r>
      <w:r>
        <w:rPr>
          <w:spacing w:val="-3"/>
        </w:rPr>
        <w:t> </w:t>
      </w:r>
      <w:r>
        <w:rPr/>
        <w:t>der</w:t>
      </w:r>
      <w:r>
        <w:rPr>
          <w:spacing w:val="-2"/>
        </w:rPr>
        <w:t> </w:t>
      </w:r>
      <w:r>
        <w:rPr/>
        <w:t>gleichen</w:t>
      </w:r>
      <w:r>
        <w:rPr>
          <w:spacing w:val="-1"/>
        </w:rPr>
        <w:t> </w:t>
      </w:r>
      <w:r>
        <w:rPr/>
        <w:t>Region</w:t>
      </w:r>
      <w:r>
        <w:rPr>
          <w:spacing w:val="-3"/>
        </w:rPr>
        <w:t> </w:t>
      </w:r>
      <w:r>
        <w:rPr/>
        <w:t>kommen)</w:t>
      </w:r>
      <w:r>
        <w:rPr>
          <w:spacing w:val="-3"/>
        </w:rPr>
        <w:t> </w:t>
      </w:r>
      <w:r>
        <w:rPr/>
        <w:t>erhält die Heimmannschaft auch diesen Vorteil (ca. +20% MF), während das</w:t>
      </w:r>
      <w:r>
        <w:rPr>
          <w:spacing w:val="-8"/>
        </w:rPr>
        <w:t> </w:t>
      </w:r>
      <w:r>
        <w:rPr/>
        <w:t>Auswärtsteam einen Bonus bekommt, der etwa der Hälfte des Heimvorteils entspricht (ca. +10% MF). Findet das Spiel auf neutralem Boden statt, erhält keine Mannschaft einen Vorteil.</w:t>
      </w:r>
    </w:p>
    <w:p>
      <w:pPr>
        <w:pStyle w:val="BodyText"/>
        <w:spacing w:before="11"/>
        <w:rPr>
          <w:sz w:val="10"/>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30"/>
        <w:gridCol w:w="1131"/>
        <w:gridCol w:w="1796"/>
        <w:gridCol w:w="1126"/>
      </w:tblGrid>
      <w:tr>
        <w:trPr>
          <w:trHeight w:val="331" w:hRule="atLeast"/>
        </w:trPr>
        <w:tc>
          <w:tcPr>
            <w:tcW w:w="1930" w:type="dxa"/>
          </w:tcPr>
          <w:p>
            <w:pPr>
              <w:pStyle w:val="TableParagraph"/>
              <w:spacing w:before="0"/>
              <w:ind w:left="0"/>
              <w:rPr>
                <w:sz w:val="24"/>
              </w:rPr>
            </w:pPr>
          </w:p>
        </w:tc>
        <w:tc>
          <w:tcPr>
            <w:tcW w:w="1131" w:type="dxa"/>
          </w:tcPr>
          <w:p>
            <w:pPr>
              <w:pStyle w:val="TableParagraph"/>
              <w:spacing w:before="24"/>
              <w:ind w:left="52"/>
              <w:rPr>
                <w:b/>
                <w:sz w:val="24"/>
              </w:rPr>
            </w:pPr>
            <w:r>
              <w:rPr>
                <w:b/>
                <w:spacing w:val="-2"/>
                <w:sz w:val="24"/>
              </w:rPr>
              <w:t>Heimspiel</w:t>
            </w:r>
          </w:p>
        </w:tc>
        <w:tc>
          <w:tcPr>
            <w:tcW w:w="1796" w:type="dxa"/>
          </w:tcPr>
          <w:p>
            <w:pPr>
              <w:pStyle w:val="TableParagraph"/>
              <w:spacing w:before="24"/>
              <w:ind w:left="49"/>
              <w:rPr>
                <w:b/>
                <w:sz w:val="24"/>
              </w:rPr>
            </w:pPr>
            <w:r>
              <w:rPr>
                <w:b/>
                <w:w w:val="95"/>
                <w:sz w:val="24"/>
              </w:rPr>
              <w:t>Auswärts-</w:t>
            </w:r>
            <w:r>
              <w:rPr>
                <w:b/>
                <w:spacing w:val="-4"/>
                <w:sz w:val="24"/>
              </w:rPr>
              <w:t>Derby</w:t>
            </w:r>
          </w:p>
        </w:tc>
        <w:tc>
          <w:tcPr>
            <w:tcW w:w="1126" w:type="dxa"/>
          </w:tcPr>
          <w:p>
            <w:pPr>
              <w:pStyle w:val="TableParagraph"/>
              <w:spacing w:before="24"/>
              <w:ind w:left="75"/>
              <w:rPr>
                <w:b/>
                <w:sz w:val="24"/>
              </w:rPr>
            </w:pPr>
            <w:r>
              <w:rPr>
                <w:b/>
                <w:spacing w:val="-2"/>
                <w:sz w:val="24"/>
              </w:rPr>
              <w:t>Auswärts</w:t>
            </w:r>
          </w:p>
        </w:tc>
      </w:tr>
      <w:tr>
        <w:trPr>
          <w:trHeight w:val="326" w:hRule="atLeast"/>
        </w:trPr>
        <w:tc>
          <w:tcPr>
            <w:tcW w:w="1930" w:type="dxa"/>
          </w:tcPr>
          <w:p>
            <w:pPr>
              <w:pStyle w:val="TableParagraph"/>
              <w:spacing w:before="19"/>
              <w:rPr>
                <w:b/>
                <w:sz w:val="24"/>
              </w:rPr>
            </w:pPr>
            <w:r>
              <w:rPr>
                <w:b/>
                <w:spacing w:val="-2"/>
                <w:sz w:val="24"/>
              </w:rPr>
              <w:t>Mittelfeldleistung</w:t>
            </w:r>
          </w:p>
        </w:tc>
        <w:tc>
          <w:tcPr>
            <w:tcW w:w="1131" w:type="dxa"/>
          </w:tcPr>
          <w:p>
            <w:pPr>
              <w:pStyle w:val="TableParagraph"/>
              <w:spacing w:before="14"/>
              <w:rPr>
                <w:sz w:val="24"/>
              </w:rPr>
            </w:pPr>
            <w:r>
              <w:rPr>
                <w:spacing w:val="-2"/>
                <w:sz w:val="24"/>
              </w:rPr>
              <w:t>119,892%</w:t>
            </w:r>
          </w:p>
        </w:tc>
        <w:tc>
          <w:tcPr>
            <w:tcW w:w="1796" w:type="dxa"/>
          </w:tcPr>
          <w:p>
            <w:pPr>
              <w:pStyle w:val="TableParagraph"/>
              <w:spacing w:before="14"/>
              <w:rPr>
                <w:sz w:val="24"/>
              </w:rPr>
            </w:pPr>
            <w:r>
              <w:rPr>
                <w:spacing w:val="-2"/>
                <w:sz w:val="24"/>
              </w:rPr>
              <w:t>111,493%</w:t>
            </w:r>
          </w:p>
        </w:tc>
        <w:tc>
          <w:tcPr>
            <w:tcW w:w="1126" w:type="dxa"/>
          </w:tcPr>
          <w:p>
            <w:pPr>
              <w:pStyle w:val="TableParagraph"/>
              <w:spacing w:before="14"/>
              <w:ind w:left="27"/>
              <w:rPr>
                <w:sz w:val="24"/>
              </w:rPr>
            </w:pPr>
            <w:r>
              <w:rPr>
                <w:spacing w:val="-4"/>
                <w:sz w:val="24"/>
              </w:rPr>
              <w:t>100%</w:t>
            </w:r>
          </w:p>
        </w:tc>
      </w:tr>
    </w:tbl>
    <w:p>
      <w:pPr>
        <w:pStyle w:val="BodyText"/>
        <w:spacing w:before="1"/>
        <w:rPr>
          <w:sz w:val="34"/>
        </w:rPr>
      </w:pPr>
    </w:p>
    <w:p>
      <w:pPr>
        <w:pStyle w:val="Heading1"/>
      </w:pPr>
      <w:r>
        <w:rPr>
          <w:spacing w:val="-2"/>
        </w:rPr>
        <w:t>Unterschätzung</w:t>
      </w:r>
    </w:p>
    <w:p>
      <w:pPr>
        <w:pStyle w:val="BodyText"/>
        <w:spacing w:before="11"/>
        <w:rPr>
          <w:b/>
          <w:sz w:val="9"/>
        </w:rPr>
      </w:pPr>
      <w:r>
        <w:rPr/>
        <w:pict>
          <v:shape style="position:absolute;margin-left:55.224003pt;margin-top:6.933011pt;width:484.9pt;height:.4pt;mso-position-horizontal-relative:page;mso-position-vertical-relative:paragraph;z-index:-15684096;mso-wrap-distance-left:0;mso-wrap-distance-right:0" id="docshape93" coordorigin="1104,139" coordsize="9698,8" path="m10802,143l1104,143,1104,146,10802,146,10802,143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91"/>
      </w:pPr>
      <w:r>
        <w:rPr/>
        <w:t>Wenn du gegen ein Team antrittst, das schlechter platziert ist als deines, und wenn zudem das Selbstvertrauen deiner Mannschaft "stark" oder größer ist, dann kann es passieren, dass deine Spieler den Gegner unterschätzen und unter ihren Möglichkeiten bleiben. Das Risiko einer Unterschätzung</w:t>
      </w:r>
      <w:r>
        <w:rPr>
          <w:spacing w:val="-8"/>
        </w:rPr>
        <w:t> </w:t>
      </w:r>
      <w:r>
        <w:rPr/>
        <w:t>hängt</w:t>
      </w:r>
      <w:r>
        <w:rPr>
          <w:spacing w:val="-5"/>
        </w:rPr>
        <w:t> </w:t>
      </w:r>
      <w:r>
        <w:rPr/>
        <w:t>von</w:t>
      </w:r>
      <w:r>
        <w:rPr>
          <w:spacing w:val="-5"/>
        </w:rPr>
        <w:t> </w:t>
      </w:r>
      <w:r>
        <w:rPr/>
        <w:t>der</w:t>
      </w:r>
      <w:r>
        <w:rPr>
          <w:spacing w:val="-5"/>
        </w:rPr>
        <w:t> </w:t>
      </w:r>
      <w:r>
        <w:rPr/>
        <w:t>Punkt-</w:t>
      </w:r>
      <w:r>
        <w:rPr>
          <w:spacing w:val="-6"/>
        </w:rPr>
        <w:t> </w:t>
      </w:r>
      <w:r>
        <w:rPr/>
        <w:t>und</w:t>
      </w:r>
      <w:r>
        <w:rPr>
          <w:spacing w:val="-5"/>
        </w:rPr>
        <w:t> </w:t>
      </w:r>
      <w:r>
        <w:rPr/>
        <w:t>Rangdifferenz</w:t>
      </w:r>
      <w:r>
        <w:rPr>
          <w:spacing w:val="-4"/>
        </w:rPr>
        <w:t> </w:t>
      </w:r>
      <w:r>
        <w:rPr/>
        <w:t>zwischen</w:t>
      </w:r>
      <w:r>
        <w:rPr>
          <w:spacing w:val="-5"/>
        </w:rPr>
        <w:t> </w:t>
      </w:r>
      <w:r>
        <w:rPr/>
        <w:t>beiden</w:t>
      </w:r>
      <w:r>
        <w:rPr>
          <w:spacing w:val="-9"/>
        </w:rPr>
        <w:t> </w:t>
      </w:r>
      <w:r>
        <w:rPr/>
        <w:t>Teams,</w:t>
      </w:r>
      <w:r>
        <w:rPr>
          <w:spacing w:val="-5"/>
        </w:rPr>
        <w:t> </w:t>
      </w:r>
      <w:r>
        <w:rPr/>
        <w:t>der</w:t>
      </w:r>
      <w:r>
        <w:rPr>
          <w:spacing w:val="-5"/>
        </w:rPr>
        <w:t> </w:t>
      </w:r>
      <w:r>
        <w:rPr/>
        <w:t>Höhe</w:t>
      </w:r>
      <w:r>
        <w:rPr>
          <w:spacing w:val="-6"/>
        </w:rPr>
        <w:t> </w:t>
      </w:r>
      <w:r>
        <w:rPr/>
        <w:t>des Selbstvertrauens und der Einstellung der Mannschaft im Hinblick auf das Spiel ab.</w:t>
      </w:r>
      <w:r>
        <w:rPr>
          <w:spacing w:val="-7"/>
        </w:rPr>
        <w:t> </w:t>
      </w:r>
      <w:r>
        <w:rPr/>
        <w:t>Ab einer Punktdifferenz von 8 Punkten ist bereits Unterschätzung in Spielen gesehen worden.</w:t>
      </w:r>
    </w:p>
    <w:p>
      <w:pPr>
        <w:pStyle w:val="BodyText"/>
      </w:pPr>
    </w:p>
    <w:p>
      <w:pPr>
        <w:pStyle w:val="BodyText"/>
        <w:ind w:left="153" w:right="160"/>
      </w:pPr>
      <w:r>
        <w:rPr/>
        <w:t>Für den Fall dass du einen Gegner unterschätzt, bestimmen Punktdifferenz, Höhe des Selbstvertrauens,</w:t>
      </w:r>
      <w:r>
        <w:rPr>
          <w:spacing w:val="-3"/>
        </w:rPr>
        <w:t> </w:t>
      </w:r>
      <w:r>
        <w:rPr/>
        <w:t>Einstellung</w:t>
      </w:r>
      <w:r>
        <w:rPr>
          <w:spacing w:val="-6"/>
        </w:rPr>
        <w:t> </w:t>
      </w:r>
      <w:r>
        <w:rPr/>
        <w:t>der</w:t>
      </w:r>
      <w:r>
        <w:rPr>
          <w:spacing w:val="-3"/>
        </w:rPr>
        <w:t> </w:t>
      </w:r>
      <w:r>
        <w:rPr/>
        <w:t>Spieler</w:t>
      </w:r>
      <w:r>
        <w:rPr>
          <w:spacing w:val="-5"/>
        </w:rPr>
        <w:t> </w:t>
      </w:r>
      <w:r>
        <w:rPr/>
        <w:t>und</w:t>
      </w:r>
      <w:r>
        <w:rPr>
          <w:spacing w:val="-3"/>
        </w:rPr>
        <w:t> </w:t>
      </w:r>
      <w:r>
        <w:rPr/>
        <w:t>ob</w:t>
      </w:r>
      <w:r>
        <w:rPr>
          <w:spacing w:val="-3"/>
        </w:rPr>
        <w:t> </w:t>
      </w:r>
      <w:r>
        <w:rPr/>
        <w:t>du</w:t>
      </w:r>
      <w:r>
        <w:rPr>
          <w:spacing w:val="-3"/>
        </w:rPr>
        <w:t> </w:t>
      </w:r>
      <w:r>
        <w:rPr/>
        <w:t>zu</w:t>
      </w:r>
      <w:r>
        <w:rPr>
          <w:spacing w:val="-3"/>
        </w:rPr>
        <w:t> </w:t>
      </w:r>
      <w:r>
        <w:rPr/>
        <w:t>Hause</w:t>
      </w:r>
      <w:r>
        <w:rPr>
          <w:spacing w:val="-3"/>
        </w:rPr>
        <w:t> </w:t>
      </w:r>
      <w:r>
        <w:rPr/>
        <w:t>oder</w:t>
      </w:r>
      <w:r>
        <w:rPr>
          <w:spacing w:val="-3"/>
        </w:rPr>
        <w:t> </w:t>
      </w:r>
      <w:r>
        <w:rPr/>
        <w:t>auswärts</w:t>
      </w:r>
      <w:r>
        <w:rPr>
          <w:spacing w:val="-1"/>
        </w:rPr>
        <w:t> </w:t>
      </w:r>
      <w:r>
        <w:rPr/>
        <w:t>spielst,</w:t>
      </w:r>
      <w:r>
        <w:rPr>
          <w:spacing w:val="-3"/>
        </w:rPr>
        <w:t> </w:t>
      </w:r>
      <w:r>
        <w:rPr/>
        <w:t>wie</w:t>
      </w:r>
      <w:r>
        <w:rPr>
          <w:spacing w:val="-4"/>
        </w:rPr>
        <w:t> </w:t>
      </w:r>
      <w:r>
        <w:rPr/>
        <w:t>sehr</w:t>
      </w:r>
      <w:r>
        <w:rPr>
          <w:spacing w:val="-5"/>
        </w:rPr>
        <w:t> </w:t>
      </w:r>
      <w:r>
        <w:rPr/>
        <w:t>du</w:t>
      </w:r>
      <w:r>
        <w:rPr>
          <w:spacing w:val="-3"/>
        </w:rPr>
        <w:t> </w:t>
      </w:r>
      <w:r>
        <w:rPr/>
        <w:t>den Gegner unterschätzt. Man kann in etwa davon ausgehen, dass jeder Punkt Unterschied zu einem Malus von -1% der Mittelfeldleistung führt.</w:t>
      </w:r>
    </w:p>
    <w:p>
      <w:pPr>
        <w:pStyle w:val="BodyText"/>
      </w:pPr>
    </w:p>
    <w:p>
      <w:pPr>
        <w:pStyle w:val="BodyText"/>
        <w:spacing w:before="1"/>
        <w:ind w:left="153" w:right="247"/>
      </w:pPr>
      <w:r>
        <w:rPr/>
        <w:t>Abhängig</w:t>
      </w:r>
      <w:r>
        <w:rPr>
          <w:spacing w:val="-6"/>
        </w:rPr>
        <w:t> </w:t>
      </w:r>
      <w:r>
        <w:rPr/>
        <w:t>vom</w:t>
      </w:r>
      <w:r>
        <w:rPr>
          <w:spacing w:val="-4"/>
        </w:rPr>
        <w:t> </w:t>
      </w:r>
      <w:r>
        <w:rPr/>
        <w:t>Halbzeitstand</w:t>
      </w:r>
      <w:r>
        <w:rPr>
          <w:spacing w:val="-4"/>
        </w:rPr>
        <w:t> </w:t>
      </w:r>
      <w:r>
        <w:rPr/>
        <w:t>kannst</w:t>
      </w:r>
      <w:r>
        <w:rPr>
          <w:spacing w:val="-4"/>
        </w:rPr>
        <w:t> </w:t>
      </w:r>
      <w:r>
        <w:rPr/>
        <w:t>du</w:t>
      </w:r>
      <w:r>
        <w:rPr>
          <w:spacing w:val="-4"/>
        </w:rPr>
        <w:t> </w:t>
      </w:r>
      <w:r>
        <w:rPr/>
        <w:t>dich</w:t>
      </w:r>
      <w:r>
        <w:rPr>
          <w:spacing w:val="-4"/>
        </w:rPr>
        <w:t> </w:t>
      </w:r>
      <w:r>
        <w:rPr/>
        <w:t>von</w:t>
      </w:r>
      <w:r>
        <w:rPr>
          <w:spacing w:val="-4"/>
        </w:rPr>
        <w:t> </w:t>
      </w:r>
      <w:r>
        <w:rPr/>
        <w:t>einer</w:t>
      </w:r>
      <w:r>
        <w:rPr>
          <w:spacing w:val="-6"/>
        </w:rPr>
        <w:t> </w:t>
      </w:r>
      <w:r>
        <w:rPr/>
        <w:t>Unterschätzung</w:t>
      </w:r>
      <w:r>
        <w:rPr>
          <w:spacing w:val="-5"/>
        </w:rPr>
        <w:t> </w:t>
      </w:r>
      <w:r>
        <w:rPr/>
        <w:t>erholen:</w:t>
      </w:r>
      <w:r>
        <w:rPr>
          <w:spacing w:val="-4"/>
        </w:rPr>
        <w:t> </w:t>
      </w:r>
      <w:r>
        <w:rPr/>
        <w:t>Bei</w:t>
      </w:r>
      <w:r>
        <w:rPr>
          <w:spacing w:val="-4"/>
        </w:rPr>
        <w:t> </w:t>
      </w:r>
      <w:r>
        <w:rPr/>
        <w:t>Rückstand verschwindet die Unterschätzung; bei Gleichstand reduziert sie sich um zwei Drittel und bei knapper Führung (ein Tor) um ein Drittel.</w:t>
      </w:r>
    </w:p>
    <w:p>
      <w:pPr>
        <w:pStyle w:val="BodyText"/>
        <w:spacing w:before="11"/>
        <w:rPr>
          <w:sz w:val="23"/>
        </w:rPr>
      </w:pPr>
    </w:p>
    <w:p>
      <w:pPr>
        <w:pStyle w:val="BodyText"/>
        <w:ind w:left="153" w:right="160"/>
      </w:pPr>
      <w:r>
        <w:rPr/>
        <w:t>Die</w:t>
      </w:r>
      <w:r>
        <w:rPr>
          <w:spacing w:val="-5"/>
        </w:rPr>
        <w:t> </w:t>
      </w:r>
      <w:r>
        <w:rPr/>
        <w:t>einzige</w:t>
      </w:r>
      <w:r>
        <w:rPr>
          <w:spacing w:val="-5"/>
        </w:rPr>
        <w:t> </w:t>
      </w:r>
      <w:r>
        <w:rPr/>
        <w:t>Möglichkeit,</w:t>
      </w:r>
      <w:r>
        <w:rPr>
          <w:spacing w:val="-2"/>
        </w:rPr>
        <w:t> </w:t>
      </w:r>
      <w:r>
        <w:rPr/>
        <w:t>eine</w:t>
      </w:r>
      <w:r>
        <w:rPr>
          <w:spacing w:val="-4"/>
        </w:rPr>
        <w:t> </w:t>
      </w:r>
      <w:r>
        <w:rPr/>
        <w:t>Unterschätzung</w:t>
      </w:r>
      <w:r>
        <w:rPr>
          <w:spacing w:val="-6"/>
        </w:rPr>
        <w:t> </w:t>
      </w:r>
      <w:r>
        <w:rPr/>
        <w:t>sicher</w:t>
      </w:r>
      <w:r>
        <w:rPr>
          <w:spacing w:val="-4"/>
        </w:rPr>
        <w:t> </w:t>
      </w:r>
      <w:r>
        <w:rPr/>
        <w:t>zu</w:t>
      </w:r>
      <w:r>
        <w:rPr>
          <w:spacing w:val="-4"/>
        </w:rPr>
        <w:t> </w:t>
      </w:r>
      <w:r>
        <w:rPr/>
        <w:t>vermeiden,</w:t>
      </w:r>
      <w:r>
        <w:rPr>
          <w:spacing w:val="-4"/>
        </w:rPr>
        <w:t> </w:t>
      </w:r>
      <w:r>
        <w:rPr/>
        <w:t>ist</w:t>
      </w:r>
      <w:r>
        <w:rPr>
          <w:spacing w:val="-4"/>
        </w:rPr>
        <w:t> </w:t>
      </w:r>
      <w:r>
        <w:rPr/>
        <w:t>den</w:t>
      </w:r>
      <w:r>
        <w:rPr>
          <w:spacing w:val="-2"/>
        </w:rPr>
        <w:t> </w:t>
      </w:r>
      <w:r>
        <w:rPr/>
        <w:t>Spielern</w:t>
      </w:r>
      <w:r>
        <w:rPr>
          <w:spacing w:val="-4"/>
        </w:rPr>
        <w:t> </w:t>
      </w:r>
      <w:r>
        <w:rPr/>
        <w:t>als</w:t>
      </w:r>
      <w:r>
        <w:rPr>
          <w:spacing w:val="-4"/>
        </w:rPr>
        <w:t> </w:t>
      </w:r>
      <w:r>
        <w:rPr/>
        <w:t>Einstellung "Spiel des Jahres" zu verordnen. Wenn Spiel des Jahres eingestellt ist, wird garantiert keine Unterschätzung auftreten.</w:t>
      </w:r>
    </w:p>
    <w:p>
      <w:pPr>
        <w:pStyle w:val="BodyText"/>
      </w:pPr>
    </w:p>
    <w:p>
      <w:pPr>
        <w:pStyle w:val="BodyText"/>
        <w:ind w:left="153"/>
      </w:pPr>
      <w:r>
        <w:rPr/>
        <w:t>Beachte,</w:t>
      </w:r>
      <w:r>
        <w:rPr>
          <w:spacing w:val="-2"/>
        </w:rPr>
        <w:t> </w:t>
      </w:r>
      <w:r>
        <w:rPr/>
        <w:t>dass</w:t>
      </w:r>
      <w:r>
        <w:rPr>
          <w:spacing w:val="1"/>
        </w:rPr>
        <w:t> </w:t>
      </w:r>
      <w:r>
        <w:rPr/>
        <w:t>Unterschätzung</w:t>
      </w:r>
      <w:r>
        <w:rPr>
          <w:spacing w:val="-5"/>
        </w:rPr>
        <w:t> </w:t>
      </w:r>
      <w:r>
        <w:rPr/>
        <w:t>nur</w:t>
      </w:r>
      <w:r>
        <w:rPr>
          <w:spacing w:val="-1"/>
        </w:rPr>
        <w:t> </w:t>
      </w:r>
      <w:r>
        <w:rPr/>
        <w:t>in</w:t>
      </w:r>
      <w:r>
        <w:rPr>
          <w:spacing w:val="-1"/>
        </w:rPr>
        <w:t> </w:t>
      </w:r>
      <w:r>
        <w:rPr/>
        <w:t>Ligaspielen</w:t>
      </w:r>
      <w:r>
        <w:rPr>
          <w:spacing w:val="-1"/>
        </w:rPr>
        <w:t> </w:t>
      </w:r>
      <w:r>
        <w:rPr/>
        <w:t>auftritt,</w:t>
      </w:r>
      <w:r>
        <w:rPr>
          <w:spacing w:val="-2"/>
        </w:rPr>
        <w:t> </w:t>
      </w:r>
      <w:r>
        <w:rPr/>
        <w:t>aber</w:t>
      </w:r>
      <w:r>
        <w:rPr>
          <w:spacing w:val="-1"/>
        </w:rPr>
        <w:t> </w:t>
      </w:r>
      <w:r>
        <w:rPr/>
        <w:t>nie</w:t>
      </w:r>
      <w:r>
        <w:rPr>
          <w:spacing w:val="-3"/>
        </w:rPr>
        <w:t> </w:t>
      </w:r>
      <w:r>
        <w:rPr/>
        <w:t>an</w:t>
      </w:r>
      <w:r>
        <w:rPr>
          <w:spacing w:val="-2"/>
        </w:rPr>
        <w:t> </w:t>
      </w:r>
      <w:r>
        <w:rPr/>
        <w:t>den</w:t>
      </w:r>
      <w:r>
        <w:rPr>
          <w:spacing w:val="-1"/>
        </w:rPr>
        <w:t> </w:t>
      </w:r>
      <w:r>
        <w:rPr/>
        <w:t>ersten</w:t>
      </w:r>
      <w:r>
        <w:rPr>
          <w:spacing w:val="-2"/>
        </w:rPr>
        <w:t> </w:t>
      </w:r>
      <w:r>
        <w:rPr/>
        <w:t>drei</w:t>
      </w:r>
      <w:r>
        <w:rPr>
          <w:spacing w:val="-1"/>
        </w:rPr>
        <w:t> </w:t>
      </w:r>
      <w:r>
        <w:rPr>
          <w:spacing w:val="-2"/>
        </w:rPr>
        <w:t>Spieltagen.</w:t>
      </w:r>
    </w:p>
    <w:p>
      <w:pPr>
        <w:pStyle w:val="Heading1"/>
        <w:spacing w:before="126"/>
      </w:pPr>
      <w:r>
        <w:rPr>
          <w:spacing w:val="-2"/>
        </w:rPr>
        <w:t>Rückzugs-Event</w:t>
      </w:r>
    </w:p>
    <w:p>
      <w:pPr>
        <w:pStyle w:val="BodyText"/>
        <w:rPr>
          <w:b/>
          <w:sz w:val="10"/>
        </w:rPr>
      </w:pPr>
      <w:r>
        <w:rPr/>
        <w:pict>
          <v:shape style="position:absolute;margin-left:55.224003pt;margin-top:6.951698pt;width:484.9pt;height:.4pt;mso-position-horizontal-relative:page;mso-position-vertical-relative:paragraph;z-index:-15683584;mso-wrap-distance-left:0;mso-wrap-distance-right:0" id="docshape94"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Wenn</w:t>
      </w:r>
      <w:r>
        <w:rPr>
          <w:spacing w:val="-4"/>
        </w:rPr>
        <w:t> </w:t>
      </w:r>
      <w:r>
        <w:rPr/>
        <w:t>deine</w:t>
      </w:r>
      <w:r>
        <w:rPr>
          <w:spacing w:val="-4"/>
        </w:rPr>
        <w:t> </w:t>
      </w:r>
      <w:r>
        <w:rPr/>
        <w:t>Mannschaft</w:t>
      </w:r>
      <w:r>
        <w:rPr>
          <w:spacing w:val="-4"/>
        </w:rPr>
        <w:t> </w:t>
      </w:r>
      <w:r>
        <w:rPr/>
        <w:t>weit</w:t>
      </w:r>
      <w:r>
        <w:rPr>
          <w:spacing w:val="-4"/>
        </w:rPr>
        <w:t> </w:t>
      </w:r>
      <w:r>
        <w:rPr/>
        <w:t>in</w:t>
      </w:r>
      <w:r>
        <w:rPr>
          <w:spacing w:val="-4"/>
        </w:rPr>
        <w:t> </w:t>
      </w:r>
      <w:r>
        <w:rPr/>
        <w:t>Führung</w:t>
      </w:r>
      <w:r>
        <w:rPr>
          <w:spacing w:val="-7"/>
        </w:rPr>
        <w:t> </w:t>
      </w:r>
      <w:r>
        <w:rPr/>
        <w:t>liegt,</w:t>
      </w:r>
      <w:r>
        <w:rPr>
          <w:spacing w:val="-4"/>
        </w:rPr>
        <w:t> </w:t>
      </w:r>
      <w:r>
        <w:rPr/>
        <w:t>kann</w:t>
      </w:r>
      <w:r>
        <w:rPr>
          <w:spacing w:val="-4"/>
        </w:rPr>
        <w:t> </w:t>
      </w:r>
      <w:r>
        <w:rPr/>
        <w:t>es</w:t>
      </w:r>
      <w:r>
        <w:rPr>
          <w:spacing w:val="-4"/>
        </w:rPr>
        <w:t> </w:t>
      </w:r>
      <w:r>
        <w:rPr/>
        <w:t>zu</w:t>
      </w:r>
      <w:r>
        <w:rPr>
          <w:spacing w:val="-4"/>
        </w:rPr>
        <w:t> </w:t>
      </w:r>
      <w:r>
        <w:rPr/>
        <w:t>einem</w:t>
      </w:r>
      <w:r>
        <w:rPr>
          <w:spacing w:val="-4"/>
        </w:rPr>
        <w:t> </w:t>
      </w:r>
      <w:r>
        <w:rPr/>
        <w:t>Rückzugs-Event</w:t>
      </w:r>
      <w:r>
        <w:rPr>
          <w:spacing w:val="-5"/>
        </w:rPr>
        <w:t> </w:t>
      </w:r>
      <w:r>
        <w:rPr/>
        <w:t>kommen.</w:t>
      </w:r>
      <w:r>
        <w:rPr>
          <w:spacing w:val="-5"/>
        </w:rPr>
        <w:t> </w:t>
      </w:r>
      <w:r>
        <w:rPr/>
        <w:t>Die Wahrscheinlichkeit auf ein Rückzugs-Event steigt, je mehr Tore du Vorsprung hast.</w:t>
      </w:r>
    </w:p>
    <w:p>
      <w:pPr>
        <w:pStyle w:val="BodyText"/>
        <w:rPr>
          <w:sz w:val="20"/>
        </w:rPr>
      </w:pPr>
    </w:p>
    <w:p>
      <w:pPr>
        <w:pStyle w:val="BodyText"/>
        <w:spacing w:before="7"/>
        <w:rPr>
          <w:sz w:val="25"/>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12"/>
        <w:gridCol w:w="3083"/>
      </w:tblGrid>
      <w:tr>
        <w:trPr>
          <w:trHeight w:val="328" w:hRule="atLeast"/>
        </w:trPr>
        <w:tc>
          <w:tcPr>
            <w:tcW w:w="1212" w:type="dxa"/>
          </w:tcPr>
          <w:p>
            <w:pPr>
              <w:pStyle w:val="TableParagraph"/>
              <w:spacing w:before="22"/>
              <w:ind w:left="57"/>
              <w:rPr>
                <w:b/>
                <w:sz w:val="24"/>
              </w:rPr>
            </w:pPr>
            <w:r>
              <w:rPr>
                <w:b/>
                <w:spacing w:val="-2"/>
                <w:sz w:val="24"/>
              </w:rPr>
              <w:t>Vorsprung</w:t>
            </w:r>
          </w:p>
        </w:tc>
        <w:tc>
          <w:tcPr>
            <w:tcW w:w="3083" w:type="dxa"/>
          </w:tcPr>
          <w:p>
            <w:pPr>
              <w:pStyle w:val="TableParagraph"/>
              <w:spacing w:before="22"/>
              <w:ind w:left="71"/>
              <w:rPr>
                <w:b/>
                <w:sz w:val="24"/>
              </w:rPr>
            </w:pPr>
            <w:r>
              <w:rPr>
                <w:b/>
                <w:spacing w:val="-2"/>
                <w:sz w:val="24"/>
              </w:rPr>
              <w:t>Rückzugswahrscheinlichkeit</w:t>
            </w:r>
          </w:p>
        </w:tc>
      </w:tr>
      <w:tr>
        <w:trPr>
          <w:trHeight w:val="326" w:hRule="atLeast"/>
        </w:trPr>
        <w:tc>
          <w:tcPr>
            <w:tcW w:w="1212" w:type="dxa"/>
          </w:tcPr>
          <w:p>
            <w:pPr>
              <w:pStyle w:val="TableParagraph"/>
              <w:spacing w:before="22"/>
              <w:rPr>
                <w:b/>
                <w:sz w:val="24"/>
              </w:rPr>
            </w:pPr>
            <w:r>
              <w:rPr>
                <w:b/>
                <w:sz w:val="24"/>
              </w:rPr>
              <w:t>1</w:t>
            </w:r>
            <w:r>
              <w:rPr>
                <w:b/>
                <w:spacing w:val="-5"/>
                <w:sz w:val="24"/>
              </w:rPr>
              <w:t> Tor</w:t>
            </w:r>
          </w:p>
        </w:tc>
        <w:tc>
          <w:tcPr>
            <w:tcW w:w="3083" w:type="dxa"/>
          </w:tcPr>
          <w:p>
            <w:pPr>
              <w:pStyle w:val="TableParagraph"/>
              <w:rPr>
                <w:sz w:val="24"/>
              </w:rPr>
            </w:pPr>
            <w:r>
              <w:rPr>
                <w:spacing w:val="-5"/>
                <w:sz w:val="24"/>
              </w:rPr>
              <w:t>0%</w:t>
            </w:r>
          </w:p>
        </w:tc>
      </w:tr>
      <w:tr>
        <w:trPr>
          <w:trHeight w:val="326" w:hRule="atLeast"/>
        </w:trPr>
        <w:tc>
          <w:tcPr>
            <w:tcW w:w="1212" w:type="dxa"/>
          </w:tcPr>
          <w:p>
            <w:pPr>
              <w:pStyle w:val="TableParagraph"/>
              <w:spacing w:before="22"/>
              <w:rPr>
                <w:b/>
                <w:sz w:val="24"/>
              </w:rPr>
            </w:pPr>
            <w:r>
              <w:rPr>
                <w:b/>
                <w:sz w:val="24"/>
              </w:rPr>
              <w:t>2</w:t>
            </w:r>
            <w:r>
              <w:rPr>
                <w:b/>
                <w:spacing w:val="-5"/>
                <w:sz w:val="24"/>
              </w:rPr>
              <w:t> </w:t>
            </w:r>
            <w:r>
              <w:rPr>
                <w:b/>
                <w:spacing w:val="-4"/>
                <w:sz w:val="24"/>
              </w:rPr>
              <w:t>Tore</w:t>
            </w:r>
          </w:p>
        </w:tc>
        <w:tc>
          <w:tcPr>
            <w:tcW w:w="3083" w:type="dxa"/>
          </w:tcPr>
          <w:p>
            <w:pPr>
              <w:pStyle w:val="TableParagraph"/>
              <w:rPr>
                <w:sz w:val="24"/>
              </w:rPr>
            </w:pPr>
            <w:r>
              <w:rPr>
                <w:spacing w:val="-5"/>
                <w:sz w:val="24"/>
              </w:rPr>
              <w:t>20%</w:t>
            </w:r>
          </w:p>
        </w:tc>
      </w:tr>
      <w:tr>
        <w:trPr>
          <w:trHeight w:val="330" w:hRule="atLeast"/>
        </w:trPr>
        <w:tc>
          <w:tcPr>
            <w:tcW w:w="1212" w:type="dxa"/>
          </w:tcPr>
          <w:p>
            <w:pPr>
              <w:pStyle w:val="TableParagraph"/>
              <w:spacing w:before="24"/>
              <w:rPr>
                <w:b/>
                <w:sz w:val="24"/>
              </w:rPr>
            </w:pPr>
            <w:r>
              <w:rPr>
                <w:b/>
                <w:sz w:val="24"/>
              </w:rPr>
              <w:t>3</w:t>
            </w:r>
            <w:r>
              <w:rPr>
                <w:b/>
                <w:spacing w:val="-5"/>
                <w:sz w:val="24"/>
              </w:rPr>
              <w:t> </w:t>
            </w:r>
            <w:r>
              <w:rPr>
                <w:b/>
                <w:spacing w:val="-4"/>
                <w:sz w:val="24"/>
              </w:rPr>
              <w:t>Tore</w:t>
            </w:r>
          </w:p>
        </w:tc>
        <w:tc>
          <w:tcPr>
            <w:tcW w:w="3083" w:type="dxa"/>
          </w:tcPr>
          <w:p>
            <w:pPr>
              <w:pStyle w:val="TableParagraph"/>
              <w:spacing w:before="19"/>
              <w:rPr>
                <w:sz w:val="24"/>
              </w:rPr>
            </w:pPr>
            <w:r>
              <w:rPr>
                <w:spacing w:val="-5"/>
                <w:sz w:val="24"/>
              </w:rPr>
              <w:t>40%</w:t>
            </w:r>
          </w:p>
        </w:tc>
      </w:tr>
      <w:tr>
        <w:trPr>
          <w:trHeight w:val="326" w:hRule="atLeast"/>
        </w:trPr>
        <w:tc>
          <w:tcPr>
            <w:tcW w:w="1212" w:type="dxa"/>
          </w:tcPr>
          <w:p>
            <w:pPr>
              <w:pStyle w:val="TableParagraph"/>
              <w:spacing w:before="19"/>
              <w:rPr>
                <w:b/>
                <w:sz w:val="24"/>
              </w:rPr>
            </w:pPr>
            <w:r>
              <w:rPr>
                <w:b/>
                <w:sz w:val="24"/>
              </w:rPr>
              <w:t>4</w:t>
            </w:r>
            <w:r>
              <w:rPr>
                <w:b/>
                <w:spacing w:val="-5"/>
                <w:sz w:val="24"/>
              </w:rPr>
              <w:t> </w:t>
            </w:r>
            <w:r>
              <w:rPr>
                <w:b/>
                <w:spacing w:val="-4"/>
                <w:sz w:val="24"/>
              </w:rPr>
              <w:t>Tore</w:t>
            </w:r>
          </w:p>
        </w:tc>
        <w:tc>
          <w:tcPr>
            <w:tcW w:w="3083" w:type="dxa"/>
          </w:tcPr>
          <w:p>
            <w:pPr>
              <w:pStyle w:val="TableParagraph"/>
              <w:spacing w:before="14"/>
              <w:rPr>
                <w:sz w:val="24"/>
              </w:rPr>
            </w:pPr>
            <w:r>
              <w:rPr>
                <w:spacing w:val="-5"/>
                <w:sz w:val="24"/>
              </w:rPr>
              <w:t>60%</w:t>
            </w:r>
          </w:p>
        </w:tc>
      </w:tr>
    </w:tbl>
    <w:p>
      <w:pPr>
        <w:spacing w:after="0"/>
        <w:rPr>
          <w:sz w:val="24"/>
        </w:rPr>
        <w:sectPr>
          <w:pgSz w:w="11910" w:h="16840"/>
          <w:pgMar w:top="1040" w:bottom="1267" w:left="980" w:right="980"/>
        </w:sect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12"/>
        <w:gridCol w:w="3083"/>
      </w:tblGrid>
      <w:tr>
        <w:trPr>
          <w:trHeight w:val="332" w:hRule="atLeast"/>
        </w:trPr>
        <w:tc>
          <w:tcPr>
            <w:tcW w:w="1212" w:type="dxa"/>
            <w:tcBorders>
              <w:top w:val="nil"/>
            </w:tcBorders>
          </w:tcPr>
          <w:p>
            <w:pPr>
              <w:pStyle w:val="TableParagraph"/>
              <w:spacing w:before="18"/>
              <w:rPr>
                <w:b/>
                <w:sz w:val="24"/>
              </w:rPr>
            </w:pPr>
            <w:r>
              <w:rPr>
                <w:b/>
                <w:sz w:val="24"/>
              </w:rPr>
              <w:t>5</w:t>
            </w:r>
            <w:r>
              <w:rPr>
                <w:b/>
                <w:spacing w:val="-5"/>
                <w:sz w:val="24"/>
              </w:rPr>
              <w:t> </w:t>
            </w:r>
            <w:r>
              <w:rPr>
                <w:b/>
                <w:spacing w:val="-4"/>
                <w:sz w:val="24"/>
              </w:rPr>
              <w:t>Tore</w:t>
            </w:r>
          </w:p>
        </w:tc>
        <w:tc>
          <w:tcPr>
            <w:tcW w:w="3083" w:type="dxa"/>
            <w:tcBorders>
              <w:top w:val="nil"/>
            </w:tcBorders>
          </w:tcPr>
          <w:p>
            <w:pPr>
              <w:pStyle w:val="TableParagraph"/>
              <w:spacing w:before="14"/>
              <w:rPr>
                <w:sz w:val="24"/>
              </w:rPr>
            </w:pPr>
            <w:r>
              <w:rPr>
                <w:spacing w:val="-5"/>
                <w:sz w:val="24"/>
              </w:rPr>
              <w:t>80%</w:t>
            </w:r>
          </w:p>
        </w:tc>
      </w:tr>
      <w:tr>
        <w:trPr>
          <w:trHeight w:val="326" w:hRule="atLeast"/>
        </w:trPr>
        <w:tc>
          <w:tcPr>
            <w:tcW w:w="1212" w:type="dxa"/>
          </w:tcPr>
          <w:p>
            <w:pPr>
              <w:pStyle w:val="TableParagraph"/>
              <w:spacing w:before="12"/>
              <w:rPr>
                <w:b/>
                <w:sz w:val="24"/>
              </w:rPr>
            </w:pPr>
            <w:r>
              <w:rPr>
                <w:b/>
                <w:sz w:val="24"/>
              </w:rPr>
              <w:t>6</w:t>
            </w:r>
            <w:r>
              <w:rPr>
                <w:b/>
                <w:spacing w:val="-5"/>
                <w:sz w:val="24"/>
              </w:rPr>
              <w:t> </w:t>
            </w:r>
            <w:r>
              <w:rPr>
                <w:b/>
                <w:spacing w:val="-4"/>
                <w:sz w:val="24"/>
              </w:rPr>
              <w:t>Tore</w:t>
            </w:r>
          </w:p>
        </w:tc>
        <w:tc>
          <w:tcPr>
            <w:tcW w:w="3083" w:type="dxa"/>
          </w:tcPr>
          <w:p>
            <w:pPr>
              <w:pStyle w:val="TableParagraph"/>
              <w:spacing w:before="8"/>
              <w:rPr>
                <w:sz w:val="24"/>
              </w:rPr>
            </w:pPr>
            <w:r>
              <w:rPr>
                <w:spacing w:val="-4"/>
                <w:sz w:val="24"/>
              </w:rPr>
              <w:t>100%</w:t>
            </w:r>
          </w:p>
        </w:tc>
      </w:tr>
    </w:tbl>
    <w:p>
      <w:pPr>
        <w:pStyle w:val="BodyText"/>
        <w:rPr>
          <w:sz w:val="20"/>
        </w:rPr>
      </w:pPr>
    </w:p>
    <w:p>
      <w:pPr>
        <w:pStyle w:val="BodyText"/>
        <w:spacing w:before="11"/>
        <w:rPr>
          <w:sz w:val="18"/>
        </w:rPr>
      </w:pPr>
    </w:p>
    <w:p>
      <w:pPr>
        <w:pStyle w:val="BodyText"/>
        <w:spacing w:before="90"/>
        <w:ind w:left="153" w:right="160"/>
      </w:pPr>
      <w:r>
        <w:rPr/>
        <w:t>Dieses Event kannst du nicht steuern, und es wird bewirken, dass die Mannschaft versucht, die Führung</w:t>
      </w:r>
      <w:r>
        <w:rPr>
          <w:spacing w:val="-10"/>
        </w:rPr>
        <w:t> </w:t>
      </w:r>
      <w:r>
        <w:rPr/>
        <w:t>zu</w:t>
      </w:r>
      <w:r>
        <w:rPr>
          <w:spacing w:val="-8"/>
        </w:rPr>
        <w:t> </w:t>
      </w:r>
      <w:r>
        <w:rPr/>
        <w:t>verteidigen.</w:t>
      </w:r>
      <w:r>
        <w:rPr>
          <w:spacing w:val="-10"/>
        </w:rPr>
        <w:t> </w:t>
      </w:r>
      <w:r>
        <w:rPr/>
        <w:t>Was</w:t>
      </w:r>
      <w:r>
        <w:rPr>
          <w:spacing w:val="-8"/>
        </w:rPr>
        <w:t> </w:t>
      </w:r>
      <w:r>
        <w:rPr/>
        <w:t>heißt,</w:t>
      </w:r>
      <w:r>
        <w:rPr>
          <w:spacing w:val="-8"/>
        </w:rPr>
        <w:t> </w:t>
      </w:r>
      <w:r>
        <w:rPr/>
        <w:t>die</w:t>
      </w:r>
      <w:r>
        <w:rPr>
          <w:spacing w:val="-13"/>
        </w:rPr>
        <w:t> </w:t>
      </w:r>
      <w:r>
        <w:rPr/>
        <w:t>Verteidigungsratings</w:t>
      </w:r>
      <w:r>
        <w:rPr>
          <w:spacing w:val="-8"/>
        </w:rPr>
        <w:t> </w:t>
      </w:r>
      <w:r>
        <w:rPr/>
        <w:t>werden</w:t>
      </w:r>
      <w:r>
        <w:rPr>
          <w:spacing w:val="-6"/>
        </w:rPr>
        <w:t> </w:t>
      </w:r>
      <w:r>
        <w:rPr/>
        <w:t>ab</w:t>
      </w:r>
      <w:r>
        <w:rPr>
          <w:spacing w:val="-8"/>
        </w:rPr>
        <w:t> </w:t>
      </w:r>
      <w:r>
        <w:rPr/>
        <w:t>dem</w:t>
      </w:r>
      <w:r>
        <w:rPr>
          <w:spacing w:val="-8"/>
        </w:rPr>
        <w:t> </w:t>
      </w:r>
      <w:r>
        <w:rPr/>
        <w:t>Zeitpunkt</w:t>
      </w:r>
      <w:r>
        <w:rPr>
          <w:spacing w:val="-8"/>
        </w:rPr>
        <w:t> </w:t>
      </w:r>
      <w:r>
        <w:rPr/>
        <w:t>steigen,</w:t>
      </w:r>
      <w:r>
        <w:rPr>
          <w:spacing w:val="-8"/>
        </w:rPr>
        <w:t> </w:t>
      </w:r>
      <w:r>
        <w:rPr/>
        <w:t>die Angriffsratings sinken.</w:t>
      </w:r>
    </w:p>
    <w:p>
      <w:pPr>
        <w:pStyle w:val="BodyText"/>
        <w:rPr>
          <w:sz w:val="26"/>
        </w:rPr>
      </w:pPr>
    </w:p>
    <w:p>
      <w:pPr>
        <w:pStyle w:val="BodyText"/>
        <w:rPr>
          <w:sz w:val="22"/>
        </w:rPr>
      </w:pPr>
    </w:p>
    <w:p>
      <w:pPr>
        <w:pStyle w:val="BodyText"/>
        <w:ind w:left="153" w:right="368"/>
      </w:pPr>
      <w:r>
        <w:rPr/>
        <w:t>Wenn</w:t>
      </w:r>
      <w:r>
        <w:rPr>
          <w:spacing w:val="-5"/>
        </w:rPr>
        <w:t> </w:t>
      </w:r>
      <w:r>
        <w:rPr/>
        <w:t>das</w:t>
      </w:r>
      <w:r>
        <w:rPr>
          <w:spacing w:val="-5"/>
        </w:rPr>
        <w:t> </w:t>
      </w:r>
      <w:r>
        <w:rPr/>
        <w:t>Rückzugs-Event</w:t>
      </w:r>
      <w:r>
        <w:rPr>
          <w:spacing w:val="-5"/>
        </w:rPr>
        <w:t> </w:t>
      </w:r>
      <w:r>
        <w:rPr/>
        <w:t>einmal</w:t>
      </w:r>
      <w:r>
        <w:rPr>
          <w:spacing w:val="-5"/>
        </w:rPr>
        <w:t> </w:t>
      </w:r>
      <w:r>
        <w:rPr/>
        <w:t>aufgetreten</w:t>
      </w:r>
      <w:r>
        <w:rPr>
          <w:spacing w:val="-5"/>
        </w:rPr>
        <w:t> </w:t>
      </w:r>
      <w:r>
        <w:rPr/>
        <w:t>ist,</w:t>
      </w:r>
      <w:r>
        <w:rPr>
          <w:spacing w:val="-5"/>
        </w:rPr>
        <w:t> </w:t>
      </w:r>
      <w:r>
        <w:rPr/>
        <w:t>bleibt</w:t>
      </w:r>
      <w:r>
        <w:rPr>
          <w:spacing w:val="-5"/>
        </w:rPr>
        <w:t> </w:t>
      </w:r>
      <w:r>
        <w:rPr/>
        <w:t>es</w:t>
      </w:r>
      <w:r>
        <w:rPr>
          <w:spacing w:val="-5"/>
        </w:rPr>
        <w:t> </w:t>
      </w:r>
      <w:r>
        <w:rPr/>
        <w:t>bis</w:t>
      </w:r>
      <w:r>
        <w:rPr>
          <w:spacing w:val="-5"/>
        </w:rPr>
        <w:t> </w:t>
      </w:r>
      <w:r>
        <w:rPr/>
        <w:t>zum</w:t>
      </w:r>
      <w:r>
        <w:rPr>
          <w:spacing w:val="-5"/>
        </w:rPr>
        <w:t> </w:t>
      </w:r>
      <w:r>
        <w:rPr/>
        <w:t>Ende</w:t>
      </w:r>
      <w:r>
        <w:rPr>
          <w:spacing w:val="-5"/>
        </w:rPr>
        <w:t> </w:t>
      </w:r>
      <w:r>
        <w:rPr/>
        <w:t>des</w:t>
      </w:r>
      <w:r>
        <w:rPr>
          <w:spacing w:val="-5"/>
        </w:rPr>
        <w:t> </w:t>
      </w:r>
      <w:r>
        <w:rPr/>
        <w:t>Spiels,</w:t>
      </w:r>
      <w:r>
        <w:rPr>
          <w:spacing w:val="-5"/>
        </w:rPr>
        <w:t> </w:t>
      </w:r>
      <w:r>
        <w:rPr/>
        <w:t>auch</w:t>
      </w:r>
      <w:r>
        <w:rPr>
          <w:spacing w:val="-5"/>
        </w:rPr>
        <w:t> </w:t>
      </w:r>
      <w:r>
        <w:rPr/>
        <w:t>wenn sich das Ergebnis ändert, selbst wenn die eigene Mannschaft in Rückstand gerät.</w:t>
      </w:r>
    </w:p>
    <w:p>
      <w:pPr>
        <w:pStyle w:val="BodyText"/>
        <w:rPr>
          <w:sz w:val="26"/>
        </w:rPr>
      </w:pPr>
    </w:p>
    <w:p>
      <w:pPr>
        <w:pStyle w:val="BodyText"/>
        <w:rPr>
          <w:sz w:val="26"/>
        </w:rPr>
      </w:pPr>
    </w:p>
    <w:p>
      <w:pPr>
        <w:pStyle w:val="BodyText"/>
        <w:rPr>
          <w:sz w:val="26"/>
        </w:rPr>
      </w:pPr>
    </w:p>
    <w:p>
      <w:pPr>
        <w:pStyle w:val="Heading4"/>
        <w:numPr>
          <w:ilvl w:val="1"/>
          <w:numId w:val="20"/>
        </w:numPr>
        <w:tabs>
          <w:tab w:pos="873" w:val="left" w:leader="none"/>
          <w:tab w:pos="874" w:val="left" w:leader="none"/>
        </w:tabs>
        <w:spacing w:line="291" w:lineRule="exact" w:before="214" w:after="0"/>
        <w:ind w:left="873" w:right="0" w:hanging="361"/>
        <w:jc w:val="left"/>
      </w:pPr>
      <w:r>
        <w:rPr/>
        <w:t>Änderung</w:t>
      </w:r>
      <w:r>
        <w:rPr>
          <w:spacing w:val="-9"/>
        </w:rPr>
        <w:t> </w:t>
      </w:r>
      <w:r>
        <w:rPr/>
        <w:t>der</w:t>
      </w:r>
      <w:r>
        <w:rPr>
          <w:spacing w:val="-14"/>
        </w:rPr>
        <w:t> </w:t>
      </w:r>
      <w:r>
        <w:rPr/>
        <w:t>Mannschaftsleistung</w:t>
      </w:r>
      <w:r>
        <w:rPr>
          <w:spacing w:val="-9"/>
        </w:rPr>
        <w:t> </w:t>
      </w:r>
      <w:r>
        <w:rPr/>
        <w:t>nach</w:t>
      </w:r>
      <w:r>
        <w:rPr>
          <w:spacing w:val="-8"/>
        </w:rPr>
        <w:t> </w:t>
      </w:r>
      <w:r>
        <w:rPr>
          <w:spacing w:val="-2"/>
        </w:rPr>
        <w:t>Rückzug:</w:t>
      </w:r>
    </w:p>
    <w:p>
      <w:pPr>
        <w:spacing w:line="291" w:lineRule="exact" w:before="0" w:after="5"/>
        <w:ind w:left="513" w:right="0" w:firstLine="0"/>
        <w:jc w:val="left"/>
        <w:rPr>
          <w:rFonts w:ascii="Symbol" w:hAnsi="Symbol"/>
          <w:sz w:val="24"/>
        </w:rPr>
      </w:pPr>
      <w:r>
        <w:rPr>
          <w:rFonts w:ascii="Symbol" w:hAnsi="Symbol"/>
          <w:sz w:val="24"/>
        </w:rPr>
        <w:t></w:t>
      </w: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71"/>
        <w:gridCol w:w="1390"/>
        <w:gridCol w:w="1665"/>
        <w:gridCol w:w="1145"/>
      </w:tblGrid>
      <w:tr>
        <w:trPr>
          <w:trHeight w:val="328" w:hRule="atLeast"/>
        </w:trPr>
        <w:tc>
          <w:tcPr>
            <w:tcW w:w="871" w:type="dxa"/>
          </w:tcPr>
          <w:p>
            <w:pPr>
              <w:pStyle w:val="TableParagraph"/>
              <w:spacing w:before="24"/>
              <w:ind w:left="62"/>
              <w:rPr>
                <w:b/>
                <w:sz w:val="24"/>
              </w:rPr>
            </w:pPr>
            <w:r>
              <w:rPr>
                <w:b/>
                <w:spacing w:val="-2"/>
                <w:sz w:val="24"/>
              </w:rPr>
              <w:t>Minute</w:t>
            </w:r>
          </w:p>
        </w:tc>
        <w:tc>
          <w:tcPr>
            <w:tcW w:w="1390" w:type="dxa"/>
          </w:tcPr>
          <w:p>
            <w:pPr>
              <w:pStyle w:val="TableParagraph"/>
              <w:spacing w:before="24"/>
              <w:ind w:left="55"/>
              <w:rPr>
                <w:b/>
                <w:sz w:val="24"/>
              </w:rPr>
            </w:pPr>
            <w:r>
              <w:rPr>
                <w:b/>
                <w:spacing w:val="-2"/>
                <w:sz w:val="24"/>
              </w:rPr>
              <w:t>#Drawbacks</w:t>
            </w:r>
          </w:p>
        </w:tc>
        <w:tc>
          <w:tcPr>
            <w:tcW w:w="1665" w:type="dxa"/>
          </w:tcPr>
          <w:p>
            <w:pPr>
              <w:pStyle w:val="TableParagraph"/>
              <w:spacing w:before="24"/>
              <w:ind w:left="50"/>
              <w:rPr>
                <w:b/>
                <w:sz w:val="24"/>
              </w:rPr>
            </w:pPr>
            <w:r>
              <w:rPr>
                <w:b/>
                <w:spacing w:val="-2"/>
                <w:sz w:val="24"/>
              </w:rPr>
              <w:t>%Verteidigung</w:t>
            </w:r>
          </w:p>
        </w:tc>
        <w:tc>
          <w:tcPr>
            <w:tcW w:w="1145" w:type="dxa"/>
          </w:tcPr>
          <w:p>
            <w:pPr>
              <w:pStyle w:val="TableParagraph"/>
              <w:spacing w:before="24"/>
              <w:ind w:left="72"/>
              <w:rPr>
                <w:b/>
                <w:sz w:val="24"/>
              </w:rPr>
            </w:pPr>
            <w:r>
              <w:rPr>
                <w:b/>
                <w:spacing w:val="-2"/>
                <w:sz w:val="24"/>
              </w:rPr>
              <w:t>%Angriff</w:t>
            </w:r>
          </w:p>
        </w:tc>
      </w:tr>
      <w:tr>
        <w:trPr>
          <w:trHeight w:val="328" w:hRule="atLeast"/>
        </w:trPr>
        <w:tc>
          <w:tcPr>
            <w:tcW w:w="871" w:type="dxa"/>
          </w:tcPr>
          <w:p>
            <w:pPr>
              <w:pStyle w:val="TableParagraph"/>
              <w:rPr>
                <w:sz w:val="24"/>
              </w:rPr>
            </w:pPr>
            <w:r>
              <w:rPr>
                <w:spacing w:val="-2"/>
                <w:sz w:val="24"/>
              </w:rPr>
              <w:t>1-</w:t>
            </w:r>
            <w:r>
              <w:rPr>
                <w:spacing w:val="-10"/>
                <w:sz w:val="24"/>
              </w:rPr>
              <w:t>5</w:t>
            </w:r>
          </w:p>
        </w:tc>
        <w:tc>
          <w:tcPr>
            <w:tcW w:w="1390" w:type="dxa"/>
          </w:tcPr>
          <w:p>
            <w:pPr>
              <w:pStyle w:val="TableParagraph"/>
              <w:rPr>
                <w:sz w:val="24"/>
              </w:rPr>
            </w:pPr>
            <w:r>
              <w:rPr>
                <w:sz w:val="24"/>
              </w:rPr>
              <w:t>6</w:t>
            </w:r>
          </w:p>
        </w:tc>
        <w:tc>
          <w:tcPr>
            <w:tcW w:w="1665" w:type="dxa"/>
          </w:tcPr>
          <w:p>
            <w:pPr>
              <w:pStyle w:val="TableParagraph"/>
              <w:ind w:left="29"/>
              <w:rPr>
                <w:sz w:val="24"/>
              </w:rPr>
            </w:pPr>
            <w:r>
              <w:rPr>
                <w:spacing w:val="-2"/>
                <w:sz w:val="24"/>
              </w:rPr>
              <w:t>112,87%</w:t>
            </w:r>
          </w:p>
        </w:tc>
        <w:tc>
          <w:tcPr>
            <w:tcW w:w="1145" w:type="dxa"/>
          </w:tcPr>
          <w:p>
            <w:pPr>
              <w:pStyle w:val="TableParagraph"/>
              <w:ind w:left="29"/>
              <w:rPr>
                <w:sz w:val="24"/>
              </w:rPr>
            </w:pPr>
            <w:r>
              <w:rPr>
                <w:spacing w:val="-2"/>
                <w:sz w:val="24"/>
              </w:rPr>
              <w:t>72,77%</w:t>
            </w:r>
          </w:p>
        </w:tc>
      </w:tr>
      <w:tr>
        <w:trPr>
          <w:trHeight w:val="326" w:hRule="atLeast"/>
        </w:trPr>
        <w:tc>
          <w:tcPr>
            <w:tcW w:w="871" w:type="dxa"/>
          </w:tcPr>
          <w:p>
            <w:pPr>
              <w:pStyle w:val="TableParagraph"/>
              <w:spacing w:before="14"/>
              <w:rPr>
                <w:sz w:val="24"/>
              </w:rPr>
            </w:pPr>
            <w:r>
              <w:rPr>
                <w:spacing w:val="-2"/>
                <w:sz w:val="24"/>
              </w:rPr>
              <w:t>6-</w:t>
            </w:r>
            <w:r>
              <w:rPr>
                <w:spacing w:val="-5"/>
                <w:sz w:val="24"/>
              </w:rPr>
              <w:t>10</w:t>
            </w:r>
          </w:p>
        </w:tc>
        <w:tc>
          <w:tcPr>
            <w:tcW w:w="1390" w:type="dxa"/>
          </w:tcPr>
          <w:p>
            <w:pPr>
              <w:pStyle w:val="TableParagraph"/>
              <w:spacing w:before="14"/>
              <w:rPr>
                <w:sz w:val="24"/>
              </w:rPr>
            </w:pPr>
            <w:r>
              <w:rPr>
                <w:spacing w:val="-5"/>
                <w:sz w:val="24"/>
              </w:rPr>
              <w:t>30</w:t>
            </w:r>
          </w:p>
        </w:tc>
        <w:tc>
          <w:tcPr>
            <w:tcW w:w="1665" w:type="dxa"/>
          </w:tcPr>
          <w:p>
            <w:pPr>
              <w:pStyle w:val="TableParagraph"/>
              <w:spacing w:before="14"/>
              <w:ind w:left="29"/>
              <w:rPr>
                <w:sz w:val="24"/>
              </w:rPr>
            </w:pPr>
            <w:r>
              <w:rPr>
                <w:spacing w:val="-2"/>
                <w:sz w:val="24"/>
              </w:rPr>
              <w:t>112,58%</w:t>
            </w:r>
          </w:p>
        </w:tc>
        <w:tc>
          <w:tcPr>
            <w:tcW w:w="1145" w:type="dxa"/>
          </w:tcPr>
          <w:p>
            <w:pPr>
              <w:pStyle w:val="TableParagraph"/>
              <w:spacing w:before="14"/>
              <w:ind w:left="29"/>
              <w:rPr>
                <w:sz w:val="24"/>
              </w:rPr>
            </w:pPr>
            <w:r>
              <w:rPr>
                <w:spacing w:val="-2"/>
                <w:sz w:val="24"/>
              </w:rPr>
              <w:t>76,01%</w:t>
            </w:r>
          </w:p>
        </w:tc>
      </w:tr>
      <w:tr>
        <w:trPr>
          <w:trHeight w:val="326" w:hRule="atLeast"/>
        </w:trPr>
        <w:tc>
          <w:tcPr>
            <w:tcW w:w="871" w:type="dxa"/>
          </w:tcPr>
          <w:p>
            <w:pPr>
              <w:pStyle w:val="TableParagraph"/>
              <w:rPr>
                <w:sz w:val="24"/>
              </w:rPr>
            </w:pPr>
            <w:r>
              <w:rPr>
                <w:spacing w:val="-5"/>
                <w:sz w:val="24"/>
              </w:rPr>
              <w:t>11-15</w:t>
            </w:r>
          </w:p>
        </w:tc>
        <w:tc>
          <w:tcPr>
            <w:tcW w:w="1390" w:type="dxa"/>
          </w:tcPr>
          <w:p>
            <w:pPr>
              <w:pStyle w:val="TableParagraph"/>
              <w:rPr>
                <w:sz w:val="24"/>
              </w:rPr>
            </w:pPr>
            <w:r>
              <w:rPr>
                <w:spacing w:val="-5"/>
                <w:sz w:val="24"/>
              </w:rPr>
              <w:t>70</w:t>
            </w:r>
          </w:p>
        </w:tc>
        <w:tc>
          <w:tcPr>
            <w:tcW w:w="1665" w:type="dxa"/>
          </w:tcPr>
          <w:p>
            <w:pPr>
              <w:pStyle w:val="TableParagraph"/>
              <w:ind w:left="29"/>
              <w:rPr>
                <w:sz w:val="24"/>
              </w:rPr>
            </w:pPr>
            <w:r>
              <w:rPr>
                <w:spacing w:val="-2"/>
                <w:sz w:val="24"/>
              </w:rPr>
              <w:t>112,34%</w:t>
            </w:r>
          </w:p>
        </w:tc>
        <w:tc>
          <w:tcPr>
            <w:tcW w:w="1145" w:type="dxa"/>
          </w:tcPr>
          <w:p>
            <w:pPr>
              <w:pStyle w:val="TableParagraph"/>
              <w:ind w:left="29"/>
              <w:rPr>
                <w:sz w:val="24"/>
              </w:rPr>
            </w:pPr>
            <w:r>
              <w:rPr>
                <w:spacing w:val="-2"/>
                <w:sz w:val="24"/>
              </w:rPr>
              <w:t>78,28%</w:t>
            </w:r>
          </w:p>
        </w:tc>
      </w:tr>
      <w:tr>
        <w:trPr>
          <w:trHeight w:val="328" w:hRule="atLeast"/>
        </w:trPr>
        <w:tc>
          <w:tcPr>
            <w:tcW w:w="871" w:type="dxa"/>
          </w:tcPr>
          <w:p>
            <w:pPr>
              <w:pStyle w:val="TableParagraph"/>
              <w:rPr>
                <w:sz w:val="24"/>
              </w:rPr>
            </w:pPr>
            <w:r>
              <w:rPr>
                <w:spacing w:val="-2"/>
                <w:sz w:val="24"/>
              </w:rPr>
              <w:t>16-</w:t>
            </w:r>
            <w:r>
              <w:rPr>
                <w:spacing w:val="-7"/>
                <w:sz w:val="24"/>
              </w:rPr>
              <w:t>20</w:t>
            </w:r>
          </w:p>
        </w:tc>
        <w:tc>
          <w:tcPr>
            <w:tcW w:w="1390" w:type="dxa"/>
          </w:tcPr>
          <w:p>
            <w:pPr>
              <w:pStyle w:val="TableParagraph"/>
              <w:rPr>
                <w:sz w:val="24"/>
              </w:rPr>
            </w:pPr>
            <w:r>
              <w:rPr>
                <w:spacing w:val="-5"/>
                <w:sz w:val="24"/>
              </w:rPr>
              <w:t>87</w:t>
            </w:r>
          </w:p>
        </w:tc>
        <w:tc>
          <w:tcPr>
            <w:tcW w:w="1665" w:type="dxa"/>
          </w:tcPr>
          <w:p>
            <w:pPr>
              <w:pStyle w:val="TableParagraph"/>
              <w:ind w:left="29"/>
              <w:rPr>
                <w:sz w:val="24"/>
              </w:rPr>
            </w:pPr>
            <w:r>
              <w:rPr>
                <w:spacing w:val="-2"/>
                <w:sz w:val="24"/>
              </w:rPr>
              <w:t>111,13%</w:t>
            </w:r>
          </w:p>
        </w:tc>
        <w:tc>
          <w:tcPr>
            <w:tcW w:w="1145" w:type="dxa"/>
          </w:tcPr>
          <w:p>
            <w:pPr>
              <w:pStyle w:val="TableParagraph"/>
              <w:ind w:left="29"/>
              <w:rPr>
                <w:sz w:val="24"/>
              </w:rPr>
            </w:pPr>
            <w:r>
              <w:rPr>
                <w:spacing w:val="-2"/>
                <w:sz w:val="24"/>
              </w:rPr>
              <w:t>78,95%</w:t>
            </w:r>
          </w:p>
        </w:tc>
      </w:tr>
      <w:tr>
        <w:trPr>
          <w:trHeight w:val="326" w:hRule="atLeast"/>
        </w:trPr>
        <w:tc>
          <w:tcPr>
            <w:tcW w:w="871" w:type="dxa"/>
          </w:tcPr>
          <w:p>
            <w:pPr>
              <w:pStyle w:val="TableParagraph"/>
              <w:spacing w:before="14"/>
              <w:rPr>
                <w:sz w:val="24"/>
              </w:rPr>
            </w:pPr>
            <w:r>
              <w:rPr>
                <w:spacing w:val="-2"/>
                <w:sz w:val="24"/>
              </w:rPr>
              <w:t>21-</w:t>
            </w:r>
            <w:r>
              <w:rPr>
                <w:spacing w:val="-7"/>
                <w:sz w:val="24"/>
              </w:rPr>
              <w:t>25</w:t>
            </w:r>
          </w:p>
        </w:tc>
        <w:tc>
          <w:tcPr>
            <w:tcW w:w="1390" w:type="dxa"/>
          </w:tcPr>
          <w:p>
            <w:pPr>
              <w:pStyle w:val="TableParagraph"/>
              <w:spacing w:before="14"/>
              <w:rPr>
                <w:sz w:val="24"/>
              </w:rPr>
            </w:pPr>
            <w:r>
              <w:rPr>
                <w:spacing w:val="-5"/>
                <w:sz w:val="24"/>
              </w:rPr>
              <w:t>145</w:t>
            </w:r>
          </w:p>
        </w:tc>
        <w:tc>
          <w:tcPr>
            <w:tcW w:w="1665" w:type="dxa"/>
          </w:tcPr>
          <w:p>
            <w:pPr>
              <w:pStyle w:val="TableParagraph"/>
              <w:spacing w:before="14"/>
              <w:ind w:left="29"/>
              <w:rPr>
                <w:sz w:val="24"/>
              </w:rPr>
            </w:pPr>
            <w:r>
              <w:rPr>
                <w:spacing w:val="-2"/>
                <w:sz w:val="24"/>
              </w:rPr>
              <w:t>109,48%</w:t>
            </w:r>
          </w:p>
        </w:tc>
        <w:tc>
          <w:tcPr>
            <w:tcW w:w="1145" w:type="dxa"/>
          </w:tcPr>
          <w:p>
            <w:pPr>
              <w:pStyle w:val="TableParagraph"/>
              <w:spacing w:before="14"/>
              <w:ind w:left="29"/>
              <w:rPr>
                <w:sz w:val="24"/>
              </w:rPr>
            </w:pPr>
            <w:r>
              <w:rPr>
                <w:spacing w:val="-2"/>
                <w:sz w:val="24"/>
              </w:rPr>
              <w:t>80,79%</w:t>
            </w:r>
          </w:p>
        </w:tc>
      </w:tr>
      <w:tr>
        <w:trPr>
          <w:trHeight w:val="326" w:hRule="atLeast"/>
        </w:trPr>
        <w:tc>
          <w:tcPr>
            <w:tcW w:w="871" w:type="dxa"/>
          </w:tcPr>
          <w:p>
            <w:pPr>
              <w:pStyle w:val="TableParagraph"/>
              <w:rPr>
                <w:sz w:val="24"/>
              </w:rPr>
            </w:pPr>
            <w:r>
              <w:rPr>
                <w:spacing w:val="-2"/>
                <w:sz w:val="24"/>
              </w:rPr>
              <w:t>26-</w:t>
            </w:r>
            <w:r>
              <w:rPr>
                <w:spacing w:val="-7"/>
                <w:sz w:val="24"/>
              </w:rPr>
              <w:t>30</w:t>
            </w:r>
          </w:p>
        </w:tc>
        <w:tc>
          <w:tcPr>
            <w:tcW w:w="1390" w:type="dxa"/>
          </w:tcPr>
          <w:p>
            <w:pPr>
              <w:pStyle w:val="TableParagraph"/>
              <w:rPr>
                <w:sz w:val="24"/>
              </w:rPr>
            </w:pPr>
            <w:r>
              <w:rPr>
                <w:spacing w:val="-5"/>
                <w:sz w:val="24"/>
              </w:rPr>
              <w:t>177</w:t>
            </w:r>
          </w:p>
        </w:tc>
        <w:tc>
          <w:tcPr>
            <w:tcW w:w="1665" w:type="dxa"/>
          </w:tcPr>
          <w:p>
            <w:pPr>
              <w:pStyle w:val="TableParagraph"/>
              <w:ind w:left="29"/>
              <w:rPr>
                <w:sz w:val="24"/>
              </w:rPr>
            </w:pPr>
            <w:r>
              <w:rPr>
                <w:spacing w:val="-2"/>
                <w:sz w:val="24"/>
              </w:rPr>
              <w:t>108,06%</w:t>
            </w:r>
          </w:p>
        </w:tc>
        <w:tc>
          <w:tcPr>
            <w:tcW w:w="1145" w:type="dxa"/>
          </w:tcPr>
          <w:p>
            <w:pPr>
              <w:pStyle w:val="TableParagraph"/>
              <w:ind w:left="29"/>
              <w:rPr>
                <w:sz w:val="24"/>
              </w:rPr>
            </w:pPr>
            <w:r>
              <w:rPr>
                <w:spacing w:val="-2"/>
                <w:sz w:val="24"/>
              </w:rPr>
              <w:t>82,93%</w:t>
            </w:r>
          </w:p>
        </w:tc>
      </w:tr>
      <w:tr>
        <w:trPr>
          <w:trHeight w:val="328" w:hRule="atLeast"/>
        </w:trPr>
        <w:tc>
          <w:tcPr>
            <w:tcW w:w="871" w:type="dxa"/>
          </w:tcPr>
          <w:p>
            <w:pPr>
              <w:pStyle w:val="TableParagraph"/>
              <w:rPr>
                <w:sz w:val="24"/>
              </w:rPr>
            </w:pPr>
            <w:r>
              <w:rPr>
                <w:spacing w:val="-2"/>
                <w:sz w:val="24"/>
              </w:rPr>
              <w:t>31-</w:t>
            </w:r>
            <w:r>
              <w:rPr>
                <w:spacing w:val="-7"/>
                <w:sz w:val="24"/>
              </w:rPr>
              <w:t>35</w:t>
            </w:r>
          </w:p>
        </w:tc>
        <w:tc>
          <w:tcPr>
            <w:tcW w:w="1390" w:type="dxa"/>
          </w:tcPr>
          <w:p>
            <w:pPr>
              <w:pStyle w:val="TableParagraph"/>
              <w:rPr>
                <w:sz w:val="24"/>
              </w:rPr>
            </w:pPr>
            <w:r>
              <w:rPr>
                <w:spacing w:val="-5"/>
                <w:sz w:val="24"/>
              </w:rPr>
              <w:t>224</w:t>
            </w:r>
          </w:p>
        </w:tc>
        <w:tc>
          <w:tcPr>
            <w:tcW w:w="1665" w:type="dxa"/>
          </w:tcPr>
          <w:p>
            <w:pPr>
              <w:pStyle w:val="TableParagraph"/>
              <w:ind w:left="29"/>
              <w:rPr>
                <w:sz w:val="24"/>
              </w:rPr>
            </w:pPr>
            <w:r>
              <w:rPr>
                <w:spacing w:val="-2"/>
                <w:sz w:val="24"/>
              </w:rPr>
              <w:t>107,95%</w:t>
            </w:r>
          </w:p>
        </w:tc>
        <w:tc>
          <w:tcPr>
            <w:tcW w:w="1145" w:type="dxa"/>
          </w:tcPr>
          <w:p>
            <w:pPr>
              <w:pStyle w:val="TableParagraph"/>
              <w:ind w:left="29"/>
              <w:rPr>
                <w:sz w:val="24"/>
              </w:rPr>
            </w:pPr>
            <w:r>
              <w:rPr>
                <w:spacing w:val="-2"/>
                <w:sz w:val="24"/>
              </w:rPr>
              <w:t>84,35%</w:t>
            </w:r>
          </w:p>
        </w:tc>
      </w:tr>
      <w:tr>
        <w:trPr>
          <w:trHeight w:val="326" w:hRule="atLeast"/>
        </w:trPr>
        <w:tc>
          <w:tcPr>
            <w:tcW w:w="871" w:type="dxa"/>
          </w:tcPr>
          <w:p>
            <w:pPr>
              <w:pStyle w:val="TableParagraph"/>
              <w:spacing w:before="14"/>
              <w:rPr>
                <w:sz w:val="24"/>
              </w:rPr>
            </w:pPr>
            <w:r>
              <w:rPr>
                <w:spacing w:val="-2"/>
                <w:sz w:val="24"/>
              </w:rPr>
              <w:t>36-</w:t>
            </w:r>
            <w:r>
              <w:rPr>
                <w:spacing w:val="-7"/>
                <w:sz w:val="24"/>
              </w:rPr>
              <w:t>40</w:t>
            </w:r>
          </w:p>
        </w:tc>
        <w:tc>
          <w:tcPr>
            <w:tcW w:w="1390" w:type="dxa"/>
          </w:tcPr>
          <w:p>
            <w:pPr>
              <w:pStyle w:val="TableParagraph"/>
              <w:spacing w:before="14"/>
              <w:rPr>
                <w:sz w:val="24"/>
              </w:rPr>
            </w:pPr>
            <w:r>
              <w:rPr>
                <w:spacing w:val="-5"/>
                <w:sz w:val="24"/>
              </w:rPr>
              <w:t>231</w:t>
            </w:r>
          </w:p>
        </w:tc>
        <w:tc>
          <w:tcPr>
            <w:tcW w:w="1665" w:type="dxa"/>
          </w:tcPr>
          <w:p>
            <w:pPr>
              <w:pStyle w:val="TableParagraph"/>
              <w:spacing w:before="14"/>
              <w:ind w:left="29"/>
              <w:rPr>
                <w:sz w:val="24"/>
              </w:rPr>
            </w:pPr>
            <w:r>
              <w:rPr>
                <w:spacing w:val="-2"/>
                <w:sz w:val="24"/>
              </w:rPr>
              <w:t>106,74%</w:t>
            </w:r>
          </w:p>
        </w:tc>
        <w:tc>
          <w:tcPr>
            <w:tcW w:w="1145" w:type="dxa"/>
          </w:tcPr>
          <w:p>
            <w:pPr>
              <w:pStyle w:val="TableParagraph"/>
              <w:spacing w:before="14"/>
              <w:ind w:left="29"/>
              <w:rPr>
                <w:sz w:val="24"/>
              </w:rPr>
            </w:pPr>
            <w:r>
              <w:rPr>
                <w:spacing w:val="-2"/>
                <w:sz w:val="24"/>
              </w:rPr>
              <w:t>85,93%</w:t>
            </w:r>
          </w:p>
        </w:tc>
      </w:tr>
      <w:tr>
        <w:trPr>
          <w:trHeight w:val="326" w:hRule="atLeast"/>
        </w:trPr>
        <w:tc>
          <w:tcPr>
            <w:tcW w:w="871" w:type="dxa"/>
          </w:tcPr>
          <w:p>
            <w:pPr>
              <w:pStyle w:val="TableParagraph"/>
              <w:rPr>
                <w:sz w:val="24"/>
              </w:rPr>
            </w:pPr>
            <w:r>
              <w:rPr>
                <w:spacing w:val="-2"/>
                <w:sz w:val="24"/>
              </w:rPr>
              <w:t>41-</w:t>
            </w:r>
            <w:r>
              <w:rPr>
                <w:spacing w:val="-7"/>
                <w:sz w:val="24"/>
              </w:rPr>
              <w:t>45</w:t>
            </w:r>
          </w:p>
        </w:tc>
        <w:tc>
          <w:tcPr>
            <w:tcW w:w="1390" w:type="dxa"/>
          </w:tcPr>
          <w:p>
            <w:pPr>
              <w:pStyle w:val="TableParagraph"/>
              <w:rPr>
                <w:sz w:val="24"/>
              </w:rPr>
            </w:pPr>
            <w:r>
              <w:rPr>
                <w:spacing w:val="-5"/>
                <w:sz w:val="24"/>
              </w:rPr>
              <w:t>129</w:t>
            </w:r>
          </w:p>
        </w:tc>
        <w:tc>
          <w:tcPr>
            <w:tcW w:w="1665" w:type="dxa"/>
          </w:tcPr>
          <w:p>
            <w:pPr>
              <w:pStyle w:val="TableParagraph"/>
              <w:ind w:left="29"/>
              <w:rPr>
                <w:sz w:val="24"/>
              </w:rPr>
            </w:pPr>
            <w:r>
              <w:rPr>
                <w:spacing w:val="-2"/>
                <w:sz w:val="24"/>
              </w:rPr>
              <w:t>105,57%</w:t>
            </w:r>
          </w:p>
        </w:tc>
        <w:tc>
          <w:tcPr>
            <w:tcW w:w="1145" w:type="dxa"/>
          </w:tcPr>
          <w:p>
            <w:pPr>
              <w:pStyle w:val="TableParagraph"/>
              <w:ind w:left="29"/>
              <w:rPr>
                <w:sz w:val="24"/>
              </w:rPr>
            </w:pPr>
            <w:r>
              <w:rPr>
                <w:spacing w:val="-2"/>
                <w:sz w:val="24"/>
              </w:rPr>
              <w:t>86,93%</w:t>
            </w:r>
          </w:p>
        </w:tc>
      </w:tr>
      <w:tr>
        <w:trPr>
          <w:trHeight w:val="328" w:hRule="atLeast"/>
        </w:trPr>
        <w:tc>
          <w:tcPr>
            <w:tcW w:w="871" w:type="dxa"/>
          </w:tcPr>
          <w:p>
            <w:pPr>
              <w:pStyle w:val="TableParagraph"/>
              <w:rPr>
                <w:sz w:val="24"/>
              </w:rPr>
            </w:pPr>
            <w:r>
              <w:rPr>
                <w:spacing w:val="-2"/>
                <w:sz w:val="24"/>
              </w:rPr>
              <w:t>46-</w:t>
            </w:r>
            <w:r>
              <w:rPr>
                <w:spacing w:val="-7"/>
                <w:sz w:val="24"/>
              </w:rPr>
              <w:t>50</w:t>
            </w:r>
          </w:p>
        </w:tc>
        <w:tc>
          <w:tcPr>
            <w:tcW w:w="1390" w:type="dxa"/>
          </w:tcPr>
          <w:p>
            <w:pPr>
              <w:pStyle w:val="TableParagraph"/>
              <w:rPr>
                <w:sz w:val="24"/>
              </w:rPr>
            </w:pPr>
            <w:r>
              <w:rPr>
                <w:spacing w:val="-5"/>
                <w:sz w:val="24"/>
              </w:rPr>
              <w:t>119</w:t>
            </w:r>
          </w:p>
        </w:tc>
        <w:tc>
          <w:tcPr>
            <w:tcW w:w="1665" w:type="dxa"/>
          </w:tcPr>
          <w:p>
            <w:pPr>
              <w:pStyle w:val="TableParagraph"/>
              <w:ind w:left="29"/>
              <w:rPr>
                <w:sz w:val="24"/>
              </w:rPr>
            </w:pPr>
            <w:r>
              <w:rPr>
                <w:spacing w:val="-2"/>
                <w:sz w:val="24"/>
              </w:rPr>
              <w:t>106,92%</w:t>
            </w:r>
          </w:p>
        </w:tc>
        <w:tc>
          <w:tcPr>
            <w:tcW w:w="1145" w:type="dxa"/>
          </w:tcPr>
          <w:p>
            <w:pPr>
              <w:pStyle w:val="TableParagraph"/>
              <w:ind w:left="29"/>
              <w:rPr>
                <w:sz w:val="24"/>
              </w:rPr>
            </w:pPr>
            <w:r>
              <w:rPr>
                <w:spacing w:val="-2"/>
                <w:sz w:val="24"/>
              </w:rPr>
              <w:t>89,58%</w:t>
            </w:r>
          </w:p>
        </w:tc>
      </w:tr>
      <w:tr>
        <w:trPr>
          <w:trHeight w:val="326" w:hRule="atLeast"/>
        </w:trPr>
        <w:tc>
          <w:tcPr>
            <w:tcW w:w="871" w:type="dxa"/>
          </w:tcPr>
          <w:p>
            <w:pPr>
              <w:pStyle w:val="TableParagraph"/>
              <w:spacing w:before="14"/>
              <w:rPr>
                <w:sz w:val="24"/>
              </w:rPr>
            </w:pPr>
            <w:r>
              <w:rPr>
                <w:spacing w:val="-2"/>
                <w:sz w:val="24"/>
              </w:rPr>
              <w:t>51-</w:t>
            </w:r>
            <w:r>
              <w:rPr>
                <w:spacing w:val="-7"/>
                <w:sz w:val="24"/>
              </w:rPr>
              <w:t>55</w:t>
            </w:r>
          </w:p>
        </w:tc>
        <w:tc>
          <w:tcPr>
            <w:tcW w:w="1390" w:type="dxa"/>
          </w:tcPr>
          <w:p>
            <w:pPr>
              <w:pStyle w:val="TableParagraph"/>
              <w:spacing w:before="14"/>
              <w:rPr>
                <w:sz w:val="24"/>
              </w:rPr>
            </w:pPr>
            <w:r>
              <w:rPr>
                <w:spacing w:val="-5"/>
                <w:sz w:val="24"/>
              </w:rPr>
              <w:t>185</w:t>
            </w:r>
          </w:p>
        </w:tc>
        <w:tc>
          <w:tcPr>
            <w:tcW w:w="1665" w:type="dxa"/>
          </w:tcPr>
          <w:p>
            <w:pPr>
              <w:pStyle w:val="TableParagraph"/>
              <w:spacing w:before="14"/>
              <w:ind w:left="29"/>
              <w:rPr>
                <w:sz w:val="24"/>
              </w:rPr>
            </w:pPr>
            <w:r>
              <w:rPr>
                <w:spacing w:val="-2"/>
                <w:sz w:val="24"/>
              </w:rPr>
              <w:t>104,53%</w:t>
            </w:r>
          </w:p>
        </w:tc>
        <w:tc>
          <w:tcPr>
            <w:tcW w:w="1145" w:type="dxa"/>
          </w:tcPr>
          <w:p>
            <w:pPr>
              <w:pStyle w:val="TableParagraph"/>
              <w:spacing w:before="14"/>
              <w:ind w:left="29"/>
              <w:rPr>
                <w:sz w:val="24"/>
              </w:rPr>
            </w:pPr>
            <w:r>
              <w:rPr>
                <w:spacing w:val="-2"/>
                <w:sz w:val="24"/>
              </w:rPr>
              <w:t>90,67%</w:t>
            </w:r>
          </w:p>
        </w:tc>
      </w:tr>
      <w:tr>
        <w:trPr>
          <w:trHeight w:val="326" w:hRule="atLeast"/>
        </w:trPr>
        <w:tc>
          <w:tcPr>
            <w:tcW w:w="871" w:type="dxa"/>
          </w:tcPr>
          <w:p>
            <w:pPr>
              <w:pStyle w:val="TableParagraph"/>
              <w:rPr>
                <w:sz w:val="24"/>
              </w:rPr>
            </w:pPr>
            <w:r>
              <w:rPr>
                <w:spacing w:val="-2"/>
                <w:sz w:val="24"/>
              </w:rPr>
              <w:t>56-</w:t>
            </w:r>
            <w:r>
              <w:rPr>
                <w:spacing w:val="-7"/>
                <w:sz w:val="24"/>
              </w:rPr>
              <w:t>60</w:t>
            </w:r>
          </w:p>
        </w:tc>
        <w:tc>
          <w:tcPr>
            <w:tcW w:w="1390" w:type="dxa"/>
          </w:tcPr>
          <w:p>
            <w:pPr>
              <w:pStyle w:val="TableParagraph"/>
              <w:rPr>
                <w:sz w:val="24"/>
              </w:rPr>
            </w:pPr>
            <w:r>
              <w:rPr>
                <w:spacing w:val="-5"/>
                <w:sz w:val="24"/>
              </w:rPr>
              <w:t>162</w:t>
            </w:r>
          </w:p>
        </w:tc>
        <w:tc>
          <w:tcPr>
            <w:tcW w:w="1665" w:type="dxa"/>
          </w:tcPr>
          <w:p>
            <w:pPr>
              <w:pStyle w:val="TableParagraph"/>
              <w:ind w:left="29"/>
              <w:rPr>
                <w:sz w:val="24"/>
              </w:rPr>
            </w:pPr>
            <w:r>
              <w:rPr>
                <w:spacing w:val="-2"/>
                <w:sz w:val="24"/>
              </w:rPr>
              <w:t>104,09%</w:t>
            </w:r>
          </w:p>
        </w:tc>
        <w:tc>
          <w:tcPr>
            <w:tcW w:w="1145" w:type="dxa"/>
          </w:tcPr>
          <w:p>
            <w:pPr>
              <w:pStyle w:val="TableParagraph"/>
              <w:ind w:left="29"/>
              <w:rPr>
                <w:sz w:val="24"/>
              </w:rPr>
            </w:pPr>
            <w:r>
              <w:rPr>
                <w:spacing w:val="-2"/>
                <w:sz w:val="24"/>
              </w:rPr>
              <w:t>92,00%</w:t>
            </w:r>
          </w:p>
        </w:tc>
      </w:tr>
      <w:tr>
        <w:trPr>
          <w:trHeight w:val="328" w:hRule="atLeast"/>
        </w:trPr>
        <w:tc>
          <w:tcPr>
            <w:tcW w:w="871" w:type="dxa"/>
          </w:tcPr>
          <w:p>
            <w:pPr>
              <w:pStyle w:val="TableParagraph"/>
              <w:rPr>
                <w:sz w:val="24"/>
              </w:rPr>
            </w:pPr>
            <w:r>
              <w:rPr>
                <w:spacing w:val="-2"/>
                <w:sz w:val="24"/>
              </w:rPr>
              <w:t>61-</w:t>
            </w:r>
            <w:r>
              <w:rPr>
                <w:spacing w:val="-7"/>
                <w:sz w:val="24"/>
              </w:rPr>
              <w:t>65</w:t>
            </w:r>
          </w:p>
        </w:tc>
        <w:tc>
          <w:tcPr>
            <w:tcW w:w="1390" w:type="dxa"/>
          </w:tcPr>
          <w:p>
            <w:pPr>
              <w:pStyle w:val="TableParagraph"/>
              <w:rPr>
                <w:sz w:val="24"/>
              </w:rPr>
            </w:pPr>
            <w:r>
              <w:rPr>
                <w:spacing w:val="-5"/>
                <w:sz w:val="24"/>
              </w:rPr>
              <w:t>141</w:t>
            </w:r>
          </w:p>
        </w:tc>
        <w:tc>
          <w:tcPr>
            <w:tcW w:w="1665" w:type="dxa"/>
          </w:tcPr>
          <w:p>
            <w:pPr>
              <w:pStyle w:val="TableParagraph"/>
              <w:ind w:left="29"/>
              <w:rPr>
                <w:sz w:val="24"/>
              </w:rPr>
            </w:pPr>
            <w:r>
              <w:rPr>
                <w:spacing w:val="-2"/>
                <w:sz w:val="24"/>
              </w:rPr>
              <w:t>102,89%</w:t>
            </w:r>
          </w:p>
        </w:tc>
        <w:tc>
          <w:tcPr>
            <w:tcW w:w="1145" w:type="dxa"/>
          </w:tcPr>
          <w:p>
            <w:pPr>
              <w:pStyle w:val="TableParagraph"/>
              <w:ind w:left="29"/>
              <w:rPr>
                <w:sz w:val="24"/>
              </w:rPr>
            </w:pPr>
            <w:r>
              <w:rPr>
                <w:spacing w:val="-2"/>
                <w:sz w:val="24"/>
              </w:rPr>
              <w:t>93,63%</w:t>
            </w:r>
          </w:p>
        </w:tc>
      </w:tr>
      <w:tr>
        <w:trPr>
          <w:trHeight w:val="326" w:hRule="atLeast"/>
        </w:trPr>
        <w:tc>
          <w:tcPr>
            <w:tcW w:w="871" w:type="dxa"/>
          </w:tcPr>
          <w:p>
            <w:pPr>
              <w:pStyle w:val="TableParagraph"/>
              <w:spacing w:before="14"/>
              <w:rPr>
                <w:sz w:val="24"/>
              </w:rPr>
            </w:pPr>
            <w:r>
              <w:rPr>
                <w:spacing w:val="-2"/>
                <w:sz w:val="24"/>
              </w:rPr>
              <w:t>66-</w:t>
            </w:r>
            <w:r>
              <w:rPr>
                <w:spacing w:val="-7"/>
                <w:sz w:val="24"/>
              </w:rPr>
              <w:t>70</w:t>
            </w:r>
          </w:p>
        </w:tc>
        <w:tc>
          <w:tcPr>
            <w:tcW w:w="1390" w:type="dxa"/>
          </w:tcPr>
          <w:p>
            <w:pPr>
              <w:pStyle w:val="TableParagraph"/>
              <w:spacing w:before="14"/>
              <w:rPr>
                <w:sz w:val="24"/>
              </w:rPr>
            </w:pPr>
            <w:r>
              <w:rPr>
                <w:spacing w:val="-5"/>
                <w:sz w:val="24"/>
              </w:rPr>
              <w:t>208</w:t>
            </w:r>
          </w:p>
        </w:tc>
        <w:tc>
          <w:tcPr>
            <w:tcW w:w="1665" w:type="dxa"/>
          </w:tcPr>
          <w:p>
            <w:pPr>
              <w:pStyle w:val="TableParagraph"/>
              <w:spacing w:before="14"/>
              <w:ind w:left="29"/>
              <w:rPr>
                <w:sz w:val="24"/>
              </w:rPr>
            </w:pPr>
            <w:r>
              <w:rPr>
                <w:spacing w:val="-2"/>
                <w:sz w:val="24"/>
              </w:rPr>
              <w:t>102,14%</w:t>
            </w:r>
          </w:p>
        </w:tc>
        <w:tc>
          <w:tcPr>
            <w:tcW w:w="1145" w:type="dxa"/>
          </w:tcPr>
          <w:p>
            <w:pPr>
              <w:pStyle w:val="TableParagraph"/>
              <w:spacing w:before="14"/>
              <w:ind w:left="29"/>
              <w:rPr>
                <w:sz w:val="24"/>
              </w:rPr>
            </w:pPr>
            <w:r>
              <w:rPr>
                <w:spacing w:val="-2"/>
                <w:sz w:val="24"/>
              </w:rPr>
              <w:t>94,13%</w:t>
            </w:r>
          </w:p>
        </w:tc>
      </w:tr>
      <w:tr>
        <w:trPr>
          <w:trHeight w:val="326" w:hRule="atLeast"/>
        </w:trPr>
        <w:tc>
          <w:tcPr>
            <w:tcW w:w="871" w:type="dxa"/>
          </w:tcPr>
          <w:p>
            <w:pPr>
              <w:pStyle w:val="TableParagraph"/>
              <w:rPr>
                <w:sz w:val="24"/>
              </w:rPr>
            </w:pPr>
            <w:r>
              <w:rPr>
                <w:spacing w:val="-2"/>
                <w:sz w:val="24"/>
              </w:rPr>
              <w:t>71-</w:t>
            </w:r>
            <w:r>
              <w:rPr>
                <w:spacing w:val="-7"/>
                <w:sz w:val="24"/>
              </w:rPr>
              <w:t>75</w:t>
            </w:r>
          </w:p>
        </w:tc>
        <w:tc>
          <w:tcPr>
            <w:tcW w:w="1390" w:type="dxa"/>
          </w:tcPr>
          <w:p>
            <w:pPr>
              <w:pStyle w:val="TableParagraph"/>
              <w:rPr>
                <w:sz w:val="24"/>
              </w:rPr>
            </w:pPr>
            <w:r>
              <w:rPr>
                <w:spacing w:val="-5"/>
                <w:sz w:val="24"/>
              </w:rPr>
              <w:t>192</w:t>
            </w:r>
          </w:p>
        </w:tc>
        <w:tc>
          <w:tcPr>
            <w:tcW w:w="1665" w:type="dxa"/>
          </w:tcPr>
          <w:p>
            <w:pPr>
              <w:pStyle w:val="TableParagraph"/>
              <w:ind w:left="29"/>
              <w:rPr>
                <w:sz w:val="24"/>
              </w:rPr>
            </w:pPr>
            <w:r>
              <w:rPr>
                <w:spacing w:val="-2"/>
                <w:sz w:val="24"/>
              </w:rPr>
              <w:t>101,83%</w:t>
            </w:r>
          </w:p>
        </w:tc>
        <w:tc>
          <w:tcPr>
            <w:tcW w:w="1145" w:type="dxa"/>
          </w:tcPr>
          <w:p>
            <w:pPr>
              <w:pStyle w:val="TableParagraph"/>
              <w:ind w:left="29"/>
              <w:rPr>
                <w:sz w:val="24"/>
              </w:rPr>
            </w:pPr>
            <w:r>
              <w:rPr>
                <w:spacing w:val="-2"/>
                <w:sz w:val="24"/>
              </w:rPr>
              <w:t>95,60%</w:t>
            </w:r>
          </w:p>
        </w:tc>
      </w:tr>
      <w:tr>
        <w:trPr>
          <w:trHeight w:val="328" w:hRule="atLeast"/>
        </w:trPr>
        <w:tc>
          <w:tcPr>
            <w:tcW w:w="871" w:type="dxa"/>
          </w:tcPr>
          <w:p>
            <w:pPr>
              <w:pStyle w:val="TableParagraph"/>
              <w:rPr>
                <w:sz w:val="24"/>
              </w:rPr>
            </w:pPr>
            <w:r>
              <w:rPr>
                <w:spacing w:val="-2"/>
                <w:sz w:val="24"/>
              </w:rPr>
              <w:t>76-</w:t>
            </w:r>
            <w:r>
              <w:rPr>
                <w:spacing w:val="-7"/>
                <w:sz w:val="24"/>
              </w:rPr>
              <w:t>80</w:t>
            </w:r>
          </w:p>
        </w:tc>
        <w:tc>
          <w:tcPr>
            <w:tcW w:w="1390" w:type="dxa"/>
          </w:tcPr>
          <w:p>
            <w:pPr>
              <w:pStyle w:val="TableParagraph"/>
              <w:rPr>
                <w:sz w:val="24"/>
              </w:rPr>
            </w:pPr>
            <w:r>
              <w:rPr>
                <w:spacing w:val="-5"/>
                <w:sz w:val="24"/>
              </w:rPr>
              <w:t>218</w:t>
            </w:r>
          </w:p>
        </w:tc>
        <w:tc>
          <w:tcPr>
            <w:tcW w:w="1665" w:type="dxa"/>
          </w:tcPr>
          <w:p>
            <w:pPr>
              <w:pStyle w:val="TableParagraph"/>
              <w:ind w:left="29"/>
              <w:rPr>
                <w:sz w:val="24"/>
              </w:rPr>
            </w:pPr>
            <w:r>
              <w:rPr>
                <w:spacing w:val="-2"/>
                <w:sz w:val="24"/>
              </w:rPr>
              <w:t>101,07%</w:t>
            </w:r>
          </w:p>
        </w:tc>
        <w:tc>
          <w:tcPr>
            <w:tcW w:w="1145" w:type="dxa"/>
          </w:tcPr>
          <w:p>
            <w:pPr>
              <w:pStyle w:val="TableParagraph"/>
              <w:ind w:left="29"/>
              <w:rPr>
                <w:sz w:val="24"/>
              </w:rPr>
            </w:pPr>
            <w:r>
              <w:rPr>
                <w:spacing w:val="-2"/>
                <w:sz w:val="24"/>
              </w:rPr>
              <w:t>96,89%</w:t>
            </w:r>
          </w:p>
        </w:tc>
      </w:tr>
      <w:tr>
        <w:trPr>
          <w:trHeight w:val="326" w:hRule="atLeast"/>
        </w:trPr>
        <w:tc>
          <w:tcPr>
            <w:tcW w:w="871" w:type="dxa"/>
          </w:tcPr>
          <w:p>
            <w:pPr>
              <w:pStyle w:val="TableParagraph"/>
              <w:spacing w:before="14"/>
              <w:rPr>
                <w:sz w:val="24"/>
              </w:rPr>
            </w:pPr>
            <w:r>
              <w:rPr>
                <w:spacing w:val="-2"/>
                <w:sz w:val="24"/>
              </w:rPr>
              <w:t>81-</w:t>
            </w:r>
            <w:r>
              <w:rPr>
                <w:spacing w:val="-7"/>
                <w:sz w:val="24"/>
              </w:rPr>
              <w:t>85</w:t>
            </w:r>
          </w:p>
        </w:tc>
        <w:tc>
          <w:tcPr>
            <w:tcW w:w="1390" w:type="dxa"/>
          </w:tcPr>
          <w:p>
            <w:pPr>
              <w:pStyle w:val="TableParagraph"/>
              <w:spacing w:before="14"/>
              <w:rPr>
                <w:sz w:val="24"/>
              </w:rPr>
            </w:pPr>
            <w:r>
              <w:rPr>
                <w:spacing w:val="-5"/>
                <w:sz w:val="24"/>
              </w:rPr>
              <w:t>219</w:t>
            </w:r>
          </w:p>
        </w:tc>
        <w:tc>
          <w:tcPr>
            <w:tcW w:w="1665" w:type="dxa"/>
          </w:tcPr>
          <w:p>
            <w:pPr>
              <w:pStyle w:val="TableParagraph"/>
              <w:spacing w:before="14"/>
              <w:ind w:left="29"/>
              <w:rPr>
                <w:sz w:val="24"/>
              </w:rPr>
            </w:pPr>
            <w:r>
              <w:rPr>
                <w:spacing w:val="-2"/>
                <w:sz w:val="24"/>
              </w:rPr>
              <w:t>100,63%</w:t>
            </w:r>
          </w:p>
        </w:tc>
        <w:tc>
          <w:tcPr>
            <w:tcW w:w="1145" w:type="dxa"/>
          </w:tcPr>
          <w:p>
            <w:pPr>
              <w:pStyle w:val="TableParagraph"/>
              <w:spacing w:before="14"/>
              <w:ind w:left="29"/>
              <w:rPr>
                <w:sz w:val="24"/>
              </w:rPr>
            </w:pPr>
            <w:r>
              <w:rPr>
                <w:spacing w:val="-2"/>
                <w:sz w:val="24"/>
              </w:rPr>
              <w:t>98,41%</w:t>
            </w:r>
          </w:p>
        </w:tc>
      </w:tr>
      <w:tr>
        <w:trPr>
          <w:trHeight w:val="326" w:hRule="atLeast"/>
        </w:trPr>
        <w:tc>
          <w:tcPr>
            <w:tcW w:w="871" w:type="dxa"/>
          </w:tcPr>
          <w:p>
            <w:pPr>
              <w:pStyle w:val="TableParagraph"/>
              <w:rPr>
                <w:sz w:val="24"/>
              </w:rPr>
            </w:pPr>
            <w:r>
              <w:rPr>
                <w:spacing w:val="-2"/>
                <w:sz w:val="24"/>
              </w:rPr>
              <w:t>86-</w:t>
            </w:r>
            <w:r>
              <w:rPr>
                <w:spacing w:val="-7"/>
                <w:sz w:val="24"/>
              </w:rPr>
              <w:t>90</w:t>
            </w:r>
          </w:p>
        </w:tc>
        <w:tc>
          <w:tcPr>
            <w:tcW w:w="1390" w:type="dxa"/>
          </w:tcPr>
          <w:p>
            <w:pPr>
              <w:pStyle w:val="TableParagraph"/>
              <w:rPr>
                <w:sz w:val="24"/>
              </w:rPr>
            </w:pPr>
            <w:r>
              <w:rPr>
                <w:spacing w:val="-5"/>
                <w:sz w:val="24"/>
              </w:rPr>
              <w:t>116</w:t>
            </w:r>
          </w:p>
        </w:tc>
        <w:tc>
          <w:tcPr>
            <w:tcW w:w="1665" w:type="dxa"/>
          </w:tcPr>
          <w:p>
            <w:pPr>
              <w:pStyle w:val="TableParagraph"/>
              <w:ind w:left="29"/>
              <w:rPr>
                <w:sz w:val="24"/>
              </w:rPr>
            </w:pPr>
            <w:r>
              <w:rPr>
                <w:spacing w:val="-2"/>
                <w:sz w:val="24"/>
              </w:rPr>
              <w:t>100,46%</w:t>
            </w:r>
          </w:p>
        </w:tc>
        <w:tc>
          <w:tcPr>
            <w:tcW w:w="1145" w:type="dxa"/>
          </w:tcPr>
          <w:p>
            <w:pPr>
              <w:pStyle w:val="TableParagraph"/>
              <w:ind w:left="29"/>
              <w:rPr>
                <w:sz w:val="24"/>
              </w:rPr>
            </w:pPr>
            <w:r>
              <w:rPr>
                <w:spacing w:val="-2"/>
                <w:sz w:val="24"/>
              </w:rPr>
              <w:t>99,69%</w:t>
            </w:r>
          </w:p>
        </w:tc>
      </w:tr>
    </w:tbl>
    <w:p>
      <w:pPr>
        <w:spacing w:before="0"/>
        <w:ind w:left="153" w:right="0" w:firstLine="0"/>
        <w:jc w:val="left"/>
        <w:rPr>
          <w:i/>
          <w:sz w:val="24"/>
        </w:rPr>
      </w:pPr>
      <w:r>
        <w:rPr>
          <w:i/>
          <w:sz w:val="24"/>
        </w:rPr>
        <w:t>(#Drawbacks</w:t>
      </w:r>
      <w:r>
        <w:rPr>
          <w:i/>
          <w:spacing w:val="-4"/>
          <w:sz w:val="24"/>
        </w:rPr>
        <w:t> </w:t>
      </w:r>
      <w:r>
        <w:rPr>
          <w:i/>
          <w:sz w:val="24"/>
        </w:rPr>
        <w:t>bezeichnet</w:t>
      </w:r>
      <w:r>
        <w:rPr>
          <w:i/>
          <w:spacing w:val="-1"/>
          <w:sz w:val="24"/>
        </w:rPr>
        <w:t> </w:t>
      </w:r>
      <w:r>
        <w:rPr>
          <w:i/>
          <w:sz w:val="24"/>
        </w:rPr>
        <w:t>dabei</w:t>
      </w:r>
      <w:r>
        <w:rPr>
          <w:i/>
          <w:spacing w:val="-4"/>
          <w:sz w:val="24"/>
        </w:rPr>
        <w:t> </w:t>
      </w:r>
      <w:r>
        <w:rPr>
          <w:i/>
          <w:sz w:val="24"/>
        </w:rPr>
        <w:t>die</w:t>
      </w:r>
      <w:r>
        <w:rPr>
          <w:i/>
          <w:spacing w:val="-9"/>
          <w:sz w:val="24"/>
        </w:rPr>
        <w:t> </w:t>
      </w:r>
      <w:r>
        <w:rPr>
          <w:i/>
          <w:sz w:val="24"/>
        </w:rPr>
        <w:t>Anzahl</w:t>
      </w:r>
      <w:r>
        <w:rPr>
          <w:i/>
          <w:spacing w:val="-3"/>
          <w:sz w:val="24"/>
        </w:rPr>
        <w:t> </w:t>
      </w:r>
      <w:r>
        <w:rPr>
          <w:i/>
          <w:sz w:val="24"/>
        </w:rPr>
        <w:t>der</w:t>
      </w:r>
      <w:r>
        <w:rPr>
          <w:i/>
          <w:spacing w:val="-4"/>
          <w:sz w:val="24"/>
        </w:rPr>
        <w:t> </w:t>
      </w:r>
      <w:r>
        <w:rPr>
          <w:i/>
          <w:sz w:val="24"/>
        </w:rPr>
        <w:t>Rückzüge</w:t>
      </w:r>
      <w:r>
        <w:rPr>
          <w:i/>
          <w:spacing w:val="-4"/>
          <w:sz w:val="24"/>
        </w:rPr>
        <w:t> </w:t>
      </w:r>
      <w:r>
        <w:rPr>
          <w:i/>
          <w:sz w:val="24"/>
        </w:rPr>
        <w:t>in</w:t>
      </w:r>
      <w:r>
        <w:rPr>
          <w:i/>
          <w:spacing w:val="-4"/>
          <w:sz w:val="24"/>
        </w:rPr>
        <w:t> </w:t>
      </w:r>
      <w:r>
        <w:rPr>
          <w:i/>
          <w:sz w:val="24"/>
        </w:rPr>
        <w:t>der</w:t>
      </w:r>
      <w:r>
        <w:rPr>
          <w:i/>
          <w:spacing w:val="-3"/>
          <w:sz w:val="24"/>
        </w:rPr>
        <w:t> </w:t>
      </w:r>
      <w:r>
        <w:rPr>
          <w:i/>
          <w:spacing w:val="-2"/>
          <w:sz w:val="24"/>
        </w:rPr>
        <w:t>Untersuchung)</w:t>
      </w:r>
    </w:p>
    <w:p>
      <w:pPr>
        <w:pStyle w:val="BodyText"/>
        <w:spacing w:before="7"/>
        <w:rPr>
          <w:i/>
          <w:sz w:val="34"/>
        </w:rPr>
      </w:pPr>
    </w:p>
    <w:p>
      <w:pPr>
        <w:pStyle w:val="Heading1"/>
        <w:spacing w:before="1"/>
      </w:pPr>
      <w:r>
        <w:rPr>
          <w:spacing w:val="-2"/>
        </w:rPr>
        <w:t>XP-Event</w:t>
      </w:r>
    </w:p>
    <w:p>
      <w:pPr>
        <w:pStyle w:val="BodyText"/>
        <w:spacing w:before="11"/>
        <w:rPr>
          <w:b/>
          <w:sz w:val="9"/>
        </w:rPr>
      </w:pPr>
      <w:r>
        <w:rPr/>
        <w:pict>
          <v:shape style="position:absolute;margin-left:55.224003pt;margin-top:6.924191pt;width:484.9pt;height:.4pt;mso-position-horizontal-relative:page;mso-position-vertical-relative:paragraph;z-index:-15683072;mso-wrap-distance-left:0;mso-wrap-distance-right:0" id="docshape95" coordorigin="1104,138" coordsize="9698,8" path="m10802,143l1104,143,1104,146,10802,146,10802,143xm10802,138l1104,138,1104,141,10802,141,10802,138xe" filled="true" fillcolor="#808080" stroked="false">
            <v:path arrowok="t"/>
            <v:fill type="solid"/>
            <w10:wrap type="topAndBottom"/>
          </v:shape>
        </w:pict>
      </w:r>
    </w:p>
    <w:p>
      <w:pPr>
        <w:pStyle w:val="BodyText"/>
        <w:spacing w:before="1"/>
        <w:rPr>
          <w:b/>
          <w:sz w:val="16"/>
        </w:rPr>
      </w:pPr>
    </w:p>
    <w:p>
      <w:pPr>
        <w:pStyle w:val="BodyText"/>
        <w:spacing w:before="90"/>
        <w:ind w:left="153" w:right="212"/>
      </w:pPr>
      <w:r>
        <w:rPr/>
        <w:t>In</w:t>
      </w:r>
      <w:r>
        <w:rPr>
          <w:spacing w:val="-4"/>
        </w:rPr>
        <w:t> </w:t>
      </w:r>
      <w:r>
        <w:rPr/>
        <w:t>manchen</w:t>
      </w:r>
      <w:r>
        <w:rPr>
          <w:spacing w:val="-4"/>
        </w:rPr>
        <w:t> </w:t>
      </w:r>
      <w:r>
        <w:rPr/>
        <w:t>wichtigen</w:t>
      </w:r>
      <w:r>
        <w:rPr>
          <w:spacing w:val="-4"/>
        </w:rPr>
        <w:t> </w:t>
      </w:r>
      <w:r>
        <w:rPr/>
        <w:t>Spielen,</w:t>
      </w:r>
      <w:r>
        <w:rPr>
          <w:spacing w:val="-4"/>
        </w:rPr>
        <w:t> </w:t>
      </w:r>
      <w:r>
        <w:rPr/>
        <w:t>wie</w:t>
      </w:r>
      <w:r>
        <w:rPr>
          <w:spacing w:val="-5"/>
        </w:rPr>
        <w:t> </w:t>
      </w:r>
      <w:r>
        <w:rPr/>
        <w:t>z.B.</w:t>
      </w:r>
      <w:r>
        <w:rPr>
          <w:spacing w:val="-4"/>
        </w:rPr>
        <w:t> </w:t>
      </w:r>
      <w:r>
        <w:rPr/>
        <w:t>Spielen</w:t>
      </w:r>
      <w:r>
        <w:rPr>
          <w:spacing w:val="-4"/>
        </w:rPr>
        <w:t> </w:t>
      </w:r>
      <w:r>
        <w:rPr/>
        <w:t>der</w:t>
      </w:r>
      <w:r>
        <w:rPr>
          <w:spacing w:val="-4"/>
        </w:rPr>
        <w:t> </w:t>
      </w:r>
      <w:r>
        <w:rPr/>
        <w:t>Nationalmannschaft</w:t>
      </w:r>
      <w:r>
        <w:rPr>
          <w:spacing w:val="-4"/>
        </w:rPr>
        <w:t> </w:t>
      </w:r>
      <w:r>
        <w:rPr/>
        <w:t>oder</w:t>
      </w:r>
      <w:r>
        <w:rPr>
          <w:spacing w:val="-4"/>
        </w:rPr>
        <w:t> </w:t>
      </w:r>
      <w:r>
        <w:rPr/>
        <w:t>Pokalspielen, kann</w:t>
      </w:r>
      <w:r>
        <w:rPr>
          <w:spacing w:val="-2"/>
        </w:rPr>
        <w:t> </w:t>
      </w:r>
      <w:r>
        <w:rPr/>
        <w:t>es in den letzten Minuten des Spiels (ca. den letzten 20 Minuten, meist in den letzten 5-10 Minuten) bei der weniger erfahrenen Mannschaft zu einem Einbruch der Leistung kommen.</w:t>
      </w:r>
      <w:r>
        <w:rPr>
          <w:spacing w:val="-6"/>
        </w:rPr>
        <w:t> </w:t>
      </w:r>
      <w:r>
        <w:rPr/>
        <w:t>Auch bei Turnierspielen kann dieses XP-Event auftreten.</w:t>
      </w:r>
    </w:p>
    <w:p>
      <w:pPr>
        <w:pStyle w:val="BodyText"/>
        <w:spacing w:before="120"/>
        <w:ind w:left="213"/>
      </w:pPr>
      <w:r>
        <w:rPr/>
        <w:t>Nach</w:t>
      </w:r>
      <w:r>
        <w:rPr>
          <w:spacing w:val="-2"/>
        </w:rPr>
        <w:t> </w:t>
      </w:r>
      <w:r>
        <w:rPr/>
        <w:t>Eintreten</w:t>
      </w:r>
      <w:r>
        <w:rPr>
          <w:spacing w:val="-2"/>
        </w:rPr>
        <w:t> </w:t>
      </w:r>
      <w:r>
        <w:rPr/>
        <w:t>des</w:t>
      </w:r>
      <w:r>
        <w:rPr>
          <w:spacing w:val="-2"/>
        </w:rPr>
        <w:t> </w:t>
      </w:r>
      <w:r>
        <w:rPr/>
        <w:t>Events</w:t>
      </w:r>
      <w:r>
        <w:rPr>
          <w:spacing w:val="-2"/>
        </w:rPr>
        <w:t> </w:t>
      </w:r>
      <w:r>
        <w:rPr/>
        <w:t>kommen</w:t>
      </w:r>
      <w:r>
        <w:rPr>
          <w:spacing w:val="-1"/>
        </w:rPr>
        <w:t> </w:t>
      </w:r>
      <w:r>
        <w:rPr/>
        <w:t>noch</w:t>
      </w:r>
      <w:r>
        <w:rPr>
          <w:spacing w:val="-2"/>
        </w:rPr>
        <w:t> </w:t>
      </w:r>
      <w:r>
        <w:rPr/>
        <w:t>maximal</w:t>
      </w:r>
      <w:r>
        <w:rPr>
          <w:spacing w:val="-2"/>
        </w:rPr>
        <w:t> </w:t>
      </w:r>
      <w:r>
        <w:rPr/>
        <w:t>3</w:t>
      </w:r>
      <w:r>
        <w:rPr>
          <w:spacing w:val="-2"/>
        </w:rPr>
        <w:t> Chancen.</w:t>
      </w:r>
    </w:p>
    <w:p>
      <w:pPr>
        <w:spacing w:after="0"/>
        <w:sectPr>
          <w:type w:val="continuous"/>
          <w:pgSz w:w="11910" w:h="16840"/>
          <w:pgMar w:top="1120" w:bottom="280" w:left="980" w:right="980"/>
        </w:sectPr>
      </w:pPr>
    </w:p>
    <w:p>
      <w:pPr>
        <w:pStyle w:val="BodyText"/>
        <w:spacing w:before="66"/>
        <w:ind w:left="153" w:right="187"/>
      </w:pPr>
      <w:r>
        <w:rPr/>
        <w:t>Dieser</w:t>
      </w:r>
      <w:r>
        <w:rPr>
          <w:spacing w:val="-3"/>
        </w:rPr>
        <w:t> </w:t>
      </w:r>
      <w:r>
        <w:rPr/>
        <w:t>Einbruch</w:t>
      </w:r>
      <w:r>
        <w:rPr>
          <w:spacing w:val="-3"/>
        </w:rPr>
        <w:t> </w:t>
      </w:r>
      <w:r>
        <w:rPr/>
        <w:t>tritt</w:t>
      </w:r>
      <w:r>
        <w:rPr>
          <w:spacing w:val="-3"/>
        </w:rPr>
        <w:t> </w:t>
      </w:r>
      <w:r>
        <w:rPr/>
        <w:t>jedoch</w:t>
      </w:r>
      <w:r>
        <w:rPr>
          <w:spacing w:val="-3"/>
        </w:rPr>
        <w:t> </w:t>
      </w:r>
      <w:r>
        <w:rPr/>
        <w:t>nur</w:t>
      </w:r>
      <w:r>
        <w:rPr>
          <w:spacing w:val="-4"/>
        </w:rPr>
        <w:t> </w:t>
      </w:r>
      <w:r>
        <w:rPr/>
        <w:t>bei</w:t>
      </w:r>
      <w:r>
        <w:rPr>
          <w:spacing w:val="-3"/>
        </w:rPr>
        <w:t> </w:t>
      </w:r>
      <w:r>
        <w:rPr/>
        <w:t>engen</w:t>
      </w:r>
      <w:r>
        <w:rPr>
          <w:spacing w:val="-3"/>
        </w:rPr>
        <w:t> </w:t>
      </w:r>
      <w:r>
        <w:rPr/>
        <w:t>Spielen</w:t>
      </w:r>
      <w:r>
        <w:rPr>
          <w:spacing w:val="-1"/>
        </w:rPr>
        <w:t> </w:t>
      </w:r>
      <w:r>
        <w:rPr/>
        <w:t>auf,</w:t>
      </w:r>
      <w:r>
        <w:rPr>
          <w:spacing w:val="-3"/>
        </w:rPr>
        <w:t> </w:t>
      </w:r>
      <w:r>
        <w:rPr/>
        <w:t>in</w:t>
      </w:r>
      <w:r>
        <w:rPr>
          <w:spacing w:val="-3"/>
        </w:rPr>
        <w:t> </w:t>
      </w:r>
      <w:r>
        <w:rPr/>
        <w:t>denen</w:t>
      </w:r>
      <w:r>
        <w:rPr>
          <w:spacing w:val="-3"/>
        </w:rPr>
        <w:t> </w:t>
      </w:r>
      <w:r>
        <w:rPr/>
        <w:t>die</w:t>
      </w:r>
      <w:r>
        <w:rPr>
          <w:spacing w:val="-2"/>
        </w:rPr>
        <w:t> </w:t>
      </w:r>
      <w:r>
        <w:rPr/>
        <w:t>weniger</w:t>
      </w:r>
      <w:r>
        <w:rPr>
          <w:spacing w:val="-2"/>
        </w:rPr>
        <w:t> </w:t>
      </w:r>
      <w:r>
        <w:rPr/>
        <w:t>erfahrene</w:t>
      </w:r>
      <w:r>
        <w:rPr>
          <w:spacing w:val="-4"/>
        </w:rPr>
        <w:t> </w:t>
      </w:r>
      <w:r>
        <w:rPr/>
        <w:t>Mannschaft mit einem oder zwei Toren führt oder es Unentschieden steht.</w:t>
      </w:r>
    </w:p>
    <w:p>
      <w:pPr>
        <w:pStyle w:val="BodyText"/>
      </w:pPr>
    </w:p>
    <w:p>
      <w:pPr>
        <w:pStyle w:val="BodyText"/>
        <w:spacing w:before="1"/>
        <w:ind w:left="153" w:right="160"/>
      </w:pPr>
      <w:r>
        <w:rPr/>
        <w:t>Wenn</w:t>
      </w:r>
      <w:r>
        <w:rPr>
          <w:spacing w:val="-5"/>
        </w:rPr>
        <w:t> </w:t>
      </w:r>
      <w:r>
        <w:rPr/>
        <w:t>der</w:t>
      </w:r>
      <w:r>
        <w:rPr>
          <w:spacing w:val="-5"/>
        </w:rPr>
        <w:t> </w:t>
      </w:r>
      <w:r>
        <w:rPr/>
        <w:t>Einbruch</w:t>
      </w:r>
      <w:r>
        <w:rPr>
          <w:spacing w:val="-5"/>
        </w:rPr>
        <w:t> </w:t>
      </w:r>
      <w:r>
        <w:rPr/>
        <w:t>auftritt,</w:t>
      </w:r>
      <w:r>
        <w:rPr>
          <w:spacing w:val="-5"/>
        </w:rPr>
        <w:t> </w:t>
      </w:r>
      <w:r>
        <w:rPr/>
        <w:t>wird</w:t>
      </w:r>
      <w:r>
        <w:rPr>
          <w:spacing w:val="-6"/>
        </w:rPr>
        <w:t> </w:t>
      </w:r>
      <w:r>
        <w:rPr/>
        <w:t>die</w:t>
      </w:r>
      <w:r>
        <w:rPr>
          <w:spacing w:val="-5"/>
        </w:rPr>
        <w:t> </w:t>
      </w:r>
      <w:r>
        <w:rPr/>
        <w:t>Mannschaft</w:t>
      </w:r>
      <w:r>
        <w:rPr>
          <w:spacing w:val="-4"/>
        </w:rPr>
        <w:t> </w:t>
      </w:r>
      <w:r>
        <w:rPr/>
        <w:t>ab</w:t>
      </w:r>
      <w:r>
        <w:rPr>
          <w:spacing w:val="-5"/>
        </w:rPr>
        <w:t> </w:t>
      </w:r>
      <w:r>
        <w:rPr/>
        <w:t>diesem</w:t>
      </w:r>
      <w:r>
        <w:rPr>
          <w:spacing w:val="-5"/>
        </w:rPr>
        <w:t> </w:t>
      </w:r>
      <w:r>
        <w:rPr/>
        <w:t>Zeitpunkt</w:t>
      </w:r>
      <w:r>
        <w:rPr>
          <w:spacing w:val="-5"/>
        </w:rPr>
        <w:t> </w:t>
      </w:r>
      <w:r>
        <w:rPr/>
        <w:t>in</w:t>
      </w:r>
      <w:r>
        <w:rPr>
          <w:spacing w:val="-5"/>
        </w:rPr>
        <w:t> </w:t>
      </w:r>
      <w:r>
        <w:rPr/>
        <w:t>allen</w:t>
      </w:r>
      <w:r>
        <w:rPr>
          <w:spacing w:val="-5"/>
        </w:rPr>
        <w:t> </w:t>
      </w:r>
      <w:r>
        <w:rPr/>
        <w:t>Mannschaftsteilen geschwächt (wie bei Verwirrung). Der Unterschied in der Höhe der Mannschaftserfahrungen entscheidet in solch einem Fall über die Stärke der</w:t>
      </w:r>
      <w:r>
        <w:rPr>
          <w:spacing w:val="-4"/>
        </w:rPr>
        <w:t> </w:t>
      </w:r>
      <w:r>
        <w:rPr/>
        <w:t>Auswirkungen.</w:t>
      </w:r>
    </w:p>
    <w:p>
      <w:pPr>
        <w:pStyle w:val="BodyText"/>
        <w:spacing w:before="11"/>
        <w:rPr>
          <w:sz w:val="23"/>
        </w:rPr>
      </w:pPr>
    </w:p>
    <w:p>
      <w:pPr>
        <w:pStyle w:val="BodyText"/>
        <w:ind w:left="153" w:right="160"/>
      </w:pPr>
      <w:r>
        <w:rPr/>
        <w:t>Falls das Spiel in die Verlängerung geht, wird das XP-Event zu Beginn der Verlängerung größtenteils</w:t>
      </w:r>
      <w:r>
        <w:rPr>
          <w:spacing w:val="-4"/>
        </w:rPr>
        <w:t> </w:t>
      </w:r>
      <w:r>
        <w:rPr/>
        <w:t>aufgehoben.</w:t>
      </w:r>
      <w:r>
        <w:rPr>
          <w:spacing w:val="-2"/>
        </w:rPr>
        <w:t> </w:t>
      </w:r>
      <w:r>
        <w:rPr/>
        <w:t>Ein</w:t>
      </w:r>
      <w:r>
        <w:rPr>
          <w:spacing w:val="-4"/>
        </w:rPr>
        <w:t> </w:t>
      </w:r>
      <w:r>
        <w:rPr/>
        <w:t>minimaler</w:t>
      </w:r>
      <w:r>
        <w:rPr>
          <w:spacing w:val="-4"/>
        </w:rPr>
        <w:t> </w:t>
      </w:r>
      <w:r>
        <w:rPr/>
        <w:t>Malus</w:t>
      </w:r>
      <w:r>
        <w:rPr>
          <w:spacing w:val="-4"/>
        </w:rPr>
        <w:t> </w:t>
      </w:r>
      <w:r>
        <w:rPr/>
        <w:t>wird</w:t>
      </w:r>
      <w:r>
        <w:rPr>
          <w:spacing w:val="-4"/>
        </w:rPr>
        <w:t> </w:t>
      </w:r>
      <w:r>
        <w:rPr/>
        <w:t>aber</w:t>
      </w:r>
      <w:r>
        <w:rPr>
          <w:spacing w:val="-4"/>
        </w:rPr>
        <w:t> </w:t>
      </w:r>
      <w:r>
        <w:rPr/>
        <w:t>wohl</w:t>
      </w:r>
      <w:r>
        <w:rPr>
          <w:spacing w:val="-4"/>
        </w:rPr>
        <w:t> </w:t>
      </w:r>
      <w:r>
        <w:rPr/>
        <w:t>für</w:t>
      </w:r>
      <w:r>
        <w:rPr>
          <w:spacing w:val="-4"/>
        </w:rPr>
        <w:t> </w:t>
      </w:r>
      <w:r>
        <w:rPr/>
        <w:t>die</w:t>
      </w:r>
      <w:r>
        <w:rPr>
          <w:spacing w:val="-4"/>
        </w:rPr>
        <w:t> </w:t>
      </w:r>
      <w:r>
        <w:rPr/>
        <w:t>gesamte</w:t>
      </w:r>
      <w:r>
        <w:rPr>
          <w:spacing w:val="-5"/>
        </w:rPr>
        <w:t> </w:t>
      </w:r>
      <w:r>
        <w:rPr/>
        <w:t>restliche</w:t>
      </w:r>
      <w:r>
        <w:rPr>
          <w:spacing w:val="-5"/>
        </w:rPr>
        <w:t> </w:t>
      </w:r>
      <w:r>
        <w:rPr/>
        <w:t>Spieldauer bestehen bleiben.</w:t>
      </w:r>
    </w:p>
    <w:p>
      <w:pPr>
        <w:pStyle w:val="BodyText"/>
      </w:pPr>
    </w:p>
    <w:p>
      <w:pPr>
        <w:pStyle w:val="BodyText"/>
        <w:ind w:left="153" w:right="160"/>
      </w:pPr>
      <w:r>
        <w:rPr/>
        <w:t>Trat</w:t>
      </w:r>
      <w:r>
        <w:rPr>
          <w:spacing w:val="-4"/>
        </w:rPr>
        <w:t> </w:t>
      </w:r>
      <w:r>
        <w:rPr/>
        <w:t>es</w:t>
      </w:r>
      <w:r>
        <w:rPr>
          <w:spacing w:val="-3"/>
        </w:rPr>
        <w:t> </w:t>
      </w:r>
      <w:r>
        <w:rPr/>
        <w:t>während</w:t>
      </w:r>
      <w:r>
        <w:rPr>
          <w:spacing w:val="-4"/>
        </w:rPr>
        <w:t> </w:t>
      </w:r>
      <w:r>
        <w:rPr/>
        <w:t>der</w:t>
      </w:r>
      <w:r>
        <w:rPr>
          <w:spacing w:val="-3"/>
        </w:rPr>
        <w:t> </w:t>
      </w:r>
      <w:r>
        <w:rPr/>
        <w:t>ersten</w:t>
      </w:r>
      <w:r>
        <w:rPr>
          <w:spacing w:val="-4"/>
        </w:rPr>
        <w:t> </w:t>
      </w:r>
      <w:r>
        <w:rPr/>
        <w:t>90</w:t>
      </w:r>
      <w:r>
        <w:rPr>
          <w:spacing w:val="-4"/>
        </w:rPr>
        <w:t> </w:t>
      </w:r>
      <w:r>
        <w:rPr/>
        <w:t>Minuten</w:t>
      </w:r>
      <w:r>
        <w:rPr>
          <w:spacing w:val="-4"/>
        </w:rPr>
        <w:t> </w:t>
      </w:r>
      <w:r>
        <w:rPr/>
        <w:t>nicht</w:t>
      </w:r>
      <w:r>
        <w:rPr>
          <w:spacing w:val="-4"/>
        </w:rPr>
        <w:t> </w:t>
      </w:r>
      <w:r>
        <w:rPr/>
        <w:t>auf,</w:t>
      </w:r>
      <w:r>
        <w:rPr>
          <w:spacing w:val="-4"/>
        </w:rPr>
        <w:t> </w:t>
      </w:r>
      <w:r>
        <w:rPr/>
        <w:t>kann</w:t>
      </w:r>
      <w:r>
        <w:rPr>
          <w:spacing w:val="-4"/>
        </w:rPr>
        <w:t> </w:t>
      </w:r>
      <w:r>
        <w:rPr/>
        <w:t>es</w:t>
      </w:r>
      <w:r>
        <w:rPr>
          <w:spacing w:val="-4"/>
        </w:rPr>
        <w:t> </w:t>
      </w:r>
      <w:r>
        <w:rPr/>
        <w:t>nun</w:t>
      </w:r>
      <w:r>
        <w:rPr>
          <w:spacing w:val="-4"/>
        </w:rPr>
        <w:t> </w:t>
      </w:r>
      <w:r>
        <w:rPr/>
        <w:t>übrigens</w:t>
      </w:r>
      <w:r>
        <w:rPr>
          <w:spacing w:val="-2"/>
        </w:rPr>
        <w:t> </w:t>
      </w:r>
      <w:r>
        <w:rPr/>
        <w:t>auch</w:t>
      </w:r>
      <w:r>
        <w:rPr>
          <w:spacing w:val="-2"/>
        </w:rPr>
        <w:t> </w:t>
      </w:r>
      <w:r>
        <w:rPr/>
        <w:t>noch</w:t>
      </w:r>
      <w:r>
        <w:rPr>
          <w:spacing w:val="-4"/>
        </w:rPr>
        <w:t> </w:t>
      </w:r>
      <w:r>
        <w:rPr/>
        <w:t>in</w:t>
      </w:r>
      <w:r>
        <w:rPr>
          <w:spacing w:val="-4"/>
        </w:rPr>
        <w:t> </w:t>
      </w:r>
      <w:r>
        <w:rPr/>
        <w:t>der Verlängerung auftreten, wiederum zum "gleichen" Zeitpunkt.</w:t>
      </w:r>
    </w:p>
    <w:p>
      <w:pPr>
        <w:pStyle w:val="BodyText"/>
        <w:rPr>
          <w:sz w:val="26"/>
        </w:rPr>
      </w:pPr>
    </w:p>
    <w:p>
      <w:pPr>
        <w:pStyle w:val="BodyText"/>
        <w:rPr>
          <w:sz w:val="26"/>
        </w:rPr>
      </w:pPr>
    </w:p>
    <w:p>
      <w:pPr>
        <w:pStyle w:val="BodyText"/>
        <w:spacing w:before="1"/>
        <w:rPr>
          <w:sz w:val="28"/>
        </w:rPr>
      </w:pPr>
    </w:p>
    <w:p>
      <w:pPr>
        <w:pStyle w:val="Heading2"/>
        <w:spacing w:before="0"/>
        <w:ind w:left="2617" w:right="2618"/>
        <w:jc w:val="center"/>
        <w:rPr>
          <w:i/>
        </w:rPr>
      </w:pPr>
      <w:r>
        <w:rPr>
          <w:i/>
          <w:spacing w:val="-2"/>
        </w:rPr>
        <w:t>Aufstellungen</w:t>
      </w:r>
    </w:p>
    <w:p>
      <w:pPr>
        <w:pStyle w:val="BodyText"/>
        <w:spacing w:before="9"/>
        <w:rPr>
          <w:b/>
          <w:i/>
          <w:sz w:val="9"/>
        </w:rPr>
      </w:pPr>
      <w:r>
        <w:rPr/>
        <w:pict>
          <v:shape style="position:absolute;margin-left:55.224003pt;margin-top:6.835433pt;width:484.9pt;height:.4pt;mso-position-horizontal-relative:page;mso-position-vertical-relative:paragraph;z-index:-15682560;mso-wrap-distance-left:0;mso-wrap-distance-right:0" id="docshape96" coordorigin="1104,137" coordsize="9698,8" path="m10802,142l1104,142,1104,144,10802,144,10802,142xm10802,137l1104,137,1104,139,10802,139,10802,137xe" filled="true" fillcolor="#808080" stroked="false">
            <v:path arrowok="t"/>
            <v:fill type="solid"/>
            <w10:wrap type="topAndBottom"/>
          </v:shape>
        </w:pict>
      </w:r>
    </w:p>
    <w:p>
      <w:pPr>
        <w:pStyle w:val="BodyText"/>
        <w:spacing w:before="1"/>
        <w:rPr>
          <w:b/>
          <w:i/>
          <w:sz w:val="16"/>
        </w:rPr>
      </w:pPr>
    </w:p>
    <w:p>
      <w:pPr>
        <w:pStyle w:val="BodyText"/>
        <w:spacing w:before="90"/>
        <w:ind w:left="153" w:right="160"/>
      </w:pPr>
      <w:r>
        <w:rPr/>
        <w:t>Als</w:t>
      </w:r>
      <w:r>
        <w:rPr>
          <w:spacing w:val="-5"/>
        </w:rPr>
        <w:t> </w:t>
      </w:r>
      <w:r>
        <w:rPr/>
        <w:t>Manager</w:t>
      </w:r>
      <w:r>
        <w:rPr>
          <w:spacing w:val="-5"/>
        </w:rPr>
        <w:t> </w:t>
      </w:r>
      <w:r>
        <w:rPr/>
        <w:t>deines</w:t>
      </w:r>
      <w:r>
        <w:rPr>
          <w:spacing w:val="-9"/>
        </w:rPr>
        <w:t> </w:t>
      </w:r>
      <w:r>
        <w:rPr/>
        <w:t>Teams</w:t>
      </w:r>
      <w:r>
        <w:rPr>
          <w:spacing w:val="-5"/>
        </w:rPr>
        <w:t> </w:t>
      </w:r>
      <w:r>
        <w:rPr/>
        <w:t>entscheidest</w:t>
      </w:r>
      <w:r>
        <w:rPr>
          <w:spacing w:val="-5"/>
        </w:rPr>
        <w:t> </w:t>
      </w:r>
      <w:r>
        <w:rPr/>
        <w:t>du,</w:t>
      </w:r>
      <w:r>
        <w:rPr>
          <w:spacing w:val="-5"/>
        </w:rPr>
        <w:t> </w:t>
      </w:r>
      <w:r>
        <w:rPr/>
        <w:t>wie</w:t>
      </w:r>
      <w:r>
        <w:rPr>
          <w:spacing w:val="-4"/>
        </w:rPr>
        <w:t> </w:t>
      </w:r>
      <w:r>
        <w:rPr/>
        <w:t>deine</w:t>
      </w:r>
      <w:r>
        <w:rPr>
          <w:spacing w:val="-5"/>
        </w:rPr>
        <w:t> </w:t>
      </w:r>
      <w:r>
        <w:rPr/>
        <w:t>Mannschaft</w:t>
      </w:r>
      <w:r>
        <w:rPr>
          <w:spacing w:val="-5"/>
        </w:rPr>
        <w:t> </w:t>
      </w:r>
      <w:r>
        <w:rPr/>
        <w:t>spielen</w:t>
      </w:r>
      <w:r>
        <w:rPr>
          <w:spacing w:val="-3"/>
        </w:rPr>
        <w:t> </w:t>
      </w:r>
      <w:r>
        <w:rPr/>
        <w:t>wird</w:t>
      </w:r>
      <w:r>
        <w:rPr>
          <w:spacing w:val="-6"/>
        </w:rPr>
        <w:t> </w:t>
      </w:r>
      <w:r>
        <w:rPr/>
        <w:t>und</w:t>
      </w:r>
      <w:r>
        <w:rPr>
          <w:spacing w:val="-5"/>
        </w:rPr>
        <w:t> </w:t>
      </w:r>
      <w:r>
        <w:rPr/>
        <w:t>in</w:t>
      </w:r>
      <w:r>
        <w:rPr>
          <w:spacing w:val="-5"/>
        </w:rPr>
        <w:t> </w:t>
      </w:r>
      <w:r>
        <w:rPr/>
        <w:t>welcher Formation sie aufläuft.</w:t>
      </w:r>
    </w:p>
    <w:p>
      <w:pPr>
        <w:pStyle w:val="BodyText"/>
      </w:pPr>
    </w:p>
    <w:p>
      <w:pPr>
        <w:pStyle w:val="BodyText"/>
        <w:ind w:left="153" w:right="160"/>
      </w:pPr>
      <w:r>
        <w:rPr/>
        <w:t>Vor jedem Spiel übermittelst du deine Entscheidung - deine Spielanweisungen - über die Aufstellungsseite,</w:t>
      </w:r>
      <w:r>
        <w:rPr>
          <w:spacing w:val="-6"/>
        </w:rPr>
        <w:t> </w:t>
      </w:r>
      <w:r>
        <w:rPr/>
        <w:t>die</w:t>
      </w:r>
      <w:r>
        <w:rPr>
          <w:spacing w:val="-5"/>
        </w:rPr>
        <w:t> </w:t>
      </w:r>
      <w:r>
        <w:rPr/>
        <w:t>du</w:t>
      </w:r>
      <w:r>
        <w:rPr>
          <w:spacing w:val="-2"/>
        </w:rPr>
        <w:t> </w:t>
      </w:r>
      <w:r>
        <w:rPr/>
        <w:t>im</w:t>
      </w:r>
      <w:r>
        <w:rPr>
          <w:spacing w:val="-4"/>
        </w:rPr>
        <w:t> </w:t>
      </w:r>
      <w:r>
        <w:rPr/>
        <w:t>Spielplan</w:t>
      </w:r>
      <w:r>
        <w:rPr>
          <w:spacing w:val="-4"/>
        </w:rPr>
        <w:t> </w:t>
      </w:r>
      <w:r>
        <w:rPr/>
        <w:t>findest.</w:t>
      </w:r>
      <w:r>
        <w:rPr>
          <w:spacing w:val="-4"/>
        </w:rPr>
        <w:t> </w:t>
      </w:r>
      <w:r>
        <w:rPr/>
        <w:t>Deine</w:t>
      </w:r>
      <w:r>
        <w:rPr>
          <w:spacing w:val="-15"/>
        </w:rPr>
        <w:t> </w:t>
      </w:r>
      <w:r>
        <w:rPr/>
        <w:t>Anweisungen</w:t>
      </w:r>
      <w:r>
        <w:rPr>
          <w:spacing w:val="-4"/>
        </w:rPr>
        <w:t> </w:t>
      </w:r>
      <w:r>
        <w:rPr/>
        <w:t>müssen</w:t>
      </w:r>
      <w:r>
        <w:rPr>
          <w:spacing w:val="-2"/>
        </w:rPr>
        <w:t> </w:t>
      </w:r>
      <w:r>
        <w:rPr/>
        <w:t>wenigstens</w:t>
      </w:r>
      <w:r>
        <w:rPr>
          <w:spacing w:val="-4"/>
        </w:rPr>
        <w:t> </w:t>
      </w:r>
      <w:r>
        <w:rPr/>
        <w:t>20</w:t>
      </w:r>
      <w:r>
        <w:rPr>
          <w:spacing w:val="-4"/>
        </w:rPr>
        <w:t> </w:t>
      </w:r>
      <w:r>
        <w:rPr/>
        <w:t>Minuten vor Beginn der Partien übermittelt worden sein. Es ist aber sinnvoll, die</w:t>
      </w:r>
      <w:r>
        <w:rPr>
          <w:spacing w:val="-8"/>
        </w:rPr>
        <w:t> </w:t>
      </w:r>
      <w:r>
        <w:rPr/>
        <w:t>Aufstellung schon etwas früher</w:t>
      </w:r>
      <w:r>
        <w:rPr>
          <w:spacing w:val="-3"/>
        </w:rPr>
        <w:t> </w:t>
      </w:r>
      <w:r>
        <w:rPr/>
        <w:t>zu</w:t>
      </w:r>
      <w:r>
        <w:rPr>
          <w:spacing w:val="-3"/>
        </w:rPr>
        <w:t> </w:t>
      </w:r>
      <w:r>
        <w:rPr/>
        <w:t>machen,</w:t>
      </w:r>
      <w:r>
        <w:rPr>
          <w:spacing w:val="-3"/>
        </w:rPr>
        <w:t> </w:t>
      </w:r>
      <w:r>
        <w:rPr/>
        <w:t>für</w:t>
      </w:r>
      <w:r>
        <w:rPr>
          <w:spacing w:val="-5"/>
        </w:rPr>
        <w:t> </w:t>
      </w:r>
      <w:r>
        <w:rPr/>
        <w:t>den</w:t>
      </w:r>
      <w:r>
        <w:rPr>
          <w:spacing w:val="-3"/>
        </w:rPr>
        <w:t> </w:t>
      </w:r>
      <w:r>
        <w:rPr/>
        <w:t>Fall</w:t>
      </w:r>
      <w:r>
        <w:rPr>
          <w:spacing w:val="-3"/>
        </w:rPr>
        <w:t> </w:t>
      </w:r>
      <w:r>
        <w:rPr/>
        <w:t>eines</w:t>
      </w:r>
      <w:r>
        <w:rPr>
          <w:spacing w:val="-3"/>
        </w:rPr>
        <w:t> </w:t>
      </w:r>
      <w:r>
        <w:rPr/>
        <w:t>technischen</w:t>
      </w:r>
      <w:r>
        <w:rPr>
          <w:spacing w:val="-6"/>
        </w:rPr>
        <w:t> </w:t>
      </w:r>
      <w:r>
        <w:rPr/>
        <w:t>Versagens,</w:t>
      </w:r>
      <w:r>
        <w:rPr>
          <w:spacing w:val="-3"/>
        </w:rPr>
        <w:t> </w:t>
      </w:r>
      <w:r>
        <w:rPr/>
        <w:t>es</w:t>
      </w:r>
      <w:r>
        <w:rPr>
          <w:spacing w:val="-1"/>
        </w:rPr>
        <w:t> </w:t>
      </w:r>
      <w:r>
        <w:rPr/>
        <w:t>kann</w:t>
      </w:r>
      <w:r>
        <w:rPr>
          <w:spacing w:val="-3"/>
        </w:rPr>
        <w:t> </w:t>
      </w:r>
      <w:r>
        <w:rPr/>
        <w:t>immer</w:t>
      </w:r>
      <w:r>
        <w:rPr>
          <w:spacing w:val="-3"/>
        </w:rPr>
        <w:t> </w:t>
      </w:r>
      <w:r>
        <w:rPr/>
        <w:t>mal</w:t>
      </w:r>
      <w:r>
        <w:rPr>
          <w:spacing w:val="-3"/>
        </w:rPr>
        <w:t> </w:t>
      </w:r>
      <w:r>
        <w:rPr/>
        <w:t>passieren,</w:t>
      </w:r>
      <w:r>
        <w:rPr>
          <w:spacing w:val="-3"/>
        </w:rPr>
        <w:t> </w:t>
      </w:r>
      <w:r>
        <w:rPr/>
        <w:t>dass</w:t>
      </w:r>
      <w:r>
        <w:rPr>
          <w:spacing w:val="-3"/>
        </w:rPr>
        <w:t> </w:t>
      </w:r>
      <w:r>
        <w:rPr/>
        <w:t>die Server vorübergehend unerreichbar sind oder deine Internetverbindung ausfällt.</w:t>
      </w:r>
    </w:p>
    <w:p>
      <w:pPr>
        <w:pStyle w:val="BodyText"/>
      </w:pPr>
    </w:p>
    <w:p>
      <w:pPr>
        <w:pStyle w:val="BodyText"/>
        <w:ind w:left="153" w:right="160"/>
      </w:pPr>
      <w:r>
        <w:rPr/>
        <w:t>Es</w:t>
      </w:r>
      <w:r>
        <w:rPr>
          <w:spacing w:val="-4"/>
        </w:rPr>
        <w:t> </w:t>
      </w:r>
      <w:r>
        <w:rPr/>
        <w:t>ist</w:t>
      </w:r>
      <w:r>
        <w:rPr>
          <w:spacing w:val="-4"/>
        </w:rPr>
        <w:t> </w:t>
      </w:r>
      <w:r>
        <w:rPr/>
        <w:t>auch</w:t>
      </w:r>
      <w:r>
        <w:rPr>
          <w:spacing w:val="-4"/>
        </w:rPr>
        <w:t> </w:t>
      </w:r>
      <w:r>
        <w:rPr/>
        <w:t>empfehlenswert,</w:t>
      </w:r>
      <w:r>
        <w:rPr>
          <w:spacing w:val="-4"/>
        </w:rPr>
        <w:t> </w:t>
      </w:r>
      <w:r>
        <w:rPr/>
        <w:t>eine</w:t>
      </w:r>
      <w:r>
        <w:rPr>
          <w:spacing w:val="-4"/>
        </w:rPr>
        <w:t> </w:t>
      </w:r>
      <w:r>
        <w:rPr/>
        <w:t>Standardaufstellung</w:t>
      </w:r>
      <w:r>
        <w:rPr>
          <w:spacing w:val="-7"/>
        </w:rPr>
        <w:t> </w:t>
      </w:r>
      <w:r>
        <w:rPr/>
        <w:t>einzugeben</w:t>
      </w:r>
      <w:r>
        <w:rPr>
          <w:spacing w:val="-4"/>
        </w:rPr>
        <w:t> </w:t>
      </w:r>
      <w:r>
        <w:rPr/>
        <w:t>und</w:t>
      </w:r>
      <w:r>
        <w:rPr>
          <w:spacing w:val="-4"/>
        </w:rPr>
        <w:t> </w:t>
      </w:r>
      <w:r>
        <w:rPr/>
        <w:t>diese</w:t>
      </w:r>
      <w:r>
        <w:rPr>
          <w:spacing w:val="-5"/>
        </w:rPr>
        <w:t> </w:t>
      </w:r>
      <w:r>
        <w:rPr/>
        <w:t>aktuell</w:t>
      </w:r>
      <w:r>
        <w:rPr>
          <w:spacing w:val="-4"/>
        </w:rPr>
        <w:t> </w:t>
      </w:r>
      <w:r>
        <w:rPr/>
        <w:t>zu</w:t>
      </w:r>
      <w:r>
        <w:rPr>
          <w:spacing w:val="-4"/>
        </w:rPr>
        <w:t> </w:t>
      </w:r>
      <w:r>
        <w:rPr/>
        <w:t>halten</w:t>
      </w:r>
      <w:r>
        <w:rPr>
          <w:spacing w:val="-4"/>
        </w:rPr>
        <w:t> </w:t>
      </w:r>
      <w:r>
        <w:rPr/>
        <w:t>(z.B. nach Spielerverkäufen), damit für den Fall der Fälle immer eine</w:t>
      </w:r>
      <w:r>
        <w:rPr>
          <w:spacing w:val="-6"/>
        </w:rPr>
        <w:t> </w:t>
      </w:r>
      <w:r>
        <w:rPr/>
        <w:t>Aufstellung vorhanden ist.</w:t>
      </w:r>
    </w:p>
    <w:p>
      <w:pPr>
        <w:pStyle w:val="BodyText"/>
      </w:pPr>
    </w:p>
    <w:p>
      <w:pPr>
        <w:pStyle w:val="BodyText"/>
        <w:spacing w:before="1"/>
        <w:ind w:left="153" w:right="187"/>
      </w:pPr>
      <w:r>
        <w:rPr/>
        <w:t>Eine</w:t>
      </w:r>
      <w:r>
        <w:rPr>
          <w:spacing w:val="-6"/>
        </w:rPr>
        <w:t> </w:t>
      </w:r>
      <w:r>
        <w:rPr/>
        <w:t>frühzeitig</w:t>
      </w:r>
      <w:r>
        <w:rPr>
          <w:spacing w:val="-5"/>
        </w:rPr>
        <w:t> </w:t>
      </w:r>
      <w:r>
        <w:rPr/>
        <w:t>eingegebene</w:t>
      </w:r>
      <w:r>
        <w:rPr>
          <w:spacing w:val="-16"/>
        </w:rPr>
        <w:t> </w:t>
      </w:r>
      <w:r>
        <w:rPr/>
        <w:t>Aufstellung</w:t>
      </w:r>
      <w:r>
        <w:rPr>
          <w:spacing w:val="-6"/>
        </w:rPr>
        <w:t> </w:t>
      </w:r>
      <w:r>
        <w:rPr/>
        <w:t>kann</w:t>
      </w:r>
      <w:r>
        <w:rPr>
          <w:spacing w:val="-3"/>
        </w:rPr>
        <w:t> </w:t>
      </w:r>
      <w:r>
        <w:rPr/>
        <w:t>natürlich</w:t>
      </w:r>
      <w:r>
        <w:rPr>
          <w:spacing w:val="-3"/>
        </w:rPr>
        <w:t> </w:t>
      </w:r>
      <w:r>
        <w:rPr/>
        <w:t>später</w:t>
      </w:r>
      <w:r>
        <w:rPr>
          <w:spacing w:val="-6"/>
        </w:rPr>
        <w:t> </w:t>
      </w:r>
      <w:r>
        <w:rPr/>
        <w:t>noch</w:t>
      </w:r>
      <w:r>
        <w:rPr>
          <w:spacing w:val="-2"/>
        </w:rPr>
        <w:t> </w:t>
      </w:r>
      <w:r>
        <w:rPr/>
        <w:t>wieder</w:t>
      </w:r>
      <w:r>
        <w:rPr>
          <w:spacing w:val="-2"/>
        </w:rPr>
        <w:t> </w:t>
      </w:r>
      <w:r>
        <w:rPr/>
        <w:t>verändert</w:t>
      </w:r>
      <w:r>
        <w:rPr>
          <w:spacing w:val="-3"/>
        </w:rPr>
        <w:t> </w:t>
      </w:r>
      <w:r>
        <w:rPr/>
        <w:t>werden,</w:t>
      </w:r>
      <w:r>
        <w:rPr>
          <w:spacing w:val="-4"/>
        </w:rPr>
        <w:t> </w:t>
      </w:r>
      <w:r>
        <w:rPr/>
        <w:t>wenn du deine Taktik neu planst.</w:t>
      </w:r>
    </w:p>
    <w:p>
      <w:pPr>
        <w:pStyle w:val="BodyText"/>
        <w:spacing w:before="11"/>
        <w:rPr>
          <w:sz w:val="23"/>
        </w:rPr>
      </w:pPr>
    </w:p>
    <w:p>
      <w:pPr>
        <w:pStyle w:val="BodyText"/>
        <w:ind w:left="153" w:right="227"/>
      </w:pPr>
      <w:r>
        <w:rPr/>
        <w:t>Es ist auch sehr sinnvoll, nicht jede</w:t>
      </w:r>
      <w:r>
        <w:rPr>
          <w:spacing w:val="-1"/>
        </w:rPr>
        <w:t> </w:t>
      </w:r>
      <w:r>
        <w:rPr/>
        <w:t>Woche die selbe</w:t>
      </w:r>
      <w:r>
        <w:rPr>
          <w:spacing w:val="-11"/>
        </w:rPr>
        <w:t> </w:t>
      </w:r>
      <w:r>
        <w:rPr/>
        <w:t>Aufstellung zu spielen. Ein cleverer Manager wird sich die</w:t>
      </w:r>
      <w:r>
        <w:rPr>
          <w:spacing w:val="-8"/>
        </w:rPr>
        <w:t> </w:t>
      </w:r>
      <w:r>
        <w:rPr/>
        <w:t>Aufstellungen seines Gegners ansehen und dadurch raten, wie dieser im nächsten Spiel</w:t>
      </w:r>
      <w:r>
        <w:rPr>
          <w:spacing w:val="-7"/>
        </w:rPr>
        <w:t> </w:t>
      </w:r>
      <w:r>
        <w:rPr/>
        <w:t>aufstellen</w:t>
      </w:r>
      <w:r>
        <w:rPr>
          <w:spacing w:val="-7"/>
        </w:rPr>
        <w:t> </w:t>
      </w:r>
      <w:r>
        <w:rPr/>
        <w:t>könnte.</w:t>
      </w:r>
      <w:r>
        <w:rPr>
          <w:spacing w:val="-9"/>
        </w:rPr>
        <w:t> </w:t>
      </w:r>
      <w:r>
        <w:rPr/>
        <w:t>Wenn</w:t>
      </w:r>
      <w:r>
        <w:rPr>
          <w:spacing w:val="-7"/>
        </w:rPr>
        <w:t> </w:t>
      </w:r>
      <w:r>
        <w:rPr/>
        <w:t>man</w:t>
      </w:r>
      <w:r>
        <w:rPr>
          <w:spacing w:val="-7"/>
        </w:rPr>
        <w:t> </w:t>
      </w:r>
      <w:r>
        <w:rPr/>
        <w:t>jede</w:t>
      </w:r>
      <w:r>
        <w:rPr>
          <w:spacing w:val="-12"/>
        </w:rPr>
        <w:t> </w:t>
      </w:r>
      <w:r>
        <w:rPr/>
        <w:t>Woche</w:t>
      </w:r>
      <w:r>
        <w:rPr>
          <w:spacing w:val="-6"/>
        </w:rPr>
        <w:t> </w:t>
      </w:r>
      <w:r>
        <w:rPr/>
        <w:t>gleich</w:t>
      </w:r>
      <w:r>
        <w:rPr>
          <w:spacing w:val="-7"/>
        </w:rPr>
        <w:t> </w:t>
      </w:r>
      <w:r>
        <w:rPr/>
        <w:t>aufstellt,</w:t>
      </w:r>
      <w:r>
        <w:rPr>
          <w:spacing w:val="-7"/>
        </w:rPr>
        <w:t> </w:t>
      </w:r>
      <w:r>
        <w:rPr/>
        <w:t>ist</w:t>
      </w:r>
      <w:r>
        <w:rPr>
          <w:spacing w:val="-7"/>
        </w:rPr>
        <w:t> </w:t>
      </w:r>
      <w:r>
        <w:rPr/>
        <w:t>man</w:t>
      </w:r>
      <w:r>
        <w:rPr>
          <w:spacing w:val="-7"/>
        </w:rPr>
        <w:t> </w:t>
      </w:r>
      <w:r>
        <w:rPr/>
        <w:t>leicht</w:t>
      </w:r>
      <w:r>
        <w:rPr>
          <w:spacing w:val="-7"/>
        </w:rPr>
        <w:t> </w:t>
      </w:r>
      <w:r>
        <w:rPr/>
        <w:t>ausrechenbar,</w:t>
      </w:r>
      <w:r>
        <w:rPr>
          <w:spacing w:val="-7"/>
        </w:rPr>
        <w:t> </w:t>
      </w:r>
      <w:r>
        <w:rPr/>
        <w:t>und</w:t>
      </w:r>
      <w:r>
        <w:rPr>
          <w:spacing w:val="-7"/>
        </w:rPr>
        <w:t> </w:t>
      </w:r>
      <w:r>
        <w:rPr/>
        <w:t>der Gegner kann sich leicht einen Plan überlegen, um die Schwachstellen der</w:t>
      </w:r>
      <w:r>
        <w:rPr>
          <w:spacing w:val="-13"/>
        </w:rPr>
        <w:t> </w:t>
      </w:r>
      <w:r>
        <w:rPr/>
        <w:t>Aufstellung</w:t>
      </w:r>
      <w:r>
        <w:rPr>
          <w:spacing w:val="-4"/>
        </w:rPr>
        <w:t> </w:t>
      </w:r>
      <w:r>
        <w:rPr/>
        <w:t>auszunutzen.</w:t>
      </w:r>
    </w:p>
    <w:p>
      <w:pPr>
        <w:pStyle w:val="BodyText"/>
        <w:spacing w:before="3"/>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0"/>
        <w:gridCol w:w="5301"/>
      </w:tblGrid>
      <w:tr>
        <w:trPr>
          <w:trHeight w:val="296" w:hRule="atLeast"/>
        </w:trPr>
        <w:tc>
          <w:tcPr>
            <w:tcW w:w="4140" w:type="dxa"/>
          </w:tcPr>
          <w:p>
            <w:pPr>
              <w:pStyle w:val="TableParagraph"/>
              <w:spacing w:before="0"/>
              <w:ind w:left="0"/>
              <w:rPr>
                <w:sz w:val="22"/>
              </w:rPr>
            </w:pPr>
          </w:p>
        </w:tc>
        <w:tc>
          <w:tcPr>
            <w:tcW w:w="5301" w:type="dxa"/>
          </w:tcPr>
          <w:p>
            <w:pPr>
              <w:pStyle w:val="TableParagraph"/>
              <w:spacing w:line="266" w:lineRule="exact" w:before="0"/>
              <w:ind w:left="408"/>
              <w:rPr>
                <w:b/>
                <w:sz w:val="24"/>
              </w:rPr>
            </w:pPr>
            <w:r>
              <w:rPr>
                <w:b/>
                <w:spacing w:val="-2"/>
                <w:sz w:val="24"/>
              </w:rPr>
              <w:t>Links</w:t>
            </w:r>
          </w:p>
        </w:tc>
      </w:tr>
      <w:tr>
        <w:trPr>
          <w:trHeight w:val="572" w:hRule="atLeast"/>
        </w:trPr>
        <w:tc>
          <w:tcPr>
            <w:tcW w:w="4140" w:type="dxa"/>
          </w:tcPr>
          <w:p>
            <w:pPr>
              <w:pStyle w:val="TableParagraph"/>
              <w:spacing w:line="270" w:lineRule="atLeast" w:before="0"/>
              <w:ind w:left="50"/>
              <w:rPr>
                <w:sz w:val="24"/>
              </w:rPr>
            </w:pPr>
            <w:hyperlink r:id="rId63">
              <w:r>
                <w:rPr>
                  <w:color w:val="000080"/>
                  <w:spacing w:val="-2"/>
                  <w:sz w:val="24"/>
                  <w:u w:val="single" w:color="000080"/>
                </w:rPr>
                <w:t>(http://hem.passagen.se/hammervald/abc_</w:t>
              </w:r>
            </w:hyperlink>
            <w:r>
              <w:rPr>
                <w:color w:val="000080"/>
                <w:spacing w:val="-2"/>
                <w:sz w:val="24"/>
              </w:rPr>
              <w:t> </w:t>
            </w:r>
            <w:hyperlink r:id="rId63">
              <w:r>
                <w:rPr>
                  <w:color w:val="000080"/>
                  <w:spacing w:val="-2"/>
                  <w:sz w:val="24"/>
                  <w:u w:val="single" w:color="000080"/>
                </w:rPr>
                <w:t>of_tact...r.htm)</w:t>
              </w:r>
            </w:hyperlink>
          </w:p>
        </w:tc>
        <w:tc>
          <w:tcPr>
            <w:tcW w:w="5301" w:type="dxa"/>
          </w:tcPr>
          <w:p>
            <w:pPr>
              <w:pStyle w:val="TableParagraph"/>
              <w:spacing w:line="270" w:lineRule="atLeast" w:before="0"/>
              <w:ind w:left="50"/>
              <w:rPr>
                <w:sz w:val="24"/>
              </w:rPr>
            </w:pPr>
            <w:r>
              <w:rPr>
                <w:sz w:val="24"/>
              </w:rPr>
              <w:t>Das</w:t>
            </w:r>
            <w:r>
              <w:rPr>
                <w:spacing w:val="-15"/>
                <w:sz w:val="24"/>
              </w:rPr>
              <w:t> </w:t>
            </w:r>
            <w:r>
              <w:rPr>
                <w:sz w:val="24"/>
              </w:rPr>
              <w:t>ABC</w:t>
            </w:r>
            <w:r>
              <w:rPr>
                <w:spacing w:val="-12"/>
                <w:sz w:val="24"/>
              </w:rPr>
              <w:t> </w:t>
            </w:r>
            <w:r>
              <w:rPr>
                <w:sz w:val="24"/>
              </w:rPr>
              <w:t>der</w:t>
            </w:r>
            <w:r>
              <w:rPr>
                <w:spacing w:val="-11"/>
                <w:sz w:val="24"/>
              </w:rPr>
              <w:t> </w:t>
            </w:r>
            <w:r>
              <w:rPr>
                <w:sz w:val="24"/>
              </w:rPr>
              <w:t>Taktiken</w:t>
            </w:r>
            <w:r>
              <w:rPr>
                <w:spacing w:val="-5"/>
                <w:sz w:val="24"/>
              </w:rPr>
              <w:t> </w:t>
            </w:r>
            <w:r>
              <w:rPr>
                <w:sz w:val="24"/>
              </w:rPr>
              <w:t>-</w:t>
            </w:r>
            <w:r>
              <w:rPr>
                <w:spacing w:val="-6"/>
                <w:sz w:val="24"/>
              </w:rPr>
              <w:t> </w:t>
            </w:r>
            <w:r>
              <w:rPr>
                <w:sz w:val="24"/>
              </w:rPr>
              <w:t>veraltet,</w:t>
            </w:r>
            <w:r>
              <w:rPr>
                <w:spacing w:val="-7"/>
                <w:sz w:val="24"/>
              </w:rPr>
              <w:t> </w:t>
            </w:r>
            <w:r>
              <w:rPr>
                <w:sz w:val="24"/>
              </w:rPr>
              <w:t>aber</w:t>
            </w:r>
            <w:r>
              <w:rPr>
                <w:spacing w:val="-7"/>
                <w:sz w:val="24"/>
              </w:rPr>
              <w:t> </w:t>
            </w:r>
            <w:r>
              <w:rPr>
                <w:sz w:val="24"/>
              </w:rPr>
              <w:t>immer</w:t>
            </w:r>
            <w:r>
              <w:rPr>
                <w:spacing w:val="-9"/>
                <w:sz w:val="24"/>
              </w:rPr>
              <w:t> </w:t>
            </w:r>
            <w:r>
              <w:rPr>
                <w:sz w:val="24"/>
              </w:rPr>
              <w:t>noch</w:t>
            </w:r>
            <w:r>
              <w:rPr>
                <w:spacing w:val="-7"/>
                <w:sz w:val="24"/>
              </w:rPr>
              <w:t> </w:t>
            </w:r>
            <w:r>
              <w:rPr>
                <w:sz w:val="24"/>
              </w:rPr>
              <w:t>gut für ein Grundverständnis</w:t>
            </w:r>
          </w:p>
        </w:tc>
      </w:tr>
    </w:tbl>
    <w:p>
      <w:pPr>
        <w:pStyle w:val="BodyText"/>
        <w:spacing w:before="11"/>
        <w:rPr>
          <w:sz w:val="26"/>
        </w:rPr>
      </w:pPr>
    </w:p>
    <w:p>
      <w:pPr>
        <w:pStyle w:val="Heading4"/>
      </w:pPr>
      <w:r>
        <w:rPr>
          <w:spacing w:val="-2"/>
        </w:rPr>
        <w:t>Aufstellungshilfen</w:t>
      </w:r>
    </w:p>
    <w:p>
      <w:pPr>
        <w:pStyle w:val="BodyText"/>
        <w:ind w:left="153" w:right="187"/>
      </w:pPr>
      <w:r>
        <w:rPr/>
        <w:t>Für Neuanfänger gibt es die Möglichkeit, sich</w:t>
      </w:r>
      <w:r>
        <w:rPr>
          <w:spacing w:val="-5"/>
        </w:rPr>
        <w:t> </w:t>
      </w:r>
      <w:r>
        <w:rPr/>
        <w:t>Aufstellungen vorschlagen zu lassen, in denen die Spieler automatisch ihren Stärken entsprechend auf die richtigen Positionen gesetzt werden. Diese Aufstellungen</w:t>
      </w:r>
      <w:r>
        <w:rPr>
          <w:spacing w:val="-3"/>
        </w:rPr>
        <w:t> </w:t>
      </w:r>
      <w:r>
        <w:rPr/>
        <w:t>sind</w:t>
      </w:r>
      <w:r>
        <w:rPr>
          <w:spacing w:val="-3"/>
        </w:rPr>
        <w:t> </w:t>
      </w:r>
      <w:r>
        <w:rPr/>
        <w:t>für</w:t>
      </w:r>
      <w:r>
        <w:rPr>
          <w:spacing w:val="-15"/>
        </w:rPr>
        <w:t> </w:t>
      </w:r>
      <w:r>
        <w:rPr/>
        <w:t>Anfänger</w:t>
      </w:r>
      <w:r>
        <w:rPr>
          <w:spacing w:val="-2"/>
        </w:rPr>
        <w:t> </w:t>
      </w:r>
      <w:r>
        <w:rPr/>
        <w:t>gut,</w:t>
      </w:r>
      <w:r>
        <w:rPr>
          <w:spacing w:val="-3"/>
        </w:rPr>
        <w:t> </w:t>
      </w:r>
      <w:r>
        <w:rPr/>
        <w:t>mit</w:t>
      </w:r>
      <w:r>
        <w:rPr>
          <w:spacing w:val="-3"/>
        </w:rPr>
        <w:t> </w:t>
      </w:r>
      <w:r>
        <w:rPr/>
        <w:t>der</w:t>
      </w:r>
      <w:r>
        <w:rPr>
          <w:spacing w:val="-2"/>
        </w:rPr>
        <w:t> </w:t>
      </w:r>
      <w:r>
        <w:rPr/>
        <w:t>Zeit</w:t>
      </w:r>
      <w:r>
        <w:rPr>
          <w:spacing w:val="-3"/>
        </w:rPr>
        <w:t> </w:t>
      </w:r>
      <w:r>
        <w:rPr/>
        <w:t>wirst</w:t>
      </w:r>
      <w:r>
        <w:rPr>
          <w:spacing w:val="-3"/>
        </w:rPr>
        <w:t> </w:t>
      </w:r>
      <w:r>
        <w:rPr/>
        <w:t>du</w:t>
      </w:r>
      <w:r>
        <w:rPr>
          <w:spacing w:val="-3"/>
        </w:rPr>
        <w:t> </w:t>
      </w:r>
      <w:r>
        <w:rPr/>
        <w:t>lernen,</w:t>
      </w:r>
      <w:r>
        <w:rPr>
          <w:spacing w:val="-3"/>
        </w:rPr>
        <w:t> </w:t>
      </w:r>
      <w:r>
        <w:rPr/>
        <w:t>wie</w:t>
      </w:r>
      <w:r>
        <w:rPr>
          <w:spacing w:val="-4"/>
        </w:rPr>
        <w:t> </w:t>
      </w:r>
      <w:r>
        <w:rPr/>
        <w:t>du</w:t>
      </w:r>
      <w:r>
        <w:rPr>
          <w:spacing w:val="-3"/>
        </w:rPr>
        <w:t> </w:t>
      </w:r>
      <w:r>
        <w:rPr/>
        <w:t>die</w:t>
      </w:r>
      <w:r>
        <w:rPr>
          <w:spacing w:val="-4"/>
        </w:rPr>
        <w:t> </w:t>
      </w:r>
      <w:r>
        <w:rPr/>
        <w:t>Spieler</w:t>
      </w:r>
      <w:r>
        <w:rPr>
          <w:spacing w:val="-3"/>
        </w:rPr>
        <w:t> </w:t>
      </w:r>
      <w:r>
        <w:rPr/>
        <w:t>noch</w:t>
      </w:r>
      <w:r>
        <w:rPr>
          <w:spacing w:val="-3"/>
        </w:rPr>
        <w:t> </w:t>
      </w:r>
      <w:r>
        <w:rPr/>
        <w:t>optimaler aufstellst und ausrichtest.</w:t>
      </w:r>
    </w:p>
    <w:p>
      <w:pPr>
        <w:pStyle w:val="BodyText"/>
        <w:spacing w:before="9"/>
        <w:rPr>
          <w:sz w:val="23"/>
        </w:rPr>
      </w:pPr>
    </w:p>
    <w:p>
      <w:pPr>
        <w:pStyle w:val="BodyText"/>
        <w:ind w:left="153" w:right="711"/>
        <w:jc w:val="both"/>
      </w:pPr>
      <w:r>
        <w:rPr/>
        <w:t>Außerdem</w:t>
      </w:r>
      <w:r>
        <w:rPr>
          <w:spacing w:val="-7"/>
        </w:rPr>
        <w:t> </w:t>
      </w:r>
      <w:r>
        <w:rPr/>
        <w:t>wird</w:t>
      </w:r>
      <w:r>
        <w:rPr>
          <w:spacing w:val="-4"/>
        </w:rPr>
        <w:t> </w:t>
      </w:r>
      <w:r>
        <w:rPr/>
        <w:t>dir</w:t>
      </w:r>
      <w:r>
        <w:rPr>
          <w:spacing w:val="-4"/>
        </w:rPr>
        <w:t> </w:t>
      </w:r>
      <w:r>
        <w:rPr/>
        <w:t>im</w:t>
      </w:r>
      <w:r>
        <w:rPr>
          <w:spacing w:val="-15"/>
        </w:rPr>
        <w:t> </w:t>
      </w:r>
      <w:r>
        <w:rPr/>
        <w:t>Aufstellungsbildschirm</w:t>
      </w:r>
      <w:r>
        <w:rPr>
          <w:spacing w:val="-3"/>
        </w:rPr>
        <w:t> </w:t>
      </w:r>
      <w:r>
        <w:rPr/>
        <w:t>die</w:t>
      </w:r>
      <w:r>
        <w:rPr>
          <w:spacing w:val="-3"/>
        </w:rPr>
        <w:t> </w:t>
      </w:r>
      <w:r>
        <w:rPr/>
        <w:t>für</w:t>
      </w:r>
      <w:r>
        <w:rPr>
          <w:spacing w:val="-4"/>
        </w:rPr>
        <w:t> </w:t>
      </w:r>
      <w:r>
        <w:rPr/>
        <w:t>den</w:t>
      </w:r>
      <w:r>
        <w:rPr>
          <w:spacing w:val="-3"/>
        </w:rPr>
        <w:t> </w:t>
      </w:r>
      <w:r>
        <w:rPr/>
        <w:t>Spieler</w:t>
      </w:r>
      <w:r>
        <w:rPr>
          <w:spacing w:val="-3"/>
        </w:rPr>
        <w:t> </w:t>
      </w:r>
      <w:r>
        <w:rPr/>
        <w:t>beste</w:t>
      </w:r>
      <w:r>
        <w:rPr>
          <w:spacing w:val="-3"/>
        </w:rPr>
        <w:t> </w:t>
      </w:r>
      <w:r>
        <w:rPr/>
        <w:t>Position</w:t>
      </w:r>
      <w:r>
        <w:rPr>
          <w:spacing w:val="-3"/>
        </w:rPr>
        <w:t> </w:t>
      </w:r>
      <w:r>
        <w:rPr/>
        <w:t>hell</w:t>
      </w:r>
      <w:r>
        <w:rPr>
          <w:spacing w:val="-3"/>
        </w:rPr>
        <w:t> </w:t>
      </w:r>
      <w:r>
        <w:rPr/>
        <w:t>unterlegt, sobald dein Mauszeiger auf einem Spieler in der Spielerliste steht. Du musst den Spieler nicht zwingend auf der hervorgehobenen Position aufstellen, er wird auf dieser Position aber gute</w:t>
      </w:r>
    </w:p>
    <w:p>
      <w:pPr>
        <w:spacing w:after="0"/>
        <w:jc w:val="both"/>
        <w:sectPr>
          <w:pgSz w:w="11910" w:h="16840"/>
          <w:pgMar w:top="1040" w:bottom="280" w:left="980" w:right="980"/>
        </w:sectPr>
      </w:pPr>
    </w:p>
    <w:p>
      <w:pPr>
        <w:pStyle w:val="BodyText"/>
        <w:spacing w:before="66"/>
        <w:ind w:left="153"/>
      </w:pPr>
      <w:r>
        <w:rPr/>
        <w:t>Leistung</w:t>
      </w:r>
      <w:r>
        <w:rPr>
          <w:spacing w:val="-8"/>
        </w:rPr>
        <w:t> </w:t>
      </w:r>
      <w:r>
        <w:rPr>
          <w:spacing w:val="-2"/>
        </w:rPr>
        <w:t>bringen.</w:t>
      </w:r>
    </w:p>
    <w:p>
      <w:pPr>
        <w:pStyle w:val="BodyText"/>
        <w:rPr>
          <w:sz w:val="26"/>
        </w:rPr>
      </w:pPr>
    </w:p>
    <w:p>
      <w:pPr>
        <w:pStyle w:val="BodyText"/>
        <w:spacing w:before="10"/>
        <w:rPr>
          <w:sz w:val="32"/>
        </w:rPr>
      </w:pPr>
    </w:p>
    <w:p>
      <w:pPr>
        <w:pStyle w:val="Heading4"/>
      </w:pPr>
      <w:r>
        <w:rPr>
          <w:spacing w:val="-2"/>
        </w:rPr>
        <w:t>Startaufstellung</w:t>
      </w:r>
      <w:r>
        <w:rPr>
          <w:spacing w:val="-1"/>
        </w:rPr>
        <w:t> </w:t>
      </w:r>
      <w:r>
        <w:rPr>
          <w:spacing w:val="-2"/>
        </w:rPr>
        <w:t>und</w:t>
      </w:r>
      <w:r>
        <w:rPr>
          <w:spacing w:val="2"/>
        </w:rPr>
        <w:t> </w:t>
      </w:r>
      <w:r>
        <w:rPr>
          <w:spacing w:val="-2"/>
        </w:rPr>
        <w:t>Standardaufstellung</w:t>
      </w:r>
    </w:p>
    <w:p>
      <w:pPr>
        <w:pStyle w:val="BodyText"/>
        <w:ind w:left="153" w:right="160"/>
      </w:pPr>
      <w:r>
        <w:rPr/>
        <w:t>Für jedes Spiel wählst du deine Startelf aus, deine Ersatzspieler, deinen Standardschützen und deinen</w:t>
      </w:r>
      <w:r>
        <w:rPr>
          <w:spacing w:val="-8"/>
        </w:rPr>
        <w:t> </w:t>
      </w:r>
      <w:r>
        <w:rPr/>
        <w:t>Spielführer.</w:t>
      </w:r>
      <w:r>
        <w:rPr>
          <w:spacing w:val="-15"/>
        </w:rPr>
        <w:t> </w:t>
      </w:r>
      <w:r>
        <w:rPr/>
        <w:t>Auf</w:t>
      </w:r>
      <w:r>
        <w:rPr>
          <w:spacing w:val="-6"/>
        </w:rPr>
        <w:t> </w:t>
      </w:r>
      <w:r>
        <w:rPr/>
        <w:t>der</w:t>
      </w:r>
      <w:r>
        <w:rPr>
          <w:spacing w:val="-16"/>
        </w:rPr>
        <w:t> </w:t>
      </w:r>
      <w:r>
        <w:rPr/>
        <w:t>Aufstellungsseite</w:t>
      </w:r>
      <w:r>
        <w:rPr>
          <w:spacing w:val="-5"/>
        </w:rPr>
        <w:t> </w:t>
      </w:r>
      <w:r>
        <w:rPr/>
        <w:t>ziehst</w:t>
      </w:r>
      <w:r>
        <w:rPr>
          <w:spacing w:val="-4"/>
        </w:rPr>
        <w:t> </w:t>
      </w:r>
      <w:r>
        <w:rPr/>
        <w:t>du</w:t>
      </w:r>
      <w:r>
        <w:rPr>
          <w:spacing w:val="-4"/>
        </w:rPr>
        <w:t> </w:t>
      </w:r>
      <w:r>
        <w:rPr/>
        <w:t>die</w:t>
      </w:r>
      <w:r>
        <w:rPr>
          <w:spacing w:val="-5"/>
        </w:rPr>
        <w:t> </w:t>
      </w:r>
      <w:r>
        <w:rPr/>
        <w:t>einzelnen</w:t>
      </w:r>
      <w:r>
        <w:rPr>
          <w:spacing w:val="-4"/>
        </w:rPr>
        <w:t> </w:t>
      </w:r>
      <w:r>
        <w:rPr/>
        <w:t>Spieler</w:t>
      </w:r>
      <w:r>
        <w:rPr>
          <w:spacing w:val="-6"/>
        </w:rPr>
        <w:t> </w:t>
      </w:r>
      <w:r>
        <w:rPr/>
        <w:t>auf</w:t>
      </w:r>
      <w:r>
        <w:rPr>
          <w:spacing w:val="-5"/>
        </w:rPr>
        <w:t> </w:t>
      </w:r>
      <w:r>
        <w:rPr/>
        <w:t>die</w:t>
      </w:r>
      <w:r>
        <w:rPr>
          <w:spacing w:val="-4"/>
        </w:rPr>
        <w:t> </w:t>
      </w:r>
      <w:r>
        <w:rPr/>
        <w:t>gewünschten </w:t>
      </w:r>
      <w:r>
        <w:rPr>
          <w:spacing w:val="-2"/>
        </w:rPr>
        <w:t>Positionen.</w:t>
      </w:r>
    </w:p>
    <w:p>
      <w:pPr>
        <w:pStyle w:val="BodyText"/>
        <w:spacing w:before="9"/>
        <w:rPr>
          <w:sz w:val="23"/>
        </w:rPr>
      </w:pPr>
    </w:p>
    <w:p>
      <w:pPr>
        <w:pStyle w:val="BodyText"/>
        <w:spacing w:before="1"/>
        <w:ind w:left="153" w:right="187"/>
      </w:pPr>
      <w:r>
        <w:rPr/>
        <w:t>Du gibst</w:t>
      </w:r>
      <w:r>
        <w:rPr>
          <w:spacing w:val="-6"/>
        </w:rPr>
        <w:t> </w:t>
      </w:r>
      <w:r>
        <w:rPr/>
        <w:t>Auswechselspieler an, welche bei Verletzungen übernehmen, oder die gezielt nach bestimmten</w:t>
      </w:r>
      <w:r>
        <w:rPr>
          <w:spacing w:val="-4"/>
        </w:rPr>
        <w:t> </w:t>
      </w:r>
      <w:r>
        <w:rPr/>
        <w:t>Bedingungen</w:t>
      </w:r>
      <w:r>
        <w:rPr>
          <w:spacing w:val="-4"/>
        </w:rPr>
        <w:t> </w:t>
      </w:r>
      <w:r>
        <w:rPr/>
        <w:t>eingewechselt</w:t>
      </w:r>
      <w:r>
        <w:rPr>
          <w:spacing w:val="-4"/>
        </w:rPr>
        <w:t> </w:t>
      </w:r>
      <w:r>
        <w:rPr/>
        <w:t>werden,</w:t>
      </w:r>
      <w:r>
        <w:rPr>
          <w:spacing w:val="-2"/>
        </w:rPr>
        <w:t> </w:t>
      </w:r>
      <w:r>
        <w:rPr/>
        <w:t>z.B.</w:t>
      </w:r>
      <w:r>
        <w:rPr>
          <w:spacing w:val="-4"/>
        </w:rPr>
        <w:t> </w:t>
      </w:r>
      <w:r>
        <w:rPr/>
        <w:t>zu</w:t>
      </w:r>
      <w:r>
        <w:rPr>
          <w:spacing w:val="-4"/>
        </w:rPr>
        <w:t> </w:t>
      </w:r>
      <w:r>
        <w:rPr/>
        <w:t>einer</w:t>
      </w:r>
      <w:r>
        <w:rPr>
          <w:spacing w:val="-6"/>
        </w:rPr>
        <w:t> </w:t>
      </w:r>
      <w:r>
        <w:rPr/>
        <w:t>bestimmten</w:t>
      </w:r>
      <w:r>
        <w:rPr>
          <w:spacing w:val="-4"/>
        </w:rPr>
        <w:t> </w:t>
      </w:r>
      <w:r>
        <w:rPr/>
        <w:t>Zeit</w:t>
      </w:r>
      <w:r>
        <w:rPr>
          <w:spacing w:val="-4"/>
        </w:rPr>
        <w:t> </w:t>
      </w:r>
      <w:r>
        <w:rPr/>
        <w:t>oder</w:t>
      </w:r>
      <w:r>
        <w:rPr>
          <w:spacing w:val="-4"/>
        </w:rPr>
        <w:t> </w:t>
      </w:r>
      <w:r>
        <w:rPr/>
        <w:t>wenn</w:t>
      </w:r>
      <w:r>
        <w:rPr>
          <w:spacing w:val="-4"/>
        </w:rPr>
        <w:t> </w:t>
      </w:r>
      <w:r>
        <w:rPr/>
        <w:t>du</w:t>
      </w:r>
      <w:r>
        <w:rPr>
          <w:spacing w:val="-4"/>
        </w:rPr>
        <w:t> </w:t>
      </w:r>
      <w:r>
        <w:rPr/>
        <w:t>in Führung bist. Genaueres zu</w:t>
      </w:r>
      <w:r>
        <w:rPr>
          <w:spacing w:val="-1"/>
        </w:rPr>
        <w:t> </w:t>
      </w:r>
      <w:r>
        <w:rPr/>
        <w:t>Auswechslungen steht unter "Auswechslungen" </w:t>
      </w:r>
      <w:hyperlink r:id="rId64">
        <w:r>
          <w:rPr>
            <w:color w:val="000080"/>
            <w:u w:val="single" w:color="000080"/>
          </w:rPr>
          <w:t>(15398908.79)</w:t>
        </w:r>
        <w:r>
          <w:rPr/>
          <w:t>.</w:t>
        </w:r>
      </w:hyperlink>
    </w:p>
    <w:p>
      <w:pPr>
        <w:pStyle w:val="BodyText"/>
        <w:spacing w:before="11"/>
        <w:rPr>
          <w:sz w:val="23"/>
        </w:rPr>
      </w:pPr>
    </w:p>
    <w:p>
      <w:pPr>
        <w:pStyle w:val="BodyText"/>
        <w:ind w:left="153" w:right="187"/>
      </w:pPr>
      <w:r>
        <w:rPr/>
        <w:t>Denk daran, dass du mit mindestens neun Spielern ein Spiel beginnen musst, um eine kampflose Niederlage</w:t>
      </w:r>
      <w:r>
        <w:rPr>
          <w:spacing w:val="-10"/>
        </w:rPr>
        <w:t> </w:t>
      </w:r>
      <w:r>
        <w:rPr/>
        <w:t>("Walkover")</w:t>
      </w:r>
      <w:r>
        <w:rPr>
          <w:spacing w:val="-9"/>
        </w:rPr>
        <w:t> </w:t>
      </w:r>
      <w:r>
        <w:rPr/>
        <w:t>zu</w:t>
      </w:r>
      <w:r>
        <w:rPr>
          <w:spacing w:val="-10"/>
        </w:rPr>
        <w:t> </w:t>
      </w:r>
      <w:r>
        <w:rPr/>
        <w:t>vermeiden,</w:t>
      </w:r>
      <w:r>
        <w:rPr>
          <w:spacing w:val="-10"/>
        </w:rPr>
        <w:t> </w:t>
      </w:r>
      <w:r>
        <w:rPr/>
        <w:t>was</w:t>
      </w:r>
      <w:r>
        <w:rPr>
          <w:spacing w:val="-8"/>
        </w:rPr>
        <w:t> </w:t>
      </w:r>
      <w:r>
        <w:rPr/>
        <w:t>gleichzeitig</w:t>
      </w:r>
      <w:r>
        <w:rPr>
          <w:spacing w:val="-11"/>
        </w:rPr>
        <w:t> </w:t>
      </w:r>
      <w:r>
        <w:rPr/>
        <w:t>auch</w:t>
      </w:r>
      <w:r>
        <w:rPr>
          <w:spacing w:val="-10"/>
        </w:rPr>
        <w:t> </w:t>
      </w:r>
      <w:r>
        <w:rPr/>
        <w:t>den</w:t>
      </w:r>
      <w:r>
        <w:rPr>
          <w:spacing w:val="-12"/>
        </w:rPr>
        <w:t> </w:t>
      </w:r>
      <w:r>
        <w:rPr/>
        <w:t>Verlust</w:t>
      </w:r>
      <w:r>
        <w:rPr>
          <w:spacing w:val="-10"/>
        </w:rPr>
        <w:t> </w:t>
      </w:r>
      <w:r>
        <w:rPr/>
        <w:t>des</w:t>
      </w:r>
      <w:r>
        <w:rPr>
          <w:spacing w:val="-14"/>
        </w:rPr>
        <w:t> </w:t>
      </w:r>
      <w:r>
        <w:rPr/>
        <w:t>Trainingseffekts</w:t>
      </w:r>
      <w:r>
        <w:rPr>
          <w:spacing w:val="-10"/>
        </w:rPr>
        <w:t> </w:t>
      </w:r>
      <w:r>
        <w:rPr/>
        <w:t>für die ganze Woche bedeuten würde.</w:t>
      </w:r>
    </w:p>
    <w:p>
      <w:pPr>
        <w:pStyle w:val="BodyText"/>
        <w:spacing w:before="1"/>
      </w:pPr>
    </w:p>
    <w:p>
      <w:pPr>
        <w:pStyle w:val="BodyText"/>
        <w:ind w:left="153" w:right="160"/>
      </w:pPr>
      <w:r>
        <w:rPr/>
        <w:t>Sobald du eine</w:t>
      </w:r>
      <w:r>
        <w:rPr>
          <w:spacing w:val="-14"/>
        </w:rPr>
        <w:t> </w:t>
      </w:r>
      <w:r>
        <w:rPr/>
        <w:t>Aufstellung erstellt hast, ist es sinnvoll, diese als Standardaufstellung zu speichern. Standardaufstellung bedeutet, dass diese</w:t>
      </w:r>
      <w:r>
        <w:rPr>
          <w:spacing w:val="-5"/>
        </w:rPr>
        <w:t> </w:t>
      </w:r>
      <w:r>
        <w:rPr/>
        <w:t>Aufstellung gespielt wird, wenn du keine andere Aufstellung</w:t>
      </w:r>
      <w:r>
        <w:rPr>
          <w:spacing w:val="-4"/>
        </w:rPr>
        <w:t> </w:t>
      </w:r>
      <w:r>
        <w:rPr/>
        <w:t>eingibst.</w:t>
      </w:r>
      <w:r>
        <w:rPr>
          <w:spacing w:val="-2"/>
        </w:rPr>
        <w:t> </w:t>
      </w:r>
      <w:r>
        <w:rPr/>
        <w:t>Dies</w:t>
      </w:r>
      <w:r>
        <w:rPr>
          <w:spacing w:val="-2"/>
        </w:rPr>
        <w:t> </w:t>
      </w:r>
      <w:r>
        <w:rPr/>
        <w:t>ist</w:t>
      </w:r>
      <w:r>
        <w:rPr>
          <w:spacing w:val="-2"/>
        </w:rPr>
        <w:t> </w:t>
      </w:r>
      <w:r>
        <w:rPr/>
        <w:t>sehr</w:t>
      </w:r>
      <w:r>
        <w:rPr>
          <w:spacing w:val="-3"/>
        </w:rPr>
        <w:t> </w:t>
      </w:r>
      <w:r>
        <w:rPr/>
        <w:t>sinnvoll,</w:t>
      </w:r>
      <w:r>
        <w:rPr>
          <w:spacing w:val="-2"/>
        </w:rPr>
        <w:t> </w:t>
      </w:r>
      <w:r>
        <w:rPr/>
        <w:t>damit</w:t>
      </w:r>
      <w:r>
        <w:rPr>
          <w:spacing w:val="-4"/>
        </w:rPr>
        <w:t> </w:t>
      </w:r>
      <w:r>
        <w:rPr/>
        <w:t>du</w:t>
      </w:r>
      <w:r>
        <w:rPr>
          <w:spacing w:val="-2"/>
        </w:rPr>
        <w:t> </w:t>
      </w:r>
      <w:r>
        <w:rPr/>
        <w:t>auch</w:t>
      </w:r>
      <w:r>
        <w:rPr>
          <w:spacing w:val="-2"/>
        </w:rPr>
        <w:t> </w:t>
      </w:r>
      <w:r>
        <w:rPr/>
        <w:t>eine</w:t>
      </w:r>
      <w:r>
        <w:rPr>
          <w:spacing w:val="-2"/>
        </w:rPr>
        <w:t> </w:t>
      </w:r>
      <w:r>
        <w:rPr/>
        <w:t>passende</w:t>
      </w:r>
      <w:r>
        <w:rPr>
          <w:spacing w:val="-15"/>
        </w:rPr>
        <w:t> </w:t>
      </w:r>
      <w:r>
        <w:rPr/>
        <w:t>Aufstellung</w:t>
      </w:r>
      <w:r>
        <w:rPr>
          <w:spacing w:val="-6"/>
        </w:rPr>
        <w:t> </w:t>
      </w:r>
      <w:r>
        <w:rPr/>
        <w:t>hast,</w:t>
      </w:r>
      <w:r>
        <w:rPr>
          <w:spacing w:val="-2"/>
        </w:rPr>
        <w:t> </w:t>
      </w:r>
      <w:r>
        <w:rPr/>
        <w:t>wenn</w:t>
      </w:r>
      <w:r>
        <w:rPr>
          <w:spacing w:val="-2"/>
        </w:rPr>
        <w:t> </w:t>
      </w:r>
      <w:r>
        <w:rPr/>
        <w:t>du mal vergisst, eine Aufstellung einzustellen.</w:t>
      </w:r>
    </w:p>
    <w:p>
      <w:pPr>
        <w:pStyle w:val="BodyText"/>
      </w:pPr>
    </w:p>
    <w:p>
      <w:pPr>
        <w:pStyle w:val="BodyText"/>
        <w:ind w:left="153" w:right="160"/>
      </w:pPr>
      <w:r>
        <w:rPr/>
        <w:t>Denk aber auch daran, nach Spielerverkäufen oder bei längeren Verletzungen deine Standardaufstellung</w:t>
      </w:r>
      <w:r>
        <w:rPr>
          <w:spacing w:val="-8"/>
        </w:rPr>
        <w:t> </w:t>
      </w:r>
      <w:r>
        <w:rPr/>
        <w:t>zu</w:t>
      </w:r>
      <w:r>
        <w:rPr>
          <w:spacing w:val="-5"/>
        </w:rPr>
        <w:t> </w:t>
      </w:r>
      <w:r>
        <w:rPr/>
        <w:t>aktualisieren,</w:t>
      </w:r>
      <w:r>
        <w:rPr>
          <w:spacing w:val="-5"/>
        </w:rPr>
        <w:t> </w:t>
      </w:r>
      <w:r>
        <w:rPr/>
        <w:t>indem</w:t>
      </w:r>
      <w:r>
        <w:rPr>
          <w:spacing w:val="-5"/>
        </w:rPr>
        <w:t> </w:t>
      </w:r>
      <w:r>
        <w:rPr/>
        <w:t>du</w:t>
      </w:r>
      <w:r>
        <w:rPr>
          <w:spacing w:val="-5"/>
        </w:rPr>
        <w:t> </w:t>
      </w:r>
      <w:r>
        <w:rPr/>
        <w:t>eine</w:t>
      </w:r>
      <w:r>
        <w:rPr>
          <w:spacing w:val="-6"/>
        </w:rPr>
        <w:t> </w:t>
      </w:r>
      <w:r>
        <w:rPr/>
        <w:t>neue</w:t>
      </w:r>
      <w:r>
        <w:rPr>
          <w:spacing w:val="-6"/>
        </w:rPr>
        <w:t> </w:t>
      </w:r>
      <w:r>
        <w:rPr/>
        <w:t>Standardaufstellung</w:t>
      </w:r>
      <w:r>
        <w:rPr>
          <w:spacing w:val="-8"/>
        </w:rPr>
        <w:t> </w:t>
      </w:r>
      <w:r>
        <w:rPr/>
        <w:t>mit</w:t>
      </w:r>
      <w:r>
        <w:rPr>
          <w:spacing w:val="-5"/>
        </w:rPr>
        <w:t> </w:t>
      </w:r>
      <w:r>
        <w:rPr/>
        <w:t>ausreichend spielberechtigten Spielern eingibst.</w:t>
      </w:r>
    </w:p>
    <w:p>
      <w:pPr>
        <w:pStyle w:val="BodyText"/>
        <w:rPr>
          <w:sz w:val="26"/>
        </w:rPr>
      </w:pPr>
    </w:p>
    <w:p>
      <w:pPr>
        <w:pStyle w:val="Heading1"/>
        <w:spacing w:line="319" w:lineRule="exact" w:before="223"/>
      </w:pPr>
      <w:r>
        <w:rPr/>
        <w:t>Auswahl</w:t>
      </w:r>
      <w:r>
        <w:rPr>
          <w:spacing w:val="-3"/>
        </w:rPr>
        <w:t> </w:t>
      </w:r>
      <w:r>
        <w:rPr/>
        <w:t>der</w:t>
      </w:r>
      <w:r>
        <w:rPr>
          <w:spacing w:val="-9"/>
        </w:rPr>
        <w:t> </w:t>
      </w:r>
      <w:r>
        <w:rPr>
          <w:spacing w:val="-2"/>
        </w:rPr>
        <w:t>Mannschaftsformation</w:t>
      </w:r>
    </w:p>
    <w:p>
      <w:pPr>
        <w:pStyle w:val="BodyText"/>
        <w:ind w:left="153" w:right="187"/>
      </w:pPr>
      <w:r>
        <w:rPr/>
        <w:t>Du</w:t>
      </w:r>
      <w:r>
        <w:rPr>
          <w:spacing w:val="-3"/>
        </w:rPr>
        <w:t> </w:t>
      </w:r>
      <w:r>
        <w:rPr/>
        <w:t>kannst</w:t>
      </w:r>
      <w:r>
        <w:rPr>
          <w:spacing w:val="-3"/>
        </w:rPr>
        <w:t> </w:t>
      </w:r>
      <w:r>
        <w:rPr/>
        <w:t>mit</w:t>
      </w:r>
      <w:r>
        <w:rPr>
          <w:spacing w:val="-3"/>
        </w:rPr>
        <w:t> </w:t>
      </w:r>
      <w:r>
        <w:rPr/>
        <w:t>jeder</w:t>
      </w:r>
      <w:r>
        <w:rPr>
          <w:spacing w:val="-3"/>
        </w:rPr>
        <w:t> </w:t>
      </w:r>
      <w:r>
        <w:rPr/>
        <w:t>Formation</w:t>
      </w:r>
      <w:r>
        <w:rPr>
          <w:spacing w:val="-4"/>
        </w:rPr>
        <w:t> </w:t>
      </w:r>
      <w:r>
        <w:rPr/>
        <w:t>spielen,</w:t>
      </w:r>
      <w:r>
        <w:rPr>
          <w:spacing w:val="-3"/>
        </w:rPr>
        <w:t> </w:t>
      </w:r>
      <w:r>
        <w:rPr/>
        <w:t>die</w:t>
      </w:r>
      <w:r>
        <w:rPr>
          <w:spacing w:val="-3"/>
        </w:rPr>
        <w:t> </w:t>
      </w:r>
      <w:r>
        <w:rPr/>
        <w:t>du</w:t>
      </w:r>
      <w:r>
        <w:rPr>
          <w:spacing w:val="-3"/>
        </w:rPr>
        <w:t> </w:t>
      </w:r>
      <w:r>
        <w:rPr/>
        <w:t>auf</w:t>
      </w:r>
      <w:r>
        <w:rPr>
          <w:spacing w:val="-3"/>
        </w:rPr>
        <w:t> </w:t>
      </w:r>
      <w:r>
        <w:rPr/>
        <w:t>der</w:t>
      </w:r>
      <w:r>
        <w:rPr>
          <w:spacing w:val="-15"/>
        </w:rPr>
        <w:t> </w:t>
      </w:r>
      <w:r>
        <w:rPr/>
        <w:t>Aufstellungsseite</w:t>
      </w:r>
      <w:r>
        <w:rPr>
          <w:spacing w:val="-3"/>
        </w:rPr>
        <w:t> </w:t>
      </w:r>
      <w:r>
        <w:rPr/>
        <w:t>erzeugen</w:t>
      </w:r>
      <w:r>
        <w:rPr>
          <w:spacing w:val="-3"/>
        </w:rPr>
        <w:t> </w:t>
      </w:r>
      <w:r>
        <w:rPr/>
        <w:t>kannst.</w:t>
      </w:r>
      <w:r>
        <w:rPr>
          <w:spacing w:val="-3"/>
        </w:rPr>
        <w:t> </w:t>
      </w:r>
      <w:r>
        <w:rPr/>
        <w:t>Dabei</w:t>
      </w:r>
      <w:r>
        <w:rPr>
          <w:spacing w:val="-3"/>
        </w:rPr>
        <w:t> </w:t>
      </w:r>
      <w:r>
        <w:rPr/>
        <w:t>ist wissenswert, dass mehrere Spieler in einer zentralen Position (Innenverteidiger, Mittelfeldspieler, Stürmer) sich gegenseitig behindern. Je mehr Spieler auf einer zentralen Position, desto höher der Abzug, den alle bekommen (Overcrowding).</w:t>
      </w:r>
    </w:p>
    <w:p>
      <w:pPr>
        <w:pStyle w:val="BodyText"/>
        <w:spacing w:before="8"/>
        <w:rPr>
          <w:sz w:val="23"/>
        </w:rPr>
      </w:pPr>
    </w:p>
    <w:p>
      <w:pPr>
        <w:pStyle w:val="BodyText"/>
        <w:spacing w:before="1"/>
        <w:ind w:left="153" w:right="160"/>
      </w:pPr>
      <w:r>
        <w:rPr/>
        <w:t>Ein</w:t>
      </w:r>
      <w:r>
        <w:rPr>
          <w:spacing w:val="-3"/>
        </w:rPr>
        <w:t> </w:t>
      </w:r>
      <w:r>
        <w:rPr/>
        <w:t>einzelner</w:t>
      </w:r>
      <w:r>
        <w:rPr>
          <w:spacing w:val="-5"/>
        </w:rPr>
        <w:t> </w:t>
      </w:r>
      <w:r>
        <w:rPr/>
        <w:t>Spieler</w:t>
      </w:r>
      <w:r>
        <w:rPr>
          <w:spacing w:val="-3"/>
        </w:rPr>
        <w:t> </w:t>
      </w:r>
      <w:r>
        <w:rPr/>
        <w:t>in</w:t>
      </w:r>
      <w:r>
        <w:rPr>
          <w:spacing w:val="-3"/>
        </w:rPr>
        <w:t> </w:t>
      </w:r>
      <w:r>
        <w:rPr/>
        <w:t>zentraler</w:t>
      </w:r>
      <w:r>
        <w:rPr>
          <w:spacing w:val="-5"/>
        </w:rPr>
        <w:t> </w:t>
      </w:r>
      <w:r>
        <w:rPr/>
        <w:t>Position</w:t>
      </w:r>
      <w:r>
        <w:rPr>
          <w:spacing w:val="-3"/>
        </w:rPr>
        <w:t> </w:t>
      </w:r>
      <w:r>
        <w:rPr/>
        <w:t>trägt</w:t>
      </w:r>
      <w:r>
        <w:rPr>
          <w:spacing w:val="-3"/>
        </w:rPr>
        <w:t> </w:t>
      </w:r>
      <w:r>
        <w:rPr/>
        <w:t>zu</w:t>
      </w:r>
      <w:r>
        <w:rPr>
          <w:spacing w:val="-3"/>
        </w:rPr>
        <w:t> </w:t>
      </w:r>
      <w:r>
        <w:rPr/>
        <w:t>100%</w:t>
      </w:r>
      <w:r>
        <w:rPr>
          <w:spacing w:val="-4"/>
        </w:rPr>
        <w:t> </w:t>
      </w:r>
      <w:r>
        <w:rPr/>
        <w:t>zur</w:t>
      </w:r>
      <w:r>
        <w:rPr>
          <w:spacing w:val="-4"/>
        </w:rPr>
        <w:t> </w:t>
      </w:r>
      <w:r>
        <w:rPr/>
        <w:t>Mannschaftsleistung</w:t>
      </w:r>
      <w:r>
        <w:rPr>
          <w:spacing w:val="-5"/>
        </w:rPr>
        <w:t> </w:t>
      </w:r>
      <w:r>
        <w:rPr/>
        <w:t>bei.</w:t>
      </w:r>
      <w:r>
        <w:rPr>
          <w:spacing w:val="-1"/>
        </w:rPr>
        <w:t> </w:t>
      </w:r>
      <w:r>
        <w:rPr/>
        <w:t>Zwei</w:t>
      </w:r>
      <w:r>
        <w:rPr>
          <w:spacing w:val="-3"/>
        </w:rPr>
        <w:t> </w:t>
      </w:r>
      <w:r>
        <w:rPr/>
        <w:t>Spieler in einer zentralen Position einzusetzen bringt einen</w:t>
      </w:r>
      <w:r>
        <w:rPr>
          <w:spacing w:val="-7"/>
        </w:rPr>
        <w:t> </w:t>
      </w:r>
      <w:r>
        <w:rPr/>
        <w:t>Abzug mit sich (der beide betrifft), und drei Spieler einen noch größeren</w:t>
      </w:r>
      <w:r>
        <w:rPr>
          <w:spacing w:val="-6"/>
        </w:rPr>
        <w:t> </w:t>
      </w:r>
      <w:r>
        <w:rPr/>
        <w:t>Abzug (die alle drei betrifft). Die Einbuße belangt alle </w:t>
      </w:r>
      <w:r>
        <w:rPr>
          <w:spacing w:val="-2"/>
        </w:rPr>
        <w:t>Spielerfähigkeiten.</w:t>
      </w:r>
    </w:p>
    <w:p>
      <w:pPr>
        <w:pStyle w:val="BodyText"/>
        <w:spacing w:before="11"/>
        <w:rPr>
          <w:sz w:val="23"/>
        </w:rPr>
      </w:pPr>
    </w:p>
    <w:p>
      <w:pPr>
        <w:pStyle w:val="BodyText"/>
        <w:ind w:left="153" w:right="160"/>
      </w:pPr>
      <w:r>
        <w:rPr/>
        <w:t>Der Umfang des</w:t>
      </w:r>
      <w:r>
        <w:rPr>
          <w:spacing w:val="-5"/>
        </w:rPr>
        <w:t> </w:t>
      </w:r>
      <w:r>
        <w:rPr/>
        <w:t>Abzugs fällt zudem für Mittelfeldspieler größer aus als für Stürmer, und für Stürmer</w:t>
      </w:r>
      <w:r>
        <w:rPr>
          <w:spacing w:val="-11"/>
        </w:rPr>
        <w:t> </w:t>
      </w:r>
      <w:r>
        <w:rPr/>
        <w:t>größer</w:t>
      </w:r>
      <w:r>
        <w:rPr>
          <w:spacing w:val="-6"/>
        </w:rPr>
        <w:t> </w:t>
      </w:r>
      <w:r>
        <w:rPr/>
        <w:t>als</w:t>
      </w:r>
      <w:r>
        <w:rPr>
          <w:spacing w:val="-7"/>
        </w:rPr>
        <w:t> </w:t>
      </w:r>
      <w:r>
        <w:rPr/>
        <w:t>für</w:t>
      </w:r>
      <w:r>
        <w:rPr>
          <w:spacing w:val="-12"/>
        </w:rPr>
        <w:t> </w:t>
      </w:r>
      <w:r>
        <w:rPr/>
        <w:t>Verteidiger.</w:t>
      </w:r>
      <w:r>
        <w:rPr>
          <w:spacing w:val="-7"/>
        </w:rPr>
        <w:t> </w:t>
      </w:r>
      <w:r>
        <w:rPr/>
        <w:t>Genauer</w:t>
      </w:r>
      <w:r>
        <w:rPr>
          <w:spacing w:val="-6"/>
        </w:rPr>
        <w:t> </w:t>
      </w:r>
      <w:r>
        <w:rPr/>
        <w:t>gesagt</w:t>
      </w:r>
      <w:r>
        <w:rPr>
          <w:spacing w:val="-7"/>
        </w:rPr>
        <w:t> </w:t>
      </w:r>
      <w:r>
        <w:rPr/>
        <w:t>ist</w:t>
      </w:r>
      <w:r>
        <w:rPr>
          <w:spacing w:val="-7"/>
        </w:rPr>
        <w:t> </w:t>
      </w:r>
      <w:r>
        <w:rPr/>
        <w:t>der</w:t>
      </w:r>
      <w:r>
        <w:rPr>
          <w:spacing w:val="-16"/>
        </w:rPr>
        <w:t> </w:t>
      </w:r>
      <w:r>
        <w:rPr/>
        <w:t>Abzug</w:t>
      </w:r>
      <w:r>
        <w:rPr>
          <w:spacing w:val="-9"/>
        </w:rPr>
        <w:t> </w:t>
      </w:r>
      <w:r>
        <w:rPr/>
        <w:t>bei</w:t>
      </w:r>
      <w:r>
        <w:rPr>
          <w:spacing w:val="-7"/>
        </w:rPr>
        <w:t> </w:t>
      </w:r>
      <w:r>
        <w:rPr/>
        <w:t>Mittelfeldspielern</w:t>
      </w:r>
      <w:r>
        <w:rPr>
          <w:spacing w:val="-7"/>
        </w:rPr>
        <w:t> </w:t>
      </w:r>
      <w:r>
        <w:rPr/>
        <w:t>doppelt</w:t>
      </w:r>
      <w:r>
        <w:rPr>
          <w:spacing w:val="-7"/>
        </w:rPr>
        <w:t> </w:t>
      </w:r>
      <w:r>
        <w:rPr/>
        <w:t>so groß wie bei Innenverteidigern; derjenige für Stürmer liegt etwa in der Mitte von beiden.</w:t>
      </w:r>
    </w:p>
    <w:p>
      <w:pPr>
        <w:pStyle w:val="BodyText"/>
        <w:spacing w:before="1"/>
      </w:pPr>
    </w:p>
    <w:p>
      <w:pPr>
        <w:pStyle w:val="ListParagraph"/>
        <w:numPr>
          <w:ilvl w:val="0"/>
          <w:numId w:val="20"/>
        </w:numPr>
        <w:tabs>
          <w:tab w:pos="293" w:val="left" w:leader="none"/>
        </w:tabs>
        <w:spacing w:line="240" w:lineRule="auto" w:before="0" w:after="0"/>
        <w:ind w:left="292" w:right="0" w:hanging="140"/>
        <w:jc w:val="left"/>
        <w:rPr>
          <w:sz w:val="24"/>
        </w:rPr>
      </w:pPr>
      <w:r>
        <w:rPr>
          <w:sz w:val="24"/>
        </w:rPr>
        <w:t>2</w:t>
      </w:r>
      <w:r>
        <w:rPr>
          <w:spacing w:val="-13"/>
          <w:sz w:val="24"/>
        </w:rPr>
        <w:t> </w:t>
      </w:r>
      <w:r>
        <w:rPr>
          <w:sz w:val="24"/>
        </w:rPr>
        <w:t>Innenverteidiger:</w:t>
      </w:r>
      <w:r>
        <w:rPr>
          <w:spacing w:val="-13"/>
          <w:sz w:val="24"/>
        </w:rPr>
        <w:t> </w:t>
      </w:r>
      <w:r>
        <w:rPr>
          <w:sz w:val="24"/>
        </w:rPr>
        <w:t>-</w:t>
      </w:r>
      <w:r>
        <w:rPr>
          <w:spacing w:val="-4"/>
          <w:sz w:val="24"/>
        </w:rPr>
        <w:t>3.6%</w:t>
      </w:r>
    </w:p>
    <w:p>
      <w:pPr>
        <w:pStyle w:val="ListParagraph"/>
        <w:numPr>
          <w:ilvl w:val="0"/>
          <w:numId w:val="20"/>
        </w:numPr>
        <w:tabs>
          <w:tab w:pos="293" w:val="left" w:leader="none"/>
        </w:tabs>
        <w:spacing w:line="240" w:lineRule="auto" w:before="0" w:after="0"/>
        <w:ind w:left="292" w:right="0" w:hanging="140"/>
        <w:jc w:val="left"/>
        <w:rPr>
          <w:sz w:val="24"/>
        </w:rPr>
      </w:pPr>
      <w:r>
        <w:rPr>
          <w:sz w:val="24"/>
        </w:rPr>
        <w:t>3</w:t>
      </w:r>
      <w:r>
        <w:rPr>
          <w:spacing w:val="-13"/>
          <w:sz w:val="24"/>
        </w:rPr>
        <w:t> </w:t>
      </w:r>
      <w:r>
        <w:rPr>
          <w:sz w:val="24"/>
        </w:rPr>
        <w:t>Innenverteidiger:</w:t>
      </w:r>
      <w:r>
        <w:rPr>
          <w:spacing w:val="-13"/>
          <w:sz w:val="24"/>
        </w:rPr>
        <w:t> </w:t>
      </w:r>
      <w:r>
        <w:rPr>
          <w:sz w:val="24"/>
        </w:rPr>
        <w:t>-</w:t>
      </w:r>
      <w:r>
        <w:rPr>
          <w:spacing w:val="-5"/>
          <w:sz w:val="24"/>
        </w:rPr>
        <w:t>10%</w:t>
      </w:r>
    </w:p>
    <w:p>
      <w:pPr>
        <w:pStyle w:val="BodyText"/>
      </w:pPr>
    </w:p>
    <w:p>
      <w:pPr>
        <w:pStyle w:val="ListParagraph"/>
        <w:numPr>
          <w:ilvl w:val="0"/>
          <w:numId w:val="20"/>
        </w:numPr>
        <w:tabs>
          <w:tab w:pos="293" w:val="left" w:leader="none"/>
        </w:tabs>
        <w:spacing w:line="240" w:lineRule="auto" w:before="0" w:after="0"/>
        <w:ind w:left="292" w:right="0" w:hanging="140"/>
        <w:jc w:val="left"/>
        <w:rPr>
          <w:sz w:val="24"/>
        </w:rPr>
      </w:pPr>
      <w:r>
        <w:rPr>
          <w:sz w:val="24"/>
        </w:rPr>
        <w:t>2</w:t>
      </w:r>
      <w:r>
        <w:rPr>
          <w:spacing w:val="-13"/>
          <w:sz w:val="24"/>
        </w:rPr>
        <w:t> </w:t>
      </w:r>
      <w:r>
        <w:rPr>
          <w:sz w:val="24"/>
        </w:rPr>
        <w:t>Zentrale</w:t>
      </w:r>
      <w:r>
        <w:rPr>
          <w:spacing w:val="-12"/>
          <w:sz w:val="24"/>
        </w:rPr>
        <w:t> </w:t>
      </w:r>
      <w:r>
        <w:rPr>
          <w:sz w:val="24"/>
        </w:rPr>
        <w:t>Mittelfeldspieler:</w:t>
      </w:r>
      <w:r>
        <w:rPr>
          <w:spacing w:val="-10"/>
          <w:sz w:val="24"/>
        </w:rPr>
        <w:t> </w:t>
      </w:r>
      <w:r>
        <w:rPr>
          <w:sz w:val="24"/>
        </w:rPr>
        <w:t>-</w:t>
      </w:r>
      <w:r>
        <w:rPr>
          <w:spacing w:val="-4"/>
          <w:sz w:val="24"/>
        </w:rPr>
        <w:t>6.5%</w:t>
      </w:r>
    </w:p>
    <w:p>
      <w:pPr>
        <w:pStyle w:val="ListParagraph"/>
        <w:numPr>
          <w:ilvl w:val="0"/>
          <w:numId w:val="20"/>
        </w:numPr>
        <w:tabs>
          <w:tab w:pos="293" w:val="left" w:leader="none"/>
        </w:tabs>
        <w:spacing w:line="240" w:lineRule="auto" w:before="0" w:after="0"/>
        <w:ind w:left="292" w:right="0" w:hanging="140"/>
        <w:jc w:val="left"/>
        <w:rPr>
          <w:sz w:val="24"/>
        </w:rPr>
      </w:pPr>
      <w:r>
        <w:rPr>
          <w:sz w:val="24"/>
        </w:rPr>
        <w:t>3</w:t>
      </w:r>
      <w:r>
        <w:rPr>
          <w:spacing w:val="-13"/>
          <w:sz w:val="24"/>
        </w:rPr>
        <w:t> </w:t>
      </w:r>
      <w:r>
        <w:rPr>
          <w:sz w:val="24"/>
        </w:rPr>
        <w:t>Zentrale</w:t>
      </w:r>
      <w:r>
        <w:rPr>
          <w:spacing w:val="-12"/>
          <w:sz w:val="24"/>
        </w:rPr>
        <w:t> </w:t>
      </w:r>
      <w:r>
        <w:rPr>
          <w:sz w:val="24"/>
        </w:rPr>
        <w:t>Mittelfeldspieler:</w:t>
      </w:r>
      <w:r>
        <w:rPr>
          <w:spacing w:val="-10"/>
          <w:sz w:val="24"/>
        </w:rPr>
        <w:t> </w:t>
      </w:r>
      <w:r>
        <w:rPr>
          <w:sz w:val="24"/>
        </w:rPr>
        <w:t>-</w:t>
      </w:r>
      <w:r>
        <w:rPr>
          <w:spacing w:val="-2"/>
          <w:sz w:val="24"/>
        </w:rPr>
        <w:t>17.5%</w:t>
      </w:r>
    </w:p>
    <w:p>
      <w:pPr>
        <w:pStyle w:val="BodyText"/>
      </w:pPr>
    </w:p>
    <w:p>
      <w:pPr>
        <w:pStyle w:val="ListParagraph"/>
        <w:numPr>
          <w:ilvl w:val="0"/>
          <w:numId w:val="20"/>
        </w:numPr>
        <w:tabs>
          <w:tab w:pos="293" w:val="left" w:leader="none"/>
        </w:tabs>
        <w:spacing w:line="240" w:lineRule="auto" w:before="0" w:after="0"/>
        <w:ind w:left="292" w:right="0" w:hanging="140"/>
        <w:jc w:val="left"/>
        <w:rPr>
          <w:sz w:val="24"/>
        </w:rPr>
      </w:pPr>
      <w:r>
        <w:rPr>
          <w:sz w:val="24"/>
        </w:rPr>
        <w:t>2</w:t>
      </w:r>
      <w:r>
        <w:rPr>
          <w:spacing w:val="-5"/>
          <w:sz w:val="24"/>
        </w:rPr>
        <w:t> </w:t>
      </w:r>
      <w:r>
        <w:rPr>
          <w:sz w:val="24"/>
        </w:rPr>
        <w:t>Stürmer:</w:t>
      </w:r>
      <w:r>
        <w:rPr>
          <w:spacing w:val="-6"/>
          <w:sz w:val="24"/>
        </w:rPr>
        <w:t> </w:t>
      </w:r>
      <w:r>
        <w:rPr>
          <w:sz w:val="24"/>
        </w:rPr>
        <w:t>-</w:t>
      </w:r>
      <w:r>
        <w:rPr>
          <w:spacing w:val="-4"/>
          <w:sz w:val="24"/>
        </w:rPr>
        <w:t>5.5%</w:t>
      </w:r>
    </w:p>
    <w:p>
      <w:pPr>
        <w:pStyle w:val="BodyText"/>
        <w:ind w:left="153"/>
      </w:pPr>
      <w:r>
        <w:rPr/>
        <w:t>-</w:t>
      </w:r>
      <w:r>
        <w:rPr>
          <w:spacing w:val="-5"/>
        </w:rPr>
        <w:t> </w:t>
      </w:r>
      <w:r>
        <w:rPr/>
        <w:t>3</w:t>
      </w:r>
      <w:r>
        <w:rPr>
          <w:spacing w:val="-4"/>
        </w:rPr>
        <w:t> </w:t>
      </w:r>
      <w:r>
        <w:rPr/>
        <w:t>Stürmer:</w:t>
      </w:r>
      <w:r>
        <w:rPr>
          <w:spacing w:val="-4"/>
        </w:rPr>
        <w:t> </w:t>
      </w:r>
      <w:r>
        <w:rPr/>
        <w:t>-</w:t>
      </w:r>
      <w:r>
        <w:rPr>
          <w:spacing w:val="-2"/>
        </w:rPr>
        <w:t>13.5%</w:t>
      </w:r>
    </w:p>
    <w:p>
      <w:pPr>
        <w:pStyle w:val="BodyText"/>
      </w:pPr>
    </w:p>
    <w:p>
      <w:pPr>
        <w:pStyle w:val="BodyText"/>
        <w:ind w:left="153" w:right="160"/>
      </w:pPr>
      <w:r>
        <w:rPr/>
        <w:t>Die genaue Positionierung der zentralen Spieler spielt nur bei Verteidigern und Mittelfeldspielern eine</w:t>
      </w:r>
      <w:r>
        <w:rPr>
          <w:spacing w:val="-4"/>
        </w:rPr>
        <w:t> </w:t>
      </w:r>
      <w:r>
        <w:rPr/>
        <w:t>Rolle,</w:t>
      </w:r>
      <w:r>
        <w:rPr>
          <w:spacing w:val="-4"/>
        </w:rPr>
        <w:t> </w:t>
      </w:r>
      <w:r>
        <w:rPr/>
        <w:t>diese</w:t>
      </w:r>
      <w:r>
        <w:rPr>
          <w:spacing w:val="-5"/>
        </w:rPr>
        <w:t> </w:t>
      </w:r>
      <w:r>
        <w:rPr/>
        <w:t>wirken</w:t>
      </w:r>
      <w:r>
        <w:rPr>
          <w:spacing w:val="-4"/>
        </w:rPr>
        <w:t> </w:t>
      </w:r>
      <w:r>
        <w:rPr/>
        <w:t>jeweils</w:t>
      </w:r>
      <w:r>
        <w:rPr>
          <w:spacing w:val="-4"/>
        </w:rPr>
        <w:t> </w:t>
      </w:r>
      <w:r>
        <w:rPr/>
        <w:t>stärker</w:t>
      </w:r>
      <w:r>
        <w:rPr>
          <w:spacing w:val="-4"/>
        </w:rPr>
        <w:t> </w:t>
      </w:r>
      <w:r>
        <w:rPr/>
        <w:t>auf</w:t>
      </w:r>
      <w:r>
        <w:rPr>
          <w:spacing w:val="-3"/>
        </w:rPr>
        <w:t> </w:t>
      </w:r>
      <w:r>
        <w:rPr/>
        <w:t>"ihre"</w:t>
      </w:r>
      <w:r>
        <w:rPr>
          <w:spacing w:val="-4"/>
        </w:rPr>
        <w:t> </w:t>
      </w:r>
      <w:r>
        <w:rPr/>
        <w:t>Seite,</w:t>
      </w:r>
      <w:r>
        <w:rPr>
          <w:spacing w:val="-4"/>
        </w:rPr>
        <w:t> </w:t>
      </w:r>
      <w:r>
        <w:rPr/>
        <w:t>bzw.</w:t>
      </w:r>
      <w:r>
        <w:rPr>
          <w:spacing w:val="-4"/>
        </w:rPr>
        <w:t> </w:t>
      </w:r>
      <w:r>
        <w:rPr/>
        <w:t>gleich</w:t>
      </w:r>
      <w:r>
        <w:rPr>
          <w:spacing w:val="-4"/>
        </w:rPr>
        <w:t> </w:t>
      </w:r>
      <w:r>
        <w:rPr/>
        <w:t>stark</w:t>
      </w:r>
      <w:r>
        <w:rPr>
          <w:spacing w:val="-4"/>
        </w:rPr>
        <w:t> </w:t>
      </w:r>
      <w:r>
        <w:rPr/>
        <w:t>auf</w:t>
      </w:r>
      <w:r>
        <w:rPr>
          <w:spacing w:val="-5"/>
        </w:rPr>
        <w:t> </w:t>
      </w:r>
      <w:r>
        <w:rPr/>
        <w:t>beide</w:t>
      </w:r>
      <w:r>
        <w:rPr>
          <w:spacing w:val="-4"/>
        </w:rPr>
        <w:t> </w:t>
      </w:r>
      <w:r>
        <w:rPr/>
        <w:t>Seiten,</w:t>
      </w:r>
      <w:r>
        <w:rPr>
          <w:spacing w:val="-4"/>
        </w:rPr>
        <w:t> </w:t>
      </w:r>
      <w:r>
        <w:rPr/>
        <w:t>wenn</w:t>
      </w:r>
      <w:r>
        <w:rPr>
          <w:spacing w:val="-4"/>
        </w:rPr>
        <w:t> </w:t>
      </w:r>
      <w:r>
        <w:rPr/>
        <w:t>sie</w:t>
      </w:r>
    </w:p>
    <w:p>
      <w:pPr>
        <w:spacing w:after="0"/>
        <w:sectPr>
          <w:pgSz w:w="11910" w:h="16840"/>
          <w:pgMar w:top="1040" w:bottom="280" w:left="980" w:right="980"/>
        </w:sectPr>
      </w:pPr>
    </w:p>
    <w:p>
      <w:pPr>
        <w:pStyle w:val="BodyText"/>
        <w:spacing w:before="66"/>
        <w:ind w:left="153" w:right="187"/>
      </w:pPr>
      <w:r>
        <w:rPr/>
        <w:t>auf</w:t>
      </w:r>
      <w:r>
        <w:rPr>
          <w:spacing w:val="-5"/>
        </w:rPr>
        <w:t> </w:t>
      </w:r>
      <w:r>
        <w:rPr/>
        <w:t>der</w:t>
      </w:r>
      <w:r>
        <w:rPr>
          <w:spacing w:val="-4"/>
        </w:rPr>
        <w:t> </w:t>
      </w:r>
      <w:r>
        <w:rPr/>
        <w:t>zentralen</w:t>
      </w:r>
      <w:r>
        <w:rPr>
          <w:spacing w:val="-4"/>
        </w:rPr>
        <w:t> </w:t>
      </w:r>
      <w:r>
        <w:rPr/>
        <w:t>Position</w:t>
      </w:r>
      <w:r>
        <w:rPr>
          <w:spacing w:val="-4"/>
        </w:rPr>
        <w:t> </w:t>
      </w:r>
      <w:r>
        <w:rPr/>
        <w:t>stehen.</w:t>
      </w:r>
      <w:r>
        <w:rPr>
          <w:spacing w:val="-4"/>
        </w:rPr>
        <w:t> </w:t>
      </w:r>
      <w:r>
        <w:rPr/>
        <w:t>Bei</w:t>
      </w:r>
      <w:r>
        <w:rPr>
          <w:spacing w:val="-4"/>
        </w:rPr>
        <w:t> </w:t>
      </w:r>
      <w:r>
        <w:rPr/>
        <w:t>Stürmern</w:t>
      </w:r>
      <w:r>
        <w:rPr>
          <w:spacing w:val="-4"/>
        </w:rPr>
        <w:t> </w:t>
      </w:r>
      <w:r>
        <w:rPr/>
        <w:t>(ausgenommen</w:t>
      </w:r>
      <w:r>
        <w:rPr>
          <w:spacing w:val="-4"/>
        </w:rPr>
        <w:t> </w:t>
      </w:r>
      <w:r>
        <w:rPr/>
        <w:t>natürlich</w:t>
      </w:r>
      <w:r>
        <w:rPr>
          <w:spacing w:val="-4"/>
        </w:rPr>
        <w:t> </w:t>
      </w:r>
      <w:r>
        <w:rPr/>
        <w:t>nach</w:t>
      </w:r>
      <w:r>
        <w:rPr>
          <w:spacing w:val="-4"/>
        </w:rPr>
        <w:t> </w:t>
      </w:r>
      <w:r>
        <w:rPr/>
        <w:t>außen</w:t>
      </w:r>
      <w:r>
        <w:rPr>
          <w:spacing w:val="-4"/>
        </w:rPr>
        <w:t> </w:t>
      </w:r>
      <w:r>
        <w:rPr/>
        <w:t>ausgerichtete Stürmer)</w:t>
      </w:r>
      <w:r>
        <w:rPr>
          <w:spacing w:val="-1"/>
        </w:rPr>
        <w:t> </w:t>
      </w:r>
      <w:r>
        <w:rPr/>
        <w:t>ist es egal, auf welcher Seite sie stehen, alle Stürmer wirken gleich stark zu allen Seiten.</w:t>
      </w:r>
    </w:p>
    <w:p>
      <w:pPr>
        <w:pStyle w:val="BodyText"/>
        <w:rPr>
          <w:sz w:val="35"/>
        </w:rPr>
      </w:pPr>
    </w:p>
    <w:p>
      <w:pPr>
        <w:pStyle w:val="Heading1"/>
      </w:pPr>
      <w:r>
        <w:rPr>
          <w:spacing w:val="-2"/>
        </w:rPr>
        <w:t>Ausrichtung</w:t>
      </w:r>
    </w:p>
    <w:p>
      <w:pPr>
        <w:pStyle w:val="BodyText"/>
        <w:rPr>
          <w:b/>
          <w:sz w:val="30"/>
        </w:rPr>
      </w:pPr>
    </w:p>
    <w:p>
      <w:pPr>
        <w:pStyle w:val="BodyText"/>
        <w:spacing w:before="210"/>
        <w:ind w:left="153" w:right="160"/>
      </w:pPr>
      <w:r>
        <w:rPr/>
        <w:t>Du</w:t>
      </w:r>
      <w:r>
        <w:rPr>
          <w:spacing w:val="-6"/>
        </w:rPr>
        <w:t> </w:t>
      </w:r>
      <w:r>
        <w:rPr/>
        <w:t>kannst</w:t>
      </w:r>
      <w:r>
        <w:rPr>
          <w:spacing w:val="-4"/>
        </w:rPr>
        <w:t> </w:t>
      </w:r>
      <w:r>
        <w:rPr/>
        <w:t>all</w:t>
      </w:r>
      <w:r>
        <w:rPr>
          <w:spacing w:val="-4"/>
        </w:rPr>
        <w:t> </w:t>
      </w:r>
      <w:r>
        <w:rPr/>
        <w:t>deinen</w:t>
      </w:r>
      <w:r>
        <w:rPr>
          <w:spacing w:val="-4"/>
        </w:rPr>
        <w:t> </w:t>
      </w:r>
      <w:r>
        <w:rPr/>
        <w:t>Feldspielern</w:t>
      </w:r>
      <w:r>
        <w:rPr>
          <w:spacing w:val="-4"/>
        </w:rPr>
        <w:t> </w:t>
      </w:r>
      <w:r>
        <w:rPr/>
        <w:t>auf</w:t>
      </w:r>
      <w:r>
        <w:rPr>
          <w:spacing w:val="-5"/>
        </w:rPr>
        <w:t> </w:t>
      </w:r>
      <w:r>
        <w:rPr/>
        <w:t>dem</w:t>
      </w:r>
      <w:r>
        <w:rPr>
          <w:spacing w:val="-4"/>
        </w:rPr>
        <w:t> </w:t>
      </w:r>
      <w:r>
        <w:rPr/>
        <w:t>Platz</w:t>
      </w:r>
      <w:r>
        <w:rPr>
          <w:spacing w:val="-3"/>
        </w:rPr>
        <w:t> </w:t>
      </w:r>
      <w:r>
        <w:rPr/>
        <w:t>individuelle</w:t>
      </w:r>
      <w:r>
        <w:rPr>
          <w:spacing w:val="-16"/>
        </w:rPr>
        <w:t> </w:t>
      </w:r>
      <w:r>
        <w:rPr/>
        <w:t>Anweisungen</w:t>
      </w:r>
      <w:r>
        <w:rPr>
          <w:spacing w:val="-2"/>
        </w:rPr>
        <w:t> </w:t>
      </w:r>
      <w:r>
        <w:rPr/>
        <w:t>geben.</w:t>
      </w:r>
      <w:r>
        <w:rPr>
          <w:spacing w:val="-4"/>
        </w:rPr>
        <w:t> </w:t>
      </w:r>
      <w:r>
        <w:rPr/>
        <w:t>Es</w:t>
      </w:r>
      <w:r>
        <w:rPr>
          <w:spacing w:val="-2"/>
        </w:rPr>
        <w:t> </w:t>
      </w:r>
      <w:r>
        <w:rPr/>
        <w:t>gibt</w:t>
      </w:r>
      <w:r>
        <w:rPr>
          <w:spacing w:val="-4"/>
        </w:rPr>
        <w:t> </w:t>
      </w:r>
      <w:r>
        <w:rPr/>
        <w:t>vier individuelle</w:t>
      </w:r>
      <w:r>
        <w:rPr>
          <w:spacing w:val="-6"/>
        </w:rPr>
        <w:t> </w:t>
      </w:r>
      <w:r>
        <w:rPr/>
        <w:t>Anweisungen, welche jeweils den Einfluss des Spielers in eine andere Richtung </w:t>
      </w:r>
      <w:r>
        <w:rPr>
          <w:spacing w:val="-2"/>
        </w:rPr>
        <w:t>verlagern.</w:t>
      </w:r>
    </w:p>
    <w:p>
      <w:pPr>
        <w:pStyle w:val="BodyText"/>
        <w:rPr>
          <w:sz w:val="26"/>
        </w:rPr>
      </w:pPr>
    </w:p>
    <w:p>
      <w:pPr>
        <w:pStyle w:val="BodyText"/>
        <w:rPr>
          <w:sz w:val="26"/>
        </w:rPr>
      </w:pPr>
    </w:p>
    <w:p>
      <w:pPr>
        <w:pStyle w:val="BodyText"/>
        <w:spacing w:before="5"/>
        <w:rPr>
          <w:sz w:val="20"/>
        </w:rPr>
      </w:pPr>
    </w:p>
    <w:p>
      <w:pPr>
        <w:pStyle w:val="BodyText"/>
        <w:ind w:left="153" w:right="588"/>
        <w:jc w:val="both"/>
      </w:pPr>
      <w:r>
        <w:rPr/>
        <w:t>Du</w:t>
      </w:r>
      <w:r>
        <w:rPr>
          <w:spacing w:val="-4"/>
        </w:rPr>
        <w:t> </w:t>
      </w:r>
      <w:r>
        <w:rPr/>
        <w:t>kannst</w:t>
      </w:r>
      <w:r>
        <w:rPr>
          <w:spacing w:val="-4"/>
        </w:rPr>
        <w:t> </w:t>
      </w:r>
      <w:r>
        <w:rPr/>
        <w:t>etwa</w:t>
      </w:r>
      <w:r>
        <w:rPr>
          <w:spacing w:val="-3"/>
        </w:rPr>
        <w:t> </w:t>
      </w:r>
      <w:r>
        <w:rPr/>
        <w:t>einen</w:t>
      </w:r>
      <w:r>
        <w:rPr>
          <w:spacing w:val="-4"/>
        </w:rPr>
        <w:t> </w:t>
      </w:r>
      <w:r>
        <w:rPr/>
        <w:t>zentralen</w:t>
      </w:r>
      <w:r>
        <w:rPr>
          <w:spacing w:val="-4"/>
        </w:rPr>
        <w:t> </w:t>
      </w:r>
      <w:r>
        <w:rPr/>
        <w:t>Mittelfeldspieler</w:t>
      </w:r>
      <w:r>
        <w:rPr>
          <w:spacing w:val="-4"/>
        </w:rPr>
        <w:t> </w:t>
      </w:r>
      <w:r>
        <w:rPr/>
        <w:t>anweisen,</w:t>
      </w:r>
      <w:r>
        <w:rPr>
          <w:spacing w:val="-3"/>
        </w:rPr>
        <w:t> </w:t>
      </w:r>
      <w:r>
        <w:rPr/>
        <w:t>"defensiv"</w:t>
      </w:r>
      <w:r>
        <w:rPr>
          <w:spacing w:val="-6"/>
        </w:rPr>
        <w:t> </w:t>
      </w:r>
      <w:r>
        <w:rPr/>
        <w:t>zu</w:t>
      </w:r>
      <w:r>
        <w:rPr>
          <w:spacing w:val="-4"/>
        </w:rPr>
        <w:t> </w:t>
      </w:r>
      <w:r>
        <w:rPr/>
        <w:t>spielen.</w:t>
      </w:r>
      <w:r>
        <w:rPr>
          <w:spacing w:val="-4"/>
        </w:rPr>
        <w:t> </w:t>
      </w:r>
      <w:r>
        <w:rPr/>
        <w:t>Das</w:t>
      </w:r>
      <w:r>
        <w:rPr>
          <w:spacing w:val="-4"/>
        </w:rPr>
        <w:t> </w:t>
      </w:r>
      <w:r>
        <w:rPr/>
        <w:t>bedeutet, dass</w:t>
      </w:r>
      <w:r>
        <w:rPr>
          <w:spacing w:val="-3"/>
        </w:rPr>
        <w:t> </w:t>
      </w:r>
      <w:r>
        <w:rPr/>
        <w:t>er</w:t>
      </w:r>
      <w:r>
        <w:rPr>
          <w:spacing w:val="-5"/>
        </w:rPr>
        <w:t> </w:t>
      </w:r>
      <w:r>
        <w:rPr/>
        <w:t>immer</w:t>
      </w:r>
      <w:r>
        <w:rPr>
          <w:spacing w:val="-5"/>
        </w:rPr>
        <w:t> </w:t>
      </w:r>
      <w:r>
        <w:rPr/>
        <w:t>noch</w:t>
      </w:r>
      <w:r>
        <w:rPr>
          <w:spacing w:val="-1"/>
        </w:rPr>
        <w:t> </w:t>
      </w:r>
      <w:r>
        <w:rPr/>
        <w:t>ein</w:t>
      </w:r>
      <w:r>
        <w:rPr>
          <w:spacing w:val="-3"/>
        </w:rPr>
        <w:t> </w:t>
      </w:r>
      <w:r>
        <w:rPr/>
        <w:t>zentraler</w:t>
      </w:r>
      <w:r>
        <w:rPr>
          <w:spacing w:val="-5"/>
        </w:rPr>
        <w:t> </w:t>
      </w:r>
      <w:r>
        <w:rPr/>
        <w:t>Mittelfeldspieler</w:t>
      </w:r>
      <w:r>
        <w:rPr>
          <w:spacing w:val="-2"/>
        </w:rPr>
        <w:t> </w:t>
      </w:r>
      <w:r>
        <w:rPr/>
        <w:t>ist,</w:t>
      </w:r>
      <w:r>
        <w:rPr>
          <w:spacing w:val="-3"/>
        </w:rPr>
        <w:t> </w:t>
      </w:r>
      <w:r>
        <w:rPr/>
        <w:t>er</w:t>
      </w:r>
      <w:r>
        <w:rPr>
          <w:spacing w:val="-3"/>
        </w:rPr>
        <w:t> </w:t>
      </w:r>
      <w:r>
        <w:rPr/>
        <w:t>sich</w:t>
      </w:r>
      <w:r>
        <w:rPr>
          <w:spacing w:val="-3"/>
        </w:rPr>
        <w:t> </w:t>
      </w:r>
      <w:r>
        <w:rPr/>
        <w:t>aber</w:t>
      </w:r>
      <w:r>
        <w:rPr>
          <w:spacing w:val="-3"/>
        </w:rPr>
        <w:t> </w:t>
      </w:r>
      <w:r>
        <w:rPr/>
        <w:t>mehr</w:t>
      </w:r>
      <w:r>
        <w:rPr>
          <w:spacing w:val="-4"/>
        </w:rPr>
        <w:t> </w:t>
      </w:r>
      <w:r>
        <w:rPr/>
        <w:t>auf</w:t>
      </w:r>
      <w:r>
        <w:rPr>
          <w:spacing w:val="-2"/>
        </w:rPr>
        <w:t> </w:t>
      </w:r>
      <w:r>
        <w:rPr/>
        <w:t>die</w:t>
      </w:r>
      <w:r>
        <w:rPr>
          <w:spacing w:val="-9"/>
        </w:rPr>
        <w:t> </w:t>
      </w:r>
      <w:r>
        <w:rPr/>
        <w:t>Verteidigung</w:t>
      </w:r>
      <w:r>
        <w:rPr>
          <w:spacing w:val="-6"/>
        </w:rPr>
        <w:t> </w:t>
      </w:r>
      <w:r>
        <w:rPr/>
        <w:t>als sonst konzentriert, und den Angriff etwas vernachlässigt.</w:t>
      </w:r>
    </w:p>
    <w:p>
      <w:pPr>
        <w:pStyle w:val="BodyText"/>
        <w:spacing w:before="4" w:after="1"/>
        <w:rPr>
          <w:sz w:val="25"/>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89"/>
        <w:gridCol w:w="989"/>
        <w:gridCol w:w="687"/>
        <w:gridCol w:w="989"/>
        <w:gridCol w:w="1021"/>
      </w:tblGrid>
      <w:tr>
        <w:trPr>
          <w:trHeight w:val="328" w:hRule="atLeast"/>
        </w:trPr>
        <w:tc>
          <w:tcPr>
            <w:tcW w:w="4675" w:type="dxa"/>
            <w:gridSpan w:val="5"/>
          </w:tcPr>
          <w:p>
            <w:pPr>
              <w:pStyle w:val="TableParagraph"/>
              <w:spacing w:before="24"/>
              <w:ind w:left="1791" w:right="1792"/>
              <w:jc w:val="center"/>
              <w:rPr>
                <w:b/>
                <w:sz w:val="24"/>
              </w:rPr>
            </w:pPr>
            <w:r>
              <w:rPr>
                <w:b/>
                <w:spacing w:val="-2"/>
                <w:sz w:val="24"/>
              </w:rPr>
              <w:t>Positionen</w:t>
            </w:r>
          </w:p>
        </w:tc>
      </w:tr>
      <w:tr>
        <w:trPr>
          <w:trHeight w:val="328" w:hRule="atLeast"/>
        </w:trPr>
        <w:tc>
          <w:tcPr>
            <w:tcW w:w="989" w:type="dxa"/>
          </w:tcPr>
          <w:p>
            <w:pPr>
              <w:pStyle w:val="TableParagraph"/>
              <w:spacing w:before="0"/>
              <w:ind w:left="0"/>
              <w:rPr>
                <w:sz w:val="24"/>
              </w:rPr>
            </w:pPr>
          </w:p>
        </w:tc>
        <w:tc>
          <w:tcPr>
            <w:tcW w:w="989" w:type="dxa"/>
          </w:tcPr>
          <w:p>
            <w:pPr>
              <w:pStyle w:val="TableParagraph"/>
              <w:spacing w:before="0"/>
              <w:ind w:left="0"/>
              <w:rPr>
                <w:sz w:val="24"/>
              </w:rPr>
            </w:pPr>
          </w:p>
        </w:tc>
        <w:tc>
          <w:tcPr>
            <w:tcW w:w="687" w:type="dxa"/>
          </w:tcPr>
          <w:p>
            <w:pPr>
              <w:pStyle w:val="TableParagraph"/>
              <w:rPr>
                <w:sz w:val="24"/>
              </w:rPr>
            </w:pPr>
            <w:r>
              <w:rPr>
                <w:spacing w:val="-5"/>
                <w:sz w:val="24"/>
              </w:rPr>
              <w:t>TW</w:t>
            </w:r>
          </w:p>
        </w:tc>
        <w:tc>
          <w:tcPr>
            <w:tcW w:w="989" w:type="dxa"/>
          </w:tcPr>
          <w:p>
            <w:pPr>
              <w:pStyle w:val="TableParagraph"/>
              <w:spacing w:before="0"/>
              <w:ind w:left="0"/>
              <w:rPr>
                <w:sz w:val="24"/>
              </w:rPr>
            </w:pPr>
          </w:p>
        </w:tc>
        <w:tc>
          <w:tcPr>
            <w:tcW w:w="1021" w:type="dxa"/>
          </w:tcPr>
          <w:p>
            <w:pPr>
              <w:pStyle w:val="TableParagraph"/>
              <w:spacing w:before="0"/>
              <w:ind w:left="0"/>
              <w:rPr>
                <w:sz w:val="24"/>
              </w:rPr>
            </w:pPr>
          </w:p>
        </w:tc>
      </w:tr>
      <w:tr>
        <w:trPr>
          <w:trHeight w:val="1154" w:hRule="atLeast"/>
        </w:trPr>
        <w:tc>
          <w:tcPr>
            <w:tcW w:w="989" w:type="dxa"/>
          </w:tcPr>
          <w:p>
            <w:pPr>
              <w:pStyle w:val="TableParagraph"/>
              <w:spacing w:before="14"/>
              <w:ind w:right="389"/>
              <w:rPr>
                <w:sz w:val="24"/>
              </w:rPr>
            </w:pPr>
            <w:r>
              <w:rPr>
                <w:spacing w:val="-10"/>
                <w:sz w:val="24"/>
              </w:rPr>
              <w:t>oAV↓ </w:t>
            </w:r>
            <w:r>
              <w:rPr>
                <w:spacing w:val="-6"/>
                <w:sz w:val="24"/>
              </w:rPr>
              <w:t>AV</w:t>
            </w:r>
          </w:p>
          <w:p>
            <w:pPr>
              <w:pStyle w:val="TableParagraph"/>
              <w:spacing w:before="0"/>
              <w:ind w:right="69"/>
              <w:rPr>
                <w:sz w:val="24"/>
              </w:rPr>
            </w:pPr>
            <w:r>
              <w:rPr>
                <w:spacing w:val="-8"/>
                <w:sz w:val="24"/>
              </w:rPr>
              <w:t>AVzM→ </w:t>
            </w:r>
            <w:r>
              <w:rPr>
                <w:spacing w:val="-4"/>
                <w:sz w:val="24"/>
              </w:rPr>
              <w:t>dAV↑</w:t>
            </w:r>
          </w:p>
        </w:tc>
        <w:tc>
          <w:tcPr>
            <w:tcW w:w="989" w:type="dxa"/>
          </w:tcPr>
          <w:p>
            <w:pPr>
              <w:pStyle w:val="TableParagraph"/>
              <w:spacing w:before="154"/>
              <w:ind w:right="458"/>
              <w:rPr>
                <w:sz w:val="24"/>
              </w:rPr>
            </w:pPr>
            <w:r>
              <w:rPr>
                <w:spacing w:val="-4"/>
                <w:sz w:val="24"/>
              </w:rPr>
              <w:t>oIV↓ </w:t>
            </w:r>
            <w:r>
              <w:rPr>
                <w:spacing w:val="-6"/>
                <w:sz w:val="24"/>
              </w:rPr>
              <w:t>IV</w:t>
            </w:r>
          </w:p>
          <w:p>
            <w:pPr>
              <w:pStyle w:val="TableParagraph"/>
              <w:spacing w:before="0"/>
              <w:rPr>
                <w:sz w:val="24"/>
              </w:rPr>
            </w:pPr>
            <w:r>
              <w:rPr>
                <w:spacing w:val="-2"/>
                <w:sz w:val="24"/>
              </w:rPr>
              <w:t>IVnA←</w:t>
            </w:r>
          </w:p>
        </w:tc>
        <w:tc>
          <w:tcPr>
            <w:tcW w:w="687" w:type="dxa"/>
          </w:tcPr>
          <w:p>
            <w:pPr>
              <w:pStyle w:val="TableParagraph"/>
              <w:spacing w:before="3"/>
              <w:ind w:left="0"/>
              <w:rPr>
                <w:sz w:val="25"/>
              </w:rPr>
            </w:pPr>
          </w:p>
          <w:p>
            <w:pPr>
              <w:pStyle w:val="TableParagraph"/>
              <w:spacing w:before="0"/>
              <w:ind w:right="156"/>
              <w:rPr>
                <w:sz w:val="24"/>
              </w:rPr>
            </w:pPr>
            <w:r>
              <w:rPr>
                <w:spacing w:val="-4"/>
                <w:sz w:val="24"/>
              </w:rPr>
              <w:t>oIV↓ </w:t>
            </w:r>
            <w:r>
              <w:rPr>
                <w:spacing w:val="-6"/>
                <w:sz w:val="24"/>
              </w:rPr>
              <w:t>IV</w:t>
            </w:r>
          </w:p>
        </w:tc>
        <w:tc>
          <w:tcPr>
            <w:tcW w:w="989" w:type="dxa"/>
          </w:tcPr>
          <w:p>
            <w:pPr>
              <w:pStyle w:val="TableParagraph"/>
              <w:spacing w:before="154"/>
              <w:ind w:right="458"/>
              <w:rPr>
                <w:sz w:val="24"/>
              </w:rPr>
            </w:pPr>
            <w:r>
              <w:rPr>
                <w:spacing w:val="-4"/>
                <w:sz w:val="24"/>
              </w:rPr>
              <w:t>oIV↓ </w:t>
            </w:r>
            <w:r>
              <w:rPr>
                <w:spacing w:val="-6"/>
                <w:sz w:val="24"/>
              </w:rPr>
              <w:t>IV</w:t>
            </w:r>
          </w:p>
          <w:p>
            <w:pPr>
              <w:pStyle w:val="TableParagraph"/>
              <w:spacing w:before="0"/>
              <w:rPr>
                <w:sz w:val="24"/>
              </w:rPr>
            </w:pPr>
            <w:r>
              <w:rPr>
                <w:spacing w:val="-2"/>
                <w:sz w:val="24"/>
              </w:rPr>
              <w:t>IVnA→</w:t>
            </w:r>
          </w:p>
        </w:tc>
        <w:tc>
          <w:tcPr>
            <w:tcW w:w="1021" w:type="dxa"/>
          </w:tcPr>
          <w:p>
            <w:pPr>
              <w:pStyle w:val="TableParagraph"/>
              <w:spacing w:before="14"/>
              <w:ind w:right="421"/>
              <w:rPr>
                <w:sz w:val="24"/>
              </w:rPr>
            </w:pPr>
            <w:r>
              <w:rPr>
                <w:spacing w:val="-10"/>
                <w:sz w:val="24"/>
              </w:rPr>
              <w:t>oAV↓ </w:t>
            </w:r>
            <w:r>
              <w:rPr>
                <w:spacing w:val="-6"/>
                <w:sz w:val="24"/>
              </w:rPr>
              <w:t>AV</w:t>
            </w:r>
          </w:p>
          <w:p>
            <w:pPr>
              <w:pStyle w:val="TableParagraph"/>
              <w:spacing w:before="0"/>
              <w:ind w:right="101"/>
              <w:rPr>
                <w:sz w:val="24"/>
              </w:rPr>
            </w:pPr>
            <w:r>
              <w:rPr>
                <w:spacing w:val="-8"/>
                <w:sz w:val="24"/>
              </w:rPr>
              <w:t>AVzM← </w:t>
            </w:r>
            <w:r>
              <w:rPr>
                <w:spacing w:val="-4"/>
                <w:sz w:val="24"/>
              </w:rPr>
              <w:t>dAV↑</w:t>
            </w:r>
          </w:p>
        </w:tc>
      </w:tr>
      <w:tr>
        <w:trPr>
          <w:trHeight w:val="1154" w:hRule="atLeast"/>
        </w:trPr>
        <w:tc>
          <w:tcPr>
            <w:tcW w:w="989" w:type="dxa"/>
          </w:tcPr>
          <w:p>
            <w:pPr>
              <w:pStyle w:val="TableParagraph"/>
              <w:ind w:right="431"/>
              <w:rPr>
                <w:sz w:val="24"/>
              </w:rPr>
            </w:pPr>
            <w:r>
              <w:rPr>
                <w:spacing w:val="-4"/>
                <w:sz w:val="24"/>
              </w:rPr>
              <w:t>oFL↓ </w:t>
            </w:r>
            <w:r>
              <w:rPr>
                <w:spacing w:val="-6"/>
                <w:sz w:val="24"/>
              </w:rPr>
              <w:t>FL</w:t>
            </w:r>
          </w:p>
          <w:p>
            <w:pPr>
              <w:pStyle w:val="TableParagraph"/>
              <w:spacing w:before="0"/>
              <w:ind w:right="106"/>
              <w:rPr>
                <w:sz w:val="24"/>
              </w:rPr>
            </w:pPr>
            <w:r>
              <w:rPr>
                <w:spacing w:val="-2"/>
                <w:sz w:val="24"/>
              </w:rPr>
              <w:t>FLzM→ </w:t>
            </w:r>
            <w:r>
              <w:rPr>
                <w:spacing w:val="-4"/>
                <w:sz w:val="24"/>
              </w:rPr>
              <w:t>dFL↑</w:t>
            </w:r>
          </w:p>
        </w:tc>
        <w:tc>
          <w:tcPr>
            <w:tcW w:w="989" w:type="dxa"/>
          </w:tcPr>
          <w:p>
            <w:pPr>
              <w:pStyle w:val="TableParagraph"/>
              <w:ind w:right="352"/>
              <w:rPr>
                <w:sz w:val="24"/>
              </w:rPr>
            </w:pPr>
            <w:r>
              <w:rPr>
                <w:spacing w:val="-4"/>
                <w:sz w:val="24"/>
              </w:rPr>
              <w:t>oZM↓ </w:t>
            </w:r>
            <w:r>
              <w:rPr>
                <w:spacing w:val="-6"/>
                <w:sz w:val="24"/>
              </w:rPr>
              <w:t>ZM</w:t>
            </w:r>
          </w:p>
          <w:p>
            <w:pPr>
              <w:pStyle w:val="TableParagraph"/>
              <w:spacing w:before="0"/>
              <w:ind w:right="62"/>
              <w:rPr>
                <w:sz w:val="24"/>
              </w:rPr>
            </w:pPr>
            <w:r>
              <w:rPr>
                <w:spacing w:val="-4"/>
                <w:sz w:val="24"/>
              </w:rPr>
              <w:t>ZMnA← dZM↑</w:t>
            </w:r>
          </w:p>
        </w:tc>
        <w:tc>
          <w:tcPr>
            <w:tcW w:w="687" w:type="dxa"/>
          </w:tcPr>
          <w:p>
            <w:pPr>
              <w:pStyle w:val="TableParagraph"/>
              <w:spacing w:before="154"/>
              <w:ind w:right="50"/>
              <w:rPr>
                <w:sz w:val="24"/>
              </w:rPr>
            </w:pPr>
            <w:r>
              <w:rPr>
                <w:spacing w:val="-4"/>
                <w:sz w:val="24"/>
              </w:rPr>
              <w:t>oZM↓ </w:t>
            </w:r>
            <w:r>
              <w:rPr>
                <w:spacing w:val="-6"/>
                <w:sz w:val="24"/>
              </w:rPr>
              <w:t>ZM</w:t>
            </w:r>
          </w:p>
          <w:p>
            <w:pPr>
              <w:pStyle w:val="TableParagraph"/>
              <w:spacing w:before="0"/>
              <w:rPr>
                <w:sz w:val="24"/>
              </w:rPr>
            </w:pPr>
            <w:r>
              <w:rPr>
                <w:spacing w:val="-4"/>
                <w:sz w:val="24"/>
              </w:rPr>
              <w:t>dZM↑</w:t>
            </w:r>
          </w:p>
        </w:tc>
        <w:tc>
          <w:tcPr>
            <w:tcW w:w="989" w:type="dxa"/>
          </w:tcPr>
          <w:p>
            <w:pPr>
              <w:pStyle w:val="TableParagraph"/>
              <w:ind w:right="352"/>
              <w:rPr>
                <w:sz w:val="24"/>
              </w:rPr>
            </w:pPr>
            <w:r>
              <w:rPr>
                <w:spacing w:val="-4"/>
                <w:sz w:val="24"/>
              </w:rPr>
              <w:t>oZM↓ </w:t>
            </w:r>
            <w:r>
              <w:rPr>
                <w:spacing w:val="-6"/>
                <w:sz w:val="24"/>
              </w:rPr>
              <w:t>ZM</w:t>
            </w:r>
          </w:p>
          <w:p>
            <w:pPr>
              <w:pStyle w:val="TableParagraph"/>
              <w:spacing w:before="0"/>
              <w:ind w:right="62"/>
              <w:rPr>
                <w:sz w:val="24"/>
              </w:rPr>
            </w:pPr>
            <w:r>
              <w:rPr>
                <w:spacing w:val="-4"/>
                <w:sz w:val="24"/>
              </w:rPr>
              <w:t>ZMnA→ dZM↑</w:t>
            </w:r>
          </w:p>
        </w:tc>
        <w:tc>
          <w:tcPr>
            <w:tcW w:w="1021" w:type="dxa"/>
          </w:tcPr>
          <w:p>
            <w:pPr>
              <w:pStyle w:val="TableParagraph"/>
              <w:ind w:right="463"/>
              <w:rPr>
                <w:sz w:val="24"/>
              </w:rPr>
            </w:pPr>
            <w:r>
              <w:rPr>
                <w:spacing w:val="-4"/>
                <w:sz w:val="24"/>
              </w:rPr>
              <w:t>oFL↓ </w:t>
            </w:r>
            <w:r>
              <w:rPr>
                <w:spacing w:val="-6"/>
                <w:sz w:val="24"/>
              </w:rPr>
              <w:t>FL</w:t>
            </w:r>
          </w:p>
          <w:p>
            <w:pPr>
              <w:pStyle w:val="TableParagraph"/>
              <w:spacing w:before="0"/>
              <w:ind w:right="148"/>
              <w:rPr>
                <w:sz w:val="24"/>
              </w:rPr>
            </w:pPr>
            <w:r>
              <w:rPr>
                <w:spacing w:val="-4"/>
                <w:sz w:val="24"/>
              </w:rPr>
              <w:t>FLzM← dFL↑</w:t>
            </w:r>
          </w:p>
        </w:tc>
      </w:tr>
      <w:tr>
        <w:trPr>
          <w:trHeight w:val="878" w:hRule="atLeast"/>
        </w:trPr>
        <w:tc>
          <w:tcPr>
            <w:tcW w:w="989" w:type="dxa"/>
          </w:tcPr>
          <w:p>
            <w:pPr>
              <w:pStyle w:val="TableParagraph"/>
              <w:spacing w:before="0"/>
              <w:ind w:left="0"/>
              <w:rPr>
                <w:sz w:val="24"/>
              </w:rPr>
            </w:pPr>
          </w:p>
        </w:tc>
        <w:tc>
          <w:tcPr>
            <w:tcW w:w="989" w:type="dxa"/>
          </w:tcPr>
          <w:p>
            <w:pPr>
              <w:pStyle w:val="TableParagraph"/>
              <w:rPr>
                <w:sz w:val="24"/>
              </w:rPr>
            </w:pPr>
            <w:r>
              <w:rPr>
                <w:spacing w:val="-5"/>
                <w:sz w:val="24"/>
              </w:rPr>
              <w:t>ST</w:t>
            </w:r>
          </w:p>
          <w:p>
            <w:pPr>
              <w:pStyle w:val="TableParagraph"/>
              <w:spacing w:before="0"/>
              <w:ind w:right="132"/>
              <w:rPr>
                <w:sz w:val="24"/>
              </w:rPr>
            </w:pPr>
            <w:r>
              <w:rPr>
                <w:spacing w:val="-4"/>
                <w:sz w:val="24"/>
              </w:rPr>
              <w:t>dST↑ </w:t>
            </w:r>
            <w:r>
              <w:rPr>
                <w:spacing w:val="-2"/>
                <w:sz w:val="24"/>
              </w:rPr>
              <w:t>STnA←</w:t>
            </w:r>
          </w:p>
        </w:tc>
        <w:tc>
          <w:tcPr>
            <w:tcW w:w="687" w:type="dxa"/>
          </w:tcPr>
          <w:p>
            <w:pPr>
              <w:pStyle w:val="TableParagraph"/>
              <w:spacing w:before="156"/>
              <w:rPr>
                <w:sz w:val="24"/>
              </w:rPr>
            </w:pPr>
            <w:r>
              <w:rPr>
                <w:spacing w:val="-5"/>
                <w:sz w:val="24"/>
              </w:rPr>
              <w:t>ST</w:t>
            </w:r>
          </w:p>
          <w:p>
            <w:pPr>
              <w:pStyle w:val="TableParagraph"/>
              <w:spacing w:before="0"/>
              <w:rPr>
                <w:sz w:val="24"/>
              </w:rPr>
            </w:pPr>
            <w:r>
              <w:rPr>
                <w:spacing w:val="-4"/>
                <w:sz w:val="24"/>
              </w:rPr>
              <w:t>dST↑</w:t>
            </w:r>
          </w:p>
        </w:tc>
        <w:tc>
          <w:tcPr>
            <w:tcW w:w="989" w:type="dxa"/>
          </w:tcPr>
          <w:p>
            <w:pPr>
              <w:pStyle w:val="TableParagraph"/>
              <w:rPr>
                <w:sz w:val="24"/>
              </w:rPr>
            </w:pPr>
            <w:r>
              <w:rPr>
                <w:spacing w:val="-5"/>
                <w:sz w:val="24"/>
              </w:rPr>
              <w:t>ST</w:t>
            </w:r>
          </w:p>
          <w:p>
            <w:pPr>
              <w:pStyle w:val="TableParagraph"/>
              <w:spacing w:before="0"/>
              <w:ind w:right="132"/>
              <w:rPr>
                <w:sz w:val="24"/>
              </w:rPr>
            </w:pPr>
            <w:r>
              <w:rPr>
                <w:spacing w:val="-4"/>
                <w:sz w:val="24"/>
              </w:rPr>
              <w:t>dST↑ </w:t>
            </w:r>
            <w:r>
              <w:rPr>
                <w:spacing w:val="-2"/>
                <w:sz w:val="24"/>
              </w:rPr>
              <w:t>STnA→</w:t>
            </w:r>
          </w:p>
        </w:tc>
        <w:tc>
          <w:tcPr>
            <w:tcW w:w="1021" w:type="dxa"/>
          </w:tcPr>
          <w:p>
            <w:pPr>
              <w:pStyle w:val="TableParagraph"/>
              <w:spacing w:before="0"/>
              <w:ind w:left="0"/>
              <w:rPr>
                <w:sz w:val="24"/>
              </w:rPr>
            </w:pPr>
          </w:p>
        </w:tc>
      </w:tr>
    </w:tbl>
    <w:p>
      <w:pPr>
        <w:pStyle w:val="BodyText"/>
        <w:spacing w:before="11"/>
        <w:rPr>
          <w:sz w:val="23"/>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264"/>
        <w:gridCol w:w="1270"/>
        <w:gridCol w:w="6107"/>
      </w:tblGrid>
      <w:tr>
        <w:trPr>
          <w:trHeight w:val="331" w:hRule="atLeast"/>
        </w:trPr>
        <w:tc>
          <w:tcPr>
            <w:tcW w:w="2264" w:type="dxa"/>
          </w:tcPr>
          <w:p>
            <w:pPr>
              <w:pStyle w:val="TableParagraph"/>
              <w:spacing w:before="24"/>
              <w:ind w:left="717"/>
              <w:rPr>
                <w:b/>
                <w:sz w:val="24"/>
              </w:rPr>
            </w:pPr>
            <w:r>
              <w:rPr>
                <w:b/>
                <w:spacing w:val="-2"/>
                <w:sz w:val="24"/>
              </w:rPr>
              <w:t>Position</w:t>
            </w:r>
          </w:p>
        </w:tc>
        <w:tc>
          <w:tcPr>
            <w:tcW w:w="1270" w:type="dxa"/>
          </w:tcPr>
          <w:p>
            <w:pPr>
              <w:pStyle w:val="TableParagraph"/>
              <w:spacing w:before="24"/>
              <w:ind w:left="66"/>
              <w:rPr>
                <w:b/>
                <w:sz w:val="24"/>
              </w:rPr>
            </w:pPr>
            <w:r>
              <w:rPr>
                <w:b/>
                <w:spacing w:val="-2"/>
                <w:sz w:val="24"/>
              </w:rPr>
              <w:t>Anweisung</w:t>
            </w:r>
          </w:p>
        </w:tc>
        <w:tc>
          <w:tcPr>
            <w:tcW w:w="6107" w:type="dxa"/>
          </w:tcPr>
          <w:p>
            <w:pPr>
              <w:pStyle w:val="TableParagraph"/>
              <w:spacing w:before="24"/>
              <w:ind w:left="2719" w:right="2714"/>
              <w:jc w:val="center"/>
              <w:rPr>
                <w:b/>
                <w:sz w:val="24"/>
              </w:rPr>
            </w:pPr>
            <w:r>
              <w:rPr>
                <w:b/>
                <w:spacing w:val="-2"/>
                <w:sz w:val="24"/>
              </w:rPr>
              <w:t>Effekt</w:t>
            </w:r>
          </w:p>
        </w:tc>
      </w:tr>
      <w:tr>
        <w:trPr>
          <w:trHeight w:val="602" w:hRule="atLeast"/>
        </w:trPr>
        <w:tc>
          <w:tcPr>
            <w:tcW w:w="2264" w:type="dxa"/>
          </w:tcPr>
          <w:p>
            <w:pPr>
              <w:pStyle w:val="TableParagraph"/>
              <w:spacing w:before="158"/>
              <w:rPr>
                <w:b/>
                <w:sz w:val="24"/>
              </w:rPr>
            </w:pPr>
            <w:r>
              <w:rPr>
                <w:b/>
                <w:spacing w:val="-2"/>
                <w:sz w:val="24"/>
              </w:rPr>
              <w:t>Außenverteidiger</w:t>
            </w:r>
          </w:p>
        </w:tc>
        <w:tc>
          <w:tcPr>
            <w:tcW w:w="1270" w:type="dxa"/>
          </w:tcPr>
          <w:p>
            <w:pPr>
              <w:pStyle w:val="TableParagraph"/>
              <w:spacing w:before="154"/>
              <w:rPr>
                <w:sz w:val="24"/>
              </w:rPr>
            </w:pPr>
            <w:r>
              <w:rPr>
                <w:spacing w:val="-2"/>
                <w:sz w:val="24"/>
              </w:rPr>
              <w:t>Offensiv</w:t>
            </w:r>
          </w:p>
        </w:tc>
        <w:tc>
          <w:tcPr>
            <w:tcW w:w="6107" w:type="dxa"/>
          </w:tcPr>
          <w:p>
            <w:pPr>
              <w:pStyle w:val="TableParagraph"/>
              <w:spacing w:before="14"/>
              <w:rPr>
                <w:sz w:val="24"/>
              </w:rPr>
            </w:pPr>
            <w:r>
              <w:rPr>
                <w:sz w:val="24"/>
              </w:rPr>
              <w:t>Trägt</w:t>
            </w:r>
            <w:r>
              <w:rPr>
                <w:spacing w:val="-7"/>
                <w:sz w:val="24"/>
              </w:rPr>
              <w:t> </w:t>
            </w:r>
            <w:r>
              <w:rPr>
                <w:sz w:val="24"/>
              </w:rPr>
              <w:t>mehr</w:t>
            </w:r>
            <w:r>
              <w:rPr>
                <w:spacing w:val="-7"/>
                <w:sz w:val="24"/>
              </w:rPr>
              <w:t> </w:t>
            </w:r>
            <w:r>
              <w:rPr>
                <w:sz w:val="24"/>
              </w:rPr>
              <w:t>zu</w:t>
            </w:r>
            <w:r>
              <w:rPr>
                <w:spacing w:val="-7"/>
                <w:sz w:val="24"/>
              </w:rPr>
              <w:t> </w:t>
            </w:r>
            <w:r>
              <w:rPr>
                <w:sz w:val="24"/>
              </w:rPr>
              <w:t>Flügelangriff</w:t>
            </w:r>
            <w:r>
              <w:rPr>
                <w:spacing w:val="-7"/>
                <w:sz w:val="24"/>
              </w:rPr>
              <w:t> </w:t>
            </w:r>
            <w:r>
              <w:rPr>
                <w:sz w:val="24"/>
              </w:rPr>
              <w:t>und</w:t>
            </w:r>
            <w:r>
              <w:rPr>
                <w:spacing w:val="-8"/>
                <w:sz w:val="24"/>
              </w:rPr>
              <w:t> </w:t>
            </w:r>
            <w:r>
              <w:rPr>
                <w:sz w:val="24"/>
              </w:rPr>
              <w:t>Mittelfeld</w:t>
            </w:r>
            <w:r>
              <w:rPr>
                <w:spacing w:val="-7"/>
                <w:sz w:val="24"/>
              </w:rPr>
              <w:t> </w:t>
            </w:r>
            <w:r>
              <w:rPr>
                <w:sz w:val="24"/>
              </w:rPr>
              <w:t>bei,</w:t>
            </w:r>
            <w:r>
              <w:rPr>
                <w:spacing w:val="-7"/>
                <w:sz w:val="24"/>
              </w:rPr>
              <w:t> </w:t>
            </w:r>
            <w:r>
              <w:rPr>
                <w:sz w:val="24"/>
              </w:rPr>
              <w:t>weniger</w:t>
            </w:r>
            <w:r>
              <w:rPr>
                <w:spacing w:val="-7"/>
                <w:sz w:val="24"/>
              </w:rPr>
              <w:t> </w:t>
            </w:r>
            <w:r>
              <w:rPr>
                <w:sz w:val="24"/>
              </w:rPr>
              <w:t>zur </w:t>
            </w:r>
            <w:r>
              <w:rPr>
                <w:spacing w:val="-2"/>
                <w:sz w:val="24"/>
              </w:rPr>
              <w:t>Verteidigung</w:t>
            </w:r>
          </w:p>
        </w:tc>
      </w:tr>
      <w:tr>
        <w:trPr>
          <w:trHeight w:val="602" w:hRule="atLeast"/>
        </w:trPr>
        <w:tc>
          <w:tcPr>
            <w:tcW w:w="2264" w:type="dxa"/>
          </w:tcPr>
          <w:p>
            <w:pPr>
              <w:pStyle w:val="TableParagraph"/>
              <w:spacing w:before="0"/>
              <w:ind w:left="0"/>
              <w:rPr>
                <w:sz w:val="24"/>
              </w:rPr>
            </w:pPr>
          </w:p>
        </w:tc>
        <w:tc>
          <w:tcPr>
            <w:tcW w:w="1270" w:type="dxa"/>
          </w:tcPr>
          <w:p>
            <w:pPr>
              <w:pStyle w:val="TableParagraph"/>
              <w:spacing w:before="154"/>
              <w:rPr>
                <w:sz w:val="24"/>
              </w:rPr>
            </w:pPr>
            <w:r>
              <w:rPr>
                <w:spacing w:val="-2"/>
                <w:sz w:val="24"/>
              </w:rPr>
              <w:t>Defensiv</w:t>
            </w:r>
          </w:p>
        </w:tc>
        <w:tc>
          <w:tcPr>
            <w:tcW w:w="6107" w:type="dxa"/>
          </w:tcPr>
          <w:p>
            <w:pPr>
              <w:pStyle w:val="TableParagraph"/>
              <w:rPr>
                <w:sz w:val="24"/>
              </w:rPr>
            </w:pPr>
            <w:r>
              <w:rPr>
                <w:sz w:val="24"/>
              </w:rPr>
              <w:t>Trägt</w:t>
            </w:r>
            <w:r>
              <w:rPr>
                <w:spacing w:val="-10"/>
                <w:sz w:val="24"/>
              </w:rPr>
              <w:t> </w:t>
            </w:r>
            <w:r>
              <w:rPr>
                <w:sz w:val="24"/>
              </w:rPr>
              <w:t>mehr</w:t>
            </w:r>
            <w:r>
              <w:rPr>
                <w:spacing w:val="-10"/>
                <w:sz w:val="24"/>
              </w:rPr>
              <w:t> </w:t>
            </w:r>
            <w:r>
              <w:rPr>
                <w:sz w:val="24"/>
              </w:rPr>
              <w:t>zur</w:t>
            </w:r>
            <w:r>
              <w:rPr>
                <w:spacing w:val="-15"/>
                <w:sz w:val="24"/>
              </w:rPr>
              <w:t> </w:t>
            </w:r>
            <w:r>
              <w:rPr>
                <w:sz w:val="24"/>
              </w:rPr>
              <w:t>Verteidigung</w:t>
            </w:r>
            <w:r>
              <w:rPr>
                <w:spacing w:val="-13"/>
                <w:sz w:val="24"/>
              </w:rPr>
              <w:t> </w:t>
            </w:r>
            <w:r>
              <w:rPr>
                <w:sz w:val="24"/>
              </w:rPr>
              <w:t>bei,</w:t>
            </w:r>
            <w:r>
              <w:rPr>
                <w:spacing w:val="-10"/>
                <w:sz w:val="24"/>
              </w:rPr>
              <w:t> </w:t>
            </w:r>
            <w:r>
              <w:rPr>
                <w:sz w:val="24"/>
              </w:rPr>
              <w:t>weniger</w:t>
            </w:r>
            <w:r>
              <w:rPr>
                <w:spacing w:val="-10"/>
                <w:sz w:val="24"/>
              </w:rPr>
              <w:t> </w:t>
            </w:r>
            <w:r>
              <w:rPr>
                <w:sz w:val="24"/>
              </w:rPr>
              <w:t>zu</w:t>
            </w:r>
            <w:r>
              <w:rPr>
                <w:spacing w:val="-10"/>
                <w:sz w:val="24"/>
              </w:rPr>
              <w:t> </w:t>
            </w:r>
            <w:r>
              <w:rPr>
                <w:sz w:val="24"/>
              </w:rPr>
              <w:t>Flügelangriff</w:t>
            </w:r>
            <w:r>
              <w:rPr>
                <w:spacing w:val="-10"/>
                <w:sz w:val="24"/>
              </w:rPr>
              <w:t> </w:t>
            </w:r>
            <w:r>
              <w:rPr>
                <w:sz w:val="24"/>
              </w:rPr>
              <w:t>und </w:t>
            </w:r>
            <w:r>
              <w:rPr>
                <w:spacing w:val="-2"/>
                <w:sz w:val="24"/>
              </w:rPr>
              <w:t>Mittelfeld</w:t>
            </w:r>
          </w:p>
        </w:tc>
      </w:tr>
      <w:tr>
        <w:trPr>
          <w:trHeight w:val="604" w:hRule="atLeast"/>
        </w:trPr>
        <w:tc>
          <w:tcPr>
            <w:tcW w:w="2264" w:type="dxa"/>
          </w:tcPr>
          <w:p>
            <w:pPr>
              <w:pStyle w:val="TableParagraph"/>
              <w:spacing w:before="0"/>
              <w:ind w:left="0"/>
              <w:rPr>
                <w:sz w:val="24"/>
              </w:rPr>
            </w:pPr>
          </w:p>
        </w:tc>
        <w:tc>
          <w:tcPr>
            <w:tcW w:w="1270" w:type="dxa"/>
          </w:tcPr>
          <w:p>
            <w:pPr>
              <w:pStyle w:val="TableParagraph"/>
              <w:ind w:right="345"/>
              <w:rPr>
                <w:sz w:val="24"/>
              </w:rPr>
            </w:pPr>
            <w:r>
              <w:rPr>
                <w:sz w:val="24"/>
              </w:rPr>
              <w:t>zur</w:t>
            </w:r>
            <w:r>
              <w:rPr>
                <w:spacing w:val="-15"/>
                <w:sz w:val="24"/>
              </w:rPr>
              <w:t> </w:t>
            </w:r>
            <w:r>
              <w:rPr>
                <w:sz w:val="24"/>
              </w:rPr>
              <w:t>Mitte </w:t>
            </w:r>
            <w:r>
              <w:rPr>
                <w:spacing w:val="-4"/>
                <w:sz w:val="24"/>
              </w:rPr>
              <w:t>hin</w:t>
            </w:r>
          </w:p>
        </w:tc>
        <w:tc>
          <w:tcPr>
            <w:tcW w:w="6107" w:type="dxa"/>
          </w:tcPr>
          <w:p>
            <w:pPr>
              <w:pStyle w:val="TableParagraph"/>
              <w:rPr>
                <w:sz w:val="24"/>
              </w:rPr>
            </w:pPr>
            <w:r>
              <w:rPr>
                <w:spacing w:val="-2"/>
                <w:sz w:val="24"/>
              </w:rPr>
              <w:t>Mehr</w:t>
            </w:r>
            <w:r>
              <w:rPr>
                <w:spacing w:val="-5"/>
                <w:sz w:val="24"/>
              </w:rPr>
              <w:t> </w:t>
            </w:r>
            <w:r>
              <w:rPr>
                <w:spacing w:val="-2"/>
                <w:sz w:val="24"/>
              </w:rPr>
              <w:t>Verteidigung im</w:t>
            </w:r>
            <w:r>
              <w:rPr>
                <w:spacing w:val="-10"/>
                <w:sz w:val="24"/>
              </w:rPr>
              <w:t> </w:t>
            </w:r>
            <w:r>
              <w:rPr>
                <w:spacing w:val="-2"/>
                <w:sz w:val="24"/>
              </w:rPr>
              <w:t>Abwehrzentrum, weniger Verteidigung </w:t>
            </w:r>
            <w:r>
              <w:rPr>
                <w:sz w:val="24"/>
              </w:rPr>
              <w:t>außen, weniger Flügelangriff</w:t>
            </w:r>
          </w:p>
        </w:tc>
      </w:tr>
      <w:tr>
        <w:trPr>
          <w:trHeight w:val="602" w:hRule="atLeast"/>
        </w:trPr>
        <w:tc>
          <w:tcPr>
            <w:tcW w:w="2264" w:type="dxa"/>
          </w:tcPr>
          <w:p>
            <w:pPr>
              <w:pStyle w:val="TableParagraph"/>
              <w:spacing w:before="158"/>
              <w:rPr>
                <w:b/>
                <w:sz w:val="24"/>
              </w:rPr>
            </w:pPr>
            <w:r>
              <w:rPr>
                <w:b/>
                <w:spacing w:val="-2"/>
                <w:sz w:val="24"/>
              </w:rPr>
              <w:t>Innenverteidiger</w:t>
            </w:r>
          </w:p>
        </w:tc>
        <w:tc>
          <w:tcPr>
            <w:tcW w:w="1270" w:type="dxa"/>
          </w:tcPr>
          <w:p>
            <w:pPr>
              <w:pStyle w:val="TableParagraph"/>
              <w:spacing w:before="154"/>
              <w:rPr>
                <w:sz w:val="24"/>
              </w:rPr>
            </w:pPr>
            <w:r>
              <w:rPr>
                <w:spacing w:val="-2"/>
                <w:sz w:val="24"/>
              </w:rPr>
              <w:t>Offensiv</w:t>
            </w:r>
          </w:p>
        </w:tc>
        <w:tc>
          <w:tcPr>
            <w:tcW w:w="6107" w:type="dxa"/>
          </w:tcPr>
          <w:p>
            <w:pPr>
              <w:pStyle w:val="TableParagraph"/>
              <w:spacing w:before="14"/>
              <w:ind w:right="122"/>
              <w:rPr>
                <w:sz w:val="24"/>
              </w:rPr>
            </w:pPr>
            <w:r>
              <w:rPr>
                <w:sz w:val="24"/>
              </w:rPr>
              <w:t>Trägt</w:t>
            </w:r>
            <w:r>
              <w:rPr>
                <w:spacing w:val="-8"/>
                <w:sz w:val="24"/>
              </w:rPr>
              <w:t> </w:t>
            </w:r>
            <w:r>
              <w:rPr>
                <w:sz w:val="24"/>
              </w:rPr>
              <w:t>etwas</w:t>
            </w:r>
            <w:r>
              <w:rPr>
                <w:spacing w:val="-8"/>
                <w:sz w:val="24"/>
              </w:rPr>
              <w:t> </w:t>
            </w:r>
            <w:r>
              <w:rPr>
                <w:sz w:val="24"/>
              </w:rPr>
              <w:t>mehr</w:t>
            </w:r>
            <w:r>
              <w:rPr>
                <w:spacing w:val="-8"/>
                <w:sz w:val="24"/>
              </w:rPr>
              <w:t> </w:t>
            </w:r>
            <w:r>
              <w:rPr>
                <w:sz w:val="24"/>
              </w:rPr>
              <w:t>zum</w:t>
            </w:r>
            <w:r>
              <w:rPr>
                <w:spacing w:val="-8"/>
                <w:sz w:val="24"/>
              </w:rPr>
              <w:t> </w:t>
            </w:r>
            <w:r>
              <w:rPr>
                <w:sz w:val="24"/>
              </w:rPr>
              <w:t>Mittelfeld</w:t>
            </w:r>
            <w:r>
              <w:rPr>
                <w:spacing w:val="-8"/>
                <w:sz w:val="24"/>
              </w:rPr>
              <w:t> </w:t>
            </w:r>
            <w:r>
              <w:rPr>
                <w:sz w:val="24"/>
              </w:rPr>
              <w:t>bei,</w:t>
            </w:r>
            <w:r>
              <w:rPr>
                <w:spacing w:val="-8"/>
                <w:sz w:val="24"/>
              </w:rPr>
              <w:t> </w:t>
            </w:r>
            <w:r>
              <w:rPr>
                <w:sz w:val="24"/>
              </w:rPr>
              <w:t>weniger</w:t>
            </w:r>
            <w:r>
              <w:rPr>
                <w:spacing w:val="-8"/>
                <w:sz w:val="24"/>
              </w:rPr>
              <w:t> </w:t>
            </w:r>
            <w:r>
              <w:rPr>
                <w:sz w:val="24"/>
              </w:rPr>
              <w:t>zur </w:t>
            </w:r>
            <w:r>
              <w:rPr>
                <w:spacing w:val="-2"/>
                <w:sz w:val="24"/>
              </w:rPr>
              <w:t>Verteidigung</w:t>
            </w:r>
          </w:p>
        </w:tc>
      </w:tr>
      <w:tr>
        <w:trPr>
          <w:trHeight w:val="878" w:hRule="atLeast"/>
        </w:trPr>
        <w:tc>
          <w:tcPr>
            <w:tcW w:w="2264" w:type="dxa"/>
          </w:tcPr>
          <w:p>
            <w:pPr>
              <w:pStyle w:val="TableParagraph"/>
              <w:spacing w:before="0"/>
              <w:ind w:left="0"/>
              <w:rPr>
                <w:sz w:val="24"/>
              </w:rPr>
            </w:pPr>
          </w:p>
        </w:tc>
        <w:tc>
          <w:tcPr>
            <w:tcW w:w="1270" w:type="dxa"/>
          </w:tcPr>
          <w:p>
            <w:pPr>
              <w:pStyle w:val="TableParagraph"/>
              <w:spacing w:before="5"/>
              <w:ind w:left="0"/>
              <w:rPr>
                <w:sz w:val="25"/>
              </w:rPr>
            </w:pPr>
          </w:p>
          <w:p>
            <w:pPr>
              <w:pStyle w:val="TableParagraph"/>
              <w:spacing w:before="0"/>
              <w:rPr>
                <w:sz w:val="24"/>
              </w:rPr>
            </w:pPr>
            <w:r>
              <w:rPr>
                <w:sz w:val="24"/>
              </w:rPr>
              <w:t>nach</w:t>
            </w:r>
            <w:r>
              <w:rPr>
                <w:spacing w:val="-4"/>
                <w:sz w:val="24"/>
              </w:rPr>
              <w:t> </w:t>
            </w:r>
            <w:r>
              <w:rPr>
                <w:spacing w:val="-2"/>
                <w:sz w:val="24"/>
              </w:rPr>
              <w:t>außen</w:t>
            </w:r>
          </w:p>
        </w:tc>
        <w:tc>
          <w:tcPr>
            <w:tcW w:w="6107" w:type="dxa"/>
          </w:tcPr>
          <w:p>
            <w:pPr>
              <w:pStyle w:val="TableParagraph"/>
              <w:rPr>
                <w:sz w:val="24"/>
              </w:rPr>
            </w:pPr>
            <w:r>
              <w:rPr>
                <w:sz w:val="24"/>
              </w:rPr>
              <w:t>Mehr Verteidigung außen, weniger Verteidigung im Abwehrzentrum,</w:t>
            </w:r>
            <w:r>
              <w:rPr>
                <w:spacing w:val="-9"/>
                <w:sz w:val="24"/>
              </w:rPr>
              <w:t> </w:t>
            </w:r>
            <w:r>
              <w:rPr>
                <w:sz w:val="24"/>
              </w:rPr>
              <w:t>etwas</w:t>
            </w:r>
            <w:r>
              <w:rPr>
                <w:spacing w:val="-8"/>
                <w:sz w:val="24"/>
              </w:rPr>
              <w:t> </w:t>
            </w:r>
            <w:r>
              <w:rPr>
                <w:sz w:val="24"/>
              </w:rPr>
              <w:t>mehr</w:t>
            </w:r>
            <w:r>
              <w:rPr>
                <w:spacing w:val="-11"/>
                <w:sz w:val="24"/>
              </w:rPr>
              <w:t> </w:t>
            </w:r>
            <w:r>
              <w:rPr>
                <w:sz w:val="24"/>
              </w:rPr>
              <w:t>Flügelangriff,</w:t>
            </w:r>
            <w:r>
              <w:rPr>
                <w:spacing w:val="-9"/>
                <w:sz w:val="24"/>
              </w:rPr>
              <w:t> </w:t>
            </w:r>
            <w:r>
              <w:rPr>
                <w:sz w:val="24"/>
              </w:rPr>
              <w:t>etwas</w:t>
            </w:r>
            <w:r>
              <w:rPr>
                <w:spacing w:val="-9"/>
                <w:sz w:val="24"/>
              </w:rPr>
              <w:t> </w:t>
            </w:r>
            <w:r>
              <w:rPr>
                <w:sz w:val="24"/>
              </w:rPr>
              <w:t>weniger </w:t>
            </w:r>
            <w:r>
              <w:rPr>
                <w:spacing w:val="-2"/>
                <w:sz w:val="24"/>
              </w:rPr>
              <w:t>Mittelfeld</w:t>
            </w:r>
          </w:p>
        </w:tc>
      </w:tr>
      <w:tr>
        <w:trPr>
          <w:trHeight w:val="604" w:hRule="atLeast"/>
        </w:trPr>
        <w:tc>
          <w:tcPr>
            <w:tcW w:w="2264" w:type="dxa"/>
          </w:tcPr>
          <w:p>
            <w:pPr>
              <w:pStyle w:val="TableParagraph"/>
              <w:spacing w:before="22"/>
              <w:rPr>
                <w:b/>
                <w:sz w:val="24"/>
              </w:rPr>
            </w:pPr>
            <w:r>
              <w:rPr>
                <w:b/>
                <w:spacing w:val="-2"/>
                <w:sz w:val="24"/>
              </w:rPr>
              <w:t>Zentraler Mittelfeldspieler</w:t>
            </w:r>
          </w:p>
        </w:tc>
        <w:tc>
          <w:tcPr>
            <w:tcW w:w="1270" w:type="dxa"/>
          </w:tcPr>
          <w:p>
            <w:pPr>
              <w:pStyle w:val="TableParagraph"/>
              <w:spacing w:before="154"/>
              <w:rPr>
                <w:sz w:val="24"/>
              </w:rPr>
            </w:pPr>
            <w:r>
              <w:rPr>
                <w:spacing w:val="-2"/>
                <w:sz w:val="24"/>
              </w:rPr>
              <w:t>Offensiv</w:t>
            </w:r>
          </w:p>
        </w:tc>
        <w:tc>
          <w:tcPr>
            <w:tcW w:w="6107" w:type="dxa"/>
          </w:tcPr>
          <w:p>
            <w:pPr>
              <w:pStyle w:val="TableParagraph"/>
              <w:spacing w:before="154"/>
              <w:rPr>
                <w:sz w:val="24"/>
              </w:rPr>
            </w:pPr>
            <w:r>
              <w:rPr>
                <w:sz w:val="24"/>
              </w:rPr>
              <w:t>Mehr</w:t>
            </w:r>
            <w:r>
              <w:rPr>
                <w:spacing w:val="-17"/>
                <w:sz w:val="24"/>
              </w:rPr>
              <w:t> </w:t>
            </w:r>
            <w:r>
              <w:rPr>
                <w:sz w:val="24"/>
              </w:rPr>
              <w:t>Angriff,</w:t>
            </w:r>
            <w:r>
              <w:rPr>
                <w:spacing w:val="-15"/>
                <w:sz w:val="24"/>
              </w:rPr>
              <w:t> </w:t>
            </w:r>
            <w:r>
              <w:rPr>
                <w:sz w:val="24"/>
              </w:rPr>
              <w:t>weniger</w:t>
            </w:r>
            <w:r>
              <w:rPr>
                <w:spacing w:val="-15"/>
                <w:sz w:val="24"/>
              </w:rPr>
              <w:t> </w:t>
            </w:r>
            <w:r>
              <w:rPr>
                <w:sz w:val="24"/>
              </w:rPr>
              <w:t>Verteidigung,</w:t>
            </w:r>
            <w:r>
              <w:rPr>
                <w:spacing w:val="-14"/>
                <w:sz w:val="24"/>
              </w:rPr>
              <w:t> </w:t>
            </w:r>
            <w:r>
              <w:rPr>
                <w:sz w:val="24"/>
              </w:rPr>
              <w:t>etwas</w:t>
            </w:r>
            <w:r>
              <w:rPr>
                <w:spacing w:val="-11"/>
                <w:sz w:val="24"/>
              </w:rPr>
              <w:t> </w:t>
            </w:r>
            <w:r>
              <w:rPr>
                <w:sz w:val="24"/>
              </w:rPr>
              <w:t>weniger</w:t>
            </w:r>
            <w:r>
              <w:rPr>
                <w:spacing w:val="-11"/>
                <w:sz w:val="24"/>
              </w:rPr>
              <w:t> </w:t>
            </w:r>
            <w:r>
              <w:rPr>
                <w:spacing w:val="-2"/>
                <w:sz w:val="24"/>
              </w:rPr>
              <w:t>Mittelfeld</w:t>
            </w:r>
          </w:p>
        </w:tc>
      </w:tr>
      <w:tr>
        <w:trPr>
          <w:trHeight w:val="326" w:hRule="atLeast"/>
        </w:trPr>
        <w:tc>
          <w:tcPr>
            <w:tcW w:w="2264" w:type="dxa"/>
          </w:tcPr>
          <w:p>
            <w:pPr>
              <w:pStyle w:val="TableParagraph"/>
              <w:spacing w:before="0"/>
              <w:ind w:left="0"/>
              <w:rPr>
                <w:sz w:val="24"/>
              </w:rPr>
            </w:pPr>
          </w:p>
        </w:tc>
        <w:tc>
          <w:tcPr>
            <w:tcW w:w="1270" w:type="dxa"/>
          </w:tcPr>
          <w:p>
            <w:pPr>
              <w:pStyle w:val="TableParagraph"/>
              <w:spacing w:before="14"/>
              <w:rPr>
                <w:sz w:val="24"/>
              </w:rPr>
            </w:pPr>
            <w:r>
              <w:rPr>
                <w:spacing w:val="-2"/>
                <w:sz w:val="24"/>
              </w:rPr>
              <w:t>Defensiv</w:t>
            </w:r>
          </w:p>
        </w:tc>
        <w:tc>
          <w:tcPr>
            <w:tcW w:w="6107" w:type="dxa"/>
          </w:tcPr>
          <w:p>
            <w:pPr>
              <w:pStyle w:val="TableParagraph"/>
              <w:spacing w:before="14"/>
              <w:rPr>
                <w:sz w:val="24"/>
              </w:rPr>
            </w:pPr>
            <w:r>
              <w:rPr>
                <w:sz w:val="24"/>
              </w:rPr>
              <w:t>Mehr</w:t>
            </w:r>
            <w:r>
              <w:rPr>
                <w:spacing w:val="-15"/>
                <w:sz w:val="24"/>
              </w:rPr>
              <w:t> </w:t>
            </w:r>
            <w:r>
              <w:rPr>
                <w:sz w:val="24"/>
              </w:rPr>
              <w:t>Verteidigung,</w:t>
            </w:r>
            <w:r>
              <w:rPr>
                <w:spacing w:val="-15"/>
                <w:sz w:val="24"/>
              </w:rPr>
              <w:t> </w:t>
            </w:r>
            <w:r>
              <w:rPr>
                <w:sz w:val="24"/>
              </w:rPr>
              <w:t>weniger</w:t>
            </w:r>
            <w:r>
              <w:rPr>
                <w:spacing w:val="-16"/>
                <w:sz w:val="24"/>
              </w:rPr>
              <w:t> </w:t>
            </w:r>
            <w:r>
              <w:rPr>
                <w:sz w:val="24"/>
              </w:rPr>
              <w:t>Angriff,</w:t>
            </w:r>
            <w:r>
              <w:rPr>
                <w:spacing w:val="-15"/>
                <w:sz w:val="24"/>
              </w:rPr>
              <w:t> </w:t>
            </w:r>
            <w:r>
              <w:rPr>
                <w:sz w:val="24"/>
              </w:rPr>
              <w:t>etwas</w:t>
            </w:r>
            <w:r>
              <w:rPr>
                <w:spacing w:val="-15"/>
                <w:sz w:val="24"/>
              </w:rPr>
              <w:t> </w:t>
            </w:r>
            <w:r>
              <w:rPr>
                <w:sz w:val="24"/>
              </w:rPr>
              <w:t>weniger</w:t>
            </w:r>
            <w:r>
              <w:rPr>
                <w:spacing w:val="-14"/>
                <w:sz w:val="24"/>
              </w:rPr>
              <w:t> </w:t>
            </w:r>
            <w:r>
              <w:rPr>
                <w:spacing w:val="-2"/>
                <w:sz w:val="24"/>
              </w:rPr>
              <w:t>Mittelfeld</w:t>
            </w:r>
          </w:p>
        </w:tc>
      </w:tr>
      <w:tr>
        <w:trPr>
          <w:trHeight w:val="878" w:hRule="atLeast"/>
        </w:trPr>
        <w:tc>
          <w:tcPr>
            <w:tcW w:w="2264" w:type="dxa"/>
          </w:tcPr>
          <w:p>
            <w:pPr>
              <w:pStyle w:val="TableParagraph"/>
              <w:spacing w:before="0"/>
              <w:ind w:left="0"/>
              <w:rPr>
                <w:sz w:val="24"/>
              </w:rPr>
            </w:pPr>
          </w:p>
        </w:tc>
        <w:tc>
          <w:tcPr>
            <w:tcW w:w="1270" w:type="dxa"/>
          </w:tcPr>
          <w:p>
            <w:pPr>
              <w:pStyle w:val="TableParagraph"/>
              <w:spacing w:before="3"/>
              <w:ind w:left="0"/>
              <w:rPr>
                <w:sz w:val="25"/>
              </w:rPr>
            </w:pPr>
          </w:p>
          <w:p>
            <w:pPr>
              <w:pStyle w:val="TableParagraph"/>
              <w:spacing w:before="0"/>
              <w:rPr>
                <w:sz w:val="24"/>
              </w:rPr>
            </w:pPr>
            <w:r>
              <w:rPr>
                <w:sz w:val="24"/>
              </w:rPr>
              <w:t>nach</w:t>
            </w:r>
            <w:r>
              <w:rPr>
                <w:spacing w:val="-4"/>
                <w:sz w:val="24"/>
              </w:rPr>
              <w:t> </w:t>
            </w:r>
            <w:r>
              <w:rPr>
                <w:spacing w:val="-2"/>
                <w:sz w:val="24"/>
              </w:rPr>
              <w:t>außen</w:t>
            </w:r>
          </w:p>
        </w:tc>
        <w:tc>
          <w:tcPr>
            <w:tcW w:w="6107" w:type="dxa"/>
          </w:tcPr>
          <w:p>
            <w:pPr>
              <w:pStyle w:val="TableParagraph"/>
              <w:ind w:right="122"/>
              <w:rPr>
                <w:sz w:val="24"/>
              </w:rPr>
            </w:pPr>
            <w:r>
              <w:rPr>
                <w:sz w:val="24"/>
              </w:rPr>
              <w:t>Mehr</w:t>
            </w:r>
            <w:r>
              <w:rPr>
                <w:spacing w:val="-15"/>
                <w:sz w:val="24"/>
              </w:rPr>
              <w:t> </w:t>
            </w:r>
            <w:r>
              <w:rPr>
                <w:sz w:val="24"/>
              </w:rPr>
              <w:t>Flügelangriff,</w:t>
            </w:r>
            <w:r>
              <w:rPr>
                <w:spacing w:val="-8"/>
                <w:sz w:val="24"/>
              </w:rPr>
              <w:t> </w:t>
            </w:r>
            <w:r>
              <w:rPr>
                <w:sz w:val="24"/>
              </w:rPr>
              <w:t>etwas</w:t>
            </w:r>
            <w:r>
              <w:rPr>
                <w:spacing w:val="-8"/>
                <w:sz w:val="24"/>
              </w:rPr>
              <w:t> </w:t>
            </w:r>
            <w:r>
              <w:rPr>
                <w:sz w:val="24"/>
              </w:rPr>
              <w:t>weniger</w:t>
            </w:r>
            <w:r>
              <w:rPr>
                <w:spacing w:val="-10"/>
                <w:sz w:val="24"/>
              </w:rPr>
              <w:t> </w:t>
            </w:r>
            <w:r>
              <w:rPr>
                <w:sz w:val="24"/>
              </w:rPr>
              <w:t>Mittelfeld,</w:t>
            </w:r>
            <w:r>
              <w:rPr>
                <w:spacing w:val="-8"/>
                <w:sz w:val="24"/>
              </w:rPr>
              <w:t> </w:t>
            </w:r>
            <w:r>
              <w:rPr>
                <w:sz w:val="24"/>
              </w:rPr>
              <w:t>mehr</w:t>
            </w:r>
            <w:r>
              <w:rPr>
                <w:spacing w:val="-16"/>
                <w:sz w:val="24"/>
              </w:rPr>
              <w:t> </w:t>
            </w:r>
            <w:r>
              <w:rPr>
                <w:sz w:val="24"/>
              </w:rPr>
              <w:t>Angriff und Verteidigung am Flügel und weniger Angriff und Verteidigung im Zentrum</w:t>
            </w:r>
          </w:p>
        </w:tc>
      </w:tr>
      <w:tr>
        <w:trPr>
          <w:trHeight w:val="328" w:hRule="atLeast"/>
        </w:trPr>
        <w:tc>
          <w:tcPr>
            <w:tcW w:w="2264" w:type="dxa"/>
          </w:tcPr>
          <w:p>
            <w:pPr>
              <w:pStyle w:val="TableParagraph"/>
              <w:spacing w:before="24"/>
              <w:rPr>
                <w:b/>
                <w:sz w:val="24"/>
              </w:rPr>
            </w:pPr>
            <w:r>
              <w:rPr>
                <w:b/>
                <w:spacing w:val="-2"/>
                <w:sz w:val="24"/>
              </w:rPr>
              <w:t>Flügelspieler</w:t>
            </w:r>
          </w:p>
        </w:tc>
        <w:tc>
          <w:tcPr>
            <w:tcW w:w="1270" w:type="dxa"/>
          </w:tcPr>
          <w:p>
            <w:pPr>
              <w:pStyle w:val="TableParagraph"/>
              <w:spacing w:before="19"/>
              <w:rPr>
                <w:sz w:val="24"/>
              </w:rPr>
            </w:pPr>
            <w:r>
              <w:rPr>
                <w:spacing w:val="-2"/>
                <w:sz w:val="24"/>
              </w:rPr>
              <w:t>Offensiv</w:t>
            </w:r>
          </w:p>
        </w:tc>
        <w:tc>
          <w:tcPr>
            <w:tcW w:w="6107" w:type="dxa"/>
          </w:tcPr>
          <w:p>
            <w:pPr>
              <w:pStyle w:val="TableParagraph"/>
              <w:spacing w:before="19"/>
              <w:rPr>
                <w:sz w:val="24"/>
              </w:rPr>
            </w:pPr>
            <w:r>
              <w:rPr>
                <w:sz w:val="24"/>
              </w:rPr>
              <w:t>Mehr</w:t>
            </w:r>
            <w:r>
              <w:rPr>
                <w:spacing w:val="-15"/>
                <w:sz w:val="24"/>
              </w:rPr>
              <w:t> </w:t>
            </w:r>
            <w:r>
              <w:rPr>
                <w:sz w:val="24"/>
              </w:rPr>
              <w:t>Flügelangriff,</w:t>
            </w:r>
            <w:r>
              <w:rPr>
                <w:spacing w:val="-14"/>
                <w:sz w:val="24"/>
              </w:rPr>
              <w:t> </w:t>
            </w:r>
            <w:r>
              <w:rPr>
                <w:sz w:val="24"/>
              </w:rPr>
              <w:t>weniger</w:t>
            </w:r>
            <w:r>
              <w:rPr>
                <w:spacing w:val="-15"/>
                <w:sz w:val="24"/>
              </w:rPr>
              <w:t> </w:t>
            </w:r>
            <w:r>
              <w:rPr>
                <w:sz w:val="24"/>
              </w:rPr>
              <w:t>Verteidigung,</w:t>
            </w:r>
            <w:r>
              <w:rPr>
                <w:spacing w:val="-11"/>
                <w:sz w:val="24"/>
              </w:rPr>
              <w:t> </w:t>
            </w:r>
            <w:r>
              <w:rPr>
                <w:sz w:val="24"/>
              </w:rPr>
              <w:t>etwas</w:t>
            </w:r>
            <w:r>
              <w:rPr>
                <w:spacing w:val="-11"/>
                <w:sz w:val="24"/>
              </w:rPr>
              <w:t> </w:t>
            </w:r>
            <w:r>
              <w:rPr>
                <w:spacing w:val="-2"/>
                <w:sz w:val="24"/>
              </w:rPr>
              <w:t>weniger</w:t>
            </w:r>
          </w:p>
        </w:tc>
      </w:tr>
    </w:tbl>
    <w:p>
      <w:pPr>
        <w:spacing w:after="0"/>
        <w:rPr>
          <w:sz w:val="24"/>
        </w:rPr>
        <w:sectPr>
          <w:pgSz w:w="11910" w:h="16840"/>
          <w:pgMar w:top="1040" w:bottom="998" w:left="980" w:right="980"/>
        </w:sect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264"/>
        <w:gridCol w:w="1270"/>
        <w:gridCol w:w="6107"/>
      </w:tblGrid>
      <w:tr>
        <w:trPr>
          <w:trHeight w:val="330" w:hRule="atLeast"/>
        </w:trPr>
        <w:tc>
          <w:tcPr>
            <w:tcW w:w="2264" w:type="dxa"/>
          </w:tcPr>
          <w:p>
            <w:pPr>
              <w:pStyle w:val="TableParagraph"/>
              <w:spacing w:before="0"/>
              <w:ind w:left="0"/>
              <w:rPr>
                <w:sz w:val="24"/>
              </w:rPr>
            </w:pPr>
          </w:p>
        </w:tc>
        <w:tc>
          <w:tcPr>
            <w:tcW w:w="1270" w:type="dxa"/>
          </w:tcPr>
          <w:p>
            <w:pPr>
              <w:pStyle w:val="TableParagraph"/>
              <w:spacing w:before="0"/>
              <w:ind w:left="0"/>
              <w:rPr>
                <w:sz w:val="24"/>
              </w:rPr>
            </w:pPr>
          </w:p>
        </w:tc>
        <w:tc>
          <w:tcPr>
            <w:tcW w:w="6107" w:type="dxa"/>
          </w:tcPr>
          <w:p>
            <w:pPr>
              <w:pStyle w:val="TableParagraph"/>
              <w:spacing w:before="14"/>
              <w:rPr>
                <w:sz w:val="24"/>
              </w:rPr>
            </w:pPr>
            <w:r>
              <w:rPr>
                <w:spacing w:val="-2"/>
                <w:sz w:val="24"/>
              </w:rPr>
              <w:t>Mittelfeld</w:t>
            </w:r>
          </w:p>
        </w:tc>
      </w:tr>
      <w:tr>
        <w:trPr>
          <w:trHeight w:val="602" w:hRule="atLeast"/>
        </w:trPr>
        <w:tc>
          <w:tcPr>
            <w:tcW w:w="2264" w:type="dxa"/>
          </w:tcPr>
          <w:p>
            <w:pPr>
              <w:pStyle w:val="TableParagraph"/>
              <w:spacing w:before="0"/>
              <w:ind w:left="0"/>
              <w:rPr>
                <w:sz w:val="24"/>
              </w:rPr>
            </w:pPr>
          </w:p>
        </w:tc>
        <w:tc>
          <w:tcPr>
            <w:tcW w:w="1270" w:type="dxa"/>
          </w:tcPr>
          <w:p>
            <w:pPr>
              <w:pStyle w:val="TableParagraph"/>
              <w:spacing w:before="148"/>
              <w:rPr>
                <w:sz w:val="24"/>
              </w:rPr>
            </w:pPr>
            <w:r>
              <w:rPr>
                <w:spacing w:val="-2"/>
                <w:sz w:val="24"/>
              </w:rPr>
              <w:t>Defensiv</w:t>
            </w:r>
          </w:p>
        </w:tc>
        <w:tc>
          <w:tcPr>
            <w:tcW w:w="6107" w:type="dxa"/>
          </w:tcPr>
          <w:p>
            <w:pPr>
              <w:pStyle w:val="TableParagraph"/>
              <w:spacing w:before="9"/>
              <w:rPr>
                <w:sz w:val="24"/>
              </w:rPr>
            </w:pPr>
            <w:r>
              <w:rPr>
                <w:sz w:val="24"/>
              </w:rPr>
              <w:t>Viel</w:t>
            </w:r>
            <w:r>
              <w:rPr>
                <w:spacing w:val="-15"/>
                <w:sz w:val="24"/>
              </w:rPr>
              <w:t> </w:t>
            </w:r>
            <w:r>
              <w:rPr>
                <w:sz w:val="24"/>
              </w:rPr>
              <w:t>mehr</w:t>
            </w:r>
            <w:r>
              <w:rPr>
                <w:spacing w:val="-15"/>
                <w:sz w:val="24"/>
              </w:rPr>
              <w:t> </w:t>
            </w:r>
            <w:r>
              <w:rPr>
                <w:sz w:val="24"/>
              </w:rPr>
              <w:t>Verteidigung,</w:t>
            </w:r>
            <w:r>
              <w:rPr>
                <w:spacing w:val="-15"/>
                <w:sz w:val="24"/>
              </w:rPr>
              <w:t> </w:t>
            </w:r>
            <w:r>
              <w:rPr>
                <w:sz w:val="24"/>
              </w:rPr>
              <w:t>weniger</w:t>
            </w:r>
            <w:r>
              <w:rPr>
                <w:spacing w:val="-15"/>
                <w:sz w:val="24"/>
              </w:rPr>
              <w:t> </w:t>
            </w:r>
            <w:r>
              <w:rPr>
                <w:sz w:val="24"/>
              </w:rPr>
              <w:t>Flügelangriff,</w:t>
            </w:r>
            <w:r>
              <w:rPr>
                <w:spacing w:val="-15"/>
                <w:sz w:val="24"/>
              </w:rPr>
              <w:t> </w:t>
            </w:r>
            <w:r>
              <w:rPr>
                <w:sz w:val="24"/>
              </w:rPr>
              <w:t>etwas</w:t>
            </w:r>
            <w:r>
              <w:rPr>
                <w:spacing w:val="-15"/>
                <w:sz w:val="24"/>
              </w:rPr>
              <w:t> </w:t>
            </w:r>
            <w:r>
              <w:rPr>
                <w:sz w:val="24"/>
              </w:rPr>
              <w:t>weniger </w:t>
            </w:r>
            <w:r>
              <w:rPr>
                <w:spacing w:val="-2"/>
                <w:sz w:val="24"/>
              </w:rPr>
              <w:t>Mittelfeld</w:t>
            </w:r>
          </w:p>
        </w:tc>
      </w:tr>
      <w:tr>
        <w:trPr>
          <w:trHeight w:val="602" w:hRule="atLeast"/>
        </w:trPr>
        <w:tc>
          <w:tcPr>
            <w:tcW w:w="2264" w:type="dxa"/>
          </w:tcPr>
          <w:p>
            <w:pPr>
              <w:pStyle w:val="TableParagraph"/>
              <w:spacing w:before="0"/>
              <w:ind w:left="0"/>
              <w:rPr>
                <w:sz w:val="24"/>
              </w:rPr>
            </w:pPr>
          </w:p>
        </w:tc>
        <w:tc>
          <w:tcPr>
            <w:tcW w:w="1270" w:type="dxa"/>
          </w:tcPr>
          <w:p>
            <w:pPr>
              <w:pStyle w:val="TableParagraph"/>
              <w:spacing w:before="11"/>
              <w:ind w:right="345"/>
              <w:rPr>
                <w:sz w:val="24"/>
              </w:rPr>
            </w:pPr>
            <w:r>
              <w:rPr>
                <w:sz w:val="24"/>
              </w:rPr>
              <w:t>zur</w:t>
            </w:r>
            <w:r>
              <w:rPr>
                <w:spacing w:val="-15"/>
                <w:sz w:val="24"/>
              </w:rPr>
              <w:t> </w:t>
            </w:r>
            <w:r>
              <w:rPr>
                <w:sz w:val="24"/>
              </w:rPr>
              <w:t>Mitte </w:t>
            </w:r>
            <w:r>
              <w:rPr>
                <w:spacing w:val="-4"/>
                <w:sz w:val="24"/>
              </w:rPr>
              <w:t>hin</w:t>
            </w:r>
          </w:p>
        </w:tc>
        <w:tc>
          <w:tcPr>
            <w:tcW w:w="6107" w:type="dxa"/>
          </w:tcPr>
          <w:p>
            <w:pPr>
              <w:pStyle w:val="TableParagraph"/>
              <w:spacing w:before="11"/>
              <w:rPr>
                <w:sz w:val="24"/>
              </w:rPr>
            </w:pPr>
            <w:r>
              <w:rPr>
                <w:sz w:val="24"/>
              </w:rPr>
              <w:t>Mehr</w:t>
            </w:r>
            <w:r>
              <w:rPr>
                <w:spacing w:val="-14"/>
                <w:sz w:val="24"/>
              </w:rPr>
              <w:t> </w:t>
            </w:r>
            <w:r>
              <w:rPr>
                <w:sz w:val="24"/>
              </w:rPr>
              <w:t>Mittelfeld,</w:t>
            </w:r>
            <w:r>
              <w:rPr>
                <w:spacing w:val="-12"/>
                <w:sz w:val="24"/>
              </w:rPr>
              <w:t> </w:t>
            </w:r>
            <w:r>
              <w:rPr>
                <w:sz w:val="24"/>
              </w:rPr>
              <w:t>weniger</w:t>
            </w:r>
            <w:r>
              <w:rPr>
                <w:spacing w:val="-12"/>
                <w:sz w:val="24"/>
              </w:rPr>
              <w:t> </w:t>
            </w:r>
            <w:r>
              <w:rPr>
                <w:sz w:val="24"/>
              </w:rPr>
              <w:t>Flügelangriff,</w:t>
            </w:r>
            <w:r>
              <w:rPr>
                <w:spacing w:val="-12"/>
                <w:sz w:val="24"/>
              </w:rPr>
              <w:t> </w:t>
            </w:r>
            <w:r>
              <w:rPr>
                <w:sz w:val="24"/>
              </w:rPr>
              <w:t>mehr</w:t>
            </w:r>
            <w:r>
              <w:rPr>
                <w:spacing w:val="-15"/>
                <w:sz w:val="24"/>
              </w:rPr>
              <w:t> </w:t>
            </w:r>
            <w:r>
              <w:rPr>
                <w:sz w:val="24"/>
              </w:rPr>
              <w:t>Verteidigung</w:t>
            </w:r>
            <w:r>
              <w:rPr>
                <w:spacing w:val="-10"/>
                <w:sz w:val="24"/>
              </w:rPr>
              <w:t> </w:t>
            </w:r>
            <w:r>
              <w:rPr>
                <w:sz w:val="24"/>
              </w:rPr>
              <w:t>im Abwehrzentrum, weniger Verteidigung außen</w:t>
            </w:r>
          </w:p>
        </w:tc>
      </w:tr>
      <w:tr>
        <w:trPr>
          <w:trHeight w:val="604" w:hRule="atLeast"/>
        </w:trPr>
        <w:tc>
          <w:tcPr>
            <w:tcW w:w="2264" w:type="dxa"/>
          </w:tcPr>
          <w:p>
            <w:pPr>
              <w:pStyle w:val="TableParagraph"/>
              <w:spacing w:before="153"/>
              <w:rPr>
                <w:b/>
                <w:sz w:val="24"/>
              </w:rPr>
            </w:pPr>
            <w:r>
              <w:rPr>
                <w:b/>
                <w:spacing w:val="-2"/>
                <w:sz w:val="24"/>
              </w:rPr>
              <w:t>Stürmer</w:t>
            </w:r>
          </w:p>
        </w:tc>
        <w:tc>
          <w:tcPr>
            <w:tcW w:w="1270" w:type="dxa"/>
          </w:tcPr>
          <w:p>
            <w:pPr>
              <w:pStyle w:val="TableParagraph"/>
              <w:spacing w:before="148"/>
              <w:rPr>
                <w:sz w:val="24"/>
              </w:rPr>
            </w:pPr>
            <w:r>
              <w:rPr>
                <w:spacing w:val="-2"/>
                <w:sz w:val="24"/>
              </w:rPr>
              <w:t>Defensiv</w:t>
            </w:r>
          </w:p>
        </w:tc>
        <w:tc>
          <w:tcPr>
            <w:tcW w:w="6107" w:type="dxa"/>
          </w:tcPr>
          <w:p>
            <w:pPr>
              <w:pStyle w:val="TableParagraph"/>
              <w:spacing w:before="11"/>
              <w:ind w:right="122"/>
              <w:rPr>
                <w:sz w:val="24"/>
              </w:rPr>
            </w:pPr>
            <w:r>
              <w:rPr>
                <w:sz w:val="24"/>
              </w:rPr>
              <w:t>Mehr</w:t>
            </w:r>
            <w:r>
              <w:rPr>
                <w:spacing w:val="-15"/>
                <w:sz w:val="24"/>
              </w:rPr>
              <w:t> </w:t>
            </w:r>
            <w:r>
              <w:rPr>
                <w:sz w:val="24"/>
              </w:rPr>
              <w:t>Mittelfeld,</w:t>
            </w:r>
            <w:r>
              <w:rPr>
                <w:spacing w:val="-15"/>
                <w:sz w:val="24"/>
              </w:rPr>
              <w:t> </w:t>
            </w:r>
            <w:r>
              <w:rPr>
                <w:sz w:val="24"/>
              </w:rPr>
              <w:t>Angriffsratings</w:t>
            </w:r>
            <w:r>
              <w:rPr>
                <w:spacing w:val="-11"/>
                <w:sz w:val="24"/>
              </w:rPr>
              <w:t> </w:t>
            </w:r>
            <w:r>
              <w:rPr>
                <w:sz w:val="24"/>
              </w:rPr>
              <w:t>mehr</w:t>
            </w:r>
            <w:r>
              <w:rPr>
                <w:spacing w:val="-9"/>
                <w:sz w:val="24"/>
              </w:rPr>
              <w:t> </w:t>
            </w:r>
            <w:r>
              <w:rPr>
                <w:sz w:val="24"/>
              </w:rPr>
              <w:t>durch</w:t>
            </w:r>
            <w:r>
              <w:rPr>
                <w:spacing w:val="-9"/>
                <w:sz w:val="24"/>
              </w:rPr>
              <w:t> </w:t>
            </w:r>
            <w:r>
              <w:rPr>
                <w:sz w:val="24"/>
              </w:rPr>
              <w:t>Passspiel, weniger durch Torschuss</w:t>
            </w:r>
          </w:p>
        </w:tc>
      </w:tr>
      <w:tr>
        <w:trPr>
          <w:trHeight w:val="326" w:hRule="atLeast"/>
        </w:trPr>
        <w:tc>
          <w:tcPr>
            <w:tcW w:w="2264" w:type="dxa"/>
          </w:tcPr>
          <w:p>
            <w:pPr>
              <w:pStyle w:val="TableParagraph"/>
              <w:spacing w:before="0"/>
              <w:ind w:left="0"/>
              <w:rPr>
                <w:sz w:val="24"/>
              </w:rPr>
            </w:pPr>
          </w:p>
        </w:tc>
        <w:tc>
          <w:tcPr>
            <w:tcW w:w="1270" w:type="dxa"/>
          </w:tcPr>
          <w:p>
            <w:pPr>
              <w:pStyle w:val="TableParagraph"/>
              <w:spacing w:before="9"/>
              <w:rPr>
                <w:sz w:val="24"/>
              </w:rPr>
            </w:pPr>
            <w:r>
              <w:rPr>
                <w:sz w:val="24"/>
              </w:rPr>
              <w:t>nach</w:t>
            </w:r>
            <w:r>
              <w:rPr>
                <w:spacing w:val="-4"/>
                <w:sz w:val="24"/>
              </w:rPr>
              <w:t> </w:t>
            </w:r>
            <w:r>
              <w:rPr>
                <w:spacing w:val="-2"/>
                <w:sz w:val="24"/>
              </w:rPr>
              <w:t>außen</w:t>
            </w:r>
          </w:p>
        </w:tc>
        <w:tc>
          <w:tcPr>
            <w:tcW w:w="6107" w:type="dxa"/>
          </w:tcPr>
          <w:p>
            <w:pPr>
              <w:pStyle w:val="TableParagraph"/>
              <w:spacing w:before="9"/>
              <w:rPr>
                <w:sz w:val="24"/>
              </w:rPr>
            </w:pPr>
            <w:r>
              <w:rPr>
                <w:sz w:val="24"/>
              </w:rPr>
              <w:t>Mehr</w:t>
            </w:r>
            <w:r>
              <w:rPr>
                <w:spacing w:val="-15"/>
                <w:sz w:val="24"/>
              </w:rPr>
              <w:t> </w:t>
            </w:r>
            <w:r>
              <w:rPr>
                <w:sz w:val="24"/>
              </w:rPr>
              <w:t>Flügelangriff,</w:t>
            </w:r>
            <w:r>
              <w:rPr>
                <w:spacing w:val="-8"/>
                <w:sz w:val="24"/>
              </w:rPr>
              <w:t> </w:t>
            </w:r>
            <w:r>
              <w:rPr>
                <w:sz w:val="24"/>
              </w:rPr>
              <w:t>weniger</w:t>
            </w:r>
            <w:r>
              <w:rPr>
                <w:spacing w:val="-16"/>
                <w:sz w:val="24"/>
              </w:rPr>
              <w:t> </w:t>
            </w:r>
            <w:r>
              <w:rPr>
                <w:spacing w:val="-2"/>
                <w:sz w:val="24"/>
              </w:rPr>
              <w:t>Angriffszentrum</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p>
      <w:pPr>
        <w:pStyle w:val="Heading1"/>
        <w:spacing w:before="89"/>
      </w:pPr>
      <w:r>
        <w:rPr/>
        <w:t>Eingespieltheit</w:t>
      </w:r>
      <w:r>
        <w:rPr>
          <w:spacing w:val="-8"/>
        </w:rPr>
        <w:t> </w:t>
      </w:r>
      <w:r>
        <w:rPr/>
        <w:t>einer</w:t>
      </w:r>
      <w:r>
        <w:rPr>
          <w:spacing w:val="-13"/>
        </w:rPr>
        <w:t> </w:t>
      </w:r>
      <w:r>
        <w:rPr>
          <w:spacing w:val="-2"/>
        </w:rPr>
        <w:t>Formation</w:t>
      </w:r>
    </w:p>
    <w:p>
      <w:pPr>
        <w:pStyle w:val="BodyText"/>
        <w:rPr>
          <w:b/>
          <w:sz w:val="10"/>
        </w:rPr>
      </w:pPr>
      <w:r>
        <w:rPr/>
        <w:pict>
          <v:shape style="position:absolute;margin-left:55.224003pt;margin-top:6.9543pt;width:484.9pt;height:.4pt;mso-position-horizontal-relative:page;mso-position-vertical-relative:paragraph;z-index:-15682048;mso-wrap-distance-left:0;mso-wrap-distance-right:0" id="docshape97"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Deine Mannschaft kann jede von dir gewünschte Formation spielen, aber deine Spieler könnten verwirrt</w:t>
      </w:r>
      <w:r>
        <w:rPr>
          <w:spacing w:val="-4"/>
        </w:rPr>
        <w:t> </w:t>
      </w:r>
      <w:r>
        <w:rPr/>
        <w:t>sein</w:t>
      </w:r>
      <w:r>
        <w:rPr>
          <w:spacing w:val="-4"/>
        </w:rPr>
        <w:t> </w:t>
      </w:r>
      <w:r>
        <w:rPr/>
        <w:t>und</w:t>
      </w:r>
      <w:r>
        <w:rPr>
          <w:spacing w:val="-4"/>
        </w:rPr>
        <w:t> </w:t>
      </w:r>
      <w:r>
        <w:rPr/>
        <w:t>unter</w:t>
      </w:r>
      <w:r>
        <w:rPr>
          <w:spacing w:val="-4"/>
        </w:rPr>
        <w:t> </w:t>
      </w:r>
      <w:r>
        <w:rPr/>
        <w:t>ihren</w:t>
      </w:r>
      <w:r>
        <w:rPr>
          <w:spacing w:val="-4"/>
        </w:rPr>
        <w:t> </w:t>
      </w:r>
      <w:r>
        <w:rPr/>
        <w:t>eigentlichen</w:t>
      </w:r>
      <w:r>
        <w:rPr>
          <w:spacing w:val="-4"/>
        </w:rPr>
        <w:t> </w:t>
      </w:r>
      <w:r>
        <w:rPr/>
        <w:t>Möglichkeiten</w:t>
      </w:r>
      <w:r>
        <w:rPr>
          <w:spacing w:val="-4"/>
        </w:rPr>
        <w:t> </w:t>
      </w:r>
      <w:r>
        <w:rPr/>
        <w:t>spielen,</w:t>
      </w:r>
      <w:r>
        <w:rPr>
          <w:spacing w:val="-3"/>
        </w:rPr>
        <w:t> </w:t>
      </w:r>
      <w:r>
        <w:rPr/>
        <w:t>falls</w:t>
      </w:r>
      <w:r>
        <w:rPr>
          <w:spacing w:val="-3"/>
        </w:rPr>
        <w:t> </w:t>
      </w:r>
      <w:r>
        <w:rPr/>
        <w:t>du</w:t>
      </w:r>
      <w:r>
        <w:rPr>
          <w:spacing w:val="-3"/>
        </w:rPr>
        <w:t> </w:t>
      </w:r>
      <w:r>
        <w:rPr/>
        <w:t>eine</w:t>
      </w:r>
      <w:r>
        <w:rPr>
          <w:spacing w:val="-4"/>
        </w:rPr>
        <w:t> </w:t>
      </w:r>
      <w:r>
        <w:rPr/>
        <w:t>Formation</w:t>
      </w:r>
      <w:r>
        <w:rPr>
          <w:spacing w:val="-4"/>
        </w:rPr>
        <w:t> </w:t>
      </w:r>
      <w:r>
        <w:rPr/>
        <w:t>nutzt,</w:t>
      </w:r>
      <w:r>
        <w:rPr>
          <w:spacing w:val="-4"/>
        </w:rPr>
        <w:t> </w:t>
      </w:r>
      <w:r>
        <w:rPr/>
        <w:t>mit der</w:t>
      </w:r>
      <w:r>
        <w:rPr>
          <w:spacing w:val="-4"/>
        </w:rPr>
        <w:t> </w:t>
      </w:r>
      <w:r>
        <w:rPr/>
        <w:t>sie</w:t>
      </w:r>
      <w:r>
        <w:rPr>
          <w:spacing w:val="-4"/>
        </w:rPr>
        <w:t> </w:t>
      </w:r>
      <w:r>
        <w:rPr/>
        <w:t>keine</w:t>
      </w:r>
      <w:r>
        <w:rPr>
          <w:spacing w:val="-3"/>
        </w:rPr>
        <w:t> </w:t>
      </w:r>
      <w:r>
        <w:rPr/>
        <w:t>Erfahrungen</w:t>
      </w:r>
      <w:r>
        <w:rPr>
          <w:spacing w:val="-3"/>
        </w:rPr>
        <w:t> </w:t>
      </w:r>
      <w:r>
        <w:rPr/>
        <w:t>haben.</w:t>
      </w:r>
      <w:r>
        <w:rPr>
          <w:spacing w:val="-3"/>
        </w:rPr>
        <w:t> </w:t>
      </w:r>
      <w:r>
        <w:rPr/>
        <w:t>Um</w:t>
      </w:r>
      <w:r>
        <w:rPr>
          <w:spacing w:val="-3"/>
        </w:rPr>
        <w:t> </w:t>
      </w:r>
      <w:r>
        <w:rPr/>
        <w:t>die</w:t>
      </w:r>
      <w:r>
        <w:rPr>
          <w:spacing w:val="-3"/>
        </w:rPr>
        <w:t> </w:t>
      </w:r>
      <w:r>
        <w:rPr/>
        <w:t>Eingespieltheit</w:t>
      </w:r>
      <w:r>
        <w:rPr>
          <w:spacing w:val="-3"/>
        </w:rPr>
        <w:t> </w:t>
      </w:r>
      <w:r>
        <w:rPr/>
        <w:t>zu</w:t>
      </w:r>
      <w:r>
        <w:rPr>
          <w:spacing w:val="-3"/>
        </w:rPr>
        <w:t> </w:t>
      </w:r>
      <w:r>
        <w:rPr/>
        <w:t>erhöhen</w:t>
      </w:r>
      <w:r>
        <w:rPr>
          <w:spacing w:val="-3"/>
        </w:rPr>
        <w:t> </w:t>
      </w:r>
      <w:r>
        <w:rPr/>
        <w:t>und</w:t>
      </w:r>
      <w:r>
        <w:rPr>
          <w:spacing w:val="-8"/>
        </w:rPr>
        <w:t> </w:t>
      </w:r>
      <w:r>
        <w:rPr/>
        <w:t>Verwirrung</w:t>
      </w:r>
      <w:r>
        <w:rPr>
          <w:spacing w:val="-7"/>
        </w:rPr>
        <w:t> </w:t>
      </w:r>
      <w:r>
        <w:rPr/>
        <w:t>zu</w:t>
      </w:r>
      <w:r>
        <w:rPr>
          <w:spacing w:val="-4"/>
        </w:rPr>
        <w:t> </w:t>
      </w:r>
      <w:r>
        <w:rPr/>
        <w:t>vermeiden braucht dein Team einfach ein wenig Übung. Du gewinnst jedes Mal etwas Erfahrung für eine Formation hinzu, wenn du sie spielen lässt (Freundschaftsspiele und Pflichtspiele zählen gleich </w:t>
      </w:r>
      <w:r>
        <w:rPr>
          <w:spacing w:val="-2"/>
        </w:rPr>
        <w:t>viel).</w:t>
      </w:r>
    </w:p>
    <w:p>
      <w:pPr>
        <w:pStyle w:val="BodyText"/>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8"/>
      </w:tblGrid>
      <w:tr>
        <w:trPr>
          <w:trHeight w:val="297" w:hRule="atLeast"/>
        </w:trPr>
        <w:tc>
          <w:tcPr>
            <w:tcW w:w="7118" w:type="dxa"/>
          </w:tcPr>
          <w:p>
            <w:pPr>
              <w:pStyle w:val="TableParagraph"/>
              <w:spacing w:line="266" w:lineRule="exact" w:before="0"/>
              <w:ind w:left="2810" w:right="2777"/>
              <w:jc w:val="center"/>
              <w:rPr>
                <w:b/>
                <w:sz w:val="24"/>
              </w:rPr>
            </w:pPr>
            <w:r>
              <w:rPr>
                <w:b/>
                <w:spacing w:val="-2"/>
                <w:sz w:val="24"/>
              </w:rPr>
              <w:t>Eingespieltheit</w:t>
            </w:r>
          </w:p>
        </w:tc>
      </w:tr>
      <w:tr>
        <w:trPr>
          <w:trHeight w:val="330" w:hRule="atLeast"/>
        </w:trPr>
        <w:tc>
          <w:tcPr>
            <w:tcW w:w="7118" w:type="dxa"/>
          </w:tcPr>
          <w:p>
            <w:pPr>
              <w:pStyle w:val="TableParagraph"/>
              <w:spacing w:before="21"/>
              <w:ind w:left="50"/>
              <w:rPr>
                <w:sz w:val="24"/>
              </w:rPr>
            </w:pPr>
            <w:r>
              <w:rPr>
                <w:sz w:val="24"/>
              </w:rPr>
              <w:t>Steigerung</w:t>
            </w:r>
            <w:r>
              <w:rPr>
                <w:spacing w:val="-4"/>
                <w:sz w:val="24"/>
              </w:rPr>
              <w:t> </w:t>
            </w:r>
            <w:r>
              <w:rPr>
                <w:sz w:val="24"/>
              </w:rPr>
              <w:t>Eingespieltheit:</w:t>
            </w:r>
            <w:r>
              <w:rPr>
                <w:spacing w:val="-3"/>
                <w:sz w:val="24"/>
              </w:rPr>
              <w:t> </w:t>
            </w:r>
            <w:r>
              <w:rPr>
                <w:sz w:val="24"/>
              </w:rPr>
              <w:t>36 Minuten</w:t>
            </w:r>
            <w:r>
              <w:rPr>
                <w:spacing w:val="-3"/>
                <w:sz w:val="24"/>
              </w:rPr>
              <w:t> </w:t>
            </w:r>
            <w:r>
              <w:rPr>
                <w:sz w:val="24"/>
              </w:rPr>
              <w:t>gespielt</w:t>
            </w:r>
            <w:r>
              <w:rPr>
                <w:spacing w:val="-2"/>
                <w:sz w:val="24"/>
              </w:rPr>
              <w:t> </w:t>
            </w:r>
            <w:r>
              <w:rPr>
                <w:sz w:val="24"/>
              </w:rPr>
              <w:t>=</w:t>
            </w:r>
            <w:r>
              <w:rPr>
                <w:spacing w:val="-2"/>
                <w:sz w:val="24"/>
              </w:rPr>
              <w:t> </w:t>
            </w:r>
            <w:r>
              <w:rPr>
                <w:sz w:val="24"/>
              </w:rPr>
              <w:t>1</w:t>
            </w:r>
            <w:r>
              <w:rPr>
                <w:spacing w:val="-2"/>
                <w:sz w:val="24"/>
              </w:rPr>
              <w:t> </w:t>
            </w:r>
            <w:r>
              <w:rPr>
                <w:sz w:val="24"/>
              </w:rPr>
              <w:t>Stufe</w:t>
            </w:r>
            <w:r>
              <w:rPr>
                <w:spacing w:val="-5"/>
                <w:sz w:val="24"/>
              </w:rPr>
              <w:t> </w:t>
            </w:r>
            <w:r>
              <w:rPr>
                <w:spacing w:val="-2"/>
                <w:sz w:val="24"/>
              </w:rPr>
              <w:t>Eingespieltheit</w:t>
            </w:r>
          </w:p>
        </w:tc>
      </w:tr>
      <w:tr>
        <w:trPr>
          <w:trHeight w:val="298" w:hRule="atLeast"/>
        </w:trPr>
        <w:tc>
          <w:tcPr>
            <w:tcW w:w="7118" w:type="dxa"/>
          </w:tcPr>
          <w:p>
            <w:pPr>
              <w:pStyle w:val="TableParagraph"/>
              <w:spacing w:line="256" w:lineRule="exact" w:before="22"/>
              <w:ind w:left="50"/>
              <w:rPr>
                <w:sz w:val="24"/>
              </w:rPr>
            </w:pPr>
            <w:r>
              <w:rPr>
                <w:sz w:val="24"/>
              </w:rPr>
              <w:t>Halten</w:t>
            </w:r>
            <w:r>
              <w:rPr>
                <w:spacing w:val="-6"/>
                <w:sz w:val="24"/>
              </w:rPr>
              <w:t> </w:t>
            </w:r>
            <w:r>
              <w:rPr>
                <w:sz w:val="24"/>
              </w:rPr>
              <w:t>Eingespieltheit:</w:t>
            </w:r>
            <w:r>
              <w:rPr>
                <w:spacing w:val="-5"/>
                <w:sz w:val="24"/>
              </w:rPr>
              <w:t> </w:t>
            </w:r>
            <w:r>
              <w:rPr>
                <w:sz w:val="24"/>
              </w:rPr>
              <w:t>10</w:t>
            </w:r>
            <w:r>
              <w:rPr>
                <w:spacing w:val="-6"/>
                <w:sz w:val="24"/>
              </w:rPr>
              <w:t> </w:t>
            </w:r>
            <w:r>
              <w:rPr>
                <w:sz w:val="24"/>
              </w:rPr>
              <w:t>Minuten</w:t>
            </w:r>
            <w:r>
              <w:rPr>
                <w:spacing w:val="-6"/>
                <w:sz w:val="24"/>
              </w:rPr>
              <w:t> </w:t>
            </w:r>
            <w:r>
              <w:rPr>
                <w:sz w:val="24"/>
              </w:rPr>
              <w:t>gespielt/Woche</w:t>
            </w:r>
            <w:r>
              <w:rPr>
                <w:spacing w:val="-6"/>
                <w:sz w:val="24"/>
              </w:rPr>
              <w:t> </w:t>
            </w:r>
            <w:r>
              <w:rPr>
                <w:sz w:val="24"/>
              </w:rPr>
              <w:t>verhindert</w:t>
            </w:r>
            <w:r>
              <w:rPr>
                <w:spacing w:val="-5"/>
                <w:sz w:val="24"/>
              </w:rPr>
              <w:t> </w:t>
            </w:r>
            <w:r>
              <w:rPr>
                <w:spacing w:val="-2"/>
                <w:sz w:val="24"/>
              </w:rPr>
              <w:t>Sinken</w:t>
            </w:r>
          </w:p>
        </w:tc>
      </w:tr>
    </w:tbl>
    <w:p>
      <w:pPr>
        <w:pStyle w:val="BodyText"/>
        <w:rPr>
          <w:sz w:val="26"/>
        </w:rPr>
      </w:pPr>
    </w:p>
    <w:p>
      <w:pPr>
        <w:pStyle w:val="BodyText"/>
        <w:spacing w:before="7"/>
      </w:pPr>
    </w:p>
    <w:p>
      <w:pPr>
        <w:pStyle w:val="BodyText"/>
        <w:ind w:left="153" w:right="247"/>
      </w:pPr>
      <w:r>
        <w:rPr/>
        <w:t>Der</w:t>
      </w:r>
      <w:r>
        <w:rPr>
          <w:spacing w:val="-1"/>
        </w:rPr>
        <w:t> </w:t>
      </w:r>
      <w:r>
        <w:rPr/>
        <w:t>Umfang</w:t>
      </w:r>
      <w:r>
        <w:rPr>
          <w:spacing w:val="-4"/>
        </w:rPr>
        <w:t> </w:t>
      </w:r>
      <w:r>
        <w:rPr/>
        <w:t>der</w:t>
      </w:r>
      <w:r>
        <w:rPr>
          <w:spacing w:val="-1"/>
        </w:rPr>
        <w:t> </w:t>
      </w:r>
      <w:r>
        <w:rPr/>
        <w:t>Erfahrung,</w:t>
      </w:r>
      <w:r>
        <w:rPr>
          <w:spacing w:val="-1"/>
        </w:rPr>
        <w:t> </w:t>
      </w:r>
      <w:r>
        <w:rPr/>
        <w:t>die</w:t>
      </w:r>
      <w:r>
        <w:rPr>
          <w:spacing w:val="-1"/>
        </w:rPr>
        <w:t> </w:t>
      </w:r>
      <w:r>
        <w:rPr/>
        <w:t>du für</w:t>
      </w:r>
      <w:r>
        <w:rPr>
          <w:spacing w:val="-3"/>
        </w:rPr>
        <w:t> </w:t>
      </w:r>
      <w:r>
        <w:rPr/>
        <w:t>jede</w:t>
      </w:r>
      <w:r>
        <w:rPr>
          <w:spacing w:val="-1"/>
        </w:rPr>
        <w:t> </w:t>
      </w:r>
      <w:r>
        <w:rPr/>
        <w:t>genutzte</w:t>
      </w:r>
      <w:r>
        <w:rPr>
          <w:spacing w:val="-1"/>
        </w:rPr>
        <w:t> </w:t>
      </w:r>
      <w:r>
        <w:rPr/>
        <w:t>Formation</w:t>
      </w:r>
      <w:r>
        <w:rPr>
          <w:spacing w:val="-1"/>
        </w:rPr>
        <w:t> </w:t>
      </w:r>
      <w:r>
        <w:rPr/>
        <w:t>hinzugewinnst,</w:t>
      </w:r>
      <w:r>
        <w:rPr>
          <w:spacing w:val="-1"/>
        </w:rPr>
        <w:t> </w:t>
      </w:r>
      <w:r>
        <w:rPr/>
        <w:t>ist</w:t>
      </w:r>
      <w:r>
        <w:rPr>
          <w:spacing w:val="-1"/>
        </w:rPr>
        <w:t> </w:t>
      </w:r>
      <w:r>
        <w:rPr/>
        <w:t>wie</w:t>
      </w:r>
      <w:r>
        <w:rPr>
          <w:spacing w:val="-2"/>
        </w:rPr>
        <w:t> </w:t>
      </w:r>
      <w:r>
        <w:rPr/>
        <w:t>auch</w:t>
      </w:r>
      <w:r>
        <w:rPr>
          <w:spacing w:val="-1"/>
        </w:rPr>
        <w:t> </w:t>
      </w:r>
      <w:r>
        <w:rPr/>
        <w:t>das Training</w:t>
      </w:r>
      <w:r>
        <w:rPr>
          <w:spacing w:val="-7"/>
        </w:rPr>
        <w:t> </w:t>
      </w:r>
      <w:r>
        <w:rPr/>
        <w:t>minutenabhängig</w:t>
      </w:r>
      <w:r>
        <w:rPr>
          <w:spacing w:val="-7"/>
        </w:rPr>
        <w:t> </w:t>
      </w:r>
      <w:r>
        <w:rPr/>
        <w:t>(maximal</w:t>
      </w:r>
      <w:r>
        <w:rPr>
          <w:spacing w:val="-4"/>
        </w:rPr>
        <w:t> </w:t>
      </w:r>
      <w:r>
        <w:rPr/>
        <w:t>90</w:t>
      </w:r>
      <w:r>
        <w:rPr>
          <w:spacing w:val="-4"/>
        </w:rPr>
        <w:t> </w:t>
      </w:r>
      <w:r>
        <w:rPr/>
        <w:t>Minuten</w:t>
      </w:r>
      <w:r>
        <w:rPr>
          <w:spacing w:val="-4"/>
        </w:rPr>
        <w:t> </w:t>
      </w:r>
      <w:r>
        <w:rPr/>
        <w:t>pro</w:t>
      </w:r>
      <w:r>
        <w:rPr>
          <w:spacing w:val="-4"/>
        </w:rPr>
        <w:t> </w:t>
      </w:r>
      <w:r>
        <w:rPr/>
        <w:t>Spiel).</w:t>
      </w:r>
      <w:r>
        <w:rPr>
          <w:spacing w:val="-5"/>
        </w:rPr>
        <w:t> </w:t>
      </w:r>
      <w:r>
        <w:rPr/>
        <w:t>Falls</w:t>
      </w:r>
      <w:r>
        <w:rPr>
          <w:spacing w:val="-4"/>
        </w:rPr>
        <w:t> </w:t>
      </w:r>
      <w:r>
        <w:rPr/>
        <w:t>du</w:t>
      </w:r>
      <w:r>
        <w:rPr>
          <w:spacing w:val="-4"/>
        </w:rPr>
        <w:t> </w:t>
      </w:r>
      <w:r>
        <w:rPr/>
        <w:t>eine</w:t>
      </w:r>
      <w:r>
        <w:rPr>
          <w:spacing w:val="-4"/>
        </w:rPr>
        <w:t> </w:t>
      </w:r>
      <w:r>
        <w:rPr/>
        <w:t>bestimmte</w:t>
      </w:r>
      <w:r>
        <w:rPr>
          <w:spacing w:val="-4"/>
        </w:rPr>
        <w:t> </w:t>
      </w:r>
      <w:r>
        <w:rPr/>
        <w:t>Formation nicht nutzt, wird die Eingespieltheit mit der Zeit abnehmen.</w:t>
      </w:r>
      <w:r>
        <w:rPr>
          <w:spacing w:val="-7"/>
        </w:rPr>
        <w:t> </w:t>
      </w:r>
      <w:r>
        <w:rPr/>
        <w:t>Auch riskierst du bei jedem Spielerverkauf eine Abnahme der Eingespieltheit.</w:t>
      </w:r>
    </w:p>
    <w:p>
      <w:pPr>
        <w:pStyle w:val="BodyText"/>
      </w:pPr>
    </w:p>
    <w:p>
      <w:pPr>
        <w:pStyle w:val="BodyText"/>
        <w:ind w:left="153" w:right="160"/>
      </w:pPr>
      <w:r>
        <w:rPr/>
        <w:t>Die</w:t>
      </w:r>
      <w:r>
        <w:rPr>
          <w:spacing w:val="-6"/>
        </w:rPr>
        <w:t> </w:t>
      </w:r>
      <w:r>
        <w:rPr/>
        <w:t>Eingespieltheit</w:t>
      </w:r>
      <w:r>
        <w:rPr>
          <w:spacing w:val="-5"/>
        </w:rPr>
        <w:t> </w:t>
      </w:r>
      <w:r>
        <w:rPr/>
        <w:t>wird</w:t>
      </w:r>
      <w:r>
        <w:rPr>
          <w:spacing w:val="-4"/>
        </w:rPr>
        <w:t> </w:t>
      </w:r>
      <w:r>
        <w:rPr/>
        <w:t>immer</w:t>
      </w:r>
      <w:r>
        <w:rPr>
          <w:spacing w:val="-7"/>
        </w:rPr>
        <w:t> </w:t>
      </w:r>
      <w:r>
        <w:rPr/>
        <w:t>nur</w:t>
      </w:r>
      <w:r>
        <w:rPr>
          <w:spacing w:val="-5"/>
        </w:rPr>
        <w:t> </w:t>
      </w:r>
      <w:r>
        <w:rPr/>
        <w:t>nach</w:t>
      </w:r>
      <w:r>
        <w:rPr>
          <w:spacing w:val="-5"/>
        </w:rPr>
        <w:t> </w:t>
      </w:r>
      <w:r>
        <w:rPr/>
        <w:t>den</w:t>
      </w:r>
      <w:r>
        <w:rPr>
          <w:spacing w:val="-5"/>
        </w:rPr>
        <w:t> </w:t>
      </w:r>
      <w:r>
        <w:rPr/>
        <w:t>Spielen</w:t>
      </w:r>
      <w:r>
        <w:rPr>
          <w:spacing w:val="-5"/>
        </w:rPr>
        <w:t> </w:t>
      </w:r>
      <w:r>
        <w:rPr/>
        <w:t>(oder</w:t>
      </w:r>
      <w:r>
        <w:rPr>
          <w:spacing w:val="-5"/>
        </w:rPr>
        <w:t> </w:t>
      </w:r>
      <w:r>
        <w:rPr/>
        <w:t>nach</w:t>
      </w:r>
      <w:r>
        <w:rPr>
          <w:spacing w:val="-5"/>
        </w:rPr>
        <w:t> </w:t>
      </w:r>
      <w:r>
        <w:rPr/>
        <w:t>dem</w:t>
      </w:r>
      <w:r>
        <w:rPr>
          <w:spacing w:val="-9"/>
        </w:rPr>
        <w:t> </w:t>
      </w:r>
      <w:r>
        <w:rPr/>
        <w:t>Verkauf</w:t>
      </w:r>
      <w:r>
        <w:rPr>
          <w:spacing w:val="-5"/>
        </w:rPr>
        <w:t> </w:t>
      </w:r>
      <w:r>
        <w:rPr/>
        <w:t>von</w:t>
      </w:r>
      <w:r>
        <w:rPr>
          <w:spacing w:val="-6"/>
        </w:rPr>
        <w:t> </w:t>
      </w:r>
      <w:r>
        <w:rPr/>
        <w:t>Spielern)</w:t>
      </w:r>
      <w:r>
        <w:rPr>
          <w:spacing w:val="-5"/>
        </w:rPr>
        <w:t> </w:t>
      </w:r>
      <w:r>
        <w:rPr/>
        <w:t>fallen, nicht zu den täglichen Updates.</w:t>
      </w:r>
    </w:p>
    <w:p>
      <w:pPr>
        <w:pStyle w:val="BodyText"/>
      </w:pPr>
    </w:p>
    <w:p>
      <w:pPr>
        <w:pStyle w:val="BodyText"/>
        <w:ind w:left="153" w:right="187"/>
      </w:pPr>
      <w:r>
        <w:rPr/>
        <w:t>Beachte,</w:t>
      </w:r>
      <w:r>
        <w:rPr>
          <w:spacing w:val="-3"/>
        </w:rPr>
        <w:t> </w:t>
      </w:r>
      <w:r>
        <w:rPr/>
        <w:t>dass</w:t>
      </w:r>
      <w:r>
        <w:rPr>
          <w:spacing w:val="-3"/>
        </w:rPr>
        <w:t> </w:t>
      </w:r>
      <w:r>
        <w:rPr/>
        <w:t>die</w:t>
      </w:r>
      <w:r>
        <w:rPr>
          <w:spacing w:val="-4"/>
        </w:rPr>
        <w:t> </w:t>
      </w:r>
      <w:r>
        <w:rPr/>
        <w:t>Stufen</w:t>
      </w:r>
      <w:r>
        <w:rPr>
          <w:spacing w:val="-2"/>
        </w:rPr>
        <w:t> </w:t>
      </w:r>
      <w:r>
        <w:rPr/>
        <w:t>Eingespieltheit</w:t>
      </w:r>
      <w:r>
        <w:rPr>
          <w:spacing w:val="-4"/>
        </w:rPr>
        <w:t> </w:t>
      </w:r>
      <w:r>
        <w:rPr/>
        <w:t>über</w:t>
      </w:r>
      <w:r>
        <w:rPr>
          <w:spacing w:val="-4"/>
        </w:rPr>
        <w:t> </w:t>
      </w:r>
      <w:r>
        <w:rPr/>
        <w:t>sehr</w:t>
      </w:r>
      <w:r>
        <w:rPr>
          <w:spacing w:val="-3"/>
        </w:rPr>
        <w:t> </w:t>
      </w:r>
      <w:r>
        <w:rPr/>
        <w:t>gut</w:t>
      </w:r>
      <w:r>
        <w:rPr>
          <w:spacing w:val="-4"/>
        </w:rPr>
        <w:t> </w:t>
      </w:r>
      <w:r>
        <w:rPr/>
        <w:t>Doppelstufen</w:t>
      </w:r>
      <w:r>
        <w:rPr>
          <w:spacing w:val="-4"/>
        </w:rPr>
        <w:t> </w:t>
      </w:r>
      <w:r>
        <w:rPr/>
        <w:t>sind -</w:t>
      </w:r>
      <w:r>
        <w:rPr>
          <w:spacing w:val="-4"/>
        </w:rPr>
        <w:t> </w:t>
      </w:r>
      <w:r>
        <w:rPr/>
        <w:t>also,</w:t>
      </w:r>
      <w:r>
        <w:rPr>
          <w:spacing w:val="-3"/>
        </w:rPr>
        <w:t> </w:t>
      </w:r>
      <w:r>
        <w:rPr/>
        <w:t>es</w:t>
      </w:r>
      <w:r>
        <w:rPr>
          <w:spacing w:val="-3"/>
        </w:rPr>
        <w:t> </w:t>
      </w:r>
      <w:r>
        <w:rPr/>
        <w:t>dauert</w:t>
      </w:r>
      <w:r>
        <w:rPr>
          <w:spacing w:val="-3"/>
        </w:rPr>
        <w:t> </w:t>
      </w:r>
      <w:r>
        <w:rPr/>
        <w:t>doppelt</w:t>
      </w:r>
      <w:r>
        <w:rPr>
          <w:spacing w:val="-3"/>
        </w:rPr>
        <w:t> </w:t>
      </w:r>
      <w:r>
        <w:rPr/>
        <w:t>so lange, um die Eingespieltheit eine Stufe zu steigern, aber sie hält auch doppelt so lange, ehe sie wieder fällt.</w:t>
      </w:r>
    </w:p>
    <w:p>
      <w:pPr>
        <w:pStyle w:val="BodyText"/>
        <w:rPr>
          <w:sz w:val="26"/>
        </w:rPr>
      </w:pPr>
    </w:p>
    <w:p>
      <w:pPr>
        <w:pStyle w:val="BodyText"/>
        <w:spacing w:before="6"/>
        <w:rPr>
          <w:sz w:val="22"/>
        </w:rPr>
      </w:pPr>
    </w:p>
    <w:p>
      <w:pPr>
        <w:pStyle w:val="Heading1"/>
        <w:spacing w:before="1"/>
      </w:pPr>
      <w:r>
        <w:rPr>
          <w:spacing w:val="-2"/>
        </w:rPr>
        <w:t>Verwirrung</w:t>
      </w:r>
    </w:p>
    <w:p>
      <w:pPr>
        <w:pStyle w:val="BodyText"/>
        <w:spacing w:before="10"/>
        <w:rPr>
          <w:b/>
          <w:sz w:val="9"/>
        </w:rPr>
      </w:pPr>
      <w:r>
        <w:rPr/>
        <w:pict>
          <v:shape style="position:absolute;margin-left:55.224003pt;margin-top:6.922395pt;width:484.9pt;height:.4pt;mso-position-horizontal-relative:page;mso-position-vertical-relative:paragraph;z-index:-15681536;mso-wrap-distance-left:0;mso-wrap-distance-right:0" id="docshape98" coordorigin="1104,138" coordsize="9698,8" path="m10802,143l1104,143,1104,146,10802,146,10802,143xm10802,138l1104,138,1104,141,10802,141,10802,138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Falls</w:t>
      </w:r>
      <w:r>
        <w:rPr>
          <w:spacing w:val="-3"/>
        </w:rPr>
        <w:t> </w:t>
      </w:r>
      <w:r>
        <w:rPr/>
        <w:t>die</w:t>
      </w:r>
      <w:r>
        <w:rPr>
          <w:spacing w:val="-4"/>
        </w:rPr>
        <w:t> </w:t>
      </w:r>
      <w:r>
        <w:rPr/>
        <w:t>Eingespieltheit</w:t>
      </w:r>
      <w:r>
        <w:rPr>
          <w:spacing w:val="-2"/>
        </w:rPr>
        <w:t> </w:t>
      </w:r>
      <w:r>
        <w:rPr/>
        <w:t>für</w:t>
      </w:r>
      <w:r>
        <w:rPr>
          <w:spacing w:val="-5"/>
        </w:rPr>
        <w:t> </w:t>
      </w:r>
      <w:r>
        <w:rPr/>
        <w:t>die</w:t>
      </w:r>
      <w:r>
        <w:rPr>
          <w:spacing w:val="-2"/>
        </w:rPr>
        <w:t> </w:t>
      </w:r>
      <w:r>
        <w:rPr/>
        <w:t>gewählte</w:t>
      </w:r>
      <w:r>
        <w:rPr>
          <w:spacing w:val="-4"/>
        </w:rPr>
        <w:t> </w:t>
      </w:r>
      <w:r>
        <w:rPr/>
        <w:t>Formation</w:t>
      </w:r>
      <w:r>
        <w:rPr>
          <w:spacing w:val="-3"/>
        </w:rPr>
        <w:t> </w:t>
      </w:r>
      <w:r>
        <w:rPr/>
        <w:t>zu</w:t>
      </w:r>
      <w:r>
        <w:rPr>
          <w:spacing w:val="-3"/>
        </w:rPr>
        <w:t> </w:t>
      </w:r>
      <w:r>
        <w:rPr/>
        <w:t>niedrig</w:t>
      </w:r>
      <w:r>
        <w:rPr>
          <w:spacing w:val="-5"/>
        </w:rPr>
        <w:t> </w:t>
      </w:r>
      <w:r>
        <w:rPr/>
        <w:t>ist,</w:t>
      </w:r>
      <w:r>
        <w:rPr>
          <w:spacing w:val="-3"/>
        </w:rPr>
        <w:t> </w:t>
      </w:r>
      <w:r>
        <w:rPr/>
        <w:t>leidet</w:t>
      </w:r>
      <w:r>
        <w:rPr>
          <w:spacing w:val="-3"/>
        </w:rPr>
        <w:t> </w:t>
      </w:r>
      <w:r>
        <w:rPr/>
        <w:t>deine</w:t>
      </w:r>
      <w:r>
        <w:rPr>
          <w:spacing w:val="-4"/>
        </w:rPr>
        <w:t> </w:t>
      </w:r>
      <w:r>
        <w:rPr/>
        <w:t>Mannschaftsleistung darunter.</w:t>
      </w:r>
      <w:r>
        <w:rPr>
          <w:spacing w:val="-3"/>
        </w:rPr>
        <w:t> </w:t>
      </w:r>
      <w:r>
        <w:rPr/>
        <w:t>Bei</w:t>
      </w:r>
      <w:r>
        <w:rPr>
          <w:spacing w:val="-3"/>
        </w:rPr>
        <w:t> </w:t>
      </w:r>
      <w:r>
        <w:rPr/>
        <w:t>einer</w:t>
      </w:r>
      <w:r>
        <w:rPr>
          <w:spacing w:val="-3"/>
        </w:rPr>
        <w:t> </w:t>
      </w:r>
      <w:r>
        <w:rPr/>
        <w:t>Eingespieltheit</w:t>
      </w:r>
      <w:r>
        <w:rPr>
          <w:spacing w:val="-3"/>
        </w:rPr>
        <w:t> </w:t>
      </w:r>
      <w:r>
        <w:rPr/>
        <w:t>ab</w:t>
      </w:r>
      <w:r>
        <w:rPr>
          <w:spacing w:val="-3"/>
        </w:rPr>
        <w:t> </w:t>
      </w:r>
      <w:r>
        <w:rPr/>
        <w:t>sehr</w:t>
      </w:r>
      <w:r>
        <w:rPr>
          <w:spacing w:val="-2"/>
        </w:rPr>
        <w:t> </w:t>
      </w:r>
      <w:r>
        <w:rPr/>
        <w:t>gut</w:t>
      </w:r>
      <w:r>
        <w:rPr>
          <w:spacing w:val="-3"/>
        </w:rPr>
        <w:t> </w:t>
      </w:r>
      <w:r>
        <w:rPr/>
        <w:t>kann</w:t>
      </w:r>
      <w:r>
        <w:rPr>
          <w:spacing w:val="-3"/>
        </w:rPr>
        <w:t> </w:t>
      </w:r>
      <w:r>
        <w:rPr/>
        <w:t>keine</w:t>
      </w:r>
      <w:r>
        <w:rPr>
          <w:spacing w:val="-9"/>
        </w:rPr>
        <w:t> </w:t>
      </w:r>
      <w:r>
        <w:rPr/>
        <w:t>Verwirrung</w:t>
      </w:r>
      <w:r>
        <w:rPr>
          <w:spacing w:val="-5"/>
        </w:rPr>
        <w:t> </w:t>
      </w:r>
      <w:r>
        <w:rPr/>
        <w:t>auftreten.</w:t>
      </w:r>
      <w:r>
        <w:rPr>
          <w:spacing w:val="-4"/>
        </w:rPr>
        <w:t> </w:t>
      </w:r>
      <w:r>
        <w:rPr/>
        <w:t>Unter</w:t>
      </w:r>
      <w:r>
        <w:rPr>
          <w:spacing w:val="-5"/>
        </w:rPr>
        <w:t> </w:t>
      </w:r>
      <w:r>
        <w:rPr/>
        <w:t>sehr</w:t>
      </w:r>
      <w:r>
        <w:rPr>
          <w:spacing w:val="-2"/>
        </w:rPr>
        <w:t> </w:t>
      </w:r>
      <w:r>
        <w:rPr/>
        <w:t>gut</w:t>
      </w:r>
      <w:r>
        <w:rPr>
          <w:spacing w:val="-3"/>
        </w:rPr>
        <w:t> </w:t>
      </w:r>
      <w:r>
        <w:rPr/>
        <w:t>wird das Risiko auf Verwirrung höher, je niedriger die Eingespieltheit ist. Deine Mannschaftserfahrung kann dieses Risiko jedoch begrenzt ausgleichen - Mannschaften mit hoher Erfahrung werden nicht so leicht unter Verwirrung leiden.</w:t>
      </w:r>
    </w:p>
    <w:p>
      <w:pPr>
        <w:spacing w:after="0"/>
        <w:sectPr>
          <w:type w:val="continuous"/>
          <w:pgSz w:w="11910" w:h="16840"/>
          <w:pgMar w:top="1120" w:bottom="280" w:left="980" w:right="980"/>
        </w:sectPr>
      </w:pPr>
    </w:p>
    <w:p>
      <w:pPr>
        <w:pStyle w:val="BodyText"/>
        <w:spacing w:before="66"/>
        <w:ind w:left="153" w:right="187"/>
      </w:pPr>
      <w:r>
        <w:rPr/>
        <w:t>Je</w:t>
      </w:r>
      <w:r>
        <w:rPr>
          <w:spacing w:val="-11"/>
        </w:rPr>
        <w:t> </w:t>
      </w:r>
      <w:r>
        <w:rPr/>
        <w:t>niedriger</w:t>
      </w:r>
      <w:r>
        <w:rPr>
          <w:spacing w:val="-10"/>
        </w:rPr>
        <w:t> </w:t>
      </w:r>
      <w:r>
        <w:rPr/>
        <w:t>die</w:t>
      </w:r>
      <w:r>
        <w:rPr>
          <w:spacing w:val="-10"/>
        </w:rPr>
        <w:t> </w:t>
      </w:r>
      <w:r>
        <w:rPr/>
        <w:t>Eingespieltheit,</w:t>
      </w:r>
      <w:r>
        <w:rPr>
          <w:spacing w:val="-10"/>
        </w:rPr>
        <w:t> </w:t>
      </w:r>
      <w:r>
        <w:rPr/>
        <w:t>desto</w:t>
      </w:r>
      <w:r>
        <w:rPr>
          <w:spacing w:val="-10"/>
        </w:rPr>
        <w:t> </w:t>
      </w:r>
      <w:r>
        <w:rPr/>
        <w:t>stärkere</w:t>
      </w:r>
      <w:r>
        <w:rPr>
          <w:spacing w:val="-13"/>
        </w:rPr>
        <w:t> </w:t>
      </w:r>
      <w:r>
        <w:rPr/>
        <w:t>Verwirrung</w:t>
      </w:r>
      <w:r>
        <w:rPr>
          <w:spacing w:val="-13"/>
        </w:rPr>
        <w:t> </w:t>
      </w:r>
      <w:r>
        <w:rPr/>
        <w:t>kann</w:t>
      </w:r>
      <w:r>
        <w:rPr>
          <w:spacing w:val="-10"/>
        </w:rPr>
        <w:t> </w:t>
      </w:r>
      <w:r>
        <w:rPr/>
        <w:t>auftreten.</w:t>
      </w:r>
      <w:r>
        <w:rPr>
          <w:spacing w:val="-11"/>
        </w:rPr>
        <w:t> </w:t>
      </w:r>
      <w:r>
        <w:rPr/>
        <w:t>Wenn</w:t>
      </w:r>
      <w:r>
        <w:rPr>
          <w:spacing w:val="-14"/>
        </w:rPr>
        <w:t> </w:t>
      </w:r>
      <w:r>
        <w:rPr/>
        <w:t>Verwirrung</w:t>
      </w:r>
      <w:r>
        <w:rPr>
          <w:spacing w:val="-11"/>
        </w:rPr>
        <w:t> </w:t>
      </w:r>
      <w:r>
        <w:rPr/>
        <w:t>auftritt, wird diese im Spielbericht erwähnt. Erst ab diesem Zeitpunkt wird die Leistung deiner Mannschaft schlechter, wie schlecht, hängt davon ab, welches Organisationsniveau im Spielbericht genannt </w:t>
      </w:r>
      <w:r>
        <w:rPr>
          <w:spacing w:val="-2"/>
        </w:rPr>
        <w:t>wird.</w:t>
      </w:r>
    </w:p>
    <w:p>
      <w:pPr>
        <w:pStyle w:val="BodyText"/>
      </w:pPr>
    </w:p>
    <w:p>
      <w:pPr>
        <w:pStyle w:val="BodyText"/>
        <w:spacing w:before="1"/>
        <w:ind w:left="153" w:right="791"/>
        <w:jc w:val="both"/>
      </w:pPr>
      <w:r>
        <w:rPr/>
        <w:t>Die</w:t>
      </w:r>
      <w:r>
        <w:rPr>
          <w:spacing w:val="-11"/>
        </w:rPr>
        <w:t> </w:t>
      </w:r>
      <w:r>
        <w:rPr/>
        <w:t>Verwirrung</w:t>
      </w:r>
      <w:r>
        <w:rPr>
          <w:spacing w:val="-8"/>
        </w:rPr>
        <w:t> </w:t>
      </w:r>
      <w:r>
        <w:rPr/>
        <w:t>wird</w:t>
      </w:r>
      <w:r>
        <w:rPr>
          <w:spacing w:val="-6"/>
        </w:rPr>
        <w:t> </w:t>
      </w:r>
      <w:r>
        <w:rPr/>
        <w:t>im</w:t>
      </w:r>
      <w:r>
        <w:rPr>
          <w:spacing w:val="-3"/>
        </w:rPr>
        <w:t> </w:t>
      </w:r>
      <w:r>
        <w:rPr/>
        <w:t>Laufe</w:t>
      </w:r>
      <w:r>
        <w:rPr>
          <w:spacing w:val="-7"/>
        </w:rPr>
        <w:t> </w:t>
      </w:r>
      <w:r>
        <w:rPr/>
        <w:t>des</w:t>
      </w:r>
      <w:r>
        <w:rPr>
          <w:spacing w:val="-5"/>
        </w:rPr>
        <w:t> </w:t>
      </w:r>
      <w:r>
        <w:rPr/>
        <w:t>Spiels</w:t>
      </w:r>
      <w:r>
        <w:rPr>
          <w:spacing w:val="-6"/>
        </w:rPr>
        <w:t> </w:t>
      </w:r>
      <w:r>
        <w:rPr/>
        <w:t>(z.B.</w:t>
      </w:r>
      <w:r>
        <w:rPr>
          <w:spacing w:val="-6"/>
        </w:rPr>
        <w:t> </w:t>
      </w:r>
      <w:r>
        <w:rPr/>
        <w:t>nach</w:t>
      </w:r>
      <w:r>
        <w:rPr>
          <w:spacing w:val="-6"/>
        </w:rPr>
        <w:t> </w:t>
      </w:r>
      <w:r>
        <w:rPr/>
        <w:t>der</w:t>
      </w:r>
      <w:r>
        <w:rPr>
          <w:spacing w:val="-6"/>
        </w:rPr>
        <w:t> </w:t>
      </w:r>
      <w:r>
        <w:rPr/>
        <w:t>Halbzeit)</w:t>
      </w:r>
      <w:r>
        <w:rPr>
          <w:spacing w:val="-5"/>
        </w:rPr>
        <w:t> </w:t>
      </w:r>
      <w:r>
        <w:rPr/>
        <w:t>gelegentlich</w:t>
      </w:r>
      <w:r>
        <w:rPr>
          <w:spacing w:val="-5"/>
        </w:rPr>
        <w:t> </w:t>
      </w:r>
      <w:r>
        <w:rPr/>
        <w:t>neu</w:t>
      </w:r>
      <w:r>
        <w:rPr>
          <w:spacing w:val="-5"/>
        </w:rPr>
        <w:t> </w:t>
      </w:r>
      <w:r>
        <w:rPr/>
        <w:t>berechnet, wodurch</w:t>
      </w:r>
      <w:r>
        <w:rPr>
          <w:spacing w:val="-5"/>
        </w:rPr>
        <w:t> </w:t>
      </w:r>
      <w:r>
        <w:rPr/>
        <w:t>die</w:t>
      </w:r>
      <w:r>
        <w:rPr>
          <w:spacing w:val="-5"/>
        </w:rPr>
        <w:t> </w:t>
      </w:r>
      <w:r>
        <w:rPr/>
        <w:t>negativen</w:t>
      </w:r>
      <w:r>
        <w:rPr>
          <w:spacing w:val="-5"/>
        </w:rPr>
        <w:t> </w:t>
      </w:r>
      <w:r>
        <w:rPr/>
        <w:t>Effekte</w:t>
      </w:r>
      <w:r>
        <w:rPr>
          <w:spacing w:val="-4"/>
        </w:rPr>
        <w:t> </w:t>
      </w:r>
      <w:r>
        <w:rPr/>
        <w:t>weitgehend</w:t>
      </w:r>
      <w:r>
        <w:rPr>
          <w:spacing w:val="-3"/>
        </w:rPr>
        <w:t> </w:t>
      </w:r>
      <w:r>
        <w:rPr/>
        <w:t>aufgehoben</w:t>
      </w:r>
      <w:r>
        <w:rPr>
          <w:spacing w:val="-5"/>
        </w:rPr>
        <w:t> </w:t>
      </w:r>
      <w:r>
        <w:rPr/>
        <w:t>oder</w:t>
      </w:r>
      <w:r>
        <w:rPr>
          <w:spacing w:val="-5"/>
        </w:rPr>
        <w:t> </w:t>
      </w:r>
      <w:r>
        <w:rPr/>
        <w:t>zumindest</w:t>
      </w:r>
      <w:r>
        <w:rPr>
          <w:spacing w:val="-5"/>
        </w:rPr>
        <w:t> </w:t>
      </w:r>
      <w:r>
        <w:rPr/>
        <w:t>abgeschwächt</w:t>
      </w:r>
      <w:r>
        <w:rPr>
          <w:spacing w:val="-5"/>
        </w:rPr>
        <w:t> </w:t>
      </w:r>
      <w:r>
        <w:rPr/>
        <w:t>werden </w:t>
      </w:r>
      <w:r>
        <w:rPr>
          <w:spacing w:val="-2"/>
        </w:rPr>
        <w:t>können.</w:t>
      </w:r>
    </w:p>
    <w:p>
      <w:pPr>
        <w:pStyle w:val="BodyText"/>
        <w:spacing w:before="11"/>
        <w:rPr>
          <w:sz w:val="23"/>
        </w:rPr>
      </w:pPr>
    </w:p>
    <w:p>
      <w:pPr>
        <w:pStyle w:val="BodyText"/>
        <w:ind w:left="153" w:right="296"/>
        <w:jc w:val="both"/>
      </w:pPr>
      <w:r>
        <w:rPr/>
        <w:t>Wichtig</w:t>
      </w:r>
      <w:r>
        <w:rPr>
          <w:spacing w:val="-5"/>
        </w:rPr>
        <w:t> </w:t>
      </w:r>
      <w:r>
        <w:rPr/>
        <w:t>zu</w:t>
      </w:r>
      <w:r>
        <w:rPr>
          <w:spacing w:val="-3"/>
        </w:rPr>
        <w:t> </w:t>
      </w:r>
      <w:r>
        <w:rPr/>
        <w:t>wissen</w:t>
      </w:r>
      <w:r>
        <w:rPr>
          <w:spacing w:val="-3"/>
        </w:rPr>
        <w:t> </w:t>
      </w:r>
      <w:r>
        <w:rPr/>
        <w:t>ist</w:t>
      </w:r>
      <w:r>
        <w:rPr>
          <w:spacing w:val="-3"/>
        </w:rPr>
        <w:t> </w:t>
      </w:r>
      <w:r>
        <w:rPr/>
        <w:t>auch,</w:t>
      </w:r>
      <w:r>
        <w:rPr>
          <w:spacing w:val="-3"/>
        </w:rPr>
        <w:t> </w:t>
      </w:r>
      <w:r>
        <w:rPr/>
        <w:t>dass</w:t>
      </w:r>
      <w:r>
        <w:rPr>
          <w:spacing w:val="-3"/>
        </w:rPr>
        <w:t> </w:t>
      </w:r>
      <w:r>
        <w:rPr/>
        <w:t>die</w:t>
      </w:r>
      <w:r>
        <w:rPr>
          <w:spacing w:val="-9"/>
        </w:rPr>
        <w:t> </w:t>
      </w:r>
      <w:r>
        <w:rPr/>
        <w:t>Verwirrung</w:t>
      </w:r>
      <w:r>
        <w:rPr>
          <w:spacing w:val="-6"/>
        </w:rPr>
        <w:t> </w:t>
      </w:r>
      <w:r>
        <w:rPr/>
        <w:t>bei</w:t>
      </w:r>
      <w:r>
        <w:rPr>
          <w:spacing w:val="-3"/>
        </w:rPr>
        <w:t> </w:t>
      </w:r>
      <w:r>
        <w:rPr/>
        <w:t>einem</w:t>
      </w:r>
      <w:r>
        <w:rPr>
          <w:spacing w:val="-8"/>
        </w:rPr>
        <w:t> </w:t>
      </w:r>
      <w:r>
        <w:rPr/>
        <w:t>Wechsel</w:t>
      </w:r>
      <w:r>
        <w:rPr>
          <w:spacing w:val="-3"/>
        </w:rPr>
        <w:t> </w:t>
      </w:r>
      <w:r>
        <w:rPr/>
        <w:t>der</w:t>
      </w:r>
      <w:r>
        <w:rPr>
          <w:spacing w:val="-2"/>
        </w:rPr>
        <w:t> </w:t>
      </w:r>
      <w:r>
        <w:rPr/>
        <w:t>Formation</w:t>
      </w:r>
      <w:r>
        <w:rPr>
          <w:spacing w:val="-3"/>
        </w:rPr>
        <w:t> </w:t>
      </w:r>
      <w:r>
        <w:rPr/>
        <w:t>nicht</w:t>
      </w:r>
      <w:r>
        <w:rPr>
          <w:spacing w:val="-3"/>
        </w:rPr>
        <w:t> </w:t>
      </w:r>
      <w:r>
        <w:rPr/>
        <w:t>direkt</w:t>
      </w:r>
      <w:r>
        <w:rPr>
          <w:spacing w:val="-3"/>
        </w:rPr>
        <w:t> </w:t>
      </w:r>
      <w:r>
        <w:rPr/>
        <w:t>neu berechnet</w:t>
      </w:r>
      <w:r>
        <w:rPr>
          <w:spacing w:val="-3"/>
        </w:rPr>
        <w:t> </w:t>
      </w:r>
      <w:r>
        <w:rPr/>
        <w:t>wird</w:t>
      </w:r>
      <w:r>
        <w:rPr>
          <w:spacing w:val="-3"/>
        </w:rPr>
        <w:t> </w:t>
      </w:r>
      <w:r>
        <w:rPr/>
        <w:t>-</w:t>
      </w:r>
      <w:r>
        <w:rPr>
          <w:spacing w:val="-2"/>
        </w:rPr>
        <w:t> </w:t>
      </w:r>
      <w:r>
        <w:rPr/>
        <w:t>wenn</w:t>
      </w:r>
      <w:r>
        <w:rPr>
          <w:spacing w:val="-3"/>
        </w:rPr>
        <w:t> </w:t>
      </w:r>
      <w:r>
        <w:rPr/>
        <w:t>deine</w:t>
      </w:r>
      <w:r>
        <w:rPr>
          <w:spacing w:val="-3"/>
        </w:rPr>
        <w:t> </w:t>
      </w:r>
      <w:r>
        <w:rPr/>
        <w:t>Mannschaft</w:t>
      </w:r>
      <w:r>
        <w:rPr>
          <w:spacing w:val="-3"/>
        </w:rPr>
        <w:t> </w:t>
      </w:r>
      <w:r>
        <w:rPr/>
        <w:t>eine</w:t>
      </w:r>
      <w:r>
        <w:rPr>
          <w:spacing w:val="-9"/>
        </w:rPr>
        <w:t> </w:t>
      </w:r>
      <w:r>
        <w:rPr/>
        <w:t>Verwirrungsmeldung</w:t>
      </w:r>
      <w:r>
        <w:rPr>
          <w:spacing w:val="-6"/>
        </w:rPr>
        <w:t> </w:t>
      </w:r>
      <w:r>
        <w:rPr/>
        <w:t>bekommen</w:t>
      </w:r>
      <w:r>
        <w:rPr>
          <w:spacing w:val="-3"/>
        </w:rPr>
        <w:t> </w:t>
      </w:r>
      <w:r>
        <w:rPr/>
        <w:t>hat</w:t>
      </w:r>
      <w:r>
        <w:rPr>
          <w:spacing w:val="-3"/>
        </w:rPr>
        <w:t> </w:t>
      </w:r>
      <w:r>
        <w:rPr/>
        <w:t>und</w:t>
      </w:r>
      <w:r>
        <w:rPr>
          <w:spacing w:val="-3"/>
        </w:rPr>
        <w:t> </w:t>
      </w:r>
      <w:r>
        <w:rPr/>
        <w:t>danach</w:t>
      </w:r>
      <w:r>
        <w:rPr>
          <w:spacing w:val="-3"/>
        </w:rPr>
        <w:t> </w:t>
      </w:r>
      <w:r>
        <w:rPr/>
        <w:t>auf ein</w:t>
      </w:r>
      <w:r>
        <w:rPr>
          <w:spacing w:val="-6"/>
        </w:rPr>
        <w:t> </w:t>
      </w:r>
      <w:r>
        <w:rPr/>
        <w:t>sehr</w:t>
      </w:r>
      <w:r>
        <w:rPr>
          <w:spacing w:val="-5"/>
        </w:rPr>
        <w:t> </w:t>
      </w:r>
      <w:r>
        <w:rPr/>
        <w:t>gut</w:t>
      </w:r>
      <w:r>
        <w:rPr>
          <w:spacing w:val="-6"/>
        </w:rPr>
        <w:t> </w:t>
      </w:r>
      <w:r>
        <w:rPr/>
        <w:t>eingespieltes</w:t>
      </w:r>
      <w:r>
        <w:rPr>
          <w:spacing w:val="-4"/>
        </w:rPr>
        <w:t> </w:t>
      </w:r>
      <w:r>
        <w:rPr/>
        <w:t>System</w:t>
      </w:r>
      <w:r>
        <w:rPr>
          <w:spacing w:val="-6"/>
        </w:rPr>
        <w:t> </w:t>
      </w:r>
      <w:r>
        <w:rPr/>
        <w:t>wechselt,</w:t>
      </w:r>
      <w:r>
        <w:rPr>
          <w:spacing w:val="-6"/>
        </w:rPr>
        <w:t> </w:t>
      </w:r>
      <w:r>
        <w:rPr/>
        <w:t>bleibt</w:t>
      </w:r>
      <w:r>
        <w:rPr>
          <w:spacing w:val="-6"/>
        </w:rPr>
        <w:t> </w:t>
      </w:r>
      <w:r>
        <w:rPr/>
        <w:t>der</w:t>
      </w:r>
      <w:r>
        <w:rPr>
          <w:spacing w:val="-11"/>
        </w:rPr>
        <w:t> </w:t>
      </w:r>
      <w:r>
        <w:rPr/>
        <w:t>Verwirrungsabzug</w:t>
      </w:r>
      <w:r>
        <w:rPr>
          <w:spacing w:val="-9"/>
        </w:rPr>
        <w:t> </w:t>
      </w:r>
      <w:r>
        <w:rPr/>
        <w:t>trotzdem</w:t>
      </w:r>
      <w:r>
        <w:rPr>
          <w:spacing w:val="-6"/>
        </w:rPr>
        <w:t> </w:t>
      </w:r>
      <w:r>
        <w:rPr/>
        <w:t>bestehen,</w:t>
      </w:r>
      <w:r>
        <w:rPr>
          <w:spacing w:val="-6"/>
        </w:rPr>
        <w:t> </w:t>
      </w:r>
      <w:r>
        <w:rPr/>
        <w:t>bis</w:t>
      </w:r>
      <w:r>
        <w:rPr>
          <w:spacing w:val="-6"/>
        </w:rPr>
        <w:t> </w:t>
      </w:r>
      <w:r>
        <w:rPr/>
        <w:t>die Organisationsstufe das nächste Mal neu berechnet wird.</w:t>
      </w:r>
    </w:p>
    <w:p>
      <w:pPr>
        <w:pStyle w:val="BodyText"/>
        <w:rPr>
          <w:sz w:val="26"/>
        </w:rPr>
      </w:pPr>
    </w:p>
    <w:p>
      <w:pPr>
        <w:pStyle w:val="BodyText"/>
        <w:rPr>
          <w:sz w:val="26"/>
        </w:rPr>
      </w:pPr>
    </w:p>
    <w:p>
      <w:pPr>
        <w:pStyle w:val="BodyText"/>
        <w:spacing w:before="3"/>
        <w:rPr>
          <w:sz w:val="30"/>
        </w:rPr>
      </w:pPr>
    </w:p>
    <w:p>
      <w:pPr>
        <w:spacing w:before="1" w:after="32"/>
        <w:ind w:left="218" w:right="0" w:firstLine="0"/>
        <w:jc w:val="both"/>
        <w:rPr>
          <w:b/>
          <w:sz w:val="24"/>
        </w:rPr>
      </w:pPr>
      <w:r>
        <w:rPr>
          <w:b/>
          <w:spacing w:val="-2"/>
          <w:sz w:val="24"/>
        </w:rPr>
        <w:t>Mannschaftleistung</w:t>
      </w:r>
      <w:r>
        <w:rPr>
          <w:b/>
          <w:spacing w:val="1"/>
          <w:sz w:val="24"/>
        </w:rPr>
        <w:t> </w:t>
      </w:r>
      <w:r>
        <w:rPr>
          <w:b/>
          <w:spacing w:val="-2"/>
          <w:sz w:val="24"/>
        </w:rPr>
        <w:t>nach</w:t>
      </w:r>
      <w:r>
        <w:rPr>
          <w:b/>
          <w:spacing w:val="-1"/>
          <w:sz w:val="24"/>
        </w:rPr>
        <w:t> </w:t>
      </w:r>
      <w:r>
        <w:rPr>
          <w:b/>
          <w:spacing w:val="-2"/>
          <w:sz w:val="24"/>
        </w:rPr>
        <w:t>Verwirrungsmeldung</w:t>
      </w:r>
      <w:r>
        <w:rPr>
          <w:b/>
          <w:spacing w:val="4"/>
          <w:sz w:val="24"/>
        </w:rPr>
        <w:t> </w:t>
      </w:r>
      <w:r>
        <w:rPr>
          <w:b/>
          <w:spacing w:val="-2"/>
          <w:sz w:val="24"/>
        </w:rPr>
        <w:t>im</w:t>
      </w:r>
      <w:r>
        <w:rPr>
          <w:b/>
          <w:spacing w:val="1"/>
          <w:sz w:val="24"/>
        </w:rPr>
        <w:t> </w:t>
      </w:r>
      <w:r>
        <w:rPr>
          <w:b/>
          <w:spacing w:val="-2"/>
          <w:sz w:val="24"/>
        </w:rPr>
        <w:t>Spielbericht</w:t>
      </w:r>
    </w:p>
    <w:tbl>
      <w:tblPr>
        <w:tblW w:w="0" w:type="auto"/>
        <w:jc w:val="left"/>
        <w:tblInd w:w="1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356"/>
        <w:gridCol w:w="1968"/>
        <w:gridCol w:w="1261"/>
      </w:tblGrid>
      <w:tr>
        <w:trPr>
          <w:trHeight w:val="328" w:hRule="atLeast"/>
        </w:trPr>
        <w:tc>
          <w:tcPr>
            <w:tcW w:w="3356" w:type="dxa"/>
            <w:vMerge w:val="restart"/>
          </w:tcPr>
          <w:p>
            <w:pPr>
              <w:pStyle w:val="TableParagraph"/>
              <w:spacing w:before="0"/>
              <w:ind w:left="0"/>
              <w:rPr>
                <w:b/>
                <w:sz w:val="26"/>
              </w:rPr>
            </w:pPr>
          </w:p>
          <w:p>
            <w:pPr>
              <w:pStyle w:val="TableParagraph"/>
              <w:spacing w:before="0"/>
              <w:ind w:left="0"/>
              <w:rPr>
                <w:b/>
                <w:sz w:val="26"/>
              </w:rPr>
            </w:pPr>
          </w:p>
          <w:p>
            <w:pPr>
              <w:pStyle w:val="TableParagraph"/>
              <w:spacing w:before="7"/>
              <w:ind w:left="0"/>
              <w:rPr>
                <w:b/>
                <w:sz w:val="24"/>
              </w:rPr>
            </w:pPr>
          </w:p>
          <w:p>
            <w:pPr>
              <w:pStyle w:val="TableParagraph"/>
              <w:spacing w:before="0"/>
              <w:ind w:left="27"/>
              <w:rPr>
                <w:sz w:val="24"/>
              </w:rPr>
            </w:pPr>
            <w:r>
              <w:rPr>
                <w:sz w:val="24"/>
              </w:rPr>
              <w:t>Im Spielbericht angegebene Organisation</w:t>
            </w:r>
            <w:r>
              <w:rPr>
                <w:spacing w:val="-6"/>
                <w:sz w:val="24"/>
              </w:rPr>
              <w:t> </w:t>
            </w:r>
            <w:r>
              <w:rPr>
                <w:sz w:val="24"/>
              </w:rPr>
              <w:t>der</w:t>
            </w:r>
            <w:r>
              <w:rPr>
                <w:spacing w:val="-6"/>
                <w:sz w:val="24"/>
              </w:rPr>
              <w:t> </w:t>
            </w:r>
            <w:r>
              <w:rPr>
                <w:spacing w:val="-2"/>
                <w:sz w:val="24"/>
              </w:rPr>
              <w:t>Mannschaft</w:t>
            </w:r>
          </w:p>
        </w:tc>
        <w:tc>
          <w:tcPr>
            <w:tcW w:w="1968" w:type="dxa"/>
          </w:tcPr>
          <w:p>
            <w:pPr>
              <w:pStyle w:val="TableParagraph"/>
              <w:ind w:left="27"/>
              <w:rPr>
                <w:sz w:val="24"/>
              </w:rPr>
            </w:pPr>
            <w:r>
              <w:rPr>
                <w:spacing w:val="-5"/>
                <w:sz w:val="24"/>
              </w:rPr>
              <w:t>gut</w:t>
            </w:r>
          </w:p>
        </w:tc>
        <w:tc>
          <w:tcPr>
            <w:tcW w:w="1261" w:type="dxa"/>
          </w:tcPr>
          <w:p>
            <w:pPr>
              <w:pStyle w:val="TableParagraph"/>
              <w:ind w:left="30"/>
              <w:rPr>
                <w:sz w:val="24"/>
              </w:rPr>
            </w:pPr>
            <w:r>
              <w:rPr>
                <w:sz w:val="24"/>
              </w:rPr>
              <w:t>95 -</w:t>
            </w:r>
            <w:r>
              <w:rPr>
                <w:spacing w:val="-1"/>
                <w:sz w:val="24"/>
              </w:rPr>
              <w:t> </w:t>
            </w:r>
            <w:r>
              <w:rPr>
                <w:sz w:val="24"/>
              </w:rPr>
              <w:t>99 </w:t>
            </w:r>
            <w:r>
              <w:rPr>
                <w:spacing w:val="-10"/>
                <w:sz w:val="24"/>
              </w:rPr>
              <w:t>%</w:t>
            </w:r>
          </w:p>
        </w:tc>
      </w:tr>
      <w:tr>
        <w:trPr>
          <w:trHeight w:val="328" w:hRule="atLeast"/>
        </w:trPr>
        <w:tc>
          <w:tcPr>
            <w:tcW w:w="3356" w:type="dxa"/>
            <w:vMerge/>
            <w:tcBorders>
              <w:top w:val="nil"/>
            </w:tcBorders>
          </w:tcPr>
          <w:p>
            <w:pPr>
              <w:rPr>
                <w:sz w:val="2"/>
                <w:szCs w:val="2"/>
              </w:rPr>
            </w:pPr>
          </w:p>
        </w:tc>
        <w:tc>
          <w:tcPr>
            <w:tcW w:w="1968" w:type="dxa"/>
          </w:tcPr>
          <w:p>
            <w:pPr>
              <w:pStyle w:val="TableParagraph"/>
              <w:ind w:left="27"/>
              <w:rPr>
                <w:sz w:val="24"/>
              </w:rPr>
            </w:pPr>
            <w:r>
              <w:rPr>
                <w:spacing w:val="-2"/>
                <w:sz w:val="24"/>
              </w:rPr>
              <w:t>passabel</w:t>
            </w:r>
          </w:p>
        </w:tc>
        <w:tc>
          <w:tcPr>
            <w:tcW w:w="1261" w:type="dxa"/>
          </w:tcPr>
          <w:p>
            <w:pPr>
              <w:pStyle w:val="TableParagraph"/>
              <w:ind w:left="30"/>
              <w:rPr>
                <w:sz w:val="24"/>
              </w:rPr>
            </w:pPr>
            <w:r>
              <w:rPr>
                <w:sz w:val="24"/>
              </w:rPr>
              <w:t>90 -</w:t>
            </w:r>
            <w:r>
              <w:rPr>
                <w:spacing w:val="-1"/>
                <w:sz w:val="24"/>
              </w:rPr>
              <w:t> </w:t>
            </w:r>
            <w:r>
              <w:rPr>
                <w:sz w:val="24"/>
              </w:rPr>
              <w:t>94 </w:t>
            </w:r>
            <w:r>
              <w:rPr>
                <w:spacing w:val="-10"/>
                <w:sz w:val="24"/>
              </w:rPr>
              <w:t>%</w:t>
            </w:r>
          </w:p>
        </w:tc>
      </w:tr>
      <w:tr>
        <w:trPr>
          <w:trHeight w:val="328" w:hRule="atLeast"/>
        </w:trPr>
        <w:tc>
          <w:tcPr>
            <w:tcW w:w="3356" w:type="dxa"/>
            <w:vMerge/>
            <w:tcBorders>
              <w:top w:val="nil"/>
            </w:tcBorders>
          </w:tcPr>
          <w:p>
            <w:pPr>
              <w:rPr>
                <w:sz w:val="2"/>
                <w:szCs w:val="2"/>
              </w:rPr>
            </w:pPr>
          </w:p>
        </w:tc>
        <w:tc>
          <w:tcPr>
            <w:tcW w:w="1968" w:type="dxa"/>
          </w:tcPr>
          <w:p>
            <w:pPr>
              <w:pStyle w:val="TableParagraph"/>
              <w:ind w:left="27"/>
              <w:rPr>
                <w:sz w:val="24"/>
              </w:rPr>
            </w:pPr>
            <w:r>
              <w:rPr>
                <w:spacing w:val="-2"/>
                <w:sz w:val="24"/>
              </w:rPr>
              <w:t>durchschnittlich</w:t>
            </w:r>
          </w:p>
        </w:tc>
        <w:tc>
          <w:tcPr>
            <w:tcW w:w="1261" w:type="dxa"/>
          </w:tcPr>
          <w:p>
            <w:pPr>
              <w:pStyle w:val="TableParagraph"/>
              <w:ind w:left="30"/>
              <w:rPr>
                <w:sz w:val="24"/>
              </w:rPr>
            </w:pPr>
            <w:r>
              <w:rPr>
                <w:sz w:val="24"/>
              </w:rPr>
              <w:t>83 -</w:t>
            </w:r>
            <w:r>
              <w:rPr>
                <w:spacing w:val="-1"/>
                <w:sz w:val="24"/>
              </w:rPr>
              <w:t> </w:t>
            </w:r>
            <w:r>
              <w:rPr>
                <w:sz w:val="24"/>
              </w:rPr>
              <w:t>89 </w:t>
            </w:r>
            <w:r>
              <w:rPr>
                <w:spacing w:val="-10"/>
                <w:sz w:val="24"/>
              </w:rPr>
              <w:t>%</w:t>
            </w:r>
          </w:p>
        </w:tc>
      </w:tr>
      <w:tr>
        <w:trPr>
          <w:trHeight w:val="328" w:hRule="atLeast"/>
        </w:trPr>
        <w:tc>
          <w:tcPr>
            <w:tcW w:w="3356" w:type="dxa"/>
            <w:vMerge/>
            <w:tcBorders>
              <w:top w:val="nil"/>
            </w:tcBorders>
          </w:tcPr>
          <w:p>
            <w:pPr>
              <w:rPr>
                <w:sz w:val="2"/>
                <w:szCs w:val="2"/>
              </w:rPr>
            </w:pPr>
          </w:p>
        </w:tc>
        <w:tc>
          <w:tcPr>
            <w:tcW w:w="1968" w:type="dxa"/>
          </w:tcPr>
          <w:p>
            <w:pPr>
              <w:pStyle w:val="TableParagraph"/>
              <w:spacing w:before="19"/>
              <w:ind w:left="27"/>
              <w:rPr>
                <w:sz w:val="24"/>
              </w:rPr>
            </w:pPr>
            <w:r>
              <w:rPr>
                <w:spacing w:val="-2"/>
                <w:sz w:val="24"/>
              </w:rPr>
              <w:t>schwach</w:t>
            </w:r>
          </w:p>
        </w:tc>
        <w:tc>
          <w:tcPr>
            <w:tcW w:w="1261" w:type="dxa"/>
          </w:tcPr>
          <w:p>
            <w:pPr>
              <w:pStyle w:val="TableParagraph"/>
              <w:spacing w:before="19"/>
              <w:ind w:left="30"/>
              <w:rPr>
                <w:sz w:val="24"/>
              </w:rPr>
            </w:pPr>
            <w:r>
              <w:rPr>
                <w:sz w:val="24"/>
              </w:rPr>
              <w:t>76 -</w:t>
            </w:r>
            <w:r>
              <w:rPr>
                <w:spacing w:val="-1"/>
                <w:sz w:val="24"/>
              </w:rPr>
              <w:t> </w:t>
            </w:r>
            <w:r>
              <w:rPr>
                <w:sz w:val="24"/>
              </w:rPr>
              <w:t>82 </w:t>
            </w:r>
            <w:r>
              <w:rPr>
                <w:spacing w:val="-10"/>
                <w:sz w:val="24"/>
              </w:rPr>
              <w:t>%</w:t>
            </w:r>
          </w:p>
        </w:tc>
      </w:tr>
      <w:tr>
        <w:trPr>
          <w:trHeight w:val="328" w:hRule="atLeast"/>
        </w:trPr>
        <w:tc>
          <w:tcPr>
            <w:tcW w:w="3356" w:type="dxa"/>
            <w:vMerge/>
            <w:tcBorders>
              <w:top w:val="nil"/>
            </w:tcBorders>
          </w:tcPr>
          <w:p>
            <w:pPr>
              <w:rPr>
                <w:sz w:val="2"/>
                <w:szCs w:val="2"/>
              </w:rPr>
            </w:pPr>
          </w:p>
        </w:tc>
        <w:tc>
          <w:tcPr>
            <w:tcW w:w="1968" w:type="dxa"/>
          </w:tcPr>
          <w:p>
            <w:pPr>
              <w:pStyle w:val="TableParagraph"/>
              <w:spacing w:before="19"/>
              <w:ind w:left="27"/>
              <w:rPr>
                <w:sz w:val="24"/>
              </w:rPr>
            </w:pPr>
            <w:r>
              <w:rPr>
                <w:spacing w:val="-2"/>
                <w:sz w:val="24"/>
              </w:rPr>
              <w:t>armselig</w:t>
            </w:r>
          </w:p>
        </w:tc>
        <w:tc>
          <w:tcPr>
            <w:tcW w:w="1261" w:type="dxa"/>
          </w:tcPr>
          <w:p>
            <w:pPr>
              <w:pStyle w:val="TableParagraph"/>
              <w:spacing w:before="19"/>
              <w:ind w:left="30"/>
              <w:rPr>
                <w:sz w:val="24"/>
              </w:rPr>
            </w:pPr>
            <w:r>
              <w:rPr>
                <w:sz w:val="24"/>
              </w:rPr>
              <w:t>66 -</w:t>
            </w:r>
            <w:r>
              <w:rPr>
                <w:spacing w:val="-1"/>
                <w:sz w:val="24"/>
              </w:rPr>
              <w:t> </w:t>
            </w:r>
            <w:r>
              <w:rPr>
                <w:sz w:val="24"/>
              </w:rPr>
              <w:t>75 </w:t>
            </w:r>
            <w:r>
              <w:rPr>
                <w:spacing w:val="-10"/>
                <w:sz w:val="24"/>
              </w:rPr>
              <w:t>%</w:t>
            </w:r>
          </w:p>
        </w:tc>
      </w:tr>
      <w:tr>
        <w:trPr>
          <w:trHeight w:val="330" w:hRule="atLeast"/>
        </w:trPr>
        <w:tc>
          <w:tcPr>
            <w:tcW w:w="3356" w:type="dxa"/>
            <w:vMerge/>
            <w:tcBorders>
              <w:top w:val="nil"/>
            </w:tcBorders>
          </w:tcPr>
          <w:p>
            <w:pPr>
              <w:rPr>
                <w:sz w:val="2"/>
                <w:szCs w:val="2"/>
              </w:rPr>
            </w:pPr>
          </w:p>
        </w:tc>
        <w:tc>
          <w:tcPr>
            <w:tcW w:w="1968" w:type="dxa"/>
          </w:tcPr>
          <w:p>
            <w:pPr>
              <w:pStyle w:val="TableParagraph"/>
              <w:spacing w:before="19"/>
              <w:ind w:left="27"/>
              <w:rPr>
                <w:sz w:val="24"/>
              </w:rPr>
            </w:pPr>
            <w:r>
              <w:rPr>
                <w:spacing w:val="-2"/>
                <w:sz w:val="24"/>
              </w:rPr>
              <w:t>erbärmlich</w:t>
            </w:r>
          </w:p>
        </w:tc>
        <w:tc>
          <w:tcPr>
            <w:tcW w:w="1261" w:type="dxa"/>
          </w:tcPr>
          <w:p>
            <w:pPr>
              <w:pStyle w:val="TableParagraph"/>
              <w:spacing w:before="19"/>
              <w:ind w:left="30"/>
              <w:rPr>
                <w:sz w:val="24"/>
              </w:rPr>
            </w:pPr>
            <w:r>
              <w:rPr>
                <w:sz w:val="24"/>
              </w:rPr>
              <w:t>56 -</w:t>
            </w:r>
            <w:r>
              <w:rPr>
                <w:spacing w:val="-1"/>
                <w:sz w:val="24"/>
              </w:rPr>
              <w:t> </w:t>
            </w:r>
            <w:r>
              <w:rPr>
                <w:sz w:val="24"/>
              </w:rPr>
              <w:t>65 </w:t>
            </w:r>
            <w:r>
              <w:rPr>
                <w:spacing w:val="-10"/>
                <w:sz w:val="24"/>
              </w:rPr>
              <w:t>%</w:t>
            </w:r>
          </w:p>
        </w:tc>
      </w:tr>
      <w:tr>
        <w:trPr>
          <w:trHeight w:val="328" w:hRule="atLeast"/>
        </w:trPr>
        <w:tc>
          <w:tcPr>
            <w:tcW w:w="3356" w:type="dxa"/>
            <w:vMerge/>
            <w:tcBorders>
              <w:top w:val="nil"/>
            </w:tcBorders>
          </w:tcPr>
          <w:p>
            <w:pPr>
              <w:rPr>
                <w:sz w:val="2"/>
                <w:szCs w:val="2"/>
              </w:rPr>
            </w:pPr>
          </w:p>
        </w:tc>
        <w:tc>
          <w:tcPr>
            <w:tcW w:w="1968" w:type="dxa"/>
          </w:tcPr>
          <w:p>
            <w:pPr>
              <w:pStyle w:val="TableParagraph"/>
              <w:ind w:left="27"/>
              <w:rPr>
                <w:sz w:val="24"/>
              </w:rPr>
            </w:pPr>
            <w:r>
              <w:rPr>
                <w:spacing w:val="-2"/>
                <w:sz w:val="24"/>
              </w:rPr>
              <w:t>katastrophal</w:t>
            </w:r>
          </w:p>
        </w:tc>
        <w:tc>
          <w:tcPr>
            <w:tcW w:w="1261" w:type="dxa"/>
          </w:tcPr>
          <w:p>
            <w:pPr>
              <w:pStyle w:val="TableParagraph"/>
              <w:ind w:left="30"/>
              <w:rPr>
                <w:sz w:val="24"/>
              </w:rPr>
            </w:pPr>
            <w:r>
              <w:rPr>
                <w:sz w:val="24"/>
              </w:rPr>
              <w:t>47 -</w:t>
            </w:r>
            <w:r>
              <w:rPr>
                <w:spacing w:val="-1"/>
                <w:sz w:val="24"/>
              </w:rPr>
              <w:t> </w:t>
            </w:r>
            <w:r>
              <w:rPr>
                <w:sz w:val="24"/>
              </w:rPr>
              <w:t>55 </w:t>
            </w:r>
            <w:r>
              <w:rPr>
                <w:spacing w:val="-10"/>
                <w:sz w:val="24"/>
              </w:rPr>
              <w:t>%</w:t>
            </w:r>
          </w:p>
        </w:tc>
      </w:tr>
    </w:tbl>
    <w:p>
      <w:pPr>
        <w:pStyle w:val="BodyText"/>
        <w:rPr>
          <w:b/>
          <w:sz w:val="34"/>
        </w:rPr>
      </w:pPr>
    </w:p>
    <w:p>
      <w:pPr>
        <w:pStyle w:val="Heading3"/>
        <w:rPr>
          <w:i/>
        </w:rPr>
      </w:pPr>
      <w:r>
        <w:rPr>
          <w:i/>
          <w:spacing w:val="-2"/>
        </w:rPr>
        <w:t>Spielführer</w:t>
      </w:r>
    </w:p>
    <w:p>
      <w:pPr>
        <w:pStyle w:val="BodyText"/>
        <w:rPr>
          <w:i/>
          <w:sz w:val="20"/>
        </w:rPr>
      </w:pPr>
    </w:p>
    <w:p>
      <w:pPr>
        <w:pStyle w:val="BodyText"/>
        <w:spacing w:before="4"/>
        <w:rPr>
          <w:i/>
          <w:sz w:val="14"/>
        </w:rPr>
      </w:pPr>
      <w:r>
        <w:rPr/>
        <w:pict>
          <v:shape style="position:absolute;margin-left:55.224003pt;margin-top:9.493986pt;width:484.9pt;height:.4pt;mso-position-horizontal-relative:page;mso-position-vertical-relative:paragraph;z-index:-15681024;mso-wrap-distance-left:0;mso-wrap-distance-right:0" id="docshape99" coordorigin="1104,190" coordsize="9698,8" path="m10802,195l1104,195,1104,197,10802,197,10802,195xm10802,190l1104,190,1104,192,10802,192,10802,190xe" filled="true" fillcolor="#808080" stroked="false">
            <v:path arrowok="t"/>
            <v:fill type="solid"/>
            <w10:wrap type="topAndBottom"/>
          </v:shape>
        </w:pict>
      </w:r>
    </w:p>
    <w:p>
      <w:pPr>
        <w:pStyle w:val="BodyText"/>
        <w:spacing w:before="1"/>
        <w:rPr>
          <w:i/>
          <w:sz w:val="16"/>
        </w:rPr>
      </w:pPr>
    </w:p>
    <w:p>
      <w:pPr>
        <w:pStyle w:val="BodyText"/>
        <w:spacing w:before="90"/>
        <w:ind w:left="153" w:right="187"/>
      </w:pPr>
      <w:r>
        <w:rPr/>
        <w:t>Du</w:t>
      </w:r>
      <w:r>
        <w:rPr>
          <w:spacing w:val="-4"/>
        </w:rPr>
        <w:t> </w:t>
      </w:r>
      <w:r>
        <w:rPr/>
        <w:t>kannst</w:t>
      </w:r>
      <w:r>
        <w:rPr>
          <w:spacing w:val="-4"/>
        </w:rPr>
        <w:t> </w:t>
      </w:r>
      <w:r>
        <w:rPr/>
        <w:t>für</w:t>
      </w:r>
      <w:r>
        <w:rPr>
          <w:spacing w:val="-5"/>
        </w:rPr>
        <w:t> </w:t>
      </w:r>
      <w:r>
        <w:rPr/>
        <w:t>jedes</w:t>
      </w:r>
      <w:r>
        <w:rPr>
          <w:spacing w:val="-4"/>
        </w:rPr>
        <w:t> </w:t>
      </w:r>
      <w:r>
        <w:rPr/>
        <w:t>Spiel</w:t>
      </w:r>
      <w:r>
        <w:rPr>
          <w:spacing w:val="-4"/>
        </w:rPr>
        <w:t> </w:t>
      </w:r>
      <w:r>
        <w:rPr/>
        <w:t>einen</w:t>
      </w:r>
      <w:r>
        <w:rPr>
          <w:spacing w:val="-4"/>
        </w:rPr>
        <w:t> </w:t>
      </w:r>
      <w:r>
        <w:rPr/>
        <w:t>Mannschaftskapitän</w:t>
      </w:r>
      <w:r>
        <w:rPr>
          <w:spacing w:val="-4"/>
        </w:rPr>
        <w:t> </w:t>
      </w:r>
      <w:r>
        <w:rPr/>
        <w:t>bestimmen.</w:t>
      </w:r>
      <w:r>
        <w:rPr>
          <w:spacing w:val="-4"/>
        </w:rPr>
        <w:t> </w:t>
      </w:r>
      <w:r>
        <w:rPr/>
        <w:t>Erfahrung</w:t>
      </w:r>
      <w:r>
        <w:rPr>
          <w:spacing w:val="-5"/>
        </w:rPr>
        <w:t> </w:t>
      </w:r>
      <w:r>
        <w:rPr/>
        <w:t>und</w:t>
      </w:r>
      <w:r>
        <w:rPr>
          <w:spacing w:val="-4"/>
        </w:rPr>
        <w:t> </w:t>
      </w:r>
      <w:r>
        <w:rPr/>
        <w:t>Führungsqualitäten sind für den Mannschaftskapitän von Bedeutung, da die Stärke des Kapitäns in diesen Fähigkeiten einen Bonus erhält, wenn die Gesamterfahrung deiner Mannschaft berechnet wird.</w:t>
      </w:r>
    </w:p>
    <w:p>
      <w:pPr>
        <w:pStyle w:val="BodyText"/>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63"/>
      </w:tblGrid>
      <w:tr>
        <w:trPr>
          <w:trHeight w:val="297" w:hRule="atLeast"/>
        </w:trPr>
        <w:tc>
          <w:tcPr>
            <w:tcW w:w="9663" w:type="dxa"/>
          </w:tcPr>
          <w:p>
            <w:pPr>
              <w:pStyle w:val="TableParagraph"/>
              <w:spacing w:line="266" w:lineRule="exact" w:before="0"/>
              <w:ind w:left="1491" w:right="1475"/>
              <w:jc w:val="center"/>
              <w:rPr>
                <w:b/>
                <w:sz w:val="24"/>
              </w:rPr>
            </w:pPr>
            <w:r>
              <w:rPr>
                <w:b/>
                <w:sz w:val="24"/>
              </w:rPr>
              <w:t>Einfluss</w:t>
            </w:r>
            <w:r>
              <w:rPr>
                <w:b/>
                <w:spacing w:val="-11"/>
                <w:sz w:val="24"/>
              </w:rPr>
              <w:t> </w:t>
            </w:r>
            <w:r>
              <w:rPr>
                <w:b/>
                <w:sz w:val="24"/>
              </w:rPr>
              <w:t>des</w:t>
            </w:r>
            <w:r>
              <w:rPr>
                <w:b/>
                <w:spacing w:val="-8"/>
                <w:sz w:val="24"/>
              </w:rPr>
              <w:t> </w:t>
            </w:r>
            <w:r>
              <w:rPr>
                <w:b/>
                <w:sz w:val="24"/>
              </w:rPr>
              <w:t>Mannschaftskapitäns</w:t>
            </w:r>
            <w:r>
              <w:rPr>
                <w:b/>
                <w:spacing w:val="-8"/>
                <w:sz w:val="24"/>
              </w:rPr>
              <w:t> </w:t>
            </w:r>
            <w:r>
              <w:rPr>
                <w:b/>
                <w:sz w:val="24"/>
              </w:rPr>
              <w:t>auf</w:t>
            </w:r>
            <w:r>
              <w:rPr>
                <w:b/>
                <w:spacing w:val="-8"/>
                <w:sz w:val="24"/>
              </w:rPr>
              <w:t> </w:t>
            </w:r>
            <w:r>
              <w:rPr>
                <w:b/>
                <w:sz w:val="24"/>
              </w:rPr>
              <w:t>die</w:t>
            </w:r>
            <w:r>
              <w:rPr>
                <w:b/>
                <w:spacing w:val="-9"/>
                <w:sz w:val="24"/>
              </w:rPr>
              <w:t> </w:t>
            </w:r>
            <w:r>
              <w:rPr>
                <w:b/>
                <w:spacing w:val="-2"/>
                <w:sz w:val="24"/>
              </w:rPr>
              <w:t>Mannschaftserfahrung:</w:t>
            </w:r>
          </w:p>
        </w:tc>
      </w:tr>
      <w:tr>
        <w:trPr>
          <w:trHeight w:val="605" w:hRule="atLeast"/>
        </w:trPr>
        <w:tc>
          <w:tcPr>
            <w:tcW w:w="9663" w:type="dxa"/>
          </w:tcPr>
          <w:p>
            <w:pPr>
              <w:pStyle w:val="TableParagraph"/>
              <w:spacing w:before="21"/>
              <w:ind w:left="50" w:right="42"/>
              <w:rPr>
                <w:sz w:val="24"/>
              </w:rPr>
            </w:pPr>
            <w:r>
              <w:rPr>
                <w:sz w:val="24"/>
              </w:rPr>
              <w:t>Team-XP</w:t>
            </w:r>
            <w:r>
              <w:rPr>
                <w:spacing w:val="-10"/>
                <w:sz w:val="24"/>
              </w:rPr>
              <w:t> </w:t>
            </w:r>
            <w:r>
              <w:rPr>
                <w:sz w:val="24"/>
              </w:rPr>
              <w:t>=</w:t>
            </w:r>
            <w:r>
              <w:rPr>
                <w:spacing w:val="-4"/>
                <w:sz w:val="24"/>
              </w:rPr>
              <w:t> </w:t>
            </w:r>
            <w:r>
              <w:rPr>
                <w:sz w:val="24"/>
              </w:rPr>
              <w:t>(</w:t>
            </w:r>
            <w:r>
              <w:rPr>
                <w:spacing w:val="-4"/>
                <w:sz w:val="24"/>
              </w:rPr>
              <w:t> </w:t>
            </w:r>
            <w:r>
              <w:rPr>
                <w:sz w:val="24"/>
              </w:rPr>
              <w:t>[Summe</w:t>
            </w:r>
            <w:r>
              <w:rPr>
                <w:spacing w:val="-4"/>
                <w:sz w:val="24"/>
              </w:rPr>
              <w:t> </w:t>
            </w:r>
            <w:r>
              <w:rPr>
                <w:sz w:val="24"/>
              </w:rPr>
              <w:t>der</w:t>
            </w:r>
            <w:r>
              <w:rPr>
                <w:spacing w:val="-3"/>
                <w:sz w:val="24"/>
              </w:rPr>
              <w:t> </w:t>
            </w:r>
            <w:r>
              <w:rPr>
                <w:sz w:val="24"/>
              </w:rPr>
              <w:t>XP</w:t>
            </w:r>
            <w:r>
              <w:rPr>
                <w:spacing w:val="-12"/>
                <w:sz w:val="24"/>
              </w:rPr>
              <w:t> </w:t>
            </w:r>
            <w:r>
              <w:rPr>
                <w:sz w:val="24"/>
              </w:rPr>
              <w:t>aller</w:t>
            </w:r>
            <w:r>
              <w:rPr>
                <w:spacing w:val="-3"/>
                <w:sz w:val="24"/>
              </w:rPr>
              <w:t> </w:t>
            </w:r>
            <w:r>
              <w:rPr>
                <w:sz w:val="24"/>
              </w:rPr>
              <w:t>11</w:t>
            </w:r>
            <w:r>
              <w:rPr>
                <w:spacing w:val="-3"/>
                <w:sz w:val="24"/>
              </w:rPr>
              <w:t> </w:t>
            </w:r>
            <w:r>
              <w:rPr>
                <w:sz w:val="24"/>
              </w:rPr>
              <w:t>Spieler]</w:t>
            </w:r>
            <w:r>
              <w:rPr>
                <w:spacing w:val="-3"/>
                <w:sz w:val="24"/>
              </w:rPr>
              <w:t> </w:t>
            </w:r>
            <w:r>
              <w:rPr>
                <w:sz w:val="24"/>
              </w:rPr>
              <w:t>+</w:t>
            </w:r>
            <w:r>
              <w:rPr>
                <w:spacing w:val="-4"/>
                <w:sz w:val="24"/>
              </w:rPr>
              <w:t> </w:t>
            </w:r>
            <w:r>
              <w:rPr>
                <w:sz w:val="24"/>
              </w:rPr>
              <w:t>[XP</w:t>
            </w:r>
            <w:r>
              <w:rPr>
                <w:spacing w:val="-13"/>
                <w:sz w:val="24"/>
              </w:rPr>
              <w:t> </w:t>
            </w:r>
            <w:r>
              <w:rPr>
                <w:sz w:val="24"/>
              </w:rPr>
              <w:t>Kapitän]</w:t>
            </w:r>
            <w:r>
              <w:rPr>
                <w:spacing w:val="-2"/>
                <w:sz w:val="24"/>
              </w:rPr>
              <w:t> </w:t>
            </w:r>
            <w:r>
              <w:rPr>
                <w:sz w:val="24"/>
              </w:rPr>
              <w:t>)</w:t>
            </w:r>
            <w:r>
              <w:rPr>
                <w:spacing w:val="-4"/>
                <w:sz w:val="24"/>
              </w:rPr>
              <w:t> </w:t>
            </w:r>
            <w:r>
              <w:rPr>
                <w:sz w:val="24"/>
              </w:rPr>
              <w:t>/</w:t>
            </w:r>
            <w:r>
              <w:rPr>
                <w:spacing w:val="-3"/>
                <w:sz w:val="24"/>
              </w:rPr>
              <w:t> </w:t>
            </w:r>
            <w:r>
              <w:rPr>
                <w:sz w:val="24"/>
              </w:rPr>
              <w:t>12</w:t>
            </w:r>
            <w:r>
              <w:rPr>
                <w:spacing w:val="-3"/>
                <w:sz w:val="24"/>
              </w:rPr>
              <w:t> </w:t>
            </w:r>
            <w:r>
              <w:rPr>
                <w:sz w:val="24"/>
              </w:rPr>
              <w:t>*</w:t>
            </w:r>
            <w:r>
              <w:rPr>
                <w:spacing w:val="-3"/>
                <w:sz w:val="24"/>
              </w:rPr>
              <w:t> </w:t>
            </w:r>
            <w:r>
              <w:rPr>
                <w:sz w:val="24"/>
              </w:rPr>
              <w:t>(100% -</w:t>
            </w:r>
            <w:r>
              <w:rPr>
                <w:spacing w:val="-4"/>
                <w:sz w:val="24"/>
              </w:rPr>
              <w:t> </w:t>
            </w:r>
            <w:r>
              <w:rPr>
                <w:sz w:val="24"/>
              </w:rPr>
              <w:t>(7</w:t>
            </w:r>
            <w:r>
              <w:rPr>
                <w:spacing w:val="-4"/>
                <w:sz w:val="24"/>
              </w:rPr>
              <w:t> </w:t>
            </w:r>
            <w:r>
              <w:rPr>
                <w:sz w:val="24"/>
              </w:rPr>
              <w:t>-</w:t>
            </w:r>
            <w:r>
              <w:rPr>
                <w:spacing w:val="-4"/>
                <w:sz w:val="24"/>
              </w:rPr>
              <w:t> </w:t>
            </w:r>
            <w:r>
              <w:rPr>
                <w:sz w:val="24"/>
              </w:rPr>
              <w:t>[FQ</w:t>
            </w:r>
            <w:r>
              <w:rPr>
                <w:spacing w:val="-2"/>
                <w:sz w:val="24"/>
              </w:rPr>
              <w:t> </w:t>
            </w:r>
            <w:r>
              <w:rPr>
                <w:sz w:val="24"/>
              </w:rPr>
              <w:t>Kapitän])</w:t>
            </w:r>
            <w:r>
              <w:rPr>
                <w:spacing w:val="-3"/>
                <w:sz w:val="24"/>
              </w:rPr>
              <w:t> </w:t>
            </w:r>
            <w:r>
              <w:rPr>
                <w:sz w:val="24"/>
              </w:rPr>
              <w:t>* </w:t>
            </w:r>
            <w:r>
              <w:rPr>
                <w:spacing w:val="-4"/>
                <w:sz w:val="24"/>
              </w:rPr>
              <w:t>5%)</w:t>
            </w:r>
          </w:p>
        </w:tc>
      </w:tr>
      <w:tr>
        <w:trPr>
          <w:trHeight w:val="850" w:hRule="atLeast"/>
        </w:trPr>
        <w:tc>
          <w:tcPr>
            <w:tcW w:w="9663" w:type="dxa"/>
          </w:tcPr>
          <w:p>
            <w:pPr>
              <w:pStyle w:val="TableParagraph"/>
              <w:spacing w:line="270" w:lineRule="atLeast" w:before="2"/>
              <w:ind w:left="50" w:right="42"/>
              <w:rPr>
                <w:sz w:val="24"/>
              </w:rPr>
            </w:pPr>
            <w:r>
              <w:rPr>
                <w:sz w:val="24"/>
              </w:rPr>
              <w:t>In</w:t>
            </w:r>
            <w:r>
              <w:rPr>
                <w:spacing w:val="-8"/>
                <w:sz w:val="24"/>
              </w:rPr>
              <w:t> </w:t>
            </w:r>
            <w:r>
              <w:rPr>
                <w:sz w:val="24"/>
              </w:rPr>
              <w:t>Worten:</w:t>
            </w:r>
            <w:r>
              <w:rPr>
                <w:spacing w:val="-5"/>
                <w:sz w:val="24"/>
              </w:rPr>
              <w:t> </w:t>
            </w:r>
            <w:r>
              <w:rPr>
                <w:sz w:val="24"/>
              </w:rPr>
              <w:t>Die</w:t>
            </w:r>
            <w:r>
              <w:rPr>
                <w:spacing w:val="-6"/>
                <w:sz w:val="24"/>
              </w:rPr>
              <w:t> </w:t>
            </w:r>
            <w:r>
              <w:rPr>
                <w:sz w:val="24"/>
              </w:rPr>
              <w:t>Erfahrung</w:t>
            </w:r>
            <w:r>
              <w:rPr>
                <w:spacing w:val="-8"/>
                <w:sz w:val="24"/>
              </w:rPr>
              <w:t> </w:t>
            </w:r>
            <w:r>
              <w:rPr>
                <w:sz w:val="24"/>
              </w:rPr>
              <w:t>des</w:t>
            </w:r>
            <w:r>
              <w:rPr>
                <w:spacing w:val="-5"/>
                <w:sz w:val="24"/>
              </w:rPr>
              <w:t> </w:t>
            </w:r>
            <w:r>
              <w:rPr>
                <w:sz w:val="24"/>
              </w:rPr>
              <w:t>Mannschaftskapitäns</w:t>
            </w:r>
            <w:r>
              <w:rPr>
                <w:spacing w:val="-5"/>
                <w:sz w:val="24"/>
              </w:rPr>
              <w:t> </w:t>
            </w:r>
            <w:r>
              <w:rPr>
                <w:sz w:val="24"/>
              </w:rPr>
              <w:t>fließt</w:t>
            </w:r>
            <w:r>
              <w:rPr>
                <w:spacing w:val="-5"/>
                <w:sz w:val="24"/>
              </w:rPr>
              <w:t> </w:t>
            </w:r>
            <w:r>
              <w:rPr>
                <w:sz w:val="24"/>
              </w:rPr>
              <w:t>doppelt</w:t>
            </w:r>
            <w:r>
              <w:rPr>
                <w:spacing w:val="-5"/>
                <w:sz w:val="24"/>
              </w:rPr>
              <w:t> </w:t>
            </w:r>
            <w:r>
              <w:rPr>
                <w:sz w:val="24"/>
              </w:rPr>
              <w:t>stark</w:t>
            </w:r>
            <w:r>
              <w:rPr>
                <w:spacing w:val="-5"/>
                <w:sz w:val="24"/>
              </w:rPr>
              <w:t> </w:t>
            </w:r>
            <w:r>
              <w:rPr>
                <w:sz w:val="24"/>
              </w:rPr>
              <w:t>in</w:t>
            </w:r>
            <w:r>
              <w:rPr>
                <w:spacing w:val="-5"/>
                <w:sz w:val="24"/>
              </w:rPr>
              <w:t> </w:t>
            </w:r>
            <w:r>
              <w:rPr>
                <w:sz w:val="24"/>
              </w:rPr>
              <w:t>die</w:t>
            </w:r>
            <w:r>
              <w:rPr>
                <w:spacing w:val="-6"/>
                <w:sz w:val="24"/>
              </w:rPr>
              <w:t> </w:t>
            </w:r>
            <w:r>
              <w:rPr>
                <w:sz w:val="24"/>
              </w:rPr>
              <w:t>Berechnung</w:t>
            </w:r>
            <w:r>
              <w:rPr>
                <w:spacing w:val="-8"/>
                <w:sz w:val="24"/>
              </w:rPr>
              <w:t> </w:t>
            </w:r>
            <w:r>
              <w:rPr>
                <w:sz w:val="24"/>
              </w:rPr>
              <w:t>der Mannschaftserfahrung ein, und für jede Stufe Führungsqualität, die der Mannschaftskapitän weniger als "gut" hat, werden 5% von der gesamten Mannschaftserfahrung abgezogen.</w:t>
            </w:r>
          </w:p>
        </w:tc>
      </w:tr>
    </w:tbl>
    <w:p>
      <w:pPr>
        <w:pStyle w:val="BodyText"/>
        <w:rPr>
          <w:sz w:val="26"/>
        </w:rPr>
      </w:pPr>
    </w:p>
    <w:p>
      <w:pPr>
        <w:pStyle w:val="BodyText"/>
        <w:spacing w:before="9"/>
      </w:pPr>
    </w:p>
    <w:p>
      <w:pPr>
        <w:pStyle w:val="Heading3"/>
        <w:rPr>
          <w:i/>
        </w:rPr>
      </w:pPr>
      <w:r>
        <w:rPr>
          <w:i/>
          <w:spacing w:val="-2"/>
        </w:rPr>
        <w:t>Mannschaftserfahrung</w:t>
      </w:r>
    </w:p>
    <w:p>
      <w:pPr>
        <w:pStyle w:val="BodyText"/>
        <w:rPr>
          <w:i/>
          <w:sz w:val="20"/>
        </w:rPr>
      </w:pPr>
    </w:p>
    <w:p>
      <w:pPr>
        <w:pStyle w:val="BodyText"/>
        <w:spacing w:before="4"/>
        <w:rPr>
          <w:i/>
          <w:sz w:val="14"/>
        </w:rPr>
      </w:pPr>
      <w:r>
        <w:rPr/>
        <w:pict>
          <v:shape style="position:absolute;margin-left:55.224003pt;margin-top:9.488137pt;width:484.9pt;height:.4pt;mso-position-horizontal-relative:page;mso-position-vertical-relative:paragraph;z-index:-15680512;mso-wrap-distance-left:0;mso-wrap-distance-right:0" id="docshape100" coordorigin="1104,190" coordsize="9698,8" path="m10802,195l1104,195,1104,197,10802,197,10802,195xm10802,190l1104,190,1104,192,10802,192,10802,190xe" filled="true" fillcolor="#808080" stroked="false">
            <v:path arrowok="t"/>
            <v:fill type="solid"/>
            <w10:wrap type="topAndBottom"/>
          </v:shape>
        </w:pict>
      </w:r>
    </w:p>
    <w:p>
      <w:pPr>
        <w:pStyle w:val="BodyText"/>
        <w:spacing w:before="1"/>
        <w:rPr>
          <w:i/>
          <w:sz w:val="16"/>
        </w:rPr>
      </w:pPr>
    </w:p>
    <w:p>
      <w:pPr>
        <w:pStyle w:val="BodyText"/>
        <w:spacing w:before="90"/>
        <w:ind w:left="153"/>
      </w:pPr>
      <w:r>
        <w:rPr/>
        <w:t>Die</w:t>
      </w:r>
      <w:r>
        <w:rPr>
          <w:spacing w:val="-5"/>
        </w:rPr>
        <w:t> </w:t>
      </w:r>
      <w:r>
        <w:rPr/>
        <w:t>Gesamterfahrung</w:t>
      </w:r>
      <w:r>
        <w:rPr>
          <w:spacing w:val="-5"/>
        </w:rPr>
        <w:t> </w:t>
      </w:r>
      <w:r>
        <w:rPr/>
        <w:t>der</w:t>
      </w:r>
      <w:r>
        <w:rPr>
          <w:spacing w:val="-3"/>
        </w:rPr>
        <w:t> </w:t>
      </w:r>
      <w:r>
        <w:rPr/>
        <w:t>Mannschaft</w:t>
      </w:r>
      <w:r>
        <w:rPr>
          <w:spacing w:val="-3"/>
        </w:rPr>
        <w:t> </w:t>
      </w:r>
      <w:r>
        <w:rPr/>
        <w:t>ist</w:t>
      </w:r>
      <w:r>
        <w:rPr>
          <w:spacing w:val="-3"/>
        </w:rPr>
        <w:t> </w:t>
      </w:r>
      <w:r>
        <w:rPr/>
        <w:t>für</w:t>
      </w:r>
      <w:r>
        <w:rPr>
          <w:spacing w:val="-4"/>
        </w:rPr>
        <w:t> </w:t>
      </w:r>
      <w:r>
        <w:rPr/>
        <w:t>zwei</w:t>
      </w:r>
      <w:r>
        <w:rPr>
          <w:spacing w:val="-1"/>
        </w:rPr>
        <w:t> </w:t>
      </w:r>
      <w:r>
        <w:rPr/>
        <w:t>Situationen</w:t>
      </w:r>
      <w:r>
        <w:rPr>
          <w:spacing w:val="-3"/>
        </w:rPr>
        <w:t> </w:t>
      </w:r>
      <w:r>
        <w:rPr>
          <w:spacing w:val="-2"/>
        </w:rPr>
        <w:t>wichtig:</w:t>
      </w:r>
    </w:p>
    <w:p>
      <w:pPr>
        <w:pStyle w:val="ListParagraph"/>
        <w:numPr>
          <w:ilvl w:val="0"/>
          <w:numId w:val="20"/>
        </w:numPr>
        <w:tabs>
          <w:tab w:pos="293" w:val="left" w:leader="none"/>
        </w:tabs>
        <w:spacing w:line="240" w:lineRule="auto" w:before="0" w:after="0"/>
        <w:ind w:left="153" w:right="512" w:firstLine="0"/>
        <w:jc w:val="left"/>
        <w:rPr>
          <w:sz w:val="24"/>
        </w:rPr>
      </w:pPr>
      <w:r>
        <w:rPr>
          <w:sz w:val="24"/>
        </w:rPr>
        <w:t>wenn du eine schlecht eingespielte Formation spielst, kann die Mannschaftserfahrung die negativen</w:t>
      </w:r>
      <w:r>
        <w:rPr>
          <w:spacing w:val="-4"/>
          <w:sz w:val="24"/>
        </w:rPr>
        <w:t> </w:t>
      </w:r>
      <w:r>
        <w:rPr>
          <w:sz w:val="24"/>
        </w:rPr>
        <w:t>Effekte</w:t>
      </w:r>
      <w:r>
        <w:rPr>
          <w:spacing w:val="-3"/>
          <w:sz w:val="24"/>
        </w:rPr>
        <w:t> </w:t>
      </w:r>
      <w:r>
        <w:rPr>
          <w:sz w:val="24"/>
        </w:rPr>
        <w:t>abmildern.</w:t>
      </w:r>
      <w:r>
        <w:rPr>
          <w:spacing w:val="-4"/>
          <w:sz w:val="24"/>
        </w:rPr>
        <w:t> </w:t>
      </w:r>
      <w:r>
        <w:rPr>
          <w:sz w:val="24"/>
        </w:rPr>
        <w:t>Eine</w:t>
      </w:r>
      <w:r>
        <w:rPr>
          <w:spacing w:val="-5"/>
          <w:sz w:val="24"/>
        </w:rPr>
        <w:t> </w:t>
      </w:r>
      <w:r>
        <w:rPr>
          <w:sz w:val="24"/>
        </w:rPr>
        <w:t>Mannschaft</w:t>
      </w:r>
      <w:r>
        <w:rPr>
          <w:spacing w:val="-4"/>
          <w:sz w:val="24"/>
        </w:rPr>
        <w:t> </w:t>
      </w:r>
      <w:r>
        <w:rPr>
          <w:sz w:val="24"/>
        </w:rPr>
        <w:t>mit</w:t>
      </w:r>
      <w:r>
        <w:rPr>
          <w:spacing w:val="-4"/>
          <w:sz w:val="24"/>
        </w:rPr>
        <w:t> </w:t>
      </w:r>
      <w:r>
        <w:rPr>
          <w:sz w:val="24"/>
        </w:rPr>
        <w:t>sehr</w:t>
      </w:r>
      <w:r>
        <w:rPr>
          <w:spacing w:val="-5"/>
          <w:sz w:val="24"/>
        </w:rPr>
        <w:t> </w:t>
      </w:r>
      <w:r>
        <w:rPr>
          <w:sz w:val="24"/>
        </w:rPr>
        <w:t>hoher</w:t>
      </w:r>
      <w:r>
        <w:rPr>
          <w:spacing w:val="-3"/>
          <w:sz w:val="24"/>
        </w:rPr>
        <w:t> </w:t>
      </w:r>
      <w:r>
        <w:rPr>
          <w:sz w:val="24"/>
        </w:rPr>
        <w:t>Durchschnittserfahrung</w:t>
      </w:r>
      <w:r>
        <w:rPr>
          <w:spacing w:val="-7"/>
          <w:sz w:val="24"/>
        </w:rPr>
        <w:t> </w:t>
      </w:r>
      <w:r>
        <w:rPr>
          <w:sz w:val="24"/>
        </w:rPr>
        <w:t>wird</w:t>
      </w:r>
      <w:r>
        <w:rPr>
          <w:spacing w:val="-4"/>
          <w:sz w:val="24"/>
        </w:rPr>
        <w:t> </w:t>
      </w:r>
      <w:r>
        <w:rPr>
          <w:sz w:val="24"/>
        </w:rPr>
        <w:t>zwar höchstwahrscheinlich immer noch Verwirrungsmeldungen bekommen, wenn sie eine schlecht eingespielte Formation spielt, aber die Verwirrung wird nicht so stark ausfallen.</w:t>
      </w:r>
    </w:p>
    <w:p>
      <w:pPr>
        <w:spacing w:after="0" w:line="240" w:lineRule="auto"/>
        <w:jc w:val="left"/>
        <w:rPr>
          <w:sz w:val="24"/>
        </w:rPr>
        <w:sectPr>
          <w:pgSz w:w="11910" w:h="16840"/>
          <w:pgMar w:top="1040" w:bottom="280" w:left="980" w:right="980"/>
        </w:sectPr>
      </w:pPr>
    </w:p>
    <w:p>
      <w:pPr>
        <w:pStyle w:val="ListParagraph"/>
        <w:numPr>
          <w:ilvl w:val="0"/>
          <w:numId w:val="20"/>
        </w:numPr>
        <w:tabs>
          <w:tab w:pos="293" w:val="left" w:leader="none"/>
        </w:tabs>
        <w:spacing w:line="240" w:lineRule="auto" w:before="66" w:after="0"/>
        <w:ind w:left="153" w:right="359" w:firstLine="0"/>
        <w:jc w:val="left"/>
        <w:rPr>
          <w:sz w:val="24"/>
        </w:rPr>
      </w:pPr>
      <w:r>
        <w:rPr>
          <w:sz w:val="24"/>
        </w:rPr>
        <w:t>bei engen Pokal- und Relegationsspielen kann die Mannschaft mit der niedrigeren Mannschaftserfahrung</w:t>
      </w:r>
      <w:r>
        <w:rPr>
          <w:spacing w:val="-8"/>
          <w:sz w:val="24"/>
        </w:rPr>
        <w:t> </w:t>
      </w:r>
      <w:r>
        <w:rPr>
          <w:sz w:val="24"/>
        </w:rPr>
        <w:t>in</w:t>
      </w:r>
      <w:r>
        <w:rPr>
          <w:spacing w:val="-4"/>
          <w:sz w:val="24"/>
        </w:rPr>
        <w:t> </w:t>
      </w:r>
      <w:r>
        <w:rPr>
          <w:sz w:val="24"/>
        </w:rPr>
        <w:t>den</w:t>
      </w:r>
      <w:r>
        <w:rPr>
          <w:spacing w:val="-5"/>
          <w:sz w:val="24"/>
        </w:rPr>
        <w:t> </w:t>
      </w:r>
      <w:r>
        <w:rPr>
          <w:sz w:val="24"/>
        </w:rPr>
        <w:t>letzten</w:t>
      </w:r>
      <w:r>
        <w:rPr>
          <w:spacing w:val="-5"/>
          <w:sz w:val="24"/>
        </w:rPr>
        <w:t> </w:t>
      </w:r>
      <w:r>
        <w:rPr>
          <w:sz w:val="24"/>
        </w:rPr>
        <w:t>Minuten</w:t>
      </w:r>
      <w:r>
        <w:rPr>
          <w:spacing w:val="-5"/>
          <w:sz w:val="24"/>
        </w:rPr>
        <w:t> </w:t>
      </w:r>
      <w:r>
        <w:rPr>
          <w:sz w:val="24"/>
        </w:rPr>
        <w:t>nervös</w:t>
      </w:r>
      <w:r>
        <w:rPr>
          <w:spacing w:val="-5"/>
          <w:sz w:val="24"/>
        </w:rPr>
        <w:t> </w:t>
      </w:r>
      <w:r>
        <w:rPr>
          <w:sz w:val="24"/>
        </w:rPr>
        <w:t>werden.</w:t>
      </w:r>
      <w:r>
        <w:rPr>
          <w:spacing w:val="-11"/>
          <w:sz w:val="24"/>
        </w:rPr>
        <w:t> </w:t>
      </w:r>
      <w:r>
        <w:rPr>
          <w:sz w:val="24"/>
        </w:rPr>
        <w:t>Wenn</w:t>
      </w:r>
      <w:r>
        <w:rPr>
          <w:spacing w:val="-4"/>
          <w:sz w:val="24"/>
        </w:rPr>
        <w:t> </w:t>
      </w:r>
      <w:r>
        <w:rPr>
          <w:sz w:val="24"/>
        </w:rPr>
        <w:t>eine</w:t>
      </w:r>
      <w:r>
        <w:rPr>
          <w:spacing w:val="-5"/>
          <w:sz w:val="24"/>
        </w:rPr>
        <w:t> </w:t>
      </w:r>
      <w:r>
        <w:rPr>
          <w:sz w:val="24"/>
        </w:rPr>
        <w:t>Mannschaft</w:t>
      </w:r>
      <w:r>
        <w:rPr>
          <w:spacing w:val="-5"/>
          <w:sz w:val="24"/>
        </w:rPr>
        <w:t> </w:t>
      </w:r>
      <w:r>
        <w:rPr>
          <w:sz w:val="24"/>
        </w:rPr>
        <w:t>nervös</w:t>
      </w:r>
      <w:r>
        <w:rPr>
          <w:spacing w:val="-5"/>
          <w:sz w:val="24"/>
        </w:rPr>
        <w:t> </w:t>
      </w:r>
      <w:r>
        <w:rPr>
          <w:sz w:val="24"/>
        </w:rPr>
        <w:t>wird, entscheidet der Erfahrungsunterschied zwischen beiden Teams über das</w:t>
      </w:r>
      <w:r>
        <w:rPr>
          <w:spacing w:val="-2"/>
          <w:sz w:val="24"/>
        </w:rPr>
        <w:t> </w:t>
      </w:r>
      <w:r>
        <w:rPr>
          <w:sz w:val="24"/>
        </w:rPr>
        <w:t>Ausmaß der Nervosität. (siehe auch "XP-Event").</w:t>
      </w:r>
    </w:p>
    <w:p>
      <w:pPr>
        <w:pStyle w:val="BodyText"/>
      </w:pPr>
    </w:p>
    <w:p>
      <w:pPr>
        <w:pStyle w:val="BodyText"/>
        <w:spacing w:before="1"/>
        <w:ind w:left="153" w:right="187"/>
      </w:pPr>
      <w:r>
        <w:rPr/>
        <w:t>Der</w:t>
      </w:r>
      <w:r>
        <w:rPr>
          <w:spacing w:val="-6"/>
        </w:rPr>
        <w:t> </w:t>
      </w:r>
      <w:r>
        <w:rPr/>
        <w:t>Spielführer</w:t>
      </w:r>
      <w:r>
        <w:rPr>
          <w:spacing w:val="-6"/>
        </w:rPr>
        <w:t> </w:t>
      </w:r>
      <w:r>
        <w:rPr/>
        <w:t>muss</w:t>
      </w:r>
      <w:r>
        <w:rPr>
          <w:spacing w:val="-5"/>
        </w:rPr>
        <w:t> </w:t>
      </w:r>
      <w:r>
        <w:rPr/>
        <w:t>sich</w:t>
      </w:r>
      <w:r>
        <w:rPr>
          <w:spacing w:val="-5"/>
        </w:rPr>
        <w:t> </w:t>
      </w:r>
      <w:r>
        <w:rPr/>
        <w:t>in</w:t>
      </w:r>
      <w:r>
        <w:rPr>
          <w:spacing w:val="-5"/>
        </w:rPr>
        <w:t> </w:t>
      </w:r>
      <w:r>
        <w:rPr/>
        <w:t>deiner</w:t>
      </w:r>
      <w:r>
        <w:rPr>
          <w:spacing w:val="-5"/>
        </w:rPr>
        <w:t> </w:t>
      </w:r>
      <w:r>
        <w:rPr/>
        <w:t>Startaufstellung</w:t>
      </w:r>
      <w:r>
        <w:rPr>
          <w:spacing w:val="-8"/>
        </w:rPr>
        <w:t> </w:t>
      </w:r>
      <w:r>
        <w:rPr/>
        <w:t>befinden.</w:t>
      </w:r>
      <w:r>
        <w:rPr>
          <w:spacing w:val="-10"/>
        </w:rPr>
        <w:t> </w:t>
      </w:r>
      <w:r>
        <w:rPr/>
        <w:t>Wenn</w:t>
      </w:r>
      <w:r>
        <w:rPr>
          <w:spacing w:val="-5"/>
        </w:rPr>
        <w:t> </w:t>
      </w:r>
      <w:r>
        <w:rPr/>
        <w:t>dein</w:t>
      </w:r>
      <w:r>
        <w:rPr>
          <w:spacing w:val="-3"/>
        </w:rPr>
        <w:t> </w:t>
      </w:r>
      <w:r>
        <w:rPr/>
        <w:t>Kapitän</w:t>
      </w:r>
      <w:r>
        <w:rPr>
          <w:spacing w:val="-5"/>
        </w:rPr>
        <w:t> </w:t>
      </w:r>
      <w:r>
        <w:rPr/>
        <w:t>das</w:t>
      </w:r>
      <w:r>
        <w:rPr>
          <w:spacing w:val="-3"/>
        </w:rPr>
        <w:t> </w:t>
      </w:r>
      <w:r>
        <w:rPr/>
        <w:t>Feld</w:t>
      </w:r>
      <w:r>
        <w:rPr>
          <w:spacing w:val="-5"/>
        </w:rPr>
        <w:t> </w:t>
      </w:r>
      <w:r>
        <w:rPr/>
        <w:t>verlässt (aufgrund einer Verletzung oder</w:t>
      </w:r>
      <w:r>
        <w:rPr>
          <w:spacing w:val="-9"/>
        </w:rPr>
        <w:t> </w:t>
      </w:r>
      <w:r>
        <w:rPr/>
        <w:t>Auswechslung), wird die Kapitänsbinde an den Spieler auf dem Feld weitergegeben, der am Besten als Kapitän geeignet ist.</w:t>
      </w:r>
    </w:p>
    <w:p>
      <w:pPr>
        <w:pStyle w:val="BodyText"/>
        <w:spacing w:before="11"/>
        <w:rPr>
          <w:sz w:val="23"/>
        </w:rPr>
      </w:pPr>
    </w:p>
    <w:p>
      <w:pPr>
        <w:pStyle w:val="BodyText"/>
        <w:ind w:left="153" w:right="138"/>
      </w:pPr>
      <w:r>
        <w:rPr/>
        <w:t>Die</w:t>
      </w:r>
      <w:r>
        <w:rPr>
          <w:spacing w:val="-6"/>
        </w:rPr>
        <w:t> </w:t>
      </w:r>
      <w:r>
        <w:rPr/>
        <w:t>Mannschaftserfahrung</w:t>
      </w:r>
      <w:r>
        <w:rPr>
          <w:spacing w:val="-6"/>
        </w:rPr>
        <w:t> </w:t>
      </w:r>
      <w:r>
        <w:rPr/>
        <w:t>kann</w:t>
      </w:r>
      <w:r>
        <w:rPr>
          <w:spacing w:val="-3"/>
        </w:rPr>
        <w:t> </w:t>
      </w:r>
      <w:r>
        <w:rPr/>
        <w:t>sich</w:t>
      </w:r>
      <w:r>
        <w:rPr>
          <w:spacing w:val="-3"/>
        </w:rPr>
        <w:t> </w:t>
      </w:r>
      <w:r>
        <w:rPr/>
        <w:t>im</w:t>
      </w:r>
      <w:r>
        <w:rPr>
          <w:spacing w:val="-1"/>
        </w:rPr>
        <w:t> </w:t>
      </w:r>
      <w:r>
        <w:rPr/>
        <w:t>Laufe</w:t>
      </w:r>
      <w:r>
        <w:rPr>
          <w:spacing w:val="-4"/>
        </w:rPr>
        <w:t> </w:t>
      </w:r>
      <w:r>
        <w:rPr/>
        <w:t>des</w:t>
      </w:r>
      <w:r>
        <w:rPr>
          <w:spacing w:val="-1"/>
        </w:rPr>
        <w:t> </w:t>
      </w:r>
      <w:r>
        <w:rPr/>
        <w:t>Spiels</w:t>
      </w:r>
      <w:r>
        <w:rPr>
          <w:spacing w:val="-4"/>
        </w:rPr>
        <w:t> </w:t>
      </w:r>
      <w:r>
        <w:rPr/>
        <w:t>natürlich</w:t>
      </w:r>
      <w:r>
        <w:rPr>
          <w:spacing w:val="-4"/>
        </w:rPr>
        <w:t> </w:t>
      </w:r>
      <w:r>
        <w:rPr/>
        <w:t>durch</w:t>
      </w:r>
      <w:r>
        <w:rPr>
          <w:spacing w:val="-16"/>
        </w:rPr>
        <w:t> </w:t>
      </w:r>
      <w:r>
        <w:rPr/>
        <w:t>Auswechslungen</w:t>
      </w:r>
      <w:r>
        <w:rPr>
          <w:spacing w:val="-3"/>
        </w:rPr>
        <w:t> </w:t>
      </w:r>
      <w:r>
        <w:rPr/>
        <w:t>oder</w:t>
      </w:r>
      <w:r>
        <w:rPr>
          <w:spacing w:val="-3"/>
        </w:rPr>
        <w:t> </w:t>
      </w:r>
      <w:r>
        <w:rPr/>
        <w:t>rote Karten ändern. Berechnet wird immer mit der aktuellen Mannschaftserfahrung, die nach Spielende angezeigte Mannschaftserfahrung entspricht aber dem, was bei Spielende auf dem Platz stand.</w:t>
      </w:r>
    </w:p>
    <w:p>
      <w:pPr>
        <w:pStyle w:val="BodyText"/>
        <w:rPr>
          <w:sz w:val="26"/>
        </w:rPr>
      </w:pPr>
    </w:p>
    <w:p>
      <w:pPr>
        <w:pStyle w:val="BodyText"/>
        <w:rPr>
          <w:sz w:val="26"/>
        </w:rPr>
      </w:pPr>
    </w:p>
    <w:p>
      <w:pPr>
        <w:pStyle w:val="BodyText"/>
        <w:rPr>
          <w:sz w:val="26"/>
        </w:rPr>
      </w:pPr>
    </w:p>
    <w:p>
      <w:pPr>
        <w:pStyle w:val="BodyText"/>
        <w:spacing w:before="4"/>
        <w:rPr>
          <w:sz w:val="36"/>
        </w:rPr>
      </w:pPr>
    </w:p>
    <w:p>
      <w:pPr>
        <w:pStyle w:val="Heading1"/>
        <w:ind w:left="2617" w:right="2618"/>
        <w:jc w:val="center"/>
      </w:pPr>
      <w:r>
        <w:rPr>
          <w:spacing w:val="-2"/>
        </w:rPr>
        <w:t>Spezialtaktiken</w:t>
      </w:r>
    </w:p>
    <w:p>
      <w:pPr>
        <w:pStyle w:val="BodyText"/>
        <w:spacing w:before="11"/>
        <w:rPr>
          <w:b/>
          <w:sz w:val="9"/>
        </w:rPr>
      </w:pPr>
      <w:r>
        <w:rPr/>
        <w:pict>
          <v:shape style="position:absolute;margin-left:55.224003pt;margin-top:6.935922pt;width:484.9pt;height:.4pt;mso-position-horizontal-relative:page;mso-position-vertical-relative:paragraph;z-index:-15680000;mso-wrap-distance-left:0;mso-wrap-distance-right:0" id="docshape101"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Vor</w:t>
      </w:r>
      <w:r>
        <w:rPr>
          <w:spacing w:val="-10"/>
        </w:rPr>
        <w:t> </w:t>
      </w:r>
      <w:r>
        <w:rPr/>
        <w:t>jedem</w:t>
      </w:r>
      <w:r>
        <w:rPr>
          <w:spacing w:val="-9"/>
        </w:rPr>
        <w:t> </w:t>
      </w:r>
      <w:r>
        <w:rPr/>
        <w:t>Spiel</w:t>
      </w:r>
      <w:r>
        <w:rPr>
          <w:spacing w:val="-8"/>
        </w:rPr>
        <w:t> </w:t>
      </w:r>
      <w:r>
        <w:rPr/>
        <w:t>kannst</w:t>
      </w:r>
      <w:r>
        <w:rPr>
          <w:spacing w:val="-8"/>
        </w:rPr>
        <w:t> </w:t>
      </w:r>
      <w:r>
        <w:rPr/>
        <w:t>du</w:t>
      </w:r>
      <w:r>
        <w:rPr>
          <w:spacing w:val="-8"/>
        </w:rPr>
        <w:t> </w:t>
      </w:r>
      <w:r>
        <w:rPr/>
        <w:t>dein</w:t>
      </w:r>
      <w:r>
        <w:rPr>
          <w:spacing w:val="-12"/>
        </w:rPr>
        <w:t> </w:t>
      </w:r>
      <w:r>
        <w:rPr/>
        <w:t>Team</w:t>
      </w:r>
      <w:r>
        <w:rPr>
          <w:spacing w:val="-8"/>
        </w:rPr>
        <w:t> </w:t>
      </w:r>
      <w:r>
        <w:rPr/>
        <w:t>anweisen,</w:t>
      </w:r>
      <w:r>
        <w:rPr>
          <w:spacing w:val="-7"/>
        </w:rPr>
        <w:t> </w:t>
      </w:r>
      <w:r>
        <w:rPr/>
        <w:t>eine</w:t>
      </w:r>
      <w:r>
        <w:rPr>
          <w:spacing w:val="-8"/>
        </w:rPr>
        <w:t> </w:t>
      </w:r>
      <w:r>
        <w:rPr/>
        <w:t>bestimmte</w:t>
      </w:r>
      <w:r>
        <w:rPr>
          <w:spacing w:val="-13"/>
        </w:rPr>
        <w:t> </w:t>
      </w:r>
      <w:r>
        <w:rPr/>
        <w:t>Taktik</w:t>
      </w:r>
      <w:r>
        <w:rPr>
          <w:spacing w:val="-8"/>
        </w:rPr>
        <w:t> </w:t>
      </w:r>
      <w:r>
        <w:rPr/>
        <w:t>zu</w:t>
      </w:r>
      <w:r>
        <w:rPr>
          <w:spacing w:val="-8"/>
        </w:rPr>
        <w:t> </w:t>
      </w:r>
      <w:r>
        <w:rPr/>
        <w:t>nutzen.</w:t>
      </w:r>
      <w:r>
        <w:rPr>
          <w:spacing w:val="-11"/>
        </w:rPr>
        <w:t> </w:t>
      </w:r>
      <w:r>
        <w:rPr/>
        <w:t>Jede</w:t>
      </w:r>
      <w:r>
        <w:rPr>
          <w:spacing w:val="-13"/>
        </w:rPr>
        <w:t> </w:t>
      </w:r>
      <w:r>
        <w:rPr/>
        <w:t>Taktik</w:t>
      </w:r>
      <w:r>
        <w:rPr>
          <w:spacing w:val="-8"/>
        </w:rPr>
        <w:t> </w:t>
      </w:r>
      <w:r>
        <w:rPr/>
        <w:t>hat ihre Vorteile, aber auch Nachteile - wähle daher mit Bedacht. Neben der normalen Spielweise stehen sechs Spezialtaktiken zur Verfügung. Falls du keine Taktik festlegst, wirst du "normal" </w:t>
      </w:r>
      <w:r>
        <w:rPr>
          <w:spacing w:val="-2"/>
        </w:rPr>
        <w:t>spielen.</w:t>
      </w:r>
    </w:p>
    <w:p>
      <w:pPr>
        <w:pStyle w:val="BodyText"/>
        <w:spacing w:before="5"/>
      </w:pPr>
    </w:p>
    <w:p>
      <w:pPr>
        <w:pStyle w:val="Heading4"/>
      </w:pPr>
      <w:r>
        <w:rPr/>
        <w:t>Das</w:t>
      </w:r>
      <w:r>
        <w:rPr>
          <w:spacing w:val="-7"/>
        </w:rPr>
        <w:t> </w:t>
      </w:r>
      <w:r>
        <w:rPr/>
        <w:t>taktische</w:t>
      </w:r>
      <w:r>
        <w:rPr>
          <w:spacing w:val="-8"/>
        </w:rPr>
        <w:t> </w:t>
      </w:r>
      <w:r>
        <w:rPr>
          <w:spacing w:val="-2"/>
        </w:rPr>
        <w:t>Können</w:t>
      </w:r>
    </w:p>
    <w:p>
      <w:pPr>
        <w:pStyle w:val="BodyText"/>
        <w:ind w:left="153" w:right="160"/>
      </w:pPr>
      <w:r>
        <w:rPr/>
        <w:t>Wie</w:t>
      </w:r>
      <w:r>
        <w:rPr>
          <w:spacing w:val="-7"/>
        </w:rPr>
        <w:t> </w:t>
      </w:r>
      <w:r>
        <w:rPr/>
        <w:t>gut</w:t>
      </w:r>
      <w:r>
        <w:rPr>
          <w:spacing w:val="-7"/>
        </w:rPr>
        <w:t> </w:t>
      </w:r>
      <w:r>
        <w:rPr/>
        <w:t>du</w:t>
      </w:r>
      <w:r>
        <w:rPr>
          <w:spacing w:val="-7"/>
        </w:rPr>
        <w:t> </w:t>
      </w:r>
      <w:r>
        <w:rPr/>
        <w:t>eine</w:t>
      </w:r>
      <w:r>
        <w:rPr>
          <w:spacing w:val="-13"/>
        </w:rPr>
        <w:t> </w:t>
      </w:r>
      <w:r>
        <w:rPr/>
        <w:t>Taktik</w:t>
      </w:r>
      <w:r>
        <w:rPr>
          <w:spacing w:val="-7"/>
        </w:rPr>
        <w:t> </w:t>
      </w:r>
      <w:r>
        <w:rPr/>
        <w:t>ausführen</w:t>
      </w:r>
      <w:r>
        <w:rPr>
          <w:spacing w:val="-7"/>
        </w:rPr>
        <w:t> </w:t>
      </w:r>
      <w:r>
        <w:rPr/>
        <w:t>kannst,</w:t>
      </w:r>
      <w:r>
        <w:rPr>
          <w:spacing w:val="-7"/>
        </w:rPr>
        <w:t> </w:t>
      </w:r>
      <w:r>
        <w:rPr/>
        <w:t>hängt</w:t>
      </w:r>
      <w:r>
        <w:rPr>
          <w:spacing w:val="-7"/>
        </w:rPr>
        <w:t> </w:t>
      </w:r>
      <w:r>
        <w:rPr/>
        <w:t>von</w:t>
      </w:r>
      <w:r>
        <w:rPr>
          <w:spacing w:val="-7"/>
        </w:rPr>
        <w:t> </w:t>
      </w:r>
      <w:r>
        <w:rPr/>
        <w:t>der</w:t>
      </w:r>
      <w:r>
        <w:rPr>
          <w:spacing w:val="-13"/>
        </w:rPr>
        <w:t> </w:t>
      </w:r>
      <w:r>
        <w:rPr/>
        <w:t>Taktikfähigkeit</w:t>
      </w:r>
      <w:r>
        <w:rPr>
          <w:spacing w:val="-7"/>
        </w:rPr>
        <w:t> </w:t>
      </w:r>
      <w:r>
        <w:rPr/>
        <w:t>bei</w:t>
      </w:r>
      <w:r>
        <w:rPr>
          <w:spacing w:val="-7"/>
        </w:rPr>
        <w:t> </w:t>
      </w:r>
      <w:r>
        <w:rPr/>
        <w:t>dieser</w:t>
      </w:r>
      <w:r>
        <w:rPr>
          <w:spacing w:val="-8"/>
        </w:rPr>
        <w:t> </w:t>
      </w:r>
      <w:r>
        <w:rPr/>
        <w:t>speziellen</w:t>
      </w:r>
      <w:r>
        <w:rPr>
          <w:spacing w:val="-13"/>
        </w:rPr>
        <w:t> </w:t>
      </w:r>
      <w:r>
        <w:rPr/>
        <w:t>Taktik ab. Die Fähigkeit berechnet sich aus den verschiedenen Spielerfähigkeiten zusammen mit einem Erfahrungsbonus für jeden einbezogenen Spieler.</w:t>
      </w:r>
      <w:r>
        <w:rPr>
          <w:spacing w:val="-2"/>
        </w:rPr>
        <w:t> </w:t>
      </w:r>
      <w:r>
        <w:rPr/>
        <w:t>Anders als bei der Eingespieltheit von Formationen kann (und muss) man Taktiken nicht einspielen, die taktische Fähigkeit ist die selbe, egal, ob man die Taktik zum ersten Mal nutzt oder jede Woche einsetzt.</w:t>
      </w:r>
    </w:p>
    <w:p>
      <w:pPr>
        <w:pStyle w:val="BodyText"/>
        <w:spacing w:before="9"/>
        <w:rPr>
          <w:sz w:val="23"/>
        </w:rPr>
      </w:pPr>
    </w:p>
    <w:p>
      <w:pPr>
        <w:pStyle w:val="BodyText"/>
        <w:ind w:left="153" w:right="160"/>
      </w:pPr>
      <w:r>
        <w:rPr/>
        <w:t>Zweitens hängt die Effektivität deiner taktischen Fähigkeit auch von den Hauptfähigkeiten deiner und</w:t>
      </w:r>
      <w:r>
        <w:rPr>
          <w:spacing w:val="-3"/>
        </w:rPr>
        <w:t> </w:t>
      </w:r>
      <w:r>
        <w:rPr/>
        <w:t>der</w:t>
      </w:r>
      <w:r>
        <w:rPr>
          <w:spacing w:val="-2"/>
        </w:rPr>
        <w:t> </w:t>
      </w:r>
      <w:r>
        <w:rPr/>
        <w:t>gegnerischen</w:t>
      </w:r>
      <w:r>
        <w:rPr>
          <w:spacing w:val="-3"/>
        </w:rPr>
        <w:t> </w:t>
      </w:r>
      <w:r>
        <w:rPr/>
        <w:t>Spieler</w:t>
      </w:r>
      <w:r>
        <w:rPr>
          <w:spacing w:val="-5"/>
        </w:rPr>
        <w:t> </w:t>
      </w:r>
      <w:r>
        <w:rPr/>
        <w:t>ab.</w:t>
      </w:r>
      <w:r>
        <w:rPr>
          <w:spacing w:val="-3"/>
        </w:rPr>
        <w:t> </w:t>
      </w:r>
      <w:r>
        <w:rPr/>
        <w:t>Die</w:t>
      </w:r>
      <w:r>
        <w:rPr>
          <w:spacing w:val="-4"/>
        </w:rPr>
        <w:t> </w:t>
      </w:r>
      <w:r>
        <w:rPr/>
        <w:t>Hauptfähigkeit</w:t>
      </w:r>
      <w:r>
        <w:rPr>
          <w:spacing w:val="-3"/>
        </w:rPr>
        <w:t> </w:t>
      </w:r>
      <w:r>
        <w:rPr/>
        <w:t>ist</w:t>
      </w:r>
      <w:r>
        <w:rPr>
          <w:spacing w:val="-3"/>
        </w:rPr>
        <w:t> </w:t>
      </w:r>
      <w:r>
        <w:rPr/>
        <w:t>die</w:t>
      </w:r>
      <w:r>
        <w:rPr>
          <w:spacing w:val="-3"/>
        </w:rPr>
        <w:t> </w:t>
      </w:r>
      <w:r>
        <w:rPr/>
        <w:t>wichtigste</w:t>
      </w:r>
      <w:r>
        <w:rPr>
          <w:spacing w:val="-3"/>
        </w:rPr>
        <w:t> </w:t>
      </w:r>
      <w:r>
        <w:rPr/>
        <w:t>Fähigkeit</w:t>
      </w:r>
      <w:r>
        <w:rPr>
          <w:spacing w:val="-3"/>
        </w:rPr>
        <w:t> </w:t>
      </w:r>
      <w:r>
        <w:rPr/>
        <w:t>für</w:t>
      </w:r>
      <w:r>
        <w:rPr>
          <w:spacing w:val="-3"/>
        </w:rPr>
        <w:t> </w:t>
      </w:r>
      <w:r>
        <w:rPr/>
        <w:t>eine</w:t>
      </w:r>
      <w:r>
        <w:rPr>
          <w:spacing w:val="-3"/>
        </w:rPr>
        <w:t> </w:t>
      </w:r>
      <w:r>
        <w:rPr/>
        <w:t>bestimmte Position auf dem Feld, für weitere Informationen schlage im Kapitel "Spieler: Fähigkeiten" nach.</w:t>
      </w:r>
    </w:p>
    <w:p>
      <w:pPr>
        <w:pStyle w:val="BodyText"/>
        <w:ind w:left="153" w:right="160"/>
      </w:pPr>
      <w:r>
        <w:rPr/>
        <w:t>Das bedeutet, eine "gute" Taktikbewertung wird beispielsweise effektiver sein, falls die durchschnittliche</w:t>
      </w:r>
      <w:r>
        <w:rPr>
          <w:spacing w:val="-6"/>
        </w:rPr>
        <w:t> </w:t>
      </w:r>
      <w:r>
        <w:rPr/>
        <w:t>Hauptfähigkeit</w:t>
      </w:r>
      <w:r>
        <w:rPr>
          <w:spacing w:val="-4"/>
        </w:rPr>
        <w:t> </w:t>
      </w:r>
      <w:r>
        <w:rPr/>
        <w:t>deiner</w:t>
      </w:r>
      <w:r>
        <w:rPr>
          <w:spacing w:val="-6"/>
        </w:rPr>
        <w:t> </w:t>
      </w:r>
      <w:r>
        <w:rPr/>
        <w:t>(und</w:t>
      </w:r>
      <w:r>
        <w:rPr>
          <w:spacing w:val="-3"/>
        </w:rPr>
        <w:t> </w:t>
      </w:r>
      <w:r>
        <w:rPr/>
        <w:t>auch</w:t>
      </w:r>
      <w:r>
        <w:rPr>
          <w:spacing w:val="-3"/>
        </w:rPr>
        <w:t> </w:t>
      </w:r>
      <w:r>
        <w:rPr/>
        <w:t>der</w:t>
      </w:r>
      <w:r>
        <w:rPr>
          <w:spacing w:val="-4"/>
        </w:rPr>
        <w:t> </w:t>
      </w:r>
      <w:r>
        <w:rPr/>
        <w:t>gegnerischen)</w:t>
      </w:r>
      <w:r>
        <w:rPr>
          <w:spacing w:val="-4"/>
        </w:rPr>
        <w:t> </w:t>
      </w:r>
      <w:r>
        <w:rPr/>
        <w:t>Spieler</w:t>
      </w:r>
      <w:r>
        <w:rPr>
          <w:spacing w:val="-4"/>
        </w:rPr>
        <w:t> </w:t>
      </w:r>
      <w:r>
        <w:rPr/>
        <w:t>"gut"</w:t>
      </w:r>
      <w:r>
        <w:rPr>
          <w:spacing w:val="-6"/>
        </w:rPr>
        <w:t> </w:t>
      </w:r>
      <w:r>
        <w:rPr/>
        <w:t>ist,</w:t>
      </w:r>
      <w:r>
        <w:rPr>
          <w:spacing w:val="-4"/>
        </w:rPr>
        <w:t> </w:t>
      </w:r>
      <w:r>
        <w:rPr/>
        <w:t>weniger effektiv ist sie, wenn die durchschnittliche Hauptfähigkeit bei "gigantisch" liegt.</w:t>
      </w:r>
    </w:p>
    <w:p>
      <w:pPr>
        <w:pStyle w:val="BodyText"/>
      </w:pPr>
    </w:p>
    <w:p>
      <w:pPr>
        <w:pStyle w:val="BodyText"/>
        <w:spacing w:before="1"/>
        <w:ind w:left="153" w:right="160"/>
      </w:pPr>
      <w:r>
        <w:rPr/>
        <w:t>Die unter dem Spielbericht angezeigte Taktikstärke entspricht dem, was in der ersten Minute berechnet wurde. Wenn durch</w:t>
      </w:r>
      <w:r>
        <w:rPr>
          <w:spacing w:val="-6"/>
        </w:rPr>
        <w:t> </w:t>
      </w:r>
      <w:r>
        <w:rPr/>
        <w:t>Auswechslungen oder andere Änderungen am Spielsystem die taktische</w:t>
      </w:r>
      <w:r>
        <w:rPr>
          <w:spacing w:val="-4"/>
        </w:rPr>
        <w:t> </w:t>
      </w:r>
      <w:r>
        <w:rPr/>
        <w:t>Stärke</w:t>
      </w:r>
      <w:r>
        <w:rPr>
          <w:spacing w:val="-4"/>
        </w:rPr>
        <w:t> </w:t>
      </w:r>
      <w:r>
        <w:rPr/>
        <w:t>besser</w:t>
      </w:r>
      <w:r>
        <w:rPr>
          <w:spacing w:val="-5"/>
        </w:rPr>
        <w:t> </w:t>
      </w:r>
      <w:r>
        <w:rPr/>
        <w:t>oder</w:t>
      </w:r>
      <w:r>
        <w:rPr>
          <w:spacing w:val="-3"/>
        </w:rPr>
        <w:t> </w:t>
      </w:r>
      <w:r>
        <w:rPr/>
        <w:t>schlechter</w:t>
      </w:r>
      <w:r>
        <w:rPr>
          <w:spacing w:val="-5"/>
        </w:rPr>
        <w:t> </w:t>
      </w:r>
      <w:r>
        <w:rPr/>
        <w:t>würde,</w:t>
      </w:r>
      <w:r>
        <w:rPr>
          <w:spacing w:val="-3"/>
        </w:rPr>
        <w:t> </w:t>
      </w:r>
      <w:r>
        <w:rPr/>
        <w:t>wirkt</w:t>
      </w:r>
      <w:r>
        <w:rPr>
          <w:spacing w:val="-3"/>
        </w:rPr>
        <w:t> </w:t>
      </w:r>
      <w:r>
        <w:rPr/>
        <w:t>dies</w:t>
      </w:r>
      <w:r>
        <w:rPr>
          <w:spacing w:val="-3"/>
        </w:rPr>
        <w:t> </w:t>
      </w:r>
      <w:r>
        <w:rPr/>
        <w:t>im</w:t>
      </w:r>
      <w:r>
        <w:rPr>
          <w:spacing w:val="-3"/>
        </w:rPr>
        <w:t> </w:t>
      </w:r>
      <w:r>
        <w:rPr/>
        <w:t>Spiel</w:t>
      </w:r>
      <w:r>
        <w:rPr>
          <w:spacing w:val="-3"/>
        </w:rPr>
        <w:t> </w:t>
      </w:r>
      <w:r>
        <w:rPr/>
        <w:t>normal,</w:t>
      </w:r>
      <w:r>
        <w:rPr>
          <w:spacing w:val="-6"/>
        </w:rPr>
        <w:t> </w:t>
      </w:r>
      <w:r>
        <w:rPr/>
        <w:t>wird</w:t>
      </w:r>
      <w:r>
        <w:rPr>
          <w:spacing w:val="-4"/>
        </w:rPr>
        <w:t> </w:t>
      </w:r>
      <w:r>
        <w:rPr/>
        <w:t>aber</w:t>
      </w:r>
      <w:r>
        <w:rPr>
          <w:spacing w:val="-3"/>
        </w:rPr>
        <w:t> </w:t>
      </w:r>
      <w:r>
        <w:rPr/>
        <w:t>unter</w:t>
      </w:r>
      <w:r>
        <w:rPr>
          <w:spacing w:val="-3"/>
        </w:rPr>
        <w:t> </w:t>
      </w:r>
      <w:r>
        <w:rPr/>
        <w:t>dem Spielbericht nicht so angezeigt.</w:t>
      </w:r>
    </w:p>
    <w:p>
      <w:pPr>
        <w:pStyle w:val="BodyText"/>
        <w:spacing w:before="3"/>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5"/>
        <w:gridCol w:w="8229"/>
      </w:tblGrid>
      <w:tr>
        <w:trPr>
          <w:trHeight w:val="296" w:hRule="atLeast"/>
        </w:trPr>
        <w:tc>
          <w:tcPr>
            <w:tcW w:w="1235" w:type="dxa"/>
          </w:tcPr>
          <w:p>
            <w:pPr>
              <w:pStyle w:val="TableParagraph"/>
              <w:spacing w:before="0"/>
              <w:ind w:left="0"/>
              <w:rPr>
                <w:sz w:val="22"/>
              </w:rPr>
            </w:pPr>
          </w:p>
        </w:tc>
        <w:tc>
          <w:tcPr>
            <w:tcW w:w="8229" w:type="dxa"/>
          </w:tcPr>
          <w:p>
            <w:pPr>
              <w:pStyle w:val="TableParagraph"/>
              <w:spacing w:line="266" w:lineRule="exact" w:before="0"/>
              <w:ind w:left="293" w:right="1306"/>
              <w:jc w:val="center"/>
              <w:rPr>
                <w:b/>
                <w:sz w:val="24"/>
              </w:rPr>
            </w:pPr>
            <w:r>
              <w:rPr>
                <w:b/>
                <w:spacing w:val="-2"/>
                <w:sz w:val="24"/>
              </w:rPr>
              <w:t>Pressing</w:t>
            </w:r>
          </w:p>
        </w:tc>
      </w:tr>
      <w:tr>
        <w:trPr>
          <w:trHeight w:val="1156" w:hRule="atLeast"/>
        </w:trPr>
        <w:tc>
          <w:tcPr>
            <w:tcW w:w="9464" w:type="dxa"/>
            <w:gridSpan w:val="2"/>
          </w:tcPr>
          <w:p>
            <w:pPr>
              <w:pStyle w:val="TableParagraph"/>
              <w:spacing w:before="20"/>
              <w:ind w:left="50"/>
              <w:rPr>
                <w:sz w:val="24"/>
              </w:rPr>
            </w:pPr>
            <w:r>
              <w:rPr>
                <w:sz w:val="24"/>
              </w:rPr>
              <w:t>Bei der Spezialtaktik Pressing versuchen deine Spieler, Druck auf den Gegner auszuüben. Dabei legen sie mehr</w:t>
            </w:r>
            <w:r>
              <w:rPr>
                <w:spacing w:val="-1"/>
                <w:sz w:val="24"/>
              </w:rPr>
              <w:t> </w:t>
            </w:r>
            <w:r>
              <w:rPr>
                <w:sz w:val="24"/>
              </w:rPr>
              <w:t>Gewicht auf das Stoppen der gegnerischen</w:t>
            </w:r>
            <w:r>
              <w:rPr>
                <w:spacing w:val="-11"/>
                <w:sz w:val="24"/>
              </w:rPr>
              <w:t> </w:t>
            </w:r>
            <w:r>
              <w:rPr>
                <w:sz w:val="24"/>
              </w:rPr>
              <w:t>Angriffe, denn darauf, eigene</w:t>
            </w:r>
            <w:r>
              <w:rPr>
                <w:spacing w:val="-12"/>
                <w:sz w:val="24"/>
              </w:rPr>
              <w:t> </w:t>
            </w:r>
            <w:r>
              <w:rPr>
                <w:sz w:val="24"/>
              </w:rPr>
              <w:t>Angriffe zu</w:t>
            </w:r>
            <w:r>
              <w:rPr>
                <w:spacing w:val="-3"/>
                <w:sz w:val="24"/>
              </w:rPr>
              <w:t> </w:t>
            </w:r>
            <w:r>
              <w:rPr>
                <w:sz w:val="24"/>
              </w:rPr>
              <w:t>kreieren.</w:t>
            </w:r>
            <w:r>
              <w:rPr>
                <w:spacing w:val="-3"/>
                <w:sz w:val="24"/>
              </w:rPr>
              <w:t> </w:t>
            </w:r>
            <w:r>
              <w:rPr>
                <w:sz w:val="24"/>
              </w:rPr>
              <w:t>Pressing</w:t>
            </w:r>
            <w:r>
              <w:rPr>
                <w:spacing w:val="-6"/>
                <w:sz w:val="24"/>
              </w:rPr>
              <w:t> </w:t>
            </w:r>
            <w:r>
              <w:rPr>
                <w:sz w:val="24"/>
              </w:rPr>
              <w:t>könnte</w:t>
            </w:r>
            <w:r>
              <w:rPr>
                <w:spacing w:val="-3"/>
                <w:sz w:val="24"/>
              </w:rPr>
              <w:t> </w:t>
            </w:r>
            <w:r>
              <w:rPr>
                <w:sz w:val="24"/>
              </w:rPr>
              <w:t>eine</w:t>
            </w:r>
            <w:r>
              <w:rPr>
                <w:spacing w:val="-2"/>
                <w:sz w:val="24"/>
              </w:rPr>
              <w:t> </w:t>
            </w:r>
            <w:r>
              <w:rPr>
                <w:sz w:val="24"/>
              </w:rPr>
              <w:t>gute</w:t>
            </w:r>
            <w:r>
              <w:rPr>
                <w:spacing w:val="-3"/>
                <w:sz w:val="24"/>
              </w:rPr>
              <w:t> </w:t>
            </w:r>
            <w:r>
              <w:rPr>
                <w:sz w:val="24"/>
              </w:rPr>
              <w:t>Option</w:t>
            </w:r>
            <w:r>
              <w:rPr>
                <w:spacing w:val="-3"/>
                <w:sz w:val="24"/>
              </w:rPr>
              <w:t> </w:t>
            </w:r>
            <w:r>
              <w:rPr>
                <w:sz w:val="24"/>
              </w:rPr>
              <w:t>sein,</w:t>
            </w:r>
            <w:r>
              <w:rPr>
                <w:spacing w:val="-3"/>
                <w:sz w:val="24"/>
              </w:rPr>
              <w:t> </w:t>
            </w:r>
            <w:r>
              <w:rPr>
                <w:sz w:val="24"/>
              </w:rPr>
              <w:t>falls</w:t>
            </w:r>
            <w:r>
              <w:rPr>
                <w:spacing w:val="-3"/>
                <w:sz w:val="24"/>
              </w:rPr>
              <w:t> </w:t>
            </w:r>
            <w:r>
              <w:rPr>
                <w:sz w:val="24"/>
              </w:rPr>
              <w:t>du</w:t>
            </w:r>
            <w:r>
              <w:rPr>
                <w:spacing w:val="-3"/>
                <w:sz w:val="24"/>
              </w:rPr>
              <w:t> </w:t>
            </w:r>
            <w:r>
              <w:rPr>
                <w:sz w:val="24"/>
              </w:rPr>
              <w:t>dich</w:t>
            </w:r>
            <w:r>
              <w:rPr>
                <w:spacing w:val="-3"/>
                <w:sz w:val="24"/>
              </w:rPr>
              <w:t> </w:t>
            </w:r>
            <w:r>
              <w:rPr>
                <w:sz w:val="24"/>
              </w:rPr>
              <w:t>unterlegen</w:t>
            </w:r>
            <w:r>
              <w:rPr>
                <w:spacing w:val="-1"/>
                <w:sz w:val="24"/>
              </w:rPr>
              <w:t> </w:t>
            </w:r>
            <w:r>
              <w:rPr>
                <w:sz w:val="24"/>
              </w:rPr>
              <w:t>fühlst</w:t>
            </w:r>
            <w:r>
              <w:rPr>
                <w:spacing w:val="-3"/>
                <w:sz w:val="24"/>
              </w:rPr>
              <w:t> </w:t>
            </w:r>
            <w:r>
              <w:rPr>
                <w:sz w:val="24"/>
              </w:rPr>
              <w:t>und</w:t>
            </w:r>
            <w:r>
              <w:rPr>
                <w:spacing w:val="-3"/>
                <w:sz w:val="24"/>
              </w:rPr>
              <w:t> </w:t>
            </w:r>
            <w:r>
              <w:rPr>
                <w:sz w:val="24"/>
              </w:rPr>
              <w:t>die</w:t>
            </w:r>
            <w:r>
              <w:rPr>
                <w:spacing w:val="-4"/>
                <w:sz w:val="24"/>
              </w:rPr>
              <w:t> </w:t>
            </w:r>
            <w:r>
              <w:rPr>
                <w:sz w:val="24"/>
              </w:rPr>
              <w:t>Zahl</w:t>
            </w:r>
            <w:r>
              <w:rPr>
                <w:spacing w:val="-1"/>
                <w:sz w:val="24"/>
              </w:rPr>
              <w:t> </w:t>
            </w:r>
            <w:r>
              <w:rPr>
                <w:sz w:val="24"/>
              </w:rPr>
              <w:t>an Toren gering halten willst.</w:t>
            </w:r>
          </w:p>
        </w:tc>
      </w:tr>
      <w:tr>
        <w:trPr>
          <w:trHeight w:val="608" w:hRule="atLeast"/>
        </w:trPr>
        <w:tc>
          <w:tcPr>
            <w:tcW w:w="1235" w:type="dxa"/>
          </w:tcPr>
          <w:p>
            <w:pPr>
              <w:pStyle w:val="TableParagraph"/>
              <w:spacing w:before="161"/>
              <w:ind w:left="50"/>
              <w:rPr>
                <w:i/>
                <w:sz w:val="24"/>
              </w:rPr>
            </w:pPr>
            <w:r>
              <w:rPr>
                <w:i/>
                <w:spacing w:val="-2"/>
                <w:sz w:val="24"/>
              </w:rPr>
              <w:t>Vorteil:</w:t>
            </w:r>
          </w:p>
        </w:tc>
        <w:tc>
          <w:tcPr>
            <w:tcW w:w="8229" w:type="dxa"/>
          </w:tcPr>
          <w:p>
            <w:pPr>
              <w:pStyle w:val="TableParagraph"/>
              <w:spacing w:before="22"/>
              <w:ind w:left="293"/>
              <w:rPr>
                <w:sz w:val="24"/>
              </w:rPr>
            </w:pPr>
            <w:r>
              <w:rPr>
                <w:sz w:val="24"/>
              </w:rPr>
              <w:t>Du</w:t>
            </w:r>
            <w:r>
              <w:rPr>
                <w:spacing w:val="-7"/>
                <w:sz w:val="24"/>
              </w:rPr>
              <w:t> </w:t>
            </w:r>
            <w:r>
              <w:rPr>
                <w:sz w:val="24"/>
              </w:rPr>
              <w:t>kannst</w:t>
            </w:r>
            <w:r>
              <w:rPr>
                <w:spacing w:val="-4"/>
                <w:sz w:val="24"/>
              </w:rPr>
              <w:t> </w:t>
            </w:r>
            <w:r>
              <w:rPr>
                <w:sz w:val="24"/>
              </w:rPr>
              <w:t>die</w:t>
            </w:r>
            <w:r>
              <w:rPr>
                <w:spacing w:val="-15"/>
                <w:sz w:val="24"/>
              </w:rPr>
              <w:t> </w:t>
            </w:r>
            <w:r>
              <w:rPr>
                <w:sz w:val="24"/>
              </w:rPr>
              <w:t>Anzahl</w:t>
            </w:r>
            <w:r>
              <w:rPr>
                <w:spacing w:val="-4"/>
                <w:sz w:val="24"/>
              </w:rPr>
              <w:t> </w:t>
            </w:r>
            <w:r>
              <w:rPr>
                <w:sz w:val="24"/>
              </w:rPr>
              <w:t>an</w:t>
            </w:r>
            <w:r>
              <w:rPr>
                <w:spacing w:val="-3"/>
                <w:sz w:val="24"/>
              </w:rPr>
              <w:t> </w:t>
            </w:r>
            <w:r>
              <w:rPr>
                <w:sz w:val="24"/>
              </w:rPr>
              <w:t>möglichen</w:t>
            </w:r>
            <w:r>
              <w:rPr>
                <w:spacing w:val="-4"/>
                <w:sz w:val="24"/>
              </w:rPr>
              <w:t> </w:t>
            </w:r>
            <w:r>
              <w:rPr>
                <w:sz w:val="24"/>
              </w:rPr>
              <w:t>Chancen</w:t>
            </w:r>
            <w:r>
              <w:rPr>
                <w:spacing w:val="-4"/>
                <w:sz w:val="24"/>
              </w:rPr>
              <w:t> </w:t>
            </w:r>
            <w:r>
              <w:rPr>
                <w:sz w:val="24"/>
              </w:rPr>
              <w:t>(für</w:t>
            </w:r>
            <w:r>
              <w:rPr>
                <w:spacing w:val="-4"/>
                <w:sz w:val="24"/>
              </w:rPr>
              <w:t> </w:t>
            </w:r>
            <w:r>
              <w:rPr>
                <w:sz w:val="24"/>
              </w:rPr>
              <w:t>beide</w:t>
            </w:r>
            <w:r>
              <w:rPr>
                <w:spacing w:val="-4"/>
                <w:sz w:val="24"/>
              </w:rPr>
              <w:t> </w:t>
            </w:r>
            <w:r>
              <w:rPr>
                <w:sz w:val="24"/>
              </w:rPr>
              <w:t>Mannschaften)</w:t>
            </w:r>
            <w:r>
              <w:rPr>
                <w:spacing w:val="-5"/>
                <w:sz w:val="24"/>
              </w:rPr>
              <w:t> </w:t>
            </w:r>
            <w:r>
              <w:rPr>
                <w:sz w:val="24"/>
              </w:rPr>
              <w:t>in</w:t>
            </w:r>
            <w:r>
              <w:rPr>
                <w:spacing w:val="-2"/>
                <w:sz w:val="24"/>
              </w:rPr>
              <w:t> </w:t>
            </w:r>
            <w:r>
              <w:rPr>
                <w:sz w:val="24"/>
              </w:rPr>
              <w:t>einem Spiel verringern.</w:t>
            </w:r>
          </w:p>
        </w:tc>
      </w:tr>
      <w:tr>
        <w:trPr>
          <w:trHeight w:val="299" w:hRule="atLeast"/>
        </w:trPr>
        <w:tc>
          <w:tcPr>
            <w:tcW w:w="1235" w:type="dxa"/>
          </w:tcPr>
          <w:p>
            <w:pPr>
              <w:pStyle w:val="TableParagraph"/>
              <w:spacing w:line="256" w:lineRule="exact" w:before="23"/>
              <w:ind w:left="50"/>
              <w:rPr>
                <w:i/>
                <w:sz w:val="24"/>
              </w:rPr>
            </w:pPr>
            <w:r>
              <w:rPr>
                <w:i/>
                <w:spacing w:val="-2"/>
                <w:sz w:val="24"/>
              </w:rPr>
              <w:t>Nachteil:</w:t>
            </w:r>
          </w:p>
        </w:tc>
        <w:tc>
          <w:tcPr>
            <w:tcW w:w="8229" w:type="dxa"/>
          </w:tcPr>
          <w:p>
            <w:pPr>
              <w:pStyle w:val="TableParagraph"/>
              <w:spacing w:line="256" w:lineRule="exact" w:before="23"/>
              <w:ind w:left="293" w:right="1359"/>
              <w:jc w:val="center"/>
              <w:rPr>
                <w:sz w:val="24"/>
              </w:rPr>
            </w:pPr>
            <w:r>
              <w:rPr>
                <w:sz w:val="24"/>
              </w:rPr>
              <w:t>Die</w:t>
            </w:r>
            <w:r>
              <w:rPr>
                <w:spacing w:val="-4"/>
                <w:sz w:val="24"/>
              </w:rPr>
              <w:t> </w:t>
            </w:r>
            <w:r>
              <w:rPr>
                <w:sz w:val="24"/>
              </w:rPr>
              <w:t>Kondition</w:t>
            </w:r>
            <w:r>
              <w:rPr>
                <w:spacing w:val="-2"/>
                <w:sz w:val="24"/>
              </w:rPr>
              <w:t> </w:t>
            </w:r>
            <w:r>
              <w:rPr>
                <w:sz w:val="24"/>
              </w:rPr>
              <w:t>deiner</w:t>
            </w:r>
            <w:r>
              <w:rPr>
                <w:spacing w:val="-4"/>
                <w:sz w:val="24"/>
              </w:rPr>
              <w:t> </w:t>
            </w:r>
            <w:r>
              <w:rPr>
                <w:sz w:val="24"/>
              </w:rPr>
              <w:t>Spieler</w:t>
            </w:r>
            <w:r>
              <w:rPr>
                <w:spacing w:val="-2"/>
                <w:sz w:val="24"/>
              </w:rPr>
              <w:t> </w:t>
            </w:r>
            <w:r>
              <w:rPr>
                <w:sz w:val="24"/>
              </w:rPr>
              <w:t>wird</w:t>
            </w:r>
            <w:r>
              <w:rPr>
                <w:spacing w:val="-3"/>
                <w:sz w:val="24"/>
              </w:rPr>
              <w:t> </w:t>
            </w:r>
            <w:r>
              <w:rPr>
                <w:sz w:val="24"/>
              </w:rPr>
              <w:t>schneller</w:t>
            </w:r>
            <w:r>
              <w:rPr>
                <w:spacing w:val="-1"/>
                <w:sz w:val="24"/>
              </w:rPr>
              <w:t> </w:t>
            </w:r>
            <w:r>
              <w:rPr>
                <w:sz w:val="24"/>
              </w:rPr>
              <w:t>als</w:t>
            </w:r>
            <w:r>
              <w:rPr>
                <w:spacing w:val="-3"/>
                <w:sz w:val="24"/>
              </w:rPr>
              <w:t> </w:t>
            </w:r>
            <w:r>
              <w:rPr>
                <w:sz w:val="24"/>
              </w:rPr>
              <w:t>gewohnt</w:t>
            </w:r>
            <w:r>
              <w:rPr>
                <w:spacing w:val="-2"/>
                <w:sz w:val="24"/>
              </w:rPr>
              <w:t> nachlassen.</w:t>
            </w:r>
          </w:p>
        </w:tc>
      </w:tr>
    </w:tbl>
    <w:p>
      <w:pPr>
        <w:spacing w:after="0" w:line="256" w:lineRule="exact"/>
        <w:jc w:val="center"/>
        <w:rPr>
          <w:sz w:val="24"/>
        </w:rPr>
        <w:sectPr>
          <w:pgSz w:w="11910" w:h="16840"/>
          <w:pgMar w:top="1040" w:bottom="791" w:left="980" w:right="980"/>
        </w:sect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1"/>
        <w:gridCol w:w="8230"/>
      </w:tblGrid>
      <w:tr>
        <w:trPr>
          <w:trHeight w:val="1402" w:hRule="atLeast"/>
        </w:trPr>
        <w:tc>
          <w:tcPr>
            <w:tcW w:w="1401" w:type="dxa"/>
          </w:tcPr>
          <w:p>
            <w:pPr>
              <w:pStyle w:val="TableParagraph"/>
              <w:spacing w:before="2"/>
              <w:ind w:left="0"/>
              <w:rPr>
                <w:sz w:val="35"/>
              </w:rPr>
            </w:pPr>
          </w:p>
          <w:p>
            <w:pPr>
              <w:pStyle w:val="TableParagraph"/>
              <w:spacing w:before="1"/>
              <w:ind w:left="50"/>
              <w:rPr>
                <w:i/>
                <w:sz w:val="24"/>
              </w:rPr>
            </w:pPr>
            <w:r>
              <w:rPr>
                <w:i/>
                <w:spacing w:val="-2"/>
                <w:sz w:val="24"/>
              </w:rPr>
              <w:t>Relevante</w:t>
            </w:r>
            <w:r>
              <w:rPr>
                <w:i/>
                <w:spacing w:val="-2"/>
                <w:sz w:val="24"/>
              </w:rPr>
              <w:t> Fähigkeiten:</w:t>
            </w:r>
          </w:p>
        </w:tc>
        <w:tc>
          <w:tcPr>
            <w:tcW w:w="8230" w:type="dxa"/>
          </w:tcPr>
          <w:p>
            <w:pPr>
              <w:pStyle w:val="TableParagraph"/>
              <w:spacing w:before="0"/>
              <w:ind w:left="127"/>
              <w:rPr>
                <w:sz w:val="24"/>
              </w:rPr>
            </w:pPr>
            <w:r>
              <w:rPr>
                <w:sz w:val="24"/>
              </w:rPr>
              <w:t>Die gesamten Verteidigungsfähigkeiten und die gesamte Kondition aller deiner Feldspieler bestimmen deine Pressing-Fähigkeiten. Falls ein Spieler "durchsetzungsstark"</w:t>
            </w:r>
            <w:r>
              <w:rPr>
                <w:spacing w:val="-10"/>
                <w:sz w:val="24"/>
              </w:rPr>
              <w:t> </w:t>
            </w:r>
            <w:r>
              <w:rPr>
                <w:sz w:val="24"/>
              </w:rPr>
              <w:t>ist,</w:t>
            </w:r>
            <w:r>
              <w:rPr>
                <w:spacing w:val="-7"/>
                <w:sz w:val="24"/>
              </w:rPr>
              <w:t> </w:t>
            </w:r>
            <w:r>
              <w:rPr>
                <w:sz w:val="24"/>
              </w:rPr>
              <w:t>zählt</w:t>
            </w:r>
            <w:r>
              <w:rPr>
                <w:spacing w:val="-8"/>
                <w:sz w:val="24"/>
              </w:rPr>
              <w:t> </w:t>
            </w:r>
            <w:r>
              <w:rPr>
                <w:sz w:val="24"/>
              </w:rPr>
              <w:t>seine</w:t>
            </w:r>
            <w:r>
              <w:rPr>
                <w:spacing w:val="-14"/>
                <w:sz w:val="24"/>
              </w:rPr>
              <w:t> </w:t>
            </w:r>
            <w:r>
              <w:rPr>
                <w:sz w:val="24"/>
              </w:rPr>
              <w:t>Verteidigungsfähigkeit</w:t>
            </w:r>
            <w:r>
              <w:rPr>
                <w:spacing w:val="-9"/>
                <w:sz w:val="24"/>
              </w:rPr>
              <w:t> </w:t>
            </w:r>
            <w:r>
              <w:rPr>
                <w:sz w:val="24"/>
              </w:rPr>
              <w:t>doppelt.</w:t>
            </w:r>
            <w:r>
              <w:rPr>
                <w:spacing w:val="-9"/>
                <w:sz w:val="24"/>
              </w:rPr>
              <w:t> </w:t>
            </w:r>
            <w:r>
              <w:rPr>
                <w:sz w:val="24"/>
              </w:rPr>
              <w:t>Je</w:t>
            </w:r>
            <w:r>
              <w:rPr>
                <w:spacing w:val="-9"/>
                <w:sz w:val="24"/>
              </w:rPr>
              <w:t> </w:t>
            </w:r>
            <w:r>
              <w:rPr>
                <w:sz w:val="24"/>
              </w:rPr>
              <w:t>müder</w:t>
            </w:r>
            <w:r>
              <w:rPr>
                <w:spacing w:val="-10"/>
                <w:sz w:val="24"/>
              </w:rPr>
              <w:t> </w:t>
            </w:r>
            <w:r>
              <w:rPr>
                <w:sz w:val="24"/>
              </w:rPr>
              <w:t>deine Spieler werden, desto weniger werden sie in der Lage sein, Druck auf ihre Gegner </w:t>
            </w:r>
            <w:r>
              <w:rPr>
                <w:spacing w:val="-2"/>
                <w:sz w:val="24"/>
              </w:rPr>
              <w:t>auszuüben.</w:t>
            </w:r>
          </w:p>
        </w:tc>
      </w:tr>
      <w:tr>
        <w:trPr>
          <w:trHeight w:val="1678" w:hRule="atLeast"/>
        </w:trPr>
        <w:tc>
          <w:tcPr>
            <w:tcW w:w="9631" w:type="dxa"/>
            <w:gridSpan w:val="2"/>
          </w:tcPr>
          <w:p>
            <w:pPr>
              <w:pStyle w:val="TableParagraph"/>
              <w:spacing w:before="22"/>
              <w:ind w:left="50"/>
              <w:rPr>
                <w:sz w:val="24"/>
              </w:rPr>
            </w:pPr>
            <w:r>
              <w:rPr>
                <w:sz w:val="24"/>
              </w:rPr>
              <w:t>Wann immer von einem Team, das die Pressing-Taktik nutzt, eine mögliche Chance zunichte gemacht</w:t>
            </w:r>
            <w:r>
              <w:rPr>
                <w:spacing w:val="-5"/>
                <w:sz w:val="24"/>
              </w:rPr>
              <w:t> </w:t>
            </w:r>
            <w:r>
              <w:rPr>
                <w:sz w:val="24"/>
              </w:rPr>
              <w:t>wird,</w:t>
            </w:r>
            <w:r>
              <w:rPr>
                <w:spacing w:val="-5"/>
                <w:sz w:val="24"/>
              </w:rPr>
              <w:t> </w:t>
            </w:r>
            <w:r>
              <w:rPr>
                <w:sz w:val="24"/>
              </w:rPr>
              <w:t>erfolgt</w:t>
            </w:r>
            <w:r>
              <w:rPr>
                <w:spacing w:val="-5"/>
                <w:sz w:val="24"/>
              </w:rPr>
              <w:t> </w:t>
            </w:r>
            <w:r>
              <w:rPr>
                <w:sz w:val="24"/>
              </w:rPr>
              <w:t>eine</w:t>
            </w:r>
            <w:r>
              <w:rPr>
                <w:spacing w:val="-6"/>
                <w:sz w:val="24"/>
              </w:rPr>
              <w:t> </w:t>
            </w:r>
            <w:r>
              <w:rPr>
                <w:sz w:val="24"/>
              </w:rPr>
              <w:t>Mitteilung</w:t>
            </w:r>
            <w:r>
              <w:rPr>
                <w:spacing w:val="-8"/>
                <w:sz w:val="24"/>
              </w:rPr>
              <w:t> </w:t>
            </w:r>
            <w:r>
              <w:rPr>
                <w:sz w:val="24"/>
              </w:rPr>
              <w:t>im</w:t>
            </w:r>
            <w:r>
              <w:rPr>
                <w:spacing w:val="-5"/>
                <w:sz w:val="24"/>
              </w:rPr>
              <w:t> </w:t>
            </w:r>
            <w:r>
              <w:rPr>
                <w:sz w:val="24"/>
              </w:rPr>
              <w:t>Spielbericht.</w:t>
            </w:r>
            <w:r>
              <w:rPr>
                <w:spacing w:val="-5"/>
                <w:sz w:val="24"/>
              </w:rPr>
              <w:t> </w:t>
            </w:r>
            <w:r>
              <w:rPr>
                <w:sz w:val="24"/>
              </w:rPr>
              <w:t>Du</w:t>
            </w:r>
            <w:r>
              <w:rPr>
                <w:spacing w:val="-5"/>
                <w:sz w:val="24"/>
              </w:rPr>
              <w:t> </w:t>
            </w:r>
            <w:r>
              <w:rPr>
                <w:sz w:val="24"/>
              </w:rPr>
              <w:t>wirst</w:t>
            </w:r>
            <w:r>
              <w:rPr>
                <w:spacing w:val="-5"/>
                <w:sz w:val="24"/>
              </w:rPr>
              <w:t> </w:t>
            </w:r>
            <w:r>
              <w:rPr>
                <w:sz w:val="24"/>
              </w:rPr>
              <w:t>nie</w:t>
            </w:r>
            <w:r>
              <w:rPr>
                <w:spacing w:val="-6"/>
                <w:sz w:val="24"/>
              </w:rPr>
              <w:t> </w:t>
            </w:r>
            <w:r>
              <w:rPr>
                <w:sz w:val="24"/>
              </w:rPr>
              <w:t>herausfinden,</w:t>
            </w:r>
            <w:r>
              <w:rPr>
                <w:spacing w:val="-5"/>
                <w:sz w:val="24"/>
              </w:rPr>
              <w:t> </w:t>
            </w:r>
            <w:r>
              <w:rPr>
                <w:sz w:val="24"/>
              </w:rPr>
              <w:t>welches</w:t>
            </w:r>
            <w:r>
              <w:rPr>
                <w:spacing w:val="-10"/>
                <w:sz w:val="24"/>
              </w:rPr>
              <w:t> </w:t>
            </w:r>
            <w:r>
              <w:rPr>
                <w:sz w:val="24"/>
              </w:rPr>
              <w:t>Team diese Chance bekommen hätte. Spielen beide Mannschaften Pressing, wird sich der Effekt im Durchschnitt verdoppeln.</w:t>
            </w:r>
          </w:p>
          <w:p>
            <w:pPr>
              <w:pStyle w:val="TableParagraph"/>
              <w:spacing w:before="0"/>
              <w:ind w:left="0"/>
              <w:rPr>
                <w:sz w:val="24"/>
              </w:rPr>
            </w:pPr>
          </w:p>
          <w:p>
            <w:pPr>
              <w:pStyle w:val="TableParagraph"/>
              <w:spacing w:line="256" w:lineRule="exact" w:before="0"/>
              <w:ind w:left="50"/>
              <w:rPr>
                <w:sz w:val="24"/>
              </w:rPr>
            </w:pPr>
            <w:r>
              <w:rPr>
                <w:sz w:val="24"/>
              </w:rPr>
              <w:t>Erfolgreiches</w:t>
            </w:r>
            <w:r>
              <w:rPr>
                <w:spacing w:val="-8"/>
                <w:sz w:val="24"/>
              </w:rPr>
              <w:t> </w:t>
            </w:r>
            <w:r>
              <w:rPr>
                <w:sz w:val="24"/>
              </w:rPr>
              <w:t>Pressing</w:t>
            </w:r>
            <w:r>
              <w:rPr>
                <w:spacing w:val="-7"/>
                <w:sz w:val="24"/>
              </w:rPr>
              <w:t> </w:t>
            </w:r>
            <w:r>
              <w:rPr>
                <w:sz w:val="24"/>
              </w:rPr>
              <w:t>reduziert</w:t>
            </w:r>
            <w:r>
              <w:rPr>
                <w:spacing w:val="-4"/>
                <w:sz w:val="24"/>
              </w:rPr>
              <w:t> </w:t>
            </w:r>
            <w:r>
              <w:rPr>
                <w:sz w:val="24"/>
              </w:rPr>
              <w:t>auch</w:t>
            </w:r>
            <w:r>
              <w:rPr>
                <w:spacing w:val="-4"/>
                <w:sz w:val="24"/>
              </w:rPr>
              <w:t> </w:t>
            </w:r>
            <w:r>
              <w:rPr>
                <w:sz w:val="24"/>
              </w:rPr>
              <w:t>das</w:t>
            </w:r>
            <w:r>
              <w:rPr>
                <w:spacing w:val="-5"/>
                <w:sz w:val="24"/>
              </w:rPr>
              <w:t> </w:t>
            </w:r>
            <w:r>
              <w:rPr>
                <w:sz w:val="24"/>
              </w:rPr>
              <w:t>mögliche</w:t>
            </w:r>
            <w:r>
              <w:rPr>
                <w:spacing w:val="-16"/>
                <w:sz w:val="24"/>
              </w:rPr>
              <w:t> </w:t>
            </w:r>
            <w:r>
              <w:rPr>
                <w:sz w:val="24"/>
              </w:rPr>
              <w:t>Auftreten</w:t>
            </w:r>
            <w:r>
              <w:rPr>
                <w:spacing w:val="-4"/>
                <w:sz w:val="24"/>
              </w:rPr>
              <w:t> </w:t>
            </w:r>
            <w:r>
              <w:rPr>
                <w:sz w:val="24"/>
              </w:rPr>
              <w:t>von</w:t>
            </w:r>
            <w:r>
              <w:rPr>
                <w:spacing w:val="-4"/>
                <w:sz w:val="24"/>
              </w:rPr>
              <w:t> </w:t>
            </w:r>
            <w:r>
              <w:rPr>
                <w:spacing w:val="-2"/>
                <w:sz w:val="24"/>
              </w:rPr>
              <w:t>Sonderereignissen.</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0"/>
        <w:gridCol w:w="8149"/>
      </w:tblGrid>
      <w:tr>
        <w:trPr>
          <w:trHeight w:val="296" w:hRule="atLeast"/>
        </w:trPr>
        <w:tc>
          <w:tcPr>
            <w:tcW w:w="1520" w:type="dxa"/>
          </w:tcPr>
          <w:p>
            <w:pPr>
              <w:pStyle w:val="TableParagraph"/>
              <w:spacing w:before="0"/>
              <w:ind w:left="0"/>
              <w:rPr>
                <w:sz w:val="22"/>
              </w:rPr>
            </w:pPr>
          </w:p>
        </w:tc>
        <w:tc>
          <w:tcPr>
            <w:tcW w:w="8149" w:type="dxa"/>
          </w:tcPr>
          <w:p>
            <w:pPr>
              <w:pStyle w:val="TableParagraph"/>
              <w:spacing w:line="266" w:lineRule="exact" w:before="0"/>
              <w:ind w:left="2648"/>
              <w:rPr>
                <w:b/>
                <w:sz w:val="24"/>
              </w:rPr>
            </w:pPr>
            <w:r>
              <w:rPr>
                <w:b/>
                <w:spacing w:val="-2"/>
                <w:sz w:val="24"/>
              </w:rPr>
              <w:t>Kontertaktik</w:t>
            </w:r>
          </w:p>
        </w:tc>
      </w:tr>
      <w:tr>
        <w:trPr>
          <w:trHeight w:val="1432" w:hRule="atLeast"/>
        </w:trPr>
        <w:tc>
          <w:tcPr>
            <w:tcW w:w="9669" w:type="dxa"/>
            <w:gridSpan w:val="2"/>
          </w:tcPr>
          <w:p>
            <w:pPr>
              <w:pStyle w:val="TableParagraph"/>
              <w:spacing w:before="20"/>
              <w:ind w:left="50" w:right="14"/>
              <w:rPr>
                <w:sz w:val="24"/>
              </w:rPr>
            </w:pPr>
            <w:r>
              <w:rPr>
                <w:sz w:val="24"/>
              </w:rPr>
              <w:t>Kontertaktik bedeutet, dass du deinem Gegner willentlich die Ballkontrolle überlässt und sofort nach einem von ihm vergebenen</w:t>
            </w:r>
            <w:r>
              <w:rPr>
                <w:spacing w:val="-5"/>
                <w:sz w:val="24"/>
              </w:rPr>
              <w:t> </w:t>
            </w:r>
            <w:r>
              <w:rPr>
                <w:sz w:val="24"/>
              </w:rPr>
              <w:t>Angriff versuchst, einen schnellen Konterangriff zu setzen. Das Spielen</w:t>
            </w:r>
            <w:r>
              <w:rPr>
                <w:spacing w:val="-4"/>
                <w:sz w:val="24"/>
              </w:rPr>
              <w:t> </w:t>
            </w:r>
            <w:r>
              <w:rPr>
                <w:sz w:val="24"/>
              </w:rPr>
              <w:t>der</w:t>
            </w:r>
            <w:r>
              <w:rPr>
                <w:spacing w:val="-3"/>
                <w:sz w:val="24"/>
              </w:rPr>
              <w:t> </w:t>
            </w:r>
            <w:r>
              <w:rPr>
                <w:sz w:val="24"/>
              </w:rPr>
              <w:t>Kontertaktik</w:t>
            </w:r>
            <w:r>
              <w:rPr>
                <w:spacing w:val="-3"/>
                <w:sz w:val="24"/>
              </w:rPr>
              <w:t> </w:t>
            </w:r>
            <w:r>
              <w:rPr>
                <w:sz w:val="24"/>
              </w:rPr>
              <w:t>ist</w:t>
            </w:r>
            <w:r>
              <w:rPr>
                <w:spacing w:val="-3"/>
                <w:sz w:val="24"/>
              </w:rPr>
              <w:t> </w:t>
            </w:r>
            <w:r>
              <w:rPr>
                <w:sz w:val="24"/>
              </w:rPr>
              <w:t>dann</w:t>
            </w:r>
            <w:r>
              <w:rPr>
                <w:spacing w:val="-3"/>
                <w:sz w:val="24"/>
              </w:rPr>
              <w:t> </w:t>
            </w:r>
            <w:r>
              <w:rPr>
                <w:sz w:val="24"/>
              </w:rPr>
              <w:t>eine</w:t>
            </w:r>
            <w:r>
              <w:rPr>
                <w:spacing w:val="-3"/>
                <w:sz w:val="24"/>
              </w:rPr>
              <w:t> </w:t>
            </w:r>
            <w:r>
              <w:rPr>
                <w:sz w:val="24"/>
              </w:rPr>
              <w:t>Option,</w:t>
            </w:r>
            <w:r>
              <w:rPr>
                <w:spacing w:val="-3"/>
                <w:sz w:val="24"/>
              </w:rPr>
              <w:t> </w:t>
            </w:r>
            <w:r>
              <w:rPr>
                <w:sz w:val="24"/>
              </w:rPr>
              <w:t>wenn</w:t>
            </w:r>
            <w:r>
              <w:rPr>
                <w:spacing w:val="-3"/>
                <w:sz w:val="24"/>
              </w:rPr>
              <w:t> </w:t>
            </w:r>
            <w:r>
              <w:rPr>
                <w:sz w:val="24"/>
              </w:rPr>
              <w:t>du</w:t>
            </w:r>
            <w:r>
              <w:rPr>
                <w:spacing w:val="-3"/>
                <w:sz w:val="24"/>
              </w:rPr>
              <w:t> </w:t>
            </w:r>
            <w:r>
              <w:rPr>
                <w:sz w:val="24"/>
              </w:rPr>
              <w:t>eine</w:t>
            </w:r>
            <w:r>
              <w:rPr>
                <w:spacing w:val="-3"/>
                <w:sz w:val="24"/>
              </w:rPr>
              <w:t> </w:t>
            </w:r>
            <w:r>
              <w:rPr>
                <w:sz w:val="24"/>
              </w:rPr>
              <w:t>sehr</w:t>
            </w:r>
            <w:r>
              <w:rPr>
                <w:spacing w:val="-3"/>
                <w:sz w:val="24"/>
              </w:rPr>
              <w:t> </w:t>
            </w:r>
            <w:r>
              <w:rPr>
                <w:sz w:val="24"/>
              </w:rPr>
              <w:t>gute</w:t>
            </w:r>
            <w:r>
              <w:rPr>
                <w:spacing w:val="-15"/>
                <w:sz w:val="24"/>
              </w:rPr>
              <w:t> </w:t>
            </w:r>
            <w:r>
              <w:rPr>
                <w:sz w:val="24"/>
              </w:rPr>
              <w:t>Abwehr</w:t>
            </w:r>
            <w:r>
              <w:rPr>
                <w:spacing w:val="-4"/>
                <w:sz w:val="24"/>
              </w:rPr>
              <w:t> </w:t>
            </w:r>
            <w:r>
              <w:rPr>
                <w:sz w:val="24"/>
              </w:rPr>
              <w:t>und</w:t>
            </w:r>
            <w:r>
              <w:rPr>
                <w:spacing w:val="-3"/>
                <w:sz w:val="24"/>
              </w:rPr>
              <w:t> </w:t>
            </w:r>
            <w:r>
              <w:rPr>
                <w:sz w:val="24"/>
              </w:rPr>
              <w:t>einen</w:t>
            </w:r>
            <w:r>
              <w:rPr>
                <w:spacing w:val="-3"/>
                <w:sz w:val="24"/>
              </w:rPr>
              <w:t> </w:t>
            </w:r>
            <w:r>
              <w:rPr>
                <w:sz w:val="24"/>
              </w:rPr>
              <w:t>sehr</w:t>
            </w:r>
            <w:r>
              <w:rPr>
                <w:spacing w:val="-2"/>
                <w:sz w:val="24"/>
              </w:rPr>
              <w:t> </w:t>
            </w:r>
            <w:r>
              <w:rPr>
                <w:sz w:val="24"/>
              </w:rPr>
              <w:t>guten Sturm (aber ein schlechtes Mittelfeld) hast, insbesondere in Kombination mit einem erfolglosen Angriff bei deinem Gegner.</w:t>
            </w:r>
          </w:p>
        </w:tc>
      </w:tr>
      <w:tr>
        <w:trPr>
          <w:trHeight w:val="884" w:hRule="atLeast"/>
        </w:trPr>
        <w:tc>
          <w:tcPr>
            <w:tcW w:w="1520" w:type="dxa"/>
          </w:tcPr>
          <w:p>
            <w:pPr>
              <w:pStyle w:val="TableParagraph"/>
              <w:spacing w:before="11"/>
              <w:ind w:left="0"/>
              <w:rPr>
                <w:sz w:val="25"/>
              </w:rPr>
            </w:pPr>
          </w:p>
          <w:p>
            <w:pPr>
              <w:pStyle w:val="TableParagraph"/>
              <w:spacing w:before="0"/>
              <w:ind w:left="50"/>
              <w:rPr>
                <w:i/>
                <w:sz w:val="24"/>
              </w:rPr>
            </w:pPr>
            <w:r>
              <w:rPr>
                <w:i/>
                <w:spacing w:val="-2"/>
                <w:sz w:val="24"/>
              </w:rPr>
              <w:t>Vorteil:</w:t>
            </w:r>
          </w:p>
        </w:tc>
        <w:tc>
          <w:tcPr>
            <w:tcW w:w="8149" w:type="dxa"/>
          </w:tcPr>
          <w:p>
            <w:pPr>
              <w:pStyle w:val="TableParagraph"/>
              <w:spacing w:before="22"/>
              <w:ind w:left="245"/>
              <w:rPr>
                <w:sz w:val="24"/>
              </w:rPr>
            </w:pPr>
            <w:r>
              <w:rPr>
                <w:sz w:val="24"/>
              </w:rPr>
              <w:t>Du kannst zusätzliche</w:t>
            </w:r>
            <w:r>
              <w:rPr>
                <w:spacing w:val="-6"/>
                <w:sz w:val="24"/>
              </w:rPr>
              <w:t> </w:t>
            </w:r>
            <w:r>
              <w:rPr>
                <w:sz w:val="24"/>
              </w:rPr>
              <w:t>Angriffe erhalten (du erhältst eine Chance auf einen Konterangriff,</w:t>
            </w:r>
            <w:r>
              <w:rPr>
                <w:spacing w:val="-14"/>
                <w:sz w:val="24"/>
              </w:rPr>
              <w:t> </w:t>
            </w:r>
            <w:r>
              <w:rPr>
                <w:sz w:val="24"/>
              </w:rPr>
              <w:t>wenn</w:t>
            </w:r>
            <w:r>
              <w:rPr>
                <w:spacing w:val="-5"/>
                <w:sz w:val="24"/>
              </w:rPr>
              <w:t> </w:t>
            </w:r>
            <w:r>
              <w:rPr>
                <w:sz w:val="24"/>
              </w:rPr>
              <w:t>deine</w:t>
            </w:r>
            <w:r>
              <w:rPr>
                <w:spacing w:val="-16"/>
                <w:sz w:val="24"/>
              </w:rPr>
              <w:t> </w:t>
            </w:r>
            <w:r>
              <w:rPr>
                <w:sz w:val="24"/>
              </w:rPr>
              <w:t>Abwehr</w:t>
            </w:r>
            <w:r>
              <w:rPr>
                <w:spacing w:val="-7"/>
                <w:sz w:val="24"/>
              </w:rPr>
              <w:t> </w:t>
            </w:r>
            <w:r>
              <w:rPr>
                <w:sz w:val="24"/>
              </w:rPr>
              <w:t>es</w:t>
            </w:r>
            <w:r>
              <w:rPr>
                <w:spacing w:val="-4"/>
                <w:sz w:val="24"/>
              </w:rPr>
              <w:t> </w:t>
            </w:r>
            <w:r>
              <w:rPr>
                <w:sz w:val="24"/>
              </w:rPr>
              <w:t>geschafft</w:t>
            </w:r>
            <w:r>
              <w:rPr>
                <w:spacing w:val="-6"/>
                <w:sz w:val="24"/>
              </w:rPr>
              <w:t> </w:t>
            </w:r>
            <w:r>
              <w:rPr>
                <w:sz w:val="24"/>
              </w:rPr>
              <w:t>hat,</w:t>
            </w:r>
            <w:r>
              <w:rPr>
                <w:spacing w:val="-6"/>
                <w:sz w:val="24"/>
              </w:rPr>
              <w:t> </w:t>
            </w:r>
            <w:r>
              <w:rPr>
                <w:sz w:val="24"/>
              </w:rPr>
              <w:t>einen</w:t>
            </w:r>
            <w:r>
              <w:rPr>
                <w:spacing w:val="-15"/>
                <w:sz w:val="24"/>
              </w:rPr>
              <w:t> </w:t>
            </w:r>
            <w:r>
              <w:rPr>
                <w:sz w:val="24"/>
              </w:rPr>
              <w:t>Angriff</w:t>
            </w:r>
            <w:r>
              <w:rPr>
                <w:spacing w:val="-6"/>
                <w:sz w:val="24"/>
              </w:rPr>
              <w:t> </w:t>
            </w:r>
            <w:r>
              <w:rPr>
                <w:sz w:val="24"/>
              </w:rPr>
              <w:t>des</w:t>
            </w:r>
            <w:r>
              <w:rPr>
                <w:spacing w:val="-6"/>
                <w:sz w:val="24"/>
              </w:rPr>
              <w:t> </w:t>
            </w:r>
            <w:r>
              <w:rPr>
                <w:sz w:val="24"/>
              </w:rPr>
              <w:t>Gegners </w:t>
            </w:r>
            <w:r>
              <w:rPr>
                <w:spacing w:val="-2"/>
                <w:sz w:val="24"/>
              </w:rPr>
              <w:t>aufzuhalten).</w:t>
            </w:r>
          </w:p>
        </w:tc>
      </w:tr>
      <w:tr>
        <w:trPr>
          <w:trHeight w:val="332" w:hRule="atLeast"/>
        </w:trPr>
        <w:tc>
          <w:tcPr>
            <w:tcW w:w="1520" w:type="dxa"/>
          </w:tcPr>
          <w:p>
            <w:pPr>
              <w:pStyle w:val="TableParagraph"/>
              <w:spacing w:before="23"/>
              <w:ind w:left="50"/>
              <w:rPr>
                <w:i/>
                <w:sz w:val="24"/>
              </w:rPr>
            </w:pPr>
            <w:r>
              <w:rPr>
                <w:i/>
                <w:spacing w:val="-2"/>
                <w:sz w:val="24"/>
              </w:rPr>
              <w:t>Nachteil:</w:t>
            </w:r>
          </w:p>
        </w:tc>
        <w:tc>
          <w:tcPr>
            <w:tcW w:w="8149" w:type="dxa"/>
          </w:tcPr>
          <w:p>
            <w:pPr>
              <w:pStyle w:val="TableParagraph"/>
              <w:spacing w:before="23"/>
              <w:ind w:left="245"/>
              <w:rPr>
                <w:sz w:val="24"/>
              </w:rPr>
            </w:pPr>
            <w:r>
              <w:rPr>
                <w:sz w:val="24"/>
              </w:rPr>
              <w:t>Du</w:t>
            </w:r>
            <w:r>
              <w:rPr>
                <w:spacing w:val="-2"/>
                <w:sz w:val="24"/>
              </w:rPr>
              <w:t> </w:t>
            </w:r>
            <w:r>
              <w:rPr>
                <w:sz w:val="24"/>
              </w:rPr>
              <w:t>verlierst</w:t>
            </w:r>
            <w:r>
              <w:rPr>
                <w:spacing w:val="-2"/>
                <w:sz w:val="24"/>
              </w:rPr>
              <w:t> </w:t>
            </w:r>
            <w:r>
              <w:rPr>
                <w:sz w:val="24"/>
              </w:rPr>
              <w:t>7%</w:t>
            </w:r>
            <w:r>
              <w:rPr>
                <w:spacing w:val="-2"/>
                <w:sz w:val="24"/>
              </w:rPr>
              <w:t> </w:t>
            </w:r>
            <w:r>
              <w:rPr>
                <w:sz w:val="24"/>
              </w:rPr>
              <w:t>deiner</w:t>
            </w:r>
            <w:r>
              <w:rPr>
                <w:spacing w:val="-4"/>
                <w:sz w:val="24"/>
              </w:rPr>
              <w:t> </w:t>
            </w:r>
            <w:r>
              <w:rPr>
                <w:spacing w:val="-2"/>
                <w:sz w:val="24"/>
              </w:rPr>
              <w:t>Mittelfeldleistung.</w:t>
            </w:r>
          </w:p>
        </w:tc>
      </w:tr>
      <w:tr>
        <w:trPr>
          <w:trHeight w:val="883" w:hRule="atLeast"/>
        </w:trPr>
        <w:tc>
          <w:tcPr>
            <w:tcW w:w="1520" w:type="dxa"/>
          </w:tcPr>
          <w:p>
            <w:pPr>
              <w:pStyle w:val="TableParagraph"/>
              <w:spacing w:before="159"/>
              <w:ind w:left="50"/>
              <w:rPr>
                <w:i/>
                <w:sz w:val="24"/>
              </w:rPr>
            </w:pPr>
            <w:r>
              <w:rPr>
                <w:i/>
                <w:spacing w:val="-2"/>
                <w:sz w:val="24"/>
              </w:rPr>
              <w:t>Relevante</w:t>
            </w:r>
            <w:r>
              <w:rPr>
                <w:i/>
                <w:spacing w:val="-2"/>
                <w:sz w:val="24"/>
              </w:rPr>
              <w:t> Fähigkeiten:</w:t>
            </w:r>
          </w:p>
        </w:tc>
        <w:tc>
          <w:tcPr>
            <w:tcW w:w="8149" w:type="dxa"/>
          </w:tcPr>
          <w:p>
            <w:pPr>
              <w:pStyle w:val="TableParagraph"/>
              <w:spacing w:before="22"/>
              <w:ind w:left="245" w:right="32"/>
              <w:rPr>
                <w:sz w:val="24"/>
              </w:rPr>
            </w:pPr>
            <w:r>
              <w:rPr>
                <w:sz w:val="24"/>
              </w:rPr>
              <w:t>Die Gesamtsumme der Passspiel- und Verteidigungsfähigkeiten deiner Verteidiger</w:t>
            </w:r>
            <w:r>
              <w:rPr>
                <w:spacing w:val="-11"/>
                <w:sz w:val="24"/>
              </w:rPr>
              <w:t> </w:t>
            </w:r>
            <w:r>
              <w:rPr>
                <w:sz w:val="24"/>
              </w:rPr>
              <w:t>bestimmen</w:t>
            </w:r>
            <w:r>
              <w:rPr>
                <w:spacing w:val="-11"/>
                <w:sz w:val="24"/>
              </w:rPr>
              <w:t> </w:t>
            </w:r>
            <w:r>
              <w:rPr>
                <w:sz w:val="24"/>
              </w:rPr>
              <w:t>deine</w:t>
            </w:r>
            <w:r>
              <w:rPr>
                <w:spacing w:val="-11"/>
                <w:sz w:val="24"/>
              </w:rPr>
              <w:t> </w:t>
            </w:r>
            <w:r>
              <w:rPr>
                <w:sz w:val="24"/>
              </w:rPr>
              <w:t>taktische</w:t>
            </w:r>
            <w:r>
              <w:rPr>
                <w:spacing w:val="-10"/>
                <w:sz w:val="24"/>
              </w:rPr>
              <w:t> </w:t>
            </w:r>
            <w:r>
              <w:rPr>
                <w:sz w:val="24"/>
              </w:rPr>
              <w:t>Fähigkeit</w:t>
            </w:r>
            <w:r>
              <w:rPr>
                <w:spacing w:val="-9"/>
                <w:sz w:val="24"/>
              </w:rPr>
              <w:t> </w:t>
            </w:r>
            <w:r>
              <w:rPr>
                <w:sz w:val="24"/>
              </w:rPr>
              <w:t>bei</w:t>
            </w:r>
            <w:r>
              <w:rPr>
                <w:spacing w:val="-11"/>
                <w:sz w:val="24"/>
              </w:rPr>
              <w:t> </w:t>
            </w:r>
            <w:r>
              <w:rPr>
                <w:sz w:val="24"/>
              </w:rPr>
              <w:t>der</w:t>
            </w:r>
            <w:r>
              <w:rPr>
                <w:spacing w:val="-13"/>
                <w:sz w:val="24"/>
              </w:rPr>
              <w:t> </w:t>
            </w:r>
            <w:r>
              <w:rPr>
                <w:sz w:val="24"/>
              </w:rPr>
              <w:t>Konter-Taktik.</w:t>
            </w:r>
            <w:r>
              <w:rPr>
                <w:spacing w:val="-11"/>
                <w:sz w:val="24"/>
              </w:rPr>
              <w:t> </w:t>
            </w:r>
            <w:r>
              <w:rPr>
                <w:sz w:val="24"/>
              </w:rPr>
              <w:t>Das Passspiel ist dabei doppelt so wichtig wie die Verteidigungsfähigkeit.</w:t>
            </w:r>
          </w:p>
        </w:tc>
      </w:tr>
      <w:tr>
        <w:trPr>
          <w:trHeight w:val="850" w:hRule="atLeast"/>
        </w:trPr>
        <w:tc>
          <w:tcPr>
            <w:tcW w:w="9669" w:type="dxa"/>
            <w:gridSpan w:val="2"/>
          </w:tcPr>
          <w:p>
            <w:pPr>
              <w:pStyle w:val="TableParagraph"/>
              <w:spacing w:line="270" w:lineRule="atLeast" w:before="2"/>
              <w:ind w:left="50" w:right="14"/>
              <w:rPr>
                <w:sz w:val="24"/>
              </w:rPr>
            </w:pPr>
            <w:r>
              <w:rPr>
                <w:sz w:val="24"/>
              </w:rPr>
              <w:t>Nur</w:t>
            </w:r>
            <w:r>
              <w:rPr>
                <w:spacing w:val="-2"/>
                <w:sz w:val="24"/>
              </w:rPr>
              <w:t> </w:t>
            </w:r>
            <w:r>
              <w:rPr>
                <w:sz w:val="24"/>
              </w:rPr>
              <w:t>das</w:t>
            </w:r>
            <w:r>
              <w:rPr>
                <w:spacing w:val="-5"/>
                <w:sz w:val="24"/>
              </w:rPr>
              <w:t> </w:t>
            </w:r>
            <w:r>
              <w:rPr>
                <w:sz w:val="24"/>
              </w:rPr>
              <w:t>Team, welches zum Zeitpunkt eines vergebenen</w:t>
            </w:r>
            <w:r>
              <w:rPr>
                <w:spacing w:val="-15"/>
                <w:sz w:val="24"/>
              </w:rPr>
              <w:t> </w:t>
            </w:r>
            <w:r>
              <w:rPr>
                <w:sz w:val="24"/>
              </w:rPr>
              <w:t>Angriffs nicht im Mittelfeld überlegen ist, kann</w:t>
            </w:r>
            <w:r>
              <w:rPr>
                <w:spacing w:val="-6"/>
                <w:sz w:val="24"/>
              </w:rPr>
              <w:t> </w:t>
            </w:r>
            <w:r>
              <w:rPr>
                <w:sz w:val="24"/>
              </w:rPr>
              <w:t>aus</w:t>
            </w:r>
            <w:r>
              <w:rPr>
                <w:spacing w:val="-6"/>
                <w:sz w:val="24"/>
              </w:rPr>
              <w:t> </w:t>
            </w:r>
            <w:r>
              <w:rPr>
                <w:sz w:val="24"/>
              </w:rPr>
              <w:t>dem</w:t>
            </w:r>
            <w:r>
              <w:rPr>
                <w:spacing w:val="-11"/>
                <w:sz w:val="24"/>
              </w:rPr>
              <w:t> </w:t>
            </w:r>
            <w:r>
              <w:rPr>
                <w:sz w:val="24"/>
              </w:rPr>
              <w:t>Vorteil</w:t>
            </w:r>
            <w:r>
              <w:rPr>
                <w:spacing w:val="-6"/>
                <w:sz w:val="24"/>
              </w:rPr>
              <w:t> </w:t>
            </w:r>
            <w:r>
              <w:rPr>
                <w:sz w:val="24"/>
              </w:rPr>
              <w:t>dieser</w:t>
            </w:r>
            <w:r>
              <w:rPr>
                <w:spacing w:val="-12"/>
                <w:sz w:val="24"/>
              </w:rPr>
              <w:t> </w:t>
            </w:r>
            <w:r>
              <w:rPr>
                <w:sz w:val="24"/>
              </w:rPr>
              <w:t>Taktik</w:t>
            </w:r>
            <w:r>
              <w:rPr>
                <w:spacing w:val="-7"/>
                <w:sz w:val="24"/>
              </w:rPr>
              <w:t> </w:t>
            </w:r>
            <w:r>
              <w:rPr>
                <w:sz w:val="24"/>
              </w:rPr>
              <w:t>einen</w:t>
            </w:r>
            <w:r>
              <w:rPr>
                <w:spacing w:val="-6"/>
                <w:sz w:val="24"/>
              </w:rPr>
              <w:t> </w:t>
            </w:r>
            <w:r>
              <w:rPr>
                <w:sz w:val="24"/>
              </w:rPr>
              <w:t>Nutzen</w:t>
            </w:r>
            <w:r>
              <w:rPr>
                <w:spacing w:val="-7"/>
                <w:sz w:val="24"/>
              </w:rPr>
              <w:t> </w:t>
            </w:r>
            <w:r>
              <w:rPr>
                <w:sz w:val="24"/>
              </w:rPr>
              <w:t>ziehen.</w:t>
            </w:r>
            <w:r>
              <w:rPr>
                <w:spacing w:val="-7"/>
                <w:sz w:val="24"/>
              </w:rPr>
              <w:t> </w:t>
            </w:r>
            <w:r>
              <w:rPr>
                <w:sz w:val="24"/>
              </w:rPr>
              <w:t>Falls</w:t>
            </w:r>
            <w:r>
              <w:rPr>
                <w:spacing w:val="-6"/>
                <w:sz w:val="24"/>
              </w:rPr>
              <w:t> </w:t>
            </w:r>
            <w:r>
              <w:rPr>
                <w:sz w:val="24"/>
              </w:rPr>
              <w:t>du</w:t>
            </w:r>
            <w:r>
              <w:rPr>
                <w:spacing w:val="-6"/>
                <w:sz w:val="24"/>
              </w:rPr>
              <w:t> </w:t>
            </w:r>
            <w:r>
              <w:rPr>
                <w:sz w:val="24"/>
              </w:rPr>
              <w:t>im</w:t>
            </w:r>
            <w:r>
              <w:rPr>
                <w:spacing w:val="-6"/>
                <w:sz w:val="24"/>
              </w:rPr>
              <w:t> </w:t>
            </w:r>
            <w:r>
              <w:rPr>
                <w:sz w:val="24"/>
              </w:rPr>
              <w:t>Mittelfeld</w:t>
            </w:r>
            <w:r>
              <w:rPr>
                <w:spacing w:val="-6"/>
                <w:sz w:val="24"/>
              </w:rPr>
              <w:t> </w:t>
            </w:r>
            <w:r>
              <w:rPr>
                <w:sz w:val="24"/>
              </w:rPr>
              <w:t>überlegen</w:t>
            </w:r>
            <w:r>
              <w:rPr>
                <w:spacing w:val="-6"/>
                <w:sz w:val="24"/>
              </w:rPr>
              <w:t> </w:t>
            </w:r>
            <w:r>
              <w:rPr>
                <w:sz w:val="24"/>
              </w:rPr>
              <w:t>bist,</w:t>
            </w:r>
            <w:r>
              <w:rPr>
                <w:spacing w:val="-6"/>
                <w:sz w:val="24"/>
              </w:rPr>
              <w:t> </w:t>
            </w:r>
            <w:r>
              <w:rPr>
                <w:sz w:val="24"/>
              </w:rPr>
              <w:t>wirst du nur unter dem Nachteil zu leiden haben.</w:t>
            </w:r>
            <w:r>
              <w:rPr>
                <w:spacing w:val="-7"/>
                <w:sz w:val="24"/>
              </w:rPr>
              <w:t> </w:t>
            </w:r>
            <w:r>
              <w:rPr>
                <w:sz w:val="24"/>
              </w:rPr>
              <w:t>Alle Konterangriffe werden im Spielbericht erwähnt.</w:t>
            </w:r>
          </w:p>
        </w:tc>
      </w:tr>
    </w:tbl>
    <w:p>
      <w:pPr>
        <w:pStyle w:val="BodyText"/>
        <w:rPr>
          <w:sz w:val="20"/>
        </w:rPr>
      </w:pPr>
    </w:p>
    <w:p>
      <w:pPr>
        <w:pStyle w:val="BodyText"/>
        <w:spacing w:before="6"/>
        <w:rPr>
          <w:sz w:val="1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5"/>
        <w:gridCol w:w="8017"/>
      </w:tblGrid>
      <w:tr>
        <w:trPr>
          <w:trHeight w:val="296" w:hRule="atLeast"/>
        </w:trPr>
        <w:tc>
          <w:tcPr>
            <w:tcW w:w="1655" w:type="dxa"/>
          </w:tcPr>
          <w:p>
            <w:pPr>
              <w:pStyle w:val="TableParagraph"/>
              <w:spacing w:before="0"/>
              <w:ind w:left="0"/>
              <w:rPr>
                <w:sz w:val="22"/>
              </w:rPr>
            </w:pPr>
          </w:p>
        </w:tc>
        <w:tc>
          <w:tcPr>
            <w:tcW w:w="8017" w:type="dxa"/>
          </w:tcPr>
          <w:p>
            <w:pPr>
              <w:pStyle w:val="TableParagraph"/>
              <w:spacing w:line="266" w:lineRule="exact" w:before="0"/>
              <w:ind w:left="1978"/>
              <w:rPr>
                <w:b/>
                <w:sz w:val="24"/>
              </w:rPr>
            </w:pPr>
            <w:r>
              <w:rPr>
                <w:b/>
                <w:sz w:val="24"/>
              </w:rPr>
              <w:t>Angriff</w:t>
            </w:r>
            <w:r>
              <w:rPr>
                <w:b/>
                <w:spacing w:val="-8"/>
                <w:sz w:val="24"/>
              </w:rPr>
              <w:t> </w:t>
            </w:r>
            <w:r>
              <w:rPr>
                <w:b/>
                <w:sz w:val="24"/>
              </w:rPr>
              <w:t>durch</w:t>
            </w:r>
            <w:r>
              <w:rPr>
                <w:b/>
                <w:spacing w:val="-6"/>
                <w:sz w:val="24"/>
              </w:rPr>
              <w:t> </w:t>
            </w:r>
            <w:r>
              <w:rPr>
                <w:b/>
                <w:sz w:val="24"/>
              </w:rPr>
              <w:t>die</w:t>
            </w:r>
            <w:r>
              <w:rPr>
                <w:b/>
                <w:spacing w:val="-6"/>
                <w:sz w:val="24"/>
              </w:rPr>
              <w:t> </w:t>
            </w:r>
            <w:r>
              <w:rPr>
                <w:b/>
                <w:spacing w:val="-4"/>
                <w:sz w:val="24"/>
              </w:rPr>
              <w:t>Mitte</w:t>
            </w:r>
          </w:p>
        </w:tc>
      </w:tr>
      <w:tr>
        <w:trPr>
          <w:trHeight w:val="880" w:hRule="atLeast"/>
        </w:trPr>
        <w:tc>
          <w:tcPr>
            <w:tcW w:w="9672" w:type="dxa"/>
            <w:gridSpan w:val="2"/>
          </w:tcPr>
          <w:p>
            <w:pPr>
              <w:pStyle w:val="TableParagraph"/>
              <w:spacing w:before="20"/>
              <w:ind w:left="50"/>
              <w:rPr>
                <w:sz w:val="24"/>
              </w:rPr>
            </w:pPr>
            <w:r>
              <w:rPr>
                <w:sz w:val="24"/>
              </w:rPr>
              <w:t>Angriff</w:t>
            </w:r>
            <w:r>
              <w:rPr>
                <w:spacing w:val="-6"/>
                <w:sz w:val="24"/>
              </w:rPr>
              <w:t> </w:t>
            </w:r>
            <w:r>
              <w:rPr>
                <w:sz w:val="24"/>
              </w:rPr>
              <w:t>durch</w:t>
            </w:r>
            <w:r>
              <w:rPr>
                <w:spacing w:val="-5"/>
                <w:sz w:val="24"/>
              </w:rPr>
              <w:t> </w:t>
            </w:r>
            <w:r>
              <w:rPr>
                <w:sz w:val="24"/>
              </w:rPr>
              <w:t>die</w:t>
            </w:r>
            <w:r>
              <w:rPr>
                <w:spacing w:val="-5"/>
                <w:sz w:val="24"/>
              </w:rPr>
              <w:t> </w:t>
            </w:r>
            <w:r>
              <w:rPr>
                <w:sz w:val="24"/>
              </w:rPr>
              <w:t>Mitte</w:t>
            </w:r>
            <w:r>
              <w:rPr>
                <w:spacing w:val="-5"/>
                <w:sz w:val="24"/>
              </w:rPr>
              <w:t> </w:t>
            </w:r>
            <w:r>
              <w:rPr>
                <w:sz w:val="24"/>
              </w:rPr>
              <w:t>("Attack</w:t>
            </w:r>
            <w:r>
              <w:rPr>
                <w:spacing w:val="-5"/>
                <w:sz w:val="24"/>
              </w:rPr>
              <w:t> </w:t>
            </w:r>
            <w:r>
              <w:rPr>
                <w:sz w:val="24"/>
              </w:rPr>
              <w:t>in</w:t>
            </w:r>
            <w:r>
              <w:rPr>
                <w:spacing w:val="-5"/>
                <w:sz w:val="24"/>
              </w:rPr>
              <w:t> </w:t>
            </w:r>
            <w:r>
              <w:rPr>
                <w:sz w:val="24"/>
              </w:rPr>
              <w:t>the</w:t>
            </w:r>
            <w:r>
              <w:rPr>
                <w:spacing w:val="-6"/>
                <w:sz w:val="24"/>
              </w:rPr>
              <w:t> </w:t>
            </w:r>
            <w:r>
              <w:rPr>
                <w:sz w:val="24"/>
              </w:rPr>
              <w:t>middle"</w:t>
            </w:r>
            <w:r>
              <w:rPr>
                <w:spacing w:val="-4"/>
                <w:sz w:val="24"/>
              </w:rPr>
              <w:t> </w:t>
            </w:r>
            <w:r>
              <w:rPr>
                <w:sz w:val="24"/>
              </w:rPr>
              <w:t>-</w:t>
            </w:r>
            <w:r>
              <w:rPr>
                <w:spacing w:val="-3"/>
                <w:sz w:val="24"/>
              </w:rPr>
              <w:t> </w:t>
            </w:r>
            <w:r>
              <w:rPr>
                <w:sz w:val="24"/>
              </w:rPr>
              <w:t>abgekürzt</w:t>
            </w:r>
            <w:r>
              <w:rPr>
                <w:spacing w:val="-15"/>
                <w:sz w:val="24"/>
              </w:rPr>
              <w:t> </w:t>
            </w:r>
            <w:r>
              <w:rPr>
                <w:sz w:val="24"/>
              </w:rPr>
              <w:t>AIM)</w:t>
            </w:r>
            <w:r>
              <w:rPr>
                <w:spacing w:val="-5"/>
                <w:sz w:val="24"/>
              </w:rPr>
              <w:t> </w:t>
            </w:r>
            <w:r>
              <w:rPr>
                <w:sz w:val="24"/>
              </w:rPr>
              <w:t>bedeutet,</w:t>
            </w:r>
            <w:r>
              <w:rPr>
                <w:spacing w:val="-5"/>
                <w:sz w:val="24"/>
              </w:rPr>
              <w:t> </w:t>
            </w:r>
            <w:r>
              <w:rPr>
                <w:sz w:val="24"/>
              </w:rPr>
              <w:t>dass</w:t>
            </w:r>
            <w:r>
              <w:rPr>
                <w:spacing w:val="-4"/>
                <w:sz w:val="24"/>
              </w:rPr>
              <w:t> </w:t>
            </w:r>
            <w:r>
              <w:rPr>
                <w:sz w:val="24"/>
              </w:rPr>
              <w:t>sich</w:t>
            </w:r>
            <w:r>
              <w:rPr>
                <w:spacing w:val="-4"/>
                <w:sz w:val="24"/>
              </w:rPr>
              <w:t> </w:t>
            </w:r>
            <w:r>
              <w:rPr>
                <w:sz w:val="24"/>
              </w:rPr>
              <w:t>dein</w:t>
            </w:r>
            <w:r>
              <w:rPr>
                <w:spacing w:val="-9"/>
                <w:sz w:val="24"/>
              </w:rPr>
              <w:t> </w:t>
            </w:r>
            <w:r>
              <w:rPr>
                <w:sz w:val="24"/>
              </w:rPr>
              <w:t>Team</w:t>
            </w:r>
            <w:r>
              <w:rPr>
                <w:spacing w:val="-4"/>
                <w:sz w:val="24"/>
              </w:rPr>
              <w:t> </w:t>
            </w:r>
            <w:r>
              <w:rPr>
                <w:sz w:val="24"/>
              </w:rPr>
              <w:t>auf Attacken im</w:t>
            </w:r>
            <w:r>
              <w:rPr>
                <w:spacing w:val="-7"/>
                <w:sz w:val="24"/>
              </w:rPr>
              <w:t> </w:t>
            </w:r>
            <w:r>
              <w:rPr>
                <w:sz w:val="24"/>
              </w:rPr>
              <w:t>Angriffszentrum konzentriert, auf Kosten der Flügelangriffe. Mit anderen Worten, du tauschst Flügelangriffe gegen Angriffe in der Mitte aus.</w:t>
            </w:r>
          </w:p>
        </w:tc>
      </w:tr>
      <w:tr>
        <w:trPr>
          <w:trHeight w:val="607" w:hRule="atLeast"/>
        </w:trPr>
        <w:tc>
          <w:tcPr>
            <w:tcW w:w="1655" w:type="dxa"/>
          </w:tcPr>
          <w:p>
            <w:pPr>
              <w:pStyle w:val="TableParagraph"/>
              <w:spacing w:before="162"/>
              <w:ind w:left="50"/>
              <w:rPr>
                <w:i/>
                <w:sz w:val="24"/>
              </w:rPr>
            </w:pPr>
            <w:r>
              <w:rPr>
                <w:i/>
                <w:spacing w:val="-2"/>
                <w:sz w:val="24"/>
              </w:rPr>
              <w:t>Vorteil:</w:t>
            </w:r>
          </w:p>
        </w:tc>
        <w:tc>
          <w:tcPr>
            <w:tcW w:w="8017" w:type="dxa"/>
          </w:tcPr>
          <w:p>
            <w:pPr>
              <w:pStyle w:val="TableParagraph"/>
              <w:spacing w:before="22"/>
              <w:ind w:left="379"/>
              <w:rPr>
                <w:sz w:val="24"/>
              </w:rPr>
            </w:pPr>
            <w:r>
              <w:rPr>
                <w:sz w:val="24"/>
              </w:rPr>
              <w:t>15-30%</w:t>
            </w:r>
            <w:r>
              <w:rPr>
                <w:spacing w:val="-10"/>
                <w:sz w:val="24"/>
              </w:rPr>
              <w:t> </w:t>
            </w:r>
            <w:r>
              <w:rPr>
                <w:sz w:val="24"/>
              </w:rPr>
              <w:t>deiner</w:t>
            </w:r>
            <w:r>
              <w:rPr>
                <w:spacing w:val="-16"/>
                <w:sz w:val="24"/>
              </w:rPr>
              <w:t> </w:t>
            </w:r>
            <w:r>
              <w:rPr>
                <w:sz w:val="24"/>
              </w:rPr>
              <w:t>Angriffe</w:t>
            </w:r>
            <w:r>
              <w:rPr>
                <w:spacing w:val="-5"/>
                <w:sz w:val="24"/>
              </w:rPr>
              <w:t> </w:t>
            </w:r>
            <w:r>
              <w:rPr>
                <w:sz w:val="24"/>
              </w:rPr>
              <w:t>über</w:t>
            </w:r>
            <w:r>
              <w:rPr>
                <w:spacing w:val="-5"/>
                <w:sz w:val="24"/>
              </w:rPr>
              <w:t> </w:t>
            </w:r>
            <w:r>
              <w:rPr>
                <w:sz w:val="24"/>
              </w:rPr>
              <w:t>die</w:t>
            </w:r>
            <w:r>
              <w:rPr>
                <w:spacing w:val="-5"/>
                <w:sz w:val="24"/>
              </w:rPr>
              <w:t> </w:t>
            </w:r>
            <w:r>
              <w:rPr>
                <w:sz w:val="24"/>
              </w:rPr>
              <w:t>Flügel</w:t>
            </w:r>
            <w:r>
              <w:rPr>
                <w:spacing w:val="-4"/>
                <w:sz w:val="24"/>
              </w:rPr>
              <w:t> </w:t>
            </w:r>
            <w:r>
              <w:rPr>
                <w:sz w:val="24"/>
              </w:rPr>
              <w:t>werden</w:t>
            </w:r>
            <w:r>
              <w:rPr>
                <w:spacing w:val="-5"/>
                <w:sz w:val="24"/>
              </w:rPr>
              <w:t> </w:t>
            </w:r>
            <w:r>
              <w:rPr>
                <w:sz w:val="24"/>
              </w:rPr>
              <w:t>in</w:t>
            </w:r>
            <w:r>
              <w:rPr>
                <w:spacing w:val="-16"/>
                <w:sz w:val="24"/>
              </w:rPr>
              <w:t> </w:t>
            </w:r>
            <w:r>
              <w:rPr>
                <w:sz w:val="24"/>
              </w:rPr>
              <w:t>Angriffe</w:t>
            </w:r>
            <w:r>
              <w:rPr>
                <w:spacing w:val="-6"/>
                <w:sz w:val="24"/>
              </w:rPr>
              <w:t> </w:t>
            </w:r>
            <w:r>
              <w:rPr>
                <w:sz w:val="24"/>
              </w:rPr>
              <w:t>durch</w:t>
            </w:r>
            <w:r>
              <w:rPr>
                <w:spacing w:val="-4"/>
                <w:sz w:val="24"/>
              </w:rPr>
              <w:t> </w:t>
            </w:r>
            <w:r>
              <w:rPr>
                <w:sz w:val="24"/>
              </w:rPr>
              <w:t>die</w:t>
            </w:r>
            <w:r>
              <w:rPr>
                <w:spacing w:val="-4"/>
                <w:sz w:val="24"/>
              </w:rPr>
              <w:t> </w:t>
            </w:r>
            <w:r>
              <w:rPr>
                <w:sz w:val="24"/>
              </w:rPr>
              <w:t>Mitte </w:t>
            </w:r>
            <w:r>
              <w:rPr>
                <w:spacing w:val="-2"/>
                <w:sz w:val="24"/>
              </w:rPr>
              <w:t>umgewandelt.</w:t>
            </w:r>
          </w:p>
        </w:tc>
      </w:tr>
      <w:tr>
        <w:trPr>
          <w:trHeight w:val="332" w:hRule="atLeast"/>
        </w:trPr>
        <w:tc>
          <w:tcPr>
            <w:tcW w:w="1655" w:type="dxa"/>
          </w:tcPr>
          <w:p>
            <w:pPr>
              <w:pStyle w:val="TableParagraph"/>
              <w:spacing w:before="22"/>
              <w:ind w:left="50"/>
              <w:rPr>
                <w:i/>
                <w:sz w:val="24"/>
              </w:rPr>
            </w:pPr>
            <w:r>
              <w:rPr>
                <w:i/>
                <w:spacing w:val="-2"/>
                <w:sz w:val="24"/>
              </w:rPr>
              <w:t>Nachteil:</w:t>
            </w:r>
          </w:p>
        </w:tc>
        <w:tc>
          <w:tcPr>
            <w:tcW w:w="8017" w:type="dxa"/>
          </w:tcPr>
          <w:p>
            <w:pPr>
              <w:pStyle w:val="TableParagraph"/>
              <w:spacing w:before="22"/>
              <w:ind w:left="379"/>
              <w:rPr>
                <w:sz w:val="24"/>
              </w:rPr>
            </w:pPr>
            <w:r>
              <w:rPr>
                <w:sz w:val="24"/>
              </w:rPr>
              <w:t>Deine</w:t>
            </w:r>
            <w:r>
              <w:rPr>
                <w:spacing w:val="-12"/>
                <w:sz w:val="24"/>
              </w:rPr>
              <w:t> </w:t>
            </w:r>
            <w:r>
              <w:rPr>
                <w:sz w:val="24"/>
              </w:rPr>
              <w:t>Verteidigung</w:t>
            </w:r>
            <w:r>
              <w:rPr>
                <w:spacing w:val="-8"/>
                <w:sz w:val="24"/>
              </w:rPr>
              <w:t> </w:t>
            </w:r>
            <w:r>
              <w:rPr>
                <w:sz w:val="24"/>
              </w:rPr>
              <w:t>wird</w:t>
            </w:r>
            <w:r>
              <w:rPr>
                <w:spacing w:val="-5"/>
                <w:sz w:val="24"/>
              </w:rPr>
              <w:t> </w:t>
            </w:r>
            <w:r>
              <w:rPr>
                <w:sz w:val="24"/>
              </w:rPr>
              <w:t>auf</w:t>
            </w:r>
            <w:r>
              <w:rPr>
                <w:spacing w:val="-7"/>
                <w:sz w:val="24"/>
              </w:rPr>
              <w:t> </w:t>
            </w:r>
            <w:r>
              <w:rPr>
                <w:sz w:val="24"/>
              </w:rPr>
              <w:t>beiden</w:t>
            </w:r>
            <w:r>
              <w:rPr>
                <w:spacing w:val="-4"/>
                <w:sz w:val="24"/>
              </w:rPr>
              <w:t> </w:t>
            </w:r>
            <w:r>
              <w:rPr>
                <w:sz w:val="24"/>
              </w:rPr>
              <w:t>Flügelseiten</w:t>
            </w:r>
            <w:r>
              <w:rPr>
                <w:spacing w:val="-5"/>
                <w:sz w:val="24"/>
              </w:rPr>
              <w:t> </w:t>
            </w:r>
            <w:r>
              <w:rPr>
                <w:sz w:val="24"/>
              </w:rPr>
              <w:t>etwas</w:t>
            </w:r>
            <w:r>
              <w:rPr>
                <w:spacing w:val="-6"/>
                <w:sz w:val="24"/>
              </w:rPr>
              <w:t> </w:t>
            </w:r>
            <w:r>
              <w:rPr>
                <w:sz w:val="24"/>
              </w:rPr>
              <w:t>schlechter</w:t>
            </w:r>
            <w:r>
              <w:rPr>
                <w:spacing w:val="-6"/>
                <w:sz w:val="24"/>
              </w:rPr>
              <w:t> </w:t>
            </w:r>
            <w:r>
              <w:rPr>
                <w:spacing w:val="-2"/>
                <w:sz w:val="24"/>
              </w:rPr>
              <w:t>sein.</w:t>
            </w:r>
          </w:p>
        </w:tc>
      </w:tr>
      <w:tr>
        <w:trPr>
          <w:trHeight w:val="608" w:hRule="atLeast"/>
        </w:trPr>
        <w:tc>
          <w:tcPr>
            <w:tcW w:w="1655" w:type="dxa"/>
          </w:tcPr>
          <w:p>
            <w:pPr>
              <w:pStyle w:val="TableParagraph"/>
              <w:spacing w:before="23"/>
              <w:ind w:left="50"/>
              <w:rPr>
                <w:i/>
                <w:sz w:val="24"/>
              </w:rPr>
            </w:pPr>
            <w:r>
              <w:rPr>
                <w:i/>
                <w:spacing w:val="-2"/>
                <w:sz w:val="24"/>
              </w:rPr>
              <w:t>Relevante</w:t>
            </w:r>
            <w:r>
              <w:rPr>
                <w:i/>
                <w:spacing w:val="-2"/>
                <w:sz w:val="24"/>
              </w:rPr>
              <w:t> Fähigkeiten:</w:t>
            </w:r>
          </w:p>
        </w:tc>
        <w:tc>
          <w:tcPr>
            <w:tcW w:w="8017" w:type="dxa"/>
          </w:tcPr>
          <w:p>
            <w:pPr>
              <w:pStyle w:val="TableParagraph"/>
              <w:spacing w:before="23"/>
              <w:ind w:left="379"/>
              <w:rPr>
                <w:sz w:val="24"/>
              </w:rPr>
            </w:pPr>
            <w:r>
              <w:rPr>
                <w:sz w:val="24"/>
              </w:rPr>
              <w:t>Die</w:t>
            </w:r>
            <w:r>
              <w:rPr>
                <w:spacing w:val="-7"/>
                <w:sz w:val="24"/>
              </w:rPr>
              <w:t> </w:t>
            </w:r>
            <w:r>
              <w:rPr>
                <w:sz w:val="24"/>
              </w:rPr>
              <w:t>gesamten</w:t>
            </w:r>
            <w:r>
              <w:rPr>
                <w:spacing w:val="-6"/>
                <w:sz w:val="24"/>
              </w:rPr>
              <w:t> </w:t>
            </w:r>
            <w:r>
              <w:rPr>
                <w:sz w:val="24"/>
              </w:rPr>
              <w:t>Passspiel-Fähigkeiten</w:t>
            </w:r>
            <w:r>
              <w:rPr>
                <w:spacing w:val="-4"/>
                <w:sz w:val="24"/>
              </w:rPr>
              <w:t> </w:t>
            </w:r>
            <w:r>
              <w:rPr>
                <w:sz w:val="24"/>
              </w:rPr>
              <w:t>aller</w:t>
            </w:r>
            <w:r>
              <w:rPr>
                <w:spacing w:val="-6"/>
                <w:sz w:val="24"/>
              </w:rPr>
              <w:t> </w:t>
            </w:r>
            <w:r>
              <w:rPr>
                <w:sz w:val="24"/>
              </w:rPr>
              <w:t>deiner</w:t>
            </w:r>
            <w:r>
              <w:rPr>
                <w:spacing w:val="-5"/>
                <w:sz w:val="24"/>
              </w:rPr>
              <w:t> </w:t>
            </w:r>
            <w:r>
              <w:rPr>
                <w:sz w:val="24"/>
              </w:rPr>
              <w:t>Feldspieler</w:t>
            </w:r>
            <w:r>
              <w:rPr>
                <w:spacing w:val="-8"/>
                <w:sz w:val="24"/>
              </w:rPr>
              <w:t> </w:t>
            </w:r>
            <w:r>
              <w:rPr>
                <w:sz w:val="24"/>
              </w:rPr>
              <w:t>bestimmen</w:t>
            </w:r>
            <w:r>
              <w:rPr>
                <w:spacing w:val="-6"/>
                <w:sz w:val="24"/>
              </w:rPr>
              <w:t> </w:t>
            </w:r>
            <w:r>
              <w:rPr>
                <w:sz w:val="24"/>
              </w:rPr>
              <w:t>deine taktische Fähigkeit bei der Taktik Angriff durch die Mitte.</w:t>
            </w:r>
          </w:p>
        </w:tc>
      </w:tr>
      <w:tr>
        <w:trPr>
          <w:trHeight w:val="574" w:hRule="atLeast"/>
        </w:trPr>
        <w:tc>
          <w:tcPr>
            <w:tcW w:w="9672" w:type="dxa"/>
            <w:gridSpan w:val="2"/>
          </w:tcPr>
          <w:p>
            <w:pPr>
              <w:pStyle w:val="TableParagraph"/>
              <w:spacing w:line="270" w:lineRule="atLeast" w:before="2"/>
              <w:ind w:left="50"/>
              <w:rPr>
                <w:sz w:val="24"/>
              </w:rPr>
            </w:pPr>
            <w:r>
              <w:rPr>
                <w:sz w:val="24"/>
              </w:rPr>
              <w:t>Immer</w:t>
            </w:r>
            <w:r>
              <w:rPr>
                <w:spacing w:val="-6"/>
                <w:sz w:val="24"/>
              </w:rPr>
              <w:t> </w:t>
            </w:r>
            <w:r>
              <w:rPr>
                <w:sz w:val="24"/>
              </w:rPr>
              <w:t>wenn</w:t>
            </w:r>
            <w:r>
              <w:rPr>
                <w:spacing w:val="-2"/>
                <w:sz w:val="24"/>
              </w:rPr>
              <w:t> </w:t>
            </w:r>
            <w:r>
              <w:rPr>
                <w:sz w:val="24"/>
              </w:rPr>
              <w:t>ein</w:t>
            </w:r>
            <w:r>
              <w:rPr>
                <w:spacing w:val="-15"/>
                <w:sz w:val="24"/>
              </w:rPr>
              <w:t> </w:t>
            </w:r>
            <w:r>
              <w:rPr>
                <w:sz w:val="24"/>
              </w:rPr>
              <w:t>Angriff</w:t>
            </w:r>
            <w:r>
              <w:rPr>
                <w:spacing w:val="-3"/>
                <w:sz w:val="24"/>
              </w:rPr>
              <w:t> </w:t>
            </w:r>
            <w:r>
              <w:rPr>
                <w:sz w:val="24"/>
              </w:rPr>
              <w:t>von</w:t>
            </w:r>
            <w:r>
              <w:rPr>
                <w:spacing w:val="-4"/>
                <w:sz w:val="24"/>
              </w:rPr>
              <w:t> </w:t>
            </w:r>
            <w:r>
              <w:rPr>
                <w:sz w:val="24"/>
              </w:rPr>
              <w:t>den</w:t>
            </w:r>
            <w:r>
              <w:rPr>
                <w:spacing w:val="-4"/>
                <w:sz w:val="24"/>
              </w:rPr>
              <w:t> </w:t>
            </w:r>
            <w:r>
              <w:rPr>
                <w:sz w:val="24"/>
              </w:rPr>
              <w:t>Flügeln</w:t>
            </w:r>
            <w:r>
              <w:rPr>
                <w:spacing w:val="-4"/>
                <w:sz w:val="24"/>
              </w:rPr>
              <w:t> </w:t>
            </w:r>
            <w:r>
              <w:rPr>
                <w:sz w:val="24"/>
              </w:rPr>
              <w:t>in</w:t>
            </w:r>
            <w:r>
              <w:rPr>
                <w:spacing w:val="-4"/>
                <w:sz w:val="24"/>
              </w:rPr>
              <w:t> </w:t>
            </w:r>
            <w:r>
              <w:rPr>
                <w:sz w:val="24"/>
              </w:rPr>
              <w:t>die</w:t>
            </w:r>
            <w:r>
              <w:rPr>
                <w:spacing w:val="-4"/>
                <w:sz w:val="24"/>
              </w:rPr>
              <w:t> </w:t>
            </w:r>
            <w:r>
              <w:rPr>
                <w:sz w:val="24"/>
              </w:rPr>
              <w:t>Mitte</w:t>
            </w:r>
            <w:r>
              <w:rPr>
                <w:spacing w:val="-4"/>
                <w:sz w:val="24"/>
              </w:rPr>
              <w:t> </w:t>
            </w:r>
            <w:r>
              <w:rPr>
                <w:sz w:val="24"/>
              </w:rPr>
              <w:t>umgeleitet</w:t>
            </w:r>
            <w:r>
              <w:rPr>
                <w:spacing w:val="-4"/>
                <w:sz w:val="24"/>
              </w:rPr>
              <w:t> </w:t>
            </w:r>
            <w:r>
              <w:rPr>
                <w:sz w:val="24"/>
              </w:rPr>
              <w:t>worden</w:t>
            </w:r>
            <w:r>
              <w:rPr>
                <w:spacing w:val="-4"/>
                <w:sz w:val="24"/>
              </w:rPr>
              <w:t> </w:t>
            </w:r>
            <w:r>
              <w:rPr>
                <w:sz w:val="24"/>
              </w:rPr>
              <w:t>ist,</w:t>
            </w:r>
            <w:r>
              <w:rPr>
                <w:spacing w:val="-4"/>
                <w:sz w:val="24"/>
              </w:rPr>
              <w:t> </w:t>
            </w:r>
            <w:r>
              <w:rPr>
                <w:sz w:val="24"/>
              </w:rPr>
              <w:t>wird</w:t>
            </w:r>
            <w:r>
              <w:rPr>
                <w:spacing w:val="-5"/>
                <w:sz w:val="24"/>
              </w:rPr>
              <w:t> </w:t>
            </w:r>
            <w:r>
              <w:rPr>
                <w:sz w:val="24"/>
              </w:rPr>
              <w:t>dies</w:t>
            </w:r>
            <w:r>
              <w:rPr>
                <w:spacing w:val="-4"/>
                <w:sz w:val="24"/>
              </w:rPr>
              <w:t> </w:t>
            </w:r>
            <w:r>
              <w:rPr>
                <w:sz w:val="24"/>
              </w:rPr>
              <w:t>im Spielbericht erwähnt.</w:t>
            </w:r>
          </w:p>
        </w:tc>
      </w:tr>
    </w:tbl>
    <w:p>
      <w:pPr>
        <w:pStyle w:val="BodyText"/>
        <w:rPr>
          <w:sz w:val="20"/>
        </w:rPr>
      </w:pPr>
    </w:p>
    <w:p>
      <w:pPr>
        <w:pStyle w:val="BodyText"/>
        <w:spacing w:before="4"/>
        <w:rPr>
          <w:sz w:val="1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84"/>
      </w:tblGrid>
      <w:tr>
        <w:trPr>
          <w:trHeight w:val="297" w:hRule="atLeast"/>
        </w:trPr>
        <w:tc>
          <w:tcPr>
            <w:tcW w:w="9284" w:type="dxa"/>
          </w:tcPr>
          <w:p>
            <w:pPr>
              <w:pStyle w:val="TableParagraph"/>
              <w:spacing w:line="266" w:lineRule="exact" w:before="0"/>
              <w:ind w:left="3651" w:right="3256"/>
              <w:jc w:val="center"/>
              <w:rPr>
                <w:b/>
                <w:sz w:val="24"/>
              </w:rPr>
            </w:pPr>
            <w:r>
              <w:rPr>
                <w:b/>
                <w:sz w:val="24"/>
              </w:rPr>
              <w:t>Angriff</w:t>
            </w:r>
            <w:r>
              <w:rPr>
                <w:b/>
                <w:spacing w:val="-5"/>
                <w:sz w:val="24"/>
              </w:rPr>
              <w:t> </w:t>
            </w:r>
            <w:r>
              <w:rPr>
                <w:b/>
                <w:sz w:val="24"/>
              </w:rPr>
              <w:t>über</w:t>
            </w:r>
            <w:r>
              <w:rPr>
                <w:b/>
                <w:spacing w:val="-10"/>
                <w:sz w:val="24"/>
              </w:rPr>
              <w:t> </w:t>
            </w:r>
            <w:r>
              <w:rPr>
                <w:b/>
                <w:sz w:val="24"/>
              </w:rPr>
              <w:t>die</w:t>
            </w:r>
            <w:r>
              <w:rPr>
                <w:b/>
                <w:spacing w:val="-4"/>
                <w:sz w:val="24"/>
              </w:rPr>
              <w:t> </w:t>
            </w:r>
            <w:r>
              <w:rPr>
                <w:b/>
                <w:spacing w:val="-2"/>
                <w:sz w:val="24"/>
              </w:rPr>
              <w:t>Flügel</w:t>
            </w:r>
          </w:p>
        </w:tc>
      </w:tr>
      <w:tr>
        <w:trPr>
          <w:trHeight w:val="573" w:hRule="atLeast"/>
        </w:trPr>
        <w:tc>
          <w:tcPr>
            <w:tcW w:w="9284" w:type="dxa"/>
          </w:tcPr>
          <w:p>
            <w:pPr>
              <w:pStyle w:val="TableParagraph"/>
              <w:spacing w:line="270" w:lineRule="atLeast" w:before="1"/>
              <w:ind w:left="50"/>
              <w:rPr>
                <w:sz w:val="24"/>
              </w:rPr>
            </w:pPr>
            <w:r>
              <w:rPr>
                <w:sz w:val="24"/>
              </w:rPr>
              <w:t>"Angriff</w:t>
            </w:r>
            <w:r>
              <w:rPr>
                <w:spacing w:val="-4"/>
                <w:sz w:val="24"/>
              </w:rPr>
              <w:t> </w:t>
            </w:r>
            <w:r>
              <w:rPr>
                <w:sz w:val="24"/>
              </w:rPr>
              <w:t>über</w:t>
            </w:r>
            <w:r>
              <w:rPr>
                <w:spacing w:val="-4"/>
                <w:sz w:val="24"/>
              </w:rPr>
              <w:t> </w:t>
            </w:r>
            <w:r>
              <w:rPr>
                <w:sz w:val="24"/>
              </w:rPr>
              <w:t>die</w:t>
            </w:r>
            <w:r>
              <w:rPr>
                <w:spacing w:val="-6"/>
                <w:sz w:val="24"/>
              </w:rPr>
              <w:t> </w:t>
            </w:r>
            <w:r>
              <w:rPr>
                <w:sz w:val="24"/>
              </w:rPr>
              <w:t>Flügel"</w:t>
            </w:r>
            <w:r>
              <w:rPr>
                <w:spacing w:val="-4"/>
                <w:sz w:val="24"/>
              </w:rPr>
              <w:t> </w:t>
            </w:r>
            <w:r>
              <w:rPr>
                <w:sz w:val="24"/>
              </w:rPr>
              <w:t>funktioniert</w:t>
            </w:r>
            <w:r>
              <w:rPr>
                <w:spacing w:val="-4"/>
                <w:sz w:val="24"/>
              </w:rPr>
              <w:t> </w:t>
            </w:r>
            <w:r>
              <w:rPr>
                <w:sz w:val="24"/>
              </w:rPr>
              <w:t>genau</w:t>
            </w:r>
            <w:r>
              <w:rPr>
                <w:spacing w:val="-3"/>
                <w:sz w:val="24"/>
              </w:rPr>
              <w:t> </w:t>
            </w:r>
            <w:r>
              <w:rPr>
                <w:sz w:val="24"/>
              </w:rPr>
              <w:t>wie</w:t>
            </w:r>
            <w:r>
              <w:rPr>
                <w:spacing w:val="-3"/>
                <w:sz w:val="24"/>
              </w:rPr>
              <w:t> </w:t>
            </w:r>
            <w:r>
              <w:rPr>
                <w:sz w:val="24"/>
              </w:rPr>
              <w:t>"Angriff</w:t>
            </w:r>
            <w:r>
              <w:rPr>
                <w:spacing w:val="-5"/>
                <w:sz w:val="24"/>
              </w:rPr>
              <w:t> </w:t>
            </w:r>
            <w:r>
              <w:rPr>
                <w:sz w:val="24"/>
              </w:rPr>
              <w:t>durch</w:t>
            </w:r>
            <w:r>
              <w:rPr>
                <w:spacing w:val="-5"/>
                <w:sz w:val="24"/>
              </w:rPr>
              <w:t> </w:t>
            </w:r>
            <w:r>
              <w:rPr>
                <w:sz w:val="24"/>
              </w:rPr>
              <w:t>die</w:t>
            </w:r>
            <w:r>
              <w:rPr>
                <w:spacing w:val="-5"/>
                <w:sz w:val="24"/>
              </w:rPr>
              <w:t> </w:t>
            </w:r>
            <w:r>
              <w:rPr>
                <w:sz w:val="24"/>
              </w:rPr>
              <w:t>Mitte",</w:t>
            </w:r>
            <w:r>
              <w:rPr>
                <w:spacing w:val="-3"/>
                <w:sz w:val="24"/>
              </w:rPr>
              <w:t> </w:t>
            </w:r>
            <w:r>
              <w:rPr>
                <w:sz w:val="24"/>
              </w:rPr>
              <w:t>nur</w:t>
            </w:r>
            <w:r>
              <w:rPr>
                <w:spacing w:val="-4"/>
                <w:sz w:val="24"/>
              </w:rPr>
              <w:t> </w:t>
            </w:r>
            <w:r>
              <w:rPr>
                <w:sz w:val="24"/>
              </w:rPr>
              <w:t>umgekehrt.</w:t>
            </w:r>
            <w:r>
              <w:rPr>
                <w:spacing w:val="-4"/>
                <w:sz w:val="24"/>
              </w:rPr>
              <w:t> </w:t>
            </w:r>
            <w:r>
              <w:rPr>
                <w:sz w:val="24"/>
              </w:rPr>
              <w:t>Das bedeutet, dass du Torchancen durch die Mitte gegen Flügelangriffe eintauschst. Da du im</w:t>
            </w:r>
          </w:p>
        </w:tc>
      </w:tr>
    </w:tbl>
    <w:p>
      <w:pPr>
        <w:spacing w:after="0" w:line="270" w:lineRule="atLeast"/>
        <w:rPr>
          <w:sz w:val="24"/>
        </w:rPr>
        <w:sectPr>
          <w:type w:val="continuous"/>
          <w:pgSz w:w="11910" w:h="16840"/>
          <w:pgMar w:top="1140" w:bottom="1124" w:left="980" w:right="980"/>
        </w:sect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1"/>
        <w:gridCol w:w="7928"/>
      </w:tblGrid>
      <w:tr>
        <w:trPr>
          <w:trHeight w:val="574" w:hRule="atLeast"/>
        </w:trPr>
        <w:tc>
          <w:tcPr>
            <w:tcW w:w="9649" w:type="dxa"/>
            <w:gridSpan w:val="2"/>
          </w:tcPr>
          <w:p>
            <w:pPr>
              <w:pStyle w:val="TableParagraph"/>
              <w:spacing w:before="0"/>
              <w:ind w:left="50"/>
              <w:rPr>
                <w:sz w:val="24"/>
              </w:rPr>
            </w:pPr>
            <w:r>
              <w:rPr>
                <w:sz w:val="24"/>
              </w:rPr>
              <w:t>Normalfall</w:t>
            </w:r>
            <w:r>
              <w:rPr>
                <w:spacing w:val="-6"/>
                <w:sz w:val="24"/>
              </w:rPr>
              <w:t> </w:t>
            </w:r>
            <w:r>
              <w:rPr>
                <w:sz w:val="24"/>
              </w:rPr>
              <w:t>die</w:t>
            </w:r>
            <w:r>
              <w:rPr>
                <w:spacing w:val="-4"/>
                <w:sz w:val="24"/>
              </w:rPr>
              <w:t> </w:t>
            </w:r>
            <w:r>
              <w:rPr>
                <w:sz w:val="24"/>
              </w:rPr>
              <w:t>meisten</w:t>
            </w:r>
            <w:r>
              <w:rPr>
                <w:spacing w:val="-4"/>
                <w:sz w:val="24"/>
              </w:rPr>
              <w:t> </w:t>
            </w:r>
            <w:r>
              <w:rPr>
                <w:sz w:val="24"/>
              </w:rPr>
              <w:t>deiner</w:t>
            </w:r>
            <w:r>
              <w:rPr>
                <w:spacing w:val="-15"/>
                <w:sz w:val="24"/>
              </w:rPr>
              <w:t> </w:t>
            </w:r>
            <w:r>
              <w:rPr>
                <w:sz w:val="24"/>
              </w:rPr>
              <w:t>Angriffe</w:t>
            </w:r>
            <w:r>
              <w:rPr>
                <w:spacing w:val="-5"/>
                <w:sz w:val="24"/>
              </w:rPr>
              <w:t> </w:t>
            </w:r>
            <w:r>
              <w:rPr>
                <w:sz w:val="24"/>
              </w:rPr>
              <w:t>über</w:t>
            </w:r>
            <w:r>
              <w:rPr>
                <w:spacing w:val="-4"/>
                <w:sz w:val="24"/>
              </w:rPr>
              <w:t> </w:t>
            </w:r>
            <w:r>
              <w:rPr>
                <w:sz w:val="24"/>
              </w:rPr>
              <w:t>die</w:t>
            </w:r>
            <w:r>
              <w:rPr>
                <w:spacing w:val="-6"/>
                <w:sz w:val="24"/>
              </w:rPr>
              <w:t> </w:t>
            </w:r>
            <w:r>
              <w:rPr>
                <w:sz w:val="24"/>
              </w:rPr>
              <w:t>Flügel</w:t>
            </w:r>
            <w:r>
              <w:rPr>
                <w:spacing w:val="-4"/>
                <w:sz w:val="24"/>
              </w:rPr>
              <w:t> </w:t>
            </w:r>
            <w:r>
              <w:rPr>
                <w:sz w:val="24"/>
              </w:rPr>
              <w:t>zugesprochen</w:t>
            </w:r>
            <w:r>
              <w:rPr>
                <w:spacing w:val="-4"/>
                <w:sz w:val="24"/>
              </w:rPr>
              <w:t> </w:t>
            </w:r>
            <w:r>
              <w:rPr>
                <w:sz w:val="24"/>
              </w:rPr>
              <w:t>bekommst,</w:t>
            </w:r>
            <w:r>
              <w:rPr>
                <w:spacing w:val="-4"/>
                <w:sz w:val="24"/>
              </w:rPr>
              <w:t> </w:t>
            </w:r>
            <w:r>
              <w:rPr>
                <w:sz w:val="24"/>
              </w:rPr>
              <w:t>wandelst</w:t>
            </w:r>
            <w:r>
              <w:rPr>
                <w:spacing w:val="-4"/>
                <w:sz w:val="24"/>
              </w:rPr>
              <w:t> </w:t>
            </w:r>
            <w:r>
              <w:rPr>
                <w:sz w:val="24"/>
              </w:rPr>
              <w:t>du prozentmäßig ein paar mehr dieser Angriffe um.</w:t>
            </w:r>
          </w:p>
        </w:tc>
      </w:tr>
      <w:tr>
        <w:trPr>
          <w:trHeight w:val="608" w:hRule="atLeast"/>
        </w:trPr>
        <w:tc>
          <w:tcPr>
            <w:tcW w:w="1721" w:type="dxa"/>
          </w:tcPr>
          <w:p>
            <w:pPr>
              <w:pStyle w:val="TableParagraph"/>
              <w:spacing w:before="162"/>
              <w:ind w:left="50"/>
              <w:rPr>
                <w:i/>
                <w:sz w:val="24"/>
              </w:rPr>
            </w:pPr>
            <w:r>
              <w:rPr>
                <w:i/>
                <w:spacing w:val="-2"/>
                <w:sz w:val="24"/>
              </w:rPr>
              <w:t>Vorteil:</w:t>
            </w:r>
          </w:p>
        </w:tc>
        <w:tc>
          <w:tcPr>
            <w:tcW w:w="7928" w:type="dxa"/>
          </w:tcPr>
          <w:p>
            <w:pPr>
              <w:pStyle w:val="TableParagraph"/>
              <w:spacing w:before="22"/>
              <w:ind w:left="446"/>
              <w:rPr>
                <w:sz w:val="24"/>
              </w:rPr>
            </w:pPr>
            <w:r>
              <w:rPr>
                <w:sz w:val="24"/>
              </w:rPr>
              <w:t>Etwa</w:t>
            </w:r>
            <w:r>
              <w:rPr>
                <w:spacing w:val="-10"/>
                <w:sz w:val="24"/>
              </w:rPr>
              <w:t> </w:t>
            </w:r>
            <w:r>
              <w:rPr>
                <w:sz w:val="24"/>
              </w:rPr>
              <w:t>20-40%</w:t>
            </w:r>
            <w:r>
              <w:rPr>
                <w:spacing w:val="-5"/>
                <w:sz w:val="24"/>
              </w:rPr>
              <w:t> </w:t>
            </w:r>
            <w:r>
              <w:rPr>
                <w:sz w:val="24"/>
              </w:rPr>
              <w:t>deiner</w:t>
            </w:r>
            <w:r>
              <w:rPr>
                <w:spacing w:val="-15"/>
                <w:sz w:val="24"/>
              </w:rPr>
              <w:t> </w:t>
            </w:r>
            <w:r>
              <w:rPr>
                <w:sz w:val="24"/>
              </w:rPr>
              <w:t>Angriffe</w:t>
            </w:r>
            <w:r>
              <w:rPr>
                <w:spacing w:val="-6"/>
                <w:sz w:val="24"/>
              </w:rPr>
              <w:t> </w:t>
            </w:r>
            <w:r>
              <w:rPr>
                <w:sz w:val="24"/>
              </w:rPr>
              <w:t>durch</w:t>
            </w:r>
            <w:r>
              <w:rPr>
                <w:spacing w:val="-4"/>
                <w:sz w:val="24"/>
              </w:rPr>
              <w:t> </w:t>
            </w:r>
            <w:r>
              <w:rPr>
                <w:sz w:val="24"/>
              </w:rPr>
              <w:t>die</w:t>
            </w:r>
            <w:r>
              <w:rPr>
                <w:spacing w:val="-4"/>
                <w:sz w:val="24"/>
              </w:rPr>
              <w:t> </w:t>
            </w:r>
            <w:r>
              <w:rPr>
                <w:sz w:val="24"/>
              </w:rPr>
              <w:t>Mitte</w:t>
            </w:r>
            <w:r>
              <w:rPr>
                <w:spacing w:val="-4"/>
                <w:sz w:val="24"/>
              </w:rPr>
              <w:t> </w:t>
            </w:r>
            <w:r>
              <w:rPr>
                <w:sz w:val="24"/>
              </w:rPr>
              <w:t>werden</w:t>
            </w:r>
            <w:r>
              <w:rPr>
                <w:spacing w:val="-4"/>
                <w:sz w:val="24"/>
              </w:rPr>
              <w:t> </w:t>
            </w:r>
            <w:r>
              <w:rPr>
                <w:sz w:val="24"/>
              </w:rPr>
              <w:t>in</w:t>
            </w:r>
            <w:r>
              <w:rPr>
                <w:spacing w:val="-15"/>
                <w:sz w:val="24"/>
              </w:rPr>
              <w:t> </w:t>
            </w:r>
            <w:r>
              <w:rPr>
                <w:sz w:val="24"/>
              </w:rPr>
              <w:t>Angriffe</w:t>
            </w:r>
            <w:r>
              <w:rPr>
                <w:spacing w:val="-6"/>
                <w:sz w:val="24"/>
              </w:rPr>
              <w:t> </w:t>
            </w:r>
            <w:r>
              <w:rPr>
                <w:sz w:val="24"/>
              </w:rPr>
              <w:t>über</w:t>
            </w:r>
            <w:r>
              <w:rPr>
                <w:spacing w:val="-4"/>
                <w:sz w:val="24"/>
              </w:rPr>
              <w:t> </w:t>
            </w:r>
            <w:r>
              <w:rPr>
                <w:sz w:val="24"/>
              </w:rPr>
              <w:t>die Flügel umgewandelt.</w:t>
            </w:r>
          </w:p>
        </w:tc>
      </w:tr>
      <w:tr>
        <w:trPr>
          <w:trHeight w:val="332" w:hRule="atLeast"/>
        </w:trPr>
        <w:tc>
          <w:tcPr>
            <w:tcW w:w="1721" w:type="dxa"/>
          </w:tcPr>
          <w:p>
            <w:pPr>
              <w:pStyle w:val="TableParagraph"/>
              <w:spacing w:before="23"/>
              <w:ind w:left="50"/>
              <w:rPr>
                <w:i/>
                <w:sz w:val="24"/>
              </w:rPr>
            </w:pPr>
            <w:r>
              <w:rPr>
                <w:i/>
                <w:spacing w:val="-2"/>
                <w:sz w:val="24"/>
              </w:rPr>
              <w:t>Nachteil:</w:t>
            </w:r>
          </w:p>
        </w:tc>
        <w:tc>
          <w:tcPr>
            <w:tcW w:w="7928" w:type="dxa"/>
          </w:tcPr>
          <w:p>
            <w:pPr>
              <w:pStyle w:val="TableParagraph"/>
              <w:spacing w:before="23"/>
              <w:ind w:left="446"/>
              <w:rPr>
                <w:sz w:val="24"/>
              </w:rPr>
            </w:pPr>
            <w:r>
              <w:rPr>
                <w:sz w:val="24"/>
              </w:rPr>
              <w:t>Deine</w:t>
            </w:r>
            <w:r>
              <w:rPr>
                <w:spacing w:val="-6"/>
                <w:sz w:val="24"/>
              </w:rPr>
              <w:t> </w:t>
            </w:r>
            <w:r>
              <w:rPr>
                <w:sz w:val="24"/>
              </w:rPr>
              <w:t>zentrale</w:t>
            </w:r>
            <w:r>
              <w:rPr>
                <w:spacing w:val="-15"/>
                <w:sz w:val="24"/>
              </w:rPr>
              <w:t> </w:t>
            </w:r>
            <w:r>
              <w:rPr>
                <w:sz w:val="24"/>
              </w:rPr>
              <w:t>Abwehr</w:t>
            </w:r>
            <w:r>
              <w:rPr>
                <w:spacing w:val="-5"/>
                <w:sz w:val="24"/>
              </w:rPr>
              <w:t> </w:t>
            </w:r>
            <w:r>
              <w:rPr>
                <w:sz w:val="24"/>
              </w:rPr>
              <w:t>wird</w:t>
            </w:r>
            <w:r>
              <w:rPr>
                <w:spacing w:val="-5"/>
                <w:sz w:val="24"/>
              </w:rPr>
              <w:t> </w:t>
            </w:r>
            <w:r>
              <w:rPr>
                <w:sz w:val="24"/>
              </w:rPr>
              <w:t>ca.</w:t>
            </w:r>
            <w:r>
              <w:rPr>
                <w:spacing w:val="-5"/>
                <w:sz w:val="24"/>
              </w:rPr>
              <w:t> </w:t>
            </w:r>
            <w:r>
              <w:rPr>
                <w:sz w:val="24"/>
              </w:rPr>
              <w:t>7%</w:t>
            </w:r>
            <w:r>
              <w:rPr>
                <w:spacing w:val="-6"/>
                <w:sz w:val="24"/>
              </w:rPr>
              <w:t> </w:t>
            </w:r>
            <w:r>
              <w:rPr>
                <w:spacing w:val="-2"/>
                <w:sz w:val="24"/>
              </w:rPr>
              <w:t>schlechter.</w:t>
            </w:r>
          </w:p>
        </w:tc>
      </w:tr>
      <w:tr>
        <w:trPr>
          <w:trHeight w:val="607" w:hRule="atLeast"/>
        </w:trPr>
        <w:tc>
          <w:tcPr>
            <w:tcW w:w="1721" w:type="dxa"/>
          </w:tcPr>
          <w:p>
            <w:pPr>
              <w:pStyle w:val="TableParagraph"/>
              <w:spacing w:before="22"/>
              <w:ind w:left="50"/>
              <w:rPr>
                <w:i/>
                <w:sz w:val="24"/>
              </w:rPr>
            </w:pPr>
            <w:r>
              <w:rPr>
                <w:i/>
                <w:spacing w:val="-2"/>
                <w:sz w:val="24"/>
              </w:rPr>
              <w:t>Relevante</w:t>
            </w:r>
            <w:r>
              <w:rPr>
                <w:i/>
                <w:spacing w:val="-2"/>
                <w:sz w:val="24"/>
              </w:rPr>
              <w:t> Fähigkeiten:</w:t>
            </w:r>
          </w:p>
        </w:tc>
        <w:tc>
          <w:tcPr>
            <w:tcW w:w="7928" w:type="dxa"/>
          </w:tcPr>
          <w:p>
            <w:pPr>
              <w:pStyle w:val="TableParagraph"/>
              <w:spacing w:before="22"/>
              <w:ind w:left="446"/>
              <w:rPr>
                <w:sz w:val="24"/>
              </w:rPr>
            </w:pPr>
            <w:r>
              <w:rPr>
                <w:sz w:val="24"/>
              </w:rPr>
              <w:t>Die</w:t>
            </w:r>
            <w:r>
              <w:rPr>
                <w:spacing w:val="-7"/>
                <w:sz w:val="24"/>
              </w:rPr>
              <w:t> </w:t>
            </w:r>
            <w:r>
              <w:rPr>
                <w:sz w:val="24"/>
              </w:rPr>
              <w:t>gesamten</w:t>
            </w:r>
            <w:r>
              <w:rPr>
                <w:spacing w:val="-6"/>
                <w:sz w:val="24"/>
              </w:rPr>
              <w:t> </w:t>
            </w:r>
            <w:r>
              <w:rPr>
                <w:sz w:val="24"/>
              </w:rPr>
              <w:t>Passspiel-Fähigkeiten</w:t>
            </w:r>
            <w:r>
              <w:rPr>
                <w:spacing w:val="-4"/>
                <w:sz w:val="24"/>
              </w:rPr>
              <w:t> </w:t>
            </w:r>
            <w:r>
              <w:rPr>
                <w:sz w:val="24"/>
              </w:rPr>
              <w:t>aller</w:t>
            </w:r>
            <w:r>
              <w:rPr>
                <w:spacing w:val="-6"/>
                <w:sz w:val="24"/>
              </w:rPr>
              <w:t> </w:t>
            </w:r>
            <w:r>
              <w:rPr>
                <w:sz w:val="24"/>
              </w:rPr>
              <w:t>deiner</w:t>
            </w:r>
            <w:r>
              <w:rPr>
                <w:spacing w:val="-5"/>
                <w:sz w:val="24"/>
              </w:rPr>
              <w:t> </w:t>
            </w:r>
            <w:r>
              <w:rPr>
                <w:sz w:val="24"/>
              </w:rPr>
              <w:t>Feldspieler</w:t>
            </w:r>
            <w:r>
              <w:rPr>
                <w:spacing w:val="-6"/>
                <w:sz w:val="24"/>
              </w:rPr>
              <w:t> </w:t>
            </w:r>
            <w:r>
              <w:rPr>
                <w:sz w:val="24"/>
              </w:rPr>
              <w:t>bestimmen</w:t>
            </w:r>
            <w:r>
              <w:rPr>
                <w:spacing w:val="-6"/>
                <w:sz w:val="24"/>
              </w:rPr>
              <w:t> </w:t>
            </w:r>
            <w:r>
              <w:rPr>
                <w:sz w:val="24"/>
              </w:rPr>
              <w:t>deine Fähigkeit in der Taktik</w:t>
            </w:r>
            <w:r>
              <w:rPr>
                <w:spacing w:val="-1"/>
                <w:sz w:val="24"/>
              </w:rPr>
              <w:t> </w:t>
            </w:r>
            <w:r>
              <w:rPr>
                <w:sz w:val="24"/>
              </w:rPr>
              <w:t>Angriff über die Flügel.</w:t>
            </w:r>
          </w:p>
        </w:tc>
      </w:tr>
      <w:tr>
        <w:trPr>
          <w:trHeight w:val="574" w:hRule="atLeast"/>
        </w:trPr>
        <w:tc>
          <w:tcPr>
            <w:tcW w:w="9649" w:type="dxa"/>
            <w:gridSpan w:val="2"/>
          </w:tcPr>
          <w:p>
            <w:pPr>
              <w:pStyle w:val="TableParagraph"/>
              <w:spacing w:line="270" w:lineRule="atLeast" w:before="2"/>
              <w:ind w:left="50"/>
              <w:rPr>
                <w:sz w:val="24"/>
              </w:rPr>
            </w:pPr>
            <w:r>
              <w:rPr>
                <w:sz w:val="24"/>
              </w:rPr>
              <w:t>Immer</w:t>
            </w:r>
            <w:r>
              <w:rPr>
                <w:spacing w:val="-5"/>
                <w:sz w:val="24"/>
              </w:rPr>
              <w:t> </w:t>
            </w:r>
            <w:r>
              <w:rPr>
                <w:sz w:val="24"/>
              </w:rPr>
              <w:t>wenn</w:t>
            </w:r>
            <w:r>
              <w:rPr>
                <w:spacing w:val="-2"/>
                <w:sz w:val="24"/>
              </w:rPr>
              <w:t> </w:t>
            </w:r>
            <w:r>
              <w:rPr>
                <w:sz w:val="24"/>
              </w:rPr>
              <w:t>ein</w:t>
            </w:r>
            <w:r>
              <w:rPr>
                <w:spacing w:val="-15"/>
                <w:sz w:val="24"/>
              </w:rPr>
              <w:t> </w:t>
            </w:r>
            <w:r>
              <w:rPr>
                <w:sz w:val="24"/>
              </w:rPr>
              <w:t>Angriff</w:t>
            </w:r>
            <w:r>
              <w:rPr>
                <w:spacing w:val="-3"/>
                <w:sz w:val="24"/>
              </w:rPr>
              <w:t> </w:t>
            </w:r>
            <w:r>
              <w:rPr>
                <w:sz w:val="24"/>
              </w:rPr>
              <w:t>von</w:t>
            </w:r>
            <w:r>
              <w:rPr>
                <w:spacing w:val="-4"/>
                <w:sz w:val="24"/>
              </w:rPr>
              <w:t> </w:t>
            </w:r>
            <w:r>
              <w:rPr>
                <w:sz w:val="24"/>
              </w:rPr>
              <w:t>der</w:t>
            </w:r>
            <w:r>
              <w:rPr>
                <w:spacing w:val="-4"/>
                <w:sz w:val="24"/>
              </w:rPr>
              <w:t> </w:t>
            </w:r>
            <w:r>
              <w:rPr>
                <w:sz w:val="24"/>
              </w:rPr>
              <w:t>Mitte</w:t>
            </w:r>
            <w:r>
              <w:rPr>
                <w:spacing w:val="-4"/>
                <w:sz w:val="24"/>
              </w:rPr>
              <w:t> </w:t>
            </w:r>
            <w:r>
              <w:rPr>
                <w:sz w:val="24"/>
              </w:rPr>
              <w:t>zu</w:t>
            </w:r>
            <w:r>
              <w:rPr>
                <w:spacing w:val="-4"/>
                <w:sz w:val="24"/>
              </w:rPr>
              <w:t> </w:t>
            </w:r>
            <w:r>
              <w:rPr>
                <w:sz w:val="24"/>
              </w:rPr>
              <w:t>den</w:t>
            </w:r>
            <w:r>
              <w:rPr>
                <w:spacing w:val="-4"/>
                <w:sz w:val="24"/>
              </w:rPr>
              <w:t> </w:t>
            </w:r>
            <w:r>
              <w:rPr>
                <w:sz w:val="24"/>
              </w:rPr>
              <w:t>Flügeln</w:t>
            </w:r>
            <w:r>
              <w:rPr>
                <w:spacing w:val="-4"/>
                <w:sz w:val="24"/>
              </w:rPr>
              <w:t> </w:t>
            </w:r>
            <w:r>
              <w:rPr>
                <w:sz w:val="24"/>
              </w:rPr>
              <w:t>umgeleitet</w:t>
            </w:r>
            <w:r>
              <w:rPr>
                <w:spacing w:val="-4"/>
                <w:sz w:val="24"/>
              </w:rPr>
              <w:t> </w:t>
            </w:r>
            <w:r>
              <w:rPr>
                <w:sz w:val="24"/>
              </w:rPr>
              <w:t>worden</w:t>
            </w:r>
            <w:r>
              <w:rPr>
                <w:spacing w:val="-4"/>
                <w:sz w:val="24"/>
              </w:rPr>
              <w:t> </w:t>
            </w:r>
            <w:r>
              <w:rPr>
                <w:sz w:val="24"/>
              </w:rPr>
              <w:t>ist,</w:t>
            </w:r>
            <w:r>
              <w:rPr>
                <w:spacing w:val="-4"/>
                <w:sz w:val="24"/>
              </w:rPr>
              <w:t> </w:t>
            </w:r>
            <w:r>
              <w:rPr>
                <w:sz w:val="24"/>
              </w:rPr>
              <w:t>wird</w:t>
            </w:r>
            <w:r>
              <w:rPr>
                <w:spacing w:val="-4"/>
                <w:sz w:val="24"/>
              </w:rPr>
              <w:t> </w:t>
            </w:r>
            <w:r>
              <w:rPr>
                <w:sz w:val="24"/>
              </w:rPr>
              <w:t>dies</w:t>
            </w:r>
            <w:r>
              <w:rPr>
                <w:spacing w:val="-4"/>
                <w:sz w:val="24"/>
              </w:rPr>
              <w:t> </w:t>
            </w:r>
            <w:r>
              <w:rPr>
                <w:sz w:val="24"/>
              </w:rPr>
              <w:t>im Spielbericht erwähnt.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5"/>
        <w:gridCol w:w="7828"/>
      </w:tblGrid>
      <w:tr>
        <w:trPr>
          <w:trHeight w:val="296" w:hRule="atLeast"/>
        </w:trPr>
        <w:tc>
          <w:tcPr>
            <w:tcW w:w="1715" w:type="dxa"/>
          </w:tcPr>
          <w:p>
            <w:pPr>
              <w:pStyle w:val="TableParagraph"/>
              <w:spacing w:before="0"/>
              <w:ind w:left="0"/>
              <w:rPr>
                <w:sz w:val="22"/>
              </w:rPr>
            </w:pPr>
          </w:p>
        </w:tc>
        <w:tc>
          <w:tcPr>
            <w:tcW w:w="7828" w:type="dxa"/>
          </w:tcPr>
          <w:p>
            <w:pPr>
              <w:pStyle w:val="TableParagraph"/>
              <w:spacing w:line="266" w:lineRule="exact" w:before="0"/>
              <w:ind w:left="2353"/>
              <w:rPr>
                <w:b/>
                <w:sz w:val="24"/>
              </w:rPr>
            </w:pPr>
            <w:r>
              <w:rPr>
                <w:b/>
                <w:sz w:val="24"/>
              </w:rPr>
              <w:t>Kreativ</w:t>
            </w:r>
            <w:r>
              <w:rPr>
                <w:b/>
                <w:spacing w:val="-8"/>
                <w:sz w:val="24"/>
              </w:rPr>
              <w:t> </w:t>
            </w:r>
            <w:r>
              <w:rPr>
                <w:b/>
                <w:spacing w:val="-2"/>
                <w:sz w:val="24"/>
              </w:rPr>
              <w:t>spielen</w:t>
            </w:r>
          </w:p>
        </w:tc>
      </w:tr>
      <w:tr>
        <w:trPr>
          <w:trHeight w:val="604" w:hRule="atLeast"/>
        </w:trPr>
        <w:tc>
          <w:tcPr>
            <w:tcW w:w="9543" w:type="dxa"/>
            <w:gridSpan w:val="2"/>
          </w:tcPr>
          <w:p>
            <w:pPr>
              <w:pStyle w:val="TableParagraph"/>
              <w:spacing w:before="20"/>
              <w:ind w:left="50"/>
              <w:rPr>
                <w:sz w:val="24"/>
              </w:rPr>
            </w:pPr>
            <w:r>
              <w:rPr>
                <w:sz w:val="24"/>
              </w:rPr>
              <w:t>Kreativ</w:t>
            </w:r>
            <w:r>
              <w:rPr>
                <w:spacing w:val="-4"/>
                <w:sz w:val="24"/>
              </w:rPr>
              <w:t> </w:t>
            </w:r>
            <w:r>
              <w:rPr>
                <w:sz w:val="24"/>
              </w:rPr>
              <w:t>spielen</w:t>
            </w:r>
            <w:r>
              <w:rPr>
                <w:spacing w:val="-4"/>
                <w:sz w:val="24"/>
              </w:rPr>
              <w:t> </w:t>
            </w:r>
            <w:r>
              <w:rPr>
                <w:sz w:val="24"/>
              </w:rPr>
              <w:t>bedeutet,</w:t>
            </w:r>
            <w:r>
              <w:rPr>
                <w:spacing w:val="-2"/>
                <w:sz w:val="24"/>
              </w:rPr>
              <w:t> </w:t>
            </w:r>
            <w:r>
              <w:rPr>
                <w:sz w:val="24"/>
              </w:rPr>
              <w:t>dass</w:t>
            </w:r>
            <w:r>
              <w:rPr>
                <w:spacing w:val="-4"/>
                <w:sz w:val="24"/>
              </w:rPr>
              <w:t> </w:t>
            </w:r>
            <w:r>
              <w:rPr>
                <w:sz w:val="24"/>
              </w:rPr>
              <w:t>deine</w:t>
            </w:r>
            <w:r>
              <w:rPr>
                <w:spacing w:val="-5"/>
                <w:sz w:val="24"/>
              </w:rPr>
              <w:t> </w:t>
            </w:r>
            <w:r>
              <w:rPr>
                <w:sz w:val="24"/>
              </w:rPr>
              <w:t>Spieler</w:t>
            </w:r>
            <w:r>
              <w:rPr>
                <w:spacing w:val="-4"/>
                <w:sz w:val="24"/>
              </w:rPr>
              <w:t> </w:t>
            </w:r>
            <w:r>
              <w:rPr>
                <w:sz w:val="24"/>
              </w:rPr>
              <w:t>versuchen,</w:t>
            </w:r>
            <w:r>
              <w:rPr>
                <w:spacing w:val="-4"/>
                <w:sz w:val="24"/>
              </w:rPr>
              <w:t> </w:t>
            </w:r>
            <w:r>
              <w:rPr>
                <w:sz w:val="24"/>
              </w:rPr>
              <w:t>ihre</w:t>
            </w:r>
            <w:r>
              <w:rPr>
                <w:spacing w:val="-6"/>
                <w:sz w:val="24"/>
              </w:rPr>
              <w:t> </w:t>
            </w:r>
            <w:r>
              <w:rPr>
                <w:sz w:val="24"/>
              </w:rPr>
              <w:t>Spezialfähigkeiten</w:t>
            </w:r>
            <w:r>
              <w:rPr>
                <w:spacing w:val="-4"/>
                <w:sz w:val="24"/>
              </w:rPr>
              <w:t> </w:t>
            </w:r>
            <w:r>
              <w:rPr>
                <w:sz w:val="24"/>
              </w:rPr>
              <w:t>und</w:t>
            </w:r>
            <w:r>
              <w:rPr>
                <w:spacing w:val="-4"/>
                <w:sz w:val="24"/>
              </w:rPr>
              <w:t> </w:t>
            </w:r>
            <w:r>
              <w:rPr>
                <w:sz w:val="24"/>
              </w:rPr>
              <w:t>andere Eigenschaften vermehrt zu nutzen.</w:t>
            </w:r>
          </w:p>
        </w:tc>
      </w:tr>
      <w:tr>
        <w:trPr>
          <w:trHeight w:val="608" w:hRule="atLeast"/>
        </w:trPr>
        <w:tc>
          <w:tcPr>
            <w:tcW w:w="1715" w:type="dxa"/>
          </w:tcPr>
          <w:p>
            <w:pPr>
              <w:pStyle w:val="TableParagraph"/>
              <w:spacing w:before="161"/>
              <w:ind w:left="50"/>
              <w:rPr>
                <w:i/>
                <w:sz w:val="24"/>
              </w:rPr>
            </w:pPr>
            <w:r>
              <w:rPr>
                <w:i/>
                <w:spacing w:val="-2"/>
                <w:sz w:val="24"/>
              </w:rPr>
              <w:t>Vorteil:</w:t>
            </w:r>
          </w:p>
        </w:tc>
        <w:tc>
          <w:tcPr>
            <w:tcW w:w="7828" w:type="dxa"/>
          </w:tcPr>
          <w:p>
            <w:pPr>
              <w:pStyle w:val="TableParagraph"/>
              <w:spacing w:before="22"/>
              <w:ind w:left="440"/>
              <w:rPr>
                <w:sz w:val="24"/>
              </w:rPr>
            </w:pPr>
            <w:r>
              <w:rPr>
                <w:sz w:val="24"/>
              </w:rPr>
              <w:t>Du</w:t>
            </w:r>
            <w:r>
              <w:rPr>
                <w:spacing w:val="-5"/>
                <w:sz w:val="24"/>
              </w:rPr>
              <w:t> </w:t>
            </w:r>
            <w:r>
              <w:rPr>
                <w:sz w:val="24"/>
              </w:rPr>
              <w:t>erhöhst</w:t>
            </w:r>
            <w:r>
              <w:rPr>
                <w:spacing w:val="-5"/>
                <w:sz w:val="24"/>
              </w:rPr>
              <w:t> </w:t>
            </w:r>
            <w:r>
              <w:rPr>
                <w:sz w:val="24"/>
              </w:rPr>
              <w:t>die</w:t>
            </w:r>
            <w:r>
              <w:rPr>
                <w:spacing w:val="-5"/>
                <w:sz w:val="24"/>
              </w:rPr>
              <w:t> </w:t>
            </w:r>
            <w:r>
              <w:rPr>
                <w:sz w:val="24"/>
              </w:rPr>
              <w:t>Chance</w:t>
            </w:r>
            <w:r>
              <w:rPr>
                <w:spacing w:val="-5"/>
                <w:sz w:val="24"/>
              </w:rPr>
              <w:t> </w:t>
            </w:r>
            <w:r>
              <w:rPr>
                <w:sz w:val="24"/>
              </w:rPr>
              <w:t>auf</w:t>
            </w:r>
            <w:r>
              <w:rPr>
                <w:spacing w:val="-6"/>
                <w:sz w:val="24"/>
              </w:rPr>
              <w:t> </w:t>
            </w:r>
            <w:r>
              <w:rPr>
                <w:sz w:val="24"/>
              </w:rPr>
              <w:t>im</w:t>
            </w:r>
            <w:r>
              <w:rPr>
                <w:spacing w:val="-5"/>
                <w:sz w:val="24"/>
              </w:rPr>
              <w:t> </w:t>
            </w:r>
            <w:r>
              <w:rPr>
                <w:sz w:val="24"/>
              </w:rPr>
              <w:t>Spiel</w:t>
            </w:r>
            <w:r>
              <w:rPr>
                <w:spacing w:val="-5"/>
                <w:sz w:val="24"/>
              </w:rPr>
              <w:t> </w:t>
            </w:r>
            <w:r>
              <w:rPr>
                <w:sz w:val="24"/>
              </w:rPr>
              <w:t>auftretende</w:t>
            </w:r>
            <w:r>
              <w:rPr>
                <w:spacing w:val="-7"/>
                <w:sz w:val="24"/>
              </w:rPr>
              <w:t> </w:t>
            </w:r>
            <w:r>
              <w:rPr>
                <w:sz w:val="24"/>
              </w:rPr>
              <w:t>Sonderereignisse</w:t>
            </w:r>
            <w:r>
              <w:rPr>
                <w:spacing w:val="-6"/>
                <w:sz w:val="24"/>
              </w:rPr>
              <w:t> </w:t>
            </w:r>
            <w:r>
              <w:rPr>
                <w:sz w:val="24"/>
              </w:rPr>
              <w:t>(sowohl positiv als auch negativ).</w:t>
            </w:r>
          </w:p>
        </w:tc>
      </w:tr>
      <w:tr>
        <w:trPr>
          <w:trHeight w:val="332" w:hRule="atLeast"/>
        </w:trPr>
        <w:tc>
          <w:tcPr>
            <w:tcW w:w="1715" w:type="dxa"/>
          </w:tcPr>
          <w:p>
            <w:pPr>
              <w:pStyle w:val="TableParagraph"/>
              <w:spacing w:before="23"/>
              <w:ind w:left="50"/>
              <w:rPr>
                <w:i/>
                <w:sz w:val="24"/>
              </w:rPr>
            </w:pPr>
            <w:r>
              <w:rPr>
                <w:i/>
                <w:spacing w:val="-2"/>
                <w:sz w:val="24"/>
              </w:rPr>
              <w:t>Nachteil:</w:t>
            </w:r>
          </w:p>
        </w:tc>
        <w:tc>
          <w:tcPr>
            <w:tcW w:w="7828" w:type="dxa"/>
          </w:tcPr>
          <w:p>
            <w:pPr>
              <w:pStyle w:val="TableParagraph"/>
              <w:spacing w:before="23"/>
              <w:ind w:left="440"/>
              <w:rPr>
                <w:sz w:val="24"/>
              </w:rPr>
            </w:pPr>
            <w:r>
              <w:rPr>
                <w:sz w:val="24"/>
              </w:rPr>
              <w:t>Deine</w:t>
            </w:r>
            <w:r>
              <w:rPr>
                <w:spacing w:val="-13"/>
                <w:sz w:val="24"/>
              </w:rPr>
              <w:t> </w:t>
            </w:r>
            <w:r>
              <w:rPr>
                <w:sz w:val="24"/>
              </w:rPr>
              <w:t>Verteidigungsbewertung</w:t>
            </w:r>
            <w:r>
              <w:rPr>
                <w:spacing w:val="-8"/>
                <w:sz w:val="24"/>
              </w:rPr>
              <w:t> </w:t>
            </w:r>
            <w:r>
              <w:rPr>
                <w:sz w:val="24"/>
              </w:rPr>
              <w:t>wird</w:t>
            </w:r>
            <w:r>
              <w:rPr>
                <w:spacing w:val="-8"/>
                <w:sz w:val="24"/>
              </w:rPr>
              <w:t> </w:t>
            </w:r>
            <w:r>
              <w:rPr>
                <w:sz w:val="24"/>
              </w:rPr>
              <w:t>ca.</w:t>
            </w:r>
            <w:r>
              <w:rPr>
                <w:spacing w:val="-8"/>
                <w:sz w:val="24"/>
              </w:rPr>
              <w:t> </w:t>
            </w:r>
            <w:r>
              <w:rPr>
                <w:sz w:val="24"/>
              </w:rPr>
              <w:t>10%</w:t>
            </w:r>
            <w:r>
              <w:rPr>
                <w:spacing w:val="-8"/>
                <w:sz w:val="24"/>
              </w:rPr>
              <w:t> </w:t>
            </w:r>
            <w:r>
              <w:rPr>
                <w:sz w:val="24"/>
              </w:rPr>
              <w:t>schlechter</w:t>
            </w:r>
            <w:r>
              <w:rPr>
                <w:spacing w:val="-9"/>
                <w:sz w:val="24"/>
              </w:rPr>
              <w:t> </w:t>
            </w:r>
            <w:r>
              <w:rPr>
                <w:spacing w:val="-2"/>
                <w:sz w:val="24"/>
              </w:rPr>
              <w:t>sein.</w:t>
            </w:r>
          </w:p>
        </w:tc>
      </w:tr>
      <w:tr>
        <w:trPr>
          <w:trHeight w:val="607" w:hRule="atLeast"/>
        </w:trPr>
        <w:tc>
          <w:tcPr>
            <w:tcW w:w="1715" w:type="dxa"/>
          </w:tcPr>
          <w:p>
            <w:pPr>
              <w:pStyle w:val="TableParagraph"/>
              <w:spacing w:before="22"/>
              <w:ind w:left="50"/>
              <w:rPr>
                <w:i/>
                <w:sz w:val="24"/>
              </w:rPr>
            </w:pPr>
            <w:r>
              <w:rPr>
                <w:i/>
                <w:spacing w:val="-2"/>
                <w:sz w:val="24"/>
              </w:rPr>
              <w:t>Relevante</w:t>
            </w:r>
            <w:r>
              <w:rPr>
                <w:i/>
                <w:spacing w:val="-2"/>
                <w:sz w:val="24"/>
              </w:rPr>
              <w:t> Fähigkeiten:</w:t>
            </w:r>
          </w:p>
        </w:tc>
        <w:tc>
          <w:tcPr>
            <w:tcW w:w="7828" w:type="dxa"/>
          </w:tcPr>
          <w:p>
            <w:pPr>
              <w:pStyle w:val="TableParagraph"/>
              <w:spacing w:before="22"/>
              <w:ind w:left="440"/>
              <w:rPr>
                <w:sz w:val="24"/>
              </w:rPr>
            </w:pPr>
            <w:r>
              <w:rPr>
                <w:sz w:val="24"/>
              </w:rPr>
              <w:t>Beim</w:t>
            </w:r>
            <w:r>
              <w:rPr>
                <w:spacing w:val="-6"/>
                <w:sz w:val="24"/>
              </w:rPr>
              <w:t> </w:t>
            </w:r>
            <w:r>
              <w:rPr>
                <w:sz w:val="24"/>
              </w:rPr>
              <w:t>"Kreativ</w:t>
            </w:r>
            <w:r>
              <w:rPr>
                <w:spacing w:val="-6"/>
                <w:sz w:val="24"/>
              </w:rPr>
              <w:t> </w:t>
            </w:r>
            <w:r>
              <w:rPr>
                <w:sz w:val="24"/>
              </w:rPr>
              <w:t>spielen"</w:t>
            </w:r>
            <w:r>
              <w:rPr>
                <w:spacing w:val="-7"/>
                <w:sz w:val="24"/>
              </w:rPr>
              <w:t> </w:t>
            </w:r>
            <w:r>
              <w:rPr>
                <w:sz w:val="24"/>
              </w:rPr>
              <w:t>werden</w:t>
            </w:r>
            <w:r>
              <w:rPr>
                <w:spacing w:val="-5"/>
                <w:sz w:val="24"/>
              </w:rPr>
              <w:t> </w:t>
            </w:r>
            <w:r>
              <w:rPr>
                <w:sz w:val="24"/>
              </w:rPr>
              <w:t>weder</w:t>
            </w:r>
            <w:r>
              <w:rPr>
                <w:spacing w:val="-6"/>
                <w:sz w:val="24"/>
              </w:rPr>
              <w:t> </w:t>
            </w:r>
            <w:r>
              <w:rPr>
                <w:sz w:val="24"/>
              </w:rPr>
              <w:t>bestimmte</w:t>
            </w:r>
            <w:r>
              <w:rPr>
                <w:spacing w:val="-6"/>
                <w:sz w:val="24"/>
              </w:rPr>
              <w:t> </w:t>
            </w:r>
            <w:r>
              <w:rPr>
                <w:sz w:val="24"/>
              </w:rPr>
              <w:t>Fähigkeiten</w:t>
            </w:r>
            <w:r>
              <w:rPr>
                <w:spacing w:val="-6"/>
                <w:sz w:val="24"/>
              </w:rPr>
              <w:t> </w:t>
            </w:r>
            <w:r>
              <w:rPr>
                <w:sz w:val="24"/>
              </w:rPr>
              <w:t>benötigt,</w:t>
            </w:r>
            <w:r>
              <w:rPr>
                <w:spacing w:val="-6"/>
                <w:sz w:val="24"/>
              </w:rPr>
              <w:t> </w:t>
            </w:r>
            <w:r>
              <w:rPr>
                <w:sz w:val="24"/>
              </w:rPr>
              <w:t>noch wird eine taktische Fähigkeitsstufe angezeigt.</w:t>
            </w:r>
          </w:p>
        </w:tc>
      </w:tr>
      <w:tr>
        <w:trPr>
          <w:trHeight w:val="2230" w:hRule="atLeast"/>
        </w:trPr>
        <w:tc>
          <w:tcPr>
            <w:tcW w:w="9543" w:type="dxa"/>
            <w:gridSpan w:val="2"/>
          </w:tcPr>
          <w:p>
            <w:pPr>
              <w:pStyle w:val="TableParagraph"/>
              <w:spacing w:before="22"/>
              <w:ind w:left="50"/>
              <w:rPr>
                <w:sz w:val="24"/>
              </w:rPr>
            </w:pPr>
            <w:r>
              <w:rPr>
                <w:sz w:val="24"/>
              </w:rPr>
              <w:t>Um</w:t>
            </w:r>
            <w:r>
              <w:rPr>
                <w:spacing w:val="-2"/>
                <w:sz w:val="24"/>
              </w:rPr>
              <w:t> </w:t>
            </w:r>
            <w:r>
              <w:rPr>
                <w:sz w:val="24"/>
              </w:rPr>
              <w:t>Nutzen</w:t>
            </w:r>
            <w:r>
              <w:rPr>
                <w:spacing w:val="-2"/>
                <w:sz w:val="24"/>
              </w:rPr>
              <w:t> </w:t>
            </w:r>
            <w:r>
              <w:rPr>
                <w:sz w:val="24"/>
              </w:rPr>
              <w:t>aus</w:t>
            </w:r>
            <w:r>
              <w:rPr>
                <w:spacing w:val="-2"/>
                <w:sz w:val="24"/>
              </w:rPr>
              <w:t> </w:t>
            </w:r>
            <w:r>
              <w:rPr>
                <w:sz w:val="24"/>
              </w:rPr>
              <w:t>der</w:t>
            </w:r>
            <w:r>
              <w:rPr>
                <w:spacing w:val="-8"/>
                <w:sz w:val="24"/>
              </w:rPr>
              <w:t> </w:t>
            </w:r>
            <w:r>
              <w:rPr>
                <w:sz w:val="24"/>
              </w:rPr>
              <w:t>Taktik</w:t>
            </w:r>
            <w:r>
              <w:rPr>
                <w:spacing w:val="-2"/>
                <w:sz w:val="24"/>
              </w:rPr>
              <w:t> </w:t>
            </w:r>
            <w:r>
              <w:rPr>
                <w:sz w:val="24"/>
              </w:rPr>
              <w:t>zu</w:t>
            </w:r>
            <w:r>
              <w:rPr>
                <w:spacing w:val="-2"/>
                <w:sz w:val="24"/>
              </w:rPr>
              <w:t> </w:t>
            </w:r>
            <w:r>
              <w:rPr>
                <w:sz w:val="24"/>
              </w:rPr>
              <w:t>ziehen,</w:t>
            </w:r>
            <w:r>
              <w:rPr>
                <w:spacing w:val="-2"/>
                <w:sz w:val="24"/>
              </w:rPr>
              <w:t> </w:t>
            </w:r>
            <w:r>
              <w:rPr>
                <w:sz w:val="24"/>
              </w:rPr>
              <w:t>solltest</w:t>
            </w:r>
            <w:r>
              <w:rPr>
                <w:spacing w:val="-2"/>
                <w:sz w:val="24"/>
              </w:rPr>
              <w:t> </w:t>
            </w:r>
            <w:r>
              <w:rPr>
                <w:sz w:val="24"/>
              </w:rPr>
              <w:t>du</w:t>
            </w:r>
            <w:r>
              <w:rPr>
                <w:spacing w:val="-2"/>
                <w:sz w:val="24"/>
              </w:rPr>
              <w:t> </w:t>
            </w:r>
            <w:r>
              <w:rPr>
                <w:sz w:val="24"/>
              </w:rPr>
              <w:t>möglichst</w:t>
            </w:r>
            <w:r>
              <w:rPr>
                <w:spacing w:val="-2"/>
                <w:sz w:val="24"/>
              </w:rPr>
              <w:t> </w:t>
            </w:r>
            <w:r>
              <w:rPr>
                <w:sz w:val="24"/>
              </w:rPr>
              <w:t>viele</w:t>
            </w:r>
            <w:r>
              <w:rPr>
                <w:spacing w:val="-2"/>
                <w:sz w:val="24"/>
              </w:rPr>
              <w:t> </w:t>
            </w:r>
            <w:r>
              <w:rPr>
                <w:sz w:val="24"/>
              </w:rPr>
              <w:t>Spieler</w:t>
            </w:r>
            <w:r>
              <w:rPr>
                <w:spacing w:val="-4"/>
                <w:sz w:val="24"/>
              </w:rPr>
              <w:t> </w:t>
            </w:r>
            <w:r>
              <w:rPr>
                <w:sz w:val="24"/>
              </w:rPr>
              <w:t>mit für</w:t>
            </w:r>
            <w:r>
              <w:rPr>
                <w:spacing w:val="-8"/>
                <w:sz w:val="24"/>
              </w:rPr>
              <w:t> </w:t>
            </w:r>
            <w:r>
              <w:rPr>
                <w:sz w:val="24"/>
              </w:rPr>
              <w:t>Tor-SE</w:t>
            </w:r>
            <w:r>
              <w:rPr>
                <w:spacing w:val="-2"/>
                <w:sz w:val="24"/>
              </w:rPr>
              <w:t> </w:t>
            </w:r>
            <w:r>
              <w:rPr>
                <w:sz w:val="24"/>
              </w:rPr>
              <w:t>relevanten Spezialfähigkeiten haben. Da die Sonderereignisse nicht nur bei dir vermehrt auftreten, sondern auch</w:t>
            </w:r>
            <w:r>
              <w:rPr>
                <w:spacing w:val="-5"/>
                <w:sz w:val="24"/>
              </w:rPr>
              <w:t> </w:t>
            </w:r>
            <w:r>
              <w:rPr>
                <w:sz w:val="24"/>
              </w:rPr>
              <w:t>auf</w:t>
            </w:r>
            <w:r>
              <w:rPr>
                <w:spacing w:val="-6"/>
                <w:sz w:val="24"/>
              </w:rPr>
              <w:t> </w:t>
            </w:r>
            <w:r>
              <w:rPr>
                <w:sz w:val="24"/>
              </w:rPr>
              <w:t>Seiten</w:t>
            </w:r>
            <w:r>
              <w:rPr>
                <w:spacing w:val="-5"/>
                <w:sz w:val="24"/>
              </w:rPr>
              <w:t> </w:t>
            </w:r>
            <w:r>
              <w:rPr>
                <w:sz w:val="24"/>
              </w:rPr>
              <w:t>des</w:t>
            </w:r>
            <w:r>
              <w:rPr>
                <w:spacing w:val="-5"/>
                <w:sz w:val="24"/>
              </w:rPr>
              <w:t> </w:t>
            </w:r>
            <w:r>
              <w:rPr>
                <w:sz w:val="24"/>
              </w:rPr>
              <w:t>Gegners,</w:t>
            </w:r>
            <w:r>
              <w:rPr>
                <w:spacing w:val="-5"/>
                <w:sz w:val="24"/>
              </w:rPr>
              <w:t> </w:t>
            </w:r>
            <w:r>
              <w:rPr>
                <w:sz w:val="24"/>
              </w:rPr>
              <w:t>sollte</w:t>
            </w:r>
            <w:r>
              <w:rPr>
                <w:spacing w:val="-5"/>
                <w:sz w:val="24"/>
              </w:rPr>
              <w:t> </w:t>
            </w:r>
            <w:r>
              <w:rPr>
                <w:sz w:val="24"/>
              </w:rPr>
              <w:t>dein</w:t>
            </w:r>
            <w:r>
              <w:rPr>
                <w:spacing w:val="-5"/>
                <w:sz w:val="24"/>
              </w:rPr>
              <w:t> </w:t>
            </w:r>
            <w:r>
              <w:rPr>
                <w:sz w:val="24"/>
              </w:rPr>
              <w:t>Gegner</w:t>
            </w:r>
            <w:r>
              <w:rPr>
                <w:spacing w:val="-5"/>
                <w:sz w:val="24"/>
              </w:rPr>
              <w:t> </w:t>
            </w:r>
            <w:r>
              <w:rPr>
                <w:sz w:val="24"/>
              </w:rPr>
              <w:t>möglichst</w:t>
            </w:r>
            <w:r>
              <w:rPr>
                <w:spacing w:val="-5"/>
                <w:sz w:val="24"/>
              </w:rPr>
              <w:t> </w:t>
            </w:r>
            <w:r>
              <w:rPr>
                <w:sz w:val="24"/>
              </w:rPr>
              <w:t>keine</w:t>
            </w:r>
            <w:r>
              <w:rPr>
                <w:spacing w:val="-6"/>
                <w:sz w:val="24"/>
              </w:rPr>
              <w:t> </w:t>
            </w:r>
            <w:r>
              <w:rPr>
                <w:sz w:val="24"/>
              </w:rPr>
              <w:t>Spieler</w:t>
            </w:r>
            <w:r>
              <w:rPr>
                <w:spacing w:val="-5"/>
                <w:sz w:val="24"/>
              </w:rPr>
              <w:t> </w:t>
            </w:r>
            <w:r>
              <w:rPr>
                <w:sz w:val="24"/>
              </w:rPr>
              <w:t>mit</w:t>
            </w:r>
            <w:r>
              <w:rPr>
                <w:spacing w:val="-5"/>
                <w:sz w:val="24"/>
              </w:rPr>
              <w:t> </w:t>
            </w:r>
            <w:r>
              <w:rPr>
                <w:sz w:val="24"/>
              </w:rPr>
              <w:t>für</w:t>
            </w:r>
            <w:r>
              <w:rPr>
                <w:spacing w:val="-11"/>
                <w:sz w:val="24"/>
              </w:rPr>
              <w:t> </w:t>
            </w:r>
            <w:r>
              <w:rPr>
                <w:sz w:val="24"/>
              </w:rPr>
              <w:t>Tor-SE</w:t>
            </w:r>
            <w:r>
              <w:rPr>
                <w:spacing w:val="-5"/>
                <w:sz w:val="24"/>
              </w:rPr>
              <w:t> </w:t>
            </w:r>
            <w:r>
              <w:rPr>
                <w:sz w:val="24"/>
              </w:rPr>
              <w:t>relevanten Spezialfähigkeiten haben.</w:t>
            </w:r>
          </w:p>
          <w:p>
            <w:pPr>
              <w:pStyle w:val="TableParagraph"/>
              <w:spacing w:before="4"/>
              <w:ind w:left="0"/>
              <w:rPr>
                <w:sz w:val="22"/>
              </w:rPr>
            </w:pPr>
          </w:p>
          <w:p>
            <w:pPr>
              <w:pStyle w:val="TableParagraph"/>
              <w:spacing w:line="270" w:lineRule="atLeast" w:before="0"/>
              <w:ind w:left="50"/>
              <w:rPr>
                <w:sz w:val="24"/>
              </w:rPr>
            </w:pPr>
            <w:r>
              <w:rPr>
                <w:sz w:val="24"/>
              </w:rPr>
              <w:t>Für</w:t>
            </w:r>
            <w:r>
              <w:rPr>
                <w:spacing w:val="-11"/>
                <w:sz w:val="24"/>
              </w:rPr>
              <w:t> </w:t>
            </w:r>
            <w:r>
              <w:rPr>
                <w:sz w:val="24"/>
              </w:rPr>
              <w:t>Tor-SE</w:t>
            </w:r>
            <w:r>
              <w:rPr>
                <w:spacing w:val="-5"/>
                <w:sz w:val="24"/>
              </w:rPr>
              <w:t> </w:t>
            </w:r>
            <w:r>
              <w:rPr>
                <w:sz w:val="24"/>
              </w:rPr>
              <w:t>relevant</w:t>
            </w:r>
            <w:r>
              <w:rPr>
                <w:spacing w:val="-5"/>
                <w:sz w:val="24"/>
              </w:rPr>
              <w:t> </w:t>
            </w:r>
            <w:r>
              <w:rPr>
                <w:sz w:val="24"/>
              </w:rPr>
              <w:t>sind</w:t>
            </w:r>
            <w:r>
              <w:rPr>
                <w:spacing w:val="-5"/>
                <w:sz w:val="24"/>
              </w:rPr>
              <w:t> </w:t>
            </w:r>
            <w:r>
              <w:rPr>
                <w:sz w:val="24"/>
              </w:rPr>
              <w:t>kopfballstarke</w:t>
            </w:r>
            <w:r>
              <w:rPr>
                <w:spacing w:val="-6"/>
                <w:sz w:val="24"/>
              </w:rPr>
              <w:t> </w:t>
            </w:r>
            <w:r>
              <w:rPr>
                <w:sz w:val="24"/>
              </w:rPr>
              <w:t>Spieler</w:t>
            </w:r>
            <w:r>
              <w:rPr>
                <w:spacing w:val="-5"/>
                <w:sz w:val="24"/>
              </w:rPr>
              <w:t> </w:t>
            </w:r>
            <w:r>
              <w:rPr>
                <w:sz w:val="24"/>
              </w:rPr>
              <w:t>auf</w:t>
            </w:r>
            <w:r>
              <w:rPr>
                <w:spacing w:val="-5"/>
                <w:sz w:val="24"/>
              </w:rPr>
              <w:t> </w:t>
            </w:r>
            <w:r>
              <w:rPr>
                <w:sz w:val="24"/>
              </w:rPr>
              <w:t>allen</w:t>
            </w:r>
            <w:r>
              <w:rPr>
                <w:spacing w:val="-5"/>
                <w:sz w:val="24"/>
              </w:rPr>
              <w:t> </w:t>
            </w:r>
            <w:r>
              <w:rPr>
                <w:sz w:val="24"/>
              </w:rPr>
              <w:t>Positionen,</w:t>
            </w:r>
            <w:r>
              <w:rPr>
                <w:spacing w:val="-5"/>
                <w:sz w:val="24"/>
              </w:rPr>
              <w:t> </w:t>
            </w:r>
            <w:r>
              <w:rPr>
                <w:sz w:val="24"/>
              </w:rPr>
              <w:t>sowie</w:t>
            </w:r>
            <w:r>
              <w:rPr>
                <w:spacing w:val="-5"/>
                <w:sz w:val="24"/>
              </w:rPr>
              <w:t> </w:t>
            </w:r>
            <w:r>
              <w:rPr>
                <w:sz w:val="24"/>
              </w:rPr>
              <w:t>vor</w:t>
            </w:r>
            <w:r>
              <w:rPr>
                <w:spacing w:val="-7"/>
                <w:sz w:val="24"/>
              </w:rPr>
              <w:t> </w:t>
            </w:r>
            <w:r>
              <w:rPr>
                <w:sz w:val="24"/>
              </w:rPr>
              <w:t>allem</w:t>
            </w:r>
            <w:r>
              <w:rPr>
                <w:spacing w:val="-5"/>
                <w:sz w:val="24"/>
              </w:rPr>
              <w:t> </w:t>
            </w:r>
            <w:r>
              <w:rPr>
                <w:sz w:val="24"/>
              </w:rPr>
              <w:t>schnelle, unberechenbare und kopfballstarke Flügel und Stürmer, sowie auch ballzaubernde Flügel und Stürmer, wenn der Gegner kopfballstarke Verteidiger und Mittelfeldspieler hat.</w:t>
            </w:r>
          </w:p>
        </w:tc>
      </w:tr>
    </w:tbl>
    <w:p>
      <w:pPr>
        <w:pStyle w:val="BodyText"/>
        <w:rPr>
          <w:sz w:val="20"/>
        </w:rPr>
      </w:pPr>
    </w:p>
    <w:p>
      <w:pPr>
        <w:pStyle w:val="BodyText"/>
        <w:spacing w:before="6"/>
        <w:rPr>
          <w:sz w:val="1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3"/>
        <w:gridCol w:w="8102"/>
      </w:tblGrid>
      <w:tr>
        <w:trPr>
          <w:trHeight w:val="296" w:hRule="atLeast"/>
        </w:trPr>
        <w:tc>
          <w:tcPr>
            <w:tcW w:w="1563" w:type="dxa"/>
          </w:tcPr>
          <w:p>
            <w:pPr>
              <w:pStyle w:val="TableParagraph"/>
              <w:spacing w:before="0"/>
              <w:ind w:left="0"/>
              <w:rPr>
                <w:sz w:val="22"/>
              </w:rPr>
            </w:pPr>
          </w:p>
        </w:tc>
        <w:tc>
          <w:tcPr>
            <w:tcW w:w="8102" w:type="dxa"/>
          </w:tcPr>
          <w:p>
            <w:pPr>
              <w:pStyle w:val="TableParagraph"/>
              <w:spacing w:line="266" w:lineRule="exact" w:before="0"/>
              <w:ind w:left="2658"/>
              <w:rPr>
                <w:b/>
                <w:sz w:val="24"/>
              </w:rPr>
            </w:pPr>
            <w:r>
              <w:rPr>
                <w:b/>
                <w:spacing w:val="-2"/>
                <w:sz w:val="24"/>
              </w:rPr>
              <w:t>Weitschüsse</w:t>
            </w:r>
          </w:p>
        </w:tc>
      </w:tr>
      <w:tr>
        <w:trPr>
          <w:trHeight w:val="1433" w:hRule="atLeast"/>
        </w:trPr>
        <w:tc>
          <w:tcPr>
            <w:tcW w:w="9665" w:type="dxa"/>
            <w:gridSpan w:val="2"/>
          </w:tcPr>
          <w:p>
            <w:pPr>
              <w:pStyle w:val="TableParagraph"/>
              <w:spacing w:before="20"/>
              <w:ind w:left="50"/>
              <w:rPr>
                <w:sz w:val="24"/>
              </w:rPr>
            </w:pPr>
            <w:r>
              <w:rPr>
                <w:sz w:val="24"/>
              </w:rPr>
              <w:t>Wenn du die Taktik "Weitschüsse" auswählst, werden deine Spieler angewiesen, die</w:t>
            </w:r>
            <w:r>
              <w:rPr>
                <w:spacing w:val="-8"/>
                <w:sz w:val="24"/>
              </w:rPr>
              <w:t> </w:t>
            </w:r>
            <w:r>
              <w:rPr>
                <w:sz w:val="24"/>
              </w:rPr>
              <w:t>Angriffe mit einem Weitschuss abzuschließen, anstatt den</w:t>
            </w:r>
            <w:r>
              <w:rPr>
                <w:spacing w:val="-4"/>
                <w:sz w:val="24"/>
              </w:rPr>
              <w:t> </w:t>
            </w:r>
            <w:r>
              <w:rPr>
                <w:sz w:val="24"/>
              </w:rPr>
              <w:t>Angriffszug auszuspielen. Mit anderen Worten, du tauschst</w:t>
            </w:r>
            <w:r>
              <w:rPr>
                <w:spacing w:val="-15"/>
                <w:sz w:val="24"/>
              </w:rPr>
              <w:t> </w:t>
            </w:r>
            <w:r>
              <w:rPr>
                <w:sz w:val="24"/>
              </w:rPr>
              <w:t>Angriffe</w:t>
            </w:r>
            <w:r>
              <w:rPr>
                <w:spacing w:val="-11"/>
                <w:sz w:val="24"/>
              </w:rPr>
              <w:t> </w:t>
            </w:r>
            <w:r>
              <w:rPr>
                <w:sz w:val="24"/>
              </w:rPr>
              <w:t>durch</w:t>
            </w:r>
            <w:r>
              <w:rPr>
                <w:spacing w:val="-6"/>
                <w:sz w:val="24"/>
              </w:rPr>
              <w:t> </w:t>
            </w:r>
            <w:r>
              <w:rPr>
                <w:sz w:val="24"/>
              </w:rPr>
              <w:t>die</w:t>
            </w:r>
            <w:r>
              <w:rPr>
                <w:spacing w:val="-6"/>
                <w:sz w:val="24"/>
              </w:rPr>
              <w:t> </w:t>
            </w:r>
            <w:r>
              <w:rPr>
                <w:sz w:val="24"/>
              </w:rPr>
              <w:t>Mitte</w:t>
            </w:r>
            <w:r>
              <w:rPr>
                <w:spacing w:val="-6"/>
                <w:sz w:val="24"/>
              </w:rPr>
              <w:t> </w:t>
            </w:r>
            <w:r>
              <w:rPr>
                <w:sz w:val="24"/>
              </w:rPr>
              <w:t>und</w:t>
            </w:r>
            <w:r>
              <w:rPr>
                <w:spacing w:val="-6"/>
                <w:sz w:val="24"/>
              </w:rPr>
              <w:t> </w:t>
            </w:r>
            <w:r>
              <w:rPr>
                <w:sz w:val="24"/>
              </w:rPr>
              <w:t>über</w:t>
            </w:r>
            <w:r>
              <w:rPr>
                <w:spacing w:val="-6"/>
                <w:sz w:val="24"/>
              </w:rPr>
              <w:t> </w:t>
            </w:r>
            <w:r>
              <w:rPr>
                <w:sz w:val="24"/>
              </w:rPr>
              <w:t>die</w:t>
            </w:r>
            <w:r>
              <w:rPr>
                <w:spacing w:val="-8"/>
                <w:sz w:val="24"/>
              </w:rPr>
              <w:t> </w:t>
            </w:r>
            <w:r>
              <w:rPr>
                <w:sz w:val="24"/>
              </w:rPr>
              <w:t>Flügel</w:t>
            </w:r>
            <w:r>
              <w:rPr>
                <w:spacing w:val="-4"/>
                <w:sz w:val="24"/>
              </w:rPr>
              <w:t> </w:t>
            </w:r>
            <w:r>
              <w:rPr>
                <w:sz w:val="24"/>
              </w:rPr>
              <w:t>gegen</w:t>
            </w:r>
            <w:r>
              <w:rPr>
                <w:spacing w:val="-11"/>
                <w:sz w:val="24"/>
              </w:rPr>
              <w:t> </w:t>
            </w:r>
            <w:r>
              <w:rPr>
                <w:sz w:val="24"/>
              </w:rPr>
              <w:t>Weitschüsse</w:t>
            </w:r>
            <w:r>
              <w:rPr>
                <w:spacing w:val="-6"/>
                <w:sz w:val="24"/>
              </w:rPr>
              <w:t> </w:t>
            </w:r>
            <w:r>
              <w:rPr>
                <w:sz w:val="24"/>
              </w:rPr>
              <w:t>ein.</w:t>
            </w:r>
            <w:r>
              <w:rPr>
                <w:spacing w:val="-6"/>
                <w:sz w:val="24"/>
              </w:rPr>
              <w:t> </w:t>
            </w:r>
            <w:r>
              <w:rPr>
                <w:sz w:val="24"/>
              </w:rPr>
              <w:t>Bei</w:t>
            </w:r>
            <w:r>
              <w:rPr>
                <w:spacing w:val="-6"/>
                <w:sz w:val="24"/>
              </w:rPr>
              <w:t> </w:t>
            </w:r>
            <w:r>
              <w:rPr>
                <w:sz w:val="24"/>
              </w:rPr>
              <w:t>einem</w:t>
            </w:r>
            <w:r>
              <w:rPr>
                <w:spacing w:val="-11"/>
                <w:sz w:val="24"/>
              </w:rPr>
              <w:t> </w:t>
            </w:r>
            <w:r>
              <w:rPr>
                <w:sz w:val="24"/>
              </w:rPr>
              <w:t>Weitschuss tritt</w:t>
            </w:r>
            <w:r>
              <w:rPr>
                <w:spacing w:val="-1"/>
                <w:sz w:val="24"/>
              </w:rPr>
              <w:t> </w:t>
            </w:r>
            <w:r>
              <w:rPr>
                <w:sz w:val="24"/>
              </w:rPr>
              <w:t>der</w:t>
            </w:r>
            <w:r>
              <w:rPr>
                <w:spacing w:val="-1"/>
                <w:sz w:val="24"/>
              </w:rPr>
              <w:t> </w:t>
            </w:r>
            <w:r>
              <w:rPr>
                <w:sz w:val="24"/>
              </w:rPr>
              <w:t>Schütze</w:t>
            </w:r>
            <w:r>
              <w:rPr>
                <w:spacing w:val="-2"/>
                <w:sz w:val="24"/>
              </w:rPr>
              <w:t> </w:t>
            </w:r>
            <w:r>
              <w:rPr>
                <w:sz w:val="24"/>
              </w:rPr>
              <w:t>gegen</w:t>
            </w:r>
            <w:r>
              <w:rPr>
                <w:spacing w:val="-1"/>
                <w:sz w:val="24"/>
              </w:rPr>
              <w:t> </w:t>
            </w:r>
            <w:r>
              <w:rPr>
                <w:sz w:val="24"/>
              </w:rPr>
              <w:t>den</w:t>
            </w:r>
            <w:r>
              <w:rPr>
                <w:spacing w:val="-6"/>
                <w:sz w:val="24"/>
              </w:rPr>
              <w:t> </w:t>
            </w:r>
            <w:r>
              <w:rPr>
                <w:sz w:val="24"/>
              </w:rPr>
              <w:t>Torwart</w:t>
            </w:r>
            <w:r>
              <w:rPr>
                <w:spacing w:val="-1"/>
                <w:sz w:val="24"/>
              </w:rPr>
              <w:t> </w:t>
            </w:r>
            <w:r>
              <w:rPr>
                <w:sz w:val="24"/>
              </w:rPr>
              <w:t>an.</w:t>
            </w:r>
            <w:r>
              <w:rPr>
                <w:spacing w:val="-1"/>
                <w:sz w:val="24"/>
              </w:rPr>
              <w:t> </w:t>
            </w:r>
            <w:r>
              <w:rPr>
                <w:sz w:val="24"/>
              </w:rPr>
              <w:t>Dies</w:t>
            </w:r>
            <w:r>
              <w:rPr>
                <w:spacing w:val="-1"/>
                <w:sz w:val="24"/>
              </w:rPr>
              <w:t> </w:t>
            </w:r>
            <w:r>
              <w:rPr>
                <w:sz w:val="24"/>
              </w:rPr>
              <w:t>kann nützlich</w:t>
            </w:r>
            <w:r>
              <w:rPr>
                <w:spacing w:val="-1"/>
                <w:sz w:val="24"/>
              </w:rPr>
              <w:t> </w:t>
            </w:r>
            <w:r>
              <w:rPr>
                <w:sz w:val="24"/>
              </w:rPr>
              <w:t>sein,</w:t>
            </w:r>
            <w:r>
              <w:rPr>
                <w:spacing w:val="-1"/>
                <w:sz w:val="24"/>
              </w:rPr>
              <w:t> </w:t>
            </w:r>
            <w:r>
              <w:rPr>
                <w:sz w:val="24"/>
              </w:rPr>
              <w:t>falls</w:t>
            </w:r>
            <w:r>
              <w:rPr>
                <w:spacing w:val="-1"/>
                <w:sz w:val="24"/>
              </w:rPr>
              <w:t> </w:t>
            </w:r>
            <w:r>
              <w:rPr>
                <w:sz w:val="24"/>
              </w:rPr>
              <w:t>es</w:t>
            </w:r>
            <w:r>
              <w:rPr>
                <w:spacing w:val="-1"/>
                <w:sz w:val="24"/>
              </w:rPr>
              <w:t> </w:t>
            </w:r>
            <w:r>
              <w:rPr>
                <w:sz w:val="24"/>
              </w:rPr>
              <w:t>dir</w:t>
            </w:r>
            <w:r>
              <w:rPr>
                <w:spacing w:val="-2"/>
                <w:sz w:val="24"/>
              </w:rPr>
              <w:t> </w:t>
            </w:r>
            <w:r>
              <w:rPr>
                <w:sz w:val="24"/>
              </w:rPr>
              <w:t>schwer fällt,</w:t>
            </w:r>
            <w:r>
              <w:rPr>
                <w:spacing w:val="-6"/>
                <w:sz w:val="24"/>
              </w:rPr>
              <w:t> </w:t>
            </w:r>
            <w:r>
              <w:rPr>
                <w:sz w:val="24"/>
              </w:rPr>
              <w:t>Treffer aus Angriffen durch die Mitte oder über die Flügel zu erzielen, und du gute Schützen hast.</w:t>
            </w:r>
          </w:p>
        </w:tc>
      </w:tr>
      <w:tr>
        <w:trPr>
          <w:trHeight w:val="607" w:hRule="atLeast"/>
        </w:trPr>
        <w:tc>
          <w:tcPr>
            <w:tcW w:w="1563" w:type="dxa"/>
          </w:tcPr>
          <w:p>
            <w:pPr>
              <w:pStyle w:val="TableParagraph"/>
              <w:spacing w:before="161"/>
              <w:ind w:left="50"/>
              <w:rPr>
                <w:i/>
                <w:sz w:val="24"/>
              </w:rPr>
            </w:pPr>
            <w:r>
              <w:rPr>
                <w:i/>
                <w:spacing w:val="-2"/>
                <w:sz w:val="24"/>
              </w:rPr>
              <w:t>Vorteil:</w:t>
            </w:r>
          </w:p>
        </w:tc>
        <w:tc>
          <w:tcPr>
            <w:tcW w:w="8102" w:type="dxa"/>
          </w:tcPr>
          <w:p>
            <w:pPr>
              <w:pStyle w:val="TableParagraph"/>
              <w:spacing w:before="22"/>
              <w:ind w:left="289"/>
              <w:rPr>
                <w:sz w:val="24"/>
              </w:rPr>
            </w:pPr>
            <w:r>
              <w:rPr>
                <w:sz w:val="24"/>
              </w:rPr>
              <w:t>Bei</w:t>
            </w:r>
            <w:r>
              <w:rPr>
                <w:spacing w:val="-11"/>
                <w:sz w:val="24"/>
              </w:rPr>
              <w:t> </w:t>
            </w:r>
            <w:r>
              <w:rPr>
                <w:sz w:val="24"/>
              </w:rPr>
              <w:t>der</w:t>
            </w:r>
            <w:r>
              <w:rPr>
                <w:spacing w:val="-12"/>
                <w:sz w:val="24"/>
              </w:rPr>
              <w:t> </w:t>
            </w:r>
            <w:r>
              <w:rPr>
                <w:sz w:val="24"/>
              </w:rPr>
              <w:t>Weitschusstaktik</w:t>
            </w:r>
            <w:r>
              <w:rPr>
                <w:spacing w:val="-7"/>
                <w:sz w:val="24"/>
              </w:rPr>
              <w:t> </w:t>
            </w:r>
            <w:r>
              <w:rPr>
                <w:sz w:val="24"/>
              </w:rPr>
              <w:t>werden</w:t>
            </w:r>
            <w:r>
              <w:rPr>
                <w:spacing w:val="-7"/>
                <w:sz w:val="24"/>
              </w:rPr>
              <w:t> </w:t>
            </w:r>
            <w:r>
              <w:rPr>
                <w:sz w:val="24"/>
              </w:rPr>
              <w:t>bis</w:t>
            </w:r>
            <w:r>
              <w:rPr>
                <w:spacing w:val="-7"/>
                <w:sz w:val="24"/>
              </w:rPr>
              <w:t> </w:t>
            </w:r>
            <w:r>
              <w:rPr>
                <w:sz w:val="24"/>
              </w:rPr>
              <w:t>zu</w:t>
            </w:r>
            <w:r>
              <w:rPr>
                <w:spacing w:val="-7"/>
                <w:sz w:val="24"/>
              </w:rPr>
              <w:t> </w:t>
            </w:r>
            <w:r>
              <w:rPr>
                <w:sz w:val="24"/>
              </w:rPr>
              <w:t>30%</w:t>
            </w:r>
            <w:r>
              <w:rPr>
                <w:spacing w:val="-8"/>
                <w:sz w:val="24"/>
              </w:rPr>
              <w:t> </w:t>
            </w:r>
            <w:r>
              <w:rPr>
                <w:sz w:val="24"/>
              </w:rPr>
              <w:t>der</w:t>
            </w:r>
            <w:r>
              <w:rPr>
                <w:spacing w:val="-6"/>
                <w:sz w:val="24"/>
              </w:rPr>
              <w:t> </w:t>
            </w:r>
            <w:r>
              <w:rPr>
                <w:sz w:val="24"/>
              </w:rPr>
              <w:t>Flügelangriffe</w:t>
            </w:r>
            <w:r>
              <w:rPr>
                <w:spacing w:val="-8"/>
                <w:sz w:val="24"/>
              </w:rPr>
              <w:t> </w:t>
            </w:r>
            <w:r>
              <w:rPr>
                <w:sz w:val="24"/>
              </w:rPr>
              <w:t>und</w:t>
            </w:r>
            <w:r>
              <w:rPr>
                <w:spacing w:val="-15"/>
                <w:sz w:val="24"/>
              </w:rPr>
              <w:t> </w:t>
            </w:r>
            <w:r>
              <w:rPr>
                <w:sz w:val="24"/>
              </w:rPr>
              <w:t>Angriffe durch die Mitte in Weitschüsse umgewandelt.</w:t>
            </w:r>
          </w:p>
        </w:tc>
      </w:tr>
      <w:tr>
        <w:trPr>
          <w:trHeight w:val="332" w:hRule="atLeast"/>
        </w:trPr>
        <w:tc>
          <w:tcPr>
            <w:tcW w:w="1563" w:type="dxa"/>
          </w:tcPr>
          <w:p>
            <w:pPr>
              <w:pStyle w:val="TableParagraph"/>
              <w:spacing w:before="22"/>
              <w:ind w:left="50"/>
              <w:rPr>
                <w:i/>
                <w:sz w:val="24"/>
              </w:rPr>
            </w:pPr>
            <w:r>
              <w:rPr>
                <w:i/>
                <w:spacing w:val="-2"/>
                <w:sz w:val="24"/>
              </w:rPr>
              <w:t>Nachteil:</w:t>
            </w:r>
          </w:p>
        </w:tc>
        <w:tc>
          <w:tcPr>
            <w:tcW w:w="8102" w:type="dxa"/>
          </w:tcPr>
          <w:p>
            <w:pPr>
              <w:pStyle w:val="TableParagraph"/>
              <w:spacing w:before="22"/>
              <w:ind w:left="289"/>
              <w:rPr>
                <w:sz w:val="24"/>
              </w:rPr>
            </w:pPr>
            <w:r>
              <w:rPr>
                <w:sz w:val="24"/>
              </w:rPr>
              <w:t>Verschlechterung</w:t>
            </w:r>
            <w:r>
              <w:rPr>
                <w:spacing w:val="-12"/>
                <w:sz w:val="24"/>
              </w:rPr>
              <w:t> </w:t>
            </w:r>
            <w:r>
              <w:rPr>
                <w:sz w:val="24"/>
              </w:rPr>
              <w:t>in</w:t>
            </w:r>
            <w:r>
              <w:rPr>
                <w:spacing w:val="-15"/>
                <w:sz w:val="24"/>
              </w:rPr>
              <w:t> </w:t>
            </w:r>
            <w:r>
              <w:rPr>
                <w:sz w:val="24"/>
              </w:rPr>
              <w:t>Außen-</w:t>
            </w:r>
            <w:r>
              <w:rPr>
                <w:spacing w:val="-7"/>
                <w:sz w:val="24"/>
              </w:rPr>
              <w:t> </w:t>
            </w:r>
            <w:r>
              <w:rPr>
                <w:sz w:val="24"/>
              </w:rPr>
              <w:t>und</w:t>
            </w:r>
            <w:r>
              <w:rPr>
                <w:spacing w:val="-5"/>
                <w:sz w:val="24"/>
              </w:rPr>
              <w:t> </w:t>
            </w:r>
            <w:r>
              <w:rPr>
                <w:sz w:val="24"/>
              </w:rPr>
              <w:t>Zentralangriff</w:t>
            </w:r>
            <w:r>
              <w:rPr>
                <w:spacing w:val="-6"/>
                <w:sz w:val="24"/>
              </w:rPr>
              <w:t> </w:t>
            </w:r>
            <w:r>
              <w:rPr>
                <w:sz w:val="24"/>
              </w:rPr>
              <w:t>(-2,7%)</w:t>
            </w:r>
            <w:r>
              <w:rPr>
                <w:spacing w:val="-7"/>
                <w:sz w:val="24"/>
              </w:rPr>
              <w:t> </w:t>
            </w:r>
            <w:r>
              <w:rPr>
                <w:sz w:val="24"/>
              </w:rPr>
              <w:t>und</w:t>
            </w:r>
            <w:r>
              <w:rPr>
                <w:spacing w:val="-7"/>
                <w:sz w:val="24"/>
              </w:rPr>
              <w:t> </w:t>
            </w:r>
            <w:r>
              <w:rPr>
                <w:sz w:val="24"/>
              </w:rPr>
              <w:t>Mittelfeld</w:t>
            </w:r>
            <w:r>
              <w:rPr>
                <w:spacing w:val="-7"/>
                <w:sz w:val="24"/>
              </w:rPr>
              <w:t> </w:t>
            </w:r>
            <w:r>
              <w:rPr>
                <w:sz w:val="24"/>
              </w:rPr>
              <w:t>(-</w:t>
            </w:r>
            <w:r>
              <w:rPr>
                <w:spacing w:val="-4"/>
                <w:sz w:val="24"/>
              </w:rPr>
              <w:t>5%).</w:t>
            </w:r>
          </w:p>
        </w:tc>
      </w:tr>
      <w:tr>
        <w:trPr>
          <w:trHeight w:val="884" w:hRule="atLeast"/>
        </w:trPr>
        <w:tc>
          <w:tcPr>
            <w:tcW w:w="1563" w:type="dxa"/>
          </w:tcPr>
          <w:p>
            <w:pPr>
              <w:pStyle w:val="TableParagraph"/>
              <w:spacing w:before="160"/>
              <w:ind w:left="50"/>
              <w:rPr>
                <w:i/>
                <w:sz w:val="24"/>
              </w:rPr>
            </w:pPr>
            <w:r>
              <w:rPr>
                <w:i/>
                <w:spacing w:val="-2"/>
                <w:sz w:val="24"/>
              </w:rPr>
              <w:t>Relevante</w:t>
            </w:r>
            <w:r>
              <w:rPr>
                <w:i/>
                <w:spacing w:val="-2"/>
                <w:sz w:val="24"/>
              </w:rPr>
              <w:t> Fähigkeiten:</w:t>
            </w:r>
          </w:p>
        </w:tc>
        <w:tc>
          <w:tcPr>
            <w:tcW w:w="8102" w:type="dxa"/>
          </w:tcPr>
          <w:p>
            <w:pPr>
              <w:pStyle w:val="TableParagraph"/>
              <w:spacing w:before="23"/>
              <w:ind w:left="289"/>
              <w:rPr>
                <w:sz w:val="24"/>
              </w:rPr>
            </w:pPr>
            <w:r>
              <w:rPr>
                <w:sz w:val="24"/>
              </w:rPr>
              <w:t>Die Torschuss- und Standards-Fähigkeiten deiner Feldspieler bestimmen deine taktische</w:t>
            </w:r>
            <w:r>
              <w:rPr>
                <w:spacing w:val="-14"/>
                <w:sz w:val="24"/>
              </w:rPr>
              <w:t> </w:t>
            </w:r>
            <w:r>
              <w:rPr>
                <w:sz w:val="24"/>
              </w:rPr>
              <w:t>Fähigkeit</w:t>
            </w:r>
            <w:r>
              <w:rPr>
                <w:spacing w:val="-12"/>
                <w:sz w:val="24"/>
              </w:rPr>
              <w:t> </w:t>
            </w:r>
            <w:r>
              <w:rPr>
                <w:sz w:val="24"/>
              </w:rPr>
              <w:t>bei</w:t>
            </w:r>
            <w:r>
              <w:rPr>
                <w:spacing w:val="-12"/>
                <w:sz w:val="24"/>
              </w:rPr>
              <w:t> </w:t>
            </w:r>
            <w:r>
              <w:rPr>
                <w:sz w:val="24"/>
              </w:rPr>
              <w:t>der</w:t>
            </w:r>
            <w:r>
              <w:rPr>
                <w:spacing w:val="-15"/>
                <w:sz w:val="24"/>
              </w:rPr>
              <w:t> </w:t>
            </w:r>
            <w:r>
              <w:rPr>
                <w:sz w:val="24"/>
              </w:rPr>
              <w:t>Weitschuss-Taktik.</w:t>
            </w:r>
            <w:r>
              <w:rPr>
                <w:spacing w:val="-12"/>
                <w:sz w:val="24"/>
              </w:rPr>
              <w:t> </w:t>
            </w:r>
            <w:r>
              <w:rPr>
                <w:sz w:val="24"/>
              </w:rPr>
              <w:t>Die</w:t>
            </w:r>
            <w:r>
              <w:rPr>
                <w:spacing w:val="-15"/>
                <w:sz w:val="24"/>
              </w:rPr>
              <w:t> </w:t>
            </w:r>
            <w:r>
              <w:rPr>
                <w:sz w:val="24"/>
              </w:rPr>
              <w:t>Torschuss-Fähigkeit</w:t>
            </w:r>
            <w:r>
              <w:rPr>
                <w:spacing w:val="-12"/>
                <w:sz w:val="24"/>
              </w:rPr>
              <w:t> </w:t>
            </w:r>
            <w:r>
              <w:rPr>
                <w:sz w:val="24"/>
              </w:rPr>
              <w:t>ist</w:t>
            </w:r>
            <w:r>
              <w:rPr>
                <w:spacing w:val="-12"/>
                <w:sz w:val="24"/>
              </w:rPr>
              <w:t> </w:t>
            </w:r>
            <w:r>
              <w:rPr>
                <w:sz w:val="24"/>
              </w:rPr>
              <w:t>dabei um das Dreifache wichtiger als die Standards-Fähigkeit.</w:t>
            </w:r>
          </w:p>
        </w:tc>
      </w:tr>
      <w:tr>
        <w:trPr>
          <w:trHeight w:val="1126" w:hRule="atLeast"/>
        </w:trPr>
        <w:tc>
          <w:tcPr>
            <w:tcW w:w="9665" w:type="dxa"/>
            <w:gridSpan w:val="2"/>
          </w:tcPr>
          <w:p>
            <w:pPr>
              <w:pStyle w:val="TableParagraph"/>
              <w:spacing w:line="270" w:lineRule="atLeast" w:before="2"/>
              <w:ind w:left="50"/>
              <w:rPr>
                <w:sz w:val="24"/>
              </w:rPr>
            </w:pPr>
            <w:r>
              <w:rPr>
                <w:sz w:val="24"/>
              </w:rPr>
              <w:t>Wenn ein</w:t>
            </w:r>
            <w:r>
              <w:rPr>
                <w:spacing w:val="-10"/>
                <w:sz w:val="24"/>
              </w:rPr>
              <w:t> </w:t>
            </w:r>
            <w:r>
              <w:rPr>
                <w:sz w:val="24"/>
              </w:rPr>
              <w:t>Angriff in einen Weitschuss umgewandelt wird, hat jede verteidigende Mannschaft, die die</w:t>
            </w:r>
            <w:r>
              <w:rPr>
                <w:spacing w:val="-6"/>
                <w:sz w:val="24"/>
              </w:rPr>
              <w:t> </w:t>
            </w:r>
            <w:r>
              <w:rPr>
                <w:sz w:val="24"/>
              </w:rPr>
              <w:t>Pressing-Taktik</w:t>
            </w:r>
            <w:r>
              <w:rPr>
                <w:spacing w:val="-4"/>
                <w:sz w:val="24"/>
              </w:rPr>
              <w:t> </w:t>
            </w:r>
            <w:r>
              <w:rPr>
                <w:sz w:val="24"/>
              </w:rPr>
              <w:t>gewählt</w:t>
            </w:r>
            <w:r>
              <w:rPr>
                <w:spacing w:val="-6"/>
                <w:sz w:val="24"/>
              </w:rPr>
              <w:t> </w:t>
            </w:r>
            <w:r>
              <w:rPr>
                <w:sz w:val="24"/>
              </w:rPr>
              <w:t>hat,</w:t>
            </w:r>
            <w:r>
              <w:rPr>
                <w:spacing w:val="-6"/>
                <w:sz w:val="24"/>
              </w:rPr>
              <w:t> </w:t>
            </w:r>
            <w:r>
              <w:rPr>
                <w:sz w:val="24"/>
              </w:rPr>
              <w:t>eine</w:t>
            </w:r>
            <w:r>
              <w:rPr>
                <w:spacing w:val="-6"/>
                <w:sz w:val="24"/>
              </w:rPr>
              <w:t> </w:t>
            </w:r>
            <w:r>
              <w:rPr>
                <w:sz w:val="24"/>
              </w:rPr>
              <w:t>Möglichkeit,</w:t>
            </w:r>
            <w:r>
              <w:rPr>
                <w:spacing w:val="-6"/>
                <w:sz w:val="24"/>
              </w:rPr>
              <w:t> </w:t>
            </w:r>
            <w:r>
              <w:rPr>
                <w:sz w:val="24"/>
              </w:rPr>
              <w:t>die</w:t>
            </w:r>
            <w:r>
              <w:rPr>
                <w:spacing w:val="-6"/>
                <w:sz w:val="24"/>
              </w:rPr>
              <w:t> </w:t>
            </w:r>
            <w:r>
              <w:rPr>
                <w:sz w:val="24"/>
              </w:rPr>
              <w:t>Schusschance</w:t>
            </w:r>
            <w:r>
              <w:rPr>
                <w:spacing w:val="-7"/>
                <w:sz w:val="24"/>
              </w:rPr>
              <w:t> </w:t>
            </w:r>
            <w:r>
              <w:rPr>
                <w:sz w:val="24"/>
              </w:rPr>
              <w:t>abzuwehren.</w:t>
            </w:r>
            <w:r>
              <w:rPr>
                <w:spacing w:val="-4"/>
                <w:sz w:val="24"/>
              </w:rPr>
              <w:t> </w:t>
            </w:r>
            <w:r>
              <w:rPr>
                <w:sz w:val="24"/>
              </w:rPr>
              <w:t>Falls</w:t>
            </w:r>
            <w:r>
              <w:rPr>
                <w:spacing w:val="-6"/>
                <w:sz w:val="24"/>
              </w:rPr>
              <w:t> </w:t>
            </w:r>
            <w:r>
              <w:rPr>
                <w:sz w:val="24"/>
              </w:rPr>
              <w:t>ein</w:t>
            </w:r>
            <w:r>
              <w:rPr>
                <w:spacing w:val="-6"/>
                <w:sz w:val="24"/>
              </w:rPr>
              <w:t> </w:t>
            </w:r>
            <w:r>
              <w:rPr>
                <w:sz w:val="24"/>
              </w:rPr>
              <w:t>Schuss nicht abgeblockt wird, kommt ein Feldspieler zum Abschluss (zentrale Mittelfeldspieler und Flügelspieler mit doppelter Wahrscheinlichkeit). Die Qualität des Schusses hängt von der</w:t>
            </w:r>
          </w:p>
        </w:tc>
      </w:tr>
    </w:tbl>
    <w:p>
      <w:pPr>
        <w:spacing w:after="0" w:line="270" w:lineRule="atLeast"/>
        <w:rPr>
          <w:sz w:val="24"/>
        </w:rPr>
        <w:sectPr>
          <w:type w:val="continuous"/>
          <w:pgSz w:w="11910" w:h="16840"/>
          <w:pgMar w:top="1140" w:bottom="280" w:left="980" w:right="980"/>
        </w:sectPr>
      </w:pPr>
    </w:p>
    <w:p>
      <w:pPr>
        <w:pStyle w:val="BodyText"/>
        <w:spacing w:before="75"/>
        <w:ind w:left="182" w:right="160"/>
      </w:pPr>
      <w:r>
        <w:rPr/>
        <w:t>Torschuss-</w:t>
      </w:r>
      <w:r>
        <w:rPr>
          <w:spacing w:val="-8"/>
        </w:rPr>
        <w:t> </w:t>
      </w:r>
      <w:r>
        <w:rPr/>
        <w:t>und</w:t>
      </w:r>
      <w:r>
        <w:rPr>
          <w:spacing w:val="-7"/>
        </w:rPr>
        <w:t> </w:t>
      </w:r>
      <w:r>
        <w:rPr/>
        <w:t>Standards-Fähigkeit</w:t>
      </w:r>
      <w:r>
        <w:rPr>
          <w:spacing w:val="-7"/>
        </w:rPr>
        <w:t> </w:t>
      </w:r>
      <w:r>
        <w:rPr/>
        <w:t>des</w:t>
      </w:r>
      <w:r>
        <w:rPr>
          <w:spacing w:val="-5"/>
        </w:rPr>
        <w:t> </w:t>
      </w:r>
      <w:r>
        <w:rPr/>
        <w:t>ausgewählten</w:t>
      </w:r>
      <w:r>
        <w:rPr>
          <w:spacing w:val="-7"/>
        </w:rPr>
        <w:t> </w:t>
      </w:r>
      <w:r>
        <w:rPr/>
        <w:t>Schützen</w:t>
      </w:r>
      <w:r>
        <w:rPr>
          <w:spacing w:val="-7"/>
        </w:rPr>
        <w:t> </w:t>
      </w:r>
      <w:r>
        <w:rPr/>
        <w:t>ab.</w:t>
      </w:r>
      <w:r>
        <w:rPr>
          <w:spacing w:val="-7"/>
        </w:rPr>
        <w:t> </w:t>
      </w:r>
      <w:r>
        <w:rPr/>
        <w:t>Der</w:t>
      </w:r>
      <w:r>
        <w:rPr>
          <w:spacing w:val="-13"/>
        </w:rPr>
        <w:t> </w:t>
      </w:r>
      <w:r>
        <w:rPr/>
        <w:t>Torwart</w:t>
      </w:r>
      <w:r>
        <w:rPr>
          <w:spacing w:val="-7"/>
        </w:rPr>
        <w:t> </w:t>
      </w:r>
      <w:r>
        <w:rPr/>
        <w:t>kann</w:t>
      </w:r>
      <w:r>
        <w:rPr>
          <w:spacing w:val="-7"/>
        </w:rPr>
        <w:t> </w:t>
      </w:r>
      <w:r>
        <w:rPr/>
        <w:t>den</w:t>
      </w:r>
      <w:r>
        <w:rPr>
          <w:spacing w:val="-7"/>
        </w:rPr>
        <w:t> </w:t>
      </w:r>
      <w:r>
        <w:rPr/>
        <w:t>Schuss abwehren, indem er seine Torwart- und Standards-Fähigkeit nutzt. Sowohl für den Schützen als auch den Torwart gilt: Ein wenig von beiden Fähigkeiten wird benötigt. Es ist besser, in beiden Fähigkeiten gut zu sein, als nur besonders gut in einer von beiden.</w:t>
      </w:r>
    </w:p>
    <w:p>
      <w:pPr>
        <w:pStyle w:val="BodyText"/>
      </w:pPr>
    </w:p>
    <w:p>
      <w:pPr>
        <w:pStyle w:val="BodyText"/>
        <w:ind w:left="182"/>
      </w:pPr>
      <w:r>
        <w:rPr/>
        <w:t>Alle</w:t>
      </w:r>
      <w:r>
        <w:rPr>
          <w:spacing w:val="-12"/>
        </w:rPr>
        <w:t> </w:t>
      </w:r>
      <w:r>
        <w:rPr/>
        <w:t>Weitschüsse</w:t>
      </w:r>
      <w:r>
        <w:rPr>
          <w:spacing w:val="-6"/>
        </w:rPr>
        <w:t> </w:t>
      </w:r>
      <w:r>
        <w:rPr/>
        <w:t>werden</w:t>
      </w:r>
      <w:r>
        <w:rPr>
          <w:spacing w:val="-5"/>
        </w:rPr>
        <w:t> </w:t>
      </w:r>
      <w:r>
        <w:rPr/>
        <w:t>im</w:t>
      </w:r>
      <w:r>
        <w:rPr>
          <w:spacing w:val="-6"/>
        </w:rPr>
        <w:t> </w:t>
      </w:r>
      <w:r>
        <w:rPr/>
        <w:t>Spielbericht</w:t>
      </w:r>
      <w:r>
        <w:rPr>
          <w:spacing w:val="-6"/>
        </w:rPr>
        <w:t> </w:t>
      </w:r>
      <w:r>
        <w:rPr/>
        <w:t>erwähnt,</w:t>
      </w:r>
      <w:r>
        <w:rPr>
          <w:spacing w:val="-4"/>
        </w:rPr>
        <w:t> </w:t>
      </w:r>
      <w:r>
        <w:rPr/>
        <w:t>eingeschlossen</w:t>
      </w:r>
      <w:r>
        <w:rPr>
          <w:spacing w:val="-6"/>
        </w:rPr>
        <w:t> </w:t>
      </w:r>
      <w:r>
        <w:rPr/>
        <w:t>die</w:t>
      </w:r>
      <w:r>
        <w:rPr>
          <w:spacing w:val="-7"/>
        </w:rPr>
        <w:t> </w:t>
      </w:r>
      <w:r>
        <w:rPr/>
        <w:t>abgeblockten</w:t>
      </w:r>
      <w:r>
        <w:rPr>
          <w:spacing w:val="-6"/>
        </w:rPr>
        <w:t> </w:t>
      </w:r>
      <w:r>
        <w:rPr>
          <w:spacing w:val="-2"/>
        </w:rPr>
        <w:t>Möglichkeiten.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214"/>
        <w:ind w:left="2617" w:right="2616"/>
        <w:jc w:val="center"/>
      </w:pPr>
      <w:r>
        <w:rPr>
          <w:spacing w:val="-2"/>
        </w:rPr>
        <w:t>Auswechslungen</w:t>
      </w:r>
    </w:p>
    <w:p>
      <w:pPr>
        <w:pStyle w:val="BodyText"/>
        <w:spacing w:before="11"/>
        <w:rPr>
          <w:b/>
          <w:sz w:val="9"/>
        </w:rPr>
      </w:pPr>
      <w:r>
        <w:rPr/>
        <w:pict>
          <v:shape style="position:absolute;margin-left:55.224003pt;margin-top:6.941069pt;width:484.9pt;height:.4pt;mso-position-horizontal-relative:page;mso-position-vertical-relative:paragraph;z-index:-15679488;mso-wrap-distance-left:0;mso-wrap-distance-right:0" id="docshape102"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Falls</w:t>
      </w:r>
      <w:r>
        <w:rPr>
          <w:spacing w:val="-3"/>
        </w:rPr>
        <w:t> </w:t>
      </w:r>
      <w:r>
        <w:rPr/>
        <w:t>sich</w:t>
      </w:r>
      <w:r>
        <w:rPr>
          <w:spacing w:val="-3"/>
        </w:rPr>
        <w:t> </w:t>
      </w:r>
      <w:r>
        <w:rPr/>
        <w:t>einer</w:t>
      </w:r>
      <w:r>
        <w:rPr>
          <w:spacing w:val="-4"/>
        </w:rPr>
        <w:t> </w:t>
      </w:r>
      <w:r>
        <w:rPr/>
        <w:t>deiner</w:t>
      </w:r>
      <w:r>
        <w:rPr>
          <w:spacing w:val="-4"/>
        </w:rPr>
        <w:t> </w:t>
      </w:r>
      <w:r>
        <w:rPr/>
        <w:t>Spieler</w:t>
      </w:r>
      <w:r>
        <w:rPr>
          <w:spacing w:val="-3"/>
        </w:rPr>
        <w:t> </w:t>
      </w:r>
      <w:r>
        <w:rPr/>
        <w:t>verletzt,</w:t>
      </w:r>
      <w:r>
        <w:rPr>
          <w:spacing w:val="-3"/>
        </w:rPr>
        <w:t> </w:t>
      </w:r>
      <w:r>
        <w:rPr/>
        <w:t>kommt</w:t>
      </w:r>
      <w:r>
        <w:rPr>
          <w:spacing w:val="-3"/>
        </w:rPr>
        <w:t> </w:t>
      </w:r>
      <w:r>
        <w:rPr/>
        <w:t>der</w:t>
      </w:r>
      <w:r>
        <w:rPr>
          <w:spacing w:val="-3"/>
        </w:rPr>
        <w:t> </w:t>
      </w:r>
      <w:r>
        <w:rPr/>
        <w:t>Ersatzspieler</w:t>
      </w:r>
      <w:r>
        <w:rPr>
          <w:spacing w:val="-3"/>
        </w:rPr>
        <w:t> </w:t>
      </w:r>
      <w:r>
        <w:rPr/>
        <w:t>für</w:t>
      </w:r>
      <w:r>
        <w:rPr>
          <w:spacing w:val="-4"/>
        </w:rPr>
        <w:t> </w:t>
      </w:r>
      <w:r>
        <w:rPr/>
        <w:t>diese</w:t>
      </w:r>
      <w:r>
        <w:rPr>
          <w:spacing w:val="-4"/>
        </w:rPr>
        <w:t> </w:t>
      </w:r>
      <w:r>
        <w:rPr/>
        <w:t>Position</w:t>
      </w:r>
      <w:r>
        <w:rPr>
          <w:spacing w:val="-3"/>
        </w:rPr>
        <w:t> </w:t>
      </w:r>
      <w:r>
        <w:rPr/>
        <w:t>ins</w:t>
      </w:r>
      <w:r>
        <w:rPr>
          <w:spacing w:val="-3"/>
        </w:rPr>
        <w:t> </w:t>
      </w:r>
      <w:r>
        <w:rPr/>
        <w:t>Spiel</w:t>
      </w:r>
      <w:r>
        <w:rPr>
          <w:spacing w:val="-3"/>
        </w:rPr>
        <w:t> </w:t>
      </w:r>
      <w:r>
        <w:rPr/>
        <w:t>(es</w:t>
      </w:r>
      <w:r>
        <w:rPr>
          <w:spacing w:val="-3"/>
        </w:rPr>
        <w:t> </w:t>
      </w:r>
      <w:r>
        <w:rPr/>
        <w:t>gibt nur einen gemeinsamen Ersatz für</w:t>
      </w:r>
      <w:r>
        <w:rPr>
          <w:spacing w:val="-13"/>
        </w:rPr>
        <w:t> </w:t>
      </w:r>
      <w:r>
        <w:rPr/>
        <w:t>Außen- und Innenverteidiger). Falls du keinen Ersatzspieler für eine bestimmte Position zugewiesen hast, oder falls sich auch der Ersatzspieler verletzt, wird automatisch ein anderer Ersatzspieler ins Spiel gebracht, entsprechend der folgenden Reihenfolge:</w:t>
      </w:r>
    </w:p>
    <w:p>
      <w:pPr>
        <w:pStyle w:val="BodyText"/>
        <w:spacing w:before="146"/>
        <w:ind w:left="182" w:right="3368"/>
        <w:jc w:val="both"/>
      </w:pPr>
      <w:r>
        <w:rPr>
          <w:spacing w:val="-2"/>
        </w:rPr>
        <w:t>Verletzung</w:t>
      </w:r>
      <w:r>
        <w:rPr>
          <w:spacing w:val="-8"/>
        </w:rPr>
        <w:t> </w:t>
      </w:r>
      <w:r>
        <w:rPr>
          <w:spacing w:val="-2"/>
        </w:rPr>
        <w:t>Torwart:</w:t>
      </w:r>
      <w:r>
        <w:rPr>
          <w:spacing w:val="-5"/>
        </w:rPr>
        <w:t> </w:t>
      </w:r>
      <w:r>
        <w:rPr>
          <w:spacing w:val="-2"/>
        </w:rPr>
        <w:t>Verteidiger, </w:t>
      </w:r>
      <w:r>
        <w:rPr>
          <w:i/>
          <w:spacing w:val="-2"/>
        </w:rPr>
        <w:t>(restliche Reihenfolge unbekannt)</w:t>
      </w:r>
      <w:r>
        <w:rPr>
          <w:i/>
          <w:spacing w:val="-2"/>
        </w:rPr>
        <w:t> </w:t>
      </w:r>
      <w:r>
        <w:rPr/>
        <w:t>Verletzung</w:t>
      </w:r>
      <w:r>
        <w:rPr>
          <w:spacing w:val="-15"/>
        </w:rPr>
        <w:t> </w:t>
      </w:r>
      <w:r>
        <w:rPr/>
        <w:t>Verteidiger:</w:t>
      </w:r>
      <w:r>
        <w:rPr>
          <w:spacing w:val="-15"/>
        </w:rPr>
        <w:t> </w:t>
      </w:r>
      <w:r>
        <w:rPr/>
        <w:t>Mittelfeld,</w:t>
      </w:r>
      <w:r>
        <w:rPr>
          <w:spacing w:val="-15"/>
        </w:rPr>
        <w:t> </w:t>
      </w:r>
      <w:r>
        <w:rPr/>
        <w:t>Flügelspieler,</w:t>
      </w:r>
      <w:r>
        <w:rPr>
          <w:spacing w:val="-15"/>
        </w:rPr>
        <w:t> </w:t>
      </w:r>
      <w:r>
        <w:rPr/>
        <w:t>Stürmer,</w:t>
      </w:r>
      <w:r>
        <w:rPr>
          <w:spacing w:val="-15"/>
        </w:rPr>
        <w:t> </w:t>
      </w:r>
      <w:r>
        <w:rPr/>
        <w:t>Torwart Verletzung</w:t>
      </w:r>
      <w:r>
        <w:rPr>
          <w:spacing w:val="-15"/>
        </w:rPr>
        <w:t> </w:t>
      </w:r>
      <w:r>
        <w:rPr/>
        <w:t>Mittelfeld:</w:t>
      </w:r>
      <w:r>
        <w:rPr>
          <w:spacing w:val="-15"/>
        </w:rPr>
        <w:t> </w:t>
      </w:r>
      <w:r>
        <w:rPr/>
        <w:t>Verteidiger,</w:t>
      </w:r>
      <w:r>
        <w:rPr>
          <w:spacing w:val="-15"/>
        </w:rPr>
        <w:t> </w:t>
      </w:r>
      <w:r>
        <w:rPr/>
        <w:t>Flügelspieler,</w:t>
      </w:r>
      <w:r>
        <w:rPr>
          <w:spacing w:val="-15"/>
        </w:rPr>
        <w:t> </w:t>
      </w:r>
      <w:r>
        <w:rPr/>
        <w:t>Stürmer,</w:t>
      </w:r>
      <w:r>
        <w:rPr>
          <w:spacing w:val="-15"/>
        </w:rPr>
        <w:t> </w:t>
      </w:r>
      <w:r>
        <w:rPr/>
        <w:t>Torwart Verletzung</w:t>
      </w:r>
      <w:r>
        <w:rPr>
          <w:spacing w:val="-15"/>
        </w:rPr>
        <w:t> </w:t>
      </w:r>
      <w:r>
        <w:rPr/>
        <w:t>Flügelspieler:</w:t>
      </w:r>
      <w:r>
        <w:rPr>
          <w:spacing w:val="-15"/>
        </w:rPr>
        <w:t> </w:t>
      </w:r>
      <w:r>
        <w:rPr/>
        <w:t>Stürmer,</w:t>
      </w:r>
      <w:r>
        <w:rPr>
          <w:spacing w:val="-15"/>
        </w:rPr>
        <w:t> </w:t>
      </w:r>
      <w:r>
        <w:rPr/>
        <w:t>Mittelfeld,</w:t>
      </w:r>
      <w:r>
        <w:rPr>
          <w:spacing w:val="-15"/>
        </w:rPr>
        <w:t> </w:t>
      </w:r>
      <w:r>
        <w:rPr/>
        <w:t>Verteidiger,</w:t>
      </w:r>
      <w:r>
        <w:rPr>
          <w:spacing w:val="-15"/>
        </w:rPr>
        <w:t> </w:t>
      </w:r>
      <w:r>
        <w:rPr/>
        <w:t>Torwart Verletzung</w:t>
      </w:r>
      <w:r>
        <w:rPr>
          <w:spacing w:val="-15"/>
        </w:rPr>
        <w:t> </w:t>
      </w:r>
      <w:r>
        <w:rPr/>
        <w:t>Stürmer:</w:t>
      </w:r>
      <w:r>
        <w:rPr>
          <w:spacing w:val="-15"/>
        </w:rPr>
        <w:t> </w:t>
      </w:r>
      <w:r>
        <w:rPr/>
        <w:t>Flügelspieler,</w:t>
      </w:r>
      <w:r>
        <w:rPr>
          <w:spacing w:val="-15"/>
        </w:rPr>
        <w:t> </w:t>
      </w:r>
      <w:r>
        <w:rPr/>
        <w:t>Mittelfeld,</w:t>
      </w:r>
      <w:r>
        <w:rPr>
          <w:spacing w:val="-15"/>
        </w:rPr>
        <w:t> </w:t>
      </w:r>
      <w:r>
        <w:rPr/>
        <w:t>Verteidiger,</w:t>
      </w:r>
      <w:r>
        <w:rPr>
          <w:spacing w:val="-15"/>
        </w:rPr>
        <w:t> </w:t>
      </w:r>
      <w:r>
        <w:rPr/>
        <w:t>Torwart</w:t>
      </w:r>
    </w:p>
    <w:p>
      <w:pPr>
        <w:pStyle w:val="BodyText"/>
        <w:spacing w:before="6"/>
        <w:rPr>
          <w:sz w:val="26"/>
        </w:rPr>
      </w:pPr>
    </w:p>
    <w:p>
      <w:pPr>
        <w:pStyle w:val="BodyText"/>
        <w:spacing w:before="1"/>
        <w:ind w:left="153" w:right="160"/>
      </w:pPr>
      <w:r>
        <w:rPr/>
        <w:t>Falls du keine einsatzfähigen Ersatzspieler hast, wirst du bei einer Verletzung das Spiel mit einem Spieler weniger fortsetzen müssen. Hast du keinen Ersatz auf der Bank und es verletzt sich dein Torwart,</w:t>
      </w:r>
      <w:r>
        <w:rPr>
          <w:spacing w:val="-9"/>
        </w:rPr>
        <w:t> </w:t>
      </w:r>
      <w:r>
        <w:rPr/>
        <w:t>so</w:t>
      </w:r>
      <w:r>
        <w:rPr>
          <w:spacing w:val="-5"/>
        </w:rPr>
        <w:t> </w:t>
      </w:r>
      <w:r>
        <w:rPr/>
        <w:t>übernimmt</w:t>
      </w:r>
      <w:r>
        <w:rPr>
          <w:spacing w:val="-5"/>
        </w:rPr>
        <w:t> </w:t>
      </w:r>
      <w:r>
        <w:rPr/>
        <w:t>ein</w:t>
      </w:r>
      <w:r>
        <w:rPr>
          <w:spacing w:val="-5"/>
        </w:rPr>
        <w:t> </w:t>
      </w:r>
      <w:r>
        <w:rPr/>
        <w:t>Feldspieler</w:t>
      </w:r>
      <w:r>
        <w:rPr>
          <w:spacing w:val="-7"/>
        </w:rPr>
        <w:t> </w:t>
      </w:r>
      <w:r>
        <w:rPr/>
        <w:t>die</w:t>
      </w:r>
      <w:r>
        <w:rPr>
          <w:spacing w:val="-16"/>
        </w:rPr>
        <w:t> </w:t>
      </w:r>
      <w:r>
        <w:rPr/>
        <w:t>Aufgaben</w:t>
      </w:r>
      <w:r>
        <w:rPr>
          <w:spacing w:val="-6"/>
        </w:rPr>
        <w:t> </w:t>
      </w:r>
      <w:r>
        <w:rPr/>
        <w:t>des</w:t>
      </w:r>
      <w:r>
        <w:rPr>
          <w:spacing w:val="-10"/>
        </w:rPr>
        <w:t> </w:t>
      </w:r>
      <w:r>
        <w:rPr/>
        <w:t>Torwarts.</w:t>
      </w:r>
      <w:r>
        <w:rPr>
          <w:spacing w:val="-5"/>
        </w:rPr>
        <w:t> </w:t>
      </w:r>
      <w:r>
        <w:rPr/>
        <w:t>Dazu</w:t>
      </w:r>
      <w:r>
        <w:rPr>
          <w:spacing w:val="-5"/>
        </w:rPr>
        <w:t> </w:t>
      </w:r>
      <w:r>
        <w:rPr/>
        <w:t>wird</w:t>
      </w:r>
      <w:r>
        <w:rPr>
          <w:spacing w:val="-5"/>
        </w:rPr>
        <w:t> </w:t>
      </w:r>
      <w:r>
        <w:rPr/>
        <w:t>immer</w:t>
      </w:r>
      <w:r>
        <w:rPr>
          <w:spacing w:val="-7"/>
        </w:rPr>
        <w:t> </w:t>
      </w:r>
      <w:r>
        <w:rPr/>
        <w:t>der</w:t>
      </w:r>
      <w:r>
        <w:rPr>
          <w:spacing w:val="-5"/>
        </w:rPr>
        <w:t> </w:t>
      </w:r>
      <w:r>
        <w:rPr/>
        <w:t>Spieler</w:t>
      </w:r>
      <w:r>
        <w:rPr>
          <w:spacing w:val="-7"/>
        </w:rPr>
        <w:t> </w:t>
      </w:r>
      <w:r>
        <w:rPr/>
        <w:t>mit der niedrigsten PlayerID ausgewählt.</w:t>
      </w:r>
    </w:p>
    <w:p>
      <w:pPr>
        <w:pStyle w:val="BodyText"/>
      </w:pPr>
    </w:p>
    <w:p>
      <w:pPr>
        <w:pStyle w:val="BodyText"/>
        <w:ind w:left="153" w:right="160"/>
      </w:pPr>
      <w:r>
        <w:rPr/>
        <w:t>Neben automatischen</w:t>
      </w:r>
      <w:r>
        <w:rPr>
          <w:spacing w:val="-6"/>
        </w:rPr>
        <w:t> </w:t>
      </w:r>
      <w:r>
        <w:rPr/>
        <w:t>Auswechslungen, welche auf Verletzungen reagieren, kannst du auch vorbestimmte</w:t>
      </w:r>
      <w:r>
        <w:rPr>
          <w:spacing w:val="-15"/>
        </w:rPr>
        <w:t> </w:t>
      </w:r>
      <w:r>
        <w:rPr/>
        <w:t>Auswechslungen</w:t>
      </w:r>
      <w:r>
        <w:rPr>
          <w:spacing w:val="-12"/>
        </w:rPr>
        <w:t> </w:t>
      </w:r>
      <w:r>
        <w:rPr/>
        <w:t>im</w:t>
      </w:r>
      <w:r>
        <w:rPr>
          <w:spacing w:val="-9"/>
        </w:rPr>
        <w:t> </w:t>
      </w:r>
      <w:r>
        <w:rPr/>
        <w:t>Voraus</w:t>
      </w:r>
      <w:r>
        <w:rPr>
          <w:spacing w:val="-6"/>
        </w:rPr>
        <w:t> </w:t>
      </w:r>
      <w:r>
        <w:rPr/>
        <w:t>arrangieren.</w:t>
      </w:r>
      <w:r>
        <w:rPr>
          <w:spacing w:val="-7"/>
        </w:rPr>
        <w:t> </w:t>
      </w:r>
      <w:r>
        <w:rPr/>
        <w:t>Denk</w:t>
      </w:r>
      <w:r>
        <w:rPr>
          <w:spacing w:val="-7"/>
        </w:rPr>
        <w:t> </w:t>
      </w:r>
      <w:r>
        <w:rPr/>
        <w:t>aber</w:t>
      </w:r>
      <w:r>
        <w:rPr>
          <w:spacing w:val="-7"/>
        </w:rPr>
        <w:t> </w:t>
      </w:r>
      <w:r>
        <w:rPr/>
        <w:t>dran,</w:t>
      </w:r>
      <w:r>
        <w:rPr>
          <w:spacing w:val="-6"/>
        </w:rPr>
        <w:t> </w:t>
      </w:r>
      <w:r>
        <w:rPr/>
        <w:t>dass</w:t>
      </w:r>
      <w:r>
        <w:rPr>
          <w:spacing w:val="-7"/>
        </w:rPr>
        <w:t> </w:t>
      </w:r>
      <w:r>
        <w:rPr/>
        <w:t>du</w:t>
      </w:r>
      <w:r>
        <w:rPr>
          <w:spacing w:val="-7"/>
        </w:rPr>
        <w:t> </w:t>
      </w:r>
      <w:r>
        <w:rPr/>
        <w:t>maximal</w:t>
      </w:r>
      <w:r>
        <w:rPr>
          <w:spacing w:val="-7"/>
        </w:rPr>
        <w:t> </w:t>
      </w:r>
      <w:r>
        <w:rPr/>
        <w:t>drei Auswechslungen pro Spiel vornehmen kannst (auch in Freundschaftsspielen).</w:t>
      </w:r>
    </w:p>
    <w:p>
      <w:pPr>
        <w:pStyle w:val="BodyText"/>
      </w:pPr>
    </w:p>
    <w:p>
      <w:pPr>
        <w:pStyle w:val="BodyText"/>
        <w:ind w:left="153" w:right="160"/>
      </w:pPr>
      <w:r>
        <w:rPr/>
        <w:t>Wenn</w:t>
      </w:r>
      <w:r>
        <w:rPr>
          <w:spacing w:val="-9"/>
        </w:rPr>
        <w:t> </w:t>
      </w:r>
      <w:r>
        <w:rPr/>
        <w:t>du</w:t>
      </w:r>
      <w:r>
        <w:rPr>
          <w:spacing w:val="-6"/>
        </w:rPr>
        <w:t> </w:t>
      </w:r>
      <w:r>
        <w:rPr/>
        <w:t>also</w:t>
      </w:r>
      <w:r>
        <w:rPr>
          <w:spacing w:val="-6"/>
        </w:rPr>
        <w:t> </w:t>
      </w:r>
      <w:r>
        <w:rPr/>
        <w:t>z.B.</w:t>
      </w:r>
      <w:r>
        <w:rPr>
          <w:spacing w:val="-6"/>
        </w:rPr>
        <w:t> </w:t>
      </w:r>
      <w:r>
        <w:rPr/>
        <w:t>drei</w:t>
      </w:r>
      <w:r>
        <w:rPr>
          <w:spacing w:val="-6"/>
        </w:rPr>
        <w:t> </w:t>
      </w:r>
      <w:r>
        <w:rPr/>
        <w:t>taktische</w:t>
      </w:r>
      <w:r>
        <w:rPr>
          <w:spacing w:val="-16"/>
        </w:rPr>
        <w:t> </w:t>
      </w:r>
      <w:r>
        <w:rPr/>
        <w:t>Auswechslungen</w:t>
      </w:r>
      <w:r>
        <w:rPr>
          <w:spacing w:val="-4"/>
        </w:rPr>
        <w:t> </w:t>
      </w:r>
      <w:r>
        <w:rPr/>
        <w:t>vornimmst,</w:t>
      </w:r>
      <w:r>
        <w:rPr>
          <w:spacing w:val="-6"/>
        </w:rPr>
        <w:t> </w:t>
      </w:r>
      <w:r>
        <w:rPr/>
        <w:t>um</w:t>
      </w:r>
      <w:r>
        <w:rPr>
          <w:spacing w:val="-6"/>
        </w:rPr>
        <w:t> </w:t>
      </w:r>
      <w:r>
        <w:rPr/>
        <w:t>drei</w:t>
      </w:r>
      <w:r>
        <w:rPr>
          <w:spacing w:val="-6"/>
        </w:rPr>
        <w:t> </w:t>
      </w:r>
      <w:r>
        <w:rPr/>
        <w:t>alte,</w:t>
      </w:r>
      <w:r>
        <w:rPr>
          <w:spacing w:val="-6"/>
        </w:rPr>
        <w:t> </w:t>
      </w:r>
      <w:r>
        <w:rPr/>
        <w:t>konditionsschwache Spieler gegen frisch Spieler auszutauschen, um mehr Leistung zu erhalten, und sich danach ein Spieler verletzt, wirst du mit einem Spieler weniger weiterspielen müssen, weil die drei Auswechslungen schon vorgenommen wurden.</w:t>
      </w:r>
    </w:p>
    <w:p>
      <w:pPr>
        <w:pStyle w:val="BodyText"/>
        <w:spacing w:before="6"/>
      </w:pPr>
    </w:p>
    <w:p>
      <w:pPr>
        <w:pStyle w:val="Heading1"/>
        <w:spacing w:line="319" w:lineRule="exact"/>
      </w:pPr>
      <w:r>
        <w:rPr>
          <w:spacing w:val="-2"/>
        </w:rPr>
        <w:t>Geplante</w:t>
      </w:r>
      <w:r>
        <w:rPr>
          <w:spacing w:val="-3"/>
        </w:rPr>
        <w:t> </w:t>
      </w:r>
      <w:r>
        <w:rPr>
          <w:spacing w:val="-2"/>
        </w:rPr>
        <w:t>Auswechslungen</w:t>
      </w:r>
    </w:p>
    <w:p>
      <w:pPr>
        <w:pStyle w:val="BodyText"/>
        <w:ind w:left="153" w:right="160"/>
      </w:pPr>
      <w:r>
        <w:rPr/>
        <w:t>Du kannst im Voraus</w:t>
      </w:r>
      <w:r>
        <w:rPr>
          <w:spacing w:val="-5"/>
        </w:rPr>
        <w:t> </w:t>
      </w:r>
      <w:r>
        <w:rPr/>
        <w:t>Auswechslungen für ein Spiel festlegen, um entweder einen genialen taktischen Schachzug zu tätigen oder einfach nur einen müden Spieler gegen einen frischen auszutauschen. Du kannst etwa für einen Stürmer einen Verteidiger ins Spiel bringen, um die Führung</w:t>
      </w:r>
      <w:r>
        <w:rPr>
          <w:spacing w:val="-9"/>
        </w:rPr>
        <w:t> </w:t>
      </w:r>
      <w:r>
        <w:rPr/>
        <w:t>in</w:t>
      </w:r>
      <w:r>
        <w:rPr>
          <w:spacing w:val="-6"/>
        </w:rPr>
        <w:t> </w:t>
      </w:r>
      <w:r>
        <w:rPr/>
        <w:t>einem</w:t>
      </w:r>
      <w:r>
        <w:rPr>
          <w:spacing w:val="-6"/>
        </w:rPr>
        <w:t> </w:t>
      </w:r>
      <w:r>
        <w:rPr/>
        <w:t>Spiel</w:t>
      </w:r>
      <w:r>
        <w:rPr>
          <w:spacing w:val="-6"/>
        </w:rPr>
        <w:t> </w:t>
      </w:r>
      <w:r>
        <w:rPr/>
        <w:t>abzusichern,</w:t>
      </w:r>
      <w:r>
        <w:rPr>
          <w:spacing w:val="-6"/>
        </w:rPr>
        <w:t> </w:t>
      </w:r>
      <w:r>
        <w:rPr/>
        <w:t>oder</w:t>
      </w:r>
      <w:r>
        <w:rPr>
          <w:spacing w:val="-6"/>
        </w:rPr>
        <w:t> </w:t>
      </w:r>
      <w:r>
        <w:rPr/>
        <w:t>einen</w:t>
      </w:r>
      <w:r>
        <w:rPr>
          <w:spacing w:val="-10"/>
        </w:rPr>
        <w:t> </w:t>
      </w:r>
      <w:r>
        <w:rPr/>
        <w:t>Verteidiger</w:t>
      </w:r>
      <w:r>
        <w:rPr>
          <w:spacing w:val="-5"/>
        </w:rPr>
        <w:t> </w:t>
      </w:r>
      <w:r>
        <w:rPr/>
        <w:t>gegen</w:t>
      </w:r>
      <w:r>
        <w:rPr>
          <w:spacing w:val="-6"/>
        </w:rPr>
        <w:t> </w:t>
      </w:r>
      <w:r>
        <w:rPr/>
        <w:t>einen</w:t>
      </w:r>
      <w:r>
        <w:rPr>
          <w:spacing w:val="-6"/>
        </w:rPr>
        <w:t> </w:t>
      </w:r>
      <w:r>
        <w:rPr/>
        <w:t>Stürmer</w:t>
      </w:r>
      <w:r>
        <w:rPr>
          <w:spacing w:val="-8"/>
        </w:rPr>
        <w:t> </w:t>
      </w:r>
      <w:r>
        <w:rPr/>
        <w:t>austauschen,</w:t>
      </w:r>
      <w:r>
        <w:rPr>
          <w:spacing w:val="-6"/>
        </w:rPr>
        <w:t> </w:t>
      </w:r>
      <w:r>
        <w:rPr/>
        <w:t>falls du hinten liegst. Ebenfalls besteht für dich die Möglichkeit, die individuelle Spielerausrichtung zu </w:t>
      </w:r>
      <w:r>
        <w:rPr>
          <w:spacing w:val="-2"/>
        </w:rPr>
        <w:t>ändern.</w:t>
      </w:r>
    </w:p>
    <w:p>
      <w:pPr>
        <w:spacing w:after="0"/>
        <w:sectPr>
          <w:pgSz w:w="11910" w:h="16840"/>
          <w:pgMar w:top="1060" w:bottom="280" w:left="980" w:right="980"/>
        </w:sectPr>
      </w:pPr>
    </w:p>
    <w:p>
      <w:pPr>
        <w:pStyle w:val="Heading1"/>
        <w:spacing w:line="320" w:lineRule="exact" w:before="68"/>
      </w:pPr>
      <w:r>
        <w:rPr/>
        <w:t>Eine</w:t>
      </w:r>
      <w:r>
        <w:rPr>
          <w:spacing w:val="-11"/>
        </w:rPr>
        <w:t> </w:t>
      </w:r>
      <w:r>
        <w:rPr/>
        <w:t>geplante</w:t>
      </w:r>
      <w:r>
        <w:rPr>
          <w:spacing w:val="-18"/>
        </w:rPr>
        <w:t> </w:t>
      </w:r>
      <w:r>
        <w:rPr/>
        <w:t>Auswechslung</w:t>
      </w:r>
      <w:r>
        <w:rPr>
          <w:spacing w:val="-4"/>
        </w:rPr>
        <w:t> </w:t>
      </w:r>
      <w:r>
        <w:rPr>
          <w:spacing w:val="-2"/>
        </w:rPr>
        <w:t>hinzufügen</w:t>
      </w:r>
    </w:p>
    <w:p>
      <w:pPr>
        <w:pStyle w:val="BodyText"/>
        <w:ind w:left="153" w:right="187"/>
      </w:pPr>
      <w:r>
        <w:rPr/>
        <w:t>Um eine</w:t>
      </w:r>
      <w:r>
        <w:rPr>
          <w:spacing w:val="-4"/>
        </w:rPr>
        <w:t> </w:t>
      </w:r>
      <w:r>
        <w:rPr/>
        <w:t>Auswechslung hinzuzufügen, gehe in der</w:t>
      </w:r>
      <w:r>
        <w:rPr>
          <w:spacing w:val="-5"/>
        </w:rPr>
        <w:t> </w:t>
      </w:r>
      <w:r>
        <w:rPr/>
        <w:t>Aufstellungsseite auf den Karteireiter "Auswechslungen</w:t>
      </w:r>
      <w:r>
        <w:rPr>
          <w:spacing w:val="-3"/>
        </w:rPr>
        <w:t> </w:t>
      </w:r>
      <w:r>
        <w:rPr/>
        <w:t>/</w:t>
      </w:r>
      <w:r>
        <w:rPr>
          <w:spacing w:val="-14"/>
        </w:rPr>
        <w:t> </w:t>
      </w:r>
      <w:r>
        <w:rPr/>
        <w:t>Anweisungen".</w:t>
      </w:r>
      <w:r>
        <w:rPr>
          <w:spacing w:val="-5"/>
        </w:rPr>
        <w:t> </w:t>
      </w:r>
      <w:r>
        <w:rPr/>
        <w:t>Wähle</w:t>
      </w:r>
      <w:r>
        <w:rPr>
          <w:spacing w:val="-3"/>
        </w:rPr>
        <w:t> </w:t>
      </w:r>
      <w:r>
        <w:rPr/>
        <w:t>den</w:t>
      </w:r>
      <w:r>
        <w:rPr>
          <w:spacing w:val="-3"/>
        </w:rPr>
        <w:t> </w:t>
      </w:r>
      <w:r>
        <w:rPr/>
        <w:t>Spieler</w:t>
      </w:r>
      <w:r>
        <w:rPr>
          <w:spacing w:val="-3"/>
        </w:rPr>
        <w:t> </w:t>
      </w:r>
      <w:r>
        <w:rPr/>
        <w:t>aus,</w:t>
      </w:r>
      <w:r>
        <w:rPr>
          <w:spacing w:val="-3"/>
        </w:rPr>
        <w:t> </w:t>
      </w:r>
      <w:r>
        <w:rPr/>
        <w:t>der</w:t>
      </w:r>
      <w:r>
        <w:rPr>
          <w:spacing w:val="-3"/>
        </w:rPr>
        <w:t> </w:t>
      </w:r>
      <w:r>
        <w:rPr/>
        <w:t>das</w:t>
      </w:r>
      <w:r>
        <w:rPr>
          <w:spacing w:val="-3"/>
        </w:rPr>
        <w:t> </w:t>
      </w:r>
      <w:r>
        <w:rPr/>
        <w:t>Spielfeld</w:t>
      </w:r>
      <w:r>
        <w:rPr>
          <w:spacing w:val="-3"/>
        </w:rPr>
        <w:t> </w:t>
      </w:r>
      <w:r>
        <w:rPr/>
        <w:t>verlassen</w:t>
      </w:r>
      <w:r>
        <w:rPr>
          <w:spacing w:val="-3"/>
        </w:rPr>
        <w:t> </w:t>
      </w:r>
      <w:r>
        <w:rPr/>
        <w:t>soll,</w:t>
      </w:r>
      <w:r>
        <w:rPr>
          <w:spacing w:val="-3"/>
        </w:rPr>
        <w:t> </w:t>
      </w:r>
      <w:r>
        <w:rPr/>
        <w:t>und</w:t>
      </w:r>
      <w:r>
        <w:rPr>
          <w:spacing w:val="-3"/>
        </w:rPr>
        <w:t> </w:t>
      </w:r>
      <w:r>
        <w:rPr/>
        <w:t>den Ersatzspieler, der eingewechselt werden soll. Bestimme dann die Bedingungen der</w:t>
      </w:r>
      <w:r>
        <w:rPr>
          <w:spacing w:val="-6"/>
        </w:rPr>
        <w:t> </w:t>
      </w:r>
      <w:r>
        <w:rPr/>
        <w:t>Auswechslung. Indem</w:t>
      </w:r>
      <w:r>
        <w:rPr>
          <w:spacing w:val="-5"/>
        </w:rPr>
        <w:t> </w:t>
      </w:r>
      <w:r>
        <w:rPr/>
        <w:t>du</w:t>
      </w:r>
      <w:r>
        <w:rPr>
          <w:spacing w:val="-3"/>
        </w:rPr>
        <w:t> </w:t>
      </w:r>
      <w:r>
        <w:rPr/>
        <w:t>"Erweiterte</w:t>
      </w:r>
      <w:r>
        <w:rPr>
          <w:spacing w:val="-5"/>
        </w:rPr>
        <w:t> </w:t>
      </w:r>
      <w:r>
        <w:rPr/>
        <w:t>Bedingungen"</w:t>
      </w:r>
      <w:r>
        <w:rPr>
          <w:spacing w:val="-5"/>
        </w:rPr>
        <w:t> </w:t>
      </w:r>
      <w:r>
        <w:rPr/>
        <w:t>einblendest,</w:t>
      </w:r>
      <w:r>
        <w:rPr>
          <w:spacing w:val="-3"/>
        </w:rPr>
        <w:t> </w:t>
      </w:r>
      <w:r>
        <w:rPr/>
        <w:t>kannst</w:t>
      </w:r>
      <w:r>
        <w:rPr>
          <w:spacing w:val="-3"/>
        </w:rPr>
        <w:t> </w:t>
      </w:r>
      <w:r>
        <w:rPr/>
        <w:t>du</w:t>
      </w:r>
      <w:r>
        <w:rPr>
          <w:spacing w:val="-3"/>
        </w:rPr>
        <w:t> </w:t>
      </w:r>
      <w:r>
        <w:rPr/>
        <w:t>festlegen,</w:t>
      </w:r>
      <w:r>
        <w:rPr>
          <w:spacing w:val="-3"/>
        </w:rPr>
        <w:t> </w:t>
      </w:r>
      <w:r>
        <w:rPr/>
        <w:t>ob</w:t>
      </w:r>
      <w:r>
        <w:rPr>
          <w:spacing w:val="-3"/>
        </w:rPr>
        <w:t> </w:t>
      </w:r>
      <w:r>
        <w:rPr/>
        <w:t>die</w:t>
      </w:r>
      <w:r>
        <w:rPr>
          <w:spacing w:val="-15"/>
        </w:rPr>
        <w:t> </w:t>
      </w:r>
      <w:r>
        <w:rPr/>
        <w:t>Auswechslung</w:t>
      </w:r>
      <w:r>
        <w:rPr>
          <w:spacing w:val="-6"/>
        </w:rPr>
        <w:t> </w:t>
      </w:r>
      <w:r>
        <w:rPr/>
        <w:t>in</w:t>
      </w:r>
      <w:r>
        <w:rPr>
          <w:spacing w:val="-3"/>
        </w:rPr>
        <w:t> </w:t>
      </w:r>
      <w:r>
        <w:rPr/>
        <w:t>einer bestimmten Minute und/oder abhängig vom Spielstand erfolgen soll. Zudem kannst du dort eine Aktion für den Fall festlegen, dass einer deiner (oder ein gegnerischer) Spieler einen Platzverweis erhält, und die Position eines Spielers ändern.</w:t>
      </w:r>
    </w:p>
    <w:p>
      <w:pPr>
        <w:pStyle w:val="BodyText"/>
        <w:rPr>
          <w:sz w:val="26"/>
        </w:rPr>
      </w:pPr>
    </w:p>
    <w:p>
      <w:pPr>
        <w:pStyle w:val="Heading1"/>
        <w:spacing w:line="319" w:lineRule="exact" w:before="221"/>
      </w:pPr>
      <w:r>
        <w:rPr/>
        <w:t>Eine</w:t>
      </w:r>
      <w:r>
        <w:rPr>
          <w:spacing w:val="-8"/>
        </w:rPr>
        <w:t> </w:t>
      </w:r>
      <w:r>
        <w:rPr/>
        <w:t>Änderung</w:t>
      </w:r>
      <w:r>
        <w:rPr>
          <w:spacing w:val="-5"/>
        </w:rPr>
        <w:t> </w:t>
      </w:r>
      <w:r>
        <w:rPr/>
        <w:t>des</w:t>
      </w:r>
      <w:r>
        <w:rPr>
          <w:spacing w:val="-9"/>
        </w:rPr>
        <w:t> </w:t>
      </w:r>
      <w:r>
        <w:rPr/>
        <w:t>Spielerverhaltens</w:t>
      </w:r>
      <w:r>
        <w:rPr>
          <w:spacing w:val="-4"/>
        </w:rPr>
        <w:t> </w:t>
      </w:r>
      <w:r>
        <w:rPr>
          <w:spacing w:val="-2"/>
        </w:rPr>
        <w:t>hinzufügen</w:t>
      </w:r>
    </w:p>
    <w:p>
      <w:pPr>
        <w:pStyle w:val="BodyText"/>
        <w:ind w:left="153" w:right="160"/>
      </w:pPr>
      <w:r>
        <w:rPr/>
        <w:t>Auch Änderungen des Spielerverhaltens kannst du über den Karteireiter "Auswechslungen / Anweisungen" hinzufügen. Ähnlich wie bei der Festlegung einer</w:t>
      </w:r>
      <w:r>
        <w:rPr>
          <w:spacing w:val="-6"/>
        </w:rPr>
        <w:t> </w:t>
      </w:r>
      <w:r>
        <w:rPr/>
        <w:t>Auswechslung wählst du den gewünschten</w:t>
      </w:r>
      <w:r>
        <w:rPr>
          <w:spacing w:val="-6"/>
        </w:rPr>
        <w:t> </w:t>
      </w:r>
      <w:r>
        <w:rPr/>
        <w:t>Spieler</w:t>
      </w:r>
      <w:r>
        <w:rPr>
          <w:spacing w:val="-6"/>
        </w:rPr>
        <w:t> </w:t>
      </w:r>
      <w:r>
        <w:rPr/>
        <w:t>aus</w:t>
      </w:r>
      <w:r>
        <w:rPr>
          <w:spacing w:val="-4"/>
        </w:rPr>
        <w:t> </w:t>
      </w:r>
      <w:r>
        <w:rPr/>
        <w:t>und</w:t>
      </w:r>
      <w:r>
        <w:rPr>
          <w:spacing w:val="-6"/>
        </w:rPr>
        <w:t> </w:t>
      </w:r>
      <w:r>
        <w:rPr/>
        <w:t>ergänzt</w:t>
      </w:r>
      <w:r>
        <w:rPr>
          <w:spacing w:val="-6"/>
        </w:rPr>
        <w:t> </w:t>
      </w:r>
      <w:r>
        <w:rPr/>
        <w:t>dann</w:t>
      </w:r>
      <w:r>
        <w:rPr>
          <w:spacing w:val="-6"/>
        </w:rPr>
        <w:t> </w:t>
      </w:r>
      <w:r>
        <w:rPr/>
        <w:t>die</w:t>
      </w:r>
      <w:r>
        <w:rPr>
          <w:spacing w:val="-5"/>
        </w:rPr>
        <w:t> </w:t>
      </w:r>
      <w:r>
        <w:rPr/>
        <w:t>Bedingungen,</w:t>
      </w:r>
      <w:r>
        <w:rPr>
          <w:spacing w:val="-6"/>
        </w:rPr>
        <w:t> </w:t>
      </w:r>
      <w:r>
        <w:rPr/>
        <w:t>unter</w:t>
      </w:r>
      <w:r>
        <w:rPr>
          <w:spacing w:val="-6"/>
        </w:rPr>
        <w:t> </w:t>
      </w:r>
      <w:r>
        <w:rPr/>
        <w:t>denen</w:t>
      </w:r>
      <w:r>
        <w:rPr>
          <w:spacing w:val="-6"/>
        </w:rPr>
        <w:t> </w:t>
      </w:r>
      <w:r>
        <w:rPr/>
        <w:t>der</w:t>
      </w:r>
      <w:r>
        <w:rPr>
          <w:spacing w:val="-6"/>
        </w:rPr>
        <w:t> </w:t>
      </w:r>
      <w:r>
        <w:rPr/>
        <w:t>Spieler</w:t>
      </w:r>
      <w:r>
        <w:rPr>
          <w:spacing w:val="-8"/>
        </w:rPr>
        <w:t> </w:t>
      </w:r>
      <w:r>
        <w:rPr/>
        <w:t>sein</w:t>
      </w:r>
      <w:r>
        <w:rPr>
          <w:spacing w:val="-11"/>
        </w:rPr>
        <w:t> </w:t>
      </w:r>
      <w:r>
        <w:rPr/>
        <w:t>Verhalten ändern soll.</w:t>
      </w:r>
    </w:p>
    <w:p>
      <w:pPr>
        <w:pStyle w:val="BodyText"/>
        <w:rPr>
          <w:sz w:val="26"/>
        </w:rPr>
      </w:pPr>
    </w:p>
    <w:p>
      <w:pPr>
        <w:pStyle w:val="BodyText"/>
        <w:spacing w:before="9"/>
        <w:rPr>
          <w:sz w:val="32"/>
        </w:rPr>
      </w:pPr>
    </w:p>
    <w:p>
      <w:pPr>
        <w:pStyle w:val="Heading1"/>
        <w:spacing w:line="319" w:lineRule="exact"/>
      </w:pPr>
      <w:r>
        <w:rPr/>
        <w:t>Fünf</w:t>
      </w:r>
      <w:r>
        <w:rPr>
          <w:spacing w:val="-8"/>
        </w:rPr>
        <w:t> </w:t>
      </w:r>
      <w:r>
        <w:rPr/>
        <w:t>Spieleranweisungen</w:t>
      </w:r>
      <w:r>
        <w:rPr>
          <w:spacing w:val="-7"/>
        </w:rPr>
        <w:t> </w:t>
      </w:r>
      <w:r>
        <w:rPr/>
        <w:t>können</w:t>
      </w:r>
      <w:r>
        <w:rPr>
          <w:spacing w:val="-8"/>
        </w:rPr>
        <w:t> </w:t>
      </w:r>
      <w:r>
        <w:rPr/>
        <w:t>vorgegeben</w:t>
      </w:r>
      <w:r>
        <w:rPr>
          <w:spacing w:val="-10"/>
        </w:rPr>
        <w:t> </w:t>
      </w:r>
      <w:r>
        <w:rPr>
          <w:spacing w:val="-2"/>
        </w:rPr>
        <w:t>werden</w:t>
      </w:r>
    </w:p>
    <w:p>
      <w:pPr>
        <w:pStyle w:val="BodyText"/>
        <w:ind w:left="153" w:right="160"/>
      </w:pPr>
      <w:r>
        <w:rPr/>
        <w:t>Du kannst bis zu fünf verschiedene Spieleranweisungen eingeben (Auswechslungen und Verhaltensänderungen).</w:t>
      </w:r>
      <w:r>
        <w:rPr>
          <w:spacing w:val="-4"/>
        </w:rPr>
        <w:t> </w:t>
      </w:r>
      <w:r>
        <w:rPr/>
        <w:t>Bedenke</w:t>
      </w:r>
      <w:r>
        <w:rPr>
          <w:spacing w:val="-7"/>
        </w:rPr>
        <w:t> </w:t>
      </w:r>
      <w:r>
        <w:rPr/>
        <w:t>aber:</w:t>
      </w:r>
      <w:r>
        <w:rPr>
          <w:spacing w:val="-6"/>
        </w:rPr>
        <w:t> </w:t>
      </w:r>
      <w:r>
        <w:rPr/>
        <w:t>Der</w:t>
      </w:r>
      <w:r>
        <w:rPr>
          <w:spacing w:val="-6"/>
        </w:rPr>
        <w:t> </w:t>
      </w:r>
      <w:r>
        <w:rPr/>
        <w:t>Schiedsrichter</w:t>
      </w:r>
      <w:r>
        <w:rPr>
          <w:spacing w:val="-8"/>
        </w:rPr>
        <w:t> </w:t>
      </w:r>
      <w:r>
        <w:rPr/>
        <w:t>wird</w:t>
      </w:r>
      <w:r>
        <w:rPr>
          <w:spacing w:val="-5"/>
        </w:rPr>
        <w:t> </w:t>
      </w:r>
      <w:r>
        <w:rPr/>
        <w:t>es</w:t>
      </w:r>
      <w:r>
        <w:rPr>
          <w:spacing w:val="-6"/>
        </w:rPr>
        <w:t> </w:t>
      </w:r>
      <w:r>
        <w:rPr/>
        <w:t>dir</w:t>
      </w:r>
      <w:r>
        <w:rPr>
          <w:spacing w:val="-6"/>
        </w:rPr>
        <w:t> </w:t>
      </w:r>
      <w:r>
        <w:rPr/>
        <w:t>nicht</w:t>
      </w:r>
      <w:r>
        <w:rPr>
          <w:spacing w:val="-6"/>
        </w:rPr>
        <w:t> </w:t>
      </w:r>
      <w:r>
        <w:rPr/>
        <w:t>erlauben,</w:t>
      </w:r>
      <w:r>
        <w:rPr>
          <w:spacing w:val="-6"/>
        </w:rPr>
        <w:t> </w:t>
      </w:r>
      <w:r>
        <w:rPr/>
        <w:t>mehr</w:t>
      </w:r>
      <w:r>
        <w:rPr>
          <w:spacing w:val="-6"/>
        </w:rPr>
        <w:t> </w:t>
      </w:r>
      <w:r>
        <w:rPr/>
        <w:t>als</w:t>
      </w:r>
      <w:r>
        <w:rPr>
          <w:spacing w:val="-6"/>
        </w:rPr>
        <w:t> </w:t>
      </w:r>
      <w:r>
        <w:rPr/>
        <w:t>drei Auswechslungen pro Spiel durchzuführen.</w:t>
      </w:r>
    </w:p>
    <w:p>
      <w:pPr>
        <w:pStyle w:val="BodyText"/>
        <w:spacing w:before="8"/>
        <w:rPr>
          <w:sz w:val="23"/>
        </w:rPr>
      </w:pPr>
    </w:p>
    <w:p>
      <w:pPr>
        <w:pStyle w:val="BodyText"/>
        <w:ind w:left="153" w:right="160"/>
      </w:pPr>
      <w:r>
        <w:rPr/>
        <w:t>Die zusätzlichen</w:t>
      </w:r>
      <w:r>
        <w:rPr>
          <w:spacing w:val="-6"/>
        </w:rPr>
        <w:t> </w:t>
      </w:r>
      <w:r>
        <w:rPr/>
        <w:t>Anordnungen sind dafür da, dass du neben den</w:t>
      </w:r>
      <w:r>
        <w:rPr>
          <w:spacing w:val="-4"/>
        </w:rPr>
        <w:t> </w:t>
      </w:r>
      <w:r>
        <w:rPr/>
        <w:t>Auswechslungen auch Spieler repositionieren</w:t>
      </w:r>
      <w:r>
        <w:rPr>
          <w:spacing w:val="-1"/>
        </w:rPr>
        <w:t> </w:t>
      </w:r>
      <w:r>
        <w:rPr/>
        <w:t>kannst,</w:t>
      </w:r>
      <w:r>
        <w:rPr>
          <w:spacing w:val="-1"/>
        </w:rPr>
        <w:t> </w:t>
      </w:r>
      <w:r>
        <w:rPr/>
        <w:t>z.B.</w:t>
      </w:r>
      <w:r>
        <w:rPr>
          <w:spacing w:val="-1"/>
        </w:rPr>
        <w:t> </w:t>
      </w:r>
      <w:r>
        <w:rPr/>
        <w:t>indem</w:t>
      </w:r>
      <w:r>
        <w:rPr>
          <w:spacing w:val="-1"/>
        </w:rPr>
        <w:t> </w:t>
      </w:r>
      <w:r>
        <w:rPr/>
        <w:t>du</w:t>
      </w:r>
      <w:r>
        <w:rPr>
          <w:spacing w:val="-1"/>
        </w:rPr>
        <w:t> </w:t>
      </w:r>
      <w:r>
        <w:rPr/>
        <w:t>einen</w:t>
      </w:r>
      <w:r>
        <w:rPr>
          <w:spacing w:val="-1"/>
        </w:rPr>
        <w:t> </w:t>
      </w:r>
      <w:r>
        <w:rPr/>
        <w:t>Spieler</w:t>
      </w:r>
      <w:r>
        <w:rPr>
          <w:spacing w:val="-1"/>
        </w:rPr>
        <w:t> </w:t>
      </w:r>
      <w:r>
        <w:rPr/>
        <w:t>vom</w:t>
      </w:r>
      <w:r>
        <w:rPr>
          <w:spacing w:val="-1"/>
        </w:rPr>
        <w:t> </w:t>
      </w:r>
      <w:r>
        <w:rPr/>
        <w:t>Mittelfeld</w:t>
      </w:r>
      <w:r>
        <w:rPr>
          <w:spacing w:val="-1"/>
        </w:rPr>
        <w:t> </w:t>
      </w:r>
      <w:r>
        <w:rPr/>
        <w:t>auf</w:t>
      </w:r>
      <w:r>
        <w:rPr>
          <w:spacing w:val="-3"/>
        </w:rPr>
        <w:t> </w:t>
      </w:r>
      <w:r>
        <w:rPr/>
        <w:t>den Flügel</w:t>
      </w:r>
      <w:r>
        <w:rPr>
          <w:spacing w:val="-1"/>
        </w:rPr>
        <w:t> </w:t>
      </w:r>
      <w:r>
        <w:rPr/>
        <w:t>verschiebst,</w:t>
      </w:r>
      <w:r>
        <w:rPr>
          <w:spacing w:val="-1"/>
        </w:rPr>
        <w:t> </w:t>
      </w:r>
      <w:r>
        <w:rPr/>
        <w:t>oder zwei Spieler den Platz tauschen lässt. Oder du kannst einfach mehrere</w:t>
      </w:r>
      <w:r>
        <w:rPr>
          <w:spacing w:val="-7"/>
        </w:rPr>
        <w:t> </w:t>
      </w:r>
      <w:r>
        <w:rPr/>
        <w:t>Auswechslungen mit bestimmten Bedingungen einstellen. Sobald jedoch dreimal gewechselt wurde, sind keine</w:t>
      </w:r>
      <w:r>
        <w:rPr>
          <w:spacing w:val="-1"/>
        </w:rPr>
        <w:t> </w:t>
      </w:r>
      <w:r>
        <w:rPr/>
        <w:t>Wechsel mehr</w:t>
      </w:r>
      <w:r>
        <w:rPr>
          <w:spacing w:val="-5"/>
        </w:rPr>
        <w:t> </w:t>
      </w:r>
      <w:r>
        <w:rPr/>
        <w:t>möglich</w:t>
      </w:r>
      <w:r>
        <w:rPr>
          <w:spacing w:val="-1"/>
        </w:rPr>
        <w:t> </w:t>
      </w:r>
      <w:r>
        <w:rPr/>
        <w:t>-</w:t>
      </w:r>
      <w:r>
        <w:rPr>
          <w:spacing w:val="-4"/>
        </w:rPr>
        <w:t> </w:t>
      </w:r>
      <w:r>
        <w:rPr/>
        <w:t>wenn</w:t>
      </w:r>
      <w:r>
        <w:rPr>
          <w:spacing w:val="-3"/>
        </w:rPr>
        <w:t> </w:t>
      </w:r>
      <w:r>
        <w:rPr/>
        <w:t>sich</w:t>
      </w:r>
      <w:r>
        <w:rPr>
          <w:spacing w:val="-3"/>
        </w:rPr>
        <w:t> </w:t>
      </w:r>
      <w:r>
        <w:rPr/>
        <w:t>dann</w:t>
      </w:r>
      <w:r>
        <w:rPr>
          <w:spacing w:val="-3"/>
        </w:rPr>
        <w:t> </w:t>
      </w:r>
      <w:r>
        <w:rPr/>
        <w:t>z.B.</w:t>
      </w:r>
      <w:r>
        <w:rPr>
          <w:spacing w:val="-3"/>
        </w:rPr>
        <w:t> </w:t>
      </w:r>
      <w:r>
        <w:rPr/>
        <w:t>ein</w:t>
      </w:r>
      <w:r>
        <w:rPr>
          <w:spacing w:val="-3"/>
        </w:rPr>
        <w:t> </w:t>
      </w:r>
      <w:r>
        <w:rPr/>
        <w:t>Spieler</w:t>
      </w:r>
      <w:r>
        <w:rPr>
          <w:spacing w:val="-3"/>
        </w:rPr>
        <w:t> </w:t>
      </w:r>
      <w:r>
        <w:rPr/>
        <w:t>verletzt,</w:t>
      </w:r>
      <w:r>
        <w:rPr>
          <w:spacing w:val="-3"/>
        </w:rPr>
        <w:t> </w:t>
      </w:r>
      <w:r>
        <w:rPr/>
        <w:t>musst</w:t>
      </w:r>
      <w:r>
        <w:rPr>
          <w:spacing w:val="-3"/>
        </w:rPr>
        <w:t> </w:t>
      </w:r>
      <w:r>
        <w:rPr/>
        <w:t>du</w:t>
      </w:r>
      <w:r>
        <w:rPr>
          <w:spacing w:val="-3"/>
        </w:rPr>
        <w:t> </w:t>
      </w:r>
      <w:r>
        <w:rPr/>
        <w:t>mit</w:t>
      </w:r>
      <w:r>
        <w:rPr>
          <w:spacing w:val="-3"/>
        </w:rPr>
        <w:t> </w:t>
      </w:r>
      <w:r>
        <w:rPr/>
        <w:t>einem</w:t>
      </w:r>
      <w:r>
        <w:rPr>
          <w:spacing w:val="-3"/>
        </w:rPr>
        <w:t> </w:t>
      </w:r>
      <w:r>
        <w:rPr/>
        <w:t>Spieler</w:t>
      </w:r>
      <w:r>
        <w:rPr>
          <w:spacing w:val="-3"/>
        </w:rPr>
        <w:t> </w:t>
      </w:r>
      <w:r>
        <w:rPr/>
        <w:t>weniger</w:t>
      </w:r>
      <w:r>
        <w:rPr>
          <w:spacing w:val="-5"/>
        </w:rPr>
        <w:t> </w:t>
      </w:r>
      <w:r>
        <w:rPr/>
        <w:t>weiter </w:t>
      </w:r>
      <w:r>
        <w:rPr>
          <w:spacing w:val="-2"/>
        </w:rPr>
        <w:t>spielen.</w:t>
      </w:r>
    </w:p>
    <w:p>
      <w:pPr>
        <w:pStyle w:val="BodyText"/>
        <w:spacing w:before="6"/>
      </w:pPr>
    </w:p>
    <w:p>
      <w:pPr>
        <w:pStyle w:val="Heading1"/>
        <w:spacing w:line="319" w:lineRule="exact" w:before="1"/>
      </w:pPr>
      <w:r>
        <w:rPr>
          <w:spacing w:val="-2"/>
        </w:rPr>
        <w:t>Standardschützen</w:t>
      </w:r>
      <w:r>
        <w:rPr>
          <w:spacing w:val="11"/>
        </w:rPr>
        <w:t> </w:t>
      </w:r>
      <w:r>
        <w:rPr>
          <w:spacing w:val="-2"/>
        </w:rPr>
        <w:t>auswechseln</w:t>
      </w:r>
    </w:p>
    <w:p>
      <w:pPr>
        <w:pStyle w:val="BodyText"/>
        <w:ind w:left="153" w:right="187"/>
      </w:pPr>
      <w:r>
        <w:rPr/>
        <w:t>Wenn du deinen Standardschützen auswechseln willst, solltest du vorgeben, wer sein Ersatz wird. Das</w:t>
      </w:r>
      <w:r>
        <w:rPr>
          <w:spacing w:val="-5"/>
        </w:rPr>
        <w:t> </w:t>
      </w:r>
      <w:r>
        <w:rPr/>
        <w:t>machst</w:t>
      </w:r>
      <w:r>
        <w:rPr>
          <w:spacing w:val="-5"/>
        </w:rPr>
        <w:t> </w:t>
      </w:r>
      <w:r>
        <w:rPr/>
        <w:t>du</w:t>
      </w:r>
      <w:r>
        <w:rPr>
          <w:spacing w:val="-5"/>
        </w:rPr>
        <w:t> </w:t>
      </w:r>
      <w:r>
        <w:rPr/>
        <w:t>über</w:t>
      </w:r>
      <w:r>
        <w:rPr>
          <w:spacing w:val="-5"/>
        </w:rPr>
        <w:t> </w:t>
      </w:r>
      <w:r>
        <w:rPr/>
        <w:t>die</w:t>
      </w:r>
      <w:r>
        <w:rPr>
          <w:spacing w:val="-5"/>
        </w:rPr>
        <w:t> </w:t>
      </w:r>
      <w:r>
        <w:rPr/>
        <w:t>Liste</w:t>
      </w:r>
      <w:r>
        <w:rPr>
          <w:spacing w:val="-6"/>
        </w:rPr>
        <w:t> </w:t>
      </w:r>
      <w:r>
        <w:rPr/>
        <w:t>der</w:t>
      </w:r>
      <w:r>
        <w:rPr>
          <w:spacing w:val="-5"/>
        </w:rPr>
        <w:t> </w:t>
      </w:r>
      <w:r>
        <w:rPr/>
        <w:t>Elfmeterschützen.</w:t>
      </w:r>
      <w:r>
        <w:rPr>
          <w:spacing w:val="-10"/>
        </w:rPr>
        <w:t> </w:t>
      </w:r>
      <w:r>
        <w:rPr/>
        <w:t>Wenn</w:t>
      </w:r>
      <w:r>
        <w:rPr>
          <w:spacing w:val="-5"/>
        </w:rPr>
        <w:t> </w:t>
      </w:r>
      <w:r>
        <w:rPr/>
        <w:t>dein</w:t>
      </w:r>
      <w:r>
        <w:rPr>
          <w:spacing w:val="-5"/>
        </w:rPr>
        <w:t> </w:t>
      </w:r>
      <w:r>
        <w:rPr/>
        <w:t>Standardschütze</w:t>
      </w:r>
      <w:r>
        <w:rPr>
          <w:spacing w:val="-6"/>
        </w:rPr>
        <w:t> </w:t>
      </w:r>
      <w:r>
        <w:rPr/>
        <w:t>den</w:t>
      </w:r>
      <w:r>
        <w:rPr>
          <w:spacing w:val="-5"/>
        </w:rPr>
        <w:t> </w:t>
      </w:r>
      <w:r>
        <w:rPr/>
        <w:t>Platz</w:t>
      </w:r>
      <w:r>
        <w:rPr>
          <w:spacing w:val="-4"/>
        </w:rPr>
        <w:t> </w:t>
      </w:r>
      <w:r>
        <w:rPr/>
        <w:t>verlässt, übernimmt automatisch der Spieler, der als nächster in der Liste der Elfmeterschützen steht.</w:t>
      </w:r>
    </w:p>
    <w:p>
      <w:pPr>
        <w:pStyle w:val="BodyText"/>
        <w:spacing w:before="8"/>
        <w:rPr>
          <w:sz w:val="23"/>
        </w:rPr>
      </w:pPr>
    </w:p>
    <w:p>
      <w:pPr>
        <w:pStyle w:val="BodyText"/>
        <w:ind w:left="153" w:right="160"/>
      </w:pPr>
      <w:r>
        <w:rPr/>
        <w:t>Wenn</w:t>
      </w:r>
      <w:r>
        <w:rPr>
          <w:spacing w:val="-5"/>
        </w:rPr>
        <w:t> </w:t>
      </w:r>
      <w:r>
        <w:rPr/>
        <w:t>keine</w:t>
      </w:r>
      <w:r>
        <w:rPr>
          <w:spacing w:val="-5"/>
        </w:rPr>
        <w:t> </w:t>
      </w:r>
      <w:r>
        <w:rPr/>
        <w:t>Spieler</w:t>
      </w:r>
      <w:r>
        <w:rPr>
          <w:spacing w:val="-7"/>
        </w:rPr>
        <w:t> </w:t>
      </w:r>
      <w:r>
        <w:rPr/>
        <w:t>in</w:t>
      </w:r>
      <w:r>
        <w:rPr>
          <w:spacing w:val="-5"/>
        </w:rPr>
        <w:t> </w:t>
      </w:r>
      <w:r>
        <w:rPr/>
        <w:t>der</w:t>
      </w:r>
      <w:r>
        <w:rPr>
          <w:spacing w:val="-4"/>
        </w:rPr>
        <w:t> </w:t>
      </w:r>
      <w:r>
        <w:rPr/>
        <w:t>Liste</w:t>
      </w:r>
      <w:r>
        <w:rPr>
          <w:spacing w:val="-6"/>
        </w:rPr>
        <w:t> </w:t>
      </w:r>
      <w:r>
        <w:rPr/>
        <w:t>der</w:t>
      </w:r>
      <w:r>
        <w:rPr>
          <w:spacing w:val="-5"/>
        </w:rPr>
        <w:t> </w:t>
      </w:r>
      <w:r>
        <w:rPr/>
        <w:t>Elfmeterschützen</w:t>
      </w:r>
      <w:r>
        <w:rPr>
          <w:spacing w:val="-5"/>
        </w:rPr>
        <w:t> </w:t>
      </w:r>
      <w:r>
        <w:rPr/>
        <w:t>angegeben</w:t>
      </w:r>
      <w:r>
        <w:rPr>
          <w:spacing w:val="-5"/>
        </w:rPr>
        <w:t> </w:t>
      </w:r>
      <w:r>
        <w:rPr/>
        <w:t>sind,</w:t>
      </w:r>
      <w:r>
        <w:rPr>
          <w:spacing w:val="-5"/>
        </w:rPr>
        <w:t> </w:t>
      </w:r>
      <w:r>
        <w:rPr/>
        <w:t>übernimmt</w:t>
      </w:r>
      <w:r>
        <w:rPr>
          <w:spacing w:val="-5"/>
        </w:rPr>
        <w:t> </w:t>
      </w:r>
      <w:r>
        <w:rPr/>
        <w:t>automatisch</w:t>
      </w:r>
      <w:r>
        <w:rPr>
          <w:spacing w:val="-5"/>
        </w:rPr>
        <w:t> </w:t>
      </w:r>
      <w:r>
        <w:rPr/>
        <w:t>der Spieler mit der höchsten PlayerID.</w:t>
      </w:r>
    </w:p>
    <w:p>
      <w:pPr>
        <w:pStyle w:val="BodyText"/>
        <w:spacing w:before="6"/>
      </w:pPr>
    </w:p>
    <w:p>
      <w:pPr>
        <w:pStyle w:val="Heading1"/>
        <w:spacing w:line="319" w:lineRule="exact"/>
      </w:pPr>
      <w:r>
        <w:rPr>
          <w:spacing w:val="-2"/>
        </w:rPr>
        <w:t>Mannschaftskapitän</w:t>
      </w:r>
      <w:r>
        <w:rPr>
          <w:spacing w:val="18"/>
        </w:rPr>
        <w:t> </w:t>
      </w:r>
      <w:r>
        <w:rPr>
          <w:spacing w:val="-2"/>
        </w:rPr>
        <w:t>auswechseln</w:t>
      </w:r>
    </w:p>
    <w:p>
      <w:pPr>
        <w:pStyle w:val="BodyText"/>
        <w:ind w:left="153" w:right="191"/>
      </w:pPr>
      <w:r>
        <w:rPr/>
        <w:t>Es</w:t>
      </w:r>
      <w:r>
        <w:rPr>
          <w:spacing w:val="-3"/>
        </w:rPr>
        <w:t> </w:t>
      </w:r>
      <w:r>
        <w:rPr/>
        <w:t>gibt</w:t>
      </w:r>
      <w:r>
        <w:rPr>
          <w:spacing w:val="-3"/>
        </w:rPr>
        <w:t> </w:t>
      </w:r>
      <w:r>
        <w:rPr/>
        <w:t>keine</w:t>
      </w:r>
      <w:r>
        <w:rPr>
          <w:spacing w:val="-3"/>
        </w:rPr>
        <w:t> </w:t>
      </w:r>
      <w:r>
        <w:rPr/>
        <w:t>Möglichkeit</w:t>
      </w:r>
      <w:r>
        <w:rPr>
          <w:spacing w:val="-3"/>
        </w:rPr>
        <w:t> </w:t>
      </w:r>
      <w:r>
        <w:rPr/>
        <w:t>zu</w:t>
      </w:r>
      <w:r>
        <w:rPr>
          <w:spacing w:val="-3"/>
        </w:rPr>
        <w:t> </w:t>
      </w:r>
      <w:r>
        <w:rPr/>
        <w:t>bestimmen,</w:t>
      </w:r>
      <w:r>
        <w:rPr>
          <w:spacing w:val="-3"/>
        </w:rPr>
        <w:t> </w:t>
      </w:r>
      <w:r>
        <w:rPr/>
        <w:t>wer</w:t>
      </w:r>
      <w:r>
        <w:rPr>
          <w:spacing w:val="-4"/>
        </w:rPr>
        <w:t> </w:t>
      </w:r>
      <w:r>
        <w:rPr/>
        <w:t>die</w:t>
      </w:r>
      <w:r>
        <w:rPr>
          <w:spacing w:val="-6"/>
        </w:rPr>
        <w:t> </w:t>
      </w:r>
      <w:r>
        <w:rPr/>
        <w:t>Spielführerbinde</w:t>
      </w:r>
      <w:r>
        <w:rPr>
          <w:spacing w:val="-5"/>
        </w:rPr>
        <w:t> </w:t>
      </w:r>
      <w:r>
        <w:rPr/>
        <w:t>übernimmt,</w:t>
      </w:r>
      <w:r>
        <w:rPr>
          <w:spacing w:val="-3"/>
        </w:rPr>
        <w:t> </w:t>
      </w:r>
      <w:r>
        <w:rPr/>
        <w:t>wenn</w:t>
      </w:r>
      <w:r>
        <w:rPr>
          <w:spacing w:val="-3"/>
        </w:rPr>
        <w:t> </w:t>
      </w:r>
      <w:r>
        <w:rPr/>
        <w:t>der</w:t>
      </w:r>
      <w:r>
        <w:rPr>
          <w:spacing w:val="-3"/>
        </w:rPr>
        <w:t> </w:t>
      </w:r>
      <w:r>
        <w:rPr/>
        <w:t>Kapitän den Platz verlässt.</w:t>
      </w:r>
    </w:p>
    <w:p>
      <w:pPr>
        <w:pStyle w:val="BodyText"/>
        <w:spacing w:before="9"/>
        <w:rPr>
          <w:sz w:val="23"/>
        </w:rPr>
      </w:pPr>
    </w:p>
    <w:p>
      <w:pPr>
        <w:pStyle w:val="BodyText"/>
        <w:ind w:left="153" w:right="160"/>
      </w:pPr>
      <w:r>
        <w:rPr/>
        <w:t>Wenn dein Kapitän das Feld verlässt (aufgrund einer Verletzung oder</w:t>
      </w:r>
      <w:r>
        <w:rPr>
          <w:spacing w:val="-10"/>
        </w:rPr>
        <w:t> </w:t>
      </w:r>
      <w:r>
        <w:rPr/>
        <w:t>Auswechslung), wird die Kapitänsbinde</w:t>
      </w:r>
      <w:r>
        <w:rPr>
          <w:spacing w:val="-5"/>
        </w:rPr>
        <w:t> </w:t>
      </w:r>
      <w:r>
        <w:rPr/>
        <w:t>an</w:t>
      </w:r>
      <w:r>
        <w:rPr>
          <w:spacing w:val="-4"/>
        </w:rPr>
        <w:t> </w:t>
      </w:r>
      <w:r>
        <w:rPr/>
        <w:t>den</w:t>
      </w:r>
      <w:r>
        <w:rPr>
          <w:spacing w:val="-4"/>
        </w:rPr>
        <w:t> </w:t>
      </w:r>
      <w:r>
        <w:rPr/>
        <w:t>Spieler</w:t>
      </w:r>
      <w:r>
        <w:rPr>
          <w:spacing w:val="-4"/>
        </w:rPr>
        <w:t> </w:t>
      </w:r>
      <w:r>
        <w:rPr/>
        <w:t>auf</w:t>
      </w:r>
      <w:r>
        <w:rPr>
          <w:spacing w:val="-5"/>
        </w:rPr>
        <w:t> </w:t>
      </w:r>
      <w:r>
        <w:rPr/>
        <w:t>dem</w:t>
      </w:r>
      <w:r>
        <w:rPr>
          <w:spacing w:val="-4"/>
        </w:rPr>
        <w:t> </w:t>
      </w:r>
      <w:r>
        <w:rPr/>
        <w:t>Feld</w:t>
      </w:r>
      <w:r>
        <w:rPr>
          <w:spacing w:val="-4"/>
        </w:rPr>
        <w:t> </w:t>
      </w:r>
      <w:r>
        <w:rPr/>
        <w:t>weitergegeben,</w:t>
      </w:r>
      <w:r>
        <w:rPr>
          <w:spacing w:val="-4"/>
        </w:rPr>
        <w:t> </w:t>
      </w:r>
      <w:r>
        <w:rPr/>
        <w:t>der</w:t>
      </w:r>
      <w:r>
        <w:rPr>
          <w:spacing w:val="-4"/>
        </w:rPr>
        <w:t> </w:t>
      </w:r>
      <w:r>
        <w:rPr/>
        <w:t>am</w:t>
      </w:r>
      <w:r>
        <w:rPr>
          <w:spacing w:val="-2"/>
        </w:rPr>
        <w:t> </w:t>
      </w:r>
      <w:r>
        <w:rPr/>
        <w:t>Besten</w:t>
      </w:r>
      <w:r>
        <w:rPr>
          <w:spacing w:val="-3"/>
        </w:rPr>
        <w:t> </w:t>
      </w:r>
      <w:r>
        <w:rPr/>
        <w:t>als</w:t>
      </w:r>
      <w:r>
        <w:rPr>
          <w:spacing w:val="-4"/>
        </w:rPr>
        <w:t> </w:t>
      </w:r>
      <w:r>
        <w:rPr/>
        <w:t>Kapitän</w:t>
      </w:r>
      <w:r>
        <w:rPr>
          <w:spacing w:val="-2"/>
        </w:rPr>
        <w:t> </w:t>
      </w:r>
      <w:r>
        <w:rPr/>
        <w:t>geeignet ist.</w:t>
      </w:r>
    </w:p>
    <w:p>
      <w:pPr>
        <w:pStyle w:val="BodyText"/>
        <w:spacing w:before="6"/>
      </w:pPr>
    </w:p>
    <w:p>
      <w:pPr>
        <w:pStyle w:val="Heading1"/>
        <w:spacing w:line="319" w:lineRule="exact"/>
      </w:pPr>
      <w:r>
        <w:rPr/>
        <w:t>Anweisungen</w:t>
      </w:r>
      <w:r>
        <w:rPr>
          <w:spacing w:val="-8"/>
        </w:rPr>
        <w:t> </w:t>
      </w:r>
      <w:r>
        <w:rPr/>
        <w:t>werden</w:t>
      </w:r>
      <w:r>
        <w:rPr>
          <w:spacing w:val="-4"/>
        </w:rPr>
        <w:t> </w:t>
      </w:r>
      <w:r>
        <w:rPr/>
        <w:t>ausgeführt,</w:t>
      </w:r>
      <w:r>
        <w:rPr>
          <w:spacing w:val="-8"/>
        </w:rPr>
        <w:t> </w:t>
      </w:r>
      <w:r>
        <w:rPr/>
        <w:t>wenn</w:t>
      </w:r>
      <w:r>
        <w:rPr>
          <w:spacing w:val="-7"/>
        </w:rPr>
        <w:t> </w:t>
      </w:r>
      <w:r>
        <w:rPr/>
        <w:t>die</w:t>
      </w:r>
      <w:r>
        <w:rPr>
          <w:spacing w:val="-4"/>
        </w:rPr>
        <w:t> </w:t>
      </w:r>
      <w:r>
        <w:rPr/>
        <w:t>Bedingungen</w:t>
      </w:r>
      <w:r>
        <w:rPr>
          <w:spacing w:val="-4"/>
        </w:rPr>
        <w:t> </w:t>
      </w:r>
      <w:r>
        <w:rPr/>
        <w:t>erfüllt</w:t>
      </w:r>
      <w:r>
        <w:rPr>
          <w:spacing w:val="-7"/>
        </w:rPr>
        <w:t> </w:t>
      </w:r>
      <w:r>
        <w:rPr>
          <w:spacing w:val="-4"/>
        </w:rPr>
        <w:t>sind</w:t>
      </w:r>
    </w:p>
    <w:p>
      <w:pPr>
        <w:pStyle w:val="BodyText"/>
        <w:ind w:left="153" w:right="187"/>
      </w:pPr>
      <w:r>
        <w:rPr/>
        <w:t>All</w:t>
      </w:r>
      <w:r>
        <w:rPr>
          <w:spacing w:val="-4"/>
        </w:rPr>
        <w:t> </w:t>
      </w:r>
      <w:r>
        <w:rPr/>
        <w:t>deine</w:t>
      </w:r>
      <w:r>
        <w:rPr>
          <w:spacing w:val="-5"/>
        </w:rPr>
        <w:t> </w:t>
      </w:r>
      <w:r>
        <w:rPr/>
        <w:t>Spieleranweisungen</w:t>
      </w:r>
      <w:r>
        <w:rPr>
          <w:spacing w:val="-2"/>
        </w:rPr>
        <w:t> </w:t>
      </w:r>
      <w:r>
        <w:rPr/>
        <w:t>werden</w:t>
      </w:r>
      <w:r>
        <w:rPr>
          <w:spacing w:val="-5"/>
        </w:rPr>
        <w:t> </w:t>
      </w:r>
      <w:r>
        <w:rPr/>
        <w:t>im</w:t>
      </w:r>
      <w:r>
        <w:rPr>
          <w:spacing w:val="-5"/>
        </w:rPr>
        <w:t> </w:t>
      </w:r>
      <w:r>
        <w:rPr/>
        <w:t>Spiel</w:t>
      </w:r>
      <w:r>
        <w:rPr>
          <w:spacing w:val="-4"/>
        </w:rPr>
        <w:t> </w:t>
      </w:r>
      <w:r>
        <w:rPr/>
        <w:t>ausgeführt,</w:t>
      </w:r>
      <w:r>
        <w:rPr>
          <w:spacing w:val="-4"/>
        </w:rPr>
        <w:t> </w:t>
      </w:r>
      <w:r>
        <w:rPr/>
        <w:t>sobald</w:t>
      </w:r>
      <w:r>
        <w:rPr>
          <w:spacing w:val="-4"/>
        </w:rPr>
        <w:t> </w:t>
      </w:r>
      <w:r>
        <w:rPr/>
        <w:t>alle</w:t>
      </w:r>
      <w:r>
        <w:rPr>
          <w:spacing w:val="-3"/>
        </w:rPr>
        <w:t> </w:t>
      </w:r>
      <w:r>
        <w:rPr/>
        <w:t>Bedingungen</w:t>
      </w:r>
      <w:r>
        <w:rPr>
          <w:spacing w:val="-2"/>
        </w:rPr>
        <w:t> </w:t>
      </w:r>
      <w:r>
        <w:rPr/>
        <w:t>erfüllt</w:t>
      </w:r>
      <w:r>
        <w:rPr>
          <w:spacing w:val="-4"/>
        </w:rPr>
        <w:t> </w:t>
      </w:r>
      <w:r>
        <w:rPr/>
        <w:t>sind,</w:t>
      </w:r>
      <w:r>
        <w:rPr>
          <w:spacing w:val="-4"/>
        </w:rPr>
        <w:t> </w:t>
      </w:r>
      <w:r>
        <w:rPr/>
        <w:t>die vor dem Spiel vorgegeben wurden. Treten diese Bedingungen nicht ein, wird die</w:t>
      </w:r>
      <w:r>
        <w:rPr>
          <w:spacing w:val="-8"/>
        </w:rPr>
        <w:t> </w:t>
      </w:r>
      <w:r>
        <w:rPr/>
        <w:t>Anweisung nicht ausgeführt. Falls du eine</w:t>
      </w:r>
      <w:r>
        <w:rPr>
          <w:spacing w:val="-6"/>
        </w:rPr>
        <w:t> </w:t>
      </w:r>
      <w:r>
        <w:rPr/>
        <w:t>Auswechslung in die 65. Minute bei beliebigem Spielstand vorgibst, wird die</w:t>
      </w:r>
      <w:r>
        <w:rPr>
          <w:spacing w:val="-10"/>
        </w:rPr>
        <w:t> </w:t>
      </w:r>
      <w:r>
        <w:rPr/>
        <w:t>Auswechslung in der 65. Minute durchgeführt. Wenn eine</w:t>
      </w:r>
      <w:r>
        <w:rPr>
          <w:spacing w:val="-10"/>
        </w:rPr>
        <w:t> </w:t>
      </w:r>
      <w:r>
        <w:rPr/>
        <w:t>Auswechslung in der 70. Minute bei eigener Führung erfolgen soll, erfolgt die</w:t>
      </w:r>
      <w:r>
        <w:rPr>
          <w:spacing w:val="-6"/>
        </w:rPr>
        <w:t> </w:t>
      </w:r>
      <w:r>
        <w:rPr/>
        <w:t>Auswechslung zu jedem Zeitpunkt ab der 70. Minute,</w:t>
      </w:r>
    </w:p>
    <w:p>
      <w:pPr>
        <w:spacing w:after="0"/>
        <w:sectPr>
          <w:pgSz w:w="11910" w:h="16840"/>
          <w:pgMar w:top="1320" w:bottom="280" w:left="980" w:right="980"/>
        </w:sectPr>
      </w:pPr>
    </w:p>
    <w:p>
      <w:pPr>
        <w:pStyle w:val="BodyText"/>
        <w:spacing w:before="66"/>
        <w:ind w:left="153" w:right="160"/>
      </w:pPr>
      <w:r>
        <w:rPr/>
        <w:t>wenn/sobald</w:t>
      </w:r>
      <w:r>
        <w:rPr>
          <w:spacing w:val="-3"/>
        </w:rPr>
        <w:t> </w:t>
      </w:r>
      <w:r>
        <w:rPr/>
        <w:t>diese</w:t>
      </w:r>
      <w:r>
        <w:rPr>
          <w:spacing w:val="-2"/>
        </w:rPr>
        <w:t> </w:t>
      </w:r>
      <w:r>
        <w:rPr/>
        <w:t>Bedingung</w:t>
      </w:r>
      <w:r>
        <w:rPr>
          <w:spacing w:val="-6"/>
        </w:rPr>
        <w:t> </w:t>
      </w:r>
      <w:r>
        <w:rPr/>
        <w:t>eintrifft.</w:t>
      </w:r>
      <w:r>
        <w:rPr>
          <w:spacing w:val="-3"/>
        </w:rPr>
        <w:t> </w:t>
      </w:r>
      <w:r>
        <w:rPr/>
        <w:t>Gehst</w:t>
      </w:r>
      <w:r>
        <w:rPr>
          <w:spacing w:val="-3"/>
        </w:rPr>
        <w:t> </w:t>
      </w:r>
      <w:r>
        <w:rPr/>
        <w:t>du</w:t>
      </w:r>
      <w:r>
        <w:rPr>
          <w:spacing w:val="-3"/>
        </w:rPr>
        <w:t> </w:t>
      </w:r>
      <w:r>
        <w:rPr/>
        <w:t>etwa</w:t>
      </w:r>
      <w:r>
        <w:rPr>
          <w:spacing w:val="-4"/>
        </w:rPr>
        <w:t> </w:t>
      </w:r>
      <w:r>
        <w:rPr/>
        <w:t>erst</w:t>
      </w:r>
      <w:r>
        <w:rPr>
          <w:spacing w:val="-3"/>
        </w:rPr>
        <w:t> </w:t>
      </w:r>
      <w:r>
        <w:rPr/>
        <w:t>in</w:t>
      </w:r>
      <w:r>
        <w:rPr>
          <w:spacing w:val="-3"/>
        </w:rPr>
        <w:t> </w:t>
      </w:r>
      <w:r>
        <w:rPr/>
        <w:t>der</w:t>
      </w:r>
      <w:r>
        <w:rPr>
          <w:spacing w:val="-5"/>
        </w:rPr>
        <w:t> </w:t>
      </w:r>
      <w:r>
        <w:rPr/>
        <w:t>80.</w:t>
      </w:r>
      <w:r>
        <w:rPr>
          <w:spacing w:val="-3"/>
        </w:rPr>
        <w:t> </w:t>
      </w:r>
      <w:r>
        <w:rPr/>
        <w:t>Minute</w:t>
      </w:r>
      <w:r>
        <w:rPr>
          <w:spacing w:val="-4"/>
        </w:rPr>
        <w:t> </w:t>
      </w:r>
      <w:r>
        <w:rPr/>
        <w:t>in</w:t>
      </w:r>
      <w:r>
        <w:rPr>
          <w:spacing w:val="-3"/>
        </w:rPr>
        <w:t> </w:t>
      </w:r>
      <w:r>
        <w:rPr/>
        <w:t>Führung,</w:t>
      </w:r>
      <w:r>
        <w:rPr>
          <w:spacing w:val="-3"/>
        </w:rPr>
        <w:t> </w:t>
      </w:r>
      <w:r>
        <w:rPr/>
        <w:t>wird</w:t>
      </w:r>
      <w:r>
        <w:rPr>
          <w:spacing w:val="-4"/>
        </w:rPr>
        <w:t> </w:t>
      </w:r>
      <w:r>
        <w:rPr/>
        <w:t>deine Auswechslung auch erst dann realisiert.</w:t>
      </w:r>
    </w:p>
    <w:p>
      <w:pPr>
        <w:pStyle w:val="BodyText"/>
        <w:rPr>
          <w:sz w:val="26"/>
        </w:rPr>
      </w:pPr>
    </w:p>
    <w:p>
      <w:pPr>
        <w:pStyle w:val="BodyText"/>
        <w:spacing w:before="5"/>
        <w:rPr>
          <w:sz w:val="32"/>
        </w:rPr>
      </w:pPr>
    </w:p>
    <w:p>
      <w:pPr>
        <w:pStyle w:val="BodyText"/>
        <w:spacing w:before="1"/>
        <w:ind w:left="153" w:right="247"/>
      </w:pPr>
      <w:r>
        <w:rPr/>
        <w:t>Falls du zwei</w:t>
      </w:r>
      <w:r>
        <w:rPr>
          <w:spacing w:val="-12"/>
        </w:rPr>
        <w:t> </w:t>
      </w:r>
      <w:r>
        <w:rPr/>
        <w:t>Anweisungen für die 70. Minute ausgibst - eine für den Fall der eigenen Führung, eine</w:t>
      </w:r>
      <w:r>
        <w:rPr>
          <w:spacing w:val="-5"/>
        </w:rPr>
        <w:t> </w:t>
      </w:r>
      <w:r>
        <w:rPr/>
        <w:t>für</w:t>
      </w:r>
      <w:r>
        <w:rPr>
          <w:spacing w:val="-6"/>
        </w:rPr>
        <w:t> </w:t>
      </w:r>
      <w:r>
        <w:rPr/>
        <w:t>die</w:t>
      </w:r>
      <w:r>
        <w:rPr>
          <w:spacing w:val="-4"/>
        </w:rPr>
        <w:t> </w:t>
      </w:r>
      <w:r>
        <w:rPr/>
        <w:t>Bedingung</w:t>
      </w:r>
      <w:r>
        <w:rPr>
          <w:spacing w:val="-6"/>
        </w:rPr>
        <w:t> </w:t>
      </w:r>
      <w:r>
        <w:rPr/>
        <w:t>"mehr</w:t>
      </w:r>
      <w:r>
        <w:rPr>
          <w:spacing w:val="-6"/>
        </w:rPr>
        <w:t> </w:t>
      </w:r>
      <w:r>
        <w:rPr/>
        <w:t>als</w:t>
      </w:r>
      <w:r>
        <w:rPr>
          <w:spacing w:val="-5"/>
        </w:rPr>
        <w:t> </w:t>
      </w:r>
      <w:r>
        <w:rPr/>
        <w:t>ein</w:t>
      </w:r>
      <w:r>
        <w:rPr>
          <w:spacing w:val="-10"/>
        </w:rPr>
        <w:t> </w:t>
      </w:r>
      <w:r>
        <w:rPr/>
        <w:t>Tor</w:t>
      </w:r>
      <w:r>
        <w:rPr>
          <w:spacing w:val="-9"/>
        </w:rPr>
        <w:t> </w:t>
      </w:r>
      <w:r>
        <w:rPr/>
        <w:t>Vorsprung"</w:t>
      </w:r>
      <w:r>
        <w:rPr>
          <w:spacing w:val="-5"/>
        </w:rPr>
        <w:t> </w:t>
      </w:r>
      <w:r>
        <w:rPr/>
        <w:t>-</w:t>
      </w:r>
      <w:r>
        <w:rPr>
          <w:spacing w:val="-6"/>
        </w:rPr>
        <w:t> </w:t>
      </w:r>
      <w:r>
        <w:rPr/>
        <w:t>und</w:t>
      </w:r>
      <w:r>
        <w:rPr>
          <w:spacing w:val="-5"/>
        </w:rPr>
        <w:t> </w:t>
      </w:r>
      <w:r>
        <w:rPr/>
        <w:t>du</w:t>
      </w:r>
      <w:r>
        <w:rPr>
          <w:spacing w:val="-5"/>
        </w:rPr>
        <w:t> </w:t>
      </w:r>
      <w:r>
        <w:rPr/>
        <w:t>führst</w:t>
      </w:r>
      <w:r>
        <w:rPr>
          <w:spacing w:val="-5"/>
        </w:rPr>
        <w:t> </w:t>
      </w:r>
      <w:r>
        <w:rPr/>
        <w:t>3:0</w:t>
      </w:r>
      <w:r>
        <w:rPr>
          <w:spacing w:val="-5"/>
        </w:rPr>
        <w:t> </w:t>
      </w:r>
      <w:r>
        <w:rPr/>
        <w:t>zu</w:t>
      </w:r>
      <w:r>
        <w:rPr>
          <w:spacing w:val="-5"/>
        </w:rPr>
        <w:t> </w:t>
      </w:r>
      <w:r>
        <w:rPr/>
        <w:t>diesem</w:t>
      </w:r>
      <w:r>
        <w:rPr>
          <w:spacing w:val="-5"/>
        </w:rPr>
        <w:t> </w:t>
      </w:r>
      <w:r>
        <w:rPr/>
        <w:t>Zeitpunkt,</w:t>
      </w:r>
      <w:r>
        <w:rPr>
          <w:spacing w:val="-5"/>
        </w:rPr>
        <w:t> </w:t>
      </w:r>
      <w:r>
        <w:rPr/>
        <w:t>so werden beide Anweisungen ausgeführt.</w:t>
      </w:r>
    </w:p>
    <w:p>
      <w:pPr>
        <w:pStyle w:val="BodyText"/>
        <w:rPr>
          <w:sz w:val="26"/>
        </w:rPr>
      </w:pPr>
    </w:p>
    <w:p>
      <w:pPr>
        <w:pStyle w:val="BodyText"/>
        <w:spacing w:before="4"/>
        <w:rPr>
          <w:sz w:val="32"/>
        </w:rPr>
      </w:pPr>
    </w:p>
    <w:p>
      <w:pPr>
        <w:pStyle w:val="BodyText"/>
        <w:spacing w:before="1"/>
        <w:ind w:left="153" w:right="160"/>
      </w:pPr>
      <w:r>
        <w:rPr/>
        <w:t>Nach</w:t>
      </w:r>
      <w:r>
        <w:rPr>
          <w:spacing w:val="-3"/>
        </w:rPr>
        <w:t> </w:t>
      </w:r>
      <w:r>
        <w:rPr/>
        <w:t>dem</w:t>
      </w:r>
      <w:r>
        <w:rPr>
          <w:spacing w:val="-3"/>
        </w:rPr>
        <w:t> </w:t>
      </w:r>
      <w:r>
        <w:rPr/>
        <w:t>Spiel</w:t>
      </w:r>
      <w:r>
        <w:rPr>
          <w:spacing w:val="-3"/>
        </w:rPr>
        <w:t> </w:t>
      </w:r>
      <w:r>
        <w:rPr/>
        <w:t>kannst</w:t>
      </w:r>
      <w:r>
        <w:rPr>
          <w:spacing w:val="-3"/>
        </w:rPr>
        <w:t> </w:t>
      </w:r>
      <w:r>
        <w:rPr/>
        <w:t>du</w:t>
      </w:r>
      <w:r>
        <w:rPr>
          <w:spacing w:val="-3"/>
        </w:rPr>
        <w:t> </w:t>
      </w:r>
      <w:r>
        <w:rPr/>
        <w:t>(aber</w:t>
      </w:r>
      <w:r>
        <w:rPr>
          <w:spacing w:val="-3"/>
        </w:rPr>
        <w:t> </w:t>
      </w:r>
      <w:r>
        <w:rPr/>
        <w:t>nicht</w:t>
      </w:r>
      <w:r>
        <w:rPr>
          <w:spacing w:val="-3"/>
        </w:rPr>
        <w:t> </w:t>
      </w:r>
      <w:r>
        <w:rPr/>
        <w:t>dein</w:t>
      </w:r>
      <w:r>
        <w:rPr>
          <w:spacing w:val="-3"/>
        </w:rPr>
        <w:t> </w:t>
      </w:r>
      <w:r>
        <w:rPr/>
        <w:t>Gegner)</w:t>
      </w:r>
      <w:r>
        <w:rPr>
          <w:spacing w:val="-3"/>
        </w:rPr>
        <w:t> </w:t>
      </w:r>
      <w:r>
        <w:rPr/>
        <w:t>über</w:t>
      </w:r>
      <w:r>
        <w:rPr>
          <w:spacing w:val="-3"/>
        </w:rPr>
        <w:t> </w:t>
      </w:r>
      <w:r>
        <w:rPr/>
        <w:t>einen</w:t>
      </w:r>
      <w:r>
        <w:rPr>
          <w:spacing w:val="-1"/>
        </w:rPr>
        <w:t> </w:t>
      </w:r>
      <w:r>
        <w:rPr/>
        <w:t>Link</w:t>
      </w:r>
      <w:r>
        <w:rPr>
          <w:spacing w:val="-1"/>
        </w:rPr>
        <w:t> </w:t>
      </w:r>
      <w:r>
        <w:rPr/>
        <w:t>auf</w:t>
      </w:r>
      <w:r>
        <w:rPr>
          <w:spacing w:val="-4"/>
        </w:rPr>
        <w:t> </w:t>
      </w:r>
      <w:r>
        <w:rPr/>
        <w:t>der</w:t>
      </w:r>
      <w:r>
        <w:rPr>
          <w:spacing w:val="-2"/>
        </w:rPr>
        <w:t> </w:t>
      </w:r>
      <w:r>
        <w:rPr/>
        <w:t>Sternebewertungs-Seite eine Liste mit all deinen Spieleranweisungen sehen, zusammen mit den Informationen, wann deine Anweisungen ausgeführt wurden oder warum sie nicht umgesetzt wurden.</w:t>
      </w:r>
    </w:p>
    <w:p>
      <w:pPr>
        <w:pStyle w:val="BodyText"/>
        <w:rPr>
          <w:sz w:val="26"/>
        </w:rPr>
      </w:pPr>
    </w:p>
    <w:p>
      <w:pPr>
        <w:pStyle w:val="BodyText"/>
        <w:rPr>
          <w:sz w:val="26"/>
        </w:rPr>
      </w:pPr>
    </w:p>
    <w:p>
      <w:pPr>
        <w:pStyle w:val="BodyText"/>
        <w:rPr>
          <w:sz w:val="26"/>
        </w:rPr>
      </w:pPr>
    </w:p>
    <w:p>
      <w:pPr>
        <w:pStyle w:val="BodyText"/>
        <w:spacing w:before="2"/>
        <w:rPr>
          <w:sz w:val="36"/>
        </w:rPr>
      </w:pPr>
    </w:p>
    <w:p>
      <w:pPr>
        <w:pStyle w:val="Heading4"/>
      </w:pPr>
      <w:r>
        <w:rPr/>
        <w:t>Du</w:t>
      </w:r>
      <w:r>
        <w:rPr>
          <w:spacing w:val="-12"/>
        </w:rPr>
        <w:t> </w:t>
      </w:r>
      <w:r>
        <w:rPr/>
        <w:t>kannst</w:t>
      </w:r>
      <w:r>
        <w:rPr>
          <w:spacing w:val="-11"/>
        </w:rPr>
        <w:t> </w:t>
      </w:r>
      <w:r>
        <w:rPr/>
        <w:t>auf</w:t>
      </w:r>
      <w:r>
        <w:rPr>
          <w:spacing w:val="-14"/>
        </w:rPr>
        <w:t> </w:t>
      </w:r>
      <w:r>
        <w:rPr/>
        <w:t>Verletzungen</w:t>
      </w:r>
      <w:r>
        <w:rPr>
          <w:spacing w:val="-11"/>
        </w:rPr>
        <w:t> </w:t>
      </w:r>
      <w:r>
        <w:rPr/>
        <w:t>nicht</w:t>
      </w:r>
      <w:r>
        <w:rPr>
          <w:spacing w:val="-11"/>
        </w:rPr>
        <w:t> </w:t>
      </w:r>
      <w:r>
        <w:rPr>
          <w:spacing w:val="-2"/>
        </w:rPr>
        <w:t>reagieren</w:t>
      </w:r>
    </w:p>
    <w:p>
      <w:pPr>
        <w:pStyle w:val="BodyText"/>
        <w:ind w:left="153" w:right="186"/>
      </w:pPr>
      <w:r>
        <w:rPr/>
        <w:t>Es ist nicht möglich, irgendwelche Bedingungen für Verletzungen festzulegen. Falls sich einer deiner</w:t>
      </w:r>
      <w:r>
        <w:rPr>
          <w:spacing w:val="-5"/>
        </w:rPr>
        <w:t> </w:t>
      </w:r>
      <w:r>
        <w:rPr/>
        <w:t>Spieler</w:t>
      </w:r>
      <w:r>
        <w:rPr>
          <w:spacing w:val="-3"/>
        </w:rPr>
        <w:t> </w:t>
      </w:r>
      <w:r>
        <w:rPr/>
        <w:t>während</w:t>
      </w:r>
      <w:r>
        <w:rPr>
          <w:spacing w:val="-1"/>
        </w:rPr>
        <w:t> </w:t>
      </w:r>
      <w:r>
        <w:rPr/>
        <w:t>eines</w:t>
      </w:r>
      <w:r>
        <w:rPr>
          <w:spacing w:val="-3"/>
        </w:rPr>
        <w:t> </w:t>
      </w:r>
      <w:r>
        <w:rPr/>
        <w:t>Spiels</w:t>
      </w:r>
      <w:r>
        <w:rPr>
          <w:spacing w:val="-4"/>
        </w:rPr>
        <w:t> </w:t>
      </w:r>
      <w:r>
        <w:rPr/>
        <w:t>verletzt,</w:t>
      </w:r>
      <w:r>
        <w:rPr>
          <w:spacing w:val="-4"/>
        </w:rPr>
        <w:t> </w:t>
      </w:r>
      <w:r>
        <w:rPr/>
        <w:t>greift</w:t>
      </w:r>
      <w:r>
        <w:rPr>
          <w:spacing w:val="-2"/>
        </w:rPr>
        <w:t> </w:t>
      </w:r>
      <w:r>
        <w:rPr/>
        <w:t>das</w:t>
      </w:r>
      <w:r>
        <w:rPr>
          <w:spacing w:val="-3"/>
        </w:rPr>
        <w:t> </w:t>
      </w:r>
      <w:r>
        <w:rPr/>
        <w:t>automatische</w:t>
      </w:r>
      <w:r>
        <w:rPr>
          <w:spacing w:val="-5"/>
        </w:rPr>
        <w:t> </w:t>
      </w:r>
      <w:r>
        <w:rPr/>
        <w:t>System</w:t>
      </w:r>
      <w:r>
        <w:rPr>
          <w:spacing w:val="-3"/>
        </w:rPr>
        <w:t> </w:t>
      </w:r>
      <w:r>
        <w:rPr/>
        <w:t>ein.</w:t>
      </w:r>
      <w:r>
        <w:rPr>
          <w:spacing w:val="-3"/>
        </w:rPr>
        <w:t> </w:t>
      </w:r>
      <w:r>
        <w:rPr/>
        <w:t>Das</w:t>
      </w:r>
      <w:r>
        <w:rPr>
          <w:spacing w:val="-3"/>
        </w:rPr>
        <w:t> </w:t>
      </w:r>
      <w:r>
        <w:rPr/>
        <w:t>bedeutet</w:t>
      </w:r>
      <w:r>
        <w:rPr>
          <w:spacing w:val="-1"/>
        </w:rPr>
        <w:t> </w:t>
      </w:r>
      <w:r>
        <w:rPr/>
        <w:t>auch, dass eine Verletzung deine Wechselüberlegungen vermasseln kann, genau wie im realen Fußballgeschehen. Um dich davor zu bewahren, am Ende mit einer sonderbaren</w:t>
      </w:r>
      <w:r>
        <w:rPr>
          <w:spacing w:val="-3"/>
        </w:rPr>
        <w:t> </w:t>
      </w:r>
      <w:r>
        <w:rPr/>
        <w:t>Aufstellung dazustehen (falls du etwa einen Formationswechsel mittels zweier</w:t>
      </w:r>
      <w:r>
        <w:rPr>
          <w:spacing w:val="-6"/>
        </w:rPr>
        <w:t> </w:t>
      </w:r>
      <w:r>
        <w:rPr/>
        <w:t>Auswechslungen anstrebst, und eine aufgrund einer Verletzung nicht ausgeführt werden kann), werden alle</w:t>
      </w:r>
      <w:r>
        <w:rPr>
          <w:spacing w:val="-6"/>
        </w:rPr>
        <w:t> </w:t>
      </w:r>
      <w:r>
        <w:rPr/>
        <w:t>Anweisungen für einen Formationswechsel gestrichen, die auf den gleichen Bedingungen basieren (Spielminute,</w:t>
      </w:r>
      <w:r>
        <w:rPr>
          <w:spacing w:val="40"/>
        </w:rPr>
        <w:t> </w:t>
      </w:r>
      <w:r>
        <w:rPr/>
        <w:t>Spielstand, etc.), falls eine der Anweisungen nicht umgesetzt werden kann.</w:t>
      </w:r>
    </w:p>
    <w:p>
      <w:pPr>
        <w:pStyle w:val="BodyText"/>
        <w:rPr>
          <w:sz w:val="26"/>
        </w:rPr>
      </w:pPr>
    </w:p>
    <w:p>
      <w:pPr>
        <w:pStyle w:val="Heading3"/>
        <w:spacing w:before="217"/>
        <w:rPr>
          <w:i/>
        </w:rPr>
      </w:pPr>
      <w:r>
        <w:rPr>
          <w:i/>
          <w:spacing w:val="-2"/>
        </w:rPr>
        <w:t>Elfmeterschützen</w:t>
      </w:r>
    </w:p>
    <w:p>
      <w:pPr>
        <w:pStyle w:val="BodyText"/>
        <w:spacing w:before="4"/>
        <w:rPr>
          <w:i/>
          <w:sz w:val="10"/>
        </w:rPr>
      </w:pPr>
      <w:r>
        <w:rPr/>
        <w:pict>
          <v:shape style="position:absolute;margin-left:55.224003pt;margin-top:7.163187pt;width:484.9pt;height:.4pt;mso-position-horizontal-relative:page;mso-position-vertical-relative:paragraph;z-index:-15678976;mso-wrap-distance-left:0;mso-wrap-distance-right:0" id="docshape103" coordorigin="1104,143" coordsize="9698,8" path="m10802,148l1104,148,1104,150,10802,150,10802,148xm10802,143l1104,143,1104,146,10802,146,10802,143xe" filled="true" fillcolor="#808080" stroked="false">
            <v:path arrowok="t"/>
            <v:fill type="solid"/>
            <w10:wrap type="topAndBottom"/>
          </v:shape>
        </w:pict>
      </w:r>
    </w:p>
    <w:p>
      <w:pPr>
        <w:pStyle w:val="BodyText"/>
        <w:spacing w:before="1"/>
        <w:rPr>
          <w:i/>
          <w:sz w:val="16"/>
        </w:rPr>
      </w:pPr>
    </w:p>
    <w:p>
      <w:pPr>
        <w:pStyle w:val="BodyText"/>
        <w:spacing w:before="90"/>
        <w:ind w:left="153" w:right="138"/>
      </w:pPr>
      <w:r>
        <w:rPr/>
        <w:t>Pokal- und Relegationsspiele können in einem Elfmeterschießen enden, falls es auch nach Verlängerung unentschieden steht. Jedes Team wird zumindest fünf Elfmeter schießen. Du kannst deine Elfmeterschützen über einen Unterpunkt auf der</w:t>
      </w:r>
      <w:r>
        <w:rPr>
          <w:spacing w:val="-5"/>
        </w:rPr>
        <w:t> </w:t>
      </w:r>
      <w:r>
        <w:rPr/>
        <w:t>Aufstellungsseite auswählen. Bei der Auswahl denke bitte daran, dass nichts nervenaufreibender ist als ein Elfmeterschießen, und bei jedem Elfmeter (allerdings nicht während der regulären Spielzeit) wird die Erfahrung des Schützen getestet.</w:t>
      </w:r>
      <w:r>
        <w:rPr>
          <w:spacing w:val="-7"/>
        </w:rPr>
        <w:t> </w:t>
      </w:r>
      <w:r>
        <w:rPr/>
        <w:t>Abgesehen von der Erfahrung werden auch die Torschuss- und die Standards-Fähigkeit (sowie</w:t>
      </w:r>
      <w:r>
        <w:rPr>
          <w:spacing w:val="-5"/>
        </w:rPr>
        <w:t> </w:t>
      </w:r>
      <w:r>
        <w:rPr/>
        <w:t>die</w:t>
      </w:r>
      <w:r>
        <w:rPr>
          <w:spacing w:val="-6"/>
        </w:rPr>
        <w:t> </w:t>
      </w:r>
      <w:r>
        <w:rPr/>
        <w:t>Spezialfähigkeit</w:t>
      </w:r>
      <w:r>
        <w:rPr>
          <w:spacing w:val="-5"/>
        </w:rPr>
        <w:t> </w:t>
      </w:r>
      <w:r>
        <w:rPr/>
        <w:t>"Ballzauberer")</w:t>
      </w:r>
      <w:r>
        <w:rPr>
          <w:spacing w:val="-6"/>
        </w:rPr>
        <w:t> </w:t>
      </w:r>
      <w:r>
        <w:rPr/>
        <w:t>berücksichtigt.</w:t>
      </w:r>
      <w:r>
        <w:rPr>
          <w:spacing w:val="-5"/>
        </w:rPr>
        <w:t> </w:t>
      </w:r>
      <w:r>
        <w:rPr/>
        <w:t>Für</w:t>
      </w:r>
      <w:r>
        <w:rPr>
          <w:spacing w:val="-5"/>
        </w:rPr>
        <w:t> </w:t>
      </w:r>
      <w:r>
        <w:rPr/>
        <w:t>einen</w:t>
      </w:r>
      <w:r>
        <w:rPr>
          <w:spacing w:val="-11"/>
        </w:rPr>
        <w:t> </w:t>
      </w:r>
      <w:r>
        <w:rPr/>
        <w:t>Torhüter</w:t>
      </w:r>
      <w:r>
        <w:rPr>
          <w:spacing w:val="-8"/>
        </w:rPr>
        <w:t> </w:t>
      </w:r>
      <w:r>
        <w:rPr/>
        <w:t>ist</w:t>
      </w:r>
      <w:r>
        <w:rPr>
          <w:spacing w:val="-5"/>
        </w:rPr>
        <w:t> </w:t>
      </w:r>
      <w:r>
        <w:rPr/>
        <w:t>allein</w:t>
      </w:r>
      <w:r>
        <w:rPr>
          <w:spacing w:val="-5"/>
        </w:rPr>
        <w:t> </w:t>
      </w:r>
      <w:r>
        <w:rPr/>
        <w:t>die</w:t>
      </w:r>
      <w:r>
        <w:rPr>
          <w:spacing w:val="-11"/>
        </w:rPr>
        <w:t> </w:t>
      </w:r>
      <w:r>
        <w:rPr/>
        <w:t>Torwart- Fähigkeit von Bedeutung.</w:t>
      </w:r>
    </w:p>
    <w:p>
      <w:pPr>
        <w:pStyle w:val="Heading1"/>
        <w:spacing w:before="126"/>
      </w:pPr>
      <w:r>
        <w:rPr>
          <w:spacing w:val="-2"/>
        </w:rPr>
        <w:t>Standardsituationen</w:t>
      </w:r>
    </w:p>
    <w:p>
      <w:pPr>
        <w:pStyle w:val="BodyText"/>
        <w:rPr>
          <w:b/>
          <w:sz w:val="10"/>
        </w:rPr>
      </w:pPr>
      <w:r>
        <w:rPr/>
        <w:pict>
          <v:shape style="position:absolute;margin-left:55.224003pt;margin-top:6.971513pt;width:484.9pt;height:.4pt;mso-position-horizontal-relative:page;mso-position-vertical-relative:paragraph;z-index:-15678464;mso-wrap-distance-left:0;mso-wrap-distance-right:0" id="docshape104" coordorigin="1104,139" coordsize="9698,8" path="m10802,144l1104,144,1104,147,10802,147,10802,144xm10802,139l1104,139,1104,142,10802,142,10802,139xe" filled="true" fillcolor="#808080" stroked="false">
            <v:path arrowok="t"/>
            <v:fill type="solid"/>
            <w10:wrap type="topAndBottom"/>
          </v:shape>
        </w:pict>
      </w:r>
    </w:p>
    <w:p>
      <w:pPr>
        <w:pStyle w:val="BodyText"/>
        <w:spacing w:before="1"/>
        <w:rPr>
          <w:b/>
          <w:sz w:val="16"/>
        </w:rPr>
      </w:pPr>
    </w:p>
    <w:p>
      <w:pPr>
        <w:pStyle w:val="BodyText"/>
        <w:spacing w:before="90"/>
        <w:ind w:left="153" w:right="191"/>
      </w:pPr>
      <w:r>
        <w:rPr/>
        <w:t>Etwa 15% der normalen Chancen werden sich zu Standardsituationen entwickeln. Wie im realen Fußball kannst du dir durch gut ausgeführte Standardsituationen viele Punkte verdienen. Es gibt zwei</w:t>
      </w:r>
      <w:r>
        <w:rPr>
          <w:spacing w:val="-15"/>
        </w:rPr>
        <w:t> </w:t>
      </w:r>
      <w:r>
        <w:rPr/>
        <w:t>Arten</w:t>
      </w:r>
      <w:r>
        <w:rPr>
          <w:spacing w:val="-7"/>
        </w:rPr>
        <w:t> </w:t>
      </w:r>
      <w:r>
        <w:rPr/>
        <w:t>von</w:t>
      </w:r>
      <w:r>
        <w:rPr>
          <w:spacing w:val="-5"/>
        </w:rPr>
        <w:t> </w:t>
      </w:r>
      <w:r>
        <w:rPr/>
        <w:t>Standardsituationen,</w:t>
      </w:r>
      <w:r>
        <w:rPr>
          <w:spacing w:val="-5"/>
        </w:rPr>
        <w:t> </w:t>
      </w:r>
      <w:r>
        <w:rPr/>
        <w:t>direkte</w:t>
      </w:r>
      <w:r>
        <w:rPr>
          <w:spacing w:val="-5"/>
        </w:rPr>
        <w:t> </w:t>
      </w:r>
      <w:r>
        <w:rPr/>
        <w:t>und</w:t>
      </w:r>
      <w:r>
        <w:rPr>
          <w:spacing w:val="-5"/>
        </w:rPr>
        <w:t> </w:t>
      </w:r>
      <w:r>
        <w:rPr/>
        <w:t>indirekte.</w:t>
      </w:r>
      <w:r>
        <w:rPr>
          <w:spacing w:val="-5"/>
        </w:rPr>
        <w:t> </w:t>
      </w:r>
      <w:r>
        <w:rPr/>
        <w:t>Da</w:t>
      </w:r>
      <w:r>
        <w:rPr>
          <w:spacing w:val="-6"/>
        </w:rPr>
        <w:t> </w:t>
      </w:r>
      <w:r>
        <w:rPr/>
        <w:t>Standardsituationen</w:t>
      </w:r>
      <w:r>
        <w:rPr>
          <w:spacing w:val="-5"/>
        </w:rPr>
        <w:t> </w:t>
      </w:r>
      <w:r>
        <w:rPr/>
        <w:t>zu</w:t>
      </w:r>
      <w:r>
        <w:rPr>
          <w:spacing w:val="-5"/>
        </w:rPr>
        <w:t> </w:t>
      </w:r>
      <w:r>
        <w:rPr/>
        <w:t>den</w:t>
      </w:r>
      <w:r>
        <w:rPr>
          <w:spacing w:val="-5"/>
        </w:rPr>
        <w:t> </w:t>
      </w:r>
      <w:r>
        <w:rPr/>
        <w:t>normalen Torchancen</w:t>
      </w:r>
      <w:r>
        <w:rPr>
          <w:spacing w:val="-6"/>
        </w:rPr>
        <w:t> </w:t>
      </w:r>
      <w:r>
        <w:rPr/>
        <w:t>gehören,</w:t>
      </w:r>
      <w:r>
        <w:rPr>
          <w:spacing w:val="-8"/>
        </w:rPr>
        <w:t> </w:t>
      </w:r>
      <w:r>
        <w:rPr/>
        <w:t>ist</w:t>
      </w:r>
      <w:r>
        <w:rPr>
          <w:spacing w:val="-5"/>
        </w:rPr>
        <w:t> </w:t>
      </w:r>
      <w:r>
        <w:rPr/>
        <w:t>auch</w:t>
      </w:r>
      <w:r>
        <w:rPr>
          <w:spacing w:val="-8"/>
        </w:rPr>
        <w:t> </w:t>
      </w:r>
      <w:r>
        <w:rPr/>
        <w:t>die</w:t>
      </w:r>
      <w:r>
        <w:rPr>
          <w:spacing w:val="-13"/>
        </w:rPr>
        <w:t> </w:t>
      </w:r>
      <w:r>
        <w:rPr/>
        <w:t>Verteilung</w:t>
      </w:r>
      <w:r>
        <w:rPr>
          <w:spacing w:val="-10"/>
        </w:rPr>
        <w:t> </w:t>
      </w:r>
      <w:r>
        <w:rPr/>
        <w:t>der</w:t>
      </w:r>
      <w:r>
        <w:rPr>
          <w:spacing w:val="-8"/>
        </w:rPr>
        <w:t> </w:t>
      </w:r>
      <w:r>
        <w:rPr/>
        <w:t>Standardsituationen</w:t>
      </w:r>
      <w:r>
        <w:rPr>
          <w:spacing w:val="-8"/>
        </w:rPr>
        <w:t> </w:t>
      </w:r>
      <w:r>
        <w:rPr/>
        <w:t>vom</w:t>
      </w:r>
      <w:r>
        <w:rPr>
          <w:spacing w:val="-6"/>
        </w:rPr>
        <w:t> </w:t>
      </w:r>
      <w:r>
        <w:rPr/>
        <w:t>Ballbesitz</w:t>
      </w:r>
      <w:r>
        <w:rPr>
          <w:spacing w:val="-7"/>
        </w:rPr>
        <w:t> </w:t>
      </w:r>
      <w:r>
        <w:rPr/>
        <w:t>abhängig,</w:t>
      </w:r>
      <w:r>
        <w:rPr>
          <w:spacing w:val="-8"/>
        </w:rPr>
        <w:t> </w:t>
      </w:r>
      <w:r>
        <w:rPr/>
        <w:t>also, die Mannschaft mit mehr Ballbesitz wird in der Regel auch mehr Chancen durch Standardsituationen erhalten.</w:t>
      </w:r>
    </w:p>
    <w:p>
      <w:pPr>
        <w:pStyle w:val="BodyText"/>
        <w:spacing w:before="5"/>
      </w:pPr>
    </w:p>
    <w:p>
      <w:pPr>
        <w:pStyle w:val="Heading4"/>
      </w:pPr>
      <w:r>
        <w:rPr>
          <w:spacing w:val="-2"/>
        </w:rPr>
        <w:t>Direkte</w:t>
      </w:r>
      <w:r>
        <w:rPr>
          <w:spacing w:val="-3"/>
        </w:rPr>
        <w:t> </w:t>
      </w:r>
      <w:r>
        <w:rPr>
          <w:spacing w:val="-2"/>
        </w:rPr>
        <w:t>Standardsituationen</w:t>
      </w:r>
    </w:p>
    <w:p>
      <w:pPr>
        <w:pStyle w:val="BodyText"/>
        <w:ind w:left="153" w:right="160"/>
      </w:pPr>
      <w:r>
        <w:rPr/>
        <w:t>Direkte</w:t>
      </w:r>
      <w:r>
        <w:rPr>
          <w:spacing w:val="-5"/>
        </w:rPr>
        <w:t> </w:t>
      </w:r>
      <w:r>
        <w:rPr/>
        <w:t>Standardsituationen</w:t>
      </w:r>
      <w:r>
        <w:rPr>
          <w:spacing w:val="-5"/>
        </w:rPr>
        <w:t> </w:t>
      </w:r>
      <w:r>
        <w:rPr/>
        <w:t>sind</w:t>
      </w:r>
      <w:r>
        <w:rPr>
          <w:spacing w:val="-5"/>
        </w:rPr>
        <w:t> </w:t>
      </w:r>
      <w:r>
        <w:rPr/>
        <w:t>Elfmeter</w:t>
      </w:r>
      <w:r>
        <w:rPr>
          <w:spacing w:val="-7"/>
        </w:rPr>
        <w:t> </w:t>
      </w:r>
      <w:r>
        <w:rPr/>
        <w:t>und</w:t>
      </w:r>
      <w:r>
        <w:rPr>
          <w:spacing w:val="-5"/>
        </w:rPr>
        <w:t> </w:t>
      </w:r>
      <w:r>
        <w:rPr/>
        <w:t>direkte</w:t>
      </w:r>
      <w:r>
        <w:rPr>
          <w:spacing w:val="-5"/>
        </w:rPr>
        <w:t> </w:t>
      </w:r>
      <w:r>
        <w:rPr/>
        <w:t>Freistöße.</w:t>
      </w:r>
      <w:r>
        <w:rPr>
          <w:spacing w:val="-3"/>
        </w:rPr>
        <w:t> </w:t>
      </w:r>
      <w:r>
        <w:rPr/>
        <w:t>Dabei</w:t>
      </w:r>
      <w:r>
        <w:rPr>
          <w:spacing w:val="-5"/>
        </w:rPr>
        <w:t> </w:t>
      </w:r>
      <w:r>
        <w:rPr/>
        <w:t>wird</w:t>
      </w:r>
      <w:r>
        <w:rPr>
          <w:spacing w:val="-4"/>
        </w:rPr>
        <w:t> </w:t>
      </w:r>
      <w:r>
        <w:rPr/>
        <w:t>dein</w:t>
      </w:r>
      <w:r>
        <w:rPr>
          <w:spacing w:val="-5"/>
        </w:rPr>
        <w:t> </w:t>
      </w:r>
      <w:r>
        <w:rPr/>
        <w:t>Standardschütze direkt mit dem gegnerischen Torwart verglichen, ohne auf den Rest der Mannschaftsratings zu</w:t>
      </w:r>
    </w:p>
    <w:p>
      <w:pPr>
        <w:spacing w:after="0"/>
        <w:sectPr>
          <w:pgSz w:w="11910" w:h="16840"/>
          <w:pgMar w:top="1040" w:bottom="280" w:left="980" w:right="980"/>
        </w:sectPr>
      </w:pPr>
    </w:p>
    <w:p>
      <w:pPr>
        <w:pStyle w:val="BodyText"/>
        <w:spacing w:before="66"/>
        <w:ind w:left="153"/>
      </w:pPr>
      <w:r>
        <w:rPr/>
        <w:t>achten.</w:t>
      </w:r>
      <w:r>
        <w:rPr>
          <w:spacing w:val="-5"/>
        </w:rPr>
        <w:t> </w:t>
      </w:r>
      <w:r>
        <w:rPr/>
        <w:t>Der</w:t>
      </w:r>
      <w:r>
        <w:rPr>
          <w:spacing w:val="-11"/>
        </w:rPr>
        <w:t> </w:t>
      </w:r>
      <w:r>
        <w:rPr/>
        <w:t>Torwart</w:t>
      </w:r>
      <w:r>
        <w:rPr>
          <w:spacing w:val="-5"/>
        </w:rPr>
        <w:t> </w:t>
      </w:r>
      <w:r>
        <w:rPr/>
        <w:t>selbst</w:t>
      </w:r>
      <w:r>
        <w:rPr>
          <w:spacing w:val="-5"/>
        </w:rPr>
        <w:t> </w:t>
      </w:r>
      <w:r>
        <w:rPr/>
        <w:t>kann</w:t>
      </w:r>
      <w:r>
        <w:rPr>
          <w:spacing w:val="-5"/>
        </w:rPr>
        <w:t> </w:t>
      </w:r>
      <w:r>
        <w:rPr/>
        <w:t>nicht</w:t>
      </w:r>
      <w:r>
        <w:rPr>
          <w:spacing w:val="-5"/>
        </w:rPr>
        <w:t> </w:t>
      </w:r>
      <w:r>
        <w:rPr/>
        <w:t>als</w:t>
      </w:r>
      <w:r>
        <w:rPr>
          <w:spacing w:val="-5"/>
        </w:rPr>
        <w:t> </w:t>
      </w:r>
      <w:r>
        <w:rPr/>
        <w:t>Standardschütze</w:t>
      </w:r>
      <w:r>
        <w:rPr>
          <w:spacing w:val="-6"/>
        </w:rPr>
        <w:t> </w:t>
      </w:r>
      <w:r>
        <w:rPr/>
        <w:t>aufgestellt</w:t>
      </w:r>
      <w:r>
        <w:rPr>
          <w:spacing w:val="-5"/>
        </w:rPr>
        <w:t> </w:t>
      </w:r>
      <w:r>
        <w:rPr>
          <w:spacing w:val="-2"/>
        </w:rPr>
        <w:t>werden.</w:t>
      </w:r>
    </w:p>
    <w:p>
      <w:pPr>
        <w:pStyle w:val="BodyText"/>
      </w:pPr>
    </w:p>
    <w:p>
      <w:pPr>
        <w:pStyle w:val="BodyText"/>
        <w:ind w:left="153"/>
      </w:pPr>
      <w:r>
        <w:rPr/>
        <w:t>Du</w:t>
      </w:r>
      <w:r>
        <w:rPr>
          <w:spacing w:val="-3"/>
        </w:rPr>
        <w:t> </w:t>
      </w:r>
      <w:r>
        <w:rPr>
          <w:spacing w:val="-2"/>
        </w:rPr>
        <w:t>nutzt:</w:t>
      </w:r>
    </w:p>
    <w:p>
      <w:pPr>
        <w:pStyle w:val="ListParagraph"/>
        <w:numPr>
          <w:ilvl w:val="0"/>
          <w:numId w:val="20"/>
        </w:numPr>
        <w:tabs>
          <w:tab w:pos="293" w:val="left" w:leader="none"/>
        </w:tabs>
        <w:spacing w:line="240" w:lineRule="auto" w:before="1" w:after="0"/>
        <w:ind w:left="292" w:right="0" w:hanging="140"/>
        <w:jc w:val="left"/>
        <w:rPr>
          <w:sz w:val="24"/>
        </w:rPr>
      </w:pPr>
      <w:r>
        <w:rPr>
          <w:b/>
          <w:sz w:val="24"/>
        </w:rPr>
        <w:t>offensiv:</w:t>
      </w:r>
      <w:r>
        <w:rPr>
          <w:b/>
          <w:spacing w:val="-9"/>
          <w:sz w:val="24"/>
        </w:rPr>
        <w:t> </w:t>
      </w:r>
      <w:r>
        <w:rPr>
          <w:sz w:val="24"/>
        </w:rPr>
        <w:t>Standardsfähigkeit</w:t>
      </w:r>
      <w:r>
        <w:rPr>
          <w:spacing w:val="-9"/>
          <w:sz w:val="24"/>
        </w:rPr>
        <w:t> </w:t>
      </w:r>
      <w:r>
        <w:rPr>
          <w:sz w:val="24"/>
        </w:rPr>
        <w:t>des</w:t>
      </w:r>
      <w:r>
        <w:rPr>
          <w:spacing w:val="-9"/>
          <w:sz w:val="24"/>
        </w:rPr>
        <w:t> </w:t>
      </w:r>
      <w:r>
        <w:rPr>
          <w:spacing w:val="-2"/>
          <w:sz w:val="24"/>
        </w:rPr>
        <w:t>Standardschützen</w:t>
      </w:r>
    </w:p>
    <w:p>
      <w:pPr>
        <w:pStyle w:val="ListParagraph"/>
        <w:numPr>
          <w:ilvl w:val="0"/>
          <w:numId w:val="20"/>
        </w:numPr>
        <w:tabs>
          <w:tab w:pos="293" w:val="left" w:leader="none"/>
        </w:tabs>
        <w:spacing w:line="240" w:lineRule="auto" w:before="0" w:after="0"/>
        <w:ind w:left="292" w:right="0" w:hanging="140"/>
        <w:jc w:val="left"/>
        <w:rPr>
          <w:sz w:val="24"/>
        </w:rPr>
      </w:pPr>
      <w:r>
        <w:rPr>
          <w:b/>
          <w:sz w:val="24"/>
        </w:rPr>
        <w:t>defensiv:</w:t>
      </w:r>
      <w:r>
        <w:rPr>
          <w:b/>
          <w:spacing w:val="-10"/>
          <w:sz w:val="24"/>
        </w:rPr>
        <w:t> </w:t>
      </w:r>
      <w:r>
        <w:rPr>
          <w:sz w:val="24"/>
        </w:rPr>
        <w:t>Standardsfähigkeit</w:t>
      </w:r>
      <w:r>
        <w:rPr>
          <w:spacing w:val="-10"/>
          <w:sz w:val="24"/>
        </w:rPr>
        <w:t> </w:t>
      </w:r>
      <w:r>
        <w:rPr>
          <w:sz w:val="24"/>
        </w:rPr>
        <w:t>und</w:t>
      </w:r>
      <w:r>
        <w:rPr>
          <w:spacing w:val="-14"/>
          <w:sz w:val="24"/>
        </w:rPr>
        <w:t> </w:t>
      </w:r>
      <w:r>
        <w:rPr>
          <w:sz w:val="24"/>
        </w:rPr>
        <w:t>Torwartfähigkeit</w:t>
      </w:r>
      <w:r>
        <w:rPr>
          <w:spacing w:val="-9"/>
          <w:sz w:val="24"/>
        </w:rPr>
        <w:t> </w:t>
      </w:r>
      <w:r>
        <w:rPr>
          <w:sz w:val="24"/>
        </w:rPr>
        <w:t>des</w:t>
      </w:r>
      <w:r>
        <w:rPr>
          <w:spacing w:val="-14"/>
          <w:sz w:val="24"/>
        </w:rPr>
        <w:t> </w:t>
      </w:r>
      <w:r>
        <w:rPr>
          <w:spacing w:val="-2"/>
          <w:sz w:val="24"/>
        </w:rPr>
        <w:t>Torwarts</w:t>
      </w:r>
    </w:p>
    <w:p>
      <w:pPr>
        <w:pStyle w:val="BodyText"/>
        <w:spacing w:before="11"/>
        <w:rPr>
          <w:sz w:val="23"/>
        </w:rPr>
      </w:pPr>
    </w:p>
    <w:p>
      <w:pPr>
        <w:pStyle w:val="BodyText"/>
        <w:ind w:left="153" w:right="187"/>
      </w:pPr>
      <w:r>
        <w:rPr/>
        <w:t>Bei</w:t>
      </w:r>
      <w:r>
        <w:rPr>
          <w:spacing w:val="-4"/>
        </w:rPr>
        <w:t> </w:t>
      </w:r>
      <w:r>
        <w:rPr/>
        <w:t>direkten</w:t>
      </w:r>
      <w:r>
        <w:rPr>
          <w:spacing w:val="-4"/>
        </w:rPr>
        <w:t> </w:t>
      </w:r>
      <w:r>
        <w:rPr/>
        <w:t>Standardsituationen</w:t>
      </w:r>
      <w:r>
        <w:rPr>
          <w:spacing w:val="-4"/>
        </w:rPr>
        <w:t> </w:t>
      </w:r>
      <w:r>
        <w:rPr/>
        <w:t>zählt</w:t>
      </w:r>
      <w:r>
        <w:rPr>
          <w:spacing w:val="-4"/>
        </w:rPr>
        <w:t> </w:t>
      </w:r>
      <w:r>
        <w:rPr/>
        <w:t>nur</w:t>
      </w:r>
      <w:r>
        <w:rPr>
          <w:spacing w:val="-4"/>
        </w:rPr>
        <w:t> </w:t>
      </w:r>
      <w:r>
        <w:rPr/>
        <w:t>die</w:t>
      </w:r>
      <w:r>
        <w:rPr>
          <w:spacing w:val="-4"/>
        </w:rPr>
        <w:t> </w:t>
      </w:r>
      <w:r>
        <w:rPr/>
        <w:t>Erfahrung</w:t>
      </w:r>
      <w:r>
        <w:rPr>
          <w:spacing w:val="-5"/>
        </w:rPr>
        <w:t> </w:t>
      </w:r>
      <w:r>
        <w:rPr/>
        <w:t>als</w:t>
      </w:r>
      <w:r>
        <w:rPr>
          <w:spacing w:val="-4"/>
        </w:rPr>
        <w:t> </w:t>
      </w:r>
      <w:r>
        <w:rPr/>
        <w:t>Modifikator,</w:t>
      </w:r>
      <w:r>
        <w:rPr>
          <w:spacing w:val="-4"/>
        </w:rPr>
        <w:t> </w:t>
      </w:r>
      <w:r>
        <w:rPr/>
        <w:t>Form</w:t>
      </w:r>
      <w:r>
        <w:rPr>
          <w:spacing w:val="-5"/>
        </w:rPr>
        <w:t> </w:t>
      </w:r>
      <w:r>
        <w:rPr/>
        <w:t>und</w:t>
      </w:r>
      <w:r>
        <w:rPr>
          <w:spacing w:val="-5"/>
        </w:rPr>
        <w:t> </w:t>
      </w:r>
      <w:r>
        <w:rPr/>
        <w:t>Kondition</w:t>
      </w:r>
      <w:r>
        <w:rPr>
          <w:spacing w:val="-5"/>
        </w:rPr>
        <w:t> </w:t>
      </w:r>
      <w:r>
        <w:rPr/>
        <w:t>sind hier egal.</w:t>
      </w:r>
    </w:p>
    <w:p>
      <w:pPr>
        <w:pStyle w:val="BodyText"/>
      </w:pPr>
    </w:p>
    <w:p>
      <w:pPr>
        <w:pStyle w:val="BodyText"/>
        <w:ind w:left="153" w:right="483"/>
      </w:pPr>
      <w:r>
        <w:rPr/>
        <w:t>Standardsituationen können spielentscheidend sein, weil diese z.B.</w:t>
      </w:r>
      <w:r>
        <w:rPr>
          <w:spacing w:val="-1"/>
        </w:rPr>
        <w:t> </w:t>
      </w:r>
      <w:r>
        <w:rPr/>
        <w:t>Abwehrbollwerke knacken können, da die starke Verteidigung durch den Direktvergleich zwischen Torwart und Standardschützen nicht helfen kann. Es ist daher wichtig, einen guten Standardschützen in der Mannschaft zu haben (sinnvoll wäre Standards gigantisch oder besser), und zumindest etwas Standards-Fähigkeit</w:t>
      </w:r>
      <w:r>
        <w:rPr>
          <w:spacing w:val="-7"/>
        </w:rPr>
        <w:t> </w:t>
      </w:r>
      <w:r>
        <w:rPr/>
        <w:t>beim</w:t>
      </w:r>
      <w:r>
        <w:rPr>
          <w:spacing w:val="-12"/>
        </w:rPr>
        <w:t> </w:t>
      </w:r>
      <w:r>
        <w:rPr/>
        <w:t>Torwart</w:t>
      </w:r>
      <w:r>
        <w:rPr>
          <w:spacing w:val="-8"/>
        </w:rPr>
        <w:t> </w:t>
      </w:r>
      <w:r>
        <w:rPr/>
        <w:t>zu</w:t>
      </w:r>
      <w:r>
        <w:rPr>
          <w:spacing w:val="-8"/>
        </w:rPr>
        <w:t> </w:t>
      </w:r>
      <w:r>
        <w:rPr/>
        <w:t>haben</w:t>
      </w:r>
      <w:r>
        <w:rPr>
          <w:spacing w:val="-6"/>
        </w:rPr>
        <w:t> </w:t>
      </w:r>
      <w:r>
        <w:rPr/>
        <w:t>(besser</w:t>
      </w:r>
      <w:r>
        <w:rPr>
          <w:spacing w:val="-8"/>
        </w:rPr>
        <w:t> </w:t>
      </w:r>
      <w:r>
        <w:rPr/>
        <w:t>etwas</w:t>
      </w:r>
      <w:r>
        <w:rPr>
          <w:spacing w:val="-6"/>
        </w:rPr>
        <w:t> </w:t>
      </w:r>
      <w:r>
        <w:rPr/>
        <w:t>weniger</w:t>
      </w:r>
      <w:r>
        <w:rPr>
          <w:spacing w:val="-11"/>
        </w:rPr>
        <w:t> </w:t>
      </w:r>
      <w:r>
        <w:rPr/>
        <w:t>Torwartrating,</w:t>
      </w:r>
      <w:r>
        <w:rPr>
          <w:spacing w:val="-7"/>
        </w:rPr>
        <w:t> </w:t>
      </w:r>
      <w:r>
        <w:rPr/>
        <w:t>und</w:t>
      </w:r>
      <w:r>
        <w:rPr>
          <w:spacing w:val="-7"/>
        </w:rPr>
        <w:t> </w:t>
      </w:r>
      <w:r>
        <w:rPr/>
        <w:t>dafür</w:t>
      </w:r>
      <w:r>
        <w:rPr>
          <w:spacing w:val="-7"/>
        </w:rPr>
        <w:t> </w:t>
      </w:r>
      <w:r>
        <w:rPr/>
        <w:t>auch etwas Standards-Fähigkeit, ideal wäre eine Standards-Fähigkeit, die nahezu so gut ist wie die </w:t>
      </w:r>
      <w:r>
        <w:rPr>
          <w:spacing w:val="-2"/>
        </w:rPr>
        <w:t>Torwartfähigkeit).</w:t>
      </w:r>
    </w:p>
    <w:p>
      <w:pPr>
        <w:pStyle w:val="BodyText"/>
        <w:rPr>
          <w:sz w:val="26"/>
        </w:rPr>
      </w:pPr>
    </w:p>
    <w:p>
      <w:pPr>
        <w:pStyle w:val="BodyText"/>
        <w:spacing w:before="6"/>
        <w:rPr>
          <w:sz w:val="22"/>
        </w:rPr>
      </w:pPr>
    </w:p>
    <w:p>
      <w:pPr>
        <w:pStyle w:val="Heading4"/>
      </w:pPr>
      <w:r>
        <w:rPr>
          <w:spacing w:val="-2"/>
        </w:rPr>
        <w:t>Indirekte</w:t>
      </w:r>
      <w:r>
        <w:rPr>
          <w:spacing w:val="1"/>
        </w:rPr>
        <w:t> </w:t>
      </w:r>
      <w:r>
        <w:rPr>
          <w:spacing w:val="-2"/>
        </w:rPr>
        <w:t>Freistöße</w:t>
      </w:r>
    </w:p>
    <w:p>
      <w:pPr>
        <w:pStyle w:val="BodyText"/>
        <w:ind w:left="153" w:right="160"/>
      </w:pPr>
      <w:r>
        <w:rPr/>
        <w:t>Etwa</w:t>
      </w:r>
      <w:r>
        <w:rPr>
          <w:spacing w:val="-6"/>
        </w:rPr>
        <w:t> </w:t>
      </w:r>
      <w:r>
        <w:rPr/>
        <w:t>ein</w:t>
      </w:r>
      <w:r>
        <w:rPr>
          <w:spacing w:val="-4"/>
        </w:rPr>
        <w:t> </w:t>
      </w:r>
      <w:r>
        <w:rPr/>
        <w:t>Drittel</w:t>
      </w:r>
      <w:r>
        <w:rPr>
          <w:spacing w:val="-4"/>
        </w:rPr>
        <w:t> </w:t>
      </w:r>
      <w:r>
        <w:rPr/>
        <w:t>deiner</w:t>
      </w:r>
      <w:r>
        <w:rPr>
          <w:spacing w:val="-4"/>
        </w:rPr>
        <w:t> </w:t>
      </w:r>
      <w:r>
        <w:rPr/>
        <w:t>Standardchancen</w:t>
      </w:r>
      <w:r>
        <w:rPr>
          <w:spacing w:val="-4"/>
        </w:rPr>
        <w:t> </w:t>
      </w:r>
      <w:r>
        <w:rPr/>
        <w:t>werden</w:t>
      </w:r>
      <w:r>
        <w:rPr>
          <w:spacing w:val="-4"/>
        </w:rPr>
        <w:t> </w:t>
      </w:r>
      <w:r>
        <w:rPr/>
        <w:t>indirekt</w:t>
      </w:r>
      <w:r>
        <w:rPr>
          <w:spacing w:val="-4"/>
        </w:rPr>
        <w:t> </w:t>
      </w:r>
      <w:r>
        <w:rPr/>
        <w:t>ausgeführt</w:t>
      </w:r>
      <w:r>
        <w:rPr>
          <w:spacing w:val="-4"/>
        </w:rPr>
        <w:t> </w:t>
      </w:r>
      <w:r>
        <w:rPr/>
        <w:t>werden.</w:t>
      </w:r>
      <w:r>
        <w:rPr>
          <w:spacing w:val="-2"/>
        </w:rPr>
        <w:t> </w:t>
      </w:r>
      <w:r>
        <w:rPr/>
        <w:t>In</w:t>
      </w:r>
      <w:r>
        <w:rPr>
          <w:spacing w:val="-4"/>
        </w:rPr>
        <w:t> </w:t>
      </w:r>
      <w:r>
        <w:rPr/>
        <w:t>diesem</w:t>
      </w:r>
      <w:r>
        <w:rPr>
          <w:spacing w:val="-4"/>
        </w:rPr>
        <w:t> </w:t>
      </w:r>
      <w:r>
        <w:rPr/>
        <w:t>Fall</w:t>
      </w:r>
      <w:r>
        <w:rPr>
          <w:spacing w:val="-4"/>
        </w:rPr>
        <w:t> </w:t>
      </w:r>
      <w:r>
        <w:rPr/>
        <w:t>werden die Mannschaftsratings für indirekte Freistöße miteinander verglichen.</w:t>
      </w:r>
    </w:p>
    <w:p>
      <w:pPr>
        <w:pStyle w:val="BodyText"/>
        <w:spacing w:before="9"/>
        <w:rPr>
          <w:sz w:val="23"/>
        </w:rPr>
      </w:pPr>
    </w:p>
    <w:p>
      <w:pPr>
        <w:pStyle w:val="ListParagraph"/>
        <w:numPr>
          <w:ilvl w:val="0"/>
          <w:numId w:val="20"/>
        </w:numPr>
        <w:tabs>
          <w:tab w:pos="293" w:val="left" w:leader="none"/>
        </w:tabs>
        <w:spacing w:line="240" w:lineRule="auto" w:before="0" w:after="0"/>
        <w:ind w:left="153" w:right="973" w:firstLine="0"/>
        <w:jc w:val="both"/>
        <w:rPr>
          <w:sz w:val="24"/>
        </w:rPr>
      </w:pPr>
      <w:r>
        <w:rPr>
          <w:b/>
          <w:sz w:val="24"/>
        </w:rPr>
        <w:t>offensiv </w:t>
      </w:r>
      <w:r>
        <w:rPr>
          <w:sz w:val="24"/>
        </w:rPr>
        <w:t>(in der Reihenfolge der Gewichtung): die durchschnittlichen Fähigkeiten deiner Feldspieler</w:t>
      </w:r>
      <w:r>
        <w:rPr>
          <w:spacing w:val="-9"/>
          <w:sz w:val="24"/>
        </w:rPr>
        <w:t> </w:t>
      </w:r>
      <w:r>
        <w:rPr>
          <w:sz w:val="24"/>
        </w:rPr>
        <w:t>in</w:t>
      </w:r>
      <w:r>
        <w:rPr>
          <w:spacing w:val="-10"/>
          <w:sz w:val="24"/>
        </w:rPr>
        <w:t> </w:t>
      </w:r>
      <w:r>
        <w:rPr>
          <w:sz w:val="24"/>
        </w:rPr>
        <w:t>Torschuss,</w:t>
      </w:r>
      <w:r>
        <w:rPr>
          <w:spacing w:val="-5"/>
          <w:sz w:val="24"/>
        </w:rPr>
        <w:t> </w:t>
      </w:r>
      <w:r>
        <w:rPr>
          <w:sz w:val="24"/>
        </w:rPr>
        <w:t>in</w:t>
      </w:r>
      <w:r>
        <w:rPr>
          <w:spacing w:val="-6"/>
          <w:sz w:val="24"/>
        </w:rPr>
        <w:t> </w:t>
      </w:r>
      <w:r>
        <w:rPr>
          <w:sz w:val="24"/>
        </w:rPr>
        <w:t>Standards</w:t>
      </w:r>
      <w:r>
        <w:rPr>
          <w:spacing w:val="-6"/>
          <w:sz w:val="24"/>
        </w:rPr>
        <w:t> </w:t>
      </w:r>
      <w:r>
        <w:rPr>
          <w:sz w:val="24"/>
        </w:rPr>
        <w:t>und</w:t>
      </w:r>
      <w:r>
        <w:rPr>
          <w:spacing w:val="-6"/>
          <w:sz w:val="24"/>
        </w:rPr>
        <w:t> </w:t>
      </w:r>
      <w:r>
        <w:rPr>
          <w:sz w:val="24"/>
        </w:rPr>
        <w:t>die</w:t>
      </w:r>
      <w:r>
        <w:rPr>
          <w:spacing w:val="-8"/>
          <w:sz w:val="24"/>
        </w:rPr>
        <w:t> </w:t>
      </w:r>
      <w:r>
        <w:rPr>
          <w:sz w:val="24"/>
        </w:rPr>
        <w:t>Standards-Fähigkeit</w:t>
      </w:r>
      <w:r>
        <w:rPr>
          <w:spacing w:val="-6"/>
          <w:sz w:val="24"/>
        </w:rPr>
        <w:t> </w:t>
      </w:r>
      <w:r>
        <w:rPr>
          <w:sz w:val="24"/>
        </w:rPr>
        <w:t>deines</w:t>
      </w:r>
      <w:r>
        <w:rPr>
          <w:spacing w:val="-6"/>
          <w:sz w:val="24"/>
        </w:rPr>
        <w:t> </w:t>
      </w:r>
      <w:r>
        <w:rPr>
          <w:spacing w:val="-2"/>
          <w:sz w:val="24"/>
        </w:rPr>
        <w:t>Standardschützen</w:t>
      </w:r>
    </w:p>
    <w:p>
      <w:pPr>
        <w:pStyle w:val="BodyText"/>
        <w:spacing w:before="29"/>
        <w:ind w:left="182"/>
        <w:jc w:val="both"/>
      </w:pPr>
      <w:r>
        <w:rPr/>
        <w:t>=</w:t>
      </w:r>
      <w:r>
        <w:rPr>
          <w:spacing w:val="-1"/>
        </w:rPr>
        <w:t> </w:t>
      </w:r>
      <w:r>
        <w:rPr>
          <w:spacing w:val="-2"/>
        </w:rPr>
        <w:t>0,5*ØTS+0,3*ØST+0,09*ST(Standardschütze)</w:t>
      </w:r>
    </w:p>
    <w:p>
      <w:pPr>
        <w:pStyle w:val="ListParagraph"/>
        <w:numPr>
          <w:ilvl w:val="0"/>
          <w:numId w:val="20"/>
        </w:numPr>
        <w:tabs>
          <w:tab w:pos="293" w:val="left" w:leader="none"/>
        </w:tabs>
        <w:spacing w:line="240" w:lineRule="auto" w:before="29" w:after="0"/>
        <w:ind w:left="153" w:right="259" w:firstLine="0"/>
        <w:jc w:val="both"/>
        <w:rPr>
          <w:sz w:val="24"/>
        </w:rPr>
      </w:pPr>
      <w:r>
        <w:rPr>
          <w:b/>
          <w:sz w:val="24"/>
        </w:rPr>
        <w:t>defensiv</w:t>
      </w:r>
      <w:r>
        <w:rPr>
          <w:b/>
          <w:spacing w:val="-2"/>
          <w:sz w:val="24"/>
        </w:rPr>
        <w:t> </w:t>
      </w:r>
      <w:r>
        <w:rPr>
          <w:sz w:val="24"/>
        </w:rPr>
        <w:t>(in</w:t>
      </w:r>
      <w:r>
        <w:rPr>
          <w:spacing w:val="-3"/>
          <w:sz w:val="24"/>
        </w:rPr>
        <w:t> </w:t>
      </w:r>
      <w:r>
        <w:rPr>
          <w:sz w:val="24"/>
        </w:rPr>
        <w:t>der</w:t>
      </w:r>
      <w:r>
        <w:rPr>
          <w:spacing w:val="-3"/>
          <w:sz w:val="24"/>
        </w:rPr>
        <w:t> </w:t>
      </w:r>
      <w:r>
        <w:rPr>
          <w:sz w:val="24"/>
        </w:rPr>
        <w:t>Reihenfolge</w:t>
      </w:r>
      <w:r>
        <w:rPr>
          <w:spacing w:val="-4"/>
          <w:sz w:val="24"/>
        </w:rPr>
        <w:t> </w:t>
      </w:r>
      <w:r>
        <w:rPr>
          <w:sz w:val="24"/>
        </w:rPr>
        <w:t>der</w:t>
      </w:r>
      <w:r>
        <w:rPr>
          <w:spacing w:val="-3"/>
          <w:sz w:val="24"/>
        </w:rPr>
        <w:t> </w:t>
      </w:r>
      <w:r>
        <w:rPr>
          <w:sz w:val="24"/>
        </w:rPr>
        <w:t>Gewichtung):</w:t>
      </w:r>
      <w:r>
        <w:rPr>
          <w:spacing w:val="-3"/>
          <w:sz w:val="24"/>
        </w:rPr>
        <w:t> </w:t>
      </w:r>
      <w:r>
        <w:rPr>
          <w:sz w:val="24"/>
        </w:rPr>
        <w:t>die</w:t>
      </w:r>
      <w:r>
        <w:rPr>
          <w:spacing w:val="-3"/>
          <w:sz w:val="24"/>
        </w:rPr>
        <w:t> </w:t>
      </w:r>
      <w:r>
        <w:rPr>
          <w:sz w:val="24"/>
        </w:rPr>
        <w:t>durchschnittlichen</w:t>
      </w:r>
      <w:r>
        <w:rPr>
          <w:spacing w:val="-1"/>
          <w:sz w:val="24"/>
        </w:rPr>
        <w:t> </w:t>
      </w:r>
      <w:r>
        <w:rPr>
          <w:sz w:val="24"/>
        </w:rPr>
        <w:t>Fähigkeiten</w:t>
      </w:r>
      <w:r>
        <w:rPr>
          <w:spacing w:val="-3"/>
          <w:sz w:val="24"/>
        </w:rPr>
        <w:t> </w:t>
      </w:r>
      <w:r>
        <w:rPr>
          <w:sz w:val="24"/>
        </w:rPr>
        <w:t>der</w:t>
      </w:r>
      <w:r>
        <w:rPr>
          <w:spacing w:val="-3"/>
          <w:sz w:val="24"/>
        </w:rPr>
        <w:t> </w:t>
      </w:r>
      <w:r>
        <w:rPr>
          <w:sz w:val="24"/>
        </w:rPr>
        <w:t>Feldspieler in</w:t>
      </w:r>
      <w:r>
        <w:rPr>
          <w:spacing w:val="-15"/>
          <w:sz w:val="24"/>
        </w:rPr>
        <w:t> </w:t>
      </w:r>
      <w:r>
        <w:rPr>
          <w:sz w:val="24"/>
        </w:rPr>
        <w:t>Verteidigung,</w:t>
      </w:r>
      <w:r>
        <w:rPr>
          <w:spacing w:val="-15"/>
          <w:sz w:val="24"/>
        </w:rPr>
        <w:t> </w:t>
      </w:r>
      <w:r>
        <w:rPr>
          <w:sz w:val="24"/>
        </w:rPr>
        <w:t>ihre</w:t>
      </w:r>
      <w:r>
        <w:rPr>
          <w:spacing w:val="-15"/>
          <w:sz w:val="24"/>
        </w:rPr>
        <w:t> </w:t>
      </w:r>
      <w:r>
        <w:rPr>
          <w:sz w:val="24"/>
        </w:rPr>
        <w:t>durchschnittliche</w:t>
      </w:r>
      <w:r>
        <w:rPr>
          <w:spacing w:val="-15"/>
          <w:sz w:val="24"/>
        </w:rPr>
        <w:t> </w:t>
      </w:r>
      <w:r>
        <w:rPr>
          <w:sz w:val="24"/>
        </w:rPr>
        <w:t>Standards-Fähigkeit,</w:t>
      </w:r>
      <w:r>
        <w:rPr>
          <w:spacing w:val="-13"/>
          <w:sz w:val="24"/>
        </w:rPr>
        <w:t> </w:t>
      </w:r>
      <w:r>
        <w:rPr>
          <w:sz w:val="24"/>
        </w:rPr>
        <w:t>die</w:t>
      </w:r>
      <w:r>
        <w:rPr>
          <w:spacing w:val="-15"/>
          <w:sz w:val="24"/>
        </w:rPr>
        <w:t> </w:t>
      </w:r>
      <w:r>
        <w:rPr>
          <w:sz w:val="24"/>
        </w:rPr>
        <w:t>Torwart-Fähigkeit</w:t>
      </w:r>
      <w:r>
        <w:rPr>
          <w:spacing w:val="-12"/>
          <w:sz w:val="24"/>
        </w:rPr>
        <w:t> </w:t>
      </w:r>
      <w:r>
        <w:rPr>
          <w:sz w:val="24"/>
        </w:rPr>
        <w:t>deines</w:t>
      </w:r>
      <w:r>
        <w:rPr>
          <w:spacing w:val="-15"/>
          <w:sz w:val="24"/>
        </w:rPr>
        <w:t> </w:t>
      </w:r>
      <w:r>
        <w:rPr>
          <w:sz w:val="24"/>
        </w:rPr>
        <w:t>Torhüters und seine Standards-Fähigkeit.</w:t>
      </w:r>
    </w:p>
    <w:p>
      <w:pPr>
        <w:pStyle w:val="BodyText"/>
        <w:spacing w:before="26"/>
        <w:ind w:left="182"/>
        <w:jc w:val="both"/>
      </w:pPr>
      <w:r>
        <w:rPr/>
        <w:t>=</w:t>
      </w:r>
      <w:r>
        <w:rPr>
          <w:spacing w:val="-3"/>
        </w:rPr>
        <w:t> </w:t>
      </w:r>
      <w:r>
        <w:rPr>
          <w:spacing w:val="-2"/>
        </w:rPr>
        <w:t>0,4*ØVT+0,3*ØST+0,1*ST(Torwart)+0,08*TW(Torwart)</w:t>
      </w:r>
    </w:p>
    <w:p>
      <w:pPr>
        <w:pStyle w:val="BodyText"/>
        <w:spacing w:before="6"/>
        <w:rPr>
          <w:sz w:val="26"/>
        </w:rPr>
      </w:pPr>
    </w:p>
    <w:p>
      <w:pPr>
        <w:pStyle w:val="BodyText"/>
        <w:ind w:left="153" w:right="187"/>
      </w:pPr>
      <w:r>
        <w:rPr/>
        <w:t>Bei</w:t>
      </w:r>
      <w:r>
        <w:rPr>
          <w:spacing w:val="-5"/>
        </w:rPr>
        <w:t> </w:t>
      </w:r>
      <w:r>
        <w:rPr/>
        <w:t>indirekten</w:t>
      </w:r>
      <w:r>
        <w:rPr>
          <w:spacing w:val="-5"/>
        </w:rPr>
        <w:t> </w:t>
      </w:r>
      <w:r>
        <w:rPr/>
        <w:t>Standardsituationen</w:t>
      </w:r>
      <w:r>
        <w:rPr>
          <w:spacing w:val="-5"/>
        </w:rPr>
        <w:t> </w:t>
      </w:r>
      <w:r>
        <w:rPr/>
        <w:t>fließen</w:t>
      </w:r>
      <w:r>
        <w:rPr>
          <w:spacing w:val="-5"/>
        </w:rPr>
        <w:t> </w:t>
      </w:r>
      <w:r>
        <w:rPr/>
        <w:t>Erfahrung,</w:t>
      </w:r>
      <w:r>
        <w:rPr>
          <w:spacing w:val="-3"/>
        </w:rPr>
        <w:t> </w:t>
      </w:r>
      <w:r>
        <w:rPr/>
        <w:t>Form</w:t>
      </w:r>
      <w:r>
        <w:rPr>
          <w:spacing w:val="-5"/>
        </w:rPr>
        <w:t> </w:t>
      </w:r>
      <w:r>
        <w:rPr/>
        <w:t>und</w:t>
      </w:r>
      <w:r>
        <w:rPr>
          <w:spacing w:val="-5"/>
        </w:rPr>
        <w:t> </w:t>
      </w:r>
      <w:r>
        <w:rPr/>
        <w:t>Kondition</w:t>
      </w:r>
      <w:r>
        <w:rPr>
          <w:spacing w:val="-5"/>
        </w:rPr>
        <w:t> </w:t>
      </w:r>
      <w:r>
        <w:rPr/>
        <w:t>als</w:t>
      </w:r>
      <w:r>
        <w:rPr>
          <w:spacing w:val="-5"/>
        </w:rPr>
        <w:t> </w:t>
      </w:r>
      <w:r>
        <w:rPr/>
        <w:t>Modifikatoren</w:t>
      </w:r>
      <w:r>
        <w:rPr>
          <w:spacing w:val="-5"/>
        </w:rPr>
        <w:t> </w:t>
      </w:r>
      <w:r>
        <w:rPr/>
        <w:t>ein, genau wie bei allen anderen Mannschaftsratings.</w:t>
      </w:r>
    </w:p>
    <w:p>
      <w:pPr>
        <w:pStyle w:val="Heading1"/>
        <w:spacing w:before="126"/>
      </w:pPr>
      <w:r>
        <w:rPr>
          <w:spacing w:val="-2"/>
        </w:rPr>
        <w:t>Sonderereignisse</w:t>
      </w:r>
    </w:p>
    <w:p>
      <w:pPr>
        <w:pStyle w:val="BodyText"/>
        <w:rPr>
          <w:b/>
          <w:sz w:val="10"/>
        </w:rPr>
      </w:pPr>
      <w:r>
        <w:rPr/>
        <w:pict>
          <v:shape style="position:absolute;margin-left:55.224003pt;margin-top:6.958268pt;width:484.9pt;height:.4pt;mso-position-horizontal-relative:page;mso-position-vertical-relative:paragraph;z-index:-15677952;mso-wrap-distance-left:0;mso-wrap-distance-right:0" id="docshape105" coordorigin="1104,139" coordsize="9698,8" path="m10802,144l1104,144,1104,146,10802,146,10802,144xm10802,139l1104,139,1104,142,10802,142,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Zusätzlich zu den normalen</w:t>
      </w:r>
      <w:r>
        <w:rPr>
          <w:spacing w:val="-4"/>
        </w:rPr>
        <w:t> </w:t>
      </w:r>
      <w:r>
        <w:rPr/>
        <w:t>Angriffen kann es auch zu "Sonderereignissen" kommen. Sonderereignisse sind Spielsituationen, die von Eigenschaften der Spieler abhängen, insbesondere von</w:t>
      </w:r>
      <w:r>
        <w:rPr>
          <w:spacing w:val="-3"/>
        </w:rPr>
        <w:t> </w:t>
      </w:r>
      <w:r>
        <w:rPr/>
        <w:t>ihren</w:t>
      </w:r>
      <w:r>
        <w:rPr>
          <w:spacing w:val="-3"/>
        </w:rPr>
        <w:t> </w:t>
      </w:r>
      <w:r>
        <w:rPr/>
        <w:t>Spezialfähigkeiten.</w:t>
      </w:r>
      <w:r>
        <w:rPr>
          <w:spacing w:val="-3"/>
        </w:rPr>
        <w:t> </w:t>
      </w:r>
      <w:r>
        <w:rPr/>
        <w:t>Da</w:t>
      </w:r>
      <w:r>
        <w:rPr>
          <w:spacing w:val="-5"/>
        </w:rPr>
        <w:t> </w:t>
      </w:r>
      <w:r>
        <w:rPr/>
        <w:t>Sonderereignisse</w:t>
      </w:r>
      <w:r>
        <w:rPr>
          <w:spacing w:val="-4"/>
        </w:rPr>
        <w:t> </w:t>
      </w:r>
      <w:r>
        <w:rPr/>
        <w:t>ein</w:t>
      </w:r>
      <w:r>
        <w:rPr>
          <w:spacing w:val="-3"/>
        </w:rPr>
        <w:t> </w:t>
      </w:r>
      <w:r>
        <w:rPr/>
        <w:t>enges</w:t>
      </w:r>
      <w:r>
        <w:rPr>
          <w:spacing w:val="-3"/>
        </w:rPr>
        <w:t> </w:t>
      </w:r>
      <w:r>
        <w:rPr/>
        <w:t>Spiel</w:t>
      </w:r>
      <w:r>
        <w:rPr>
          <w:spacing w:val="-3"/>
        </w:rPr>
        <w:t> </w:t>
      </w:r>
      <w:r>
        <w:rPr/>
        <w:t>entscheiden</w:t>
      </w:r>
      <w:r>
        <w:rPr>
          <w:spacing w:val="-3"/>
        </w:rPr>
        <w:t> </w:t>
      </w:r>
      <w:r>
        <w:rPr/>
        <w:t>können</w:t>
      </w:r>
      <w:r>
        <w:rPr>
          <w:spacing w:val="-3"/>
        </w:rPr>
        <w:t> </w:t>
      </w:r>
      <w:r>
        <w:rPr/>
        <w:t>(z.B.</w:t>
      </w:r>
      <w:r>
        <w:rPr>
          <w:spacing w:val="-3"/>
        </w:rPr>
        <w:t> </w:t>
      </w:r>
      <w:r>
        <w:rPr/>
        <w:t>da</w:t>
      </w:r>
      <w:r>
        <w:rPr>
          <w:spacing w:val="-4"/>
        </w:rPr>
        <w:t> </w:t>
      </w:r>
      <w:r>
        <w:rPr/>
        <w:t>sie die</w:t>
      </w:r>
      <w:r>
        <w:rPr>
          <w:spacing w:val="-15"/>
        </w:rPr>
        <w:t> </w:t>
      </w:r>
      <w:r>
        <w:rPr/>
        <w:t>Abwehr</w:t>
      </w:r>
      <w:r>
        <w:rPr>
          <w:spacing w:val="-3"/>
        </w:rPr>
        <w:t> </w:t>
      </w:r>
      <w:r>
        <w:rPr/>
        <w:t>umgehen</w:t>
      </w:r>
      <w:r>
        <w:rPr>
          <w:spacing w:val="-1"/>
        </w:rPr>
        <w:t> </w:t>
      </w:r>
      <w:r>
        <w:rPr/>
        <w:t>können),</w:t>
      </w:r>
      <w:r>
        <w:rPr>
          <w:spacing w:val="-1"/>
        </w:rPr>
        <w:t> </w:t>
      </w:r>
      <w:r>
        <w:rPr/>
        <w:t>ist</w:t>
      </w:r>
      <w:r>
        <w:rPr>
          <w:spacing w:val="-1"/>
        </w:rPr>
        <w:t> </w:t>
      </w:r>
      <w:r>
        <w:rPr/>
        <w:t>es</w:t>
      </w:r>
      <w:r>
        <w:rPr>
          <w:spacing w:val="-1"/>
        </w:rPr>
        <w:t> </w:t>
      </w:r>
      <w:r>
        <w:rPr/>
        <w:t>sinnvoll,</w:t>
      </w:r>
      <w:r>
        <w:rPr>
          <w:spacing w:val="-1"/>
        </w:rPr>
        <w:t> </w:t>
      </w:r>
      <w:r>
        <w:rPr/>
        <w:t>eine</w:t>
      </w:r>
      <w:r>
        <w:rPr>
          <w:spacing w:val="-1"/>
        </w:rPr>
        <w:t> </w:t>
      </w:r>
      <w:r>
        <w:rPr/>
        <w:t>Mannschaft</w:t>
      </w:r>
      <w:r>
        <w:rPr>
          <w:spacing w:val="-1"/>
        </w:rPr>
        <w:t> </w:t>
      </w:r>
      <w:r>
        <w:rPr/>
        <w:t>mit</w:t>
      </w:r>
      <w:r>
        <w:rPr>
          <w:spacing w:val="-1"/>
        </w:rPr>
        <w:t> </w:t>
      </w:r>
      <w:r>
        <w:rPr/>
        <w:t>optimierten</w:t>
      </w:r>
      <w:r>
        <w:rPr>
          <w:spacing w:val="-1"/>
        </w:rPr>
        <w:t> </w:t>
      </w:r>
      <w:r>
        <w:rPr/>
        <w:t>Spezialfähigkeiten </w:t>
      </w:r>
      <w:r>
        <w:rPr>
          <w:spacing w:val="-2"/>
        </w:rPr>
        <w:t>aufzustellen.</w:t>
      </w:r>
    </w:p>
    <w:p>
      <w:pPr>
        <w:pStyle w:val="BodyText"/>
      </w:pPr>
    </w:p>
    <w:p>
      <w:pPr>
        <w:pStyle w:val="BodyText"/>
        <w:spacing w:before="1"/>
        <w:ind w:left="153" w:right="160"/>
      </w:pPr>
      <w:r>
        <w:rPr/>
        <w:t>Wenn ein Sonderereignis auftritt, entspricht die Wahrscheinlichkeit es zu erhalten exakt deinem Ballbesitz (sprich, 55% Ballbesitz bedeuten eine 55%ige Chance). Bedenke aber, dass du zudem Spieler</w:t>
      </w:r>
      <w:r>
        <w:rPr>
          <w:spacing w:val="-3"/>
        </w:rPr>
        <w:t> </w:t>
      </w:r>
      <w:r>
        <w:rPr/>
        <w:t>mit</w:t>
      </w:r>
      <w:r>
        <w:rPr>
          <w:spacing w:val="-3"/>
        </w:rPr>
        <w:t> </w:t>
      </w:r>
      <w:r>
        <w:rPr/>
        <w:t>der</w:t>
      </w:r>
      <w:r>
        <w:rPr>
          <w:spacing w:val="-3"/>
        </w:rPr>
        <w:t> </w:t>
      </w:r>
      <w:r>
        <w:rPr/>
        <w:t>richtigen</w:t>
      </w:r>
      <w:r>
        <w:rPr>
          <w:spacing w:val="-2"/>
        </w:rPr>
        <w:t> </w:t>
      </w:r>
      <w:r>
        <w:rPr/>
        <w:t>Spezialfähigkeit</w:t>
      </w:r>
      <w:r>
        <w:rPr>
          <w:spacing w:val="-3"/>
        </w:rPr>
        <w:t> </w:t>
      </w:r>
      <w:r>
        <w:rPr/>
        <w:t>benötigst,</w:t>
      </w:r>
      <w:r>
        <w:rPr>
          <w:spacing w:val="-3"/>
        </w:rPr>
        <w:t> </w:t>
      </w:r>
      <w:r>
        <w:rPr/>
        <w:t>um</w:t>
      </w:r>
      <w:r>
        <w:rPr>
          <w:spacing w:val="-3"/>
        </w:rPr>
        <w:t> </w:t>
      </w:r>
      <w:r>
        <w:rPr/>
        <w:t>das</w:t>
      </w:r>
      <w:r>
        <w:rPr>
          <w:spacing w:val="-3"/>
        </w:rPr>
        <w:t> </w:t>
      </w:r>
      <w:r>
        <w:rPr/>
        <w:t>Ereignis</w:t>
      </w:r>
      <w:r>
        <w:rPr>
          <w:spacing w:val="-3"/>
        </w:rPr>
        <w:t> </w:t>
      </w:r>
      <w:r>
        <w:rPr/>
        <w:t>tatsächlich</w:t>
      </w:r>
      <w:r>
        <w:rPr>
          <w:spacing w:val="-3"/>
        </w:rPr>
        <w:t> </w:t>
      </w:r>
      <w:r>
        <w:rPr/>
        <w:t>nutzen</w:t>
      </w:r>
      <w:r>
        <w:rPr>
          <w:spacing w:val="-3"/>
        </w:rPr>
        <w:t> </w:t>
      </w:r>
      <w:r>
        <w:rPr/>
        <w:t>zu</w:t>
      </w:r>
      <w:r>
        <w:rPr>
          <w:spacing w:val="-3"/>
        </w:rPr>
        <w:t> </w:t>
      </w:r>
      <w:r>
        <w:rPr/>
        <w:t>können.</w:t>
      </w:r>
    </w:p>
    <w:p>
      <w:pPr>
        <w:pStyle w:val="BodyText"/>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6"/>
      </w:tblGrid>
      <w:tr>
        <w:trPr>
          <w:trHeight w:val="297" w:hRule="atLeast"/>
        </w:trPr>
        <w:tc>
          <w:tcPr>
            <w:tcW w:w="9436" w:type="dxa"/>
          </w:tcPr>
          <w:p>
            <w:pPr>
              <w:pStyle w:val="TableParagraph"/>
              <w:spacing w:line="266" w:lineRule="exact" w:before="0"/>
              <w:ind w:left="2447" w:right="2201"/>
              <w:jc w:val="center"/>
              <w:rPr>
                <w:b/>
                <w:sz w:val="24"/>
              </w:rPr>
            </w:pPr>
            <w:r>
              <w:rPr>
                <w:b/>
                <w:sz w:val="24"/>
              </w:rPr>
              <w:t>Der</w:t>
            </w:r>
            <w:r>
              <w:rPr>
                <w:b/>
                <w:spacing w:val="-18"/>
                <w:sz w:val="24"/>
              </w:rPr>
              <w:t> </w:t>
            </w:r>
            <w:r>
              <w:rPr>
                <w:b/>
                <w:sz w:val="24"/>
              </w:rPr>
              <w:t>Ablauf</w:t>
            </w:r>
            <w:r>
              <w:rPr>
                <w:b/>
                <w:spacing w:val="-14"/>
                <w:sz w:val="24"/>
              </w:rPr>
              <w:t> </w:t>
            </w:r>
            <w:r>
              <w:rPr>
                <w:b/>
                <w:sz w:val="24"/>
              </w:rPr>
              <w:t>von</w:t>
            </w:r>
            <w:r>
              <w:rPr>
                <w:b/>
                <w:spacing w:val="-10"/>
                <w:sz w:val="24"/>
              </w:rPr>
              <w:t> </w:t>
            </w:r>
            <w:r>
              <w:rPr>
                <w:b/>
                <w:sz w:val="24"/>
              </w:rPr>
              <w:t>Sonderereignissen</w:t>
            </w:r>
            <w:r>
              <w:rPr>
                <w:b/>
                <w:spacing w:val="-8"/>
                <w:sz w:val="24"/>
              </w:rPr>
              <w:t> </w:t>
            </w:r>
            <w:r>
              <w:rPr>
                <w:b/>
                <w:sz w:val="24"/>
              </w:rPr>
              <w:t>ist</w:t>
            </w:r>
            <w:r>
              <w:rPr>
                <w:b/>
                <w:spacing w:val="-9"/>
                <w:sz w:val="24"/>
              </w:rPr>
              <w:t> </w:t>
            </w:r>
            <w:r>
              <w:rPr>
                <w:b/>
                <w:sz w:val="24"/>
              </w:rPr>
              <w:t>wie</w:t>
            </w:r>
            <w:r>
              <w:rPr>
                <w:b/>
                <w:spacing w:val="-8"/>
                <w:sz w:val="24"/>
              </w:rPr>
              <w:t> </w:t>
            </w:r>
            <w:r>
              <w:rPr>
                <w:b/>
                <w:spacing w:val="-2"/>
                <w:sz w:val="24"/>
              </w:rPr>
              <w:t>folgt:</w:t>
            </w:r>
          </w:p>
        </w:tc>
      </w:tr>
      <w:tr>
        <w:trPr>
          <w:trHeight w:val="330" w:hRule="atLeast"/>
        </w:trPr>
        <w:tc>
          <w:tcPr>
            <w:tcW w:w="9436" w:type="dxa"/>
          </w:tcPr>
          <w:p>
            <w:pPr>
              <w:pStyle w:val="TableParagraph"/>
              <w:spacing w:before="21"/>
              <w:ind w:left="50"/>
              <w:rPr>
                <w:sz w:val="24"/>
              </w:rPr>
            </w:pPr>
            <w:r>
              <w:rPr>
                <w:sz w:val="24"/>
              </w:rPr>
              <w:t>-</w:t>
            </w:r>
            <w:r>
              <w:rPr>
                <w:spacing w:val="-5"/>
                <w:sz w:val="24"/>
              </w:rPr>
              <w:t> </w:t>
            </w:r>
            <w:r>
              <w:rPr>
                <w:sz w:val="24"/>
              </w:rPr>
              <w:t>Bestimmung,</w:t>
            </w:r>
            <w:r>
              <w:rPr>
                <w:spacing w:val="-3"/>
                <w:sz w:val="24"/>
              </w:rPr>
              <w:t> </w:t>
            </w:r>
            <w:r>
              <w:rPr>
                <w:sz w:val="24"/>
              </w:rPr>
              <w:t>ob</w:t>
            </w:r>
            <w:r>
              <w:rPr>
                <w:spacing w:val="-2"/>
                <w:sz w:val="24"/>
              </w:rPr>
              <w:t> </w:t>
            </w:r>
            <w:r>
              <w:rPr>
                <w:sz w:val="24"/>
              </w:rPr>
              <w:t>ein</w:t>
            </w:r>
            <w:r>
              <w:rPr>
                <w:spacing w:val="-3"/>
                <w:sz w:val="24"/>
              </w:rPr>
              <w:t> </w:t>
            </w:r>
            <w:r>
              <w:rPr>
                <w:sz w:val="24"/>
              </w:rPr>
              <w:t>Sonderereignis</w:t>
            </w:r>
            <w:r>
              <w:rPr>
                <w:spacing w:val="-3"/>
                <w:sz w:val="24"/>
              </w:rPr>
              <w:t> </w:t>
            </w:r>
            <w:r>
              <w:rPr>
                <w:spacing w:val="-2"/>
                <w:sz w:val="24"/>
              </w:rPr>
              <w:t>eintritt</w:t>
            </w:r>
          </w:p>
        </w:tc>
      </w:tr>
      <w:tr>
        <w:trPr>
          <w:trHeight w:val="331" w:hRule="atLeast"/>
        </w:trPr>
        <w:tc>
          <w:tcPr>
            <w:tcW w:w="9436" w:type="dxa"/>
          </w:tcPr>
          <w:p>
            <w:pPr>
              <w:pStyle w:val="TableParagraph"/>
              <w:spacing w:before="22"/>
              <w:ind w:left="50"/>
              <w:rPr>
                <w:sz w:val="24"/>
              </w:rPr>
            </w:pPr>
            <w:r>
              <w:rPr>
                <w:sz w:val="24"/>
              </w:rPr>
              <w:t>-</w:t>
            </w:r>
            <w:r>
              <w:rPr>
                <w:spacing w:val="-7"/>
                <w:sz w:val="24"/>
              </w:rPr>
              <w:t> </w:t>
            </w:r>
            <w:r>
              <w:rPr>
                <w:sz w:val="24"/>
              </w:rPr>
              <w:t>Bestimmung,</w:t>
            </w:r>
            <w:r>
              <w:rPr>
                <w:spacing w:val="-3"/>
                <w:sz w:val="24"/>
              </w:rPr>
              <w:t> </w:t>
            </w:r>
            <w:r>
              <w:rPr>
                <w:sz w:val="24"/>
              </w:rPr>
              <w:t>welches</w:t>
            </w:r>
            <w:r>
              <w:rPr>
                <w:spacing w:val="-10"/>
                <w:sz w:val="24"/>
              </w:rPr>
              <w:t> </w:t>
            </w:r>
            <w:r>
              <w:rPr>
                <w:sz w:val="24"/>
              </w:rPr>
              <w:t>Team</w:t>
            </w:r>
            <w:r>
              <w:rPr>
                <w:spacing w:val="-5"/>
                <w:sz w:val="24"/>
              </w:rPr>
              <w:t> </w:t>
            </w:r>
            <w:r>
              <w:rPr>
                <w:sz w:val="24"/>
              </w:rPr>
              <w:t>es</w:t>
            </w:r>
            <w:r>
              <w:rPr>
                <w:spacing w:val="-5"/>
                <w:sz w:val="24"/>
              </w:rPr>
              <w:t> </w:t>
            </w:r>
            <w:r>
              <w:rPr>
                <w:sz w:val="24"/>
              </w:rPr>
              <w:t>zugesprochen</w:t>
            </w:r>
            <w:r>
              <w:rPr>
                <w:spacing w:val="-5"/>
                <w:sz w:val="24"/>
              </w:rPr>
              <w:t> </w:t>
            </w:r>
            <w:r>
              <w:rPr>
                <w:sz w:val="24"/>
              </w:rPr>
              <w:t>bekommt</w:t>
            </w:r>
            <w:r>
              <w:rPr>
                <w:spacing w:val="-5"/>
                <w:sz w:val="24"/>
              </w:rPr>
              <w:t> </w:t>
            </w:r>
            <w:r>
              <w:rPr>
                <w:sz w:val="24"/>
              </w:rPr>
              <w:t>(nach</w:t>
            </w:r>
            <w:r>
              <w:rPr>
                <w:spacing w:val="-6"/>
                <w:sz w:val="24"/>
              </w:rPr>
              <w:t> </w:t>
            </w:r>
            <w:r>
              <w:rPr>
                <w:spacing w:val="-2"/>
                <w:sz w:val="24"/>
              </w:rPr>
              <w:t>Ballbesitz)</w:t>
            </w:r>
          </w:p>
        </w:tc>
      </w:tr>
      <w:tr>
        <w:trPr>
          <w:trHeight w:val="332" w:hRule="atLeast"/>
        </w:trPr>
        <w:tc>
          <w:tcPr>
            <w:tcW w:w="9436" w:type="dxa"/>
          </w:tcPr>
          <w:p>
            <w:pPr>
              <w:pStyle w:val="TableParagraph"/>
              <w:spacing w:before="22"/>
              <w:ind w:left="50"/>
              <w:rPr>
                <w:sz w:val="24"/>
              </w:rPr>
            </w:pPr>
            <w:r>
              <w:rPr>
                <w:sz w:val="24"/>
              </w:rPr>
              <w:t>-</w:t>
            </w:r>
            <w:r>
              <w:rPr>
                <w:spacing w:val="-5"/>
                <w:sz w:val="24"/>
              </w:rPr>
              <w:t> </w:t>
            </w:r>
            <w:r>
              <w:rPr>
                <w:sz w:val="24"/>
              </w:rPr>
              <w:t>Bestimmung</w:t>
            </w:r>
            <w:r>
              <w:rPr>
                <w:spacing w:val="-5"/>
                <w:sz w:val="24"/>
              </w:rPr>
              <w:t> </w:t>
            </w:r>
            <w:r>
              <w:rPr>
                <w:sz w:val="24"/>
              </w:rPr>
              <w:t>der</w:t>
            </w:r>
            <w:r>
              <w:rPr>
                <w:spacing w:val="-15"/>
                <w:sz w:val="24"/>
              </w:rPr>
              <w:t> </w:t>
            </w:r>
            <w:r>
              <w:rPr>
                <w:sz w:val="24"/>
              </w:rPr>
              <w:t>Art</w:t>
            </w:r>
            <w:r>
              <w:rPr>
                <w:spacing w:val="-3"/>
                <w:sz w:val="24"/>
              </w:rPr>
              <w:t> </w:t>
            </w:r>
            <w:r>
              <w:rPr>
                <w:sz w:val="24"/>
              </w:rPr>
              <w:t>des</w:t>
            </w:r>
            <w:r>
              <w:rPr>
                <w:spacing w:val="-3"/>
                <w:sz w:val="24"/>
              </w:rPr>
              <w:t> </w:t>
            </w:r>
            <w:r>
              <w:rPr>
                <w:sz w:val="24"/>
              </w:rPr>
              <w:t>Ereignisses</w:t>
            </w:r>
            <w:r>
              <w:rPr>
                <w:spacing w:val="-3"/>
                <w:sz w:val="24"/>
              </w:rPr>
              <w:t> </w:t>
            </w:r>
            <w:r>
              <w:rPr>
                <w:sz w:val="24"/>
              </w:rPr>
              <w:t>(z.B.</w:t>
            </w:r>
            <w:r>
              <w:rPr>
                <w:spacing w:val="-2"/>
                <w:sz w:val="24"/>
              </w:rPr>
              <w:t> </w:t>
            </w:r>
            <w:r>
              <w:rPr>
                <w:sz w:val="24"/>
              </w:rPr>
              <w:t>schnell,</w:t>
            </w:r>
            <w:r>
              <w:rPr>
                <w:spacing w:val="-3"/>
                <w:sz w:val="24"/>
              </w:rPr>
              <w:t> </w:t>
            </w:r>
            <w:r>
              <w:rPr>
                <w:spacing w:val="-2"/>
                <w:sz w:val="24"/>
              </w:rPr>
              <w:t>unberechenbar)</w:t>
            </w:r>
          </w:p>
        </w:tc>
      </w:tr>
      <w:tr>
        <w:trPr>
          <w:trHeight w:val="575" w:hRule="atLeast"/>
        </w:trPr>
        <w:tc>
          <w:tcPr>
            <w:tcW w:w="9436" w:type="dxa"/>
          </w:tcPr>
          <w:p>
            <w:pPr>
              <w:pStyle w:val="TableParagraph"/>
              <w:spacing w:line="270" w:lineRule="atLeast" w:before="3"/>
              <w:ind w:left="50"/>
              <w:rPr>
                <w:sz w:val="24"/>
              </w:rPr>
            </w:pPr>
            <w:r>
              <w:rPr>
                <w:sz w:val="24"/>
              </w:rPr>
              <w:t>-</w:t>
            </w:r>
            <w:r>
              <w:rPr>
                <w:spacing w:val="-7"/>
                <w:sz w:val="24"/>
              </w:rPr>
              <w:t> </w:t>
            </w:r>
            <w:r>
              <w:rPr>
                <w:sz w:val="24"/>
              </w:rPr>
              <w:t>Bestimmung</w:t>
            </w:r>
            <w:r>
              <w:rPr>
                <w:spacing w:val="-6"/>
                <w:sz w:val="24"/>
              </w:rPr>
              <w:t> </w:t>
            </w:r>
            <w:r>
              <w:rPr>
                <w:sz w:val="24"/>
              </w:rPr>
              <w:t>des</w:t>
            </w:r>
            <w:r>
              <w:rPr>
                <w:spacing w:val="-15"/>
                <w:sz w:val="24"/>
              </w:rPr>
              <w:t> </w:t>
            </w:r>
            <w:r>
              <w:rPr>
                <w:sz w:val="24"/>
              </w:rPr>
              <w:t>Ausgangs</w:t>
            </w:r>
            <w:r>
              <w:rPr>
                <w:spacing w:val="-4"/>
                <w:sz w:val="24"/>
              </w:rPr>
              <w:t> </w:t>
            </w:r>
            <w:r>
              <w:rPr>
                <w:sz w:val="24"/>
              </w:rPr>
              <w:t>des</w:t>
            </w:r>
            <w:r>
              <w:rPr>
                <w:spacing w:val="-4"/>
                <w:sz w:val="24"/>
              </w:rPr>
              <w:t> </w:t>
            </w:r>
            <w:r>
              <w:rPr>
                <w:sz w:val="24"/>
              </w:rPr>
              <w:t>Ereignisses</w:t>
            </w:r>
            <w:r>
              <w:rPr>
                <w:spacing w:val="-4"/>
                <w:sz w:val="24"/>
              </w:rPr>
              <w:t> </w:t>
            </w:r>
            <w:r>
              <w:rPr>
                <w:sz w:val="24"/>
              </w:rPr>
              <w:t>(wenn</w:t>
            </w:r>
            <w:r>
              <w:rPr>
                <w:spacing w:val="-4"/>
                <w:sz w:val="24"/>
              </w:rPr>
              <w:t> </w:t>
            </w:r>
            <w:r>
              <w:rPr>
                <w:sz w:val="24"/>
              </w:rPr>
              <w:t>keine</w:t>
            </w:r>
            <w:r>
              <w:rPr>
                <w:spacing w:val="-4"/>
                <w:sz w:val="24"/>
              </w:rPr>
              <w:t> </w:t>
            </w:r>
            <w:r>
              <w:rPr>
                <w:sz w:val="24"/>
              </w:rPr>
              <w:t>passenden</w:t>
            </w:r>
            <w:r>
              <w:rPr>
                <w:spacing w:val="-4"/>
                <w:sz w:val="24"/>
              </w:rPr>
              <w:t> </w:t>
            </w:r>
            <w:r>
              <w:rPr>
                <w:sz w:val="24"/>
              </w:rPr>
              <w:t>Spieler</w:t>
            </w:r>
            <w:r>
              <w:rPr>
                <w:spacing w:val="-4"/>
                <w:sz w:val="24"/>
              </w:rPr>
              <w:t> </w:t>
            </w:r>
            <w:r>
              <w:rPr>
                <w:sz w:val="24"/>
              </w:rPr>
              <w:t>vorhanden</w:t>
            </w:r>
            <w:r>
              <w:rPr>
                <w:spacing w:val="-4"/>
                <w:sz w:val="24"/>
              </w:rPr>
              <w:t> </w:t>
            </w:r>
            <w:r>
              <w:rPr>
                <w:sz w:val="24"/>
              </w:rPr>
              <w:t>sind,</w:t>
            </w:r>
            <w:r>
              <w:rPr>
                <w:spacing w:val="-2"/>
                <w:sz w:val="24"/>
              </w:rPr>
              <w:t> </w:t>
            </w:r>
            <w:r>
              <w:rPr>
                <w:sz w:val="24"/>
              </w:rPr>
              <w:t>also wenn z.B. keine schnellen Spieler da sind und ein schnell-SE ausgelost wurde, verfällt das</w:t>
            </w:r>
          </w:p>
        </w:tc>
      </w:tr>
    </w:tbl>
    <w:p>
      <w:pPr>
        <w:spacing w:after="0" w:line="270" w:lineRule="atLeast"/>
        <w:rPr>
          <w:sz w:val="24"/>
        </w:rPr>
        <w:sectPr>
          <w:pgSz w:w="11910" w:h="16840"/>
          <w:pgMar w:top="1040" w:bottom="1258" w:left="980" w:right="980"/>
        </w:sect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96"/>
      </w:tblGrid>
      <w:tr>
        <w:trPr>
          <w:trHeight w:val="298" w:hRule="atLeast"/>
        </w:trPr>
        <w:tc>
          <w:tcPr>
            <w:tcW w:w="3496" w:type="dxa"/>
          </w:tcPr>
          <w:p>
            <w:pPr>
              <w:pStyle w:val="TableParagraph"/>
              <w:spacing w:line="266" w:lineRule="exact" w:before="0"/>
              <w:ind w:left="50"/>
              <w:rPr>
                <w:sz w:val="24"/>
              </w:rPr>
            </w:pPr>
            <w:r>
              <w:rPr>
                <w:spacing w:val="-2"/>
                <w:sz w:val="24"/>
              </w:rPr>
              <w:t>Ereignis)</w:t>
            </w:r>
          </w:p>
        </w:tc>
      </w:tr>
      <w:tr>
        <w:trPr>
          <w:trHeight w:val="298" w:hRule="atLeast"/>
        </w:trPr>
        <w:tc>
          <w:tcPr>
            <w:tcW w:w="3496" w:type="dxa"/>
          </w:tcPr>
          <w:p>
            <w:pPr>
              <w:pStyle w:val="TableParagraph"/>
              <w:spacing w:line="256" w:lineRule="exact" w:before="22"/>
              <w:ind w:left="50"/>
              <w:rPr>
                <w:sz w:val="24"/>
              </w:rPr>
            </w:pPr>
            <w:r>
              <w:rPr>
                <w:sz w:val="24"/>
              </w:rPr>
              <w:t>-</w:t>
            </w:r>
            <w:r>
              <w:rPr>
                <w:spacing w:val="-5"/>
                <w:sz w:val="24"/>
              </w:rPr>
              <w:t> </w:t>
            </w:r>
            <w:r>
              <w:rPr>
                <w:sz w:val="24"/>
              </w:rPr>
              <w:t>Ereignis</w:t>
            </w:r>
            <w:r>
              <w:rPr>
                <w:spacing w:val="-4"/>
                <w:sz w:val="24"/>
              </w:rPr>
              <w:t> </w:t>
            </w:r>
            <w:r>
              <w:rPr>
                <w:sz w:val="24"/>
              </w:rPr>
              <w:t>erscheint</w:t>
            </w:r>
            <w:r>
              <w:rPr>
                <w:spacing w:val="-3"/>
                <w:sz w:val="24"/>
              </w:rPr>
              <w:t> </w:t>
            </w:r>
            <w:r>
              <w:rPr>
                <w:sz w:val="24"/>
              </w:rPr>
              <w:t>im</w:t>
            </w:r>
            <w:r>
              <w:rPr>
                <w:spacing w:val="-4"/>
                <w:sz w:val="24"/>
              </w:rPr>
              <w:t> </w:t>
            </w:r>
            <w:r>
              <w:rPr>
                <w:spacing w:val="-2"/>
                <w:sz w:val="24"/>
              </w:rPr>
              <w:t>Spielbericht</w:t>
            </w:r>
          </w:p>
        </w:tc>
      </w:tr>
    </w:tbl>
    <w:p>
      <w:pPr>
        <w:pStyle w:val="BodyText"/>
        <w:rPr>
          <w:sz w:val="20"/>
        </w:rPr>
      </w:pPr>
    </w:p>
    <w:p>
      <w:pPr>
        <w:pStyle w:val="BodyText"/>
        <w:rPr>
          <w:sz w:val="20"/>
        </w:rPr>
      </w:pPr>
    </w:p>
    <w:p>
      <w:pPr>
        <w:pStyle w:val="BodyText"/>
        <w:spacing w:before="6"/>
        <w:rPr>
          <w:sz w:val="21"/>
        </w:rPr>
      </w:pPr>
    </w:p>
    <w:p>
      <w:pPr>
        <w:pStyle w:val="BodyText"/>
        <w:ind w:left="153" w:right="247"/>
      </w:pPr>
      <w:r>
        <w:rPr/>
        <w:t>Es gibt zwei</w:t>
      </w:r>
      <w:r>
        <w:rPr>
          <w:spacing w:val="-9"/>
        </w:rPr>
        <w:t> </w:t>
      </w:r>
      <w:r>
        <w:rPr/>
        <w:t>Arten von Sonderereignissen: Tor-Sonderereignisse (häufiger) können dir zusätzliche Chancen</w:t>
      </w:r>
      <w:r>
        <w:rPr>
          <w:spacing w:val="-8"/>
        </w:rPr>
        <w:t> </w:t>
      </w:r>
      <w:r>
        <w:rPr/>
        <w:t>verschaffen,</w:t>
      </w:r>
      <w:r>
        <w:rPr>
          <w:spacing w:val="-10"/>
        </w:rPr>
        <w:t> </w:t>
      </w:r>
      <w:r>
        <w:rPr/>
        <w:t>Wetter-Ereignisse</w:t>
      </w:r>
      <w:r>
        <w:rPr>
          <w:spacing w:val="-9"/>
        </w:rPr>
        <w:t> </w:t>
      </w:r>
      <w:r>
        <w:rPr/>
        <w:t>(weniger</w:t>
      </w:r>
      <w:r>
        <w:rPr>
          <w:spacing w:val="-7"/>
        </w:rPr>
        <w:t> </w:t>
      </w:r>
      <w:r>
        <w:rPr/>
        <w:t>häufig)</w:t>
      </w:r>
      <w:r>
        <w:rPr>
          <w:spacing w:val="-8"/>
        </w:rPr>
        <w:t> </w:t>
      </w:r>
      <w:r>
        <w:rPr/>
        <w:t>beeinflussen</w:t>
      </w:r>
      <w:r>
        <w:rPr>
          <w:spacing w:val="-8"/>
        </w:rPr>
        <w:t> </w:t>
      </w:r>
      <w:r>
        <w:rPr/>
        <w:t>die</w:t>
      </w:r>
      <w:r>
        <w:rPr>
          <w:spacing w:val="-7"/>
        </w:rPr>
        <w:t> </w:t>
      </w:r>
      <w:r>
        <w:rPr/>
        <w:t>Leistung</w:t>
      </w:r>
      <w:r>
        <w:rPr>
          <w:spacing w:val="-10"/>
        </w:rPr>
        <w:t> </w:t>
      </w:r>
      <w:r>
        <w:rPr/>
        <w:t>eines</w:t>
      </w:r>
      <w:r>
        <w:rPr>
          <w:spacing w:val="-8"/>
        </w:rPr>
        <w:t> </w:t>
      </w:r>
      <w:r>
        <w:rPr/>
        <w:t>einzelnen Spielers für den Rest des Spiels. Mit jedem Sonderereignis, das auftritt, sinkt die Wahrscheinlichkeit für ein weiteres Sonderereignis in diesem Spiel.</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208"/>
      </w:pPr>
      <w:r>
        <w:rPr>
          <w:spacing w:val="-5"/>
        </w:rPr>
        <w:t>Wetter-</w:t>
      </w:r>
      <w:r>
        <w:rPr>
          <w:spacing w:val="-2"/>
        </w:rPr>
        <w:t>Ereignisse</w:t>
      </w:r>
    </w:p>
    <w:p>
      <w:pPr>
        <w:pStyle w:val="BodyText"/>
        <w:spacing w:before="11"/>
        <w:rPr>
          <w:b/>
          <w:sz w:val="9"/>
        </w:rPr>
      </w:pPr>
      <w:r>
        <w:rPr/>
        <w:pict>
          <v:shape style="position:absolute;margin-left:55.224003pt;margin-top:6.925436pt;width:484.9pt;height:.4pt;mso-position-horizontal-relative:page;mso-position-vertical-relative:paragraph;z-index:-15677440;mso-wrap-distance-left:0;mso-wrap-distance-right:0" id="docshape106" coordorigin="1104,139" coordsize="9698,8" path="m10802,143l1104,143,1104,146,10802,146,10802,143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565"/>
      </w:pPr>
      <w:r>
        <w:rPr/>
        <w:t>Bestimmte</w:t>
      </w:r>
      <w:r>
        <w:rPr>
          <w:spacing w:val="-9"/>
        </w:rPr>
        <w:t> </w:t>
      </w:r>
      <w:r>
        <w:rPr/>
        <w:t>Spezialfähigkeiten</w:t>
      </w:r>
      <w:r>
        <w:rPr>
          <w:spacing w:val="-9"/>
        </w:rPr>
        <w:t> </w:t>
      </w:r>
      <w:r>
        <w:rPr/>
        <w:t>sind</w:t>
      </w:r>
      <w:r>
        <w:rPr>
          <w:spacing w:val="-9"/>
        </w:rPr>
        <w:t> </w:t>
      </w:r>
      <w:r>
        <w:rPr/>
        <w:t>besser</w:t>
      </w:r>
      <w:r>
        <w:rPr>
          <w:spacing w:val="-9"/>
        </w:rPr>
        <w:t> </w:t>
      </w:r>
      <w:r>
        <w:rPr/>
        <w:t>geeignet</w:t>
      </w:r>
      <w:r>
        <w:rPr>
          <w:spacing w:val="-9"/>
        </w:rPr>
        <w:t> </w:t>
      </w:r>
      <w:r>
        <w:rPr/>
        <w:t>für</w:t>
      </w:r>
      <w:r>
        <w:rPr>
          <w:spacing w:val="-10"/>
        </w:rPr>
        <w:t> </w:t>
      </w:r>
      <w:r>
        <w:rPr/>
        <w:t>bestimmte</w:t>
      </w:r>
      <w:r>
        <w:rPr>
          <w:spacing w:val="-14"/>
        </w:rPr>
        <w:t> </w:t>
      </w:r>
      <w:r>
        <w:rPr/>
        <w:t>Wetterbedingungen.</w:t>
      </w:r>
      <w:r>
        <w:rPr>
          <w:spacing w:val="-13"/>
        </w:rPr>
        <w:t> </w:t>
      </w:r>
      <w:r>
        <w:rPr/>
        <w:t>Wenn</w:t>
      </w:r>
      <w:r>
        <w:rPr>
          <w:spacing w:val="-7"/>
        </w:rPr>
        <w:t> </w:t>
      </w:r>
      <w:r>
        <w:rPr/>
        <w:t>ein Wetter-Ereignis eintritt, verändert dies die Leistung des betroffenen Spielers bis zum Ende des </w:t>
      </w:r>
      <w:r>
        <w:rPr>
          <w:spacing w:val="-2"/>
        </w:rPr>
        <w:t>Spiels.</w:t>
      </w:r>
    </w:p>
    <w:p>
      <w:pPr>
        <w:pStyle w:val="BodyText"/>
        <w:rPr>
          <w:sz w:val="20"/>
        </w:rPr>
      </w:pPr>
    </w:p>
    <w:p>
      <w:pPr>
        <w:pStyle w:val="BodyText"/>
        <w:spacing w:before="6" w:after="1"/>
        <w:rPr>
          <w:sz w:val="25"/>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68"/>
        <w:gridCol w:w="804"/>
        <w:gridCol w:w="1493"/>
        <w:gridCol w:w="2036"/>
      </w:tblGrid>
      <w:tr>
        <w:trPr>
          <w:trHeight w:val="328" w:hRule="atLeast"/>
        </w:trPr>
        <w:tc>
          <w:tcPr>
            <w:tcW w:w="2168" w:type="dxa"/>
          </w:tcPr>
          <w:p>
            <w:pPr>
              <w:pStyle w:val="TableParagraph"/>
              <w:spacing w:before="24"/>
              <w:ind w:left="542"/>
              <w:rPr>
                <w:b/>
                <w:sz w:val="24"/>
              </w:rPr>
            </w:pPr>
            <w:r>
              <w:rPr>
                <w:b/>
                <w:spacing w:val="-2"/>
                <w:sz w:val="24"/>
              </w:rPr>
              <w:t>Spezialität</w:t>
            </w:r>
          </w:p>
        </w:tc>
        <w:tc>
          <w:tcPr>
            <w:tcW w:w="804" w:type="dxa"/>
          </w:tcPr>
          <w:p>
            <w:pPr>
              <w:pStyle w:val="TableParagraph"/>
              <w:spacing w:before="24"/>
              <w:ind w:left="50"/>
              <w:rPr>
                <w:b/>
                <w:sz w:val="24"/>
              </w:rPr>
            </w:pPr>
            <w:r>
              <w:rPr>
                <w:b/>
                <w:spacing w:val="-2"/>
                <w:sz w:val="24"/>
              </w:rPr>
              <w:t>Wetter</w:t>
            </w:r>
          </w:p>
        </w:tc>
        <w:tc>
          <w:tcPr>
            <w:tcW w:w="1493" w:type="dxa"/>
          </w:tcPr>
          <w:p>
            <w:pPr>
              <w:pStyle w:val="TableParagraph"/>
              <w:spacing w:before="24"/>
              <w:ind w:left="52"/>
              <w:rPr>
                <w:b/>
                <w:sz w:val="24"/>
              </w:rPr>
            </w:pPr>
            <w:r>
              <w:rPr>
                <w:b/>
                <w:spacing w:val="-2"/>
                <w:sz w:val="24"/>
              </w:rPr>
              <w:t>Verbesserung</w:t>
            </w:r>
          </w:p>
        </w:tc>
        <w:tc>
          <w:tcPr>
            <w:tcW w:w="2036" w:type="dxa"/>
          </w:tcPr>
          <w:p>
            <w:pPr>
              <w:pStyle w:val="TableParagraph"/>
              <w:spacing w:before="24"/>
              <w:ind w:left="122"/>
              <w:rPr>
                <w:b/>
                <w:sz w:val="24"/>
              </w:rPr>
            </w:pPr>
            <w:r>
              <w:rPr>
                <w:b/>
                <w:spacing w:val="-2"/>
                <w:sz w:val="24"/>
              </w:rPr>
              <w:t>Verschlechterung</w:t>
            </w:r>
          </w:p>
        </w:tc>
      </w:tr>
      <w:tr>
        <w:trPr>
          <w:trHeight w:val="328" w:hRule="atLeast"/>
        </w:trPr>
        <w:tc>
          <w:tcPr>
            <w:tcW w:w="2168" w:type="dxa"/>
            <w:vMerge w:val="restart"/>
          </w:tcPr>
          <w:p>
            <w:pPr>
              <w:pStyle w:val="TableParagraph"/>
              <w:spacing w:before="188"/>
              <w:rPr>
                <w:b/>
                <w:sz w:val="24"/>
              </w:rPr>
            </w:pPr>
            <w:r>
              <w:rPr>
                <w:b/>
                <w:spacing w:val="-2"/>
                <w:sz w:val="24"/>
              </w:rPr>
              <w:t>Ballzauberer</w:t>
            </w:r>
          </w:p>
        </w:tc>
        <w:tc>
          <w:tcPr>
            <w:tcW w:w="804" w:type="dxa"/>
          </w:tcPr>
          <w:p>
            <w:pPr>
              <w:pStyle w:val="TableParagraph"/>
              <w:rPr>
                <w:sz w:val="24"/>
              </w:rPr>
            </w:pPr>
            <w:r>
              <w:rPr>
                <w:spacing w:val="-2"/>
                <w:sz w:val="24"/>
              </w:rPr>
              <w:t>Sonne</w:t>
            </w:r>
          </w:p>
        </w:tc>
        <w:tc>
          <w:tcPr>
            <w:tcW w:w="1493" w:type="dxa"/>
          </w:tcPr>
          <w:p>
            <w:pPr>
              <w:pStyle w:val="TableParagraph"/>
              <w:ind w:left="30"/>
              <w:rPr>
                <w:sz w:val="24"/>
              </w:rPr>
            </w:pPr>
            <w:r>
              <w:rPr>
                <w:sz w:val="24"/>
              </w:rPr>
              <w:t>+TS,</w:t>
            </w:r>
            <w:r>
              <w:rPr>
                <w:spacing w:val="-5"/>
                <w:sz w:val="24"/>
              </w:rPr>
              <w:t> SA</w:t>
            </w:r>
          </w:p>
        </w:tc>
        <w:tc>
          <w:tcPr>
            <w:tcW w:w="2036" w:type="dxa"/>
          </w:tcPr>
          <w:p>
            <w:pPr>
              <w:pStyle w:val="TableParagraph"/>
              <w:spacing w:before="0"/>
              <w:ind w:left="0"/>
              <w:rPr>
                <w:sz w:val="24"/>
              </w:rPr>
            </w:pPr>
          </w:p>
        </w:tc>
      </w:tr>
      <w:tr>
        <w:trPr>
          <w:trHeight w:val="326" w:hRule="atLeast"/>
        </w:trPr>
        <w:tc>
          <w:tcPr>
            <w:tcW w:w="2168" w:type="dxa"/>
            <w:vMerge/>
            <w:tcBorders>
              <w:top w:val="nil"/>
            </w:tcBorders>
          </w:tcPr>
          <w:p>
            <w:pPr>
              <w:rPr>
                <w:sz w:val="2"/>
                <w:szCs w:val="2"/>
              </w:rPr>
            </w:pPr>
          </w:p>
        </w:tc>
        <w:tc>
          <w:tcPr>
            <w:tcW w:w="804" w:type="dxa"/>
          </w:tcPr>
          <w:p>
            <w:pPr>
              <w:pStyle w:val="TableParagraph"/>
              <w:spacing w:before="14"/>
              <w:rPr>
                <w:sz w:val="24"/>
              </w:rPr>
            </w:pPr>
            <w:r>
              <w:rPr>
                <w:spacing w:val="-2"/>
                <w:sz w:val="24"/>
              </w:rPr>
              <w:t>Regen</w:t>
            </w:r>
          </w:p>
        </w:tc>
        <w:tc>
          <w:tcPr>
            <w:tcW w:w="1493" w:type="dxa"/>
          </w:tcPr>
          <w:p>
            <w:pPr>
              <w:pStyle w:val="TableParagraph"/>
              <w:spacing w:before="0"/>
              <w:ind w:left="0"/>
              <w:rPr>
                <w:sz w:val="24"/>
              </w:rPr>
            </w:pPr>
          </w:p>
        </w:tc>
        <w:tc>
          <w:tcPr>
            <w:tcW w:w="2036" w:type="dxa"/>
          </w:tcPr>
          <w:p>
            <w:pPr>
              <w:pStyle w:val="TableParagraph"/>
              <w:spacing w:before="14"/>
              <w:rPr>
                <w:sz w:val="24"/>
              </w:rPr>
            </w:pPr>
            <w:r>
              <w:rPr>
                <w:sz w:val="24"/>
              </w:rPr>
              <w:t>-TS,</w:t>
            </w:r>
            <w:r>
              <w:rPr>
                <w:spacing w:val="-6"/>
                <w:sz w:val="24"/>
              </w:rPr>
              <w:t> </w:t>
            </w:r>
            <w:r>
              <w:rPr>
                <w:spacing w:val="-7"/>
                <w:sz w:val="24"/>
              </w:rPr>
              <w:t>SA</w:t>
            </w:r>
          </w:p>
        </w:tc>
      </w:tr>
      <w:tr>
        <w:trPr>
          <w:trHeight w:val="326" w:hRule="atLeast"/>
        </w:trPr>
        <w:tc>
          <w:tcPr>
            <w:tcW w:w="2168" w:type="dxa"/>
            <w:vMerge w:val="restart"/>
          </w:tcPr>
          <w:p>
            <w:pPr>
              <w:pStyle w:val="TableParagraph"/>
              <w:spacing w:before="187"/>
              <w:rPr>
                <w:b/>
                <w:sz w:val="24"/>
              </w:rPr>
            </w:pPr>
            <w:r>
              <w:rPr>
                <w:b/>
                <w:spacing w:val="-2"/>
                <w:sz w:val="24"/>
              </w:rPr>
              <w:t>Durchsetzungsstark</w:t>
            </w:r>
          </w:p>
        </w:tc>
        <w:tc>
          <w:tcPr>
            <w:tcW w:w="804" w:type="dxa"/>
          </w:tcPr>
          <w:p>
            <w:pPr>
              <w:pStyle w:val="TableParagraph"/>
              <w:rPr>
                <w:sz w:val="24"/>
              </w:rPr>
            </w:pPr>
            <w:r>
              <w:rPr>
                <w:spacing w:val="-2"/>
                <w:sz w:val="24"/>
              </w:rPr>
              <w:t>Sonne</w:t>
            </w:r>
          </w:p>
        </w:tc>
        <w:tc>
          <w:tcPr>
            <w:tcW w:w="1493" w:type="dxa"/>
          </w:tcPr>
          <w:p>
            <w:pPr>
              <w:pStyle w:val="TableParagraph"/>
              <w:spacing w:before="0"/>
              <w:ind w:left="0"/>
              <w:rPr>
                <w:sz w:val="24"/>
              </w:rPr>
            </w:pPr>
          </w:p>
        </w:tc>
        <w:tc>
          <w:tcPr>
            <w:tcW w:w="2036" w:type="dxa"/>
          </w:tcPr>
          <w:p>
            <w:pPr>
              <w:pStyle w:val="TableParagraph"/>
              <w:rPr>
                <w:sz w:val="24"/>
              </w:rPr>
            </w:pPr>
            <w:r>
              <w:rPr>
                <w:sz w:val="24"/>
              </w:rPr>
              <w:t>-TS</w:t>
            </w:r>
            <w:r>
              <w:rPr>
                <w:spacing w:val="-3"/>
                <w:sz w:val="24"/>
              </w:rPr>
              <w:t> </w:t>
            </w:r>
            <w:r>
              <w:rPr>
                <w:sz w:val="24"/>
              </w:rPr>
              <w:t>und</w:t>
            </w:r>
            <w:r>
              <w:rPr>
                <w:spacing w:val="-2"/>
                <w:sz w:val="24"/>
              </w:rPr>
              <w:t> Ermüdung</w:t>
            </w:r>
          </w:p>
        </w:tc>
      </w:tr>
      <w:tr>
        <w:trPr>
          <w:trHeight w:val="326" w:hRule="atLeast"/>
        </w:trPr>
        <w:tc>
          <w:tcPr>
            <w:tcW w:w="2168" w:type="dxa"/>
            <w:vMerge/>
            <w:tcBorders>
              <w:top w:val="nil"/>
            </w:tcBorders>
          </w:tcPr>
          <w:p>
            <w:pPr>
              <w:rPr>
                <w:sz w:val="2"/>
                <w:szCs w:val="2"/>
              </w:rPr>
            </w:pPr>
          </w:p>
        </w:tc>
        <w:tc>
          <w:tcPr>
            <w:tcW w:w="804" w:type="dxa"/>
          </w:tcPr>
          <w:p>
            <w:pPr>
              <w:pStyle w:val="TableParagraph"/>
              <w:rPr>
                <w:sz w:val="24"/>
              </w:rPr>
            </w:pPr>
            <w:r>
              <w:rPr>
                <w:spacing w:val="-2"/>
                <w:sz w:val="24"/>
              </w:rPr>
              <w:t>Regen</w:t>
            </w:r>
          </w:p>
        </w:tc>
        <w:tc>
          <w:tcPr>
            <w:tcW w:w="1493" w:type="dxa"/>
          </w:tcPr>
          <w:p>
            <w:pPr>
              <w:pStyle w:val="TableParagraph"/>
              <w:ind w:left="30"/>
              <w:rPr>
                <w:sz w:val="24"/>
              </w:rPr>
            </w:pPr>
            <w:r>
              <w:rPr>
                <w:sz w:val="24"/>
              </w:rPr>
              <w:t>+TS,</w:t>
            </w:r>
            <w:r>
              <w:rPr>
                <w:spacing w:val="-4"/>
                <w:sz w:val="24"/>
              </w:rPr>
              <w:t> </w:t>
            </w:r>
            <w:r>
              <w:rPr>
                <w:sz w:val="24"/>
              </w:rPr>
              <w:t>SA,</w:t>
            </w:r>
            <w:r>
              <w:rPr>
                <w:spacing w:val="-10"/>
                <w:sz w:val="24"/>
              </w:rPr>
              <w:t> </w:t>
            </w:r>
            <w:r>
              <w:rPr>
                <w:spacing w:val="-5"/>
                <w:sz w:val="24"/>
              </w:rPr>
              <w:t>VT</w:t>
            </w:r>
          </w:p>
        </w:tc>
        <w:tc>
          <w:tcPr>
            <w:tcW w:w="2036" w:type="dxa"/>
          </w:tcPr>
          <w:p>
            <w:pPr>
              <w:pStyle w:val="TableParagraph"/>
              <w:spacing w:before="0"/>
              <w:ind w:left="0"/>
              <w:rPr>
                <w:sz w:val="24"/>
              </w:rPr>
            </w:pPr>
          </w:p>
        </w:tc>
      </w:tr>
      <w:tr>
        <w:trPr>
          <w:trHeight w:val="328" w:hRule="atLeast"/>
        </w:trPr>
        <w:tc>
          <w:tcPr>
            <w:tcW w:w="2168" w:type="dxa"/>
            <w:vMerge w:val="restart"/>
          </w:tcPr>
          <w:p>
            <w:pPr>
              <w:pStyle w:val="TableParagraph"/>
              <w:spacing w:before="187"/>
              <w:rPr>
                <w:b/>
                <w:sz w:val="24"/>
              </w:rPr>
            </w:pPr>
            <w:r>
              <w:rPr>
                <w:b/>
                <w:spacing w:val="-2"/>
                <w:sz w:val="24"/>
              </w:rPr>
              <w:t>Schnell</w:t>
            </w:r>
          </w:p>
        </w:tc>
        <w:tc>
          <w:tcPr>
            <w:tcW w:w="804" w:type="dxa"/>
          </w:tcPr>
          <w:p>
            <w:pPr>
              <w:pStyle w:val="TableParagraph"/>
              <w:rPr>
                <w:sz w:val="24"/>
              </w:rPr>
            </w:pPr>
            <w:r>
              <w:rPr>
                <w:spacing w:val="-2"/>
                <w:sz w:val="24"/>
              </w:rPr>
              <w:t>Sonne</w:t>
            </w:r>
          </w:p>
        </w:tc>
        <w:tc>
          <w:tcPr>
            <w:tcW w:w="1493" w:type="dxa"/>
          </w:tcPr>
          <w:p>
            <w:pPr>
              <w:pStyle w:val="TableParagraph"/>
              <w:spacing w:before="0"/>
              <w:ind w:left="0"/>
              <w:rPr>
                <w:sz w:val="24"/>
              </w:rPr>
            </w:pPr>
          </w:p>
        </w:tc>
        <w:tc>
          <w:tcPr>
            <w:tcW w:w="2036" w:type="dxa"/>
          </w:tcPr>
          <w:p>
            <w:pPr>
              <w:pStyle w:val="TableParagraph"/>
              <w:rPr>
                <w:sz w:val="24"/>
              </w:rPr>
            </w:pPr>
            <w:r>
              <w:rPr>
                <w:w w:val="95"/>
                <w:sz w:val="24"/>
              </w:rPr>
              <w:t>-</w:t>
            </w:r>
            <w:r>
              <w:rPr>
                <w:spacing w:val="-5"/>
                <w:w w:val="95"/>
                <w:sz w:val="24"/>
              </w:rPr>
              <w:t>VT</w:t>
            </w:r>
          </w:p>
        </w:tc>
      </w:tr>
      <w:tr>
        <w:trPr>
          <w:trHeight w:val="326" w:hRule="atLeast"/>
        </w:trPr>
        <w:tc>
          <w:tcPr>
            <w:tcW w:w="2168" w:type="dxa"/>
            <w:vMerge/>
            <w:tcBorders>
              <w:top w:val="nil"/>
            </w:tcBorders>
          </w:tcPr>
          <w:p>
            <w:pPr>
              <w:rPr>
                <w:sz w:val="2"/>
                <w:szCs w:val="2"/>
              </w:rPr>
            </w:pPr>
          </w:p>
        </w:tc>
        <w:tc>
          <w:tcPr>
            <w:tcW w:w="804" w:type="dxa"/>
          </w:tcPr>
          <w:p>
            <w:pPr>
              <w:pStyle w:val="TableParagraph"/>
              <w:spacing w:before="14"/>
              <w:rPr>
                <w:sz w:val="24"/>
              </w:rPr>
            </w:pPr>
            <w:r>
              <w:rPr>
                <w:spacing w:val="-2"/>
                <w:sz w:val="24"/>
              </w:rPr>
              <w:t>Regen</w:t>
            </w:r>
          </w:p>
        </w:tc>
        <w:tc>
          <w:tcPr>
            <w:tcW w:w="1493" w:type="dxa"/>
          </w:tcPr>
          <w:p>
            <w:pPr>
              <w:pStyle w:val="TableParagraph"/>
              <w:spacing w:before="0"/>
              <w:ind w:left="0"/>
              <w:rPr>
                <w:sz w:val="24"/>
              </w:rPr>
            </w:pPr>
          </w:p>
        </w:tc>
        <w:tc>
          <w:tcPr>
            <w:tcW w:w="2036" w:type="dxa"/>
          </w:tcPr>
          <w:p>
            <w:pPr>
              <w:pStyle w:val="TableParagraph"/>
              <w:spacing w:before="14"/>
              <w:rPr>
                <w:sz w:val="24"/>
              </w:rPr>
            </w:pPr>
            <w:r>
              <w:rPr>
                <w:sz w:val="24"/>
              </w:rPr>
              <w:t>-TS,</w:t>
            </w:r>
            <w:r>
              <w:rPr>
                <w:spacing w:val="-11"/>
                <w:sz w:val="24"/>
              </w:rPr>
              <w:t> </w:t>
            </w:r>
            <w:r>
              <w:rPr>
                <w:spacing w:val="-7"/>
                <w:sz w:val="24"/>
              </w:rPr>
              <w:t>VT</w:t>
            </w:r>
          </w:p>
        </w:tc>
      </w:tr>
    </w:tbl>
    <w:p>
      <w:pPr>
        <w:pStyle w:val="BodyText"/>
        <w:spacing w:before="6"/>
        <w:rPr>
          <w:sz w:val="15"/>
        </w:rPr>
      </w:pPr>
    </w:p>
    <w:p>
      <w:pPr>
        <w:pStyle w:val="BodyText"/>
        <w:spacing w:before="90"/>
        <w:ind w:left="153" w:right="160"/>
      </w:pPr>
      <w:r>
        <w:rPr>
          <w:i/>
        </w:rPr>
        <w:t>Ballzauberer</w:t>
      </w:r>
      <w:r>
        <w:rPr>
          <w:i/>
          <w:spacing w:val="-4"/>
        </w:rPr>
        <w:t> </w:t>
      </w:r>
      <w:r>
        <w:rPr/>
        <w:t>gewinnen</w:t>
      </w:r>
      <w:r>
        <w:rPr>
          <w:spacing w:val="-6"/>
        </w:rPr>
        <w:t> </w:t>
      </w:r>
      <w:r>
        <w:rPr/>
        <w:t>bei</w:t>
      </w:r>
      <w:r>
        <w:rPr>
          <w:spacing w:val="-6"/>
        </w:rPr>
        <w:t> </w:t>
      </w:r>
      <w:r>
        <w:rPr/>
        <w:t>Sonne</w:t>
      </w:r>
      <w:r>
        <w:rPr>
          <w:spacing w:val="-7"/>
        </w:rPr>
        <w:t> </w:t>
      </w:r>
      <w:r>
        <w:rPr/>
        <w:t>an</w:t>
      </w:r>
      <w:r>
        <w:rPr>
          <w:spacing w:val="-10"/>
        </w:rPr>
        <w:t> </w:t>
      </w:r>
      <w:r>
        <w:rPr/>
        <w:t>Torschuss</w:t>
      </w:r>
      <w:r>
        <w:rPr>
          <w:spacing w:val="-6"/>
        </w:rPr>
        <w:t> </w:t>
      </w:r>
      <w:r>
        <w:rPr/>
        <w:t>und</w:t>
      </w:r>
      <w:r>
        <w:rPr>
          <w:spacing w:val="-6"/>
        </w:rPr>
        <w:t> </w:t>
      </w:r>
      <w:r>
        <w:rPr/>
        <w:t>Spielaufbau</w:t>
      </w:r>
      <w:r>
        <w:rPr>
          <w:spacing w:val="-6"/>
        </w:rPr>
        <w:t> </w:t>
      </w:r>
      <w:r>
        <w:rPr/>
        <w:t>hinzu,</w:t>
      </w:r>
      <w:r>
        <w:rPr>
          <w:spacing w:val="-6"/>
        </w:rPr>
        <w:t> </w:t>
      </w:r>
      <w:r>
        <w:rPr/>
        <w:t>bei</w:t>
      </w:r>
      <w:r>
        <w:rPr>
          <w:spacing w:val="-6"/>
        </w:rPr>
        <w:t> </w:t>
      </w:r>
      <w:r>
        <w:rPr/>
        <w:t>Regen</w:t>
      </w:r>
      <w:r>
        <w:rPr>
          <w:spacing w:val="-6"/>
        </w:rPr>
        <w:t> </w:t>
      </w:r>
      <w:r>
        <w:rPr/>
        <w:t>verlieren</w:t>
      </w:r>
      <w:r>
        <w:rPr>
          <w:spacing w:val="-6"/>
        </w:rPr>
        <w:t> </w:t>
      </w:r>
      <w:r>
        <w:rPr/>
        <w:t>sie Leistung in diesen Fähigkeiten.</w:t>
      </w:r>
    </w:p>
    <w:p>
      <w:pPr>
        <w:pStyle w:val="BodyText"/>
        <w:spacing w:before="11"/>
        <w:rPr>
          <w:sz w:val="23"/>
        </w:rPr>
      </w:pPr>
    </w:p>
    <w:p>
      <w:pPr>
        <w:pStyle w:val="BodyText"/>
        <w:ind w:left="153" w:right="247"/>
      </w:pPr>
      <w:r>
        <w:rPr>
          <w:i/>
        </w:rPr>
        <w:t>Durchsetzungsstarke </w:t>
      </w:r>
      <w:r>
        <w:rPr/>
        <w:t>Spieler steigern ihre Leistungsfähigkeit in Torschuss, Verteidigung und Spielaufbau, wenn es regnet. In Torschuss verlieren sie, wenn die Sonne scheint. Bei sonnigem Wetter</w:t>
      </w:r>
      <w:r>
        <w:rPr>
          <w:spacing w:val="-7"/>
        </w:rPr>
        <w:t> </w:t>
      </w:r>
      <w:r>
        <w:rPr/>
        <w:t>werden</w:t>
      </w:r>
      <w:r>
        <w:rPr>
          <w:spacing w:val="-7"/>
        </w:rPr>
        <w:t> </w:t>
      </w:r>
      <w:r>
        <w:rPr/>
        <w:t>sie</w:t>
      </w:r>
      <w:r>
        <w:rPr>
          <w:spacing w:val="-8"/>
        </w:rPr>
        <w:t> </w:t>
      </w:r>
      <w:r>
        <w:rPr/>
        <w:t>zudem</w:t>
      </w:r>
      <w:r>
        <w:rPr>
          <w:spacing w:val="-5"/>
        </w:rPr>
        <w:t> </w:t>
      </w:r>
      <w:r>
        <w:rPr/>
        <w:t>schneller</w:t>
      </w:r>
      <w:r>
        <w:rPr>
          <w:spacing w:val="-7"/>
        </w:rPr>
        <w:t> </w:t>
      </w:r>
      <w:r>
        <w:rPr/>
        <w:t>müde.</w:t>
      </w:r>
      <w:r>
        <w:rPr>
          <w:spacing w:val="-7"/>
        </w:rPr>
        <w:t> </w:t>
      </w:r>
      <w:r>
        <w:rPr/>
        <w:t>Das</w:t>
      </w:r>
      <w:r>
        <w:rPr>
          <w:spacing w:val="-7"/>
        </w:rPr>
        <w:t> </w:t>
      </w:r>
      <w:r>
        <w:rPr/>
        <w:t>negative</w:t>
      </w:r>
      <w:r>
        <w:rPr>
          <w:spacing w:val="-12"/>
        </w:rPr>
        <w:t> </w:t>
      </w:r>
      <w:r>
        <w:rPr/>
        <w:t>Wetter-SE</w:t>
      </w:r>
      <w:r>
        <w:rPr>
          <w:spacing w:val="-7"/>
        </w:rPr>
        <w:t> </w:t>
      </w:r>
      <w:r>
        <w:rPr/>
        <w:t>bei</w:t>
      </w:r>
      <w:r>
        <w:rPr>
          <w:spacing w:val="-6"/>
        </w:rPr>
        <w:t> </w:t>
      </w:r>
      <w:r>
        <w:rPr/>
        <w:t>Sonnenschein</w:t>
      </w:r>
      <w:r>
        <w:rPr>
          <w:spacing w:val="-7"/>
        </w:rPr>
        <w:t> </w:t>
      </w:r>
      <w:r>
        <w:rPr/>
        <w:t>wird</w:t>
      </w:r>
      <w:r>
        <w:rPr>
          <w:spacing w:val="-6"/>
        </w:rPr>
        <w:t> </w:t>
      </w:r>
      <w:r>
        <w:rPr/>
        <w:t>aber</w:t>
      </w:r>
      <w:r>
        <w:rPr>
          <w:spacing w:val="-7"/>
        </w:rPr>
        <w:t> </w:t>
      </w:r>
      <w:r>
        <w:rPr/>
        <w:t>nur in der zweiten Spielhälfte auftreten, zumindest ist bisher kein Spiel mit negativem Wetter-SE bei Sonnenschein in der ersten Hälfte bekannt.</w:t>
      </w:r>
    </w:p>
    <w:p>
      <w:pPr>
        <w:pStyle w:val="BodyText"/>
        <w:spacing w:before="1"/>
      </w:pPr>
    </w:p>
    <w:p>
      <w:pPr>
        <w:pStyle w:val="BodyText"/>
        <w:ind w:left="153" w:right="187"/>
      </w:pPr>
      <w:r>
        <w:rPr>
          <w:i/>
        </w:rPr>
        <w:t>Schnelle </w:t>
      </w:r>
      <w:r>
        <w:rPr/>
        <w:t>Spieler verlieren im Regen einen Teil ihrer Torschuss- und Verteidigungsfähigkeit, bei Sonnenschein verlieren sie an Leistung in der Fähigkeit Verteidigung. Das negative Wetter-SE bei Sonnenschein</w:t>
      </w:r>
      <w:r>
        <w:rPr>
          <w:spacing w:val="-3"/>
        </w:rPr>
        <w:t> </w:t>
      </w:r>
      <w:r>
        <w:rPr/>
        <w:t>wird</w:t>
      </w:r>
      <w:r>
        <w:rPr>
          <w:spacing w:val="-3"/>
        </w:rPr>
        <w:t> </w:t>
      </w:r>
      <w:r>
        <w:rPr/>
        <w:t>aber</w:t>
      </w:r>
      <w:r>
        <w:rPr>
          <w:spacing w:val="-2"/>
        </w:rPr>
        <w:t> </w:t>
      </w:r>
      <w:r>
        <w:rPr/>
        <w:t>nur</w:t>
      </w:r>
      <w:r>
        <w:rPr>
          <w:spacing w:val="-3"/>
        </w:rPr>
        <w:t> </w:t>
      </w:r>
      <w:r>
        <w:rPr/>
        <w:t>in</w:t>
      </w:r>
      <w:r>
        <w:rPr>
          <w:spacing w:val="-3"/>
        </w:rPr>
        <w:t> </w:t>
      </w:r>
      <w:r>
        <w:rPr/>
        <w:t>der</w:t>
      </w:r>
      <w:r>
        <w:rPr>
          <w:spacing w:val="-3"/>
        </w:rPr>
        <w:t> </w:t>
      </w:r>
      <w:r>
        <w:rPr/>
        <w:t>zweiten</w:t>
      </w:r>
      <w:r>
        <w:rPr>
          <w:spacing w:val="-3"/>
        </w:rPr>
        <w:t> </w:t>
      </w:r>
      <w:r>
        <w:rPr/>
        <w:t>Spielhälfte</w:t>
      </w:r>
      <w:r>
        <w:rPr>
          <w:spacing w:val="-3"/>
        </w:rPr>
        <w:t> </w:t>
      </w:r>
      <w:r>
        <w:rPr/>
        <w:t>auftreten,</w:t>
      </w:r>
      <w:r>
        <w:rPr>
          <w:spacing w:val="-3"/>
        </w:rPr>
        <w:t> </w:t>
      </w:r>
      <w:r>
        <w:rPr/>
        <w:t>zumindest</w:t>
      </w:r>
      <w:r>
        <w:rPr>
          <w:spacing w:val="-3"/>
        </w:rPr>
        <w:t> </w:t>
      </w:r>
      <w:r>
        <w:rPr/>
        <w:t>ist</w:t>
      </w:r>
      <w:r>
        <w:rPr>
          <w:spacing w:val="-3"/>
        </w:rPr>
        <w:t> </w:t>
      </w:r>
      <w:r>
        <w:rPr/>
        <w:t>bisher</w:t>
      </w:r>
      <w:r>
        <w:rPr>
          <w:spacing w:val="-5"/>
        </w:rPr>
        <w:t> </w:t>
      </w:r>
      <w:r>
        <w:rPr/>
        <w:t>kein</w:t>
      </w:r>
      <w:r>
        <w:rPr>
          <w:spacing w:val="-3"/>
        </w:rPr>
        <w:t> </w:t>
      </w:r>
      <w:r>
        <w:rPr/>
        <w:t>Spiel</w:t>
      </w:r>
      <w:r>
        <w:rPr>
          <w:spacing w:val="-3"/>
        </w:rPr>
        <w:t> </w:t>
      </w:r>
      <w:r>
        <w:rPr/>
        <w:t>mit negativem Wetter-SE bei Sonnenschein in der ersten Hälfte bekannt.</w:t>
      </w:r>
    </w:p>
    <w:p>
      <w:pPr>
        <w:pStyle w:val="BodyText"/>
      </w:pPr>
    </w:p>
    <w:p>
      <w:pPr>
        <w:pStyle w:val="ListParagraph"/>
        <w:numPr>
          <w:ilvl w:val="0"/>
          <w:numId w:val="20"/>
        </w:numPr>
        <w:tabs>
          <w:tab w:pos="295" w:val="left" w:leader="none"/>
        </w:tabs>
        <w:spacing w:line="240" w:lineRule="auto" w:before="0" w:after="8"/>
        <w:ind w:left="294" w:right="0" w:hanging="142"/>
        <w:jc w:val="left"/>
        <w:rPr>
          <w:i/>
          <w:sz w:val="24"/>
        </w:rPr>
      </w:pPr>
      <w:r>
        <w:rPr>
          <w:i/>
          <w:sz w:val="24"/>
        </w:rPr>
        <w:t>Wahrscheinlichkeit,</w:t>
      </w:r>
      <w:r>
        <w:rPr>
          <w:i/>
          <w:spacing w:val="-13"/>
          <w:sz w:val="24"/>
        </w:rPr>
        <w:t> </w:t>
      </w:r>
      <w:r>
        <w:rPr>
          <w:i/>
          <w:sz w:val="24"/>
        </w:rPr>
        <w:t>dass</w:t>
      </w:r>
      <w:r>
        <w:rPr>
          <w:i/>
          <w:spacing w:val="-13"/>
          <w:sz w:val="24"/>
        </w:rPr>
        <w:t> </w:t>
      </w:r>
      <w:r>
        <w:rPr>
          <w:i/>
          <w:sz w:val="24"/>
        </w:rPr>
        <w:t>ein</w:t>
      </w:r>
      <w:r>
        <w:rPr>
          <w:i/>
          <w:spacing w:val="-12"/>
          <w:sz w:val="24"/>
        </w:rPr>
        <w:t> </w:t>
      </w:r>
      <w:r>
        <w:rPr>
          <w:i/>
          <w:sz w:val="24"/>
        </w:rPr>
        <w:t>Spieler</w:t>
      </w:r>
      <w:r>
        <w:rPr>
          <w:i/>
          <w:spacing w:val="-13"/>
          <w:sz w:val="24"/>
        </w:rPr>
        <w:t> </w:t>
      </w:r>
      <w:r>
        <w:rPr>
          <w:i/>
          <w:sz w:val="24"/>
        </w:rPr>
        <w:t>ein</w:t>
      </w:r>
      <w:r>
        <w:rPr>
          <w:i/>
          <w:spacing w:val="-15"/>
          <w:sz w:val="24"/>
        </w:rPr>
        <w:t> </w:t>
      </w:r>
      <w:r>
        <w:rPr>
          <w:i/>
          <w:sz w:val="24"/>
        </w:rPr>
        <w:t>Wetter-SE</w:t>
      </w:r>
      <w:r>
        <w:rPr>
          <w:i/>
          <w:spacing w:val="-13"/>
          <w:sz w:val="24"/>
        </w:rPr>
        <w:t> </w:t>
      </w:r>
      <w:r>
        <w:rPr>
          <w:i/>
          <w:spacing w:val="-2"/>
          <w:sz w:val="24"/>
        </w:rPr>
        <w:t>bekommt:</w:t>
      </w: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68"/>
        <w:gridCol w:w="1548"/>
        <w:gridCol w:w="2091"/>
        <w:gridCol w:w="1006"/>
      </w:tblGrid>
      <w:tr>
        <w:trPr>
          <w:trHeight w:val="328" w:hRule="atLeast"/>
        </w:trPr>
        <w:tc>
          <w:tcPr>
            <w:tcW w:w="2168" w:type="dxa"/>
          </w:tcPr>
          <w:p>
            <w:pPr>
              <w:pStyle w:val="TableParagraph"/>
              <w:spacing w:before="22"/>
              <w:ind w:left="542"/>
              <w:rPr>
                <w:b/>
                <w:sz w:val="24"/>
              </w:rPr>
            </w:pPr>
            <w:r>
              <w:rPr>
                <w:b/>
                <w:spacing w:val="-2"/>
                <w:sz w:val="24"/>
              </w:rPr>
              <w:t>Spezialität</w:t>
            </w:r>
          </w:p>
        </w:tc>
        <w:tc>
          <w:tcPr>
            <w:tcW w:w="1548" w:type="dxa"/>
          </w:tcPr>
          <w:p>
            <w:pPr>
              <w:pStyle w:val="TableParagraph"/>
              <w:spacing w:before="22"/>
              <w:ind w:left="422"/>
              <w:rPr>
                <w:b/>
                <w:sz w:val="24"/>
              </w:rPr>
            </w:pPr>
            <w:r>
              <w:rPr>
                <w:b/>
                <w:spacing w:val="-2"/>
                <w:sz w:val="24"/>
              </w:rPr>
              <w:t>Wetter</w:t>
            </w:r>
          </w:p>
        </w:tc>
        <w:tc>
          <w:tcPr>
            <w:tcW w:w="2091" w:type="dxa"/>
          </w:tcPr>
          <w:p>
            <w:pPr>
              <w:pStyle w:val="TableParagraph"/>
              <w:spacing w:before="22"/>
              <w:ind w:left="50"/>
              <w:rPr>
                <w:b/>
                <w:sz w:val="24"/>
              </w:rPr>
            </w:pPr>
            <w:r>
              <w:rPr>
                <w:b/>
                <w:spacing w:val="-2"/>
                <w:sz w:val="24"/>
              </w:rPr>
              <w:t>Wahrscheinlichkeit</w:t>
            </w:r>
          </w:p>
        </w:tc>
        <w:tc>
          <w:tcPr>
            <w:tcW w:w="1006" w:type="dxa"/>
          </w:tcPr>
          <w:p>
            <w:pPr>
              <w:pStyle w:val="TableParagraph"/>
              <w:spacing w:before="22"/>
              <w:ind w:left="69"/>
              <w:rPr>
                <w:b/>
                <w:sz w:val="24"/>
              </w:rPr>
            </w:pPr>
            <w:r>
              <w:rPr>
                <w:b/>
                <w:spacing w:val="-2"/>
                <w:sz w:val="24"/>
              </w:rPr>
              <w:t>SE/Spiel</w:t>
            </w:r>
          </w:p>
        </w:tc>
      </w:tr>
    </w:tbl>
    <w:p>
      <w:pPr>
        <w:spacing w:after="0"/>
        <w:rPr>
          <w:sz w:val="24"/>
        </w:rPr>
        <w:sectPr>
          <w:type w:val="continuous"/>
          <w:pgSz w:w="11910" w:h="16840"/>
          <w:pgMar w:top="1140" w:bottom="1050" w:left="980" w:right="980"/>
        </w:sect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68"/>
        <w:gridCol w:w="708"/>
        <w:gridCol w:w="840"/>
        <w:gridCol w:w="2091"/>
        <w:gridCol w:w="1006"/>
      </w:tblGrid>
      <w:tr>
        <w:trPr>
          <w:trHeight w:val="332" w:hRule="atLeast"/>
        </w:trPr>
        <w:tc>
          <w:tcPr>
            <w:tcW w:w="2168" w:type="dxa"/>
            <w:vMerge w:val="restart"/>
            <w:tcBorders>
              <w:top w:val="nil"/>
            </w:tcBorders>
          </w:tcPr>
          <w:p>
            <w:pPr>
              <w:pStyle w:val="TableParagraph"/>
              <w:spacing w:before="184"/>
              <w:rPr>
                <w:b/>
                <w:sz w:val="24"/>
              </w:rPr>
            </w:pPr>
            <w:r>
              <w:rPr>
                <w:b/>
                <w:spacing w:val="-2"/>
                <w:sz w:val="24"/>
              </w:rPr>
              <w:t>Ballzauberer</w:t>
            </w:r>
          </w:p>
        </w:tc>
        <w:tc>
          <w:tcPr>
            <w:tcW w:w="708" w:type="dxa"/>
            <w:tcBorders>
              <w:top w:val="nil"/>
            </w:tcBorders>
          </w:tcPr>
          <w:p>
            <w:pPr>
              <w:pStyle w:val="TableParagraph"/>
              <w:spacing w:before="14"/>
              <w:ind w:left="3" w:right="46"/>
              <w:jc w:val="center"/>
              <w:rPr>
                <w:sz w:val="24"/>
              </w:rPr>
            </w:pPr>
            <w:r>
              <w:rPr>
                <w:spacing w:val="-2"/>
                <w:sz w:val="24"/>
              </w:rPr>
              <w:t>Sonne</w:t>
            </w:r>
          </w:p>
        </w:tc>
        <w:tc>
          <w:tcPr>
            <w:tcW w:w="840" w:type="dxa"/>
            <w:tcBorders>
              <w:top w:val="nil"/>
            </w:tcBorders>
          </w:tcPr>
          <w:p>
            <w:pPr>
              <w:pStyle w:val="TableParagraph"/>
              <w:spacing w:before="14"/>
              <w:rPr>
                <w:sz w:val="24"/>
              </w:rPr>
            </w:pPr>
            <w:r>
              <w:rPr>
                <w:spacing w:val="-2"/>
                <w:sz w:val="24"/>
              </w:rPr>
              <w:t>16,40%</w:t>
            </w:r>
          </w:p>
        </w:tc>
        <w:tc>
          <w:tcPr>
            <w:tcW w:w="2091" w:type="dxa"/>
            <w:tcBorders>
              <w:top w:val="nil"/>
            </w:tcBorders>
          </w:tcPr>
          <w:p>
            <w:pPr>
              <w:pStyle w:val="TableParagraph"/>
              <w:spacing w:before="14"/>
              <w:rPr>
                <w:sz w:val="24"/>
              </w:rPr>
            </w:pPr>
            <w:r>
              <w:rPr>
                <w:spacing w:val="-2"/>
                <w:sz w:val="24"/>
              </w:rPr>
              <w:t>42,99%</w:t>
            </w:r>
          </w:p>
        </w:tc>
        <w:tc>
          <w:tcPr>
            <w:tcW w:w="1006" w:type="dxa"/>
            <w:tcBorders>
              <w:top w:val="nil"/>
            </w:tcBorders>
          </w:tcPr>
          <w:p>
            <w:pPr>
              <w:pStyle w:val="TableParagraph"/>
              <w:spacing w:before="14"/>
              <w:rPr>
                <w:sz w:val="24"/>
              </w:rPr>
            </w:pPr>
            <w:r>
              <w:rPr>
                <w:spacing w:val="-2"/>
                <w:sz w:val="24"/>
              </w:rPr>
              <w:t>7,38%</w:t>
            </w:r>
          </w:p>
        </w:tc>
      </w:tr>
      <w:tr>
        <w:trPr>
          <w:trHeight w:val="326" w:hRule="atLeast"/>
        </w:trPr>
        <w:tc>
          <w:tcPr>
            <w:tcW w:w="2168" w:type="dxa"/>
            <w:vMerge/>
            <w:tcBorders>
              <w:top w:val="nil"/>
            </w:tcBorders>
          </w:tcPr>
          <w:p>
            <w:pPr>
              <w:rPr>
                <w:sz w:val="2"/>
                <w:szCs w:val="2"/>
              </w:rPr>
            </w:pPr>
          </w:p>
        </w:tc>
        <w:tc>
          <w:tcPr>
            <w:tcW w:w="708" w:type="dxa"/>
          </w:tcPr>
          <w:p>
            <w:pPr>
              <w:pStyle w:val="TableParagraph"/>
              <w:spacing w:before="8"/>
              <w:ind w:left="12" w:right="46"/>
              <w:jc w:val="center"/>
              <w:rPr>
                <w:sz w:val="24"/>
              </w:rPr>
            </w:pPr>
            <w:r>
              <w:rPr>
                <w:spacing w:val="-2"/>
                <w:sz w:val="24"/>
              </w:rPr>
              <w:t>Regen</w:t>
            </w:r>
          </w:p>
        </w:tc>
        <w:tc>
          <w:tcPr>
            <w:tcW w:w="840" w:type="dxa"/>
          </w:tcPr>
          <w:p>
            <w:pPr>
              <w:pStyle w:val="TableParagraph"/>
              <w:spacing w:before="8"/>
              <w:rPr>
                <w:sz w:val="24"/>
              </w:rPr>
            </w:pPr>
            <w:r>
              <w:rPr>
                <w:spacing w:val="-2"/>
                <w:sz w:val="24"/>
              </w:rPr>
              <w:t>14,80%</w:t>
            </w:r>
          </w:p>
        </w:tc>
        <w:tc>
          <w:tcPr>
            <w:tcW w:w="2091" w:type="dxa"/>
          </w:tcPr>
          <w:p>
            <w:pPr>
              <w:pStyle w:val="TableParagraph"/>
              <w:spacing w:before="8"/>
              <w:rPr>
                <w:sz w:val="24"/>
              </w:rPr>
            </w:pPr>
            <w:r>
              <w:rPr>
                <w:spacing w:val="-2"/>
                <w:sz w:val="24"/>
              </w:rPr>
              <w:t>35,05%</w:t>
            </w:r>
          </w:p>
        </w:tc>
        <w:tc>
          <w:tcPr>
            <w:tcW w:w="1006" w:type="dxa"/>
          </w:tcPr>
          <w:p>
            <w:pPr>
              <w:pStyle w:val="TableParagraph"/>
              <w:spacing w:before="8"/>
              <w:rPr>
                <w:sz w:val="24"/>
              </w:rPr>
            </w:pPr>
            <w:r>
              <w:rPr>
                <w:spacing w:val="-2"/>
                <w:sz w:val="24"/>
              </w:rPr>
              <w:t>5,19%</w:t>
            </w:r>
          </w:p>
        </w:tc>
      </w:tr>
      <w:tr>
        <w:trPr>
          <w:trHeight w:val="326" w:hRule="atLeast"/>
        </w:trPr>
        <w:tc>
          <w:tcPr>
            <w:tcW w:w="2168" w:type="dxa"/>
            <w:vMerge w:val="restart"/>
          </w:tcPr>
          <w:p>
            <w:pPr>
              <w:pStyle w:val="TableParagraph"/>
              <w:spacing w:before="180"/>
              <w:rPr>
                <w:b/>
                <w:sz w:val="24"/>
              </w:rPr>
            </w:pPr>
            <w:r>
              <w:rPr>
                <w:b/>
                <w:spacing w:val="-2"/>
                <w:sz w:val="24"/>
              </w:rPr>
              <w:t>Durchsetzungsstark</w:t>
            </w:r>
          </w:p>
        </w:tc>
        <w:tc>
          <w:tcPr>
            <w:tcW w:w="708" w:type="dxa"/>
          </w:tcPr>
          <w:p>
            <w:pPr>
              <w:pStyle w:val="TableParagraph"/>
              <w:spacing w:before="10"/>
              <w:ind w:left="3" w:right="46"/>
              <w:jc w:val="center"/>
              <w:rPr>
                <w:sz w:val="24"/>
              </w:rPr>
            </w:pPr>
            <w:r>
              <w:rPr>
                <w:spacing w:val="-2"/>
                <w:sz w:val="24"/>
              </w:rPr>
              <w:t>Sonne</w:t>
            </w:r>
          </w:p>
        </w:tc>
        <w:tc>
          <w:tcPr>
            <w:tcW w:w="840" w:type="dxa"/>
          </w:tcPr>
          <w:p>
            <w:pPr>
              <w:pStyle w:val="TableParagraph"/>
              <w:spacing w:before="10"/>
              <w:rPr>
                <w:sz w:val="24"/>
              </w:rPr>
            </w:pPr>
            <w:r>
              <w:rPr>
                <w:spacing w:val="-2"/>
                <w:sz w:val="24"/>
              </w:rPr>
              <w:t>16,40%</w:t>
            </w:r>
          </w:p>
        </w:tc>
        <w:tc>
          <w:tcPr>
            <w:tcW w:w="2091" w:type="dxa"/>
          </w:tcPr>
          <w:p>
            <w:pPr>
              <w:pStyle w:val="TableParagraph"/>
              <w:spacing w:before="10"/>
              <w:rPr>
                <w:sz w:val="24"/>
              </w:rPr>
            </w:pPr>
            <w:r>
              <w:rPr>
                <w:spacing w:val="-2"/>
                <w:sz w:val="24"/>
              </w:rPr>
              <w:t>19,27%</w:t>
            </w:r>
          </w:p>
        </w:tc>
        <w:tc>
          <w:tcPr>
            <w:tcW w:w="1006" w:type="dxa"/>
          </w:tcPr>
          <w:p>
            <w:pPr>
              <w:pStyle w:val="TableParagraph"/>
              <w:spacing w:before="10"/>
              <w:rPr>
                <w:sz w:val="24"/>
              </w:rPr>
            </w:pPr>
            <w:r>
              <w:rPr>
                <w:spacing w:val="-2"/>
                <w:sz w:val="24"/>
              </w:rPr>
              <w:t>3,16%</w:t>
            </w:r>
          </w:p>
        </w:tc>
      </w:tr>
      <w:tr>
        <w:trPr>
          <w:trHeight w:val="328" w:hRule="atLeast"/>
        </w:trPr>
        <w:tc>
          <w:tcPr>
            <w:tcW w:w="2168" w:type="dxa"/>
            <w:vMerge/>
            <w:tcBorders>
              <w:top w:val="nil"/>
            </w:tcBorders>
          </w:tcPr>
          <w:p>
            <w:pPr>
              <w:rPr>
                <w:sz w:val="2"/>
                <w:szCs w:val="2"/>
              </w:rPr>
            </w:pPr>
          </w:p>
        </w:tc>
        <w:tc>
          <w:tcPr>
            <w:tcW w:w="708" w:type="dxa"/>
          </w:tcPr>
          <w:p>
            <w:pPr>
              <w:pStyle w:val="TableParagraph"/>
              <w:spacing w:before="10"/>
              <w:ind w:left="12" w:right="46"/>
              <w:jc w:val="center"/>
              <w:rPr>
                <w:sz w:val="24"/>
              </w:rPr>
            </w:pPr>
            <w:r>
              <w:rPr>
                <w:spacing w:val="-2"/>
                <w:sz w:val="24"/>
              </w:rPr>
              <w:t>Regen</w:t>
            </w:r>
          </w:p>
        </w:tc>
        <w:tc>
          <w:tcPr>
            <w:tcW w:w="840" w:type="dxa"/>
          </w:tcPr>
          <w:p>
            <w:pPr>
              <w:pStyle w:val="TableParagraph"/>
              <w:spacing w:before="10"/>
              <w:rPr>
                <w:sz w:val="24"/>
              </w:rPr>
            </w:pPr>
            <w:r>
              <w:rPr>
                <w:spacing w:val="-2"/>
                <w:sz w:val="24"/>
              </w:rPr>
              <w:t>14,80%</w:t>
            </w:r>
          </w:p>
        </w:tc>
        <w:tc>
          <w:tcPr>
            <w:tcW w:w="2091" w:type="dxa"/>
          </w:tcPr>
          <w:p>
            <w:pPr>
              <w:pStyle w:val="TableParagraph"/>
              <w:spacing w:before="10"/>
              <w:rPr>
                <w:sz w:val="24"/>
              </w:rPr>
            </w:pPr>
            <w:r>
              <w:rPr>
                <w:spacing w:val="-2"/>
                <w:sz w:val="24"/>
              </w:rPr>
              <w:t>37,52%</w:t>
            </w:r>
          </w:p>
        </w:tc>
        <w:tc>
          <w:tcPr>
            <w:tcW w:w="1006" w:type="dxa"/>
          </w:tcPr>
          <w:p>
            <w:pPr>
              <w:pStyle w:val="TableParagraph"/>
              <w:spacing w:before="10"/>
              <w:rPr>
                <w:sz w:val="24"/>
              </w:rPr>
            </w:pPr>
            <w:r>
              <w:rPr>
                <w:spacing w:val="-2"/>
                <w:sz w:val="24"/>
              </w:rPr>
              <w:t>5,55%</w:t>
            </w:r>
          </w:p>
        </w:tc>
      </w:tr>
      <w:tr>
        <w:trPr>
          <w:trHeight w:val="326" w:hRule="atLeast"/>
        </w:trPr>
        <w:tc>
          <w:tcPr>
            <w:tcW w:w="2168" w:type="dxa"/>
            <w:vMerge w:val="restart"/>
          </w:tcPr>
          <w:p>
            <w:pPr>
              <w:pStyle w:val="TableParagraph"/>
              <w:spacing w:before="180"/>
              <w:rPr>
                <w:b/>
                <w:sz w:val="24"/>
              </w:rPr>
            </w:pPr>
            <w:r>
              <w:rPr>
                <w:b/>
                <w:spacing w:val="-2"/>
                <w:sz w:val="24"/>
              </w:rPr>
              <w:t>Schnell</w:t>
            </w:r>
          </w:p>
        </w:tc>
        <w:tc>
          <w:tcPr>
            <w:tcW w:w="708" w:type="dxa"/>
          </w:tcPr>
          <w:p>
            <w:pPr>
              <w:pStyle w:val="TableParagraph"/>
              <w:spacing w:before="8"/>
              <w:ind w:left="3" w:right="46"/>
              <w:jc w:val="center"/>
              <w:rPr>
                <w:sz w:val="24"/>
              </w:rPr>
            </w:pPr>
            <w:r>
              <w:rPr>
                <w:spacing w:val="-2"/>
                <w:sz w:val="24"/>
              </w:rPr>
              <w:t>Sonne</w:t>
            </w:r>
          </w:p>
        </w:tc>
        <w:tc>
          <w:tcPr>
            <w:tcW w:w="840" w:type="dxa"/>
          </w:tcPr>
          <w:p>
            <w:pPr>
              <w:pStyle w:val="TableParagraph"/>
              <w:spacing w:before="8"/>
              <w:rPr>
                <w:sz w:val="24"/>
              </w:rPr>
            </w:pPr>
            <w:r>
              <w:rPr>
                <w:spacing w:val="-2"/>
                <w:sz w:val="24"/>
              </w:rPr>
              <w:t>16,40%</w:t>
            </w:r>
          </w:p>
        </w:tc>
        <w:tc>
          <w:tcPr>
            <w:tcW w:w="2091" w:type="dxa"/>
          </w:tcPr>
          <w:p>
            <w:pPr>
              <w:pStyle w:val="TableParagraph"/>
              <w:spacing w:before="8"/>
              <w:rPr>
                <w:sz w:val="24"/>
              </w:rPr>
            </w:pPr>
            <w:r>
              <w:rPr>
                <w:spacing w:val="-2"/>
                <w:sz w:val="24"/>
              </w:rPr>
              <w:t>20,57%</w:t>
            </w:r>
          </w:p>
        </w:tc>
        <w:tc>
          <w:tcPr>
            <w:tcW w:w="1006" w:type="dxa"/>
          </w:tcPr>
          <w:p>
            <w:pPr>
              <w:pStyle w:val="TableParagraph"/>
              <w:spacing w:before="8"/>
              <w:rPr>
                <w:sz w:val="24"/>
              </w:rPr>
            </w:pPr>
            <w:r>
              <w:rPr>
                <w:spacing w:val="-2"/>
                <w:sz w:val="24"/>
              </w:rPr>
              <w:t>3,37%</w:t>
            </w:r>
          </w:p>
        </w:tc>
      </w:tr>
      <w:tr>
        <w:trPr>
          <w:trHeight w:val="326" w:hRule="atLeast"/>
        </w:trPr>
        <w:tc>
          <w:tcPr>
            <w:tcW w:w="2168" w:type="dxa"/>
            <w:vMerge/>
            <w:tcBorders>
              <w:top w:val="nil"/>
            </w:tcBorders>
          </w:tcPr>
          <w:p>
            <w:pPr>
              <w:rPr>
                <w:sz w:val="2"/>
                <w:szCs w:val="2"/>
              </w:rPr>
            </w:pPr>
          </w:p>
        </w:tc>
        <w:tc>
          <w:tcPr>
            <w:tcW w:w="708" w:type="dxa"/>
          </w:tcPr>
          <w:p>
            <w:pPr>
              <w:pStyle w:val="TableParagraph"/>
              <w:spacing w:before="10"/>
              <w:ind w:left="12" w:right="46"/>
              <w:jc w:val="center"/>
              <w:rPr>
                <w:sz w:val="24"/>
              </w:rPr>
            </w:pPr>
            <w:r>
              <w:rPr>
                <w:spacing w:val="-2"/>
                <w:sz w:val="24"/>
              </w:rPr>
              <w:t>Regen</w:t>
            </w:r>
          </w:p>
        </w:tc>
        <w:tc>
          <w:tcPr>
            <w:tcW w:w="840" w:type="dxa"/>
          </w:tcPr>
          <w:p>
            <w:pPr>
              <w:pStyle w:val="TableParagraph"/>
              <w:spacing w:before="10"/>
              <w:rPr>
                <w:sz w:val="24"/>
              </w:rPr>
            </w:pPr>
            <w:r>
              <w:rPr>
                <w:spacing w:val="-2"/>
                <w:sz w:val="24"/>
              </w:rPr>
              <w:t>14,80%</w:t>
            </w:r>
          </w:p>
        </w:tc>
        <w:tc>
          <w:tcPr>
            <w:tcW w:w="2091" w:type="dxa"/>
          </w:tcPr>
          <w:p>
            <w:pPr>
              <w:pStyle w:val="TableParagraph"/>
              <w:spacing w:before="10"/>
              <w:rPr>
                <w:sz w:val="24"/>
              </w:rPr>
            </w:pPr>
            <w:r>
              <w:rPr>
                <w:spacing w:val="-2"/>
                <w:sz w:val="24"/>
              </w:rPr>
              <w:t>37,80%</w:t>
            </w:r>
          </w:p>
        </w:tc>
        <w:tc>
          <w:tcPr>
            <w:tcW w:w="1006" w:type="dxa"/>
          </w:tcPr>
          <w:p>
            <w:pPr>
              <w:pStyle w:val="TableParagraph"/>
              <w:spacing w:before="10"/>
              <w:rPr>
                <w:sz w:val="24"/>
              </w:rPr>
            </w:pPr>
            <w:r>
              <w:rPr>
                <w:spacing w:val="-2"/>
                <w:sz w:val="24"/>
              </w:rPr>
              <w:t>5,59%</w:t>
            </w:r>
          </w:p>
        </w:tc>
      </w:tr>
    </w:tbl>
    <w:p>
      <w:pPr>
        <w:pStyle w:val="BodyText"/>
        <w:rPr>
          <w:i/>
          <w:sz w:val="20"/>
        </w:rPr>
      </w:pPr>
    </w:p>
    <w:p>
      <w:pPr>
        <w:pStyle w:val="BodyText"/>
        <w:rPr>
          <w:i/>
          <w:sz w:val="19"/>
        </w:rPr>
      </w:pPr>
    </w:p>
    <w:p>
      <w:pPr>
        <w:pStyle w:val="BodyText"/>
        <w:spacing w:before="90"/>
        <w:ind w:left="153" w:right="160"/>
      </w:pPr>
      <w:r>
        <w:rPr/>
        <w:t>Bemerkenswert ist, dass zwei Spieler mit der gleichen Spezialfähigkeit die Wahrscheinlichkeit für das</w:t>
      </w:r>
      <w:r>
        <w:rPr>
          <w:spacing w:val="-2"/>
        </w:rPr>
        <w:t> </w:t>
      </w:r>
      <w:r>
        <w:rPr/>
        <w:t>entsprechende</w:t>
      </w:r>
      <w:r>
        <w:rPr>
          <w:spacing w:val="-8"/>
        </w:rPr>
        <w:t> </w:t>
      </w:r>
      <w:r>
        <w:rPr/>
        <w:t>Wetter-SE</w:t>
      </w:r>
      <w:r>
        <w:rPr>
          <w:spacing w:val="-2"/>
        </w:rPr>
        <w:t> </w:t>
      </w:r>
      <w:r>
        <w:rPr/>
        <w:t>fast</w:t>
      </w:r>
      <w:r>
        <w:rPr>
          <w:spacing w:val="-2"/>
        </w:rPr>
        <w:t> </w:t>
      </w:r>
      <w:r>
        <w:rPr/>
        <w:t>verdoppeln.</w:t>
      </w:r>
      <w:r>
        <w:rPr>
          <w:spacing w:val="-2"/>
        </w:rPr>
        <w:t> </w:t>
      </w:r>
      <w:r>
        <w:rPr/>
        <w:t>Jedes</w:t>
      </w:r>
      <w:r>
        <w:rPr>
          <w:spacing w:val="-7"/>
        </w:rPr>
        <w:t> </w:t>
      </w:r>
      <w:r>
        <w:rPr/>
        <w:t>Wetter-SE</w:t>
      </w:r>
      <w:r>
        <w:rPr>
          <w:spacing w:val="-2"/>
        </w:rPr>
        <w:t> </w:t>
      </w:r>
      <w:r>
        <w:rPr/>
        <w:t>kann</w:t>
      </w:r>
      <w:r>
        <w:rPr>
          <w:spacing w:val="-2"/>
        </w:rPr>
        <w:t> </w:t>
      </w:r>
      <w:r>
        <w:rPr/>
        <w:t>nur</w:t>
      </w:r>
      <w:r>
        <w:rPr>
          <w:spacing w:val="-3"/>
        </w:rPr>
        <w:t> </w:t>
      </w:r>
      <w:r>
        <w:rPr/>
        <w:t>einmal</w:t>
      </w:r>
      <w:r>
        <w:rPr>
          <w:spacing w:val="-1"/>
        </w:rPr>
        <w:t> </w:t>
      </w:r>
      <w:r>
        <w:rPr/>
        <w:t>pro</w:t>
      </w:r>
      <w:r>
        <w:rPr>
          <w:spacing w:val="-2"/>
        </w:rPr>
        <w:t> </w:t>
      </w:r>
      <w:r>
        <w:rPr/>
        <w:t>Spiel</w:t>
      </w:r>
      <w:r>
        <w:rPr>
          <w:spacing w:val="-2"/>
        </w:rPr>
        <w:t> </w:t>
      </w:r>
      <w:r>
        <w:rPr/>
        <w:t>auftreten, aber</w:t>
      </w:r>
      <w:r>
        <w:rPr>
          <w:spacing w:val="-5"/>
        </w:rPr>
        <w:t> </w:t>
      </w:r>
      <w:r>
        <w:rPr/>
        <w:t>die</w:t>
      </w:r>
      <w:r>
        <w:rPr>
          <w:spacing w:val="-5"/>
        </w:rPr>
        <w:t> </w:t>
      </w:r>
      <w:r>
        <w:rPr/>
        <w:t>Chance,</w:t>
      </w:r>
      <w:r>
        <w:rPr>
          <w:spacing w:val="-3"/>
        </w:rPr>
        <w:t> </w:t>
      </w:r>
      <w:r>
        <w:rPr/>
        <w:t>dass</w:t>
      </w:r>
      <w:r>
        <w:rPr>
          <w:spacing w:val="-3"/>
        </w:rPr>
        <w:t> </w:t>
      </w:r>
      <w:r>
        <w:rPr/>
        <w:t>es</w:t>
      </w:r>
      <w:r>
        <w:rPr>
          <w:spacing w:val="-2"/>
        </w:rPr>
        <w:t> </w:t>
      </w:r>
      <w:r>
        <w:rPr/>
        <w:t>überhaupt</w:t>
      </w:r>
      <w:r>
        <w:rPr>
          <w:spacing w:val="-3"/>
        </w:rPr>
        <w:t> </w:t>
      </w:r>
      <w:r>
        <w:rPr/>
        <w:t>auftritt,</w:t>
      </w:r>
      <w:r>
        <w:rPr>
          <w:spacing w:val="-3"/>
        </w:rPr>
        <w:t> </w:t>
      </w:r>
      <w:r>
        <w:rPr/>
        <w:t>steigt</w:t>
      </w:r>
      <w:r>
        <w:rPr>
          <w:spacing w:val="-1"/>
        </w:rPr>
        <w:t> </w:t>
      </w:r>
      <w:r>
        <w:rPr/>
        <w:t>proportional</w:t>
      </w:r>
      <w:r>
        <w:rPr>
          <w:spacing w:val="-3"/>
        </w:rPr>
        <w:t> </w:t>
      </w:r>
      <w:r>
        <w:rPr/>
        <w:t>an</w:t>
      </w:r>
      <w:r>
        <w:rPr>
          <w:spacing w:val="-3"/>
        </w:rPr>
        <w:t> </w:t>
      </w:r>
      <w:r>
        <w:rPr/>
        <w:t>mit</w:t>
      </w:r>
      <w:r>
        <w:rPr>
          <w:spacing w:val="-3"/>
        </w:rPr>
        <w:t> </w:t>
      </w:r>
      <w:r>
        <w:rPr/>
        <w:t>der</w:t>
      </w:r>
      <w:r>
        <w:rPr>
          <w:spacing w:val="-15"/>
        </w:rPr>
        <w:t> </w:t>
      </w:r>
      <w:r>
        <w:rPr/>
        <w:t>Anzahl</w:t>
      </w:r>
      <w:r>
        <w:rPr>
          <w:spacing w:val="-3"/>
        </w:rPr>
        <w:t> </w:t>
      </w:r>
      <w:r>
        <w:rPr/>
        <w:t>der</w:t>
      </w:r>
      <w:r>
        <w:rPr>
          <w:spacing w:val="-5"/>
        </w:rPr>
        <w:t> </w:t>
      </w:r>
      <w:r>
        <w:rPr/>
        <w:t>Spieler,</w:t>
      </w:r>
      <w:r>
        <w:rPr>
          <w:spacing w:val="-3"/>
        </w:rPr>
        <w:t> </w:t>
      </w:r>
      <w:r>
        <w:rPr/>
        <w:t>die</w:t>
      </w:r>
      <w:r>
        <w:rPr>
          <w:spacing w:val="-3"/>
        </w:rPr>
        <w:t> </w:t>
      </w:r>
      <w:r>
        <w:rPr/>
        <w:t>das SE bekommen könnten.</w:t>
      </w:r>
    </w:p>
    <w:p>
      <w:pPr>
        <w:pStyle w:val="BodyText"/>
      </w:pPr>
    </w:p>
    <w:p>
      <w:pPr>
        <w:pStyle w:val="BodyText"/>
        <w:ind w:left="153" w:right="160"/>
      </w:pPr>
      <w:r>
        <w:rPr/>
        <w:t>Über</w:t>
      </w:r>
      <w:r>
        <w:rPr>
          <w:spacing w:val="-4"/>
        </w:rPr>
        <w:t> </w:t>
      </w:r>
      <w:r>
        <w:rPr/>
        <w:t>Sonderereignisse</w:t>
      </w:r>
      <w:r>
        <w:rPr>
          <w:spacing w:val="-5"/>
        </w:rPr>
        <w:t> </w:t>
      </w:r>
      <w:r>
        <w:rPr/>
        <w:t>wirst</w:t>
      </w:r>
      <w:r>
        <w:rPr>
          <w:spacing w:val="-4"/>
        </w:rPr>
        <w:t> </w:t>
      </w:r>
      <w:r>
        <w:rPr/>
        <w:t>du</w:t>
      </w:r>
      <w:r>
        <w:rPr>
          <w:spacing w:val="-4"/>
        </w:rPr>
        <w:t> </w:t>
      </w:r>
      <w:r>
        <w:rPr/>
        <w:t>im</w:t>
      </w:r>
      <w:r>
        <w:rPr>
          <w:spacing w:val="-4"/>
        </w:rPr>
        <w:t> </w:t>
      </w:r>
      <w:r>
        <w:rPr/>
        <w:t>Spielbericht</w:t>
      </w:r>
      <w:r>
        <w:rPr>
          <w:spacing w:val="-4"/>
        </w:rPr>
        <w:t> </w:t>
      </w:r>
      <w:r>
        <w:rPr/>
        <w:t>informiert,</w:t>
      </w:r>
      <w:r>
        <w:rPr>
          <w:spacing w:val="-4"/>
        </w:rPr>
        <w:t> </w:t>
      </w:r>
      <w:r>
        <w:rPr/>
        <w:t>und</w:t>
      </w:r>
      <w:r>
        <w:rPr>
          <w:spacing w:val="-4"/>
        </w:rPr>
        <w:t> </w:t>
      </w:r>
      <w:r>
        <w:rPr/>
        <w:t>die</w:t>
      </w:r>
      <w:r>
        <w:rPr>
          <w:spacing w:val="-5"/>
        </w:rPr>
        <w:t> </w:t>
      </w:r>
      <w:r>
        <w:rPr/>
        <w:t>Sternebewertung</w:t>
      </w:r>
      <w:r>
        <w:rPr>
          <w:spacing w:val="-7"/>
        </w:rPr>
        <w:t> </w:t>
      </w:r>
      <w:r>
        <w:rPr/>
        <w:t>des</w:t>
      </w:r>
      <w:r>
        <w:rPr>
          <w:spacing w:val="-4"/>
        </w:rPr>
        <w:t> </w:t>
      </w:r>
      <w:r>
        <w:rPr/>
        <w:t>Spielers wird seine Leistung entsprechend wiedergeben.</w:t>
      </w:r>
    </w:p>
    <w:p>
      <w:pPr>
        <w:pStyle w:val="BodyText"/>
        <w:rPr>
          <w:sz w:val="26"/>
        </w:rPr>
      </w:pPr>
    </w:p>
    <w:p>
      <w:pPr>
        <w:pStyle w:val="BodyText"/>
        <w:rPr>
          <w:sz w:val="26"/>
        </w:rPr>
      </w:pPr>
    </w:p>
    <w:p>
      <w:pPr>
        <w:pStyle w:val="BodyText"/>
        <w:spacing w:before="6"/>
        <w:rPr>
          <w:sz w:val="27"/>
        </w:rPr>
      </w:pPr>
    </w:p>
    <w:p>
      <w:pPr>
        <w:pStyle w:val="Heading3"/>
        <w:rPr>
          <w:i/>
        </w:rPr>
      </w:pPr>
      <w:r>
        <w:rPr>
          <w:i/>
          <w:spacing w:val="-10"/>
        </w:rPr>
        <w:t>Tor-</w:t>
      </w:r>
      <w:r>
        <w:rPr>
          <w:i/>
          <w:spacing w:val="-2"/>
        </w:rPr>
        <w:t>Sonderereignisse</w:t>
      </w:r>
    </w:p>
    <w:p>
      <w:pPr>
        <w:pStyle w:val="BodyText"/>
        <w:spacing w:before="4"/>
        <w:rPr>
          <w:i/>
          <w:sz w:val="10"/>
        </w:rPr>
      </w:pPr>
      <w:r>
        <w:rPr/>
        <w:pict>
          <v:shape style="position:absolute;margin-left:55.224003pt;margin-top:7.175309pt;width:484.9pt;height:.4pt;mso-position-horizontal-relative:page;mso-position-vertical-relative:paragraph;z-index:-15676928;mso-wrap-distance-left:0;mso-wrap-distance-right:0" id="docshape107" coordorigin="1104,144" coordsize="9698,8" path="m10802,148l1104,148,1104,151,10802,151,10802,148xm10802,144l1104,144,1104,146,10802,146,10802,144xe" filled="true" fillcolor="#808080" stroked="false">
            <v:path arrowok="t"/>
            <v:fill type="solid"/>
            <w10:wrap type="topAndBottom"/>
          </v:shape>
        </w:pict>
      </w:r>
    </w:p>
    <w:p>
      <w:pPr>
        <w:pStyle w:val="BodyText"/>
        <w:spacing w:before="1"/>
        <w:rPr>
          <w:i/>
          <w:sz w:val="16"/>
        </w:rPr>
      </w:pPr>
    </w:p>
    <w:p>
      <w:pPr>
        <w:pStyle w:val="BodyText"/>
        <w:spacing w:before="90"/>
        <w:ind w:left="153" w:right="191"/>
      </w:pPr>
      <w:r>
        <w:rPr/>
        <w:t>Spezialfähigkeiten (und andere Eigenschaften von Spielern) können zu zusätzlichen Chancen führen.</w:t>
      </w:r>
      <w:r>
        <w:rPr>
          <w:spacing w:val="-4"/>
        </w:rPr>
        <w:t> </w:t>
      </w:r>
      <w:r>
        <w:rPr/>
        <w:t>Zusätzlich</w:t>
      </w:r>
      <w:r>
        <w:rPr>
          <w:spacing w:val="-5"/>
        </w:rPr>
        <w:t> </w:t>
      </w:r>
      <w:r>
        <w:rPr/>
        <w:t>zu</w:t>
      </w:r>
      <w:r>
        <w:rPr>
          <w:spacing w:val="-5"/>
        </w:rPr>
        <w:t> </w:t>
      </w:r>
      <w:r>
        <w:rPr/>
        <w:t>den</w:t>
      </w:r>
      <w:r>
        <w:rPr>
          <w:spacing w:val="-5"/>
        </w:rPr>
        <w:t> </w:t>
      </w:r>
      <w:r>
        <w:rPr/>
        <w:t>unten</w:t>
      </w:r>
      <w:r>
        <w:rPr>
          <w:spacing w:val="-5"/>
        </w:rPr>
        <w:t> </w:t>
      </w:r>
      <w:r>
        <w:rPr/>
        <w:t>stehenden</w:t>
      </w:r>
      <w:r>
        <w:rPr>
          <w:spacing w:val="-15"/>
        </w:rPr>
        <w:t> </w:t>
      </w:r>
      <w:r>
        <w:rPr/>
        <w:t>Angaben</w:t>
      </w:r>
      <w:r>
        <w:rPr>
          <w:spacing w:val="-5"/>
        </w:rPr>
        <w:t> </w:t>
      </w:r>
      <w:r>
        <w:rPr/>
        <w:t>braucht</w:t>
      </w:r>
      <w:r>
        <w:rPr>
          <w:spacing w:val="-5"/>
        </w:rPr>
        <w:t> </w:t>
      </w:r>
      <w:r>
        <w:rPr/>
        <w:t>der</w:t>
      </w:r>
      <w:r>
        <w:rPr>
          <w:spacing w:val="-5"/>
        </w:rPr>
        <w:t> </w:t>
      </w:r>
      <w:r>
        <w:rPr/>
        <w:t>Spieler,</w:t>
      </w:r>
      <w:r>
        <w:rPr>
          <w:spacing w:val="-5"/>
        </w:rPr>
        <w:t> </w:t>
      </w:r>
      <w:r>
        <w:rPr/>
        <w:t>der</w:t>
      </w:r>
      <w:r>
        <w:rPr>
          <w:spacing w:val="-4"/>
        </w:rPr>
        <w:t> </w:t>
      </w:r>
      <w:r>
        <w:rPr/>
        <w:t>die</w:t>
      </w:r>
      <w:r>
        <w:rPr>
          <w:spacing w:val="-5"/>
        </w:rPr>
        <w:t> </w:t>
      </w:r>
      <w:r>
        <w:rPr/>
        <w:t>Chance</w:t>
      </w:r>
      <w:r>
        <w:rPr>
          <w:spacing w:val="-5"/>
        </w:rPr>
        <w:t> </w:t>
      </w:r>
      <w:r>
        <w:rPr/>
        <w:t>vollstreckt (oft, aber nicht immer der Spieler, der sie generiert hat), auch etwas Torschuss-Fähigkeit, um die Chance zu verwerten.</w:t>
      </w:r>
    </w:p>
    <w:p>
      <w:pPr>
        <w:pStyle w:val="BodyText"/>
      </w:pPr>
    </w:p>
    <w:p>
      <w:pPr>
        <w:pStyle w:val="BodyText"/>
        <w:ind w:left="153" w:right="160"/>
      </w:pPr>
      <w:r>
        <w:rPr>
          <w:i/>
        </w:rPr>
        <w:t>Kopfballstarke </w:t>
      </w:r>
      <w:r>
        <w:rPr/>
        <w:t>Feldspieler können bei Eckbällen ein Tor erzielen. Je höher die</w:t>
      </w:r>
      <w:r>
        <w:rPr>
          <w:spacing w:val="-7"/>
        </w:rPr>
        <w:t> </w:t>
      </w:r>
      <w:r>
        <w:rPr/>
        <w:t>Anzahl der kopfballstarken Feldspieler (ohne den Standardschützen) in der angreifenden Mannschaft und je kleiner</w:t>
      </w:r>
      <w:r>
        <w:rPr>
          <w:spacing w:val="-10"/>
        </w:rPr>
        <w:t> </w:t>
      </w:r>
      <w:r>
        <w:rPr/>
        <w:t>die</w:t>
      </w:r>
      <w:r>
        <w:rPr>
          <w:spacing w:val="-15"/>
        </w:rPr>
        <w:t> </w:t>
      </w:r>
      <w:r>
        <w:rPr/>
        <w:t>Anzahl</w:t>
      </w:r>
      <w:r>
        <w:rPr>
          <w:spacing w:val="-6"/>
        </w:rPr>
        <w:t> </w:t>
      </w:r>
      <w:r>
        <w:rPr/>
        <w:t>derselben</w:t>
      </w:r>
      <w:r>
        <w:rPr>
          <w:spacing w:val="-6"/>
        </w:rPr>
        <w:t> </w:t>
      </w:r>
      <w:r>
        <w:rPr/>
        <w:t>beim</w:t>
      </w:r>
      <w:r>
        <w:rPr>
          <w:spacing w:val="-6"/>
        </w:rPr>
        <w:t> </w:t>
      </w:r>
      <w:r>
        <w:rPr/>
        <w:t>Gegner,</w:t>
      </w:r>
      <w:r>
        <w:rPr>
          <w:spacing w:val="-6"/>
        </w:rPr>
        <w:t> </w:t>
      </w:r>
      <w:r>
        <w:rPr/>
        <w:t>desto</w:t>
      </w:r>
      <w:r>
        <w:rPr>
          <w:spacing w:val="-6"/>
        </w:rPr>
        <w:t> </w:t>
      </w:r>
      <w:r>
        <w:rPr/>
        <w:t>höher</w:t>
      </w:r>
      <w:r>
        <w:rPr>
          <w:spacing w:val="-6"/>
        </w:rPr>
        <w:t> </w:t>
      </w:r>
      <w:r>
        <w:rPr/>
        <w:t>ist</w:t>
      </w:r>
      <w:r>
        <w:rPr>
          <w:spacing w:val="-6"/>
        </w:rPr>
        <w:t> </w:t>
      </w:r>
      <w:r>
        <w:rPr/>
        <w:t>die</w:t>
      </w:r>
      <w:r>
        <w:rPr>
          <w:spacing w:val="-12"/>
        </w:rPr>
        <w:t> </w:t>
      </w:r>
      <w:r>
        <w:rPr/>
        <w:t>Wahrscheinlichkeit,</w:t>
      </w:r>
      <w:r>
        <w:rPr>
          <w:spacing w:val="-6"/>
        </w:rPr>
        <w:t> </w:t>
      </w:r>
      <w:r>
        <w:rPr/>
        <w:t>dass</w:t>
      </w:r>
      <w:r>
        <w:rPr>
          <w:spacing w:val="-6"/>
        </w:rPr>
        <w:t> </w:t>
      </w:r>
      <w:r>
        <w:rPr/>
        <w:t>ein</w:t>
      </w:r>
      <w:r>
        <w:rPr>
          <w:spacing w:val="-11"/>
        </w:rPr>
        <w:t> </w:t>
      </w:r>
      <w:r>
        <w:rPr/>
        <w:t>Tor</w:t>
      </w:r>
      <w:r>
        <w:rPr>
          <w:spacing w:val="-6"/>
        </w:rPr>
        <w:t> </w:t>
      </w:r>
      <w:r>
        <w:rPr/>
        <w:t>fällt. Hat deine Mannschaft also überhaupt keinen Kopfballspezialisten, bist du bei Eckbällen in der Verteidigung sehr anfällig und bei eigenen Ecken wenig torgefährlich.</w:t>
      </w:r>
    </w:p>
    <w:p>
      <w:pPr>
        <w:pStyle w:val="BodyText"/>
      </w:pPr>
    </w:p>
    <w:p>
      <w:pPr>
        <w:pStyle w:val="BodyText"/>
        <w:spacing w:before="1"/>
        <w:ind w:left="153" w:right="160"/>
      </w:pPr>
      <w:r>
        <w:rPr>
          <w:i/>
        </w:rPr>
        <w:t>Schnelle </w:t>
      </w:r>
      <w:r>
        <w:rPr/>
        <w:t>Stürmer oder Flügelspieler können mit einem schnellen</w:t>
      </w:r>
      <w:r>
        <w:rPr>
          <w:spacing w:val="-4"/>
        </w:rPr>
        <w:t> </w:t>
      </w:r>
      <w:r>
        <w:rPr/>
        <w:t>Antritt eine Torchance für die eigene Mannschaft herausholen. Dem kann vom gegnerischen Manager entgegengewirkt werden, indem</w:t>
      </w:r>
      <w:r>
        <w:rPr>
          <w:spacing w:val="-7"/>
        </w:rPr>
        <w:t> </w:t>
      </w:r>
      <w:r>
        <w:rPr/>
        <w:t>er</w:t>
      </w:r>
      <w:r>
        <w:rPr>
          <w:spacing w:val="-7"/>
        </w:rPr>
        <w:t> </w:t>
      </w:r>
      <w:r>
        <w:rPr/>
        <w:t>einen</w:t>
      </w:r>
      <w:r>
        <w:rPr>
          <w:spacing w:val="-7"/>
        </w:rPr>
        <w:t> </w:t>
      </w:r>
      <w:r>
        <w:rPr/>
        <w:t>Defensivspieler</w:t>
      </w:r>
      <w:r>
        <w:rPr>
          <w:spacing w:val="-7"/>
        </w:rPr>
        <w:t> </w:t>
      </w:r>
      <w:r>
        <w:rPr/>
        <w:t>(Verteidiger</w:t>
      </w:r>
      <w:r>
        <w:rPr>
          <w:spacing w:val="-7"/>
        </w:rPr>
        <w:t> </w:t>
      </w:r>
      <w:r>
        <w:rPr/>
        <w:t>oder</w:t>
      </w:r>
      <w:r>
        <w:rPr>
          <w:spacing w:val="-7"/>
        </w:rPr>
        <w:t> </w:t>
      </w:r>
      <w:r>
        <w:rPr/>
        <w:t>zentraler</w:t>
      </w:r>
      <w:r>
        <w:rPr>
          <w:spacing w:val="-8"/>
        </w:rPr>
        <w:t> </w:t>
      </w:r>
      <w:r>
        <w:rPr/>
        <w:t>Mittelfeldspieler)</w:t>
      </w:r>
      <w:r>
        <w:rPr>
          <w:spacing w:val="-7"/>
        </w:rPr>
        <w:t> </w:t>
      </w:r>
      <w:r>
        <w:rPr/>
        <w:t>aufbietet,</w:t>
      </w:r>
      <w:r>
        <w:rPr>
          <w:spacing w:val="-7"/>
        </w:rPr>
        <w:t> </w:t>
      </w:r>
      <w:r>
        <w:rPr/>
        <w:t>der</w:t>
      </w:r>
      <w:r>
        <w:rPr>
          <w:spacing w:val="-7"/>
        </w:rPr>
        <w:t> </w:t>
      </w:r>
      <w:r>
        <w:rPr/>
        <w:t>ebenfalls schnell ist oder über einen ausreichend hohen Verteidigungswert verfügt.</w:t>
      </w:r>
    </w:p>
    <w:p>
      <w:pPr>
        <w:pStyle w:val="BodyText"/>
        <w:spacing w:before="11"/>
        <w:rPr>
          <w:sz w:val="23"/>
        </w:rPr>
      </w:pPr>
    </w:p>
    <w:p>
      <w:pPr>
        <w:pStyle w:val="BodyText"/>
        <w:ind w:left="153" w:right="178"/>
      </w:pPr>
      <w:r>
        <w:rPr>
          <w:i/>
        </w:rPr>
        <w:t>Unberechenbare</w:t>
      </w:r>
      <w:r>
        <w:rPr>
          <w:i/>
          <w:spacing w:val="-7"/>
        </w:rPr>
        <w:t> </w:t>
      </w:r>
      <w:r>
        <w:rPr/>
        <w:t>Spieler</w:t>
      </w:r>
      <w:r>
        <w:rPr>
          <w:spacing w:val="-5"/>
        </w:rPr>
        <w:t> </w:t>
      </w:r>
      <w:r>
        <w:rPr/>
        <w:t>können</w:t>
      </w:r>
      <w:r>
        <w:rPr>
          <w:spacing w:val="-6"/>
        </w:rPr>
        <w:t> </w:t>
      </w:r>
      <w:r>
        <w:rPr/>
        <w:t>ihre</w:t>
      </w:r>
      <w:r>
        <w:rPr>
          <w:spacing w:val="-8"/>
        </w:rPr>
        <w:t> </w:t>
      </w:r>
      <w:r>
        <w:rPr/>
        <w:t>Passspiel-Fähigkeit</w:t>
      </w:r>
      <w:r>
        <w:rPr>
          <w:spacing w:val="-6"/>
        </w:rPr>
        <w:t> </w:t>
      </w:r>
      <w:r>
        <w:rPr/>
        <w:t>für</w:t>
      </w:r>
      <w:r>
        <w:rPr>
          <w:spacing w:val="-7"/>
        </w:rPr>
        <w:t> </w:t>
      </w:r>
      <w:r>
        <w:rPr/>
        <w:t>überraschende</w:t>
      </w:r>
      <w:r>
        <w:rPr>
          <w:spacing w:val="-5"/>
        </w:rPr>
        <w:t> </w:t>
      </w:r>
      <w:r>
        <w:rPr/>
        <w:t>Steilpässe</w:t>
      </w:r>
      <w:r>
        <w:rPr>
          <w:spacing w:val="-8"/>
        </w:rPr>
        <w:t> </w:t>
      </w:r>
      <w:r>
        <w:rPr/>
        <w:t>einsetzen</w:t>
      </w:r>
      <w:r>
        <w:rPr>
          <w:spacing w:val="-7"/>
        </w:rPr>
        <w:t> </w:t>
      </w:r>
      <w:r>
        <w:rPr/>
        <w:t>und ihre Torschuss-Fähigkeit, um den Ball abzufangen. Ihre Unberechenbarkeit kann zudem zu einer Torgelegenheit</w:t>
      </w:r>
      <w:r>
        <w:rPr>
          <w:spacing w:val="-2"/>
        </w:rPr>
        <w:t> </w:t>
      </w:r>
      <w:r>
        <w:rPr/>
        <w:t>aus</w:t>
      </w:r>
      <w:r>
        <w:rPr>
          <w:spacing w:val="-2"/>
        </w:rPr>
        <w:t> </w:t>
      </w:r>
      <w:r>
        <w:rPr/>
        <w:t>eigentlich</w:t>
      </w:r>
      <w:r>
        <w:rPr>
          <w:spacing w:val="-2"/>
        </w:rPr>
        <w:t> </w:t>
      </w:r>
      <w:r>
        <w:rPr/>
        <w:t>aussichtsloser</w:t>
      </w:r>
      <w:r>
        <w:rPr>
          <w:spacing w:val="-4"/>
        </w:rPr>
        <w:t> </w:t>
      </w:r>
      <w:r>
        <w:rPr/>
        <w:t>Position</w:t>
      </w:r>
      <w:r>
        <w:rPr>
          <w:spacing w:val="-2"/>
        </w:rPr>
        <w:t> </w:t>
      </w:r>
      <w:r>
        <w:rPr/>
        <w:t>führen.</w:t>
      </w:r>
      <w:r>
        <w:rPr>
          <w:spacing w:val="-7"/>
        </w:rPr>
        <w:t> </w:t>
      </w:r>
      <w:r>
        <w:rPr/>
        <w:t>Wenn</w:t>
      </w:r>
      <w:r>
        <w:rPr>
          <w:spacing w:val="-2"/>
        </w:rPr>
        <w:t> </w:t>
      </w:r>
      <w:r>
        <w:rPr/>
        <w:t>ein</w:t>
      </w:r>
      <w:r>
        <w:rPr>
          <w:spacing w:val="-2"/>
        </w:rPr>
        <w:t> </w:t>
      </w:r>
      <w:r>
        <w:rPr/>
        <w:t>unberechenbarer</w:t>
      </w:r>
      <w:r>
        <w:rPr>
          <w:spacing w:val="-6"/>
        </w:rPr>
        <w:t> </w:t>
      </w:r>
      <w:r>
        <w:rPr/>
        <w:t>Verteidiger oder zentraler Mittelfeldspieler nur über eine recht niedrige Verteidigungs-Fähigkeit verfügt, kann es passieren, dass ein unvorsichtiger Pass von ihnen beim Gegner landet – und sich diesem eine</w:t>
      </w:r>
      <w:r>
        <w:rPr>
          <w:spacing w:val="40"/>
        </w:rPr>
        <w:t> </w:t>
      </w:r>
      <w:r>
        <w:rPr/>
        <w:t>gute Einschussmöglichkeit eröffnet.</w:t>
      </w:r>
    </w:p>
    <w:p>
      <w:pPr>
        <w:pStyle w:val="BodyText"/>
        <w:spacing w:before="1"/>
      </w:pPr>
    </w:p>
    <w:p>
      <w:pPr>
        <w:pStyle w:val="BodyText"/>
        <w:ind w:left="153" w:right="160"/>
      </w:pPr>
      <w:r>
        <w:rPr>
          <w:i/>
        </w:rPr>
        <w:t>Ballzauberer</w:t>
      </w:r>
      <w:r>
        <w:rPr>
          <w:i/>
          <w:spacing w:val="-7"/>
        </w:rPr>
        <w:t> </w:t>
      </w:r>
      <w:r>
        <w:rPr/>
        <w:t>können</w:t>
      </w:r>
      <w:r>
        <w:rPr>
          <w:spacing w:val="-7"/>
        </w:rPr>
        <w:t> </w:t>
      </w:r>
      <w:r>
        <w:rPr/>
        <w:t>als</w:t>
      </w:r>
      <w:r>
        <w:rPr>
          <w:spacing w:val="-5"/>
        </w:rPr>
        <w:t> </w:t>
      </w:r>
      <w:r>
        <w:rPr/>
        <w:t>Flügelspieler</w:t>
      </w:r>
      <w:r>
        <w:rPr>
          <w:spacing w:val="-9"/>
        </w:rPr>
        <w:t> </w:t>
      </w:r>
      <w:r>
        <w:rPr/>
        <w:t>oder</w:t>
      </w:r>
      <w:r>
        <w:rPr>
          <w:spacing w:val="-8"/>
        </w:rPr>
        <w:t> </w:t>
      </w:r>
      <w:r>
        <w:rPr/>
        <w:t>Stürmer</w:t>
      </w:r>
      <w:r>
        <w:rPr>
          <w:spacing w:val="-7"/>
        </w:rPr>
        <w:t> </w:t>
      </w:r>
      <w:r>
        <w:rPr/>
        <w:t>zusätzliche</w:t>
      </w:r>
      <w:r>
        <w:rPr>
          <w:spacing w:val="-12"/>
        </w:rPr>
        <w:t> </w:t>
      </w:r>
      <w:r>
        <w:rPr/>
        <w:t>Torchancen</w:t>
      </w:r>
      <w:r>
        <w:rPr>
          <w:spacing w:val="-7"/>
        </w:rPr>
        <w:t> </w:t>
      </w:r>
      <w:r>
        <w:rPr/>
        <w:t>bewirken,</w:t>
      </w:r>
      <w:r>
        <w:rPr>
          <w:spacing w:val="-7"/>
        </w:rPr>
        <w:t> </w:t>
      </w:r>
      <w:r>
        <w:rPr/>
        <w:t>wenn</w:t>
      </w:r>
      <w:r>
        <w:rPr>
          <w:spacing w:val="-7"/>
        </w:rPr>
        <w:t> </w:t>
      </w:r>
      <w:r>
        <w:rPr/>
        <w:t>ihr Gegenspieler (zentraler Mittelfeldspieler oder Verteidiger) Kopfballspezialist ist.</w:t>
      </w:r>
    </w:p>
    <w:p>
      <w:pPr>
        <w:pStyle w:val="BodyText"/>
      </w:pPr>
    </w:p>
    <w:p>
      <w:pPr>
        <w:pStyle w:val="BodyText"/>
        <w:ind w:left="153" w:right="187"/>
      </w:pPr>
      <w:r>
        <w:rPr>
          <w:i/>
        </w:rPr>
        <w:t>Flügelspieler </w:t>
      </w:r>
      <w:r>
        <w:rPr/>
        <w:t>mit ausreichend gutem Flügelspielwert ermöglichen manchmal eine zusätzliche Torgelegenheit, die durch einen Mannschaftskameraden (Stürmer oder Flügelspieler) vollendet wird.</w:t>
      </w:r>
      <w:r>
        <w:rPr>
          <w:spacing w:val="-11"/>
        </w:rPr>
        <w:t> </w:t>
      </w:r>
      <w:r>
        <w:rPr/>
        <w:t>Wenn</w:t>
      </w:r>
      <w:r>
        <w:rPr>
          <w:spacing w:val="-6"/>
        </w:rPr>
        <w:t> </w:t>
      </w:r>
      <w:r>
        <w:rPr/>
        <w:t>dieser</w:t>
      </w:r>
      <w:r>
        <w:rPr>
          <w:spacing w:val="-6"/>
        </w:rPr>
        <w:t> </w:t>
      </w:r>
      <w:r>
        <w:rPr/>
        <w:t>zweite</w:t>
      </w:r>
      <w:r>
        <w:rPr>
          <w:spacing w:val="-5"/>
        </w:rPr>
        <w:t> </w:t>
      </w:r>
      <w:r>
        <w:rPr/>
        <w:t>Spieler</w:t>
      </w:r>
      <w:r>
        <w:rPr>
          <w:spacing w:val="-6"/>
        </w:rPr>
        <w:t> </w:t>
      </w:r>
      <w:r>
        <w:rPr/>
        <w:t>ein</w:t>
      </w:r>
      <w:r>
        <w:rPr>
          <w:spacing w:val="-6"/>
        </w:rPr>
        <w:t> </w:t>
      </w:r>
      <w:r>
        <w:rPr/>
        <w:t>Kopfballspezialist</w:t>
      </w:r>
      <w:r>
        <w:rPr>
          <w:spacing w:val="-6"/>
        </w:rPr>
        <w:t> </w:t>
      </w:r>
      <w:r>
        <w:rPr/>
        <w:t>ist</w:t>
      </w:r>
      <w:r>
        <w:rPr>
          <w:spacing w:val="-6"/>
        </w:rPr>
        <w:t> </w:t>
      </w:r>
      <w:r>
        <w:rPr/>
        <w:t>oder</w:t>
      </w:r>
      <w:r>
        <w:rPr>
          <w:spacing w:val="-6"/>
        </w:rPr>
        <w:t> </w:t>
      </w:r>
      <w:r>
        <w:rPr/>
        <w:t>über</w:t>
      </w:r>
      <w:r>
        <w:rPr>
          <w:spacing w:val="-6"/>
        </w:rPr>
        <w:t> </w:t>
      </w:r>
      <w:r>
        <w:rPr/>
        <w:t>eine</w:t>
      </w:r>
      <w:r>
        <w:rPr>
          <w:spacing w:val="-5"/>
        </w:rPr>
        <w:t> </w:t>
      </w:r>
      <w:r>
        <w:rPr/>
        <w:t>genügend</w:t>
      </w:r>
      <w:r>
        <w:rPr>
          <w:spacing w:val="-4"/>
        </w:rPr>
        <w:t> </w:t>
      </w:r>
      <w:r>
        <w:rPr/>
        <w:t>gute</w:t>
      </w:r>
      <w:r>
        <w:rPr>
          <w:spacing w:val="-11"/>
        </w:rPr>
        <w:t> </w:t>
      </w:r>
      <w:r>
        <w:rPr/>
        <w:t>Torschuss- Fähigkeit verfügt, wird er die Chance mit höherer Wahrscheinlichkeit verwerten.</w:t>
      </w:r>
    </w:p>
    <w:p>
      <w:pPr>
        <w:spacing w:after="0"/>
        <w:sectPr>
          <w:type w:val="continuous"/>
          <w:pgSz w:w="11910" w:h="16840"/>
          <w:pgMar w:top="1120" w:bottom="280" w:left="980" w:right="980"/>
        </w:sectPr>
      </w:pPr>
    </w:p>
    <w:p>
      <w:pPr>
        <w:pStyle w:val="BodyText"/>
        <w:spacing w:before="62"/>
        <w:ind w:left="153" w:right="641"/>
      </w:pPr>
      <w:r>
        <w:rPr>
          <w:i/>
        </w:rPr>
        <w:t>Eckbälle:</w:t>
      </w:r>
      <w:r>
        <w:rPr>
          <w:i/>
          <w:spacing w:val="-5"/>
        </w:rPr>
        <w:t> </w:t>
      </w:r>
      <w:r>
        <w:rPr/>
        <w:t>Um</w:t>
      </w:r>
      <w:r>
        <w:rPr>
          <w:spacing w:val="-4"/>
        </w:rPr>
        <w:t> </w:t>
      </w:r>
      <w:r>
        <w:rPr/>
        <w:t>bei</w:t>
      </w:r>
      <w:r>
        <w:rPr>
          <w:spacing w:val="-4"/>
        </w:rPr>
        <w:t> </w:t>
      </w:r>
      <w:r>
        <w:rPr/>
        <w:t>Eckbällen</w:t>
      </w:r>
      <w:r>
        <w:rPr>
          <w:spacing w:val="-4"/>
        </w:rPr>
        <w:t> </w:t>
      </w:r>
      <w:r>
        <w:rPr/>
        <w:t>ein</w:t>
      </w:r>
      <w:r>
        <w:rPr>
          <w:spacing w:val="-9"/>
        </w:rPr>
        <w:t> </w:t>
      </w:r>
      <w:r>
        <w:rPr/>
        <w:t>Tor</w:t>
      </w:r>
      <w:r>
        <w:rPr>
          <w:spacing w:val="-5"/>
        </w:rPr>
        <w:t> </w:t>
      </w:r>
      <w:r>
        <w:rPr/>
        <w:t>zu</w:t>
      </w:r>
      <w:r>
        <w:rPr>
          <w:spacing w:val="-4"/>
        </w:rPr>
        <w:t> </w:t>
      </w:r>
      <w:r>
        <w:rPr/>
        <w:t>erzielen,</w:t>
      </w:r>
      <w:r>
        <w:rPr>
          <w:spacing w:val="-4"/>
        </w:rPr>
        <w:t> </w:t>
      </w:r>
      <w:r>
        <w:rPr/>
        <w:t>muss</w:t>
      </w:r>
      <w:r>
        <w:rPr>
          <w:spacing w:val="-4"/>
        </w:rPr>
        <w:t> </w:t>
      </w:r>
      <w:r>
        <w:rPr/>
        <w:t>der</w:t>
      </w:r>
      <w:r>
        <w:rPr>
          <w:spacing w:val="-6"/>
        </w:rPr>
        <w:t> </w:t>
      </w:r>
      <w:r>
        <w:rPr/>
        <w:t>Eckball-Schütze</w:t>
      </w:r>
      <w:r>
        <w:rPr>
          <w:spacing w:val="-3"/>
        </w:rPr>
        <w:t> </w:t>
      </w:r>
      <w:r>
        <w:rPr/>
        <w:t>eine</w:t>
      </w:r>
      <w:r>
        <w:rPr>
          <w:spacing w:val="-3"/>
        </w:rPr>
        <w:t> </w:t>
      </w:r>
      <w:r>
        <w:rPr/>
        <w:t>genügend</w:t>
      </w:r>
      <w:r>
        <w:rPr>
          <w:spacing w:val="-4"/>
        </w:rPr>
        <w:t> </w:t>
      </w:r>
      <w:r>
        <w:rPr/>
        <w:t>hohe Standards-Fähigkeit und der Spieler, der an den Ball kommt, eine genügend hohe Torschuss- Fähigkeit aufweisen.</w:t>
      </w:r>
    </w:p>
    <w:p>
      <w:pPr>
        <w:pStyle w:val="BodyText"/>
      </w:pPr>
    </w:p>
    <w:p>
      <w:pPr>
        <w:pStyle w:val="BodyText"/>
        <w:spacing w:before="1"/>
        <w:ind w:left="153" w:right="160"/>
      </w:pPr>
      <w:r>
        <w:rPr>
          <w:i/>
        </w:rPr>
        <w:t>Erfahrung: </w:t>
      </w:r>
      <w:r>
        <w:rPr/>
        <w:t>Flügelspieler und Stürmer können aufgrund ihrer Erfahrung zu zusätzlichen Torgelegenheiten kommen.</w:t>
      </w:r>
      <w:r>
        <w:rPr>
          <w:spacing w:val="-13"/>
        </w:rPr>
        <w:t> </w:t>
      </w:r>
      <w:r>
        <w:rPr/>
        <w:t>Auf der anderen Seite riskiert man bei unerfahrenen</w:t>
      </w:r>
      <w:r>
        <w:rPr>
          <w:spacing w:val="-2"/>
        </w:rPr>
        <w:t> </w:t>
      </w:r>
      <w:r>
        <w:rPr/>
        <w:t>Verteidigern und zentralen</w:t>
      </w:r>
      <w:r>
        <w:rPr>
          <w:spacing w:val="-5"/>
        </w:rPr>
        <w:t> </w:t>
      </w:r>
      <w:r>
        <w:rPr/>
        <w:t>Mittelfeldspielern,</w:t>
      </w:r>
      <w:r>
        <w:rPr>
          <w:spacing w:val="-5"/>
        </w:rPr>
        <w:t> </w:t>
      </w:r>
      <w:r>
        <w:rPr/>
        <w:t>dass</w:t>
      </w:r>
      <w:r>
        <w:rPr>
          <w:spacing w:val="-5"/>
        </w:rPr>
        <w:t> </w:t>
      </w:r>
      <w:r>
        <w:rPr/>
        <w:t>die</w:t>
      </w:r>
      <w:r>
        <w:rPr>
          <w:spacing w:val="-4"/>
        </w:rPr>
        <w:t> </w:t>
      </w:r>
      <w:r>
        <w:rPr/>
        <w:t>gegnerische</w:t>
      </w:r>
      <w:r>
        <w:rPr>
          <w:spacing w:val="-4"/>
        </w:rPr>
        <w:t> </w:t>
      </w:r>
      <w:r>
        <w:rPr/>
        <w:t>Mannschaft</w:t>
      </w:r>
      <w:r>
        <w:rPr>
          <w:spacing w:val="-5"/>
        </w:rPr>
        <w:t> </w:t>
      </w:r>
      <w:r>
        <w:rPr/>
        <w:t>zusätzliche</w:t>
      </w:r>
      <w:r>
        <w:rPr>
          <w:spacing w:val="-5"/>
        </w:rPr>
        <w:t> </w:t>
      </w:r>
      <w:r>
        <w:rPr/>
        <w:t>Chancen</w:t>
      </w:r>
      <w:r>
        <w:rPr>
          <w:spacing w:val="-5"/>
        </w:rPr>
        <w:t> </w:t>
      </w:r>
      <w:r>
        <w:rPr/>
        <w:t>erhält.</w:t>
      </w:r>
      <w:r>
        <w:rPr>
          <w:spacing w:val="-5"/>
        </w:rPr>
        <w:t> </w:t>
      </w:r>
      <w:r>
        <w:rPr/>
        <w:t>Um</w:t>
      </w:r>
      <w:r>
        <w:rPr>
          <w:spacing w:val="-5"/>
        </w:rPr>
        <w:t> </w:t>
      </w:r>
      <w:r>
        <w:rPr/>
        <w:t>vor diesem XP-SE sicher zu sein, sollten die eigenen Spieler Erfahrung schwach oder besser haben.</w:t>
      </w:r>
    </w:p>
    <w:p>
      <w:pPr>
        <w:pStyle w:val="BodyText"/>
        <w:spacing w:before="11"/>
        <w:rPr>
          <w:sz w:val="23"/>
        </w:rPr>
      </w:pPr>
    </w:p>
    <w:p>
      <w:pPr>
        <w:pStyle w:val="BodyText"/>
        <w:ind w:left="153" w:right="465"/>
        <w:jc w:val="both"/>
      </w:pPr>
      <w:r>
        <w:rPr>
          <w:i/>
        </w:rPr>
        <w:t>Kondition:</w:t>
      </w:r>
      <w:r>
        <w:rPr>
          <w:i/>
          <w:spacing w:val="-9"/>
        </w:rPr>
        <w:t> </w:t>
      </w:r>
      <w:r>
        <w:rPr/>
        <w:t>Erschöpfte</w:t>
      </w:r>
      <w:r>
        <w:rPr>
          <w:spacing w:val="-10"/>
        </w:rPr>
        <w:t> </w:t>
      </w:r>
      <w:r>
        <w:rPr/>
        <w:t>Defensivspieler</w:t>
      </w:r>
      <w:r>
        <w:rPr>
          <w:spacing w:val="-7"/>
        </w:rPr>
        <w:t> </w:t>
      </w:r>
      <w:r>
        <w:rPr/>
        <w:t>(Verteidiger</w:t>
      </w:r>
      <w:r>
        <w:rPr>
          <w:spacing w:val="-8"/>
        </w:rPr>
        <w:t> </w:t>
      </w:r>
      <w:r>
        <w:rPr/>
        <w:t>und</w:t>
      </w:r>
      <w:r>
        <w:rPr>
          <w:spacing w:val="-9"/>
        </w:rPr>
        <w:t> </w:t>
      </w:r>
      <w:r>
        <w:rPr/>
        <w:t>zentrale</w:t>
      </w:r>
      <w:r>
        <w:rPr>
          <w:spacing w:val="-8"/>
        </w:rPr>
        <w:t> </w:t>
      </w:r>
      <w:r>
        <w:rPr/>
        <w:t>Mittelfeldspieler)</w:t>
      </w:r>
      <w:r>
        <w:rPr>
          <w:spacing w:val="-10"/>
        </w:rPr>
        <w:t> </w:t>
      </w:r>
      <w:r>
        <w:rPr/>
        <w:t>können</w:t>
      </w:r>
      <w:r>
        <w:rPr>
          <w:spacing w:val="-7"/>
        </w:rPr>
        <w:t> </w:t>
      </w:r>
      <w:r>
        <w:rPr/>
        <w:t>Fehler machen.</w:t>
      </w:r>
      <w:r>
        <w:rPr>
          <w:spacing w:val="-4"/>
        </w:rPr>
        <w:t> </w:t>
      </w:r>
      <w:r>
        <w:rPr/>
        <w:t>Sofern</w:t>
      </w:r>
      <w:r>
        <w:rPr>
          <w:spacing w:val="-3"/>
        </w:rPr>
        <w:t> </w:t>
      </w:r>
      <w:r>
        <w:rPr/>
        <w:t>der</w:t>
      </w:r>
      <w:r>
        <w:rPr>
          <w:spacing w:val="-2"/>
        </w:rPr>
        <w:t> </w:t>
      </w:r>
      <w:r>
        <w:rPr/>
        <w:t>gegnerische</w:t>
      </w:r>
      <w:r>
        <w:rPr>
          <w:spacing w:val="-15"/>
        </w:rPr>
        <w:t> </w:t>
      </w:r>
      <w:r>
        <w:rPr/>
        <w:t>Angreifer</w:t>
      </w:r>
      <w:r>
        <w:rPr>
          <w:spacing w:val="-3"/>
        </w:rPr>
        <w:t> </w:t>
      </w:r>
      <w:r>
        <w:rPr/>
        <w:t>nicht</w:t>
      </w:r>
      <w:r>
        <w:rPr>
          <w:spacing w:val="-3"/>
        </w:rPr>
        <w:t> </w:t>
      </w:r>
      <w:r>
        <w:rPr/>
        <w:t>ebenfalls</w:t>
      </w:r>
      <w:r>
        <w:rPr>
          <w:spacing w:val="-3"/>
        </w:rPr>
        <w:t> </w:t>
      </w:r>
      <w:r>
        <w:rPr/>
        <w:t>erschöpft</w:t>
      </w:r>
      <w:r>
        <w:rPr>
          <w:spacing w:val="-3"/>
        </w:rPr>
        <w:t> </w:t>
      </w:r>
      <w:r>
        <w:rPr/>
        <w:t>ist,</w:t>
      </w:r>
      <w:r>
        <w:rPr>
          <w:spacing w:val="-3"/>
        </w:rPr>
        <w:t> </w:t>
      </w:r>
      <w:r>
        <w:rPr/>
        <w:t>kann</w:t>
      </w:r>
      <w:r>
        <w:rPr>
          <w:spacing w:val="-3"/>
        </w:rPr>
        <w:t> </w:t>
      </w:r>
      <w:r>
        <w:rPr/>
        <w:t>dies</w:t>
      </w:r>
      <w:r>
        <w:rPr>
          <w:spacing w:val="-3"/>
        </w:rPr>
        <w:t> </w:t>
      </w:r>
      <w:r>
        <w:rPr/>
        <w:t>zu</w:t>
      </w:r>
      <w:r>
        <w:rPr>
          <w:spacing w:val="-3"/>
        </w:rPr>
        <w:t> </w:t>
      </w:r>
      <w:r>
        <w:rPr/>
        <w:t>Chancen</w:t>
      </w:r>
      <w:r>
        <w:rPr>
          <w:spacing w:val="-3"/>
        </w:rPr>
        <w:t> </w:t>
      </w:r>
      <w:r>
        <w:rPr/>
        <w:t>für die gegnerische Mannschaft führen.</w:t>
      </w:r>
    </w:p>
    <w:p>
      <w:pPr>
        <w:pStyle w:val="BodyText"/>
      </w:pPr>
    </w:p>
    <w:p>
      <w:pPr>
        <w:pStyle w:val="BodyText"/>
        <w:ind w:left="153" w:right="316"/>
      </w:pPr>
      <w:r>
        <w:rPr/>
        <w:t>Wichtig zu wissen ist auch, dass mehrere Spieler mit der selben Spezialität die Chance (fast proportional) erhöhen, dass das entsprechene Sonderereignis auftritt, egal ob</w:t>
      </w:r>
      <w:r>
        <w:rPr>
          <w:spacing w:val="-1"/>
        </w:rPr>
        <w:t> </w:t>
      </w:r>
      <w:r>
        <w:rPr/>
        <w:t>Tor-SE oder Wetter- SE.</w:t>
      </w:r>
      <w:r>
        <w:rPr>
          <w:spacing w:val="-3"/>
        </w:rPr>
        <w:t> </w:t>
      </w:r>
      <w:r>
        <w:rPr/>
        <w:t>Es</w:t>
      </w:r>
      <w:r>
        <w:rPr>
          <w:spacing w:val="-3"/>
        </w:rPr>
        <w:t> </w:t>
      </w:r>
      <w:r>
        <w:rPr/>
        <w:t>kann</w:t>
      </w:r>
      <w:r>
        <w:rPr>
          <w:spacing w:val="-3"/>
        </w:rPr>
        <w:t> </w:t>
      </w:r>
      <w:r>
        <w:rPr/>
        <w:t>jedoch</w:t>
      </w:r>
      <w:r>
        <w:rPr>
          <w:spacing w:val="-3"/>
        </w:rPr>
        <w:t> </w:t>
      </w:r>
      <w:r>
        <w:rPr/>
        <w:t>jedes</w:t>
      </w:r>
      <w:r>
        <w:rPr>
          <w:spacing w:val="-1"/>
        </w:rPr>
        <w:t> </w:t>
      </w:r>
      <w:r>
        <w:rPr/>
        <w:t>SE</w:t>
      </w:r>
      <w:r>
        <w:rPr>
          <w:spacing w:val="-3"/>
        </w:rPr>
        <w:t> </w:t>
      </w:r>
      <w:r>
        <w:rPr/>
        <w:t>nur</w:t>
      </w:r>
      <w:r>
        <w:rPr>
          <w:spacing w:val="-4"/>
        </w:rPr>
        <w:t> </w:t>
      </w:r>
      <w:r>
        <w:rPr/>
        <w:t>einmal</w:t>
      </w:r>
      <w:r>
        <w:rPr>
          <w:spacing w:val="-3"/>
        </w:rPr>
        <w:t> </w:t>
      </w:r>
      <w:r>
        <w:rPr/>
        <w:t>pro</w:t>
      </w:r>
      <w:r>
        <w:rPr>
          <w:spacing w:val="-3"/>
        </w:rPr>
        <w:t> </w:t>
      </w:r>
      <w:r>
        <w:rPr/>
        <w:t>Spiel</w:t>
      </w:r>
      <w:r>
        <w:rPr>
          <w:spacing w:val="-3"/>
        </w:rPr>
        <w:t> </w:t>
      </w:r>
      <w:r>
        <w:rPr/>
        <w:t>auftreten.</w:t>
      </w:r>
      <w:r>
        <w:rPr>
          <w:spacing w:val="-2"/>
        </w:rPr>
        <w:t> </w:t>
      </w:r>
      <w:r>
        <w:rPr/>
        <w:t>Dabei</w:t>
      </w:r>
      <w:r>
        <w:rPr>
          <w:spacing w:val="-3"/>
        </w:rPr>
        <w:t> </w:t>
      </w:r>
      <w:r>
        <w:rPr/>
        <w:t>wiederum</w:t>
      </w:r>
      <w:r>
        <w:rPr>
          <w:spacing w:val="-3"/>
        </w:rPr>
        <w:t> </w:t>
      </w:r>
      <w:r>
        <w:rPr/>
        <w:t>muss</w:t>
      </w:r>
      <w:r>
        <w:rPr>
          <w:spacing w:val="-3"/>
        </w:rPr>
        <w:t> </w:t>
      </w:r>
      <w:r>
        <w:rPr/>
        <w:t>man</w:t>
      </w:r>
      <w:r>
        <w:rPr>
          <w:spacing w:val="-3"/>
        </w:rPr>
        <w:t> </w:t>
      </w:r>
      <w:r>
        <w:rPr/>
        <w:t>bedenken, dass</w:t>
      </w:r>
      <w:r>
        <w:rPr>
          <w:spacing w:val="-7"/>
        </w:rPr>
        <w:t> </w:t>
      </w:r>
      <w:r>
        <w:rPr/>
        <w:t>z.B.</w:t>
      </w:r>
      <w:r>
        <w:rPr>
          <w:spacing w:val="-7"/>
        </w:rPr>
        <w:t> </w:t>
      </w:r>
      <w:r>
        <w:rPr/>
        <w:t>unberechenbar</w:t>
      </w:r>
      <w:r>
        <w:rPr>
          <w:spacing w:val="-6"/>
        </w:rPr>
        <w:t> </w:t>
      </w:r>
      <w:r>
        <w:rPr/>
        <w:t>drei</w:t>
      </w:r>
      <w:r>
        <w:rPr>
          <w:spacing w:val="-7"/>
        </w:rPr>
        <w:t> </w:t>
      </w:r>
      <w:r>
        <w:rPr/>
        <w:t>verschiedene</w:t>
      </w:r>
      <w:r>
        <w:rPr>
          <w:spacing w:val="-8"/>
        </w:rPr>
        <w:t> </w:t>
      </w:r>
      <w:r>
        <w:rPr/>
        <w:t>SEs</w:t>
      </w:r>
      <w:r>
        <w:rPr>
          <w:spacing w:val="-7"/>
        </w:rPr>
        <w:t> </w:t>
      </w:r>
      <w:r>
        <w:rPr/>
        <w:t>produzieren</w:t>
      </w:r>
      <w:r>
        <w:rPr>
          <w:spacing w:val="-7"/>
        </w:rPr>
        <w:t> </w:t>
      </w:r>
      <w:r>
        <w:rPr/>
        <w:t>kann:</w:t>
      </w:r>
      <w:r>
        <w:rPr>
          <w:spacing w:val="-12"/>
        </w:rPr>
        <w:t> </w:t>
      </w:r>
      <w:r>
        <w:rPr/>
        <w:t>Torschuss,</w:t>
      </w:r>
      <w:r>
        <w:rPr>
          <w:spacing w:val="-7"/>
        </w:rPr>
        <w:t> </w:t>
      </w:r>
      <w:r>
        <w:rPr/>
        <w:t>Pass</w:t>
      </w:r>
      <w:r>
        <w:rPr>
          <w:spacing w:val="-7"/>
        </w:rPr>
        <w:t> </w:t>
      </w:r>
      <w:r>
        <w:rPr/>
        <w:t>und</w:t>
      </w:r>
      <w:r>
        <w:rPr>
          <w:spacing w:val="-12"/>
        </w:rPr>
        <w:t> </w:t>
      </w:r>
      <w:r>
        <w:rPr/>
        <w:t>Torversuch, der von anderem Spieler aufgefangen wird - damit kann man also theoretisch 6 verschiedene unberechenbar-SE bekommen, drei erfolgreiche und drei nicht erfolgreiche.</w:t>
      </w:r>
    </w:p>
    <w:p>
      <w:pPr>
        <w:pStyle w:val="Heading1"/>
        <w:numPr>
          <w:ilvl w:val="0"/>
          <w:numId w:val="21"/>
        </w:numPr>
        <w:tabs>
          <w:tab w:pos="2366" w:val="left" w:leader="none"/>
          <w:tab w:pos="2367" w:val="left" w:leader="none"/>
        </w:tabs>
        <w:spacing w:line="342" w:lineRule="exact" w:before="126" w:after="0"/>
        <w:ind w:left="2366" w:right="0" w:hanging="361"/>
        <w:jc w:val="left"/>
      </w:pPr>
      <w:r>
        <w:rPr/>
        <w:t>Übersicht</w:t>
      </w:r>
      <w:r>
        <w:rPr>
          <w:spacing w:val="-3"/>
        </w:rPr>
        <w:t> </w:t>
      </w:r>
      <w:r>
        <w:rPr/>
        <w:t>über</w:t>
      </w:r>
      <w:r>
        <w:rPr>
          <w:spacing w:val="-7"/>
        </w:rPr>
        <w:t> </w:t>
      </w:r>
      <w:r>
        <w:rPr/>
        <w:t>die</w:t>
      </w:r>
      <w:r>
        <w:rPr>
          <w:spacing w:val="-5"/>
        </w:rPr>
        <w:t> </w:t>
      </w:r>
      <w:r>
        <w:rPr>
          <w:spacing w:val="-2"/>
        </w:rPr>
        <w:t>Eintrittswahrscheinlichkeiten:</w:t>
      </w:r>
    </w:p>
    <w:p>
      <w:pPr>
        <w:spacing w:line="292" w:lineRule="exact" w:before="0"/>
        <w:ind w:left="132" w:right="0" w:firstLine="0"/>
        <w:jc w:val="center"/>
        <w:rPr>
          <w:rFonts w:ascii="Symbol" w:hAnsi="Symbol"/>
          <w:sz w:val="24"/>
        </w:rPr>
      </w:pPr>
      <w:r>
        <w:rPr>
          <w:rFonts w:ascii="Symbol" w:hAnsi="Symbol"/>
          <w:sz w:val="24"/>
        </w:rPr>
        <w:t></w:t>
      </w:r>
    </w:p>
    <w:p>
      <w:pPr>
        <w:spacing w:line="293" w:lineRule="exact" w:before="0" w:after="5"/>
        <w:ind w:left="132" w:right="0" w:firstLine="0"/>
        <w:jc w:val="center"/>
        <w:rPr>
          <w:rFonts w:ascii="Symbol" w:hAnsi="Symbol"/>
          <w:sz w:val="24"/>
        </w:rPr>
      </w:pPr>
      <w:r>
        <w:rPr>
          <w:rFonts w:ascii="Symbol" w:hAnsi="Symbol"/>
          <w:sz w:val="24"/>
        </w:rPr>
        <w:t></w:t>
      </w: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58"/>
        <w:gridCol w:w="2135"/>
      </w:tblGrid>
      <w:tr>
        <w:trPr>
          <w:trHeight w:val="328" w:hRule="atLeast"/>
        </w:trPr>
        <w:tc>
          <w:tcPr>
            <w:tcW w:w="1858" w:type="dxa"/>
          </w:tcPr>
          <w:p>
            <w:pPr>
              <w:pStyle w:val="TableParagraph"/>
              <w:spacing w:before="24"/>
              <w:ind w:left="768" w:right="761"/>
              <w:jc w:val="center"/>
              <w:rPr>
                <w:b/>
                <w:sz w:val="24"/>
              </w:rPr>
            </w:pPr>
            <w:r>
              <w:rPr>
                <w:b/>
                <w:spacing w:val="-5"/>
                <w:sz w:val="24"/>
              </w:rPr>
              <w:t>SE</w:t>
            </w:r>
          </w:p>
        </w:tc>
        <w:tc>
          <w:tcPr>
            <w:tcW w:w="2135" w:type="dxa"/>
          </w:tcPr>
          <w:p>
            <w:pPr>
              <w:pStyle w:val="TableParagraph"/>
              <w:spacing w:before="24"/>
              <w:ind w:left="73"/>
              <w:rPr>
                <w:b/>
                <w:sz w:val="24"/>
              </w:rPr>
            </w:pPr>
            <w:r>
              <w:rPr>
                <w:b/>
                <w:spacing w:val="-2"/>
                <w:sz w:val="24"/>
              </w:rPr>
              <w:t>Wahrscheinlichkeit</w:t>
            </w:r>
          </w:p>
        </w:tc>
      </w:tr>
      <w:tr>
        <w:trPr>
          <w:trHeight w:val="328" w:hRule="atLeast"/>
        </w:trPr>
        <w:tc>
          <w:tcPr>
            <w:tcW w:w="1858" w:type="dxa"/>
          </w:tcPr>
          <w:p>
            <w:pPr>
              <w:pStyle w:val="TableParagraph"/>
              <w:spacing w:before="22"/>
              <w:rPr>
                <w:b/>
                <w:sz w:val="24"/>
              </w:rPr>
            </w:pPr>
            <w:r>
              <w:rPr>
                <w:b/>
                <w:sz w:val="24"/>
              </w:rPr>
              <w:t>Schnell:</w:t>
            </w:r>
            <w:r>
              <w:rPr>
                <w:b/>
                <w:spacing w:val="-14"/>
                <w:sz w:val="24"/>
              </w:rPr>
              <w:t> </w:t>
            </w:r>
            <w:r>
              <w:rPr>
                <w:b/>
                <w:spacing w:val="-2"/>
                <w:sz w:val="24"/>
              </w:rPr>
              <w:t>Total</w:t>
            </w:r>
          </w:p>
        </w:tc>
        <w:tc>
          <w:tcPr>
            <w:tcW w:w="2135" w:type="dxa"/>
          </w:tcPr>
          <w:p>
            <w:pPr>
              <w:pStyle w:val="TableParagraph"/>
              <w:spacing w:before="22"/>
              <w:rPr>
                <w:b/>
                <w:sz w:val="24"/>
              </w:rPr>
            </w:pPr>
            <w:r>
              <w:rPr>
                <w:b/>
                <w:spacing w:val="-2"/>
                <w:sz w:val="24"/>
              </w:rPr>
              <w:t>16,66%</w:t>
            </w:r>
          </w:p>
        </w:tc>
      </w:tr>
      <w:tr>
        <w:trPr>
          <w:trHeight w:val="326" w:hRule="atLeast"/>
        </w:trPr>
        <w:tc>
          <w:tcPr>
            <w:tcW w:w="1858" w:type="dxa"/>
          </w:tcPr>
          <w:p>
            <w:pPr>
              <w:pStyle w:val="TableParagraph"/>
              <w:spacing w:before="14"/>
              <w:rPr>
                <w:sz w:val="24"/>
              </w:rPr>
            </w:pPr>
            <w:r>
              <w:rPr>
                <w:sz w:val="24"/>
              </w:rPr>
              <w:t>Schnell:</w:t>
            </w:r>
            <w:r>
              <w:rPr>
                <w:spacing w:val="-4"/>
                <w:sz w:val="24"/>
              </w:rPr>
              <w:t> </w:t>
            </w:r>
            <w:r>
              <w:rPr>
                <w:spacing w:val="-2"/>
                <w:sz w:val="24"/>
              </w:rPr>
              <w:t>Schuss</w:t>
            </w:r>
          </w:p>
        </w:tc>
        <w:tc>
          <w:tcPr>
            <w:tcW w:w="2135" w:type="dxa"/>
          </w:tcPr>
          <w:p>
            <w:pPr>
              <w:pStyle w:val="TableParagraph"/>
              <w:spacing w:before="14"/>
              <w:rPr>
                <w:sz w:val="24"/>
              </w:rPr>
            </w:pPr>
            <w:r>
              <w:rPr>
                <w:spacing w:val="-2"/>
                <w:sz w:val="24"/>
              </w:rPr>
              <w:t>8,97%</w:t>
            </w:r>
          </w:p>
        </w:tc>
      </w:tr>
      <w:tr>
        <w:trPr>
          <w:trHeight w:val="326" w:hRule="atLeast"/>
        </w:trPr>
        <w:tc>
          <w:tcPr>
            <w:tcW w:w="1858" w:type="dxa"/>
          </w:tcPr>
          <w:p>
            <w:pPr>
              <w:pStyle w:val="TableParagraph"/>
              <w:rPr>
                <w:sz w:val="24"/>
              </w:rPr>
            </w:pPr>
            <w:r>
              <w:rPr>
                <w:sz w:val="24"/>
              </w:rPr>
              <w:t>Schnell:</w:t>
            </w:r>
            <w:r>
              <w:rPr>
                <w:spacing w:val="-4"/>
                <w:sz w:val="24"/>
              </w:rPr>
              <w:t> Pass</w:t>
            </w:r>
          </w:p>
        </w:tc>
        <w:tc>
          <w:tcPr>
            <w:tcW w:w="2135" w:type="dxa"/>
          </w:tcPr>
          <w:p>
            <w:pPr>
              <w:pStyle w:val="TableParagraph"/>
              <w:rPr>
                <w:sz w:val="24"/>
              </w:rPr>
            </w:pPr>
            <w:r>
              <w:rPr>
                <w:spacing w:val="-2"/>
                <w:sz w:val="24"/>
              </w:rPr>
              <w:t>7,69%</w:t>
            </w:r>
          </w:p>
        </w:tc>
      </w:tr>
      <w:tr>
        <w:trPr>
          <w:trHeight w:val="328" w:hRule="atLeast"/>
        </w:trPr>
        <w:tc>
          <w:tcPr>
            <w:tcW w:w="1858" w:type="dxa"/>
          </w:tcPr>
          <w:p>
            <w:pPr>
              <w:pStyle w:val="TableParagraph"/>
              <w:rPr>
                <w:sz w:val="24"/>
              </w:rPr>
            </w:pPr>
            <w:r>
              <w:rPr>
                <w:spacing w:val="-2"/>
                <w:sz w:val="24"/>
              </w:rPr>
              <w:t>Ecke-</w:t>
            </w:r>
            <w:r>
              <w:rPr>
                <w:spacing w:val="-4"/>
                <w:sz w:val="24"/>
              </w:rPr>
              <w:t>Kopf</w:t>
            </w:r>
          </w:p>
        </w:tc>
        <w:tc>
          <w:tcPr>
            <w:tcW w:w="2135" w:type="dxa"/>
          </w:tcPr>
          <w:p>
            <w:pPr>
              <w:pStyle w:val="TableParagraph"/>
              <w:rPr>
                <w:sz w:val="24"/>
              </w:rPr>
            </w:pPr>
            <w:r>
              <w:rPr>
                <w:spacing w:val="-2"/>
                <w:sz w:val="24"/>
              </w:rPr>
              <w:t>7,47%</w:t>
            </w:r>
          </w:p>
        </w:tc>
      </w:tr>
      <w:tr>
        <w:trPr>
          <w:trHeight w:val="326" w:hRule="atLeast"/>
        </w:trPr>
        <w:tc>
          <w:tcPr>
            <w:tcW w:w="1858" w:type="dxa"/>
          </w:tcPr>
          <w:p>
            <w:pPr>
              <w:pStyle w:val="TableParagraph"/>
              <w:spacing w:before="19"/>
              <w:rPr>
                <w:b/>
                <w:sz w:val="24"/>
              </w:rPr>
            </w:pPr>
            <w:r>
              <w:rPr>
                <w:b/>
                <w:spacing w:val="-4"/>
                <w:sz w:val="24"/>
              </w:rPr>
              <w:t>Unber.:</w:t>
            </w:r>
            <w:r>
              <w:rPr>
                <w:b/>
                <w:spacing w:val="-6"/>
                <w:sz w:val="24"/>
              </w:rPr>
              <w:t> </w:t>
            </w:r>
            <w:r>
              <w:rPr>
                <w:b/>
                <w:spacing w:val="-2"/>
                <w:sz w:val="24"/>
              </w:rPr>
              <w:t>Total</w:t>
            </w:r>
          </w:p>
        </w:tc>
        <w:tc>
          <w:tcPr>
            <w:tcW w:w="2135" w:type="dxa"/>
          </w:tcPr>
          <w:p>
            <w:pPr>
              <w:pStyle w:val="TableParagraph"/>
              <w:spacing w:before="19"/>
              <w:rPr>
                <w:b/>
                <w:sz w:val="24"/>
              </w:rPr>
            </w:pPr>
            <w:r>
              <w:rPr>
                <w:b/>
                <w:spacing w:val="-2"/>
                <w:sz w:val="24"/>
              </w:rPr>
              <w:t>6,11%</w:t>
            </w:r>
          </w:p>
        </w:tc>
      </w:tr>
      <w:tr>
        <w:trPr>
          <w:trHeight w:val="326" w:hRule="atLeast"/>
        </w:trPr>
        <w:tc>
          <w:tcPr>
            <w:tcW w:w="1858" w:type="dxa"/>
          </w:tcPr>
          <w:p>
            <w:pPr>
              <w:pStyle w:val="TableParagraph"/>
              <w:rPr>
                <w:sz w:val="24"/>
              </w:rPr>
            </w:pPr>
            <w:r>
              <w:rPr>
                <w:spacing w:val="-2"/>
                <w:sz w:val="24"/>
              </w:rPr>
              <w:t>Unber.:</w:t>
            </w:r>
            <w:r>
              <w:rPr>
                <w:spacing w:val="-12"/>
                <w:sz w:val="24"/>
              </w:rPr>
              <w:t> </w:t>
            </w:r>
            <w:r>
              <w:rPr>
                <w:spacing w:val="-2"/>
                <w:sz w:val="24"/>
              </w:rPr>
              <w:t>Schuss</w:t>
            </w:r>
          </w:p>
        </w:tc>
        <w:tc>
          <w:tcPr>
            <w:tcW w:w="2135" w:type="dxa"/>
          </w:tcPr>
          <w:p>
            <w:pPr>
              <w:pStyle w:val="TableParagraph"/>
              <w:rPr>
                <w:sz w:val="24"/>
              </w:rPr>
            </w:pPr>
            <w:r>
              <w:rPr>
                <w:spacing w:val="-2"/>
                <w:sz w:val="24"/>
              </w:rPr>
              <w:t>2,83%</w:t>
            </w:r>
          </w:p>
        </w:tc>
      </w:tr>
      <w:tr>
        <w:trPr>
          <w:trHeight w:val="328" w:hRule="atLeast"/>
        </w:trPr>
        <w:tc>
          <w:tcPr>
            <w:tcW w:w="1858" w:type="dxa"/>
          </w:tcPr>
          <w:p>
            <w:pPr>
              <w:pStyle w:val="TableParagraph"/>
              <w:rPr>
                <w:sz w:val="24"/>
              </w:rPr>
            </w:pPr>
            <w:r>
              <w:rPr>
                <w:spacing w:val="-2"/>
                <w:sz w:val="24"/>
              </w:rPr>
              <w:t>Unber.:</w:t>
            </w:r>
            <w:r>
              <w:rPr>
                <w:spacing w:val="-12"/>
                <w:sz w:val="24"/>
              </w:rPr>
              <w:t> </w:t>
            </w:r>
            <w:r>
              <w:rPr>
                <w:spacing w:val="-4"/>
                <w:sz w:val="24"/>
              </w:rPr>
              <w:t>Pass</w:t>
            </w:r>
          </w:p>
        </w:tc>
        <w:tc>
          <w:tcPr>
            <w:tcW w:w="2135" w:type="dxa"/>
          </w:tcPr>
          <w:p>
            <w:pPr>
              <w:pStyle w:val="TableParagraph"/>
              <w:rPr>
                <w:sz w:val="24"/>
              </w:rPr>
            </w:pPr>
            <w:r>
              <w:rPr>
                <w:spacing w:val="-2"/>
                <w:sz w:val="24"/>
              </w:rPr>
              <w:t>1,47%</w:t>
            </w:r>
          </w:p>
        </w:tc>
      </w:tr>
      <w:tr>
        <w:trPr>
          <w:trHeight w:val="326" w:hRule="atLeast"/>
        </w:trPr>
        <w:tc>
          <w:tcPr>
            <w:tcW w:w="1858" w:type="dxa"/>
          </w:tcPr>
          <w:p>
            <w:pPr>
              <w:pStyle w:val="TableParagraph"/>
              <w:spacing w:before="14"/>
              <w:rPr>
                <w:sz w:val="24"/>
              </w:rPr>
            </w:pPr>
            <w:r>
              <w:rPr>
                <w:spacing w:val="-2"/>
                <w:sz w:val="24"/>
              </w:rPr>
              <w:t>Unber.:</w:t>
            </w:r>
            <w:r>
              <w:rPr>
                <w:spacing w:val="-12"/>
                <w:sz w:val="24"/>
              </w:rPr>
              <w:t> </w:t>
            </w:r>
            <w:r>
              <w:rPr>
                <w:spacing w:val="-2"/>
                <w:sz w:val="24"/>
              </w:rPr>
              <w:t>Chance</w:t>
            </w:r>
          </w:p>
        </w:tc>
        <w:tc>
          <w:tcPr>
            <w:tcW w:w="2135" w:type="dxa"/>
          </w:tcPr>
          <w:p>
            <w:pPr>
              <w:pStyle w:val="TableParagraph"/>
              <w:spacing w:before="14"/>
              <w:rPr>
                <w:sz w:val="24"/>
              </w:rPr>
            </w:pPr>
            <w:r>
              <w:rPr>
                <w:spacing w:val="-2"/>
                <w:sz w:val="24"/>
              </w:rPr>
              <w:t>1,81%</w:t>
            </w:r>
          </w:p>
        </w:tc>
      </w:tr>
      <w:tr>
        <w:trPr>
          <w:trHeight w:val="326" w:hRule="atLeast"/>
        </w:trPr>
        <w:tc>
          <w:tcPr>
            <w:tcW w:w="1858" w:type="dxa"/>
          </w:tcPr>
          <w:p>
            <w:pPr>
              <w:pStyle w:val="TableParagraph"/>
              <w:rPr>
                <w:sz w:val="24"/>
              </w:rPr>
            </w:pPr>
            <w:r>
              <w:rPr>
                <w:spacing w:val="-2"/>
                <w:sz w:val="24"/>
              </w:rPr>
              <w:t>Unber.:</w:t>
            </w:r>
            <w:r>
              <w:rPr>
                <w:spacing w:val="-10"/>
                <w:sz w:val="24"/>
              </w:rPr>
              <w:t> </w:t>
            </w:r>
            <w:r>
              <w:rPr>
                <w:spacing w:val="-2"/>
                <w:sz w:val="24"/>
              </w:rPr>
              <w:t>Fehlpass</w:t>
            </w:r>
          </w:p>
        </w:tc>
        <w:tc>
          <w:tcPr>
            <w:tcW w:w="2135" w:type="dxa"/>
          </w:tcPr>
          <w:p>
            <w:pPr>
              <w:pStyle w:val="TableParagraph"/>
              <w:rPr>
                <w:sz w:val="24"/>
              </w:rPr>
            </w:pPr>
            <w:r>
              <w:rPr>
                <w:spacing w:val="-2"/>
                <w:sz w:val="24"/>
              </w:rPr>
              <w:t>2,84%</w:t>
            </w:r>
          </w:p>
        </w:tc>
      </w:tr>
      <w:tr>
        <w:trPr>
          <w:trHeight w:val="328" w:hRule="atLeast"/>
        </w:trPr>
        <w:tc>
          <w:tcPr>
            <w:tcW w:w="1858" w:type="dxa"/>
          </w:tcPr>
          <w:p>
            <w:pPr>
              <w:pStyle w:val="TableParagraph"/>
              <w:spacing w:before="22"/>
              <w:rPr>
                <w:b/>
                <w:sz w:val="24"/>
              </w:rPr>
            </w:pPr>
            <w:r>
              <w:rPr>
                <w:b/>
                <w:spacing w:val="-2"/>
                <w:sz w:val="24"/>
              </w:rPr>
              <w:t>BZ:</w:t>
            </w:r>
            <w:r>
              <w:rPr>
                <w:b/>
                <w:spacing w:val="-12"/>
                <w:sz w:val="24"/>
              </w:rPr>
              <w:t> </w:t>
            </w:r>
            <w:r>
              <w:rPr>
                <w:b/>
                <w:spacing w:val="-2"/>
                <w:sz w:val="24"/>
              </w:rPr>
              <w:t>Austanzen</w:t>
            </w:r>
          </w:p>
        </w:tc>
        <w:tc>
          <w:tcPr>
            <w:tcW w:w="2135" w:type="dxa"/>
          </w:tcPr>
          <w:p>
            <w:pPr>
              <w:pStyle w:val="TableParagraph"/>
              <w:spacing w:before="22"/>
              <w:rPr>
                <w:b/>
                <w:sz w:val="24"/>
              </w:rPr>
            </w:pPr>
            <w:r>
              <w:rPr>
                <w:b/>
                <w:spacing w:val="-2"/>
                <w:sz w:val="24"/>
              </w:rPr>
              <w:t>4,73%</w:t>
            </w:r>
          </w:p>
        </w:tc>
      </w:tr>
      <w:tr>
        <w:trPr>
          <w:trHeight w:val="326" w:hRule="atLeast"/>
        </w:trPr>
        <w:tc>
          <w:tcPr>
            <w:tcW w:w="1858" w:type="dxa"/>
          </w:tcPr>
          <w:p>
            <w:pPr>
              <w:pStyle w:val="TableParagraph"/>
              <w:spacing w:before="19"/>
              <w:rPr>
                <w:b/>
                <w:sz w:val="24"/>
              </w:rPr>
            </w:pPr>
            <w:r>
              <w:rPr>
                <w:b/>
                <w:sz w:val="24"/>
              </w:rPr>
              <w:t>Kopf:</w:t>
            </w:r>
            <w:r>
              <w:rPr>
                <w:b/>
                <w:spacing w:val="-6"/>
                <w:sz w:val="24"/>
              </w:rPr>
              <w:t> </w:t>
            </w:r>
            <w:r>
              <w:rPr>
                <w:b/>
                <w:spacing w:val="-2"/>
                <w:sz w:val="24"/>
              </w:rPr>
              <w:t>Flügelpass</w:t>
            </w:r>
          </w:p>
        </w:tc>
        <w:tc>
          <w:tcPr>
            <w:tcW w:w="2135" w:type="dxa"/>
          </w:tcPr>
          <w:p>
            <w:pPr>
              <w:pStyle w:val="TableParagraph"/>
              <w:spacing w:before="19"/>
              <w:rPr>
                <w:b/>
                <w:sz w:val="24"/>
              </w:rPr>
            </w:pPr>
            <w:r>
              <w:rPr>
                <w:b/>
                <w:spacing w:val="-2"/>
                <w:sz w:val="24"/>
              </w:rPr>
              <w:t>2,97%</w:t>
            </w:r>
          </w:p>
        </w:tc>
      </w:tr>
    </w:tbl>
    <w:p>
      <w:pPr>
        <w:pStyle w:val="BodyText"/>
        <w:rPr>
          <w:rFonts w:ascii="Symbol" w:hAnsi="Symbol"/>
          <w:sz w:val="28"/>
        </w:rPr>
      </w:pPr>
    </w:p>
    <w:p>
      <w:pPr>
        <w:pStyle w:val="BodyText"/>
        <w:rPr>
          <w:rFonts w:ascii="Symbol" w:hAnsi="Symbol"/>
          <w:sz w:val="28"/>
        </w:rPr>
      </w:pPr>
    </w:p>
    <w:p>
      <w:pPr>
        <w:pStyle w:val="BodyText"/>
        <w:rPr>
          <w:rFonts w:ascii="Symbol" w:hAnsi="Symbol"/>
          <w:sz w:val="28"/>
        </w:rPr>
      </w:pPr>
    </w:p>
    <w:p>
      <w:pPr>
        <w:pStyle w:val="BodyText"/>
        <w:spacing w:before="2"/>
        <w:rPr>
          <w:rFonts w:ascii="Symbol" w:hAnsi="Symbol"/>
          <w:sz w:val="28"/>
        </w:rPr>
      </w:pPr>
    </w:p>
    <w:p>
      <w:pPr>
        <w:pStyle w:val="Heading4"/>
        <w:numPr>
          <w:ilvl w:val="0"/>
          <w:numId w:val="20"/>
        </w:numPr>
        <w:tabs>
          <w:tab w:pos="293" w:val="left" w:leader="none"/>
        </w:tabs>
        <w:spacing w:line="240" w:lineRule="auto" w:before="0" w:after="9"/>
        <w:ind w:left="292" w:right="0" w:hanging="140"/>
        <w:jc w:val="left"/>
      </w:pPr>
      <w:r>
        <w:rPr>
          <w:spacing w:val="-2"/>
        </w:rPr>
        <w:t>Wahrscheinlichkeiten</w:t>
      </w:r>
      <w:r>
        <w:rPr>
          <w:spacing w:val="4"/>
        </w:rPr>
        <w:t> </w:t>
      </w:r>
      <w:r>
        <w:rPr>
          <w:spacing w:val="-2"/>
        </w:rPr>
        <w:t>nach</w:t>
      </w:r>
      <w:r>
        <w:rPr>
          <w:spacing w:val="5"/>
        </w:rPr>
        <w:t> </w:t>
      </w:r>
      <w:r>
        <w:rPr>
          <w:spacing w:val="-2"/>
        </w:rPr>
        <w:t>Positionen:</w:t>
      </w: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68"/>
        <w:gridCol w:w="601"/>
        <w:gridCol w:w="603"/>
        <w:gridCol w:w="601"/>
        <w:gridCol w:w="603"/>
        <w:gridCol w:w="601"/>
        <w:gridCol w:w="646"/>
      </w:tblGrid>
      <w:tr>
        <w:trPr>
          <w:trHeight w:val="328" w:hRule="atLeast"/>
        </w:trPr>
        <w:tc>
          <w:tcPr>
            <w:tcW w:w="1668" w:type="dxa"/>
          </w:tcPr>
          <w:p>
            <w:pPr>
              <w:pStyle w:val="TableParagraph"/>
              <w:spacing w:before="0"/>
              <w:ind w:left="0"/>
              <w:rPr>
                <w:sz w:val="24"/>
              </w:rPr>
            </w:pPr>
          </w:p>
        </w:tc>
        <w:tc>
          <w:tcPr>
            <w:tcW w:w="601" w:type="dxa"/>
          </w:tcPr>
          <w:p>
            <w:pPr>
              <w:pStyle w:val="TableParagraph"/>
              <w:spacing w:before="22"/>
              <w:ind w:left="100"/>
              <w:rPr>
                <w:b/>
                <w:sz w:val="24"/>
              </w:rPr>
            </w:pPr>
            <w:r>
              <w:rPr>
                <w:b/>
                <w:spacing w:val="-5"/>
                <w:sz w:val="24"/>
              </w:rPr>
              <w:t>TW</w:t>
            </w:r>
          </w:p>
        </w:tc>
        <w:tc>
          <w:tcPr>
            <w:tcW w:w="603" w:type="dxa"/>
          </w:tcPr>
          <w:p>
            <w:pPr>
              <w:pStyle w:val="TableParagraph"/>
              <w:spacing w:before="22"/>
              <w:ind w:left="169"/>
              <w:rPr>
                <w:b/>
                <w:sz w:val="24"/>
              </w:rPr>
            </w:pPr>
            <w:r>
              <w:rPr>
                <w:b/>
                <w:spacing w:val="-5"/>
                <w:sz w:val="24"/>
              </w:rPr>
              <w:t>IV</w:t>
            </w:r>
          </w:p>
        </w:tc>
        <w:tc>
          <w:tcPr>
            <w:tcW w:w="601" w:type="dxa"/>
          </w:tcPr>
          <w:p>
            <w:pPr>
              <w:pStyle w:val="TableParagraph"/>
              <w:spacing w:before="22"/>
              <w:ind w:left="140"/>
              <w:rPr>
                <w:b/>
                <w:sz w:val="24"/>
              </w:rPr>
            </w:pPr>
            <w:r>
              <w:rPr>
                <w:b/>
                <w:spacing w:val="-5"/>
                <w:sz w:val="24"/>
              </w:rPr>
              <w:t>AV</w:t>
            </w:r>
          </w:p>
        </w:tc>
        <w:tc>
          <w:tcPr>
            <w:tcW w:w="603" w:type="dxa"/>
          </w:tcPr>
          <w:p>
            <w:pPr>
              <w:pStyle w:val="TableParagraph"/>
              <w:spacing w:before="22"/>
              <w:ind w:left="105"/>
              <w:rPr>
                <w:b/>
                <w:sz w:val="24"/>
              </w:rPr>
            </w:pPr>
            <w:r>
              <w:rPr>
                <w:b/>
                <w:spacing w:val="-5"/>
                <w:sz w:val="24"/>
              </w:rPr>
              <w:t>ZM</w:t>
            </w:r>
          </w:p>
        </w:tc>
        <w:tc>
          <w:tcPr>
            <w:tcW w:w="601" w:type="dxa"/>
          </w:tcPr>
          <w:p>
            <w:pPr>
              <w:pStyle w:val="TableParagraph"/>
              <w:spacing w:before="22"/>
              <w:ind w:left="15" w:right="20"/>
              <w:jc w:val="center"/>
              <w:rPr>
                <w:b/>
                <w:sz w:val="24"/>
              </w:rPr>
            </w:pPr>
            <w:r>
              <w:rPr>
                <w:b/>
                <w:spacing w:val="-5"/>
                <w:sz w:val="24"/>
              </w:rPr>
              <w:t>FL</w:t>
            </w:r>
          </w:p>
        </w:tc>
        <w:tc>
          <w:tcPr>
            <w:tcW w:w="646" w:type="dxa"/>
          </w:tcPr>
          <w:p>
            <w:pPr>
              <w:pStyle w:val="TableParagraph"/>
              <w:spacing w:before="22"/>
              <w:ind w:left="0" w:right="169"/>
              <w:jc w:val="right"/>
              <w:rPr>
                <w:b/>
                <w:sz w:val="24"/>
              </w:rPr>
            </w:pPr>
            <w:r>
              <w:rPr>
                <w:b/>
                <w:spacing w:val="-5"/>
                <w:sz w:val="24"/>
              </w:rPr>
              <w:t>ST</w:t>
            </w:r>
          </w:p>
        </w:tc>
      </w:tr>
      <w:tr>
        <w:trPr>
          <w:trHeight w:val="326" w:hRule="atLeast"/>
        </w:trPr>
        <w:tc>
          <w:tcPr>
            <w:tcW w:w="5323" w:type="dxa"/>
            <w:gridSpan w:val="7"/>
          </w:tcPr>
          <w:p>
            <w:pPr>
              <w:pStyle w:val="TableParagraph"/>
              <w:spacing w:before="19"/>
              <w:rPr>
                <w:b/>
                <w:sz w:val="24"/>
              </w:rPr>
            </w:pPr>
            <w:r>
              <w:rPr>
                <w:b/>
                <w:spacing w:val="-2"/>
                <w:sz w:val="24"/>
              </w:rPr>
              <w:t>unberechenbar</w:t>
            </w:r>
          </w:p>
        </w:tc>
      </w:tr>
      <w:tr>
        <w:trPr>
          <w:trHeight w:val="326" w:hRule="atLeast"/>
        </w:trPr>
        <w:tc>
          <w:tcPr>
            <w:tcW w:w="1668" w:type="dxa"/>
          </w:tcPr>
          <w:p>
            <w:pPr>
              <w:pStyle w:val="TableParagraph"/>
              <w:spacing w:before="22"/>
              <w:rPr>
                <w:b/>
                <w:sz w:val="24"/>
              </w:rPr>
            </w:pPr>
            <w:r>
              <w:rPr>
                <w:b/>
                <w:spacing w:val="-2"/>
                <w:sz w:val="24"/>
              </w:rPr>
              <w:t>Pass+Tor</w:t>
            </w:r>
          </w:p>
        </w:tc>
        <w:tc>
          <w:tcPr>
            <w:tcW w:w="601" w:type="dxa"/>
          </w:tcPr>
          <w:p>
            <w:pPr>
              <w:pStyle w:val="TableParagraph"/>
              <w:rPr>
                <w:sz w:val="24"/>
              </w:rPr>
            </w:pPr>
            <w:r>
              <w:rPr>
                <w:spacing w:val="-4"/>
                <w:sz w:val="24"/>
              </w:rPr>
              <w:t>0,1%</w:t>
            </w:r>
          </w:p>
        </w:tc>
        <w:tc>
          <w:tcPr>
            <w:tcW w:w="603" w:type="dxa"/>
          </w:tcPr>
          <w:p>
            <w:pPr>
              <w:pStyle w:val="TableParagraph"/>
              <w:ind w:left="30"/>
              <w:rPr>
                <w:sz w:val="24"/>
              </w:rPr>
            </w:pPr>
            <w:r>
              <w:rPr>
                <w:spacing w:val="-4"/>
                <w:sz w:val="24"/>
              </w:rPr>
              <w:t>0,6%</w:t>
            </w:r>
          </w:p>
        </w:tc>
        <w:tc>
          <w:tcPr>
            <w:tcW w:w="601" w:type="dxa"/>
          </w:tcPr>
          <w:p>
            <w:pPr>
              <w:pStyle w:val="TableParagraph"/>
              <w:ind w:left="27"/>
              <w:rPr>
                <w:sz w:val="24"/>
              </w:rPr>
            </w:pPr>
            <w:r>
              <w:rPr>
                <w:spacing w:val="-4"/>
                <w:sz w:val="24"/>
              </w:rPr>
              <w:t>0,5%</w:t>
            </w:r>
          </w:p>
        </w:tc>
        <w:tc>
          <w:tcPr>
            <w:tcW w:w="603" w:type="dxa"/>
          </w:tcPr>
          <w:p>
            <w:pPr>
              <w:pStyle w:val="TableParagraph"/>
              <w:ind w:left="26"/>
              <w:rPr>
                <w:sz w:val="24"/>
              </w:rPr>
            </w:pPr>
            <w:r>
              <w:rPr>
                <w:spacing w:val="-4"/>
                <w:sz w:val="24"/>
              </w:rPr>
              <w:t>0,9%</w:t>
            </w:r>
          </w:p>
        </w:tc>
        <w:tc>
          <w:tcPr>
            <w:tcW w:w="601" w:type="dxa"/>
          </w:tcPr>
          <w:p>
            <w:pPr>
              <w:pStyle w:val="TableParagraph"/>
              <w:ind w:left="15" w:right="57"/>
              <w:jc w:val="center"/>
              <w:rPr>
                <w:sz w:val="24"/>
              </w:rPr>
            </w:pPr>
            <w:r>
              <w:rPr>
                <w:spacing w:val="-4"/>
                <w:sz w:val="24"/>
              </w:rPr>
              <w:t>1,0%</w:t>
            </w:r>
          </w:p>
        </w:tc>
        <w:tc>
          <w:tcPr>
            <w:tcW w:w="646" w:type="dxa"/>
          </w:tcPr>
          <w:p>
            <w:pPr>
              <w:pStyle w:val="TableParagraph"/>
              <w:ind w:left="0" w:right="113"/>
              <w:jc w:val="right"/>
              <w:rPr>
                <w:sz w:val="24"/>
              </w:rPr>
            </w:pPr>
            <w:r>
              <w:rPr>
                <w:spacing w:val="-4"/>
                <w:sz w:val="24"/>
              </w:rPr>
              <w:t>0,8%</w:t>
            </w:r>
          </w:p>
        </w:tc>
      </w:tr>
      <w:tr>
        <w:trPr>
          <w:trHeight w:val="328" w:hRule="atLeast"/>
        </w:trPr>
        <w:tc>
          <w:tcPr>
            <w:tcW w:w="1668" w:type="dxa"/>
          </w:tcPr>
          <w:p>
            <w:pPr>
              <w:pStyle w:val="TableParagraph"/>
              <w:spacing w:before="22"/>
              <w:rPr>
                <w:b/>
                <w:sz w:val="24"/>
              </w:rPr>
            </w:pPr>
            <w:r>
              <w:rPr>
                <w:b/>
                <w:spacing w:val="-2"/>
                <w:sz w:val="24"/>
              </w:rPr>
              <w:t>Pass+verg.</w:t>
            </w:r>
          </w:p>
        </w:tc>
        <w:tc>
          <w:tcPr>
            <w:tcW w:w="601" w:type="dxa"/>
          </w:tcPr>
          <w:p>
            <w:pPr>
              <w:pStyle w:val="TableParagraph"/>
              <w:rPr>
                <w:sz w:val="24"/>
              </w:rPr>
            </w:pPr>
            <w:r>
              <w:rPr>
                <w:spacing w:val="-4"/>
                <w:sz w:val="24"/>
              </w:rPr>
              <w:t>0,0%</w:t>
            </w:r>
          </w:p>
        </w:tc>
        <w:tc>
          <w:tcPr>
            <w:tcW w:w="603" w:type="dxa"/>
          </w:tcPr>
          <w:p>
            <w:pPr>
              <w:pStyle w:val="TableParagraph"/>
              <w:ind w:left="30"/>
              <w:rPr>
                <w:sz w:val="24"/>
              </w:rPr>
            </w:pPr>
            <w:r>
              <w:rPr>
                <w:spacing w:val="-4"/>
                <w:sz w:val="24"/>
              </w:rPr>
              <w:t>0,4%</w:t>
            </w:r>
          </w:p>
        </w:tc>
        <w:tc>
          <w:tcPr>
            <w:tcW w:w="601" w:type="dxa"/>
          </w:tcPr>
          <w:p>
            <w:pPr>
              <w:pStyle w:val="TableParagraph"/>
              <w:ind w:left="27"/>
              <w:rPr>
                <w:sz w:val="24"/>
              </w:rPr>
            </w:pPr>
            <w:r>
              <w:rPr>
                <w:spacing w:val="-4"/>
                <w:sz w:val="24"/>
              </w:rPr>
              <w:t>0,4%</w:t>
            </w:r>
          </w:p>
        </w:tc>
        <w:tc>
          <w:tcPr>
            <w:tcW w:w="603" w:type="dxa"/>
          </w:tcPr>
          <w:p>
            <w:pPr>
              <w:pStyle w:val="TableParagraph"/>
              <w:ind w:left="26"/>
              <w:rPr>
                <w:sz w:val="24"/>
              </w:rPr>
            </w:pPr>
            <w:r>
              <w:rPr>
                <w:spacing w:val="-4"/>
                <w:sz w:val="24"/>
              </w:rPr>
              <w:t>0,7%</w:t>
            </w:r>
          </w:p>
        </w:tc>
        <w:tc>
          <w:tcPr>
            <w:tcW w:w="601" w:type="dxa"/>
          </w:tcPr>
          <w:p>
            <w:pPr>
              <w:pStyle w:val="TableParagraph"/>
              <w:ind w:left="15" w:right="57"/>
              <w:jc w:val="center"/>
              <w:rPr>
                <w:sz w:val="24"/>
              </w:rPr>
            </w:pPr>
            <w:r>
              <w:rPr>
                <w:spacing w:val="-4"/>
                <w:sz w:val="24"/>
              </w:rPr>
              <w:t>0,5%</w:t>
            </w:r>
          </w:p>
        </w:tc>
        <w:tc>
          <w:tcPr>
            <w:tcW w:w="646" w:type="dxa"/>
          </w:tcPr>
          <w:p>
            <w:pPr>
              <w:pStyle w:val="TableParagraph"/>
              <w:ind w:left="0" w:right="113"/>
              <w:jc w:val="right"/>
              <w:rPr>
                <w:sz w:val="24"/>
              </w:rPr>
            </w:pPr>
            <w:r>
              <w:rPr>
                <w:spacing w:val="-4"/>
                <w:sz w:val="24"/>
              </w:rPr>
              <w:t>0,8%</w:t>
            </w:r>
          </w:p>
        </w:tc>
      </w:tr>
      <w:tr>
        <w:trPr>
          <w:trHeight w:val="326" w:hRule="atLeast"/>
        </w:trPr>
        <w:tc>
          <w:tcPr>
            <w:tcW w:w="1668" w:type="dxa"/>
          </w:tcPr>
          <w:p>
            <w:pPr>
              <w:pStyle w:val="TableParagraph"/>
              <w:spacing w:before="19"/>
              <w:rPr>
                <w:b/>
                <w:sz w:val="24"/>
              </w:rPr>
            </w:pPr>
            <w:r>
              <w:rPr>
                <w:b/>
                <w:spacing w:val="-2"/>
                <w:sz w:val="24"/>
              </w:rPr>
              <w:t>Schuss+Tor</w:t>
            </w:r>
          </w:p>
        </w:tc>
        <w:tc>
          <w:tcPr>
            <w:tcW w:w="601" w:type="dxa"/>
          </w:tcPr>
          <w:p>
            <w:pPr>
              <w:pStyle w:val="TableParagraph"/>
              <w:spacing w:before="14"/>
              <w:rPr>
                <w:sz w:val="24"/>
              </w:rPr>
            </w:pPr>
            <w:r>
              <w:rPr>
                <w:w w:val="99"/>
                <w:sz w:val="24"/>
              </w:rPr>
              <w:t>-</w:t>
            </w:r>
          </w:p>
        </w:tc>
        <w:tc>
          <w:tcPr>
            <w:tcW w:w="603" w:type="dxa"/>
          </w:tcPr>
          <w:p>
            <w:pPr>
              <w:pStyle w:val="TableParagraph"/>
              <w:spacing w:before="14"/>
              <w:ind w:left="30"/>
              <w:rPr>
                <w:sz w:val="24"/>
              </w:rPr>
            </w:pPr>
            <w:r>
              <w:rPr>
                <w:w w:val="99"/>
                <w:sz w:val="24"/>
              </w:rPr>
              <w:t>-</w:t>
            </w:r>
          </w:p>
        </w:tc>
        <w:tc>
          <w:tcPr>
            <w:tcW w:w="601" w:type="dxa"/>
          </w:tcPr>
          <w:p>
            <w:pPr>
              <w:pStyle w:val="TableParagraph"/>
              <w:spacing w:before="14"/>
              <w:ind w:left="27"/>
              <w:rPr>
                <w:sz w:val="24"/>
              </w:rPr>
            </w:pPr>
            <w:r>
              <w:rPr>
                <w:w w:val="99"/>
                <w:sz w:val="24"/>
              </w:rPr>
              <w:t>-</w:t>
            </w:r>
          </w:p>
        </w:tc>
        <w:tc>
          <w:tcPr>
            <w:tcW w:w="603" w:type="dxa"/>
          </w:tcPr>
          <w:p>
            <w:pPr>
              <w:pStyle w:val="TableParagraph"/>
              <w:spacing w:before="14"/>
              <w:ind w:left="26"/>
              <w:rPr>
                <w:sz w:val="24"/>
              </w:rPr>
            </w:pPr>
            <w:r>
              <w:rPr>
                <w:w w:val="99"/>
                <w:sz w:val="24"/>
              </w:rPr>
              <w:t>-</w:t>
            </w:r>
          </w:p>
        </w:tc>
        <w:tc>
          <w:tcPr>
            <w:tcW w:w="601" w:type="dxa"/>
          </w:tcPr>
          <w:p>
            <w:pPr>
              <w:pStyle w:val="TableParagraph"/>
              <w:spacing w:before="14"/>
              <w:ind w:left="15" w:right="57"/>
              <w:jc w:val="center"/>
              <w:rPr>
                <w:sz w:val="24"/>
              </w:rPr>
            </w:pPr>
            <w:r>
              <w:rPr>
                <w:spacing w:val="-4"/>
                <w:sz w:val="24"/>
              </w:rPr>
              <w:t>0,3%</w:t>
            </w:r>
          </w:p>
        </w:tc>
        <w:tc>
          <w:tcPr>
            <w:tcW w:w="646" w:type="dxa"/>
          </w:tcPr>
          <w:p>
            <w:pPr>
              <w:pStyle w:val="TableParagraph"/>
              <w:spacing w:before="14"/>
              <w:ind w:left="0" w:right="113"/>
              <w:jc w:val="right"/>
              <w:rPr>
                <w:sz w:val="24"/>
              </w:rPr>
            </w:pPr>
            <w:r>
              <w:rPr>
                <w:spacing w:val="-4"/>
                <w:sz w:val="24"/>
              </w:rPr>
              <w:t>2,6%</w:t>
            </w:r>
          </w:p>
        </w:tc>
      </w:tr>
      <w:tr>
        <w:trPr>
          <w:trHeight w:val="328" w:hRule="atLeast"/>
        </w:trPr>
        <w:tc>
          <w:tcPr>
            <w:tcW w:w="1668" w:type="dxa"/>
          </w:tcPr>
          <w:p>
            <w:pPr>
              <w:pStyle w:val="TableParagraph"/>
              <w:spacing w:before="24"/>
              <w:rPr>
                <w:b/>
                <w:sz w:val="24"/>
              </w:rPr>
            </w:pPr>
            <w:r>
              <w:rPr>
                <w:b/>
                <w:spacing w:val="-2"/>
                <w:sz w:val="24"/>
              </w:rPr>
              <w:t>Schuss+verg.</w:t>
            </w:r>
          </w:p>
        </w:tc>
        <w:tc>
          <w:tcPr>
            <w:tcW w:w="601" w:type="dxa"/>
          </w:tcPr>
          <w:p>
            <w:pPr>
              <w:pStyle w:val="TableParagraph"/>
              <w:spacing w:before="19"/>
              <w:rPr>
                <w:sz w:val="24"/>
              </w:rPr>
            </w:pPr>
            <w:r>
              <w:rPr>
                <w:w w:val="99"/>
                <w:sz w:val="24"/>
              </w:rPr>
              <w:t>-</w:t>
            </w:r>
          </w:p>
        </w:tc>
        <w:tc>
          <w:tcPr>
            <w:tcW w:w="603" w:type="dxa"/>
          </w:tcPr>
          <w:p>
            <w:pPr>
              <w:pStyle w:val="TableParagraph"/>
              <w:spacing w:before="19"/>
              <w:ind w:left="30"/>
              <w:rPr>
                <w:sz w:val="24"/>
              </w:rPr>
            </w:pPr>
            <w:r>
              <w:rPr>
                <w:w w:val="99"/>
                <w:sz w:val="24"/>
              </w:rPr>
              <w:t>-</w:t>
            </w:r>
          </w:p>
        </w:tc>
        <w:tc>
          <w:tcPr>
            <w:tcW w:w="601" w:type="dxa"/>
          </w:tcPr>
          <w:p>
            <w:pPr>
              <w:pStyle w:val="TableParagraph"/>
              <w:spacing w:before="19"/>
              <w:ind w:left="27"/>
              <w:rPr>
                <w:sz w:val="24"/>
              </w:rPr>
            </w:pPr>
            <w:r>
              <w:rPr>
                <w:w w:val="99"/>
                <w:sz w:val="24"/>
              </w:rPr>
              <w:t>-</w:t>
            </w:r>
          </w:p>
        </w:tc>
        <w:tc>
          <w:tcPr>
            <w:tcW w:w="603" w:type="dxa"/>
          </w:tcPr>
          <w:p>
            <w:pPr>
              <w:pStyle w:val="TableParagraph"/>
              <w:spacing w:before="19"/>
              <w:ind w:left="26"/>
              <w:rPr>
                <w:sz w:val="24"/>
              </w:rPr>
            </w:pPr>
            <w:r>
              <w:rPr>
                <w:w w:val="99"/>
                <w:sz w:val="24"/>
              </w:rPr>
              <w:t>-</w:t>
            </w:r>
          </w:p>
        </w:tc>
        <w:tc>
          <w:tcPr>
            <w:tcW w:w="601" w:type="dxa"/>
          </w:tcPr>
          <w:p>
            <w:pPr>
              <w:pStyle w:val="TableParagraph"/>
              <w:spacing w:before="19"/>
              <w:ind w:left="15" w:right="57"/>
              <w:jc w:val="center"/>
              <w:rPr>
                <w:sz w:val="24"/>
              </w:rPr>
            </w:pPr>
            <w:r>
              <w:rPr>
                <w:spacing w:val="-4"/>
                <w:sz w:val="24"/>
              </w:rPr>
              <w:t>2,1%</w:t>
            </w:r>
          </w:p>
        </w:tc>
        <w:tc>
          <w:tcPr>
            <w:tcW w:w="646" w:type="dxa"/>
          </w:tcPr>
          <w:p>
            <w:pPr>
              <w:pStyle w:val="TableParagraph"/>
              <w:spacing w:before="19"/>
              <w:ind w:left="0" w:right="113"/>
              <w:jc w:val="right"/>
              <w:rPr>
                <w:sz w:val="24"/>
              </w:rPr>
            </w:pPr>
            <w:r>
              <w:rPr>
                <w:spacing w:val="-4"/>
                <w:sz w:val="24"/>
              </w:rPr>
              <w:t>0,6%</w:t>
            </w:r>
          </w:p>
        </w:tc>
      </w:tr>
      <w:tr>
        <w:trPr>
          <w:trHeight w:val="326" w:hRule="atLeast"/>
        </w:trPr>
        <w:tc>
          <w:tcPr>
            <w:tcW w:w="1668" w:type="dxa"/>
          </w:tcPr>
          <w:p>
            <w:pPr>
              <w:pStyle w:val="TableParagraph"/>
              <w:spacing w:before="22"/>
              <w:rPr>
                <w:b/>
                <w:sz w:val="24"/>
              </w:rPr>
            </w:pPr>
            <w:r>
              <w:rPr>
                <w:b/>
                <w:spacing w:val="-2"/>
                <w:sz w:val="24"/>
              </w:rPr>
              <w:t>Chance+Tor</w:t>
            </w:r>
          </w:p>
        </w:tc>
        <w:tc>
          <w:tcPr>
            <w:tcW w:w="601" w:type="dxa"/>
          </w:tcPr>
          <w:p>
            <w:pPr>
              <w:pStyle w:val="TableParagraph"/>
              <w:rPr>
                <w:sz w:val="24"/>
              </w:rPr>
            </w:pPr>
            <w:r>
              <w:rPr>
                <w:w w:val="99"/>
                <w:sz w:val="24"/>
              </w:rPr>
              <w:t>-</w:t>
            </w:r>
          </w:p>
        </w:tc>
        <w:tc>
          <w:tcPr>
            <w:tcW w:w="603" w:type="dxa"/>
          </w:tcPr>
          <w:p>
            <w:pPr>
              <w:pStyle w:val="TableParagraph"/>
              <w:ind w:left="30"/>
              <w:rPr>
                <w:sz w:val="24"/>
              </w:rPr>
            </w:pPr>
            <w:r>
              <w:rPr>
                <w:spacing w:val="-4"/>
                <w:sz w:val="24"/>
              </w:rPr>
              <w:t>1,0%</w:t>
            </w:r>
          </w:p>
        </w:tc>
        <w:tc>
          <w:tcPr>
            <w:tcW w:w="601" w:type="dxa"/>
          </w:tcPr>
          <w:p>
            <w:pPr>
              <w:pStyle w:val="TableParagraph"/>
              <w:ind w:left="27"/>
              <w:rPr>
                <w:sz w:val="24"/>
              </w:rPr>
            </w:pPr>
            <w:r>
              <w:rPr>
                <w:spacing w:val="-4"/>
                <w:sz w:val="24"/>
              </w:rPr>
              <w:t>0,9%</w:t>
            </w:r>
          </w:p>
        </w:tc>
        <w:tc>
          <w:tcPr>
            <w:tcW w:w="603" w:type="dxa"/>
          </w:tcPr>
          <w:p>
            <w:pPr>
              <w:pStyle w:val="TableParagraph"/>
              <w:ind w:left="26"/>
              <w:rPr>
                <w:sz w:val="24"/>
              </w:rPr>
            </w:pPr>
            <w:r>
              <w:rPr>
                <w:spacing w:val="-4"/>
                <w:sz w:val="24"/>
              </w:rPr>
              <w:t>1,0%</w:t>
            </w:r>
          </w:p>
        </w:tc>
        <w:tc>
          <w:tcPr>
            <w:tcW w:w="601" w:type="dxa"/>
          </w:tcPr>
          <w:p>
            <w:pPr>
              <w:pStyle w:val="TableParagraph"/>
              <w:ind w:left="15" w:right="57"/>
              <w:jc w:val="center"/>
              <w:rPr>
                <w:sz w:val="24"/>
              </w:rPr>
            </w:pPr>
            <w:r>
              <w:rPr>
                <w:spacing w:val="-4"/>
                <w:sz w:val="24"/>
              </w:rPr>
              <w:t>1,2%</w:t>
            </w:r>
          </w:p>
        </w:tc>
        <w:tc>
          <w:tcPr>
            <w:tcW w:w="646" w:type="dxa"/>
          </w:tcPr>
          <w:p>
            <w:pPr>
              <w:pStyle w:val="TableParagraph"/>
              <w:ind w:left="0" w:right="113"/>
              <w:jc w:val="right"/>
              <w:rPr>
                <w:sz w:val="24"/>
              </w:rPr>
            </w:pPr>
            <w:r>
              <w:rPr>
                <w:spacing w:val="-4"/>
                <w:sz w:val="24"/>
              </w:rPr>
              <w:t>0,8%</w:t>
            </w:r>
          </w:p>
        </w:tc>
      </w:tr>
    </w:tbl>
    <w:p>
      <w:pPr>
        <w:spacing w:after="0"/>
        <w:jc w:val="right"/>
        <w:rPr>
          <w:sz w:val="24"/>
        </w:rPr>
        <w:sectPr>
          <w:pgSz w:w="11910" w:h="16840"/>
          <w:pgMar w:top="1320" w:bottom="1015" w:left="980" w:right="980"/>
        </w:sect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68"/>
        <w:gridCol w:w="601"/>
        <w:gridCol w:w="603"/>
        <w:gridCol w:w="601"/>
        <w:gridCol w:w="603"/>
        <w:gridCol w:w="601"/>
        <w:gridCol w:w="646"/>
      </w:tblGrid>
      <w:tr>
        <w:trPr>
          <w:trHeight w:val="332" w:hRule="atLeast"/>
        </w:trPr>
        <w:tc>
          <w:tcPr>
            <w:tcW w:w="1668" w:type="dxa"/>
            <w:tcBorders>
              <w:top w:val="nil"/>
            </w:tcBorders>
          </w:tcPr>
          <w:p>
            <w:pPr>
              <w:pStyle w:val="TableParagraph"/>
              <w:spacing w:before="18"/>
              <w:rPr>
                <w:b/>
                <w:sz w:val="24"/>
              </w:rPr>
            </w:pPr>
            <w:r>
              <w:rPr>
                <w:b/>
                <w:spacing w:val="-2"/>
                <w:sz w:val="24"/>
              </w:rPr>
              <w:t>Chance+verg.</w:t>
            </w:r>
          </w:p>
        </w:tc>
        <w:tc>
          <w:tcPr>
            <w:tcW w:w="601" w:type="dxa"/>
            <w:tcBorders>
              <w:top w:val="nil"/>
            </w:tcBorders>
          </w:tcPr>
          <w:p>
            <w:pPr>
              <w:pStyle w:val="TableParagraph"/>
              <w:spacing w:before="14"/>
              <w:rPr>
                <w:sz w:val="24"/>
              </w:rPr>
            </w:pPr>
            <w:r>
              <w:rPr>
                <w:w w:val="99"/>
                <w:sz w:val="24"/>
              </w:rPr>
              <w:t>-</w:t>
            </w:r>
          </w:p>
        </w:tc>
        <w:tc>
          <w:tcPr>
            <w:tcW w:w="603" w:type="dxa"/>
            <w:tcBorders>
              <w:top w:val="nil"/>
            </w:tcBorders>
          </w:tcPr>
          <w:p>
            <w:pPr>
              <w:pStyle w:val="TableParagraph"/>
              <w:spacing w:before="14"/>
              <w:ind w:left="30"/>
              <w:rPr>
                <w:sz w:val="24"/>
              </w:rPr>
            </w:pPr>
            <w:r>
              <w:rPr>
                <w:spacing w:val="-4"/>
                <w:sz w:val="24"/>
              </w:rPr>
              <w:t>0,9%</w:t>
            </w:r>
          </w:p>
        </w:tc>
        <w:tc>
          <w:tcPr>
            <w:tcW w:w="601" w:type="dxa"/>
            <w:tcBorders>
              <w:top w:val="nil"/>
            </w:tcBorders>
          </w:tcPr>
          <w:p>
            <w:pPr>
              <w:pStyle w:val="TableParagraph"/>
              <w:spacing w:before="14"/>
              <w:ind w:left="27"/>
              <w:rPr>
                <w:sz w:val="24"/>
              </w:rPr>
            </w:pPr>
            <w:r>
              <w:rPr>
                <w:spacing w:val="-4"/>
                <w:sz w:val="24"/>
              </w:rPr>
              <w:t>0,7%</w:t>
            </w:r>
          </w:p>
        </w:tc>
        <w:tc>
          <w:tcPr>
            <w:tcW w:w="603" w:type="dxa"/>
            <w:tcBorders>
              <w:top w:val="nil"/>
            </w:tcBorders>
          </w:tcPr>
          <w:p>
            <w:pPr>
              <w:pStyle w:val="TableParagraph"/>
              <w:spacing w:before="14"/>
              <w:ind w:left="26"/>
              <w:rPr>
                <w:sz w:val="24"/>
              </w:rPr>
            </w:pPr>
            <w:r>
              <w:rPr>
                <w:spacing w:val="-4"/>
                <w:sz w:val="24"/>
              </w:rPr>
              <w:t>0,8%</w:t>
            </w:r>
          </w:p>
        </w:tc>
        <w:tc>
          <w:tcPr>
            <w:tcW w:w="601" w:type="dxa"/>
            <w:tcBorders>
              <w:top w:val="nil"/>
            </w:tcBorders>
          </w:tcPr>
          <w:p>
            <w:pPr>
              <w:pStyle w:val="TableParagraph"/>
              <w:spacing w:before="14"/>
              <w:ind w:left="26"/>
              <w:rPr>
                <w:sz w:val="24"/>
              </w:rPr>
            </w:pPr>
            <w:r>
              <w:rPr>
                <w:spacing w:val="-4"/>
                <w:sz w:val="24"/>
              </w:rPr>
              <w:t>0,6%</w:t>
            </w:r>
          </w:p>
        </w:tc>
        <w:tc>
          <w:tcPr>
            <w:tcW w:w="646" w:type="dxa"/>
            <w:tcBorders>
              <w:top w:val="nil"/>
            </w:tcBorders>
          </w:tcPr>
          <w:p>
            <w:pPr>
              <w:pStyle w:val="TableParagraph"/>
              <w:spacing w:before="14"/>
              <w:ind w:left="25"/>
              <w:rPr>
                <w:sz w:val="24"/>
              </w:rPr>
            </w:pPr>
            <w:r>
              <w:rPr>
                <w:spacing w:val="-4"/>
                <w:sz w:val="24"/>
              </w:rPr>
              <w:t>0,9%</w:t>
            </w:r>
          </w:p>
        </w:tc>
      </w:tr>
      <w:tr>
        <w:trPr>
          <w:trHeight w:val="326" w:hRule="atLeast"/>
        </w:trPr>
        <w:tc>
          <w:tcPr>
            <w:tcW w:w="1668" w:type="dxa"/>
          </w:tcPr>
          <w:p>
            <w:pPr>
              <w:pStyle w:val="TableParagraph"/>
              <w:spacing w:before="12"/>
              <w:rPr>
                <w:b/>
                <w:sz w:val="24"/>
              </w:rPr>
            </w:pPr>
            <w:r>
              <w:rPr>
                <w:b/>
                <w:spacing w:val="-2"/>
                <w:sz w:val="24"/>
              </w:rPr>
              <w:t>Fehlpass+Tor</w:t>
            </w:r>
          </w:p>
        </w:tc>
        <w:tc>
          <w:tcPr>
            <w:tcW w:w="601" w:type="dxa"/>
          </w:tcPr>
          <w:p>
            <w:pPr>
              <w:pStyle w:val="TableParagraph"/>
              <w:spacing w:before="8"/>
              <w:rPr>
                <w:sz w:val="24"/>
              </w:rPr>
            </w:pPr>
            <w:r>
              <w:rPr>
                <w:w w:val="99"/>
                <w:sz w:val="24"/>
              </w:rPr>
              <w:t>-</w:t>
            </w:r>
          </w:p>
        </w:tc>
        <w:tc>
          <w:tcPr>
            <w:tcW w:w="603" w:type="dxa"/>
          </w:tcPr>
          <w:p>
            <w:pPr>
              <w:pStyle w:val="TableParagraph"/>
              <w:spacing w:before="8"/>
              <w:ind w:left="30"/>
              <w:rPr>
                <w:sz w:val="24"/>
              </w:rPr>
            </w:pPr>
            <w:r>
              <w:rPr>
                <w:spacing w:val="-4"/>
                <w:sz w:val="24"/>
              </w:rPr>
              <w:t>1,1%</w:t>
            </w:r>
          </w:p>
        </w:tc>
        <w:tc>
          <w:tcPr>
            <w:tcW w:w="601" w:type="dxa"/>
          </w:tcPr>
          <w:p>
            <w:pPr>
              <w:pStyle w:val="TableParagraph"/>
              <w:spacing w:before="8"/>
              <w:ind w:left="27"/>
              <w:rPr>
                <w:sz w:val="24"/>
              </w:rPr>
            </w:pPr>
            <w:r>
              <w:rPr>
                <w:spacing w:val="-4"/>
                <w:sz w:val="24"/>
              </w:rPr>
              <w:t>1,1%</w:t>
            </w:r>
          </w:p>
        </w:tc>
        <w:tc>
          <w:tcPr>
            <w:tcW w:w="603" w:type="dxa"/>
          </w:tcPr>
          <w:p>
            <w:pPr>
              <w:pStyle w:val="TableParagraph"/>
              <w:spacing w:before="8"/>
              <w:ind w:left="26"/>
              <w:rPr>
                <w:sz w:val="24"/>
              </w:rPr>
            </w:pPr>
            <w:r>
              <w:rPr>
                <w:spacing w:val="-4"/>
                <w:sz w:val="24"/>
              </w:rPr>
              <w:t>2,5%</w:t>
            </w:r>
          </w:p>
        </w:tc>
        <w:tc>
          <w:tcPr>
            <w:tcW w:w="601" w:type="dxa"/>
          </w:tcPr>
          <w:p>
            <w:pPr>
              <w:pStyle w:val="TableParagraph"/>
              <w:spacing w:before="8"/>
              <w:ind w:left="26"/>
              <w:rPr>
                <w:sz w:val="24"/>
              </w:rPr>
            </w:pPr>
            <w:r>
              <w:rPr>
                <w:w w:val="99"/>
                <w:sz w:val="24"/>
              </w:rPr>
              <w:t>-</w:t>
            </w:r>
          </w:p>
        </w:tc>
        <w:tc>
          <w:tcPr>
            <w:tcW w:w="646" w:type="dxa"/>
          </w:tcPr>
          <w:p>
            <w:pPr>
              <w:pStyle w:val="TableParagraph"/>
              <w:spacing w:before="8"/>
              <w:ind w:left="25"/>
              <w:rPr>
                <w:sz w:val="24"/>
              </w:rPr>
            </w:pPr>
            <w:r>
              <w:rPr>
                <w:w w:val="99"/>
                <w:sz w:val="24"/>
              </w:rPr>
              <w:t>-</w:t>
            </w:r>
          </w:p>
        </w:tc>
      </w:tr>
      <w:tr>
        <w:trPr>
          <w:trHeight w:val="326" w:hRule="atLeast"/>
        </w:trPr>
        <w:tc>
          <w:tcPr>
            <w:tcW w:w="1668" w:type="dxa"/>
          </w:tcPr>
          <w:p>
            <w:pPr>
              <w:pStyle w:val="TableParagraph"/>
              <w:spacing w:before="15"/>
              <w:rPr>
                <w:b/>
                <w:sz w:val="24"/>
              </w:rPr>
            </w:pPr>
            <w:r>
              <w:rPr>
                <w:b/>
                <w:spacing w:val="-2"/>
                <w:sz w:val="24"/>
              </w:rPr>
              <w:t>Fehlpass+verg.</w:t>
            </w:r>
          </w:p>
        </w:tc>
        <w:tc>
          <w:tcPr>
            <w:tcW w:w="601" w:type="dxa"/>
          </w:tcPr>
          <w:p>
            <w:pPr>
              <w:pStyle w:val="TableParagraph"/>
              <w:spacing w:before="10"/>
              <w:rPr>
                <w:sz w:val="24"/>
              </w:rPr>
            </w:pPr>
            <w:r>
              <w:rPr>
                <w:w w:val="99"/>
                <w:sz w:val="24"/>
              </w:rPr>
              <w:t>-</w:t>
            </w:r>
          </w:p>
        </w:tc>
        <w:tc>
          <w:tcPr>
            <w:tcW w:w="603" w:type="dxa"/>
          </w:tcPr>
          <w:p>
            <w:pPr>
              <w:pStyle w:val="TableParagraph"/>
              <w:spacing w:before="10"/>
              <w:ind w:left="30"/>
              <w:rPr>
                <w:sz w:val="24"/>
              </w:rPr>
            </w:pPr>
            <w:r>
              <w:rPr>
                <w:spacing w:val="-4"/>
                <w:sz w:val="24"/>
              </w:rPr>
              <w:t>0,7%</w:t>
            </w:r>
          </w:p>
        </w:tc>
        <w:tc>
          <w:tcPr>
            <w:tcW w:w="601" w:type="dxa"/>
          </w:tcPr>
          <w:p>
            <w:pPr>
              <w:pStyle w:val="TableParagraph"/>
              <w:spacing w:before="10"/>
              <w:ind w:left="27"/>
              <w:rPr>
                <w:sz w:val="24"/>
              </w:rPr>
            </w:pPr>
            <w:r>
              <w:rPr>
                <w:spacing w:val="-4"/>
                <w:sz w:val="24"/>
              </w:rPr>
              <w:t>0,9%</w:t>
            </w:r>
          </w:p>
        </w:tc>
        <w:tc>
          <w:tcPr>
            <w:tcW w:w="603" w:type="dxa"/>
          </w:tcPr>
          <w:p>
            <w:pPr>
              <w:pStyle w:val="TableParagraph"/>
              <w:spacing w:before="10"/>
              <w:ind w:left="26"/>
              <w:rPr>
                <w:sz w:val="24"/>
              </w:rPr>
            </w:pPr>
            <w:r>
              <w:rPr>
                <w:spacing w:val="-4"/>
                <w:sz w:val="24"/>
              </w:rPr>
              <w:t>2,1%</w:t>
            </w:r>
          </w:p>
        </w:tc>
        <w:tc>
          <w:tcPr>
            <w:tcW w:w="601" w:type="dxa"/>
          </w:tcPr>
          <w:p>
            <w:pPr>
              <w:pStyle w:val="TableParagraph"/>
              <w:spacing w:before="10"/>
              <w:ind w:left="26"/>
              <w:rPr>
                <w:sz w:val="24"/>
              </w:rPr>
            </w:pPr>
            <w:r>
              <w:rPr>
                <w:w w:val="99"/>
                <w:sz w:val="24"/>
              </w:rPr>
              <w:t>-</w:t>
            </w:r>
          </w:p>
        </w:tc>
        <w:tc>
          <w:tcPr>
            <w:tcW w:w="646" w:type="dxa"/>
          </w:tcPr>
          <w:p>
            <w:pPr>
              <w:pStyle w:val="TableParagraph"/>
              <w:spacing w:before="10"/>
              <w:ind w:left="25"/>
              <w:rPr>
                <w:sz w:val="24"/>
              </w:rPr>
            </w:pPr>
            <w:r>
              <w:rPr>
                <w:w w:val="99"/>
                <w:sz w:val="24"/>
              </w:rPr>
              <w:t>-</w:t>
            </w:r>
          </w:p>
        </w:tc>
      </w:tr>
      <w:tr>
        <w:trPr>
          <w:trHeight w:val="328" w:hRule="atLeast"/>
        </w:trPr>
        <w:tc>
          <w:tcPr>
            <w:tcW w:w="5323" w:type="dxa"/>
            <w:gridSpan w:val="7"/>
          </w:tcPr>
          <w:p>
            <w:pPr>
              <w:pStyle w:val="TableParagraph"/>
              <w:spacing w:before="15"/>
              <w:rPr>
                <w:b/>
                <w:sz w:val="24"/>
              </w:rPr>
            </w:pPr>
            <w:r>
              <w:rPr>
                <w:b/>
                <w:spacing w:val="-2"/>
                <w:sz w:val="24"/>
              </w:rPr>
              <w:t>schnell</w:t>
            </w:r>
          </w:p>
        </w:tc>
      </w:tr>
      <w:tr>
        <w:trPr>
          <w:trHeight w:val="326" w:hRule="atLeast"/>
        </w:trPr>
        <w:tc>
          <w:tcPr>
            <w:tcW w:w="1668" w:type="dxa"/>
          </w:tcPr>
          <w:p>
            <w:pPr>
              <w:pStyle w:val="TableParagraph"/>
              <w:spacing w:before="12"/>
              <w:rPr>
                <w:b/>
                <w:sz w:val="24"/>
              </w:rPr>
            </w:pPr>
            <w:r>
              <w:rPr>
                <w:b/>
                <w:spacing w:val="-2"/>
                <w:sz w:val="24"/>
              </w:rPr>
              <w:t>Pass+Tor</w:t>
            </w:r>
          </w:p>
        </w:tc>
        <w:tc>
          <w:tcPr>
            <w:tcW w:w="601" w:type="dxa"/>
          </w:tcPr>
          <w:p>
            <w:pPr>
              <w:pStyle w:val="TableParagraph"/>
              <w:spacing w:before="8"/>
              <w:rPr>
                <w:sz w:val="24"/>
              </w:rPr>
            </w:pPr>
            <w:r>
              <w:rPr>
                <w:w w:val="99"/>
                <w:sz w:val="24"/>
              </w:rPr>
              <w:t>-</w:t>
            </w:r>
          </w:p>
        </w:tc>
        <w:tc>
          <w:tcPr>
            <w:tcW w:w="603" w:type="dxa"/>
          </w:tcPr>
          <w:p>
            <w:pPr>
              <w:pStyle w:val="TableParagraph"/>
              <w:spacing w:before="8"/>
              <w:ind w:left="30"/>
              <w:rPr>
                <w:sz w:val="24"/>
              </w:rPr>
            </w:pPr>
            <w:r>
              <w:rPr>
                <w:w w:val="99"/>
                <w:sz w:val="24"/>
              </w:rPr>
              <w:t>-</w:t>
            </w:r>
          </w:p>
        </w:tc>
        <w:tc>
          <w:tcPr>
            <w:tcW w:w="601" w:type="dxa"/>
          </w:tcPr>
          <w:p>
            <w:pPr>
              <w:pStyle w:val="TableParagraph"/>
              <w:spacing w:before="8"/>
              <w:ind w:left="27"/>
              <w:rPr>
                <w:sz w:val="24"/>
              </w:rPr>
            </w:pPr>
            <w:r>
              <w:rPr>
                <w:w w:val="99"/>
                <w:sz w:val="24"/>
              </w:rPr>
              <w:t>-</w:t>
            </w:r>
          </w:p>
        </w:tc>
        <w:tc>
          <w:tcPr>
            <w:tcW w:w="603" w:type="dxa"/>
          </w:tcPr>
          <w:p>
            <w:pPr>
              <w:pStyle w:val="TableParagraph"/>
              <w:spacing w:before="8"/>
              <w:ind w:left="26"/>
              <w:rPr>
                <w:sz w:val="24"/>
              </w:rPr>
            </w:pPr>
            <w:r>
              <w:rPr>
                <w:w w:val="99"/>
                <w:sz w:val="24"/>
              </w:rPr>
              <w:t>-</w:t>
            </w:r>
          </w:p>
        </w:tc>
        <w:tc>
          <w:tcPr>
            <w:tcW w:w="601" w:type="dxa"/>
          </w:tcPr>
          <w:p>
            <w:pPr>
              <w:pStyle w:val="TableParagraph"/>
              <w:spacing w:before="8"/>
              <w:ind w:left="26"/>
              <w:rPr>
                <w:sz w:val="24"/>
              </w:rPr>
            </w:pPr>
            <w:r>
              <w:rPr>
                <w:spacing w:val="-4"/>
                <w:sz w:val="24"/>
              </w:rPr>
              <w:t>6,6%</w:t>
            </w:r>
          </w:p>
        </w:tc>
        <w:tc>
          <w:tcPr>
            <w:tcW w:w="646" w:type="dxa"/>
          </w:tcPr>
          <w:p>
            <w:pPr>
              <w:pStyle w:val="TableParagraph"/>
              <w:spacing w:before="8"/>
              <w:ind w:left="25"/>
              <w:rPr>
                <w:sz w:val="24"/>
              </w:rPr>
            </w:pPr>
            <w:r>
              <w:rPr>
                <w:spacing w:val="-4"/>
                <w:sz w:val="24"/>
              </w:rPr>
              <w:t>6,2%</w:t>
            </w:r>
          </w:p>
        </w:tc>
      </w:tr>
      <w:tr>
        <w:trPr>
          <w:trHeight w:val="326" w:hRule="atLeast"/>
        </w:trPr>
        <w:tc>
          <w:tcPr>
            <w:tcW w:w="1668" w:type="dxa"/>
          </w:tcPr>
          <w:p>
            <w:pPr>
              <w:pStyle w:val="TableParagraph"/>
              <w:spacing w:before="15"/>
              <w:rPr>
                <w:b/>
                <w:sz w:val="24"/>
              </w:rPr>
            </w:pPr>
            <w:r>
              <w:rPr>
                <w:b/>
                <w:spacing w:val="-2"/>
                <w:sz w:val="24"/>
              </w:rPr>
              <w:t>Pass+verg.</w:t>
            </w:r>
          </w:p>
        </w:tc>
        <w:tc>
          <w:tcPr>
            <w:tcW w:w="601" w:type="dxa"/>
          </w:tcPr>
          <w:p>
            <w:pPr>
              <w:pStyle w:val="TableParagraph"/>
              <w:spacing w:before="10"/>
              <w:rPr>
                <w:sz w:val="24"/>
              </w:rPr>
            </w:pPr>
            <w:r>
              <w:rPr>
                <w:w w:val="99"/>
                <w:sz w:val="24"/>
              </w:rPr>
              <w:t>-</w:t>
            </w:r>
          </w:p>
        </w:tc>
        <w:tc>
          <w:tcPr>
            <w:tcW w:w="603" w:type="dxa"/>
          </w:tcPr>
          <w:p>
            <w:pPr>
              <w:pStyle w:val="TableParagraph"/>
              <w:spacing w:before="10"/>
              <w:ind w:left="30"/>
              <w:rPr>
                <w:sz w:val="24"/>
              </w:rPr>
            </w:pPr>
            <w:r>
              <w:rPr>
                <w:w w:val="99"/>
                <w:sz w:val="24"/>
              </w:rPr>
              <w:t>-</w:t>
            </w:r>
          </w:p>
        </w:tc>
        <w:tc>
          <w:tcPr>
            <w:tcW w:w="601" w:type="dxa"/>
          </w:tcPr>
          <w:p>
            <w:pPr>
              <w:pStyle w:val="TableParagraph"/>
              <w:spacing w:before="10"/>
              <w:ind w:left="27"/>
              <w:rPr>
                <w:sz w:val="24"/>
              </w:rPr>
            </w:pPr>
            <w:r>
              <w:rPr>
                <w:w w:val="99"/>
                <w:sz w:val="24"/>
              </w:rPr>
              <w:t>-</w:t>
            </w:r>
          </w:p>
        </w:tc>
        <w:tc>
          <w:tcPr>
            <w:tcW w:w="603" w:type="dxa"/>
          </w:tcPr>
          <w:p>
            <w:pPr>
              <w:pStyle w:val="TableParagraph"/>
              <w:spacing w:before="10"/>
              <w:ind w:left="26"/>
              <w:rPr>
                <w:sz w:val="24"/>
              </w:rPr>
            </w:pPr>
            <w:r>
              <w:rPr>
                <w:w w:val="99"/>
                <w:sz w:val="24"/>
              </w:rPr>
              <w:t>-</w:t>
            </w:r>
          </w:p>
        </w:tc>
        <w:tc>
          <w:tcPr>
            <w:tcW w:w="601" w:type="dxa"/>
          </w:tcPr>
          <w:p>
            <w:pPr>
              <w:pStyle w:val="TableParagraph"/>
              <w:spacing w:before="10"/>
              <w:ind w:left="26"/>
              <w:rPr>
                <w:sz w:val="24"/>
              </w:rPr>
            </w:pPr>
            <w:r>
              <w:rPr>
                <w:spacing w:val="-4"/>
                <w:sz w:val="24"/>
              </w:rPr>
              <w:t>1,5%</w:t>
            </w:r>
          </w:p>
        </w:tc>
        <w:tc>
          <w:tcPr>
            <w:tcW w:w="646" w:type="dxa"/>
          </w:tcPr>
          <w:p>
            <w:pPr>
              <w:pStyle w:val="TableParagraph"/>
              <w:spacing w:before="10"/>
              <w:ind w:left="25"/>
              <w:rPr>
                <w:sz w:val="24"/>
              </w:rPr>
            </w:pPr>
            <w:r>
              <w:rPr>
                <w:spacing w:val="-4"/>
                <w:sz w:val="24"/>
              </w:rPr>
              <w:t>1,4%</w:t>
            </w:r>
          </w:p>
        </w:tc>
      </w:tr>
      <w:tr>
        <w:trPr>
          <w:trHeight w:val="328" w:hRule="atLeast"/>
        </w:trPr>
        <w:tc>
          <w:tcPr>
            <w:tcW w:w="1668" w:type="dxa"/>
          </w:tcPr>
          <w:p>
            <w:pPr>
              <w:pStyle w:val="TableParagraph"/>
              <w:spacing w:before="15"/>
              <w:rPr>
                <w:b/>
                <w:sz w:val="24"/>
              </w:rPr>
            </w:pPr>
            <w:r>
              <w:rPr>
                <w:b/>
                <w:spacing w:val="-2"/>
                <w:sz w:val="24"/>
              </w:rPr>
              <w:t>Schuss+Tor</w:t>
            </w:r>
          </w:p>
        </w:tc>
        <w:tc>
          <w:tcPr>
            <w:tcW w:w="601" w:type="dxa"/>
          </w:tcPr>
          <w:p>
            <w:pPr>
              <w:pStyle w:val="TableParagraph"/>
              <w:spacing w:before="10"/>
              <w:rPr>
                <w:sz w:val="24"/>
              </w:rPr>
            </w:pPr>
            <w:r>
              <w:rPr>
                <w:w w:val="99"/>
                <w:sz w:val="24"/>
              </w:rPr>
              <w:t>-</w:t>
            </w:r>
          </w:p>
        </w:tc>
        <w:tc>
          <w:tcPr>
            <w:tcW w:w="603" w:type="dxa"/>
          </w:tcPr>
          <w:p>
            <w:pPr>
              <w:pStyle w:val="TableParagraph"/>
              <w:spacing w:before="10"/>
              <w:ind w:left="30"/>
              <w:rPr>
                <w:sz w:val="24"/>
              </w:rPr>
            </w:pPr>
            <w:r>
              <w:rPr>
                <w:w w:val="99"/>
                <w:sz w:val="24"/>
              </w:rPr>
              <w:t>-</w:t>
            </w:r>
          </w:p>
        </w:tc>
        <w:tc>
          <w:tcPr>
            <w:tcW w:w="601" w:type="dxa"/>
          </w:tcPr>
          <w:p>
            <w:pPr>
              <w:pStyle w:val="TableParagraph"/>
              <w:spacing w:before="10"/>
              <w:ind w:left="27"/>
              <w:rPr>
                <w:sz w:val="24"/>
              </w:rPr>
            </w:pPr>
            <w:r>
              <w:rPr>
                <w:w w:val="99"/>
                <w:sz w:val="24"/>
              </w:rPr>
              <w:t>-</w:t>
            </w:r>
          </w:p>
        </w:tc>
        <w:tc>
          <w:tcPr>
            <w:tcW w:w="603" w:type="dxa"/>
          </w:tcPr>
          <w:p>
            <w:pPr>
              <w:pStyle w:val="TableParagraph"/>
              <w:spacing w:before="10"/>
              <w:ind w:left="26"/>
              <w:rPr>
                <w:sz w:val="24"/>
              </w:rPr>
            </w:pPr>
            <w:r>
              <w:rPr>
                <w:w w:val="99"/>
                <w:sz w:val="24"/>
              </w:rPr>
              <w:t>-</w:t>
            </w:r>
          </w:p>
        </w:tc>
        <w:tc>
          <w:tcPr>
            <w:tcW w:w="601" w:type="dxa"/>
          </w:tcPr>
          <w:p>
            <w:pPr>
              <w:pStyle w:val="TableParagraph"/>
              <w:spacing w:before="10"/>
              <w:ind w:left="26"/>
              <w:rPr>
                <w:sz w:val="24"/>
              </w:rPr>
            </w:pPr>
            <w:r>
              <w:rPr>
                <w:spacing w:val="-4"/>
                <w:sz w:val="24"/>
              </w:rPr>
              <w:t>2,7%</w:t>
            </w:r>
          </w:p>
        </w:tc>
        <w:tc>
          <w:tcPr>
            <w:tcW w:w="646" w:type="dxa"/>
          </w:tcPr>
          <w:p>
            <w:pPr>
              <w:pStyle w:val="TableParagraph"/>
              <w:spacing w:before="10"/>
              <w:ind w:left="25"/>
              <w:rPr>
                <w:sz w:val="24"/>
              </w:rPr>
            </w:pPr>
            <w:r>
              <w:rPr>
                <w:spacing w:val="-4"/>
                <w:sz w:val="24"/>
              </w:rPr>
              <w:t>7,1%</w:t>
            </w:r>
          </w:p>
        </w:tc>
      </w:tr>
      <w:tr>
        <w:trPr>
          <w:trHeight w:val="326" w:hRule="atLeast"/>
        </w:trPr>
        <w:tc>
          <w:tcPr>
            <w:tcW w:w="1668" w:type="dxa"/>
          </w:tcPr>
          <w:p>
            <w:pPr>
              <w:pStyle w:val="TableParagraph"/>
              <w:spacing w:before="12"/>
              <w:rPr>
                <w:b/>
                <w:sz w:val="24"/>
              </w:rPr>
            </w:pPr>
            <w:r>
              <w:rPr>
                <w:b/>
                <w:spacing w:val="-2"/>
                <w:sz w:val="24"/>
              </w:rPr>
              <w:t>Schuss+verg.</w:t>
            </w:r>
          </w:p>
        </w:tc>
        <w:tc>
          <w:tcPr>
            <w:tcW w:w="601" w:type="dxa"/>
          </w:tcPr>
          <w:p>
            <w:pPr>
              <w:pStyle w:val="TableParagraph"/>
              <w:spacing w:before="8"/>
              <w:rPr>
                <w:sz w:val="24"/>
              </w:rPr>
            </w:pPr>
            <w:r>
              <w:rPr>
                <w:w w:val="99"/>
                <w:sz w:val="24"/>
              </w:rPr>
              <w:t>-</w:t>
            </w:r>
          </w:p>
        </w:tc>
        <w:tc>
          <w:tcPr>
            <w:tcW w:w="603" w:type="dxa"/>
          </w:tcPr>
          <w:p>
            <w:pPr>
              <w:pStyle w:val="TableParagraph"/>
              <w:spacing w:before="8"/>
              <w:ind w:left="30"/>
              <w:rPr>
                <w:sz w:val="24"/>
              </w:rPr>
            </w:pPr>
            <w:r>
              <w:rPr>
                <w:w w:val="99"/>
                <w:sz w:val="24"/>
              </w:rPr>
              <w:t>-</w:t>
            </w:r>
          </w:p>
        </w:tc>
        <w:tc>
          <w:tcPr>
            <w:tcW w:w="601" w:type="dxa"/>
          </w:tcPr>
          <w:p>
            <w:pPr>
              <w:pStyle w:val="TableParagraph"/>
              <w:spacing w:before="8"/>
              <w:ind w:left="27"/>
              <w:rPr>
                <w:sz w:val="24"/>
              </w:rPr>
            </w:pPr>
            <w:r>
              <w:rPr>
                <w:w w:val="99"/>
                <w:sz w:val="24"/>
              </w:rPr>
              <w:t>-</w:t>
            </w:r>
          </w:p>
        </w:tc>
        <w:tc>
          <w:tcPr>
            <w:tcW w:w="603" w:type="dxa"/>
          </w:tcPr>
          <w:p>
            <w:pPr>
              <w:pStyle w:val="TableParagraph"/>
              <w:spacing w:before="8"/>
              <w:ind w:left="26"/>
              <w:rPr>
                <w:sz w:val="24"/>
              </w:rPr>
            </w:pPr>
            <w:r>
              <w:rPr>
                <w:w w:val="99"/>
                <w:sz w:val="24"/>
              </w:rPr>
              <w:t>-</w:t>
            </w:r>
          </w:p>
        </w:tc>
        <w:tc>
          <w:tcPr>
            <w:tcW w:w="601" w:type="dxa"/>
          </w:tcPr>
          <w:p>
            <w:pPr>
              <w:pStyle w:val="TableParagraph"/>
              <w:spacing w:before="8"/>
              <w:ind w:left="26"/>
              <w:rPr>
                <w:sz w:val="24"/>
              </w:rPr>
            </w:pPr>
            <w:r>
              <w:rPr>
                <w:spacing w:val="-4"/>
                <w:sz w:val="24"/>
              </w:rPr>
              <w:t>4,5%</w:t>
            </w:r>
          </w:p>
        </w:tc>
        <w:tc>
          <w:tcPr>
            <w:tcW w:w="646" w:type="dxa"/>
          </w:tcPr>
          <w:p>
            <w:pPr>
              <w:pStyle w:val="TableParagraph"/>
              <w:spacing w:before="8"/>
              <w:ind w:left="25"/>
              <w:rPr>
                <w:sz w:val="24"/>
              </w:rPr>
            </w:pPr>
            <w:r>
              <w:rPr>
                <w:spacing w:val="-4"/>
                <w:sz w:val="24"/>
              </w:rPr>
              <w:t>1,6%</w:t>
            </w:r>
          </w:p>
        </w:tc>
      </w:tr>
      <w:tr>
        <w:trPr>
          <w:trHeight w:val="326" w:hRule="atLeast"/>
        </w:trPr>
        <w:tc>
          <w:tcPr>
            <w:tcW w:w="5323" w:type="dxa"/>
            <w:gridSpan w:val="7"/>
          </w:tcPr>
          <w:p>
            <w:pPr>
              <w:pStyle w:val="TableParagraph"/>
              <w:spacing w:before="15"/>
              <w:rPr>
                <w:b/>
                <w:sz w:val="24"/>
              </w:rPr>
            </w:pPr>
            <w:r>
              <w:rPr>
                <w:b/>
                <w:spacing w:val="-2"/>
                <w:sz w:val="24"/>
              </w:rPr>
              <w:t>Ballzauberer</w:t>
            </w:r>
          </w:p>
        </w:tc>
      </w:tr>
      <w:tr>
        <w:trPr>
          <w:trHeight w:val="328" w:hRule="atLeast"/>
        </w:trPr>
        <w:tc>
          <w:tcPr>
            <w:tcW w:w="1668" w:type="dxa"/>
          </w:tcPr>
          <w:p>
            <w:pPr>
              <w:pStyle w:val="TableParagraph"/>
              <w:spacing w:before="15"/>
              <w:rPr>
                <w:b/>
                <w:sz w:val="24"/>
              </w:rPr>
            </w:pPr>
            <w:r>
              <w:rPr>
                <w:b/>
                <w:spacing w:val="-2"/>
                <w:sz w:val="24"/>
              </w:rPr>
              <w:t>Austanzen</w:t>
            </w:r>
          </w:p>
        </w:tc>
        <w:tc>
          <w:tcPr>
            <w:tcW w:w="601" w:type="dxa"/>
          </w:tcPr>
          <w:p>
            <w:pPr>
              <w:pStyle w:val="TableParagraph"/>
              <w:spacing w:before="10"/>
              <w:rPr>
                <w:sz w:val="24"/>
              </w:rPr>
            </w:pPr>
            <w:r>
              <w:rPr>
                <w:w w:val="99"/>
                <w:sz w:val="24"/>
              </w:rPr>
              <w:t>-</w:t>
            </w:r>
          </w:p>
        </w:tc>
        <w:tc>
          <w:tcPr>
            <w:tcW w:w="603" w:type="dxa"/>
          </w:tcPr>
          <w:p>
            <w:pPr>
              <w:pStyle w:val="TableParagraph"/>
              <w:spacing w:before="10"/>
              <w:ind w:left="30"/>
              <w:rPr>
                <w:sz w:val="24"/>
              </w:rPr>
            </w:pPr>
            <w:r>
              <w:rPr>
                <w:w w:val="99"/>
                <w:sz w:val="24"/>
              </w:rPr>
              <w:t>-</w:t>
            </w:r>
          </w:p>
        </w:tc>
        <w:tc>
          <w:tcPr>
            <w:tcW w:w="601" w:type="dxa"/>
          </w:tcPr>
          <w:p>
            <w:pPr>
              <w:pStyle w:val="TableParagraph"/>
              <w:spacing w:before="10"/>
              <w:ind w:left="27"/>
              <w:rPr>
                <w:sz w:val="24"/>
              </w:rPr>
            </w:pPr>
            <w:r>
              <w:rPr>
                <w:w w:val="99"/>
                <w:sz w:val="24"/>
              </w:rPr>
              <w:t>-</w:t>
            </w:r>
          </w:p>
        </w:tc>
        <w:tc>
          <w:tcPr>
            <w:tcW w:w="603" w:type="dxa"/>
          </w:tcPr>
          <w:p>
            <w:pPr>
              <w:pStyle w:val="TableParagraph"/>
              <w:spacing w:before="10"/>
              <w:ind w:left="26"/>
              <w:rPr>
                <w:sz w:val="24"/>
              </w:rPr>
            </w:pPr>
            <w:r>
              <w:rPr>
                <w:w w:val="99"/>
                <w:sz w:val="24"/>
              </w:rPr>
              <w:t>-</w:t>
            </w:r>
          </w:p>
        </w:tc>
        <w:tc>
          <w:tcPr>
            <w:tcW w:w="1247" w:type="dxa"/>
            <w:gridSpan w:val="2"/>
          </w:tcPr>
          <w:p>
            <w:pPr>
              <w:pStyle w:val="TableParagraph"/>
              <w:spacing w:before="10"/>
              <w:ind w:left="26"/>
              <w:rPr>
                <w:sz w:val="24"/>
              </w:rPr>
            </w:pPr>
            <w:r>
              <w:rPr>
                <w:spacing w:val="-2"/>
                <w:sz w:val="24"/>
              </w:rPr>
              <w:t>4,73%</w:t>
            </w:r>
          </w:p>
        </w:tc>
      </w:tr>
      <w:tr>
        <w:trPr>
          <w:trHeight w:val="326" w:hRule="atLeast"/>
        </w:trPr>
        <w:tc>
          <w:tcPr>
            <w:tcW w:w="5323" w:type="dxa"/>
            <w:gridSpan w:val="7"/>
          </w:tcPr>
          <w:p>
            <w:pPr>
              <w:pStyle w:val="TableParagraph"/>
              <w:spacing w:before="12"/>
              <w:rPr>
                <w:b/>
                <w:sz w:val="24"/>
              </w:rPr>
            </w:pPr>
            <w:r>
              <w:rPr>
                <w:b/>
                <w:spacing w:val="-2"/>
                <w:sz w:val="24"/>
              </w:rPr>
              <w:t>Kopfballstark</w:t>
            </w:r>
          </w:p>
        </w:tc>
      </w:tr>
      <w:tr>
        <w:trPr>
          <w:trHeight w:val="326" w:hRule="atLeast"/>
        </w:trPr>
        <w:tc>
          <w:tcPr>
            <w:tcW w:w="1668" w:type="dxa"/>
          </w:tcPr>
          <w:p>
            <w:pPr>
              <w:pStyle w:val="TableParagraph"/>
              <w:spacing w:before="15"/>
              <w:rPr>
                <w:b/>
                <w:sz w:val="24"/>
              </w:rPr>
            </w:pPr>
            <w:r>
              <w:rPr>
                <w:b/>
                <w:spacing w:val="-2"/>
                <w:sz w:val="24"/>
              </w:rPr>
              <w:t>Flügel+Kopf</w:t>
            </w:r>
          </w:p>
        </w:tc>
        <w:tc>
          <w:tcPr>
            <w:tcW w:w="601" w:type="dxa"/>
          </w:tcPr>
          <w:p>
            <w:pPr>
              <w:pStyle w:val="TableParagraph"/>
              <w:spacing w:before="10"/>
              <w:rPr>
                <w:sz w:val="24"/>
              </w:rPr>
            </w:pPr>
            <w:r>
              <w:rPr>
                <w:w w:val="99"/>
                <w:sz w:val="24"/>
              </w:rPr>
              <w:t>-</w:t>
            </w:r>
          </w:p>
        </w:tc>
        <w:tc>
          <w:tcPr>
            <w:tcW w:w="603" w:type="dxa"/>
          </w:tcPr>
          <w:p>
            <w:pPr>
              <w:pStyle w:val="TableParagraph"/>
              <w:spacing w:before="10"/>
              <w:ind w:left="30"/>
              <w:rPr>
                <w:sz w:val="24"/>
              </w:rPr>
            </w:pPr>
            <w:r>
              <w:rPr>
                <w:w w:val="99"/>
                <w:sz w:val="24"/>
              </w:rPr>
              <w:t>-</w:t>
            </w:r>
          </w:p>
        </w:tc>
        <w:tc>
          <w:tcPr>
            <w:tcW w:w="601" w:type="dxa"/>
          </w:tcPr>
          <w:p>
            <w:pPr>
              <w:pStyle w:val="TableParagraph"/>
              <w:spacing w:before="10"/>
              <w:ind w:left="27"/>
              <w:rPr>
                <w:sz w:val="24"/>
              </w:rPr>
            </w:pPr>
            <w:r>
              <w:rPr>
                <w:w w:val="99"/>
                <w:sz w:val="24"/>
              </w:rPr>
              <w:t>-</w:t>
            </w:r>
          </w:p>
        </w:tc>
        <w:tc>
          <w:tcPr>
            <w:tcW w:w="603" w:type="dxa"/>
          </w:tcPr>
          <w:p>
            <w:pPr>
              <w:pStyle w:val="TableParagraph"/>
              <w:spacing w:before="10"/>
              <w:ind w:left="26"/>
              <w:rPr>
                <w:sz w:val="24"/>
              </w:rPr>
            </w:pPr>
            <w:r>
              <w:rPr>
                <w:w w:val="99"/>
                <w:sz w:val="24"/>
              </w:rPr>
              <w:t>-</w:t>
            </w:r>
          </w:p>
        </w:tc>
        <w:tc>
          <w:tcPr>
            <w:tcW w:w="1247" w:type="dxa"/>
            <w:gridSpan w:val="2"/>
          </w:tcPr>
          <w:p>
            <w:pPr>
              <w:pStyle w:val="TableParagraph"/>
              <w:spacing w:before="10"/>
              <w:ind w:left="26"/>
              <w:rPr>
                <w:sz w:val="24"/>
              </w:rPr>
            </w:pPr>
            <w:r>
              <w:rPr>
                <w:spacing w:val="-2"/>
                <w:sz w:val="24"/>
              </w:rPr>
              <w:t>2,97%</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3"/>
        </w:rPr>
      </w:pPr>
    </w:p>
    <w:p>
      <w:pPr>
        <w:pStyle w:val="ListParagraph"/>
        <w:numPr>
          <w:ilvl w:val="0"/>
          <w:numId w:val="20"/>
        </w:numPr>
        <w:tabs>
          <w:tab w:pos="293" w:val="left" w:leader="none"/>
        </w:tabs>
        <w:spacing w:line="240" w:lineRule="auto" w:before="0" w:after="8"/>
        <w:ind w:left="292" w:right="0" w:hanging="140"/>
        <w:jc w:val="left"/>
        <w:rPr>
          <w:i/>
          <w:sz w:val="24"/>
        </w:rPr>
      </w:pPr>
      <w:r>
        <w:rPr>
          <w:i/>
          <w:sz w:val="24"/>
        </w:rPr>
        <w:t>Übersicht,</w:t>
      </w:r>
      <w:r>
        <w:rPr>
          <w:i/>
          <w:spacing w:val="-6"/>
          <w:sz w:val="24"/>
        </w:rPr>
        <w:t> </w:t>
      </w:r>
      <w:r>
        <w:rPr>
          <w:i/>
          <w:sz w:val="24"/>
        </w:rPr>
        <w:t>wer</w:t>
      </w:r>
      <w:r>
        <w:rPr>
          <w:i/>
          <w:spacing w:val="-6"/>
          <w:sz w:val="24"/>
        </w:rPr>
        <w:t> </w:t>
      </w:r>
      <w:r>
        <w:rPr>
          <w:i/>
          <w:sz w:val="24"/>
        </w:rPr>
        <w:t>SEs</w:t>
      </w:r>
      <w:r>
        <w:rPr>
          <w:i/>
          <w:spacing w:val="-5"/>
          <w:sz w:val="24"/>
        </w:rPr>
        <w:t> </w:t>
      </w:r>
      <w:r>
        <w:rPr>
          <w:i/>
          <w:sz w:val="24"/>
        </w:rPr>
        <w:t>starten</w:t>
      </w:r>
      <w:r>
        <w:rPr>
          <w:i/>
          <w:spacing w:val="-7"/>
          <w:sz w:val="24"/>
        </w:rPr>
        <w:t> </w:t>
      </w:r>
      <w:r>
        <w:rPr>
          <w:i/>
          <w:sz w:val="24"/>
        </w:rPr>
        <w:t>und</w:t>
      </w:r>
      <w:r>
        <w:rPr>
          <w:i/>
          <w:spacing w:val="-6"/>
          <w:sz w:val="24"/>
        </w:rPr>
        <w:t> </w:t>
      </w:r>
      <w:r>
        <w:rPr>
          <w:i/>
          <w:sz w:val="24"/>
        </w:rPr>
        <w:t>wer</w:t>
      </w:r>
      <w:r>
        <w:rPr>
          <w:i/>
          <w:spacing w:val="-6"/>
          <w:sz w:val="24"/>
        </w:rPr>
        <w:t> </w:t>
      </w:r>
      <w:r>
        <w:rPr>
          <w:i/>
          <w:sz w:val="24"/>
        </w:rPr>
        <w:t>sie</w:t>
      </w:r>
      <w:r>
        <w:rPr>
          <w:i/>
          <w:spacing w:val="-6"/>
          <w:sz w:val="24"/>
        </w:rPr>
        <w:t> </w:t>
      </w:r>
      <w:r>
        <w:rPr>
          <w:i/>
          <w:sz w:val="24"/>
        </w:rPr>
        <w:t>abschließen</w:t>
      </w:r>
      <w:r>
        <w:rPr>
          <w:i/>
          <w:spacing w:val="-7"/>
          <w:sz w:val="24"/>
        </w:rPr>
        <w:t> </w:t>
      </w:r>
      <w:r>
        <w:rPr>
          <w:i/>
          <w:spacing w:val="-2"/>
          <w:sz w:val="24"/>
        </w:rPr>
        <w:t>kann:</w:t>
      </w: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46"/>
        <w:gridCol w:w="1969"/>
        <w:gridCol w:w="2002"/>
      </w:tblGrid>
      <w:tr>
        <w:trPr>
          <w:trHeight w:val="328" w:hRule="atLeast"/>
        </w:trPr>
        <w:tc>
          <w:tcPr>
            <w:tcW w:w="1846" w:type="dxa"/>
          </w:tcPr>
          <w:p>
            <w:pPr>
              <w:pStyle w:val="TableParagraph"/>
              <w:spacing w:before="24"/>
              <w:ind w:left="760" w:right="756"/>
              <w:jc w:val="center"/>
              <w:rPr>
                <w:b/>
                <w:sz w:val="24"/>
              </w:rPr>
            </w:pPr>
            <w:r>
              <w:rPr>
                <w:b/>
                <w:spacing w:val="-5"/>
                <w:sz w:val="24"/>
              </w:rPr>
              <w:t>SE</w:t>
            </w:r>
          </w:p>
        </w:tc>
        <w:tc>
          <w:tcPr>
            <w:tcW w:w="1969" w:type="dxa"/>
          </w:tcPr>
          <w:p>
            <w:pPr>
              <w:pStyle w:val="TableParagraph"/>
              <w:spacing w:before="24"/>
              <w:ind w:left="247"/>
              <w:rPr>
                <w:b/>
                <w:sz w:val="24"/>
              </w:rPr>
            </w:pPr>
            <w:r>
              <w:rPr>
                <w:b/>
                <w:sz w:val="24"/>
              </w:rPr>
              <w:t>eingeleitet</w:t>
            </w:r>
            <w:r>
              <w:rPr>
                <w:b/>
                <w:spacing w:val="-7"/>
                <w:sz w:val="24"/>
              </w:rPr>
              <w:t> </w:t>
            </w:r>
            <w:r>
              <w:rPr>
                <w:b/>
                <w:spacing w:val="-5"/>
                <w:sz w:val="24"/>
              </w:rPr>
              <w:t>von</w:t>
            </w:r>
          </w:p>
        </w:tc>
        <w:tc>
          <w:tcPr>
            <w:tcW w:w="2002" w:type="dxa"/>
          </w:tcPr>
          <w:p>
            <w:pPr>
              <w:pStyle w:val="TableParagraph"/>
              <w:spacing w:before="24"/>
              <w:ind w:left="71"/>
              <w:rPr>
                <w:b/>
                <w:sz w:val="24"/>
              </w:rPr>
            </w:pPr>
            <w:r>
              <w:rPr>
                <w:b/>
                <w:sz w:val="24"/>
              </w:rPr>
              <w:t>abgeschlossen</w:t>
            </w:r>
            <w:r>
              <w:rPr>
                <w:b/>
                <w:spacing w:val="-14"/>
                <w:sz w:val="24"/>
              </w:rPr>
              <w:t> </w:t>
            </w:r>
            <w:r>
              <w:rPr>
                <w:b/>
                <w:spacing w:val="-5"/>
                <w:sz w:val="24"/>
              </w:rPr>
              <w:t>von</w:t>
            </w:r>
          </w:p>
        </w:tc>
      </w:tr>
      <w:tr>
        <w:trPr>
          <w:trHeight w:val="328" w:hRule="atLeast"/>
        </w:trPr>
        <w:tc>
          <w:tcPr>
            <w:tcW w:w="1846" w:type="dxa"/>
          </w:tcPr>
          <w:p>
            <w:pPr>
              <w:pStyle w:val="TableParagraph"/>
              <w:spacing w:before="22"/>
              <w:rPr>
                <w:b/>
                <w:sz w:val="24"/>
              </w:rPr>
            </w:pPr>
            <w:r>
              <w:rPr>
                <w:b/>
                <w:sz w:val="24"/>
              </w:rPr>
              <w:t>Schnell:</w:t>
            </w:r>
            <w:r>
              <w:rPr>
                <w:b/>
                <w:spacing w:val="-8"/>
                <w:sz w:val="24"/>
              </w:rPr>
              <w:t> </w:t>
            </w:r>
            <w:r>
              <w:rPr>
                <w:b/>
                <w:spacing w:val="-2"/>
                <w:sz w:val="24"/>
              </w:rPr>
              <w:t>Schuss</w:t>
            </w:r>
          </w:p>
        </w:tc>
        <w:tc>
          <w:tcPr>
            <w:tcW w:w="1969" w:type="dxa"/>
          </w:tcPr>
          <w:p>
            <w:pPr>
              <w:pStyle w:val="TableParagraph"/>
              <w:spacing w:before="0"/>
              <w:ind w:left="0"/>
              <w:rPr>
                <w:sz w:val="24"/>
              </w:rPr>
            </w:pPr>
          </w:p>
        </w:tc>
        <w:tc>
          <w:tcPr>
            <w:tcW w:w="2002" w:type="dxa"/>
          </w:tcPr>
          <w:p>
            <w:pPr>
              <w:pStyle w:val="TableParagraph"/>
              <w:ind w:left="27"/>
              <w:rPr>
                <w:sz w:val="24"/>
              </w:rPr>
            </w:pPr>
            <w:r>
              <w:rPr>
                <w:sz w:val="24"/>
              </w:rPr>
              <w:t>FL,</w:t>
            </w:r>
            <w:r>
              <w:rPr>
                <w:spacing w:val="-5"/>
                <w:sz w:val="24"/>
              </w:rPr>
              <w:t> ST</w:t>
            </w:r>
          </w:p>
        </w:tc>
      </w:tr>
      <w:tr>
        <w:trPr>
          <w:trHeight w:val="326" w:hRule="atLeast"/>
        </w:trPr>
        <w:tc>
          <w:tcPr>
            <w:tcW w:w="1846" w:type="dxa"/>
          </w:tcPr>
          <w:p>
            <w:pPr>
              <w:pStyle w:val="TableParagraph"/>
              <w:spacing w:before="19"/>
              <w:rPr>
                <w:b/>
                <w:sz w:val="24"/>
              </w:rPr>
            </w:pPr>
            <w:r>
              <w:rPr>
                <w:b/>
                <w:sz w:val="24"/>
              </w:rPr>
              <w:t>Schnell:</w:t>
            </w:r>
            <w:r>
              <w:rPr>
                <w:b/>
                <w:spacing w:val="-8"/>
                <w:sz w:val="24"/>
              </w:rPr>
              <w:t> </w:t>
            </w:r>
            <w:r>
              <w:rPr>
                <w:b/>
                <w:spacing w:val="-4"/>
                <w:sz w:val="24"/>
              </w:rPr>
              <w:t>Pass</w:t>
            </w:r>
          </w:p>
        </w:tc>
        <w:tc>
          <w:tcPr>
            <w:tcW w:w="1969" w:type="dxa"/>
          </w:tcPr>
          <w:p>
            <w:pPr>
              <w:pStyle w:val="TableParagraph"/>
              <w:spacing w:before="14"/>
              <w:rPr>
                <w:sz w:val="24"/>
              </w:rPr>
            </w:pPr>
            <w:r>
              <w:rPr>
                <w:sz w:val="24"/>
              </w:rPr>
              <w:t>FL,</w:t>
            </w:r>
            <w:r>
              <w:rPr>
                <w:spacing w:val="-5"/>
                <w:sz w:val="24"/>
              </w:rPr>
              <w:t> ST</w:t>
            </w:r>
          </w:p>
        </w:tc>
        <w:tc>
          <w:tcPr>
            <w:tcW w:w="2002" w:type="dxa"/>
          </w:tcPr>
          <w:p>
            <w:pPr>
              <w:pStyle w:val="TableParagraph"/>
              <w:spacing w:before="14"/>
              <w:ind w:left="27"/>
              <w:rPr>
                <w:sz w:val="24"/>
              </w:rPr>
            </w:pPr>
            <w:r>
              <w:rPr>
                <w:spacing w:val="-5"/>
                <w:sz w:val="24"/>
              </w:rPr>
              <w:t>ST</w:t>
            </w:r>
          </w:p>
        </w:tc>
      </w:tr>
      <w:tr>
        <w:trPr>
          <w:trHeight w:val="326" w:hRule="atLeast"/>
        </w:trPr>
        <w:tc>
          <w:tcPr>
            <w:tcW w:w="1846" w:type="dxa"/>
          </w:tcPr>
          <w:p>
            <w:pPr>
              <w:pStyle w:val="TableParagraph"/>
              <w:spacing w:before="22"/>
              <w:rPr>
                <w:b/>
                <w:sz w:val="24"/>
              </w:rPr>
            </w:pPr>
            <w:r>
              <w:rPr>
                <w:b/>
                <w:spacing w:val="-4"/>
                <w:sz w:val="24"/>
              </w:rPr>
              <w:t>Unber.:</w:t>
            </w:r>
            <w:r>
              <w:rPr>
                <w:b/>
                <w:spacing w:val="-1"/>
                <w:sz w:val="24"/>
              </w:rPr>
              <w:t> </w:t>
            </w:r>
            <w:r>
              <w:rPr>
                <w:b/>
                <w:spacing w:val="-2"/>
                <w:sz w:val="24"/>
              </w:rPr>
              <w:t>Schuss</w:t>
            </w:r>
          </w:p>
        </w:tc>
        <w:tc>
          <w:tcPr>
            <w:tcW w:w="1969" w:type="dxa"/>
          </w:tcPr>
          <w:p>
            <w:pPr>
              <w:pStyle w:val="TableParagraph"/>
              <w:spacing w:before="0"/>
              <w:ind w:left="0"/>
              <w:rPr>
                <w:sz w:val="24"/>
              </w:rPr>
            </w:pPr>
          </w:p>
        </w:tc>
        <w:tc>
          <w:tcPr>
            <w:tcW w:w="2002" w:type="dxa"/>
          </w:tcPr>
          <w:p>
            <w:pPr>
              <w:pStyle w:val="TableParagraph"/>
              <w:ind w:left="27"/>
              <w:rPr>
                <w:sz w:val="24"/>
              </w:rPr>
            </w:pPr>
            <w:r>
              <w:rPr>
                <w:sz w:val="24"/>
              </w:rPr>
              <w:t>FL,</w:t>
            </w:r>
            <w:r>
              <w:rPr>
                <w:spacing w:val="-5"/>
                <w:sz w:val="24"/>
              </w:rPr>
              <w:t> ST</w:t>
            </w:r>
          </w:p>
        </w:tc>
      </w:tr>
      <w:tr>
        <w:trPr>
          <w:trHeight w:val="328" w:hRule="atLeast"/>
        </w:trPr>
        <w:tc>
          <w:tcPr>
            <w:tcW w:w="1846" w:type="dxa"/>
          </w:tcPr>
          <w:p>
            <w:pPr>
              <w:pStyle w:val="TableParagraph"/>
              <w:spacing w:before="22"/>
              <w:rPr>
                <w:b/>
                <w:sz w:val="24"/>
              </w:rPr>
            </w:pPr>
            <w:r>
              <w:rPr>
                <w:b/>
                <w:spacing w:val="-4"/>
                <w:sz w:val="24"/>
              </w:rPr>
              <w:t>Unber.:</w:t>
            </w:r>
            <w:r>
              <w:rPr>
                <w:b/>
                <w:spacing w:val="-1"/>
                <w:sz w:val="24"/>
              </w:rPr>
              <w:t> </w:t>
            </w:r>
            <w:r>
              <w:rPr>
                <w:b/>
                <w:spacing w:val="-4"/>
                <w:sz w:val="24"/>
              </w:rPr>
              <w:t>Pass</w:t>
            </w:r>
          </w:p>
        </w:tc>
        <w:tc>
          <w:tcPr>
            <w:tcW w:w="1969" w:type="dxa"/>
          </w:tcPr>
          <w:p>
            <w:pPr>
              <w:pStyle w:val="TableParagraph"/>
              <w:rPr>
                <w:sz w:val="24"/>
              </w:rPr>
            </w:pPr>
            <w:r>
              <w:rPr>
                <w:spacing w:val="-4"/>
                <w:sz w:val="24"/>
              </w:rPr>
              <w:t>alle</w:t>
            </w:r>
          </w:p>
        </w:tc>
        <w:tc>
          <w:tcPr>
            <w:tcW w:w="2002" w:type="dxa"/>
          </w:tcPr>
          <w:p>
            <w:pPr>
              <w:pStyle w:val="TableParagraph"/>
              <w:ind w:left="27"/>
              <w:rPr>
                <w:sz w:val="24"/>
              </w:rPr>
            </w:pPr>
            <w:r>
              <w:rPr>
                <w:sz w:val="24"/>
              </w:rPr>
              <w:t>FL,</w:t>
            </w:r>
            <w:r>
              <w:rPr>
                <w:spacing w:val="-5"/>
                <w:sz w:val="24"/>
              </w:rPr>
              <w:t> ST</w:t>
            </w:r>
          </w:p>
        </w:tc>
      </w:tr>
      <w:tr>
        <w:trPr>
          <w:trHeight w:val="326" w:hRule="atLeast"/>
        </w:trPr>
        <w:tc>
          <w:tcPr>
            <w:tcW w:w="1846" w:type="dxa"/>
          </w:tcPr>
          <w:p>
            <w:pPr>
              <w:pStyle w:val="TableParagraph"/>
              <w:spacing w:before="20"/>
              <w:rPr>
                <w:b/>
                <w:sz w:val="24"/>
              </w:rPr>
            </w:pPr>
            <w:r>
              <w:rPr>
                <w:b/>
                <w:spacing w:val="-4"/>
                <w:sz w:val="24"/>
              </w:rPr>
              <w:t>Unber.:</w:t>
            </w:r>
            <w:r>
              <w:rPr>
                <w:b/>
                <w:spacing w:val="-1"/>
                <w:sz w:val="24"/>
              </w:rPr>
              <w:t> </w:t>
            </w:r>
            <w:r>
              <w:rPr>
                <w:b/>
                <w:spacing w:val="-2"/>
                <w:sz w:val="24"/>
              </w:rPr>
              <w:t>Chance</w:t>
            </w:r>
          </w:p>
        </w:tc>
        <w:tc>
          <w:tcPr>
            <w:tcW w:w="1969" w:type="dxa"/>
          </w:tcPr>
          <w:p>
            <w:pPr>
              <w:pStyle w:val="TableParagraph"/>
              <w:spacing w:before="15"/>
              <w:rPr>
                <w:sz w:val="24"/>
              </w:rPr>
            </w:pPr>
            <w:r>
              <w:rPr>
                <w:spacing w:val="-8"/>
                <w:sz w:val="24"/>
              </w:rPr>
              <w:t>IV,</w:t>
            </w:r>
            <w:r>
              <w:rPr>
                <w:spacing w:val="-15"/>
                <w:sz w:val="24"/>
              </w:rPr>
              <w:t> </w:t>
            </w:r>
            <w:r>
              <w:rPr>
                <w:spacing w:val="-8"/>
                <w:sz w:val="24"/>
              </w:rPr>
              <w:t>AV,</w:t>
            </w:r>
            <w:r>
              <w:rPr>
                <w:spacing w:val="-5"/>
                <w:sz w:val="24"/>
              </w:rPr>
              <w:t> </w:t>
            </w:r>
            <w:r>
              <w:rPr>
                <w:spacing w:val="-8"/>
                <w:sz w:val="24"/>
              </w:rPr>
              <w:t>ZM,</w:t>
            </w:r>
            <w:r>
              <w:rPr>
                <w:spacing w:val="-3"/>
                <w:sz w:val="24"/>
              </w:rPr>
              <w:t> </w:t>
            </w:r>
            <w:r>
              <w:rPr>
                <w:spacing w:val="-8"/>
                <w:sz w:val="24"/>
              </w:rPr>
              <w:t>FL,</w:t>
            </w:r>
            <w:r>
              <w:rPr>
                <w:spacing w:val="-4"/>
                <w:sz w:val="24"/>
              </w:rPr>
              <w:t> </w:t>
            </w:r>
            <w:r>
              <w:rPr>
                <w:spacing w:val="-8"/>
                <w:sz w:val="24"/>
              </w:rPr>
              <w:t>ST</w:t>
            </w:r>
          </w:p>
        </w:tc>
        <w:tc>
          <w:tcPr>
            <w:tcW w:w="2002" w:type="dxa"/>
          </w:tcPr>
          <w:p>
            <w:pPr>
              <w:pStyle w:val="TableParagraph"/>
              <w:spacing w:before="15"/>
              <w:ind w:left="27"/>
              <w:rPr>
                <w:sz w:val="24"/>
              </w:rPr>
            </w:pPr>
            <w:r>
              <w:rPr>
                <w:sz w:val="24"/>
              </w:rPr>
              <w:t>FL,</w:t>
            </w:r>
            <w:r>
              <w:rPr>
                <w:spacing w:val="-5"/>
                <w:sz w:val="24"/>
              </w:rPr>
              <w:t> ST</w:t>
            </w:r>
          </w:p>
        </w:tc>
      </w:tr>
      <w:tr>
        <w:trPr>
          <w:trHeight w:val="326" w:hRule="atLeast"/>
        </w:trPr>
        <w:tc>
          <w:tcPr>
            <w:tcW w:w="1846" w:type="dxa"/>
          </w:tcPr>
          <w:p>
            <w:pPr>
              <w:pStyle w:val="TableParagraph"/>
              <w:spacing w:before="22"/>
              <w:rPr>
                <w:b/>
                <w:sz w:val="24"/>
              </w:rPr>
            </w:pPr>
            <w:r>
              <w:rPr>
                <w:b/>
                <w:spacing w:val="-4"/>
                <w:sz w:val="24"/>
              </w:rPr>
              <w:t>Unber.:</w:t>
            </w:r>
            <w:r>
              <w:rPr>
                <w:b/>
                <w:spacing w:val="-1"/>
                <w:sz w:val="24"/>
              </w:rPr>
              <w:t> </w:t>
            </w:r>
            <w:r>
              <w:rPr>
                <w:b/>
                <w:spacing w:val="-2"/>
                <w:sz w:val="24"/>
              </w:rPr>
              <w:t>Fehlpass</w:t>
            </w:r>
          </w:p>
        </w:tc>
        <w:tc>
          <w:tcPr>
            <w:tcW w:w="1969" w:type="dxa"/>
          </w:tcPr>
          <w:p>
            <w:pPr>
              <w:pStyle w:val="TableParagraph"/>
              <w:rPr>
                <w:sz w:val="24"/>
              </w:rPr>
            </w:pPr>
            <w:r>
              <w:rPr>
                <w:spacing w:val="-10"/>
                <w:w w:val="95"/>
                <w:sz w:val="24"/>
              </w:rPr>
              <w:t>IV,</w:t>
            </w:r>
            <w:r>
              <w:rPr>
                <w:spacing w:val="-14"/>
                <w:w w:val="95"/>
                <w:sz w:val="24"/>
              </w:rPr>
              <w:t> </w:t>
            </w:r>
            <w:r>
              <w:rPr>
                <w:spacing w:val="-10"/>
                <w:w w:val="95"/>
                <w:sz w:val="24"/>
              </w:rPr>
              <w:t>AV,</w:t>
            </w:r>
            <w:r>
              <w:rPr>
                <w:spacing w:val="-4"/>
                <w:sz w:val="24"/>
              </w:rPr>
              <w:t> </w:t>
            </w:r>
            <w:r>
              <w:rPr>
                <w:spacing w:val="-10"/>
                <w:w w:val="95"/>
                <w:sz w:val="24"/>
              </w:rPr>
              <w:t>ZM</w:t>
            </w:r>
          </w:p>
        </w:tc>
        <w:tc>
          <w:tcPr>
            <w:tcW w:w="2002" w:type="dxa"/>
          </w:tcPr>
          <w:p>
            <w:pPr>
              <w:pStyle w:val="TableParagraph"/>
              <w:ind w:left="27"/>
              <w:rPr>
                <w:sz w:val="24"/>
              </w:rPr>
            </w:pPr>
            <w:r>
              <w:rPr>
                <w:spacing w:val="-2"/>
                <w:sz w:val="24"/>
              </w:rPr>
              <w:t>Gegner</w:t>
            </w:r>
          </w:p>
        </w:tc>
      </w:tr>
      <w:tr>
        <w:trPr>
          <w:trHeight w:val="328" w:hRule="atLeast"/>
        </w:trPr>
        <w:tc>
          <w:tcPr>
            <w:tcW w:w="1846" w:type="dxa"/>
          </w:tcPr>
          <w:p>
            <w:pPr>
              <w:pStyle w:val="TableParagraph"/>
              <w:spacing w:before="22"/>
              <w:rPr>
                <w:b/>
                <w:sz w:val="24"/>
              </w:rPr>
            </w:pPr>
            <w:r>
              <w:rPr>
                <w:b/>
                <w:spacing w:val="-2"/>
                <w:sz w:val="24"/>
              </w:rPr>
              <w:t>BZ:</w:t>
            </w:r>
            <w:r>
              <w:rPr>
                <w:b/>
                <w:spacing w:val="-12"/>
                <w:sz w:val="24"/>
              </w:rPr>
              <w:t> </w:t>
            </w:r>
            <w:r>
              <w:rPr>
                <w:b/>
                <w:spacing w:val="-2"/>
                <w:sz w:val="24"/>
              </w:rPr>
              <w:t>Austanzen</w:t>
            </w:r>
          </w:p>
        </w:tc>
        <w:tc>
          <w:tcPr>
            <w:tcW w:w="1969" w:type="dxa"/>
          </w:tcPr>
          <w:p>
            <w:pPr>
              <w:pStyle w:val="TableParagraph"/>
              <w:spacing w:before="0"/>
              <w:ind w:left="0"/>
              <w:rPr>
                <w:sz w:val="24"/>
              </w:rPr>
            </w:pPr>
          </w:p>
        </w:tc>
        <w:tc>
          <w:tcPr>
            <w:tcW w:w="2002" w:type="dxa"/>
          </w:tcPr>
          <w:p>
            <w:pPr>
              <w:pStyle w:val="TableParagraph"/>
              <w:ind w:left="27"/>
              <w:rPr>
                <w:sz w:val="24"/>
              </w:rPr>
            </w:pPr>
            <w:r>
              <w:rPr>
                <w:sz w:val="24"/>
              </w:rPr>
              <w:t>FL,</w:t>
            </w:r>
            <w:r>
              <w:rPr>
                <w:spacing w:val="-5"/>
                <w:sz w:val="24"/>
              </w:rPr>
              <w:t> ST</w:t>
            </w:r>
          </w:p>
        </w:tc>
      </w:tr>
      <w:tr>
        <w:trPr>
          <w:trHeight w:val="326" w:hRule="atLeast"/>
        </w:trPr>
        <w:tc>
          <w:tcPr>
            <w:tcW w:w="1846" w:type="dxa"/>
          </w:tcPr>
          <w:p>
            <w:pPr>
              <w:pStyle w:val="TableParagraph"/>
              <w:spacing w:before="19"/>
              <w:rPr>
                <w:b/>
                <w:sz w:val="24"/>
              </w:rPr>
            </w:pPr>
            <w:r>
              <w:rPr>
                <w:b/>
                <w:w w:val="95"/>
                <w:sz w:val="24"/>
              </w:rPr>
              <w:t>Ecke-</w:t>
            </w:r>
            <w:r>
              <w:rPr>
                <w:b/>
                <w:spacing w:val="-2"/>
                <w:sz w:val="24"/>
              </w:rPr>
              <w:t>Schuss</w:t>
            </w:r>
          </w:p>
        </w:tc>
        <w:tc>
          <w:tcPr>
            <w:tcW w:w="1969" w:type="dxa"/>
          </w:tcPr>
          <w:p>
            <w:pPr>
              <w:pStyle w:val="TableParagraph"/>
              <w:spacing w:before="14"/>
              <w:rPr>
                <w:sz w:val="24"/>
              </w:rPr>
            </w:pPr>
            <w:r>
              <w:rPr>
                <w:spacing w:val="-2"/>
                <w:sz w:val="24"/>
              </w:rPr>
              <w:t>Standardschütze</w:t>
            </w:r>
          </w:p>
        </w:tc>
        <w:tc>
          <w:tcPr>
            <w:tcW w:w="2002" w:type="dxa"/>
          </w:tcPr>
          <w:p>
            <w:pPr>
              <w:pStyle w:val="TableParagraph"/>
              <w:spacing w:before="14"/>
              <w:ind w:left="27"/>
              <w:rPr>
                <w:sz w:val="24"/>
              </w:rPr>
            </w:pPr>
            <w:r>
              <w:rPr>
                <w:spacing w:val="-4"/>
                <w:sz w:val="24"/>
              </w:rPr>
              <w:t>alle</w:t>
            </w:r>
          </w:p>
        </w:tc>
      </w:tr>
      <w:tr>
        <w:trPr>
          <w:trHeight w:val="326" w:hRule="atLeast"/>
        </w:trPr>
        <w:tc>
          <w:tcPr>
            <w:tcW w:w="1846" w:type="dxa"/>
          </w:tcPr>
          <w:p>
            <w:pPr>
              <w:pStyle w:val="TableParagraph"/>
              <w:spacing w:before="22"/>
              <w:rPr>
                <w:b/>
                <w:sz w:val="24"/>
              </w:rPr>
            </w:pPr>
            <w:r>
              <w:rPr>
                <w:b/>
                <w:w w:val="95"/>
                <w:sz w:val="24"/>
              </w:rPr>
              <w:t>Ecke-</w:t>
            </w:r>
            <w:r>
              <w:rPr>
                <w:b/>
                <w:spacing w:val="-4"/>
                <w:sz w:val="24"/>
              </w:rPr>
              <w:t>Kopf</w:t>
            </w:r>
          </w:p>
        </w:tc>
        <w:tc>
          <w:tcPr>
            <w:tcW w:w="1969" w:type="dxa"/>
          </w:tcPr>
          <w:p>
            <w:pPr>
              <w:pStyle w:val="TableParagraph"/>
              <w:rPr>
                <w:sz w:val="24"/>
              </w:rPr>
            </w:pPr>
            <w:r>
              <w:rPr>
                <w:spacing w:val="-2"/>
                <w:sz w:val="24"/>
              </w:rPr>
              <w:t>Standardschütze</w:t>
            </w:r>
          </w:p>
        </w:tc>
        <w:tc>
          <w:tcPr>
            <w:tcW w:w="2002" w:type="dxa"/>
          </w:tcPr>
          <w:p>
            <w:pPr>
              <w:pStyle w:val="TableParagraph"/>
              <w:ind w:left="27"/>
              <w:rPr>
                <w:sz w:val="24"/>
              </w:rPr>
            </w:pPr>
            <w:r>
              <w:rPr>
                <w:spacing w:val="-2"/>
                <w:sz w:val="24"/>
              </w:rPr>
              <w:t>kopfballstarke</w:t>
            </w:r>
          </w:p>
        </w:tc>
      </w:tr>
      <w:tr>
        <w:trPr>
          <w:trHeight w:val="328" w:hRule="atLeast"/>
        </w:trPr>
        <w:tc>
          <w:tcPr>
            <w:tcW w:w="1846" w:type="dxa"/>
          </w:tcPr>
          <w:p>
            <w:pPr>
              <w:pStyle w:val="TableParagraph"/>
              <w:spacing w:before="22"/>
              <w:rPr>
                <w:b/>
                <w:sz w:val="24"/>
              </w:rPr>
            </w:pPr>
            <w:r>
              <w:rPr>
                <w:b/>
                <w:w w:val="95"/>
                <w:sz w:val="24"/>
              </w:rPr>
              <w:t>Flügel-</w:t>
            </w:r>
            <w:r>
              <w:rPr>
                <w:b/>
                <w:spacing w:val="-2"/>
                <w:sz w:val="24"/>
              </w:rPr>
              <w:t>Schuss</w:t>
            </w:r>
          </w:p>
        </w:tc>
        <w:tc>
          <w:tcPr>
            <w:tcW w:w="1969" w:type="dxa"/>
          </w:tcPr>
          <w:p>
            <w:pPr>
              <w:pStyle w:val="TableParagraph"/>
              <w:rPr>
                <w:sz w:val="24"/>
              </w:rPr>
            </w:pPr>
            <w:r>
              <w:rPr>
                <w:spacing w:val="-5"/>
                <w:sz w:val="24"/>
              </w:rPr>
              <w:t>FL</w:t>
            </w:r>
          </w:p>
        </w:tc>
        <w:tc>
          <w:tcPr>
            <w:tcW w:w="2002" w:type="dxa"/>
          </w:tcPr>
          <w:p>
            <w:pPr>
              <w:pStyle w:val="TableParagraph"/>
              <w:ind w:left="27"/>
              <w:rPr>
                <w:sz w:val="24"/>
              </w:rPr>
            </w:pPr>
            <w:r>
              <w:rPr>
                <w:sz w:val="24"/>
              </w:rPr>
              <w:t>FL,</w:t>
            </w:r>
            <w:r>
              <w:rPr>
                <w:spacing w:val="-5"/>
                <w:sz w:val="24"/>
              </w:rPr>
              <w:t> ST</w:t>
            </w:r>
          </w:p>
        </w:tc>
      </w:tr>
      <w:tr>
        <w:trPr>
          <w:trHeight w:val="326" w:hRule="atLeast"/>
        </w:trPr>
        <w:tc>
          <w:tcPr>
            <w:tcW w:w="1846" w:type="dxa"/>
          </w:tcPr>
          <w:p>
            <w:pPr>
              <w:pStyle w:val="TableParagraph"/>
              <w:spacing w:before="19"/>
              <w:rPr>
                <w:b/>
                <w:sz w:val="24"/>
              </w:rPr>
            </w:pPr>
            <w:r>
              <w:rPr>
                <w:b/>
                <w:w w:val="95"/>
                <w:sz w:val="24"/>
              </w:rPr>
              <w:t>Flügel-</w:t>
            </w:r>
            <w:r>
              <w:rPr>
                <w:b/>
                <w:spacing w:val="-4"/>
                <w:sz w:val="24"/>
              </w:rPr>
              <w:t>Kopf</w:t>
            </w:r>
          </w:p>
        </w:tc>
        <w:tc>
          <w:tcPr>
            <w:tcW w:w="1969" w:type="dxa"/>
          </w:tcPr>
          <w:p>
            <w:pPr>
              <w:pStyle w:val="TableParagraph"/>
              <w:spacing w:before="14"/>
              <w:rPr>
                <w:sz w:val="24"/>
              </w:rPr>
            </w:pPr>
            <w:r>
              <w:rPr>
                <w:spacing w:val="-5"/>
                <w:sz w:val="24"/>
              </w:rPr>
              <w:t>FL</w:t>
            </w:r>
          </w:p>
        </w:tc>
        <w:tc>
          <w:tcPr>
            <w:tcW w:w="2002" w:type="dxa"/>
          </w:tcPr>
          <w:p>
            <w:pPr>
              <w:pStyle w:val="TableParagraph"/>
              <w:spacing w:before="14"/>
              <w:ind w:left="27"/>
              <w:rPr>
                <w:sz w:val="24"/>
              </w:rPr>
            </w:pPr>
            <w:r>
              <w:rPr>
                <w:sz w:val="24"/>
              </w:rPr>
              <w:t>FL,</w:t>
            </w:r>
            <w:r>
              <w:rPr>
                <w:spacing w:val="-5"/>
                <w:sz w:val="24"/>
              </w:rPr>
              <w:t> ST</w:t>
            </w:r>
          </w:p>
        </w:tc>
      </w:tr>
      <w:tr>
        <w:trPr>
          <w:trHeight w:val="326" w:hRule="atLeast"/>
        </w:trPr>
        <w:tc>
          <w:tcPr>
            <w:tcW w:w="1846" w:type="dxa"/>
          </w:tcPr>
          <w:p>
            <w:pPr>
              <w:pStyle w:val="TableParagraph"/>
              <w:spacing w:before="22"/>
              <w:rPr>
                <w:b/>
                <w:sz w:val="24"/>
              </w:rPr>
            </w:pPr>
            <w:r>
              <w:rPr>
                <w:b/>
                <w:w w:val="95"/>
                <w:sz w:val="24"/>
              </w:rPr>
              <w:t>XP-</w:t>
            </w:r>
            <w:r>
              <w:rPr>
                <w:b/>
                <w:spacing w:val="-5"/>
                <w:w w:val="95"/>
                <w:sz w:val="24"/>
              </w:rPr>
              <w:t>SE</w:t>
            </w:r>
          </w:p>
        </w:tc>
        <w:tc>
          <w:tcPr>
            <w:tcW w:w="1969" w:type="dxa"/>
          </w:tcPr>
          <w:p>
            <w:pPr>
              <w:pStyle w:val="TableParagraph"/>
              <w:rPr>
                <w:sz w:val="24"/>
              </w:rPr>
            </w:pPr>
            <w:r>
              <w:rPr>
                <w:spacing w:val="-14"/>
                <w:sz w:val="24"/>
              </w:rPr>
              <w:t>IV, AV,</w:t>
            </w:r>
            <w:r>
              <w:rPr>
                <w:spacing w:val="4"/>
                <w:sz w:val="24"/>
              </w:rPr>
              <w:t> </w:t>
            </w:r>
            <w:r>
              <w:rPr>
                <w:spacing w:val="-14"/>
                <w:sz w:val="24"/>
              </w:rPr>
              <w:t>ZM</w:t>
            </w:r>
            <w:r>
              <w:rPr>
                <w:spacing w:val="1"/>
                <w:sz w:val="24"/>
              </w:rPr>
              <w:t> </w:t>
            </w:r>
            <w:r>
              <w:rPr>
                <w:spacing w:val="-14"/>
                <w:sz w:val="24"/>
              </w:rPr>
              <w:t>(XP&lt;4)</w:t>
            </w:r>
          </w:p>
        </w:tc>
        <w:tc>
          <w:tcPr>
            <w:tcW w:w="2002" w:type="dxa"/>
          </w:tcPr>
          <w:p>
            <w:pPr>
              <w:pStyle w:val="TableParagraph"/>
              <w:ind w:left="27"/>
              <w:rPr>
                <w:sz w:val="24"/>
              </w:rPr>
            </w:pPr>
            <w:r>
              <w:rPr>
                <w:sz w:val="24"/>
              </w:rPr>
              <w:t>FL,</w:t>
            </w:r>
            <w:r>
              <w:rPr>
                <w:spacing w:val="-5"/>
                <w:sz w:val="24"/>
              </w:rPr>
              <w:t> ST</w:t>
            </w:r>
          </w:p>
        </w:tc>
      </w:tr>
      <w:tr>
        <w:trPr>
          <w:trHeight w:val="328" w:hRule="atLeast"/>
        </w:trPr>
        <w:tc>
          <w:tcPr>
            <w:tcW w:w="1846" w:type="dxa"/>
          </w:tcPr>
          <w:p>
            <w:pPr>
              <w:pStyle w:val="TableParagraph"/>
              <w:spacing w:before="22"/>
              <w:rPr>
                <w:b/>
                <w:sz w:val="24"/>
              </w:rPr>
            </w:pPr>
            <w:r>
              <w:rPr>
                <w:b/>
                <w:w w:val="95"/>
                <w:sz w:val="24"/>
              </w:rPr>
              <w:t>Kondi-</w:t>
            </w:r>
            <w:r>
              <w:rPr>
                <w:b/>
                <w:spacing w:val="-5"/>
                <w:sz w:val="24"/>
              </w:rPr>
              <w:t>SE</w:t>
            </w:r>
          </w:p>
        </w:tc>
        <w:tc>
          <w:tcPr>
            <w:tcW w:w="1969" w:type="dxa"/>
          </w:tcPr>
          <w:p>
            <w:pPr>
              <w:pStyle w:val="TableParagraph"/>
              <w:rPr>
                <w:sz w:val="24"/>
              </w:rPr>
            </w:pPr>
            <w:r>
              <w:rPr>
                <w:spacing w:val="-4"/>
                <w:sz w:val="24"/>
              </w:rPr>
              <w:t>alle</w:t>
            </w:r>
          </w:p>
        </w:tc>
        <w:tc>
          <w:tcPr>
            <w:tcW w:w="2002" w:type="dxa"/>
          </w:tcPr>
          <w:p>
            <w:pPr>
              <w:pStyle w:val="TableParagraph"/>
              <w:ind w:left="27"/>
              <w:rPr>
                <w:sz w:val="24"/>
              </w:rPr>
            </w:pPr>
            <w:r>
              <w:rPr>
                <w:spacing w:val="-2"/>
                <w:sz w:val="24"/>
              </w:rPr>
              <w:t>Gegner</w:t>
            </w:r>
          </w:p>
        </w:tc>
      </w:tr>
      <w:tr>
        <w:trPr>
          <w:trHeight w:val="326" w:hRule="atLeast"/>
        </w:trPr>
        <w:tc>
          <w:tcPr>
            <w:tcW w:w="1846" w:type="dxa"/>
          </w:tcPr>
          <w:p>
            <w:pPr>
              <w:pStyle w:val="TableParagraph"/>
              <w:spacing w:before="19"/>
              <w:rPr>
                <w:b/>
                <w:sz w:val="24"/>
              </w:rPr>
            </w:pPr>
            <w:r>
              <w:rPr>
                <w:b/>
                <w:w w:val="95"/>
                <w:sz w:val="24"/>
              </w:rPr>
              <w:t>Konter-</w:t>
            </w:r>
            <w:r>
              <w:rPr>
                <w:b/>
                <w:spacing w:val="-5"/>
                <w:sz w:val="24"/>
              </w:rPr>
              <w:t>SE</w:t>
            </w:r>
          </w:p>
        </w:tc>
        <w:tc>
          <w:tcPr>
            <w:tcW w:w="1969" w:type="dxa"/>
          </w:tcPr>
          <w:p>
            <w:pPr>
              <w:pStyle w:val="TableParagraph"/>
              <w:spacing w:before="14"/>
              <w:rPr>
                <w:sz w:val="24"/>
              </w:rPr>
            </w:pPr>
            <w:r>
              <w:rPr>
                <w:spacing w:val="-4"/>
                <w:sz w:val="24"/>
              </w:rPr>
              <w:t>alle</w:t>
            </w:r>
          </w:p>
        </w:tc>
        <w:tc>
          <w:tcPr>
            <w:tcW w:w="2002" w:type="dxa"/>
          </w:tcPr>
          <w:p>
            <w:pPr>
              <w:pStyle w:val="TableParagraph"/>
              <w:spacing w:before="14"/>
              <w:ind w:left="27"/>
              <w:rPr>
                <w:sz w:val="24"/>
              </w:rPr>
            </w:pPr>
            <w:r>
              <w:rPr>
                <w:spacing w:val="-4"/>
                <w:sz w:val="24"/>
              </w:rPr>
              <w:t>alle</w:t>
            </w:r>
          </w:p>
        </w:tc>
      </w:tr>
      <w:tr>
        <w:trPr>
          <w:trHeight w:val="326" w:hRule="atLeast"/>
        </w:trPr>
        <w:tc>
          <w:tcPr>
            <w:tcW w:w="1846" w:type="dxa"/>
          </w:tcPr>
          <w:p>
            <w:pPr>
              <w:pStyle w:val="TableParagraph"/>
              <w:spacing w:before="22"/>
              <w:rPr>
                <w:b/>
                <w:sz w:val="24"/>
              </w:rPr>
            </w:pPr>
            <w:r>
              <w:rPr>
                <w:b/>
                <w:w w:val="95"/>
                <w:sz w:val="24"/>
              </w:rPr>
              <w:t>Weitschuss-</w:t>
            </w:r>
            <w:r>
              <w:rPr>
                <w:b/>
                <w:spacing w:val="-5"/>
                <w:sz w:val="24"/>
              </w:rPr>
              <w:t>SE</w:t>
            </w:r>
          </w:p>
        </w:tc>
        <w:tc>
          <w:tcPr>
            <w:tcW w:w="1969" w:type="dxa"/>
          </w:tcPr>
          <w:p>
            <w:pPr>
              <w:pStyle w:val="TableParagraph"/>
              <w:rPr>
                <w:sz w:val="24"/>
              </w:rPr>
            </w:pPr>
            <w:r>
              <w:rPr>
                <w:spacing w:val="-4"/>
                <w:sz w:val="24"/>
              </w:rPr>
              <w:t>alle</w:t>
            </w:r>
          </w:p>
        </w:tc>
        <w:tc>
          <w:tcPr>
            <w:tcW w:w="2002" w:type="dxa"/>
          </w:tcPr>
          <w:p>
            <w:pPr>
              <w:pStyle w:val="TableParagraph"/>
              <w:ind w:left="27"/>
              <w:rPr>
                <w:sz w:val="24"/>
              </w:rPr>
            </w:pPr>
            <w:r>
              <w:rPr>
                <w:spacing w:val="-4"/>
                <w:sz w:val="24"/>
              </w:rPr>
              <w:t>alle</w:t>
            </w:r>
          </w:p>
        </w:tc>
      </w:tr>
    </w:tbl>
    <w:p>
      <w:pPr>
        <w:pStyle w:val="BodyText"/>
        <w:rPr>
          <w:i/>
          <w:sz w:val="26"/>
        </w:rPr>
      </w:pPr>
    </w:p>
    <w:p>
      <w:pPr>
        <w:pStyle w:val="BodyText"/>
        <w:rPr>
          <w:i/>
          <w:sz w:val="22"/>
        </w:rPr>
      </w:pPr>
    </w:p>
    <w:p>
      <w:pPr>
        <w:pStyle w:val="Heading4"/>
        <w:spacing w:line="240" w:lineRule="auto"/>
      </w:pPr>
      <w:r>
        <w:rPr/>
        <w:t>Andere</w:t>
      </w:r>
      <w:r>
        <w:rPr>
          <w:spacing w:val="-12"/>
        </w:rPr>
        <w:t> </w:t>
      </w:r>
      <w:r>
        <w:rPr/>
        <w:t>zusätzliche</w:t>
      </w:r>
      <w:r>
        <w:rPr>
          <w:spacing w:val="-12"/>
        </w:rPr>
        <w:t> </w:t>
      </w:r>
      <w:r>
        <w:rPr>
          <w:spacing w:val="-2"/>
        </w:rPr>
        <w:t>Spielereignisse</w:t>
      </w:r>
    </w:p>
    <w:p>
      <w:pPr>
        <w:pStyle w:val="BodyText"/>
        <w:spacing w:before="1"/>
        <w:rPr>
          <w:b/>
          <w:sz w:val="10"/>
        </w:rPr>
      </w:pPr>
      <w:r>
        <w:rPr/>
        <w:pict>
          <v:shape style="position:absolute;margin-left:55.224003pt;margin-top:7.043507pt;width:484.9pt;height:.4pt;mso-position-horizontal-relative:page;mso-position-vertical-relative:paragraph;z-index:-15676416;mso-wrap-distance-left:0;mso-wrap-distance-right:0" id="docshape108" coordorigin="1104,141" coordsize="9698,8" path="m10802,146l1104,146,1104,148,10802,148,10802,146xm10802,141l1104,141,1104,143,10802,143,10802,141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Es gibt noch einige weitere Ereignisse, die du in einem Spiel erhalten kannst. Die Chance, diese Ereignisse</w:t>
      </w:r>
      <w:r>
        <w:rPr>
          <w:spacing w:val="-4"/>
        </w:rPr>
        <w:t> </w:t>
      </w:r>
      <w:r>
        <w:rPr/>
        <w:t>zugesprochen</w:t>
      </w:r>
      <w:r>
        <w:rPr>
          <w:spacing w:val="-2"/>
        </w:rPr>
        <w:t> </w:t>
      </w:r>
      <w:r>
        <w:rPr/>
        <w:t>zu</w:t>
      </w:r>
      <w:r>
        <w:rPr>
          <w:spacing w:val="-4"/>
        </w:rPr>
        <w:t> </w:t>
      </w:r>
      <w:r>
        <w:rPr/>
        <w:t>bekommen,</w:t>
      </w:r>
      <w:r>
        <w:rPr>
          <w:spacing w:val="-4"/>
        </w:rPr>
        <w:t> </w:t>
      </w:r>
      <w:r>
        <w:rPr/>
        <w:t>hängt</w:t>
      </w:r>
      <w:r>
        <w:rPr>
          <w:spacing w:val="-4"/>
        </w:rPr>
        <w:t> </w:t>
      </w:r>
      <w:r>
        <w:rPr/>
        <w:t>nicht</w:t>
      </w:r>
      <w:r>
        <w:rPr>
          <w:spacing w:val="-4"/>
        </w:rPr>
        <w:t> </w:t>
      </w:r>
      <w:r>
        <w:rPr/>
        <w:t>von</w:t>
      </w:r>
      <w:r>
        <w:rPr>
          <w:spacing w:val="-4"/>
        </w:rPr>
        <w:t> </w:t>
      </w:r>
      <w:r>
        <w:rPr/>
        <w:t>der</w:t>
      </w:r>
      <w:r>
        <w:rPr>
          <w:spacing w:val="-6"/>
        </w:rPr>
        <w:t> </w:t>
      </w:r>
      <w:r>
        <w:rPr/>
        <w:t>Stärke</w:t>
      </w:r>
      <w:r>
        <w:rPr>
          <w:spacing w:val="-5"/>
        </w:rPr>
        <w:t> </w:t>
      </w:r>
      <w:r>
        <w:rPr/>
        <w:t>des</w:t>
      </w:r>
      <w:r>
        <w:rPr>
          <w:spacing w:val="-3"/>
        </w:rPr>
        <w:t> </w:t>
      </w:r>
      <w:r>
        <w:rPr/>
        <w:t>Mittelfelds</w:t>
      </w:r>
      <w:r>
        <w:rPr>
          <w:spacing w:val="-3"/>
        </w:rPr>
        <w:t> </w:t>
      </w:r>
      <w:r>
        <w:rPr/>
        <w:t>ab.</w:t>
      </w:r>
      <w:r>
        <w:rPr>
          <w:spacing w:val="-3"/>
        </w:rPr>
        <w:t> </w:t>
      </w:r>
      <w:r>
        <w:rPr/>
        <w:t>Die</w:t>
      </w:r>
      <w:r>
        <w:rPr>
          <w:spacing w:val="-3"/>
        </w:rPr>
        <w:t> </w:t>
      </w:r>
      <w:r>
        <w:rPr/>
        <w:t>Chance auf ein solches Ereignis nimmt somit nicht zu, wenn du das Mittelfeld dominierst.</w:t>
      </w:r>
    </w:p>
    <w:p>
      <w:pPr>
        <w:pStyle w:val="BodyText"/>
      </w:pPr>
    </w:p>
    <w:p>
      <w:pPr>
        <w:pStyle w:val="BodyText"/>
        <w:ind w:left="153" w:right="160"/>
      </w:pPr>
      <w:r>
        <w:rPr>
          <w:i/>
        </w:rPr>
        <w:t>Konterangriffe:</w:t>
      </w:r>
      <w:r>
        <w:rPr>
          <w:i/>
          <w:spacing w:val="-8"/>
        </w:rPr>
        <w:t> </w:t>
      </w:r>
      <w:r>
        <w:rPr/>
        <w:t>Auch wenn du nicht die Kontertaktik ausgewählt hast, gibt es eine geringfügige Möglichkeit,</w:t>
      </w:r>
      <w:r>
        <w:rPr>
          <w:spacing w:val="-7"/>
        </w:rPr>
        <w:t> </w:t>
      </w:r>
      <w:r>
        <w:rPr/>
        <w:t>dass</w:t>
      </w:r>
      <w:r>
        <w:rPr>
          <w:spacing w:val="-7"/>
        </w:rPr>
        <w:t> </w:t>
      </w:r>
      <w:r>
        <w:rPr/>
        <w:t>dein</w:t>
      </w:r>
      <w:r>
        <w:rPr>
          <w:spacing w:val="-10"/>
        </w:rPr>
        <w:t> </w:t>
      </w:r>
      <w:r>
        <w:rPr/>
        <w:t>Team</w:t>
      </w:r>
      <w:r>
        <w:rPr>
          <w:spacing w:val="-7"/>
        </w:rPr>
        <w:t> </w:t>
      </w:r>
      <w:r>
        <w:rPr/>
        <w:t>eine</w:t>
      </w:r>
      <w:r>
        <w:rPr>
          <w:spacing w:val="-8"/>
        </w:rPr>
        <w:t> </w:t>
      </w:r>
      <w:r>
        <w:rPr/>
        <w:t>Konterchance</w:t>
      </w:r>
      <w:r>
        <w:rPr>
          <w:spacing w:val="-6"/>
        </w:rPr>
        <w:t> </w:t>
      </w:r>
      <w:r>
        <w:rPr/>
        <w:t>erhält.</w:t>
      </w:r>
      <w:r>
        <w:rPr>
          <w:spacing w:val="-7"/>
        </w:rPr>
        <w:t> </w:t>
      </w:r>
      <w:r>
        <w:rPr/>
        <w:t>Diese</w:t>
      </w:r>
      <w:r>
        <w:rPr>
          <w:spacing w:val="-6"/>
        </w:rPr>
        <w:t> </w:t>
      </w:r>
      <w:r>
        <w:rPr/>
        <w:t>"taktikunabhängigen"</w:t>
      </w:r>
      <w:r>
        <w:rPr>
          <w:spacing w:val="-7"/>
        </w:rPr>
        <w:t> </w:t>
      </w:r>
      <w:r>
        <w:rPr/>
        <w:t>Konterangriffe erfordern nicht eine Mittelfeldunterlegenheit bei deinem Team (was andernfalls bei eingestellter</w:t>
      </w:r>
    </w:p>
    <w:p>
      <w:pPr>
        <w:spacing w:after="0"/>
        <w:sectPr>
          <w:type w:val="continuous"/>
          <w:pgSz w:w="11910" w:h="16840"/>
          <w:pgMar w:top="1120" w:bottom="280" w:left="980" w:right="980"/>
        </w:sectPr>
      </w:pPr>
    </w:p>
    <w:p>
      <w:pPr>
        <w:pStyle w:val="BodyText"/>
        <w:spacing w:before="66"/>
        <w:ind w:left="153" w:right="160"/>
      </w:pPr>
      <w:r>
        <w:rPr/>
        <w:t>Kontertaktik</w:t>
      </w:r>
      <w:r>
        <w:rPr>
          <w:spacing w:val="-11"/>
        </w:rPr>
        <w:t> </w:t>
      </w:r>
      <w:r>
        <w:rPr/>
        <w:t>nötig</w:t>
      </w:r>
      <w:r>
        <w:rPr>
          <w:spacing w:val="-10"/>
        </w:rPr>
        <w:t> </w:t>
      </w:r>
      <w:r>
        <w:rPr/>
        <w:t>wäre).</w:t>
      </w:r>
      <w:r>
        <w:rPr>
          <w:spacing w:val="-10"/>
        </w:rPr>
        <w:t> </w:t>
      </w:r>
      <w:r>
        <w:rPr/>
        <w:t>Weitere</w:t>
      </w:r>
      <w:r>
        <w:rPr>
          <w:spacing w:val="-7"/>
        </w:rPr>
        <w:t> </w:t>
      </w:r>
      <w:r>
        <w:rPr/>
        <w:t>Informationen</w:t>
      </w:r>
      <w:r>
        <w:rPr>
          <w:spacing w:val="-7"/>
        </w:rPr>
        <w:t> </w:t>
      </w:r>
      <w:r>
        <w:rPr/>
        <w:t>zu</w:t>
      </w:r>
      <w:r>
        <w:rPr>
          <w:spacing w:val="-7"/>
        </w:rPr>
        <w:t> </w:t>
      </w:r>
      <w:r>
        <w:rPr/>
        <w:t>Konterangriffen</w:t>
      </w:r>
      <w:r>
        <w:rPr>
          <w:spacing w:val="-5"/>
        </w:rPr>
        <w:t> </w:t>
      </w:r>
      <w:r>
        <w:rPr/>
        <w:t>findest</w:t>
      </w:r>
      <w:r>
        <w:rPr>
          <w:spacing w:val="-5"/>
        </w:rPr>
        <w:t> </w:t>
      </w:r>
      <w:r>
        <w:rPr/>
        <w:t>du</w:t>
      </w:r>
      <w:r>
        <w:rPr>
          <w:spacing w:val="-7"/>
        </w:rPr>
        <w:t> </w:t>
      </w:r>
      <w:r>
        <w:rPr/>
        <w:t>im</w:t>
      </w:r>
      <w:r>
        <w:rPr>
          <w:spacing w:val="-15"/>
        </w:rPr>
        <w:t> </w:t>
      </w:r>
      <w:r>
        <w:rPr/>
        <w:t>Abschnitt </w:t>
      </w:r>
      <w:r>
        <w:rPr>
          <w:spacing w:val="-2"/>
        </w:rPr>
        <w:t>Taktiken.</w:t>
      </w:r>
    </w:p>
    <w:p>
      <w:pPr>
        <w:pStyle w:val="BodyText"/>
      </w:pPr>
    </w:p>
    <w:p>
      <w:pPr>
        <w:pStyle w:val="BodyText"/>
        <w:spacing w:before="1"/>
        <w:ind w:left="153" w:right="337"/>
        <w:jc w:val="both"/>
      </w:pPr>
      <w:r>
        <w:rPr>
          <w:i/>
        </w:rPr>
        <w:t>Weitschüsse:</w:t>
      </w:r>
      <w:r>
        <w:rPr>
          <w:i/>
          <w:spacing w:val="-15"/>
        </w:rPr>
        <w:t> </w:t>
      </w:r>
      <w:r>
        <w:rPr/>
        <w:t>Auch</w:t>
      </w:r>
      <w:r>
        <w:rPr>
          <w:spacing w:val="-5"/>
        </w:rPr>
        <w:t> </w:t>
      </w:r>
      <w:r>
        <w:rPr/>
        <w:t>wenn</w:t>
      </w:r>
      <w:r>
        <w:rPr>
          <w:spacing w:val="-2"/>
        </w:rPr>
        <w:t> </w:t>
      </w:r>
      <w:r>
        <w:rPr/>
        <w:t>du</w:t>
      </w:r>
      <w:r>
        <w:rPr>
          <w:spacing w:val="-4"/>
        </w:rPr>
        <w:t> </w:t>
      </w:r>
      <w:r>
        <w:rPr/>
        <w:t>nicht</w:t>
      </w:r>
      <w:r>
        <w:rPr>
          <w:spacing w:val="-4"/>
        </w:rPr>
        <w:t> </w:t>
      </w:r>
      <w:r>
        <w:rPr/>
        <w:t>die</w:t>
      </w:r>
      <w:r>
        <w:rPr>
          <w:spacing w:val="-10"/>
        </w:rPr>
        <w:t> </w:t>
      </w:r>
      <w:r>
        <w:rPr/>
        <w:t>Taktik</w:t>
      </w:r>
      <w:r>
        <w:rPr>
          <w:spacing w:val="-9"/>
        </w:rPr>
        <w:t> </w:t>
      </w:r>
      <w:r>
        <w:rPr/>
        <w:t>Weitschüsse</w:t>
      </w:r>
      <w:r>
        <w:rPr>
          <w:spacing w:val="-4"/>
        </w:rPr>
        <w:t> </w:t>
      </w:r>
      <w:r>
        <w:rPr/>
        <w:t>eingestellt</w:t>
      </w:r>
      <w:r>
        <w:rPr>
          <w:spacing w:val="-4"/>
        </w:rPr>
        <w:t> </w:t>
      </w:r>
      <w:r>
        <w:rPr/>
        <w:t>hast,</w:t>
      </w:r>
      <w:r>
        <w:rPr>
          <w:spacing w:val="-4"/>
        </w:rPr>
        <w:t> </w:t>
      </w:r>
      <w:r>
        <w:rPr/>
        <w:t>besteht</w:t>
      </w:r>
      <w:r>
        <w:rPr>
          <w:spacing w:val="-4"/>
        </w:rPr>
        <w:t> </w:t>
      </w:r>
      <w:r>
        <w:rPr/>
        <w:t>die</w:t>
      </w:r>
      <w:r>
        <w:rPr>
          <w:spacing w:val="-5"/>
        </w:rPr>
        <w:t> </w:t>
      </w:r>
      <w:r>
        <w:rPr/>
        <w:t>geringfügige Möglichkeit,</w:t>
      </w:r>
      <w:r>
        <w:rPr>
          <w:spacing w:val="-13"/>
        </w:rPr>
        <w:t> </w:t>
      </w:r>
      <w:r>
        <w:rPr/>
        <w:t>dass</w:t>
      </w:r>
      <w:r>
        <w:rPr>
          <w:spacing w:val="-8"/>
        </w:rPr>
        <w:t> </w:t>
      </w:r>
      <w:r>
        <w:rPr/>
        <w:t>dein</w:t>
      </w:r>
      <w:r>
        <w:rPr>
          <w:spacing w:val="-11"/>
        </w:rPr>
        <w:t> </w:t>
      </w:r>
      <w:r>
        <w:rPr/>
        <w:t>Team</w:t>
      </w:r>
      <w:r>
        <w:rPr>
          <w:spacing w:val="-8"/>
        </w:rPr>
        <w:t> </w:t>
      </w:r>
      <w:r>
        <w:rPr/>
        <w:t>eine</w:t>
      </w:r>
      <w:r>
        <w:rPr>
          <w:spacing w:val="-13"/>
        </w:rPr>
        <w:t> </w:t>
      </w:r>
      <w:r>
        <w:rPr/>
        <w:t>Weitschusschance</w:t>
      </w:r>
      <w:r>
        <w:rPr>
          <w:spacing w:val="-9"/>
        </w:rPr>
        <w:t> </w:t>
      </w:r>
      <w:r>
        <w:rPr/>
        <w:t>erhält.</w:t>
      </w:r>
      <w:r>
        <w:rPr>
          <w:spacing w:val="-6"/>
        </w:rPr>
        <w:t> </w:t>
      </w:r>
      <w:r>
        <w:rPr/>
        <w:t>Im</w:t>
      </w:r>
      <w:r>
        <w:rPr>
          <w:spacing w:val="-15"/>
        </w:rPr>
        <w:t> </w:t>
      </w:r>
      <w:r>
        <w:rPr/>
        <w:t>Abschnitt</w:t>
      </w:r>
      <w:r>
        <w:rPr>
          <w:spacing w:val="-8"/>
        </w:rPr>
        <w:t> </w:t>
      </w:r>
      <w:r>
        <w:rPr/>
        <w:t>Taktiken</w:t>
      </w:r>
      <w:r>
        <w:rPr>
          <w:spacing w:val="-8"/>
        </w:rPr>
        <w:t> </w:t>
      </w:r>
      <w:r>
        <w:rPr/>
        <w:t>findest</w:t>
      </w:r>
      <w:r>
        <w:rPr>
          <w:spacing w:val="-8"/>
        </w:rPr>
        <w:t> </w:t>
      </w:r>
      <w:r>
        <w:rPr/>
        <w:t>du</w:t>
      </w:r>
      <w:r>
        <w:rPr>
          <w:spacing w:val="-8"/>
        </w:rPr>
        <w:t> </w:t>
      </w:r>
      <w:r>
        <w:rPr/>
        <w:t>mehr zum Thema Weitschüsse.</w:t>
      </w:r>
    </w:p>
    <w:p>
      <w:pPr>
        <w:spacing w:after="0"/>
        <w:jc w:val="both"/>
        <w:sectPr>
          <w:pgSz w:w="11910" w:h="16840"/>
          <w:pgMar w:top="1040" w:bottom="280" w:left="980" w:right="980"/>
        </w:sectPr>
      </w:pPr>
    </w:p>
    <w:p>
      <w:pPr>
        <w:pStyle w:val="Heading2"/>
        <w:ind w:left="2617" w:right="2618"/>
        <w:jc w:val="center"/>
        <w:rPr>
          <w:i/>
        </w:rPr>
      </w:pPr>
      <w:r>
        <w:rPr>
          <w:i/>
          <w:spacing w:val="-2"/>
        </w:rPr>
        <w:t>Spielberichte</w:t>
      </w:r>
    </w:p>
    <w:p>
      <w:pPr>
        <w:pStyle w:val="BodyText"/>
        <w:rPr>
          <w:b/>
          <w:i/>
          <w:sz w:val="10"/>
        </w:rPr>
      </w:pPr>
      <w:r>
        <w:rPr/>
        <w:pict>
          <v:shape style="position:absolute;margin-left:55.224003pt;margin-top:6.961331pt;width:484.9pt;height:.4pt;mso-position-horizontal-relative:page;mso-position-vertical-relative:paragraph;z-index:-15675904;mso-wrap-distance-left:0;mso-wrap-distance-right:0" id="docshape109" coordorigin="1104,139" coordsize="9698,8" path="m10802,144l1104,144,1104,146,10802,146,10802,144xm10802,139l1104,139,1104,142,10802,142,10802,139xe" filled="true" fillcolor="#808080" stroked="false">
            <v:path arrowok="t"/>
            <v:fill type="solid"/>
            <w10:wrap type="topAndBottom"/>
          </v:shape>
        </w:pict>
      </w:r>
    </w:p>
    <w:p>
      <w:pPr>
        <w:pStyle w:val="BodyText"/>
        <w:spacing w:before="1"/>
        <w:rPr>
          <w:b/>
          <w:i/>
          <w:sz w:val="16"/>
        </w:rPr>
      </w:pPr>
    </w:p>
    <w:p>
      <w:pPr>
        <w:pStyle w:val="BodyText"/>
        <w:spacing w:before="90"/>
        <w:ind w:left="153" w:right="160"/>
      </w:pPr>
      <w:r>
        <w:rPr/>
        <w:t>Die</w:t>
      </w:r>
      <w:r>
        <w:rPr>
          <w:spacing w:val="-5"/>
        </w:rPr>
        <w:t> </w:t>
      </w:r>
      <w:r>
        <w:rPr/>
        <w:t>Spielberichte</w:t>
      </w:r>
      <w:r>
        <w:rPr>
          <w:spacing w:val="-4"/>
        </w:rPr>
        <w:t> </w:t>
      </w:r>
      <w:r>
        <w:rPr/>
        <w:t>lesen</w:t>
      </w:r>
      <w:r>
        <w:rPr>
          <w:spacing w:val="-4"/>
        </w:rPr>
        <w:t> </w:t>
      </w:r>
      <w:r>
        <w:rPr/>
        <w:t>lernen</w:t>
      </w:r>
      <w:r>
        <w:rPr>
          <w:spacing w:val="-4"/>
        </w:rPr>
        <w:t> </w:t>
      </w:r>
      <w:r>
        <w:rPr/>
        <w:t>ist</w:t>
      </w:r>
      <w:r>
        <w:rPr>
          <w:spacing w:val="-4"/>
        </w:rPr>
        <w:t> </w:t>
      </w:r>
      <w:r>
        <w:rPr/>
        <w:t>entscheidend,</w:t>
      </w:r>
      <w:r>
        <w:rPr>
          <w:spacing w:val="-4"/>
        </w:rPr>
        <w:t> </w:t>
      </w:r>
      <w:r>
        <w:rPr/>
        <w:t>um</w:t>
      </w:r>
      <w:r>
        <w:rPr>
          <w:spacing w:val="-4"/>
        </w:rPr>
        <w:t> </w:t>
      </w:r>
      <w:r>
        <w:rPr/>
        <w:t>zu</w:t>
      </w:r>
      <w:r>
        <w:rPr>
          <w:spacing w:val="-4"/>
        </w:rPr>
        <w:t> </w:t>
      </w:r>
      <w:r>
        <w:rPr/>
        <w:t>verstehen,</w:t>
      </w:r>
      <w:r>
        <w:rPr>
          <w:spacing w:val="-4"/>
        </w:rPr>
        <w:t> </w:t>
      </w:r>
      <w:r>
        <w:rPr/>
        <w:t>warum</w:t>
      </w:r>
      <w:r>
        <w:rPr>
          <w:spacing w:val="-3"/>
        </w:rPr>
        <w:t> </w:t>
      </w:r>
      <w:r>
        <w:rPr/>
        <w:t>man</w:t>
      </w:r>
      <w:r>
        <w:rPr>
          <w:spacing w:val="-4"/>
        </w:rPr>
        <w:t> </w:t>
      </w:r>
      <w:r>
        <w:rPr/>
        <w:t>gewonnen</w:t>
      </w:r>
      <w:r>
        <w:rPr>
          <w:spacing w:val="-4"/>
        </w:rPr>
        <w:t> </w:t>
      </w:r>
      <w:r>
        <w:rPr/>
        <w:t>oder verloren hat, und was man besser machen könnte.</w:t>
      </w:r>
    </w:p>
    <w:p>
      <w:pPr>
        <w:pStyle w:val="BodyText"/>
        <w:ind w:left="153" w:right="160"/>
      </w:pPr>
      <w:r>
        <w:rPr/>
        <w:t>Jeder</w:t>
      </w:r>
      <w:r>
        <w:rPr>
          <w:spacing w:val="-5"/>
        </w:rPr>
        <w:t> </w:t>
      </w:r>
      <w:r>
        <w:rPr/>
        <w:t>Spielbericht</w:t>
      </w:r>
      <w:r>
        <w:rPr>
          <w:spacing w:val="-5"/>
        </w:rPr>
        <w:t> </w:t>
      </w:r>
      <w:r>
        <w:rPr/>
        <w:t>besteht</w:t>
      </w:r>
      <w:r>
        <w:rPr>
          <w:spacing w:val="-5"/>
        </w:rPr>
        <w:t> </w:t>
      </w:r>
      <w:r>
        <w:rPr/>
        <w:t>aus</w:t>
      </w:r>
      <w:r>
        <w:rPr>
          <w:spacing w:val="-5"/>
        </w:rPr>
        <w:t> </w:t>
      </w:r>
      <w:r>
        <w:rPr/>
        <w:t>dem</w:t>
      </w:r>
      <w:r>
        <w:rPr>
          <w:spacing w:val="-5"/>
        </w:rPr>
        <w:t> </w:t>
      </w:r>
      <w:r>
        <w:rPr/>
        <w:t>Haupttext,</w:t>
      </w:r>
      <w:r>
        <w:rPr>
          <w:spacing w:val="-5"/>
        </w:rPr>
        <w:t> </w:t>
      </w:r>
      <w:r>
        <w:rPr/>
        <w:t>plus</w:t>
      </w:r>
      <w:r>
        <w:rPr>
          <w:spacing w:val="-7"/>
        </w:rPr>
        <w:t> </w:t>
      </w:r>
      <w:r>
        <w:rPr/>
        <w:t>den</w:t>
      </w:r>
      <w:r>
        <w:rPr>
          <w:spacing w:val="-5"/>
        </w:rPr>
        <w:t> </w:t>
      </w:r>
      <w:r>
        <w:rPr/>
        <w:t>Ratings</w:t>
      </w:r>
      <w:r>
        <w:rPr>
          <w:spacing w:val="-5"/>
        </w:rPr>
        <w:t> </w:t>
      </w:r>
      <w:r>
        <w:rPr/>
        <w:t>unter</w:t>
      </w:r>
      <w:r>
        <w:rPr>
          <w:spacing w:val="-5"/>
        </w:rPr>
        <w:t> </w:t>
      </w:r>
      <w:r>
        <w:rPr/>
        <w:t>dem</w:t>
      </w:r>
      <w:r>
        <w:rPr>
          <w:spacing w:val="-9"/>
        </w:rPr>
        <w:t> </w:t>
      </w:r>
      <w:r>
        <w:rPr/>
        <w:t>Text ("Bewertungsdetails"), plus der Zusammenfassung rechts.</w:t>
      </w:r>
    </w:p>
    <w:p>
      <w:pPr>
        <w:pStyle w:val="BodyText"/>
        <w:spacing w:before="5"/>
      </w:pPr>
    </w:p>
    <w:p>
      <w:pPr>
        <w:pStyle w:val="Heading4"/>
      </w:pPr>
      <w:r>
        <w:rPr>
          <w:spacing w:val="-2"/>
        </w:rPr>
        <w:t>Haupttext</w:t>
      </w:r>
    </w:p>
    <w:p>
      <w:pPr>
        <w:pStyle w:val="BodyText"/>
        <w:ind w:left="153" w:right="160"/>
      </w:pPr>
      <w:r>
        <w:rPr/>
        <w:t>Die erste Information im Haupttext sind Wetter und Zuschauerzahl. Das Wetter ist hierbei interessant,</w:t>
      </w:r>
      <w:r>
        <w:rPr>
          <w:spacing w:val="-4"/>
        </w:rPr>
        <w:t> </w:t>
      </w:r>
      <w:r>
        <w:rPr/>
        <w:t>weil</w:t>
      </w:r>
      <w:r>
        <w:rPr>
          <w:spacing w:val="-4"/>
        </w:rPr>
        <w:t> </w:t>
      </w:r>
      <w:r>
        <w:rPr/>
        <w:t>es</w:t>
      </w:r>
      <w:r>
        <w:rPr>
          <w:spacing w:val="-4"/>
        </w:rPr>
        <w:t> </w:t>
      </w:r>
      <w:r>
        <w:rPr/>
        <w:t>bei</w:t>
      </w:r>
      <w:r>
        <w:rPr>
          <w:spacing w:val="-4"/>
        </w:rPr>
        <w:t> </w:t>
      </w:r>
      <w:r>
        <w:rPr/>
        <w:t>Spielern</w:t>
      </w:r>
      <w:r>
        <w:rPr>
          <w:spacing w:val="-4"/>
        </w:rPr>
        <w:t> </w:t>
      </w:r>
      <w:r>
        <w:rPr/>
        <w:t>mit</w:t>
      </w:r>
      <w:r>
        <w:rPr>
          <w:spacing w:val="-4"/>
        </w:rPr>
        <w:t> </w:t>
      </w:r>
      <w:r>
        <w:rPr/>
        <w:t>Spezialfähigkeiten</w:t>
      </w:r>
      <w:r>
        <w:rPr>
          <w:spacing w:val="-4"/>
        </w:rPr>
        <w:t> </w:t>
      </w:r>
      <w:r>
        <w:rPr/>
        <w:t>zu</w:t>
      </w:r>
      <w:r>
        <w:rPr>
          <w:spacing w:val="-4"/>
        </w:rPr>
        <w:t> </w:t>
      </w:r>
      <w:r>
        <w:rPr/>
        <w:t>positiven</w:t>
      </w:r>
      <w:r>
        <w:rPr>
          <w:spacing w:val="-4"/>
        </w:rPr>
        <w:t> </w:t>
      </w:r>
      <w:r>
        <w:rPr/>
        <w:t>oder negativen</w:t>
      </w:r>
      <w:r>
        <w:rPr>
          <w:spacing w:val="-4"/>
        </w:rPr>
        <w:t> </w:t>
      </w:r>
      <w:r>
        <w:rPr/>
        <w:t>Effekten</w:t>
      </w:r>
      <w:r>
        <w:rPr>
          <w:spacing w:val="-3"/>
        </w:rPr>
        <w:t> </w:t>
      </w:r>
      <w:r>
        <w:rPr/>
        <w:t>führen kann.</w:t>
      </w:r>
      <w:r>
        <w:rPr>
          <w:spacing w:val="-3"/>
        </w:rPr>
        <w:t> </w:t>
      </w:r>
      <w:r>
        <w:rPr/>
        <w:t>Und</w:t>
      </w:r>
      <w:r>
        <w:rPr>
          <w:spacing w:val="-3"/>
        </w:rPr>
        <w:t> </w:t>
      </w:r>
      <w:r>
        <w:rPr/>
        <w:t>da</w:t>
      </w:r>
      <w:r>
        <w:rPr>
          <w:spacing w:val="-5"/>
        </w:rPr>
        <w:t> </w:t>
      </w:r>
      <w:r>
        <w:rPr/>
        <w:t>du</w:t>
      </w:r>
      <w:r>
        <w:rPr>
          <w:spacing w:val="-3"/>
        </w:rPr>
        <w:t> </w:t>
      </w:r>
      <w:r>
        <w:rPr/>
        <w:t>erst</w:t>
      </w:r>
      <w:r>
        <w:rPr>
          <w:spacing w:val="-3"/>
        </w:rPr>
        <w:t> </w:t>
      </w:r>
      <w:r>
        <w:rPr/>
        <w:t>nach</w:t>
      </w:r>
      <w:r>
        <w:rPr>
          <w:spacing w:val="-3"/>
        </w:rPr>
        <w:t> </w:t>
      </w:r>
      <w:r>
        <w:rPr/>
        <w:t>Spielende</w:t>
      </w:r>
      <w:r>
        <w:rPr>
          <w:spacing w:val="-4"/>
        </w:rPr>
        <w:t> </w:t>
      </w:r>
      <w:r>
        <w:rPr/>
        <w:t>die</w:t>
      </w:r>
      <w:r>
        <w:rPr>
          <w:spacing w:val="-3"/>
        </w:rPr>
        <w:t> </w:t>
      </w:r>
      <w:r>
        <w:rPr/>
        <w:t>Einnahmen</w:t>
      </w:r>
      <w:r>
        <w:rPr>
          <w:spacing w:val="-3"/>
        </w:rPr>
        <w:t> </w:t>
      </w:r>
      <w:r>
        <w:rPr/>
        <w:t>bekommst,</w:t>
      </w:r>
      <w:r>
        <w:rPr>
          <w:spacing w:val="-3"/>
        </w:rPr>
        <w:t> </w:t>
      </w:r>
      <w:r>
        <w:rPr/>
        <w:t>kannst</w:t>
      </w:r>
      <w:r>
        <w:rPr>
          <w:spacing w:val="-3"/>
        </w:rPr>
        <w:t> </w:t>
      </w:r>
      <w:r>
        <w:rPr/>
        <w:t>du</w:t>
      </w:r>
      <w:r>
        <w:rPr>
          <w:spacing w:val="-3"/>
        </w:rPr>
        <w:t> </w:t>
      </w:r>
      <w:r>
        <w:rPr/>
        <w:t>durch</w:t>
      </w:r>
      <w:r>
        <w:rPr>
          <w:spacing w:val="-3"/>
        </w:rPr>
        <w:t> </w:t>
      </w:r>
      <w:r>
        <w:rPr/>
        <w:t>die</w:t>
      </w:r>
      <w:r>
        <w:rPr>
          <w:spacing w:val="-2"/>
        </w:rPr>
        <w:t> </w:t>
      </w:r>
      <w:r>
        <w:rPr/>
        <w:t>Zuschauerzahl schon mal die Einnahmen schätzen.</w:t>
      </w:r>
    </w:p>
    <w:p>
      <w:pPr>
        <w:pStyle w:val="BodyText"/>
        <w:spacing w:before="7"/>
        <w:rPr>
          <w:sz w:val="23"/>
        </w:rPr>
      </w:pPr>
    </w:p>
    <w:p>
      <w:pPr>
        <w:pStyle w:val="BodyText"/>
        <w:ind w:left="153" w:right="160"/>
      </w:pPr>
      <w:r>
        <w:rPr/>
        <w:t>Danach folgt die Startformationen beider Mannschaften. Hier kannst du sehen, wo der Gegner seinen Schwerpunkt legt, und schon nach</w:t>
      </w:r>
      <w:r>
        <w:rPr>
          <w:spacing w:val="-7"/>
        </w:rPr>
        <w:t> </w:t>
      </w:r>
      <w:r>
        <w:rPr/>
        <w:t>Anstoß kannst du durch Vergleich der Namen und Aufstellung</w:t>
      </w:r>
      <w:r>
        <w:rPr>
          <w:spacing w:val="-7"/>
        </w:rPr>
        <w:t> </w:t>
      </w:r>
      <w:r>
        <w:rPr/>
        <w:t>mit</w:t>
      </w:r>
      <w:r>
        <w:rPr>
          <w:spacing w:val="-5"/>
        </w:rPr>
        <w:t> </w:t>
      </w:r>
      <w:r>
        <w:rPr/>
        <w:t>älteren</w:t>
      </w:r>
      <w:r>
        <w:rPr>
          <w:spacing w:val="-5"/>
        </w:rPr>
        <w:t> </w:t>
      </w:r>
      <w:r>
        <w:rPr/>
        <w:t>vergleichen,</w:t>
      </w:r>
      <w:r>
        <w:rPr>
          <w:spacing w:val="-5"/>
        </w:rPr>
        <w:t> </w:t>
      </w:r>
      <w:r>
        <w:rPr/>
        <w:t>welche</w:t>
      </w:r>
      <w:r>
        <w:rPr>
          <w:spacing w:val="-5"/>
        </w:rPr>
        <w:t> </w:t>
      </w:r>
      <w:r>
        <w:rPr/>
        <w:t>Ratings</w:t>
      </w:r>
      <w:r>
        <w:rPr>
          <w:spacing w:val="-5"/>
        </w:rPr>
        <w:t> </w:t>
      </w:r>
      <w:r>
        <w:rPr/>
        <w:t>wohl</w:t>
      </w:r>
      <w:r>
        <w:rPr>
          <w:spacing w:val="-5"/>
        </w:rPr>
        <w:t> </w:t>
      </w:r>
      <w:r>
        <w:rPr/>
        <w:t>zu</w:t>
      </w:r>
      <w:r>
        <w:rPr>
          <w:spacing w:val="-5"/>
        </w:rPr>
        <w:t> </w:t>
      </w:r>
      <w:r>
        <w:rPr/>
        <w:t>erwarten</w:t>
      </w:r>
      <w:r>
        <w:rPr>
          <w:spacing w:val="-5"/>
        </w:rPr>
        <w:t> </w:t>
      </w:r>
      <w:r>
        <w:rPr/>
        <w:t>sind,</w:t>
      </w:r>
      <w:r>
        <w:rPr>
          <w:spacing w:val="-5"/>
        </w:rPr>
        <w:t> </w:t>
      </w:r>
      <w:r>
        <w:rPr/>
        <w:t>und</w:t>
      </w:r>
      <w:r>
        <w:rPr>
          <w:spacing w:val="-5"/>
        </w:rPr>
        <w:t> </w:t>
      </w:r>
      <w:r>
        <w:rPr/>
        <w:t>ob</w:t>
      </w:r>
      <w:r>
        <w:rPr>
          <w:spacing w:val="-5"/>
        </w:rPr>
        <w:t> </w:t>
      </w:r>
      <w:r>
        <w:rPr/>
        <w:t>deine</w:t>
      </w:r>
      <w:r>
        <w:rPr>
          <w:spacing w:val="-10"/>
        </w:rPr>
        <w:t> </w:t>
      </w:r>
      <w:r>
        <w:rPr/>
        <w:t>Wahl</w:t>
      </w:r>
      <w:r>
        <w:rPr>
          <w:spacing w:val="-5"/>
        </w:rPr>
        <w:t> </w:t>
      </w:r>
      <w:r>
        <w:rPr/>
        <w:t>der Aufstellung gut war.</w:t>
      </w:r>
    </w:p>
    <w:p>
      <w:pPr>
        <w:pStyle w:val="BodyText"/>
        <w:spacing w:before="1"/>
      </w:pPr>
    </w:p>
    <w:p>
      <w:pPr>
        <w:pStyle w:val="BodyText"/>
        <w:ind w:left="153" w:right="160"/>
      </w:pPr>
      <w:r>
        <w:rPr/>
        <w:t>Die</w:t>
      </w:r>
      <w:r>
        <w:rPr>
          <w:spacing w:val="-4"/>
        </w:rPr>
        <w:t> </w:t>
      </w:r>
      <w:r>
        <w:rPr/>
        <w:t>ersten</w:t>
      </w:r>
      <w:r>
        <w:rPr>
          <w:spacing w:val="-3"/>
        </w:rPr>
        <w:t> </w:t>
      </w:r>
      <w:r>
        <w:rPr/>
        <w:t>zwei</w:t>
      </w:r>
      <w:r>
        <w:rPr>
          <w:spacing w:val="-3"/>
        </w:rPr>
        <w:t> </w:t>
      </w:r>
      <w:r>
        <w:rPr/>
        <w:t>Sätze</w:t>
      </w:r>
      <w:r>
        <w:rPr>
          <w:spacing w:val="-4"/>
        </w:rPr>
        <w:t> </w:t>
      </w:r>
      <w:r>
        <w:rPr/>
        <w:t>des</w:t>
      </w:r>
      <w:r>
        <w:rPr>
          <w:spacing w:val="-1"/>
        </w:rPr>
        <w:t> </w:t>
      </w:r>
      <w:r>
        <w:rPr/>
        <w:t>dann</w:t>
      </w:r>
      <w:r>
        <w:rPr>
          <w:spacing w:val="-3"/>
        </w:rPr>
        <w:t> </w:t>
      </w:r>
      <w:r>
        <w:rPr/>
        <w:t>folgenden</w:t>
      </w:r>
      <w:r>
        <w:rPr>
          <w:spacing w:val="-3"/>
        </w:rPr>
        <w:t> </w:t>
      </w:r>
      <w:r>
        <w:rPr/>
        <w:t>Spielberichts</w:t>
      </w:r>
      <w:r>
        <w:rPr>
          <w:spacing w:val="-3"/>
        </w:rPr>
        <w:t> </w:t>
      </w:r>
      <w:r>
        <w:rPr/>
        <w:t>zeigt</w:t>
      </w:r>
      <w:r>
        <w:rPr>
          <w:spacing w:val="-3"/>
        </w:rPr>
        <w:t> </w:t>
      </w:r>
      <w:r>
        <w:rPr/>
        <w:t>an,</w:t>
      </w:r>
      <w:r>
        <w:rPr>
          <w:spacing w:val="-3"/>
        </w:rPr>
        <w:t> </w:t>
      </w:r>
      <w:r>
        <w:rPr/>
        <w:t>welche</w:t>
      </w:r>
      <w:r>
        <w:rPr>
          <w:spacing w:val="-4"/>
        </w:rPr>
        <w:t> </w:t>
      </w:r>
      <w:r>
        <w:rPr/>
        <w:t>Spezialtaktik</w:t>
      </w:r>
      <w:r>
        <w:rPr>
          <w:spacing w:val="-3"/>
        </w:rPr>
        <w:t> </w:t>
      </w:r>
      <w:r>
        <w:rPr/>
        <w:t>gespielt</w:t>
      </w:r>
      <w:r>
        <w:rPr>
          <w:spacing w:val="-3"/>
        </w:rPr>
        <w:t> </w:t>
      </w:r>
      <w:r>
        <w:rPr/>
        <w:t>wird, falls Spezialtaktiken gespielt werden.</w:t>
      </w:r>
    </w:p>
    <w:p>
      <w:pPr>
        <w:pStyle w:val="BodyText"/>
      </w:pPr>
    </w:p>
    <w:p>
      <w:pPr>
        <w:pStyle w:val="BodyText"/>
        <w:ind w:left="153" w:right="166"/>
      </w:pPr>
      <w:r>
        <w:rPr/>
        <w:t>Der</w:t>
      </w:r>
      <w:r>
        <w:rPr>
          <w:spacing w:val="-6"/>
        </w:rPr>
        <w:t> </w:t>
      </w:r>
      <w:r>
        <w:rPr/>
        <w:t>Rest</w:t>
      </w:r>
      <w:r>
        <w:rPr>
          <w:spacing w:val="-5"/>
        </w:rPr>
        <w:t> </w:t>
      </w:r>
      <w:r>
        <w:rPr/>
        <w:t>des</w:t>
      </w:r>
      <w:r>
        <w:rPr>
          <w:spacing w:val="-5"/>
        </w:rPr>
        <w:t> </w:t>
      </w:r>
      <w:r>
        <w:rPr/>
        <w:t>Spielberichts</w:t>
      </w:r>
      <w:r>
        <w:rPr>
          <w:spacing w:val="-5"/>
        </w:rPr>
        <w:t> </w:t>
      </w:r>
      <w:r>
        <w:rPr/>
        <w:t>ist</w:t>
      </w:r>
      <w:r>
        <w:rPr>
          <w:spacing w:val="-5"/>
        </w:rPr>
        <w:t> </w:t>
      </w:r>
      <w:r>
        <w:rPr/>
        <w:t>relativ</w:t>
      </w:r>
      <w:r>
        <w:rPr>
          <w:spacing w:val="-5"/>
        </w:rPr>
        <w:t> </w:t>
      </w:r>
      <w:r>
        <w:rPr/>
        <w:t>schwer</w:t>
      </w:r>
      <w:r>
        <w:rPr>
          <w:spacing w:val="-5"/>
        </w:rPr>
        <w:t> </w:t>
      </w:r>
      <w:r>
        <w:rPr/>
        <w:t>lesbar,</w:t>
      </w:r>
      <w:r>
        <w:rPr>
          <w:spacing w:val="-5"/>
        </w:rPr>
        <w:t> </w:t>
      </w:r>
      <w:r>
        <w:rPr/>
        <w:t>wenn</w:t>
      </w:r>
      <w:r>
        <w:rPr>
          <w:spacing w:val="-5"/>
        </w:rPr>
        <w:t> </w:t>
      </w:r>
      <w:r>
        <w:rPr/>
        <w:t>er</w:t>
      </w:r>
      <w:r>
        <w:rPr>
          <w:spacing w:val="-5"/>
        </w:rPr>
        <w:t> </w:t>
      </w:r>
      <w:r>
        <w:rPr/>
        <w:t>nicht</w:t>
      </w:r>
      <w:r>
        <w:rPr>
          <w:spacing w:val="-5"/>
        </w:rPr>
        <w:t> </w:t>
      </w:r>
      <w:r>
        <w:rPr/>
        <w:t>in</w:t>
      </w:r>
      <w:r>
        <w:rPr>
          <w:spacing w:val="-5"/>
        </w:rPr>
        <w:t> </w:t>
      </w:r>
      <w:r>
        <w:rPr/>
        <w:t>HT-Live</w:t>
      </w:r>
      <w:r>
        <w:rPr>
          <w:spacing w:val="-7"/>
        </w:rPr>
        <w:t> </w:t>
      </w:r>
      <w:r>
        <w:rPr/>
        <w:t>nach</w:t>
      </w:r>
      <w:r>
        <w:rPr>
          <w:spacing w:val="-6"/>
        </w:rPr>
        <w:t> </w:t>
      </w:r>
      <w:r>
        <w:rPr/>
        <w:t>Minutenabsätzen getrennt ist - trotzdem sind die</w:t>
      </w:r>
      <w:r>
        <w:rPr>
          <w:spacing w:val="-7"/>
        </w:rPr>
        <w:t> </w:t>
      </w:r>
      <w:r>
        <w:rPr/>
        <w:t>Angaben hier wichtig, nicht nur</w:t>
      </w:r>
      <w:r>
        <w:rPr>
          <w:spacing w:val="-4"/>
        </w:rPr>
        <w:t> </w:t>
      </w:r>
      <w:r>
        <w:rPr/>
        <w:t>Ausschmückung. Man kann bei jedem</w:t>
      </w:r>
      <w:r>
        <w:rPr>
          <w:spacing w:val="-7"/>
        </w:rPr>
        <w:t> </w:t>
      </w:r>
      <w:r>
        <w:rPr/>
        <w:t>Angriff erkennen, über welche Seite dieser gekommen ist (rechts, links, mitte), oder ob es sich um eine Chance durch ein Sonderereignis handelt. Durch solche</w:t>
      </w:r>
      <w:r>
        <w:rPr>
          <w:spacing w:val="-9"/>
        </w:rPr>
        <w:t> </w:t>
      </w:r>
      <w:r>
        <w:rPr/>
        <w:t>Angaben kann man sehen, ob die</w:t>
      </w:r>
      <w:r>
        <w:rPr>
          <w:spacing w:val="-2"/>
        </w:rPr>
        <w:t> </w:t>
      </w:r>
      <w:r>
        <w:rPr/>
        <w:t>Verteilung (rechts, links, mitte) gut gewählt war, ob ein</w:t>
      </w:r>
      <w:r>
        <w:rPr>
          <w:spacing w:val="-1"/>
        </w:rPr>
        <w:t> </w:t>
      </w:r>
      <w:r>
        <w:rPr/>
        <w:t>Tor Pech war, oder ob man das nächste Mal</w:t>
      </w:r>
      <w:r>
        <w:rPr>
          <w:spacing w:val="-5"/>
        </w:rPr>
        <w:t> </w:t>
      </w:r>
      <w:r>
        <w:rPr/>
        <w:t>passender</w:t>
      </w:r>
      <w:r>
        <w:rPr>
          <w:spacing w:val="-4"/>
        </w:rPr>
        <w:t> </w:t>
      </w:r>
      <w:r>
        <w:rPr/>
        <w:t>aufstellen</w:t>
      </w:r>
      <w:r>
        <w:rPr>
          <w:spacing w:val="-4"/>
        </w:rPr>
        <w:t> </w:t>
      </w:r>
      <w:r>
        <w:rPr/>
        <w:t>kann.</w:t>
      </w:r>
      <w:r>
        <w:rPr>
          <w:spacing w:val="-5"/>
        </w:rPr>
        <w:t> </w:t>
      </w:r>
      <w:r>
        <w:rPr/>
        <w:t>Bei</w:t>
      </w:r>
      <w:r>
        <w:rPr>
          <w:spacing w:val="-7"/>
        </w:rPr>
        <w:t> </w:t>
      </w:r>
      <w:r>
        <w:rPr/>
        <w:t>Toren</w:t>
      </w:r>
      <w:r>
        <w:rPr>
          <w:spacing w:val="-5"/>
        </w:rPr>
        <w:t> </w:t>
      </w:r>
      <w:r>
        <w:rPr/>
        <w:t>durch</w:t>
      </w:r>
      <w:r>
        <w:rPr>
          <w:spacing w:val="-5"/>
        </w:rPr>
        <w:t> </w:t>
      </w:r>
      <w:r>
        <w:rPr/>
        <w:t>Sonderereignisse</w:t>
      </w:r>
      <w:r>
        <w:rPr>
          <w:spacing w:val="-6"/>
        </w:rPr>
        <w:t> </w:t>
      </w:r>
      <w:r>
        <w:rPr/>
        <w:t>kann</w:t>
      </w:r>
      <w:r>
        <w:rPr>
          <w:spacing w:val="-5"/>
        </w:rPr>
        <w:t> </w:t>
      </w:r>
      <w:r>
        <w:rPr/>
        <w:t>man</w:t>
      </w:r>
      <w:r>
        <w:rPr>
          <w:spacing w:val="-4"/>
        </w:rPr>
        <w:t> </w:t>
      </w:r>
      <w:r>
        <w:rPr/>
        <w:t>erkennen,</w:t>
      </w:r>
      <w:r>
        <w:rPr>
          <w:spacing w:val="-5"/>
        </w:rPr>
        <w:t> </w:t>
      </w:r>
      <w:r>
        <w:rPr/>
        <w:t>ob</w:t>
      </w:r>
      <w:r>
        <w:rPr>
          <w:spacing w:val="-3"/>
        </w:rPr>
        <w:t> </w:t>
      </w:r>
      <w:r>
        <w:rPr/>
        <w:t>die</w:t>
      </w:r>
      <w:r>
        <w:rPr>
          <w:spacing w:val="-5"/>
        </w:rPr>
        <w:t> </w:t>
      </w:r>
      <w:r>
        <w:rPr/>
        <w:t>eigene SE-Optimierung gut genug ist.</w:t>
      </w:r>
    </w:p>
    <w:p>
      <w:pPr>
        <w:pStyle w:val="BodyText"/>
      </w:pPr>
    </w:p>
    <w:p>
      <w:pPr>
        <w:pStyle w:val="BodyText"/>
        <w:ind w:left="153" w:right="160"/>
      </w:pPr>
      <w:r>
        <w:rPr/>
        <w:t>Die letzte Zeile jeder Halbzeit gibt den Ballbesitz an - diese</w:t>
      </w:r>
      <w:r>
        <w:rPr>
          <w:spacing w:val="-11"/>
        </w:rPr>
        <w:t> </w:t>
      </w:r>
      <w:r>
        <w:rPr/>
        <w:t>Angabe ist eine Momentaufnahme der jeweiligen</w:t>
      </w:r>
      <w:r>
        <w:rPr>
          <w:spacing w:val="-3"/>
        </w:rPr>
        <w:t> </w:t>
      </w:r>
      <w:r>
        <w:rPr/>
        <w:t>Minute,</w:t>
      </w:r>
      <w:r>
        <w:rPr>
          <w:spacing w:val="-3"/>
        </w:rPr>
        <w:t> </w:t>
      </w:r>
      <w:r>
        <w:rPr/>
        <w:t>anders</w:t>
      </w:r>
      <w:r>
        <w:rPr>
          <w:spacing w:val="-3"/>
        </w:rPr>
        <w:t> </w:t>
      </w:r>
      <w:r>
        <w:rPr/>
        <w:t>als</w:t>
      </w:r>
      <w:r>
        <w:rPr>
          <w:spacing w:val="-3"/>
        </w:rPr>
        <w:t> </w:t>
      </w:r>
      <w:r>
        <w:rPr/>
        <w:t>die</w:t>
      </w:r>
      <w:r>
        <w:rPr>
          <w:spacing w:val="-3"/>
        </w:rPr>
        <w:t> </w:t>
      </w:r>
      <w:r>
        <w:rPr/>
        <w:t>Ratings</w:t>
      </w:r>
      <w:r>
        <w:rPr>
          <w:spacing w:val="-3"/>
        </w:rPr>
        <w:t> </w:t>
      </w:r>
      <w:r>
        <w:rPr/>
        <w:t>unter</w:t>
      </w:r>
      <w:r>
        <w:rPr>
          <w:spacing w:val="-3"/>
        </w:rPr>
        <w:t> </w:t>
      </w:r>
      <w:r>
        <w:rPr/>
        <w:t>dem</w:t>
      </w:r>
      <w:r>
        <w:rPr>
          <w:spacing w:val="-3"/>
        </w:rPr>
        <w:t> </w:t>
      </w:r>
      <w:r>
        <w:rPr/>
        <w:t>Spielbericht,</w:t>
      </w:r>
      <w:r>
        <w:rPr>
          <w:spacing w:val="-3"/>
        </w:rPr>
        <w:t> </w:t>
      </w:r>
      <w:r>
        <w:rPr/>
        <w:t>welche</w:t>
      </w:r>
      <w:r>
        <w:rPr>
          <w:spacing w:val="-5"/>
        </w:rPr>
        <w:t> </w:t>
      </w:r>
      <w:r>
        <w:rPr/>
        <w:t>den</w:t>
      </w:r>
      <w:r>
        <w:rPr>
          <w:spacing w:val="-3"/>
        </w:rPr>
        <w:t> </w:t>
      </w:r>
      <w:r>
        <w:rPr/>
        <w:t>Durchschnitt</w:t>
      </w:r>
      <w:r>
        <w:rPr>
          <w:spacing w:val="-3"/>
        </w:rPr>
        <w:t> </w:t>
      </w:r>
      <w:r>
        <w:rPr/>
        <w:t>über</w:t>
      </w:r>
      <w:r>
        <w:rPr>
          <w:spacing w:val="-5"/>
        </w:rPr>
        <w:t> </w:t>
      </w:r>
      <w:r>
        <w:rPr/>
        <w:t>die ganze Spielzeit angeben. Es kann also gut sein, dass bei extremen Konditionsunterschieden eine Mannschaft</w:t>
      </w:r>
      <w:r>
        <w:rPr>
          <w:spacing w:val="-2"/>
        </w:rPr>
        <w:t> </w:t>
      </w:r>
      <w:r>
        <w:rPr/>
        <w:t>das</w:t>
      </w:r>
      <w:r>
        <w:rPr>
          <w:spacing w:val="-2"/>
        </w:rPr>
        <w:t> </w:t>
      </w:r>
      <w:r>
        <w:rPr/>
        <w:t>bessere</w:t>
      </w:r>
      <w:r>
        <w:rPr>
          <w:spacing w:val="-2"/>
        </w:rPr>
        <w:t> </w:t>
      </w:r>
      <w:r>
        <w:rPr/>
        <w:t>Mittelfeldrating</w:t>
      </w:r>
      <w:r>
        <w:rPr>
          <w:spacing w:val="-4"/>
        </w:rPr>
        <w:t> </w:t>
      </w:r>
      <w:r>
        <w:rPr/>
        <w:t>hat,</w:t>
      </w:r>
      <w:r>
        <w:rPr>
          <w:spacing w:val="-2"/>
        </w:rPr>
        <w:t> </w:t>
      </w:r>
      <w:r>
        <w:rPr/>
        <w:t>die</w:t>
      </w:r>
      <w:r>
        <w:rPr>
          <w:spacing w:val="-3"/>
        </w:rPr>
        <w:t> </w:t>
      </w:r>
      <w:r>
        <w:rPr/>
        <w:t>andere</w:t>
      </w:r>
      <w:r>
        <w:rPr>
          <w:spacing w:val="-4"/>
        </w:rPr>
        <w:t> </w:t>
      </w:r>
      <w:r>
        <w:rPr/>
        <w:t>mehr</w:t>
      </w:r>
      <w:r>
        <w:rPr>
          <w:spacing w:val="-2"/>
        </w:rPr>
        <w:t> </w:t>
      </w:r>
      <w:r>
        <w:rPr/>
        <w:t>Ballbesitz -</w:t>
      </w:r>
      <w:r>
        <w:rPr>
          <w:spacing w:val="-3"/>
        </w:rPr>
        <w:t> </w:t>
      </w:r>
      <w:r>
        <w:rPr/>
        <w:t>in</w:t>
      </w:r>
      <w:r>
        <w:rPr>
          <w:spacing w:val="-2"/>
        </w:rPr>
        <w:t> </w:t>
      </w:r>
      <w:r>
        <w:rPr/>
        <w:t>dem</w:t>
      </w:r>
      <w:r>
        <w:rPr>
          <w:spacing w:val="-2"/>
        </w:rPr>
        <w:t> </w:t>
      </w:r>
      <w:r>
        <w:rPr/>
        <w:t>Fall</w:t>
      </w:r>
      <w:r>
        <w:rPr>
          <w:spacing w:val="-2"/>
        </w:rPr>
        <w:t> </w:t>
      </w:r>
      <w:r>
        <w:rPr/>
        <w:t>ist</w:t>
      </w:r>
      <w:r>
        <w:rPr>
          <w:spacing w:val="-2"/>
        </w:rPr>
        <w:t> </w:t>
      </w:r>
      <w:r>
        <w:rPr/>
        <w:t>das</w:t>
      </w:r>
      <w:r>
        <w:rPr>
          <w:spacing w:val="-2"/>
        </w:rPr>
        <w:t> </w:t>
      </w:r>
      <w:r>
        <w:rPr/>
        <w:t>Rating aber entscheidender, der Ballbesitz zeigt nur an, wie die Verteilung in der letzten Minute war.</w:t>
      </w:r>
    </w:p>
    <w:p>
      <w:pPr>
        <w:pStyle w:val="BodyText"/>
      </w:pPr>
    </w:p>
    <w:p>
      <w:pPr>
        <w:pStyle w:val="BodyText"/>
        <w:spacing w:before="1"/>
        <w:ind w:left="153" w:right="160"/>
      </w:pPr>
      <w:r>
        <w:rPr/>
        <w:t>Die</w:t>
      </w:r>
      <w:r>
        <w:rPr>
          <w:spacing w:val="-8"/>
        </w:rPr>
        <w:t> </w:t>
      </w:r>
      <w:r>
        <w:rPr/>
        <w:t>Angabe der besten Spieler unter dem Spielbericht ist eher nur eine Spielerei ohne große Aussagekraft.</w:t>
      </w:r>
      <w:r>
        <w:rPr>
          <w:spacing w:val="-5"/>
        </w:rPr>
        <w:t> </w:t>
      </w:r>
      <w:r>
        <w:rPr/>
        <w:t>Offensive</w:t>
      </w:r>
      <w:r>
        <w:rPr>
          <w:spacing w:val="-4"/>
        </w:rPr>
        <w:t> </w:t>
      </w:r>
      <w:r>
        <w:rPr/>
        <w:t>Innenverteidiger</w:t>
      </w:r>
      <w:r>
        <w:rPr>
          <w:spacing w:val="-5"/>
        </w:rPr>
        <w:t> </w:t>
      </w:r>
      <w:r>
        <w:rPr/>
        <w:t>z.B.</w:t>
      </w:r>
      <w:r>
        <w:rPr>
          <w:spacing w:val="-5"/>
        </w:rPr>
        <w:t> </w:t>
      </w:r>
      <w:r>
        <w:rPr/>
        <w:t>kriegen</w:t>
      </w:r>
      <w:r>
        <w:rPr>
          <w:spacing w:val="-5"/>
        </w:rPr>
        <w:t> </w:t>
      </w:r>
      <w:r>
        <w:rPr/>
        <w:t>meist</w:t>
      </w:r>
      <w:r>
        <w:rPr>
          <w:spacing w:val="-5"/>
        </w:rPr>
        <w:t> </w:t>
      </w:r>
      <w:r>
        <w:rPr/>
        <w:t>schlechte</w:t>
      </w:r>
      <w:r>
        <w:rPr>
          <w:spacing w:val="-6"/>
        </w:rPr>
        <w:t> </w:t>
      </w:r>
      <w:r>
        <w:rPr/>
        <w:t>Bewertungen,</w:t>
      </w:r>
      <w:r>
        <w:rPr>
          <w:spacing w:val="-5"/>
        </w:rPr>
        <w:t> </w:t>
      </w:r>
      <w:r>
        <w:rPr/>
        <w:t>obwohl</w:t>
      </w:r>
      <w:r>
        <w:rPr>
          <w:spacing w:val="-5"/>
        </w:rPr>
        <w:t> </w:t>
      </w:r>
      <w:r>
        <w:rPr/>
        <w:t>sie spielentscheidend sein können.</w:t>
      </w:r>
    </w:p>
    <w:p>
      <w:pPr>
        <w:pStyle w:val="BodyText"/>
        <w:spacing w:before="4"/>
      </w:pPr>
    </w:p>
    <w:p>
      <w:pPr>
        <w:pStyle w:val="Heading4"/>
      </w:pPr>
      <w:r>
        <w:rPr>
          <w:spacing w:val="-2"/>
        </w:rPr>
        <w:t>Ratings</w:t>
      </w:r>
    </w:p>
    <w:p>
      <w:pPr>
        <w:pStyle w:val="BodyText"/>
        <w:ind w:left="153" w:right="187"/>
      </w:pPr>
      <w:r>
        <w:rPr/>
        <w:t>Nach</w:t>
      </w:r>
      <w:r>
        <w:rPr>
          <w:spacing w:val="-15"/>
        </w:rPr>
        <w:t> </w:t>
      </w:r>
      <w:r>
        <w:rPr/>
        <w:t>Abschluss</w:t>
      </w:r>
      <w:r>
        <w:rPr>
          <w:spacing w:val="-4"/>
        </w:rPr>
        <w:t> </w:t>
      </w:r>
      <w:r>
        <w:rPr/>
        <w:t>eines</w:t>
      </w:r>
      <w:r>
        <w:rPr>
          <w:spacing w:val="-4"/>
        </w:rPr>
        <w:t> </w:t>
      </w:r>
      <w:r>
        <w:rPr/>
        <w:t>Spiels</w:t>
      </w:r>
      <w:r>
        <w:rPr>
          <w:spacing w:val="-4"/>
        </w:rPr>
        <w:t> </w:t>
      </w:r>
      <w:r>
        <w:rPr/>
        <w:t>kannst</w:t>
      </w:r>
      <w:r>
        <w:rPr>
          <w:spacing w:val="-4"/>
        </w:rPr>
        <w:t> </w:t>
      </w:r>
      <w:r>
        <w:rPr/>
        <w:t>du</w:t>
      </w:r>
      <w:r>
        <w:rPr>
          <w:spacing w:val="-4"/>
        </w:rPr>
        <w:t> </w:t>
      </w:r>
      <w:r>
        <w:rPr/>
        <w:t>dir</w:t>
      </w:r>
      <w:r>
        <w:rPr>
          <w:spacing w:val="-4"/>
        </w:rPr>
        <w:t> </w:t>
      </w:r>
      <w:r>
        <w:rPr/>
        <w:t>unter</w:t>
      </w:r>
      <w:r>
        <w:rPr>
          <w:spacing w:val="-4"/>
        </w:rPr>
        <w:t> </w:t>
      </w:r>
      <w:r>
        <w:rPr/>
        <w:t>dem</w:t>
      </w:r>
      <w:r>
        <w:rPr>
          <w:spacing w:val="-4"/>
        </w:rPr>
        <w:t> </w:t>
      </w:r>
      <w:r>
        <w:rPr/>
        <w:t>Spielbericht</w:t>
      </w:r>
      <w:r>
        <w:rPr>
          <w:spacing w:val="-4"/>
        </w:rPr>
        <w:t> </w:t>
      </w:r>
      <w:r>
        <w:rPr/>
        <w:t>die</w:t>
      </w:r>
      <w:r>
        <w:rPr>
          <w:spacing w:val="-5"/>
        </w:rPr>
        <w:t> </w:t>
      </w:r>
      <w:r>
        <w:rPr/>
        <w:t>Mannschaftsratings</w:t>
      </w:r>
      <w:r>
        <w:rPr>
          <w:spacing w:val="-4"/>
        </w:rPr>
        <w:t> </w:t>
      </w:r>
      <w:r>
        <w:rPr/>
        <w:t>ansehen. Diese sind in die sieben Mannschaftsteile aufgeteilt (Mittelfeld, drei Verteidigungsseiten und drei Angriffsseiten). Diese Bewertungen sagen dir, wie gut die verschiedenen</w:t>
      </w:r>
      <w:r>
        <w:rPr>
          <w:spacing w:val="-2"/>
        </w:rPr>
        <w:t> </w:t>
      </w:r>
      <w:r>
        <w:rPr/>
        <w:t>Teile deiner Mannschaft im Spiel gearbeitet haben.</w:t>
      </w:r>
    </w:p>
    <w:p>
      <w:pPr>
        <w:pStyle w:val="BodyText"/>
        <w:spacing w:before="10"/>
        <w:rPr>
          <w:sz w:val="23"/>
        </w:rPr>
      </w:pPr>
    </w:p>
    <w:p>
      <w:pPr>
        <w:pStyle w:val="BodyText"/>
        <w:ind w:left="153" w:right="160"/>
      </w:pPr>
      <w:r>
        <w:rPr/>
        <w:t>Über diese Bewertungen wird das Spiel berechnet, wenn dein rechter Flügel ein Tor macht, wird also</w:t>
      </w:r>
      <w:r>
        <w:rPr>
          <w:spacing w:val="-5"/>
        </w:rPr>
        <w:t> </w:t>
      </w:r>
      <w:r>
        <w:rPr/>
        <w:t>nicht</w:t>
      </w:r>
      <w:r>
        <w:rPr>
          <w:spacing w:val="-5"/>
        </w:rPr>
        <w:t> </w:t>
      </w:r>
      <w:r>
        <w:rPr/>
        <w:t>der</w:t>
      </w:r>
      <w:r>
        <w:rPr>
          <w:spacing w:val="-6"/>
        </w:rPr>
        <w:t> </w:t>
      </w:r>
      <w:r>
        <w:rPr/>
        <w:t>Flügelspieler</w:t>
      </w:r>
      <w:r>
        <w:rPr>
          <w:spacing w:val="-5"/>
        </w:rPr>
        <w:t> </w:t>
      </w:r>
      <w:r>
        <w:rPr/>
        <w:t>gegen</w:t>
      </w:r>
      <w:r>
        <w:rPr>
          <w:spacing w:val="-5"/>
        </w:rPr>
        <w:t> </w:t>
      </w:r>
      <w:r>
        <w:rPr/>
        <w:t>den</w:t>
      </w:r>
      <w:r>
        <w:rPr>
          <w:spacing w:val="-15"/>
        </w:rPr>
        <w:t> </w:t>
      </w:r>
      <w:r>
        <w:rPr/>
        <w:t>Außenverteidiger</w:t>
      </w:r>
      <w:r>
        <w:rPr>
          <w:spacing w:val="-5"/>
        </w:rPr>
        <w:t> </w:t>
      </w:r>
      <w:r>
        <w:rPr/>
        <w:t>berechnet,</w:t>
      </w:r>
      <w:r>
        <w:rPr>
          <w:spacing w:val="-5"/>
        </w:rPr>
        <w:t> </w:t>
      </w:r>
      <w:r>
        <w:rPr/>
        <w:t>sondern</w:t>
      </w:r>
      <w:r>
        <w:rPr>
          <w:spacing w:val="-4"/>
        </w:rPr>
        <w:t> </w:t>
      </w:r>
      <w:r>
        <w:rPr/>
        <w:t>die</w:t>
      </w:r>
      <w:r>
        <w:rPr>
          <w:spacing w:val="-5"/>
        </w:rPr>
        <w:t> </w:t>
      </w:r>
      <w:r>
        <w:rPr/>
        <w:t>Mannschaftsratings für den rechten Außenangriff gegen die linke Außenverteidigung.</w:t>
      </w:r>
    </w:p>
    <w:p>
      <w:pPr>
        <w:pStyle w:val="BodyText"/>
      </w:pPr>
    </w:p>
    <w:p>
      <w:pPr>
        <w:pStyle w:val="BodyText"/>
        <w:ind w:left="153" w:right="160"/>
      </w:pPr>
      <w:r>
        <w:rPr/>
        <w:t>Schlüssel</w:t>
      </w:r>
      <w:r>
        <w:rPr>
          <w:spacing w:val="-3"/>
        </w:rPr>
        <w:t> </w:t>
      </w:r>
      <w:r>
        <w:rPr/>
        <w:t>zum</w:t>
      </w:r>
      <w:r>
        <w:rPr>
          <w:spacing w:val="-3"/>
        </w:rPr>
        <w:t> </w:t>
      </w:r>
      <w:r>
        <w:rPr/>
        <w:t>Sieg</w:t>
      </w:r>
      <w:r>
        <w:rPr>
          <w:spacing w:val="-6"/>
        </w:rPr>
        <w:t> </w:t>
      </w:r>
      <w:r>
        <w:rPr/>
        <w:t>ist</w:t>
      </w:r>
      <w:r>
        <w:rPr>
          <w:spacing w:val="-3"/>
        </w:rPr>
        <w:t> </w:t>
      </w:r>
      <w:r>
        <w:rPr/>
        <w:t>es,</w:t>
      </w:r>
      <w:r>
        <w:rPr>
          <w:spacing w:val="-3"/>
        </w:rPr>
        <w:t> </w:t>
      </w:r>
      <w:r>
        <w:rPr/>
        <w:t>zu</w:t>
      </w:r>
      <w:r>
        <w:rPr>
          <w:spacing w:val="-3"/>
        </w:rPr>
        <w:t> </w:t>
      </w:r>
      <w:r>
        <w:rPr/>
        <w:t>analysieren,</w:t>
      </w:r>
      <w:r>
        <w:rPr>
          <w:spacing w:val="-3"/>
        </w:rPr>
        <w:t> </w:t>
      </w:r>
      <w:r>
        <w:rPr/>
        <w:t>welche</w:t>
      </w:r>
      <w:r>
        <w:rPr>
          <w:spacing w:val="-2"/>
        </w:rPr>
        <w:t> </w:t>
      </w:r>
      <w:r>
        <w:rPr/>
        <w:t>Ratings</w:t>
      </w:r>
      <w:r>
        <w:rPr>
          <w:spacing w:val="-3"/>
        </w:rPr>
        <w:t> </w:t>
      </w:r>
      <w:r>
        <w:rPr/>
        <w:t>der</w:t>
      </w:r>
      <w:r>
        <w:rPr>
          <w:spacing w:val="-3"/>
        </w:rPr>
        <w:t> </w:t>
      </w:r>
      <w:r>
        <w:rPr/>
        <w:t>Gegner</w:t>
      </w:r>
      <w:r>
        <w:rPr>
          <w:spacing w:val="-3"/>
        </w:rPr>
        <w:t> </w:t>
      </w:r>
      <w:r>
        <w:rPr/>
        <w:t>voraussichtlich</w:t>
      </w:r>
      <w:r>
        <w:rPr>
          <w:spacing w:val="-3"/>
        </w:rPr>
        <w:t> </w:t>
      </w:r>
      <w:r>
        <w:rPr/>
        <w:t>bekommen wird, und wie man die eigenen Spieler am geschicktesten aufstellt, um so selbst an Ratings zu kommen, welche die Schwachstellen des Gegners ausnutzen.</w:t>
      </w:r>
    </w:p>
    <w:p>
      <w:pPr>
        <w:spacing w:after="0"/>
        <w:sectPr>
          <w:pgSz w:w="11910" w:h="16840"/>
          <w:pgMar w:top="1040" w:bottom="280" w:left="980" w:right="980"/>
        </w:sectPr>
      </w:pPr>
    </w:p>
    <w:p>
      <w:pPr>
        <w:pStyle w:val="Heading4"/>
        <w:spacing w:before="71"/>
      </w:pPr>
      <w:r>
        <w:rPr>
          <w:spacing w:val="-2"/>
        </w:rPr>
        <w:t>Zusammenfassung</w:t>
      </w:r>
    </w:p>
    <w:p>
      <w:pPr>
        <w:pStyle w:val="BodyText"/>
        <w:ind w:left="153" w:right="160"/>
      </w:pPr>
      <w:r>
        <w:rPr/>
        <w:t>In</w:t>
      </w:r>
      <w:r>
        <w:rPr>
          <w:spacing w:val="-6"/>
        </w:rPr>
        <w:t> </w:t>
      </w:r>
      <w:r>
        <w:rPr/>
        <w:t>der</w:t>
      </w:r>
      <w:r>
        <w:rPr>
          <w:spacing w:val="-5"/>
        </w:rPr>
        <w:t> </w:t>
      </w:r>
      <w:r>
        <w:rPr/>
        <w:t>Zusammenfassung</w:t>
      </w:r>
      <w:r>
        <w:rPr>
          <w:spacing w:val="-5"/>
        </w:rPr>
        <w:t> </w:t>
      </w:r>
      <w:r>
        <w:rPr/>
        <w:t>werden</w:t>
      </w:r>
      <w:r>
        <w:rPr>
          <w:spacing w:val="-4"/>
        </w:rPr>
        <w:t> </w:t>
      </w:r>
      <w:r>
        <w:rPr/>
        <w:t>erst</w:t>
      </w:r>
      <w:r>
        <w:rPr>
          <w:spacing w:val="-5"/>
        </w:rPr>
        <w:t> </w:t>
      </w:r>
      <w:r>
        <w:rPr/>
        <w:t>die</w:t>
      </w:r>
      <w:r>
        <w:rPr>
          <w:spacing w:val="-11"/>
        </w:rPr>
        <w:t> </w:t>
      </w:r>
      <w:r>
        <w:rPr/>
        <w:t>Torschützen</w:t>
      </w:r>
      <w:r>
        <w:rPr>
          <w:spacing w:val="-5"/>
        </w:rPr>
        <w:t> </w:t>
      </w:r>
      <w:r>
        <w:rPr/>
        <w:t>chronologisch</w:t>
      </w:r>
      <w:r>
        <w:rPr>
          <w:spacing w:val="-4"/>
        </w:rPr>
        <w:t> </w:t>
      </w:r>
      <w:r>
        <w:rPr/>
        <w:t>aufgeführt,</w:t>
      </w:r>
      <w:r>
        <w:rPr>
          <w:spacing w:val="-5"/>
        </w:rPr>
        <w:t> </w:t>
      </w:r>
      <w:r>
        <w:rPr/>
        <w:t>dann</w:t>
      </w:r>
      <w:r>
        <w:rPr>
          <w:spacing w:val="-5"/>
        </w:rPr>
        <w:t> </w:t>
      </w:r>
      <w:r>
        <w:rPr/>
        <w:t>die</w:t>
      </w:r>
      <w:r>
        <w:rPr>
          <w:spacing w:val="-5"/>
        </w:rPr>
        <w:t> </w:t>
      </w:r>
      <w:r>
        <w:rPr/>
        <w:t>Karten, dann die Verletzungen, dann</w:t>
      </w:r>
      <w:r>
        <w:rPr>
          <w:spacing w:val="-2"/>
        </w:rPr>
        <w:t> </w:t>
      </w:r>
      <w:r>
        <w:rPr/>
        <w:t>Auswechslungen und taktische Änderungen.</w:t>
      </w:r>
    </w:p>
    <w:p>
      <w:pPr>
        <w:pStyle w:val="BodyText"/>
        <w:spacing w:before="9"/>
        <w:rPr>
          <w:sz w:val="23"/>
        </w:rPr>
      </w:pPr>
    </w:p>
    <w:p>
      <w:pPr>
        <w:pStyle w:val="BodyText"/>
        <w:ind w:left="153" w:right="160"/>
      </w:pPr>
      <w:r>
        <w:rPr/>
        <w:t>Die Zusammenfasung ist gut für einen schnellen Überblick, und für die Chronologie, weil die Ereignisse</w:t>
      </w:r>
      <w:r>
        <w:rPr>
          <w:spacing w:val="-4"/>
        </w:rPr>
        <w:t> </w:t>
      </w:r>
      <w:r>
        <w:rPr/>
        <w:t>im</w:t>
      </w:r>
      <w:r>
        <w:rPr>
          <w:spacing w:val="-3"/>
        </w:rPr>
        <w:t> </w:t>
      </w:r>
      <w:r>
        <w:rPr/>
        <w:t>Spielbericht</w:t>
      </w:r>
      <w:r>
        <w:rPr>
          <w:spacing w:val="-3"/>
        </w:rPr>
        <w:t> </w:t>
      </w:r>
      <w:r>
        <w:rPr/>
        <w:t>leider</w:t>
      </w:r>
      <w:r>
        <w:rPr>
          <w:spacing w:val="-5"/>
        </w:rPr>
        <w:t> </w:t>
      </w:r>
      <w:r>
        <w:rPr/>
        <w:t>oft</w:t>
      </w:r>
      <w:r>
        <w:rPr>
          <w:spacing w:val="-3"/>
        </w:rPr>
        <w:t> </w:t>
      </w:r>
      <w:r>
        <w:rPr/>
        <w:t>nicht</w:t>
      </w:r>
      <w:r>
        <w:rPr>
          <w:spacing w:val="-3"/>
        </w:rPr>
        <w:t> </w:t>
      </w:r>
      <w:r>
        <w:rPr/>
        <w:t>mit</w:t>
      </w:r>
      <w:r>
        <w:rPr>
          <w:spacing w:val="-3"/>
        </w:rPr>
        <w:t> </w:t>
      </w:r>
      <w:r>
        <w:rPr/>
        <w:t>Zeitangaben</w:t>
      </w:r>
      <w:r>
        <w:rPr>
          <w:spacing w:val="-3"/>
        </w:rPr>
        <w:t> </w:t>
      </w:r>
      <w:r>
        <w:rPr/>
        <w:t>versehen</w:t>
      </w:r>
      <w:r>
        <w:rPr>
          <w:spacing w:val="-3"/>
        </w:rPr>
        <w:t> </w:t>
      </w:r>
      <w:r>
        <w:rPr/>
        <w:t>sind</w:t>
      </w:r>
      <w:r>
        <w:rPr>
          <w:spacing w:val="-3"/>
        </w:rPr>
        <w:t> </w:t>
      </w:r>
      <w:r>
        <w:rPr/>
        <w:t>(nur</w:t>
      </w:r>
      <w:r>
        <w:rPr>
          <w:spacing w:val="-3"/>
        </w:rPr>
        <w:t> </w:t>
      </w:r>
      <w:r>
        <w:rPr/>
        <w:t>während</w:t>
      </w:r>
      <w:r>
        <w:rPr>
          <w:spacing w:val="-3"/>
        </w:rPr>
        <w:t> </w:t>
      </w:r>
      <w:r>
        <w:rPr/>
        <w:t>der</w:t>
      </w:r>
      <w:r>
        <w:rPr>
          <w:spacing w:val="-2"/>
        </w:rPr>
        <w:t> </w:t>
      </w:r>
      <w:r>
        <w:rPr/>
        <w:t>Live- </w:t>
      </w:r>
      <w:r>
        <w:rPr>
          <w:spacing w:val="-2"/>
        </w:rPr>
        <w:t>Wiedergabe).</w:t>
      </w:r>
    </w:p>
    <w:p>
      <w:pPr>
        <w:pStyle w:val="BodyText"/>
      </w:pPr>
    </w:p>
    <w:p>
      <w:pPr>
        <w:pStyle w:val="BodyText"/>
        <w:spacing w:before="1"/>
        <w:ind w:left="153" w:right="389"/>
      </w:pPr>
      <w:r>
        <w:rPr/>
        <w:t>Besonders wichtig ist die Zusammenfassung, um die taktischen Änderungen zu sehen, die im Haupttext</w:t>
      </w:r>
      <w:r>
        <w:rPr>
          <w:spacing w:val="-4"/>
        </w:rPr>
        <w:t> </w:t>
      </w:r>
      <w:r>
        <w:rPr/>
        <w:t>nur</w:t>
      </w:r>
      <w:r>
        <w:rPr>
          <w:spacing w:val="-4"/>
        </w:rPr>
        <w:t> </w:t>
      </w:r>
      <w:r>
        <w:rPr/>
        <w:t>angedeutet</w:t>
      </w:r>
      <w:r>
        <w:rPr>
          <w:spacing w:val="-2"/>
        </w:rPr>
        <w:t> </w:t>
      </w:r>
      <w:r>
        <w:rPr/>
        <w:t>werden.</w:t>
      </w:r>
      <w:r>
        <w:rPr>
          <w:spacing w:val="-2"/>
        </w:rPr>
        <w:t> </w:t>
      </w:r>
      <w:r>
        <w:rPr/>
        <w:t>Hier</w:t>
      </w:r>
      <w:r>
        <w:rPr>
          <w:spacing w:val="-4"/>
        </w:rPr>
        <w:t> </w:t>
      </w:r>
      <w:r>
        <w:rPr/>
        <w:t>in</w:t>
      </w:r>
      <w:r>
        <w:rPr>
          <w:spacing w:val="-4"/>
        </w:rPr>
        <w:t> </w:t>
      </w:r>
      <w:r>
        <w:rPr/>
        <w:t>der</w:t>
      </w:r>
      <w:r>
        <w:rPr>
          <w:spacing w:val="-3"/>
        </w:rPr>
        <w:t> </w:t>
      </w:r>
      <w:r>
        <w:rPr/>
        <w:t>Zusammenfassung</w:t>
      </w:r>
      <w:r>
        <w:rPr>
          <w:spacing w:val="-7"/>
        </w:rPr>
        <w:t> </w:t>
      </w:r>
      <w:r>
        <w:rPr/>
        <w:t>sieht</w:t>
      </w:r>
      <w:r>
        <w:rPr>
          <w:spacing w:val="-4"/>
        </w:rPr>
        <w:t> </w:t>
      </w:r>
      <w:r>
        <w:rPr/>
        <w:t>man,</w:t>
      </w:r>
      <w:r>
        <w:rPr>
          <w:spacing w:val="-2"/>
        </w:rPr>
        <w:t> </w:t>
      </w:r>
      <w:r>
        <w:rPr/>
        <w:t>was</w:t>
      </w:r>
      <w:r>
        <w:rPr>
          <w:spacing w:val="-4"/>
        </w:rPr>
        <w:t> </w:t>
      </w:r>
      <w:r>
        <w:rPr/>
        <w:t>wirklich</w:t>
      </w:r>
      <w:r>
        <w:rPr>
          <w:spacing w:val="-4"/>
        </w:rPr>
        <w:t> </w:t>
      </w:r>
      <w:r>
        <w:rPr/>
        <w:t>passiert ist, also, welche Spieler wie umgeordnet wurden.</w:t>
      </w:r>
    </w:p>
    <w:p>
      <w:pPr>
        <w:pStyle w:val="BodyText"/>
        <w:rPr>
          <w:sz w:val="26"/>
        </w:rPr>
      </w:pPr>
    </w:p>
    <w:p>
      <w:pPr>
        <w:pStyle w:val="Heading1"/>
        <w:spacing w:before="222"/>
        <w:ind w:left="2617" w:right="2618"/>
        <w:jc w:val="center"/>
      </w:pPr>
      <w:r>
        <w:rPr/>
        <w:t>Das</w:t>
      </w:r>
      <w:r>
        <w:rPr>
          <w:spacing w:val="-1"/>
        </w:rPr>
        <w:t> </w:t>
      </w:r>
      <w:r>
        <w:rPr>
          <w:spacing w:val="-2"/>
        </w:rPr>
        <w:t>Ligensystem</w:t>
      </w:r>
    </w:p>
    <w:p>
      <w:pPr>
        <w:pStyle w:val="BodyText"/>
        <w:rPr>
          <w:b/>
          <w:sz w:val="10"/>
        </w:rPr>
      </w:pPr>
      <w:r>
        <w:rPr/>
        <w:pict>
          <v:shape style="position:absolute;margin-left:55.224003pt;margin-top:6.969866pt;width:484.9pt;height:.4pt;mso-position-horizontal-relative:page;mso-position-vertical-relative:paragraph;z-index:-15675392;mso-wrap-distance-left:0;mso-wrap-distance-right:0" id="docshape110" coordorigin="1104,139" coordsize="9698,8" path="m10802,144l1104,144,1104,147,10802,147,10802,144xm10802,139l1104,139,1104,142,10802,142,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Eine</w:t>
      </w:r>
      <w:r>
        <w:rPr>
          <w:spacing w:val="-7"/>
        </w:rPr>
        <w:t> </w:t>
      </w:r>
      <w:r>
        <w:rPr/>
        <w:t>Hattrick-Saison</w:t>
      </w:r>
      <w:r>
        <w:rPr>
          <w:spacing w:val="-7"/>
        </w:rPr>
        <w:t> </w:t>
      </w:r>
      <w:r>
        <w:rPr/>
        <w:t>ist</w:t>
      </w:r>
      <w:r>
        <w:rPr>
          <w:spacing w:val="-7"/>
        </w:rPr>
        <w:t> </w:t>
      </w:r>
      <w:r>
        <w:rPr/>
        <w:t>16</w:t>
      </w:r>
      <w:r>
        <w:rPr>
          <w:spacing w:val="-11"/>
        </w:rPr>
        <w:t> </w:t>
      </w:r>
      <w:r>
        <w:rPr/>
        <w:t>Wochen</w:t>
      </w:r>
      <w:r>
        <w:rPr>
          <w:spacing w:val="-7"/>
        </w:rPr>
        <w:t> </w:t>
      </w:r>
      <w:r>
        <w:rPr/>
        <w:t>lang:</w:t>
      </w:r>
      <w:r>
        <w:rPr>
          <w:spacing w:val="-7"/>
        </w:rPr>
        <w:t> </w:t>
      </w:r>
      <w:r>
        <w:rPr/>
        <w:t>14</w:t>
      </w:r>
      <w:r>
        <w:rPr>
          <w:spacing w:val="-5"/>
        </w:rPr>
        <w:t> </w:t>
      </w:r>
      <w:r>
        <w:rPr/>
        <w:t>Ligaspieltage</w:t>
      </w:r>
      <w:r>
        <w:rPr>
          <w:spacing w:val="-6"/>
        </w:rPr>
        <w:t> </w:t>
      </w:r>
      <w:r>
        <w:rPr/>
        <w:t>(8</w:t>
      </w:r>
      <w:r>
        <w:rPr>
          <w:spacing w:val="-12"/>
        </w:rPr>
        <w:t> </w:t>
      </w:r>
      <w:r>
        <w:rPr/>
        <w:t>Vereine</w:t>
      </w:r>
      <w:r>
        <w:rPr>
          <w:spacing w:val="-7"/>
        </w:rPr>
        <w:t> </w:t>
      </w:r>
      <w:r>
        <w:rPr/>
        <w:t>pro</w:t>
      </w:r>
      <w:r>
        <w:rPr>
          <w:spacing w:val="-6"/>
        </w:rPr>
        <w:t> </w:t>
      </w:r>
      <w:r>
        <w:rPr/>
        <w:t>Liga,</w:t>
      </w:r>
      <w:r>
        <w:rPr>
          <w:spacing w:val="-7"/>
        </w:rPr>
        <w:t> </w:t>
      </w:r>
      <w:r>
        <w:rPr/>
        <w:t>die</w:t>
      </w:r>
      <w:r>
        <w:rPr>
          <w:spacing w:val="-7"/>
        </w:rPr>
        <w:t> </w:t>
      </w:r>
      <w:r>
        <w:rPr/>
        <w:t>je</w:t>
      </w:r>
      <w:r>
        <w:rPr>
          <w:spacing w:val="-7"/>
        </w:rPr>
        <w:t> </w:t>
      </w:r>
      <w:r>
        <w:rPr/>
        <w:t>zweimal aufeinandertreffen), eine Woche für Relegationsspiele und eine Woche ohne Ligenaktivität.</w:t>
      </w:r>
    </w:p>
    <w:p>
      <w:pPr>
        <w:pStyle w:val="BodyText"/>
        <w:spacing w:before="5"/>
      </w:pPr>
    </w:p>
    <w:p>
      <w:pPr>
        <w:pStyle w:val="Heading4"/>
      </w:pPr>
      <w:r>
        <w:rPr/>
        <w:t>Der</w:t>
      </w:r>
      <w:r>
        <w:rPr>
          <w:spacing w:val="-12"/>
        </w:rPr>
        <w:t> </w:t>
      </w:r>
      <w:r>
        <w:rPr/>
        <w:t>Liga-</w:t>
      </w:r>
      <w:r>
        <w:rPr>
          <w:spacing w:val="-4"/>
        </w:rPr>
        <w:t>Baum</w:t>
      </w:r>
    </w:p>
    <w:p>
      <w:pPr>
        <w:pStyle w:val="BodyText"/>
        <w:ind w:left="153" w:right="187"/>
      </w:pPr>
      <w:r>
        <w:rPr/>
        <w:t>Die</w:t>
      </w:r>
      <w:r>
        <w:rPr>
          <w:spacing w:val="-4"/>
        </w:rPr>
        <w:t> </w:t>
      </w:r>
      <w:r>
        <w:rPr/>
        <w:t>Zahl</w:t>
      </w:r>
      <w:r>
        <w:rPr>
          <w:spacing w:val="-3"/>
        </w:rPr>
        <w:t> </w:t>
      </w:r>
      <w:r>
        <w:rPr/>
        <w:t>der</w:t>
      </w:r>
      <w:r>
        <w:rPr>
          <w:spacing w:val="-3"/>
        </w:rPr>
        <w:t> </w:t>
      </w:r>
      <w:r>
        <w:rPr/>
        <w:t>Ligastufen</w:t>
      </w:r>
      <w:r>
        <w:rPr>
          <w:spacing w:val="-1"/>
        </w:rPr>
        <w:t> </w:t>
      </w:r>
      <w:r>
        <w:rPr/>
        <w:t>kann</w:t>
      </w:r>
      <w:r>
        <w:rPr>
          <w:spacing w:val="-3"/>
        </w:rPr>
        <w:t> </w:t>
      </w:r>
      <w:r>
        <w:rPr/>
        <w:t>von</w:t>
      </w:r>
      <w:r>
        <w:rPr>
          <w:spacing w:val="-1"/>
        </w:rPr>
        <w:t> </w:t>
      </w:r>
      <w:r>
        <w:rPr/>
        <w:t>Land</w:t>
      </w:r>
      <w:r>
        <w:rPr>
          <w:spacing w:val="-3"/>
        </w:rPr>
        <w:t> </w:t>
      </w:r>
      <w:r>
        <w:rPr/>
        <w:t>zu</w:t>
      </w:r>
      <w:r>
        <w:rPr>
          <w:spacing w:val="-1"/>
        </w:rPr>
        <w:t> </w:t>
      </w:r>
      <w:r>
        <w:rPr/>
        <w:t>Land</w:t>
      </w:r>
      <w:r>
        <w:rPr>
          <w:spacing w:val="-1"/>
        </w:rPr>
        <w:t> </w:t>
      </w:r>
      <w:r>
        <w:rPr/>
        <w:t>variieren,</w:t>
      </w:r>
      <w:r>
        <w:rPr>
          <w:spacing w:val="-1"/>
        </w:rPr>
        <w:t> </w:t>
      </w:r>
      <w:r>
        <w:rPr/>
        <w:t>aber</w:t>
      </w:r>
      <w:r>
        <w:rPr>
          <w:spacing w:val="-3"/>
        </w:rPr>
        <w:t> </w:t>
      </w:r>
      <w:r>
        <w:rPr/>
        <w:t>die</w:t>
      </w:r>
      <w:r>
        <w:rPr>
          <w:spacing w:val="-4"/>
        </w:rPr>
        <w:t> </w:t>
      </w:r>
      <w:r>
        <w:rPr/>
        <w:t>Grundstruktur</w:t>
      </w:r>
      <w:r>
        <w:rPr>
          <w:spacing w:val="-3"/>
        </w:rPr>
        <w:t> </w:t>
      </w:r>
      <w:r>
        <w:rPr/>
        <w:t>ist</w:t>
      </w:r>
      <w:r>
        <w:rPr>
          <w:spacing w:val="-3"/>
        </w:rPr>
        <w:t> </w:t>
      </w:r>
      <w:r>
        <w:rPr/>
        <w:t>immer</w:t>
      </w:r>
      <w:r>
        <w:rPr>
          <w:spacing w:val="-5"/>
        </w:rPr>
        <w:t> </w:t>
      </w:r>
      <w:r>
        <w:rPr/>
        <w:t>die gleiche. Das deutsche Ligensystem sieht wie folgt aus:</w:t>
      </w:r>
    </w:p>
    <w:p>
      <w:pPr>
        <w:pStyle w:val="BodyText"/>
        <w:rPr>
          <w:sz w:val="20"/>
        </w:rPr>
      </w:pPr>
    </w:p>
    <w:p>
      <w:pPr>
        <w:pStyle w:val="BodyText"/>
        <w:spacing w:before="4" w:after="1"/>
        <w:rPr>
          <w:sz w:val="25"/>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53"/>
        <w:gridCol w:w="1568"/>
        <w:gridCol w:w="689"/>
        <w:gridCol w:w="2084"/>
      </w:tblGrid>
      <w:tr>
        <w:trPr>
          <w:trHeight w:val="330" w:hRule="atLeast"/>
        </w:trPr>
        <w:tc>
          <w:tcPr>
            <w:tcW w:w="1253" w:type="dxa"/>
            <w:shd w:val="clear" w:color="auto" w:fill="FFFF00"/>
          </w:tcPr>
          <w:p>
            <w:pPr>
              <w:pStyle w:val="TableParagraph"/>
              <w:spacing w:before="24"/>
              <w:ind w:left="64"/>
              <w:rPr>
                <w:b/>
                <w:sz w:val="24"/>
              </w:rPr>
            </w:pPr>
            <w:r>
              <w:rPr>
                <w:b/>
                <w:spacing w:val="-2"/>
                <w:sz w:val="24"/>
              </w:rPr>
              <w:t>Spielklasse</w:t>
            </w:r>
          </w:p>
        </w:tc>
        <w:tc>
          <w:tcPr>
            <w:tcW w:w="1568" w:type="dxa"/>
            <w:shd w:val="clear" w:color="auto" w:fill="FFFF00"/>
          </w:tcPr>
          <w:p>
            <w:pPr>
              <w:pStyle w:val="TableParagraph"/>
              <w:spacing w:before="24"/>
              <w:ind w:left="50"/>
              <w:rPr>
                <w:b/>
                <w:sz w:val="24"/>
              </w:rPr>
            </w:pPr>
            <w:r>
              <w:rPr>
                <w:b/>
                <w:spacing w:val="-2"/>
                <w:sz w:val="24"/>
              </w:rPr>
              <w:t>Mannschaften</w:t>
            </w:r>
          </w:p>
        </w:tc>
        <w:tc>
          <w:tcPr>
            <w:tcW w:w="689" w:type="dxa"/>
            <w:shd w:val="clear" w:color="auto" w:fill="FFFF00"/>
          </w:tcPr>
          <w:p>
            <w:pPr>
              <w:pStyle w:val="TableParagraph"/>
              <w:spacing w:before="24"/>
              <w:ind w:left="49"/>
              <w:rPr>
                <w:b/>
                <w:sz w:val="24"/>
              </w:rPr>
            </w:pPr>
            <w:r>
              <w:rPr>
                <w:b/>
                <w:spacing w:val="-2"/>
                <w:sz w:val="24"/>
              </w:rPr>
              <w:t>Ligen</w:t>
            </w:r>
          </w:p>
        </w:tc>
        <w:tc>
          <w:tcPr>
            <w:tcW w:w="2084" w:type="dxa"/>
            <w:shd w:val="clear" w:color="auto" w:fill="FFFF00"/>
          </w:tcPr>
          <w:p>
            <w:pPr>
              <w:pStyle w:val="TableParagraph"/>
              <w:spacing w:before="24"/>
              <w:ind w:left="388"/>
              <w:rPr>
                <w:b/>
                <w:sz w:val="24"/>
              </w:rPr>
            </w:pPr>
            <w:r>
              <w:rPr>
                <w:b/>
                <w:spacing w:val="-2"/>
                <w:sz w:val="24"/>
              </w:rPr>
              <w:t>Bezeichnung</w:t>
            </w:r>
          </w:p>
        </w:tc>
      </w:tr>
      <w:tr>
        <w:trPr>
          <w:trHeight w:val="328" w:hRule="atLeast"/>
        </w:trPr>
        <w:tc>
          <w:tcPr>
            <w:tcW w:w="1253" w:type="dxa"/>
          </w:tcPr>
          <w:p>
            <w:pPr>
              <w:pStyle w:val="TableParagraph"/>
              <w:rPr>
                <w:sz w:val="24"/>
              </w:rPr>
            </w:pPr>
            <w:r>
              <w:rPr>
                <w:w w:val="99"/>
                <w:sz w:val="24"/>
              </w:rPr>
              <w:t>I</w:t>
            </w:r>
          </w:p>
        </w:tc>
        <w:tc>
          <w:tcPr>
            <w:tcW w:w="1568" w:type="dxa"/>
          </w:tcPr>
          <w:p>
            <w:pPr>
              <w:pStyle w:val="TableParagraph"/>
              <w:rPr>
                <w:sz w:val="24"/>
              </w:rPr>
            </w:pPr>
            <w:r>
              <w:rPr>
                <w:sz w:val="24"/>
              </w:rPr>
              <w:t>8</w:t>
            </w:r>
          </w:p>
        </w:tc>
        <w:tc>
          <w:tcPr>
            <w:tcW w:w="689" w:type="dxa"/>
          </w:tcPr>
          <w:p>
            <w:pPr>
              <w:pStyle w:val="TableParagraph"/>
              <w:rPr>
                <w:sz w:val="24"/>
              </w:rPr>
            </w:pPr>
            <w:r>
              <w:rPr>
                <w:sz w:val="24"/>
              </w:rPr>
              <w:t>1</w:t>
            </w:r>
          </w:p>
        </w:tc>
        <w:tc>
          <w:tcPr>
            <w:tcW w:w="2084" w:type="dxa"/>
          </w:tcPr>
          <w:p>
            <w:pPr>
              <w:pStyle w:val="TableParagraph"/>
              <w:rPr>
                <w:sz w:val="24"/>
              </w:rPr>
            </w:pPr>
            <w:r>
              <w:rPr>
                <w:spacing w:val="-2"/>
                <w:sz w:val="24"/>
              </w:rPr>
              <w:t>Bundesliga</w:t>
            </w:r>
          </w:p>
        </w:tc>
      </w:tr>
      <w:tr>
        <w:trPr>
          <w:trHeight w:val="326" w:hRule="atLeast"/>
        </w:trPr>
        <w:tc>
          <w:tcPr>
            <w:tcW w:w="1253" w:type="dxa"/>
          </w:tcPr>
          <w:p>
            <w:pPr>
              <w:pStyle w:val="TableParagraph"/>
              <w:spacing w:before="14"/>
              <w:rPr>
                <w:sz w:val="24"/>
              </w:rPr>
            </w:pPr>
            <w:r>
              <w:rPr>
                <w:spacing w:val="-5"/>
                <w:sz w:val="24"/>
              </w:rPr>
              <w:t>II</w:t>
            </w:r>
          </w:p>
        </w:tc>
        <w:tc>
          <w:tcPr>
            <w:tcW w:w="1568" w:type="dxa"/>
          </w:tcPr>
          <w:p>
            <w:pPr>
              <w:pStyle w:val="TableParagraph"/>
              <w:spacing w:before="14"/>
              <w:rPr>
                <w:sz w:val="24"/>
              </w:rPr>
            </w:pPr>
            <w:r>
              <w:rPr>
                <w:spacing w:val="-5"/>
                <w:sz w:val="24"/>
              </w:rPr>
              <w:t>32</w:t>
            </w:r>
          </w:p>
        </w:tc>
        <w:tc>
          <w:tcPr>
            <w:tcW w:w="689" w:type="dxa"/>
          </w:tcPr>
          <w:p>
            <w:pPr>
              <w:pStyle w:val="TableParagraph"/>
              <w:spacing w:before="14"/>
              <w:rPr>
                <w:sz w:val="24"/>
              </w:rPr>
            </w:pPr>
            <w:r>
              <w:rPr>
                <w:sz w:val="24"/>
              </w:rPr>
              <w:t>4</w:t>
            </w:r>
          </w:p>
        </w:tc>
        <w:tc>
          <w:tcPr>
            <w:tcW w:w="2084" w:type="dxa"/>
          </w:tcPr>
          <w:p>
            <w:pPr>
              <w:pStyle w:val="TableParagraph"/>
              <w:spacing w:before="14"/>
              <w:rPr>
                <w:sz w:val="24"/>
              </w:rPr>
            </w:pPr>
            <w:r>
              <w:rPr>
                <w:sz w:val="24"/>
              </w:rPr>
              <w:t>II.1,</w:t>
            </w:r>
            <w:r>
              <w:rPr>
                <w:spacing w:val="-6"/>
                <w:sz w:val="24"/>
              </w:rPr>
              <w:t> </w:t>
            </w:r>
            <w:r>
              <w:rPr>
                <w:sz w:val="24"/>
              </w:rPr>
              <w:t>II.2,</w:t>
            </w:r>
            <w:r>
              <w:rPr>
                <w:spacing w:val="-4"/>
                <w:sz w:val="24"/>
              </w:rPr>
              <w:t> </w:t>
            </w:r>
            <w:r>
              <w:rPr>
                <w:sz w:val="24"/>
              </w:rPr>
              <w:t>II.3,</w:t>
            </w:r>
            <w:r>
              <w:rPr>
                <w:spacing w:val="-6"/>
                <w:sz w:val="24"/>
              </w:rPr>
              <w:t> </w:t>
            </w:r>
            <w:r>
              <w:rPr>
                <w:spacing w:val="-4"/>
                <w:sz w:val="24"/>
              </w:rPr>
              <w:t>II.4</w:t>
            </w:r>
          </w:p>
        </w:tc>
      </w:tr>
      <w:tr>
        <w:trPr>
          <w:trHeight w:val="326" w:hRule="atLeast"/>
        </w:trPr>
        <w:tc>
          <w:tcPr>
            <w:tcW w:w="1253" w:type="dxa"/>
          </w:tcPr>
          <w:p>
            <w:pPr>
              <w:pStyle w:val="TableParagraph"/>
              <w:rPr>
                <w:sz w:val="24"/>
              </w:rPr>
            </w:pPr>
            <w:r>
              <w:rPr>
                <w:spacing w:val="-5"/>
                <w:sz w:val="24"/>
              </w:rPr>
              <w:t>III</w:t>
            </w:r>
          </w:p>
        </w:tc>
        <w:tc>
          <w:tcPr>
            <w:tcW w:w="1568" w:type="dxa"/>
          </w:tcPr>
          <w:p>
            <w:pPr>
              <w:pStyle w:val="TableParagraph"/>
              <w:rPr>
                <w:sz w:val="24"/>
              </w:rPr>
            </w:pPr>
            <w:r>
              <w:rPr>
                <w:spacing w:val="-5"/>
                <w:sz w:val="24"/>
              </w:rPr>
              <w:t>128</w:t>
            </w:r>
          </w:p>
        </w:tc>
        <w:tc>
          <w:tcPr>
            <w:tcW w:w="689" w:type="dxa"/>
          </w:tcPr>
          <w:p>
            <w:pPr>
              <w:pStyle w:val="TableParagraph"/>
              <w:rPr>
                <w:sz w:val="24"/>
              </w:rPr>
            </w:pPr>
            <w:r>
              <w:rPr>
                <w:spacing w:val="-5"/>
                <w:sz w:val="24"/>
              </w:rPr>
              <w:t>16</w:t>
            </w:r>
          </w:p>
        </w:tc>
        <w:tc>
          <w:tcPr>
            <w:tcW w:w="2084" w:type="dxa"/>
          </w:tcPr>
          <w:p>
            <w:pPr>
              <w:pStyle w:val="TableParagraph"/>
              <w:rPr>
                <w:sz w:val="24"/>
              </w:rPr>
            </w:pPr>
            <w:r>
              <w:rPr>
                <w:sz w:val="24"/>
              </w:rPr>
              <w:t>III.1</w:t>
            </w:r>
            <w:r>
              <w:rPr>
                <w:spacing w:val="-6"/>
                <w:sz w:val="24"/>
              </w:rPr>
              <w:t> </w:t>
            </w:r>
            <w:r>
              <w:rPr>
                <w:sz w:val="24"/>
              </w:rPr>
              <w:t>bis</w:t>
            </w:r>
            <w:r>
              <w:rPr>
                <w:spacing w:val="-3"/>
                <w:sz w:val="24"/>
              </w:rPr>
              <w:t> </w:t>
            </w:r>
            <w:r>
              <w:rPr>
                <w:spacing w:val="-2"/>
                <w:sz w:val="24"/>
              </w:rPr>
              <w:t>III.16</w:t>
            </w:r>
          </w:p>
        </w:tc>
      </w:tr>
      <w:tr>
        <w:trPr>
          <w:trHeight w:val="328" w:hRule="atLeast"/>
        </w:trPr>
        <w:tc>
          <w:tcPr>
            <w:tcW w:w="1253" w:type="dxa"/>
          </w:tcPr>
          <w:p>
            <w:pPr>
              <w:pStyle w:val="TableParagraph"/>
              <w:rPr>
                <w:sz w:val="24"/>
              </w:rPr>
            </w:pPr>
            <w:r>
              <w:rPr>
                <w:spacing w:val="-5"/>
                <w:sz w:val="24"/>
              </w:rPr>
              <w:t>IV</w:t>
            </w:r>
          </w:p>
        </w:tc>
        <w:tc>
          <w:tcPr>
            <w:tcW w:w="1568" w:type="dxa"/>
          </w:tcPr>
          <w:p>
            <w:pPr>
              <w:pStyle w:val="TableParagraph"/>
              <w:rPr>
                <w:sz w:val="24"/>
              </w:rPr>
            </w:pPr>
            <w:r>
              <w:rPr>
                <w:spacing w:val="-5"/>
                <w:sz w:val="24"/>
              </w:rPr>
              <w:t>512</w:t>
            </w:r>
          </w:p>
        </w:tc>
        <w:tc>
          <w:tcPr>
            <w:tcW w:w="689" w:type="dxa"/>
          </w:tcPr>
          <w:p>
            <w:pPr>
              <w:pStyle w:val="TableParagraph"/>
              <w:rPr>
                <w:sz w:val="24"/>
              </w:rPr>
            </w:pPr>
            <w:r>
              <w:rPr>
                <w:spacing w:val="-5"/>
                <w:sz w:val="24"/>
              </w:rPr>
              <w:t>64</w:t>
            </w:r>
          </w:p>
        </w:tc>
        <w:tc>
          <w:tcPr>
            <w:tcW w:w="2084" w:type="dxa"/>
          </w:tcPr>
          <w:p>
            <w:pPr>
              <w:pStyle w:val="TableParagraph"/>
              <w:rPr>
                <w:sz w:val="24"/>
              </w:rPr>
            </w:pPr>
            <w:r>
              <w:rPr>
                <w:spacing w:val="-2"/>
                <w:sz w:val="24"/>
              </w:rPr>
              <w:t>IV.1</w:t>
            </w:r>
            <w:r>
              <w:rPr>
                <w:spacing w:val="-13"/>
                <w:sz w:val="24"/>
              </w:rPr>
              <w:t> </w:t>
            </w:r>
            <w:r>
              <w:rPr>
                <w:spacing w:val="-2"/>
                <w:sz w:val="24"/>
              </w:rPr>
              <w:t>bis</w:t>
            </w:r>
            <w:r>
              <w:rPr>
                <w:spacing w:val="-11"/>
                <w:sz w:val="24"/>
              </w:rPr>
              <w:t> </w:t>
            </w:r>
            <w:r>
              <w:rPr>
                <w:spacing w:val="-2"/>
                <w:sz w:val="24"/>
              </w:rPr>
              <w:t>IV.64</w:t>
            </w:r>
          </w:p>
        </w:tc>
      </w:tr>
      <w:tr>
        <w:trPr>
          <w:trHeight w:val="326" w:hRule="atLeast"/>
        </w:trPr>
        <w:tc>
          <w:tcPr>
            <w:tcW w:w="1253" w:type="dxa"/>
          </w:tcPr>
          <w:p>
            <w:pPr>
              <w:pStyle w:val="TableParagraph"/>
              <w:spacing w:before="14"/>
              <w:rPr>
                <w:sz w:val="24"/>
              </w:rPr>
            </w:pPr>
            <w:r>
              <w:rPr>
                <w:w w:val="99"/>
                <w:sz w:val="24"/>
              </w:rPr>
              <w:t>V</w:t>
            </w:r>
          </w:p>
        </w:tc>
        <w:tc>
          <w:tcPr>
            <w:tcW w:w="1568" w:type="dxa"/>
          </w:tcPr>
          <w:p>
            <w:pPr>
              <w:pStyle w:val="TableParagraph"/>
              <w:spacing w:before="14"/>
              <w:rPr>
                <w:sz w:val="24"/>
              </w:rPr>
            </w:pPr>
            <w:r>
              <w:rPr>
                <w:spacing w:val="-4"/>
                <w:sz w:val="24"/>
              </w:rPr>
              <w:t>2048</w:t>
            </w:r>
          </w:p>
        </w:tc>
        <w:tc>
          <w:tcPr>
            <w:tcW w:w="689" w:type="dxa"/>
          </w:tcPr>
          <w:p>
            <w:pPr>
              <w:pStyle w:val="TableParagraph"/>
              <w:spacing w:before="14"/>
              <w:rPr>
                <w:sz w:val="24"/>
              </w:rPr>
            </w:pPr>
            <w:r>
              <w:rPr>
                <w:spacing w:val="-5"/>
                <w:sz w:val="24"/>
              </w:rPr>
              <w:t>256</w:t>
            </w:r>
          </w:p>
        </w:tc>
        <w:tc>
          <w:tcPr>
            <w:tcW w:w="2084" w:type="dxa"/>
          </w:tcPr>
          <w:p>
            <w:pPr>
              <w:pStyle w:val="TableParagraph"/>
              <w:spacing w:before="14"/>
              <w:rPr>
                <w:sz w:val="24"/>
              </w:rPr>
            </w:pPr>
            <w:r>
              <w:rPr>
                <w:spacing w:val="-4"/>
                <w:sz w:val="24"/>
              </w:rPr>
              <w:t>V.1</w:t>
            </w:r>
            <w:r>
              <w:rPr>
                <w:spacing w:val="-7"/>
                <w:sz w:val="24"/>
              </w:rPr>
              <w:t> </w:t>
            </w:r>
            <w:r>
              <w:rPr>
                <w:spacing w:val="-4"/>
                <w:sz w:val="24"/>
              </w:rPr>
              <w:t>bis</w:t>
            </w:r>
            <w:r>
              <w:rPr>
                <w:spacing w:val="-11"/>
                <w:sz w:val="24"/>
              </w:rPr>
              <w:t> </w:t>
            </w:r>
            <w:r>
              <w:rPr>
                <w:spacing w:val="-4"/>
                <w:sz w:val="24"/>
              </w:rPr>
              <w:t>V.256</w:t>
            </w:r>
          </w:p>
        </w:tc>
      </w:tr>
      <w:tr>
        <w:trPr>
          <w:trHeight w:val="326" w:hRule="atLeast"/>
        </w:trPr>
        <w:tc>
          <w:tcPr>
            <w:tcW w:w="1253" w:type="dxa"/>
          </w:tcPr>
          <w:p>
            <w:pPr>
              <w:pStyle w:val="TableParagraph"/>
              <w:rPr>
                <w:sz w:val="24"/>
              </w:rPr>
            </w:pPr>
            <w:r>
              <w:rPr>
                <w:spacing w:val="-5"/>
                <w:sz w:val="24"/>
              </w:rPr>
              <w:t>VI</w:t>
            </w:r>
          </w:p>
        </w:tc>
        <w:tc>
          <w:tcPr>
            <w:tcW w:w="1568" w:type="dxa"/>
          </w:tcPr>
          <w:p>
            <w:pPr>
              <w:pStyle w:val="TableParagraph"/>
              <w:rPr>
                <w:sz w:val="24"/>
              </w:rPr>
            </w:pPr>
            <w:r>
              <w:rPr>
                <w:spacing w:val="-4"/>
                <w:sz w:val="24"/>
              </w:rPr>
              <w:t>8192</w:t>
            </w:r>
          </w:p>
        </w:tc>
        <w:tc>
          <w:tcPr>
            <w:tcW w:w="689" w:type="dxa"/>
          </w:tcPr>
          <w:p>
            <w:pPr>
              <w:pStyle w:val="TableParagraph"/>
              <w:rPr>
                <w:sz w:val="24"/>
              </w:rPr>
            </w:pPr>
            <w:r>
              <w:rPr>
                <w:spacing w:val="-4"/>
                <w:sz w:val="24"/>
              </w:rPr>
              <w:t>1024</w:t>
            </w:r>
          </w:p>
        </w:tc>
        <w:tc>
          <w:tcPr>
            <w:tcW w:w="2084" w:type="dxa"/>
          </w:tcPr>
          <w:p>
            <w:pPr>
              <w:pStyle w:val="TableParagraph"/>
              <w:rPr>
                <w:sz w:val="24"/>
              </w:rPr>
            </w:pPr>
            <w:r>
              <w:rPr>
                <w:sz w:val="24"/>
              </w:rPr>
              <w:t>VI.1</w:t>
            </w:r>
            <w:r>
              <w:rPr>
                <w:spacing w:val="-6"/>
                <w:sz w:val="24"/>
              </w:rPr>
              <w:t> </w:t>
            </w:r>
            <w:r>
              <w:rPr>
                <w:sz w:val="24"/>
              </w:rPr>
              <w:t>bis</w:t>
            </w:r>
            <w:r>
              <w:rPr>
                <w:spacing w:val="-10"/>
                <w:sz w:val="24"/>
              </w:rPr>
              <w:t> </w:t>
            </w:r>
            <w:r>
              <w:rPr>
                <w:spacing w:val="-2"/>
                <w:sz w:val="24"/>
              </w:rPr>
              <w:t>VI.1024</w:t>
            </w:r>
          </w:p>
        </w:tc>
      </w:tr>
      <w:tr>
        <w:trPr>
          <w:trHeight w:val="328" w:hRule="atLeast"/>
        </w:trPr>
        <w:tc>
          <w:tcPr>
            <w:tcW w:w="1253" w:type="dxa"/>
          </w:tcPr>
          <w:p>
            <w:pPr>
              <w:pStyle w:val="TableParagraph"/>
              <w:rPr>
                <w:sz w:val="24"/>
              </w:rPr>
            </w:pPr>
            <w:r>
              <w:rPr>
                <w:spacing w:val="-5"/>
                <w:sz w:val="24"/>
              </w:rPr>
              <w:t>VII</w:t>
            </w:r>
          </w:p>
        </w:tc>
        <w:tc>
          <w:tcPr>
            <w:tcW w:w="1568" w:type="dxa"/>
          </w:tcPr>
          <w:p>
            <w:pPr>
              <w:pStyle w:val="TableParagraph"/>
              <w:rPr>
                <w:sz w:val="24"/>
              </w:rPr>
            </w:pPr>
            <w:r>
              <w:rPr>
                <w:spacing w:val="-4"/>
                <w:sz w:val="24"/>
              </w:rPr>
              <w:t>8192</w:t>
            </w:r>
          </w:p>
        </w:tc>
        <w:tc>
          <w:tcPr>
            <w:tcW w:w="689" w:type="dxa"/>
          </w:tcPr>
          <w:p>
            <w:pPr>
              <w:pStyle w:val="TableParagraph"/>
              <w:rPr>
                <w:sz w:val="24"/>
              </w:rPr>
            </w:pPr>
            <w:r>
              <w:rPr>
                <w:spacing w:val="-4"/>
                <w:sz w:val="24"/>
              </w:rPr>
              <w:t>1024</w:t>
            </w:r>
          </w:p>
        </w:tc>
        <w:tc>
          <w:tcPr>
            <w:tcW w:w="2084" w:type="dxa"/>
          </w:tcPr>
          <w:p>
            <w:pPr>
              <w:pStyle w:val="TableParagraph"/>
              <w:rPr>
                <w:sz w:val="24"/>
              </w:rPr>
            </w:pPr>
            <w:r>
              <w:rPr>
                <w:sz w:val="24"/>
              </w:rPr>
              <w:t>VII.1</w:t>
            </w:r>
            <w:r>
              <w:rPr>
                <w:spacing w:val="-7"/>
                <w:sz w:val="24"/>
              </w:rPr>
              <w:t> </w:t>
            </w:r>
            <w:r>
              <w:rPr>
                <w:sz w:val="24"/>
              </w:rPr>
              <w:t>bis</w:t>
            </w:r>
            <w:r>
              <w:rPr>
                <w:spacing w:val="-10"/>
                <w:sz w:val="24"/>
              </w:rPr>
              <w:t> </w:t>
            </w:r>
            <w:r>
              <w:rPr>
                <w:spacing w:val="-2"/>
                <w:sz w:val="24"/>
              </w:rPr>
              <w:t>VII.1024</w:t>
            </w:r>
          </w:p>
        </w:tc>
      </w:tr>
      <w:tr>
        <w:trPr>
          <w:trHeight w:val="326" w:hRule="atLeast"/>
        </w:trPr>
        <w:tc>
          <w:tcPr>
            <w:tcW w:w="1253" w:type="dxa"/>
          </w:tcPr>
          <w:p>
            <w:pPr>
              <w:pStyle w:val="TableParagraph"/>
              <w:spacing w:before="14"/>
              <w:rPr>
                <w:sz w:val="24"/>
              </w:rPr>
            </w:pPr>
            <w:r>
              <w:rPr>
                <w:spacing w:val="-4"/>
                <w:sz w:val="24"/>
              </w:rPr>
              <w:t>VIII</w:t>
            </w:r>
          </w:p>
        </w:tc>
        <w:tc>
          <w:tcPr>
            <w:tcW w:w="1568" w:type="dxa"/>
          </w:tcPr>
          <w:p>
            <w:pPr>
              <w:pStyle w:val="TableParagraph"/>
              <w:spacing w:before="14"/>
              <w:rPr>
                <w:sz w:val="24"/>
              </w:rPr>
            </w:pPr>
            <w:r>
              <w:rPr>
                <w:spacing w:val="-2"/>
                <w:sz w:val="24"/>
              </w:rPr>
              <w:t>16384</w:t>
            </w:r>
          </w:p>
        </w:tc>
        <w:tc>
          <w:tcPr>
            <w:tcW w:w="689" w:type="dxa"/>
          </w:tcPr>
          <w:p>
            <w:pPr>
              <w:pStyle w:val="TableParagraph"/>
              <w:spacing w:before="14"/>
              <w:rPr>
                <w:sz w:val="24"/>
              </w:rPr>
            </w:pPr>
            <w:r>
              <w:rPr>
                <w:spacing w:val="-4"/>
                <w:sz w:val="24"/>
              </w:rPr>
              <w:t>2048</w:t>
            </w:r>
          </w:p>
        </w:tc>
        <w:tc>
          <w:tcPr>
            <w:tcW w:w="2084" w:type="dxa"/>
          </w:tcPr>
          <w:p>
            <w:pPr>
              <w:pStyle w:val="TableParagraph"/>
              <w:spacing w:before="14"/>
              <w:rPr>
                <w:sz w:val="24"/>
              </w:rPr>
            </w:pPr>
            <w:r>
              <w:rPr>
                <w:sz w:val="24"/>
              </w:rPr>
              <w:t>VIII.1</w:t>
            </w:r>
            <w:r>
              <w:rPr>
                <w:spacing w:val="-8"/>
                <w:sz w:val="24"/>
              </w:rPr>
              <w:t> </w:t>
            </w:r>
            <w:r>
              <w:rPr>
                <w:sz w:val="24"/>
              </w:rPr>
              <w:t>bis</w:t>
            </w:r>
            <w:r>
              <w:rPr>
                <w:spacing w:val="-12"/>
                <w:sz w:val="24"/>
              </w:rPr>
              <w:t> </w:t>
            </w:r>
            <w:r>
              <w:rPr>
                <w:spacing w:val="-2"/>
                <w:sz w:val="24"/>
              </w:rPr>
              <w:t>VIII.2048</w:t>
            </w:r>
          </w:p>
        </w:tc>
      </w:tr>
      <w:tr>
        <w:trPr>
          <w:trHeight w:val="326" w:hRule="atLeast"/>
        </w:trPr>
        <w:tc>
          <w:tcPr>
            <w:tcW w:w="1253" w:type="dxa"/>
          </w:tcPr>
          <w:p>
            <w:pPr>
              <w:pStyle w:val="TableParagraph"/>
              <w:rPr>
                <w:sz w:val="24"/>
              </w:rPr>
            </w:pPr>
            <w:r>
              <w:rPr>
                <w:spacing w:val="-5"/>
                <w:sz w:val="24"/>
              </w:rPr>
              <w:t>IX</w:t>
            </w:r>
          </w:p>
        </w:tc>
        <w:tc>
          <w:tcPr>
            <w:tcW w:w="1568" w:type="dxa"/>
          </w:tcPr>
          <w:p>
            <w:pPr>
              <w:pStyle w:val="TableParagraph"/>
              <w:rPr>
                <w:sz w:val="24"/>
              </w:rPr>
            </w:pPr>
            <w:r>
              <w:rPr>
                <w:spacing w:val="-2"/>
                <w:sz w:val="24"/>
              </w:rPr>
              <w:t>16384</w:t>
            </w:r>
          </w:p>
        </w:tc>
        <w:tc>
          <w:tcPr>
            <w:tcW w:w="689" w:type="dxa"/>
          </w:tcPr>
          <w:p>
            <w:pPr>
              <w:pStyle w:val="TableParagraph"/>
              <w:rPr>
                <w:sz w:val="24"/>
              </w:rPr>
            </w:pPr>
            <w:r>
              <w:rPr>
                <w:spacing w:val="-4"/>
                <w:sz w:val="24"/>
              </w:rPr>
              <w:t>2048</w:t>
            </w:r>
          </w:p>
        </w:tc>
        <w:tc>
          <w:tcPr>
            <w:tcW w:w="2084" w:type="dxa"/>
          </w:tcPr>
          <w:p>
            <w:pPr>
              <w:pStyle w:val="TableParagraph"/>
              <w:rPr>
                <w:sz w:val="24"/>
              </w:rPr>
            </w:pPr>
            <w:r>
              <w:rPr>
                <w:sz w:val="24"/>
              </w:rPr>
              <w:t>IX.1</w:t>
            </w:r>
            <w:r>
              <w:rPr>
                <w:spacing w:val="-5"/>
                <w:sz w:val="24"/>
              </w:rPr>
              <w:t> </w:t>
            </w:r>
            <w:r>
              <w:rPr>
                <w:sz w:val="24"/>
              </w:rPr>
              <w:t>bis</w:t>
            </w:r>
            <w:r>
              <w:rPr>
                <w:spacing w:val="-2"/>
                <w:sz w:val="24"/>
              </w:rPr>
              <w:t> IX.2048</w:t>
            </w:r>
          </w:p>
        </w:tc>
      </w:tr>
      <w:tr>
        <w:trPr>
          <w:trHeight w:val="326" w:hRule="atLeast"/>
        </w:trPr>
        <w:tc>
          <w:tcPr>
            <w:tcW w:w="1253" w:type="dxa"/>
          </w:tcPr>
          <w:p>
            <w:pPr>
              <w:pStyle w:val="TableParagraph"/>
              <w:rPr>
                <w:sz w:val="24"/>
              </w:rPr>
            </w:pPr>
            <w:r>
              <w:rPr>
                <w:w w:val="99"/>
                <w:sz w:val="24"/>
              </w:rPr>
              <w:t>X</w:t>
            </w:r>
          </w:p>
        </w:tc>
        <w:tc>
          <w:tcPr>
            <w:tcW w:w="1568" w:type="dxa"/>
          </w:tcPr>
          <w:p>
            <w:pPr>
              <w:pStyle w:val="TableParagraph"/>
              <w:rPr>
                <w:sz w:val="24"/>
              </w:rPr>
            </w:pPr>
            <w:r>
              <w:rPr>
                <w:spacing w:val="-2"/>
                <w:sz w:val="24"/>
              </w:rPr>
              <w:t>32768</w:t>
            </w:r>
          </w:p>
        </w:tc>
        <w:tc>
          <w:tcPr>
            <w:tcW w:w="689" w:type="dxa"/>
          </w:tcPr>
          <w:p>
            <w:pPr>
              <w:pStyle w:val="TableParagraph"/>
              <w:rPr>
                <w:sz w:val="24"/>
              </w:rPr>
            </w:pPr>
            <w:r>
              <w:rPr>
                <w:spacing w:val="-4"/>
                <w:sz w:val="24"/>
              </w:rPr>
              <w:t>4096</w:t>
            </w:r>
          </w:p>
        </w:tc>
        <w:tc>
          <w:tcPr>
            <w:tcW w:w="2084" w:type="dxa"/>
          </w:tcPr>
          <w:p>
            <w:pPr>
              <w:pStyle w:val="TableParagraph"/>
              <w:rPr>
                <w:sz w:val="24"/>
              </w:rPr>
            </w:pPr>
            <w:r>
              <w:rPr>
                <w:sz w:val="24"/>
              </w:rPr>
              <w:t>X.1</w:t>
            </w:r>
            <w:r>
              <w:rPr>
                <w:spacing w:val="-4"/>
                <w:sz w:val="24"/>
              </w:rPr>
              <w:t> </w:t>
            </w:r>
            <w:r>
              <w:rPr>
                <w:sz w:val="24"/>
              </w:rPr>
              <w:t>bis</w:t>
            </w:r>
            <w:r>
              <w:rPr>
                <w:spacing w:val="-3"/>
                <w:sz w:val="24"/>
              </w:rPr>
              <w:t> </w:t>
            </w:r>
            <w:r>
              <w:rPr>
                <w:spacing w:val="-2"/>
                <w:sz w:val="24"/>
              </w:rPr>
              <w:t>X.4096</w:t>
            </w:r>
          </w:p>
        </w:tc>
      </w:tr>
    </w:tbl>
    <w:p>
      <w:pPr>
        <w:pStyle w:val="BodyText"/>
        <w:spacing w:before="7"/>
        <w:rPr>
          <w:sz w:val="15"/>
        </w:rPr>
      </w:pPr>
    </w:p>
    <w:p>
      <w:pPr>
        <w:pStyle w:val="BodyText"/>
        <w:spacing w:before="90"/>
        <w:ind w:left="153"/>
      </w:pPr>
      <w:r>
        <w:rPr/>
        <w:t>Ab</w:t>
      </w:r>
      <w:r>
        <w:rPr>
          <w:spacing w:val="-5"/>
        </w:rPr>
        <w:t> </w:t>
      </w:r>
      <w:r>
        <w:rPr/>
        <w:t>Ligastufe</w:t>
      </w:r>
      <w:r>
        <w:rPr>
          <w:spacing w:val="-13"/>
        </w:rPr>
        <w:t> </w:t>
      </w:r>
      <w:r>
        <w:rPr/>
        <w:t>VI</w:t>
      </w:r>
      <w:r>
        <w:rPr>
          <w:spacing w:val="-10"/>
        </w:rPr>
        <w:t> </w:t>
      </w:r>
      <w:r>
        <w:rPr/>
        <w:t>wird</w:t>
      </w:r>
      <w:r>
        <w:rPr>
          <w:spacing w:val="-8"/>
        </w:rPr>
        <w:t> </w:t>
      </w:r>
      <w:r>
        <w:rPr/>
        <w:t>die</w:t>
      </w:r>
      <w:r>
        <w:rPr>
          <w:spacing w:val="-3"/>
        </w:rPr>
        <w:t> </w:t>
      </w:r>
      <w:r>
        <w:rPr/>
        <w:t>Ligenanzahl</w:t>
      </w:r>
      <w:r>
        <w:rPr>
          <w:spacing w:val="-7"/>
        </w:rPr>
        <w:t> </w:t>
      </w:r>
      <w:r>
        <w:rPr/>
        <w:t>auf</w:t>
      </w:r>
      <w:r>
        <w:rPr>
          <w:spacing w:val="-8"/>
        </w:rPr>
        <w:t> </w:t>
      </w:r>
      <w:r>
        <w:rPr/>
        <w:t>jeder</w:t>
      </w:r>
      <w:r>
        <w:rPr>
          <w:spacing w:val="-6"/>
        </w:rPr>
        <w:t> </w:t>
      </w:r>
      <w:r>
        <w:rPr/>
        <w:t>zweiten</w:t>
      </w:r>
      <w:r>
        <w:rPr>
          <w:spacing w:val="-6"/>
        </w:rPr>
        <w:t> </w:t>
      </w:r>
      <w:r>
        <w:rPr/>
        <w:t>Stufe</w:t>
      </w:r>
      <w:r>
        <w:rPr>
          <w:spacing w:val="-8"/>
        </w:rPr>
        <w:t> </w:t>
      </w:r>
      <w:r>
        <w:rPr>
          <w:spacing w:val="-2"/>
        </w:rPr>
        <w:t>verdoppelt.</w:t>
      </w:r>
    </w:p>
    <w:p>
      <w:pPr>
        <w:pStyle w:val="BodyText"/>
        <w:spacing w:before="6"/>
      </w:pPr>
    </w:p>
    <w:p>
      <w:pPr>
        <w:pStyle w:val="Heading1"/>
        <w:spacing w:line="320" w:lineRule="exact"/>
      </w:pPr>
      <w:r>
        <w:rPr>
          <w:spacing w:val="-2"/>
        </w:rPr>
        <w:t>Saisonablauf</w:t>
      </w:r>
    </w:p>
    <w:p>
      <w:pPr>
        <w:pStyle w:val="BodyText"/>
        <w:ind w:left="153" w:right="160"/>
      </w:pPr>
      <w:r>
        <w:rPr/>
        <w:t>Jede</w:t>
      </w:r>
      <w:r>
        <w:rPr>
          <w:spacing w:val="-7"/>
        </w:rPr>
        <w:t> </w:t>
      </w:r>
      <w:r>
        <w:rPr/>
        <w:t>Saison</w:t>
      </w:r>
      <w:r>
        <w:rPr>
          <w:spacing w:val="-6"/>
        </w:rPr>
        <w:t> </w:t>
      </w:r>
      <w:r>
        <w:rPr/>
        <w:t>dauert</w:t>
      </w:r>
      <w:r>
        <w:rPr>
          <w:spacing w:val="-6"/>
        </w:rPr>
        <w:t> </w:t>
      </w:r>
      <w:r>
        <w:rPr/>
        <w:t>16</w:t>
      </w:r>
      <w:r>
        <w:rPr>
          <w:spacing w:val="-12"/>
        </w:rPr>
        <w:t> </w:t>
      </w:r>
      <w:r>
        <w:rPr/>
        <w:t>Wochen</w:t>
      </w:r>
      <w:r>
        <w:rPr>
          <w:spacing w:val="-6"/>
        </w:rPr>
        <w:t> </w:t>
      </w:r>
      <w:r>
        <w:rPr/>
        <w:t>(112</w:t>
      </w:r>
      <w:r>
        <w:rPr>
          <w:spacing w:val="-9"/>
        </w:rPr>
        <w:t> </w:t>
      </w:r>
      <w:r>
        <w:rPr/>
        <w:t>Tage).</w:t>
      </w:r>
      <w:r>
        <w:rPr>
          <w:spacing w:val="-6"/>
        </w:rPr>
        <w:t> </w:t>
      </w:r>
      <w:r>
        <w:rPr/>
        <w:t>Eine</w:t>
      </w:r>
      <w:r>
        <w:rPr>
          <w:spacing w:val="-6"/>
        </w:rPr>
        <w:t> </w:t>
      </w:r>
      <w:r>
        <w:rPr/>
        <w:t>Saison</w:t>
      </w:r>
      <w:r>
        <w:rPr>
          <w:spacing w:val="-6"/>
        </w:rPr>
        <w:t> </w:t>
      </w:r>
      <w:r>
        <w:rPr/>
        <w:t>zählt</w:t>
      </w:r>
      <w:r>
        <w:rPr>
          <w:spacing w:val="-6"/>
        </w:rPr>
        <w:t> </w:t>
      </w:r>
      <w:r>
        <w:rPr/>
        <w:t>als</w:t>
      </w:r>
      <w:r>
        <w:rPr>
          <w:spacing w:val="-6"/>
        </w:rPr>
        <w:t> </w:t>
      </w:r>
      <w:r>
        <w:rPr/>
        <w:t>ein</w:t>
      </w:r>
      <w:r>
        <w:rPr>
          <w:spacing w:val="-6"/>
        </w:rPr>
        <w:t> </w:t>
      </w:r>
      <w:r>
        <w:rPr/>
        <w:t>Hattrick-Jahr,</w:t>
      </w:r>
      <w:r>
        <w:rPr>
          <w:spacing w:val="-6"/>
        </w:rPr>
        <w:t> </w:t>
      </w:r>
      <w:r>
        <w:rPr/>
        <w:t>also</w:t>
      </w:r>
      <w:r>
        <w:rPr>
          <w:spacing w:val="-6"/>
        </w:rPr>
        <w:t> </w:t>
      </w:r>
      <w:r>
        <w:rPr/>
        <w:t>werden</w:t>
      </w:r>
      <w:r>
        <w:rPr>
          <w:spacing w:val="-5"/>
        </w:rPr>
        <w:t> </w:t>
      </w:r>
      <w:r>
        <w:rPr/>
        <w:t>auch die Spieler nach 112 Tagen ein Jahr älter.</w:t>
      </w:r>
    </w:p>
    <w:p>
      <w:pPr>
        <w:pStyle w:val="BodyText"/>
        <w:spacing w:before="10"/>
        <w:rPr>
          <w:sz w:val="23"/>
        </w:rPr>
      </w:pPr>
    </w:p>
    <w:p>
      <w:pPr>
        <w:pStyle w:val="BodyText"/>
        <w:ind w:left="153" w:right="160"/>
      </w:pPr>
      <w:r>
        <w:rPr/>
        <w:t>Die Saison beginnt mit dem Pokalspiel in der ersten Woche - in der</w:t>
      </w:r>
      <w:r>
        <w:rPr>
          <w:spacing w:val="-1"/>
        </w:rPr>
        <w:t> </w:t>
      </w:r>
      <w:r>
        <w:rPr/>
        <w:t>Woche gibt es nur das Pokalspiel</w:t>
      </w:r>
      <w:r>
        <w:rPr>
          <w:spacing w:val="-6"/>
        </w:rPr>
        <w:t> </w:t>
      </w:r>
      <w:r>
        <w:rPr/>
        <w:t>am</w:t>
      </w:r>
      <w:r>
        <w:rPr>
          <w:spacing w:val="-5"/>
        </w:rPr>
        <w:t> </w:t>
      </w:r>
      <w:r>
        <w:rPr/>
        <w:t>Dienstag</w:t>
      </w:r>
      <w:r>
        <w:rPr>
          <w:spacing w:val="-6"/>
        </w:rPr>
        <w:t> </w:t>
      </w:r>
      <w:r>
        <w:rPr/>
        <w:t>(bzw.</w:t>
      </w:r>
      <w:r>
        <w:rPr>
          <w:spacing w:val="-5"/>
        </w:rPr>
        <w:t> </w:t>
      </w:r>
      <w:r>
        <w:rPr/>
        <w:t>Mittwoch</w:t>
      </w:r>
      <w:r>
        <w:rPr>
          <w:spacing w:val="-5"/>
        </w:rPr>
        <w:t> </w:t>
      </w:r>
      <w:r>
        <w:rPr/>
        <w:t>für</w:t>
      </w:r>
      <w:r>
        <w:rPr>
          <w:spacing w:val="-7"/>
        </w:rPr>
        <w:t> </w:t>
      </w:r>
      <w:r>
        <w:rPr/>
        <w:t>Schweiz</w:t>
      </w:r>
      <w:r>
        <w:rPr>
          <w:spacing w:val="-4"/>
        </w:rPr>
        <w:t> </w:t>
      </w:r>
      <w:r>
        <w:rPr/>
        <w:t>und</w:t>
      </w:r>
      <w:r>
        <w:rPr>
          <w:spacing w:val="-5"/>
        </w:rPr>
        <w:t> </w:t>
      </w:r>
      <w:r>
        <w:rPr/>
        <w:t>Österreich),</w:t>
      </w:r>
      <w:r>
        <w:rPr>
          <w:spacing w:val="-5"/>
        </w:rPr>
        <w:t> </w:t>
      </w:r>
      <w:r>
        <w:rPr/>
        <w:t>kein</w:t>
      </w:r>
      <w:r>
        <w:rPr>
          <w:spacing w:val="-4"/>
        </w:rPr>
        <w:t> </w:t>
      </w:r>
      <w:r>
        <w:rPr/>
        <w:t>Ligaspiel.</w:t>
      </w:r>
      <w:r>
        <w:rPr>
          <w:spacing w:val="-15"/>
        </w:rPr>
        <w:t> </w:t>
      </w:r>
      <w:r>
        <w:rPr/>
        <w:t>Am</w:t>
      </w:r>
      <w:r>
        <w:rPr>
          <w:spacing w:val="-5"/>
        </w:rPr>
        <w:t> </w:t>
      </w:r>
      <w:r>
        <w:rPr/>
        <w:t>folgenden Samstag</w:t>
      </w:r>
      <w:r>
        <w:rPr>
          <w:spacing w:val="-3"/>
        </w:rPr>
        <w:t> </w:t>
      </w:r>
      <w:r>
        <w:rPr/>
        <w:t>(bzw. Sonntag</w:t>
      </w:r>
      <w:r>
        <w:rPr>
          <w:spacing w:val="-3"/>
        </w:rPr>
        <w:t> </w:t>
      </w:r>
      <w:r>
        <w:rPr/>
        <w:t>für</w:t>
      </w:r>
      <w:r>
        <w:rPr>
          <w:spacing w:val="-1"/>
        </w:rPr>
        <w:t> </w:t>
      </w:r>
      <w:r>
        <w:rPr/>
        <w:t>Österreich)</w:t>
      </w:r>
      <w:r>
        <w:rPr>
          <w:spacing w:val="-3"/>
        </w:rPr>
        <w:t> </w:t>
      </w:r>
      <w:r>
        <w:rPr/>
        <w:t>findet</w:t>
      </w:r>
      <w:r>
        <w:rPr>
          <w:spacing w:val="-1"/>
        </w:rPr>
        <w:t> </w:t>
      </w:r>
      <w:r>
        <w:rPr/>
        <w:t>das erste</w:t>
      </w:r>
      <w:r>
        <w:rPr>
          <w:spacing w:val="-1"/>
        </w:rPr>
        <w:t> </w:t>
      </w:r>
      <w:r>
        <w:rPr/>
        <w:t>von 14 Ligaspielen statt. Die</w:t>
      </w:r>
      <w:r>
        <w:rPr>
          <w:spacing w:val="-1"/>
        </w:rPr>
        <w:t> </w:t>
      </w:r>
      <w:r>
        <w:rPr/>
        <w:t>ersten 7 Spiele sind die Hinrunde, die zweiten 7 Spiele die Rückrunde.</w:t>
      </w:r>
    </w:p>
    <w:p>
      <w:pPr>
        <w:pStyle w:val="BodyText"/>
        <w:spacing w:before="9"/>
        <w:rPr>
          <w:sz w:val="23"/>
        </w:rPr>
      </w:pPr>
    </w:p>
    <w:p>
      <w:pPr>
        <w:pStyle w:val="BodyText"/>
        <w:ind w:left="153" w:right="247"/>
      </w:pPr>
      <w:r>
        <w:rPr/>
        <w:t>In Woche 15 ist also der letzte Spieltag, in Woche 16 finden am Samstag die Relegationssspiele statt.</w:t>
      </w:r>
      <w:r>
        <w:rPr>
          <w:spacing w:val="-15"/>
        </w:rPr>
        <w:t> </w:t>
      </w:r>
      <w:r>
        <w:rPr/>
        <w:t>Alle,</w:t>
      </w:r>
      <w:r>
        <w:rPr>
          <w:spacing w:val="-7"/>
        </w:rPr>
        <w:t> </w:t>
      </w:r>
      <w:r>
        <w:rPr/>
        <w:t>die</w:t>
      </w:r>
      <w:r>
        <w:rPr>
          <w:spacing w:val="-6"/>
        </w:rPr>
        <w:t> </w:t>
      </w:r>
      <w:r>
        <w:rPr/>
        <w:t>keine</w:t>
      </w:r>
      <w:r>
        <w:rPr>
          <w:spacing w:val="-5"/>
        </w:rPr>
        <w:t> </w:t>
      </w:r>
      <w:r>
        <w:rPr/>
        <w:t>Relegation</w:t>
      </w:r>
      <w:r>
        <w:rPr>
          <w:spacing w:val="-5"/>
        </w:rPr>
        <w:t> </w:t>
      </w:r>
      <w:r>
        <w:rPr/>
        <w:t>spielen</w:t>
      </w:r>
      <w:r>
        <w:rPr>
          <w:spacing w:val="-5"/>
        </w:rPr>
        <w:t> </w:t>
      </w:r>
      <w:r>
        <w:rPr/>
        <w:t>müssen,</w:t>
      </w:r>
      <w:r>
        <w:rPr>
          <w:spacing w:val="-5"/>
        </w:rPr>
        <w:t> </w:t>
      </w:r>
      <w:r>
        <w:rPr/>
        <w:t>haben</w:t>
      </w:r>
      <w:r>
        <w:rPr>
          <w:spacing w:val="-5"/>
        </w:rPr>
        <w:t> </w:t>
      </w:r>
      <w:r>
        <w:rPr/>
        <w:t>in</w:t>
      </w:r>
      <w:r>
        <w:rPr>
          <w:spacing w:val="-5"/>
        </w:rPr>
        <w:t> </w:t>
      </w:r>
      <w:r>
        <w:rPr/>
        <w:t>dieser</w:t>
      </w:r>
      <w:r>
        <w:rPr>
          <w:spacing w:val="-9"/>
        </w:rPr>
        <w:t> </w:t>
      </w:r>
      <w:r>
        <w:rPr/>
        <w:t>Woche</w:t>
      </w:r>
      <w:r>
        <w:rPr>
          <w:spacing w:val="-6"/>
        </w:rPr>
        <w:t> </w:t>
      </w:r>
      <w:r>
        <w:rPr/>
        <w:t>nur</w:t>
      </w:r>
      <w:r>
        <w:rPr>
          <w:spacing w:val="-4"/>
        </w:rPr>
        <w:t> </w:t>
      </w:r>
      <w:r>
        <w:rPr/>
        <w:t>das</w:t>
      </w:r>
      <w:r>
        <w:rPr>
          <w:spacing w:val="-5"/>
        </w:rPr>
        <w:t> </w:t>
      </w:r>
      <w:r>
        <w:rPr/>
        <w:t>Freundschaftsspiel in der Wochenmitte.</w:t>
      </w:r>
      <w:r>
        <w:rPr>
          <w:spacing w:val="-7"/>
        </w:rPr>
        <w:t> </w:t>
      </w:r>
      <w:r>
        <w:rPr/>
        <w:t>Am darauf folgenden Wochenende beginnt die neue Saison.</w:t>
      </w:r>
    </w:p>
    <w:p>
      <w:pPr>
        <w:spacing w:after="0"/>
        <w:sectPr>
          <w:pgSz w:w="11910" w:h="16840"/>
          <w:pgMar w:top="1040" w:bottom="280" w:left="980" w:right="980"/>
        </w:sectPr>
      </w:pPr>
    </w:p>
    <w:p>
      <w:pPr>
        <w:pStyle w:val="Heading3"/>
        <w:spacing w:before="79"/>
        <w:rPr>
          <w:i/>
        </w:rPr>
      </w:pPr>
      <w:r>
        <w:rPr>
          <w:i/>
          <w:spacing w:val="-2"/>
        </w:rPr>
        <w:t>Relegationsspiele</w:t>
      </w:r>
    </w:p>
    <w:p>
      <w:pPr>
        <w:pStyle w:val="BodyText"/>
        <w:spacing w:before="7"/>
        <w:rPr>
          <w:i/>
          <w:sz w:val="10"/>
        </w:rPr>
      </w:pPr>
      <w:r>
        <w:rPr/>
        <w:pict>
          <v:shape style="position:absolute;margin-left:55.224003pt;margin-top:7.331332pt;width:484.9pt;height:.4pt;mso-position-horizontal-relative:page;mso-position-vertical-relative:paragraph;z-index:-15674880;mso-wrap-distance-left:0;mso-wrap-distance-right:0" id="docshape111" coordorigin="1104,147" coordsize="9698,8" path="m10802,151l1104,151,1104,154,10802,154,10802,151xm10802,147l1104,147,1104,149,10802,149,10802,147xe" filled="true" fillcolor="#808080" stroked="false">
            <v:path arrowok="t"/>
            <v:fill type="solid"/>
            <w10:wrap type="topAndBottom"/>
          </v:shape>
        </w:pict>
      </w:r>
    </w:p>
    <w:p>
      <w:pPr>
        <w:pStyle w:val="BodyText"/>
        <w:spacing w:before="1"/>
        <w:rPr>
          <w:i/>
          <w:sz w:val="16"/>
        </w:rPr>
      </w:pPr>
    </w:p>
    <w:p>
      <w:pPr>
        <w:pStyle w:val="BodyText"/>
        <w:spacing w:before="90"/>
        <w:ind w:left="153"/>
      </w:pPr>
      <w:r>
        <w:rPr/>
        <w:t>Nur</w:t>
      </w:r>
      <w:r>
        <w:rPr>
          <w:spacing w:val="-7"/>
        </w:rPr>
        <w:t> </w:t>
      </w:r>
      <w:r>
        <w:rPr/>
        <w:t>Mannschaften</w:t>
      </w:r>
      <w:r>
        <w:rPr>
          <w:spacing w:val="-4"/>
        </w:rPr>
        <w:t> </w:t>
      </w:r>
      <w:r>
        <w:rPr/>
        <w:t>ab Liga</w:t>
      </w:r>
      <w:r>
        <w:rPr>
          <w:spacing w:val="-8"/>
        </w:rPr>
        <w:t> </w:t>
      </w:r>
      <w:r>
        <w:rPr/>
        <w:t>VI</w:t>
      </w:r>
      <w:r>
        <w:rPr>
          <w:spacing w:val="-9"/>
        </w:rPr>
        <w:t> </w:t>
      </w:r>
      <w:r>
        <w:rPr/>
        <w:t>müssen</w:t>
      </w:r>
      <w:r>
        <w:rPr>
          <w:spacing w:val="-4"/>
        </w:rPr>
        <w:t> </w:t>
      </w:r>
      <w:r>
        <w:rPr/>
        <w:t>Relegationsspiele</w:t>
      </w:r>
      <w:r>
        <w:rPr>
          <w:spacing w:val="-4"/>
        </w:rPr>
        <w:t> </w:t>
      </w:r>
      <w:r>
        <w:rPr>
          <w:spacing w:val="-2"/>
        </w:rPr>
        <w:t>bestreiten.</w:t>
      </w:r>
    </w:p>
    <w:p>
      <w:pPr>
        <w:pStyle w:val="BodyText"/>
      </w:pPr>
    </w:p>
    <w:p>
      <w:pPr>
        <w:pStyle w:val="BodyText"/>
        <w:ind w:left="153" w:right="247"/>
      </w:pPr>
      <w:r>
        <w:rPr/>
        <w:t>Ein Relegationsspiel bedeutet, dass man auf einem</w:t>
      </w:r>
      <w:r>
        <w:rPr>
          <w:spacing w:val="-13"/>
        </w:rPr>
        <w:t> </w:t>
      </w:r>
      <w:r>
        <w:rPr/>
        <w:t>Aufstiegsplatz steht (bzw.</w:t>
      </w:r>
      <w:r>
        <w:rPr>
          <w:spacing w:val="-14"/>
        </w:rPr>
        <w:t> </w:t>
      </w:r>
      <w:r>
        <w:rPr/>
        <w:t>Abstiegsplatz), aber nicht</w:t>
      </w:r>
      <w:r>
        <w:rPr>
          <w:spacing w:val="-5"/>
        </w:rPr>
        <w:t> </w:t>
      </w:r>
      <w:r>
        <w:rPr/>
        <w:t>direkt</w:t>
      </w:r>
      <w:r>
        <w:rPr>
          <w:spacing w:val="-4"/>
        </w:rPr>
        <w:t> </w:t>
      </w:r>
      <w:r>
        <w:rPr/>
        <w:t>aufsteigt,</w:t>
      </w:r>
      <w:r>
        <w:rPr>
          <w:spacing w:val="-4"/>
        </w:rPr>
        <w:t> </w:t>
      </w:r>
      <w:r>
        <w:rPr/>
        <w:t>sondern</w:t>
      </w:r>
      <w:r>
        <w:rPr>
          <w:spacing w:val="-4"/>
        </w:rPr>
        <w:t> </w:t>
      </w:r>
      <w:r>
        <w:rPr/>
        <w:t>erst</w:t>
      </w:r>
      <w:r>
        <w:rPr>
          <w:spacing w:val="-2"/>
        </w:rPr>
        <w:t> </w:t>
      </w:r>
      <w:r>
        <w:rPr/>
        <w:t>gegen</w:t>
      </w:r>
      <w:r>
        <w:rPr>
          <w:spacing w:val="-4"/>
        </w:rPr>
        <w:t> </w:t>
      </w:r>
      <w:r>
        <w:rPr/>
        <w:t>den</w:t>
      </w:r>
      <w:r>
        <w:rPr>
          <w:spacing w:val="-15"/>
        </w:rPr>
        <w:t> </w:t>
      </w:r>
      <w:r>
        <w:rPr/>
        <w:t>Abstiegskandidaten</w:t>
      </w:r>
      <w:r>
        <w:rPr>
          <w:spacing w:val="-2"/>
        </w:rPr>
        <w:t> </w:t>
      </w:r>
      <w:r>
        <w:rPr/>
        <w:t>gewinnen</w:t>
      </w:r>
      <w:r>
        <w:rPr>
          <w:spacing w:val="-2"/>
        </w:rPr>
        <w:t> </w:t>
      </w:r>
      <w:r>
        <w:rPr/>
        <w:t>muss,</w:t>
      </w:r>
      <w:r>
        <w:rPr>
          <w:spacing w:val="-4"/>
        </w:rPr>
        <w:t> </w:t>
      </w:r>
      <w:r>
        <w:rPr/>
        <w:t>um</w:t>
      </w:r>
      <w:r>
        <w:rPr>
          <w:spacing w:val="-4"/>
        </w:rPr>
        <w:t> </w:t>
      </w:r>
      <w:r>
        <w:rPr/>
        <w:t>seinen</w:t>
      </w:r>
      <w:r>
        <w:rPr>
          <w:spacing w:val="-4"/>
        </w:rPr>
        <w:t> </w:t>
      </w:r>
      <w:r>
        <w:rPr/>
        <w:t>Platz zu übernehmen.</w:t>
      </w:r>
    </w:p>
    <w:p>
      <w:pPr>
        <w:pStyle w:val="BodyText"/>
        <w:spacing w:before="9"/>
        <w:rPr>
          <w:sz w:val="23"/>
        </w:rPr>
      </w:pPr>
    </w:p>
    <w:p>
      <w:pPr>
        <w:pStyle w:val="BodyText"/>
        <w:ind w:left="153" w:right="416"/>
        <w:jc w:val="both"/>
      </w:pPr>
      <w:r>
        <w:rPr/>
        <w:t>Dabei</w:t>
      </w:r>
      <w:r>
        <w:rPr>
          <w:spacing w:val="-5"/>
        </w:rPr>
        <w:t> </w:t>
      </w:r>
      <w:r>
        <w:rPr/>
        <w:t>wird</w:t>
      </w:r>
      <w:r>
        <w:rPr>
          <w:spacing w:val="-5"/>
        </w:rPr>
        <w:t> </w:t>
      </w:r>
      <w:r>
        <w:rPr/>
        <w:t>immer</w:t>
      </w:r>
      <w:r>
        <w:rPr>
          <w:spacing w:val="-7"/>
        </w:rPr>
        <w:t> </w:t>
      </w:r>
      <w:r>
        <w:rPr/>
        <w:t>das</w:t>
      </w:r>
      <w:r>
        <w:rPr>
          <w:spacing w:val="-5"/>
        </w:rPr>
        <w:t> </w:t>
      </w:r>
      <w:r>
        <w:rPr/>
        <w:t>potentiell</w:t>
      </w:r>
      <w:r>
        <w:rPr>
          <w:spacing w:val="-5"/>
        </w:rPr>
        <w:t> </w:t>
      </w:r>
      <w:r>
        <w:rPr/>
        <w:t>aufsteigende</w:t>
      </w:r>
      <w:r>
        <w:rPr>
          <w:spacing w:val="-10"/>
        </w:rPr>
        <w:t> </w:t>
      </w:r>
      <w:r>
        <w:rPr/>
        <w:t>Team</w:t>
      </w:r>
      <w:r>
        <w:rPr>
          <w:spacing w:val="-5"/>
        </w:rPr>
        <w:t> </w:t>
      </w:r>
      <w:r>
        <w:rPr/>
        <w:t>mit</w:t>
      </w:r>
      <w:r>
        <w:rPr>
          <w:spacing w:val="-5"/>
        </w:rPr>
        <w:t> </w:t>
      </w:r>
      <w:r>
        <w:rPr/>
        <w:t>den</w:t>
      </w:r>
      <w:r>
        <w:rPr>
          <w:spacing w:val="-5"/>
        </w:rPr>
        <w:t> </w:t>
      </w:r>
      <w:r>
        <w:rPr/>
        <w:t>meisten</w:t>
      </w:r>
      <w:r>
        <w:rPr>
          <w:spacing w:val="-5"/>
        </w:rPr>
        <w:t> </w:t>
      </w:r>
      <w:r>
        <w:rPr/>
        <w:t>Punkten</w:t>
      </w:r>
      <w:r>
        <w:rPr>
          <w:spacing w:val="-5"/>
        </w:rPr>
        <w:t> </w:t>
      </w:r>
      <w:r>
        <w:rPr/>
        <w:t>gegen</w:t>
      </w:r>
      <w:r>
        <w:rPr>
          <w:spacing w:val="-5"/>
        </w:rPr>
        <w:t> </w:t>
      </w:r>
      <w:r>
        <w:rPr/>
        <w:t>das</w:t>
      </w:r>
      <w:r>
        <w:rPr>
          <w:spacing w:val="-5"/>
        </w:rPr>
        <w:t> </w:t>
      </w:r>
      <w:r>
        <w:rPr/>
        <w:t>potentiell absteigende</w:t>
      </w:r>
      <w:r>
        <w:rPr>
          <w:spacing w:val="-6"/>
        </w:rPr>
        <w:t> </w:t>
      </w:r>
      <w:r>
        <w:rPr/>
        <w:t>Team mit den wenigsten Punkten spielen. Der</w:t>
      </w:r>
      <w:r>
        <w:rPr>
          <w:spacing w:val="-13"/>
        </w:rPr>
        <w:t> </w:t>
      </w:r>
      <w:r>
        <w:rPr/>
        <w:t>Abstiegskandidat hat dabei immer das </w:t>
      </w:r>
      <w:r>
        <w:rPr>
          <w:spacing w:val="-2"/>
        </w:rPr>
        <w:t>Heimrecht.</w:t>
      </w:r>
    </w:p>
    <w:p>
      <w:pPr>
        <w:pStyle w:val="Heading4"/>
        <w:spacing w:line="240" w:lineRule="auto" w:before="125"/>
      </w:pPr>
      <w:r>
        <w:rPr>
          <w:spacing w:val="-2"/>
        </w:rPr>
        <w:t>Spielplan</w:t>
      </w:r>
    </w:p>
    <w:p>
      <w:pPr>
        <w:pStyle w:val="BodyText"/>
        <w:spacing w:before="1"/>
        <w:rPr>
          <w:b/>
          <w:sz w:val="10"/>
        </w:rPr>
      </w:pPr>
      <w:r>
        <w:rPr/>
        <w:pict>
          <v:shape style="position:absolute;margin-left:55.224003pt;margin-top:7.047424pt;width:484.9pt;height:.4pt;mso-position-horizontal-relative:page;mso-position-vertical-relative:paragraph;z-index:-15674368;mso-wrap-distance-left:0;mso-wrap-distance-right:0" id="docshape112" coordorigin="1104,141" coordsize="9698,8" path="m10802,146l1104,146,1104,148,10802,148,10802,146xm10802,141l1104,141,1104,143,10802,143,10802,141xe" filled="true" fillcolor="#808080" stroked="false">
            <v:path arrowok="t"/>
            <v:fill type="solid"/>
            <w10:wrap type="topAndBottom"/>
          </v:shape>
        </w:pict>
      </w:r>
    </w:p>
    <w:p>
      <w:pPr>
        <w:pStyle w:val="BodyText"/>
        <w:spacing w:before="1"/>
        <w:rPr>
          <w:b/>
          <w:sz w:val="16"/>
        </w:rPr>
      </w:pPr>
    </w:p>
    <w:p>
      <w:pPr>
        <w:pStyle w:val="BodyText"/>
        <w:spacing w:before="90"/>
        <w:ind w:left="153" w:right="431"/>
      </w:pPr>
      <w:r>
        <w:rPr/>
        <w:t>Der</w:t>
      </w:r>
      <w:r>
        <w:rPr>
          <w:spacing w:val="-3"/>
        </w:rPr>
        <w:t> </w:t>
      </w:r>
      <w:r>
        <w:rPr/>
        <w:t>Spielplan</w:t>
      </w:r>
      <w:r>
        <w:rPr>
          <w:spacing w:val="-3"/>
        </w:rPr>
        <w:t> </w:t>
      </w:r>
      <w:r>
        <w:rPr/>
        <w:t>für</w:t>
      </w:r>
      <w:r>
        <w:rPr>
          <w:spacing w:val="-5"/>
        </w:rPr>
        <w:t> </w:t>
      </w:r>
      <w:r>
        <w:rPr/>
        <w:t>jede</w:t>
      </w:r>
      <w:r>
        <w:rPr>
          <w:spacing w:val="-4"/>
        </w:rPr>
        <w:t> </w:t>
      </w:r>
      <w:r>
        <w:rPr/>
        <w:t>Saison</w:t>
      </w:r>
      <w:r>
        <w:rPr>
          <w:spacing w:val="-3"/>
        </w:rPr>
        <w:t> </w:t>
      </w:r>
      <w:r>
        <w:rPr/>
        <w:t>wird</w:t>
      </w:r>
      <w:r>
        <w:rPr>
          <w:spacing w:val="-3"/>
        </w:rPr>
        <w:t> </w:t>
      </w:r>
      <w:r>
        <w:rPr/>
        <w:t>immer</w:t>
      </w:r>
      <w:r>
        <w:rPr>
          <w:spacing w:val="-3"/>
        </w:rPr>
        <w:t> </w:t>
      </w:r>
      <w:r>
        <w:rPr/>
        <w:t>nach</w:t>
      </w:r>
      <w:r>
        <w:rPr>
          <w:spacing w:val="-3"/>
        </w:rPr>
        <w:t> </w:t>
      </w:r>
      <w:r>
        <w:rPr/>
        <w:t>dem</w:t>
      </w:r>
      <w:r>
        <w:rPr>
          <w:spacing w:val="-3"/>
        </w:rPr>
        <w:t> </w:t>
      </w:r>
      <w:r>
        <w:rPr/>
        <w:t>selben</w:t>
      </w:r>
      <w:r>
        <w:rPr>
          <w:spacing w:val="-3"/>
        </w:rPr>
        <w:t> </w:t>
      </w:r>
      <w:r>
        <w:rPr/>
        <w:t>Schema</w:t>
      </w:r>
      <w:r>
        <w:rPr>
          <w:spacing w:val="-3"/>
        </w:rPr>
        <w:t> </w:t>
      </w:r>
      <w:r>
        <w:rPr/>
        <w:t>erstellt,</w:t>
      </w:r>
      <w:r>
        <w:rPr>
          <w:spacing w:val="-3"/>
        </w:rPr>
        <w:t> </w:t>
      </w:r>
      <w:r>
        <w:rPr/>
        <w:t>nach</w:t>
      </w:r>
      <w:r>
        <w:rPr>
          <w:spacing w:val="-3"/>
        </w:rPr>
        <w:t> </w:t>
      </w:r>
      <w:r>
        <w:rPr/>
        <w:t>dem</w:t>
      </w:r>
      <w:r>
        <w:rPr>
          <w:spacing w:val="-3"/>
        </w:rPr>
        <w:t> </w:t>
      </w:r>
      <w:r>
        <w:rPr/>
        <w:t>Entwickler jimrtex-Schema genannt:</w:t>
      </w:r>
    </w:p>
    <w:p>
      <w:pPr>
        <w:pStyle w:val="BodyText"/>
        <w:spacing w:before="1"/>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75"/>
        <w:gridCol w:w="547"/>
        <w:gridCol w:w="545"/>
        <w:gridCol w:w="547"/>
        <w:gridCol w:w="590"/>
      </w:tblGrid>
      <w:tr>
        <w:trPr>
          <w:trHeight w:val="328" w:hRule="atLeast"/>
        </w:trPr>
        <w:tc>
          <w:tcPr>
            <w:tcW w:w="3304" w:type="dxa"/>
            <w:gridSpan w:val="5"/>
          </w:tcPr>
          <w:p>
            <w:pPr>
              <w:pStyle w:val="TableParagraph"/>
              <w:spacing w:before="24"/>
              <w:ind w:left="1162" w:right="1154"/>
              <w:jc w:val="center"/>
              <w:rPr>
                <w:b/>
                <w:sz w:val="24"/>
              </w:rPr>
            </w:pPr>
            <w:r>
              <w:rPr>
                <w:b/>
                <w:spacing w:val="-2"/>
                <w:sz w:val="24"/>
              </w:rPr>
              <w:t>Spielplan</w:t>
            </w:r>
          </w:p>
        </w:tc>
      </w:tr>
      <w:tr>
        <w:trPr>
          <w:trHeight w:val="328" w:hRule="atLeast"/>
        </w:trPr>
        <w:tc>
          <w:tcPr>
            <w:tcW w:w="1075" w:type="dxa"/>
          </w:tcPr>
          <w:p>
            <w:pPr>
              <w:pStyle w:val="TableParagraph"/>
              <w:rPr>
                <w:sz w:val="24"/>
              </w:rPr>
            </w:pPr>
            <w:r>
              <w:rPr>
                <w:spacing w:val="-2"/>
                <w:sz w:val="24"/>
              </w:rPr>
              <w:t>Woche</w:t>
            </w:r>
            <w:r>
              <w:rPr>
                <w:spacing w:val="-10"/>
                <w:sz w:val="24"/>
              </w:rPr>
              <w:t> 1</w:t>
            </w:r>
          </w:p>
        </w:tc>
        <w:tc>
          <w:tcPr>
            <w:tcW w:w="547" w:type="dxa"/>
          </w:tcPr>
          <w:p>
            <w:pPr>
              <w:pStyle w:val="TableParagraph"/>
              <w:ind w:left="31"/>
              <w:rPr>
                <w:sz w:val="24"/>
              </w:rPr>
            </w:pPr>
            <w:r>
              <w:rPr>
                <w:sz w:val="24"/>
              </w:rPr>
              <w:t>1 -</w:t>
            </w:r>
            <w:r>
              <w:rPr>
                <w:spacing w:val="-1"/>
                <w:sz w:val="24"/>
              </w:rPr>
              <w:t> </w:t>
            </w:r>
            <w:r>
              <w:rPr>
                <w:spacing w:val="-10"/>
                <w:sz w:val="24"/>
              </w:rPr>
              <w:t>2</w:t>
            </w:r>
          </w:p>
        </w:tc>
        <w:tc>
          <w:tcPr>
            <w:tcW w:w="545" w:type="dxa"/>
          </w:tcPr>
          <w:p>
            <w:pPr>
              <w:pStyle w:val="TableParagraph"/>
              <w:ind w:left="15" w:right="55"/>
              <w:jc w:val="center"/>
              <w:rPr>
                <w:sz w:val="24"/>
              </w:rPr>
            </w:pPr>
            <w:r>
              <w:rPr>
                <w:sz w:val="24"/>
              </w:rPr>
              <w:t>3 -</w:t>
            </w:r>
            <w:r>
              <w:rPr>
                <w:spacing w:val="-1"/>
                <w:sz w:val="24"/>
              </w:rPr>
              <w:t> </w:t>
            </w:r>
            <w:r>
              <w:rPr>
                <w:spacing w:val="-10"/>
                <w:sz w:val="24"/>
              </w:rPr>
              <w:t>4</w:t>
            </w:r>
          </w:p>
        </w:tc>
        <w:tc>
          <w:tcPr>
            <w:tcW w:w="547" w:type="dxa"/>
          </w:tcPr>
          <w:p>
            <w:pPr>
              <w:pStyle w:val="TableParagraph"/>
              <w:ind w:left="18" w:right="55"/>
              <w:jc w:val="center"/>
              <w:rPr>
                <w:sz w:val="24"/>
              </w:rPr>
            </w:pPr>
            <w:r>
              <w:rPr>
                <w:sz w:val="24"/>
              </w:rPr>
              <w:t>5 -</w:t>
            </w:r>
            <w:r>
              <w:rPr>
                <w:spacing w:val="-1"/>
                <w:sz w:val="24"/>
              </w:rPr>
              <w:t> </w:t>
            </w:r>
            <w:r>
              <w:rPr>
                <w:spacing w:val="-10"/>
                <w:sz w:val="24"/>
              </w:rPr>
              <w:t>6</w:t>
            </w:r>
          </w:p>
        </w:tc>
        <w:tc>
          <w:tcPr>
            <w:tcW w:w="590" w:type="dxa"/>
          </w:tcPr>
          <w:p>
            <w:pPr>
              <w:pStyle w:val="TableParagraph"/>
              <w:ind w:left="29"/>
              <w:rPr>
                <w:sz w:val="24"/>
              </w:rPr>
            </w:pPr>
            <w:r>
              <w:rPr>
                <w:sz w:val="24"/>
              </w:rPr>
              <w:t>7 -</w:t>
            </w:r>
            <w:r>
              <w:rPr>
                <w:spacing w:val="-1"/>
                <w:sz w:val="24"/>
              </w:rPr>
              <w:t> </w:t>
            </w:r>
            <w:r>
              <w:rPr>
                <w:spacing w:val="-10"/>
                <w:sz w:val="24"/>
              </w:rPr>
              <w:t>8</w:t>
            </w:r>
          </w:p>
        </w:tc>
      </w:tr>
      <w:tr>
        <w:trPr>
          <w:trHeight w:val="326" w:hRule="atLeast"/>
        </w:trPr>
        <w:tc>
          <w:tcPr>
            <w:tcW w:w="1075" w:type="dxa"/>
          </w:tcPr>
          <w:p>
            <w:pPr>
              <w:pStyle w:val="TableParagraph"/>
              <w:spacing w:before="14"/>
              <w:rPr>
                <w:sz w:val="24"/>
              </w:rPr>
            </w:pPr>
            <w:r>
              <w:rPr>
                <w:spacing w:val="-2"/>
                <w:sz w:val="24"/>
              </w:rPr>
              <w:t>Woche</w:t>
            </w:r>
            <w:r>
              <w:rPr>
                <w:spacing w:val="-10"/>
                <w:sz w:val="24"/>
              </w:rPr>
              <w:t> 2</w:t>
            </w:r>
          </w:p>
        </w:tc>
        <w:tc>
          <w:tcPr>
            <w:tcW w:w="547" w:type="dxa"/>
          </w:tcPr>
          <w:p>
            <w:pPr>
              <w:pStyle w:val="TableParagraph"/>
              <w:spacing w:before="14"/>
              <w:ind w:left="31"/>
              <w:rPr>
                <w:sz w:val="24"/>
              </w:rPr>
            </w:pPr>
            <w:r>
              <w:rPr>
                <w:sz w:val="24"/>
              </w:rPr>
              <w:t>4 -</w:t>
            </w:r>
            <w:r>
              <w:rPr>
                <w:spacing w:val="-1"/>
                <w:sz w:val="24"/>
              </w:rPr>
              <w:t> </w:t>
            </w:r>
            <w:r>
              <w:rPr>
                <w:spacing w:val="-10"/>
                <w:sz w:val="24"/>
              </w:rPr>
              <w:t>1</w:t>
            </w:r>
          </w:p>
        </w:tc>
        <w:tc>
          <w:tcPr>
            <w:tcW w:w="545" w:type="dxa"/>
          </w:tcPr>
          <w:p>
            <w:pPr>
              <w:pStyle w:val="TableParagraph"/>
              <w:spacing w:before="14"/>
              <w:ind w:left="15" w:right="55"/>
              <w:jc w:val="center"/>
              <w:rPr>
                <w:sz w:val="24"/>
              </w:rPr>
            </w:pPr>
            <w:r>
              <w:rPr>
                <w:sz w:val="24"/>
              </w:rPr>
              <w:t>2 -</w:t>
            </w:r>
            <w:r>
              <w:rPr>
                <w:spacing w:val="-1"/>
                <w:sz w:val="24"/>
              </w:rPr>
              <w:t> </w:t>
            </w:r>
            <w:r>
              <w:rPr>
                <w:spacing w:val="-10"/>
                <w:sz w:val="24"/>
              </w:rPr>
              <w:t>7</w:t>
            </w:r>
          </w:p>
        </w:tc>
        <w:tc>
          <w:tcPr>
            <w:tcW w:w="547" w:type="dxa"/>
          </w:tcPr>
          <w:p>
            <w:pPr>
              <w:pStyle w:val="TableParagraph"/>
              <w:spacing w:before="14"/>
              <w:ind w:left="18" w:right="55"/>
              <w:jc w:val="center"/>
              <w:rPr>
                <w:sz w:val="24"/>
              </w:rPr>
            </w:pPr>
            <w:r>
              <w:rPr>
                <w:sz w:val="24"/>
              </w:rPr>
              <w:t>6 -</w:t>
            </w:r>
            <w:r>
              <w:rPr>
                <w:spacing w:val="-1"/>
                <w:sz w:val="24"/>
              </w:rPr>
              <w:t> </w:t>
            </w:r>
            <w:r>
              <w:rPr>
                <w:spacing w:val="-10"/>
                <w:sz w:val="24"/>
              </w:rPr>
              <w:t>3</w:t>
            </w:r>
          </w:p>
        </w:tc>
        <w:tc>
          <w:tcPr>
            <w:tcW w:w="590" w:type="dxa"/>
          </w:tcPr>
          <w:p>
            <w:pPr>
              <w:pStyle w:val="TableParagraph"/>
              <w:spacing w:before="14"/>
              <w:ind w:left="29"/>
              <w:rPr>
                <w:sz w:val="24"/>
              </w:rPr>
            </w:pPr>
            <w:r>
              <w:rPr>
                <w:sz w:val="24"/>
              </w:rPr>
              <w:t>8 -</w:t>
            </w:r>
            <w:r>
              <w:rPr>
                <w:spacing w:val="-1"/>
                <w:sz w:val="24"/>
              </w:rPr>
              <w:t> </w:t>
            </w:r>
            <w:r>
              <w:rPr>
                <w:spacing w:val="-10"/>
                <w:sz w:val="24"/>
              </w:rPr>
              <w:t>5</w:t>
            </w:r>
          </w:p>
        </w:tc>
      </w:tr>
      <w:tr>
        <w:trPr>
          <w:trHeight w:val="326" w:hRule="atLeast"/>
        </w:trPr>
        <w:tc>
          <w:tcPr>
            <w:tcW w:w="1075" w:type="dxa"/>
          </w:tcPr>
          <w:p>
            <w:pPr>
              <w:pStyle w:val="TableParagraph"/>
              <w:rPr>
                <w:sz w:val="24"/>
              </w:rPr>
            </w:pPr>
            <w:r>
              <w:rPr>
                <w:spacing w:val="-2"/>
                <w:sz w:val="24"/>
              </w:rPr>
              <w:t>Woche</w:t>
            </w:r>
            <w:r>
              <w:rPr>
                <w:spacing w:val="-10"/>
                <w:sz w:val="24"/>
              </w:rPr>
              <w:t> 3</w:t>
            </w:r>
          </w:p>
        </w:tc>
        <w:tc>
          <w:tcPr>
            <w:tcW w:w="547" w:type="dxa"/>
          </w:tcPr>
          <w:p>
            <w:pPr>
              <w:pStyle w:val="TableParagraph"/>
              <w:ind w:left="31"/>
              <w:rPr>
                <w:sz w:val="24"/>
              </w:rPr>
            </w:pPr>
            <w:r>
              <w:rPr>
                <w:sz w:val="24"/>
              </w:rPr>
              <w:t>1 -</w:t>
            </w:r>
            <w:r>
              <w:rPr>
                <w:spacing w:val="-1"/>
                <w:sz w:val="24"/>
              </w:rPr>
              <w:t> </w:t>
            </w:r>
            <w:r>
              <w:rPr>
                <w:spacing w:val="-10"/>
                <w:sz w:val="24"/>
              </w:rPr>
              <w:t>8</w:t>
            </w:r>
          </w:p>
        </w:tc>
        <w:tc>
          <w:tcPr>
            <w:tcW w:w="545" w:type="dxa"/>
          </w:tcPr>
          <w:p>
            <w:pPr>
              <w:pStyle w:val="TableParagraph"/>
              <w:ind w:left="15" w:right="55"/>
              <w:jc w:val="center"/>
              <w:rPr>
                <w:sz w:val="24"/>
              </w:rPr>
            </w:pPr>
            <w:r>
              <w:rPr>
                <w:sz w:val="24"/>
              </w:rPr>
              <w:t>3 -</w:t>
            </w:r>
            <w:r>
              <w:rPr>
                <w:spacing w:val="-1"/>
                <w:sz w:val="24"/>
              </w:rPr>
              <w:t> </w:t>
            </w:r>
            <w:r>
              <w:rPr>
                <w:spacing w:val="-10"/>
                <w:sz w:val="24"/>
              </w:rPr>
              <w:t>5</w:t>
            </w:r>
          </w:p>
        </w:tc>
        <w:tc>
          <w:tcPr>
            <w:tcW w:w="547" w:type="dxa"/>
          </w:tcPr>
          <w:p>
            <w:pPr>
              <w:pStyle w:val="TableParagraph"/>
              <w:ind w:left="18" w:right="55"/>
              <w:jc w:val="center"/>
              <w:rPr>
                <w:sz w:val="24"/>
              </w:rPr>
            </w:pPr>
            <w:r>
              <w:rPr>
                <w:sz w:val="24"/>
              </w:rPr>
              <w:t>4 -</w:t>
            </w:r>
            <w:r>
              <w:rPr>
                <w:spacing w:val="-1"/>
                <w:sz w:val="24"/>
              </w:rPr>
              <w:t> </w:t>
            </w:r>
            <w:r>
              <w:rPr>
                <w:spacing w:val="-10"/>
                <w:sz w:val="24"/>
              </w:rPr>
              <w:t>2</w:t>
            </w:r>
          </w:p>
        </w:tc>
        <w:tc>
          <w:tcPr>
            <w:tcW w:w="590" w:type="dxa"/>
          </w:tcPr>
          <w:p>
            <w:pPr>
              <w:pStyle w:val="TableParagraph"/>
              <w:ind w:left="29"/>
              <w:rPr>
                <w:sz w:val="24"/>
              </w:rPr>
            </w:pPr>
            <w:r>
              <w:rPr>
                <w:sz w:val="24"/>
              </w:rPr>
              <w:t>7 -</w:t>
            </w:r>
            <w:r>
              <w:rPr>
                <w:spacing w:val="-1"/>
                <w:sz w:val="24"/>
              </w:rPr>
              <w:t> </w:t>
            </w:r>
            <w:r>
              <w:rPr>
                <w:spacing w:val="-10"/>
                <w:sz w:val="24"/>
              </w:rPr>
              <w:t>6</w:t>
            </w:r>
          </w:p>
        </w:tc>
      </w:tr>
      <w:tr>
        <w:trPr>
          <w:trHeight w:val="328" w:hRule="atLeast"/>
        </w:trPr>
        <w:tc>
          <w:tcPr>
            <w:tcW w:w="1075" w:type="dxa"/>
          </w:tcPr>
          <w:p>
            <w:pPr>
              <w:pStyle w:val="TableParagraph"/>
              <w:rPr>
                <w:sz w:val="24"/>
              </w:rPr>
            </w:pPr>
            <w:r>
              <w:rPr>
                <w:spacing w:val="-2"/>
                <w:sz w:val="24"/>
              </w:rPr>
              <w:t>Woche</w:t>
            </w:r>
            <w:r>
              <w:rPr>
                <w:spacing w:val="-10"/>
                <w:sz w:val="24"/>
              </w:rPr>
              <w:t> 4</w:t>
            </w:r>
          </w:p>
        </w:tc>
        <w:tc>
          <w:tcPr>
            <w:tcW w:w="547" w:type="dxa"/>
          </w:tcPr>
          <w:p>
            <w:pPr>
              <w:pStyle w:val="TableParagraph"/>
              <w:ind w:left="31"/>
              <w:rPr>
                <w:sz w:val="24"/>
              </w:rPr>
            </w:pPr>
            <w:r>
              <w:rPr>
                <w:sz w:val="24"/>
              </w:rPr>
              <w:t>6 -</w:t>
            </w:r>
            <w:r>
              <w:rPr>
                <w:spacing w:val="-1"/>
                <w:sz w:val="24"/>
              </w:rPr>
              <w:t> </w:t>
            </w:r>
            <w:r>
              <w:rPr>
                <w:spacing w:val="-10"/>
                <w:sz w:val="24"/>
              </w:rPr>
              <w:t>1</w:t>
            </w:r>
          </w:p>
        </w:tc>
        <w:tc>
          <w:tcPr>
            <w:tcW w:w="545" w:type="dxa"/>
          </w:tcPr>
          <w:p>
            <w:pPr>
              <w:pStyle w:val="TableParagraph"/>
              <w:ind w:left="15" w:right="55"/>
              <w:jc w:val="center"/>
              <w:rPr>
                <w:sz w:val="24"/>
              </w:rPr>
            </w:pPr>
            <w:r>
              <w:rPr>
                <w:sz w:val="24"/>
              </w:rPr>
              <w:t>2 -</w:t>
            </w:r>
            <w:r>
              <w:rPr>
                <w:spacing w:val="-1"/>
                <w:sz w:val="24"/>
              </w:rPr>
              <w:t> </w:t>
            </w:r>
            <w:r>
              <w:rPr>
                <w:spacing w:val="-10"/>
                <w:sz w:val="24"/>
              </w:rPr>
              <w:t>3</w:t>
            </w:r>
          </w:p>
        </w:tc>
        <w:tc>
          <w:tcPr>
            <w:tcW w:w="547" w:type="dxa"/>
          </w:tcPr>
          <w:p>
            <w:pPr>
              <w:pStyle w:val="TableParagraph"/>
              <w:ind w:left="18" w:right="55"/>
              <w:jc w:val="center"/>
              <w:rPr>
                <w:sz w:val="24"/>
              </w:rPr>
            </w:pPr>
            <w:r>
              <w:rPr>
                <w:sz w:val="24"/>
              </w:rPr>
              <w:t>5 -</w:t>
            </w:r>
            <w:r>
              <w:rPr>
                <w:spacing w:val="-1"/>
                <w:sz w:val="24"/>
              </w:rPr>
              <w:t> </w:t>
            </w:r>
            <w:r>
              <w:rPr>
                <w:spacing w:val="-10"/>
                <w:sz w:val="24"/>
              </w:rPr>
              <w:t>7</w:t>
            </w:r>
          </w:p>
        </w:tc>
        <w:tc>
          <w:tcPr>
            <w:tcW w:w="590" w:type="dxa"/>
          </w:tcPr>
          <w:p>
            <w:pPr>
              <w:pStyle w:val="TableParagraph"/>
              <w:ind w:left="29"/>
              <w:rPr>
                <w:sz w:val="24"/>
              </w:rPr>
            </w:pPr>
            <w:r>
              <w:rPr>
                <w:sz w:val="24"/>
              </w:rPr>
              <w:t>8 -</w:t>
            </w:r>
            <w:r>
              <w:rPr>
                <w:spacing w:val="-1"/>
                <w:sz w:val="24"/>
              </w:rPr>
              <w:t> </w:t>
            </w:r>
            <w:r>
              <w:rPr>
                <w:spacing w:val="-10"/>
                <w:sz w:val="24"/>
              </w:rPr>
              <w:t>4</w:t>
            </w:r>
          </w:p>
        </w:tc>
      </w:tr>
      <w:tr>
        <w:trPr>
          <w:trHeight w:val="326" w:hRule="atLeast"/>
        </w:trPr>
        <w:tc>
          <w:tcPr>
            <w:tcW w:w="1075" w:type="dxa"/>
          </w:tcPr>
          <w:p>
            <w:pPr>
              <w:pStyle w:val="TableParagraph"/>
              <w:spacing w:before="14"/>
              <w:rPr>
                <w:sz w:val="24"/>
              </w:rPr>
            </w:pPr>
            <w:r>
              <w:rPr>
                <w:spacing w:val="-2"/>
                <w:sz w:val="24"/>
              </w:rPr>
              <w:t>Woche</w:t>
            </w:r>
            <w:r>
              <w:rPr>
                <w:spacing w:val="-10"/>
                <w:sz w:val="24"/>
              </w:rPr>
              <w:t> 5</w:t>
            </w:r>
          </w:p>
        </w:tc>
        <w:tc>
          <w:tcPr>
            <w:tcW w:w="547" w:type="dxa"/>
          </w:tcPr>
          <w:p>
            <w:pPr>
              <w:pStyle w:val="TableParagraph"/>
              <w:spacing w:before="14"/>
              <w:ind w:left="31"/>
              <w:rPr>
                <w:sz w:val="24"/>
              </w:rPr>
            </w:pPr>
            <w:r>
              <w:rPr>
                <w:sz w:val="24"/>
              </w:rPr>
              <w:t>1 -</w:t>
            </w:r>
            <w:r>
              <w:rPr>
                <w:spacing w:val="-1"/>
                <w:sz w:val="24"/>
              </w:rPr>
              <w:t> </w:t>
            </w:r>
            <w:r>
              <w:rPr>
                <w:spacing w:val="-10"/>
                <w:sz w:val="24"/>
              </w:rPr>
              <w:t>7</w:t>
            </w:r>
          </w:p>
        </w:tc>
        <w:tc>
          <w:tcPr>
            <w:tcW w:w="545" w:type="dxa"/>
          </w:tcPr>
          <w:p>
            <w:pPr>
              <w:pStyle w:val="TableParagraph"/>
              <w:spacing w:before="14"/>
              <w:ind w:left="15" w:right="55"/>
              <w:jc w:val="center"/>
              <w:rPr>
                <w:sz w:val="24"/>
              </w:rPr>
            </w:pPr>
            <w:r>
              <w:rPr>
                <w:sz w:val="24"/>
              </w:rPr>
              <w:t>4 -</w:t>
            </w:r>
            <w:r>
              <w:rPr>
                <w:spacing w:val="-1"/>
                <w:sz w:val="24"/>
              </w:rPr>
              <w:t> </w:t>
            </w:r>
            <w:r>
              <w:rPr>
                <w:spacing w:val="-10"/>
                <w:sz w:val="24"/>
              </w:rPr>
              <w:t>5</w:t>
            </w:r>
          </w:p>
        </w:tc>
        <w:tc>
          <w:tcPr>
            <w:tcW w:w="547" w:type="dxa"/>
          </w:tcPr>
          <w:p>
            <w:pPr>
              <w:pStyle w:val="TableParagraph"/>
              <w:spacing w:before="14"/>
              <w:ind w:left="18" w:right="55"/>
              <w:jc w:val="center"/>
              <w:rPr>
                <w:sz w:val="24"/>
              </w:rPr>
            </w:pPr>
            <w:r>
              <w:rPr>
                <w:sz w:val="24"/>
              </w:rPr>
              <w:t>3 -</w:t>
            </w:r>
            <w:r>
              <w:rPr>
                <w:spacing w:val="-1"/>
                <w:sz w:val="24"/>
              </w:rPr>
              <w:t> </w:t>
            </w:r>
            <w:r>
              <w:rPr>
                <w:spacing w:val="-10"/>
                <w:sz w:val="24"/>
              </w:rPr>
              <w:t>8</w:t>
            </w:r>
          </w:p>
        </w:tc>
        <w:tc>
          <w:tcPr>
            <w:tcW w:w="590" w:type="dxa"/>
          </w:tcPr>
          <w:p>
            <w:pPr>
              <w:pStyle w:val="TableParagraph"/>
              <w:spacing w:before="14"/>
              <w:ind w:left="29"/>
              <w:rPr>
                <w:sz w:val="24"/>
              </w:rPr>
            </w:pPr>
            <w:r>
              <w:rPr>
                <w:sz w:val="24"/>
              </w:rPr>
              <w:t>2 -</w:t>
            </w:r>
            <w:r>
              <w:rPr>
                <w:spacing w:val="-1"/>
                <w:sz w:val="24"/>
              </w:rPr>
              <w:t> </w:t>
            </w:r>
            <w:r>
              <w:rPr>
                <w:spacing w:val="-10"/>
                <w:sz w:val="24"/>
              </w:rPr>
              <w:t>6</w:t>
            </w:r>
          </w:p>
        </w:tc>
      </w:tr>
      <w:tr>
        <w:trPr>
          <w:trHeight w:val="326" w:hRule="atLeast"/>
        </w:trPr>
        <w:tc>
          <w:tcPr>
            <w:tcW w:w="1075" w:type="dxa"/>
          </w:tcPr>
          <w:p>
            <w:pPr>
              <w:pStyle w:val="TableParagraph"/>
              <w:rPr>
                <w:sz w:val="24"/>
              </w:rPr>
            </w:pPr>
            <w:r>
              <w:rPr>
                <w:spacing w:val="-2"/>
                <w:sz w:val="24"/>
              </w:rPr>
              <w:t>Woche</w:t>
            </w:r>
            <w:r>
              <w:rPr>
                <w:spacing w:val="-10"/>
                <w:sz w:val="24"/>
              </w:rPr>
              <w:t> 6</w:t>
            </w:r>
          </w:p>
        </w:tc>
        <w:tc>
          <w:tcPr>
            <w:tcW w:w="547" w:type="dxa"/>
          </w:tcPr>
          <w:p>
            <w:pPr>
              <w:pStyle w:val="TableParagraph"/>
              <w:ind w:left="31"/>
              <w:rPr>
                <w:sz w:val="24"/>
              </w:rPr>
            </w:pPr>
            <w:r>
              <w:rPr>
                <w:sz w:val="24"/>
              </w:rPr>
              <w:t>5 -</w:t>
            </w:r>
            <w:r>
              <w:rPr>
                <w:spacing w:val="-1"/>
                <w:sz w:val="24"/>
              </w:rPr>
              <w:t> </w:t>
            </w:r>
            <w:r>
              <w:rPr>
                <w:spacing w:val="-10"/>
                <w:sz w:val="24"/>
              </w:rPr>
              <w:t>1</w:t>
            </w:r>
          </w:p>
        </w:tc>
        <w:tc>
          <w:tcPr>
            <w:tcW w:w="545" w:type="dxa"/>
          </w:tcPr>
          <w:p>
            <w:pPr>
              <w:pStyle w:val="TableParagraph"/>
              <w:ind w:left="15" w:right="55"/>
              <w:jc w:val="center"/>
              <w:rPr>
                <w:sz w:val="24"/>
              </w:rPr>
            </w:pPr>
            <w:r>
              <w:rPr>
                <w:sz w:val="24"/>
              </w:rPr>
              <w:t>7 -</w:t>
            </w:r>
            <w:r>
              <w:rPr>
                <w:spacing w:val="-1"/>
                <w:sz w:val="24"/>
              </w:rPr>
              <w:t> </w:t>
            </w:r>
            <w:r>
              <w:rPr>
                <w:spacing w:val="-10"/>
                <w:sz w:val="24"/>
              </w:rPr>
              <w:t>3</w:t>
            </w:r>
          </w:p>
        </w:tc>
        <w:tc>
          <w:tcPr>
            <w:tcW w:w="547" w:type="dxa"/>
          </w:tcPr>
          <w:p>
            <w:pPr>
              <w:pStyle w:val="TableParagraph"/>
              <w:ind w:left="18" w:right="55"/>
              <w:jc w:val="center"/>
              <w:rPr>
                <w:sz w:val="24"/>
              </w:rPr>
            </w:pPr>
            <w:r>
              <w:rPr>
                <w:sz w:val="24"/>
              </w:rPr>
              <w:t>6 -</w:t>
            </w:r>
            <w:r>
              <w:rPr>
                <w:spacing w:val="-1"/>
                <w:sz w:val="24"/>
              </w:rPr>
              <w:t> </w:t>
            </w:r>
            <w:r>
              <w:rPr>
                <w:spacing w:val="-10"/>
                <w:sz w:val="24"/>
              </w:rPr>
              <w:t>4</w:t>
            </w:r>
          </w:p>
        </w:tc>
        <w:tc>
          <w:tcPr>
            <w:tcW w:w="590" w:type="dxa"/>
          </w:tcPr>
          <w:p>
            <w:pPr>
              <w:pStyle w:val="TableParagraph"/>
              <w:ind w:left="29"/>
              <w:rPr>
                <w:sz w:val="24"/>
              </w:rPr>
            </w:pPr>
            <w:r>
              <w:rPr>
                <w:sz w:val="24"/>
              </w:rPr>
              <w:t>8 -</w:t>
            </w:r>
            <w:r>
              <w:rPr>
                <w:spacing w:val="-1"/>
                <w:sz w:val="24"/>
              </w:rPr>
              <w:t> </w:t>
            </w:r>
            <w:r>
              <w:rPr>
                <w:spacing w:val="-10"/>
                <w:sz w:val="24"/>
              </w:rPr>
              <w:t>2</w:t>
            </w:r>
          </w:p>
        </w:tc>
      </w:tr>
      <w:tr>
        <w:trPr>
          <w:trHeight w:val="328" w:hRule="atLeast"/>
        </w:trPr>
        <w:tc>
          <w:tcPr>
            <w:tcW w:w="1075" w:type="dxa"/>
          </w:tcPr>
          <w:p>
            <w:pPr>
              <w:pStyle w:val="TableParagraph"/>
              <w:rPr>
                <w:sz w:val="24"/>
              </w:rPr>
            </w:pPr>
            <w:r>
              <w:rPr>
                <w:spacing w:val="-2"/>
                <w:sz w:val="24"/>
              </w:rPr>
              <w:t>Woche</w:t>
            </w:r>
            <w:r>
              <w:rPr>
                <w:spacing w:val="-10"/>
                <w:sz w:val="24"/>
              </w:rPr>
              <w:t> 7</w:t>
            </w:r>
          </w:p>
        </w:tc>
        <w:tc>
          <w:tcPr>
            <w:tcW w:w="547" w:type="dxa"/>
          </w:tcPr>
          <w:p>
            <w:pPr>
              <w:pStyle w:val="TableParagraph"/>
              <w:ind w:left="31"/>
              <w:rPr>
                <w:sz w:val="24"/>
              </w:rPr>
            </w:pPr>
            <w:r>
              <w:rPr>
                <w:sz w:val="24"/>
              </w:rPr>
              <w:t>1 -</w:t>
            </w:r>
            <w:r>
              <w:rPr>
                <w:spacing w:val="-1"/>
                <w:sz w:val="24"/>
              </w:rPr>
              <w:t> </w:t>
            </w:r>
            <w:r>
              <w:rPr>
                <w:spacing w:val="-10"/>
                <w:sz w:val="24"/>
              </w:rPr>
              <w:t>3</w:t>
            </w:r>
          </w:p>
        </w:tc>
        <w:tc>
          <w:tcPr>
            <w:tcW w:w="545" w:type="dxa"/>
          </w:tcPr>
          <w:p>
            <w:pPr>
              <w:pStyle w:val="TableParagraph"/>
              <w:ind w:left="15" w:right="55"/>
              <w:jc w:val="center"/>
              <w:rPr>
                <w:sz w:val="24"/>
              </w:rPr>
            </w:pPr>
            <w:r>
              <w:rPr>
                <w:sz w:val="24"/>
              </w:rPr>
              <w:t>2 -</w:t>
            </w:r>
            <w:r>
              <w:rPr>
                <w:spacing w:val="-1"/>
                <w:sz w:val="24"/>
              </w:rPr>
              <w:t> </w:t>
            </w:r>
            <w:r>
              <w:rPr>
                <w:spacing w:val="-10"/>
                <w:sz w:val="24"/>
              </w:rPr>
              <w:t>5</w:t>
            </w:r>
          </w:p>
        </w:tc>
        <w:tc>
          <w:tcPr>
            <w:tcW w:w="547" w:type="dxa"/>
          </w:tcPr>
          <w:p>
            <w:pPr>
              <w:pStyle w:val="TableParagraph"/>
              <w:ind w:left="18" w:right="55"/>
              <w:jc w:val="center"/>
              <w:rPr>
                <w:sz w:val="24"/>
              </w:rPr>
            </w:pPr>
            <w:r>
              <w:rPr>
                <w:sz w:val="24"/>
              </w:rPr>
              <w:t>4 -</w:t>
            </w:r>
            <w:r>
              <w:rPr>
                <w:spacing w:val="-1"/>
                <w:sz w:val="24"/>
              </w:rPr>
              <w:t> </w:t>
            </w:r>
            <w:r>
              <w:rPr>
                <w:spacing w:val="-10"/>
                <w:sz w:val="24"/>
              </w:rPr>
              <w:t>7</w:t>
            </w:r>
          </w:p>
        </w:tc>
        <w:tc>
          <w:tcPr>
            <w:tcW w:w="590" w:type="dxa"/>
          </w:tcPr>
          <w:p>
            <w:pPr>
              <w:pStyle w:val="TableParagraph"/>
              <w:ind w:left="29"/>
              <w:rPr>
                <w:sz w:val="24"/>
              </w:rPr>
            </w:pPr>
            <w:r>
              <w:rPr>
                <w:sz w:val="24"/>
              </w:rPr>
              <w:t>6 -</w:t>
            </w:r>
            <w:r>
              <w:rPr>
                <w:spacing w:val="-1"/>
                <w:sz w:val="24"/>
              </w:rPr>
              <w:t> </w:t>
            </w:r>
            <w:r>
              <w:rPr>
                <w:spacing w:val="-10"/>
                <w:sz w:val="24"/>
              </w:rPr>
              <w:t>8</w:t>
            </w:r>
          </w:p>
        </w:tc>
      </w:tr>
      <w:tr>
        <w:trPr>
          <w:trHeight w:val="326" w:hRule="atLeast"/>
        </w:trPr>
        <w:tc>
          <w:tcPr>
            <w:tcW w:w="1075" w:type="dxa"/>
          </w:tcPr>
          <w:p>
            <w:pPr>
              <w:pStyle w:val="TableParagraph"/>
              <w:spacing w:before="14"/>
              <w:rPr>
                <w:sz w:val="24"/>
              </w:rPr>
            </w:pPr>
            <w:r>
              <w:rPr>
                <w:spacing w:val="-2"/>
                <w:sz w:val="24"/>
              </w:rPr>
              <w:t>Woche</w:t>
            </w:r>
            <w:r>
              <w:rPr>
                <w:spacing w:val="-10"/>
                <w:sz w:val="24"/>
              </w:rPr>
              <w:t> 8</w:t>
            </w:r>
          </w:p>
        </w:tc>
        <w:tc>
          <w:tcPr>
            <w:tcW w:w="547" w:type="dxa"/>
          </w:tcPr>
          <w:p>
            <w:pPr>
              <w:pStyle w:val="TableParagraph"/>
              <w:spacing w:before="14"/>
              <w:ind w:left="31"/>
              <w:rPr>
                <w:sz w:val="24"/>
              </w:rPr>
            </w:pPr>
            <w:r>
              <w:rPr>
                <w:sz w:val="24"/>
              </w:rPr>
              <w:t>3 -</w:t>
            </w:r>
            <w:r>
              <w:rPr>
                <w:spacing w:val="-1"/>
                <w:sz w:val="24"/>
              </w:rPr>
              <w:t> </w:t>
            </w:r>
            <w:r>
              <w:rPr>
                <w:spacing w:val="-10"/>
                <w:sz w:val="24"/>
              </w:rPr>
              <w:t>1</w:t>
            </w:r>
          </w:p>
        </w:tc>
        <w:tc>
          <w:tcPr>
            <w:tcW w:w="545" w:type="dxa"/>
          </w:tcPr>
          <w:p>
            <w:pPr>
              <w:pStyle w:val="TableParagraph"/>
              <w:spacing w:before="14"/>
              <w:ind w:left="15" w:right="55"/>
              <w:jc w:val="center"/>
              <w:rPr>
                <w:sz w:val="24"/>
              </w:rPr>
            </w:pPr>
            <w:r>
              <w:rPr>
                <w:sz w:val="24"/>
              </w:rPr>
              <w:t>5 -</w:t>
            </w:r>
            <w:r>
              <w:rPr>
                <w:spacing w:val="-1"/>
                <w:sz w:val="24"/>
              </w:rPr>
              <w:t> </w:t>
            </w:r>
            <w:r>
              <w:rPr>
                <w:spacing w:val="-10"/>
                <w:sz w:val="24"/>
              </w:rPr>
              <w:t>2</w:t>
            </w:r>
          </w:p>
        </w:tc>
        <w:tc>
          <w:tcPr>
            <w:tcW w:w="547" w:type="dxa"/>
          </w:tcPr>
          <w:p>
            <w:pPr>
              <w:pStyle w:val="TableParagraph"/>
              <w:spacing w:before="14"/>
              <w:ind w:left="18" w:right="55"/>
              <w:jc w:val="center"/>
              <w:rPr>
                <w:sz w:val="24"/>
              </w:rPr>
            </w:pPr>
            <w:r>
              <w:rPr>
                <w:sz w:val="24"/>
              </w:rPr>
              <w:t>7 -</w:t>
            </w:r>
            <w:r>
              <w:rPr>
                <w:spacing w:val="-1"/>
                <w:sz w:val="24"/>
              </w:rPr>
              <w:t> </w:t>
            </w:r>
            <w:r>
              <w:rPr>
                <w:spacing w:val="-10"/>
                <w:sz w:val="24"/>
              </w:rPr>
              <w:t>4</w:t>
            </w:r>
          </w:p>
        </w:tc>
        <w:tc>
          <w:tcPr>
            <w:tcW w:w="590" w:type="dxa"/>
          </w:tcPr>
          <w:p>
            <w:pPr>
              <w:pStyle w:val="TableParagraph"/>
              <w:spacing w:before="14"/>
              <w:ind w:left="29"/>
              <w:rPr>
                <w:sz w:val="24"/>
              </w:rPr>
            </w:pPr>
            <w:r>
              <w:rPr>
                <w:sz w:val="24"/>
              </w:rPr>
              <w:t>8 -</w:t>
            </w:r>
            <w:r>
              <w:rPr>
                <w:spacing w:val="-1"/>
                <w:sz w:val="24"/>
              </w:rPr>
              <w:t> </w:t>
            </w:r>
            <w:r>
              <w:rPr>
                <w:spacing w:val="-10"/>
                <w:sz w:val="24"/>
              </w:rPr>
              <w:t>6</w:t>
            </w:r>
          </w:p>
        </w:tc>
      </w:tr>
      <w:tr>
        <w:trPr>
          <w:trHeight w:val="326" w:hRule="atLeast"/>
        </w:trPr>
        <w:tc>
          <w:tcPr>
            <w:tcW w:w="1075" w:type="dxa"/>
          </w:tcPr>
          <w:p>
            <w:pPr>
              <w:pStyle w:val="TableParagraph"/>
              <w:rPr>
                <w:sz w:val="24"/>
              </w:rPr>
            </w:pPr>
            <w:r>
              <w:rPr>
                <w:spacing w:val="-2"/>
                <w:sz w:val="24"/>
              </w:rPr>
              <w:t>Woche</w:t>
            </w:r>
            <w:r>
              <w:rPr>
                <w:spacing w:val="-10"/>
                <w:sz w:val="24"/>
              </w:rPr>
              <w:t> 9</w:t>
            </w:r>
          </w:p>
        </w:tc>
        <w:tc>
          <w:tcPr>
            <w:tcW w:w="547" w:type="dxa"/>
          </w:tcPr>
          <w:p>
            <w:pPr>
              <w:pStyle w:val="TableParagraph"/>
              <w:ind w:left="31"/>
              <w:rPr>
                <w:sz w:val="24"/>
              </w:rPr>
            </w:pPr>
            <w:r>
              <w:rPr>
                <w:sz w:val="24"/>
              </w:rPr>
              <w:t>1 -</w:t>
            </w:r>
            <w:r>
              <w:rPr>
                <w:spacing w:val="-1"/>
                <w:sz w:val="24"/>
              </w:rPr>
              <w:t> </w:t>
            </w:r>
            <w:r>
              <w:rPr>
                <w:spacing w:val="-10"/>
                <w:sz w:val="24"/>
              </w:rPr>
              <w:t>5</w:t>
            </w:r>
          </w:p>
        </w:tc>
        <w:tc>
          <w:tcPr>
            <w:tcW w:w="545" w:type="dxa"/>
          </w:tcPr>
          <w:p>
            <w:pPr>
              <w:pStyle w:val="TableParagraph"/>
              <w:ind w:left="15" w:right="55"/>
              <w:jc w:val="center"/>
              <w:rPr>
                <w:sz w:val="24"/>
              </w:rPr>
            </w:pPr>
            <w:r>
              <w:rPr>
                <w:sz w:val="24"/>
              </w:rPr>
              <w:t>3 -</w:t>
            </w:r>
            <w:r>
              <w:rPr>
                <w:spacing w:val="-1"/>
                <w:sz w:val="24"/>
              </w:rPr>
              <w:t> </w:t>
            </w:r>
            <w:r>
              <w:rPr>
                <w:spacing w:val="-10"/>
                <w:sz w:val="24"/>
              </w:rPr>
              <w:t>7</w:t>
            </w:r>
          </w:p>
        </w:tc>
        <w:tc>
          <w:tcPr>
            <w:tcW w:w="547" w:type="dxa"/>
          </w:tcPr>
          <w:p>
            <w:pPr>
              <w:pStyle w:val="TableParagraph"/>
              <w:ind w:left="18" w:right="55"/>
              <w:jc w:val="center"/>
              <w:rPr>
                <w:sz w:val="24"/>
              </w:rPr>
            </w:pPr>
            <w:r>
              <w:rPr>
                <w:sz w:val="24"/>
              </w:rPr>
              <w:t>4 -</w:t>
            </w:r>
            <w:r>
              <w:rPr>
                <w:spacing w:val="-1"/>
                <w:sz w:val="24"/>
              </w:rPr>
              <w:t> </w:t>
            </w:r>
            <w:r>
              <w:rPr>
                <w:spacing w:val="-10"/>
                <w:sz w:val="24"/>
              </w:rPr>
              <w:t>6</w:t>
            </w:r>
          </w:p>
        </w:tc>
        <w:tc>
          <w:tcPr>
            <w:tcW w:w="590" w:type="dxa"/>
          </w:tcPr>
          <w:p>
            <w:pPr>
              <w:pStyle w:val="TableParagraph"/>
              <w:ind w:left="29"/>
              <w:rPr>
                <w:sz w:val="24"/>
              </w:rPr>
            </w:pPr>
            <w:r>
              <w:rPr>
                <w:sz w:val="24"/>
              </w:rPr>
              <w:t>2 -</w:t>
            </w:r>
            <w:r>
              <w:rPr>
                <w:spacing w:val="-1"/>
                <w:sz w:val="24"/>
              </w:rPr>
              <w:t> </w:t>
            </w:r>
            <w:r>
              <w:rPr>
                <w:spacing w:val="-10"/>
                <w:sz w:val="24"/>
              </w:rPr>
              <w:t>8</w:t>
            </w:r>
          </w:p>
        </w:tc>
      </w:tr>
      <w:tr>
        <w:trPr>
          <w:trHeight w:val="328" w:hRule="atLeast"/>
        </w:trPr>
        <w:tc>
          <w:tcPr>
            <w:tcW w:w="1075" w:type="dxa"/>
          </w:tcPr>
          <w:p>
            <w:pPr>
              <w:pStyle w:val="TableParagraph"/>
              <w:rPr>
                <w:sz w:val="24"/>
              </w:rPr>
            </w:pPr>
            <w:r>
              <w:rPr>
                <w:spacing w:val="-2"/>
                <w:sz w:val="24"/>
              </w:rPr>
              <w:t>Woche</w:t>
            </w:r>
            <w:r>
              <w:rPr>
                <w:spacing w:val="-10"/>
                <w:sz w:val="24"/>
              </w:rPr>
              <w:t> </w:t>
            </w:r>
            <w:r>
              <w:rPr>
                <w:spacing w:val="-5"/>
                <w:sz w:val="24"/>
              </w:rPr>
              <w:t>10</w:t>
            </w:r>
          </w:p>
        </w:tc>
        <w:tc>
          <w:tcPr>
            <w:tcW w:w="547" w:type="dxa"/>
          </w:tcPr>
          <w:p>
            <w:pPr>
              <w:pStyle w:val="TableParagraph"/>
              <w:ind w:left="31"/>
              <w:rPr>
                <w:sz w:val="24"/>
              </w:rPr>
            </w:pPr>
            <w:r>
              <w:rPr>
                <w:sz w:val="24"/>
              </w:rPr>
              <w:t>7 -</w:t>
            </w:r>
            <w:r>
              <w:rPr>
                <w:spacing w:val="-1"/>
                <w:sz w:val="24"/>
              </w:rPr>
              <w:t> </w:t>
            </w:r>
            <w:r>
              <w:rPr>
                <w:spacing w:val="-10"/>
                <w:sz w:val="24"/>
              </w:rPr>
              <w:t>1</w:t>
            </w:r>
          </w:p>
        </w:tc>
        <w:tc>
          <w:tcPr>
            <w:tcW w:w="545" w:type="dxa"/>
          </w:tcPr>
          <w:p>
            <w:pPr>
              <w:pStyle w:val="TableParagraph"/>
              <w:ind w:left="15" w:right="55"/>
              <w:jc w:val="center"/>
              <w:rPr>
                <w:sz w:val="24"/>
              </w:rPr>
            </w:pPr>
            <w:r>
              <w:rPr>
                <w:sz w:val="24"/>
              </w:rPr>
              <w:t>5 -</w:t>
            </w:r>
            <w:r>
              <w:rPr>
                <w:spacing w:val="-1"/>
                <w:sz w:val="24"/>
              </w:rPr>
              <w:t> </w:t>
            </w:r>
            <w:r>
              <w:rPr>
                <w:spacing w:val="-10"/>
                <w:sz w:val="24"/>
              </w:rPr>
              <w:t>4</w:t>
            </w:r>
          </w:p>
        </w:tc>
        <w:tc>
          <w:tcPr>
            <w:tcW w:w="547" w:type="dxa"/>
          </w:tcPr>
          <w:p>
            <w:pPr>
              <w:pStyle w:val="TableParagraph"/>
              <w:ind w:left="18" w:right="55"/>
              <w:jc w:val="center"/>
              <w:rPr>
                <w:sz w:val="24"/>
              </w:rPr>
            </w:pPr>
            <w:r>
              <w:rPr>
                <w:sz w:val="24"/>
              </w:rPr>
              <w:t>8 -</w:t>
            </w:r>
            <w:r>
              <w:rPr>
                <w:spacing w:val="-1"/>
                <w:sz w:val="24"/>
              </w:rPr>
              <w:t> </w:t>
            </w:r>
            <w:r>
              <w:rPr>
                <w:spacing w:val="-10"/>
                <w:sz w:val="24"/>
              </w:rPr>
              <w:t>3</w:t>
            </w:r>
          </w:p>
        </w:tc>
        <w:tc>
          <w:tcPr>
            <w:tcW w:w="590" w:type="dxa"/>
          </w:tcPr>
          <w:p>
            <w:pPr>
              <w:pStyle w:val="TableParagraph"/>
              <w:ind w:left="29"/>
              <w:rPr>
                <w:sz w:val="24"/>
              </w:rPr>
            </w:pPr>
            <w:r>
              <w:rPr>
                <w:sz w:val="24"/>
              </w:rPr>
              <w:t>6 -</w:t>
            </w:r>
            <w:r>
              <w:rPr>
                <w:spacing w:val="-1"/>
                <w:sz w:val="24"/>
              </w:rPr>
              <w:t> </w:t>
            </w:r>
            <w:r>
              <w:rPr>
                <w:spacing w:val="-10"/>
                <w:sz w:val="24"/>
              </w:rPr>
              <w:t>2</w:t>
            </w:r>
          </w:p>
        </w:tc>
      </w:tr>
      <w:tr>
        <w:trPr>
          <w:trHeight w:val="326" w:hRule="atLeast"/>
        </w:trPr>
        <w:tc>
          <w:tcPr>
            <w:tcW w:w="1075" w:type="dxa"/>
          </w:tcPr>
          <w:p>
            <w:pPr>
              <w:pStyle w:val="TableParagraph"/>
              <w:spacing w:before="14"/>
              <w:rPr>
                <w:sz w:val="24"/>
              </w:rPr>
            </w:pPr>
            <w:r>
              <w:rPr>
                <w:spacing w:val="-2"/>
                <w:sz w:val="24"/>
              </w:rPr>
              <w:t>Woche</w:t>
            </w:r>
            <w:r>
              <w:rPr>
                <w:spacing w:val="-10"/>
                <w:sz w:val="24"/>
              </w:rPr>
              <w:t> </w:t>
            </w:r>
            <w:r>
              <w:rPr>
                <w:spacing w:val="-5"/>
                <w:sz w:val="24"/>
              </w:rPr>
              <w:t>11</w:t>
            </w:r>
          </w:p>
        </w:tc>
        <w:tc>
          <w:tcPr>
            <w:tcW w:w="547" w:type="dxa"/>
          </w:tcPr>
          <w:p>
            <w:pPr>
              <w:pStyle w:val="TableParagraph"/>
              <w:spacing w:before="14"/>
              <w:ind w:left="31"/>
              <w:rPr>
                <w:sz w:val="24"/>
              </w:rPr>
            </w:pPr>
            <w:r>
              <w:rPr>
                <w:sz w:val="24"/>
              </w:rPr>
              <w:t>1 -</w:t>
            </w:r>
            <w:r>
              <w:rPr>
                <w:spacing w:val="-1"/>
                <w:sz w:val="24"/>
              </w:rPr>
              <w:t> </w:t>
            </w:r>
            <w:r>
              <w:rPr>
                <w:spacing w:val="-10"/>
                <w:sz w:val="24"/>
              </w:rPr>
              <w:t>6</w:t>
            </w:r>
          </w:p>
        </w:tc>
        <w:tc>
          <w:tcPr>
            <w:tcW w:w="545" w:type="dxa"/>
          </w:tcPr>
          <w:p>
            <w:pPr>
              <w:pStyle w:val="TableParagraph"/>
              <w:spacing w:before="14"/>
              <w:ind w:left="15" w:right="55"/>
              <w:jc w:val="center"/>
              <w:rPr>
                <w:sz w:val="24"/>
              </w:rPr>
            </w:pPr>
            <w:r>
              <w:rPr>
                <w:sz w:val="24"/>
              </w:rPr>
              <w:t>3 -</w:t>
            </w:r>
            <w:r>
              <w:rPr>
                <w:spacing w:val="-1"/>
                <w:sz w:val="24"/>
              </w:rPr>
              <w:t> </w:t>
            </w:r>
            <w:r>
              <w:rPr>
                <w:spacing w:val="-10"/>
                <w:sz w:val="24"/>
              </w:rPr>
              <w:t>2</w:t>
            </w:r>
          </w:p>
        </w:tc>
        <w:tc>
          <w:tcPr>
            <w:tcW w:w="547" w:type="dxa"/>
          </w:tcPr>
          <w:p>
            <w:pPr>
              <w:pStyle w:val="TableParagraph"/>
              <w:spacing w:before="14"/>
              <w:ind w:left="18" w:right="55"/>
              <w:jc w:val="center"/>
              <w:rPr>
                <w:sz w:val="24"/>
              </w:rPr>
            </w:pPr>
            <w:r>
              <w:rPr>
                <w:sz w:val="24"/>
              </w:rPr>
              <w:t>7 -</w:t>
            </w:r>
            <w:r>
              <w:rPr>
                <w:spacing w:val="-1"/>
                <w:sz w:val="24"/>
              </w:rPr>
              <w:t> </w:t>
            </w:r>
            <w:r>
              <w:rPr>
                <w:spacing w:val="-10"/>
                <w:sz w:val="24"/>
              </w:rPr>
              <w:t>5</w:t>
            </w:r>
          </w:p>
        </w:tc>
        <w:tc>
          <w:tcPr>
            <w:tcW w:w="590" w:type="dxa"/>
          </w:tcPr>
          <w:p>
            <w:pPr>
              <w:pStyle w:val="TableParagraph"/>
              <w:spacing w:before="14"/>
              <w:ind w:left="29"/>
              <w:rPr>
                <w:sz w:val="24"/>
              </w:rPr>
            </w:pPr>
            <w:r>
              <w:rPr>
                <w:sz w:val="24"/>
              </w:rPr>
              <w:t>4 -</w:t>
            </w:r>
            <w:r>
              <w:rPr>
                <w:spacing w:val="-1"/>
                <w:sz w:val="24"/>
              </w:rPr>
              <w:t> </w:t>
            </w:r>
            <w:r>
              <w:rPr>
                <w:spacing w:val="-10"/>
                <w:sz w:val="24"/>
              </w:rPr>
              <w:t>8</w:t>
            </w:r>
          </w:p>
        </w:tc>
      </w:tr>
      <w:tr>
        <w:trPr>
          <w:trHeight w:val="326" w:hRule="atLeast"/>
        </w:trPr>
        <w:tc>
          <w:tcPr>
            <w:tcW w:w="1075" w:type="dxa"/>
          </w:tcPr>
          <w:p>
            <w:pPr>
              <w:pStyle w:val="TableParagraph"/>
              <w:rPr>
                <w:sz w:val="24"/>
              </w:rPr>
            </w:pPr>
            <w:r>
              <w:rPr>
                <w:spacing w:val="-2"/>
                <w:sz w:val="24"/>
              </w:rPr>
              <w:t>Woche</w:t>
            </w:r>
            <w:r>
              <w:rPr>
                <w:spacing w:val="-10"/>
                <w:sz w:val="24"/>
              </w:rPr>
              <w:t> </w:t>
            </w:r>
            <w:r>
              <w:rPr>
                <w:spacing w:val="-5"/>
                <w:sz w:val="24"/>
              </w:rPr>
              <w:t>12</w:t>
            </w:r>
          </w:p>
        </w:tc>
        <w:tc>
          <w:tcPr>
            <w:tcW w:w="547" w:type="dxa"/>
          </w:tcPr>
          <w:p>
            <w:pPr>
              <w:pStyle w:val="TableParagraph"/>
              <w:ind w:left="31"/>
              <w:rPr>
                <w:sz w:val="24"/>
              </w:rPr>
            </w:pPr>
            <w:r>
              <w:rPr>
                <w:sz w:val="24"/>
              </w:rPr>
              <w:t>8 -</w:t>
            </w:r>
            <w:r>
              <w:rPr>
                <w:spacing w:val="-1"/>
                <w:sz w:val="24"/>
              </w:rPr>
              <w:t> </w:t>
            </w:r>
            <w:r>
              <w:rPr>
                <w:spacing w:val="-10"/>
                <w:sz w:val="24"/>
              </w:rPr>
              <w:t>1</w:t>
            </w:r>
          </w:p>
        </w:tc>
        <w:tc>
          <w:tcPr>
            <w:tcW w:w="545" w:type="dxa"/>
          </w:tcPr>
          <w:p>
            <w:pPr>
              <w:pStyle w:val="TableParagraph"/>
              <w:ind w:left="15" w:right="55"/>
              <w:jc w:val="center"/>
              <w:rPr>
                <w:sz w:val="24"/>
              </w:rPr>
            </w:pPr>
            <w:r>
              <w:rPr>
                <w:sz w:val="24"/>
              </w:rPr>
              <w:t>5 -</w:t>
            </w:r>
            <w:r>
              <w:rPr>
                <w:spacing w:val="-1"/>
                <w:sz w:val="24"/>
              </w:rPr>
              <w:t> </w:t>
            </w:r>
            <w:r>
              <w:rPr>
                <w:spacing w:val="-10"/>
                <w:sz w:val="24"/>
              </w:rPr>
              <w:t>3</w:t>
            </w:r>
          </w:p>
        </w:tc>
        <w:tc>
          <w:tcPr>
            <w:tcW w:w="547" w:type="dxa"/>
          </w:tcPr>
          <w:p>
            <w:pPr>
              <w:pStyle w:val="TableParagraph"/>
              <w:ind w:left="18" w:right="55"/>
              <w:jc w:val="center"/>
              <w:rPr>
                <w:sz w:val="24"/>
              </w:rPr>
            </w:pPr>
            <w:r>
              <w:rPr>
                <w:sz w:val="24"/>
              </w:rPr>
              <w:t>2 -</w:t>
            </w:r>
            <w:r>
              <w:rPr>
                <w:spacing w:val="-1"/>
                <w:sz w:val="24"/>
              </w:rPr>
              <w:t> </w:t>
            </w:r>
            <w:r>
              <w:rPr>
                <w:spacing w:val="-10"/>
                <w:sz w:val="24"/>
              </w:rPr>
              <w:t>4</w:t>
            </w:r>
          </w:p>
        </w:tc>
        <w:tc>
          <w:tcPr>
            <w:tcW w:w="590" w:type="dxa"/>
          </w:tcPr>
          <w:p>
            <w:pPr>
              <w:pStyle w:val="TableParagraph"/>
              <w:ind w:left="29"/>
              <w:rPr>
                <w:sz w:val="24"/>
              </w:rPr>
            </w:pPr>
            <w:r>
              <w:rPr>
                <w:sz w:val="24"/>
              </w:rPr>
              <w:t>6 -</w:t>
            </w:r>
            <w:r>
              <w:rPr>
                <w:spacing w:val="-1"/>
                <w:sz w:val="24"/>
              </w:rPr>
              <w:t> </w:t>
            </w:r>
            <w:r>
              <w:rPr>
                <w:spacing w:val="-10"/>
                <w:sz w:val="24"/>
              </w:rPr>
              <w:t>7</w:t>
            </w:r>
          </w:p>
        </w:tc>
      </w:tr>
      <w:tr>
        <w:trPr>
          <w:trHeight w:val="328" w:hRule="atLeast"/>
        </w:trPr>
        <w:tc>
          <w:tcPr>
            <w:tcW w:w="1075" w:type="dxa"/>
          </w:tcPr>
          <w:p>
            <w:pPr>
              <w:pStyle w:val="TableParagraph"/>
              <w:rPr>
                <w:sz w:val="24"/>
              </w:rPr>
            </w:pPr>
            <w:r>
              <w:rPr>
                <w:spacing w:val="-2"/>
                <w:sz w:val="24"/>
              </w:rPr>
              <w:t>Woche</w:t>
            </w:r>
            <w:r>
              <w:rPr>
                <w:spacing w:val="-10"/>
                <w:sz w:val="24"/>
              </w:rPr>
              <w:t> </w:t>
            </w:r>
            <w:r>
              <w:rPr>
                <w:spacing w:val="-5"/>
                <w:sz w:val="24"/>
              </w:rPr>
              <w:t>13</w:t>
            </w:r>
          </w:p>
        </w:tc>
        <w:tc>
          <w:tcPr>
            <w:tcW w:w="547" w:type="dxa"/>
          </w:tcPr>
          <w:p>
            <w:pPr>
              <w:pStyle w:val="TableParagraph"/>
              <w:ind w:left="31"/>
              <w:rPr>
                <w:sz w:val="24"/>
              </w:rPr>
            </w:pPr>
            <w:r>
              <w:rPr>
                <w:sz w:val="24"/>
              </w:rPr>
              <w:t>1 -</w:t>
            </w:r>
            <w:r>
              <w:rPr>
                <w:spacing w:val="-1"/>
                <w:sz w:val="24"/>
              </w:rPr>
              <w:t> </w:t>
            </w:r>
            <w:r>
              <w:rPr>
                <w:spacing w:val="-10"/>
                <w:sz w:val="24"/>
              </w:rPr>
              <w:t>4</w:t>
            </w:r>
          </w:p>
        </w:tc>
        <w:tc>
          <w:tcPr>
            <w:tcW w:w="545" w:type="dxa"/>
          </w:tcPr>
          <w:p>
            <w:pPr>
              <w:pStyle w:val="TableParagraph"/>
              <w:ind w:left="15" w:right="55"/>
              <w:jc w:val="center"/>
              <w:rPr>
                <w:sz w:val="24"/>
              </w:rPr>
            </w:pPr>
            <w:r>
              <w:rPr>
                <w:sz w:val="24"/>
              </w:rPr>
              <w:t>7 -</w:t>
            </w:r>
            <w:r>
              <w:rPr>
                <w:spacing w:val="-1"/>
                <w:sz w:val="24"/>
              </w:rPr>
              <w:t> </w:t>
            </w:r>
            <w:r>
              <w:rPr>
                <w:spacing w:val="-10"/>
                <w:sz w:val="24"/>
              </w:rPr>
              <w:t>2</w:t>
            </w:r>
          </w:p>
        </w:tc>
        <w:tc>
          <w:tcPr>
            <w:tcW w:w="547" w:type="dxa"/>
          </w:tcPr>
          <w:p>
            <w:pPr>
              <w:pStyle w:val="TableParagraph"/>
              <w:ind w:left="18" w:right="55"/>
              <w:jc w:val="center"/>
              <w:rPr>
                <w:sz w:val="24"/>
              </w:rPr>
            </w:pPr>
            <w:r>
              <w:rPr>
                <w:sz w:val="24"/>
              </w:rPr>
              <w:t>3 -</w:t>
            </w:r>
            <w:r>
              <w:rPr>
                <w:spacing w:val="-1"/>
                <w:sz w:val="24"/>
              </w:rPr>
              <w:t> </w:t>
            </w:r>
            <w:r>
              <w:rPr>
                <w:spacing w:val="-10"/>
                <w:sz w:val="24"/>
              </w:rPr>
              <w:t>6</w:t>
            </w:r>
          </w:p>
        </w:tc>
        <w:tc>
          <w:tcPr>
            <w:tcW w:w="590" w:type="dxa"/>
          </w:tcPr>
          <w:p>
            <w:pPr>
              <w:pStyle w:val="TableParagraph"/>
              <w:ind w:left="29"/>
              <w:rPr>
                <w:sz w:val="24"/>
              </w:rPr>
            </w:pPr>
            <w:r>
              <w:rPr>
                <w:sz w:val="24"/>
              </w:rPr>
              <w:t>5 -</w:t>
            </w:r>
            <w:r>
              <w:rPr>
                <w:spacing w:val="-1"/>
                <w:sz w:val="24"/>
              </w:rPr>
              <w:t> </w:t>
            </w:r>
            <w:r>
              <w:rPr>
                <w:spacing w:val="-10"/>
                <w:sz w:val="24"/>
              </w:rPr>
              <w:t>8</w:t>
            </w:r>
          </w:p>
        </w:tc>
      </w:tr>
      <w:tr>
        <w:trPr>
          <w:trHeight w:val="326" w:hRule="atLeast"/>
        </w:trPr>
        <w:tc>
          <w:tcPr>
            <w:tcW w:w="1075" w:type="dxa"/>
          </w:tcPr>
          <w:p>
            <w:pPr>
              <w:pStyle w:val="TableParagraph"/>
              <w:spacing w:before="14"/>
              <w:rPr>
                <w:sz w:val="24"/>
              </w:rPr>
            </w:pPr>
            <w:r>
              <w:rPr>
                <w:spacing w:val="-2"/>
                <w:sz w:val="24"/>
              </w:rPr>
              <w:t>Woche</w:t>
            </w:r>
            <w:r>
              <w:rPr>
                <w:spacing w:val="-10"/>
                <w:sz w:val="24"/>
              </w:rPr>
              <w:t> </w:t>
            </w:r>
            <w:r>
              <w:rPr>
                <w:spacing w:val="-5"/>
                <w:sz w:val="24"/>
              </w:rPr>
              <w:t>14</w:t>
            </w:r>
          </w:p>
        </w:tc>
        <w:tc>
          <w:tcPr>
            <w:tcW w:w="547" w:type="dxa"/>
          </w:tcPr>
          <w:p>
            <w:pPr>
              <w:pStyle w:val="TableParagraph"/>
              <w:spacing w:before="14"/>
              <w:ind w:left="31"/>
              <w:rPr>
                <w:sz w:val="24"/>
              </w:rPr>
            </w:pPr>
            <w:r>
              <w:rPr>
                <w:sz w:val="24"/>
              </w:rPr>
              <w:t>2 -</w:t>
            </w:r>
            <w:r>
              <w:rPr>
                <w:spacing w:val="-1"/>
                <w:sz w:val="24"/>
              </w:rPr>
              <w:t> </w:t>
            </w:r>
            <w:r>
              <w:rPr>
                <w:spacing w:val="-10"/>
                <w:sz w:val="24"/>
              </w:rPr>
              <w:t>1</w:t>
            </w:r>
          </w:p>
        </w:tc>
        <w:tc>
          <w:tcPr>
            <w:tcW w:w="545" w:type="dxa"/>
          </w:tcPr>
          <w:p>
            <w:pPr>
              <w:pStyle w:val="TableParagraph"/>
              <w:spacing w:before="14"/>
              <w:ind w:left="15" w:right="55"/>
              <w:jc w:val="center"/>
              <w:rPr>
                <w:sz w:val="24"/>
              </w:rPr>
            </w:pPr>
            <w:r>
              <w:rPr>
                <w:sz w:val="24"/>
              </w:rPr>
              <w:t>4 -</w:t>
            </w:r>
            <w:r>
              <w:rPr>
                <w:spacing w:val="-1"/>
                <w:sz w:val="24"/>
              </w:rPr>
              <w:t> </w:t>
            </w:r>
            <w:r>
              <w:rPr>
                <w:spacing w:val="-10"/>
                <w:sz w:val="24"/>
              </w:rPr>
              <w:t>3</w:t>
            </w:r>
          </w:p>
        </w:tc>
        <w:tc>
          <w:tcPr>
            <w:tcW w:w="547" w:type="dxa"/>
          </w:tcPr>
          <w:p>
            <w:pPr>
              <w:pStyle w:val="TableParagraph"/>
              <w:spacing w:before="14"/>
              <w:ind w:left="18" w:right="55"/>
              <w:jc w:val="center"/>
              <w:rPr>
                <w:sz w:val="24"/>
              </w:rPr>
            </w:pPr>
            <w:r>
              <w:rPr>
                <w:sz w:val="24"/>
              </w:rPr>
              <w:t>6 -</w:t>
            </w:r>
            <w:r>
              <w:rPr>
                <w:spacing w:val="-1"/>
                <w:sz w:val="24"/>
              </w:rPr>
              <w:t> </w:t>
            </w:r>
            <w:r>
              <w:rPr>
                <w:spacing w:val="-10"/>
                <w:sz w:val="24"/>
              </w:rPr>
              <w:t>5</w:t>
            </w:r>
          </w:p>
        </w:tc>
        <w:tc>
          <w:tcPr>
            <w:tcW w:w="590" w:type="dxa"/>
          </w:tcPr>
          <w:p>
            <w:pPr>
              <w:pStyle w:val="TableParagraph"/>
              <w:spacing w:before="14"/>
              <w:ind w:left="29"/>
              <w:rPr>
                <w:sz w:val="24"/>
              </w:rPr>
            </w:pPr>
            <w:r>
              <w:rPr>
                <w:sz w:val="24"/>
              </w:rPr>
              <w:t>8 -</w:t>
            </w:r>
            <w:r>
              <w:rPr>
                <w:spacing w:val="-1"/>
                <w:sz w:val="24"/>
              </w:rPr>
              <w:t> </w:t>
            </w:r>
            <w:r>
              <w:rPr>
                <w:spacing w:val="-10"/>
                <w:sz w:val="24"/>
              </w:rPr>
              <w:t>7</w:t>
            </w:r>
          </w:p>
        </w:tc>
      </w:tr>
    </w:tbl>
    <w:p>
      <w:pPr>
        <w:pStyle w:val="BodyText"/>
        <w:spacing w:before="6"/>
        <w:rPr>
          <w:sz w:val="23"/>
        </w:rPr>
      </w:pPr>
    </w:p>
    <w:p>
      <w:pPr>
        <w:pStyle w:val="BodyText"/>
        <w:ind w:left="153" w:right="160"/>
      </w:pPr>
      <w:r>
        <w:rPr/>
        <w:t>1</w:t>
      </w:r>
      <w:r>
        <w:rPr>
          <w:spacing w:val="-4"/>
        </w:rPr>
        <w:t> </w:t>
      </w:r>
      <w:r>
        <w:rPr/>
        <w:t>-</w:t>
      </w:r>
      <w:r>
        <w:rPr>
          <w:spacing w:val="-5"/>
        </w:rPr>
        <w:t> </w:t>
      </w:r>
      <w:r>
        <w:rPr/>
        <w:t>2</w:t>
      </w:r>
      <w:r>
        <w:rPr>
          <w:spacing w:val="-4"/>
        </w:rPr>
        <w:t> </w:t>
      </w:r>
      <w:r>
        <w:rPr/>
        <w:t>bedeutet</w:t>
      </w:r>
      <w:r>
        <w:rPr>
          <w:spacing w:val="-4"/>
        </w:rPr>
        <w:t> </w:t>
      </w:r>
      <w:r>
        <w:rPr/>
        <w:t>dabei,</w:t>
      </w:r>
      <w:r>
        <w:rPr>
          <w:spacing w:val="-4"/>
        </w:rPr>
        <w:t> </w:t>
      </w:r>
      <w:r>
        <w:rPr/>
        <w:t>dass</w:t>
      </w:r>
      <w:r>
        <w:rPr>
          <w:spacing w:val="-2"/>
        </w:rPr>
        <w:t> </w:t>
      </w:r>
      <w:r>
        <w:rPr/>
        <w:t>der</w:t>
      </w:r>
      <w:r>
        <w:rPr>
          <w:spacing w:val="-10"/>
        </w:rPr>
        <w:t> </w:t>
      </w:r>
      <w:r>
        <w:rPr/>
        <w:t>Verein,</w:t>
      </w:r>
      <w:r>
        <w:rPr>
          <w:spacing w:val="-4"/>
        </w:rPr>
        <w:t> </w:t>
      </w:r>
      <w:r>
        <w:rPr/>
        <w:t>der</w:t>
      </w:r>
      <w:r>
        <w:rPr>
          <w:spacing w:val="-4"/>
        </w:rPr>
        <w:t> </w:t>
      </w:r>
      <w:r>
        <w:rPr/>
        <w:t>vor</w:t>
      </w:r>
      <w:r>
        <w:rPr>
          <w:spacing w:val="-4"/>
        </w:rPr>
        <w:t> </w:t>
      </w:r>
      <w:r>
        <w:rPr/>
        <w:t>Beginn</w:t>
      </w:r>
      <w:r>
        <w:rPr>
          <w:spacing w:val="-4"/>
        </w:rPr>
        <w:t> </w:t>
      </w:r>
      <w:r>
        <w:rPr/>
        <w:t>der</w:t>
      </w:r>
      <w:r>
        <w:rPr>
          <w:spacing w:val="-4"/>
        </w:rPr>
        <w:t> </w:t>
      </w:r>
      <w:r>
        <w:rPr/>
        <w:t>Saison</w:t>
      </w:r>
      <w:r>
        <w:rPr>
          <w:spacing w:val="-4"/>
        </w:rPr>
        <w:t> </w:t>
      </w:r>
      <w:r>
        <w:rPr/>
        <w:t>auf</w:t>
      </w:r>
      <w:r>
        <w:rPr>
          <w:spacing w:val="-5"/>
        </w:rPr>
        <w:t> </w:t>
      </w:r>
      <w:r>
        <w:rPr/>
        <w:t>Platz</w:t>
      </w:r>
      <w:r>
        <w:rPr>
          <w:spacing w:val="-3"/>
        </w:rPr>
        <w:t> </w:t>
      </w:r>
      <w:r>
        <w:rPr/>
        <w:t>1</w:t>
      </w:r>
      <w:r>
        <w:rPr>
          <w:spacing w:val="-4"/>
        </w:rPr>
        <w:t> </w:t>
      </w:r>
      <w:r>
        <w:rPr/>
        <w:t>steht,</w:t>
      </w:r>
      <w:r>
        <w:rPr>
          <w:spacing w:val="-4"/>
        </w:rPr>
        <w:t> </w:t>
      </w:r>
      <w:r>
        <w:rPr/>
        <w:t>ein</w:t>
      </w:r>
      <w:r>
        <w:rPr>
          <w:spacing w:val="-4"/>
        </w:rPr>
        <w:t> </w:t>
      </w:r>
      <w:r>
        <w:rPr/>
        <w:t>Heimspiel gegen den Verein hat, der vor Beginn der Saison auf Platz 2 steht.</w:t>
      </w:r>
    </w:p>
    <w:p>
      <w:pPr>
        <w:pStyle w:val="BodyText"/>
        <w:spacing w:before="1"/>
      </w:pPr>
    </w:p>
    <w:p>
      <w:pPr>
        <w:pStyle w:val="BodyText"/>
        <w:ind w:left="153" w:right="247"/>
      </w:pPr>
      <w:r>
        <w:rPr/>
        <w:t>In der Rückrunde geht es genau umgedreht wieder zurück nach oben, so dass die Mannschaft, gegen</w:t>
      </w:r>
      <w:r>
        <w:rPr>
          <w:spacing w:val="-3"/>
        </w:rPr>
        <w:t> </w:t>
      </w:r>
      <w:r>
        <w:rPr/>
        <w:t>die</w:t>
      </w:r>
      <w:r>
        <w:rPr>
          <w:spacing w:val="-3"/>
        </w:rPr>
        <w:t> </w:t>
      </w:r>
      <w:r>
        <w:rPr/>
        <w:t>man</w:t>
      </w:r>
      <w:r>
        <w:rPr>
          <w:spacing w:val="-1"/>
        </w:rPr>
        <w:t> </w:t>
      </w:r>
      <w:r>
        <w:rPr/>
        <w:t>am</w:t>
      </w:r>
      <w:r>
        <w:rPr>
          <w:spacing w:val="-3"/>
        </w:rPr>
        <w:t> </w:t>
      </w:r>
      <w:r>
        <w:rPr/>
        <w:t>ersten</w:t>
      </w:r>
      <w:r>
        <w:rPr>
          <w:spacing w:val="-2"/>
        </w:rPr>
        <w:t> </w:t>
      </w:r>
      <w:r>
        <w:rPr/>
        <w:t>Spieltag</w:t>
      </w:r>
      <w:r>
        <w:rPr>
          <w:spacing w:val="-4"/>
        </w:rPr>
        <w:t> </w:t>
      </w:r>
      <w:r>
        <w:rPr/>
        <w:t>gespielt</w:t>
      </w:r>
      <w:r>
        <w:rPr>
          <w:spacing w:val="-3"/>
        </w:rPr>
        <w:t> </w:t>
      </w:r>
      <w:r>
        <w:rPr/>
        <w:t>hat,</w:t>
      </w:r>
      <w:r>
        <w:rPr>
          <w:spacing w:val="-3"/>
        </w:rPr>
        <w:t> </w:t>
      </w:r>
      <w:r>
        <w:rPr/>
        <w:t>am</w:t>
      </w:r>
      <w:r>
        <w:rPr>
          <w:spacing w:val="-1"/>
        </w:rPr>
        <w:t> </w:t>
      </w:r>
      <w:r>
        <w:rPr/>
        <w:t>Ende</w:t>
      </w:r>
      <w:r>
        <w:rPr>
          <w:spacing w:val="-5"/>
        </w:rPr>
        <w:t> </w:t>
      </w:r>
      <w:r>
        <w:rPr/>
        <w:t>auch</w:t>
      </w:r>
      <w:r>
        <w:rPr>
          <w:spacing w:val="-3"/>
        </w:rPr>
        <w:t> </w:t>
      </w:r>
      <w:r>
        <w:rPr/>
        <w:t>die</w:t>
      </w:r>
      <w:r>
        <w:rPr>
          <w:spacing w:val="-3"/>
        </w:rPr>
        <w:t> </w:t>
      </w:r>
      <w:r>
        <w:rPr/>
        <w:t>ist,</w:t>
      </w:r>
      <w:r>
        <w:rPr>
          <w:spacing w:val="-1"/>
        </w:rPr>
        <w:t> </w:t>
      </w:r>
      <w:r>
        <w:rPr/>
        <w:t>gegen</w:t>
      </w:r>
      <w:r>
        <w:rPr>
          <w:spacing w:val="-1"/>
        </w:rPr>
        <w:t> </w:t>
      </w:r>
      <w:r>
        <w:rPr/>
        <w:t>die</w:t>
      </w:r>
      <w:r>
        <w:rPr>
          <w:spacing w:val="-3"/>
        </w:rPr>
        <w:t> </w:t>
      </w:r>
      <w:r>
        <w:rPr/>
        <w:t>man</w:t>
      </w:r>
      <w:r>
        <w:rPr>
          <w:spacing w:val="-3"/>
        </w:rPr>
        <w:t> </w:t>
      </w:r>
      <w:r>
        <w:rPr/>
        <w:t>am</w:t>
      </w:r>
      <w:r>
        <w:rPr>
          <w:spacing w:val="-3"/>
        </w:rPr>
        <w:t> </w:t>
      </w:r>
      <w:r>
        <w:rPr/>
        <w:t>letzten Spieltag spielt.</w:t>
      </w:r>
    </w:p>
    <w:p>
      <w:pPr>
        <w:spacing w:after="0"/>
        <w:sectPr>
          <w:pgSz w:w="11910" w:h="16840"/>
          <w:pgMar w:top="1580" w:bottom="280" w:left="980" w:right="980"/>
        </w:sectPr>
      </w:pPr>
    </w:p>
    <w:p>
      <w:pPr>
        <w:pStyle w:val="Heading1"/>
        <w:spacing w:before="72"/>
      </w:pPr>
      <w:r>
        <w:rPr/>
        <w:t>Ligaposition</w:t>
      </w:r>
      <w:r>
        <w:rPr>
          <w:spacing w:val="-8"/>
        </w:rPr>
        <w:t> </w:t>
      </w:r>
      <w:r>
        <w:rPr/>
        <w:t>und</w:t>
      </w:r>
      <w:r>
        <w:rPr>
          <w:spacing w:val="-7"/>
        </w:rPr>
        <w:t> </w:t>
      </w:r>
      <w:r>
        <w:rPr>
          <w:spacing w:val="-2"/>
        </w:rPr>
        <w:t>Rankings</w:t>
      </w:r>
    </w:p>
    <w:p>
      <w:pPr>
        <w:pStyle w:val="BodyText"/>
        <w:spacing w:before="2"/>
        <w:rPr>
          <w:b/>
          <w:sz w:val="10"/>
        </w:rPr>
      </w:pPr>
      <w:r>
        <w:rPr/>
        <w:pict>
          <v:shape style="position:absolute;margin-left:55.224003pt;margin-top:7.061331pt;width:484.9pt;height:.4pt;mso-position-horizontal-relative:page;mso-position-vertical-relative:paragraph;z-index:-15673856;mso-wrap-distance-left:0;mso-wrap-distance-right:0" id="docshape113"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Welche</w:t>
      </w:r>
      <w:r>
        <w:rPr>
          <w:spacing w:val="-7"/>
        </w:rPr>
        <w:t> </w:t>
      </w:r>
      <w:r>
        <w:rPr/>
        <w:t>Ligaposition</w:t>
      </w:r>
      <w:r>
        <w:rPr>
          <w:spacing w:val="-7"/>
        </w:rPr>
        <w:t> </w:t>
      </w:r>
      <w:r>
        <w:rPr/>
        <w:t>du</w:t>
      </w:r>
      <w:r>
        <w:rPr>
          <w:spacing w:val="-7"/>
        </w:rPr>
        <w:t> </w:t>
      </w:r>
      <w:r>
        <w:rPr/>
        <w:t>einnimmst,</w:t>
      </w:r>
      <w:r>
        <w:rPr>
          <w:spacing w:val="-7"/>
        </w:rPr>
        <w:t> </w:t>
      </w:r>
      <w:r>
        <w:rPr/>
        <w:t>wird</w:t>
      </w:r>
      <w:r>
        <w:rPr>
          <w:spacing w:val="-8"/>
        </w:rPr>
        <w:t> </w:t>
      </w:r>
      <w:r>
        <w:rPr/>
        <w:t>festgelegt</w:t>
      </w:r>
      <w:r>
        <w:rPr>
          <w:spacing w:val="-7"/>
        </w:rPr>
        <w:t> </w:t>
      </w:r>
      <w:r>
        <w:rPr/>
        <w:t>durch</w:t>
      </w:r>
      <w:r>
        <w:rPr>
          <w:spacing w:val="-7"/>
        </w:rPr>
        <w:t> </w:t>
      </w:r>
      <w:r>
        <w:rPr/>
        <w:t>die</w:t>
      </w:r>
      <w:r>
        <w:rPr>
          <w:spacing w:val="-7"/>
        </w:rPr>
        <w:t> </w:t>
      </w:r>
      <w:r>
        <w:rPr/>
        <w:t>Punktzahl,</w:t>
      </w:r>
      <w:r>
        <w:rPr>
          <w:spacing w:val="-7"/>
        </w:rPr>
        <w:t> </w:t>
      </w:r>
      <w:r>
        <w:rPr/>
        <w:t>die</w:t>
      </w:r>
      <w:r>
        <w:rPr>
          <w:spacing w:val="-12"/>
        </w:rPr>
        <w:t> </w:t>
      </w:r>
      <w:r>
        <w:rPr/>
        <w:t>Tordifferenz</w:t>
      </w:r>
      <w:r>
        <w:rPr>
          <w:spacing w:val="-6"/>
        </w:rPr>
        <w:t> </w:t>
      </w:r>
      <w:r>
        <w:rPr/>
        <w:t>und</w:t>
      </w:r>
      <w:r>
        <w:rPr>
          <w:spacing w:val="-7"/>
        </w:rPr>
        <w:t> </w:t>
      </w:r>
      <w:r>
        <w:rPr/>
        <w:t>die erzielten</w:t>
      </w:r>
      <w:r>
        <w:rPr>
          <w:spacing w:val="-6"/>
        </w:rPr>
        <w:t> </w:t>
      </w:r>
      <w:r>
        <w:rPr/>
        <w:t>Tore (in der Reihenfolge der</w:t>
      </w:r>
      <w:r>
        <w:rPr>
          <w:spacing w:val="-6"/>
        </w:rPr>
        <w:t> </w:t>
      </w:r>
      <w:r>
        <w:rPr/>
        <w:t>Wichtigkeit). Die Ligaposition wiederum entscheidet über deine Rankingposition, die genutzt wird um zu bestimmen, wer auf wen in Pokal- und Relegationsspielen trifft. Das jeweilige Ranking basiert auf folgenden Kriterien, die wichtigsten zuerst:</w:t>
      </w:r>
      <w:r>
        <w:rPr>
          <w:spacing w:val="-4"/>
        </w:rPr>
        <w:t> </w:t>
      </w:r>
      <w:r>
        <w:rPr/>
        <w:t>Die</w:t>
      </w:r>
      <w:r>
        <w:rPr>
          <w:spacing w:val="-3"/>
        </w:rPr>
        <w:t> </w:t>
      </w:r>
      <w:r>
        <w:rPr/>
        <w:t>Ligastufe,</w:t>
      </w:r>
      <w:r>
        <w:rPr>
          <w:spacing w:val="-4"/>
        </w:rPr>
        <w:t> </w:t>
      </w:r>
      <w:r>
        <w:rPr/>
        <w:t>die</w:t>
      </w:r>
      <w:r>
        <w:rPr>
          <w:spacing w:val="-3"/>
        </w:rPr>
        <w:t> </w:t>
      </w:r>
      <w:r>
        <w:rPr/>
        <w:t>Platzierung</w:t>
      </w:r>
      <w:r>
        <w:rPr>
          <w:spacing w:val="-7"/>
        </w:rPr>
        <w:t> </w:t>
      </w:r>
      <w:r>
        <w:rPr/>
        <w:t>in</w:t>
      </w:r>
      <w:r>
        <w:rPr>
          <w:spacing w:val="-4"/>
        </w:rPr>
        <w:t> </w:t>
      </w:r>
      <w:r>
        <w:rPr/>
        <w:t>der</w:t>
      </w:r>
      <w:r>
        <w:rPr>
          <w:spacing w:val="-4"/>
        </w:rPr>
        <w:t> </w:t>
      </w:r>
      <w:r>
        <w:rPr/>
        <w:t>Liga,</w:t>
      </w:r>
      <w:r>
        <w:rPr>
          <w:spacing w:val="-2"/>
        </w:rPr>
        <w:t> </w:t>
      </w:r>
      <w:r>
        <w:rPr/>
        <w:t>Punkte,</w:t>
      </w:r>
      <w:r>
        <w:rPr>
          <w:spacing w:val="-10"/>
        </w:rPr>
        <w:t> </w:t>
      </w:r>
      <w:r>
        <w:rPr/>
        <w:t>Tordifferenz</w:t>
      </w:r>
      <w:r>
        <w:rPr>
          <w:spacing w:val="-3"/>
        </w:rPr>
        <w:t> </w:t>
      </w:r>
      <w:r>
        <w:rPr/>
        <w:t>und</w:t>
      </w:r>
      <w:r>
        <w:rPr>
          <w:spacing w:val="-4"/>
        </w:rPr>
        <w:t> </w:t>
      </w:r>
      <w:r>
        <w:rPr/>
        <w:t>erzielte</w:t>
      </w:r>
      <w:r>
        <w:rPr>
          <w:spacing w:val="-10"/>
        </w:rPr>
        <w:t> </w:t>
      </w:r>
      <w:r>
        <w:rPr/>
        <w:t>Tore.</w:t>
      </w:r>
      <w:r>
        <w:rPr>
          <w:spacing w:val="-2"/>
        </w:rPr>
        <w:t> </w:t>
      </w:r>
      <w:r>
        <w:rPr/>
        <w:t>Für</w:t>
      </w:r>
      <w:r>
        <w:rPr>
          <w:spacing w:val="-5"/>
        </w:rPr>
        <w:t> </w:t>
      </w:r>
      <w:r>
        <w:rPr/>
        <w:t>das Ranking als auch die Ligaposition gilt: Gibt es bei all diesen Kriterien keinen Unterschied, entscheidet das Los.</w:t>
      </w:r>
    </w:p>
    <w:p>
      <w:pPr>
        <w:pStyle w:val="BodyText"/>
        <w:spacing w:before="1"/>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0"/>
      </w:tblGrid>
      <w:tr>
        <w:trPr>
          <w:trHeight w:val="296" w:hRule="atLeast"/>
        </w:trPr>
        <w:tc>
          <w:tcPr>
            <w:tcW w:w="1970" w:type="dxa"/>
          </w:tcPr>
          <w:p>
            <w:pPr>
              <w:pStyle w:val="TableParagraph"/>
              <w:spacing w:line="266" w:lineRule="exact" w:before="0"/>
              <w:ind w:left="398"/>
              <w:rPr>
                <w:b/>
                <w:sz w:val="24"/>
              </w:rPr>
            </w:pPr>
            <w:r>
              <w:rPr>
                <w:b/>
                <w:spacing w:val="-2"/>
                <w:sz w:val="24"/>
              </w:rPr>
              <w:t>Ligaposition</w:t>
            </w:r>
          </w:p>
        </w:tc>
      </w:tr>
      <w:tr>
        <w:trPr>
          <w:trHeight w:val="330" w:hRule="atLeast"/>
        </w:trPr>
        <w:tc>
          <w:tcPr>
            <w:tcW w:w="1970" w:type="dxa"/>
          </w:tcPr>
          <w:p>
            <w:pPr>
              <w:pStyle w:val="TableParagraph"/>
              <w:spacing w:before="20"/>
              <w:ind w:left="50"/>
              <w:rPr>
                <w:sz w:val="24"/>
              </w:rPr>
            </w:pPr>
            <w:r>
              <w:rPr>
                <w:sz w:val="24"/>
              </w:rPr>
              <w:t>-</w:t>
            </w:r>
            <w:r>
              <w:rPr>
                <w:spacing w:val="-3"/>
                <w:sz w:val="24"/>
              </w:rPr>
              <w:t> </w:t>
            </w:r>
            <w:r>
              <w:rPr>
                <w:spacing w:val="-2"/>
                <w:sz w:val="24"/>
              </w:rPr>
              <w:t>Punkte</w:t>
            </w:r>
          </w:p>
        </w:tc>
      </w:tr>
      <w:tr>
        <w:trPr>
          <w:trHeight w:val="332" w:hRule="atLeast"/>
        </w:trPr>
        <w:tc>
          <w:tcPr>
            <w:tcW w:w="1970" w:type="dxa"/>
          </w:tcPr>
          <w:p>
            <w:pPr>
              <w:pStyle w:val="TableParagraph"/>
              <w:spacing w:before="23"/>
              <w:ind w:left="50"/>
              <w:rPr>
                <w:sz w:val="24"/>
              </w:rPr>
            </w:pPr>
            <w:r>
              <w:rPr>
                <w:sz w:val="24"/>
              </w:rPr>
              <w:t>-</w:t>
            </w:r>
            <w:r>
              <w:rPr>
                <w:spacing w:val="-8"/>
                <w:sz w:val="24"/>
              </w:rPr>
              <w:t> </w:t>
            </w:r>
            <w:r>
              <w:rPr>
                <w:spacing w:val="-2"/>
                <w:sz w:val="24"/>
              </w:rPr>
              <w:t>Tordifferenz</w:t>
            </w:r>
          </w:p>
        </w:tc>
      </w:tr>
      <w:tr>
        <w:trPr>
          <w:trHeight w:val="331" w:hRule="atLeast"/>
        </w:trPr>
        <w:tc>
          <w:tcPr>
            <w:tcW w:w="1970" w:type="dxa"/>
          </w:tcPr>
          <w:p>
            <w:pPr>
              <w:pStyle w:val="TableParagraph"/>
              <w:spacing w:before="22"/>
              <w:ind w:left="50"/>
              <w:rPr>
                <w:sz w:val="24"/>
              </w:rPr>
            </w:pPr>
            <w:r>
              <w:rPr>
                <w:sz w:val="24"/>
              </w:rPr>
              <w:t>-</w:t>
            </w:r>
            <w:r>
              <w:rPr>
                <w:spacing w:val="-9"/>
                <w:sz w:val="24"/>
              </w:rPr>
              <w:t> </w:t>
            </w:r>
            <w:r>
              <w:rPr>
                <w:sz w:val="24"/>
              </w:rPr>
              <w:t>Geschossene</w:t>
            </w:r>
            <w:r>
              <w:rPr>
                <w:spacing w:val="-13"/>
                <w:sz w:val="24"/>
              </w:rPr>
              <w:t> </w:t>
            </w:r>
            <w:r>
              <w:rPr>
                <w:spacing w:val="-4"/>
                <w:sz w:val="24"/>
              </w:rPr>
              <w:t>Tore</w:t>
            </w:r>
          </w:p>
        </w:tc>
      </w:tr>
      <w:tr>
        <w:trPr>
          <w:trHeight w:val="298" w:hRule="atLeast"/>
        </w:trPr>
        <w:tc>
          <w:tcPr>
            <w:tcW w:w="1970" w:type="dxa"/>
          </w:tcPr>
          <w:p>
            <w:pPr>
              <w:pStyle w:val="TableParagraph"/>
              <w:spacing w:line="256" w:lineRule="exact" w:before="23"/>
              <w:ind w:left="50"/>
              <w:rPr>
                <w:sz w:val="24"/>
              </w:rPr>
            </w:pPr>
            <w:r>
              <w:rPr>
                <w:sz w:val="24"/>
              </w:rPr>
              <w:t>-</w:t>
            </w:r>
            <w:r>
              <w:rPr>
                <w:spacing w:val="-3"/>
                <w:sz w:val="24"/>
              </w:rPr>
              <w:t> </w:t>
            </w:r>
            <w:r>
              <w:rPr>
                <w:spacing w:val="-2"/>
                <w:sz w:val="24"/>
              </w:rPr>
              <w:t>Münzwurf</w:t>
            </w:r>
          </w:p>
        </w:tc>
      </w:tr>
    </w:tbl>
    <w:p>
      <w:pPr>
        <w:pStyle w:val="BodyText"/>
        <w:rPr>
          <w:sz w:val="26"/>
        </w:rPr>
      </w:pPr>
    </w:p>
    <w:p>
      <w:pPr>
        <w:pStyle w:val="BodyText"/>
        <w:spacing w:before="2"/>
        <w:rPr>
          <w:sz w:val="25"/>
        </w:rPr>
      </w:pPr>
    </w:p>
    <w:p>
      <w:pPr>
        <w:pStyle w:val="Heading1"/>
      </w:pPr>
      <w:r>
        <w:rPr>
          <w:spacing w:val="-2"/>
        </w:rPr>
        <w:t>Ligawechsel</w:t>
      </w:r>
    </w:p>
    <w:p>
      <w:pPr>
        <w:pStyle w:val="BodyText"/>
        <w:spacing w:before="11"/>
        <w:rPr>
          <w:b/>
          <w:sz w:val="9"/>
        </w:rPr>
      </w:pPr>
      <w:r>
        <w:rPr/>
        <w:pict>
          <v:shape style="position:absolute;margin-left:55.224003pt;margin-top:6.932192pt;width:484.9pt;height:.4pt;mso-position-horizontal-relative:page;mso-position-vertical-relative:paragraph;z-index:-15673344;mso-wrap-distance-left:0;mso-wrap-distance-right:0" id="docshape114" coordorigin="1104,139" coordsize="9698,8" path="m10802,143l1104,143,1104,146,10802,146,10802,143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91"/>
      </w:pPr>
      <w:r>
        <w:rPr/>
        <w:t>In der zweiten Woche der Saisonpause ist es Vereinen, die in der untersten Liga ihres Landes spielen,</w:t>
      </w:r>
      <w:r>
        <w:rPr>
          <w:spacing w:val="-4"/>
        </w:rPr>
        <w:t> </w:t>
      </w:r>
      <w:r>
        <w:rPr/>
        <w:t>gestattet,</w:t>
      </w:r>
      <w:r>
        <w:rPr>
          <w:spacing w:val="-4"/>
        </w:rPr>
        <w:t> </w:t>
      </w:r>
      <w:r>
        <w:rPr/>
        <w:t>die</w:t>
      </w:r>
      <w:r>
        <w:rPr>
          <w:spacing w:val="-3"/>
        </w:rPr>
        <w:t> </w:t>
      </w:r>
      <w:r>
        <w:rPr/>
        <w:t>Liga</w:t>
      </w:r>
      <w:r>
        <w:rPr>
          <w:spacing w:val="-5"/>
        </w:rPr>
        <w:t> </w:t>
      </w:r>
      <w:r>
        <w:rPr/>
        <w:t>zu</w:t>
      </w:r>
      <w:r>
        <w:rPr>
          <w:spacing w:val="-4"/>
        </w:rPr>
        <w:t> </w:t>
      </w:r>
      <w:r>
        <w:rPr/>
        <w:t>wechseln</w:t>
      </w:r>
      <w:r>
        <w:rPr>
          <w:spacing w:val="-4"/>
        </w:rPr>
        <w:t> </w:t>
      </w:r>
      <w:r>
        <w:rPr/>
        <w:t>(innerhalb</w:t>
      </w:r>
      <w:r>
        <w:rPr>
          <w:spacing w:val="-2"/>
        </w:rPr>
        <w:t> </w:t>
      </w:r>
      <w:r>
        <w:rPr/>
        <w:t>der</w:t>
      </w:r>
      <w:r>
        <w:rPr>
          <w:spacing w:val="-4"/>
        </w:rPr>
        <w:t> </w:t>
      </w:r>
      <w:r>
        <w:rPr/>
        <w:t>selben</w:t>
      </w:r>
      <w:r>
        <w:rPr>
          <w:spacing w:val="-3"/>
        </w:rPr>
        <w:t> </w:t>
      </w:r>
      <w:r>
        <w:rPr/>
        <w:t>Spielklasse</w:t>
      </w:r>
      <w:r>
        <w:rPr>
          <w:spacing w:val="-3"/>
        </w:rPr>
        <w:t> </w:t>
      </w:r>
      <w:r>
        <w:rPr/>
        <w:t>in</w:t>
      </w:r>
      <w:r>
        <w:rPr>
          <w:spacing w:val="-1"/>
        </w:rPr>
        <w:t> </w:t>
      </w:r>
      <w:r>
        <w:rPr/>
        <w:t>eine</w:t>
      </w:r>
      <w:r>
        <w:rPr>
          <w:spacing w:val="-3"/>
        </w:rPr>
        <w:t> </w:t>
      </w:r>
      <w:r>
        <w:rPr/>
        <w:t>andere</w:t>
      </w:r>
      <w:r>
        <w:rPr>
          <w:spacing w:val="-3"/>
        </w:rPr>
        <w:t> </w:t>
      </w:r>
      <w:r>
        <w:rPr/>
        <w:t>Liga,</w:t>
      </w:r>
      <w:r>
        <w:rPr>
          <w:spacing w:val="-3"/>
        </w:rPr>
        <w:t> </w:t>
      </w:r>
      <w:r>
        <w:rPr/>
        <w:t>z.B. um mit Freunden zusammen zu spielen oder in eine lebhaftere Liga zu kommen).</w:t>
      </w:r>
    </w:p>
    <w:p>
      <w:pPr>
        <w:pStyle w:val="BodyText"/>
      </w:pPr>
    </w:p>
    <w:p>
      <w:pPr>
        <w:pStyle w:val="BodyText"/>
        <w:ind w:left="153" w:right="187"/>
      </w:pPr>
      <w:r>
        <w:rPr/>
        <w:t>Der</w:t>
      </w:r>
      <w:r>
        <w:rPr>
          <w:spacing w:val="-3"/>
        </w:rPr>
        <w:t> </w:t>
      </w:r>
      <w:r>
        <w:rPr/>
        <w:t>Ligatausch</w:t>
      </w:r>
      <w:r>
        <w:rPr>
          <w:spacing w:val="-4"/>
        </w:rPr>
        <w:t> </w:t>
      </w:r>
      <w:r>
        <w:rPr/>
        <w:t>ist</w:t>
      </w:r>
      <w:r>
        <w:rPr>
          <w:spacing w:val="-4"/>
        </w:rPr>
        <w:t> </w:t>
      </w:r>
      <w:r>
        <w:rPr/>
        <w:t>nur</w:t>
      </w:r>
      <w:r>
        <w:rPr>
          <w:spacing w:val="-4"/>
        </w:rPr>
        <w:t> </w:t>
      </w:r>
      <w:r>
        <w:rPr/>
        <w:t>für</w:t>
      </w:r>
      <w:r>
        <w:rPr>
          <w:spacing w:val="-4"/>
        </w:rPr>
        <w:t> </w:t>
      </w:r>
      <w:r>
        <w:rPr/>
        <w:t>Mannschaften</w:t>
      </w:r>
      <w:r>
        <w:rPr>
          <w:spacing w:val="-4"/>
        </w:rPr>
        <w:t> </w:t>
      </w:r>
      <w:r>
        <w:rPr/>
        <w:t>aus</w:t>
      </w:r>
      <w:r>
        <w:rPr>
          <w:spacing w:val="-4"/>
        </w:rPr>
        <w:t> </w:t>
      </w:r>
      <w:r>
        <w:rPr/>
        <w:t>der</w:t>
      </w:r>
      <w:r>
        <w:rPr>
          <w:spacing w:val="-4"/>
        </w:rPr>
        <w:t> </w:t>
      </w:r>
      <w:r>
        <w:rPr/>
        <w:t>untersten</w:t>
      </w:r>
      <w:r>
        <w:rPr>
          <w:spacing w:val="-4"/>
        </w:rPr>
        <w:t> </w:t>
      </w:r>
      <w:r>
        <w:rPr/>
        <w:t>Spielklasse</w:t>
      </w:r>
      <w:r>
        <w:rPr>
          <w:spacing w:val="-5"/>
        </w:rPr>
        <w:t> </w:t>
      </w:r>
      <w:r>
        <w:rPr/>
        <w:t>ihres Landes</w:t>
      </w:r>
      <w:r>
        <w:rPr>
          <w:spacing w:val="-2"/>
        </w:rPr>
        <w:t> </w:t>
      </w:r>
      <w:r>
        <w:rPr/>
        <w:t>gestattet,</w:t>
      </w:r>
      <w:r>
        <w:rPr>
          <w:spacing w:val="-4"/>
        </w:rPr>
        <w:t> </w:t>
      </w:r>
      <w:r>
        <w:rPr/>
        <w:t>und auch nur, wenn diese Liga VII. oder niedriger ist. In Österreich ist z.B. die Liga VI. die unterste Spielklasse, daher ist hier kein Ligentausch möglich.</w:t>
      </w:r>
    </w:p>
    <w:p>
      <w:pPr>
        <w:pStyle w:val="BodyText"/>
      </w:pPr>
    </w:p>
    <w:p>
      <w:pPr>
        <w:pStyle w:val="BodyText"/>
        <w:ind w:left="153" w:right="160"/>
      </w:pPr>
      <w:r>
        <w:rPr/>
        <w:t>Um</w:t>
      </w:r>
      <w:r>
        <w:rPr>
          <w:spacing w:val="-3"/>
        </w:rPr>
        <w:t> </w:t>
      </w:r>
      <w:r>
        <w:rPr/>
        <w:t>die</w:t>
      </w:r>
      <w:r>
        <w:rPr>
          <w:spacing w:val="-2"/>
        </w:rPr>
        <w:t> </w:t>
      </w:r>
      <w:r>
        <w:rPr/>
        <w:t>Liga</w:t>
      </w:r>
      <w:r>
        <w:rPr>
          <w:spacing w:val="-4"/>
        </w:rPr>
        <w:t> </w:t>
      </w:r>
      <w:r>
        <w:rPr/>
        <w:t>zu</w:t>
      </w:r>
      <w:r>
        <w:rPr>
          <w:spacing w:val="-3"/>
        </w:rPr>
        <w:t> </w:t>
      </w:r>
      <w:r>
        <w:rPr/>
        <w:t>tauschen,</w:t>
      </w:r>
      <w:r>
        <w:rPr>
          <w:spacing w:val="-3"/>
        </w:rPr>
        <w:t> </w:t>
      </w:r>
      <w:r>
        <w:rPr/>
        <w:t>suchst</w:t>
      </w:r>
      <w:r>
        <w:rPr>
          <w:spacing w:val="-3"/>
        </w:rPr>
        <w:t> </w:t>
      </w:r>
      <w:r>
        <w:rPr/>
        <w:t>du</w:t>
      </w:r>
      <w:r>
        <w:rPr>
          <w:spacing w:val="-3"/>
        </w:rPr>
        <w:t> </w:t>
      </w:r>
      <w:r>
        <w:rPr/>
        <w:t>die</w:t>
      </w:r>
      <w:r>
        <w:rPr>
          <w:spacing w:val="-2"/>
        </w:rPr>
        <w:t> </w:t>
      </w:r>
      <w:r>
        <w:rPr/>
        <w:t>Liga,</w:t>
      </w:r>
      <w:r>
        <w:rPr>
          <w:spacing w:val="-3"/>
        </w:rPr>
        <w:t> </w:t>
      </w:r>
      <w:r>
        <w:rPr/>
        <w:t>in</w:t>
      </w:r>
      <w:r>
        <w:rPr>
          <w:spacing w:val="-3"/>
        </w:rPr>
        <w:t> </w:t>
      </w:r>
      <w:r>
        <w:rPr/>
        <w:t>die</w:t>
      </w:r>
      <w:r>
        <w:rPr>
          <w:spacing w:val="-4"/>
        </w:rPr>
        <w:t> </w:t>
      </w:r>
      <w:r>
        <w:rPr/>
        <w:t>du möchtest,</w:t>
      </w:r>
      <w:r>
        <w:rPr>
          <w:spacing w:val="-3"/>
        </w:rPr>
        <w:t> </w:t>
      </w:r>
      <w:r>
        <w:rPr/>
        <w:t>und</w:t>
      </w:r>
      <w:r>
        <w:rPr>
          <w:spacing w:val="-3"/>
        </w:rPr>
        <w:t> </w:t>
      </w:r>
      <w:r>
        <w:rPr/>
        <w:t>klickst</w:t>
      </w:r>
      <w:r>
        <w:rPr>
          <w:spacing w:val="-3"/>
        </w:rPr>
        <w:t> </w:t>
      </w:r>
      <w:r>
        <w:rPr/>
        <w:t>dort</w:t>
      </w:r>
      <w:r>
        <w:rPr>
          <w:spacing w:val="-3"/>
        </w:rPr>
        <w:t> </w:t>
      </w:r>
      <w:r>
        <w:rPr/>
        <w:t>den</w:t>
      </w:r>
      <w:r>
        <w:rPr>
          <w:spacing w:val="-1"/>
        </w:rPr>
        <w:t> </w:t>
      </w:r>
      <w:r>
        <w:rPr/>
        <w:t>Link</w:t>
      </w:r>
      <w:r>
        <w:rPr>
          <w:spacing w:val="-3"/>
        </w:rPr>
        <w:t> </w:t>
      </w:r>
      <w:r>
        <w:rPr/>
        <w:t>neben einem Bot-Verein an. Es ist nur möglich, mit einem Bot-Verein die Liga zu tauschen, nicht mit einem normal gemanagten Verein.</w:t>
      </w:r>
    </w:p>
    <w:p>
      <w:pPr>
        <w:pStyle w:val="BodyText"/>
        <w:rPr>
          <w:sz w:val="26"/>
        </w:rPr>
      </w:pPr>
    </w:p>
    <w:p>
      <w:pPr>
        <w:pStyle w:val="Heading1"/>
        <w:spacing w:before="223"/>
      </w:pPr>
      <w:r>
        <w:rPr/>
        <w:t>Aufstieg,</w:t>
      </w:r>
      <w:r>
        <w:rPr>
          <w:spacing w:val="-18"/>
        </w:rPr>
        <w:t> </w:t>
      </w:r>
      <w:r>
        <w:rPr/>
        <w:t>Abstieg</w:t>
      </w:r>
      <w:r>
        <w:rPr>
          <w:spacing w:val="-6"/>
        </w:rPr>
        <w:t> </w:t>
      </w:r>
      <w:r>
        <w:rPr/>
        <w:t>und</w:t>
      </w:r>
      <w:r>
        <w:rPr>
          <w:spacing w:val="-5"/>
        </w:rPr>
        <w:t> </w:t>
      </w:r>
      <w:r>
        <w:rPr>
          <w:spacing w:val="-2"/>
        </w:rPr>
        <w:t>Relegation</w:t>
      </w:r>
    </w:p>
    <w:p>
      <w:pPr>
        <w:pStyle w:val="BodyText"/>
        <w:rPr>
          <w:b/>
          <w:sz w:val="10"/>
        </w:rPr>
      </w:pPr>
      <w:r>
        <w:rPr/>
        <w:pict>
          <v:shape style="position:absolute;margin-left:55.224003pt;margin-top:6.966294pt;width:484.9pt;height:.4pt;mso-position-horizontal-relative:page;mso-position-vertical-relative:paragraph;z-index:-15672832;mso-wrap-distance-left:0;mso-wrap-distance-right:0" id="docshape115" coordorigin="1104,139" coordsize="9698,8" path="m10802,144l1104,144,1104,147,10802,147,10802,144xm10802,139l1104,139,1104,142,10802,142,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Falls</w:t>
      </w:r>
      <w:r>
        <w:rPr>
          <w:spacing w:val="-3"/>
        </w:rPr>
        <w:t> </w:t>
      </w:r>
      <w:r>
        <w:rPr/>
        <w:t>du</w:t>
      </w:r>
      <w:r>
        <w:rPr>
          <w:spacing w:val="-3"/>
        </w:rPr>
        <w:t> </w:t>
      </w:r>
      <w:r>
        <w:rPr/>
        <w:t>Meister</w:t>
      </w:r>
      <w:r>
        <w:rPr>
          <w:spacing w:val="-3"/>
        </w:rPr>
        <w:t> </w:t>
      </w:r>
      <w:r>
        <w:rPr/>
        <w:t>in</w:t>
      </w:r>
      <w:r>
        <w:rPr>
          <w:spacing w:val="-3"/>
        </w:rPr>
        <w:t> </w:t>
      </w:r>
      <w:r>
        <w:rPr/>
        <w:t>deiner</w:t>
      </w:r>
      <w:r>
        <w:rPr>
          <w:spacing w:val="-2"/>
        </w:rPr>
        <w:t> </w:t>
      </w:r>
      <w:r>
        <w:rPr/>
        <w:t>Liga</w:t>
      </w:r>
      <w:r>
        <w:rPr>
          <w:spacing w:val="-4"/>
        </w:rPr>
        <w:t> </w:t>
      </w:r>
      <w:r>
        <w:rPr/>
        <w:t>wirst,</w:t>
      </w:r>
      <w:r>
        <w:rPr>
          <w:spacing w:val="-3"/>
        </w:rPr>
        <w:t> </w:t>
      </w:r>
      <w:r>
        <w:rPr/>
        <w:t>steigst</w:t>
      </w:r>
      <w:r>
        <w:rPr>
          <w:spacing w:val="-3"/>
        </w:rPr>
        <w:t> </w:t>
      </w:r>
      <w:r>
        <w:rPr/>
        <w:t>du</w:t>
      </w:r>
      <w:r>
        <w:rPr>
          <w:spacing w:val="-1"/>
        </w:rPr>
        <w:t> </w:t>
      </w:r>
      <w:r>
        <w:rPr/>
        <w:t>entweder</w:t>
      </w:r>
      <w:r>
        <w:rPr>
          <w:spacing w:val="-3"/>
        </w:rPr>
        <w:t> </w:t>
      </w:r>
      <w:r>
        <w:rPr/>
        <w:t>direkt</w:t>
      </w:r>
      <w:r>
        <w:rPr>
          <w:spacing w:val="-3"/>
        </w:rPr>
        <w:t> </w:t>
      </w:r>
      <w:r>
        <w:rPr/>
        <w:t>in</w:t>
      </w:r>
      <w:r>
        <w:rPr>
          <w:spacing w:val="-3"/>
        </w:rPr>
        <w:t> </w:t>
      </w:r>
      <w:r>
        <w:rPr/>
        <w:t>eine</w:t>
      </w:r>
      <w:r>
        <w:rPr>
          <w:spacing w:val="-3"/>
        </w:rPr>
        <w:t> </w:t>
      </w:r>
      <w:r>
        <w:rPr/>
        <w:t>höhere</w:t>
      </w:r>
      <w:r>
        <w:rPr>
          <w:spacing w:val="-3"/>
        </w:rPr>
        <w:t> </w:t>
      </w:r>
      <w:r>
        <w:rPr/>
        <w:t>Liga</w:t>
      </w:r>
      <w:r>
        <w:rPr>
          <w:spacing w:val="-2"/>
        </w:rPr>
        <w:t> </w:t>
      </w:r>
      <w:r>
        <w:rPr/>
        <w:t>auf</w:t>
      </w:r>
      <w:r>
        <w:rPr>
          <w:spacing w:val="-4"/>
        </w:rPr>
        <w:t> </w:t>
      </w:r>
      <w:r>
        <w:rPr/>
        <w:t>oder</w:t>
      </w:r>
      <w:r>
        <w:rPr>
          <w:spacing w:val="-3"/>
        </w:rPr>
        <w:t> </w:t>
      </w:r>
      <w:r>
        <w:rPr/>
        <w:t>du musst ein Relegationsspiel bestreiten, um aufzusteigen.</w:t>
      </w:r>
    </w:p>
    <w:p>
      <w:pPr>
        <w:pStyle w:val="BodyText"/>
        <w:spacing w:before="1"/>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1"/>
        <w:gridCol w:w="3053"/>
        <w:gridCol w:w="3068"/>
      </w:tblGrid>
      <w:tr>
        <w:trPr>
          <w:trHeight w:val="328" w:hRule="atLeast"/>
        </w:trPr>
        <w:tc>
          <w:tcPr>
            <w:tcW w:w="631" w:type="dxa"/>
          </w:tcPr>
          <w:p>
            <w:pPr>
              <w:pStyle w:val="TableParagraph"/>
              <w:spacing w:before="0"/>
              <w:ind w:left="0"/>
              <w:rPr>
                <w:sz w:val="24"/>
              </w:rPr>
            </w:pPr>
          </w:p>
        </w:tc>
        <w:tc>
          <w:tcPr>
            <w:tcW w:w="3053" w:type="dxa"/>
          </w:tcPr>
          <w:p>
            <w:pPr>
              <w:pStyle w:val="TableParagraph"/>
              <w:spacing w:before="24"/>
              <w:ind w:left="1089" w:right="1080"/>
              <w:jc w:val="center"/>
              <w:rPr>
                <w:b/>
                <w:sz w:val="24"/>
              </w:rPr>
            </w:pPr>
            <w:r>
              <w:rPr>
                <w:b/>
                <w:spacing w:val="-2"/>
                <w:sz w:val="24"/>
              </w:rPr>
              <w:t>Aufstieg</w:t>
            </w:r>
          </w:p>
        </w:tc>
        <w:tc>
          <w:tcPr>
            <w:tcW w:w="3068" w:type="dxa"/>
          </w:tcPr>
          <w:p>
            <w:pPr>
              <w:pStyle w:val="TableParagraph"/>
              <w:spacing w:before="24"/>
              <w:ind w:left="21" w:right="10"/>
              <w:jc w:val="center"/>
              <w:rPr>
                <w:b/>
                <w:sz w:val="24"/>
              </w:rPr>
            </w:pPr>
            <w:r>
              <w:rPr>
                <w:b/>
                <w:spacing w:val="-2"/>
                <w:sz w:val="24"/>
              </w:rPr>
              <w:t>Abstieg</w:t>
            </w:r>
          </w:p>
        </w:tc>
      </w:tr>
      <w:tr>
        <w:trPr>
          <w:trHeight w:val="605" w:hRule="atLeast"/>
        </w:trPr>
        <w:tc>
          <w:tcPr>
            <w:tcW w:w="631" w:type="dxa"/>
          </w:tcPr>
          <w:p>
            <w:pPr>
              <w:pStyle w:val="TableParagraph"/>
              <w:spacing w:before="159"/>
              <w:ind w:left="44" w:right="37"/>
              <w:jc w:val="center"/>
              <w:rPr>
                <w:b/>
                <w:sz w:val="24"/>
              </w:rPr>
            </w:pPr>
            <w:r>
              <w:rPr>
                <w:b/>
                <w:spacing w:val="-5"/>
                <w:sz w:val="24"/>
              </w:rPr>
              <w:t>I.</w:t>
            </w:r>
          </w:p>
        </w:tc>
        <w:tc>
          <w:tcPr>
            <w:tcW w:w="3053" w:type="dxa"/>
          </w:tcPr>
          <w:p>
            <w:pPr>
              <w:pStyle w:val="TableParagraph"/>
              <w:spacing w:before="154"/>
              <w:ind w:left="31"/>
              <w:rPr>
                <w:sz w:val="24"/>
              </w:rPr>
            </w:pPr>
            <w:r>
              <w:rPr>
                <w:sz w:val="24"/>
              </w:rPr>
              <w:t>kein</w:t>
            </w:r>
            <w:r>
              <w:rPr>
                <w:spacing w:val="-15"/>
                <w:sz w:val="24"/>
              </w:rPr>
              <w:t> </w:t>
            </w:r>
            <w:r>
              <w:rPr>
                <w:sz w:val="24"/>
              </w:rPr>
              <w:t>Aufstieg</w:t>
            </w:r>
            <w:r>
              <w:rPr>
                <w:spacing w:val="-10"/>
                <w:sz w:val="24"/>
              </w:rPr>
              <w:t> </w:t>
            </w:r>
            <w:r>
              <w:rPr>
                <w:spacing w:val="-2"/>
                <w:sz w:val="24"/>
              </w:rPr>
              <w:t>möglich</w:t>
            </w:r>
          </w:p>
        </w:tc>
        <w:tc>
          <w:tcPr>
            <w:tcW w:w="3068" w:type="dxa"/>
          </w:tcPr>
          <w:p>
            <w:pPr>
              <w:pStyle w:val="TableParagraph"/>
              <w:ind w:left="31"/>
              <w:rPr>
                <w:sz w:val="24"/>
              </w:rPr>
            </w:pPr>
            <w:r>
              <w:rPr>
                <w:sz w:val="24"/>
              </w:rPr>
              <w:t>Platz 5 und</w:t>
            </w:r>
            <w:r>
              <w:rPr>
                <w:spacing w:val="-1"/>
                <w:sz w:val="24"/>
              </w:rPr>
              <w:t> </w:t>
            </w:r>
            <w:r>
              <w:rPr>
                <w:sz w:val="24"/>
              </w:rPr>
              <w:t>6:</w:t>
            </w:r>
            <w:r>
              <w:rPr>
                <w:spacing w:val="-2"/>
                <w:sz w:val="24"/>
              </w:rPr>
              <w:t> Relegationsspiel</w:t>
            </w:r>
          </w:p>
          <w:p>
            <w:pPr>
              <w:pStyle w:val="TableParagraph"/>
              <w:spacing w:before="0"/>
              <w:ind w:left="31"/>
              <w:rPr>
                <w:sz w:val="24"/>
              </w:rPr>
            </w:pPr>
            <w:r>
              <w:rPr>
                <w:sz w:val="24"/>
              </w:rPr>
              <w:t>Platz</w:t>
            </w:r>
            <w:r>
              <w:rPr>
                <w:spacing w:val="-1"/>
                <w:sz w:val="24"/>
              </w:rPr>
              <w:t> </w:t>
            </w:r>
            <w:r>
              <w:rPr>
                <w:sz w:val="24"/>
              </w:rPr>
              <w:t>7 und</w:t>
            </w:r>
            <w:r>
              <w:rPr>
                <w:spacing w:val="-1"/>
                <w:sz w:val="24"/>
              </w:rPr>
              <w:t> </w:t>
            </w:r>
            <w:r>
              <w:rPr>
                <w:sz w:val="24"/>
              </w:rPr>
              <w:t>8:</w:t>
            </w:r>
            <w:r>
              <w:rPr>
                <w:spacing w:val="-1"/>
                <w:sz w:val="24"/>
              </w:rPr>
              <w:t> </w:t>
            </w:r>
            <w:r>
              <w:rPr>
                <w:sz w:val="24"/>
              </w:rPr>
              <w:t>direkter</w:t>
            </w:r>
            <w:r>
              <w:rPr>
                <w:spacing w:val="-16"/>
                <w:sz w:val="24"/>
              </w:rPr>
              <w:t> </w:t>
            </w:r>
            <w:r>
              <w:rPr>
                <w:spacing w:val="-2"/>
                <w:sz w:val="24"/>
              </w:rPr>
              <w:t>Abstieg</w:t>
            </w:r>
          </w:p>
        </w:tc>
      </w:tr>
      <w:tr>
        <w:trPr>
          <w:trHeight w:val="602" w:hRule="atLeast"/>
        </w:trPr>
        <w:tc>
          <w:tcPr>
            <w:tcW w:w="631" w:type="dxa"/>
          </w:tcPr>
          <w:p>
            <w:pPr>
              <w:pStyle w:val="TableParagraph"/>
              <w:spacing w:before="158"/>
              <w:ind w:left="42" w:right="37"/>
              <w:jc w:val="center"/>
              <w:rPr>
                <w:b/>
                <w:sz w:val="24"/>
              </w:rPr>
            </w:pPr>
            <w:r>
              <w:rPr>
                <w:b/>
                <w:spacing w:val="-5"/>
                <w:sz w:val="24"/>
              </w:rPr>
              <w:t>II.</w:t>
            </w:r>
          </w:p>
        </w:tc>
        <w:tc>
          <w:tcPr>
            <w:tcW w:w="3053" w:type="dxa"/>
          </w:tcPr>
          <w:p>
            <w:pPr>
              <w:pStyle w:val="TableParagraph"/>
              <w:spacing w:before="14"/>
              <w:ind w:left="31"/>
              <w:rPr>
                <w:sz w:val="24"/>
              </w:rPr>
            </w:pPr>
            <w:r>
              <w:rPr>
                <w:sz w:val="24"/>
              </w:rPr>
              <w:t>Platz</w:t>
            </w:r>
            <w:r>
              <w:rPr>
                <w:spacing w:val="-1"/>
                <w:sz w:val="24"/>
              </w:rPr>
              <w:t> </w:t>
            </w:r>
            <w:r>
              <w:rPr>
                <w:sz w:val="24"/>
              </w:rPr>
              <w:t>1:</w:t>
            </w:r>
            <w:r>
              <w:rPr>
                <w:spacing w:val="-1"/>
                <w:sz w:val="24"/>
              </w:rPr>
              <w:t> </w:t>
            </w:r>
            <w:r>
              <w:rPr>
                <w:sz w:val="24"/>
              </w:rPr>
              <w:t>50%</w:t>
            </w:r>
            <w:r>
              <w:rPr>
                <w:spacing w:val="-1"/>
                <w:sz w:val="24"/>
              </w:rPr>
              <w:t> </w:t>
            </w:r>
            <w:r>
              <w:rPr>
                <w:sz w:val="24"/>
              </w:rPr>
              <w:t>direkter</w:t>
            </w:r>
            <w:r>
              <w:rPr>
                <w:spacing w:val="-16"/>
                <w:sz w:val="24"/>
              </w:rPr>
              <w:t> </w:t>
            </w:r>
            <w:r>
              <w:rPr>
                <w:spacing w:val="-2"/>
                <w:sz w:val="24"/>
              </w:rPr>
              <w:t>Aufstieg</w:t>
            </w:r>
          </w:p>
          <w:p>
            <w:pPr>
              <w:pStyle w:val="TableParagraph"/>
              <w:spacing w:before="0"/>
              <w:ind w:left="31"/>
              <w:rPr>
                <w:sz w:val="24"/>
              </w:rPr>
            </w:pPr>
            <w:r>
              <w:rPr>
                <w:sz w:val="24"/>
              </w:rPr>
              <w:t>Platz 1:</w:t>
            </w:r>
            <w:r>
              <w:rPr>
                <w:spacing w:val="1"/>
                <w:sz w:val="24"/>
              </w:rPr>
              <w:t> </w:t>
            </w:r>
            <w:r>
              <w:rPr>
                <w:sz w:val="24"/>
              </w:rPr>
              <w:t>50%</w:t>
            </w:r>
            <w:r>
              <w:rPr>
                <w:spacing w:val="-2"/>
                <w:sz w:val="24"/>
              </w:rPr>
              <w:t> Relegationsspiel</w:t>
            </w:r>
          </w:p>
        </w:tc>
        <w:tc>
          <w:tcPr>
            <w:tcW w:w="3068" w:type="dxa"/>
          </w:tcPr>
          <w:p>
            <w:pPr>
              <w:pStyle w:val="TableParagraph"/>
              <w:spacing w:before="14"/>
              <w:ind w:left="31"/>
              <w:rPr>
                <w:sz w:val="24"/>
              </w:rPr>
            </w:pPr>
            <w:r>
              <w:rPr>
                <w:sz w:val="24"/>
              </w:rPr>
              <w:t>Platz 5 und</w:t>
            </w:r>
            <w:r>
              <w:rPr>
                <w:spacing w:val="-1"/>
                <w:sz w:val="24"/>
              </w:rPr>
              <w:t> </w:t>
            </w:r>
            <w:r>
              <w:rPr>
                <w:sz w:val="24"/>
              </w:rPr>
              <w:t>6:</w:t>
            </w:r>
            <w:r>
              <w:rPr>
                <w:spacing w:val="-2"/>
                <w:sz w:val="24"/>
              </w:rPr>
              <w:t> Relegationsspiel</w:t>
            </w:r>
          </w:p>
          <w:p>
            <w:pPr>
              <w:pStyle w:val="TableParagraph"/>
              <w:spacing w:before="0"/>
              <w:ind w:left="31"/>
              <w:rPr>
                <w:sz w:val="24"/>
              </w:rPr>
            </w:pPr>
            <w:r>
              <w:rPr>
                <w:sz w:val="24"/>
              </w:rPr>
              <w:t>Platz</w:t>
            </w:r>
            <w:r>
              <w:rPr>
                <w:spacing w:val="-1"/>
                <w:sz w:val="24"/>
              </w:rPr>
              <w:t> </w:t>
            </w:r>
            <w:r>
              <w:rPr>
                <w:sz w:val="24"/>
              </w:rPr>
              <w:t>7 und</w:t>
            </w:r>
            <w:r>
              <w:rPr>
                <w:spacing w:val="-1"/>
                <w:sz w:val="24"/>
              </w:rPr>
              <w:t> </w:t>
            </w:r>
            <w:r>
              <w:rPr>
                <w:sz w:val="24"/>
              </w:rPr>
              <w:t>8:</w:t>
            </w:r>
            <w:r>
              <w:rPr>
                <w:spacing w:val="-1"/>
                <w:sz w:val="24"/>
              </w:rPr>
              <w:t> </w:t>
            </w:r>
            <w:r>
              <w:rPr>
                <w:sz w:val="24"/>
              </w:rPr>
              <w:t>direkter</w:t>
            </w:r>
            <w:r>
              <w:rPr>
                <w:spacing w:val="-16"/>
                <w:sz w:val="24"/>
              </w:rPr>
              <w:t> </w:t>
            </w:r>
            <w:r>
              <w:rPr>
                <w:spacing w:val="-2"/>
                <w:sz w:val="24"/>
              </w:rPr>
              <w:t>Abstieg</w:t>
            </w:r>
          </w:p>
        </w:tc>
      </w:tr>
      <w:tr>
        <w:trPr>
          <w:trHeight w:val="602" w:hRule="atLeast"/>
        </w:trPr>
        <w:tc>
          <w:tcPr>
            <w:tcW w:w="631" w:type="dxa"/>
          </w:tcPr>
          <w:p>
            <w:pPr>
              <w:pStyle w:val="TableParagraph"/>
              <w:spacing w:before="158"/>
              <w:ind w:left="44" w:right="37"/>
              <w:jc w:val="center"/>
              <w:rPr>
                <w:b/>
                <w:sz w:val="24"/>
              </w:rPr>
            </w:pPr>
            <w:r>
              <w:rPr>
                <w:b/>
                <w:spacing w:val="-4"/>
                <w:sz w:val="24"/>
              </w:rPr>
              <w:t>III.</w:t>
            </w:r>
          </w:p>
        </w:tc>
        <w:tc>
          <w:tcPr>
            <w:tcW w:w="3053" w:type="dxa"/>
          </w:tcPr>
          <w:p>
            <w:pPr>
              <w:pStyle w:val="TableParagraph"/>
              <w:ind w:left="31"/>
              <w:rPr>
                <w:sz w:val="24"/>
              </w:rPr>
            </w:pPr>
            <w:r>
              <w:rPr>
                <w:sz w:val="24"/>
              </w:rPr>
              <w:t>Platz</w:t>
            </w:r>
            <w:r>
              <w:rPr>
                <w:spacing w:val="-1"/>
                <w:sz w:val="24"/>
              </w:rPr>
              <w:t> </w:t>
            </w:r>
            <w:r>
              <w:rPr>
                <w:sz w:val="24"/>
              </w:rPr>
              <w:t>1:</w:t>
            </w:r>
            <w:r>
              <w:rPr>
                <w:spacing w:val="-1"/>
                <w:sz w:val="24"/>
              </w:rPr>
              <w:t> </w:t>
            </w:r>
            <w:r>
              <w:rPr>
                <w:sz w:val="24"/>
              </w:rPr>
              <w:t>50%</w:t>
            </w:r>
            <w:r>
              <w:rPr>
                <w:spacing w:val="-1"/>
                <w:sz w:val="24"/>
              </w:rPr>
              <w:t> </w:t>
            </w:r>
            <w:r>
              <w:rPr>
                <w:sz w:val="24"/>
              </w:rPr>
              <w:t>direkter</w:t>
            </w:r>
            <w:r>
              <w:rPr>
                <w:spacing w:val="-16"/>
                <w:sz w:val="24"/>
              </w:rPr>
              <w:t> </w:t>
            </w:r>
            <w:r>
              <w:rPr>
                <w:spacing w:val="-2"/>
                <w:sz w:val="24"/>
              </w:rPr>
              <w:t>Aufstieg</w:t>
            </w:r>
          </w:p>
          <w:p>
            <w:pPr>
              <w:pStyle w:val="TableParagraph"/>
              <w:spacing w:before="0"/>
              <w:ind w:left="31"/>
              <w:rPr>
                <w:sz w:val="24"/>
              </w:rPr>
            </w:pPr>
            <w:r>
              <w:rPr>
                <w:sz w:val="24"/>
              </w:rPr>
              <w:t>Platz 1: 50%</w:t>
            </w:r>
            <w:r>
              <w:rPr>
                <w:spacing w:val="-1"/>
                <w:sz w:val="24"/>
              </w:rPr>
              <w:t> </w:t>
            </w:r>
            <w:r>
              <w:rPr>
                <w:spacing w:val="-2"/>
                <w:sz w:val="24"/>
              </w:rPr>
              <w:t>Relegationsspiel</w:t>
            </w:r>
          </w:p>
        </w:tc>
        <w:tc>
          <w:tcPr>
            <w:tcW w:w="3068" w:type="dxa"/>
          </w:tcPr>
          <w:p>
            <w:pPr>
              <w:pStyle w:val="TableParagraph"/>
              <w:ind w:left="31"/>
              <w:rPr>
                <w:sz w:val="24"/>
              </w:rPr>
            </w:pPr>
            <w:r>
              <w:rPr>
                <w:sz w:val="24"/>
              </w:rPr>
              <w:t>Platz 5 und</w:t>
            </w:r>
            <w:r>
              <w:rPr>
                <w:spacing w:val="-1"/>
                <w:sz w:val="24"/>
              </w:rPr>
              <w:t> </w:t>
            </w:r>
            <w:r>
              <w:rPr>
                <w:sz w:val="24"/>
              </w:rPr>
              <w:t>6:</w:t>
            </w:r>
            <w:r>
              <w:rPr>
                <w:spacing w:val="-2"/>
                <w:sz w:val="24"/>
              </w:rPr>
              <w:t> Relegationsspiel</w:t>
            </w:r>
          </w:p>
          <w:p>
            <w:pPr>
              <w:pStyle w:val="TableParagraph"/>
              <w:spacing w:before="0"/>
              <w:ind w:left="31"/>
              <w:rPr>
                <w:sz w:val="24"/>
              </w:rPr>
            </w:pPr>
            <w:r>
              <w:rPr>
                <w:sz w:val="24"/>
              </w:rPr>
              <w:t>Platz</w:t>
            </w:r>
            <w:r>
              <w:rPr>
                <w:spacing w:val="-1"/>
                <w:sz w:val="24"/>
              </w:rPr>
              <w:t> </w:t>
            </w:r>
            <w:r>
              <w:rPr>
                <w:sz w:val="24"/>
              </w:rPr>
              <w:t>7 und</w:t>
            </w:r>
            <w:r>
              <w:rPr>
                <w:spacing w:val="-1"/>
                <w:sz w:val="24"/>
              </w:rPr>
              <w:t> </w:t>
            </w:r>
            <w:r>
              <w:rPr>
                <w:sz w:val="24"/>
              </w:rPr>
              <w:t>8:</w:t>
            </w:r>
            <w:r>
              <w:rPr>
                <w:spacing w:val="-1"/>
                <w:sz w:val="24"/>
              </w:rPr>
              <w:t> </w:t>
            </w:r>
            <w:r>
              <w:rPr>
                <w:sz w:val="24"/>
              </w:rPr>
              <w:t>direkter</w:t>
            </w:r>
            <w:r>
              <w:rPr>
                <w:spacing w:val="-16"/>
                <w:sz w:val="24"/>
              </w:rPr>
              <w:t> </w:t>
            </w:r>
            <w:r>
              <w:rPr>
                <w:spacing w:val="-2"/>
                <w:sz w:val="24"/>
              </w:rPr>
              <w:t>Abstieg</w:t>
            </w:r>
          </w:p>
        </w:tc>
      </w:tr>
      <w:tr>
        <w:trPr>
          <w:trHeight w:val="602" w:hRule="atLeast"/>
        </w:trPr>
        <w:tc>
          <w:tcPr>
            <w:tcW w:w="631" w:type="dxa"/>
          </w:tcPr>
          <w:p>
            <w:pPr>
              <w:pStyle w:val="TableParagraph"/>
              <w:spacing w:before="158"/>
              <w:ind w:left="42" w:right="37"/>
              <w:jc w:val="center"/>
              <w:rPr>
                <w:b/>
                <w:sz w:val="24"/>
              </w:rPr>
            </w:pPr>
            <w:r>
              <w:rPr>
                <w:b/>
                <w:spacing w:val="-5"/>
                <w:sz w:val="24"/>
              </w:rPr>
              <w:t>IV.</w:t>
            </w:r>
          </w:p>
        </w:tc>
        <w:tc>
          <w:tcPr>
            <w:tcW w:w="3053" w:type="dxa"/>
          </w:tcPr>
          <w:p>
            <w:pPr>
              <w:pStyle w:val="TableParagraph"/>
              <w:ind w:left="31"/>
              <w:rPr>
                <w:sz w:val="24"/>
              </w:rPr>
            </w:pPr>
            <w:r>
              <w:rPr>
                <w:sz w:val="24"/>
              </w:rPr>
              <w:t>Platz</w:t>
            </w:r>
            <w:r>
              <w:rPr>
                <w:spacing w:val="-1"/>
                <w:sz w:val="24"/>
              </w:rPr>
              <w:t> </w:t>
            </w:r>
            <w:r>
              <w:rPr>
                <w:sz w:val="24"/>
              </w:rPr>
              <w:t>1:</w:t>
            </w:r>
            <w:r>
              <w:rPr>
                <w:spacing w:val="-1"/>
                <w:sz w:val="24"/>
              </w:rPr>
              <w:t> </w:t>
            </w:r>
            <w:r>
              <w:rPr>
                <w:sz w:val="24"/>
              </w:rPr>
              <w:t>50%</w:t>
            </w:r>
            <w:r>
              <w:rPr>
                <w:spacing w:val="-1"/>
                <w:sz w:val="24"/>
              </w:rPr>
              <w:t> </w:t>
            </w:r>
            <w:r>
              <w:rPr>
                <w:sz w:val="24"/>
              </w:rPr>
              <w:t>direkter</w:t>
            </w:r>
            <w:r>
              <w:rPr>
                <w:spacing w:val="-16"/>
                <w:sz w:val="24"/>
              </w:rPr>
              <w:t> </w:t>
            </w:r>
            <w:r>
              <w:rPr>
                <w:spacing w:val="-2"/>
                <w:sz w:val="24"/>
              </w:rPr>
              <w:t>Aufstieg</w:t>
            </w:r>
          </w:p>
          <w:p>
            <w:pPr>
              <w:pStyle w:val="TableParagraph"/>
              <w:spacing w:before="0"/>
              <w:ind w:left="31"/>
              <w:rPr>
                <w:sz w:val="24"/>
              </w:rPr>
            </w:pPr>
            <w:r>
              <w:rPr>
                <w:sz w:val="24"/>
              </w:rPr>
              <w:t>Platz 1: 50%</w:t>
            </w:r>
            <w:r>
              <w:rPr>
                <w:spacing w:val="-1"/>
                <w:sz w:val="24"/>
              </w:rPr>
              <w:t> </w:t>
            </w:r>
            <w:r>
              <w:rPr>
                <w:spacing w:val="-2"/>
                <w:sz w:val="24"/>
              </w:rPr>
              <w:t>Relegationsspiel</w:t>
            </w:r>
          </w:p>
        </w:tc>
        <w:tc>
          <w:tcPr>
            <w:tcW w:w="3068" w:type="dxa"/>
          </w:tcPr>
          <w:p>
            <w:pPr>
              <w:pStyle w:val="TableParagraph"/>
              <w:ind w:left="31"/>
              <w:rPr>
                <w:sz w:val="24"/>
              </w:rPr>
            </w:pPr>
            <w:r>
              <w:rPr>
                <w:sz w:val="24"/>
              </w:rPr>
              <w:t>Platz 5 und</w:t>
            </w:r>
            <w:r>
              <w:rPr>
                <w:spacing w:val="-1"/>
                <w:sz w:val="24"/>
              </w:rPr>
              <w:t> </w:t>
            </w:r>
            <w:r>
              <w:rPr>
                <w:sz w:val="24"/>
              </w:rPr>
              <w:t>6:</w:t>
            </w:r>
            <w:r>
              <w:rPr>
                <w:spacing w:val="-2"/>
                <w:sz w:val="24"/>
              </w:rPr>
              <w:t> Relegationsspiel</w:t>
            </w:r>
          </w:p>
          <w:p>
            <w:pPr>
              <w:pStyle w:val="TableParagraph"/>
              <w:spacing w:before="0"/>
              <w:ind w:left="31"/>
              <w:rPr>
                <w:sz w:val="24"/>
              </w:rPr>
            </w:pPr>
            <w:r>
              <w:rPr>
                <w:sz w:val="24"/>
              </w:rPr>
              <w:t>Platz</w:t>
            </w:r>
            <w:r>
              <w:rPr>
                <w:spacing w:val="-1"/>
                <w:sz w:val="24"/>
              </w:rPr>
              <w:t> </w:t>
            </w:r>
            <w:r>
              <w:rPr>
                <w:sz w:val="24"/>
              </w:rPr>
              <w:t>7 und</w:t>
            </w:r>
            <w:r>
              <w:rPr>
                <w:spacing w:val="-1"/>
                <w:sz w:val="24"/>
              </w:rPr>
              <w:t> </w:t>
            </w:r>
            <w:r>
              <w:rPr>
                <w:sz w:val="24"/>
              </w:rPr>
              <w:t>8:</w:t>
            </w:r>
            <w:r>
              <w:rPr>
                <w:spacing w:val="-1"/>
                <w:sz w:val="24"/>
              </w:rPr>
              <w:t> </w:t>
            </w:r>
            <w:r>
              <w:rPr>
                <w:sz w:val="24"/>
              </w:rPr>
              <w:t>direkter</w:t>
            </w:r>
            <w:r>
              <w:rPr>
                <w:spacing w:val="-16"/>
                <w:sz w:val="24"/>
              </w:rPr>
              <w:t> </w:t>
            </w:r>
            <w:r>
              <w:rPr>
                <w:spacing w:val="-2"/>
                <w:sz w:val="24"/>
              </w:rPr>
              <w:t>Abstieg</w:t>
            </w:r>
          </w:p>
        </w:tc>
      </w:tr>
      <w:tr>
        <w:trPr>
          <w:trHeight w:val="604" w:hRule="atLeast"/>
        </w:trPr>
        <w:tc>
          <w:tcPr>
            <w:tcW w:w="631" w:type="dxa"/>
          </w:tcPr>
          <w:p>
            <w:pPr>
              <w:pStyle w:val="TableParagraph"/>
              <w:spacing w:before="161"/>
              <w:ind w:left="15" w:right="37"/>
              <w:jc w:val="center"/>
              <w:rPr>
                <w:b/>
                <w:sz w:val="24"/>
              </w:rPr>
            </w:pPr>
            <w:r>
              <w:rPr>
                <w:b/>
                <w:spacing w:val="-5"/>
                <w:sz w:val="24"/>
              </w:rPr>
              <w:t>V.</w:t>
            </w:r>
          </w:p>
        </w:tc>
        <w:tc>
          <w:tcPr>
            <w:tcW w:w="3053" w:type="dxa"/>
          </w:tcPr>
          <w:p>
            <w:pPr>
              <w:pStyle w:val="TableParagraph"/>
              <w:ind w:left="31"/>
              <w:rPr>
                <w:sz w:val="24"/>
              </w:rPr>
            </w:pPr>
            <w:r>
              <w:rPr>
                <w:sz w:val="24"/>
              </w:rPr>
              <w:t>Platz</w:t>
            </w:r>
            <w:r>
              <w:rPr>
                <w:spacing w:val="-1"/>
                <w:sz w:val="24"/>
              </w:rPr>
              <w:t> </w:t>
            </w:r>
            <w:r>
              <w:rPr>
                <w:sz w:val="24"/>
              </w:rPr>
              <w:t>1:</w:t>
            </w:r>
            <w:r>
              <w:rPr>
                <w:spacing w:val="-1"/>
                <w:sz w:val="24"/>
              </w:rPr>
              <w:t> </w:t>
            </w:r>
            <w:r>
              <w:rPr>
                <w:sz w:val="24"/>
              </w:rPr>
              <w:t>50%</w:t>
            </w:r>
            <w:r>
              <w:rPr>
                <w:spacing w:val="-1"/>
                <w:sz w:val="24"/>
              </w:rPr>
              <w:t> </w:t>
            </w:r>
            <w:r>
              <w:rPr>
                <w:sz w:val="24"/>
              </w:rPr>
              <w:t>direkter</w:t>
            </w:r>
            <w:r>
              <w:rPr>
                <w:spacing w:val="-16"/>
                <w:sz w:val="24"/>
              </w:rPr>
              <w:t> </w:t>
            </w:r>
            <w:r>
              <w:rPr>
                <w:spacing w:val="-2"/>
                <w:sz w:val="24"/>
              </w:rPr>
              <w:t>Aufstieg</w:t>
            </w:r>
          </w:p>
          <w:p>
            <w:pPr>
              <w:pStyle w:val="TableParagraph"/>
              <w:spacing w:before="0"/>
              <w:ind w:left="31"/>
              <w:rPr>
                <w:sz w:val="24"/>
              </w:rPr>
            </w:pPr>
            <w:r>
              <w:rPr>
                <w:sz w:val="24"/>
              </w:rPr>
              <w:t>Platz 1: 50%</w:t>
            </w:r>
            <w:r>
              <w:rPr>
                <w:spacing w:val="-1"/>
                <w:sz w:val="24"/>
              </w:rPr>
              <w:t> </w:t>
            </w:r>
            <w:r>
              <w:rPr>
                <w:spacing w:val="-2"/>
                <w:sz w:val="24"/>
              </w:rPr>
              <w:t>Relegationsspiel</w:t>
            </w:r>
          </w:p>
        </w:tc>
        <w:tc>
          <w:tcPr>
            <w:tcW w:w="3068" w:type="dxa"/>
          </w:tcPr>
          <w:p>
            <w:pPr>
              <w:pStyle w:val="TableParagraph"/>
              <w:ind w:left="31"/>
              <w:rPr>
                <w:sz w:val="24"/>
              </w:rPr>
            </w:pPr>
            <w:r>
              <w:rPr>
                <w:sz w:val="24"/>
              </w:rPr>
              <w:t>Platz 5 und</w:t>
            </w:r>
            <w:r>
              <w:rPr>
                <w:spacing w:val="-1"/>
                <w:sz w:val="24"/>
              </w:rPr>
              <w:t> </w:t>
            </w:r>
            <w:r>
              <w:rPr>
                <w:sz w:val="24"/>
              </w:rPr>
              <w:t>6:</w:t>
            </w:r>
            <w:r>
              <w:rPr>
                <w:spacing w:val="-2"/>
                <w:sz w:val="24"/>
              </w:rPr>
              <w:t> Relegationsspiel</w:t>
            </w:r>
          </w:p>
          <w:p>
            <w:pPr>
              <w:pStyle w:val="TableParagraph"/>
              <w:spacing w:before="0"/>
              <w:ind w:left="31"/>
              <w:rPr>
                <w:sz w:val="24"/>
              </w:rPr>
            </w:pPr>
            <w:r>
              <w:rPr>
                <w:sz w:val="24"/>
              </w:rPr>
              <w:t>Platz</w:t>
            </w:r>
            <w:r>
              <w:rPr>
                <w:spacing w:val="-1"/>
                <w:sz w:val="24"/>
              </w:rPr>
              <w:t> </w:t>
            </w:r>
            <w:r>
              <w:rPr>
                <w:sz w:val="24"/>
              </w:rPr>
              <w:t>7 und</w:t>
            </w:r>
            <w:r>
              <w:rPr>
                <w:spacing w:val="-1"/>
                <w:sz w:val="24"/>
              </w:rPr>
              <w:t> </w:t>
            </w:r>
            <w:r>
              <w:rPr>
                <w:sz w:val="24"/>
              </w:rPr>
              <w:t>8:</w:t>
            </w:r>
            <w:r>
              <w:rPr>
                <w:spacing w:val="-1"/>
                <w:sz w:val="24"/>
              </w:rPr>
              <w:t> </w:t>
            </w:r>
            <w:r>
              <w:rPr>
                <w:sz w:val="24"/>
              </w:rPr>
              <w:t>direkter</w:t>
            </w:r>
            <w:r>
              <w:rPr>
                <w:spacing w:val="-16"/>
                <w:sz w:val="24"/>
              </w:rPr>
              <w:t> </w:t>
            </w:r>
            <w:r>
              <w:rPr>
                <w:spacing w:val="-2"/>
                <w:sz w:val="24"/>
              </w:rPr>
              <w:t>Abstieg</w:t>
            </w:r>
          </w:p>
        </w:tc>
      </w:tr>
      <w:tr>
        <w:trPr>
          <w:trHeight w:val="326" w:hRule="atLeast"/>
        </w:trPr>
        <w:tc>
          <w:tcPr>
            <w:tcW w:w="631" w:type="dxa"/>
          </w:tcPr>
          <w:p>
            <w:pPr>
              <w:pStyle w:val="TableParagraph"/>
              <w:spacing w:before="19"/>
              <w:ind w:left="44" w:right="37"/>
              <w:jc w:val="center"/>
              <w:rPr>
                <w:b/>
                <w:sz w:val="24"/>
              </w:rPr>
            </w:pPr>
            <w:r>
              <w:rPr>
                <w:b/>
                <w:spacing w:val="-5"/>
                <w:sz w:val="24"/>
              </w:rPr>
              <w:t>VI.</w:t>
            </w:r>
          </w:p>
        </w:tc>
        <w:tc>
          <w:tcPr>
            <w:tcW w:w="3053" w:type="dxa"/>
          </w:tcPr>
          <w:p>
            <w:pPr>
              <w:pStyle w:val="TableParagraph"/>
              <w:spacing w:before="14"/>
              <w:ind w:left="31"/>
              <w:rPr>
                <w:sz w:val="24"/>
              </w:rPr>
            </w:pPr>
            <w:r>
              <w:rPr>
                <w:sz w:val="24"/>
              </w:rPr>
              <w:t>Platz</w:t>
            </w:r>
            <w:r>
              <w:rPr>
                <w:spacing w:val="-1"/>
                <w:sz w:val="24"/>
              </w:rPr>
              <w:t> </w:t>
            </w:r>
            <w:r>
              <w:rPr>
                <w:sz w:val="24"/>
              </w:rPr>
              <w:t>1:</w:t>
            </w:r>
            <w:r>
              <w:rPr>
                <w:spacing w:val="-1"/>
                <w:sz w:val="24"/>
              </w:rPr>
              <w:t> </w:t>
            </w:r>
            <w:r>
              <w:rPr>
                <w:sz w:val="24"/>
              </w:rPr>
              <w:t>50%</w:t>
            </w:r>
            <w:r>
              <w:rPr>
                <w:spacing w:val="-1"/>
                <w:sz w:val="24"/>
              </w:rPr>
              <w:t> </w:t>
            </w:r>
            <w:r>
              <w:rPr>
                <w:sz w:val="24"/>
              </w:rPr>
              <w:t>direkter</w:t>
            </w:r>
            <w:r>
              <w:rPr>
                <w:spacing w:val="-16"/>
                <w:sz w:val="24"/>
              </w:rPr>
              <w:t> </w:t>
            </w:r>
            <w:r>
              <w:rPr>
                <w:spacing w:val="-2"/>
                <w:sz w:val="24"/>
              </w:rPr>
              <w:t>Aufstieg</w:t>
            </w:r>
          </w:p>
        </w:tc>
        <w:tc>
          <w:tcPr>
            <w:tcW w:w="3068" w:type="dxa"/>
          </w:tcPr>
          <w:p>
            <w:pPr>
              <w:pStyle w:val="TableParagraph"/>
              <w:spacing w:before="14"/>
              <w:ind w:left="21" w:right="94"/>
              <w:jc w:val="center"/>
              <w:rPr>
                <w:sz w:val="24"/>
              </w:rPr>
            </w:pPr>
            <w:r>
              <w:rPr>
                <w:sz w:val="24"/>
              </w:rPr>
              <w:t>Platz</w:t>
            </w:r>
            <w:r>
              <w:rPr>
                <w:spacing w:val="-1"/>
                <w:sz w:val="24"/>
              </w:rPr>
              <w:t> </w:t>
            </w:r>
            <w:r>
              <w:rPr>
                <w:sz w:val="24"/>
              </w:rPr>
              <w:t>7 und</w:t>
            </w:r>
            <w:r>
              <w:rPr>
                <w:spacing w:val="-1"/>
                <w:sz w:val="24"/>
              </w:rPr>
              <w:t> </w:t>
            </w:r>
            <w:r>
              <w:rPr>
                <w:sz w:val="24"/>
              </w:rPr>
              <w:t>8:</w:t>
            </w:r>
            <w:r>
              <w:rPr>
                <w:spacing w:val="-1"/>
                <w:sz w:val="24"/>
              </w:rPr>
              <w:t> </w:t>
            </w:r>
            <w:r>
              <w:rPr>
                <w:sz w:val="24"/>
              </w:rPr>
              <w:t>direkter</w:t>
            </w:r>
            <w:r>
              <w:rPr>
                <w:spacing w:val="-16"/>
                <w:sz w:val="24"/>
              </w:rPr>
              <w:t> </w:t>
            </w:r>
            <w:r>
              <w:rPr>
                <w:spacing w:val="-2"/>
                <w:sz w:val="24"/>
              </w:rPr>
              <w:t>Abstieg</w:t>
            </w:r>
          </w:p>
        </w:tc>
      </w:tr>
    </w:tbl>
    <w:p>
      <w:pPr>
        <w:spacing w:after="0"/>
        <w:jc w:val="center"/>
        <w:rPr>
          <w:sz w:val="24"/>
        </w:rPr>
        <w:sectPr>
          <w:pgSz w:w="11910" w:h="16840"/>
          <w:pgMar w:top="1040" w:bottom="1113" w:left="980" w:right="980"/>
        </w:sect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1"/>
        <w:gridCol w:w="3053"/>
        <w:gridCol w:w="3068"/>
      </w:tblGrid>
      <w:tr>
        <w:trPr>
          <w:trHeight w:val="332" w:hRule="atLeast"/>
        </w:trPr>
        <w:tc>
          <w:tcPr>
            <w:tcW w:w="631" w:type="dxa"/>
            <w:tcBorders>
              <w:top w:val="nil"/>
            </w:tcBorders>
          </w:tcPr>
          <w:p>
            <w:pPr>
              <w:pStyle w:val="TableParagraph"/>
              <w:spacing w:before="0"/>
              <w:ind w:left="0"/>
              <w:rPr>
                <w:sz w:val="24"/>
              </w:rPr>
            </w:pPr>
          </w:p>
        </w:tc>
        <w:tc>
          <w:tcPr>
            <w:tcW w:w="3053" w:type="dxa"/>
            <w:tcBorders>
              <w:top w:val="nil"/>
            </w:tcBorders>
          </w:tcPr>
          <w:p>
            <w:pPr>
              <w:pStyle w:val="TableParagraph"/>
              <w:spacing w:before="14"/>
              <w:ind w:left="31"/>
              <w:rPr>
                <w:sz w:val="24"/>
              </w:rPr>
            </w:pPr>
            <w:r>
              <w:rPr>
                <w:sz w:val="24"/>
              </w:rPr>
              <w:t>Platz 1: 50%</w:t>
            </w:r>
            <w:r>
              <w:rPr>
                <w:spacing w:val="-1"/>
                <w:sz w:val="24"/>
              </w:rPr>
              <w:t> </w:t>
            </w:r>
            <w:r>
              <w:rPr>
                <w:spacing w:val="-2"/>
                <w:sz w:val="24"/>
              </w:rPr>
              <w:t>Relegationsspiel</w:t>
            </w:r>
          </w:p>
        </w:tc>
        <w:tc>
          <w:tcPr>
            <w:tcW w:w="3068" w:type="dxa"/>
            <w:tcBorders>
              <w:top w:val="nil"/>
            </w:tcBorders>
          </w:tcPr>
          <w:p>
            <w:pPr>
              <w:pStyle w:val="TableParagraph"/>
              <w:spacing w:before="0"/>
              <w:ind w:left="0"/>
              <w:rPr>
                <w:sz w:val="24"/>
              </w:rPr>
            </w:pPr>
          </w:p>
        </w:tc>
      </w:tr>
      <w:tr>
        <w:trPr>
          <w:trHeight w:val="605" w:hRule="atLeast"/>
        </w:trPr>
        <w:tc>
          <w:tcPr>
            <w:tcW w:w="631" w:type="dxa"/>
          </w:tcPr>
          <w:p>
            <w:pPr>
              <w:pStyle w:val="TableParagraph"/>
              <w:spacing w:before="154"/>
              <w:ind w:left="42" w:right="37"/>
              <w:jc w:val="center"/>
              <w:rPr>
                <w:b/>
                <w:sz w:val="24"/>
              </w:rPr>
            </w:pPr>
            <w:r>
              <w:rPr>
                <w:b/>
                <w:spacing w:val="-4"/>
                <w:sz w:val="24"/>
              </w:rPr>
              <w:t>VII.</w:t>
            </w:r>
          </w:p>
        </w:tc>
        <w:tc>
          <w:tcPr>
            <w:tcW w:w="3053" w:type="dxa"/>
          </w:tcPr>
          <w:p>
            <w:pPr>
              <w:pStyle w:val="TableParagraph"/>
              <w:spacing w:before="10"/>
              <w:ind w:left="31" w:right="132"/>
              <w:rPr>
                <w:sz w:val="24"/>
              </w:rPr>
            </w:pPr>
            <w:r>
              <w:rPr>
                <w:sz w:val="24"/>
              </w:rPr>
              <w:t>Platz</w:t>
            </w:r>
            <w:r>
              <w:rPr>
                <w:spacing w:val="-9"/>
                <w:sz w:val="24"/>
              </w:rPr>
              <w:t> </w:t>
            </w:r>
            <w:r>
              <w:rPr>
                <w:sz w:val="24"/>
              </w:rPr>
              <w:t>1</w:t>
            </w:r>
            <w:r>
              <w:rPr>
                <w:spacing w:val="-10"/>
                <w:sz w:val="24"/>
              </w:rPr>
              <w:t> </w:t>
            </w:r>
            <w:r>
              <w:rPr>
                <w:sz w:val="24"/>
              </w:rPr>
              <w:t>und</w:t>
            </w:r>
            <w:r>
              <w:rPr>
                <w:spacing w:val="-10"/>
                <w:sz w:val="24"/>
              </w:rPr>
              <w:t> </w:t>
            </w:r>
            <w:r>
              <w:rPr>
                <w:sz w:val="24"/>
              </w:rPr>
              <w:t>2:</w:t>
            </w:r>
            <w:r>
              <w:rPr>
                <w:spacing w:val="-10"/>
                <w:sz w:val="24"/>
              </w:rPr>
              <w:t> </w:t>
            </w:r>
            <w:r>
              <w:rPr>
                <w:sz w:val="24"/>
              </w:rPr>
              <w:t>direkter </w:t>
            </w:r>
            <w:r>
              <w:rPr>
                <w:spacing w:val="-2"/>
                <w:sz w:val="24"/>
              </w:rPr>
              <w:t>Aufstieg</w:t>
            </w:r>
          </w:p>
        </w:tc>
        <w:tc>
          <w:tcPr>
            <w:tcW w:w="3068" w:type="dxa"/>
          </w:tcPr>
          <w:p>
            <w:pPr>
              <w:pStyle w:val="TableParagraph"/>
              <w:spacing w:before="150"/>
              <w:ind w:left="31"/>
              <w:rPr>
                <w:sz w:val="24"/>
              </w:rPr>
            </w:pPr>
            <w:r>
              <w:rPr>
                <w:sz w:val="24"/>
              </w:rPr>
              <w:t>Platz</w:t>
            </w:r>
            <w:r>
              <w:rPr>
                <w:spacing w:val="-1"/>
                <w:sz w:val="24"/>
              </w:rPr>
              <w:t> </w:t>
            </w:r>
            <w:r>
              <w:rPr>
                <w:sz w:val="24"/>
              </w:rPr>
              <w:t>7 und</w:t>
            </w:r>
            <w:r>
              <w:rPr>
                <w:spacing w:val="-1"/>
                <w:sz w:val="24"/>
              </w:rPr>
              <w:t> </w:t>
            </w:r>
            <w:r>
              <w:rPr>
                <w:sz w:val="24"/>
              </w:rPr>
              <w:t>8:</w:t>
            </w:r>
            <w:r>
              <w:rPr>
                <w:spacing w:val="-1"/>
                <w:sz w:val="24"/>
              </w:rPr>
              <w:t> </w:t>
            </w:r>
            <w:r>
              <w:rPr>
                <w:sz w:val="24"/>
              </w:rPr>
              <w:t>direkter</w:t>
            </w:r>
            <w:r>
              <w:rPr>
                <w:spacing w:val="-16"/>
                <w:sz w:val="24"/>
              </w:rPr>
              <w:t> </w:t>
            </w:r>
            <w:r>
              <w:rPr>
                <w:spacing w:val="-2"/>
                <w:sz w:val="24"/>
              </w:rPr>
              <w:t>Abstieg</w:t>
            </w:r>
          </w:p>
        </w:tc>
      </w:tr>
      <w:tr>
        <w:trPr>
          <w:trHeight w:val="326" w:hRule="atLeast"/>
        </w:trPr>
        <w:tc>
          <w:tcPr>
            <w:tcW w:w="631" w:type="dxa"/>
          </w:tcPr>
          <w:p>
            <w:pPr>
              <w:pStyle w:val="TableParagraph"/>
              <w:spacing w:before="15"/>
              <w:ind w:left="44" w:right="37"/>
              <w:jc w:val="center"/>
              <w:rPr>
                <w:b/>
                <w:sz w:val="24"/>
              </w:rPr>
            </w:pPr>
            <w:r>
              <w:rPr>
                <w:b/>
                <w:spacing w:val="-2"/>
                <w:sz w:val="24"/>
              </w:rPr>
              <w:t>VIII.</w:t>
            </w:r>
          </w:p>
        </w:tc>
        <w:tc>
          <w:tcPr>
            <w:tcW w:w="3053" w:type="dxa"/>
          </w:tcPr>
          <w:p>
            <w:pPr>
              <w:pStyle w:val="TableParagraph"/>
              <w:spacing w:before="10"/>
              <w:ind w:left="31"/>
              <w:rPr>
                <w:sz w:val="24"/>
              </w:rPr>
            </w:pPr>
            <w:r>
              <w:rPr>
                <w:sz w:val="24"/>
              </w:rPr>
              <w:t>Platz</w:t>
            </w:r>
            <w:r>
              <w:rPr>
                <w:spacing w:val="-2"/>
                <w:sz w:val="24"/>
              </w:rPr>
              <w:t> </w:t>
            </w:r>
            <w:r>
              <w:rPr>
                <w:sz w:val="24"/>
              </w:rPr>
              <w:t>1:</w:t>
            </w:r>
            <w:r>
              <w:rPr>
                <w:spacing w:val="-1"/>
                <w:sz w:val="24"/>
              </w:rPr>
              <w:t> </w:t>
            </w:r>
            <w:r>
              <w:rPr>
                <w:sz w:val="24"/>
              </w:rPr>
              <w:t>direkter</w:t>
            </w:r>
            <w:r>
              <w:rPr>
                <w:spacing w:val="-16"/>
                <w:sz w:val="24"/>
              </w:rPr>
              <w:t> </w:t>
            </w:r>
            <w:r>
              <w:rPr>
                <w:spacing w:val="-2"/>
                <w:sz w:val="24"/>
              </w:rPr>
              <w:t>Aufstieg</w:t>
            </w:r>
          </w:p>
        </w:tc>
        <w:tc>
          <w:tcPr>
            <w:tcW w:w="3068" w:type="dxa"/>
          </w:tcPr>
          <w:p>
            <w:pPr>
              <w:pStyle w:val="TableParagraph"/>
              <w:spacing w:before="10"/>
              <w:ind w:left="31"/>
              <w:rPr>
                <w:sz w:val="24"/>
              </w:rPr>
            </w:pPr>
            <w:r>
              <w:rPr>
                <w:sz w:val="24"/>
              </w:rPr>
              <w:t>Platz</w:t>
            </w:r>
            <w:r>
              <w:rPr>
                <w:spacing w:val="-1"/>
                <w:sz w:val="24"/>
              </w:rPr>
              <w:t> </w:t>
            </w:r>
            <w:r>
              <w:rPr>
                <w:sz w:val="24"/>
              </w:rPr>
              <w:t>7 und</w:t>
            </w:r>
            <w:r>
              <w:rPr>
                <w:spacing w:val="-1"/>
                <w:sz w:val="24"/>
              </w:rPr>
              <w:t> </w:t>
            </w:r>
            <w:r>
              <w:rPr>
                <w:sz w:val="24"/>
              </w:rPr>
              <w:t>8:</w:t>
            </w:r>
            <w:r>
              <w:rPr>
                <w:spacing w:val="-1"/>
                <w:sz w:val="24"/>
              </w:rPr>
              <w:t> </w:t>
            </w:r>
            <w:r>
              <w:rPr>
                <w:sz w:val="24"/>
              </w:rPr>
              <w:t>direkter</w:t>
            </w:r>
            <w:r>
              <w:rPr>
                <w:spacing w:val="-16"/>
                <w:sz w:val="24"/>
              </w:rPr>
              <w:t> </w:t>
            </w:r>
            <w:r>
              <w:rPr>
                <w:spacing w:val="-2"/>
                <w:sz w:val="24"/>
              </w:rPr>
              <w:t>Abstieg</w:t>
            </w:r>
          </w:p>
        </w:tc>
      </w:tr>
      <w:tr>
        <w:trPr>
          <w:trHeight w:val="604" w:hRule="atLeast"/>
        </w:trPr>
        <w:tc>
          <w:tcPr>
            <w:tcW w:w="631" w:type="dxa"/>
          </w:tcPr>
          <w:p>
            <w:pPr>
              <w:pStyle w:val="TableParagraph"/>
              <w:spacing w:before="152"/>
              <w:ind w:left="44" w:right="37"/>
              <w:jc w:val="center"/>
              <w:rPr>
                <w:b/>
                <w:sz w:val="24"/>
              </w:rPr>
            </w:pPr>
            <w:r>
              <w:rPr>
                <w:b/>
                <w:spacing w:val="-5"/>
                <w:sz w:val="24"/>
              </w:rPr>
              <w:t>IX.</w:t>
            </w:r>
          </w:p>
        </w:tc>
        <w:tc>
          <w:tcPr>
            <w:tcW w:w="3053" w:type="dxa"/>
          </w:tcPr>
          <w:p>
            <w:pPr>
              <w:pStyle w:val="TableParagraph"/>
              <w:spacing w:before="10"/>
              <w:ind w:left="31" w:right="132"/>
              <w:rPr>
                <w:sz w:val="24"/>
              </w:rPr>
            </w:pPr>
            <w:r>
              <w:rPr>
                <w:sz w:val="24"/>
              </w:rPr>
              <w:t>Platz</w:t>
            </w:r>
            <w:r>
              <w:rPr>
                <w:spacing w:val="-9"/>
                <w:sz w:val="24"/>
              </w:rPr>
              <w:t> </w:t>
            </w:r>
            <w:r>
              <w:rPr>
                <w:sz w:val="24"/>
              </w:rPr>
              <w:t>1</w:t>
            </w:r>
            <w:r>
              <w:rPr>
                <w:spacing w:val="-10"/>
                <w:sz w:val="24"/>
              </w:rPr>
              <w:t> </w:t>
            </w:r>
            <w:r>
              <w:rPr>
                <w:sz w:val="24"/>
              </w:rPr>
              <w:t>und</w:t>
            </w:r>
            <w:r>
              <w:rPr>
                <w:spacing w:val="-10"/>
                <w:sz w:val="24"/>
              </w:rPr>
              <w:t> </w:t>
            </w:r>
            <w:r>
              <w:rPr>
                <w:sz w:val="24"/>
              </w:rPr>
              <w:t>2:</w:t>
            </w:r>
            <w:r>
              <w:rPr>
                <w:spacing w:val="-10"/>
                <w:sz w:val="24"/>
              </w:rPr>
              <w:t> </w:t>
            </w:r>
            <w:r>
              <w:rPr>
                <w:sz w:val="24"/>
              </w:rPr>
              <w:t>direkter </w:t>
            </w:r>
            <w:r>
              <w:rPr>
                <w:spacing w:val="-2"/>
                <w:sz w:val="24"/>
              </w:rPr>
              <w:t>Aufstieg</w:t>
            </w:r>
          </w:p>
        </w:tc>
        <w:tc>
          <w:tcPr>
            <w:tcW w:w="3068" w:type="dxa"/>
          </w:tcPr>
          <w:p>
            <w:pPr>
              <w:pStyle w:val="TableParagraph"/>
              <w:spacing w:before="147"/>
              <w:ind w:left="31"/>
              <w:rPr>
                <w:sz w:val="24"/>
              </w:rPr>
            </w:pPr>
            <w:r>
              <w:rPr>
                <w:sz w:val="24"/>
              </w:rPr>
              <w:t>Platz 7</w:t>
            </w:r>
            <w:r>
              <w:rPr>
                <w:spacing w:val="-1"/>
                <w:sz w:val="24"/>
              </w:rPr>
              <w:t> </w:t>
            </w:r>
            <w:r>
              <w:rPr>
                <w:sz w:val="24"/>
              </w:rPr>
              <w:t>und 8:</w:t>
            </w:r>
            <w:r>
              <w:rPr>
                <w:spacing w:val="-1"/>
                <w:sz w:val="24"/>
              </w:rPr>
              <w:t> </w:t>
            </w:r>
            <w:r>
              <w:rPr>
                <w:sz w:val="24"/>
              </w:rPr>
              <w:t>direkter</w:t>
            </w:r>
            <w:r>
              <w:rPr>
                <w:spacing w:val="-16"/>
                <w:sz w:val="24"/>
              </w:rPr>
              <w:t> </w:t>
            </w:r>
            <w:r>
              <w:rPr>
                <w:spacing w:val="-2"/>
                <w:sz w:val="24"/>
              </w:rPr>
              <w:t>Abstieg</w:t>
            </w:r>
          </w:p>
        </w:tc>
      </w:tr>
      <w:tr>
        <w:trPr>
          <w:trHeight w:val="326" w:hRule="atLeast"/>
        </w:trPr>
        <w:tc>
          <w:tcPr>
            <w:tcW w:w="631" w:type="dxa"/>
          </w:tcPr>
          <w:p>
            <w:pPr>
              <w:pStyle w:val="TableParagraph"/>
              <w:spacing w:before="12"/>
              <w:ind w:left="41" w:right="37"/>
              <w:jc w:val="center"/>
              <w:rPr>
                <w:b/>
                <w:sz w:val="24"/>
              </w:rPr>
            </w:pPr>
            <w:r>
              <w:rPr>
                <w:b/>
                <w:spacing w:val="-5"/>
                <w:sz w:val="24"/>
              </w:rPr>
              <w:t>X.</w:t>
            </w:r>
          </w:p>
        </w:tc>
        <w:tc>
          <w:tcPr>
            <w:tcW w:w="3053" w:type="dxa"/>
          </w:tcPr>
          <w:p>
            <w:pPr>
              <w:pStyle w:val="TableParagraph"/>
              <w:spacing w:before="8"/>
              <w:ind w:left="31"/>
              <w:rPr>
                <w:sz w:val="24"/>
              </w:rPr>
            </w:pPr>
            <w:r>
              <w:rPr>
                <w:sz w:val="24"/>
              </w:rPr>
              <w:t>Platz</w:t>
            </w:r>
            <w:r>
              <w:rPr>
                <w:spacing w:val="-2"/>
                <w:sz w:val="24"/>
              </w:rPr>
              <w:t> </w:t>
            </w:r>
            <w:r>
              <w:rPr>
                <w:sz w:val="24"/>
              </w:rPr>
              <w:t>1:</w:t>
            </w:r>
            <w:r>
              <w:rPr>
                <w:spacing w:val="-1"/>
                <w:sz w:val="24"/>
              </w:rPr>
              <w:t> </w:t>
            </w:r>
            <w:r>
              <w:rPr>
                <w:sz w:val="24"/>
              </w:rPr>
              <w:t>direkter</w:t>
            </w:r>
            <w:r>
              <w:rPr>
                <w:spacing w:val="-16"/>
                <w:sz w:val="24"/>
              </w:rPr>
              <w:t> </w:t>
            </w:r>
            <w:r>
              <w:rPr>
                <w:spacing w:val="-2"/>
                <w:sz w:val="24"/>
              </w:rPr>
              <w:t>Aufstieg</w:t>
            </w:r>
          </w:p>
        </w:tc>
        <w:tc>
          <w:tcPr>
            <w:tcW w:w="3068" w:type="dxa"/>
          </w:tcPr>
          <w:p>
            <w:pPr>
              <w:pStyle w:val="TableParagraph"/>
              <w:spacing w:before="8"/>
              <w:ind w:left="31"/>
              <w:rPr>
                <w:sz w:val="24"/>
              </w:rPr>
            </w:pPr>
            <w:r>
              <w:rPr>
                <w:sz w:val="24"/>
              </w:rPr>
              <w:t>kein</w:t>
            </w:r>
            <w:r>
              <w:rPr>
                <w:spacing w:val="-15"/>
                <w:sz w:val="24"/>
              </w:rPr>
              <w:t> </w:t>
            </w:r>
            <w:r>
              <w:rPr>
                <w:sz w:val="24"/>
              </w:rPr>
              <w:t>Abstieg</w:t>
            </w:r>
            <w:r>
              <w:rPr>
                <w:spacing w:val="-8"/>
                <w:sz w:val="24"/>
              </w:rPr>
              <w:t> </w:t>
            </w:r>
            <w:r>
              <w:rPr>
                <w:spacing w:val="-2"/>
                <w:sz w:val="24"/>
              </w:rPr>
              <w:t>möglich</w:t>
            </w:r>
          </w:p>
        </w:tc>
      </w:tr>
    </w:tbl>
    <w:p>
      <w:pPr>
        <w:pStyle w:val="BodyText"/>
        <w:rPr>
          <w:sz w:val="15"/>
        </w:rPr>
      </w:pPr>
    </w:p>
    <w:p>
      <w:pPr>
        <w:pStyle w:val="BodyText"/>
        <w:spacing w:before="90"/>
        <w:ind w:left="153"/>
      </w:pPr>
      <w:r>
        <w:rPr/>
        <w:t>In</w:t>
      </w:r>
      <w:r>
        <w:rPr>
          <w:spacing w:val="-8"/>
        </w:rPr>
        <w:t> </w:t>
      </w:r>
      <w:r>
        <w:rPr/>
        <w:t>der</w:t>
      </w:r>
      <w:r>
        <w:rPr>
          <w:spacing w:val="-4"/>
        </w:rPr>
        <w:t> </w:t>
      </w:r>
      <w:r>
        <w:rPr/>
        <w:t>obersten</w:t>
      </w:r>
      <w:r>
        <w:rPr>
          <w:spacing w:val="-2"/>
        </w:rPr>
        <w:t> </w:t>
      </w:r>
      <w:r>
        <w:rPr/>
        <w:t>Liga</w:t>
      </w:r>
      <w:r>
        <w:rPr>
          <w:spacing w:val="-4"/>
        </w:rPr>
        <w:t> </w:t>
      </w:r>
      <w:r>
        <w:rPr/>
        <w:t>ist</w:t>
      </w:r>
      <w:r>
        <w:rPr>
          <w:spacing w:val="-4"/>
        </w:rPr>
        <w:t> </w:t>
      </w:r>
      <w:r>
        <w:rPr/>
        <w:t>natürlich</w:t>
      </w:r>
      <w:r>
        <w:rPr>
          <w:spacing w:val="-3"/>
        </w:rPr>
        <w:t> </w:t>
      </w:r>
      <w:r>
        <w:rPr/>
        <w:t>kein</w:t>
      </w:r>
      <w:r>
        <w:rPr>
          <w:spacing w:val="-15"/>
        </w:rPr>
        <w:t> </w:t>
      </w:r>
      <w:r>
        <w:rPr/>
        <w:t>Aufstieg</w:t>
      </w:r>
      <w:r>
        <w:rPr>
          <w:spacing w:val="-6"/>
        </w:rPr>
        <w:t> </w:t>
      </w:r>
      <w:r>
        <w:rPr/>
        <w:t>möglich,</w:t>
      </w:r>
      <w:r>
        <w:rPr>
          <w:spacing w:val="-3"/>
        </w:rPr>
        <w:t> </w:t>
      </w:r>
      <w:r>
        <w:rPr/>
        <w:t>in</w:t>
      </w:r>
      <w:r>
        <w:rPr>
          <w:spacing w:val="-3"/>
        </w:rPr>
        <w:t> </w:t>
      </w:r>
      <w:r>
        <w:rPr/>
        <w:t>der</w:t>
      </w:r>
      <w:r>
        <w:rPr>
          <w:spacing w:val="-5"/>
        </w:rPr>
        <w:t> </w:t>
      </w:r>
      <w:r>
        <w:rPr/>
        <w:t>untersten</w:t>
      </w:r>
      <w:r>
        <w:rPr>
          <w:spacing w:val="-3"/>
        </w:rPr>
        <w:t> </w:t>
      </w:r>
      <w:r>
        <w:rPr/>
        <w:t>kein</w:t>
      </w:r>
      <w:r>
        <w:rPr>
          <w:spacing w:val="-15"/>
        </w:rPr>
        <w:t> </w:t>
      </w:r>
      <w:r>
        <w:rPr>
          <w:spacing w:val="-2"/>
        </w:rPr>
        <w:t>Abstieg.</w:t>
      </w:r>
    </w:p>
    <w:p>
      <w:pPr>
        <w:pStyle w:val="BodyText"/>
        <w:spacing w:before="11"/>
        <w:rPr>
          <w:sz w:val="23"/>
        </w:rPr>
      </w:pPr>
    </w:p>
    <w:p>
      <w:pPr>
        <w:pStyle w:val="BodyText"/>
        <w:ind w:left="153" w:right="187"/>
      </w:pPr>
      <w:r>
        <w:rPr/>
        <w:t>Ob Direktaufstieg oder Relegationsspiel wird durch die Bilanz entschieden - die besten 50% (nach Punkten</w:t>
      </w:r>
      <w:r>
        <w:rPr>
          <w:spacing w:val="-5"/>
        </w:rPr>
        <w:t> </w:t>
      </w:r>
      <w:r>
        <w:rPr/>
        <w:t>und</w:t>
      </w:r>
      <w:r>
        <w:rPr>
          <w:spacing w:val="-11"/>
        </w:rPr>
        <w:t> </w:t>
      </w:r>
      <w:r>
        <w:rPr/>
        <w:t>Tordifferenz</w:t>
      </w:r>
      <w:r>
        <w:rPr>
          <w:spacing w:val="-4"/>
        </w:rPr>
        <w:t> </w:t>
      </w:r>
      <w:r>
        <w:rPr/>
        <w:t>bestimmt)</w:t>
      </w:r>
      <w:r>
        <w:rPr>
          <w:spacing w:val="-5"/>
        </w:rPr>
        <w:t> </w:t>
      </w:r>
      <w:r>
        <w:rPr/>
        <w:t>steigen</w:t>
      </w:r>
      <w:r>
        <w:rPr>
          <w:spacing w:val="-5"/>
        </w:rPr>
        <w:t> </w:t>
      </w:r>
      <w:r>
        <w:rPr/>
        <w:t>direkt</w:t>
      </w:r>
      <w:r>
        <w:rPr>
          <w:spacing w:val="-3"/>
        </w:rPr>
        <w:t> </w:t>
      </w:r>
      <w:r>
        <w:rPr/>
        <w:t>auf,</w:t>
      </w:r>
      <w:r>
        <w:rPr>
          <w:spacing w:val="-5"/>
        </w:rPr>
        <w:t> </w:t>
      </w:r>
      <w:r>
        <w:rPr/>
        <w:t>die</w:t>
      </w:r>
      <w:r>
        <w:rPr>
          <w:spacing w:val="-5"/>
        </w:rPr>
        <w:t> </w:t>
      </w:r>
      <w:r>
        <w:rPr/>
        <w:t>50%</w:t>
      </w:r>
      <w:r>
        <w:rPr>
          <w:spacing w:val="-7"/>
        </w:rPr>
        <w:t> </w:t>
      </w:r>
      <w:r>
        <w:rPr/>
        <w:t>mit</w:t>
      </w:r>
      <w:r>
        <w:rPr>
          <w:spacing w:val="-5"/>
        </w:rPr>
        <w:t> </w:t>
      </w:r>
      <w:r>
        <w:rPr/>
        <w:t>der</w:t>
      </w:r>
      <w:r>
        <w:rPr>
          <w:spacing w:val="-7"/>
        </w:rPr>
        <w:t> </w:t>
      </w:r>
      <w:r>
        <w:rPr/>
        <w:t>schlechteren</w:t>
      </w:r>
      <w:r>
        <w:rPr>
          <w:spacing w:val="-5"/>
        </w:rPr>
        <w:t> </w:t>
      </w:r>
      <w:r>
        <w:rPr/>
        <w:t>Bilanz</w:t>
      </w:r>
      <w:r>
        <w:rPr>
          <w:spacing w:val="-4"/>
        </w:rPr>
        <w:t> </w:t>
      </w:r>
      <w:r>
        <w:rPr/>
        <w:t>müssen ein Relegationsspiel gegen eine Mannschaft bestreiten, die die Saison in der nächsthöheren Ligastufe auf Platz 5 oder 6 abgeschlossen hat. Bei Relegationsspielen spielt der Meister mit der besten Bilanz gegen den potentiellen</w:t>
      </w:r>
      <w:r>
        <w:rPr>
          <w:spacing w:val="-7"/>
        </w:rPr>
        <w:t> </w:t>
      </w:r>
      <w:r>
        <w:rPr/>
        <w:t>Absteiger mit der schlechtesten Bilanz. Heimspiel hat immer die Mannschaft aus der höheren Liga.</w:t>
      </w:r>
    </w:p>
    <w:p>
      <w:pPr>
        <w:pStyle w:val="BodyText"/>
        <w:spacing w:before="1"/>
      </w:pPr>
    </w:p>
    <w:p>
      <w:pPr>
        <w:pStyle w:val="BodyText"/>
        <w:ind w:left="153" w:right="160"/>
      </w:pPr>
      <w:r>
        <w:rPr/>
        <w:t>Sobald alle Berechnungen nach Ende der Saison abgeschlossen sind, wird die neue Liga auf der Seite "Mein</w:t>
      </w:r>
      <w:r>
        <w:rPr>
          <w:spacing w:val="-2"/>
        </w:rPr>
        <w:t> </w:t>
      </w:r>
      <w:r>
        <w:rPr/>
        <w:t>Verein" angezeigt. Der offizielle</w:t>
      </w:r>
      <w:r>
        <w:rPr>
          <w:spacing w:val="-2"/>
        </w:rPr>
        <w:t> </w:t>
      </w:r>
      <w:r>
        <w:rPr/>
        <w:t>Wechsel, zu dem der</w:t>
      </w:r>
      <w:r>
        <w:rPr>
          <w:spacing w:val="-2"/>
        </w:rPr>
        <w:t> </w:t>
      </w:r>
      <w:r>
        <w:rPr/>
        <w:t>Verein dann mit dem neuen Spielplan</w:t>
      </w:r>
      <w:r>
        <w:rPr>
          <w:spacing w:val="-3"/>
        </w:rPr>
        <w:t> </w:t>
      </w:r>
      <w:r>
        <w:rPr/>
        <w:t>in</w:t>
      </w:r>
      <w:r>
        <w:rPr>
          <w:spacing w:val="-3"/>
        </w:rPr>
        <w:t> </w:t>
      </w:r>
      <w:r>
        <w:rPr/>
        <w:t>der</w:t>
      </w:r>
      <w:r>
        <w:rPr>
          <w:spacing w:val="-3"/>
        </w:rPr>
        <w:t> </w:t>
      </w:r>
      <w:r>
        <w:rPr/>
        <w:t>neuen</w:t>
      </w:r>
      <w:r>
        <w:rPr>
          <w:spacing w:val="-1"/>
        </w:rPr>
        <w:t> </w:t>
      </w:r>
      <w:r>
        <w:rPr/>
        <w:t>Liga</w:t>
      </w:r>
      <w:r>
        <w:rPr>
          <w:spacing w:val="-2"/>
        </w:rPr>
        <w:t> </w:t>
      </w:r>
      <w:r>
        <w:rPr/>
        <w:t>angezeigt</w:t>
      </w:r>
      <w:r>
        <w:rPr>
          <w:spacing w:val="-3"/>
        </w:rPr>
        <w:t> </w:t>
      </w:r>
      <w:r>
        <w:rPr/>
        <w:t>wird,</w:t>
      </w:r>
      <w:r>
        <w:rPr>
          <w:spacing w:val="-3"/>
        </w:rPr>
        <w:t> </w:t>
      </w:r>
      <w:r>
        <w:rPr/>
        <w:t>wird</w:t>
      </w:r>
      <w:r>
        <w:rPr>
          <w:spacing w:val="-3"/>
        </w:rPr>
        <w:t> </w:t>
      </w:r>
      <w:r>
        <w:rPr/>
        <w:t>erst</w:t>
      </w:r>
      <w:r>
        <w:rPr>
          <w:spacing w:val="-3"/>
        </w:rPr>
        <w:t> </w:t>
      </w:r>
      <w:r>
        <w:rPr/>
        <w:t>in</w:t>
      </w:r>
      <w:r>
        <w:rPr>
          <w:spacing w:val="-3"/>
        </w:rPr>
        <w:t> </w:t>
      </w:r>
      <w:r>
        <w:rPr/>
        <w:t>der</w:t>
      </w:r>
      <w:r>
        <w:rPr>
          <w:spacing w:val="-5"/>
        </w:rPr>
        <w:t> </w:t>
      </w:r>
      <w:r>
        <w:rPr/>
        <w:t>Folgewoche,</w:t>
      </w:r>
      <w:r>
        <w:rPr>
          <w:spacing w:val="-1"/>
        </w:rPr>
        <w:t> </w:t>
      </w:r>
      <w:r>
        <w:rPr/>
        <w:t>während</w:t>
      </w:r>
      <w:r>
        <w:rPr>
          <w:spacing w:val="-3"/>
        </w:rPr>
        <w:t> </w:t>
      </w:r>
      <w:r>
        <w:rPr/>
        <w:t>der</w:t>
      </w:r>
      <w:r>
        <w:rPr>
          <w:spacing w:val="-3"/>
        </w:rPr>
        <w:t> </w:t>
      </w:r>
      <w:r>
        <w:rPr/>
        <w:t>Saisonpause, </w:t>
      </w:r>
      <w:r>
        <w:rPr>
          <w:spacing w:val="-2"/>
        </w:rPr>
        <w:t>vorgenommen.</w:t>
      </w:r>
    </w:p>
    <w:p>
      <w:pPr>
        <w:pStyle w:val="BodyText"/>
        <w:spacing w:before="5"/>
      </w:pPr>
    </w:p>
    <w:p>
      <w:pPr>
        <w:pStyle w:val="Heading4"/>
      </w:pPr>
      <w:r>
        <w:rPr/>
        <w:t>Erste</w:t>
      </w:r>
      <w:r>
        <w:rPr>
          <w:spacing w:val="-10"/>
        </w:rPr>
        <w:t> </w:t>
      </w:r>
      <w:r>
        <w:rPr/>
        <w:t>Schritte</w:t>
      </w:r>
      <w:r>
        <w:rPr>
          <w:spacing w:val="-5"/>
        </w:rPr>
        <w:t> </w:t>
      </w:r>
      <w:r>
        <w:rPr/>
        <w:t>nach</w:t>
      </w:r>
      <w:r>
        <w:rPr>
          <w:spacing w:val="-3"/>
        </w:rPr>
        <w:t> </w:t>
      </w:r>
      <w:r>
        <w:rPr/>
        <w:t>dem</w:t>
      </w:r>
      <w:r>
        <w:rPr>
          <w:spacing w:val="-16"/>
        </w:rPr>
        <w:t> </w:t>
      </w:r>
      <w:r>
        <w:rPr/>
        <w:t>Auf-</w:t>
      </w:r>
      <w:r>
        <w:rPr>
          <w:spacing w:val="-5"/>
        </w:rPr>
        <w:t> </w:t>
      </w:r>
      <w:r>
        <w:rPr/>
        <w:t>oder</w:t>
      </w:r>
      <w:r>
        <w:rPr>
          <w:spacing w:val="-18"/>
        </w:rPr>
        <w:t> </w:t>
      </w:r>
      <w:r>
        <w:rPr>
          <w:spacing w:val="-2"/>
        </w:rPr>
        <w:t>Abstieg</w:t>
      </w:r>
    </w:p>
    <w:p>
      <w:pPr>
        <w:pStyle w:val="BodyText"/>
        <w:ind w:left="153" w:right="160"/>
      </w:pPr>
      <w:r>
        <w:rPr/>
        <w:t>Schau</w:t>
      </w:r>
      <w:r>
        <w:rPr>
          <w:spacing w:val="-5"/>
        </w:rPr>
        <w:t> </w:t>
      </w:r>
      <w:r>
        <w:rPr/>
        <w:t>dir</w:t>
      </w:r>
      <w:r>
        <w:rPr>
          <w:spacing w:val="-5"/>
        </w:rPr>
        <w:t> </w:t>
      </w:r>
      <w:r>
        <w:rPr/>
        <w:t>die</w:t>
      </w:r>
      <w:r>
        <w:rPr>
          <w:spacing w:val="-10"/>
        </w:rPr>
        <w:t> </w:t>
      </w:r>
      <w:r>
        <w:rPr/>
        <w:t>Teams</w:t>
      </w:r>
      <w:r>
        <w:rPr>
          <w:spacing w:val="-5"/>
        </w:rPr>
        <w:t> </w:t>
      </w:r>
      <w:r>
        <w:rPr/>
        <w:t>in</w:t>
      </w:r>
      <w:r>
        <w:rPr>
          <w:spacing w:val="-5"/>
        </w:rPr>
        <w:t> </w:t>
      </w:r>
      <w:r>
        <w:rPr/>
        <w:t>deiner</w:t>
      </w:r>
      <w:r>
        <w:rPr>
          <w:spacing w:val="-6"/>
        </w:rPr>
        <w:t> </w:t>
      </w:r>
      <w:r>
        <w:rPr/>
        <w:t>neuen</w:t>
      </w:r>
      <w:r>
        <w:rPr>
          <w:spacing w:val="-3"/>
        </w:rPr>
        <w:t> </w:t>
      </w:r>
      <w:r>
        <w:rPr/>
        <w:t>Liga</w:t>
      </w:r>
      <w:r>
        <w:rPr>
          <w:spacing w:val="-6"/>
        </w:rPr>
        <w:t> </w:t>
      </w:r>
      <w:r>
        <w:rPr/>
        <w:t>an.</w:t>
      </w:r>
      <w:r>
        <w:rPr>
          <w:spacing w:val="-5"/>
        </w:rPr>
        <w:t> </w:t>
      </w:r>
      <w:r>
        <w:rPr/>
        <w:t>Schon</w:t>
      </w:r>
      <w:r>
        <w:rPr>
          <w:spacing w:val="-5"/>
        </w:rPr>
        <w:t> </w:t>
      </w:r>
      <w:r>
        <w:rPr/>
        <w:t>aus</w:t>
      </w:r>
      <w:r>
        <w:rPr>
          <w:spacing w:val="-5"/>
        </w:rPr>
        <w:t> </w:t>
      </w:r>
      <w:r>
        <w:rPr/>
        <w:t>den</w:t>
      </w:r>
      <w:r>
        <w:rPr>
          <w:spacing w:val="-5"/>
        </w:rPr>
        <w:t> </w:t>
      </w:r>
      <w:r>
        <w:rPr/>
        <w:t>letzten</w:t>
      </w:r>
      <w:r>
        <w:rPr>
          <w:spacing w:val="-5"/>
        </w:rPr>
        <w:t> </w:t>
      </w:r>
      <w:r>
        <w:rPr/>
        <w:t>Spielen</w:t>
      </w:r>
      <w:r>
        <w:rPr>
          <w:spacing w:val="-5"/>
        </w:rPr>
        <w:t> </w:t>
      </w:r>
      <w:r>
        <w:rPr/>
        <w:t>jedes</w:t>
      </w:r>
      <w:r>
        <w:rPr>
          <w:spacing w:val="-9"/>
        </w:rPr>
        <w:t> </w:t>
      </w:r>
      <w:r>
        <w:rPr/>
        <w:t>Teams</w:t>
      </w:r>
      <w:r>
        <w:rPr>
          <w:spacing w:val="-5"/>
        </w:rPr>
        <w:t> </w:t>
      </w:r>
      <w:r>
        <w:rPr/>
        <w:t>kannst</w:t>
      </w:r>
      <w:r>
        <w:rPr>
          <w:spacing w:val="-5"/>
        </w:rPr>
        <w:t> </w:t>
      </w:r>
      <w:r>
        <w:rPr/>
        <w:t>du deine Gegner gut einschätzen:</w:t>
      </w:r>
    </w:p>
    <w:p>
      <w:pPr>
        <w:pStyle w:val="BodyText"/>
        <w:spacing w:before="9"/>
        <w:rPr>
          <w:sz w:val="23"/>
        </w:rPr>
      </w:pPr>
    </w:p>
    <w:p>
      <w:pPr>
        <w:pStyle w:val="ListParagraph"/>
        <w:numPr>
          <w:ilvl w:val="0"/>
          <w:numId w:val="20"/>
        </w:numPr>
        <w:tabs>
          <w:tab w:pos="288" w:val="left" w:leader="none"/>
        </w:tabs>
        <w:spacing w:line="240" w:lineRule="auto" w:before="0" w:after="0"/>
        <w:ind w:left="287" w:right="0" w:hanging="135"/>
        <w:jc w:val="left"/>
        <w:rPr>
          <w:sz w:val="24"/>
        </w:rPr>
      </w:pPr>
      <w:r>
        <w:rPr>
          <w:sz w:val="24"/>
        </w:rPr>
        <w:t>Welche</w:t>
      </w:r>
      <w:r>
        <w:rPr>
          <w:spacing w:val="-14"/>
          <w:sz w:val="24"/>
        </w:rPr>
        <w:t> </w:t>
      </w:r>
      <w:r>
        <w:rPr>
          <w:b/>
          <w:sz w:val="24"/>
        </w:rPr>
        <w:t>Ratings</w:t>
      </w:r>
      <w:r>
        <w:rPr>
          <w:b/>
          <w:spacing w:val="-12"/>
          <w:sz w:val="24"/>
        </w:rPr>
        <w:t> </w:t>
      </w:r>
      <w:r>
        <w:rPr>
          <w:sz w:val="24"/>
        </w:rPr>
        <w:t>erzielen</w:t>
      </w:r>
      <w:r>
        <w:rPr>
          <w:spacing w:val="-12"/>
          <w:sz w:val="24"/>
        </w:rPr>
        <w:t> </w:t>
      </w:r>
      <w:r>
        <w:rPr>
          <w:spacing w:val="-4"/>
          <w:sz w:val="24"/>
        </w:rPr>
        <w:t>sie?</w:t>
      </w:r>
    </w:p>
    <w:p>
      <w:pPr>
        <w:pStyle w:val="ListParagraph"/>
        <w:numPr>
          <w:ilvl w:val="0"/>
          <w:numId w:val="20"/>
        </w:numPr>
        <w:tabs>
          <w:tab w:pos="288" w:val="left" w:leader="none"/>
        </w:tabs>
        <w:spacing w:line="240" w:lineRule="auto" w:before="0" w:after="0"/>
        <w:ind w:left="287" w:right="0" w:hanging="135"/>
        <w:jc w:val="left"/>
        <w:rPr>
          <w:sz w:val="24"/>
        </w:rPr>
      </w:pPr>
      <w:r>
        <w:rPr>
          <w:sz w:val="24"/>
        </w:rPr>
        <w:t>Welche</w:t>
      </w:r>
      <w:r>
        <w:rPr>
          <w:spacing w:val="-15"/>
          <w:sz w:val="24"/>
        </w:rPr>
        <w:t> </w:t>
      </w:r>
      <w:r>
        <w:rPr>
          <w:b/>
          <w:sz w:val="24"/>
        </w:rPr>
        <w:t>Formationen</w:t>
      </w:r>
      <w:r>
        <w:rPr>
          <w:b/>
          <w:spacing w:val="-14"/>
          <w:sz w:val="24"/>
        </w:rPr>
        <w:t> </w:t>
      </w:r>
      <w:r>
        <w:rPr>
          <w:sz w:val="24"/>
        </w:rPr>
        <w:t>spielen</w:t>
      </w:r>
      <w:r>
        <w:rPr>
          <w:spacing w:val="-15"/>
          <w:sz w:val="24"/>
        </w:rPr>
        <w:t> </w:t>
      </w:r>
      <w:r>
        <w:rPr>
          <w:spacing w:val="-4"/>
          <w:sz w:val="24"/>
        </w:rPr>
        <w:t>sie?</w:t>
      </w:r>
    </w:p>
    <w:p>
      <w:pPr>
        <w:pStyle w:val="ListParagraph"/>
        <w:numPr>
          <w:ilvl w:val="0"/>
          <w:numId w:val="20"/>
        </w:numPr>
        <w:tabs>
          <w:tab w:pos="288" w:val="left" w:leader="none"/>
        </w:tabs>
        <w:spacing w:line="240" w:lineRule="auto" w:before="0" w:after="0"/>
        <w:ind w:left="287" w:right="0" w:hanging="135"/>
        <w:jc w:val="left"/>
        <w:rPr>
          <w:sz w:val="24"/>
        </w:rPr>
      </w:pPr>
      <w:r>
        <w:rPr>
          <w:sz w:val="24"/>
        </w:rPr>
        <w:t>Wie</w:t>
      </w:r>
      <w:r>
        <w:rPr>
          <w:spacing w:val="-8"/>
          <w:sz w:val="24"/>
        </w:rPr>
        <w:t> </w:t>
      </w:r>
      <w:r>
        <w:rPr>
          <w:b/>
          <w:sz w:val="24"/>
        </w:rPr>
        <w:t>flexibel</w:t>
      </w:r>
      <w:r>
        <w:rPr>
          <w:b/>
          <w:spacing w:val="-6"/>
          <w:sz w:val="24"/>
        </w:rPr>
        <w:t> </w:t>
      </w:r>
      <w:r>
        <w:rPr>
          <w:sz w:val="24"/>
        </w:rPr>
        <w:t>sind</w:t>
      </w:r>
      <w:r>
        <w:rPr>
          <w:spacing w:val="-6"/>
          <w:sz w:val="24"/>
        </w:rPr>
        <w:t> </w:t>
      </w:r>
      <w:r>
        <w:rPr>
          <w:sz w:val="24"/>
        </w:rPr>
        <w:t>sie?</w:t>
      </w:r>
      <w:r>
        <w:rPr>
          <w:spacing w:val="-8"/>
          <w:sz w:val="24"/>
        </w:rPr>
        <w:t> </w:t>
      </w:r>
      <w:r>
        <w:rPr>
          <w:sz w:val="24"/>
        </w:rPr>
        <w:t>Ändern</w:t>
      </w:r>
      <w:r>
        <w:rPr>
          <w:spacing w:val="-5"/>
          <w:sz w:val="24"/>
        </w:rPr>
        <w:t> </w:t>
      </w:r>
      <w:r>
        <w:rPr>
          <w:sz w:val="24"/>
        </w:rPr>
        <w:t>sie</w:t>
      </w:r>
      <w:r>
        <w:rPr>
          <w:spacing w:val="-7"/>
          <w:sz w:val="24"/>
        </w:rPr>
        <w:t> </w:t>
      </w:r>
      <w:r>
        <w:rPr>
          <w:sz w:val="24"/>
        </w:rPr>
        <w:t>ihre</w:t>
      </w:r>
      <w:r>
        <w:rPr>
          <w:spacing w:val="-11"/>
          <w:sz w:val="24"/>
        </w:rPr>
        <w:t> </w:t>
      </w:r>
      <w:r>
        <w:rPr>
          <w:sz w:val="24"/>
        </w:rPr>
        <w:t>Taktik</w:t>
      </w:r>
      <w:r>
        <w:rPr>
          <w:spacing w:val="-6"/>
          <w:sz w:val="24"/>
        </w:rPr>
        <w:t> </w:t>
      </w:r>
      <w:r>
        <w:rPr>
          <w:sz w:val="24"/>
        </w:rPr>
        <w:t>oder</w:t>
      </w:r>
      <w:r>
        <w:rPr>
          <w:spacing w:val="-5"/>
          <w:sz w:val="24"/>
        </w:rPr>
        <w:t> </w:t>
      </w:r>
      <w:r>
        <w:rPr>
          <w:spacing w:val="-2"/>
          <w:sz w:val="24"/>
        </w:rPr>
        <w:t>Formation?</w:t>
      </w:r>
    </w:p>
    <w:p>
      <w:pPr>
        <w:pStyle w:val="ListParagraph"/>
        <w:numPr>
          <w:ilvl w:val="0"/>
          <w:numId w:val="20"/>
        </w:numPr>
        <w:tabs>
          <w:tab w:pos="293" w:val="left" w:leader="none"/>
        </w:tabs>
        <w:spacing w:line="240" w:lineRule="auto" w:before="0" w:after="0"/>
        <w:ind w:left="153" w:right="859" w:firstLine="0"/>
        <w:jc w:val="left"/>
        <w:rPr>
          <w:sz w:val="24"/>
        </w:rPr>
      </w:pPr>
      <w:r>
        <w:rPr>
          <w:sz w:val="24"/>
        </w:rPr>
        <w:t>Stellen</w:t>
      </w:r>
      <w:r>
        <w:rPr>
          <w:spacing w:val="-5"/>
          <w:sz w:val="24"/>
        </w:rPr>
        <w:t> </w:t>
      </w:r>
      <w:r>
        <w:rPr>
          <w:sz w:val="24"/>
        </w:rPr>
        <w:t>sie</w:t>
      </w:r>
      <w:r>
        <w:rPr>
          <w:spacing w:val="-4"/>
          <w:sz w:val="24"/>
        </w:rPr>
        <w:t> </w:t>
      </w:r>
      <w:r>
        <w:rPr>
          <w:sz w:val="24"/>
        </w:rPr>
        <w:t>sich</w:t>
      </w:r>
      <w:r>
        <w:rPr>
          <w:spacing w:val="-3"/>
          <w:sz w:val="24"/>
        </w:rPr>
        <w:t> </w:t>
      </w:r>
      <w:r>
        <w:rPr>
          <w:sz w:val="24"/>
        </w:rPr>
        <w:t>mit</w:t>
      </w:r>
      <w:r>
        <w:rPr>
          <w:spacing w:val="-3"/>
          <w:sz w:val="24"/>
        </w:rPr>
        <w:t> </w:t>
      </w:r>
      <w:r>
        <w:rPr>
          <w:sz w:val="24"/>
        </w:rPr>
        <w:t>ihrer</w:t>
      </w:r>
      <w:r>
        <w:rPr>
          <w:spacing w:val="-16"/>
          <w:sz w:val="24"/>
        </w:rPr>
        <w:t> </w:t>
      </w:r>
      <w:r>
        <w:rPr>
          <w:sz w:val="24"/>
        </w:rPr>
        <w:t>Aufstellung</w:t>
      </w:r>
      <w:r>
        <w:rPr>
          <w:spacing w:val="-6"/>
          <w:sz w:val="24"/>
        </w:rPr>
        <w:t> </w:t>
      </w:r>
      <w:r>
        <w:rPr>
          <w:sz w:val="24"/>
        </w:rPr>
        <w:t>auf</w:t>
      </w:r>
      <w:r>
        <w:rPr>
          <w:spacing w:val="-3"/>
          <w:sz w:val="24"/>
        </w:rPr>
        <w:t> </w:t>
      </w:r>
      <w:r>
        <w:rPr>
          <w:sz w:val="24"/>
        </w:rPr>
        <w:t>den</w:t>
      </w:r>
      <w:r>
        <w:rPr>
          <w:spacing w:val="-3"/>
          <w:sz w:val="24"/>
        </w:rPr>
        <w:t> </w:t>
      </w:r>
      <w:r>
        <w:rPr>
          <w:sz w:val="24"/>
        </w:rPr>
        <w:t>jeweiligen</w:t>
      </w:r>
      <w:r>
        <w:rPr>
          <w:spacing w:val="-3"/>
          <w:sz w:val="24"/>
        </w:rPr>
        <w:t> </w:t>
      </w:r>
      <w:r>
        <w:rPr>
          <w:sz w:val="24"/>
        </w:rPr>
        <w:t>Gegner</w:t>
      </w:r>
      <w:r>
        <w:rPr>
          <w:spacing w:val="-2"/>
          <w:sz w:val="24"/>
        </w:rPr>
        <w:t> </w:t>
      </w:r>
      <w:r>
        <w:rPr>
          <w:sz w:val="24"/>
        </w:rPr>
        <w:t>ein</w:t>
      </w:r>
      <w:r>
        <w:rPr>
          <w:spacing w:val="-3"/>
          <w:sz w:val="24"/>
        </w:rPr>
        <w:t> </w:t>
      </w:r>
      <w:r>
        <w:rPr>
          <w:sz w:val="24"/>
        </w:rPr>
        <w:t>oder </w:t>
      </w:r>
      <w:r>
        <w:rPr>
          <w:b/>
          <w:sz w:val="24"/>
        </w:rPr>
        <w:t>stellen</w:t>
      </w:r>
      <w:r>
        <w:rPr>
          <w:b/>
          <w:spacing w:val="-3"/>
          <w:sz w:val="24"/>
        </w:rPr>
        <w:t> </w:t>
      </w:r>
      <w:r>
        <w:rPr>
          <w:b/>
          <w:sz w:val="24"/>
        </w:rPr>
        <w:t>sie</w:t>
      </w:r>
      <w:r>
        <w:rPr>
          <w:b/>
          <w:spacing w:val="-3"/>
          <w:sz w:val="24"/>
        </w:rPr>
        <w:t> </w:t>
      </w:r>
      <w:r>
        <w:rPr>
          <w:b/>
          <w:sz w:val="24"/>
        </w:rPr>
        <w:t>einfach immer gleich auf</w:t>
      </w:r>
      <w:r>
        <w:rPr>
          <w:sz w:val="24"/>
        </w:rPr>
        <w:t>?</w:t>
      </w:r>
    </w:p>
    <w:p>
      <w:pPr>
        <w:pStyle w:val="BodyText"/>
      </w:pPr>
    </w:p>
    <w:p>
      <w:pPr>
        <w:pStyle w:val="BodyText"/>
        <w:spacing w:before="1"/>
        <w:ind w:left="153"/>
      </w:pPr>
      <w:r>
        <w:rPr/>
        <w:t>Auch</w:t>
      </w:r>
      <w:r>
        <w:rPr>
          <w:spacing w:val="-5"/>
        </w:rPr>
        <w:t> </w:t>
      </w:r>
      <w:r>
        <w:rPr/>
        <w:t>interessant</w:t>
      </w:r>
      <w:r>
        <w:rPr>
          <w:spacing w:val="-5"/>
        </w:rPr>
        <w:t> </w:t>
      </w:r>
      <w:r>
        <w:rPr>
          <w:spacing w:val="-4"/>
        </w:rPr>
        <w:t>ist:</w:t>
      </w:r>
    </w:p>
    <w:p>
      <w:pPr>
        <w:pStyle w:val="ListParagraph"/>
        <w:numPr>
          <w:ilvl w:val="0"/>
          <w:numId w:val="20"/>
        </w:numPr>
        <w:tabs>
          <w:tab w:pos="288" w:val="left" w:leader="none"/>
        </w:tabs>
        <w:spacing w:line="240" w:lineRule="auto" w:before="0" w:after="0"/>
        <w:ind w:left="287" w:right="0" w:hanging="135"/>
        <w:jc w:val="left"/>
        <w:rPr>
          <w:sz w:val="24"/>
        </w:rPr>
      </w:pPr>
      <w:r>
        <w:rPr>
          <w:sz w:val="24"/>
        </w:rPr>
        <w:t>Wie</w:t>
      </w:r>
      <w:r>
        <w:rPr>
          <w:spacing w:val="-7"/>
          <w:sz w:val="24"/>
        </w:rPr>
        <w:t> </w:t>
      </w:r>
      <w:r>
        <w:rPr>
          <w:sz w:val="24"/>
        </w:rPr>
        <w:t>oft</w:t>
      </w:r>
      <w:r>
        <w:rPr>
          <w:spacing w:val="-6"/>
          <w:sz w:val="24"/>
        </w:rPr>
        <w:t> </w:t>
      </w:r>
      <w:r>
        <w:rPr>
          <w:sz w:val="24"/>
        </w:rPr>
        <w:t>loggt</w:t>
      </w:r>
      <w:r>
        <w:rPr>
          <w:spacing w:val="-6"/>
          <w:sz w:val="24"/>
        </w:rPr>
        <w:t> </w:t>
      </w:r>
      <w:r>
        <w:rPr>
          <w:sz w:val="24"/>
        </w:rPr>
        <w:t>er</w:t>
      </w:r>
      <w:r>
        <w:rPr>
          <w:spacing w:val="-8"/>
          <w:sz w:val="24"/>
        </w:rPr>
        <w:t> </w:t>
      </w:r>
      <w:r>
        <w:rPr>
          <w:sz w:val="24"/>
        </w:rPr>
        <w:t>sich</w:t>
      </w:r>
      <w:r>
        <w:rPr>
          <w:spacing w:val="-6"/>
          <w:sz w:val="24"/>
        </w:rPr>
        <w:t> </w:t>
      </w:r>
      <w:r>
        <w:rPr>
          <w:spacing w:val="-4"/>
          <w:sz w:val="24"/>
        </w:rPr>
        <w:t>ein?</w:t>
      </w:r>
    </w:p>
    <w:p>
      <w:pPr>
        <w:pStyle w:val="ListParagraph"/>
        <w:numPr>
          <w:ilvl w:val="0"/>
          <w:numId w:val="20"/>
        </w:numPr>
        <w:tabs>
          <w:tab w:pos="293" w:val="left" w:leader="none"/>
        </w:tabs>
        <w:spacing w:line="237" w:lineRule="auto" w:before="2" w:after="0"/>
        <w:ind w:left="153" w:right="461" w:firstLine="0"/>
        <w:jc w:val="left"/>
        <w:rPr>
          <w:sz w:val="24"/>
        </w:rPr>
      </w:pPr>
      <w:r>
        <w:rPr>
          <w:sz w:val="24"/>
        </w:rPr>
        <w:t>Hat</w:t>
      </w:r>
      <w:r>
        <w:rPr>
          <w:spacing w:val="-5"/>
          <w:sz w:val="24"/>
        </w:rPr>
        <w:t> </w:t>
      </w:r>
      <w:r>
        <w:rPr>
          <w:sz w:val="24"/>
        </w:rPr>
        <w:t>er</w:t>
      </w:r>
      <w:r>
        <w:rPr>
          <w:spacing w:val="-5"/>
          <w:sz w:val="24"/>
        </w:rPr>
        <w:t> </w:t>
      </w:r>
      <w:r>
        <w:rPr>
          <w:sz w:val="24"/>
        </w:rPr>
        <w:t>einen</w:t>
      </w:r>
      <w:r>
        <w:rPr>
          <w:spacing w:val="-4"/>
          <w:sz w:val="24"/>
        </w:rPr>
        <w:t> </w:t>
      </w:r>
      <w:r>
        <w:rPr>
          <w:sz w:val="24"/>
        </w:rPr>
        <w:t>guten</w:t>
      </w:r>
      <w:r>
        <w:rPr>
          <w:spacing w:val="-7"/>
          <w:sz w:val="24"/>
        </w:rPr>
        <w:t> </w:t>
      </w:r>
      <w:r>
        <w:rPr>
          <w:sz w:val="24"/>
        </w:rPr>
        <w:t>Trainer?</w:t>
      </w:r>
      <w:r>
        <w:rPr>
          <w:spacing w:val="-2"/>
          <w:sz w:val="24"/>
        </w:rPr>
        <w:t> </w:t>
      </w:r>
      <w:r>
        <w:rPr>
          <w:sz w:val="24"/>
        </w:rPr>
        <w:t>Hat</w:t>
      </w:r>
      <w:r>
        <w:rPr>
          <w:spacing w:val="-5"/>
          <w:sz w:val="24"/>
        </w:rPr>
        <w:t> </w:t>
      </w:r>
      <w:r>
        <w:rPr>
          <w:sz w:val="24"/>
        </w:rPr>
        <w:t>sein</w:t>
      </w:r>
      <w:r>
        <w:rPr>
          <w:spacing w:val="-9"/>
          <w:sz w:val="24"/>
        </w:rPr>
        <w:t> </w:t>
      </w:r>
      <w:r>
        <w:rPr>
          <w:sz w:val="24"/>
        </w:rPr>
        <w:t>Trainer</w:t>
      </w:r>
      <w:r>
        <w:rPr>
          <w:spacing w:val="-5"/>
          <w:sz w:val="24"/>
        </w:rPr>
        <w:t> </w:t>
      </w:r>
      <w:r>
        <w:rPr>
          <w:sz w:val="24"/>
        </w:rPr>
        <w:t>eine</w:t>
      </w:r>
      <w:r>
        <w:rPr>
          <w:spacing w:val="-6"/>
          <w:sz w:val="24"/>
        </w:rPr>
        <w:t> </w:t>
      </w:r>
      <w:r>
        <w:rPr>
          <w:sz w:val="24"/>
        </w:rPr>
        <w:t>hohe</w:t>
      </w:r>
      <w:r>
        <w:rPr>
          <w:spacing w:val="-6"/>
          <w:sz w:val="24"/>
        </w:rPr>
        <w:t> </w:t>
      </w:r>
      <w:r>
        <w:rPr>
          <w:sz w:val="24"/>
        </w:rPr>
        <w:t>Führungsqualität</w:t>
      </w:r>
      <w:r>
        <w:rPr>
          <w:spacing w:val="-3"/>
          <w:sz w:val="24"/>
        </w:rPr>
        <w:t> </w:t>
      </w:r>
      <w:r>
        <w:rPr>
          <w:sz w:val="24"/>
        </w:rPr>
        <w:t>(für</w:t>
      </w:r>
      <w:r>
        <w:rPr>
          <w:spacing w:val="-4"/>
          <w:sz w:val="24"/>
        </w:rPr>
        <w:t> </w:t>
      </w:r>
      <w:r>
        <w:rPr>
          <w:sz w:val="24"/>
        </w:rPr>
        <w:t>"Kraft</w:t>
      </w:r>
      <w:r>
        <w:rPr>
          <w:spacing w:val="-5"/>
          <w:sz w:val="24"/>
        </w:rPr>
        <w:t> </w:t>
      </w:r>
      <w:r>
        <w:rPr>
          <w:sz w:val="24"/>
        </w:rPr>
        <w:t>sparen"</w:t>
      </w:r>
      <w:r>
        <w:rPr>
          <w:spacing w:val="-7"/>
          <w:sz w:val="24"/>
        </w:rPr>
        <w:t> </w:t>
      </w:r>
      <w:r>
        <w:rPr>
          <w:sz w:val="24"/>
        </w:rPr>
        <w:t>und "Spiel des Jahres")?</w:t>
      </w:r>
    </w:p>
    <w:p>
      <w:pPr>
        <w:pStyle w:val="ListParagraph"/>
        <w:numPr>
          <w:ilvl w:val="0"/>
          <w:numId w:val="20"/>
        </w:numPr>
        <w:tabs>
          <w:tab w:pos="288" w:val="left" w:leader="none"/>
        </w:tabs>
        <w:spacing w:line="240" w:lineRule="auto" w:before="1" w:after="0"/>
        <w:ind w:left="287" w:right="0" w:hanging="135"/>
        <w:jc w:val="left"/>
        <w:rPr>
          <w:sz w:val="24"/>
        </w:rPr>
      </w:pPr>
      <w:r>
        <w:rPr>
          <w:sz w:val="24"/>
        </w:rPr>
        <w:t>Was</w:t>
      </w:r>
      <w:r>
        <w:rPr>
          <w:spacing w:val="-13"/>
          <w:sz w:val="24"/>
        </w:rPr>
        <w:t> </w:t>
      </w:r>
      <w:r>
        <w:rPr>
          <w:sz w:val="24"/>
        </w:rPr>
        <w:t>trainiert</w:t>
      </w:r>
      <w:r>
        <w:rPr>
          <w:spacing w:val="-13"/>
          <w:sz w:val="24"/>
        </w:rPr>
        <w:t> </w:t>
      </w:r>
      <w:r>
        <w:rPr>
          <w:spacing w:val="-5"/>
          <w:sz w:val="24"/>
        </w:rPr>
        <w:t>er?</w:t>
      </w:r>
    </w:p>
    <w:p>
      <w:pPr>
        <w:pStyle w:val="BodyText"/>
      </w:pPr>
    </w:p>
    <w:p>
      <w:pPr>
        <w:pStyle w:val="BodyText"/>
        <w:ind w:left="153" w:right="247"/>
      </w:pPr>
      <w:r>
        <w:rPr/>
        <w:t>Diese</w:t>
      </w:r>
      <w:r>
        <w:rPr>
          <w:spacing w:val="-6"/>
        </w:rPr>
        <w:t> </w:t>
      </w:r>
      <w:r>
        <w:rPr/>
        <w:t>Punkte</w:t>
      </w:r>
      <w:r>
        <w:rPr>
          <w:spacing w:val="-5"/>
        </w:rPr>
        <w:t> </w:t>
      </w:r>
      <w:r>
        <w:rPr/>
        <w:t>kannst</w:t>
      </w:r>
      <w:r>
        <w:rPr>
          <w:spacing w:val="-5"/>
        </w:rPr>
        <w:t> </w:t>
      </w:r>
      <w:r>
        <w:rPr/>
        <w:t>du</w:t>
      </w:r>
      <w:r>
        <w:rPr>
          <w:spacing w:val="-3"/>
        </w:rPr>
        <w:t> </w:t>
      </w:r>
      <w:r>
        <w:rPr/>
        <w:t>mit</w:t>
      </w:r>
      <w:r>
        <w:rPr>
          <w:spacing w:val="-5"/>
        </w:rPr>
        <w:t> </w:t>
      </w:r>
      <w:r>
        <w:rPr/>
        <w:t>deinem</w:t>
      </w:r>
      <w:r>
        <w:rPr>
          <w:spacing w:val="-10"/>
        </w:rPr>
        <w:t> </w:t>
      </w:r>
      <w:r>
        <w:rPr/>
        <w:t>Team</w:t>
      </w:r>
      <w:r>
        <w:rPr>
          <w:spacing w:val="-5"/>
        </w:rPr>
        <w:t> </w:t>
      </w:r>
      <w:r>
        <w:rPr/>
        <w:t>vergleichen</w:t>
      </w:r>
      <w:r>
        <w:rPr>
          <w:spacing w:val="-5"/>
        </w:rPr>
        <w:t> </w:t>
      </w:r>
      <w:r>
        <w:rPr/>
        <w:t>und</w:t>
      </w:r>
      <w:r>
        <w:rPr>
          <w:spacing w:val="-5"/>
        </w:rPr>
        <w:t> </w:t>
      </w:r>
      <w:r>
        <w:rPr/>
        <w:t>so</w:t>
      </w:r>
      <w:r>
        <w:rPr>
          <w:spacing w:val="-5"/>
        </w:rPr>
        <w:t> </w:t>
      </w:r>
      <w:r>
        <w:rPr/>
        <w:t>einschätzen,</w:t>
      </w:r>
      <w:r>
        <w:rPr>
          <w:spacing w:val="-5"/>
        </w:rPr>
        <w:t> </w:t>
      </w:r>
      <w:r>
        <w:rPr/>
        <w:t>in</w:t>
      </w:r>
      <w:r>
        <w:rPr>
          <w:spacing w:val="-5"/>
        </w:rPr>
        <w:t> </w:t>
      </w:r>
      <w:r>
        <w:rPr/>
        <w:t>welchen</w:t>
      </w:r>
      <w:r>
        <w:rPr>
          <w:spacing w:val="-3"/>
        </w:rPr>
        <w:t> </w:t>
      </w:r>
      <w:r>
        <w:rPr/>
        <w:t>Bereichen</w:t>
      </w:r>
      <w:r>
        <w:rPr>
          <w:spacing w:val="-5"/>
        </w:rPr>
        <w:t> </w:t>
      </w:r>
      <w:r>
        <w:rPr/>
        <w:t>du besser</w:t>
      </w:r>
      <w:r>
        <w:rPr>
          <w:spacing w:val="-5"/>
        </w:rPr>
        <w:t> </w:t>
      </w:r>
      <w:r>
        <w:rPr/>
        <w:t>oder</w:t>
      </w:r>
      <w:r>
        <w:rPr>
          <w:spacing w:val="-3"/>
        </w:rPr>
        <w:t> </w:t>
      </w:r>
      <w:r>
        <w:rPr/>
        <w:t>schlechter</w:t>
      </w:r>
      <w:r>
        <w:rPr>
          <w:spacing w:val="-5"/>
        </w:rPr>
        <w:t> </w:t>
      </w:r>
      <w:r>
        <w:rPr/>
        <w:t>bist</w:t>
      </w:r>
      <w:r>
        <w:rPr>
          <w:spacing w:val="-3"/>
        </w:rPr>
        <w:t> </w:t>
      </w:r>
      <w:r>
        <w:rPr/>
        <w:t>und</w:t>
      </w:r>
      <w:r>
        <w:rPr>
          <w:spacing w:val="-3"/>
        </w:rPr>
        <w:t> </w:t>
      </w:r>
      <w:r>
        <w:rPr/>
        <w:t>so</w:t>
      </w:r>
      <w:r>
        <w:rPr>
          <w:spacing w:val="-3"/>
        </w:rPr>
        <w:t> </w:t>
      </w:r>
      <w:r>
        <w:rPr/>
        <w:t>auch</w:t>
      </w:r>
      <w:r>
        <w:rPr>
          <w:spacing w:val="-3"/>
        </w:rPr>
        <w:t> </w:t>
      </w:r>
      <w:r>
        <w:rPr/>
        <w:t>wo</w:t>
      </w:r>
      <w:r>
        <w:rPr>
          <w:spacing w:val="-3"/>
        </w:rPr>
        <w:t> </w:t>
      </w:r>
      <w:r>
        <w:rPr/>
        <w:t>du</w:t>
      </w:r>
      <w:r>
        <w:rPr>
          <w:spacing w:val="-3"/>
        </w:rPr>
        <w:t> </w:t>
      </w:r>
      <w:r>
        <w:rPr/>
        <w:t>am</w:t>
      </w:r>
      <w:r>
        <w:rPr>
          <w:spacing w:val="-1"/>
        </w:rPr>
        <w:t> </w:t>
      </w:r>
      <w:r>
        <w:rPr/>
        <w:t>sinnvollsten</w:t>
      </w:r>
      <w:r>
        <w:rPr>
          <w:spacing w:val="-3"/>
        </w:rPr>
        <w:t> </w:t>
      </w:r>
      <w:r>
        <w:rPr/>
        <w:t>nachbessern</w:t>
      </w:r>
      <w:r>
        <w:rPr>
          <w:spacing w:val="-1"/>
        </w:rPr>
        <w:t> </w:t>
      </w:r>
      <w:r>
        <w:rPr/>
        <w:t>musst.</w:t>
      </w:r>
      <w:r>
        <w:rPr>
          <w:spacing w:val="-3"/>
        </w:rPr>
        <w:t> </w:t>
      </w:r>
      <w:r>
        <w:rPr/>
        <w:t>Dabei</w:t>
      </w:r>
      <w:r>
        <w:rPr>
          <w:spacing w:val="-3"/>
        </w:rPr>
        <w:t> </w:t>
      </w:r>
      <w:r>
        <w:rPr/>
        <w:t>muss</w:t>
      </w:r>
      <w:r>
        <w:rPr>
          <w:spacing w:val="-3"/>
        </w:rPr>
        <w:t> </w:t>
      </w:r>
      <w:r>
        <w:rPr/>
        <w:t>man natürlich auf einen Mittelweg achten, meist kann man sich nicht auf alle Teams gleich gut einstellen, deshalb achte besonders auf die</w:t>
      </w:r>
      <w:r>
        <w:rPr>
          <w:spacing w:val="-1"/>
        </w:rPr>
        <w:t> </w:t>
      </w:r>
      <w:r>
        <w:rPr/>
        <w:t>Mannschaften, die etwa auf deinem Niveau liegen bzw. mit dir um den Klassenerhalt spielen werden - oder wenn es ganz gut läuft, auf die</w:t>
      </w:r>
      <w:r>
        <w:rPr>
          <w:spacing w:val="-2"/>
        </w:rPr>
        <w:t> </w:t>
      </w:r>
      <w:r>
        <w:rPr/>
        <w:t>Teams, die mit Dir im Meisterschaftsrennen sind.</w:t>
      </w:r>
    </w:p>
    <w:p>
      <w:pPr>
        <w:spacing w:after="0"/>
        <w:sectPr>
          <w:type w:val="continuous"/>
          <w:pgSz w:w="11910" w:h="16840"/>
          <w:pgMar w:top="1120" w:bottom="280" w:left="980" w:right="980"/>
        </w:sectPr>
      </w:pPr>
    </w:p>
    <w:p>
      <w:pPr>
        <w:pStyle w:val="Heading1"/>
        <w:spacing w:before="72"/>
      </w:pPr>
      <w:r>
        <w:rPr/>
        <w:t>Bot-</w:t>
      </w:r>
      <w:r>
        <w:rPr>
          <w:spacing w:val="-2"/>
        </w:rPr>
        <w:t>Vereine</w:t>
      </w:r>
    </w:p>
    <w:p>
      <w:pPr>
        <w:pStyle w:val="BodyText"/>
        <w:spacing w:before="2"/>
        <w:rPr>
          <w:b/>
          <w:sz w:val="10"/>
        </w:rPr>
      </w:pPr>
      <w:r>
        <w:rPr/>
        <w:pict>
          <v:shape style="position:absolute;margin-left:55.224003pt;margin-top:7.061331pt;width:484.9pt;height:.4pt;mso-position-horizontal-relative:page;mso-position-vertical-relative:paragraph;z-index:-15672320;mso-wrap-distance-left:0;mso-wrap-distance-right:0" id="docshape116"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Wenn ein Manager mit Hattrick aufhört, wird sein Verein zu einem Bot-Verein. Um mit Hatrick aufzuhören muss man sich einfach nur 7 Wochen nicht mehr einloggen. In dieser Zeit läuft der Verein</w:t>
      </w:r>
      <w:r>
        <w:rPr>
          <w:spacing w:val="-12"/>
        </w:rPr>
        <w:t> </w:t>
      </w:r>
      <w:r>
        <w:rPr/>
        <w:t>normal</w:t>
      </w:r>
      <w:r>
        <w:rPr>
          <w:spacing w:val="-7"/>
        </w:rPr>
        <w:t> </w:t>
      </w:r>
      <w:r>
        <w:rPr/>
        <w:t>mit</w:t>
      </w:r>
      <w:r>
        <w:rPr>
          <w:spacing w:val="-7"/>
        </w:rPr>
        <w:t> </w:t>
      </w:r>
      <w:r>
        <w:rPr/>
        <w:t>der</w:t>
      </w:r>
      <w:r>
        <w:rPr>
          <w:spacing w:val="-7"/>
        </w:rPr>
        <w:t> </w:t>
      </w:r>
      <w:r>
        <w:rPr/>
        <w:t>Standardaufstellung</w:t>
      </w:r>
      <w:r>
        <w:rPr>
          <w:spacing w:val="-8"/>
        </w:rPr>
        <w:t> </w:t>
      </w:r>
      <w:r>
        <w:rPr/>
        <w:t>weiter,</w:t>
      </w:r>
      <w:r>
        <w:rPr>
          <w:spacing w:val="-6"/>
        </w:rPr>
        <w:t> </w:t>
      </w:r>
      <w:r>
        <w:rPr/>
        <w:t>sofern</w:t>
      </w:r>
      <w:r>
        <w:rPr>
          <w:spacing w:val="-7"/>
        </w:rPr>
        <w:t> </w:t>
      </w:r>
      <w:r>
        <w:rPr/>
        <w:t>der</w:t>
      </w:r>
      <w:r>
        <w:rPr>
          <w:spacing w:val="-7"/>
        </w:rPr>
        <w:t> </w:t>
      </w:r>
      <w:r>
        <w:rPr/>
        <w:t>Manager</w:t>
      </w:r>
      <w:r>
        <w:rPr>
          <w:spacing w:val="-7"/>
        </w:rPr>
        <w:t> </w:t>
      </w:r>
      <w:r>
        <w:rPr/>
        <w:t>nicht</w:t>
      </w:r>
      <w:r>
        <w:rPr>
          <w:spacing w:val="-7"/>
        </w:rPr>
        <w:t> </w:t>
      </w:r>
      <w:r>
        <w:rPr/>
        <w:t>schon</w:t>
      </w:r>
      <w:r>
        <w:rPr>
          <w:spacing w:val="-15"/>
        </w:rPr>
        <w:t> </w:t>
      </w:r>
      <w:r>
        <w:rPr/>
        <w:t>Aufstellungen</w:t>
      </w:r>
      <w:r>
        <w:rPr>
          <w:spacing w:val="-7"/>
        </w:rPr>
        <w:t> </w:t>
      </w:r>
      <w:r>
        <w:rPr/>
        <w:t>im Voraus gemacht hat. Nach diesen 7</w:t>
      </w:r>
      <w:r>
        <w:rPr>
          <w:spacing w:val="-1"/>
        </w:rPr>
        <w:t> </w:t>
      </w:r>
      <w:r>
        <w:rPr/>
        <w:t>Wochen (auf die Minute genau), wir der Verein managerlos.</w:t>
      </w:r>
    </w:p>
    <w:p>
      <w:pPr>
        <w:pStyle w:val="BodyText"/>
      </w:pPr>
    </w:p>
    <w:p>
      <w:pPr>
        <w:pStyle w:val="BodyText"/>
        <w:ind w:left="153" w:right="160"/>
      </w:pPr>
      <w:r>
        <w:rPr/>
        <w:t>Das bedeutet, dass der</w:t>
      </w:r>
      <w:r>
        <w:rPr>
          <w:spacing w:val="-3"/>
        </w:rPr>
        <w:t> </w:t>
      </w:r>
      <w:r>
        <w:rPr/>
        <w:t>Verein noch bis zum Ende der aktuellen Hin- oder Rückrunde</w:t>
      </w:r>
      <w:r>
        <w:rPr>
          <w:spacing w:val="-1"/>
        </w:rPr>
        <w:t> </w:t>
      </w:r>
      <w:r>
        <w:rPr/>
        <w:t>mit den alten Spielern und der gespeicherten Standardaufstellung spielt. Damit soll Wettbewerbsverzerrung vermieden</w:t>
      </w:r>
      <w:r>
        <w:rPr>
          <w:spacing w:val="-4"/>
        </w:rPr>
        <w:t> </w:t>
      </w:r>
      <w:r>
        <w:rPr/>
        <w:t>werden,</w:t>
      </w:r>
      <w:r>
        <w:rPr>
          <w:spacing w:val="-2"/>
        </w:rPr>
        <w:t> </w:t>
      </w:r>
      <w:r>
        <w:rPr/>
        <w:t>also,</w:t>
      </w:r>
      <w:r>
        <w:rPr>
          <w:spacing w:val="-4"/>
        </w:rPr>
        <w:t> </w:t>
      </w:r>
      <w:r>
        <w:rPr/>
        <w:t>es</w:t>
      </w:r>
      <w:r>
        <w:rPr>
          <w:spacing w:val="-4"/>
        </w:rPr>
        <w:t> </w:t>
      </w:r>
      <w:r>
        <w:rPr/>
        <w:t>soll</w:t>
      </w:r>
      <w:r>
        <w:rPr>
          <w:spacing w:val="-4"/>
        </w:rPr>
        <w:t> </w:t>
      </w:r>
      <w:r>
        <w:rPr/>
        <w:t>verhindert</w:t>
      </w:r>
      <w:r>
        <w:rPr>
          <w:spacing w:val="-4"/>
        </w:rPr>
        <w:t> </w:t>
      </w:r>
      <w:r>
        <w:rPr/>
        <w:t>werden,</w:t>
      </w:r>
      <w:r>
        <w:rPr>
          <w:spacing w:val="-4"/>
        </w:rPr>
        <w:t> </w:t>
      </w:r>
      <w:r>
        <w:rPr/>
        <w:t>dass</w:t>
      </w:r>
      <w:r>
        <w:rPr>
          <w:spacing w:val="-4"/>
        </w:rPr>
        <w:t> </w:t>
      </w:r>
      <w:r>
        <w:rPr/>
        <w:t>ein</w:t>
      </w:r>
      <w:r>
        <w:rPr>
          <w:spacing w:val="-4"/>
        </w:rPr>
        <w:t> </w:t>
      </w:r>
      <w:r>
        <w:rPr/>
        <w:t>paar</w:t>
      </w:r>
      <w:r>
        <w:rPr>
          <w:spacing w:val="-3"/>
        </w:rPr>
        <w:t> </w:t>
      </w:r>
      <w:r>
        <w:rPr/>
        <w:t>Mannschaften</w:t>
      </w:r>
      <w:r>
        <w:rPr>
          <w:spacing w:val="-4"/>
        </w:rPr>
        <w:t> </w:t>
      </w:r>
      <w:r>
        <w:rPr/>
        <w:t>gegen</w:t>
      </w:r>
      <w:r>
        <w:rPr>
          <w:spacing w:val="-4"/>
        </w:rPr>
        <w:t> </w:t>
      </w:r>
      <w:r>
        <w:rPr/>
        <w:t>die</w:t>
      </w:r>
      <w:r>
        <w:rPr>
          <w:spacing w:val="-3"/>
        </w:rPr>
        <w:t> </w:t>
      </w:r>
      <w:r>
        <w:rPr/>
        <w:t>eventuell starke Standardaufstellung spielen, und ein paar gegen eine Botmannschaft.</w:t>
      </w:r>
    </w:p>
    <w:p>
      <w:pPr>
        <w:pStyle w:val="BodyText"/>
        <w:spacing w:before="9"/>
        <w:rPr>
          <w:sz w:val="23"/>
        </w:rPr>
      </w:pPr>
    </w:p>
    <w:p>
      <w:pPr>
        <w:pStyle w:val="BodyText"/>
        <w:spacing w:before="1"/>
        <w:ind w:left="153" w:right="160"/>
      </w:pPr>
      <w:r>
        <w:rPr/>
        <w:t>Nach dem 7., nach dem 14. und vor dem 1. Spieltag (vor dem Pokalspiel) werden dann diese Vereine</w:t>
      </w:r>
      <w:r>
        <w:rPr>
          <w:spacing w:val="-8"/>
        </w:rPr>
        <w:t> </w:t>
      </w:r>
      <w:r>
        <w:rPr/>
        <w:t>verbottet.</w:t>
      </w:r>
      <w:r>
        <w:rPr>
          <w:spacing w:val="-8"/>
        </w:rPr>
        <w:t> </w:t>
      </w:r>
      <w:r>
        <w:rPr/>
        <w:t>Die</w:t>
      </w:r>
      <w:r>
        <w:rPr>
          <w:spacing w:val="-8"/>
        </w:rPr>
        <w:t> </w:t>
      </w:r>
      <w:r>
        <w:rPr/>
        <w:t>starken</w:t>
      </w:r>
      <w:r>
        <w:rPr>
          <w:spacing w:val="-8"/>
        </w:rPr>
        <w:t> </w:t>
      </w:r>
      <w:r>
        <w:rPr/>
        <w:t>Spieler</w:t>
      </w:r>
      <w:r>
        <w:rPr>
          <w:spacing w:val="-8"/>
        </w:rPr>
        <w:t> </w:t>
      </w:r>
      <w:r>
        <w:rPr/>
        <w:t>bleiben</w:t>
      </w:r>
      <w:r>
        <w:rPr>
          <w:spacing w:val="-8"/>
        </w:rPr>
        <w:t> </w:t>
      </w:r>
      <w:r>
        <w:rPr/>
        <w:t>zwar</w:t>
      </w:r>
      <w:r>
        <w:rPr>
          <w:spacing w:val="-8"/>
        </w:rPr>
        <w:t> </w:t>
      </w:r>
      <w:r>
        <w:rPr/>
        <w:t>im</w:t>
      </w:r>
      <w:r>
        <w:rPr>
          <w:spacing w:val="-13"/>
        </w:rPr>
        <w:t> </w:t>
      </w:r>
      <w:r>
        <w:rPr/>
        <w:t>Verein,</w:t>
      </w:r>
      <w:r>
        <w:rPr>
          <w:spacing w:val="-8"/>
        </w:rPr>
        <w:t> </w:t>
      </w:r>
      <w:r>
        <w:rPr/>
        <w:t>werden</w:t>
      </w:r>
      <w:r>
        <w:rPr>
          <w:spacing w:val="-6"/>
        </w:rPr>
        <w:t> </w:t>
      </w:r>
      <w:r>
        <w:rPr/>
        <w:t>aber</w:t>
      </w:r>
      <w:r>
        <w:rPr>
          <w:spacing w:val="-7"/>
        </w:rPr>
        <w:t> </w:t>
      </w:r>
      <w:r>
        <w:rPr/>
        <w:t>nicht</w:t>
      </w:r>
      <w:r>
        <w:rPr>
          <w:spacing w:val="-8"/>
        </w:rPr>
        <w:t> </w:t>
      </w:r>
      <w:r>
        <w:rPr/>
        <w:t>mehr</w:t>
      </w:r>
      <w:r>
        <w:rPr>
          <w:spacing w:val="-9"/>
        </w:rPr>
        <w:t> </w:t>
      </w:r>
      <w:r>
        <w:rPr/>
        <w:t>spielen, sondern nur eine Gruppe zufällig zusammengesuchter Dorfkicker läuft auf.</w:t>
      </w:r>
    </w:p>
    <w:p>
      <w:pPr>
        <w:pStyle w:val="BodyText"/>
      </w:pPr>
    </w:p>
    <w:p>
      <w:pPr>
        <w:pStyle w:val="BodyText"/>
        <w:ind w:left="153" w:right="187"/>
      </w:pPr>
      <w:r>
        <w:rPr/>
        <w:t>Eine Besonderheit bei den Spielern in Botmannschaften ist jedoch, dass sich deren Werte nie verändern,</w:t>
      </w:r>
      <w:r>
        <w:rPr>
          <w:spacing w:val="-3"/>
        </w:rPr>
        <w:t> </w:t>
      </w:r>
      <w:r>
        <w:rPr/>
        <w:t>also,</w:t>
      </w:r>
      <w:r>
        <w:rPr>
          <w:spacing w:val="-3"/>
        </w:rPr>
        <w:t> </w:t>
      </w:r>
      <w:r>
        <w:rPr/>
        <w:t>Spieler</w:t>
      </w:r>
      <w:r>
        <w:rPr>
          <w:spacing w:val="-3"/>
        </w:rPr>
        <w:t> </w:t>
      </w:r>
      <w:r>
        <w:rPr/>
        <w:t>in</w:t>
      </w:r>
      <w:r>
        <w:rPr>
          <w:spacing w:val="-3"/>
        </w:rPr>
        <w:t> </w:t>
      </w:r>
      <w:r>
        <w:rPr/>
        <w:t>Botmannschaften</w:t>
      </w:r>
      <w:r>
        <w:rPr>
          <w:spacing w:val="-3"/>
        </w:rPr>
        <w:t> </w:t>
      </w:r>
      <w:r>
        <w:rPr/>
        <w:t>haben</w:t>
      </w:r>
      <w:r>
        <w:rPr>
          <w:spacing w:val="-3"/>
        </w:rPr>
        <w:t> </w:t>
      </w:r>
      <w:r>
        <w:rPr/>
        <w:t>immer</w:t>
      </w:r>
      <w:r>
        <w:rPr>
          <w:spacing w:val="-5"/>
        </w:rPr>
        <w:t> </w:t>
      </w:r>
      <w:r>
        <w:rPr/>
        <w:t>den</w:t>
      </w:r>
      <w:r>
        <w:rPr>
          <w:spacing w:val="-3"/>
        </w:rPr>
        <w:t> </w:t>
      </w:r>
      <w:r>
        <w:rPr/>
        <w:t>gleichen</w:t>
      </w:r>
      <w:r>
        <w:rPr>
          <w:spacing w:val="-8"/>
        </w:rPr>
        <w:t> </w:t>
      </w:r>
      <w:r>
        <w:rPr/>
        <w:t>TSI,</w:t>
      </w:r>
      <w:r>
        <w:rPr>
          <w:spacing w:val="-3"/>
        </w:rPr>
        <w:t> </w:t>
      </w:r>
      <w:r>
        <w:rPr/>
        <w:t>die</w:t>
      </w:r>
      <w:r>
        <w:rPr>
          <w:spacing w:val="-2"/>
        </w:rPr>
        <w:t> </w:t>
      </w:r>
      <w:r>
        <w:rPr/>
        <w:t>gleiche</w:t>
      </w:r>
      <w:r>
        <w:rPr>
          <w:spacing w:val="-5"/>
        </w:rPr>
        <w:t> </w:t>
      </w:r>
      <w:r>
        <w:rPr/>
        <w:t>Kondition, auch Verletzungen und Gelbe und Rote Karten zählen nur während dem Spiel selbst und werden direkt</w:t>
      </w:r>
      <w:r>
        <w:rPr>
          <w:spacing w:val="-4"/>
        </w:rPr>
        <w:t> </w:t>
      </w:r>
      <w:r>
        <w:rPr/>
        <w:t>nach</w:t>
      </w:r>
      <w:r>
        <w:rPr>
          <w:spacing w:val="-4"/>
        </w:rPr>
        <w:t> </w:t>
      </w:r>
      <w:r>
        <w:rPr/>
        <w:t>dem</w:t>
      </w:r>
      <w:r>
        <w:rPr>
          <w:spacing w:val="-4"/>
        </w:rPr>
        <w:t> </w:t>
      </w:r>
      <w:r>
        <w:rPr/>
        <w:t>Spiel</w:t>
      </w:r>
      <w:r>
        <w:rPr>
          <w:spacing w:val="-3"/>
        </w:rPr>
        <w:t> </w:t>
      </w:r>
      <w:r>
        <w:rPr/>
        <w:t>zurückgesetzt.</w:t>
      </w:r>
      <w:r>
        <w:rPr>
          <w:spacing w:val="-3"/>
        </w:rPr>
        <w:t> </w:t>
      </w:r>
      <w:r>
        <w:rPr/>
        <w:t>Damit</w:t>
      </w:r>
      <w:r>
        <w:rPr>
          <w:spacing w:val="-3"/>
        </w:rPr>
        <w:t> </w:t>
      </w:r>
      <w:r>
        <w:rPr/>
        <w:t>soll</w:t>
      </w:r>
      <w:r>
        <w:rPr>
          <w:spacing w:val="-3"/>
        </w:rPr>
        <w:t> </w:t>
      </w:r>
      <w:r>
        <w:rPr/>
        <w:t>verhindert</w:t>
      </w:r>
      <w:r>
        <w:rPr>
          <w:spacing w:val="-3"/>
        </w:rPr>
        <w:t> </w:t>
      </w:r>
      <w:r>
        <w:rPr/>
        <w:t>werden,</w:t>
      </w:r>
      <w:r>
        <w:rPr>
          <w:spacing w:val="-3"/>
        </w:rPr>
        <w:t> </w:t>
      </w:r>
      <w:r>
        <w:rPr/>
        <w:t>dass</w:t>
      </w:r>
      <w:r>
        <w:rPr>
          <w:spacing w:val="-3"/>
        </w:rPr>
        <w:t> </w:t>
      </w:r>
      <w:r>
        <w:rPr/>
        <w:t>eine</w:t>
      </w:r>
      <w:r>
        <w:rPr>
          <w:spacing w:val="-4"/>
        </w:rPr>
        <w:t> </w:t>
      </w:r>
      <w:r>
        <w:rPr/>
        <w:t>Botmannschaft</w:t>
      </w:r>
      <w:r>
        <w:rPr>
          <w:spacing w:val="-3"/>
        </w:rPr>
        <w:t> </w:t>
      </w:r>
      <w:r>
        <w:rPr/>
        <w:t>durch Verletzungen und Karten nicht genügend Spieler aufstellen kann - Bots können schließlich keinen Ersatz nachkaufen.</w:t>
      </w:r>
    </w:p>
    <w:p>
      <w:pPr>
        <w:pStyle w:val="BodyText"/>
      </w:pPr>
    </w:p>
    <w:p>
      <w:pPr>
        <w:pStyle w:val="BodyText"/>
        <w:ind w:left="153" w:right="160"/>
      </w:pPr>
      <w:r>
        <w:rPr/>
        <w:t>Ein weiterer Sonderfall sind Mannschaften, die bankrott gehen. Wenn ein Verein bankrott ist, werden</w:t>
      </w:r>
      <w:r>
        <w:rPr>
          <w:spacing w:val="-4"/>
        </w:rPr>
        <w:t> </w:t>
      </w:r>
      <w:r>
        <w:rPr/>
        <w:t>alle</w:t>
      </w:r>
      <w:r>
        <w:rPr>
          <w:spacing w:val="-5"/>
        </w:rPr>
        <w:t> </w:t>
      </w:r>
      <w:r>
        <w:rPr/>
        <w:t>seine</w:t>
      </w:r>
      <w:r>
        <w:rPr>
          <w:spacing w:val="-6"/>
        </w:rPr>
        <w:t> </w:t>
      </w:r>
      <w:r>
        <w:rPr/>
        <w:t>Spieler</w:t>
      </w:r>
      <w:r>
        <w:rPr>
          <w:spacing w:val="-3"/>
        </w:rPr>
        <w:t> </w:t>
      </w:r>
      <w:r>
        <w:rPr/>
        <w:t>gefeuert</w:t>
      </w:r>
      <w:r>
        <w:rPr>
          <w:spacing w:val="-2"/>
        </w:rPr>
        <w:t> </w:t>
      </w:r>
      <w:r>
        <w:rPr/>
        <w:t>-</w:t>
      </w:r>
      <w:r>
        <w:rPr>
          <w:spacing w:val="-5"/>
        </w:rPr>
        <w:t> </w:t>
      </w:r>
      <w:r>
        <w:rPr/>
        <w:t>mit</w:t>
      </w:r>
      <w:r>
        <w:rPr>
          <w:spacing w:val="-15"/>
        </w:rPr>
        <w:t> </w:t>
      </w:r>
      <w:r>
        <w:rPr/>
        <w:t>Ausnahme</w:t>
      </w:r>
      <w:r>
        <w:rPr>
          <w:spacing w:val="-3"/>
        </w:rPr>
        <w:t> </w:t>
      </w:r>
      <w:r>
        <w:rPr/>
        <w:t>des</w:t>
      </w:r>
      <w:r>
        <w:rPr>
          <w:spacing w:val="-8"/>
        </w:rPr>
        <w:t> </w:t>
      </w:r>
      <w:r>
        <w:rPr/>
        <w:t>Trainers</w:t>
      </w:r>
      <w:r>
        <w:rPr>
          <w:spacing w:val="-4"/>
        </w:rPr>
        <w:t> </w:t>
      </w:r>
      <w:r>
        <w:rPr/>
        <w:t>und</w:t>
      </w:r>
      <w:r>
        <w:rPr>
          <w:spacing w:val="-4"/>
        </w:rPr>
        <w:t> </w:t>
      </w:r>
      <w:r>
        <w:rPr/>
        <w:t>Spielern,</w:t>
      </w:r>
      <w:r>
        <w:rPr>
          <w:spacing w:val="-4"/>
        </w:rPr>
        <w:t> </w:t>
      </w:r>
      <w:r>
        <w:rPr/>
        <w:t>die</w:t>
      </w:r>
      <w:r>
        <w:rPr>
          <w:spacing w:val="-4"/>
        </w:rPr>
        <w:t> </w:t>
      </w:r>
      <w:r>
        <w:rPr/>
        <w:t>zum</w:t>
      </w:r>
      <w:r>
        <w:rPr>
          <w:spacing w:val="-4"/>
        </w:rPr>
        <w:t> </w:t>
      </w:r>
      <w:r>
        <w:rPr/>
        <w:t>Zeitpunkt</w:t>
      </w:r>
      <w:r>
        <w:rPr>
          <w:spacing w:val="-4"/>
        </w:rPr>
        <w:t> </w:t>
      </w:r>
      <w:r>
        <w:rPr/>
        <w:t>des Bankrotts in einer Nationalmannschaft oder auf der Transferliste sind. Der</w:t>
      </w:r>
      <w:r>
        <w:rPr>
          <w:spacing w:val="-1"/>
        </w:rPr>
        <w:t> </w:t>
      </w:r>
      <w:r>
        <w:rPr/>
        <w:t>Verein wird in so einem Fall dann alle weiteren Spiele als 0:5 Walkover verlieren, weil er ja nicht mehr genug Spieler aufstellen kann. Zum nächsten Verbottungstermin (7., 14., 1. Spieltag) wird er dann zum Bot.</w:t>
      </w:r>
    </w:p>
    <w:p>
      <w:pPr>
        <w:pStyle w:val="BodyText"/>
        <w:spacing w:before="1"/>
      </w:pPr>
    </w:p>
    <w:p>
      <w:pPr>
        <w:pStyle w:val="BodyText"/>
        <w:ind w:left="153" w:right="160"/>
      </w:pPr>
      <w:r>
        <w:rPr/>
        <w:t>Wenn</w:t>
      </w:r>
      <w:r>
        <w:rPr>
          <w:spacing w:val="-5"/>
        </w:rPr>
        <w:t> </w:t>
      </w:r>
      <w:r>
        <w:rPr/>
        <w:t>der</w:t>
      </w:r>
      <w:r>
        <w:rPr>
          <w:spacing w:val="-5"/>
        </w:rPr>
        <w:t> </w:t>
      </w:r>
      <w:r>
        <w:rPr/>
        <w:t>verbottete</w:t>
      </w:r>
      <w:r>
        <w:rPr>
          <w:spacing w:val="-9"/>
        </w:rPr>
        <w:t> </w:t>
      </w:r>
      <w:r>
        <w:rPr/>
        <w:t>Verein</w:t>
      </w:r>
      <w:r>
        <w:rPr>
          <w:spacing w:val="-5"/>
        </w:rPr>
        <w:t> </w:t>
      </w:r>
      <w:r>
        <w:rPr/>
        <w:t>in</w:t>
      </w:r>
      <w:r>
        <w:rPr>
          <w:spacing w:val="-3"/>
        </w:rPr>
        <w:t> </w:t>
      </w:r>
      <w:r>
        <w:rPr/>
        <w:t>Liga</w:t>
      </w:r>
      <w:r>
        <w:rPr>
          <w:spacing w:val="-11"/>
        </w:rPr>
        <w:t> </w:t>
      </w:r>
      <w:r>
        <w:rPr/>
        <w:t>VI.</w:t>
      </w:r>
      <w:r>
        <w:rPr>
          <w:spacing w:val="-6"/>
        </w:rPr>
        <w:t> </w:t>
      </w:r>
      <w:r>
        <w:rPr/>
        <w:t>oder</w:t>
      </w:r>
      <w:r>
        <w:rPr>
          <w:spacing w:val="-6"/>
        </w:rPr>
        <w:t> </w:t>
      </w:r>
      <w:r>
        <w:rPr/>
        <w:t>niedriger</w:t>
      </w:r>
      <w:r>
        <w:rPr>
          <w:spacing w:val="-6"/>
        </w:rPr>
        <w:t> </w:t>
      </w:r>
      <w:r>
        <w:rPr/>
        <w:t>spielt,</w:t>
      </w:r>
      <w:r>
        <w:rPr>
          <w:spacing w:val="-6"/>
        </w:rPr>
        <w:t> </w:t>
      </w:r>
      <w:r>
        <w:rPr/>
        <w:t>wird</w:t>
      </w:r>
      <w:r>
        <w:rPr>
          <w:spacing w:val="-6"/>
        </w:rPr>
        <w:t> </w:t>
      </w:r>
      <w:r>
        <w:rPr/>
        <w:t>er</w:t>
      </w:r>
      <w:r>
        <w:rPr>
          <w:spacing w:val="-6"/>
        </w:rPr>
        <w:t> </w:t>
      </w:r>
      <w:r>
        <w:rPr/>
        <w:t>nach</w:t>
      </w:r>
      <w:r>
        <w:rPr>
          <w:spacing w:val="-6"/>
        </w:rPr>
        <w:t> </w:t>
      </w:r>
      <w:r>
        <w:rPr/>
        <w:t>Ende</w:t>
      </w:r>
      <w:r>
        <w:rPr>
          <w:spacing w:val="-6"/>
        </w:rPr>
        <w:t> </w:t>
      </w:r>
      <w:r>
        <w:rPr/>
        <w:t>der</w:t>
      </w:r>
      <w:r>
        <w:rPr>
          <w:spacing w:val="-6"/>
        </w:rPr>
        <w:t> </w:t>
      </w:r>
      <w:r>
        <w:rPr/>
        <w:t>Saison</w:t>
      </w:r>
      <w:r>
        <w:rPr>
          <w:spacing w:val="-6"/>
        </w:rPr>
        <w:t> </w:t>
      </w:r>
      <w:r>
        <w:rPr/>
        <w:t>in</w:t>
      </w:r>
      <w:r>
        <w:rPr>
          <w:spacing w:val="-6"/>
        </w:rPr>
        <w:t> </w:t>
      </w:r>
      <w:r>
        <w:rPr/>
        <w:t>die niedrigste Ligastufe verschoben.</w:t>
      </w:r>
    </w:p>
    <w:p>
      <w:pPr>
        <w:pStyle w:val="BodyText"/>
        <w:spacing w:before="5"/>
      </w:pPr>
    </w:p>
    <w:p>
      <w:pPr>
        <w:pStyle w:val="Heading4"/>
      </w:pPr>
      <w:r>
        <w:rPr/>
        <w:t>Abstieg</w:t>
      </w:r>
      <w:r>
        <w:rPr>
          <w:spacing w:val="-10"/>
        </w:rPr>
        <w:t> </w:t>
      </w:r>
      <w:r>
        <w:rPr/>
        <w:t>und</w:t>
      </w:r>
      <w:r>
        <w:rPr>
          <w:spacing w:val="-15"/>
        </w:rPr>
        <w:t> </w:t>
      </w:r>
      <w:r>
        <w:rPr/>
        <w:t>Aufstieg</w:t>
      </w:r>
      <w:r>
        <w:rPr>
          <w:spacing w:val="-6"/>
        </w:rPr>
        <w:t> </w:t>
      </w:r>
      <w:r>
        <w:rPr/>
        <w:t>von</w:t>
      </w:r>
      <w:r>
        <w:rPr>
          <w:spacing w:val="-6"/>
        </w:rPr>
        <w:t> </w:t>
      </w:r>
      <w:r>
        <w:rPr>
          <w:spacing w:val="-4"/>
        </w:rPr>
        <w:t>Bots</w:t>
      </w:r>
    </w:p>
    <w:p>
      <w:pPr>
        <w:pStyle w:val="BodyText"/>
        <w:ind w:left="153" w:right="160"/>
      </w:pPr>
      <w:r>
        <w:rPr/>
        <w:t>Bot-Vereine</w:t>
      </w:r>
      <w:r>
        <w:rPr>
          <w:spacing w:val="-5"/>
        </w:rPr>
        <w:t> </w:t>
      </w:r>
      <w:r>
        <w:rPr/>
        <w:t>werden</w:t>
      </w:r>
      <w:r>
        <w:rPr>
          <w:spacing w:val="-5"/>
        </w:rPr>
        <w:t> </w:t>
      </w:r>
      <w:r>
        <w:rPr/>
        <w:t>niemals</w:t>
      </w:r>
      <w:r>
        <w:rPr>
          <w:spacing w:val="-5"/>
        </w:rPr>
        <w:t> </w:t>
      </w:r>
      <w:r>
        <w:rPr/>
        <w:t>in</w:t>
      </w:r>
      <w:r>
        <w:rPr>
          <w:spacing w:val="-5"/>
        </w:rPr>
        <w:t> </w:t>
      </w:r>
      <w:r>
        <w:rPr/>
        <w:t>eine</w:t>
      </w:r>
      <w:r>
        <w:rPr>
          <w:spacing w:val="-5"/>
        </w:rPr>
        <w:t> </w:t>
      </w:r>
      <w:r>
        <w:rPr/>
        <w:t>höhere</w:t>
      </w:r>
      <w:r>
        <w:rPr>
          <w:spacing w:val="-5"/>
        </w:rPr>
        <w:t> </w:t>
      </w:r>
      <w:r>
        <w:rPr/>
        <w:t>Ligastufe</w:t>
      </w:r>
      <w:r>
        <w:rPr>
          <w:spacing w:val="-6"/>
        </w:rPr>
        <w:t> </w:t>
      </w:r>
      <w:r>
        <w:rPr/>
        <w:t>aufsteigen,</w:t>
      </w:r>
      <w:r>
        <w:rPr>
          <w:spacing w:val="-5"/>
        </w:rPr>
        <w:t> </w:t>
      </w:r>
      <w:r>
        <w:rPr/>
        <w:t>selbst</w:t>
      </w:r>
      <w:r>
        <w:rPr>
          <w:spacing w:val="-5"/>
        </w:rPr>
        <w:t> </w:t>
      </w:r>
      <w:r>
        <w:rPr/>
        <w:t>wenn</w:t>
      </w:r>
      <w:r>
        <w:rPr>
          <w:spacing w:val="-5"/>
        </w:rPr>
        <w:t> </w:t>
      </w:r>
      <w:r>
        <w:rPr/>
        <w:t>sie</w:t>
      </w:r>
      <w:r>
        <w:rPr>
          <w:spacing w:val="-6"/>
        </w:rPr>
        <w:t> </w:t>
      </w:r>
      <w:r>
        <w:rPr/>
        <w:t>den</w:t>
      </w:r>
      <w:r>
        <w:rPr>
          <w:spacing w:val="-5"/>
        </w:rPr>
        <w:t> </w:t>
      </w:r>
      <w:r>
        <w:rPr/>
        <w:t>ersten</w:t>
      </w:r>
      <w:r>
        <w:rPr>
          <w:spacing w:val="-5"/>
        </w:rPr>
        <w:t> </w:t>
      </w:r>
      <w:r>
        <w:rPr/>
        <w:t>Platz</w:t>
      </w:r>
      <w:r>
        <w:rPr>
          <w:spacing w:val="-4"/>
        </w:rPr>
        <w:t> </w:t>
      </w:r>
      <w:r>
        <w:rPr/>
        <w:t>in ihrer</w:t>
      </w:r>
      <w:r>
        <w:rPr>
          <w:spacing w:val="-2"/>
        </w:rPr>
        <w:t> </w:t>
      </w:r>
      <w:r>
        <w:rPr/>
        <w:t>Liga</w:t>
      </w:r>
      <w:r>
        <w:rPr>
          <w:spacing w:val="-4"/>
        </w:rPr>
        <w:t> </w:t>
      </w:r>
      <w:r>
        <w:rPr/>
        <w:t>belegen.</w:t>
      </w:r>
      <w:r>
        <w:rPr>
          <w:spacing w:val="-15"/>
        </w:rPr>
        <w:t> </w:t>
      </w:r>
      <w:r>
        <w:rPr/>
        <w:t>Am</w:t>
      </w:r>
      <w:r>
        <w:rPr>
          <w:spacing w:val="-3"/>
        </w:rPr>
        <w:t> </w:t>
      </w:r>
      <w:r>
        <w:rPr/>
        <w:t>Ende</w:t>
      </w:r>
      <w:r>
        <w:rPr>
          <w:spacing w:val="-4"/>
        </w:rPr>
        <w:t> </w:t>
      </w:r>
      <w:r>
        <w:rPr/>
        <w:t>jeder</w:t>
      </w:r>
      <w:r>
        <w:rPr>
          <w:spacing w:val="-3"/>
        </w:rPr>
        <w:t> </w:t>
      </w:r>
      <w:r>
        <w:rPr/>
        <w:t>Saison</w:t>
      </w:r>
      <w:r>
        <w:rPr>
          <w:spacing w:val="-3"/>
        </w:rPr>
        <w:t> </w:t>
      </w:r>
      <w:r>
        <w:rPr/>
        <w:t>werden</w:t>
      </w:r>
      <w:r>
        <w:rPr>
          <w:spacing w:val="-1"/>
        </w:rPr>
        <w:t> </w:t>
      </w:r>
      <w:r>
        <w:rPr/>
        <w:t>managerlose</w:t>
      </w:r>
      <w:r>
        <w:rPr>
          <w:spacing w:val="-7"/>
        </w:rPr>
        <w:t> </w:t>
      </w:r>
      <w:r>
        <w:rPr/>
        <w:t>Vereine</w:t>
      </w:r>
      <w:r>
        <w:rPr>
          <w:spacing w:val="-3"/>
        </w:rPr>
        <w:t> </w:t>
      </w:r>
      <w:r>
        <w:rPr/>
        <w:t>("Bots")</w:t>
      </w:r>
      <w:r>
        <w:rPr>
          <w:spacing w:val="-4"/>
        </w:rPr>
        <w:t> </w:t>
      </w:r>
      <w:r>
        <w:rPr/>
        <w:t>aus</w:t>
      </w:r>
      <w:r>
        <w:rPr>
          <w:spacing w:val="-3"/>
        </w:rPr>
        <w:t> </w:t>
      </w:r>
      <w:r>
        <w:rPr/>
        <w:t>Spielklasse</w:t>
      </w:r>
      <w:r>
        <w:rPr>
          <w:spacing w:val="-7"/>
        </w:rPr>
        <w:t> </w:t>
      </w:r>
      <w:r>
        <w:rPr/>
        <w:t>VI und darunter in die unterste Ligastufe zwangsversetzt. Hiervon gibt es eine</w:t>
      </w:r>
      <w:r>
        <w:rPr>
          <w:spacing w:val="-4"/>
        </w:rPr>
        <w:t> </w:t>
      </w:r>
      <w:r>
        <w:rPr/>
        <w:t>Ausnahme: In Spielklasse VI werden erstplatzierte Bots aufsteigen bzw. die Relegation bestreiten.</w:t>
      </w:r>
    </w:p>
    <w:p>
      <w:pPr>
        <w:pStyle w:val="BodyText"/>
        <w:spacing w:before="9"/>
        <w:rPr>
          <w:sz w:val="23"/>
        </w:rPr>
      </w:pPr>
    </w:p>
    <w:p>
      <w:pPr>
        <w:pStyle w:val="BodyText"/>
        <w:ind w:left="153" w:right="160"/>
      </w:pPr>
      <w:r>
        <w:rPr/>
        <w:t>Wenn also ein Bot auf dem ersten Platz seiner Liga steht, wird er nicht aufsteigen, sondern seinen Platz für einen menschlichen Manager freigeben. Das bedeutet aber nicht, dass der nächstbeste aus der</w:t>
      </w:r>
      <w:r>
        <w:rPr>
          <w:spacing w:val="-3"/>
        </w:rPr>
        <w:t> </w:t>
      </w:r>
      <w:r>
        <w:rPr/>
        <w:t>selben</w:t>
      </w:r>
      <w:r>
        <w:rPr>
          <w:spacing w:val="-2"/>
        </w:rPr>
        <w:t> </w:t>
      </w:r>
      <w:r>
        <w:rPr/>
        <w:t>Liga</w:t>
      </w:r>
      <w:r>
        <w:rPr>
          <w:spacing w:val="-2"/>
        </w:rPr>
        <w:t> </w:t>
      </w:r>
      <w:r>
        <w:rPr/>
        <w:t>aufsteigt,</w:t>
      </w:r>
      <w:r>
        <w:rPr>
          <w:spacing w:val="-1"/>
        </w:rPr>
        <w:t> </w:t>
      </w:r>
      <w:r>
        <w:rPr/>
        <w:t>die</w:t>
      </w:r>
      <w:r>
        <w:rPr>
          <w:spacing w:val="-3"/>
        </w:rPr>
        <w:t> </w:t>
      </w:r>
      <w:r>
        <w:rPr/>
        <w:t>von</w:t>
      </w:r>
      <w:r>
        <w:rPr>
          <w:spacing w:val="-3"/>
        </w:rPr>
        <w:t> </w:t>
      </w:r>
      <w:r>
        <w:rPr/>
        <w:t>Bots</w:t>
      </w:r>
      <w:r>
        <w:rPr>
          <w:spacing w:val="-3"/>
        </w:rPr>
        <w:t> </w:t>
      </w:r>
      <w:r>
        <w:rPr/>
        <w:t>freigegebenen</w:t>
      </w:r>
      <w:r>
        <w:rPr>
          <w:spacing w:val="-3"/>
        </w:rPr>
        <w:t> </w:t>
      </w:r>
      <w:r>
        <w:rPr/>
        <w:t>Plätze</w:t>
      </w:r>
      <w:r>
        <w:rPr>
          <w:spacing w:val="-4"/>
        </w:rPr>
        <w:t> </w:t>
      </w:r>
      <w:r>
        <w:rPr/>
        <w:t>werden</w:t>
      </w:r>
      <w:r>
        <w:rPr>
          <w:spacing w:val="-4"/>
        </w:rPr>
        <w:t> </w:t>
      </w:r>
      <w:r>
        <w:rPr/>
        <w:t>an</w:t>
      </w:r>
      <w:r>
        <w:rPr>
          <w:spacing w:val="-4"/>
        </w:rPr>
        <w:t> </w:t>
      </w:r>
      <w:r>
        <w:rPr/>
        <w:t>die</w:t>
      </w:r>
      <w:r>
        <w:rPr>
          <w:spacing w:val="-3"/>
        </w:rPr>
        <w:t> </w:t>
      </w:r>
      <w:r>
        <w:rPr/>
        <w:t>besten</w:t>
      </w:r>
      <w:r>
        <w:rPr>
          <w:spacing w:val="-4"/>
        </w:rPr>
        <w:t> </w:t>
      </w:r>
      <w:r>
        <w:rPr/>
        <w:t>Mannschaften</w:t>
      </w:r>
      <w:r>
        <w:rPr>
          <w:spacing w:val="-3"/>
        </w:rPr>
        <w:t> </w:t>
      </w:r>
      <w:r>
        <w:rPr/>
        <w:t>der gesamten Spielklasse vergeben.</w:t>
      </w:r>
    </w:p>
    <w:p>
      <w:pPr>
        <w:pStyle w:val="BodyText"/>
        <w:spacing w:before="1"/>
      </w:pPr>
    </w:p>
    <w:p>
      <w:pPr>
        <w:pStyle w:val="BodyText"/>
        <w:ind w:left="153" w:right="160"/>
      </w:pPr>
      <w:r>
        <w:rPr/>
        <w:t>Der Zwangsabstieg von Bots, plus der Nichtaufstieg von erstplatzierten Bots, bedeutet, dass zusätzliche</w:t>
      </w:r>
      <w:r>
        <w:rPr>
          <w:spacing w:val="-7"/>
        </w:rPr>
        <w:t> </w:t>
      </w:r>
      <w:r>
        <w:rPr/>
        <w:t>Aufstiegsplätze frei werden. Diese Plätze werden der Reihenfolge nach an die besten Vereine der nächsten Spielklasse verteilt.</w:t>
      </w:r>
      <w:r>
        <w:rPr>
          <w:spacing w:val="-10"/>
        </w:rPr>
        <w:t> </w:t>
      </w:r>
      <w:r>
        <w:rPr/>
        <w:t>Also, wenn z.B. ein Bot aus Liga</w:t>
      </w:r>
      <w:r>
        <w:rPr>
          <w:spacing w:val="-1"/>
        </w:rPr>
        <w:t> </w:t>
      </w:r>
      <w:r>
        <w:rPr/>
        <w:t>VII. zwangsabgestiegen wird, bekommt dadurch der beste (nicht regulär aufgestiegene) Verein aus Liga VIII. diesen freiwerdenden</w:t>
      </w:r>
      <w:r>
        <w:rPr>
          <w:spacing w:val="-5"/>
        </w:rPr>
        <w:t> </w:t>
      </w:r>
      <w:r>
        <w:rPr/>
        <w:t>Platz.</w:t>
      </w:r>
      <w:r>
        <w:rPr>
          <w:spacing w:val="-5"/>
        </w:rPr>
        <w:t> </w:t>
      </w:r>
      <w:r>
        <w:rPr/>
        <w:t>Da</w:t>
      </w:r>
      <w:r>
        <w:rPr>
          <w:spacing w:val="-5"/>
        </w:rPr>
        <w:t> </w:t>
      </w:r>
      <w:r>
        <w:rPr/>
        <w:t>der</w:t>
      </w:r>
      <w:r>
        <w:rPr>
          <w:spacing w:val="-5"/>
        </w:rPr>
        <w:t> </w:t>
      </w:r>
      <w:r>
        <w:rPr/>
        <w:t>Bot-Verein</w:t>
      </w:r>
      <w:r>
        <w:rPr>
          <w:spacing w:val="-5"/>
        </w:rPr>
        <w:t> </w:t>
      </w:r>
      <w:r>
        <w:rPr/>
        <w:t>weiter</w:t>
      </w:r>
      <w:r>
        <w:rPr>
          <w:spacing w:val="-4"/>
        </w:rPr>
        <w:t> </w:t>
      </w:r>
      <w:r>
        <w:rPr/>
        <w:t>runter</w:t>
      </w:r>
      <w:r>
        <w:rPr>
          <w:spacing w:val="-7"/>
        </w:rPr>
        <w:t> </w:t>
      </w:r>
      <w:r>
        <w:rPr/>
        <w:t>geschoben</w:t>
      </w:r>
      <w:r>
        <w:rPr>
          <w:spacing w:val="-5"/>
        </w:rPr>
        <w:t> </w:t>
      </w:r>
      <w:r>
        <w:rPr/>
        <w:t>wird</w:t>
      </w:r>
      <w:r>
        <w:rPr>
          <w:spacing w:val="-5"/>
        </w:rPr>
        <w:t> </w:t>
      </w:r>
      <w:r>
        <w:rPr/>
        <w:t>bis</w:t>
      </w:r>
      <w:r>
        <w:rPr>
          <w:spacing w:val="-5"/>
        </w:rPr>
        <w:t> </w:t>
      </w:r>
      <w:r>
        <w:rPr/>
        <w:t>in</w:t>
      </w:r>
      <w:r>
        <w:rPr>
          <w:spacing w:val="-5"/>
        </w:rPr>
        <w:t> </w:t>
      </w:r>
      <w:r>
        <w:rPr/>
        <w:t>die</w:t>
      </w:r>
      <w:r>
        <w:rPr>
          <w:spacing w:val="-6"/>
        </w:rPr>
        <w:t> </w:t>
      </w:r>
      <w:r>
        <w:rPr/>
        <w:t>unterste</w:t>
      </w:r>
      <w:r>
        <w:rPr>
          <w:spacing w:val="-5"/>
        </w:rPr>
        <w:t> </w:t>
      </w:r>
      <w:r>
        <w:rPr/>
        <w:t>Spielklasse, wird dadurch dann auch in den folgenden Ligen jeweils ein zusätzlicher</w:t>
      </w:r>
      <w:r>
        <w:rPr>
          <w:spacing w:val="-7"/>
        </w:rPr>
        <w:t> </w:t>
      </w:r>
      <w:r>
        <w:rPr/>
        <w:t>Aufstiegsplatz </w:t>
      </w:r>
      <w:r>
        <w:rPr>
          <w:spacing w:val="-2"/>
        </w:rPr>
        <w:t>dazukommen.</w:t>
      </w:r>
    </w:p>
    <w:p>
      <w:pPr>
        <w:pStyle w:val="BodyText"/>
      </w:pPr>
    </w:p>
    <w:p>
      <w:pPr>
        <w:pStyle w:val="BodyText"/>
        <w:ind w:left="153"/>
      </w:pPr>
      <w:r>
        <w:rPr/>
        <w:t>Der</w:t>
      </w:r>
      <w:r>
        <w:rPr>
          <w:spacing w:val="-6"/>
        </w:rPr>
        <w:t> </w:t>
      </w:r>
      <w:r>
        <w:rPr/>
        <w:t>"beste"</w:t>
      </w:r>
      <w:r>
        <w:rPr>
          <w:spacing w:val="-13"/>
        </w:rPr>
        <w:t> </w:t>
      </w:r>
      <w:r>
        <w:rPr/>
        <w:t>Verein</w:t>
      </w:r>
      <w:r>
        <w:rPr>
          <w:spacing w:val="-6"/>
        </w:rPr>
        <w:t> </w:t>
      </w:r>
      <w:r>
        <w:rPr/>
        <w:t>bedeutet</w:t>
      </w:r>
      <w:r>
        <w:rPr>
          <w:spacing w:val="-7"/>
        </w:rPr>
        <w:t> </w:t>
      </w:r>
      <w:r>
        <w:rPr/>
        <w:t>in</w:t>
      </w:r>
      <w:r>
        <w:rPr>
          <w:spacing w:val="-6"/>
        </w:rPr>
        <w:t> </w:t>
      </w:r>
      <w:r>
        <w:rPr/>
        <w:t>diesem</w:t>
      </w:r>
      <w:r>
        <w:rPr>
          <w:spacing w:val="-6"/>
        </w:rPr>
        <w:t> </w:t>
      </w:r>
      <w:r>
        <w:rPr/>
        <w:t>Zusammenhang:</w:t>
      </w:r>
      <w:r>
        <w:rPr>
          <w:spacing w:val="-7"/>
        </w:rPr>
        <w:t> </w:t>
      </w:r>
      <w:r>
        <w:rPr/>
        <w:t>Der</w:t>
      </w:r>
      <w:r>
        <w:rPr>
          <w:spacing w:val="-11"/>
        </w:rPr>
        <w:t> </w:t>
      </w:r>
      <w:r>
        <w:rPr/>
        <w:t>Verein,</w:t>
      </w:r>
      <w:r>
        <w:rPr>
          <w:spacing w:val="-7"/>
        </w:rPr>
        <w:t> </w:t>
      </w:r>
      <w:r>
        <w:rPr/>
        <w:t>der</w:t>
      </w:r>
      <w:r>
        <w:rPr>
          <w:spacing w:val="-8"/>
        </w:rPr>
        <w:t> </w:t>
      </w:r>
      <w:r>
        <w:rPr/>
        <w:t>die</w:t>
      </w:r>
      <w:r>
        <w:rPr>
          <w:spacing w:val="-5"/>
        </w:rPr>
        <w:t> </w:t>
      </w:r>
      <w:r>
        <w:rPr/>
        <w:t>meisten</w:t>
      </w:r>
      <w:r>
        <w:rPr>
          <w:spacing w:val="-7"/>
        </w:rPr>
        <w:t> </w:t>
      </w:r>
      <w:r>
        <w:rPr/>
        <w:t>Punkte</w:t>
      </w:r>
      <w:r>
        <w:rPr>
          <w:spacing w:val="-6"/>
        </w:rPr>
        <w:t> </w:t>
      </w:r>
      <w:r>
        <w:rPr>
          <w:spacing w:val="-5"/>
        </w:rPr>
        <w:t>hat</w:t>
      </w:r>
    </w:p>
    <w:p>
      <w:pPr>
        <w:spacing w:after="0"/>
        <w:sectPr>
          <w:pgSz w:w="11910" w:h="16840"/>
          <w:pgMar w:top="1040" w:bottom="280" w:left="980" w:right="980"/>
        </w:sectPr>
      </w:pPr>
    </w:p>
    <w:p>
      <w:pPr>
        <w:pStyle w:val="BodyText"/>
        <w:spacing w:before="66"/>
        <w:ind w:left="153"/>
      </w:pPr>
      <w:r>
        <w:rPr/>
        <w:t>(oder</w:t>
      </w:r>
      <w:r>
        <w:rPr>
          <w:spacing w:val="-8"/>
        </w:rPr>
        <w:t> </w:t>
      </w:r>
      <w:r>
        <w:rPr/>
        <w:t>beste</w:t>
      </w:r>
      <w:r>
        <w:rPr>
          <w:spacing w:val="-11"/>
        </w:rPr>
        <w:t> </w:t>
      </w:r>
      <w:r>
        <w:rPr/>
        <w:t>Tordifferenz</w:t>
      </w:r>
      <w:r>
        <w:rPr>
          <w:spacing w:val="-6"/>
        </w:rPr>
        <w:t> </w:t>
      </w:r>
      <w:r>
        <w:rPr/>
        <w:t>bei</w:t>
      </w:r>
      <w:r>
        <w:rPr>
          <w:spacing w:val="-8"/>
        </w:rPr>
        <w:t> </w:t>
      </w:r>
      <w:r>
        <w:rPr>
          <w:spacing w:val="-2"/>
        </w:rPr>
        <w:t>Punktgleichheit).</w:t>
      </w:r>
    </w:p>
    <w:p>
      <w:pPr>
        <w:pStyle w:val="Heading4"/>
        <w:spacing w:before="125"/>
      </w:pPr>
      <w:r>
        <w:rPr/>
        <w:t>(Fortsetzung</w:t>
      </w:r>
      <w:r>
        <w:rPr>
          <w:spacing w:val="-15"/>
        </w:rPr>
        <w:t> </w:t>
      </w:r>
      <w:r>
        <w:rPr/>
        <w:t>Auf-</w:t>
      </w:r>
      <w:r>
        <w:rPr>
          <w:spacing w:val="-15"/>
        </w:rPr>
        <w:t> </w:t>
      </w:r>
      <w:r>
        <w:rPr/>
        <w:t>und</w:t>
      </w:r>
      <w:r>
        <w:rPr>
          <w:spacing w:val="-15"/>
        </w:rPr>
        <w:t> </w:t>
      </w:r>
      <w:r>
        <w:rPr/>
        <w:t>Abstieg</w:t>
      </w:r>
      <w:r>
        <w:rPr>
          <w:spacing w:val="-10"/>
        </w:rPr>
        <w:t> </w:t>
      </w:r>
      <w:r>
        <w:rPr/>
        <w:t>von</w:t>
      </w:r>
      <w:r>
        <w:rPr>
          <w:spacing w:val="-6"/>
        </w:rPr>
        <w:t> </w:t>
      </w:r>
      <w:r>
        <w:rPr>
          <w:spacing w:val="-2"/>
        </w:rPr>
        <w:t>Botvereinen)</w:t>
      </w:r>
    </w:p>
    <w:p>
      <w:pPr>
        <w:pStyle w:val="BodyText"/>
        <w:ind w:left="153" w:right="227"/>
      </w:pPr>
      <w:r>
        <w:rPr/>
        <w:t>Um zu bestimmen, ob du einen zusätzlichen</w:t>
      </w:r>
      <w:r>
        <w:rPr>
          <w:spacing w:val="-7"/>
        </w:rPr>
        <w:t> </w:t>
      </w:r>
      <w:r>
        <w:rPr/>
        <w:t>Aufstiegsplatz bekommen wirst, musst du also alle Bot-Vereine</w:t>
      </w:r>
      <w:r>
        <w:rPr>
          <w:spacing w:val="-7"/>
        </w:rPr>
        <w:t> </w:t>
      </w:r>
      <w:r>
        <w:rPr/>
        <w:t>in</w:t>
      </w:r>
      <w:r>
        <w:rPr>
          <w:spacing w:val="-7"/>
        </w:rPr>
        <w:t> </w:t>
      </w:r>
      <w:r>
        <w:rPr/>
        <w:t>den</w:t>
      </w:r>
      <w:r>
        <w:rPr>
          <w:spacing w:val="-5"/>
        </w:rPr>
        <w:t> </w:t>
      </w:r>
      <w:r>
        <w:rPr/>
        <w:t>Ligen</w:t>
      </w:r>
      <w:r>
        <w:rPr>
          <w:spacing w:val="-5"/>
        </w:rPr>
        <w:t> </w:t>
      </w:r>
      <w:r>
        <w:rPr/>
        <w:t>über</w:t>
      </w:r>
      <w:r>
        <w:rPr>
          <w:spacing w:val="-7"/>
        </w:rPr>
        <w:t> </w:t>
      </w:r>
      <w:r>
        <w:rPr/>
        <w:t>dir,</w:t>
      </w:r>
      <w:r>
        <w:rPr>
          <w:spacing w:val="-7"/>
        </w:rPr>
        <w:t> </w:t>
      </w:r>
      <w:r>
        <w:rPr/>
        <w:t>die</w:t>
      </w:r>
      <w:r>
        <w:rPr>
          <w:spacing w:val="-7"/>
        </w:rPr>
        <w:t> </w:t>
      </w:r>
      <w:r>
        <w:rPr/>
        <w:t>zwangsabgestiegen</w:t>
      </w:r>
      <w:r>
        <w:rPr>
          <w:spacing w:val="-7"/>
        </w:rPr>
        <w:t> </w:t>
      </w:r>
      <w:r>
        <w:rPr/>
        <w:t>werden,</w:t>
      </w:r>
      <w:r>
        <w:rPr>
          <w:spacing w:val="-7"/>
        </w:rPr>
        <w:t> </w:t>
      </w:r>
      <w:r>
        <w:rPr/>
        <w:t>zusammenzählen,</w:t>
      </w:r>
      <w:r>
        <w:rPr>
          <w:spacing w:val="-7"/>
        </w:rPr>
        <w:t> </w:t>
      </w:r>
      <w:r>
        <w:rPr/>
        <w:t>abzüglich</w:t>
      </w:r>
      <w:r>
        <w:rPr>
          <w:spacing w:val="-7"/>
        </w:rPr>
        <w:t> </w:t>
      </w:r>
      <w:r>
        <w:rPr/>
        <w:t>den Bots, die regulär in deine Liga absteigen (da deren Position ja schon von den</w:t>
      </w:r>
      <w:r>
        <w:rPr>
          <w:spacing w:val="-8"/>
        </w:rPr>
        <w:t> </w:t>
      </w:r>
      <w:r>
        <w:rPr/>
        <w:t>Aufsteigern übernommen</w:t>
      </w:r>
      <w:r>
        <w:rPr>
          <w:spacing w:val="-1"/>
        </w:rPr>
        <w:t> </w:t>
      </w:r>
      <w:r>
        <w:rPr/>
        <w:t>wird), plus die Bots, die in deiner Ligastufe</w:t>
      </w:r>
      <w:r>
        <w:rPr>
          <w:spacing w:val="-1"/>
        </w:rPr>
        <w:t> </w:t>
      </w:r>
      <w:r>
        <w:rPr/>
        <w:t>auf</w:t>
      </w:r>
      <w:r>
        <w:rPr>
          <w:spacing w:val="-13"/>
        </w:rPr>
        <w:t> </w:t>
      </w:r>
      <w:r>
        <w:rPr/>
        <w:t>Aufstiegsplätzen stehen. Damit weißt du dann, wie viele</w:t>
      </w:r>
      <w:r>
        <w:rPr>
          <w:spacing w:val="-5"/>
        </w:rPr>
        <w:t> </w:t>
      </w:r>
      <w:r>
        <w:rPr/>
        <w:t>Aufstiegsplätze frei werden. Danach musst du nur noch</w:t>
      </w:r>
      <w:r>
        <w:rPr>
          <w:spacing w:val="-3"/>
        </w:rPr>
        <w:t> </w:t>
      </w:r>
      <w:r>
        <w:rPr/>
        <w:t>Anhand deines Vereinsrankings bestimmen, an welcher Stelle in deiner Spielklasse du stehst (aktuelles Ranking minus alle Vereine in höheren Ligen minus alle Vereine in deiner Spielklasse, die regulär </w:t>
      </w:r>
      <w:r>
        <w:rPr>
          <w:spacing w:val="-2"/>
        </w:rPr>
        <w:t>aufsteigen).</w:t>
      </w:r>
    </w:p>
    <w:p>
      <w:pPr>
        <w:pStyle w:val="BodyText"/>
        <w:spacing w:before="9"/>
        <w:rPr>
          <w:sz w:val="23"/>
        </w:rPr>
      </w:pPr>
    </w:p>
    <w:p>
      <w:pPr>
        <w:pStyle w:val="BodyText"/>
        <w:ind w:left="153" w:right="187"/>
      </w:pPr>
      <w:r>
        <w:rPr/>
        <w:t>Definitiv</w:t>
      </w:r>
      <w:r>
        <w:rPr>
          <w:spacing w:val="-6"/>
        </w:rPr>
        <w:t> </w:t>
      </w:r>
      <w:r>
        <w:rPr/>
        <w:t>weißt</w:t>
      </w:r>
      <w:r>
        <w:rPr>
          <w:spacing w:val="-3"/>
        </w:rPr>
        <w:t> </w:t>
      </w:r>
      <w:r>
        <w:rPr/>
        <w:t>du,</w:t>
      </w:r>
      <w:r>
        <w:rPr>
          <w:spacing w:val="-3"/>
        </w:rPr>
        <w:t> </w:t>
      </w:r>
      <w:r>
        <w:rPr/>
        <w:t>dass</w:t>
      </w:r>
      <w:r>
        <w:rPr>
          <w:spacing w:val="-3"/>
        </w:rPr>
        <w:t> </w:t>
      </w:r>
      <w:r>
        <w:rPr/>
        <w:t>du</w:t>
      </w:r>
      <w:r>
        <w:rPr>
          <w:spacing w:val="-3"/>
        </w:rPr>
        <w:t> </w:t>
      </w:r>
      <w:r>
        <w:rPr/>
        <w:t>einen</w:t>
      </w:r>
      <w:r>
        <w:rPr>
          <w:spacing w:val="-2"/>
        </w:rPr>
        <w:t> </w:t>
      </w:r>
      <w:r>
        <w:rPr/>
        <w:t>zusätzlichen</w:t>
      </w:r>
      <w:r>
        <w:rPr>
          <w:spacing w:val="-15"/>
        </w:rPr>
        <w:t> </w:t>
      </w:r>
      <w:r>
        <w:rPr/>
        <w:t>Aufstiegsplatz</w:t>
      </w:r>
      <w:r>
        <w:rPr>
          <w:spacing w:val="-2"/>
        </w:rPr>
        <w:t> </w:t>
      </w:r>
      <w:r>
        <w:rPr/>
        <w:t>bekommen</w:t>
      </w:r>
      <w:r>
        <w:rPr>
          <w:spacing w:val="-3"/>
        </w:rPr>
        <w:t> </w:t>
      </w:r>
      <w:r>
        <w:rPr/>
        <w:t>hast,</w:t>
      </w:r>
      <w:r>
        <w:rPr>
          <w:spacing w:val="-3"/>
        </w:rPr>
        <w:t> </w:t>
      </w:r>
      <w:r>
        <w:rPr/>
        <w:t>sobald</w:t>
      </w:r>
      <w:r>
        <w:rPr>
          <w:spacing w:val="-3"/>
        </w:rPr>
        <w:t> </w:t>
      </w:r>
      <w:r>
        <w:rPr/>
        <w:t>dies</w:t>
      </w:r>
      <w:r>
        <w:rPr>
          <w:spacing w:val="-3"/>
        </w:rPr>
        <w:t> </w:t>
      </w:r>
      <w:r>
        <w:rPr/>
        <w:t>in</w:t>
      </w:r>
      <w:r>
        <w:rPr>
          <w:spacing w:val="-3"/>
        </w:rPr>
        <w:t> </w:t>
      </w:r>
      <w:r>
        <w:rPr/>
        <w:t>deiner Vereinschronik vermerkt ist.</w:t>
      </w:r>
    </w:p>
    <w:p>
      <w:pPr>
        <w:pStyle w:val="BodyText"/>
        <w:rPr>
          <w:sz w:val="26"/>
        </w:rPr>
      </w:pPr>
    </w:p>
    <w:p>
      <w:pPr>
        <w:pStyle w:val="BodyText"/>
        <w:spacing w:before="7"/>
        <w:rPr>
          <w:sz w:val="22"/>
        </w:rPr>
      </w:pPr>
    </w:p>
    <w:p>
      <w:pPr>
        <w:pStyle w:val="Heading1"/>
      </w:pPr>
      <w:r>
        <w:rPr>
          <w:spacing w:val="-2"/>
        </w:rPr>
        <w:t>Preisgeld</w:t>
      </w:r>
    </w:p>
    <w:p>
      <w:pPr>
        <w:pStyle w:val="BodyText"/>
        <w:spacing w:before="11"/>
        <w:rPr>
          <w:b/>
          <w:sz w:val="9"/>
        </w:rPr>
      </w:pPr>
      <w:r>
        <w:rPr/>
        <w:pict>
          <v:shape style="position:absolute;margin-left:55.224003pt;margin-top:6.943276pt;width:484.9pt;height:.4pt;mso-position-horizontal-relative:page;mso-position-vertical-relative:paragraph;z-index:-15671808;mso-wrap-distance-left:0;mso-wrap-distance-right:0" id="docshape117"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Schließt</w:t>
      </w:r>
      <w:r>
        <w:rPr>
          <w:spacing w:val="-3"/>
        </w:rPr>
        <w:t> </w:t>
      </w:r>
      <w:r>
        <w:rPr/>
        <w:t>du</w:t>
      </w:r>
      <w:r>
        <w:rPr>
          <w:spacing w:val="-3"/>
        </w:rPr>
        <w:t> </w:t>
      </w:r>
      <w:r>
        <w:rPr/>
        <w:t>die</w:t>
      </w:r>
      <w:r>
        <w:rPr>
          <w:spacing w:val="-2"/>
        </w:rPr>
        <w:t> </w:t>
      </w:r>
      <w:r>
        <w:rPr/>
        <w:t>Liga</w:t>
      </w:r>
      <w:r>
        <w:rPr>
          <w:spacing w:val="-2"/>
        </w:rPr>
        <w:t> </w:t>
      </w:r>
      <w:r>
        <w:rPr/>
        <w:t>auf</w:t>
      </w:r>
      <w:r>
        <w:rPr>
          <w:spacing w:val="-2"/>
        </w:rPr>
        <w:t> </w:t>
      </w:r>
      <w:r>
        <w:rPr/>
        <w:t>einem</w:t>
      </w:r>
      <w:r>
        <w:rPr>
          <w:spacing w:val="-3"/>
        </w:rPr>
        <w:t> </w:t>
      </w:r>
      <w:r>
        <w:rPr/>
        <w:t>der</w:t>
      </w:r>
      <w:r>
        <w:rPr>
          <w:spacing w:val="-3"/>
        </w:rPr>
        <w:t> </w:t>
      </w:r>
      <w:r>
        <w:rPr/>
        <w:t>ersten</w:t>
      </w:r>
      <w:r>
        <w:rPr>
          <w:spacing w:val="-3"/>
        </w:rPr>
        <w:t> </w:t>
      </w:r>
      <w:r>
        <w:rPr/>
        <w:t>vier</w:t>
      </w:r>
      <w:r>
        <w:rPr>
          <w:spacing w:val="-5"/>
        </w:rPr>
        <w:t> </w:t>
      </w:r>
      <w:r>
        <w:rPr/>
        <w:t>Plätze</w:t>
      </w:r>
      <w:r>
        <w:rPr>
          <w:spacing w:val="-4"/>
        </w:rPr>
        <w:t> </w:t>
      </w:r>
      <w:r>
        <w:rPr/>
        <w:t>ab,</w:t>
      </w:r>
      <w:r>
        <w:rPr>
          <w:spacing w:val="-3"/>
        </w:rPr>
        <w:t> </w:t>
      </w:r>
      <w:r>
        <w:rPr/>
        <w:t>bekommst</w:t>
      </w:r>
      <w:r>
        <w:rPr>
          <w:spacing w:val="-3"/>
        </w:rPr>
        <w:t> </w:t>
      </w:r>
      <w:r>
        <w:rPr/>
        <w:t>du</w:t>
      </w:r>
      <w:r>
        <w:rPr>
          <w:spacing w:val="-3"/>
        </w:rPr>
        <w:t> </w:t>
      </w:r>
      <w:r>
        <w:rPr/>
        <w:t>ein</w:t>
      </w:r>
      <w:r>
        <w:rPr>
          <w:spacing w:val="-3"/>
        </w:rPr>
        <w:t> </w:t>
      </w:r>
      <w:r>
        <w:rPr/>
        <w:t>Preisgeld.</w:t>
      </w:r>
      <w:r>
        <w:rPr>
          <w:spacing w:val="-8"/>
        </w:rPr>
        <w:t> </w:t>
      </w:r>
      <w:r>
        <w:rPr/>
        <w:t>Wie</w:t>
      </w:r>
      <w:r>
        <w:rPr>
          <w:spacing w:val="-3"/>
        </w:rPr>
        <w:t> </w:t>
      </w:r>
      <w:r>
        <w:rPr/>
        <w:t>viel</w:t>
      </w:r>
      <w:r>
        <w:rPr>
          <w:spacing w:val="-3"/>
        </w:rPr>
        <w:t> </w:t>
      </w:r>
      <w:r>
        <w:rPr/>
        <w:t>du erhältst, hängt davon ab, auf welchem Platz du landest und in welcher Ligastufe du spielst:</w:t>
      </w:r>
    </w:p>
    <w:p>
      <w:pPr>
        <w:pStyle w:val="BodyText"/>
        <w:spacing w:before="1"/>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16"/>
        <w:gridCol w:w="1246"/>
        <w:gridCol w:w="1065"/>
        <w:gridCol w:w="1065"/>
        <w:gridCol w:w="1110"/>
      </w:tblGrid>
      <w:tr>
        <w:trPr>
          <w:trHeight w:val="296" w:hRule="atLeast"/>
        </w:trPr>
        <w:tc>
          <w:tcPr>
            <w:tcW w:w="1416" w:type="dxa"/>
            <w:shd w:val="clear" w:color="auto" w:fill="FFFF00"/>
          </w:tcPr>
          <w:p>
            <w:pPr>
              <w:pStyle w:val="TableParagraph"/>
              <w:spacing w:line="252" w:lineRule="exact" w:before="24"/>
              <w:ind w:left="227"/>
              <w:rPr>
                <w:b/>
                <w:sz w:val="24"/>
              </w:rPr>
            </w:pPr>
            <w:r>
              <w:rPr>
                <w:b/>
                <w:spacing w:val="-2"/>
                <w:sz w:val="24"/>
              </w:rPr>
              <w:t>Ligastufe</w:t>
            </w:r>
          </w:p>
        </w:tc>
        <w:tc>
          <w:tcPr>
            <w:tcW w:w="1246" w:type="dxa"/>
            <w:shd w:val="clear" w:color="auto" w:fill="FFFF00"/>
          </w:tcPr>
          <w:p>
            <w:pPr>
              <w:pStyle w:val="TableParagraph"/>
              <w:spacing w:line="252" w:lineRule="exact" w:before="24"/>
              <w:ind w:left="273"/>
              <w:rPr>
                <w:b/>
                <w:sz w:val="24"/>
              </w:rPr>
            </w:pPr>
            <w:r>
              <w:rPr>
                <w:b/>
                <w:sz w:val="24"/>
              </w:rPr>
              <w:t>Platz</w:t>
            </w:r>
            <w:r>
              <w:rPr>
                <w:b/>
                <w:spacing w:val="-3"/>
                <w:sz w:val="24"/>
              </w:rPr>
              <w:t> </w:t>
            </w:r>
            <w:r>
              <w:rPr>
                <w:b/>
                <w:spacing w:val="-10"/>
                <w:sz w:val="24"/>
              </w:rPr>
              <w:t>1</w:t>
            </w:r>
          </w:p>
        </w:tc>
        <w:tc>
          <w:tcPr>
            <w:tcW w:w="1065" w:type="dxa"/>
            <w:shd w:val="clear" w:color="auto" w:fill="FFFF00"/>
          </w:tcPr>
          <w:p>
            <w:pPr>
              <w:pStyle w:val="TableParagraph"/>
              <w:spacing w:line="252" w:lineRule="exact" w:before="24"/>
              <w:ind w:left="182"/>
              <w:rPr>
                <w:b/>
                <w:sz w:val="24"/>
              </w:rPr>
            </w:pPr>
            <w:r>
              <w:rPr>
                <w:b/>
                <w:sz w:val="24"/>
              </w:rPr>
              <w:t>Platz</w:t>
            </w:r>
            <w:r>
              <w:rPr>
                <w:b/>
                <w:spacing w:val="-3"/>
                <w:sz w:val="24"/>
              </w:rPr>
              <w:t> </w:t>
            </w:r>
            <w:r>
              <w:rPr>
                <w:b/>
                <w:spacing w:val="-10"/>
                <w:sz w:val="24"/>
              </w:rPr>
              <w:t>2</w:t>
            </w:r>
          </w:p>
        </w:tc>
        <w:tc>
          <w:tcPr>
            <w:tcW w:w="1065" w:type="dxa"/>
            <w:shd w:val="clear" w:color="auto" w:fill="FFFF00"/>
          </w:tcPr>
          <w:p>
            <w:pPr>
              <w:pStyle w:val="TableParagraph"/>
              <w:spacing w:line="252" w:lineRule="exact" w:before="24"/>
              <w:ind w:left="183"/>
              <w:rPr>
                <w:b/>
                <w:sz w:val="24"/>
              </w:rPr>
            </w:pPr>
            <w:r>
              <w:rPr>
                <w:b/>
                <w:sz w:val="24"/>
              </w:rPr>
              <w:t>Platz</w:t>
            </w:r>
            <w:r>
              <w:rPr>
                <w:b/>
                <w:spacing w:val="-3"/>
                <w:sz w:val="24"/>
              </w:rPr>
              <w:t> </w:t>
            </w:r>
            <w:r>
              <w:rPr>
                <w:b/>
                <w:spacing w:val="-10"/>
                <w:sz w:val="24"/>
              </w:rPr>
              <w:t>3</w:t>
            </w:r>
          </w:p>
        </w:tc>
        <w:tc>
          <w:tcPr>
            <w:tcW w:w="1110" w:type="dxa"/>
            <w:shd w:val="clear" w:color="auto" w:fill="FFFF00"/>
          </w:tcPr>
          <w:p>
            <w:pPr>
              <w:pStyle w:val="TableParagraph"/>
              <w:spacing w:line="252" w:lineRule="exact" w:before="24"/>
              <w:ind w:left="208"/>
              <w:rPr>
                <w:b/>
                <w:sz w:val="24"/>
              </w:rPr>
            </w:pPr>
            <w:r>
              <w:rPr>
                <w:b/>
                <w:sz w:val="24"/>
              </w:rPr>
              <w:t>Platz</w:t>
            </w:r>
            <w:r>
              <w:rPr>
                <w:b/>
                <w:spacing w:val="-3"/>
                <w:sz w:val="24"/>
              </w:rPr>
              <w:t> </w:t>
            </w:r>
            <w:r>
              <w:rPr>
                <w:b/>
                <w:spacing w:val="-10"/>
                <w:sz w:val="24"/>
              </w:rPr>
              <w:t>4</w:t>
            </w:r>
          </w:p>
        </w:tc>
      </w:tr>
      <w:tr>
        <w:trPr>
          <w:trHeight w:val="320" w:hRule="atLeast"/>
        </w:trPr>
        <w:tc>
          <w:tcPr>
            <w:tcW w:w="1416" w:type="dxa"/>
            <w:shd w:val="clear" w:color="auto" w:fill="FFFF00"/>
          </w:tcPr>
          <w:p>
            <w:pPr>
              <w:pStyle w:val="TableParagraph"/>
              <w:spacing w:before="14"/>
              <w:rPr>
                <w:b/>
                <w:sz w:val="24"/>
              </w:rPr>
            </w:pPr>
            <w:r>
              <w:rPr>
                <w:b/>
                <w:sz w:val="24"/>
              </w:rPr>
              <w:t>Liga </w:t>
            </w:r>
            <w:r>
              <w:rPr>
                <w:b/>
                <w:spacing w:val="-10"/>
                <w:sz w:val="24"/>
              </w:rPr>
              <w:t>I</w:t>
            </w:r>
          </w:p>
        </w:tc>
        <w:tc>
          <w:tcPr>
            <w:tcW w:w="1246" w:type="dxa"/>
            <w:tcBorders>
              <w:top w:val="single" w:sz="18" w:space="0" w:color="FFFF00"/>
            </w:tcBorders>
          </w:tcPr>
          <w:p>
            <w:pPr>
              <w:pStyle w:val="TableParagraph"/>
              <w:spacing w:before="9"/>
              <w:rPr>
                <w:sz w:val="24"/>
              </w:rPr>
            </w:pPr>
            <w:r>
              <w:rPr>
                <w:sz w:val="24"/>
              </w:rPr>
              <w:t>1 275 000 </w:t>
            </w:r>
            <w:r>
              <w:rPr>
                <w:spacing w:val="-10"/>
                <w:sz w:val="24"/>
              </w:rPr>
              <w:t>€</w:t>
            </w:r>
          </w:p>
        </w:tc>
        <w:tc>
          <w:tcPr>
            <w:tcW w:w="1065" w:type="dxa"/>
            <w:tcBorders>
              <w:top w:val="single" w:sz="18" w:space="0" w:color="FFFF00"/>
            </w:tcBorders>
          </w:tcPr>
          <w:p>
            <w:pPr>
              <w:pStyle w:val="TableParagraph"/>
              <w:spacing w:before="9"/>
              <w:rPr>
                <w:sz w:val="24"/>
              </w:rPr>
            </w:pPr>
            <w:r>
              <w:rPr>
                <w:sz w:val="24"/>
              </w:rPr>
              <w:t>495 000 </w:t>
            </w:r>
            <w:r>
              <w:rPr>
                <w:spacing w:val="-10"/>
                <w:sz w:val="24"/>
              </w:rPr>
              <w:t>€</w:t>
            </w:r>
          </w:p>
        </w:tc>
        <w:tc>
          <w:tcPr>
            <w:tcW w:w="1065" w:type="dxa"/>
            <w:tcBorders>
              <w:top w:val="single" w:sz="18" w:space="0" w:color="FFFF00"/>
            </w:tcBorders>
          </w:tcPr>
          <w:p>
            <w:pPr>
              <w:pStyle w:val="TableParagraph"/>
              <w:spacing w:before="9"/>
              <w:ind w:left="29"/>
              <w:rPr>
                <w:sz w:val="24"/>
              </w:rPr>
            </w:pPr>
            <w:r>
              <w:rPr>
                <w:sz w:val="24"/>
              </w:rPr>
              <w:t>375 000 </w:t>
            </w:r>
            <w:r>
              <w:rPr>
                <w:spacing w:val="-10"/>
                <w:sz w:val="24"/>
              </w:rPr>
              <w:t>€</w:t>
            </w:r>
          </w:p>
        </w:tc>
        <w:tc>
          <w:tcPr>
            <w:tcW w:w="1110" w:type="dxa"/>
            <w:tcBorders>
              <w:top w:val="single" w:sz="18" w:space="0" w:color="FFFF00"/>
            </w:tcBorders>
          </w:tcPr>
          <w:p>
            <w:pPr>
              <w:pStyle w:val="TableParagraph"/>
              <w:spacing w:before="9"/>
              <w:ind w:left="30"/>
              <w:rPr>
                <w:sz w:val="24"/>
              </w:rPr>
            </w:pPr>
            <w:r>
              <w:rPr>
                <w:sz w:val="24"/>
              </w:rPr>
              <w:t>188 000 </w:t>
            </w:r>
            <w:r>
              <w:rPr>
                <w:spacing w:val="-10"/>
                <w:sz w:val="24"/>
              </w:rPr>
              <w:t>€</w:t>
            </w:r>
          </w:p>
        </w:tc>
      </w:tr>
      <w:tr>
        <w:trPr>
          <w:trHeight w:val="326" w:hRule="atLeast"/>
        </w:trPr>
        <w:tc>
          <w:tcPr>
            <w:tcW w:w="1416" w:type="dxa"/>
            <w:shd w:val="clear" w:color="auto" w:fill="FFFF00"/>
          </w:tcPr>
          <w:p>
            <w:pPr>
              <w:pStyle w:val="TableParagraph"/>
              <w:spacing w:before="22"/>
              <w:rPr>
                <w:b/>
                <w:sz w:val="24"/>
              </w:rPr>
            </w:pPr>
            <w:r>
              <w:rPr>
                <w:b/>
                <w:sz w:val="24"/>
              </w:rPr>
              <w:t>Liga </w:t>
            </w:r>
            <w:r>
              <w:rPr>
                <w:b/>
                <w:spacing w:val="-5"/>
                <w:sz w:val="24"/>
              </w:rPr>
              <w:t>II</w:t>
            </w:r>
          </w:p>
        </w:tc>
        <w:tc>
          <w:tcPr>
            <w:tcW w:w="1246" w:type="dxa"/>
          </w:tcPr>
          <w:p>
            <w:pPr>
              <w:pStyle w:val="TableParagraph"/>
              <w:rPr>
                <w:sz w:val="24"/>
              </w:rPr>
            </w:pPr>
            <w:r>
              <w:rPr>
                <w:sz w:val="24"/>
              </w:rPr>
              <w:t>550 000 </w:t>
            </w:r>
            <w:r>
              <w:rPr>
                <w:spacing w:val="-10"/>
                <w:sz w:val="24"/>
              </w:rPr>
              <w:t>€</w:t>
            </w:r>
          </w:p>
        </w:tc>
        <w:tc>
          <w:tcPr>
            <w:tcW w:w="1065" w:type="dxa"/>
          </w:tcPr>
          <w:p>
            <w:pPr>
              <w:pStyle w:val="TableParagraph"/>
              <w:rPr>
                <w:sz w:val="24"/>
              </w:rPr>
            </w:pPr>
            <w:r>
              <w:rPr>
                <w:sz w:val="24"/>
              </w:rPr>
              <w:t>360 000 </w:t>
            </w:r>
            <w:r>
              <w:rPr>
                <w:spacing w:val="-10"/>
                <w:sz w:val="24"/>
              </w:rPr>
              <w:t>€</w:t>
            </w:r>
          </w:p>
        </w:tc>
        <w:tc>
          <w:tcPr>
            <w:tcW w:w="1065" w:type="dxa"/>
          </w:tcPr>
          <w:p>
            <w:pPr>
              <w:pStyle w:val="TableParagraph"/>
              <w:ind w:left="29"/>
              <w:rPr>
                <w:sz w:val="24"/>
              </w:rPr>
            </w:pPr>
            <w:r>
              <w:rPr>
                <w:sz w:val="24"/>
              </w:rPr>
              <w:t>270 000 </w:t>
            </w:r>
            <w:r>
              <w:rPr>
                <w:spacing w:val="-10"/>
                <w:sz w:val="24"/>
              </w:rPr>
              <w:t>€</w:t>
            </w:r>
          </w:p>
        </w:tc>
        <w:tc>
          <w:tcPr>
            <w:tcW w:w="1110" w:type="dxa"/>
          </w:tcPr>
          <w:p>
            <w:pPr>
              <w:pStyle w:val="TableParagraph"/>
              <w:ind w:left="30"/>
              <w:rPr>
                <w:sz w:val="24"/>
              </w:rPr>
            </w:pPr>
            <w:r>
              <w:rPr>
                <w:sz w:val="24"/>
              </w:rPr>
              <w:t>135 000 </w:t>
            </w:r>
            <w:r>
              <w:rPr>
                <w:spacing w:val="-10"/>
                <w:sz w:val="24"/>
              </w:rPr>
              <w:t>€</w:t>
            </w:r>
          </w:p>
        </w:tc>
      </w:tr>
      <w:tr>
        <w:trPr>
          <w:trHeight w:val="328" w:hRule="atLeast"/>
        </w:trPr>
        <w:tc>
          <w:tcPr>
            <w:tcW w:w="1416" w:type="dxa"/>
            <w:shd w:val="clear" w:color="auto" w:fill="FFFF00"/>
          </w:tcPr>
          <w:p>
            <w:pPr>
              <w:pStyle w:val="TableParagraph"/>
              <w:spacing w:before="22"/>
              <w:rPr>
                <w:b/>
                <w:sz w:val="24"/>
              </w:rPr>
            </w:pPr>
            <w:r>
              <w:rPr>
                <w:b/>
                <w:sz w:val="24"/>
              </w:rPr>
              <w:t>Liga </w:t>
            </w:r>
            <w:r>
              <w:rPr>
                <w:b/>
                <w:spacing w:val="-5"/>
                <w:sz w:val="24"/>
              </w:rPr>
              <w:t>III</w:t>
            </w:r>
          </w:p>
        </w:tc>
        <w:tc>
          <w:tcPr>
            <w:tcW w:w="1246" w:type="dxa"/>
          </w:tcPr>
          <w:p>
            <w:pPr>
              <w:pStyle w:val="TableParagraph"/>
              <w:rPr>
                <w:sz w:val="24"/>
              </w:rPr>
            </w:pPr>
            <w:r>
              <w:rPr>
                <w:sz w:val="24"/>
              </w:rPr>
              <w:t>375 000 </w:t>
            </w:r>
            <w:r>
              <w:rPr>
                <w:spacing w:val="-10"/>
                <w:sz w:val="24"/>
              </w:rPr>
              <w:t>€</w:t>
            </w:r>
          </w:p>
        </w:tc>
        <w:tc>
          <w:tcPr>
            <w:tcW w:w="1065" w:type="dxa"/>
          </w:tcPr>
          <w:p>
            <w:pPr>
              <w:pStyle w:val="TableParagraph"/>
              <w:rPr>
                <w:sz w:val="24"/>
              </w:rPr>
            </w:pPr>
            <w:r>
              <w:rPr>
                <w:sz w:val="24"/>
              </w:rPr>
              <w:t>240 000 </w:t>
            </w:r>
            <w:r>
              <w:rPr>
                <w:spacing w:val="-10"/>
                <w:sz w:val="24"/>
              </w:rPr>
              <w:t>€</w:t>
            </w:r>
          </w:p>
        </w:tc>
        <w:tc>
          <w:tcPr>
            <w:tcW w:w="1065" w:type="dxa"/>
          </w:tcPr>
          <w:p>
            <w:pPr>
              <w:pStyle w:val="TableParagraph"/>
              <w:ind w:left="29"/>
              <w:rPr>
                <w:sz w:val="24"/>
              </w:rPr>
            </w:pPr>
            <w:r>
              <w:rPr>
                <w:sz w:val="24"/>
              </w:rPr>
              <w:t>180 000 </w:t>
            </w:r>
            <w:r>
              <w:rPr>
                <w:spacing w:val="-10"/>
                <w:sz w:val="24"/>
              </w:rPr>
              <w:t>€</w:t>
            </w:r>
          </w:p>
        </w:tc>
        <w:tc>
          <w:tcPr>
            <w:tcW w:w="1110" w:type="dxa"/>
          </w:tcPr>
          <w:p>
            <w:pPr>
              <w:pStyle w:val="TableParagraph"/>
              <w:ind w:left="30"/>
              <w:rPr>
                <w:sz w:val="24"/>
              </w:rPr>
            </w:pPr>
            <w:r>
              <w:rPr>
                <w:sz w:val="24"/>
              </w:rPr>
              <w:t>90 000 </w:t>
            </w:r>
            <w:r>
              <w:rPr>
                <w:spacing w:val="-10"/>
                <w:sz w:val="24"/>
              </w:rPr>
              <w:t>€</w:t>
            </w:r>
          </w:p>
        </w:tc>
      </w:tr>
      <w:tr>
        <w:trPr>
          <w:trHeight w:val="326" w:hRule="atLeast"/>
        </w:trPr>
        <w:tc>
          <w:tcPr>
            <w:tcW w:w="1416" w:type="dxa"/>
            <w:shd w:val="clear" w:color="auto" w:fill="FFFF00"/>
          </w:tcPr>
          <w:p>
            <w:pPr>
              <w:pStyle w:val="TableParagraph"/>
              <w:spacing w:before="19"/>
              <w:rPr>
                <w:b/>
                <w:sz w:val="24"/>
              </w:rPr>
            </w:pPr>
            <w:r>
              <w:rPr>
                <w:b/>
                <w:sz w:val="24"/>
              </w:rPr>
              <w:t>Liga </w:t>
            </w:r>
            <w:r>
              <w:rPr>
                <w:b/>
                <w:spacing w:val="-5"/>
                <w:sz w:val="24"/>
              </w:rPr>
              <w:t>IV</w:t>
            </w:r>
          </w:p>
        </w:tc>
        <w:tc>
          <w:tcPr>
            <w:tcW w:w="1246" w:type="dxa"/>
          </w:tcPr>
          <w:p>
            <w:pPr>
              <w:pStyle w:val="TableParagraph"/>
              <w:spacing w:before="14"/>
              <w:rPr>
                <w:sz w:val="24"/>
              </w:rPr>
            </w:pPr>
            <w:r>
              <w:rPr>
                <w:sz w:val="24"/>
              </w:rPr>
              <w:t>240 000 </w:t>
            </w:r>
            <w:r>
              <w:rPr>
                <w:spacing w:val="-10"/>
                <w:sz w:val="24"/>
              </w:rPr>
              <w:t>€</w:t>
            </w:r>
          </w:p>
        </w:tc>
        <w:tc>
          <w:tcPr>
            <w:tcW w:w="1065" w:type="dxa"/>
          </w:tcPr>
          <w:p>
            <w:pPr>
              <w:pStyle w:val="TableParagraph"/>
              <w:spacing w:before="14"/>
              <w:rPr>
                <w:sz w:val="24"/>
              </w:rPr>
            </w:pPr>
            <w:r>
              <w:rPr>
                <w:sz w:val="24"/>
              </w:rPr>
              <w:t>150 000 </w:t>
            </w:r>
            <w:r>
              <w:rPr>
                <w:spacing w:val="-10"/>
                <w:sz w:val="24"/>
              </w:rPr>
              <w:t>€</w:t>
            </w:r>
          </w:p>
        </w:tc>
        <w:tc>
          <w:tcPr>
            <w:tcW w:w="1065" w:type="dxa"/>
          </w:tcPr>
          <w:p>
            <w:pPr>
              <w:pStyle w:val="TableParagraph"/>
              <w:spacing w:before="14"/>
              <w:ind w:left="29"/>
              <w:rPr>
                <w:sz w:val="24"/>
              </w:rPr>
            </w:pPr>
            <w:r>
              <w:rPr>
                <w:sz w:val="24"/>
              </w:rPr>
              <w:t>120 000 </w:t>
            </w:r>
            <w:r>
              <w:rPr>
                <w:spacing w:val="-10"/>
                <w:sz w:val="24"/>
              </w:rPr>
              <w:t>€</w:t>
            </w:r>
          </w:p>
        </w:tc>
        <w:tc>
          <w:tcPr>
            <w:tcW w:w="1110" w:type="dxa"/>
          </w:tcPr>
          <w:p>
            <w:pPr>
              <w:pStyle w:val="TableParagraph"/>
              <w:spacing w:before="14"/>
              <w:ind w:left="30"/>
              <w:rPr>
                <w:sz w:val="24"/>
              </w:rPr>
            </w:pPr>
            <w:r>
              <w:rPr>
                <w:sz w:val="24"/>
              </w:rPr>
              <w:t>60 000 </w:t>
            </w:r>
            <w:r>
              <w:rPr>
                <w:spacing w:val="-10"/>
                <w:sz w:val="24"/>
              </w:rPr>
              <w:t>€</w:t>
            </w:r>
          </w:p>
        </w:tc>
      </w:tr>
      <w:tr>
        <w:trPr>
          <w:trHeight w:val="326" w:hRule="atLeast"/>
        </w:trPr>
        <w:tc>
          <w:tcPr>
            <w:tcW w:w="1416" w:type="dxa"/>
            <w:shd w:val="clear" w:color="auto" w:fill="FFFF00"/>
          </w:tcPr>
          <w:p>
            <w:pPr>
              <w:pStyle w:val="TableParagraph"/>
              <w:spacing w:before="22"/>
              <w:rPr>
                <w:b/>
                <w:sz w:val="24"/>
              </w:rPr>
            </w:pPr>
            <w:r>
              <w:rPr>
                <w:b/>
                <w:sz w:val="24"/>
              </w:rPr>
              <w:t>Liga</w:t>
            </w:r>
            <w:r>
              <w:rPr>
                <w:b/>
                <w:spacing w:val="-5"/>
                <w:sz w:val="24"/>
              </w:rPr>
              <w:t> </w:t>
            </w:r>
            <w:r>
              <w:rPr>
                <w:b/>
                <w:spacing w:val="-10"/>
                <w:sz w:val="24"/>
              </w:rPr>
              <w:t>V</w:t>
            </w:r>
          </w:p>
        </w:tc>
        <w:tc>
          <w:tcPr>
            <w:tcW w:w="1246" w:type="dxa"/>
          </w:tcPr>
          <w:p>
            <w:pPr>
              <w:pStyle w:val="TableParagraph"/>
              <w:rPr>
                <w:sz w:val="24"/>
              </w:rPr>
            </w:pPr>
            <w:r>
              <w:rPr>
                <w:sz w:val="24"/>
              </w:rPr>
              <w:t>150 000 </w:t>
            </w:r>
            <w:r>
              <w:rPr>
                <w:spacing w:val="-10"/>
                <w:sz w:val="24"/>
              </w:rPr>
              <w:t>€</w:t>
            </w:r>
          </w:p>
        </w:tc>
        <w:tc>
          <w:tcPr>
            <w:tcW w:w="1065" w:type="dxa"/>
          </w:tcPr>
          <w:p>
            <w:pPr>
              <w:pStyle w:val="TableParagraph"/>
              <w:rPr>
                <w:sz w:val="24"/>
              </w:rPr>
            </w:pPr>
            <w:r>
              <w:rPr>
                <w:sz w:val="24"/>
              </w:rPr>
              <w:t>90 000 </w:t>
            </w:r>
            <w:r>
              <w:rPr>
                <w:spacing w:val="-10"/>
                <w:sz w:val="24"/>
              </w:rPr>
              <w:t>€</w:t>
            </w:r>
          </w:p>
        </w:tc>
        <w:tc>
          <w:tcPr>
            <w:tcW w:w="1065" w:type="dxa"/>
          </w:tcPr>
          <w:p>
            <w:pPr>
              <w:pStyle w:val="TableParagraph"/>
              <w:ind w:left="29"/>
              <w:rPr>
                <w:sz w:val="24"/>
              </w:rPr>
            </w:pPr>
            <w:r>
              <w:rPr>
                <w:sz w:val="24"/>
              </w:rPr>
              <w:t>75 000 </w:t>
            </w:r>
            <w:r>
              <w:rPr>
                <w:spacing w:val="-10"/>
                <w:sz w:val="24"/>
              </w:rPr>
              <w:t>€</w:t>
            </w:r>
          </w:p>
        </w:tc>
        <w:tc>
          <w:tcPr>
            <w:tcW w:w="1110" w:type="dxa"/>
          </w:tcPr>
          <w:p>
            <w:pPr>
              <w:pStyle w:val="TableParagraph"/>
              <w:ind w:left="30"/>
              <w:rPr>
                <w:sz w:val="24"/>
              </w:rPr>
            </w:pPr>
            <w:r>
              <w:rPr>
                <w:sz w:val="24"/>
              </w:rPr>
              <w:t>38 000 </w:t>
            </w:r>
            <w:r>
              <w:rPr>
                <w:spacing w:val="-10"/>
                <w:sz w:val="24"/>
              </w:rPr>
              <w:t>€</w:t>
            </w:r>
          </w:p>
        </w:tc>
      </w:tr>
      <w:tr>
        <w:trPr>
          <w:trHeight w:val="326" w:hRule="atLeast"/>
        </w:trPr>
        <w:tc>
          <w:tcPr>
            <w:tcW w:w="1416" w:type="dxa"/>
            <w:shd w:val="clear" w:color="auto" w:fill="FFFF00"/>
          </w:tcPr>
          <w:p>
            <w:pPr>
              <w:pStyle w:val="TableParagraph"/>
              <w:spacing w:before="22"/>
              <w:rPr>
                <w:b/>
                <w:sz w:val="24"/>
              </w:rPr>
            </w:pPr>
            <w:r>
              <w:rPr>
                <w:b/>
                <w:sz w:val="24"/>
              </w:rPr>
              <w:t>Liga</w:t>
            </w:r>
            <w:r>
              <w:rPr>
                <w:b/>
                <w:spacing w:val="-5"/>
                <w:sz w:val="24"/>
              </w:rPr>
              <w:t> VI</w:t>
            </w:r>
          </w:p>
        </w:tc>
        <w:tc>
          <w:tcPr>
            <w:tcW w:w="1246" w:type="dxa"/>
          </w:tcPr>
          <w:p>
            <w:pPr>
              <w:pStyle w:val="TableParagraph"/>
              <w:rPr>
                <w:sz w:val="24"/>
              </w:rPr>
            </w:pPr>
            <w:r>
              <w:rPr>
                <w:sz w:val="24"/>
              </w:rPr>
              <w:t>90 000 </w:t>
            </w:r>
            <w:r>
              <w:rPr>
                <w:spacing w:val="-10"/>
                <w:sz w:val="24"/>
              </w:rPr>
              <w:t>€</w:t>
            </w:r>
          </w:p>
        </w:tc>
        <w:tc>
          <w:tcPr>
            <w:tcW w:w="1065" w:type="dxa"/>
          </w:tcPr>
          <w:p>
            <w:pPr>
              <w:pStyle w:val="TableParagraph"/>
              <w:rPr>
                <w:sz w:val="24"/>
              </w:rPr>
            </w:pPr>
            <w:r>
              <w:rPr>
                <w:sz w:val="24"/>
              </w:rPr>
              <w:t>60 000 </w:t>
            </w:r>
            <w:r>
              <w:rPr>
                <w:spacing w:val="-10"/>
                <w:sz w:val="24"/>
              </w:rPr>
              <w:t>€</w:t>
            </w:r>
          </w:p>
        </w:tc>
        <w:tc>
          <w:tcPr>
            <w:tcW w:w="1065" w:type="dxa"/>
          </w:tcPr>
          <w:p>
            <w:pPr>
              <w:pStyle w:val="TableParagraph"/>
              <w:ind w:left="29"/>
              <w:rPr>
                <w:sz w:val="24"/>
              </w:rPr>
            </w:pPr>
            <w:r>
              <w:rPr>
                <w:sz w:val="24"/>
              </w:rPr>
              <w:t>45 000 </w:t>
            </w:r>
            <w:r>
              <w:rPr>
                <w:spacing w:val="-10"/>
                <w:sz w:val="24"/>
              </w:rPr>
              <w:t>€</w:t>
            </w:r>
          </w:p>
        </w:tc>
        <w:tc>
          <w:tcPr>
            <w:tcW w:w="1110" w:type="dxa"/>
          </w:tcPr>
          <w:p>
            <w:pPr>
              <w:pStyle w:val="TableParagraph"/>
              <w:ind w:left="30"/>
              <w:rPr>
                <w:sz w:val="24"/>
              </w:rPr>
            </w:pPr>
            <w:r>
              <w:rPr>
                <w:sz w:val="24"/>
              </w:rPr>
              <w:t>23 000 </w:t>
            </w:r>
            <w:r>
              <w:rPr>
                <w:spacing w:val="-10"/>
                <w:sz w:val="24"/>
              </w:rPr>
              <w:t>€</w:t>
            </w:r>
          </w:p>
        </w:tc>
      </w:tr>
      <w:tr>
        <w:trPr>
          <w:trHeight w:val="328" w:hRule="atLeast"/>
        </w:trPr>
        <w:tc>
          <w:tcPr>
            <w:tcW w:w="1416" w:type="dxa"/>
            <w:shd w:val="clear" w:color="auto" w:fill="FFFF00"/>
          </w:tcPr>
          <w:p>
            <w:pPr>
              <w:pStyle w:val="TableParagraph"/>
              <w:spacing w:before="22"/>
              <w:rPr>
                <w:b/>
                <w:sz w:val="24"/>
              </w:rPr>
            </w:pPr>
            <w:r>
              <w:rPr>
                <w:b/>
                <w:sz w:val="24"/>
              </w:rPr>
              <w:t>alle</w:t>
            </w:r>
            <w:r>
              <w:rPr>
                <w:b/>
                <w:spacing w:val="-1"/>
                <w:sz w:val="24"/>
              </w:rPr>
              <w:t> </w:t>
            </w:r>
            <w:r>
              <w:rPr>
                <w:b/>
                <w:spacing w:val="-2"/>
                <w:sz w:val="24"/>
              </w:rPr>
              <w:t>weiteren</w:t>
            </w:r>
          </w:p>
        </w:tc>
        <w:tc>
          <w:tcPr>
            <w:tcW w:w="1246" w:type="dxa"/>
          </w:tcPr>
          <w:p>
            <w:pPr>
              <w:pStyle w:val="TableParagraph"/>
              <w:rPr>
                <w:sz w:val="24"/>
              </w:rPr>
            </w:pPr>
            <w:r>
              <w:rPr>
                <w:sz w:val="24"/>
              </w:rPr>
              <w:t>60 000 </w:t>
            </w:r>
            <w:r>
              <w:rPr>
                <w:spacing w:val="-10"/>
                <w:sz w:val="24"/>
              </w:rPr>
              <w:t>€</w:t>
            </w:r>
          </w:p>
        </w:tc>
        <w:tc>
          <w:tcPr>
            <w:tcW w:w="1065" w:type="dxa"/>
          </w:tcPr>
          <w:p>
            <w:pPr>
              <w:pStyle w:val="TableParagraph"/>
              <w:rPr>
                <w:sz w:val="24"/>
              </w:rPr>
            </w:pPr>
            <w:r>
              <w:rPr>
                <w:sz w:val="24"/>
              </w:rPr>
              <w:t>45 000 </w:t>
            </w:r>
            <w:r>
              <w:rPr>
                <w:spacing w:val="-10"/>
                <w:sz w:val="24"/>
              </w:rPr>
              <w:t>€</w:t>
            </w:r>
          </w:p>
        </w:tc>
        <w:tc>
          <w:tcPr>
            <w:tcW w:w="1065" w:type="dxa"/>
          </w:tcPr>
          <w:p>
            <w:pPr>
              <w:pStyle w:val="TableParagraph"/>
              <w:ind w:left="29"/>
              <w:rPr>
                <w:sz w:val="24"/>
              </w:rPr>
            </w:pPr>
            <w:r>
              <w:rPr>
                <w:sz w:val="24"/>
              </w:rPr>
              <w:t>30 000 </w:t>
            </w:r>
            <w:r>
              <w:rPr>
                <w:spacing w:val="-10"/>
                <w:sz w:val="24"/>
              </w:rPr>
              <w:t>€</w:t>
            </w:r>
          </w:p>
        </w:tc>
        <w:tc>
          <w:tcPr>
            <w:tcW w:w="1110" w:type="dxa"/>
          </w:tcPr>
          <w:p>
            <w:pPr>
              <w:pStyle w:val="TableParagraph"/>
              <w:ind w:left="30"/>
              <w:rPr>
                <w:sz w:val="24"/>
              </w:rPr>
            </w:pPr>
            <w:r>
              <w:rPr>
                <w:sz w:val="24"/>
              </w:rPr>
              <w:t>15 000 </w:t>
            </w:r>
            <w:r>
              <w:rPr>
                <w:spacing w:val="-10"/>
                <w:sz w:val="24"/>
              </w:rPr>
              <w:t>€</w:t>
            </w:r>
          </w:p>
        </w:tc>
      </w:tr>
    </w:tbl>
    <w:p>
      <w:pPr>
        <w:pStyle w:val="BodyText"/>
        <w:spacing w:before="4"/>
        <w:rPr>
          <w:sz w:val="23"/>
        </w:rPr>
      </w:pPr>
    </w:p>
    <w:p>
      <w:pPr>
        <w:pStyle w:val="BodyText"/>
        <w:ind w:left="153" w:right="160"/>
      </w:pPr>
      <w:r>
        <w:rPr/>
        <w:t>Zudem</w:t>
      </w:r>
      <w:r>
        <w:rPr>
          <w:spacing w:val="-4"/>
        </w:rPr>
        <w:t> </w:t>
      </w:r>
      <w:r>
        <w:rPr/>
        <w:t>wird</w:t>
      </w:r>
      <w:r>
        <w:rPr>
          <w:spacing w:val="-4"/>
        </w:rPr>
        <w:t> </w:t>
      </w:r>
      <w:r>
        <w:rPr/>
        <w:t>ein</w:t>
      </w:r>
      <w:r>
        <w:rPr>
          <w:spacing w:val="-4"/>
        </w:rPr>
        <w:t> </w:t>
      </w:r>
      <w:r>
        <w:rPr/>
        <w:t>Preisgeld</w:t>
      </w:r>
      <w:r>
        <w:rPr>
          <w:spacing w:val="-4"/>
        </w:rPr>
        <w:t> </w:t>
      </w:r>
      <w:r>
        <w:rPr/>
        <w:t>von</w:t>
      </w:r>
      <w:r>
        <w:rPr>
          <w:spacing w:val="-4"/>
        </w:rPr>
        <w:t> </w:t>
      </w:r>
      <w:r>
        <w:rPr/>
        <w:t>10</w:t>
      </w:r>
      <w:r>
        <w:rPr>
          <w:spacing w:val="-4"/>
        </w:rPr>
        <w:t> </w:t>
      </w:r>
      <w:r>
        <w:rPr/>
        <w:t>000</w:t>
      </w:r>
      <w:r>
        <w:rPr>
          <w:spacing w:val="-4"/>
        </w:rPr>
        <w:t> </w:t>
      </w:r>
      <w:r>
        <w:rPr/>
        <w:t>€</w:t>
      </w:r>
      <w:r>
        <w:rPr>
          <w:spacing w:val="-4"/>
        </w:rPr>
        <w:t> </w:t>
      </w:r>
      <w:r>
        <w:rPr/>
        <w:t>für</w:t>
      </w:r>
      <w:r>
        <w:rPr>
          <w:spacing w:val="-5"/>
        </w:rPr>
        <w:t> </w:t>
      </w:r>
      <w:r>
        <w:rPr/>
        <w:t>den</w:t>
      </w:r>
      <w:r>
        <w:rPr>
          <w:spacing w:val="-4"/>
        </w:rPr>
        <w:t> </w:t>
      </w:r>
      <w:r>
        <w:rPr/>
        <w:t>besten</w:t>
      </w:r>
      <w:r>
        <w:rPr>
          <w:spacing w:val="-9"/>
        </w:rPr>
        <w:t> </w:t>
      </w:r>
      <w:r>
        <w:rPr/>
        <w:t>Torschützen</w:t>
      </w:r>
      <w:r>
        <w:rPr>
          <w:spacing w:val="-4"/>
        </w:rPr>
        <w:t> </w:t>
      </w:r>
      <w:r>
        <w:rPr/>
        <w:t>einer</w:t>
      </w:r>
      <w:r>
        <w:rPr>
          <w:spacing w:val="-3"/>
        </w:rPr>
        <w:t> </w:t>
      </w:r>
      <w:r>
        <w:rPr/>
        <w:t>Liga</w:t>
      </w:r>
      <w:r>
        <w:rPr>
          <w:spacing w:val="-3"/>
        </w:rPr>
        <w:t> </w:t>
      </w:r>
      <w:r>
        <w:rPr/>
        <w:t>ausbezahlt.</w:t>
      </w:r>
      <w:r>
        <w:rPr>
          <w:spacing w:val="-4"/>
        </w:rPr>
        <w:t> </w:t>
      </w:r>
      <w:r>
        <w:rPr/>
        <w:t>Das</w:t>
      </w:r>
      <w:r>
        <w:rPr>
          <w:spacing w:val="-5"/>
        </w:rPr>
        <w:t> </w:t>
      </w:r>
      <w:r>
        <w:rPr/>
        <w:t>Geld wird nach dem letzten Ligaspiel einer Saison ausgeschüttet. Falls sich zwei Spieler diese Auszeichnung teilen, erhalten die beiden aktuellen Besitzer der Spieler das Preisgeld. Teilen sich allerdings zwei deiner Spieler den Titel, erhältst du das Preisgeld nur einmal.</w:t>
      </w:r>
    </w:p>
    <w:p>
      <w:pPr>
        <w:spacing w:after="0"/>
        <w:sectPr>
          <w:pgSz w:w="11910" w:h="16840"/>
          <w:pgMar w:top="1040" w:bottom="280" w:left="980" w:right="980"/>
        </w:sectPr>
      </w:pPr>
    </w:p>
    <w:p>
      <w:pPr>
        <w:pStyle w:val="Heading1"/>
        <w:spacing w:before="84"/>
      </w:pPr>
      <w:r>
        <w:rPr>
          <w:spacing w:val="-2"/>
        </w:rPr>
        <w:t>Aufstiegsbonus</w:t>
      </w:r>
    </w:p>
    <w:p>
      <w:pPr>
        <w:pStyle w:val="BodyText"/>
        <w:spacing w:before="2"/>
        <w:rPr>
          <w:b/>
          <w:sz w:val="10"/>
        </w:rPr>
      </w:pPr>
      <w:r>
        <w:rPr/>
        <w:pict>
          <v:shape style="position:absolute;margin-left:55.224003pt;margin-top:7.081332pt;width:484.9pt;height:.4pt;mso-position-horizontal-relative:page;mso-position-vertical-relative:paragraph;z-index:-15671296;mso-wrap-distance-left:0;mso-wrap-distance-right:0" id="docshape118" coordorigin="1104,142" coordsize="9698,8" path="m10802,146l1104,146,1104,149,10802,149,10802,146xm10802,142l1104,142,1104,144,10802,144,10802,142xe" filled="true" fillcolor="#808080" stroked="false">
            <v:path arrowok="t"/>
            <v:fill type="solid"/>
            <w10:wrap type="topAndBottom"/>
          </v:shape>
        </w:pict>
      </w:r>
    </w:p>
    <w:p>
      <w:pPr>
        <w:pStyle w:val="BodyText"/>
        <w:spacing w:before="1"/>
        <w:rPr>
          <w:b/>
          <w:sz w:val="16"/>
        </w:rPr>
      </w:pPr>
    </w:p>
    <w:p>
      <w:pPr>
        <w:pStyle w:val="BodyText"/>
        <w:spacing w:before="90"/>
        <w:ind w:left="153" w:right="298"/>
        <w:jc w:val="both"/>
      </w:pPr>
      <w:r>
        <w:rPr/>
        <w:t>Wenn</w:t>
      </w:r>
      <w:r>
        <w:rPr>
          <w:spacing w:val="-6"/>
        </w:rPr>
        <w:t> </w:t>
      </w:r>
      <w:r>
        <w:rPr/>
        <w:t>du</w:t>
      </w:r>
      <w:r>
        <w:rPr>
          <w:spacing w:val="-3"/>
        </w:rPr>
        <w:t> </w:t>
      </w:r>
      <w:r>
        <w:rPr/>
        <w:t>in</w:t>
      </w:r>
      <w:r>
        <w:rPr>
          <w:spacing w:val="-3"/>
        </w:rPr>
        <w:t> </w:t>
      </w:r>
      <w:r>
        <w:rPr/>
        <w:t>eine</w:t>
      </w:r>
      <w:r>
        <w:rPr>
          <w:spacing w:val="-4"/>
        </w:rPr>
        <w:t> </w:t>
      </w:r>
      <w:r>
        <w:rPr/>
        <w:t>höhere</w:t>
      </w:r>
      <w:r>
        <w:rPr>
          <w:spacing w:val="-3"/>
        </w:rPr>
        <w:t> </w:t>
      </w:r>
      <w:r>
        <w:rPr/>
        <w:t>Liga</w:t>
      </w:r>
      <w:r>
        <w:rPr>
          <w:spacing w:val="-2"/>
        </w:rPr>
        <w:t> </w:t>
      </w:r>
      <w:r>
        <w:rPr/>
        <w:t>aufsteigst,</w:t>
      </w:r>
      <w:r>
        <w:rPr>
          <w:spacing w:val="-3"/>
        </w:rPr>
        <w:t> </w:t>
      </w:r>
      <w:r>
        <w:rPr/>
        <w:t>erhältst</w:t>
      </w:r>
      <w:r>
        <w:rPr>
          <w:spacing w:val="-3"/>
        </w:rPr>
        <w:t> </w:t>
      </w:r>
      <w:r>
        <w:rPr/>
        <w:t>du</w:t>
      </w:r>
      <w:r>
        <w:rPr>
          <w:spacing w:val="-3"/>
        </w:rPr>
        <w:t> </w:t>
      </w:r>
      <w:r>
        <w:rPr/>
        <w:t>zusätzlich</w:t>
      </w:r>
      <w:r>
        <w:rPr>
          <w:spacing w:val="-3"/>
        </w:rPr>
        <w:t> </w:t>
      </w:r>
      <w:r>
        <w:rPr/>
        <w:t>zum</w:t>
      </w:r>
      <w:r>
        <w:rPr>
          <w:spacing w:val="-3"/>
        </w:rPr>
        <w:t> </w:t>
      </w:r>
      <w:r>
        <w:rPr/>
        <w:t>Preisgeld</w:t>
      </w:r>
      <w:r>
        <w:rPr>
          <w:spacing w:val="-3"/>
        </w:rPr>
        <w:t> </w:t>
      </w:r>
      <w:r>
        <w:rPr/>
        <w:t>eine</w:t>
      </w:r>
      <w:r>
        <w:rPr>
          <w:spacing w:val="-15"/>
        </w:rPr>
        <w:t> </w:t>
      </w:r>
      <w:r>
        <w:rPr/>
        <w:t>Aufstiegsprämie. Zudem wird ein</w:t>
      </w:r>
      <w:r>
        <w:rPr>
          <w:spacing w:val="-12"/>
        </w:rPr>
        <w:t> </w:t>
      </w:r>
      <w:r>
        <w:rPr/>
        <w:t>Aufstieg deinen Fanklub vergrößern, du bekommst 10% mehr Mitglieder (ebenso wirst</w:t>
      </w:r>
      <w:r>
        <w:rPr>
          <w:spacing w:val="-6"/>
        </w:rPr>
        <w:t> </w:t>
      </w:r>
      <w:r>
        <w:rPr/>
        <w:t>du</w:t>
      </w:r>
      <w:r>
        <w:rPr>
          <w:spacing w:val="-4"/>
        </w:rPr>
        <w:t> </w:t>
      </w:r>
      <w:r>
        <w:rPr/>
        <w:t>bei</w:t>
      </w:r>
      <w:r>
        <w:rPr>
          <w:spacing w:val="-4"/>
        </w:rPr>
        <w:t> </w:t>
      </w:r>
      <w:r>
        <w:rPr/>
        <w:t>einem</w:t>
      </w:r>
      <w:r>
        <w:rPr>
          <w:spacing w:val="-15"/>
        </w:rPr>
        <w:t> </w:t>
      </w:r>
      <w:r>
        <w:rPr/>
        <w:t>Abstieg</w:t>
      </w:r>
      <w:r>
        <w:rPr>
          <w:spacing w:val="-7"/>
        </w:rPr>
        <w:t> </w:t>
      </w:r>
      <w:r>
        <w:rPr/>
        <w:t>10%</w:t>
      </w:r>
      <w:r>
        <w:rPr>
          <w:spacing w:val="-5"/>
        </w:rPr>
        <w:t> </w:t>
      </w:r>
      <w:r>
        <w:rPr/>
        <w:t>deiner</w:t>
      </w:r>
      <w:r>
        <w:rPr>
          <w:spacing w:val="-4"/>
        </w:rPr>
        <w:t> </w:t>
      </w:r>
      <w:r>
        <w:rPr/>
        <w:t>Fans</w:t>
      </w:r>
      <w:r>
        <w:rPr>
          <w:spacing w:val="-4"/>
        </w:rPr>
        <w:t> </w:t>
      </w:r>
      <w:r>
        <w:rPr/>
        <w:t>verlieren).</w:t>
      </w:r>
      <w:r>
        <w:rPr>
          <w:spacing w:val="-9"/>
        </w:rPr>
        <w:t> </w:t>
      </w:r>
      <w:r>
        <w:rPr/>
        <w:t>Wenn</w:t>
      </w:r>
      <w:r>
        <w:rPr>
          <w:spacing w:val="-4"/>
        </w:rPr>
        <w:t> </w:t>
      </w:r>
      <w:r>
        <w:rPr/>
        <w:t>du</w:t>
      </w:r>
      <w:r>
        <w:rPr>
          <w:spacing w:val="-2"/>
        </w:rPr>
        <w:t> </w:t>
      </w:r>
      <w:r>
        <w:rPr/>
        <w:t>"für</w:t>
      </w:r>
      <w:r>
        <w:rPr>
          <w:spacing w:val="-6"/>
        </w:rPr>
        <w:t> </w:t>
      </w:r>
      <w:r>
        <w:rPr/>
        <w:t>lau"</w:t>
      </w:r>
      <w:r>
        <w:rPr>
          <w:spacing w:val="-4"/>
        </w:rPr>
        <w:t> </w:t>
      </w:r>
      <w:r>
        <w:rPr/>
        <w:t>aufsteigst,</w:t>
      </w:r>
      <w:r>
        <w:rPr>
          <w:spacing w:val="-4"/>
        </w:rPr>
        <w:t> </w:t>
      </w:r>
      <w:r>
        <w:rPr/>
        <w:t>bekommst</w:t>
      </w:r>
      <w:r>
        <w:rPr>
          <w:spacing w:val="-4"/>
        </w:rPr>
        <w:t> </w:t>
      </w:r>
      <w:r>
        <w:rPr/>
        <w:t>du keine Aufstiegsprämie, nur der Fanklub vergrößert sich.</w:t>
      </w:r>
    </w:p>
    <w:p>
      <w:pPr>
        <w:pStyle w:val="BodyText"/>
        <w:spacing w:before="1" w:after="1"/>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94"/>
        <w:gridCol w:w="2755"/>
        <w:gridCol w:w="2767"/>
        <w:gridCol w:w="2678"/>
      </w:tblGrid>
      <w:tr>
        <w:trPr>
          <w:trHeight w:val="294" w:hRule="atLeast"/>
        </w:trPr>
        <w:tc>
          <w:tcPr>
            <w:tcW w:w="1094" w:type="dxa"/>
            <w:shd w:val="clear" w:color="auto" w:fill="FFFF00"/>
          </w:tcPr>
          <w:p>
            <w:pPr>
              <w:pStyle w:val="TableParagraph"/>
              <w:spacing w:line="252" w:lineRule="exact" w:before="22"/>
              <w:ind w:left="67"/>
              <w:rPr>
                <w:b/>
                <w:sz w:val="24"/>
              </w:rPr>
            </w:pPr>
            <w:r>
              <w:rPr>
                <w:b/>
                <w:spacing w:val="-2"/>
                <w:sz w:val="24"/>
              </w:rPr>
              <w:t>Ligastufe</w:t>
            </w:r>
          </w:p>
        </w:tc>
        <w:tc>
          <w:tcPr>
            <w:tcW w:w="2755" w:type="dxa"/>
            <w:shd w:val="clear" w:color="auto" w:fill="FFFF00"/>
          </w:tcPr>
          <w:p>
            <w:pPr>
              <w:pStyle w:val="TableParagraph"/>
              <w:spacing w:line="252" w:lineRule="exact" w:before="22"/>
              <w:ind w:left="53"/>
              <w:rPr>
                <w:b/>
                <w:sz w:val="24"/>
              </w:rPr>
            </w:pPr>
            <w:r>
              <w:rPr>
                <w:b/>
                <w:sz w:val="24"/>
              </w:rPr>
              <w:t>Direktaufstieg</w:t>
            </w:r>
            <w:r>
              <w:rPr>
                <w:b/>
                <w:spacing w:val="-12"/>
                <w:sz w:val="24"/>
              </w:rPr>
              <w:t> </w:t>
            </w:r>
            <w:r>
              <w:rPr>
                <w:b/>
                <w:sz w:val="24"/>
              </w:rPr>
              <w:t>als</w:t>
            </w:r>
            <w:r>
              <w:rPr>
                <w:b/>
                <w:spacing w:val="-11"/>
                <w:sz w:val="24"/>
              </w:rPr>
              <w:t> </w:t>
            </w:r>
            <w:r>
              <w:rPr>
                <w:b/>
                <w:spacing w:val="-2"/>
                <w:sz w:val="24"/>
              </w:rPr>
              <w:t>Meister</w:t>
            </w:r>
          </w:p>
        </w:tc>
        <w:tc>
          <w:tcPr>
            <w:tcW w:w="2767" w:type="dxa"/>
            <w:shd w:val="clear" w:color="auto" w:fill="FFFF00"/>
          </w:tcPr>
          <w:p>
            <w:pPr>
              <w:pStyle w:val="TableParagraph"/>
              <w:spacing w:line="252" w:lineRule="exact" w:before="22"/>
              <w:ind w:left="53"/>
              <w:rPr>
                <w:b/>
                <w:sz w:val="24"/>
              </w:rPr>
            </w:pPr>
            <w:r>
              <w:rPr>
                <w:b/>
                <w:sz w:val="24"/>
              </w:rPr>
              <w:t>Direktaufstieg</w:t>
            </w:r>
            <w:r>
              <w:rPr>
                <w:b/>
                <w:spacing w:val="-12"/>
                <w:sz w:val="24"/>
              </w:rPr>
              <w:t> </w:t>
            </w:r>
            <w:r>
              <w:rPr>
                <w:b/>
                <w:sz w:val="24"/>
              </w:rPr>
              <w:t>als</w:t>
            </w:r>
            <w:r>
              <w:rPr>
                <w:b/>
                <w:spacing w:val="-11"/>
                <w:sz w:val="24"/>
              </w:rPr>
              <w:t> </w:t>
            </w:r>
            <w:r>
              <w:rPr>
                <w:b/>
                <w:spacing w:val="-2"/>
                <w:sz w:val="24"/>
              </w:rPr>
              <w:t>Zweiter</w:t>
            </w:r>
          </w:p>
        </w:tc>
        <w:tc>
          <w:tcPr>
            <w:tcW w:w="2678" w:type="dxa"/>
            <w:shd w:val="clear" w:color="auto" w:fill="FFFF00"/>
          </w:tcPr>
          <w:p>
            <w:pPr>
              <w:pStyle w:val="TableParagraph"/>
              <w:spacing w:line="252" w:lineRule="exact" w:before="22"/>
              <w:ind w:left="69"/>
              <w:rPr>
                <w:b/>
                <w:sz w:val="24"/>
              </w:rPr>
            </w:pPr>
            <w:r>
              <w:rPr>
                <w:b/>
                <w:sz w:val="24"/>
              </w:rPr>
              <w:t>Aufstieg</w:t>
            </w:r>
            <w:r>
              <w:rPr>
                <w:b/>
                <w:spacing w:val="-8"/>
                <w:sz w:val="24"/>
              </w:rPr>
              <w:t> </w:t>
            </w:r>
            <w:r>
              <w:rPr>
                <w:b/>
                <w:sz w:val="24"/>
              </w:rPr>
              <w:t>über</w:t>
            </w:r>
            <w:r>
              <w:rPr>
                <w:b/>
                <w:spacing w:val="-11"/>
                <w:sz w:val="24"/>
              </w:rPr>
              <w:t> </w:t>
            </w:r>
            <w:r>
              <w:rPr>
                <w:b/>
                <w:spacing w:val="-2"/>
                <w:sz w:val="24"/>
              </w:rPr>
              <w:t>Relegation</w:t>
            </w:r>
          </w:p>
        </w:tc>
      </w:tr>
      <w:tr>
        <w:trPr>
          <w:trHeight w:val="320" w:hRule="atLeast"/>
        </w:trPr>
        <w:tc>
          <w:tcPr>
            <w:tcW w:w="1094" w:type="dxa"/>
            <w:shd w:val="clear" w:color="auto" w:fill="FFFF00"/>
          </w:tcPr>
          <w:p>
            <w:pPr>
              <w:pStyle w:val="TableParagraph"/>
              <w:spacing w:before="14"/>
              <w:rPr>
                <w:b/>
                <w:sz w:val="24"/>
              </w:rPr>
            </w:pPr>
            <w:r>
              <w:rPr>
                <w:b/>
                <w:sz w:val="24"/>
              </w:rPr>
              <w:t>Liga </w:t>
            </w:r>
            <w:r>
              <w:rPr>
                <w:b/>
                <w:spacing w:val="-10"/>
                <w:sz w:val="24"/>
              </w:rPr>
              <w:t>I</w:t>
            </w:r>
          </w:p>
        </w:tc>
        <w:tc>
          <w:tcPr>
            <w:tcW w:w="2755" w:type="dxa"/>
            <w:tcBorders>
              <w:top w:val="single" w:sz="18" w:space="0" w:color="FFFF00"/>
            </w:tcBorders>
          </w:tcPr>
          <w:p>
            <w:pPr>
              <w:pStyle w:val="TableParagraph"/>
              <w:spacing w:before="9"/>
              <w:ind w:left="29"/>
              <w:rPr>
                <w:sz w:val="24"/>
              </w:rPr>
            </w:pPr>
            <w:r>
              <w:rPr>
                <w:w w:val="99"/>
                <w:sz w:val="24"/>
              </w:rPr>
              <w:t>-</w:t>
            </w:r>
          </w:p>
        </w:tc>
        <w:tc>
          <w:tcPr>
            <w:tcW w:w="2767" w:type="dxa"/>
            <w:tcBorders>
              <w:top w:val="single" w:sz="18" w:space="0" w:color="FFFF00"/>
            </w:tcBorders>
          </w:tcPr>
          <w:p>
            <w:pPr>
              <w:pStyle w:val="TableParagraph"/>
              <w:spacing w:before="9"/>
              <w:ind w:left="29"/>
              <w:rPr>
                <w:sz w:val="24"/>
              </w:rPr>
            </w:pPr>
            <w:r>
              <w:rPr>
                <w:w w:val="99"/>
                <w:sz w:val="24"/>
              </w:rPr>
              <w:t>-</w:t>
            </w:r>
          </w:p>
        </w:tc>
        <w:tc>
          <w:tcPr>
            <w:tcW w:w="2678" w:type="dxa"/>
            <w:tcBorders>
              <w:top w:val="single" w:sz="18" w:space="0" w:color="FFFF00"/>
            </w:tcBorders>
          </w:tcPr>
          <w:p>
            <w:pPr>
              <w:pStyle w:val="TableParagraph"/>
              <w:spacing w:before="9"/>
              <w:ind w:left="31"/>
              <w:rPr>
                <w:sz w:val="24"/>
              </w:rPr>
            </w:pPr>
            <w:r>
              <w:rPr>
                <w:w w:val="99"/>
                <w:sz w:val="24"/>
              </w:rPr>
              <w:t>-</w:t>
            </w:r>
          </w:p>
        </w:tc>
      </w:tr>
      <w:tr>
        <w:trPr>
          <w:trHeight w:val="326" w:hRule="atLeast"/>
        </w:trPr>
        <w:tc>
          <w:tcPr>
            <w:tcW w:w="1094" w:type="dxa"/>
            <w:shd w:val="clear" w:color="auto" w:fill="FFFF00"/>
          </w:tcPr>
          <w:p>
            <w:pPr>
              <w:pStyle w:val="TableParagraph"/>
              <w:spacing w:before="22"/>
              <w:rPr>
                <w:b/>
                <w:sz w:val="24"/>
              </w:rPr>
            </w:pPr>
            <w:r>
              <w:rPr>
                <w:b/>
                <w:sz w:val="24"/>
              </w:rPr>
              <w:t>Liga </w:t>
            </w:r>
            <w:r>
              <w:rPr>
                <w:b/>
                <w:spacing w:val="-5"/>
                <w:sz w:val="24"/>
              </w:rPr>
              <w:t>II</w:t>
            </w:r>
          </w:p>
        </w:tc>
        <w:tc>
          <w:tcPr>
            <w:tcW w:w="2755" w:type="dxa"/>
          </w:tcPr>
          <w:p>
            <w:pPr>
              <w:pStyle w:val="TableParagraph"/>
              <w:ind w:left="29"/>
              <w:rPr>
                <w:sz w:val="24"/>
              </w:rPr>
            </w:pPr>
            <w:r>
              <w:rPr>
                <w:sz w:val="24"/>
              </w:rPr>
              <w:t>380 000 </w:t>
            </w:r>
            <w:r>
              <w:rPr>
                <w:spacing w:val="-10"/>
                <w:sz w:val="24"/>
              </w:rPr>
              <w:t>€</w:t>
            </w:r>
          </w:p>
        </w:tc>
        <w:tc>
          <w:tcPr>
            <w:tcW w:w="2767" w:type="dxa"/>
          </w:tcPr>
          <w:p>
            <w:pPr>
              <w:pStyle w:val="TableParagraph"/>
              <w:ind w:left="29"/>
              <w:rPr>
                <w:sz w:val="24"/>
              </w:rPr>
            </w:pPr>
            <w:r>
              <w:rPr>
                <w:w w:val="99"/>
                <w:sz w:val="24"/>
              </w:rPr>
              <w:t>-</w:t>
            </w:r>
          </w:p>
        </w:tc>
        <w:tc>
          <w:tcPr>
            <w:tcW w:w="2678" w:type="dxa"/>
          </w:tcPr>
          <w:p>
            <w:pPr>
              <w:pStyle w:val="TableParagraph"/>
              <w:ind w:left="31"/>
              <w:rPr>
                <w:sz w:val="24"/>
              </w:rPr>
            </w:pPr>
            <w:r>
              <w:rPr>
                <w:sz w:val="24"/>
              </w:rPr>
              <w:t>120 000 </w:t>
            </w:r>
            <w:r>
              <w:rPr>
                <w:spacing w:val="-10"/>
                <w:sz w:val="24"/>
              </w:rPr>
              <w:t>€</w:t>
            </w:r>
          </w:p>
        </w:tc>
      </w:tr>
      <w:tr>
        <w:trPr>
          <w:trHeight w:val="328" w:hRule="atLeast"/>
        </w:trPr>
        <w:tc>
          <w:tcPr>
            <w:tcW w:w="1094" w:type="dxa"/>
            <w:shd w:val="clear" w:color="auto" w:fill="FFFF00"/>
          </w:tcPr>
          <w:p>
            <w:pPr>
              <w:pStyle w:val="TableParagraph"/>
              <w:spacing w:before="22"/>
              <w:rPr>
                <w:b/>
                <w:sz w:val="24"/>
              </w:rPr>
            </w:pPr>
            <w:r>
              <w:rPr>
                <w:b/>
                <w:sz w:val="24"/>
              </w:rPr>
              <w:t>Liga </w:t>
            </w:r>
            <w:r>
              <w:rPr>
                <w:b/>
                <w:spacing w:val="-5"/>
                <w:sz w:val="24"/>
              </w:rPr>
              <w:t>III</w:t>
            </w:r>
          </w:p>
        </w:tc>
        <w:tc>
          <w:tcPr>
            <w:tcW w:w="2755" w:type="dxa"/>
          </w:tcPr>
          <w:p>
            <w:pPr>
              <w:pStyle w:val="TableParagraph"/>
              <w:ind w:left="29"/>
              <w:rPr>
                <w:sz w:val="24"/>
              </w:rPr>
            </w:pPr>
            <w:r>
              <w:rPr>
                <w:sz w:val="24"/>
              </w:rPr>
              <w:t>260 000 </w:t>
            </w:r>
            <w:r>
              <w:rPr>
                <w:spacing w:val="-10"/>
                <w:sz w:val="24"/>
              </w:rPr>
              <w:t>€</w:t>
            </w:r>
          </w:p>
        </w:tc>
        <w:tc>
          <w:tcPr>
            <w:tcW w:w="2767" w:type="dxa"/>
          </w:tcPr>
          <w:p>
            <w:pPr>
              <w:pStyle w:val="TableParagraph"/>
              <w:ind w:left="29"/>
              <w:rPr>
                <w:sz w:val="24"/>
              </w:rPr>
            </w:pPr>
            <w:r>
              <w:rPr>
                <w:w w:val="99"/>
                <w:sz w:val="24"/>
              </w:rPr>
              <w:t>-</w:t>
            </w:r>
          </w:p>
        </w:tc>
        <w:tc>
          <w:tcPr>
            <w:tcW w:w="2678" w:type="dxa"/>
          </w:tcPr>
          <w:p>
            <w:pPr>
              <w:pStyle w:val="TableParagraph"/>
              <w:ind w:left="31"/>
              <w:rPr>
                <w:sz w:val="24"/>
              </w:rPr>
            </w:pPr>
            <w:r>
              <w:rPr>
                <w:sz w:val="24"/>
              </w:rPr>
              <w:t>80 000 </w:t>
            </w:r>
            <w:r>
              <w:rPr>
                <w:spacing w:val="-10"/>
                <w:sz w:val="24"/>
              </w:rPr>
              <w:t>€</w:t>
            </w:r>
          </w:p>
        </w:tc>
      </w:tr>
      <w:tr>
        <w:trPr>
          <w:trHeight w:val="326" w:hRule="atLeast"/>
        </w:trPr>
        <w:tc>
          <w:tcPr>
            <w:tcW w:w="1094" w:type="dxa"/>
            <w:shd w:val="clear" w:color="auto" w:fill="FFFF00"/>
          </w:tcPr>
          <w:p>
            <w:pPr>
              <w:pStyle w:val="TableParagraph"/>
              <w:spacing w:before="19"/>
              <w:rPr>
                <w:b/>
                <w:sz w:val="24"/>
              </w:rPr>
            </w:pPr>
            <w:r>
              <w:rPr>
                <w:b/>
                <w:sz w:val="24"/>
              </w:rPr>
              <w:t>Liga </w:t>
            </w:r>
            <w:r>
              <w:rPr>
                <w:b/>
                <w:spacing w:val="-5"/>
                <w:sz w:val="24"/>
              </w:rPr>
              <w:t>IV</w:t>
            </w:r>
          </w:p>
        </w:tc>
        <w:tc>
          <w:tcPr>
            <w:tcW w:w="2755" w:type="dxa"/>
          </w:tcPr>
          <w:p>
            <w:pPr>
              <w:pStyle w:val="TableParagraph"/>
              <w:spacing w:before="14"/>
              <w:ind w:left="29"/>
              <w:rPr>
                <w:sz w:val="24"/>
              </w:rPr>
            </w:pPr>
            <w:r>
              <w:rPr>
                <w:sz w:val="24"/>
              </w:rPr>
              <w:t>170 000 </w:t>
            </w:r>
            <w:r>
              <w:rPr>
                <w:spacing w:val="-10"/>
                <w:sz w:val="24"/>
              </w:rPr>
              <w:t>€</w:t>
            </w:r>
          </w:p>
        </w:tc>
        <w:tc>
          <w:tcPr>
            <w:tcW w:w="2767" w:type="dxa"/>
          </w:tcPr>
          <w:p>
            <w:pPr>
              <w:pStyle w:val="TableParagraph"/>
              <w:spacing w:before="14"/>
              <w:ind w:left="29"/>
              <w:rPr>
                <w:sz w:val="24"/>
              </w:rPr>
            </w:pPr>
            <w:r>
              <w:rPr>
                <w:w w:val="99"/>
                <w:sz w:val="24"/>
              </w:rPr>
              <w:t>-</w:t>
            </w:r>
          </w:p>
        </w:tc>
        <w:tc>
          <w:tcPr>
            <w:tcW w:w="2678" w:type="dxa"/>
          </w:tcPr>
          <w:p>
            <w:pPr>
              <w:pStyle w:val="TableParagraph"/>
              <w:spacing w:before="14"/>
              <w:ind w:left="31"/>
              <w:rPr>
                <w:sz w:val="24"/>
              </w:rPr>
            </w:pPr>
            <w:r>
              <w:rPr>
                <w:sz w:val="24"/>
              </w:rPr>
              <w:t>50 000 </w:t>
            </w:r>
            <w:r>
              <w:rPr>
                <w:spacing w:val="-10"/>
                <w:sz w:val="24"/>
              </w:rPr>
              <w:t>€</w:t>
            </w:r>
          </w:p>
        </w:tc>
      </w:tr>
      <w:tr>
        <w:trPr>
          <w:trHeight w:val="326" w:hRule="atLeast"/>
        </w:trPr>
        <w:tc>
          <w:tcPr>
            <w:tcW w:w="1094" w:type="dxa"/>
            <w:shd w:val="clear" w:color="auto" w:fill="FFFF00"/>
          </w:tcPr>
          <w:p>
            <w:pPr>
              <w:pStyle w:val="TableParagraph"/>
              <w:spacing w:before="22"/>
              <w:rPr>
                <w:b/>
                <w:sz w:val="24"/>
              </w:rPr>
            </w:pPr>
            <w:r>
              <w:rPr>
                <w:b/>
                <w:sz w:val="24"/>
              </w:rPr>
              <w:t>Liga</w:t>
            </w:r>
            <w:r>
              <w:rPr>
                <w:b/>
                <w:spacing w:val="-5"/>
                <w:sz w:val="24"/>
              </w:rPr>
              <w:t> </w:t>
            </w:r>
            <w:r>
              <w:rPr>
                <w:b/>
                <w:spacing w:val="-10"/>
                <w:sz w:val="24"/>
              </w:rPr>
              <w:t>V</w:t>
            </w:r>
          </w:p>
        </w:tc>
        <w:tc>
          <w:tcPr>
            <w:tcW w:w="2755" w:type="dxa"/>
          </w:tcPr>
          <w:p>
            <w:pPr>
              <w:pStyle w:val="TableParagraph"/>
              <w:ind w:left="29"/>
              <w:rPr>
                <w:sz w:val="24"/>
              </w:rPr>
            </w:pPr>
            <w:r>
              <w:rPr>
                <w:sz w:val="24"/>
              </w:rPr>
              <w:t>100 000 </w:t>
            </w:r>
            <w:r>
              <w:rPr>
                <w:spacing w:val="-10"/>
                <w:sz w:val="24"/>
              </w:rPr>
              <w:t>€</w:t>
            </w:r>
          </w:p>
        </w:tc>
        <w:tc>
          <w:tcPr>
            <w:tcW w:w="2767" w:type="dxa"/>
          </w:tcPr>
          <w:p>
            <w:pPr>
              <w:pStyle w:val="TableParagraph"/>
              <w:ind w:left="29"/>
              <w:rPr>
                <w:sz w:val="24"/>
              </w:rPr>
            </w:pPr>
            <w:r>
              <w:rPr>
                <w:w w:val="99"/>
                <w:sz w:val="24"/>
              </w:rPr>
              <w:t>-</w:t>
            </w:r>
          </w:p>
        </w:tc>
        <w:tc>
          <w:tcPr>
            <w:tcW w:w="2678" w:type="dxa"/>
          </w:tcPr>
          <w:p>
            <w:pPr>
              <w:pStyle w:val="TableParagraph"/>
              <w:ind w:left="31"/>
              <w:rPr>
                <w:sz w:val="24"/>
              </w:rPr>
            </w:pPr>
            <w:r>
              <w:rPr>
                <w:sz w:val="24"/>
              </w:rPr>
              <w:t>30 000 </w:t>
            </w:r>
            <w:r>
              <w:rPr>
                <w:spacing w:val="-10"/>
                <w:sz w:val="24"/>
              </w:rPr>
              <w:t>€</w:t>
            </w:r>
          </w:p>
        </w:tc>
      </w:tr>
      <w:tr>
        <w:trPr>
          <w:trHeight w:val="328" w:hRule="atLeast"/>
        </w:trPr>
        <w:tc>
          <w:tcPr>
            <w:tcW w:w="1094" w:type="dxa"/>
            <w:shd w:val="clear" w:color="auto" w:fill="FFFF00"/>
          </w:tcPr>
          <w:p>
            <w:pPr>
              <w:pStyle w:val="TableParagraph"/>
              <w:spacing w:before="22"/>
              <w:rPr>
                <w:b/>
                <w:sz w:val="24"/>
              </w:rPr>
            </w:pPr>
            <w:r>
              <w:rPr>
                <w:b/>
                <w:sz w:val="24"/>
              </w:rPr>
              <w:t>Liga</w:t>
            </w:r>
            <w:r>
              <w:rPr>
                <w:b/>
                <w:spacing w:val="-5"/>
                <w:sz w:val="24"/>
              </w:rPr>
              <w:t> VI</w:t>
            </w:r>
          </w:p>
        </w:tc>
        <w:tc>
          <w:tcPr>
            <w:tcW w:w="2755" w:type="dxa"/>
          </w:tcPr>
          <w:p>
            <w:pPr>
              <w:pStyle w:val="TableParagraph"/>
              <w:ind w:left="29"/>
              <w:rPr>
                <w:sz w:val="24"/>
              </w:rPr>
            </w:pPr>
            <w:r>
              <w:rPr>
                <w:sz w:val="24"/>
              </w:rPr>
              <w:t>60 000 </w:t>
            </w:r>
            <w:r>
              <w:rPr>
                <w:spacing w:val="-10"/>
                <w:sz w:val="24"/>
              </w:rPr>
              <w:t>€</w:t>
            </w:r>
          </w:p>
        </w:tc>
        <w:tc>
          <w:tcPr>
            <w:tcW w:w="2767" w:type="dxa"/>
          </w:tcPr>
          <w:p>
            <w:pPr>
              <w:pStyle w:val="TableParagraph"/>
              <w:ind w:left="29"/>
              <w:rPr>
                <w:sz w:val="24"/>
              </w:rPr>
            </w:pPr>
            <w:r>
              <w:rPr>
                <w:w w:val="99"/>
                <w:sz w:val="24"/>
              </w:rPr>
              <w:t>-</w:t>
            </w:r>
          </w:p>
        </w:tc>
        <w:tc>
          <w:tcPr>
            <w:tcW w:w="2678" w:type="dxa"/>
          </w:tcPr>
          <w:p>
            <w:pPr>
              <w:pStyle w:val="TableParagraph"/>
              <w:ind w:left="31"/>
              <w:rPr>
                <w:sz w:val="24"/>
              </w:rPr>
            </w:pPr>
            <w:r>
              <w:rPr>
                <w:sz w:val="24"/>
              </w:rPr>
              <w:t>20 000 </w:t>
            </w:r>
            <w:r>
              <w:rPr>
                <w:spacing w:val="-10"/>
                <w:sz w:val="24"/>
              </w:rPr>
              <w:t>€</w:t>
            </w:r>
          </w:p>
        </w:tc>
      </w:tr>
      <w:tr>
        <w:trPr>
          <w:trHeight w:val="326" w:hRule="atLeast"/>
        </w:trPr>
        <w:tc>
          <w:tcPr>
            <w:tcW w:w="1094" w:type="dxa"/>
            <w:shd w:val="clear" w:color="auto" w:fill="FFFF00"/>
          </w:tcPr>
          <w:p>
            <w:pPr>
              <w:pStyle w:val="TableParagraph"/>
              <w:spacing w:before="19"/>
              <w:rPr>
                <w:b/>
                <w:sz w:val="24"/>
              </w:rPr>
            </w:pPr>
            <w:r>
              <w:rPr>
                <w:b/>
                <w:sz w:val="24"/>
              </w:rPr>
              <w:t>Liga</w:t>
            </w:r>
            <w:r>
              <w:rPr>
                <w:b/>
                <w:spacing w:val="-5"/>
                <w:sz w:val="24"/>
              </w:rPr>
              <w:t> VII</w:t>
            </w:r>
          </w:p>
        </w:tc>
        <w:tc>
          <w:tcPr>
            <w:tcW w:w="2755" w:type="dxa"/>
          </w:tcPr>
          <w:p>
            <w:pPr>
              <w:pStyle w:val="TableParagraph"/>
              <w:spacing w:before="14"/>
              <w:ind w:left="29"/>
              <w:rPr>
                <w:sz w:val="24"/>
              </w:rPr>
            </w:pPr>
            <w:r>
              <w:rPr>
                <w:sz w:val="24"/>
              </w:rPr>
              <w:t>40 000 </w:t>
            </w:r>
            <w:r>
              <w:rPr>
                <w:spacing w:val="-10"/>
                <w:sz w:val="24"/>
              </w:rPr>
              <w:t>€</w:t>
            </w:r>
          </w:p>
        </w:tc>
        <w:tc>
          <w:tcPr>
            <w:tcW w:w="2767" w:type="dxa"/>
          </w:tcPr>
          <w:p>
            <w:pPr>
              <w:pStyle w:val="TableParagraph"/>
              <w:spacing w:before="14"/>
              <w:ind w:left="29"/>
              <w:rPr>
                <w:sz w:val="24"/>
              </w:rPr>
            </w:pPr>
            <w:r>
              <w:rPr>
                <w:sz w:val="24"/>
              </w:rPr>
              <w:t>10 000 </w:t>
            </w:r>
            <w:r>
              <w:rPr>
                <w:spacing w:val="-10"/>
                <w:sz w:val="24"/>
              </w:rPr>
              <w:t>€</w:t>
            </w:r>
          </w:p>
        </w:tc>
        <w:tc>
          <w:tcPr>
            <w:tcW w:w="2678" w:type="dxa"/>
          </w:tcPr>
          <w:p>
            <w:pPr>
              <w:pStyle w:val="TableParagraph"/>
              <w:spacing w:before="14"/>
              <w:ind w:left="31"/>
              <w:rPr>
                <w:sz w:val="24"/>
              </w:rPr>
            </w:pPr>
            <w:r>
              <w:rPr>
                <w:w w:val="99"/>
                <w:sz w:val="24"/>
              </w:rPr>
              <w:t>-</w:t>
            </w:r>
          </w:p>
        </w:tc>
      </w:tr>
      <w:tr>
        <w:trPr>
          <w:trHeight w:val="326" w:hRule="atLeast"/>
        </w:trPr>
        <w:tc>
          <w:tcPr>
            <w:tcW w:w="1094" w:type="dxa"/>
            <w:shd w:val="clear" w:color="auto" w:fill="FFFF00"/>
          </w:tcPr>
          <w:p>
            <w:pPr>
              <w:pStyle w:val="TableParagraph"/>
              <w:spacing w:before="22"/>
              <w:rPr>
                <w:b/>
                <w:sz w:val="24"/>
              </w:rPr>
            </w:pPr>
            <w:r>
              <w:rPr>
                <w:b/>
                <w:sz w:val="24"/>
              </w:rPr>
              <w:t>Liga</w:t>
            </w:r>
            <w:r>
              <w:rPr>
                <w:b/>
                <w:spacing w:val="-5"/>
                <w:sz w:val="24"/>
              </w:rPr>
              <w:t> </w:t>
            </w:r>
            <w:r>
              <w:rPr>
                <w:b/>
                <w:spacing w:val="-4"/>
                <w:sz w:val="24"/>
              </w:rPr>
              <w:t>VIII</w:t>
            </w:r>
          </w:p>
        </w:tc>
        <w:tc>
          <w:tcPr>
            <w:tcW w:w="2755" w:type="dxa"/>
          </w:tcPr>
          <w:p>
            <w:pPr>
              <w:pStyle w:val="TableParagraph"/>
              <w:ind w:left="29"/>
              <w:rPr>
                <w:sz w:val="24"/>
              </w:rPr>
            </w:pPr>
            <w:r>
              <w:rPr>
                <w:sz w:val="24"/>
              </w:rPr>
              <w:t>40 000 </w:t>
            </w:r>
            <w:r>
              <w:rPr>
                <w:spacing w:val="-10"/>
                <w:sz w:val="24"/>
              </w:rPr>
              <w:t>€</w:t>
            </w:r>
          </w:p>
        </w:tc>
        <w:tc>
          <w:tcPr>
            <w:tcW w:w="2767" w:type="dxa"/>
          </w:tcPr>
          <w:p>
            <w:pPr>
              <w:pStyle w:val="TableParagraph"/>
              <w:ind w:left="29"/>
              <w:rPr>
                <w:sz w:val="24"/>
              </w:rPr>
            </w:pPr>
            <w:r>
              <w:rPr>
                <w:w w:val="99"/>
                <w:sz w:val="24"/>
              </w:rPr>
              <w:t>-</w:t>
            </w:r>
          </w:p>
        </w:tc>
        <w:tc>
          <w:tcPr>
            <w:tcW w:w="2678" w:type="dxa"/>
          </w:tcPr>
          <w:p>
            <w:pPr>
              <w:pStyle w:val="TableParagraph"/>
              <w:ind w:left="31"/>
              <w:rPr>
                <w:sz w:val="24"/>
              </w:rPr>
            </w:pPr>
            <w:r>
              <w:rPr>
                <w:w w:val="99"/>
                <w:sz w:val="24"/>
              </w:rPr>
              <w:t>-</w:t>
            </w:r>
          </w:p>
        </w:tc>
      </w:tr>
      <w:tr>
        <w:trPr>
          <w:trHeight w:val="328" w:hRule="atLeast"/>
        </w:trPr>
        <w:tc>
          <w:tcPr>
            <w:tcW w:w="1094" w:type="dxa"/>
            <w:shd w:val="clear" w:color="auto" w:fill="FFFF00"/>
          </w:tcPr>
          <w:p>
            <w:pPr>
              <w:pStyle w:val="TableParagraph"/>
              <w:spacing w:before="22"/>
              <w:rPr>
                <w:b/>
                <w:sz w:val="24"/>
              </w:rPr>
            </w:pPr>
            <w:r>
              <w:rPr>
                <w:b/>
                <w:sz w:val="24"/>
              </w:rPr>
              <w:t>Liga </w:t>
            </w:r>
            <w:r>
              <w:rPr>
                <w:b/>
                <w:spacing w:val="-5"/>
                <w:sz w:val="24"/>
              </w:rPr>
              <w:t>IX</w:t>
            </w:r>
          </w:p>
        </w:tc>
        <w:tc>
          <w:tcPr>
            <w:tcW w:w="2755" w:type="dxa"/>
          </w:tcPr>
          <w:p>
            <w:pPr>
              <w:pStyle w:val="TableParagraph"/>
              <w:ind w:left="29"/>
              <w:rPr>
                <w:sz w:val="24"/>
              </w:rPr>
            </w:pPr>
            <w:r>
              <w:rPr>
                <w:sz w:val="24"/>
              </w:rPr>
              <w:t>40 000 </w:t>
            </w:r>
            <w:r>
              <w:rPr>
                <w:spacing w:val="-10"/>
                <w:sz w:val="24"/>
              </w:rPr>
              <w:t>€</w:t>
            </w:r>
          </w:p>
        </w:tc>
        <w:tc>
          <w:tcPr>
            <w:tcW w:w="2767" w:type="dxa"/>
          </w:tcPr>
          <w:p>
            <w:pPr>
              <w:pStyle w:val="TableParagraph"/>
              <w:ind w:left="29"/>
              <w:rPr>
                <w:sz w:val="24"/>
              </w:rPr>
            </w:pPr>
            <w:r>
              <w:rPr>
                <w:sz w:val="24"/>
              </w:rPr>
              <w:t>10 000 </w:t>
            </w:r>
            <w:r>
              <w:rPr>
                <w:spacing w:val="-10"/>
                <w:sz w:val="24"/>
              </w:rPr>
              <w:t>€</w:t>
            </w:r>
          </w:p>
        </w:tc>
        <w:tc>
          <w:tcPr>
            <w:tcW w:w="2678" w:type="dxa"/>
          </w:tcPr>
          <w:p>
            <w:pPr>
              <w:pStyle w:val="TableParagraph"/>
              <w:ind w:left="31"/>
              <w:rPr>
                <w:sz w:val="24"/>
              </w:rPr>
            </w:pPr>
            <w:r>
              <w:rPr>
                <w:w w:val="99"/>
                <w:sz w:val="24"/>
              </w:rPr>
              <w:t>-</w:t>
            </w:r>
          </w:p>
        </w:tc>
      </w:tr>
      <w:tr>
        <w:trPr>
          <w:trHeight w:val="326" w:hRule="atLeast"/>
        </w:trPr>
        <w:tc>
          <w:tcPr>
            <w:tcW w:w="1094" w:type="dxa"/>
            <w:shd w:val="clear" w:color="auto" w:fill="FFFF00"/>
          </w:tcPr>
          <w:p>
            <w:pPr>
              <w:pStyle w:val="TableParagraph"/>
              <w:spacing w:before="19"/>
              <w:rPr>
                <w:b/>
                <w:sz w:val="24"/>
              </w:rPr>
            </w:pPr>
            <w:r>
              <w:rPr>
                <w:b/>
                <w:sz w:val="24"/>
              </w:rPr>
              <w:t>Liga </w:t>
            </w:r>
            <w:r>
              <w:rPr>
                <w:b/>
                <w:spacing w:val="-10"/>
                <w:sz w:val="24"/>
              </w:rPr>
              <w:t>X</w:t>
            </w:r>
          </w:p>
        </w:tc>
        <w:tc>
          <w:tcPr>
            <w:tcW w:w="2755" w:type="dxa"/>
          </w:tcPr>
          <w:p>
            <w:pPr>
              <w:pStyle w:val="TableParagraph"/>
              <w:spacing w:before="14"/>
              <w:ind w:left="29"/>
              <w:rPr>
                <w:sz w:val="24"/>
              </w:rPr>
            </w:pPr>
            <w:r>
              <w:rPr>
                <w:sz w:val="24"/>
              </w:rPr>
              <w:t>40 000 </w:t>
            </w:r>
            <w:r>
              <w:rPr>
                <w:spacing w:val="-10"/>
                <w:sz w:val="24"/>
              </w:rPr>
              <w:t>€</w:t>
            </w:r>
          </w:p>
        </w:tc>
        <w:tc>
          <w:tcPr>
            <w:tcW w:w="2767" w:type="dxa"/>
          </w:tcPr>
          <w:p>
            <w:pPr>
              <w:pStyle w:val="TableParagraph"/>
              <w:spacing w:before="14"/>
              <w:ind w:left="29"/>
              <w:rPr>
                <w:sz w:val="24"/>
              </w:rPr>
            </w:pPr>
            <w:r>
              <w:rPr>
                <w:w w:val="99"/>
                <w:sz w:val="24"/>
              </w:rPr>
              <w:t>-</w:t>
            </w:r>
          </w:p>
        </w:tc>
        <w:tc>
          <w:tcPr>
            <w:tcW w:w="2678" w:type="dxa"/>
          </w:tcPr>
          <w:p>
            <w:pPr>
              <w:pStyle w:val="TableParagraph"/>
              <w:spacing w:before="14"/>
              <w:ind w:left="31"/>
              <w:rPr>
                <w:sz w:val="24"/>
              </w:rPr>
            </w:pPr>
            <w:r>
              <w:rPr>
                <w:w w:val="99"/>
                <w:sz w:val="24"/>
              </w:rPr>
              <w:t>-</w:t>
            </w:r>
          </w:p>
        </w:tc>
      </w:tr>
      <w:tr>
        <w:trPr>
          <w:trHeight w:val="326" w:hRule="atLeast"/>
        </w:trPr>
        <w:tc>
          <w:tcPr>
            <w:tcW w:w="1094" w:type="dxa"/>
            <w:shd w:val="clear" w:color="auto" w:fill="FFFF00"/>
          </w:tcPr>
          <w:p>
            <w:pPr>
              <w:pStyle w:val="TableParagraph"/>
              <w:spacing w:before="22"/>
              <w:rPr>
                <w:b/>
                <w:sz w:val="24"/>
              </w:rPr>
            </w:pPr>
            <w:r>
              <w:rPr>
                <w:b/>
                <w:sz w:val="24"/>
              </w:rPr>
              <w:t>Liga </w:t>
            </w:r>
            <w:r>
              <w:rPr>
                <w:b/>
                <w:spacing w:val="-5"/>
                <w:sz w:val="24"/>
              </w:rPr>
              <w:t>XI</w:t>
            </w:r>
          </w:p>
        </w:tc>
        <w:tc>
          <w:tcPr>
            <w:tcW w:w="2755" w:type="dxa"/>
          </w:tcPr>
          <w:p>
            <w:pPr>
              <w:pStyle w:val="TableParagraph"/>
              <w:ind w:left="29"/>
              <w:rPr>
                <w:sz w:val="24"/>
              </w:rPr>
            </w:pPr>
            <w:r>
              <w:rPr>
                <w:sz w:val="24"/>
              </w:rPr>
              <w:t>40 000 </w:t>
            </w:r>
            <w:r>
              <w:rPr>
                <w:spacing w:val="-10"/>
                <w:sz w:val="24"/>
              </w:rPr>
              <w:t>€</w:t>
            </w:r>
          </w:p>
        </w:tc>
        <w:tc>
          <w:tcPr>
            <w:tcW w:w="2767" w:type="dxa"/>
          </w:tcPr>
          <w:p>
            <w:pPr>
              <w:pStyle w:val="TableParagraph"/>
              <w:ind w:left="29"/>
              <w:rPr>
                <w:sz w:val="24"/>
              </w:rPr>
            </w:pPr>
            <w:r>
              <w:rPr>
                <w:sz w:val="24"/>
              </w:rPr>
              <w:t>10 000 </w:t>
            </w:r>
            <w:r>
              <w:rPr>
                <w:spacing w:val="-10"/>
                <w:sz w:val="24"/>
              </w:rPr>
              <w:t>€</w:t>
            </w:r>
          </w:p>
        </w:tc>
        <w:tc>
          <w:tcPr>
            <w:tcW w:w="2678" w:type="dxa"/>
          </w:tcPr>
          <w:p>
            <w:pPr>
              <w:pStyle w:val="TableParagraph"/>
              <w:ind w:left="31"/>
              <w:rPr>
                <w:sz w:val="24"/>
              </w:rPr>
            </w:pPr>
            <w:r>
              <w:rPr>
                <w:w w:val="99"/>
                <w:sz w:val="24"/>
              </w:rPr>
              <w:t>-</w:t>
            </w:r>
          </w:p>
        </w:tc>
      </w:tr>
    </w:tbl>
    <w:p>
      <w:pPr>
        <w:spacing w:after="0"/>
        <w:rPr>
          <w:sz w:val="24"/>
        </w:rPr>
        <w:sectPr>
          <w:pgSz w:w="11910" w:h="16840"/>
          <w:pgMar w:top="1580" w:bottom="280" w:left="980" w:right="980"/>
        </w:sectPr>
      </w:pPr>
    </w:p>
    <w:p>
      <w:pPr>
        <w:pStyle w:val="Heading1"/>
        <w:spacing w:before="72"/>
        <w:ind w:left="2617" w:right="2617"/>
        <w:jc w:val="center"/>
      </w:pPr>
      <w:r>
        <w:rPr>
          <w:spacing w:val="-2"/>
        </w:rPr>
        <w:t>Training:</w:t>
      </w:r>
      <w:r>
        <w:rPr>
          <w:spacing w:val="-9"/>
        </w:rPr>
        <w:t> </w:t>
      </w:r>
      <w:r>
        <w:rPr>
          <w:spacing w:val="-2"/>
        </w:rPr>
        <w:t>Einführung</w:t>
      </w:r>
    </w:p>
    <w:p>
      <w:pPr>
        <w:pStyle w:val="BodyText"/>
        <w:spacing w:before="2"/>
        <w:rPr>
          <w:b/>
          <w:sz w:val="10"/>
        </w:rPr>
      </w:pPr>
      <w:r>
        <w:rPr/>
        <w:pict>
          <v:shape style="position:absolute;margin-left:55.224003pt;margin-top:7.061331pt;width:484.9pt;height:.4pt;mso-position-horizontal-relative:page;mso-position-vertical-relative:paragraph;z-index:-15670784;mso-wrap-distance-left:0;mso-wrap-distance-right:0" id="docshape119"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Das</w:t>
      </w:r>
      <w:r>
        <w:rPr>
          <w:spacing w:val="-8"/>
        </w:rPr>
        <w:t> </w:t>
      </w:r>
      <w:r>
        <w:rPr/>
        <w:t>Training</w:t>
      </w:r>
      <w:r>
        <w:rPr>
          <w:spacing w:val="-6"/>
        </w:rPr>
        <w:t> </w:t>
      </w:r>
      <w:r>
        <w:rPr/>
        <w:t>ist</w:t>
      </w:r>
      <w:r>
        <w:rPr>
          <w:spacing w:val="-4"/>
        </w:rPr>
        <w:t> </w:t>
      </w:r>
      <w:r>
        <w:rPr/>
        <w:t>der</w:t>
      </w:r>
      <w:r>
        <w:rPr>
          <w:spacing w:val="-4"/>
        </w:rPr>
        <w:t> </w:t>
      </w:r>
      <w:r>
        <w:rPr/>
        <w:t>vielleicht</w:t>
      </w:r>
      <w:r>
        <w:rPr>
          <w:spacing w:val="-4"/>
        </w:rPr>
        <w:t> </w:t>
      </w:r>
      <w:r>
        <w:rPr/>
        <w:t>wichtigste</w:t>
      </w:r>
      <w:r>
        <w:rPr>
          <w:spacing w:val="-14"/>
        </w:rPr>
        <w:t> </w:t>
      </w:r>
      <w:r>
        <w:rPr/>
        <w:t>Abschnitt,</w:t>
      </w:r>
      <w:r>
        <w:rPr>
          <w:spacing w:val="-4"/>
        </w:rPr>
        <w:t> </w:t>
      </w:r>
      <w:r>
        <w:rPr/>
        <w:t>um</w:t>
      </w:r>
      <w:r>
        <w:rPr>
          <w:spacing w:val="-4"/>
        </w:rPr>
        <w:t> </w:t>
      </w:r>
      <w:r>
        <w:rPr/>
        <w:t>als</w:t>
      </w:r>
      <w:r>
        <w:rPr>
          <w:spacing w:val="-4"/>
        </w:rPr>
        <w:t> </w:t>
      </w:r>
      <w:r>
        <w:rPr/>
        <w:t>Manager</w:t>
      </w:r>
      <w:r>
        <w:rPr>
          <w:spacing w:val="-4"/>
        </w:rPr>
        <w:t> </w:t>
      </w:r>
      <w:r>
        <w:rPr/>
        <w:t>erfolgreich</w:t>
      </w:r>
      <w:r>
        <w:rPr>
          <w:spacing w:val="-4"/>
        </w:rPr>
        <w:t> </w:t>
      </w:r>
      <w:r>
        <w:rPr/>
        <w:t>zu</w:t>
      </w:r>
      <w:r>
        <w:rPr>
          <w:spacing w:val="-4"/>
        </w:rPr>
        <w:t> </w:t>
      </w:r>
      <w:r>
        <w:rPr/>
        <w:t>sein.</w:t>
      </w:r>
      <w:r>
        <w:rPr>
          <w:spacing w:val="-4"/>
        </w:rPr>
        <w:t> </w:t>
      </w:r>
      <w:r>
        <w:rPr/>
        <w:t>Es</w:t>
      </w:r>
      <w:r>
        <w:rPr>
          <w:spacing w:val="-4"/>
        </w:rPr>
        <w:t> </w:t>
      </w:r>
      <w:r>
        <w:rPr/>
        <w:t>erfüllt zwei Funktionen: Du verbesserst deine Spieler, und du kannst Spieler trainieren, um diese zu verkaufen und so Geld für Verstärkungen in anderen Mannschaftsbereichen zu erwirtschaften.</w:t>
      </w:r>
    </w:p>
    <w:p>
      <w:pPr>
        <w:pStyle w:val="BodyText"/>
      </w:pPr>
    </w:p>
    <w:p>
      <w:pPr>
        <w:pStyle w:val="BodyText"/>
        <w:ind w:left="153" w:right="138"/>
      </w:pPr>
      <w:r>
        <w:rPr/>
        <w:t>Wenn</w:t>
      </w:r>
      <w:r>
        <w:rPr>
          <w:spacing w:val="-1"/>
        </w:rPr>
        <w:t> </w:t>
      </w:r>
      <w:r>
        <w:rPr/>
        <w:t>du</w:t>
      </w:r>
      <w:r>
        <w:rPr>
          <w:spacing w:val="-1"/>
        </w:rPr>
        <w:t> </w:t>
      </w:r>
      <w:r>
        <w:rPr/>
        <w:t>in</w:t>
      </w:r>
      <w:r>
        <w:rPr>
          <w:spacing w:val="-1"/>
        </w:rPr>
        <w:t> </w:t>
      </w:r>
      <w:r>
        <w:rPr/>
        <w:t>erster Linie</w:t>
      </w:r>
      <w:r>
        <w:rPr>
          <w:spacing w:val="-2"/>
        </w:rPr>
        <w:t> </w:t>
      </w:r>
      <w:r>
        <w:rPr/>
        <w:t>trainieren willst,</w:t>
      </w:r>
      <w:r>
        <w:rPr>
          <w:spacing w:val="-1"/>
        </w:rPr>
        <w:t> </w:t>
      </w:r>
      <w:r>
        <w:rPr/>
        <w:t>um</w:t>
      </w:r>
      <w:r>
        <w:rPr>
          <w:spacing w:val="-1"/>
        </w:rPr>
        <w:t> </w:t>
      </w:r>
      <w:r>
        <w:rPr/>
        <w:t>Geld</w:t>
      </w:r>
      <w:r>
        <w:rPr>
          <w:spacing w:val="-1"/>
        </w:rPr>
        <w:t> </w:t>
      </w:r>
      <w:r>
        <w:rPr/>
        <w:t>zu</w:t>
      </w:r>
      <w:r>
        <w:rPr>
          <w:spacing w:val="-1"/>
        </w:rPr>
        <w:t> </w:t>
      </w:r>
      <w:r>
        <w:rPr/>
        <w:t>verdienen,</w:t>
      </w:r>
      <w:r>
        <w:rPr>
          <w:spacing w:val="-1"/>
        </w:rPr>
        <w:t> </w:t>
      </w:r>
      <w:r>
        <w:rPr/>
        <w:t>lohnt</w:t>
      </w:r>
      <w:r>
        <w:rPr>
          <w:spacing w:val="-1"/>
        </w:rPr>
        <w:t> </w:t>
      </w:r>
      <w:r>
        <w:rPr/>
        <w:t>es</w:t>
      </w:r>
      <w:r>
        <w:rPr>
          <w:spacing w:val="-1"/>
        </w:rPr>
        <w:t> </w:t>
      </w:r>
      <w:r>
        <w:rPr/>
        <w:t>sich,</w:t>
      </w:r>
      <w:r>
        <w:rPr>
          <w:spacing w:val="-1"/>
        </w:rPr>
        <w:t> </w:t>
      </w:r>
      <w:r>
        <w:rPr/>
        <w:t>darauf</w:t>
      </w:r>
      <w:r>
        <w:rPr>
          <w:spacing w:val="-1"/>
        </w:rPr>
        <w:t> </w:t>
      </w:r>
      <w:r>
        <w:rPr/>
        <w:t>zu</w:t>
      </w:r>
      <w:r>
        <w:rPr>
          <w:spacing w:val="-1"/>
        </w:rPr>
        <w:t> </w:t>
      </w:r>
      <w:r>
        <w:rPr/>
        <w:t>achten,</w:t>
      </w:r>
      <w:r>
        <w:rPr>
          <w:spacing w:val="-1"/>
        </w:rPr>
        <w:t> </w:t>
      </w:r>
      <w:r>
        <w:rPr/>
        <w:t>was die anderen Manager so trainieren (findet man in den Supporter-Statistiken). Wenn zu viele die gleiche</w:t>
      </w:r>
      <w:r>
        <w:rPr>
          <w:spacing w:val="-5"/>
        </w:rPr>
        <w:t> </w:t>
      </w:r>
      <w:r>
        <w:rPr/>
        <w:t>Fähigkeit</w:t>
      </w:r>
      <w:r>
        <w:rPr>
          <w:spacing w:val="-4"/>
        </w:rPr>
        <w:t> </w:t>
      </w:r>
      <w:r>
        <w:rPr/>
        <w:t>trainieren,</w:t>
      </w:r>
      <w:r>
        <w:rPr>
          <w:spacing w:val="-4"/>
        </w:rPr>
        <w:t> </w:t>
      </w:r>
      <w:r>
        <w:rPr/>
        <w:t>könnte</w:t>
      </w:r>
      <w:r>
        <w:rPr>
          <w:spacing w:val="-4"/>
        </w:rPr>
        <w:t> </w:t>
      </w:r>
      <w:r>
        <w:rPr/>
        <w:t>das</w:t>
      </w:r>
      <w:r>
        <w:rPr>
          <w:spacing w:val="-4"/>
        </w:rPr>
        <w:t> </w:t>
      </w:r>
      <w:r>
        <w:rPr/>
        <w:t>zu</w:t>
      </w:r>
      <w:r>
        <w:rPr>
          <w:spacing w:val="-4"/>
        </w:rPr>
        <w:t> </w:t>
      </w:r>
      <w:r>
        <w:rPr/>
        <w:t>einem</w:t>
      </w:r>
      <w:r>
        <w:rPr>
          <w:spacing w:val="-2"/>
        </w:rPr>
        <w:t> </w:t>
      </w:r>
      <w:r>
        <w:rPr/>
        <w:t>Überangebot</w:t>
      </w:r>
      <w:r>
        <w:rPr>
          <w:spacing w:val="-4"/>
        </w:rPr>
        <w:t> </w:t>
      </w:r>
      <w:r>
        <w:rPr/>
        <w:t>und</w:t>
      </w:r>
      <w:r>
        <w:rPr>
          <w:spacing w:val="-4"/>
        </w:rPr>
        <w:t> </w:t>
      </w:r>
      <w:r>
        <w:rPr/>
        <w:t>damit schlechten</w:t>
      </w:r>
      <w:r>
        <w:rPr>
          <w:spacing w:val="-4"/>
        </w:rPr>
        <w:t> </w:t>
      </w:r>
      <w:r>
        <w:rPr/>
        <w:t>Preisen</w:t>
      </w:r>
      <w:r>
        <w:rPr>
          <w:spacing w:val="-4"/>
        </w:rPr>
        <w:t> </w:t>
      </w:r>
      <w:r>
        <w:rPr/>
        <w:t>führen.</w:t>
      </w:r>
    </w:p>
    <w:p>
      <w:pPr>
        <w:pStyle w:val="BodyText"/>
        <w:spacing w:before="9"/>
        <w:rPr>
          <w:sz w:val="23"/>
        </w:rPr>
      </w:pPr>
    </w:p>
    <w:p>
      <w:pPr>
        <w:pStyle w:val="BodyText"/>
        <w:spacing w:before="1"/>
        <w:ind w:left="153" w:right="160"/>
      </w:pPr>
      <w:r>
        <w:rPr/>
        <w:t>Jede</w:t>
      </w:r>
      <w:r>
        <w:rPr>
          <w:spacing w:val="-6"/>
        </w:rPr>
        <w:t> </w:t>
      </w:r>
      <w:r>
        <w:rPr/>
        <w:t>Woche</w:t>
      </w:r>
      <w:r>
        <w:rPr>
          <w:spacing w:val="-1"/>
        </w:rPr>
        <w:t> </w:t>
      </w:r>
      <w:r>
        <w:rPr/>
        <w:t>kannst du dich entscheiden, was deine</w:t>
      </w:r>
      <w:r>
        <w:rPr>
          <w:spacing w:val="-1"/>
        </w:rPr>
        <w:t> </w:t>
      </w:r>
      <w:r>
        <w:rPr/>
        <w:t>Spieler trainieren sollen. Du kannst in einer Woche nur eine Trainingsart einstellen, alle Spieler die in einem der Liga-, Pokal- oder Freundschaftsspiele</w:t>
      </w:r>
      <w:r>
        <w:rPr>
          <w:spacing w:val="-6"/>
        </w:rPr>
        <w:t> </w:t>
      </w:r>
      <w:r>
        <w:rPr/>
        <w:t>in</w:t>
      </w:r>
      <w:r>
        <w:rPr>
          <w:spacing w:val="-6"/>
        </w:rPr>
        <w:t> </w:t>
      </w:r>
      <w:r>
        <w:rPr/>
        <w:t>dieser</w:t>
      </w:r>
      <w:r>
        <w:rPr>
          <w:spacing w:val="-12"/>
        </w:rPr>
        <w:t> </w:t>
      </w:r>
      <w:r>
        <w:rPr/>
        <w:t>Woche</w:t>
      </w:r>
      <w:r>
        <w:rPr>
          <w:spacing w:val="-6"/>
        </w:rPr>
        <w:t> </w:t>
      </w:r>
      <w:r>
        <w:rPr/>
        <w:t>auf</w:t>
      </w:r>
      <w:r>
        <w:rPr>
          <w:spacing w:val="-8"/>
        </w:rPr>
        <w:t> </w:t>
      </w:r>
      <w:r>
        <w:rPr/>
        <w:t>einer</w:t>
      </w:r>
      <w:r>
        <w:rPr>
          <w:spacing w:val="-10"/>
        </w:rPr>
        <w:t> </w:t>
      </w:r>
      <w:r>
        <w:rPr/>
        <w:t>Trainingsposition</w:t>
      </w:r>
      <w:r>
        <w:rPr>
          <w:spacing w:val="-6"/>
        </w:rPr>
        <w:t> </w:t>
      </w:r>
      <w:r>
        <w:rPr/>
        <w:t>gespielt</w:t>
      </w:r>
      <w:r>
        <w:rPr>
          <w:spacing w:val="-6"/>
        </w:rPr>
        <w:t> </w:t>
      </w:r>
      <w:r>
        <w:rPr/>
        <w:t>haben,</w:t>
      </w:r>
      <w:r>
        <w:rPr>
          <w:spacing w:val="-6"/>
        </w:rPr>
        <w:t> </w:t>
      </w:r>
      <w:r>
        <w:rPr/>
        <w:t>erhalten</w:t>
      </w:r>
      <w:r>
        <w:rPr>
          <w:spacing w:val="-4"/>
        </w:rPr>
        <w:t> </w:t>
      </w:r>
      <w:r>
        <w:rPr/>
        <w:t>für</w:t>
      </w:r>
      <w:r>
        <w:rPr>
          <w:spacing w:val="-8"/>
        </w:rPr>
        <w:t> </w:t>
      </w:r>
      <w:r>
        <w:rPr/>
        <w:t>die Minuten, diese sie gespielt haben, Training.</w:t>
      </w:r>
    </w:p>
    <w:p>
      <w:pPr>
        <w:pStyle w:val="BodyText"/>
      </w:pPr>
    </w:p>
    <w:p>
      <w:pPr>
        <w:pStyle w:val="BodyText"/>
        <w:ind w:left="153" w:right="175"/>
      </w:pPr>
      <w:r>
        <w:rPr/>
        <w:t>Die</w:t>
      </w:r>
      <w:r>
        <w:rPr>
          <w:spacing w:val="-8"/>
        </w:rPr>
        <w:t> </w:t>
      </w:r>
      <w:r>
        <w:rPr/>
        <w:t>Effekte</w:t>
      </w:r>
      <w:r>
        <w:rPr>
          <w:spacing w:val="-8"/>
        </w:rPr>
        <w:t> </w:t>
      </w:r>
      <w:r>
        <w:rPr/>
        <w:t>des</w:t>
      </w:r>
      <w:r>
        <w:rPr>
          <w:spacing w:val="-8"/>
        </w:rPr>
        <w:t> </w:t>
      </w:r>
      <w:r>
        <w:rPr/>
        <w:t>wöchentlichen</w:t>
      </w:r>
      <w:r>
        <w:rPr>
          <w:spacing w:val="-12"/>
        </w:rPr>
        <w:t> </w:t>
      </w:r>
      <w:r>
        <w:rPr/>
        <w:t>Trainings</w:t>
      </w:r>
      <w:r>
        <w:rPr>
          <w:spacing w:val="-8"/>
        </w:rPr>
        <w:t> </w:t>
      </w:r>
      <w:r>
        <w:rPr/>
        <w:t>kommen</w:t>
      </w:r>
      <w:r>
        <w:rPr>
          <w:spacing w:val="-7"/>
        </w:rPr>
        <w:t> </w:t>
      </w:r>
      <w:r>
        <w:rPr/>
        <w:t>beim</w:t>
      </w:r>
      <w:r>
        <w:rPr>
          <w:spacing w:val="-8"/>
        </w:rPr>
        <w:t> </w:t>
      </w:r>
      <w:r>
        <w:rPr/>
        <w:t>wöchentlichen</w:t>
      </w:r>
      <w:r>
        <w:rPr>
          <w:spacing w:val="-10"/>
        </w:rPr>
        <w:t> </w:t>
      </w:r>
      <w:r>
        <w:rPr/>
        <w:t>Trainingsupdate</w:t>
      </w:r>
      <w:r>
        <w:rPr>
          <w:spacing w:val="-8"/>
        </w:rPr>
        <w:t> </w:t>
      </w:r>
      <w:r>
        <w:rPr/>
        <w:t>zum</w:t>
      </w:r>
      <w:r>
        <w:rPr>
          <w:spacing w:val="-12"/>
        </w:rPr>
        <w:t> </w:t>
      </w:r>
      <w:r>
        <w:rPr/>
        <w:t>Tragen (das Trainingsupdate findet je nach Land donnerstags oder freitags statt). Die Trainingsart, die zu Beginn des Updates eingestellt ist, bestimmt, was in dieser Woche trainiert wird, wobei diese Woche mit dem Ligaspiel am Wochenende anfängt und mit dem Trainingsupdate endet.</w:t>
      </w:r>
    </w:p>
    <w:p>
      <w:pPr>
        <w:pStyle w:val="BodyText"/>
      </w:pPr>
    </w:p>
    <w:p>
      <w:pPr>
        <w:pStyle w:val="BodyText"/>
        <w:ind w:left="153" w:right="160"/>
      </w:pPr>
      <w:r>
        <w:rPr/>
        <w:t>Veränderungen</w:t>
      </w:r>
      <w:r>
        <w:rPr>
          <w:spacing w:val="-6"/>
        </w:rPr>
        <w:t> </w:t>
      </w:r>
      <w:r>
        <w:rPr/>
        <w:t>in</w:t>
      </w:r>
      <w:r>
        <w:rPr>
          <w:spacing w:val="-6"/>
        </w:rPr>
        <w:t> </w:t>
      </w:r>
      <w:r>
        <w:rPr/>
        <w:t>der</w:t>
      </w:r>
      <w:r>
        <w:rPr>
          <w:spacing w:val="-6"/>
        </w:rPr>
        <w:t> </w:t>
      </w:r>
      <w:r>
        <w:rPr/>
        <w:t>aktuellen</w:t>
      </w:r>
      <w:r>
        <w:rPr>
          <w:spacing w:val="-6"/>
        </w:rPr>
        <w:t> </w:t>
      </w:r>
      <w:r>
        <w:rPr/>
        <w:t>Form</w:t>
      </w:r>
      <w:r>
        <w:rPr>
          <w:spacing w:val="-7"/>
        </w:rPr>
        <w:t> </w:t>
      </w:r>
      <w:r>
        <w:rPr/>
        <w:t>und</w:t>
      </w:r>
      <w:r>
        <w:rPr>
          <w:spacing w:val="-7"/>
        </w:rPr>
        <w:t> </w:t>
      </w:r>
      <w:r>
        <w:rPr/>
        <w:t>der</w:t>
      </w:r>
      <w:r>
        <w:rPr>
          <w:spacing w:val="-7"/>
        </w:rPr>
        <w:t> </w:t>
      </w:r>
      <w:r>
        <w:rPr/>
        <w:t>Hintergrundform</w:t>
      </w:r>
      <w:r>
        <w:rPr>
          <w:spacing w:val="-6"/>
        </w:rPr>
        <w:t> </w:t>
      </w:r>
      <w:r>
        <w:rPr/>
        <w:t>des</w:t>
      </w:r>
      <w:r>
        <w:rPr>
          <w:spacing w:val="-6"/>
        </w:rPr>
        <w:t> </w:t>
      </w:r>
      <w:r>
        <w:rPr/>
        <w:t>Spielers</w:t>
      </w:r>
      <w:r>
        <w:rPr>
          <w:spacing w:val="-6"/>
        </w:rPr>
        <w:t> </w:t>
      </w:r>
      <w:r>
        <w:rPr/>
        <w:t>finden</w:t>
      </w:r>
      <w:r>
        <w:rPr>
          <w:spacing w:val="-6"/>
        </w:rPr>
        <w:t> </w:t>
      </w:r>
      <w:r>
        <w:rPr/>
        <w:t>ebenfalls während des Trainingsupdates statt.</w:t>
      </w:r>
    </w:p>
    <w:p>
      <w:pPr>
        <w:pStyle w:val="BodyText"/>
        <w:spacing w:before="3"/>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10"/>
        <w:gridCol w:w="5844"/>
      </w:tblGrid>
      <w:tr>
        <w:trPr>
          <w:trHeight w:val="296" w:hRule="atLeast"/>
        </w:trPr>
        <w:tc>
          <w:tcPr>
            <w:tcW w:w="3710" w:type="dxa"/>
          </w:tcPr>
          <w:p>
            <w:pPr>
              <w:pStyle w:val="TableParagraph"/>
              <w:spacing w:before="0"/>
              <w:ind w:left="0"/>
              <w:rPr>
                <w:sz w:val="22"/>
              </w:rPr>
            </w:pPr>
          </w:p>
        </w:tc>
        <w:tc>
          <w:tcPr>
            <w:tcW w:w="5844" w:type="dxa"/>
          </w:tcPr>
          <w:p>
            <w:pPr>
              <w:pStyle w:val="TableParagraph"/>
              <w:spacing w:line="266" w:lineRule="exact" w:before="0"/>
              <w:ind w:left="838"/>
              <w:rPr>
                <w:b/>
                <w:sz w:val="24"/>
              </w:rPr>
            </w:pPr>
            <w:r>
              <w:rPr>
                <w:b/>
                <w:spacing w:val="-2"/>
                <w:sz w:val="24"/>
              </w:rPr>
              <w:t>Links</w:t>
            </w:r>
          </w:p>
        </w:tc>
      </w:tr>
      <w:tr>
        <w:trPr>
          <w:trHeight w:val="605" w:hRule="atLeast"/>
        </w:trPr>
        <w:tc>
          <w:tcPr>
            <w:tcW w:w="3710" w:type="dxa"/>
          </w:tcPr>
          <w:p>
            <w:pPr>
              <w:pStyle w:val="TableParagraph"/>
              <w:spacing w:before="159"/>
              <w:ind w:left="50"/>
              <w:rPr>
                <w:sz w:val="24"/>
              </w:rPr>
            </w:pPr>
            <w:hyperlink r:id="rId65">
              <w:r>
                <w:rPr>
                  <w:color w:val="000080"/>
                  <w:sz w:val="24"/>
                  <w:u w:val="single" w:color="000080"/>
                </w:rPr>
                <w:t>(http://ht-</w:t>
              </w:r>
              <w:r>
                <w:rPr>
                  <w:color w:val="000080"/>
                  <w:spacing w:val="-2"/>
                  <w:sz w:val="24"/>
                  <w:u w:val="single" w:color="000080"/>
                </w:rPr>
                <w:t>box.ru/training.php)</w:t>
              </w:r>
            </w:hyperlink>
          </w:p>
        </w:tc>
        <w:tc>
          <w:tcPr>
            <w:tcW w:w="5844" w:type="dxa"/>
          </w:tcPr>
          <w:p>
            <w:pPr>
              <w:pStyle w:val="TableParagraph"/>
              <w:spacing w:before="20"/>
              <w:ind w:left="38"/>
              <w:rPr>
                <w:sz w:val="24"/>
              </w:rPr>
            </w:pPr>
            <w:r>
              <w:rPr>
                <w:sz w:val="24"/>
              </w:rPr>
              <w:t>Trainingsgeschwindigkeitsrechner</w:t>
            </w:r>
            <w:r>
              <w:rPr>
                <w:spacing w:val="-12"/>
                <w:sz w:val="24"/>
              </w:rPr>
              <w:t> </w:t>
            </w:r>
            <w:r>
              <w:rPr>
                <w:sz w:val="24"/>
              </w:rPr>
              <w:t>(ungenau</w:t>
            </w:r>
            <w:r>
              <w:rPr>
                <w:spacing w:val="-13"/>
                <w:sz w:val="24"/>
              </w:rPr>
              <w:t> </w:t>
            </w:r>
            <w:r>
              <w:rPr>
                <w:sz w:val="24"/>
              </w:rPr>
              <w:t>bei</w:t>
            </w:r>
            <w:r>
              <w:rPr>
                <w:spacing w:val="-13"/>
                <w:sz w:val="24"/>
              </w:rPr>
              <w:t> </w:t>
            </w:r>
            <w:r>
              <w:rPr>
                <w:sz w:val="24"/>
              </w:rPr>
              <w:t>weniger</w:t>
            </w:r>
            <w:r>
              <w:rPr>
                <w:spacing w:val="-15"/>
                <w:sz w:val="24"/>
              </w:rPr>
              <w:t> </w:t>
            </w:r>
            <w:r>
              <w:rPr>
                <w:sz w:val="24"/>
              </w:rPr>
              <w:t>als 10 Co-Trainern)</w:t>
            </w:r>
          </w:p>
        </w:tc>
      </w:tr>
      <w:tr>
        <w:trPr>
          <w:trHeight w:val="608" w:hRule="atLeast"/>
        </w:trPr>
        <w:tc>
          <w:tcPr>
            <w:tcW w:w="3710" w:type="dxa"/>
          </w:tcPr>
          <w:p>
            <w:pPr>
              <w:pStyle w:val="TableParagraph"/>
              <w:spacing w:before="23"/>
              <w:ind w:left="50"/>
              <w:rPr>
                <w:sz w:val="24"/>
              </w:rPr>
            </w:pPr>
            <w:hyperlink r:id="rId66">
              <w:r>
                <w:rPr>
                  <w:color w:val="000080"/>
                  <w:spacing w:val="-2"/>
                  <w:sz w:val="24"/>
                  <w:u w:val="single" w:color="000080"/>
                </w:rPr>
                <w:t>(http://www.htspain.es/index.php?pa</w:t>
              </w:r>
            </w:hyperlink>
            <w:r>
              <w:rPr>
                <w:color w:val="000080"/>
                <w:spacing w:val="-2"/>
                <w:sz w:val="24"/>
              </w:rPr>
              <w:t> </w:t>
            </w:r>
            <w:hyperlink r:id="rId66">
              <w:r>
                <w:rPr>
                  <w:color w:val="000080"/>
                  <w:spacing w:val="-2"/>
                  <w:sz w:val="24"/>
                  <w:u w:val="single" w:color="000080"/>
                </w:rPr>
                <w:t>g=train_calc)</w:t>
              </w:r>
            </w:hyperlink>
          </w:p>
        </w:tc>
        <w:tc>
          <w:tcPr>
            <w:tcW w:w="5844" w:type="dxa"/>
          </w:tcPr>
          <w:p>
            <w:pPr>
              <w:pStyle w:val="TableParagraph"/>
              <w:spacing w:before="23"/>
              <w:ind w:left="38"/>
              <w:rPr>
                <w:sz w:val="24"/>
              </w:rPr>
            </w:pPr>
            <w:r>
              <w:rPr>
                <w:sz w:val="24"/>
              </w:rPr>
              <w:t>Trainingsgeschwindigkeitsrechner</w:t>
            </w:r>
            <w:r>
              <w:rPr>
                <w:spacing w:val="-15"/>
                <w:sz w:val="24"/>
              </w:rPr>
              <w:t> </w:t>
            </w:r>
            <w:r>
              <w:rPr>
                <w:sz w:val="24"/>
              </w:rPr>
              <w:t>mit</w:t>
            </w:r>
            <w:r>
              <w:rPr>
                <w:spacing w:val="-15"/>
                <w:sz w:val="24"/>
              </w:rPr>
              <w:t> </w:t>
            </w:r>
            <w:r>
              <w:rPr>
                <w:sz w:val="24"/>
              </w:rPr>
              <w:t>(experimentellem) </w:t>
            </w:r>
            <w:r>
              <w:rPr>
                <w:spacing w:val="-2"/>
                <w:sz w:val="24"/>
              </w:rPr>
              <w:t>Konditionsrechner</w:t>
            </w:r>
          </w:p>
        </w:tc>
      </w:tr>
      <w:tr>
        <w:trPr>
          <w:trHeight w:val="574" w:hRule="atLeast"/>
        </w:trPr>
        <w:tc>
          <w:tcPr>
            <w:tcW w:w="3710" w:type="dxa"/>
          </w:tcPr>
          <w:p>
            <w:pPr>
              <w:pStyle w:val="TableParagraph"/>
              <w:spacing w:line="270" w:lineRule="atLeast" w:before="2"/>
              <w:ind w:left="50"/>
              <w:rPr>
                <w:sz w:val="24"/>
              </w:rPr>
            </w:pPr>
            <w:hyperlink r:id="rId67">
              <w:r>
                <w:rPr>
                  <w:color w:val="000080"/>
                  <w:spacing w:val="-2"/>
                  <w:sz w:val="24"/>
                  <w:u w:val="single" w:color="000080"/>
                </w:rPr>
                <w:t>(http://www.thphys.de/TrainMaster.ht</w:t>
              </w:r>
            </w:hyperlink>
            <w:r>
              <w:rPr>
                <w:color w:val="000080"/>
                <w:spacing w:val="-2"/>
                <w:sz w:val="24"/>
              </w:rPr>
              <w:t> </w:t>
            </w:r>
            <w:hyperlink r:id="rId67">
              <w:r>
                <w:rPr>
                  <w:color w:val="000080"/>
                  <w:spacing w:val="-4"/>
                  <w:sz w:val="24"/>
                  <w:u w:val="single" w:color="000080"/>
                </w:rPr>
                <w:t>ml)</w:t>
              </w:r>
            </w:hyperlink>
          </w:p>
        </w:tc>
        <w:tc>
          <w:tcPr>
            <w:tcW w:w="5844" w:type="dxa"/>
          </w:tcPr>
          <w:p>
            <w:pPr>
              <w:pStyle w:val="TableParagraph"/>
              <w:spacing w:before="159"/>
              <w:ind w:left="38"/>
              <w:rPr>
                <w:sz w:val="24"/>
              </w:rPr>
            </w:pPr>
            <w:r>
              <w:rPr>
                <w:sz w:val="24"/>
              </w:rPr>
              <w:t>Trainingsgeschwindigkeitsrechner</w:t>
            </w:r>
            <w:r>
              <w:rPr>
                <w:spacing w:val="-13"/>
                <w:sz w:val="24"/>
              </w:rPr>
              <w:t> </w:t>
            </w:r>
            <w:r>
              <w:rPr>
                <w:sz w:val="24"/>
              </w:rPr>
              <w:t>als</w:t>
            </w:r>
            <w:r>
              <w:rPr>
                <w:spacing w:val="-14"/>
                <w:sz w:val="24"/>
              </w:rPr>
              <w:t> </w:t>
            </w:r>
            <w:r>
              <w:rPr>
                <w:spacing w:val="-2"/>
                <w:sz w:val="24"/>
              </w:rPr>
              <w:t>Befehlszeilentool</w:t>
            </w:r>
          </w:p>
        </w:tc>
      </w:tr>
    </w:tbl>
    <w:p>
      <w:pPr>
        <w:pStyle w:val="BodyText"/>
        <w:spacing w:before="6"/>
        <w:rPr>
          <w:sz w:val="37"/>
        </w:rPr>
      </w:pPr>
    </w:p>
    <w:p>
      <w:pPr>
        <w:pStyle w:val="Heading4"/>
      </w:pPr>
      <w:r>
        <w:rPr>
          <w:spacing w:val="-2"/>
        </w:rPr>
        <w:t>Grundlagen</w:t>
      </w:r>
    </w:p>
    <w:p>
      <w:pPr>
        <w:pStyle w:val="BodyText"/>
        <w:ind w:left="153" w:right="160"/>
      </w:pPr>
      <w:r>
        <w:rPr/>
        <w:t>Wie</w:t>
      </w:r>
      <w:r>
        <w:rPr>
          <w:spacing w:val="-4"/>
        </w:rPr>
        <w:t> </w:t>
      </w:r>
      <w:r>
        <w:rPr/>
        <w:t>viel</w:t>
      </w:r>
      <w:r>
        <w:rPr>
          <w:spacing w:val="-8"/>
        </w:rPr>
        <w:t> </w:t>
      </w:r>
      <w:r>
        <w:rPr/>
        <w:t>Training</w:t>
      </w:r>
      <w:r>
        <w:rPr>
          <w:spacing w:val="-7"/>
        </w:rPr>
        <w:t> </w:t>
      </w:r>
      <w:r>
        <w:rPr/>
        <w:t>ein</w:t>
      </w:r>
      <w:r>
        <w:rPr>
          <w:spacing w:val="-4"/>
        </w:rPr>
        <w:t> </w:t>
      </w:r>
      <w:r>
        <w:rPr/>
        <w:t>Spieler</w:t>
      </w:r>
      <w:r>
        <w:rPr>
          <w:spacing w:val="-4"/>
        </w:rPr>
        <w:t> </w:t>
      </w:r>
      <w:r>
        <w:rPr/>
        <w:t>erhält,</w:t>
      </w:r>
      <w:r>
        <w:rPr>
          <w:spacing w:val="-4"/>
        </w:rPr>
        <w:t> </w:t>
      </w:r>
      <w:r>
        <w:rPr/>
        <w:t>hängt</w:t>
      </w:r>
      <w:r>
        <w:rPr>
          <w:spacing w:val="-4"/>
        </w:rPr>
        <w:t> </w:t>
      </w:r>
      <w:r>
        <w:rPr/>
        <w:t>in</w:t>
      </w:r>
      <w:r>
        <w:rPr>
          <w:spacing w:val="-4"/>
        </w:rPr>
        <w:t> </w:t>
      </w:r>
      <w:r>
        <w:rPr/>
        <w:t>erster</w:t>
      </w:r>
      <w:r>
        <w:rPr>
          <w:spacing w:val="-3"/>
        </w:rPr>
        <w:t> </w:t>
      </w:r>
      <w:r>
        <w:rPr/>
        <w:t>Linie</w:t>
      </w:r>
      <w:r>
        <w:rPr>
          <w:spacing w:val="-5"/>
        </w:rPr>
        <w:t> </w:t>
      </w:r>
      <w:r>
        <w:rPr/>
        <w:t>davon</w:t>
      </w:r>
      <w:r>
        <w:rPr>
          <w:spacing w:val="-4"/>
        </w:rPr>
        <w:t> </w:t>
      </w:r>
      <w:r>
        <w:rPr/>
        <w:t>ab,</w:t>
      </w:r>
      <w:r>
        <w:rPr>
          <w:spacing w:val="-4"/>
        </w:rPr>
        <w:t> </w:t>
      </w:r>
      <w:r>
        <w:rPr/>
        <w:t>wie</w:t>
      </w:r>
      <w:r>
        <w:rPr>
          <w:spacing w:val="-5"/>
        </w:rPr>
        <w:t> </w:t>
      </w:r>
      <w:r>
        <w:rPr/>
        <w:t>viele</w:t>
      </w:r>
      <w:r>
        <w:rPr>
          <w:spacing w:val="-4"/>
        </w:rPr>
        <w:t> </w:t>
      </w:r>
      <w:r>
        <w:rPr/>
        <w:t>Minuten</w:t>
      </w:r>
      <w:r>
        <w:rPr>
          <w:spacing w:val="-4"/>
        </w:rPr>
        <w:t> </w:t>
      </w:r>
      <w:r>
        <w:rPr/>
        <w:t>er</w:t>
      </w:r>
      <w:r>
        <w:rPr>
          <w:spacing w:val="-4"/>
        </w:rPr>
        <w:t> </w:t>
      </w:r>
      <w:r>
        <w:rPr/>
        <w:t>in</w:t>
      </w:r>
      <w:r>
        <w:rPr>
          <w:spacing w:val="-4"/>
        </w:rPr>
        <w:t> </w:t>
      </w:r>
      <w:r>
        <w:rPr/>
        <w:t>der Woche für deine Mannschaft auf einer Trainingsposition gespielt hat.</w:t>
      </w:r>
    </w:p>
    <w:p>
      <w:pPr>
        <w:pStyle w:val="BodyText"/>
        <w:spacing w:before="9"/>
        <w:rPr>
          <w:sz w:val="23"/>
        </w:rPr>
      </w:pPr>
    </w:p>
    <w:p>
      <w:pPr>
        <w:pStyle w:val="BodyText"/>
        <w:ind w:left="153" w:right="187"/>
      </w:pPr>
      <w:r>
        <w:rPr/>
        <w:t>Spiele, die der Spieler für andere Mannschaften absolviert hat, zählen nur für das Formupdate, anderweitig</w:t>
      </w:r>
      <w:r>
        <w:rPr>
          <w:spacing w:val="-9"/>
        </w:rPr>
        <w:t> </w:t>
      </w:r>
      <w:r>
        <w:rPr/>
        <w:t>wird</w:t>
      </w:r>
      <w:r>
        <w:rPr>
          <w:spacing w:val="-8"/>
        </w:rPr>
        <w:t> </w:t>
      </w:r>
      <w:r>
        <w:rPr/>
        <w:t>kein</w:t>
      </w:r>
      <w:r>
        <w:rPr>
          <w:spacing w:val="-11"/>
        </w:rPr>
        <w:t> </w:t>
      </w:r>
      <w:r>
        <w:rPr/>
        <w:t>Training</w:t>
      </w:r>
      <w:r>
        <w:rPr>
          <w:spacing w:val="-10"/>
        </w:rPr>
        <w:t> </w:t>
      </w:r>
      <w:r>
        <w:rPr/>
        <w:t>vergeben.</w:t>
      </w:r>
      <w:r>
        <w:rPr>
          <w:spacing w:val="-11"/>
        </w:rPr>
        <w:t> </w:t>
      </w:r>
      <w:r>
        <w:rPr/>
        <w:t>Wenn</w:t>
      </w:r>
      <w:r>
        <w:rPr>
          <w:spacing w:val="-7"/>
        </w:rPr>
        <w:t> </w:t>
      </w:r>
      <w:r>
        <w:rPr/>
        <w:t>ein</w:t>
      </w:r>
      <w:r>
        <w:rPr>
          <w:spacing w:val="-7"/>
        </w:rPr>
        <w:t> </w:t>
      </w:r>
      <w:r>
        <w:rPr/>
        <w:t>Spieler</w:t>
      </w:r>
      <w:r>
        <w:rPr>
          <w:spacing w:val="-7"/>
        </w:rPr>
        <w:t> </w:t>
      </w:r>
      <w:r>
        <w:rPr/>
        <w:t>während</w:t>
      </w:r>
      <w:r>
        <w:rPr>
          <w:spacing w:val="-7"/>
        </w:rPr>
        <w:t> </w:t>
      </w:r>
      <w:r>
        <w:rPr/>
        <w:t>der</w:t>
      </w:r>
      <w:r>
        <w:rPr>
          <w:spacing w:val="-12"/>
        </w:rPr>
        <w:t> </w:t>
      </w:r>
      <w:r>
        <w:rPr/>
        <w:t>Woche</w:t>
      </w:r>
      <w:r>
        <w:rPr>
          <w:spacing w:val="-8"/>
        </w:rPr>
        <w:t> </w:t>
      </w:r>
      <w:r>
        <w:rPr/>
        <w:t>nicht</w:t>
      </w:r>
      <w:r>
        <w:rPr>
          <w:spacing w:val="-5"/>
        </w:rPr>
        <w:t> </w:t>
      </w:r>
      <w:r>
        <w:rPr/>
        <w:t>gespielt</w:t>
      </w:r>
      <w:r>
        <w:rPr>
          <w:spacing w:val="-7"/>
        </w:rPr>
        <w:t> </w:t>
      </w:r>
      <w:r>
        <w:rPr/>
        <w:t>hat, wird er auch überhaupt nicht trainieren.</w:t>
      </w:r>
    </w:p>
    <w:p>
      <w:pPr>
        <w:pStyle w:val="BodyText"/>
        <w:spacing w:before="1"/>
      </w:pPr>
    </w:p>
    <w:p>
      <w:pPr>
        <w:pStyle w:val="BodyText"/>
        <w:ind w:left="153" w:right="282"/>
        <w:jc w:val="both"/>
      </w:pPr>
      <w:r>
        <w:rPr/>
        <w:t>Ein Spieler</w:t>
      </w:r>
      <w:r>
        <w:rPr>
          <w:spacing w:val="-1"/>
        </w:rPr>
        <w:t> </w:t>
      </w:r>
      <w:r>
        <w:rPr/>
        <w:t>kann pro</w:t>
      </w:r>
      <w:r>
        <w:rPr>
          <w:spacing w:val="-6"/>
        </w:rPr>
        <w:t> </w:t>
      </w:r>
      <w:r>
        <w:rPr/>
        <w:t>Woche</w:t>
      </w:r>
      <w:r>
        <w:rPr>
          <w:spacing w:val="-1"/>
        </w:rPr>
        <w:t> </w:t>
      </w:r>
      <w:r>
        <w:rPr/>
        <w:t>maximal</w:t>
      </w:r>
      <w:r>
        <w:rPr>
          <w:spacing w:val="-1"/>
        </w:rPr>
        <w:t> </w:t>
      </w:r>
      <w:r>
        <w:rPr/>
        <w:t>90 Minuten</w:t>
      </w:r>
      <w:r>
        <w:rPr>
          <w:spacing w:val="-6"/>
        </w:rPr>
        <w:t> </w:t>
      </w:r>
      <w:r>
        <w:rPr/>
        <w:t>Training</w:t>
      </w:r>
      <w:r>
        <w:rPr>
          <w:spacing w:val="-3"/>
        </w:rPr>
        <w:t> </w:t>
      </w:r>
      <w:r>
        <w:rPr/>
        <w:t>erhalten.</w:t>
      </w:r>
      <w:r>
        <w:rPr>
          <w:spacing w:val="-1"/>
        </w:rPr>
        <w:t> </w:t>
      </w:r>
      <w:r>
        <w:rPr/>
        <w:t>Spielt er</w:t>
      </w:r>
      <w:r>
        <w:rPr>
          <w:spacing w:val="-3"/>
        </w:rPr>
        <w:t> </w:t>
      </w:r>
      <w:r>
        <w:rPr/>
        <w:t>mehr als</w:t>
      </w:r>
      <w:r>
        <w:rPr>
          <w:spacing w:val="-1"/>
        </w:rPr>
        <w:t> </w:t>
      </w:r>
      <w:r>
        <w:rPr/>
        <w:t>90 Minuten auf einer</w:t>
      </w:r>
      <w:r>
        <w:rPr>
          <w:spacing w:val="-2"/>
        </w:rPr>
        <w:t> </w:t>
      </w:r>
      <w:r>
        <w:rPr/>
        <w:t>Trainingsposition, so zieht er daraus keinen zusätzlichen Nutzen. Spielt er weniger, etwa nur</w:t>
      </w:r>
      <w:r>
        <w:rPr>
          <w:spacing w:val="-4"/>
        </w:rPr>
        <w:t> </w:t>
      </w:r>
      <w:r>
        <w:rPr/>
        <w:t>50</w:t>
      </w:r>
      <w:r>
        <w:rPr>
          <w:spacing w:val="-4"/>
        </w:rPr>
        <w:t> </w:t>
      </w:r>
      <w:r>
        <w:rPr/>
        <w:t>Minuten,</w:t>
      </w:r>
      <w:r>
        <w:rPr>
          <w:spacing w:val="-3"/>
        </w:rPr>
        <w:t> </w:t>
      </w:r>
      <w:r>
        <w:rPr/>
        <w:t>bekommt</w:t>
      </w:r>
      <w:r>
        <w:rPr>
          <w:spacing w:val="-3"/>
        </w:rPr>
        <w:t> </w:t>
      </w:r>
      <w:r>
        <w:rPr/>
        <w:t>er</w:t>
      </w:r>
      <w:r>
        <w:rPr>
          <w:spacing w:val="-5"/>
        </w:rPr>
        <w:t> </w:t>
      </w:r>
      <w:r>
        <w:rPr/>
        <w:t>auch</w:t>
      </w:r>
      <w:r>
        <w:rPr>
          <w:spacing w:val="-3"/>
        </w:rPr>
        <w:t> </w:t>
      </w:r>
      <w:r>
        <w:rPr/>
        <w:t>weniger</w:t>
      </w:r>
      <w:r>
        <w:rPr>
          <w:spacing w:val="-7"/>
        </w:rPr>
        <w:t> </w:t>
      </w:r>
      <w:r>
        <w:rPr/>
        <w:t>Training</w:t>
      </w:r>
      <w:r>
        <w:rPr>
          <w:spacing w:val="-3"/>
        </w:rPr>
        <w:t> </w:t>
      </w:r>
      <w:r>
        <w:rPr/>
        <w:t>-</w:t>
      </w:r>
      <w:r>
        <w:rPr>
          <w:spacing w:val="-4"/>
        </w:rPr>
        <w:t> </w:t>
      </w:r>
      <w:r>
        <w:rPr/>
        <w:t>in</w:t>
      </w:r>
      <w:r>
        <w:rPr>
          <w:spacing w:val="-3"/>
        </w:rPr>
        <w:t> </w:t>
      </w:r>
      <w:r>
        <w:rPr/>
        <w:t>diesem</w:t>
      </w:r>
      <w:r>
        <w:rPr>
          <w:spacing w:val="-2"/>
        </w:rPr>
        <w:t> </w:t>
      </w:r>
      <w:r>
        <w:rPr/>
        <w:t>Fall</w:t>
      </w:r>
      <w:r>
        <w:rPr>
          <w:spacing w:val="-3"/>
        </w:rPr>
        <w:t> </w:t>
      </w:r>
      <w:r>
        <w:rPr/>
        <w:t>50</w:t>
      </w:r>
      <w:r>
        <w:rPr>
          <w:spacing w:val="-3"/>
        </w:rPr>
        <w:t> </w:t>
      </w:r>
      <w:r>
        <w:rPr/>
        <w:t>von</w:t>
      </w:r>
      <w:r>
        <w:rPr>
          <w:spacing w:val="-1"/>
        </w:rPr>
        <w:t> </w:t>
      </w:r>
      <w:r>
        <w:rPr/>
        <w:t>90</w:t>
      </w:r>
      <w:r>
        <w:rPr>
          <w:spacing w:val="-3"/>
        </w:rPr>
        <w:t> </w:t>
      </w:r>
      <w:r>
        <w:rPr/>
        <w:t>möglichen</w:t>
      </w:r>
      <w:r>
        <w:rPr>
          <w:spacing w:val="-3"/>
        </w:rPr>
        <w:t> </w:t>
      </w:r>
      <w:r>
        <w:rPr/>
        <w:t>Minuten (50 von 90 Minuten = 50/90 = ca. 55% des vollen Trainings dieser Woche).</w:t>
      </w:r>
    </w:p>
    <w:p>
      <w:pPr>
        <w:pStyle w:val="BodyText"/>
        <w:spacing w:before="9"/>
        <w:rPr>
          <w:sz w:val="23"/>
        </w:rPr>
      </w:pPr>
    </w:p>
    <w:p>
      <w:pPr>
        <w:pStyle w:val="BodyText"/>
        <w:ind w:left="153" w:right="160"/>
      </w:pPr>
      <w:r>
        <w:rPr/>
        <w:t>Wenn ein Spieler auf verschieden gewichteten Trainingspositionen spielt (z.B. bei Spielaufbau- Training ein Spieler, der im Ligaspiel 90 Minuten auf einer 50% Trainingsposition auf dem Flügel und</w:t>
      </w:r>
      <w:r>
        <w:rPr>
          <w:spacing w:val="-4"/>
        </w:rPr>
        <w:t> </w:t>
      </w:r>
      <w:r>
        <w:rPr/>
        <w:t>im</w:t>
      </w:r>
      <w:r>
        <w:rPr>
          <w:spacing w:val="-4"/>
        </w:rPr>
        <w:t> </w:t>
      </w:r>
      <w:r>
        <w:rPr/>
        <w:t>Freundschaftsspiel</w:t>
      </w:r>
      <w:r>
        <w:rPr>
          <w:spacing w:val="-4"/>
        </w:rPr>
        <w:t> </w:t>
      </w:r>
      <w:r>
        <w:rPr/>
        <w:t>90</w:t>
      </w:r>
      <w:r>
        <w:rPr>
          <w:spacing w:val="-4"/>
        </w:rPr>
        <w:t> </w:t>
      </w:r>
      <w:r>
        <w:rPr/>
        <w:t>Minuten</w:t>
      </w:r>
      <w:r>
        <w:rPr>
          <w:spacing w:val="-4"/>
        </w:rPr>
        <w:t> </w:t>
      </w:r>
      <w:r>
        <w:rPr/>
        <w:t>auf</w:t>
      </w:r>
      <w:r>
        <w:rPr>
          <w:spacing w:val="-5"/>
        </w:rPr>
        <w:t> </w:t>
      </w:r>
      <w:r>
        <w:rPr/>
        <w:t>einer</w:t>
      </w:r>
      <w:r>
        <w:rPr>
          <w:spacing w:val="-4"/>
        </w:rPr>
        <w:t> </w:t>
      </w:r>
      <w:r>
        <w:rPr/>
        <w:t>100%</w:t>
      </w:r>
      <w:r>
        <w:rPr>
          <w:spacing w:val="-10"/>
        </w:rPr>
        <w:t> </w:t>
      </w:r>
      <w:r>
        <w:rPr/>
        <w:t>Trainingsposition</w:t>
      </w:r>
      <w:r>
        <w:rPr>
          <w:spacing w:val="-4"/>
        </w:rPr>
        <w:t> </w:t>
      </w:r>
      <w:r>
        <w:rPr/>
        <w:t>im</w:t>
      </w:r>
      <w:r>
        <w:rPr>
          <w:spacing w:val="-4"/>
        </w:rPr>
        <w:t> </w:t>
      </w:r>
      <w:r>
        <w:rPr/>
        <w:t>Mittelfeld</w:t>
      </w:r>
      <w:r>
        <w:rPr>
          <w:spacing w:val="-4"/>
        </w:rPr>
        <w:t> </w:t>
      </w:r>
      <w:r>
        <w:rPr/>
        <w:t>gespielt</w:t>
      </w:r>
      <w:r>
        <w:rPr>
          <w:spacing w:val="-4"/>
        </w:rPr>
        <w:t> </w:t>
      </w:r>
      <w:r>
        <w:rPr/>
        <w:t>hat), erhält er nur die besten 90 Minuten (in diesem Fall also die 90 Minuten auf der 100% </w:t>
      </w:r>
      <w:r>
        <w:rPr>
          <w:spacing w:val="-2"/>
        </w:rPr>
        <w:t>Trainingsposition).</w:t>
      </w:r>
    </w:p>
    <w:p>
      <w:pPr>
        <w:pStyle w:val="BodyText"/>
      </w:pPr>
    </w:p>
    <w:p>
      <w:pPr>
        <w:pStyle w:val="BodyText"/>
        <w:ind w:left="153"/>
        <w:jc w:val="both"/>
      </w:pPr>
      <w:r>
        <w:rPr/>
        <w:t>Es</w:t>
      </w:r>
      <w:r>
        <w:rPr>
          <w:spacing w:val="-3"/>
        </w:rPr>
        <w:t> </w:t>
      </w:r>
      <w:r>
        <w:rPr/>
        <w:t>spielt</w:t>
      </w:r>
      <w:r>
        <w:rPr>
          <w:spacing w:val="-3"/>
        </w:rPr>
        <w:t> </w:t>
      </w:r>
      <w:r>
        <w:rPr/>
        <w:t>keine</w:t>
      </w:r>
      <w:r>
        <w:rPr>
          <w:spacing w:val="-4"/>
        </w:rPr>
        <w:t> </w:t>
      </w:r>
      <w:r>
        <w:rPr/>
        <w:t>Rolle,</w:t>
      </w:r>
      <w:r>
        <w:rPr>
          <w:spacing w:val="-2"/>
        </w:rPr>
        <w:t> </w:t>
      </w:r>
      <w:r>
        <w:rPr/>
        <w:t>ob</w:t>
      </w:r>
      <w:r>
        <w:rPr>
          <w:spacing w:val="-3"/>
        </w:rPr>
        <w:t> </w:t>
      </w:r>
      <w:r>
        <w:rPr/>
        <w:t>der</w:t>
      </w:r>
      <w:r>
        <w:rPr>
          <w:spacing w:val="-3"/>
        </w:rPr>
        <w:t> </w:t>
      </w:r>
      <w:r>
        <w:rPr/>
        <w:t>Spieler</w:t>
      </w:r>
      <w:r>
        <w:rPr>
          <w:spacing w:val="-4"/>
        </w:rPr>
        <w:t> </w:t>
      </w:r>
      <w:r>
        <w:rPr/>
        <w:t>in</w:t>
      </w:r>
      <w:r>
        <w:rPr>
          <w:spacing w:val="-3"/>
        </w:rPr>
        <w:t> </w:t>
      </w:r>
      <w:r>
        <w:rPr/>
        <w:t>einem</w:t>
      </w:r>
      <w:r>
        <w:rPr>
          <w:spacing w:val="-1"/>
        </w:rPr>
        <w:t> </w:t>
      </w:r>
      <w:r>
        <w:rPr/>
        <w:t>Freundschafts-,</w:t>
      </w:r>
      <w:r>
        <w:rPr>
          <w:spacing w:val="-3"/>
        </w:rPr>
        <w:t> </w:t>
      </w:r>
      <w:r>
        <w:rPr/>
        <w:t>Pokal-</w:t>
      </w:r>
      <w:r>
        <w:rPr>
          <w:spacing w:val="-4"/>
        </w:rPr>
        <w:t> </w:t>
      </w:r>
      <w:r>
        <w:rPr/>
        <w:t>oder</w:t>
      </w:r>
      <w:r>
        <w:rPr>
          <w:spacing w:val="-1"/>
        </w:rPr>
        <w:t> </w:t>
      </w:r>
      <w:r>
        <w:rPr/>
        <w:t>Ligaspiel</w:t>
      </w:r>
      <w:r>
        <w:rPr>
          <w:spacing w:val="-3"/>
        </w:rPr>
        <w:t> </w:t>
      </w:r>
      <w:r>
        <w:rPr/>
        <w:t>aufläuft</w:t>
      </w:r>
      <w:r>
        <w:rPr>
          <w:spacing w:val="-2"/>
        </w:rPr>
        <w:t> </w:t>
      </w:r>
      <w:r>
        <w:rPr>
          <w:spacing w:val="-10"/>
        </w:rPr>
        <w:t>–</w:t>
      </w:r>
    </w:p>
    <w:p>
      <w:pPr>
        <w:spacing w:after="0"/>
        <w:jc w:val="both"/>
        <w:sectPr>
          <w:pgSz w:w="11910" w:h="16840"/>
          <w:pgMar w:top="1040" w:bottom="280" w:left="980" w:right="980"/>
        </w:sectPr>
      </w:pPr>
    </w:p>
    <w:p>
      <w:pPr>
        <w:pStyle w:val="BodyText"/>
        <w:spacing w:before="66"/>
        <w:ind w:left="153" w:right="160"/>
      </w:pPr>
      <w:r>
        <w:rPr/>
        <w:t>hinsichtlich des Trainingseffekts haben alle dieselbe Wirkung. Falls du zu Spielbeginn nicht genügend</w:t>
      </w:r>
      <w:r>
        <w:rPr>
          <w:spacing w:val="-4"/>
        </w:rPr>
        <w:t> </w:t>
      </w:r>
      <w:r>
        <w:rPr/>
        <w:t>Spieler</w:t>
      </w:r>
      <w:r>
        <w:rPr>
          <w:spacing w:val="-4"/>
        </w:rPr>
        <w:t> </w:t>
      </w:r>
      <w:r>
        <w:rPr/>
        <w:t>aufgestellt</w:t>
      </w:r>
      <w:r>
        <w:rPr>
          <w:spacing w:val="-4"/>
        </w:rPr>
        <w:t> </w:t>
      </w:r>
      <w:r>
        <w:rPr/>
        <w:t>hast,</w:t>
      </w:r>
      <w:r>
        <w:rPr>
          <w:spacing w:val="-4"/>
        </w:rPr>
        <w:t> </w:t>
      </w:r>
      <w:r>
        <w:rPr/>
        <w:t>wirst</w:t>
      </w:r>
      <w:r>
        <w:rPr>
          <w:spacing w:val="-4"/>
        </w:rPr>
        <w:t> </w:t>
      </w:r>
      <w:r>
        <w:rPr/>
        <w:t>du</w:t>
      </w:r>
      <w:r>
        <w:rPr>
          <w:spacing w:val="-4"/>
        </w:rPr>
        <w:t> </w:t>
      </w:r>
      <w:r>
        <w:rPr/>
        <w:t>das</w:t>
      </w:r>
      <w:r>
        <w:rPr>
          <w:spacing w:val="-4"/>
        </w:rPr>
        <w:t> </w:t>
      </w:r>
      <w:r>
        <w:rPr/>
        <w:t>Spiel</w:t>
      </w:r>
      <w:r>
        <w:rPr>
          <w:spacing w:val="-4"/>
        </w:rPr>
        <w:t> </w:t>
      </w:r>
      <w:r>
        <w:rPr/>
        <w:t>kampflos</w:t>
      </w:r>
      <w:r>
        <w:rPr>
          <w:spacing w:val="-4"/>
        </w:rPr>
        <w:t> </w:t>
      </w:r>
      <w:r>
        <w:rPr/>
        <w:t>verlieren</w:t>
      </w:r>
      <w:r>
        <w:rPr>
          <w:spacing w:val="-4"/>
        </w:rPr>
        <w:t> </w:t>
      </w:r>
      <w:r>
        <w:rPr/>
        <w:t>und</w:t>
      </w:r>
      <w:r>
        <w:rPr>
          <w:spacing w:val="-4"/>
        </w:rPr>
        <w:t> </w:t>
      </w:r>
      <w:r>
        <w:rPr/>
        <w:t>den</w:t>
      </w:r>
      <w:r>
        <w:rPr>
          <w:spacing w:val="-9"/>
        </w:rPr>
        <w:t> </w:t>
      </w:r>
      <w:r>
        <w:rPr/>
        <w:t>Trainingseffekt</w:t>
      </w:r>
      <w:r>
        <w:rPr>
          <w:spacing w:val="-4"/>
        </w:rPr>
        <w:t> </w:t>
      </w:r>
      <w:r>
        <w:rPr/>
        <w:t>der gesamten Woche verlieren (also für beide Spiele). Wenn du zu einem Spiel antrittst, dein Gegner aber nicht, gewinnst du die Partie via "Walkover", also kampflos. Die Spieler deiner ersten Elf erhalten in diesem Fall den vollen Trainingseffekt, wie in einem normalen Spiel, jedoch keine </w:t>
      </w:r>
      <w:r>
        <w:rPr>
          <w:spacing w:val="-2"/>
        </w:rPr>
        <w:t>Erfahrung.</w:t>
      </w:r>
    </w:p>
    <w:p>
      <w:pPr>
        <w:pStyle w:val="BodyText"/>
        <w:spacing w:before="5"/>
      </w:pPr>
    </w:p>
    <w:p>
      <w:pPr>
        <w:pStyle w:val="Heading4"/>
      </w:pPr>
      <w:r>
        <w:rPr>
          <w:spacing w:val="-2"/>
        </w:rPr>
        <w:t>Walkover:</w:t>
      </w:r>
    </w:p>
    <w:p>
      <w:pPr>
        <w:pStyle w:val="BodyText"/>
        <w:ind w:left="153" w:right="316"/>
      </w:pPr>
      <w:r>
        <w:rPr/>
        <w:t>Wenn eine Mannschaft nicht mit genügend spielberechtigten Spielern antritt, kommt es zu einer kampflosen Niederlage, auch Walkover genannt (automatisch mit 5:0 gewertet). Zu solchen Situationen kommt es, wenn z.B. Spieler, die in der gespeicherten</w:t>
      </w:r>
      <w:r>
        <w:rPr>
          <w:spacing w:val="-5"/>
        </w:rPr>
        <w:t> </w:t>
      </w:r>
      <w:r>
        <w:rPr/>
        <w:t>Aufstellung standen, verkauft oder</w:t>
      </w:r>
      <w:r>
        <w:rPr>
          <w:spacing w:val="-1"/>
        </w:rPr>
        <w:t> </w:t>
      </w:r>
      <w:r>
        <w:rPr/>
        <w:t>gefeuert</w:t>
      </w:r>
      <w:r>
        <w:rPr>
          <w:spacing w:val="-2"/>
        </w:rPr>
        <w:t> </w:t>
      </w:r>
      <w:r>
        <w:rPr/>
        <w:t>wurden,</w:t>
      </w:r>
      <w:r>
        <w:rPr>
          <w:spacing w:val="-3"/>
        </w:rPr>
        <w:t> </w:t>
      </w:r>
      <w:r>
        <w:rPr/>
        <w:t>verletzt</w:t>
      </w:r>
      <w:r>
        <w:rPr>
          <w:spacing w:val="-3"/>
        </w:rPr>
        <w:t> </w:t>
      </w:r>
      <w:r>
        <w:rPr/>
        <w:t>oder</w:t>
      </w:r>
      <w:r>
        <w:rPr>
          <w:spacing w:val="-5"/>
        </w:rPr>
        <w:t> </w:t>
      </w:r>
      <w:r>
        <w:rPr/>
        <w:t>durch</w:t>
      </w:r>
      <w:r>
        <w:rPr>
          <w:spacing w:val="-3"/>
        </w:rPr>
        <w:t> </w:t>
      </w:r>
      <w:r>
        <w:rPr/>
        <w:t>eine</w:t>
      </w:r>
      <w:r>
        <w:rPr>
          <w:spacing w:val="-3"/>
        </w:rPr>
        <w:t> </w:t>
      </w:r>
      <w:r>
        <w:rPr/>
        <w:t>Rote</w:t>
      </w:r>
      <w:r>
        <w:rPr>
          <w:spacing w:val="-4"/>
        </w:rPr>
        <w:t> </w:t>
      </w:r>
      <w:r>
        <w:rPr/>
        <w:t>Karte</w:t>
      </w:r>
      <w:r>
        <w:rPr>
          <w:spacing w:val="-3"/>
        </w:rPr>
        <w:t> </w:t>
      </w:r>
      <w:r>
        <w:rPr/>
        <w:t>gesperrt</w:t>
      </w:r>
      <w:r>
        <w:rPr>
          <w:spacing w:val="-3"/>
        </w:rPr>
        <w:t> </w:t>
      </w:r>
      <w:r>
        <w:rPr/>
        <w:t>sind.</w:t>
      </w:r>
      <w:r>
        <w:rPr>
          <w:spacing w:val="-3"/>
        </w:rPr>
        <w:t> </w:t>
      </w:r>
      <w:r>
        <w:rPr/>
        <w:t>Man</w:t>
      </w:r>
      <w:r>
        <w:rPr>
          <w:spacing w:val="-2"/>
        </w:rPr>
        <w:t> </w:t>
      </w:r>
      <w:r>
        <w:rPr/>
        <w:t>muss</w:t>
      </w:r>
      <w:r>
        <w:rPr>
          <w:spacing w:val="-2"/>
        </w:rPr>
        <w:t> </w:t>
      </w:r>
      <w:r>
        <w:rPr/>
        <w:t>mit</w:t>
      </w:r>
      <w:r>
        <w:rPr>
          <w:spacing w:val="-2"/>
        </w:rPr>
        <w:t> </w:t>
      </w:r>
      <w:r>
        <w:rPr/>
        <w:t>mindestens 9 Spielern antreten (Torwart + acht Feldspieler), um ein Walkover zu verhindern.</w:t>
      </w:r>
    </w:p>
    <w:p>
      <w:pPr>
        <w:pStyle w:val="BodyText"/>
        <w:spacing w:before="9"/>
        <w:rPr>
          <w:sz w:val="23"/>
        </w:rPr>
      </w:pPr>
    </w:p>
    <w:p>
      <w:pPr>
        <w:pStyle w:val="BodyText"/>
        <w:spacing w:before="1"/>
        <w:ind w:left="153" w:right="160"/>
      </w:pPr>
      <w:r>
        <w:rPr/>
        <w:t>Wenn</w:t>
      </w:r>
      <w:r>
        <w:rPr>
          <w:spacing w:val="-6"/>
        </w:rPr>
        <w:t> </w:t>
      </w:r>
      <w:r>
        <w:rPr/>
        <w:t>du</w:t>
      </w:r>
      <w:r>
        <w:rPr>
          <w:spacing w:val="-6"/>
        </w:rPr>
        <w:t> </w:t>
      </w:r>
      <w:r>
        <w:rPr/>
        <w:t>selbst</w:t>
      </w:r>
      <w:r>
        <w:rPr>
          <w:spacing w:val="-6"/>
        </w:rPr>
        <w:t> </w:t>
      </w:r>
      <w:r>
        <w:rPr/>
        <w:t>ein</w:t>
      </w:r>
      <w:r>
        <w:rPr>
          <w:spacing w:val="-11"/>
        </w:rPr>
        <w:t> </w:t>
      </w:r>
      <w:r>
        <w:rPr/>
        <w:t>Walkoverspiel</w:t>
      </w:r>
      <w:r>
        <w:rPr>
          <w:spacing w:val="-6"/>
        </w:rPr>
        <w:t> </w:t>
      </w:r>
      <w:r>
        <w:rPr/>
        <w:t>verursachst,</w:t>
      </w:r>
      <w:r>
        <w:rPr>
          <w:spacing w:val="-6"/>
        </w:rPr>
        <w:t> </w:t>
      </w:r>
      <w:r>
        <w:rPr/>
        <w:t>verlierst</w:t>
      </w:r>
      <w:r>
        <w:rPr>
          <w:spacing w:val="-6"/>
        </w:rPr>
        <w:t> </w:t>
      </w:r>
      <w:r>
        <w:rPr/>
        <w:t>du</w:t>
      </w:r>
      <w:r>
        <w:rPr>
          <w:spacing w:val="-6"/>
        </w:rPr>
        <w:t> </w:t>
      </w:r>
      <w:r>
        <w:rPr/>
        <w:t>das</w:t>
      </w:r>
      <w:r>
        <w:rPr>
          <w:spacing w:val="-6"/>
        </w:rPr>
        <w:t> </w:t>
      </w:r>
      <w:r>
        <w:rPr/>
        <w:t>Spiel</w:t>
      </w:r>
      <w:r>
        <w:rPr>
          <w:spacing w:val="-6"/>
        </w:rPr>
        <w:t> </w:t>
      </w:r>
      <w:r>
        <w:rPr/>
        <w:t>und</w:t>
      </w:r>
      <w:r>
        <w:rPr>
          <w:spacing w:val="-6"/>
        </w:rPr>
        <w:t> </w:t>
      </w:r>
      <w:r>
        <w:rPr/>
        <w:t>das</w:t>
      </w:r>
      <w:r>
        <w:rPr>
          <w:spacing w:val="-6"/>
        </w:rPr>
        <w:t> </w:t>
      </w:r>
      <w:r>
        <w:rPr/>
        <w:t>gesamte</w:t>
      </w:r>
      <w:r>
        <w:rPr>
          <w:spacing w:val="-10"/>
        </w:rPr>
        <w:t> </w:t>
      </w:r>
      <w:r>
        <w:rPr/>
        <w:t>Training</w:t>
      </w:r>
      <w:r>
        <w:rPr>
          <w:spacing w:val="-9"/>
        </w:rPr>
        <w:t> </w:t>
      </w:r>
      <w:r>
        <w:rPr/>
        <w:t>der Woche, also, auch das Training des zweiten Spiels (Beispiel: Ligaspiel korrekt gespielt, im Freundschaftsspiel zu wenig</w:t>
      </w:r>
      <w:r>
        <w:rPr>
          <w:spacing w:val="-2"/>
        </w:rPr>
        <w:t> </w:t>
      </w:r>
      <w:r>
        <w:rPr/>
        <w:t>Spieler aufgestellt, kampflos verloren,</w:t>
      </w:r>
      <w:r>
        <w:rPr>
          <w:spacing w:val="-3"/>
        </w:rPr>
        <w:t> </w:t>
      </w:r>
      <w:r>
        <w:rPr/>
        <w:t>Training</w:t>
      </w:r>
      <w:r>
        <w:rPr>
          <w:spacing w:val="-3"/>
        </w:rPr>
        <w:t> </w:t>
      </w:r>
      <w:r>
        <w:rPr/>
        <w:t>für die ganze</w:t>
      </w:r>
      <w:r>
        <w:rPr>
          <w:spacing w:val="-6"/>
        </w:rPr>
        <w:t> </w:t>
      </w:r>
      <w:r>
        <w:rPr/>
        <w:t>Woche </w:t>
      </w:r>
      <w:r>
        <w:rPr>
          <w:spacing w:val="-2"/>
        </w:rPr>
        <w:t>verloren).</w:t>
      </w:r>
    </w:p>
    <w:p>
      <w:pPr>
        <w:pStyle w:val="BodyText"/>
      </w:pPr>
    </w:p>
    <w:p>
      <w:pPr>
        <w:pStyle w:val="BodyText"/>
        <w:ind w:left="153" w:right="160"/>
      </w:pPr>
      <w:r>
        <w:rPr/>
        <w:t>Wenn</w:t>
      </w:r>
      <w:r>
        <w:rPr>
          <w:spacing w:val="-9"/>
        </w:rPr>
        <w:t> </w:t>
      </w:r>
      <w:r>
        <w:rPr/>
        <w:t>dein</w:t>
      </w:r>
      <w:r>
        <w:rPr>
          <w:spacing w:val="-9"/>
        </w:rPr>
        <w:t> </w:t>
      </w:r>
      <w:r>
        <w:rPr/>
        <w:t>Gegner</w:t>
      </w:r>
      <w:r>
        <w:rPr>
          <w:spacing w:val="-9"/>
        </w:rPr>
        <w:t> </w:t>
      </w:r>
      <w:r>
        <w:rPr/>
        <w:t>ein</w:t>
      </w:r>
      <w:r>
        <w:rPr>
          <w:spacing w:val="-14"/>
        </w:rPr>
        <w:t> </w:t>
      </w:r>
      <w:r>
        <w:rPr/>
        <w:t>Walkover</w:t>
      </w:r>
      <w:r>
        <w:rPr>
          <w:spacing w:val="-11"/>
        </w:rPr>
        <w:t> </w:t>
      </w:r>
      <w:r>
        <w:rPr/>
        <w:t>verursacht,</w:t>
      </w:r>
      <w:r>
        <w:rPr>
          <w:spacing w:val="-9"/>
        </w:rPr>
        <w:t> </w:t>
      </w:r>
      <w:r>
        <w:rPr/>
        <w:t>bekommst</w:t>
      </w:r>
      <w:r>
        <w:rPr>
          <w:spacing w:val="-9"/>
        </w:rPr>
        <w:t> </w:t>
      </w:r>
      <w:r>
        <w:rPr/>
        <w:t>du</w:t>
      </w:r>
      <w:r>
        <w:rPr>
          <w:spacing w:val="-9"/>
        </w:rPr>
        <w:t> </w:t>
      </w:r>
      <w:r>
        <w:rPr/>
        <w:t>trotzdem</w:t>
      </w:r>
      <w:r>
        <w:rPr>
          <w:spacing w:val="-9"/>
        </w:rPr>
        <w:t> </w:t>
      </w:r>
      <w:r>
        <w:rPr/>
        <w:t>(fast)</w:t>
      </w:r>
      <w:r>
        <w:rPr>
          <w:spacing w:val="-9"/>
        </w:rPr>
        <w:t> </w:t>
      </w:r>
      <w:r>
        <w:rPr/>
        <w:t>alle</w:t>
      </w:r>
      <w:r>
        <w:rPr>
          <w:spacing w:val="-10"/>
        </w:rPr>
        <w:t> </w:t>
      </w:r>
      <w:r>
        <w:rPr/>
        <w:t>normalen</w:t>
      </w:r>
      <w:r>
        <w:rPr>
          <w:spacing w:val="-12"/>
        </w:rPr>
        <w:t> </w:t>
      </w:r>
      <w:r>
        <w:rPr/>
        <w:t>Vorteile, sogar ohne die Gefahr von Verletzungen, da das Spiel ja nicht stattfindet. Du bekommst ganz </w:t>
      </w:r>
      <w:r>
        <w:rPr>
          <w:spacing w:val="-2"/>
        </w:rPr>
        <w:t>normal:</w:t>
      </w:r>
    </w:p>
    <w:p>
      <w:pPr>
        <w:pStyle w:val="ListParagraph"/>
        <w:numPr>
          <w:ilvl w:val="0"/>
          <w:numId w:val="20"/>
        </w:numPr>
        <w:tabs>
          <w:tab w:pos="293" w:val="left" w:leader="none"/>
        </w:tabs>
        <w:spacing w:line="240" w:lineRule="auto" w:before="0" w:after="0"/>
        <w:ind w:left="292" w:right="0" w:hanging="140"/>
        <w:jc w:val="left"/>
        <w:rPr>
          <w:sz w:val="24"/>
        </w:rPr>
      </w:pPr>
      <w:r>
        <w:rPr>
          <w:spacing w:val="-2"/>
          <w:sz w:val="24"/>
        </w:rPr>
        <w:t>Zuschauereinnahmen</w:t>
      </w:r>
    </w:p>
    <w:p>
      <w:pPr>
        <w:pStyle w:val="ListParagraph"/>
        <w:numPr>
          <w:ilvl w:val="0"/>
          <w:numId w:val="20"/>
        </w:numPr>
        <w:tabs>
          <w:tab w:pos="288" w:val="left" w:leader="none"/>
        </w:tabs>
        <w:spacing w:line="240" w:lineRule="auto" w:before="0" w:after="0"/>
        <w:ind w:left="287" w:right="0" w:hanging="135"/>
        <w:jc w:val="left"/>
        <w:rPr>
          <w:sz w:val="24"/>
        </w:rPr>
      </w:pPr>
      <w:r>
        <w:rPr>
          <w:sz w:val="24"/>
        </w:rPr>
        <w:t>Training</w:t>
      </w:r>
      <w:r>
        <w:rPr>
          <w:spacing w:val="-11"/>
          <w:sz w:val="24"/>
        </w:rPr>
        <w:t> </w:t>
      </w:r>
      <w:r>
        <w:rPr>
          <w:sz w:val="24"/>
        </w:rPr>
        <w:t>(auch</w:t>
      </w:r>
      <w:r>
        <w:rPr>
          <w:spacing w:val="-8"/>
          <w:sz w:val="24"/>
        </w:rPr>
        <w:t> </w:t>
      </w:r>
      <w:r>
        <w:rPr>
          <w:sz w:val="24"/>
        </w:rPr>
        <w:t>Form</w:t>
      </w:r>
      <w:r>
        <w:rPr>
          <w:spacing w:val="-10"/>
          <w:sz w:val="24"/>
        </w:rPr>
        <w:t> </w:t>
      </w:r>
      <w:r>
        <w:rPr>
          <w:sz w:val="24"/>
        </w:rPr>
        <w:t>und</w:t>
      </w:r>
      <w:r>
        <w:rPr>
          <w:spacing w:val="-9"/>
          <w:sz w:val="24"/>
        </w:rPr>
        <w:t> </w:t>
      </w:r>
      <w:r>
        <w:rPr>
          <w:spacing w:val="-2"/>
          <w:sz w:val="24"/>
        </w:rPr>
        <w:t>Kondition)</w:t>
      </w:r>
    </w:p>
    <w:p>
      <w:pPr>
        <w:pStyle w:val="ListParagraph"/>
        <w:numPr>
          <w:ilvl w:val="0"/>
          <w:numId w:val="20"/>
        </w:numPr>
        <w:tabs>
          <w:tab w:pos="288" w:val="left" w:leader="none"/>
        </w:tabs>
        <w:spacing w:line="240" w:lineRule="auto" w:before="0" w:after="0"/>
        <w:ind w:left="287" w:right="0" w:hanging="135"/>
        <w:jc w:val="left"/>
        <w:rPr>
          <w:sz w:val="24"/>
        </w:rPr>
      </w:pPr>
      <w:r>
        <w:rPr>
          <w:spacing w:val="-2"/>
          <w:sz w:val="24"/>
        </w:rPr>
        <w:t>Teamstimmung (durch</w:t>
      </w:r>
      <w:r>
        <w:rPr>
          <w:sz w:val="24"/>
        </w:rPr>
        <w:t> </w:t>
      </w:r>
      <w:r>
        <w:rPr>
          <w:spacing w:val="-2"/>
          <w:sz w:val="24"/>
        </w:rPr>
        <w:t>Kraft sparen)</w:t>
      </w:r>
    </w:p>
    <w:p>
      <w:pPr>
        <w:pStyle w:val="ListParagraph"/>
        <w:numPr>
          <w:ilvl w:val="0"/>
          <w:numId w:val="20"/>
        </w:numPr>
        <w:tabs>
          <w:tab w:pos="293" w:val="left" w:leader="none"/>
        </w:tabs>
        <w:spacing w:line="240" w:lineRule="auto" w:before="1" w:after="0"/>
        <w:ind w:left="292" w:right="0" w:hanging="140"/>
        <w:jc w:val="left"/>
        <w:rPr>
          <w:sz w:val="24"/>
        </w:rPr>
      </w:pPr>
      <w:r>
        <w:rPr>
          <w:sz w:val="24"/>
        </w:rPr>
        <w:t>Eingespieltheit</w:t>
      </w:r>
      <w:r>
        <w:rPr>
          <w:spacing w:val="-9"/>
          <w:sz w:val="24"/>
        </w:rPr>
        <w:t> </w:t>
      </w:r>
      <w:r>
        <w:rPr>
          <w:sz w:val="24"/>
        </w:rPr>
        <w:t>(90</w:t>
      </w:r>
      <w:r>
        <w:rPr>
          <w:spacing w:val="-5"/>
          <w:sz w:val="24"/>
        </w:rPr>
        <w:t> </w:t>
      </w:r>
      <w:r>
        <w:rPr>
          <w:sz w:val="24"/>
        </w:rPr>
        <w:t>Minuten</w:t>
      </w:r>
      <w:r>
        <w:rPr>
          <w:spacing w:val="-6"/>
          <w:sz w:val="24"/>
        </w:rPr>
        <w:t> </w:t>
      </w:r>
      <w:r>
        <w:rPr>
          <w:sz w:val="24"/>
        </w:rPr>
        <w:t>für</w:t>
      </w:r>
      <w:r>
        <w:rPr>
          <w:spacing w:val="-6"/>
          <w:sz w:val="24"/>
        </w:rPr>
        <w:t> </w:t>
      </w:r>
      <w:r>
        <w:rPr>
          <w:sz w:val="24"/>
        </w:rPr>
        <w:t>die</w:t>
      </w:r>
      <w:r>
        <w:rPr>
          <w:spacing w:val="-15"/>
          <w:sz w:val="24"/>
        </w:rPr>
        <w:t> </w:t>
      </w:r>
      <w:r>
        <w:rPr>
          <w:spacing w:val="-2"/>
          <w:sz w:val="24"/>
        </w:rPr>
        <w:t>Anfangsformation)</w:t>
      </w:r>
    </w:p>
    <w:p>
      <w:pPr>
        <w:pStyle w:val="BodyText"/>
        <w:spacing w:before="11"/>
        <w:rPr>
          <w:sz w:val="23"/>
        </w:rPr>
      </w:pPr>
    </w:p>
    <w:p>
      <w:pPr>
        <w:pStyle w:val="BodyText"/>
        <w:ind w:left="153" w:right="191"/>
      </w:pPr>
      <w:r>
        <w:rPr/>
        <w:t>Deine</w:t>
      </w:r>
      <w:r>
        <w:rPr>
          <w:spacing w:val="-5"/>
        </w:rPr>
        <w:t> </w:t>
      </w:r>
      <w:r>
        <w:rPr/>
        <w:t>Spieler</w:t>
      </w:r>
      <w:r>
        <w:rPr>
          <w:spacing w:val="-7"/>
        </w:rPr>
        <w:t> </w:t>
      </w:r>
      <w:r>
        <w:rPr/>
        <w:t>bekommen</w:t>
      </w:r>
      <w:r>
        <w:rPr>
          <w:spacing w:val="-3"/>
        </w:rPr>
        <w:t> </w:t>
      </w:r>
      <w:r>
        <w:rPr/>
        <w:t>jedoch</w:t>
      </w:r>
      <w:r>
        <w:rPr>
          <w:spacing w:val="-5"/>
        </w:rPr>
        <w:t> </w:t>
      </w:r>
      <w:r>
        <w:rPr/>
        <w:t>keine</w:t>
      </w:r>
      <w:r>
        <w:rPr>
          <w:spacing w:val="-5"/>
        </w:rPr>
        <w:t> </w:t>
      </w:r>
      <w:r>
        <w:rPr/>
        <w:t>Erfahrung,</w:t>
      </w:r>
      <w:r>
        <w:rPr>
          <w:spacing w:val="-3"/>
        </w:rPr>
        <w:t> </w:t>
      </w:r>
      <w:r>
        <w:rPr/>
        <w:t>und</w:t>
      </w:r>
      <w:r>
        <w:rPr>
          <w:spacing w:val="-5"/>
        </w:rPr>
        <w:t> </w:t>
      </w:r>
      <w:r>
        <w:rPr/>
        <w:t>eventuell</w:t>
      </w:r>
      <w:r>
        <w:rPr>
          <w:spacing w:val="-5"/>
        </w:rPr>
        <w:t> </w:t>
      </w:r>
      <w:r>
        <w:rPr/>
        <w:t>eingestellte</w:t>
      </w:r>
      <w:r>
        <w:rPr>
          <w:spacing w:val="-4"/>
        </w:rPr>
        <w:t> </w:t>
      </w:r>
      <w:r>
        <w:rPr/>
        <w:t>Einwechslungen werden natürlich nicht vorgenommen.</w:t>
      </w:r>
    </w:p>
    <w:p>
      <w:pPr>
        <w:pStyle w:val="BodyText"/>
      </w:pPr>
    </w:p>
    <w:p>
      <w:pPr>
        <w:pStyle w:val="BodyText"/>
        <w:spacing w:before="1"/>
        <w:ind w:left="153" w:right="187"/>
      </w:pPr>
      <w:r>
        <w:rPr/>
        <w:t>Falls du sicher weißt, dass das nächste Spiel ein</w:t>
      </w:r>
      <w:r>
        <w:rPr>
          <w:spacing w:val="-2"/>
        </w:rPr>
        <w:t> </w:t>
      </w:r>
      <w:r>
        <w:rPr/>
        <w:t>Walkover sein wird (z.B. wenn dein Ligagegner nicht</w:t>
      </w:r>
      <w:r>
        <w:rPr>
          <w:spacing w:val="-2"/>
        </w:rPr>
        <w:t> </w:t>
      </w:r>
      <w:r>
        <w:rPr/>
        <w:t>mehr</w:t>
      </w:r>
      <w:r>
        <w:rPr>
          <w:spacing w:val="-4"/>
        </w:rPr>
        <w:t> </w:t>
      </w:r>
      <w:r>
        <w:rPr/>
        <w:t>genug</w:t>
      </w:r>
      <w:r>
        <w:rPr>
          <w:spacing w:val="-5"/>
        </w:rPr>
        <w:t> </w:t>
      </w:r>
      <w:r>
        <w:rPr/>
        <w:t>Spieler</w:t>
      </w:r>
      <w:r>
        <w:rPr>
          <w:spacing w:val="-1"/>
        </w:rPr>
        <w:t> </w:t>
      </w:r>
      <w:r>
        <w:rPr/>
        <w:t>im</w:t>
      </w:r>
      <w:r>
        <w:rPr>
          <w:spacing w:val="-2"/>
        </w:rPr>
        <w:t> </w:t>
      </w:r>
      <w:r>
        <w:rPr/>
        <w:t>Kader</w:t>
      </w:r>
      <w:r>
        <w:rPr>
          <w:spacing w:val="-2"/>
        </w:rPr>
        <w:t> </w:t>
      </w:r>
      <w:r>
        <w:rPr/>
        <w:t>hat),</w:t>
      </w:r>
      <w:r>
        <w:rPr>
          <w:spacing w:val="-2"/>
        </w:rPr>
        <w:t> </w:t>
      </w:r>
      <w:r>
        <w:rPr/>
        <w:t>solltest</w:t>
      </w:r>
      <w:r>
        <w:rPr>
          <w:spacing w:val="-2"/>
        </w:rPr>
        <w:t> </w:t>
      </w:r>
      <w:r>
        <w:rPr/>
        <w:t>du</w:t>
      </w:r>
      <w:r>
        <w:rPr>
          <w:spacing w:val="-2"/>
        </w:rPr>
        <w:t> </w:t>
      </w:r>
      <w:r>
        <w:rPr/>
        <w:t>immer</w:t>
      </w:r>
      <w:r>
        <w:rPr>
          <w:spacing w:val="-4"/>
        </w:rPr>
        <w:t> </w:t>
      </w:r>
      <w:r>
        <w:rPr/>
        <w:t>Kraft</w:t>
      </w:r>
      <w:r>
        <w:rPr>
          <w:spacing w:val="-2"/>
        </w:rPr>
        <w:t> </w:t>
      </w:r>
      <w:r>
        <w:rPr/>
        <w:t>sparen</w:t>
      </w:r>
      <w:r>
        <w:rPr>
          <w:spacing w:val="-3"/>
        </w:rPr>
        <w:t> </w:t>
      </w:r>
      <w:r>
        <w:rPr/>
        <w:t>spielen,</w:t>
      </w:r>
      <w:r>
        <w:rPr>
          <w:spacing w:val="-2"/>
        </w:rPr>
        <w:t> </w:t>
      </w:r>
      <w:r>
        <w:rPr/>
        <w:t>da</w:t>
      </w:r>
      <w:r>
        <w:rPr>
          <w:spacing w:val="-4"/>
        </w:rPr>
        <w:t> </w:t>
      </w:r>
      <w:r>
        <w:rPr/>
        <w:t>du</w:t>
      </w:r>
      <w:r>
        <w:rPr>
          <w:spacing w:val="-2"/>
        </w:rPr>
        <w:t> </w:t>
      </w:r>
      <w:r>
        <w:rPr/>
        <w:t>damit</w:t>
      </w:r>
      <w:r>
        <w:rPr>
          <w:spacing w:val="-2"/>
        </w:rPr>
        <w:t> </w:t>
      </w:r>
      <w:r>
        <w:rPr/>
        <w:t>ohne Nachteile die Teamstimmung anhebst.</w:t>
      </w:r>
    </w:p>
    <w:p>
      <w:pPr>
        <w:pStyle w:val="BodyText"/>
        <w:rPr>
          <w:sz w:val="26"/>
        </w:rPr>
      </w:pPr>
    </w:p>
    <w:p>
      <w:pPr>
        <w:pStyle w:val="BodyText"/>
        <w:spacing w:before="1"/>
        <w:rPr>
          <w:sz w:val="22"/>
        </w:rPr>
      </w:pPr>
    </w:p>
    <w:p>
      <w:pPr>
        <w:pStyle w:val="Heading3"/>
        <w:rPr>
          <w:i/>
        </w:rPr>
      </w:pPr>
      <w:r>
        <w:rPr>
          <w:i/>
          <w:spacing w:val="-2"/>
        </w:rPr>
        <w:t>Trainingsarten</w:t>
      </w:r>
    </w:p>
    <w:p>
      <w:pPr>
        <w:pStyle w:val="BodyText"/>
        <w:spacing w:before="4"/>
        <w:rPr>
          <w:i/>
          <w:sz w:val="10"/>
        </w:rPr>
      </w:pPr>
      <w:r>
        <w:rPr/>
        <w:pict>
          <v:shape style="position:absolute;margin-left:55.224003pt;margin-top:7.171687pt;width:484.9pt;height:.4pt;mso-position-horizontal-relative:page;mso-position-vertical-relative:paragraph;z-index:-15670272;mso-wrap-distance-left:0;mso-wrap-distance-right:0" id="docshape120" coordorigin="1104,143" coordsize="9698,8" path="m10802,148l1104,148,1104,151,10802,151,10802,148xm10802,143l1104,143,1104,146,10802,146,10802,143xe" filled="true" fillcolor="#808080" stroked="false">
            <v:path arrowok="t"/>
            <v:fill type="solid"/>
            <w10:wrap type="topAndBottom"/>
          </v:shape>
        </w:pict>
      </w:r>
    </w:p>
    <w:p>
      <w:pPr>
        <w:pStyle w:val="BodyText"/>
        <w:spacing w:before="1"/>
        <w:rPr>
          <w:i/>
          <w:sz w:val="16"/>
        </w:rPr>
      </w:pPr>
    </w:p>
    <w:p>
      <w:pPr>
        <w:pStyle w:val="BodyText"/>
        <w:spacing w:before="90"/>
        <w:ind w:left="153" w:right="187"/>
      </w:pPr>
      <w:r>
        <w:rPr/>
        <w:t>Es gibt 11 Trainingsarten. Jede davon verbessert deine Spieler irgendwo. Es ist jedoch nicht möglich,</w:t>
      </w:r>
      <w:r>
        <w:rPr>
          <w:spacing w:val="-6"/>
        </w:rPr>
        <w:t> </w:t>
      </w:r>
      <w:r>
        <w:rPr/>
        <w:t>in</w:t>
      </w:r>
      <w:r>
        <w:rPr>
          <w:spacing w:val="-6"/>
        </w:rPr>
        <w:t> </w:t>
      </w:r>
      <w:r>
        <w:rPr/>
        <w:t>der</w:t>
      </w:r>
      <w:r>
        <w:rPr>
          <w:spacing w:val="-8"/>
        </w:rPr>
        <w:t> </w:t>
      </w:r>
      <w:r>
        <w:rPr/>
        <w:t>selben</w:t>
      </w:r>
      <w:r>
        <w:rPr>
          <w:spacing w:val="-11"/>
        </w:rPr>
        <w:t> </w:t>
      </w:r>
      <w:r>
        <w:rPr/>
        <w:t>Woche</w:t>
      </w:r>
      <w:r>
        <w:rPr>
          <w:spacing w:val="-7"/>
        </w:rPr>
        <w:t> </w:t>
      </w:r>
      <w:r>
        <w:rPr/>
        <w:t>mehrere</w:t>
      </w:r>
      <w:r>
        <w:rPr>
          <w:spacing w:val="-6"/>
        </w:rPr>
        <w:t> </w:t>
      </w:r>
      <w:r>
        <w:rPr/>
        <w:t>Fähigkeiten</w:t>
      </w:r>
      <w:r>
        <w:rPr>
          <w:spacing w:val="-6"/>
        </w:rPr>
        <w:t> </w:t>
      </w:r>
      <w:r>
        <w:rPr/>
        <w:t>zu</w:t>
      </w:r>
      <w:r>
        <w:rPr>
          <w:spacing w:val="-6"/>
        </w:rPr>
        <w:t> </w:t>
      </w:r>
      <w:r>
        <w:rPr/>
        <w:t>verbessern,</w:t>
      </w:r>
      <w:r>
        <w:rPr>
          <w:spacing w:val="-6"/>
        </w:rPr>
        <w:t> </w:t>
      </w:r>
      <w:r>
        <w:rPr/>
        <w:t>und</w:t>
      </w:r>
      <w:r>
        <w:rPr>
          <w:spacing w:val="-6"/>
        </w:rPr>
        <w:t> </w:t>
      </w:r>
      <w:r>
        <w:rPr/>
        <w:t>die</w:t>
      </w:r>
      <w:r>
        <w:rPr>
          <w:spacing w:val="-5"/>
        </w:rPr>
        <w:t> </w:t>
      </w:r>
      <w:r>
        <w:rPr/>
        <w:t>meisten</w:t>
      </w:r>
      <w:r>
        <w:rPr>
          <w:spacing w:val="-10"/>
        </w:rPr>
        <w:t> </w:t>
      </w:r>
      <w:r>
        <w:rPr/>
        <w:t>Trainingsarten wirken nur auf eine bestimmte Gruppe von Spielern - bei Verteidigungstraining erhalten zum Beispiel nur die Verteidiger volles Training.</w:t>
      </w:r>
    </w:p>
    <w:p>
      <w:pPr>
        <w:pStyle w:val="BodyText"/>
      </w:pPr>
    </w:p>
    <w:p>
      <w:pPr>
        <w:pStyle w:val="BodyText"/>
        <w:spacing w:before="1"/>
        <w:ind w:left="153" w:right="173"/>
      </w:pPr>
      <w:r>
        <w:rPr/>
        <w:t>Verschiedene Trainingsarten trainieren die selbe Fähigkeit, aber unterschiedliche Spielergruppen.</w:t>
      </w:r>
      <w:r>
        <w:rPr/>
        <w:t> So</w:t>
      </w:r>
      <w:r>
        <w:rPr>
          <w:spacing w:val="-15"/>
        </w:rPr>
        <w:t> </w:t>
      </w:r>
      <w:r>
        <w:rPr/>
        <w:t>verbessert</w:t>
      </w:r>
      <w:r>
        <w:rPr>
          <w:spacing w:val="-15"/>
        </w:rPr>
        <w:t> </w:t>
      </w:r>
      <w:r>
        <w:rPr/>
        <w:t>sich</w:t>
      </w:r>
      <w:r>
        <w:rPr>
          <w:spacing w:val="-14"/>
        </w:rPr>
        <w:t> </w:t>
      </w:r>
      <w:r>
        <w:rPr/>
        <w:t>bei</w:t>
      </w:r>
      <w:r>
        <w:rPr>
          <w:spacing w:val="-15"/>
        </w:rPr>
        <w:t> </w:t>
      </w:r>
      <w:r>
        <w:rPr/>
        <w:t>Verteidigungstraining</w:t>
      </w:r>
      <w:r>
        <w:rPr>
          <w:spacing w:val="-15"/>
        </w:rPr>
        <w:t> </w:t>
      </w:r>
      <w:r>
        <w:rPr/>
        <w:t>die</w:t>
      </w:r>
      <w:r>
        <w:rPr>
          <w:spacing w:val="-15"/>
        </w:rPr>
        <w:t> </w:t>
      </w:r>
      <w:r>
        <w:rPr/>
        <w:t>Verteidigungsfähigkeit</w:t>
      </w:r>
      <w:r>
        <w:rPr>
          <w:spacing w:val="-9"/>
        </w:rPr>
        <w:t> </w:t>
      </w:r>
      <w:r>
        <w:rPr/>
        <w:t>für</w:t>
      </w:r>
      <w:r>
        <w:rPr>
          <w:spacing w:val="-14"/>
        </w:rPr>
        <w:t> </w:t>
      </w:r>
      <w:r>
        <w:rPr/>
        <w:t>alle</w:t>
      </w:r>
      <w:r>
        <w:rPr>
          <w:spacing w:val="-15"/>
        </w:rPr>
        <w:t> </w:t>
      </w:r>
      <w:r>
        <w:rPr/>
        <w:t>Verteidiger,</w:t>
      </w:r>
      <w:r>
        <w:rPr>
          <w:spacing w:val="-13"/>
        </w:rPr>
        <w:t> </w:t>
      </w:r>
      <w:r>
        <w:rPr/>
        <w:t>während sich bei</w:t>
      </w:r>
      <w:r>
        <w:rPr>
          <w:spacing w:val="-6"/>
        </w:rPr>
        <w:t> </w:t>
      </w:r>
      <w:r>
        <w:rPr/>
        <w:t>Abwehrverhalten die Verteidigungsfähigkeit für alle Spieler verbessert. Je mehr Spieler jedoch gleichzeitig trainiert werden, desto langsamer ist das Training.</w:t>
      </w:r>
    </w:p>
    <w:p>
      <w:pPr>
        <w:pStyle w:val="BodyText"/>
        <w:spacing w:before="11"/>
        <w:rPr>
          <w:sz w:val="23"/>
        </w:rPr>
      </w:pPr>
    </w:p>
    <w:p>
      <w:pPr>
        <w:pStyle w:val="BodyText"/>
        <w:ind w:left="153" w:right="187"/>
      </w:pPr>
      <w:r>
        <w:rPr/>
        <w:t>Torwarttraining, bei dem nur zwei Spieler trainiert werden (der Torwart im Ligaspiel und der Torwart im Freundschafts- oder Pokalspiel), ist damit das schnellste Training, also die Fähigkeit wird sich am schnellsten verbessern.</w:t>
      </w:r>
      <w:r>
        <w:rPr>
          <w:spacing w:val="-8"/>
        </w:rPr>
        <w:t> </w:t>
      </w:r>
      <w:r>
        <w:rPr/>
        <w:t>Abwehrverhalten, bei dem alle Spieler trainiert werden, ist hingegen</w:t>
      </w:r>
      <w:r>
        <w:rPr>
          <w:spacing w:val="-7"/>
        </w:rPr>
        <w:t> </w:t>
      </w:r>
      <w:r>
        <w:rPr/>
        <w:t>die</w:t>
      </w:r>
      <w:r>
        <w:rPr>
          <w:spacing w:val="-6"/>
        </w:rPr>
        <w:t> </w:t>
      </w:r>
      <w:r>
        <w:rPr/>
        <w:t>langsamste</w:t>
      </w:r>
      <w:r>
        <w:rPr>
          <w:spacing w:val="-8"/>
        </w:rPr>
        <w:t> </w:t>
      </w:r>
      <w:r>
        <w:rPr/>
        <w:t>Trainingsart.</w:t>
      </w:r>
      <w:r>
        <w:rPr>
          <w:spacing w:val="-7"/>
        </w:rPr>
        <w:t> </w:t>
      </w:r>
      <w:r>
        <w:rPr/>
        <w:t>Die</w:t>
      </w:r>
      <w:r>
        <w:rPr>
          <w:spacing w:val="-7"/>
        </w:rPr>
        <w:t> </w:t>
      </w:r>
      <w:r>
        <w:rPr/>
        <w:t>einzige</w:t>
      </w:r>
      <w:r>
        <w:rPr>
          <w:spacing w:val="-15"/>
        </w:rPr>
        <w:t> </w:t>
      </w:r>
      <w:r>
        <w:rPr/>
        <w:t>Ausnahme</w:t>
      </w:r>
      <w:r>
        <w:rPr>
          <w:spacing w:val="-6"/>
        </w:rPr>
        <w:t> </w:t>
      </w:r>
      <w:r>
        <w:rPr/>
        <w:t>ist</w:t>
      </w:r>
      <w:r>
        <w:rPr>
          <w:spacing w:val="-6"/>
        </w:rPr>
        <w:t> </w:t>
      </w:r>
      <w:r>
        <w:rPr/>
        <w:t>Standardstraining,</w:t>
      </w:r>
      <w:r>
        <w:rPr>
          <w:spacing w:val="-5"/>
        </w:rPr>
        <w:t> </w:t>
      </w:r>
      <w:r>
        <w:rPr/>
        <w:t>welches</w:t>
      </w:r>
      <w:r>
        <w:rPr>
          <w:spacing w:val="-6"/>
        </w:rPr>
        <w:t> </w:t>
      </w:r>
      <w:r>
        <w:rPr/>
        <w:t>schnell geht, obwohl alle Spieler trainiert werden.</w:t>
      </w:r>
    </w:p>
    <w:p>
      <w:pPr>
        <w:spacing w:after="0"/>
        <w:sectPr>
          <w:pgSz w:w="11910" w:h="16840"/>
          <w:pgMar w:top="1040" w:bottom="280" w:left="980" w:right="980"/>
        </w:sect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297"/>
        <w:gridCol w:w="2069"/>
        <w:gridCol w:w="2504"/>
        <w:gridCol w:w="2770"/>
      </w:tblGrid>
      <w:tr>
        <w:trPr>
          <w:trHeight w:val="330" w:hRule="atLeast"/>
        </w:trPr>
        <w:tc>
          <w:tcPr>
            <w:tcW w:w="2297" w:type="dxa"/>
          </w:tcPr>
          <w:p>
            <w:pPr>
              <w:pStyle w:val="TableParagraph"/>
              <w:spacing w:before="18"/>
              <w:ind w:left="503"/>
              <w:rPr>
                <w:b/>
                <w:sz w:val="24"/>
              </w:rPr>
            </w:pPr>
            <w:r>
              <w:rPr>
                <w:b/>
                <w:spacing w:val="-2"/>
                <w:sz w:val="24"/>
              </w:rPr>
              <w:t>Trainingsart</w:t>
            </w:r>
          </w:p>
        </w:tc>
        <w:tc>
          <w:tcPr>
            <w:tcW w:w="2069" w:type="dxa"/>
          </w:tcPr>
          <w:p>
            <w:pPr>
              <w:pStyle w:val="TableParagraph"/>
              <w:spacing w:before="18"/>
              <w:ind w:left="494"/>
              <w:rPr>
                <w:b/>
                <w:sz w:val="24"/>
              </w:rPr>
            </w:pPr>
            <w:r>
              <w:rPr>
                <w:b/>
                <w:spacing w:val="-2"/>
                <w:sz w:val="24"/>
              </w:rPr>
              <w:t>Verbessert</w:t>
            </w:r>
          </w:p>
        </w:tc>
        <w:tc>
          <w:tcPr>
            <w:tcW w:w="2504" w:type="dxa"/>
          </w:tcPr>
          <w:p>
            <w:pPr>
              <w:pStyle w:val="TableParagraph"/>
              <w:spacing w:before="18"/>
              <w:ind w:left="841" w:right="839"/>
              <w:jc w:val="center"/>
              <w:rPr>
                <w:b/>
                <w:sz w:val="24"/>
              </w:rPr>
            </w:pPr>
            <w:r>
              <w:rPr>
                <w:b/>
                <w:sz w:val="24"/>
              </w:rPr>
              <w:t>...</w:t>
            </w:r>
            <w:r>
              <w:rPr>
                <w:b/>
                <w:spacing w:val="-1"/>
                <w:sz w:val="24"/>
              </w:rPr>
              <w:t> </w:t>
            </w:r>
            <w:r>
              <w:rPr>
                <w:b/>
                <w:sz w:val="24"/>
              </w:rPr>
              <w:t>für</w:t>
            </w:r>
            <w:r>
              <w:rPr>
                <w:b/>
                <w:spacing w:val="-6"/>
                <w:sz w:val="24"/>
              </w:rPr>
              <w:t> </w:t>
            </w:r>
            <w:r>
              <w:rPr>
                <w:b/>
                <w:spacing w:val="-5"/>
                <w:sz w:val="24"/>
              </w:rPr>
              <w:t>...</w:t>
            </w:r>
          </w:p>
        </w:tc>
        <w:tc>
          <w:tcPr>
            <w:tcW w:w="2770" w:type="dxa"/>
          </w:tcPr>
          <w:p>
            <w:pPr>
              <w:pStyle w:val="TableParagraph"/>
              <w:spacing w:before="18"/>
              <w:ind w:left="533"/>
              <w:rPr>
                <w:b/>
                <w:sz w:val="24"/>
              </w:rPr>
            </w:pPr>
            <w:r>
              <w:rPr>
                <w:b/>
                <w:spacing w:val="-2"/>
                <w:sz w:val="24"/>
              </w:rPr>
              <w:t>Geschwindigkeit</w:t>
            </w:r>
          </w:p>
        </w:tc>
      </w:tr>
      <w:tr>
        <w:trPr>
          <w:trHeight w:val="326" w:hRule="atLeast"/>
        </w:trPr>
        <w:tc>
          <w:tcPr>
            <w:tcW w:w="2297" w:type="dxa"/>
          </w:tcPr>
          <w:p>
            <w:pPr>
              <w:pStyle w:val="TableParagraph"/>
              <w:spacing w:before="14"/>
              <w:rPr>
                <w:b/>
                <w:sz w:val="24"/>
              </w:rPr>
            </w:pPr>
            <w:r>
              <w:rPr>
                <w:b/>
                <w:spacing w:val="-2"/>
                <w:sz w:val="24"/>
              </w:rPr>
              <w:t>Torwart</w:t>
            </w:r>
          </w:p>
        </w:tc>
        <w:tc>
          <w:tcPr>
            <w:tcW w:w="2069" w:type="dxa"/>
          </w:tcPr>
          <w:p>
            <w:pPr>
              <w:pStyle w:val="TableParagraph"/>
              <w:spacing w:before="9"/>
              <w:ind w:left="29"/>
              <w:rPr>
                <w:sz w:val="24"/>
              </w:rPr>
            </w:pPr>
            <w:r>
              <w:rPr>
                <w:spacing w:val="-2"/>
                <w:sz w:val="24"/>
              </w:rPr>
              <w:t>Torwart</w:t>
            </w:r>
          </w:p>
        </w:tc>
        <w:tc>
          <w:tcPr>
            <w:tcW w:w="2504" w:type="dxa"/>
          </w:tcPr>
          <w:p>
            <w:pPr>
              <w:pStyle w:val="TableParagraph"/>
              <w:spacing w:before="9"/>
              <w:ind w:left="29"/>
              <w:rPr>
                <w:sz w:val="24"/>
              </w:rPr>
            </w:pPr>
            <w:r>
              <w:rPr>
                <w:spacing w:val="-2"/>
                <w:sz w:val="24"/>
              </w:rPr>
              <w:t>Torhüter</w:t>
            </w:r>
          </w:p>
        </w:tc>
        <w:tc>
          <w:tcPr>
            <w:tcW w:w="2770" w:type="dxa"/>
          </w:tcPr>
          <w:p>
            <w:pPr>
              <w:pStyle w:val="TableParagraph"/>
              <w:spacing w:before="0"/>
              <w:ind w:left="0"/>
              <w:rPr>
                <w:sz w:val="24"/>
              </w:rPr>
            </w:pPr>
          </w:p>
        </w:tc>
      </w:tr>
      <w:tr>
        <w:trPr>
          <w:trHeight w:val="1430" w:hRule="atLeast"/>
        </w:trPr>
        <w:tc>
          <w:tcPr>
            <w:tcW w:w="2297" w:type="dxa"/>
          </w:tcPr>
          <w:p>
            <w:pPr>
              <w:pStyle w:val="TableParagraph"/>
              <w:spacing w:before="0"/>
              <w:ind w:left="0"/>
              <w:rPr>
                <w:sz w:val="26"/>
              </w:rPr>
            </w:pPr>
          </w:p>
          <w:p>
            <w:pPr>
              <w:pStyle w:val="TableParagraph"/>
              <w:spacing w:before="4"/>
              <w:ind w:left="0"/>
              <w:rPr>
                <w:sz w:val="23"/>
              </w:rPr>
            </w:pPr>
          </w:p>
          <w:p>
            <w:pPr>
              <w:pStyle w:val="TableParagraph"/>
              <w:spacing w:before="0"/>
              <w:rPr>
                <w:b/>
                <w:sz w:val="24"/>
              </w:rPr>
            </w:pPr>
            <w:r>
              <w:rPr>
                <w:b/>
                <w:spacing w:val="-2"/>
                <w:sz w:val="24"/>
              </w:rPr>
              <w:t>Verteidigung</w:t>
            </w:r>
          </w:p>
        </w:tc>
        <w:tc>
          <w:tcPr>
            <w:tcW w:w="2069" w:type="dxa"/>
          </w:tcPr>
          <w:p>
            <w:pPr>
              <w:pStyle w:val="TableParagraph"/>
              <w:spacing w:before="0"/>
              <w:ind w:left="0"/>
              <w:rPr>
                <w:sz w:val="26"/>
              </w:rPr>
            </w:pPr>
          </w:p>
          <w:p>
            <w:pPr>
              <w:pStyle w:val="TableParagraph"/>
              <w:spacing w:before="11"/>
              <w:ind w:left="0"/>
              <w:rPr>
                <w:sz w:val="22"/>
              </w:rPr>
            </w:pPr>
          </w:p>
          <w:p>
            <w:pPr>
              <w:pStyle w:val="TableParagraph"/>
              <w:spacing w:before="0"/>
              <w:ind w:left="29"/>
              <w:rPr>
                <w:sz w:val="24"/>
              </w:rPr>
            </w:pPr>
            <w:r>
              <w:rPr>
                <w:spacing w:val="-2"/>
                <w:sz w:val="24"/>
              </w:rPr>
              <w:t>Verteidigung</w:t>
            </w:r>
          </w:p>
        </w:tc>
        <w:tc>
          <w:tcPr>
            <w:tcW w:w="2504" w:type="dxa"/>
          </w:tcPr>
          <w:p>
            <w:pPr>
              <w:pStyle w:val="TableParagraph"/>
              <w:spacing w:before="11"/>
              <w:ind w:left="29"/>
              <w:rPr>
                <w:sz w:val="24"/>
              </w:rPr>
            </w:pPr>
            <w:r>
              <w:rPr>
                <w:sz w:val="24"/>
              </w:rPr>
              <w:t>Verteidiger (100%) Torwart, Zentrale </w:t>
            </w:r>
            <w:r>
              <w:rPr>
                <w:spacing w:val="-2"/>
                <w:sz w:val="24"/>
              </w:rPr>
              <w:t>Mittelfeldspieler, Flügelspieler,</w:t>
            </w:r>
            <w:r>
              <w:rPr>
                <w:spacing w:val="-11"/>
                <w:sz w:val="24"/>
              </w:rPr>
              <w:t> </w:t>
            </w:r>
            <w:r>
              <w:rPr>
                <w:spacing w:val="-2"/>
                <w:sz w:val="24"/>
              </w:rPr>
              <w:t>Stürmer (15%)</w:t>
            </w:r>
          </w:p>
        </w:tc>
        <w:tc>
          <w:tcPr>
            <w:tcW w:w="2770" w:type="dxa"/>
          </w:tcPr>
          <w:p>
            <w:pPr>
              <w:pStyle w:val="TableParagraph"/>
              <w:spacing w:before="0"/>
              <w:ind w:left="0"/>
              <w:rPr>
                <w:sz w:val="24"/>
              </w:rPr>
            </w:pPr>
          </w:p>
        </w:tc>
      </w:tr>
      <w:tr>
        <w:trPr>
          <w:trHeight w:val="1432" w:hRule="atLeast"/>
        </w:trPr>
        <w:tc>
          <w:tcPr>
            <w:tcW w:w="2297" w:type="dxa"/>
          </w:tcPr>
          <w:p>
            <w:pPr>
              <w:pStyle w:val="TableParagraph"/>
              <w:spacing w:before="0"/>
              <w:ind w:left="0"/>
              <w:rPr>
                <w:sz w:val="26"/>
              </w:rPr>
            </w:pPr>
          </w:p>
          <w:p>
            <w:pPr>
              <w:pStyle w:val="TableParagraph"/>
              <w:spacing w:before="4"/>
              <w:ind w:left="0"/>
              <w:rPr>
                <w:sz w:val="23"/>
              </w:rPr>
            </w:pPr>
          </w:p>
          <w:p>
            <w:pPr>
              <w:pStyle w:val="TableParagraph"/>
              <w:spacing w:before="0"/>
              <w:rPr>
                <w:b/>
                <w:sz w:val="24"/>
              </w:rPr>
            </w:pPr>
            <w:r>
              <w:rPr>
                <w:b/>
                <w:spacing w:val="-2"/>
                <w:sz w:val="24"/>
              </w:rPr>
              <w:t>Abwehrverhalten</w:t>
            </w:r>
          </w:p>
        </w:tc>
        <w:tc>
          <w:tcPr>
            <w:tcW w:w="2069" w:type="dxa"/>
          </w:tcPr>
          <w:p>
            <w:pPr>
              <w:pStyle w:val="TableParagraph"/>
              <w:spacing w:before="0"/>
              <w:ind w:left="0"/>
              <w:rPr>
                <w:sz w:val="26"/>
              </w:rPr>
            </w:pPr>
          </w:p>
          <w:p>
            <w:pPr>
              <w:pStyle w:val="TableParagraph"/>
              <w:spacing w:before="11"/>
              <w:ind w:left="0"/>
              <w:rPr>
                <w:sz w:val="22"/>
              </w:rPr>
            </w:pPr>
          </w:p>
          <w:p>
            <w:pPr>
              <w:pStyle w:val="TableParagraph"/>
              <w:spacing w:before="0"/>
              <w:ind w:left="29"/>
              <w:rPr>
                <w:sz w:val="24"/>
              </w:rPr>
            </w:pPr>
            <w:r>
              <w:rPr>
                <w:spacing w:val="-2"/>
                <w:sz w:val="24"/>
              </w:rPr>
              <w:t>Verteidigung</w:t>
            </w:r>
          </w:p>
        </w:tc>
        <w:tc>
          <w:tcPr>
            <w:tcW w:w="2504" w:type="dxa"/>
          </w:tcPr>
          <w:p>
            <w:pPr>
              <w:pStyle w:val="TableParagraph"/>
              <w:spacing w:before="11"/>
              <w:ind w:left="29" w:right="50"/>
              <w:rPr>
                <w:sz w:val="24"/>
              </w:rPr>
            </w:pPr>
            <w:r>
              <w:rPr>
                <w:sz w:val="24"/>
              </w:rPr>
              <w:t>Torhüter, Verteidiger, zentrale</w:t>
            </w:r>
            <w:r>
              <w:rPr>
                <w:spacing w:val="-15"/>
                <w:sz w:val="24"/>
              </w:rPr>
              <w:t> </w:t>
            </w:r>
            <w:r>
              <w:rPr>
                <w:sz w:val="24"/>
              </w:rPr>
              <w:t>Mittelfeldspieler und Flügelspieler</w:t>
            </w:r>
            <w:r>
              <w:rPr>
                <w:spacing w:val="40"/>
                <w:sz w:val="24"/>
              </w:rPr>
              <w:t> </w:t>
            </w:r>
            <w:r>
              <w:rPr>
                <w:spacing w:val="-2"/>
                <w:sz w:val="24"/>
              </w:rPr>
              <w:t>(100%)</w:t>
            </w:r>
          </w:p>
          <w:p>
            <w:pPr>
              <w:pStyle w:val="TableParagraph"/>
              <w:spacing w:before="0"/>
              <w:ind w:left="29"/>
              <w:rPr>
                <w:sz w:val="24"/>
              </w:rPr>
            </w:pPr>
            <w:r>
              <w:rPr>
                <w:sz w:val="24"/>
              </w:rPr>
              <w:t>Stürmer</w:t>
            </w:r>
            <w:r>
              <w:rPr>
                <w:spacing w:val="-7"/>
                <w:sz w:val="24"/>
              </w:rPr>
              <w:t> </w:t>
            </w:r>
            <w:r>
              <w:rPr>
                <w:spacing w:val="-2"/>
                <w:sz w:val="24"/>
              </w:rPr>
              <w:t>(15%)</w:t>
            </w:r>
          </w:p>
        </w:tc>
        <w:tc>
          <w:tcPr>
            <w:tcW w:w="2770" w:type="dxa"/>
          </w:tcPr>
          <w:p>
            <w:pPr>
              <w:pStyle w:val="TableParagraph"/>
              <w:spacing w:before="10"/>
              <w:ind w:left="0"/>
              <w:rPr>
                <w:sz w:val="36"/>
              </w:rPr>
            </w:pPr>
          </w:p>
          <w:p>
            <w:pPr>
              <w:pStyle w:val="TableParagraph"/>
              <w:spacing w:before="0"/>
              <w:ind w:left="29"/>
              <w:rPr>
                <w:sz w:val="24"/>
              </w:rPr>
            </w:pPr>
            <w:r>
              <w:rPr>
                <w:sz w:val="24"/>
              </w:rPr>
              <w:t>Geschwindigkeit</w:t>
            </w:r>
            <w:r>
              <w:rPr>
                <w:spacing w:val="-15"/>
                <w:sz w:val="24"/>
              </w:rPr>
              <w:t> </w:t>
            </w:r>
            <w:r>
              <w:rPr>
                <w:sz w:val="24"/>
              </w:rPr>
              <w:t>etwa</w:t>
            </w:r>
            <w:r>
              <w:rPr>
                <w:spacing w:val="-15"/>
                <w:sz w:val="24"/>
              </w:rPr>
              <w:t> </w:t>
            </w:r>
            <w:r>
              <w:rPr>
                <w:sz w:val="24"/>
              </w:rPr>
              <w:t>50% in</w:t>
            </w:r>
            <w:r>
              <w:rPr>
                <w:spacing w:val="-2"/>
                <w:sz w:val="24"/>
              </w:rPr>
              <w:t> </w:t>
            </w:r>
            <w:r>
              <w:rPr>
                <w:sz w:val="24"/>
              </w:rPr>
              <w:t>Relation zu</w:t>
            </w:r>
            <w:r>
              <w:rPr>
                <w:spacing w:val="-5"/>
                <w:sz w:val="24"/>
              </w:rPr>
              <w:t> </w:t>
            </w:r>
            <w:r>
              <w:rPr>
                <w:spacing w:val="-4"/>
                <w:sz w:val="24"/>
              </w:rPr>
              <w:t>Verteidigung</w:t>
            </w:r>
          </w:p>
        </w:tc>
      </w:tr>
      <w:tr>
        <w:trPr>
          <w:trHeight w:val="1430" w:hRule="atLeast"/>
        </w:trPr>
        <w:tc>
          <w:tcPr>
            <w:tcW w:w="2297" w:type="dxa"/>
          </w:tcPr>
          <w:p>
            <w:pPr>
              <w:pStyle w:val="TableParagraph"/>
              <w:spacing w:before="0"/>
              <w:ind w:left="0"/>
              <w:rPr>
                <w:sz w:val="26"/>
              </w:rPr>
            </w:pPr>
          </w:p>
          <w:p>
            <w:pPr>
              <w:pStyle w:val="TableParagraph"/>
              <w:spacing w:before="2"/>
              <w:ind w:left="0"/>
              <w:rPr>
                <w:sz w:val="23"/>
              </w:rPr>
            </w:pPr>
          </w:p>
          <w:p>
            <w:pPr>
              <w:pStyle w:val="TableParagraph"/>
              <w:spacing w:before="1"/>
              <w:rPr>
                <w:b/>
                <w:sz w:val="24"/>
              </w:rPr>
            </w:pPr>
            <w:r>
              <w:rPr>
                <w:b/>
                <w:spacing w:val="-2"/>
                <w:sz w:val="24"/>
              </w:rPr>
              <w:t>Spielaufbau</w:t>
            </w:r>
          </w:p>
        </w:tc>
        <w:tc>
          <w:tcPr>
            <w:tcW w:w="2069" w:type="dxa"/>
          </w:tcPr>
          <w:p>
            <w:pPr>
              <w:pStyle w:val="TableParagraph"/>
              <w:spacing w:before="0"/>
              <w:ind w:left="0"/>
              <w:rPr>
                <w:sz w:val="26"/>
              </w:rPr>
            </w:pPr>
          </w:p>
          <w:p>
            <w:pPr>
              <w:pStyle w:val="TableParagraph"/>
              <w:spacing w:before="9"/>
              <w:ind w:left="0"/>
              <w:rPr>
                <w:sz w:val="22"/>
              </w:rPr>
            </w:pPr>
          </w:p>
          <w:p>
            <w:pPr>
              <w:pStyle w:val="TableParagraph"/>
              <w:spacing w:before="0"/>
              <w:ind w:left="29"/>
              <w:rPr>
                <w:sz w:val="24"/>
              </w:rPr>
            </w:pPr>
            <w:r>
              <w:rPr>
                <w:spacing w:val="-2"/>
                <w:sz w:val="24"/>
              </w:rPr>
              <w:t>Spielaufbau</w:t>
            </w:r>
          </w:p>
        </w:tc>
        <w:tc>
          <w:tcPr>
            <w:tcW w:w="2504" w:type="dxa"/>
          </w:tcPr>
          <w:p>
            <w:pPr>
              <w:pStyle w:val="TableParagraph"/>
              <w:spacing w:before="9"/>
              <w:ind w:left="29" w:right="87"/>
              <w:rPr>
                <w:sz w:val="24"/>
              </w:rPr>
            </w:pPr>
            <w:r>
              <w:rPr>
                <w:spacing w:val="-2"/>
                <w:sz w:val="24"/>
              </w:rPr>
              <w:t>Zentrale </w:t>
            </w:r>
            <w:r>
              <w:rPr>
                <w:sz w:val="24"/>
              </w:rPr>
              <w:t>Mittelfeldspieler</w:t>
            </w:r>
            <w:r>
              <w:rPr>
                <w:spacing w:val="-15"/>
                <w:sz w:val="24"/>
              </w:rPr>
              <w:t> </w:t>
            </w:r>
            <w:r>
              <w:rPr>
                <w:sz w:val="24"/>
              </w:rPr>
              <w:t>(100%)</w:t>
            </w:r>
          </w:p>
          <w:p>
            <w:pPr>
              <w:pStyle w:val="TableParagraph"/>
              <w:spacing w:before="0"/>
              <w:ind w:left="29"/>
              <w:rPr>
                <w:sz w:val="24"/>
              </w:rPr>
            </w:pPr>
            <w:r>
              <w:rPr>
                <w:sz w:val="24"/>
              </w:rPr>
              <w:t>Flügelspieler (50%) </w:t>
            </w:r>
            <w:r>
              <w:rPr>
                <w:spacing w:val="-4"/>
                <w:sz w:val="24"/>
              </w:rPr>
              <w:t>Torwart,</w:t>
            </w:r>
            <w:r>
              <w:rPr>
                <w:spacing w:val="-11"/>
                <w:sz w:val="24"/>
              </w:rPr>
              <w:t> </w:t>
            </w:r>
            <w:r>
              <w:rPr>
                <w:spacing w:val="-4"/>
                <w:sz w:val="24"/>
              </w:rPr>
              <w:t>Verteidiger, </w:t>
            </w:r>
            <w:r>
              <w:rPr>
                <w:sz w:val="24"/>
              </w:rPr>
              <w:t>Stürmer (15%)</w:t>
            </w:r>
          </w:p>
        </w:tc>
        <w:tc>
          <w:tcPr>
            <w:tcW w:w="2770" w:type="dxa"/>
          </w:tcPr>
          <w:p>
            <w:pPr>
              <w:pStyle w:val="TableParagraph"/>
              <w:spacing w:before="0"/>
              <w:ind w:left="0"/>
              <w:rPr>
                <w:sz w:val="24"/>
              </w:rPr>
            </w:pPr>
          </w:p>
        </w:tc>
      </w:tr>
      <w:tr>
        <w:trPr>
          <w:trHeight w:val="1982" w:hRule="atLeast"/>
        </w:trPr>
        <w:tc>
          <w:tcPr>
            <w:tcW w:w="2297" w:type="dxa"/>
          </w:tcPr>
          <w:p>
            <w:pPr>
              <w:pStyle w:val="TableParagraph"/>
              <w:spacing w:before="0"/>
              <w:ind w:left="0"/>
              <w:rPr>
                <w:sz w:val="26"/>
              </w:rPr>
            </w:pPr>
          </w:p>
          <w:p>
            <w:pPr>
              <w:pStyle w:val="TableParagraph"/>
              <w:spacing w:before="0"/>
              <w:ind w:left="0"/>
              <w:rPr>
                <w:sz w:val="26"/>
              </w:rPr>
            </w:pPr>
          </w:p>
          <w:p>
            <w:pPr>
              <w:pStyle w:val="TableParagraph"/>
              <w:spacing w:before="2"/>
              <w:ind w:left="0"/>
              <w:rPr>
                <w:sz w:val="21"/>
              </w:rPr>
            </w:pPr>
          </w:p>
          <w:p>
            <w:pPr>
              <w:pStyle w:val="TableParagraph"/>
              <w:spacing w:before="0"/>
              <w:rPr>
                <w:b/>
                <w:sz w:val="24"/>
              </w:rPr>
            </w:pPr>
            <w:r>
              <w:rPr>
                <w:b/>
                <w:spacing w:val="-2"/>
                <w:sz w:val="24"/>
              </w:rPr>
              <w:t>Flankenläufe</w:t>
            </w:r>
          </w:p>
        </w:tc>
        <w:tc>
          <w:tcPr>
            <w:tcW w:w="2069" w:type="dxa"/>
          </w:tcPr>
          <w:p>
            <w:pPr>
              <w:pStyle w:val="TableParagraph"/>
              <w:spacing w:before="0"/>
              <w:ind w:left="0"/>
              <w:rPr>
                <w:sz w:val="26"/>
              </w:rPr>
            </w:pPr>
          </w:p>
          <w:p>
            <w:pPr>
              <w:pStyle w:val="TableParagraph"/>
              <w:spacing w:before="0"/>
              <w:ind w:left="0"/>
              <w:rPr>
                <w:sz w:val="26"/>
              </w:rPr>
            </w:pPr>
          </w:p>
          <w:p>
            <w:pPr>
              <w:pStyle w:val="TableParagraph"/>
              <w:spacing w:before="9"/>
              <w:ind w:left="0"/>
              <w:rPr>
                <w:sz w:val="20"/>
              </w:rPr>
            </w:pPr>
          </w:p>
          <w:p>
            <w:pPr>
              <w:pStyle w:val="TableParagraph"/>
              <w:spacing w:before="0"/>
              <w:ind w:left="29"/>
              <w:rPr>
                <w:sz w:val="24"/>
              </w:rPr>
            </w:pPr>
            <w:r>
              <w:rPr>
                <w:spacing w:val="-2"/>
                <w:sz w:val="24"/>
              </w:rPr>
              <w:t>Flügelspiel</w:t>
            </w:r>
          </w:p>
        </w:tc>
        <w:tc>
          <w:tcPr>
            <w:tcW w:w="2504" w:type="dxa"/>
          </w:tcPr>
          <w:p>
            <w:pPr>
              <w:pStyle w:val="TableParagraph"/>
              <w:spacing w:line="275" w:lineRule="exact" w:before="11"/>
              <w:ind w:left="29"/>
              <w:rPr>
                <w:sz w:val="24"/>
              </w:rPr>
            </w:pPr>
            <w:r>
              <w:rPr>
                <w:w w:val="95"/>
                <w:sz w:val="24"/>
              </w:rPr>
              <w:t>Flügelspieler</w:t>
            </w:r>
            <w:r>
              <w:rPr>
                <w:spacing w:val="44"/>
                <w:sz w:val="24"/>
              </w:rPr>
              <w:t> </w:t>
            </w:r>
            <w:r>
              <w:rPr>
                <w:spacing w:val="-2"/>
                <w:sz w:val="24"/>
              </w:rPr>
              <w:t>(100%)</w:t>
            </w:r>
          </w:p>
          <w:p>
            <w:pPr>
              <w:pStyle w:val="TableParagraph"/>
              <w:spacing w:before="0"/>
              <w:ind w:left="29" w:right="125"/>
              <w:rPr>
                <w:sz w:val="24"/>
              </w:rPr>
            </w:pPr>
            <w:r>
              <w:rPr>
                <w:sz w:val="24"/>
              </w:rPr>
              <w:t>Außenverteidiger</w:t>
            </w:r>
            <w:r>
              <w:rPr>
                <w:spacing w:val="-15"/>
                <w:sz w:val="24"/>
              </w:rPr>
              <w:t> </w:t>
            </w:r>
            <w:r>
              <w:rPr>
                <w:sz w:val="24"/>
              </w:rPr>
              <w:t>(50%) </w:t>
            </w:r>
            <w:r>
              <w:rPr>
                <w:spacing w:val="-2"/>
                <w:sz w:val="24"/>
              </w:rPr>
              <w:t>Torwart, Innenverteidiger, Zentrale Mittelfeldspieler, </w:t>
            </w:r>
            <w:r>
              <w:rPr>
                <w:sz w:val="24"/>
              </w:rPr>
              <w:t>Stürmer (15%)</w:t>
            </w:r>
          </w:p>
        </w:tc>
        <w:tc>
          <w:tcPr>
            <w:tcW w:w="2770" w:type="dxa"/>
          </w:tcPr>
          <w:p>
            <w:pPr>
              <w:pStyle w:val="TableParagraph"/>
              <w:spacing w:before="0"/>
              <w:ind w:left="0"/>
              <w:rPr>
                <w:sz w:val="24"/>
              </w:rPr>
            </w:pPr>
          </w:p>
        </w:tc>
      </w:tr>
      <w:tr>
        <w:trPr>
          <w:trHeight w:val="1430" w:hRule="atLeast"/>
        </w:trPr>
        <w:tc>
          <w:tcPr>
            <w:tcW w:w="2297" w:type="dxa"/>
          </w:tcPr>
          <w:p>
            <w:pPr>
              <w:pStyle w:val="TableParagraph"/>
              <w:spacing w:before="0"/>
              <w:ind w:left="0"/>
              <w:rPr>
                <w:sz w:val="26"/>
              </w:rPr>
            </w:pPr>
          </w:p>
          <w:p>
            <w:pPr>
              <w:pStyle w:val="TableParagraph"/>
              <w:spacing w:before="4"/>
              <w:ind w:left="0"/>
              <w:rPr>
                <w:sz w:val="23"/>
              </w:rPr>
            </w:pPr>
          </w:p>
          <w:p>
            <w:pPr>
              <w:pStyle w:val="TableParagraph"/>
              <w:spacing w:before="0"/>
              <w:rPr>
                <w:b/>
                <w:sz w:val="24"/>
              </w:rPr>
            </w:pPr>
            <w:r>
              <w:rPr>
                <w:b/>
                <w:spacing w:val="-2"/>
                <w:sz w:val="24"/>
              </w:rPr>
              <w:t>Flügelangriff</w:t>
            </w:r>
          </w:p>
        </w:tc>
        <w:tc>
          <w:tcPr>
            <w:tcW w:w="2069" w:type="dxa"/>
          </w:tcPr>
          <w:p>
            <w:pPr>
              <w:pStyle w:val="TableParagraph"/>
              <w:spacing w:before="0"/>
              <w:ind w:left="0"/>
              <w:rPr>
                <w:sz w:val="26"/>
              </w:rPr>
            </w:pPr>
          </w:p>
          <w:p>
            <w:pPr>
              <w:pStyle w:val="TableParagraph"/>
              <w:spacing w:before="11"/>
              <w:ind w:left="0"/>
              <w:rPr>
                <w:sz w:val="22"/>
              </w:rPr>
            </w:pPr>
          </w:p>
          <w:p>
            <w:pPr>
              <w:pStyle w:val="TableParagraph"/>
              <w:spacing w:before="0"/>
              <w:ind w:left="29"/>
              <w:rPr>
                <w:sz w:val="24"/>
              </w:rPr>
            </w:pPr>
            <w:r>
              <w:rPr>
                <w:spacing w:val="-2"/>
                <w:sz w:val="24"/>
              </w:rPr>
              <w:t>Flügelspiel</w:t>
            </w:r>
          </w:p>
        </w:tc>
        <w:tc>
          <w:tcPr>
            <w:tcW w:w="2504" w:type="dxa"/>
          </w:tcPr>
          <w:p>
            <w:pPr>
              <w:pStyle w:val="TableParagraph"/>
              <w:spacing w:before="11"/>
              <w:ind w:left="29" w:right="205"/>
              <w:rPr>
                <w:sz w:val="24"/>
              </w:rPr>
            </w:pPr>
            <w:r>
              <w:rPr>
                <w:sz w:val="24"/>
              </w:rPr>
              <w:t>Stürmer und Flügelspieler (100%) Torwart, Verteidiger, </w:t>
            </w:r>
            <w:r>
              <w:rPr>
                <w:spacing w:val="-2"/>
                <w:sz w:val="24"/>
              </w:rPr>
              <w:t>Zentrale </w:t>
            </w:r>
            <w:r>
              <w:rPr>
                <w:sz w:val="24"/>
              </w:rPr>
              <w:t>Mittelfeldspieler</w:t>
            </w:r>
            <w:r>
              <w:rPr>
                <w:spacing w:val="-15"/>
                <w:sz w:val="24"/>
              </w:rPr>
              <w:t> </w:t>
            </w:r>
            <w:r>
              <w:rPr>
                <w:sz w:val="24"/>
              </w:rPr>
              <w:t>(15%)</w:t>
            </w:r>
          </w:p>
        </w:tc>
        <w:tc>
          <w:tcPr>
            <w:tcW w:w="2770" w:type="dxa"/>
          </w:tcPr>
          <w:p>
            <w:pPr>
              <w:pStyle w:val="TableParagraph"/>
              <w:spacing w:before="10"/>
              <w:ind w:left="0"/>
              <w:rPr>
                <w:sz w:val="36"/>
              </w:rPr>
            </w:pPr>
          </w:p>
          <w:p>
            <w:pPr>
              <w:pStyle w:val="TableParagraph"/>
              <w:spacing w:before="0"/>
              <w:ind w:left="29"/>
              <w:rPr>
                <w:sz w:val="24"/>
              </w:rPr>
            </w:pPr>
            <w:r>
              <w:rPr>
                <w:sz w:val="24"/>
              </w:rPr>
              <w:t>Geschwindigkeit</w:t>
            </w:r>
            <w:r>
              <w:rPr>
                <w:spacing w:val="-10"/>
                <w:sz w:val="24"/>
              </w:rPr>
              <w:t> </w:t>
            </w:r>
            <w:r>
              <w:rPr>
                <w:sz w:val="24"/>
              </w:rPr>
              <w:t>etwa</w:t>
            </w:r>
            <w:r>
              <w:rPr>
                <w:spacing w:val="-11"/>
                <w:sz w:val="24"/>
              </w:rPr>
              <w:t> </w:t>
            </w:r>
            <w:r>
              <w:rPr>
                <w:sz w:val="24"/>
              </w:rPr>
              <w:t>60% in Relation zu </w:t>
            </w:r>
            <w:r>
              <w:rPr>
                <w:spacing w:val="-2"/>
                <w:sz w:val="24"/>
              </w:rPr>
              <w:t>Flankenläufe</w:t>
            </w:r>
          </w:p>
        </w:tc>
      </w:tr>
      <w:tr>
        <w:trPr>
          <w:trHeight w:val="1708" w:hRule="atLeast"/>
        </w:trPr>
        <w:tc>
          <w:tcPr>
            <w:tcW w:w="2297" w:type="dxa"/>
          </w:tcPr>
          <w:p>
            <w:pPr>
              <w:pStyle w:val="TableParagraph"/>
              <w:spacing w:before="0"/>
              <w:ind w:left="0"/>
              <w:rPr>
                <w:sz w:val="26"/>
              </w:rPr>
            </w:pPr>
          </w:p>
          <w:p>
            <w:pPr>
              <w:pStyle w:val="TableParagraph"/>
              <w:spacing w:before="6"/>
              <w:ind w:left="0"/>
              <w:rPr>
                <w:sz w:val="35"/>
              </w:rPr>
            </w:pPr>
          </w:p>
          <w:p>
            <w:pPr>
              <w:pStyle w:val="TableParagraph"/>
              <w:spacing w:before="0"/>
              <w:rPr>
                <w:b/>
                <w:sz w:val="24"/>
              </w:rPr>
            </w:pPr>
            <w:r>
              <w:rPr>
                <w:b/>
                <w:spacing w:val="-2"/>
                <w:sz w:val="24"/>
              </w:rPr>
              <w:t>Passspiel</w:t>
            </w:r>
          </w:p>
        </w:tc>
        <w:tc>
          <w:tcPr>
            <w:tcW w:w="2069" w:type="dxa"/>
          </w:tcPr>
          <w:p>
            <w:pPr>
              <w:pStyle w:val="TableParagraph"/>
              <w:spacing w:before="0"/>
              <w:ind w:left="0"/>
              <w:rPr>
                <w:sz w:val="26"/>
              </w:rPr>
            </w:pPr>
          </w:p>
          <w:p>
            <w:pPr>
              <w:pStyle w:val="TableParagraph"/>
              <w:spacing w:before="1"/>
              <w:ind w:left="0"/>
              <w:rPr>
                <w:sz w:val="35"/>
              </w:rPr>
            </w:pPr>
          </w:p>
          <w:p>
            <w:pPr>
              <w:pStyle w:val="TableParagraph"/>
              <w:spacing w:before="0"/>
              <w:ind w:left="29"/>
              <w:rPr>
                <w:sz w:val="24"/>
              </w:rPr>
            </w:pPr>
            <w:r>
              <w:rPr>
                <w:spacing w:val="-2"/>
                <w:sz w:val="24"/>
              </w:rPr>
              <w:t>Passspiel</w:t>
            </w:r>
          </w:p>
        </w:tc>
        <w:tc>
          <w:tcPr>
            <w:tcW w:w="2504" w:type="dxa"/>
          </w:tcPr>
          <w:p>
            <w:pPr>
              <w:pStyle w:val="TableParagraph"/>
              <w:spacing w:before="11"/>
              <w:ind w:left="29" w:right="205"/>
              <w:rPr>
                <w:sz w:val="24"/>
              </w:rPr>
            </w:pPr>
            <w:r>
              <w:rPr>
                <w:spacing w:val="-2"/>
                <w:sz w:val="24"/>
              </w:rPr>
              <w:t>Zentrale Mittelfeldspieler, </w:t>
            </w:r>
            <w:r>
              <w:rPr>
                <w:sz w:val="24"/>
              </w:rPr>
              <w:t>Flügelspieler und Stürmer (100%) </w:t>
            </w:r>
            <w:r>
              <w:rPr>
                <w:spacing w:val="-4"/>
                <w:sz w:val="24"/>
              </w:rPr>
              <w:t>Torwart,</w:t>
            </w:r>
            <w:r>
              <w:rPr>
                <w:spacing w:val="-10"/>
                <w:sz w:val="24"/>
              </w:rPr>
              <w:t> </w:t>
            </w:r>
            <w:r>
              <w:rPr>
                <w:spacing w:val="-4"/>
                <w:sz w:val="24"/>
              </w:rPr>
              <w:t>Verteidiger </w:t>
            </w:r>
            <w:r>
              <w:rPr>
                <w:spacing w:val="-2"/>
                <w:sz w:val="24"/>
              </w:rPr>
              <w:t>(15%)</w:t>
            </w:r>
          </w:p>
        </w:tc>
        <w:tc>
          <w:tcPr>
            <w:tcW w:w="2770" w:type="dxa"/>
          </w:tcPr>
          <w:p>
            <w:pPr>
              <w:pStyle w:val="TableParagraph"/>
              <w:spacing w:before="0"/>
              <w:ind w:left="0"/>
              <w:rPr>
                <w:sz w:val="24"/>
              </w:rPr>
            </w:pPr>
          </w:p>
        </w:tc>
      </w:tr>
      <w:tr>
        <w:trPr>
          <w:trHeight w:val="1154" w:hRule="atLeast"/>
        </w:trPr>
        <w:tc>
          <w:tcPr>
            <w:tcW w:w="2297" w:type="dxa"/>
          </w:tcPr>
          <w:p>
            <w:pPr>
              <w:pStyle w:val="TableParagraph"/>
              <w:spacing w:before="3"/>
              <w:ind w:left="0"/>
              <w:rPr>
                <w:sz w:val="37"/>
              </w:rPr>
            </w:pPr>
          </w:p>
          <w:p>
            <w:pPr>
              <w:pStyle w:val="TableParagraph"/>
              <w:spacing w:before="0"/>
              <w:rPr>
                <w:b/>
                <w:sz w:val="24"/>
              </w:rPr>
            </w:pPr>
            <w:r>
              <w:rPr>
                <w:b/>
                <w:spacing w:val="-2"/>
                <w:sz w:val="24"/>
              </w:rPr>
              <w:t>Steilpässe</w:t>
            </w:r>
          </w:p>
        </w:tc>
        <w:tc>
          <w:tcPr>
            <w:tcW w:w="2069" w:type="dxa"/>
          </w:tcPr>
          <w:p>
            <w:pPr>
              <w:pStyle w:val="TableParagraph"/>
              <w:spacing w:before="10"/>
              <w:ind w:left="0"/>
              <w:rPr>
                <w:sz w:val="36"/>
              </w:rPr>
            </w:pPr>
          </w:p>
          <w:p>
            <w:pPr>
              <w:pStyle w:val="TableParagraph"/>
              <w:spacing w:before="0"/>
              <w:ind w:left="29"/>
              <w:rPr>
                <w:sz w:val="24"/>
              </w:rPr>
            </w:pPr>
            <w:r>
              <w:rPr>
                <w:spacing w:val="-2"/>
                <w:sz w:val="24"/>
              </w:rPr>
              <w:t>Passspiel</w:t>
            </w:r>
          </w:p>
        </w:tc>
        <w:tc>
          <w:tcPr>
            <w:tcW w:w="2504" w:type="dxa"/>
          </w:tcPr>
          <w:p>
            <w:pPr>
              <w:pStyle w:val="TableParagraph"/>
              <w:spacing w:before="9"/>
              <w:ind w:left="29" w:right="432"/>
              <w:rPr>
                <w:sz w:val="24"/>
              </w:rPr>
            </w:pPr>
            <w:r>
              <w:rPr>
                <w:sz w:val="24"/>
              </w:rPr>
              <w:t>Verteidiger, zentrale Mittelfeldspieler</w:t>
            </w:r>
            <w:r>
              <w:rPr>
                <w:spacing w:val="-15"/>
                <w:sz w:val="24"/>
              </w:rPr>
              <w:t> </w:t>
            </w:r>
            <w:r>
              <w:rPr>
                <w:sz w:val="24"/>
              </w:rPr>
              <w:t>und </w:t>
            </w:r>
            <w:r>
              <w:rPr>
                <w:w w:val="95"/>
                <w:sz w:val="24"/>
              </w:rPr>
              <w:t>Flügelspieler</w:t>
            </w:r>
            <w:r>
              <w:rPr>
                <w:spacing w:val="44"/>
                <w:sz w:val="24"/>
              </w:rPr>
              <w:t> </w:t>
            </w:r>
            <w:r>
              <w:rPr>
                <w:spacing w:val="-2"/>
                <w:sz w:val="24"/>
              </w:rPr>
              <w:t>(100%)</w:t>
            </w:r>
          </w:p>
          <w:p>
            <w:pPr>
              <w:pStyle w:val="TableParagraph"/>
              <w:spacing w:before="0"/>
              <w:ind w:left="29"/>
              <w:rPr>
                <w:sz w:val="24"/>
              </w:rPr>
            </w:pPr>
            <w:r>
              <w:rPr>
                <w:spacing w:val="-2"/>
                <w:sz w:val="24"/>
              </w:rPr>
              <w:t>Torwart, Stürmer</w:t>
            </w:r>
            <w:r>
              <w:rPr>
                <w:sz w:val="24"/>
              </w:rPr>
              <w:t> </w:t>
            </w:r>
            <w:r>
              <w:rPr>
                <w:spacing w:val="-2"/>
                <w:sz w:val="24"/>
              </w:rPr>
              <w:t>(15%)</w:t>
            </w:r>
          </w:p>
        </w:tc>
        <w:tc>
          <w:tcPr>
            <w:tcW w:w="2770" w:type="dxa"/>
          </w:tcPr>
          <w:p>
            <w:pPr>
              <w:pStyle w:val="TableParagraph"/>
              <w:spacing w:before="9"/>
              <w:ind w:left="0"/>
              <w:rPr>
                <w:sz w:val="24"/>
              </w:rPr>
            </w:pPr>
          </w:p>
          <w:p>
            <w:pPr>
              <w:pStyle w:val="TableParagraph"/>
              <w:spacing w:before="0"/>
              <w:ind w:left="29"/>
              <w:rPr>
                <w:sz w:val="24"/>
              </w:rPr>
            </w:pPr>
            <w:r>
              <w:rPr>
                <w:sz w:val="24"/>
              </w:rPr>
              <w:t>Geschwindigkeit</w:t>
            </w:r>
            <w:r>
              <w:rPr>
                <w:spacing w:val="-15"/>
                <w:sz w:val="24"/>
              </w:rPr>
              <w:t> </w:t>
            </w:r>
            <w:r>
              <w:rPr>
                <w:sz w:val="24"/>
              </w:rPr>
              <w:t>etwa</w:t>
            </w:r>
            <w:r>
              <w:rPr>
                <w:spacing w:val="-15"/>
                <w:sz w:val="24"/>
              </w:rPr>
              <w:t> </w:t>
            </w:r>
            <w:r>
              <w:rPr>
                <w:sz w:val="24"/>
              </w:rPr>
              <w:t>90% in Relation zu Passspiel</w:t>
            </w:r>
          </w:p>
        </w:tc>
      </w:tr>
      <w:tr>
        <w:trPr>
          <w:trHeight w:val="1430" w:hRule="atLeast"/>
        </w:trPr>
        <w:tc>
          <w:tcPr>
            <w:tcW w:w="2297" w:type="dxa"/>
          </w:tcPr>
          <w:p>
            <w:pPr>
              <w:pStyle w:val="TableParagraph"/>
              <w:spacing w:before="0"/>
              <w:ind w:left="0"/>
              <w:rPr>
                <w:sz w:val="26"/>
              </w:rPr>
            </w:pPr>
          </w:p>
          <w:p>
            <w:pPr>
              <w:pStyle w:val="TableParagraph"/>
              <w:spacing w:before="5"/>
              <w:ind w:left="0"/>
              <w:rPr>
                <w:sz w:val="23"/>
              </w:rPr>
            </w:pPr>
          </w:p>
          <w:p>
            <w:pPr>
              <w:pStyle w:val="TableParagraph"/>
              <w:spacing w:before="0"/>
              <w:rPr>
                <w:b/>
                <w:sz w:val="24"/>
              </w:rPr>
            </w:pPr>
            <w:r>
              <w:rPr>
                <w:b/>
                <w:w w:val="95"/>
                <w:sz w:val="24"/>
              </w:rPr>
              <w:t>Chancen-</w:t>
            </w:r>
            <w:r>
              <w:rPr>
                <w:b/>
                <w:spacing w:val="-2"/>
                <w:sz w:val="24"/>
              </w:rPr>
              <w:t>verwertung</w:t>
            </w:r>
          </w:p>
        </w:tc>
        <w:tc>
          <w:tcPr>
            <w:tcW w:w="2069" w:type="dxa"/>
          </w:tcPr>
          <w:p>
            <w:pPr>
              <w:pStyle w:val="TableParagraph"/>
              <w:spacing w:before="0"/>
              <w:ind w:left="0"/>
              <w:rPr>
                <w:sz w:val="26"/>
              </w:rPr>
            </w:pPr>
          </w:p>
          <w:p>
            <w:pPr>
              <w:pStyle w:val="TableParagraph"/>
              <w:spacing w:before="0"/>
              <w:ind w:left="0"/>
              <w:rPr>
                <w:sz w:val="23"/>
              </w:rPr>
            </w:pPr>
          </w:p>
          <w:p>
            <w:pPr>
              <w:pStyle w:val="TableParagraph"/>
              <w:spacing w:before="0"/>
              <w:ind w:left="29"/>
              <w:rPr>
                <w:sz w:val="24"/>
              </w:rPr>
            </w:pPr>
            <w:r>
              <w:rPr>
                <w:spacing w:val="-2"/>
                <w:sz w:val="24"/>
              </w:rPr>
              <w:t>Torschuss</w:t>
            </w:r>
          </w:p>
        </w:tc>
        <w:tc>
          <w:tcPr>
            <w:tcW w:w="2504" w:type="dxa"/>
          </w:tcPr>
          <w:p>
            <w:pPr>
              <w:pStyle w:val="TableParagraph"/>
              <w:spacing w:before="12"/>
              <w:ind w:left="29" w:right="205"/>
              <w:rPr>
                <w:sz w:val="24"/>
              </w:rPr>
            </w:pPr>
            <w:r>
              <w:rPr>
                <w:sz w:val="24"/>
              </w:rPr>
              <w:t>Stürmer (100%) </w:t>
            </w:r>
            <w:r>
              <w:rPr>
                <w:spacing w:val="-4"/>
                <w:sz w:val="24"/>
              </w:rPr>
              <w:t>Torwart,</w:t>
            </w:r>
            <w:r>
              <w:rPr>
                <w:spacing w:val="-11"/>
                <w:sz w:val="24"/>
              </w:rPr>
              <w:t> </w:t>
            </w:r>
            <w:r>
              <w:rPr>
                <w:spacing w:val="-4"/>
                <w:sz w:val="24"/>
              </w:rPr>
              <w:t>Verteidiger, </w:t>
            </w:r>
            <w:r>
              <w:rPr>
                <w:spacing w:val="-2"/>
                <w:sz w:val="24"/>
              </w:rPr>
              <w:t>Zentrale Mittelfeldspieler, </w:t>
            </w:r>
            <w:r>
              <w:rPr>
                <w:sz w:val="24"/>
              </w:rPr>
              <w:t>Flügelspieler (15%)</w:t>
            </w:r>
          </w:p>
        </w:tc>
        <w:tc>
          <w:tcPr>
            <w:tcW w:w="2770" w:type="dxa"/>
          </w:tcPr>
          <w:p>
            <w:pPr>
              <w:pStyle w:val="TableParagraph"/>
              <w:spacing w:before="0"/>
              <w:ind w:left="0"/>
              <w:rPr>
                <w:sz w:val="24"/>
              </w:rPr>
            </w:pPr>
          </w:p>
        </w:tc>
      </w:tr>
      <w:tr>
        <w:trPr>
          <w:trHeight w:val="1706" w:hRule="atLeast"/>
        </w:trPr>
        <w:tc>
          <w:tcPr>
            <w:tcW w:w="2297" w:type="dxa"/>
          </w:tcPr>
          <w:p>
            <w:pPr>
              <w:pStyle w:val="TableParagraph"/>
              <w:spacing w:before="0"/>
              <w:ind w:left="0"/>
              <w:rPr>
                <w:sz w:val="26"/>
              </w:rPr>
            </w:pPr>
          </w:p>
          <w:p>
            <w:pPr>
              <w:pStyle w:val="TableParagraph"/>
              <w:spacing w:before="3"/>
              <w:ind w:left="0"/>
              <w:rPr>
                <w:sz w:val="35"/>
              </w:rPr>
            </w:pPr>
          </w:p>
          <w:p>
            <w:pPr>
              <w:pStyle w:val="TableParagraph"/>
              <w:spacing w:before="0"/>
              <w:rPr>
                <w:b/>
                <w:sz w:val="24"/>
              </w:rPr>
            </w:pPr>
            <w:r>
              <w:rPr>
                <w:b/>
                <w:spacing w:val="-2"/>
                <w:sz w:val="24"/>
              </w:rPr>
              <w:t>Schusstraining</w:t>
            </w:r>
          </w:p>
        </w:tc>
        <w:tc>
          <w:tcPr>
            <w:tcW w:w="2069" w:type="dxa"/>
          </w:tcPr>
          <w:p>
            <w:pPr>
              <w:pStyle w:val="TableParagraph"/>
              <w:spacing w:before="0"/>
              <w:ind w:left="0"/>
              <w:rPr>
                <w:sz w:val="26"/>
              </w:rPr>
            </w:pPr>
          </w:p>
          <w:p>
            <w:pPr>
              <w:pStyle w:val="TableParagraph"/>
              <w:spacing w:before="11"/>
              <w:ind w:left="0"/>
              <w:rPr>
                <w:sz w:val="22"/>
              </w:rPr>
            </w:pPr>
          </w:p>
          <w:p>
            <w:pPr>
              <w:pStyle w:val="TableParagraph"/>
              <w:spacing w:before="0"/>
              <w:ind w:left="29"/>
              <w:rPr>
                <w:sz w:val="24"/>
              </w:rPr>
            </w:pPr>
            <w:r>
              <w:rPr>
                <w:spacing w:val="-2"/>
                <w:sz w:val="24"/>
              </w:rPr>
              <w:t>Torschuss</w:t>
            </w:r>
          </w:p>
          <w:p>
            <w:pPr>
              <w:pStyle w:val="TableParagraph"/>
              <w:spacing w:before="0"/>
              <w:ind w:left="29"/>
              <w:rPr>
                <w:sz w:val="24"/>
              </w:rPr>
            </w:pPr>
            <w:r>
              <w:rPr>
                <w:sz w:val="24"/>
              </w:rPr>
              <w:t>(+</w:t>
            </w:r>
            <w:r>
              <w:rPr>
                <w:spacing w:val="-5"/>
                <w:sz w:val="24"/>
              </w:rPr>
              <w:t> </w:t>
            </w:r>
            <w:r>
              <w:rPr>
                <w:spacing w:val="-2"/>
                <w:sz w:val="24"/>
              </w:rPr>
              <w:t>Standards)</w:t>
            </w:r>
          </w:p>
        </w:tc>
        <w:tc>
          <w:tcPr>
            <w:tcW w:w="2504" w:type="dxa"/>
          </w:tcPr>
          <w:p>
            <w:pPr>
              <w:pStyle w:val="TableParagraph"/>
              <w:spacing w:before="0"/>
              <w:ind w:left="0"/>
              <w:rPr>
                <w:sz w:val="26"/>
              </w:rPr>
            </w:pPr>
          </w:p>
          <w:p>
            <w:pPr>
              <w:pStyle w:val="TableParagraph"/>
              <w:spacing w:before="11"/>
              <w:ind w:left="0"/>
              <w:rPr>
                <w:sz w:val="22"/>
              </w:rPr>
            </w:pPr>
          </w:p>
          <w:p>
            <w:pPr>
              <w:pStyle w:val="TableParagraph"/>
              <w:spacing w:before="0"/>
              <w:ind w:left="29" w:right="432"/>
              <w:rPr>
                <w:sz w:val="24"/>
              </w:rPr>
            </w:pPr>
            <w:r>
              <w:rPr>
                <w:sz w:val="24"/>
              </w:rPr>
              <w:t>Alle zum Einsatz gekommenen</w:t>
            </w:r>
            <w:r>
              <w:rPr>
                <w:spacing w:val="-15"/>
                <w:sz w:val="24"/>
              </w:rPr>
              <w:t> </w:t>
            </w:r>
            <w:r>
              <w:rPr>
                <w:sz w:val="24"/>
              </w:rPr>
              <w:t>Spieler</w:t>
            </w:r>
          </w:p>
        </w:tc>
        <w:tc>
          <w:tcPr>
            <w:tcW w:w="2770" w:type="dxa"/>
          </w:tcPr>
          <w:p>
            <w:pPr>
              <w:pStyle w:val="TableParagraph"/>
              <w:spacing w:before="11"/>
              <w:ind w:left="29"/>
              <w:rPr>
                <w:sz w:val="24"/>
              </w:rPr>
            </w:pPr>
            <w:r>
              <w:rPr>
                <w:spacing w:val="-2"/>
                <w:sz w:val="24"/>
              </w:rPr>
              <w:t>Geschwindigkeit</w:t>
            </w:r>
            <w:r>
              <w:rPr>
                <w:spacing w:val="-11"/>
                <w:sz w:val="24"/>
              </w:rPr>
              <w:t> </w:t>
            </w:r>
            <w:r>
              <w:rPr>
                <w:spacing w:val="-2"/>
                <w:sz w:val="24"/>
              </w:rPr>
              <w:t>Torschuss </w:t>
            </w:r>
            <w:r>
              <w:rPr>
                <w:sz w:val="24"/>
              </w:rPr>
              <w:t>etwa 50% in Relation zu </w:t>
            </w:r>
            <w:r>
              <w:rPr>
                <w:spacing w:val="-2"/>
                <w:sz w:val="24"/>
              </w:rPr>
              <w:t>Chancenverwertung </w:t>
            </w:r>
            <w:r>
              <w:rPr>
                <w:sz w:val="24"/>
              </w:rPr>
              <w:t>Geschwindigkeit</w:t>
            </w:r>
            <w:r>
              <w:rPr>
                <w:spacing w:val="-15"/>
                <w:sz w:val="24"/>
              </w:rPr>
              <w:t> </w:t>
            </w:r>
            <w:r>
              <w:rPr>
                <w:sz w:val="24"/>
              </w:rPr>
              <w:t>Standards etwa 15% in Relation zu </w:t>
            </w:r>
            <w:r>
              <w:rPr>
                <w:spacing w:val="-2"/>
                <w:sz w:val="24"/>
              </w:rPr>
              <w:t>Standardsituationen</w:t>
            </w:r>
          </w:p>
        </w:tc>
      </w:tr>
    </w:tbl>
    <w:p>
      <w:pPr>
        <w:spacing w:after="0"/>
        <w:rPr>
          <w:sz w:val="24"/>
        </w:rPr>
        <w:sectPr>
          <w:pgSz w:w="11910" w:h="16840"/>
          <w:pgMar w:top="1120" w:bottom="280" w:left="980" w:right="980"/>
        </w:sect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297"/>
        <w:gridCol w:w="2069"/>
        <w:gridCol w:w="2504"/>
        <w:gridCol w:w="2770"/>
      </w:tblGrid>
      <w:tr>
        <w:trPr>
          <w:trHeight w:val="1435" w:hRule="atLeast"/>
        </w:trPr>
        <w:tc>
          <w:tcPr>
            <w:tcW w:w="2297" w:type="dxa"/>
          </w:tcPr>
          <w:p>
            <w:pPr>
              <w:pStyle w:val="TableParagraph"/>
              <w:spacing w:before="0"/>
              <w:ind w:left="0"/>
              <w:rPr>
                <w:sz w:val="26"/>
              </w:rPr>
            </w:pPr>
          </w:p>
          <w:p>
            <w:pPr>
              <w:pStyle w:val="TableParagraph"/>
              <w:spacing w:before="7"/>
              <w:ind w:left="0"/>
              <w:rPr>
                <w:sz w:val="23"/>
              </w:rPr>
            </w:pPr>
          </w:p>
          <w:p>
            <w:pPr>
              <w:pStyle w:val="TableParagraph"/>
              <w:spacing w:before="0"/>
              <w:rPr>
                <w:b/>
                <w:sz w:val="24"/>
              </w:rPr>
            </w:pPr>
            <w:r>
              <w:rPr>
                <w:b/>
                <w:w w:val="95"/>
                <w:sz w:val="24"/>
              </w:rPr>
              <w:t>Standard-</w:t>
            </w:r>
            <w:r>
              <w:rPr>
                <w:b/>
                <w:spacing w:val="-2"/>
                <w:sz w:val="24"/>
              </w:rPr>
              <w:t>situationen</w:t>
            </w:r>
          </w:p>
        </w:tc>
        <w:tc>
          <w:tcPr>
            <w:tcW w:w="2069" w:type="dxa"/>
          </w:tcPr>
          <w:p>
            <w:pPr>
              <w:pStyle w:val="TableParagraph"/>
              <w:spacing w:before="0"/>
              <w:ind w:left="0"/>
              <w:rPr>
                <w:sz w:val="26"/>
              </w:rPr>
            </w:pPr>
          </w:p>
          <w:p>
            <w:pPr>
              <w:pStyle w:val="TableParagraph"/>
              <w:spacing w:before="2"/>
              <w:ind w:left="0"/>
              <w:rPr>
                <w:sz w:val="23"/>
              </w:rPr>
            </w:pPr>
          </w:p>
          <w:p>
            <w:pPr>
              <w:pStyle w:val="TableParagraph"/>
              <w:spacing w:before="0"/>
              <w:ind w:left="29"/>
              <w:rPr>
                <w:sz w:val="24"/>
              </w:rPr>
            </w:pPr>
            <w:r>
              <w:rPr>
                <w:spacing w:val="-2"/>
                <w:sz w:val="24"/>
              </w:rPr>
              <w:t>Standards</w:t>
            </w:r>
          </w:p>
        </w:tc>
        <w:tc>
          <w:tcPr>
            <w:tcW w:w="2504" w:type="dxa"/>
          </w:tcPr>
          <w:p>
            <w:pPr>
              <w:pStyle w:val="TableParagraph"/>
              <w:spacing w:before="14"/>
              <w:ind w:left="29" w:right="352"/>
              <w:rPr>
                <w:sz w:val="24"/>
              </w:rPr>
            </w:pPr>
            <w:r>
              <w:rPr>
                <w:sz w:val="24"/>
              </w:rPr>
              <w:t>Alle zum Einsatz gekommenen</w:t>
            </w:r>
            <w:r>
              <w:rPr>
                <w:spacing w:val="-15"/>
                <w:sz w:val="24"/>
              </w:rPr>
              <w:t> </w:t>
            </w:r>
            <w:r>
              <w:rPr>
                <w:sz w:val="24"/>
              </w:rPr>
              <w:t>Spieler, 25% Bonus für Standardschützen</w:t>
            </w:r>
            <w:r>
              <w:rPr>
                <w:spacing w:val="-15"/>
                <w:sz w:val="24"/>
              </w:rPr>
              <w:t> </w:t>
            </w:r>
            <w:r>
              <w:rPr>
                <w:sz w:val="24"/>
              </w:rPr>
              <w:t>und </w:t>
            </w:r>
            <w:r>
              <w:rPr>
                <w:spacing w:val="-2"/>
                <w:sz w:val="24"/>
              </w:rPr>
              <w:t>Torhüter</w:t>
            </w:r>
          </w:p>
        </w:tc>
        <w:tc>
          <w:tcPr>
            <w:tcW w:w="2770" w:type="dxa"/>
          </w:tcPr>
          <w:p>
            <w:pPr>
              <w:pStyle w:val="TableParagraph"/>
              <w:spacing w:before="0"/>
              <w:ind w:left="0"/>
              <w:rPr>
                <w:sz w:val="24"/>
              </w:rPr>
            </w:pPr>
          </w:p>
        </w:tc>
      </w:tr>
      <w:tr>
        <w:trPr>
          <w:trHeight w:val="1430" w:hRule="atLeast"/>
        </w:trPr>
        <w:tc>
          <w:tcPr>
            <w:tcW w:w="2297" w:type="dxa"/>
          </w:tcPr>
          <w:p>
            <w:pPr>
              <w:pStyle w:val="TableParagraph"/>
              <w:spacing w:before="4"/>
              <w:ind w:left="0"/>
              <w:rPr>
                <w:sz w:val="25"/>
              </w:rPr>
            </w:pPr>
          </w:p>
          <w:p>
            <w:pPr>
              <w:pStyle w:val="TableParagraph"/>
              <w:spacing w:line="237" w:lineRule="auto" w:before="0"/>
              <w:ind w:right="445"/>
              <w:rPr>
                <w:sz w:val="24"/>
              </w:rPr>
            </w:pPr>
            <w:r>
              <w:rPr>
                <w:b/>
                <w:spacing w:val="-2"/>
                <w:sz w:val="24"/>
              </w:rPr>
              <w:t>Einzeltraining </w:t>
            </w:r>
            <w:r>
              <w:rPr>
                <w:sz w:val="24"/>
              </w:rPr>
              <w:t>(nur im </w:t>
            </w:r>
            <w:r>
              <w:rPr>
                <w:spacing w:val="-2"/>
                <w:sz w:val="24"/>
              </w:rPr>
              <w:t>Jugendinternat)</w:t>
            </w:r>
          </w:p>
        </w:tc>
        <w:tc>
          <w:tcPr>
            <w:tcW w:w="2069" w:type="dxa"/>
          </w:tcPr>
          <w:p>
            <w:pPr>
              <w:pStyle w:val="TableParagraph"/>
              <w:spacing w:before="9"/>
              <w:ind w:left="29" w:right="59"/>
              <w:rPr>
                <w:sz w:val="24"/>
              </w:rPr>
            </w:pPr>
            <w:r>
              <w:rPr>
                <w:spacing w:val="-2"/>
                <w:sz w:val="24"/>
              </w:rPr>
              <w:t>wertvolle </w:t>
            </w:r>
            <w:r>
              <w:rPr>
                <w:sz w:val="24"/>
              </w:rPr>
              <w:t>Fähigkeit(en)</w:t>
            </w:r>
            <w:r>
              <w:rPr>
                <w:spacing w:val="-15"/>
                <w:sz w:val="24"/>
              </w:rPr>
              <w:t> </w:t>
            </w:r>
            <w:r>
              <w:rPr>
                <w:sz w:val="24"/>
              </w:rPr>
              <w:t>für</w:t>
            </w:r>
            <w:r>
              <w:rPr>
                <w:spacing w:val="-15"/>
                <w:sz w:val="24"/>
              </w:rPr>
              <w:t> </w:t>
            </w:r>
            <w:r>
              <w:rPr>
                <w:sz w:val="24"/>
              </w:rPr>
              <w:t>die jeweilige Position des Spielers im</w:t>
            </w:r>
            <w:r>
              <w:rPr>
                <w:spacing w:val="40"/>
                <w:sz w:val="24"/>
              </w:rPr>
              <w:t> </w:t>
            </w:r>
            <w:r>
              <w:rPr>
                <w:spacing w:val="-2"/>
                <w:sz w:val="24"/>
              </w:rPr>
              <w:t>Spiel</w:t>
            </w:r>
          </w:p>
        </w:tc>
        <w:tc>
          <w:tcPr>
            <w:tcW w:w="2504" w:type="dxa"/>
          </w:tcPr>
          <w:p>
            <w:pPr>
              <w:pStyle w:val="TableParagraph"/>
              <w:spacing w:before="10"/>
              <w:ind w:left="0"/>
              <w:rPr>
                <w:sz w:val="36"/>
              </w:rPr>
            </w:pPr>
          </w:p>
          <w:p>
            <w:pPr>
              <w:pStyle w:val="TableParagraph"/>
              <w:spacing w:before="0"/>
              <w:ind w:left="29"/>
              <w:rPr>
                <w:sz w:val="24"/>
              </w:rPr>
            </w:pPr>
            <w:r>
              <w:rPr>
                <w:sz w:val="24"/>
              </w:rPr>
              <w:t>Alle</w:t>
            </w:r>
            <w:r>
              <w:rPr>
                <w:spacing w:val="-15"/>
                <w:sz w:val="24"/>
              </w:rPr>
              <w:t> </w:t>
            </w:r>
            <w:r>
              <w:rPr>
                <w:sz w:val="24"/>
              </w:rPr>
              <w:t>Spieler,</w:t>
            </w:r>
            <w:r>
              <w:rPr>
                <w:spacing w:val="-15"/>
                <w:sz w:val="24"/>
              </w:rPr>
              <w:t> </w:t>
            </w:r>
            <w:r>
              <w:rPr>
                <w:sz w:val="24"/>
              </w:rPr>
              <w:t>die</w:t>
            </w:r>
            <w:r>
              <w:rPr>
                <w:spacing w:val="-15"/>
                <w:sz w:val="24"/>
              </w:rPr>
              <w:t> </w:t>
            </w:r>
            <w:r>
              <w:rPr>
                <w:sz w:val="24"/>
              </w:rPr>
              <w:t>zum Einsatz kommen</w:t>
            </w:r>
          </w:p>
        </w:tc>
        <w:tc>
          <w:tcPr>
            <w:tcW w:w="2770" w:type="dxa"/>
          </w:tcPr>
          <w:p>
            <w:pPr>
              <w:pStyle w:val="TableParagraph"/>
              <w:spacing w:before="9"/>
              <w:ind w:left="0"/>
              <w:rPr>
                <w:sz w:val="24"/>
              </w:rPr>
            </w:pPr>
          </w:p>
          <w:p>
            <w:pPr>
              <w:pStyle w:val="TableParagraph"/>
              <w:spacing w:before="0"/>
              <w:ind w:left="29"/>
              <w:rPr>
                <w:sz w:val="24"/>
              </w:rPr>
            </w:pPr>
            <w:r>
              <w:rPr>
                <w:sz w:val="24"/>
              </w:rPr>
              <w:t>Geschwindigkeit ist langsamer</w:t>
            </w:r>
            <w:r>
              <w:rPr>
                <w:spacing w:val="-13"/>
                <w:sz w:val="24"/>
              </w:rPr>
              <w:t> </w:t>
            </w:r>
            <w:r>
              <w:rPr>
                <w:sz w:val="24"/>
              </w:rPr>
              <w:t>als</w:t>
            </w:r>
            <w:r>
              <w:rPr>
                <w:spacing w:val="-13"/>
                <w:sz w:val="24"/>
              </w:rPr>
              <w:t> </w:t>
            </w:r>
            <w:r>
              <w:rPr>
                <w:sz w:val="24"/>
              </w:rPr>
              <w:t>bei</w:t>
            </w:r>
            <w:r>
              <w:rPr>
                <w:spacing w:val="-13"/>
                <w:sz w:val="24"/>
              </w:rPr>
              <w:t> </w:t>
            </w:r>
            <w:r>
              <w:rPr>
                <w:sz w:val="24"/>
              </w:rPr>
              <w:t>normalem Training (siehe "Jugend")</w:t>
            </w:r>
          </w:p>
        </w:tc>
      </w:tr>
    </w:tbl>
    <w:p>
      <w:pPr>
        <w:pStyle w:val="BodyText"/>
        <w:spacing w:before="9"/>
        <w:rPr>
          <w:sz w:val="14"/>
        </w:rPr>
      </w:pPr>
    </w:p>
    <w:p>
      <w:pPr>
        <w:pStyle w:val="BodyText"/>
        <w:spacing w:before="90"/>
        <w:ind w:left="153" w:right="160"/>
      </w:pPr>
      <w:r>
        <w:rPr/>
        <w:t>Die</w:t>
      </w:r>
      <w:r>
        <w:rPr>
          <w:spacing w:val="-11"/>
        </w:rPr>
        <w:t> </w:t>
      </w:r>
      <w:r>
        <w:rPr/>
        <w:t>individuelle</w:t>
      </w:r>
      <w:r>
        <w:rPr>
          <w:spacing w:val="-15"/>
        </w:rPr>
        <w:t> </w:t>
      </w:r>
      <w:r>
        <w:rPr/>
        <w:t>Ausrichtung</w:t>
      </w:r>
      <w:r>
        <w:rPr>
          <w:spacing w:val="-8"/>
        </w:rPr>
        <w:t> </w:t>
      </w:r>
      <w:r>
        <w:rPr/>
        <w:t>(z.B.</w:t>
      </w:r>
      <w:r>
        <w:rPr>
          <w:spacing w:val="-6"/>
        </w:rPr>
        <w:t> </w:t>
      </w:r>
      <w:r>
        <w:rPr/>
        <w:t>offensiv,</w:t>
      </w:r>
      <w:r>
        <w:rPr>
          <w:spacing w:val="-6"/>
        </w:rPr>
        <w:t> </w:t>
      </w:r>
      <w:r>
        <w:rPr/>
        <w:t>defensiv,</w:t>
      </w:r>
      <w:r>
        <w:rPr>
          <w:spacing w:val="-6"/>
        </w:rPr>
        <w:t> </w:t>
      </w:r>
      <w:r>
        <w:rPr/>
        <w:t>zur</w:t>
      </w:r>
      <w:r>
        <w:rPr>
          <w:spacing w:val="-7"/>
        </w:rPr>
        <w:t> </w:t>
      </w:r>
      <w:r>
        <w:rPr/>
        <w:t>Mitte)</w:t>
      </w:r>
      <w:r>
        <w:rPr>
          <w:spacing w:val="-6"/>
        </w:rPr>
        <w:t> </w:t>
      </w:r>
      <w:r>
        <w:rPr/>
        <w:t>des</w:t>
      </w:r>
      <w:r>
        <w:rPr>
          <w:spacing w:val="-6"/>
        </w:rPr>
        <w:t> </w:t>
      </w:r>
      <w:r>
        <w:rPr/>
        <w:t>Spielers</w:t>
      </w:r>
      <w:r>
        <w:rPr>
          <w:spacing w:val="-6"/>
        </w:rPr>
        <w:t> </w:t>
      </w:r>
      <w:r>
        <w:rPr/>
        <w:t>während</w:t>
      </w:r>
      <w:r>
        <w:rPr>
          <w:spacing w:val="-6"/>
        </w:rPr>
        <w:t> </w:t>
      </w:r>
      <w:r>
        <w:rPr/>
        <w:t>des</w:t>
      </w:r>
      <w:r>
        <w:rPr>
          <w:spacing w:val="-6"/>
        </w:rPr>
        <w:t> </w:t>
      </w:r>
      <w:r>
        <w:rPr/>
        <w:t>Spiels</w:t>
      </w:r>
      <w:r>
        <w:rPr>
          <w:spacing w:val="-6"/>
        </w:rPr>
        <w:t> </w:t>
      </w:r>
      <w:r>
        <w:rPr/>
        <w:t>hat keine</w:t>
      </w:r>
      <w:r>
        <w:rPr>
          <w:spacing w:val="-8"/>
        </w:rPr>
        <w:t> </w:t>
      </w:r>
      <w:r>
        <w:rPr/>
        <w:t>Auswirkungen auf das Training, nur die Position, auf der er gespielt hat, zählt.</w:t>
      </w:r>
    </w:p>
    <w:p>
      <w:pPr>
        <w:pStyle w:val="BodyText"/>
        <w:rPr>
          <w:sz w:val="26"/>
        </w:rPr>
      </w:pPr>
    </w:p>
    <w:p>
      <w:pPr>
        <w:pStyle w:val="BodyText"/>
        <w:rPr>
          <w:sz w:val="26"/>
        </w:rPr>
      </w:pPr>
    </w:p>
    <w:p>
      <w:pPr>
        <w:pStyle w:val="BodyText"/>
        <w:spacing w:before="1"/>
      </w:pPr>
    </w:p>
    <w:p>
      <w:pPr>
        <w:pStyle w:val="Heading1"/>
        <w:ind w:left="2617" w:right="2615"/>
        <w:jc w:val="center"/>
      </w:pPr>
      <w:r>
        <w:rPr/>
        <w:t>Beispiel</w:t>
      </w:r>
      <w:r>
        <w:rPr>
          <w:spacing w:val="-11"/>
        </w:rPr>
        <w:t> </w:t>
      </w:r>
      <w:r>
        <w:rPr>
          <w:spacing w:val="-2"/>
        </w:rPr>
        <w:t>Training:</w:t>
      </w:r>
    </w:p>
    <w:p>
      <w:pPr>
        <w:pStyle w:val="BodyText"/>
        <w:spacing w:before="6"/>
        <w:rPr>
          <w:b/>
          <w:sz w:val="28"/>
        </w:rPr>
      </w:pPr>
    </w:p>
    <w:p>
      <w:pPr>
        <w:pStyle w:val="BodyText"/>
        <w:ind w:left="182" w:right="160"/>
      </w:pPr>
      <w:r>
        <w:rPr/>
        <w:t>Die Mannschaft trainiert in dieser Woche "Flankenläufe" (verbessert Flügelspiel). "Freundschaftsspiel"</w:t>
      </w:r>
      <w:r>
        <w:rPr>
          <w:spacing w:val="-6"/>
        </w:rPr>
        <w:t> </w:t>
      </w:r>
      <w:r>
        <w:rPr/>
        <w:t>in</w:t>
      </w:r>
      <w:r>
        <w:rPr>
          <w:spacing w:val="-4"/>
        </w:rPr>
        <w:t> </w:t>
      </w:r>
      <w:r>
        <w:rPr/>
        <w:t>diesem</w:t>
      </w:r>
      <w:r>
        <w:rPr>
          <w:spacing w:val="-4"/>
        </w:rPr>
        <w:t> </w:t>
      </w:r>
      <w:r>
        <w:rPr/>
        <w:t>Beispiel</w:t>
      </w:r>
      <w:r>
        <w:rPr>
          <w:spacing w:val="-4"/>
        </w:rPr>
        <w:t> </w:t>
      </w:r>
      <w:r>
        <w:rPr/>
        <w:t>kann</w:t>
      </w:r>
      <w:r>
        <w:rPr>
          <w:spacing w:val="-3"/>
        </w:rPr>
        <w:t> </w:t>
      </w:r>
      <w:r>
        <w:rPr/>
        <w:t>gegen</w:t>
      </w:r>
      <w:r>
        <w:rPr>
          <w:spacing w:val="-4"/>
        </w:rPr>
        <w:t> </w:t>
      </w:r>
      <w:r>
        <w:rPr/>
        <w:t>"Pokalspiel"</w:t>
      </w:r>
      <w:r>
        <w:rPr>
          <w:spacing w:val="-4"/>
        </w:rPr>
        <w:t> </w:t>
      </w:r>
      <w:r>
        <w:rPr/>
        <w:t>ausgetauscht</w:t>
      </w:r>
      <w:r>
        <w:rPr>
          <w:spacing w:val="-4"/>
        </w:rPr>
        <w:t> </w:t>
      </w:r>
      <w:r>
        <w:rPr/>
        <w:t>werden,</w:t>
      </w:r>
      <w:r>
        <w:rPr>
          <w:spacing w:val="-5"/>
        </w:rPr>
        <w:t> </w:t>
      </w:r>
      <w:r>
        <w:rPr/>
        <w:t>solange</w:t>
      </w:r>
      <w:r>
        <w:rPr>
          <w:spacing w:val="-5"/>
        </w:rPr>
        <w:t> </w:t>
      </w:r>
      <w:r>
        <w:rPr/>
        <w:t>der Verein noch nicht aus dem Pokal ausgeschieden ist.</w:t>
      </w:r>
    </w:p>
    <w:p>
      <w:pPr>
        <w:pStyle w:val="BodyText"/>
        <w:rPr>
          <w:sz w:val="27"/>
        </w:rPr>
      </w:pPr>
    </w:p>
    <w:tbl>
      <w:tblPr>
        <w:tblW w:w="0" w:type="auto"/>
        <w:jc w:val="left"/>
        <w:tblInd w:w="1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70"/>
        <w:gridCol w:w="3702"/>
        <w:gridCol w:w="4468"/>
      </w:tblGrid>
      <w:tr>
        <w:trPr>
          <w:trHeight w:val="880" w:hRule="atLeast"/>
        </w:trPr>
        <w:tc>
          <w:tcPr>
            <w:tcW w:w="1470" w:type="dxa"/>
          </w:tcPr>
          <w:p>
            <w:pPr>
              <w:pStyle w:val="TableParagraph"/>
              <w:spacing w:before="156"/>
              <w:ind w:left="27" w:right="527"/>
              <w:rPr>
                <w:i/>
                <w:sz w:val="24"/>
              </w:rPr>
            </w:pPr>
            <w:r>
              <w:rPr>
                <w:i/>
                <w:spacing w:val="-2"/>
                <w:sz w:val="24"/>
              </w:rPr>
              <w:t>Johannes</w:t>
            </w:r>
            <w:r>
              <w:rPr>
                <w:i/>
                <w:spacing w:val="-2"/>
                <w:sz w:val="24"/>
              </w:rPr>
              <w:t> Sanchez</w:t>
            </w:r>
          </w:p>
        </w:tc>
        <w:tc>
          <w:tcPr>
            <w:tcW w:w="3702" w:type="dxa"/>
          </w:tcPr>
          <w:p>
            <w:pPr>
              <w:pStyle w:val="TableParagraph"/>
              <w:spacing w:before="19"/>
              <w:ind w:left="31" w:right="278"/>
              <w:rPr>
                <w:sz w:val="24"/>
              </w:rPr>
            </w:pPr>
            <w:r>
              <w:rPr>
                <w:sz w:val="24"/>
              </w:rPr>
              <w:t>spielt</w:t>
            </w:r>
            <w:r>
              <w:rPr>
                <w:spacing w:val="-11"/>
                <w:sz w:val="24"/>
              </w:rPr>
              <w:t> </w:t>
            </w:r>
            <w:r>
              <w:rPr>
                <w:sz w:val="24"/>
              </w:rPr>
              <w:t>90</w:t>
            </w:r>
            <w:r>
              <w:rPr>
                <w:spacing w:val="-11"/>
                <w:sz w:val="24"/>
              </w:rPr>
              <w:t> </w:t>
            </w:r>
            <w:r>
              <w:rPr>
                <w:sz w:val="24"/>
              </w:rPr>
              <w:t>Minuten</w:t>
            </w:r>
            <w:r>
              <w:rPr>
                <w:spacing w:val="-11"/>
                <w:sz w:val="24"/>
              </w:rPr>
              <w:t> </w:t>
            </w:r>
            <w:r>
              <w:rPr>
                <w:sz w:val="24"/>
              </w:rPr>
              <w:t>als</w:t>
            </w:r>
            <w:r>
              <w:rPr>
                <w:spacing w:val="-10"/>
                <w:sz w:val="24"/>
              </w:rPr>
              <w:t> </w:t>
            </w:r>
            <w:r>
              <w:rPr>
                <w:sz w:val="24"/>
              </w:rPr>
              <w:t>Flügelspieler im Ligaspiel und spielt im Freundschaftsspiel nicht.</w:t>
            </w:r>
          </w:p>
        </w:tc>
        <w:tc>
          <w:tcPr>
            <w:tcW w:w="4468" w:type="dxa"/>
          </w:tcPr>
          <w:p>
            <w:pPr>
              <w:pStyle w:val="TableParagraph"/>
              <w:spacing w:before="156"/>
              <w:rPr>
                <w:sz w:val="24"/>
              </w:rPr>
            </w:pPr>
            <w:r>
              <w:rPr>
                <w:sz w:val="24"/>
              </w:rPr>
              <w:t>Er</w:t>
            </w:r>
            <w:r>
              <w:rPr>
                <w:spacing w:val="-9"/>
                <w:sz w:val="24"/>
              </w:rPr>
              <w:t> </w:t>
            </w:r>
            <w:r>
              <w:rPr>
                <w:sz w:val="24"/>
              </w:rPr>
              <w:t>erhält</w:t>
            </w:r>
            <w:r>
              <w:rPr>
                <w:spacing w:val="-8"/>
                <w:sz w:val="24"/>
              </w:rPr>
              <w:t> </w:t>
            </w:r>
            <w:r>
              <w:rPr>
                <w:sz w:val="24"/>
              </w:rPr>
              <w:t>90</w:t>
            </w:r>
            <w:r>
              <w:rPr>
                <w:spacing w:val="-8"/>
                <w:sz w:val="24"/>
              </w:rPr>
              <w:t> </w:t>
            </w:r>
            <w:r>
              <w:rPr>
                <w:sz w:val="24"/>
              </w:rPr>
              <w:t>Minuten</w:t>
            </w:r>
            <w:r>
              <w:rPr>
                <w:spacing w:val="-7"/>
                <w:sz w:val="24"/>
              </w:rPr>
              <w:t> </w:t>
            </w:r>
            <w:r>
              <w:rPr>
                <w:sz w:val="24"/>
              </w:rPr>
              <w:t>volles</w:t>
            </w:r>
            <w:r>
              <w:rPr>
                <w:spacing w:val="-7"/>
                <w:sz w:val="24"/>
              </w:rPr>
              <w:t> </w:t>
            </w:r>
            <w:r>
              <w:rPr>
                <w:sz w:val="24"/>
              </w:rPr>
              <w:t>Flügelspiel- </w:t>
            </w:r>
            <w:r>
              <w:rPr>
                <w:spacing w:val="-2"/>
                <w:sz w:val="24"/>
              </w:rPr>
              <w:t>Training.</w:t>
            </w:r>
          </w:p>
        </w:tc>
      </w:tr>
      <w:tr>
        <w:trPr>
          <w:trHeight w:val="881" w:hRule="atLeast"/>
        </w:trPr>
        <w:tc>
          <w:tcPr>
            <w:tcW w:w="1470" w:type="dxa"/>
          </w:tcPr>
          <w:p>
            <w:pPr>
              <w:pStyle w:val="TableParagraph"/>
              <w:spacing w:before="5"/>
              <w:ind w:left="0"/>
              <w:rPr>
                <w:sz w:val="25"/>
              </w:rPr>
            </w:pPr>
          </w:p>
          <w:p>
            <w:pPr>
              <w:pStyle w:val="TableParagraph"/>
              <w:spacing w:before="0"/>
              <w:ind w:left="27"/>
              <w:rPr>
                <w:i/>
                <w:sz w:val="24"/>
              </w:rPr>
            </w:pPr>
            <w:r>
              <w:rPr>
                <w:i/>
                <w:sz w:val="24"/>
              </w:rPr>
              <w:t>Alfons</w:t>
            </w:r>
            <w:r>
              <w:rPr>
                <w:i/>
                <w:spacing w:val="-1"/>
                <w:sz w:val="24"/>
              </w:rPr>
              <w:t> </w:t>
            </w:r>
            <w:r>
              <w:rPr>
                <w:i/>
                <w:spacing w:val="-2"/>
                <w:sz w:val="24"/>
              </w:rPr>
              <w:t>Bader</w:t>
            </w:r>
          </w:p>
        </w:tc>
        <w:tc>
          <w:tcPr>
            <w:tcW w:w="3702" w:type="dxa"/>
          </w:tcPr>
          <w:p>
            <w:pPr>
              <w:pStyle w:val="TableParagraph"/>
              <w:ind w:left="31" w:right="278"/>
              <w:rPr>
                <w:sz w:val="24"/>
              </w:rPr>
            </w:pPr>
            <w:r>
              <w:rPr>
                <w:sz w:val="24"/>
              </w:rPr>
              <w:t>spielt</w:t>
            </w:r>
            <w:r>
              <w:rPr>
                <w:spacing w:val="-11"/>
                <w:sz w:val="24"/>
              </w:rPr>
              <w:t> </w:t>
            </w:r>
            <w:r>
              <w:rPr>
                <w:sz w:val="24"/>
              </w:rPr>
              <w:t>90</w:t>
            </w:r>
            <w:r>
              <w:rPr>
                <w:spacing w:val="-11"/>
                <w:sz w:val="24"/>
              </w:rPr>
              <w:t> </w:t>
            </w:r>
            <w:r>
              <w:rPr>
                <w:sz w:val="24"/>
              </w:rPr>
              <w:t>Minuten</w:t>
            </w:r>
            <w:r>
              <w:rPr>
                <w:spacing w:val="-11"/>
                <w:sz w:val="24"/>
              </w:rPr>
              <w:t> </w:t>
            </w:r>
            <w:r>
              <w:rPr>
                <w:sz w:val="24"/>
              </w:rPr>
              <w:t>als</w:t>
            </w:r>
            <w:r>
              <w:rPr>
                <w:spacing w:val="-10"/>
                <w:sz w:val="24"/>
              </w:rPr>
              <w:t> </w:t>
            </w:r>
            <w:r>
              <w:rPr>
                <w:sz w:val="24"/>
              </w:rPr>
              <w:t>Flügelspieler im Ligaspiel und 90 Minuten als Stürmer im Freundschaftsspiel.</w:t>
            </w:r>
          </w:p>
        </w:tc>
        <w:tc>
          <w:tcPr>
            <w:tcW w:w="4468" w:type="dxa"/>
          </w:tcPr>
          <w:p>
            <w:pPr>
              <w:pStyle w:val="TableParagraph"/>
              <w:spacing w:before="156"/>
              <w:rPr>
                <w:sz w:val="24"/>
              </w:rPr>
            </w:pPr>
            <w:r>
              <w:rPr>
                <w:sz w:val="24"/>
              </w:rPr>
              <w:t>Auch</w:t>
            </w:r>
            <w:r>
              <w:rPr>
                <w:spacing w:val="-7"/>
                <w:sz w:val="24"/>
              </w:rPr>
              <w:t> </w:t>
            </w:r>
            <w:r>
              <w:rPr>
                <w:sz w:val="24"/>
              </w:rPr>
              <w:t>er</w:t>
            </w:r>
            <w:r>
              <w:rPr>
                <w:spacing w:val="-6"/>
                <w:sz w:val="24"/>
              </w:rPr>
              <w:t> </w:t>
            </w:r>
            <w:r>
              <w:rPr>
                <w:sz w:val="24"/>
              </w:rPr>
              <w:t>erhält</w:t>
            </w:r>
            <w:r>
              <w:rPr>
                <w:spacing w:val="-7"/>
                <w:sz w:val="24"/>
              </w:rPr>
              <w:t> </w:t>
            </w:r>
            <w:r>
              <w:rPr>
                <w:sz w:val="24"/>
              </w:rPr>
              <w:t>90</w:t>
            </w:r>
            <w:r>
              <w:rPr>
                <w:spacing w:val="-7"/>
                <w:sz w:val="24"/>
              </w:rPr>
              <w:t> </w:t>
            </w:r>
            <w:r>
              <w:rPr>
                <w:sz w:val="24"/>
              </w:rPr>
              <w:t>Minuten</w:t>
            </w:r>
            <w:r>
              <w:rPr>
                <w:spacing w:val="-7"/>
                <w:sz w:val="24"/>
              </w:rPr>
              <w:t> </w:t>
            </w:r>
            <w:r>
              <w:rPr>
                <w:sz w:val="24"/>
              </w:rPr>
              <w:t>volles</w:t>
            </w:r>
            <w:r>
              <w:rPr>
                <w:spacing w:val="-7"/>
                <w:sz w:val="24"/>
              </w:rPr>
              <w:t> </w:t>
            </w:r>
            <w:r>
              <w:rPr>
                <w:sz w:val="24"/>
              </w:rPr>
              <w:t>Flügelspiel- </w:t>
            </w:r>
            <w:r>
              <w:rPr>
                <w:spacing w:val="-2"/>
                <w:sz w:val="24"/>
              </w:rPr>
              <w:t>Training.</w:t>
            </w:r>
          </w:p>
        </w:tc>
      </w:tr>
      <w:tr>
        <w:trPr>
          <w:trHeight w:val="1154" w:hRule="atLeast"/>
        </w:trPr>
        <w:tc>
          <w:tcPr>
            <w:tcW w:w="1470" w:type="dxa"/>
          </w:tcPr>
          <w:p>
            <w:pPr>
              <w:pStyle w:val="TableParagraph"/>
              <w:spacing w:before="3"/>
              <w:ind w:left="0"/>
              <w:rPr>
                <w:sz w:val="25"/>
              </w:rPr>
            </w:pPr>
          </w:p>
          <w:p>
            <w:pPr>
              <w:pStyle w:val="TableParagraph"/>
              <w:spacing w:before="0"/>
              <w:ind w:left="27" w:right="402"/>
              <w:rPr>
                <w:i/>
                <w:sz w:val="24"/>
              </w:rPr>
            </w:pPr>
            <w:r>
              <w:rPr>
                <w:i/>
                <w:spacing w:val="-2"/>
                <w:sz w:val="24"/>
              </w:rPr>
              <w:t>Tomas</w:t>
            </w:r>
            <w:r>
              <w:rPr>
                <w:i/>
                <w:spacing w:val="-15"/>
                <w:sz w:val="24"/>
              </w:rPr>
              <w:t> </w:t>
            </w:r>
            <w:r>
              <w:rPr>
                <w:i/>
                <w:spacing w:val="-2"/>
                <w:sz w:val="24"/>
              </w:rPr>
              <w:t>von</w:t>
            </w:r>
            <w:r>
              <w:rPr>
                <w:i/>
                <w:spacing w:val="-2"/>
                <w:sz w:val="24"/>
              </w:rPr>
              <w:t> Itzenplitz</w:t>
            </w:r>
          </w:p>
        </w:tc>
        <w:tc>
          <w:tcPr>
            <w:tcW w:w="3702" w:type="dxa"/>
          </w:tcPr>
          <w:p>
            <w:pPr>
              <w:pStyle w:val="TableParagraph"/>
              <w:spacing w:before="14"/>
              <w:ind w:left="31" w:right="278"/>
              <w:rPr>
                <w:sz w:val="24"/>
              </w:rPr>
            </w:pPr>
            <w:r>
              <w:rPr>
                <w:sz w:val="24"/>
              </w:rPr>
              <w:t>spielt</w:t>
            </w:r>
            <w:r>
              <w:rPr>
                <w:spacing w:val="-6"/>
                <w:sz w:val="24"/>
              </w:rPr>
              <w:t> </w:t>
            </w:r>
            <w:r>
              <w:rPr>
                <w:sz w:val="24"/>
              </w:rPr>
              <w:t>im</w:t>
            </w:r>
            <w:r>
              <w:rPr>
                <w:spacing w:val="-6"/>
                <w:sz w:val="24"/>
              </w:rPr>
              <w:t> </w:t>
            </w:r>
            <w:r>
              <w:rPr>
                <w:sz w:val="24"/>
              </w:rPr>
              <w:t>Ligaspiel</w:t>
            </w:r>
            <w:r>
              <w:rPr>
                <w:spacing w:val="-6"/>
                <w:sz w:val="24"/>
              </w:rPr>
              <w:t> </w:t>
            </w:r>
            <w:r>
              <w:rPr>
                <w:sz w:val="24"/>
              </w:rPr>
              <w:t>50</w:t>
            </w:r>
            <w:r>
              <w:rPr>
                <w:spacing w:val="-6"/>
                <w:sz w:val="24"/>
              </w:rPr>
              <w:t> </w:t>
            </w:r>
            <w:r>
              <w:rPr>
                <w:sz w:val="24"/>
              </w:rPr>
              <w:t>Minuten</w:t>
            </w:r>
            <w:r>
              <w:rPr>
                <w:spacing w:val="-6"/>
                <w:sz w:val="24"/>
              </w:rPr>
              <w:t> </w:t>
            </w:r>
            <w:r>
              <w:rPr>
                <w:sz w:val="24"/>
              </w:rPr>
              <w:t>als Flügelspieler und im Freundschaftsspiel</w:t>
            </w:r>
            <w:r>
              <w:rPr>
                <w:spacing w:val="-13"/>
                <w:sz w:val="24"/>
              </w:rPr>
              <w:t> </w:t>
            </w:r>
            <w:r>
              <w:rPr>
                <w:sz w:val="24"/>
              </w:rPr>
              <w:t>90</w:t>
            </w:r>
            <w:r>
              <w:rPr>
                <w:spacing w:val="-13"/>
                <w:sz w:val="24"/>
              </w:rPr>
              <w:t> </w:t>
            </w:r>
            <w:r>
              <w:rPr>
                <w:sz w:val="24"/>
              </w:rPr>
              <w:t>Minuten</w:t>
            </w:r>
            <w:r>
              <w:rPr>
                <w:spacing w:val="-13"/>
                <w:sz w:val="24"/>
              </w:rPr>
              <w:t> </w:t>
            </w:r>
            <w:r>
              <w:rPr>
                <w:sz w:val="24"/>
              </w:rPr>
              <w:t>als </w:t>
            </w:r>
            <w:r>
              <w:rPr>
                <w:spacing w:val="-2"/>
                <w:sz w:val="24"/>
              </w:rPr>
              <w:t>Außenverteidiger.</w:t>
            </w:r>
          </w:p>
        </w:tc>
        <w:tc>
          <w:tcPr>
            <w:tcW w:w="4468" w:type="dxa"/>
          </w:tcPr>
          <w:p>
            <w:pPr>
              <w:pStyle w:val="TableParagraph"/>
              <w:spacing w:before="14"/>
              <w:ind w:right="673"/>
              <w:rPr>
                <w:sz w:val="24"/>
              </w:rPr>
            </w:pPr>
            <w:r>
              <w:rPr>
                <w:sz w:val="24"/>
              </w:rPr>
              <w:t>Er erhält dafür 50 Minuten volles Flügelspiel-Training</w:t>
            </w:r>
            <w:r>
              <w:rPr>
                <w:spacing w:val="-15"/>
                <w:sz w:val="24"/>
              </w:rPr>
              <w:t> </w:t>
            </w:r>
            <w:r>
              <w:rPr>
                <w:sz w:val="24"/>
              </w:rPr>
              <w:t>sowie</w:t>
            </w:r>
            <w:r>
              <w:rPr>
                <w:spacing w:val="-15"/>
                <w:sz w:val="24"/>
              </w:rPr>
              <w:t> </w:t>
            </w:r>
            <w:r>
              <w:rPr>
                <w:sz w:val="24"/>
              </w:rPr>
              <w:t>40</w:t>
            </w:r>
            <w:r>
              <w:rPr>
                <w:spacing w:val="-15"/>
                <w:sz w:val="24"/>
              </w:rPr>
              <w:t> </w:t>
            </w:r>
            <w:r>
              <w:rPr>
                <w:sz w:val="24"/>
              </w:rPr>
              <w:t>Minuten Flügelspiel-Training mit halber </w:t>
            </w:r>
            <w:r>
              <w:rPr>
                <w:spacing w:val="-2"/>
                <w:sz w:val="24"/>
              </w:rPr>
              <w:t>Geschwindigkeit.</w:t>
            </w:r>
          </w:p>
        </w:tc>
      </w:tr>
      <w:tr>
        <w:trPr>
          <w:trHeight w:val="1154" w:hRule="atLeast"/>
        </w:trPr>
        <w:tc>
          <w:tcPr>
            <w:tcW w:w="1470" w:type="dxa"/>
          </w:tcPr>
          <w:p>
            <w:pPr>
              <w:pStyle w:val="TableParagraph"/>
              <w:spacing w:before="5"/>
              <w:ind w:left="0"/>
              <w:rPr>
                <w:sz w:val="25"/>
              </w:rPr>
            </w:pPr>
          </w:p>
          <w:p>
            <w:pPr>
              <w:pStyle w:val="TableParagraph"/>
              <w:spacing w:before="0"/>
              <w:ind w:left="27" w:right="265"/>
              <w:rPr>
                <w:i/>
                <w:sz w:val="24"/>
              </w:rPr>
            </w:pPr>
            <w:r>
              <w:rPr>
                <w:i/>
                <w:spacing w:val="-2"/>
                <w:sz w:val="24"/>
              </w:rPr>
              <w:t>Raimund</w:t>
            </w:r>
            <w:r>
              <w:rPr>
                <w:i/>
                <w:spacing w:val="-2"/>
                <w:sz w:val="24"/>
              </w:rPr>
              <w:t> Hackenberg</w:t>
            </w:r>
          </w:p>
        </w:tc>
        <w:tc>
          <w:tcPr>
            <w:tcW w:w="3702" w:type="dxa"/>
          </w:tcPr>
          <w:p>
            <w:pPr>
              <w:pStyle w:val="TableParagraph"/>
              <w:spacing w:before="154"/>
              <w:ind w:left="31" w:right="278"/>
              <w:rPr>
                <w:sz w:val="24"/>
              </w:rPr>
            </w:pPr>
            <w:r>
              <w:rPr>
                <w:sz w:val="24"/>
              </w:rPr>
              <w:t>spielt</w:t>
            </w:r>
            <w:r>
              <w:rPr>
                <w:spacing w:val="-11"/>
                <w:sz w:val="24"/>
              </w:rPr>
              <w:t> </w:t>
            </w:r>
            <w:r>
              <w:rPr>
                <w:sz w:val="24"/>
              </w:rPr>
              <w:t>40</w:t>
            </w:r>
            <w:r>
              <w:rPr>
                <w:spacing w:val="-11"/>
                <w:sz w:val="24"/>
              </w:rPr>
              <w:t> </w:t>
            </w:r>
            <w:r>
              <w:rPr>
                <w:sz w:val="24"/>
              </w:rPr>
              <w:t>Minuten</w:t>
            </w:r>
            <w:r>
              <w:rPr>
                <w:spacing w:val="-11"/>
                <w:sz w:val="24"/>
              </w:rPr>
              <w:t> </w:t>
            </w:r>
            <w:r>
              <w:rPr>
                <w:sz w:val="24"/>
              </w:rPr>
              <w:t>als</w:t>
            </w:r>
            <w:r>
              <w:rPr>
                <w:spacing w:val="-10"/>
                <w:sz w:val="24"/>
              </w:rPr>
              <w:t> </w:t>
            </w:r>
            <w:r>
              <w:rPr>
                <w:sz w:val="24"/>
              </w:rPr>
              <w:t>Flügelspieler im Ligaspiel und 90 Minuten als Stürmer im Freundschaftsspiel.</w:t>
            </w:r>
          </w:p>
        </w:tc>
        <w:tc>
          <w:tcPr>
            <w:tcW w:w="4468" w:type="dxa"/>
          </w:tcPr>
          <w:p>
            <w:pPr>
              <w:pStyle w:val="TableParagraph"/>
              <w:ind w:right="586"/>
              <w:rPr>
                <w:sz w:val="24"/>
              </w:rPr>
            </w:pPr>
            <w:r>
              <w:rPr>
                <w:sz w:val="24"/>
              </w:rPr>
              <w:t>Er</w:t>
            </w:r>
            <w:r>
              <w:rPr>
                <w:spacing w:val="-9"/>
                <w:sz w:val="24"/>
              </w:rPr>
              <w:t> </w:t>
            </w:r>
            <w:r>
              <w:rPr>
                <w:sz w:val="24"/>
              </w:rPr>
              <w:t>erhält</w:t>
            </w:r>
            <w:r>
              <w:rPr>
                <w:spacing w:val="-8"/>
                <w:sz w:val="24"/>
              </w:rPr>
              <w:t> </w:t>
            </w:r>
            <w:r>
              <w:rPr>
                <w:sz w:val="24"/>
              </w:rPr>
              <w:t>40</w:t>
            </w:r>
            <w:r>
              <w:rPr>
                <w:spacing w:val="-8"/>
                <w:sz w:val="24"/>
              </w:rPr>
              <w:t> </w:t>
            </w:r>
            <w:r>
              <w:rPr>
                <w:sz w:val="24"/>
              </w:rPr>
              <w:t>Minuten</w:t>
            </w:r>
            <w:r>
              <w:rPr>
                <w:spacing w:val="-7"/>
                <w:sz w:val="24"/>
              </w:rPr>
              <w:t> </w:t>
            </w:r>
            <w:r>
              <w:rPr>
                <w:sz w:val="24"/>
              </w:rPr>
              <w:t>volles</w:t>
            </w:r>
            <w:r>
              <w:rPr>
                <w:spacing w:val="-7"/>
                <w:sz w:val="24"/>
              </w:rPr>
              <w:t> </w:t>
            </w:r>
            <w:r>
              <w:rPr>
                <w:sz w:val="24"/>
              </w:rPr>
              <w:t>Flügelspiel- Training und 50 Minuten Flügelspiel- Training mit nur sehr geringem Effekt </w:t>
            </w:r>
            <w:r>
              <w:rPr>
                <w:spacing w:val="-2"/>
                <w:sz w:val="24"/>
              </w:rPr>
              <w:t>("Osmose-Training").</w:t>
            </w:r>
          </w:p>
        </w:tc>
      </w:tr>
      <w:tr>
        <w:trPr>
          <w:trHeight w:val="880" w:hRule="atLeast"/>
        </w:trPr>
        <w:tc>
          <w:tcPr>
            <w:tcW w:w="1470" w:type="dxa"/>
          </w:tcPr>
          <w:p>
            <w:pPr>
              <w:pStyle w:val="TableParagraph"/>
              <w:spacing w:before="5"/>
              <w:ind w:left="0"/>
              <w:rPr>
                <w:sz w:val="25"/>
              </w:rPr>
            </w:pPr>
          </w:p>
          <w:p>
            <w:pPr>
              <w:pStyle w:val="TableParagraph"/>
              <w:spacing w:before="0"/>
              <w:ind w:left="27"/>
              <w:rPr>
                <w:i/>
                <w:sz w:val="24"/>
              </w:rPr>
            </w:pPr>
            <w:r>
              <w:rPr>
                <w:i/>
                <w:sz w:val="24"/>
              </w:rPr>
              <w:t>Eric</w:t>
            </w:r>
            <w:r>
              <w:rPr>
                <w:i/>
                <w:spacing w:val="-5"/>
                <w:sz w:val="24"/>
              </w:rPr>
              <w:t> </w:t>
            </w:r>
            <w:r>
              <w:rPr>
                <w:i/>
                <w:spacing w:val="-2"/>
                <w:sz w:val="24"/>
              </w:rPr>
              <w:t>Insch</w:t>
            </w:r>
          </w:p>
        </w:tc>
        <w:tc>
          <w:tcPr>
            <w:tcW w:w="3702" w:type="dxa"/>
          </w:tcPr>
          <w:p>
            <w:pPr>
              <w:pStyle w:val="TableParagraph"/>
              <w:ind w:left="31" w:right="278"/>
              <w:rPr>
                <w:sz w:val="24"/>
              </w:rPr>
            </w:pPr>
            <w:r>
              <w:rPr>
                <w:sz w:val="24"/>
              </w:rPr>
              <w:t>spielt</w:t>
            </w:r>
            <w:r>
              <w:rPr>
                <w:spacing w:val="-7"/>
                <w:sz w:val="24"/>
              </w:rPr>
              <w:t> </w:t>
            </w:r>
            <w:r>
              <w:rPr>
                <w:sz w:val="24"/>
              </w:rPr>
              <w:t>sowohl</w:t>
            </w:r>
            <w:r>
              <w:rPr>
                <w:spacing w:val="-7"/>
                <w:sz w:val="24"/>
              </w:rPr>
              <w:t> </w:t>
            </w:r>
            <w:r>
              <w:rPr>
                <w:sz w:val="24"/>
              </w:rPr>
              <w:t>im</w:t>
            </w:r>
            <w:r>
              <w:rPr>
                <w:spacing w:val="-7"/>
                <w:sz w:val="24"/>
              </w:rPr>
              <w:t> </w:t>
            </w:r>
            <w:r>
              <w:rPr>
                <w:sz w:val="24"/>
              </w:rPr>
              <w:t>Ligaspiel</w:t>
            </w:r>
            <w:r>
              <w:rPr>
                <w:spacing w:val="-7"/>
                <w:sz w:val="24"/>
              </w:rPr>
              <w:t> </w:t>
            </w:r>
            <w:r>
              <w:rPr>
                <w:sz w:val="24"/>
              </w:rPr>
              <w:t>als</w:t>
            </w:r>
            <w:r>
              <w:rPr>
                <w:spacing w:val="-7"/>
                <w:sz w:val="24"/>
              </w:rPr>
              <w:t> </w:t>
            </w:r>
            <w:r>
              <w:rPr>
                <w:sz w:val="24"/>
              </w:rPr>
              <w:t>auch im Freundschaftsspiel jeweils 90 Minuten</w:t>
            </w:r>
            <w:r>
              <w:rPr>
                <w:spacing w:val="-15"/>
                <w:sz w:val="24"/>
              </w:rPr>
              <w:t> </w:t>
            </w:r>
            <w:r>
              <w:rPr>
                <w:sz w:val="24"/>
              </w:rPr>
              <w:t>lang</w:t>
            </w:r>
            <w:r>
              <w:rPr>
                <w:spacing w:val="-15"/>
                <w:sz w:val="24"/>
              </w:rPr>
              <w:t> </w:t>
            </w:r>
            <w:r>
              <w:rPr>
                <w:sz w:val="24"/>
              </w:rPr>
              <w:t>als</w:t>
            </w:r>
            <w:r>
              <w:rPr>
                <w:spacing w:val="-15"/>
                <w:sz w:val="24"/>
              </w:rPr>
              <w:t> </w:t>
            </w:r>
            <w:r>
              <w:rPr>
                <w:sz w:val="24"/>
              </w:rPr>
              <w:t>Außenverteidiger.</w:t>
            </w:r>
          </w:p>
        </w:tc>
        <w:tc>
          <w:tcPr>
            <w:tcW w:w="4468" w:type="dxa"/>
          </w:tcPr>
          <w:p>
            <w:pPr>
              <w:pStyle w:val="TableParagraph"/>
              <w:spacing w:before="154"/>
              <w:rPr>
                <w:sz w:val="24"/>
              </w:rPr>
            </w:pPr>
            <w:r>
              <w:rPr>
                <w:sz w:val="24"/>
              </w:rPr>
              <w:t>Er</w:t>
            </w:r>
            <w:r>
              <w:rPr>
                <w:spacing w:val="-12"/>
                <w:sz w:val="24"/>
              </w:rPr>
              <w:t> </w:t>
            </w:r>
            <w:r>
              <w:rPr>
                <w:sz w:val="24"/>
              </w:rPr>
              <w:t>bekommt</w:t>
            </w:r>
            <w:r>
              <w:rPr>
                <w:spacing w:val="-12"/>
                <w:sz w:val="24"/>
              </w:rPr>
              <w:t> </w:t>
            </w:r>
            <w:r>
              <w:rPr>
                <w:sz w:val="24"/>
              </w:rPr>
              <w:t>90</w:t>
            </w:r>
            <w:r>
              <w:rPr>
                <w:spacing w:val="-12"/>
                <w:sz w:val="24"/>
              </w:rPr>
              <w:t> </w:t>
            </w:r>
            <w:r>
              <w:rPr>
                <w:sz w:val="24"/>
              </w:rPr>
              <w:t>Minuten</w:t>
            </w:r>
            <w:r>
              <w:rPr>
                <w:spacing w:val="-11"/>
                <w:sz w:val="24"/>
              </w:rPr>
              <w:t> </w:t>
            </w:r>
            <w:r>
              <w:rPr>
                <w:sz w:val="24"/>
              </w:rPr>
              <w:t>Flügelspiel-Training mit halbem Effekt.</w:t>
            </w:r>
          </w:p>
        </w:tc>
      </w:tr>
      <w:tr>
        <w:trPr>
          <w:trHeight w:val="602" w:hRule="atLeast"/>
        </w:trPr>
        <w:tc>
          <w:tcPr>
            <w:tcW w:w="1470" w:type="dxa"/>
          </w:tcPr>
          <w:p>
            <w:pPr>
              <w:pStyle w:val="TableParagraph"/>
              <w:spacing w:before="154"/>
              <w:ind w:left="27"/>
              <w:rPr>
                <w:i/>
                <w:sz w:val="24"/>
              </w:rPr>
            </w:pPr>
            <w:r>
              <w:rPr>
                <w:i/>
                <w:sz w:val="24"/>
              </w:rPr>
              <w:t>Pius</w:t>
            </w:r>
            <w:r>
              <w:rPr>
                <w:i/>
                <w:spacing w:val="-5"/>
                <w:sz w:val="24"/>
              </w:rPr>
              <w:t> </w:t>
            </w:r>
            <w:r>
              <w:rPr>
                <w:i/>
                <w:spacing w:val="-4"/>
                <w:sz w:val="24"/>
              </w:rPr>
              <w:t>Noser</w:t>
            </w:r>
          </w:p>
        </w:tc>
        <w:tc>
          <w:tcPr>
            <w:tcW w:w="3702" w:type="dxa"/>
          </w:tcPr>
          <w:p>
            <w:pPr>
              <w:pStyle w:val="TableParagraph"/>
              <w:spacing w:before="15"/>
              <w:ind w:left="31" w:right="278"/>
              <w:rPr>
                <w:sz w:val="24"/>
              </w:rPr>
            </w:pPr>
            <w:r>
              <w:rPr>
                <w:sz w:val="24"/>
              </w:rPr>
              <w:t>spielt</w:t>
            </w:r>
            <w:r>
              <w:rPr>
                <w:spacing w:val="-9"/>
                <w:sz w:val="24"/>
              </w:rPr>
              <w:t> </w:t>
            </w:r>
            <w:r>
              <w:rPr>
                <w:sz w:val="24"/>
              </w:rPr>
              <w:t>weder</w:t>
            </w:r>
            <w:r>
              <w:rPr>
                <w:spacing w:val="-8"/>
                <w:sz w:val="24"/>
              </w:rPr>
              <w:t> </w:t>
            </w:r>
            <w:r>
              <w:rPr>
                <w:sz w:val="24"/>
              </w:rPr>
              <w:t>im</w:t>
            </w:r>
            <w:r>
              <w:rPr>
                <w:spacing w:val="-7"/>
                <w:sz w:val="24"/>
              </w:rPr>
              <w:t> </w:t>
            </w:r>
            <w:r>
              <w:rPr>
                <w:sz w:val="24"/>
              </w:rPr>
              <w:t>Liga-</w:t>
            </w:r>
            <w:r>
              <w:rPr>
                <w:spacing w:val="-9"/>
                <w:sz w:val="24"/>
              </w:rPr>
              <w:t> </w:t>
            </w:r>
            <w:r>
              <w:rPr>
                <w:sz w:val="24"/>
              </w:rPr>
              <w:t>noch</w:t>
            </w:r>
            <w:r>
              <w:rPr>
                <w:spacing w:val="-8"/>
                <w:sz w:val="24"/>
              </w:rPr>
              <w:t> </w:t>
            </w:r>
            <w:r>
              <w:rPr>
                <w:sz w:val="24"/>
              </w:rPr>
              <w:t>im </w:t>
            </w:r>
            <w:r>
              <w:rPr>
                <w:spacing w:val="-2"/>
                <w:sz w:val="24"/>
              </w:rPr>
              <w:t>Freundschaftsspiel.</w:t>
            </w:r>
          </w:p>
        </w:tc>
        <w:tc>
          <w:tcPr>
            <w:tcW w:w="4468" w:type="dxa"/>
          </w:tcPr>
          <w:p>
            <w:pPr>
              <w:pStyle w:val="TableParagraph"/>
              <w:spacing w:before="15"/>
              <w:rPr>
                <w:sz w:val="24"/>
              </w:rPr>
            </w:pPr>
            <w:r>
              <w:rPr>
                <w:sz w:val="24"/>
              </w:rPr>
              <w:t>Er</w:t>
            </w:r>
            <w:r>
              <w:rPr>
                <w:spacing w:val="-10"/>
                <w:sz w:val="24"/>
              </w:rPr>
              <w:t> </w:t>
            </w:r>
            <w:r>
              <w:rPr>
                <w:sz w:val="24"/>
              </w:rPr>
              <w:t>wird</w:t>
            </w:r>
            <w:r>
              <w:rPr>
                <w:spacing w:val="-10"/>
                <w:sz w:val="24"/>
              </w:rPr>
              <w:t> </w:t>
            </w:r>
            <w:r>
              <w:rPr>
                <w:sz w:val="24"/>
              </w:rPr>
              <w:t>seine</w:t>
            </w:r>
            <w:r>
              <w:rPr>
                <w:spacing w:val="-9"/>
                <w:sz w:val="24"/>
              </w:rPr>
              <w:t> </w:t>
            </w:r>
            <w:r>
              <w:rPr>
                <w:sz w:val="24"/>
              </w:rPr>
              <w:t>Fähigkeiten</w:t>
            </w:r>
            <w:r>
              <w:rPr>
                <w:spacing w:val="-8"/>
                <w:sz w:val="24"/>
              </w:rPr>
              <w:t> </w:t>
            </w:r>
            <w:r>
              <w:rPr>
                <w:sz w:val="24"/>
              </w:rPr>
              <w:t>überhaupt</w:t>
            </w:r>
            <w:r>
              <w:rPr>
                <w:spacing w:val="-8"/>
                <w:sz w:val="24"/>
              </w:rPr>
              <w:t> </w:t>
            </w:r>
            <w:r>
              <w:rPr>
                <w:sz w:val="24"/>
              </w:rPr>
              <w:t>nicht </w:t>
            </w:r>
            <w:r>
              <w:rPr>
                <w:spacing w:val="-2"/>
                <w:sz w:val="24"/>
              </w:rPr>
              <w:t>verbessern.</w:t>
            </w:r>
          </w:p>
        </w:tc>
      </w:tr>
    </w:tbl>
    <w:p>
      <w:pPr>
        <w:spacing w:after="0"/>
        <w:rPr>
          <w:sz w:val="24"/>
        </w:rPr>
        <w:sectPr>
          <w:type w:val="continuous"/>
          <w:pgSz w:w="11910" w:h="16840"/>
          <w:pgMar w:top="1120" w:bottom="280" w:left="980" w:right="980"/>
        </w:sectPr>
      </w:pPr>
    </w:p>
    <w:p>
      <w:pPr>
        <w:pStyle w:val="Heading1"/>
        <w:spacing w:before="72"/>
      </w:pPr>
      <w:r>
        <w:rPr/>
        <w:t>Spieleralter</w:t>
      </w:r>
      <w:r>
        <w:rPr>
          <w:spacing w:val="-10"/>
        </w:rPr>
        <w:t> </w:t>
      </w:r>
      <w:r>
        <w:rPr/>
        <w:t>und</w:t>
      </w:r>
      <w:r>
        <w:rPr>
          <w:spacing w:val="-5"/>
        </w:rPr>
        <w:t> </w:t>
      </w:r>
      <w:r>
        <w:rPr>
          <w:spacing w:val="-2"/>
        </w:rPr>
        <w:t>Fähigkeitsstufe</w:t>
      </w:r>
    </w:p>
    <w:p>
      <w:pPr>
        <w:pStyle w:val="BodyText"/>
        <w:spacing w:before="8"/>
        <w:rPr>
          <w:b/>
          <w:sz w:val="23"/>
        </w:rPr>
      </w:pPr>
    </w:p>
    <w:p>
      <w:pPr>
        <w:pStyle w:val="BodyText"/>
        <w:ind w:left="153" w:right="187"/>
      </w:pPr>
      <w:r>
        <w:rPr/>
        <w:t>Jüngere</w:t>
      </w:r>
      <w:r>
        <w:rPr>
          <w:spacing w:val="-5"/>
        </w:rPr>
        <w:t> </w:t>
      </w:r>
      <w:r>
        <w:rPr/>
        <w:t>Spieler</w:t>
      </w:r>
      <w:r>
        <w:rPr>
          <w:spacing w:val="-3"/>
        </w:rPr>
        <w:t> </w:t>
      </w:r>
      <w:r>
        <w:rPr/>
        <w:t>lernen</w:t>
      </w:r>
      <w:r>
        <w:rPr>
          <w:spacing w:val="-2"/>
        </w:rPr>
        <w:t> </w:t>
      </w:r>
      <w:r>
        <w:rPr/>
        <w:t>generell</w:t>
      </w:r>
      <w:r>
        <w:rPr>
          <w:spacing w:val="-3"/>
        </w:rPr>
        <w:t> </w:t>
      </w:r>
      <w:r>
        <w:rPr/>
        <w:t>schneller</w:t>
      </w:r>
      <w:r>
        <w:rPr>
          <w:spacing w:val="-3"/>
        </w:rPr>
        <w:t> </w:t>
      </w:r>
      <w:r>
        <w:rPr/>
        <w:t>als</w:t>
      </w:r>
      <w:r>
        <w:rPr>
          <w:spacing w:val="-3"/>
        </w:rPr>
        <w:t> </w:t>
      </w:r>
      <w:r>
        <w:rPr/>
        <w:t>ältere,</w:t>
      </w:r>
      <w:r>
        <w:rPr>
          <w:spacing w:val="-2"/>
        </w:rPr>
        <w:t> </w:t>
      </w:r>
      <w:r>
        <w:rPr/>
        <w:t>aber</w:t>
      </w:r>
      <w:r>
        <w:rPr>
          <w:spacing w:val="-3"/>
        </w:rPr>
        <w:t> </w:t>
      </w:r>
      <w:r>
        <w:rPr/>
        <w:t>wie</w:t>
      </w:r>
      <w:r>
        <w:rPr>
          <w:spacing w:val="-3"/>
        </w:rPr>
        <w:t> </w:t>
      </w:r>
      <w:r>
        <w:rPr/>
        <w:t>viel</w:t>
      </w:r>
      <w:r>
        <w:rPr>
          <w:spacing w:val="-3"/>
        </w:rPr>
        <w:t> </w:t>
      </w:r>
      <w:r>
        <w:rPr/>
        <w:t>dein</w:t>
      </w:r>
      <w:r>
        <w:rPr>
          <w:spacing w:val="-3"/>
        </w:rPr>
        <w:t> </w:t>
      </w:r>
      <w:r>
        <w:rPr/>
        <w:t>Spieler</w:t>
      </w:r>
      <w:r>
        <w:rPr>
          <w:spacing w:val="-3"/>
        </w:rPr>
        <w:t> </w:t>
      </w:r>
      <w:r>
        <w:rPr/>
        <w:t>im</w:t>
      </w:r>
      <w:r>
        <w:rPr>
          <w:spacing w:val="-8"/>
        </w:rPr>
        <w:t> </w:t>
      </w:r>
      <w:r>
        <w:rPr/>
        <w:t>Training</w:t>
      </w:r>
      <w:r>
        <w:rPr>
          <w:spacing w:val="-6"/>
        </w:rPr>
        <w:t> </w:t>
      </w:r>
      <w:r>
        <w:rPr/>
        <w:t>dazulernt, hängt</w:t>
      </w:r>
      <w:r>
        <w:rPr>
          <w:spacing w:val="-1"/>
        </w:rPr>
        <w:t> </w:t>
      </w:r>
      <w:r>
        <w:rPr/>
        <w:t>auch</w:t>
      </w:r>
      <w:r>
        <w:rPr>
          <w:spacing w:val="-3"/>
        </w:rPr>
        <w:t> </w:t>
      </w:r>
      <w:r>
        <w:rPr/>
        <w:t>von</w:t>
      </w:r>
      <w:r>
        <w:rPr>
          <w:spacing w:val="-3"/>
        </w:rPr>
        <w:t> </w:t>
      </w:r>
      <w:r>
        <w:rPr/>
        <w:t>seiner</w:t>
      </w:r>
      <w:r>
        <w:rPr>
          <w:spacing w:val="-2"/>
        </w:rPr>
        <w:t> </w:t>
      </w:r>
      <w:r>
        <w:rPr/>
        <w:t>gegenwärtigen</w:t>
      </w:r>
      <w:r>
        <w:rPr>
          <w:spacing w:val="-2"/>
        </w:rPr>
        <w:t> </w:t>
      </w:r>
      <w:r>
        <w:rPr/>
        <w:t>Fähigkeitsstufe</w:t>
      </w:r>
      <w:r>
        <w:rPr>
          <w:spacing w:val="-5"/>
        </w:rPr>
        <w:t> </w:t>
      </w:r>
      <w:r>
        <w:rPr/>
        <w:t>ab</w:t>
      </w:r>
      <w:r>
        <w:rPr>
          <w:spacing w:val="-1"/>
        </w:rPr>
        <w:t> </w:t>
      </w:r>
      <w:r>
        <w:rPr/>
        <w:t>–</w:t>
      </w:r>
      <w:r>
        <w:rPr>
          <w:spacing w:val="-4"/>
        </w:rPr>
        <w:t> </w:t>
      </w:r>
      <w:r>
        <w:rPr/>
        <w:t>je</w:t>
      </w:r>
      <w:r>
        <w:rPr>
          <w:spacing w:val="-4"/>
        </w:rPr>
        <w:t> </w:t>
      </w:r>
      <w:r>
        <w:rPr/>
        <w:t>niedriger</w:t>
      </w:r>
      <w:r>
        <w:rPr>
          <w:spacing w:val="-4"/>
        </w:rPr>
        <w:t> </w:t>
      </w:r>
      <w:r>
        <w:rPr/>
        <w:t>die</w:t>
      </w:r>
      <w:r>
        <w:rPr>
          <w:spacing w:val="-4"/>
        </w:rPr>
        <w:t> </w:t>
      </w:r>
      <w:r>
        <w:rPr/>
        <w:t>Fähigkeit,</w:t>
      </w:r>
      <w:r>
        <w:rPr>
          <w:spacing w:val="-3"/>
        </w:rPr>
        <w:t> </w:t>
      </w:r>
      <w:r>
        <w:rPr/>
        <w:t>desto</w:t>
      </w:r>
      <w:r>
        <w:rPr>
          <w:spacing w:val="-3"/>
        </w:rPr>
        <w:t> </w:t>
      </w:r>
      <w:r>
        <w:rPr/>
        <w:t>schneller das Training. Das Training ist bei sehr niedrigen Fähigkeitsstufen um ein Vielfaches schneller als bei einem mittleren Niveau, und das Training auf einer hohen Fähigkeitsstufe ist langsamer als auf einer mittleren Stufe.</w:t>
      </w:r>
    </w:p>
    <w:p>
      <w:pPr>
        <w:pStyle w:val="BodyText"/>
        <w:spacing w:before="5"/>
        <w:rPr>
          <w:sz w:val="34"/>
        </w:rPr>
      </w:pPr>
    </w:p>
    <w:p>
      <w:pPr>
        <w:pStyle w:val="BodyText"/>
        <w:ind w:left="153" w:right="160"/>
      </w:pPr>
      <w:r>
        <w:rPr/>
        <w:t>Für</w:t>
      </w:r>
      <w:r>
        <w:rPr>
          <w:spacing w:val="-5"/>
        </w:rPr>
        <w:t> </w:t>
      </w:r>
      <w:r>
        <w:rPr/>
        <w:t>das</w:t>
      </w:r>
      <w:r>
        <w:rPr>
          <w:spacing w:val="-15"/>
        </w:rPr>
        <w:t> </w:t>
      </w:r>
      <w:r>
        <w:rPr/>
        <w:t>Alter</w:t>
      </w:r>
      <w:r>
        <w:rPr>
          <w:spacing w:val="-6"/>
        </w:rPr>
        <w:t> </w:t>
      </w:r>
      <w:r>
        <w:rPr/>
        <w:t>zählen</w:t>
      </w:r>
      <w:r>
        <w:rPr>
          <w:spacing w:val="-4"/>
        </w:rPr>
        <w:t> </w:t>
      </w:r>
      <w:r>
        <w:rPr/>
        <w:t>dabei</w:t>
      </w:r>
      <w:r>
        <w:rPr>
          <w:spacing w:val="-4"/>
        </w:rPr>
        <w:t> </w:t>
      </w:r>
      <w:r>
        <w:rPr/>
        <w:t>übrigens</w:t>
      </w:r>
      <w:r>
        <w:rPr>
          <w:spacing w:val="-4"/>
        </w:rPr>
        <w:t> </w:t>
      </w:r>
      <w:r>
        <w:rPr/>
        <w:t>nur</w:t>
      </w:r>
      <w:r>
        <w:rPr>
          <w:spacing w:val="-4"/>
        </w:rPr>
        <w:t> </w:t>
      </w:r>
      <w:r>
        <w:rPr/>
        <w:t>die</w:t>
      </w:r>
      <w:r>
        <w:rPr>
          <w:spacing w:val="-6"/>
        </w:rPr>
        <w:t> </w:t>
      </w:r>
      <w:r>
        <w:rPr/>
        <w:t>Jahre</w:t>
      </w:r>
      <w:r>
        <w:rPr>
          <w:spacing w:val="-3"/>
        </w:rPr>
        <w:t> </w:t>
      </w:r>
      <w:r>
        <w:rPr/>
        <w:t>-</w:t>
      </w:r>
      <w:r>
        <w:rPr>
          <w:spacing w:val="-3"/>
        </w:rPr>
        <w:t> </w:t>
      </w:r>
      <w:r>
        <w:rPr/>
        <w:t>ein</w:t>
      </w:r>
      <w:r>
        <w:rPr>
          <w:spacing w:val="-4"/>
        </w:rPr>
        <w:t> </w:t>
      </w:r>
      <w:r>
        <w:rPr/>
        <w:t>Spieler,</w:t>
      </w:r>
      <w:r>
        <w:rPr>
          <w:spacing w:val="-4"/>
        </w:rPr>
        <w:t> </w:t>
      </w:r>
      <w:r>
        <w:rPr/>
        <w:t>der</w:t>
      </w:r>
      <w:r>
        <w:rPr>
          <w:spacing w:val="-4"/>
        </w:rPr>
        <w:t> </w:t>
      </w:r>
      <w:r>
        <w:rPr/>
        <w:t>18</w:t>
      </w:r>
      <w:r>
        <w:rPr>
          <w:spacing w:val="-4"/>
        </w:rPr>
        <w:t> </w:t>
      </w:r>
      <w:r>
        <w:rPr/>
        <w:t>Jahre</w:t>
      </w:r>
      <w:r>
        <w:rPr>
          <w:spacing w:val="-3"/>
        </w:rPr>
        <w:t> </w:t>
      </w:r>
      <w:r>
        <w:rPr/>
        <w:t>und</w:t>
      </w:r>
      <w:r>
        <w:rPr>
          <w:spacing w:val="-4"/>
        </w:rPr>
        <w:t> </w:t>
      </w:r>
      <w:r>
        <w:rPr/>
        <w:t>90</w:t>
      </w:r>
      <w:r>
        <w:rPr>
          <w:spacing w:val="-8"/>
        </w:rPr>
        <w:t> </w:t>
      </w:r>
      <w:r>
        <w:rPr/>
        <w:t>Tage</w:t>
      </w:r>
      <w:r>
        <w:rPr>
          <w:spacing w:val="-5"/>
        </w:rPr>
        <w:t> </w:t>
      </w:r>
      <w:r>
        <w:rPr/>
        <w:t>alt</w:t>
      </w:r>
      <w:r>
        <w:rPr>
          <w:spacing w:val="-4"/>
        </w:rPr>
        <w:t> </w:t>
      </w:r>
      <w:r>
        <w:rPr/>
        <w:t>ist, trainiert genauso schnell wie ein Spieler, der 18 Jahre und 5 Tage alt ist.</w:t>
      </w:r>
    </w:p>
    <w:p>
      <w:pPr>
        <w:pStyle w:val="BodyText"/>
      </w:pPr>
    </w:p>
    <w:p>
      <w:pPr>
        <w:pStyle w:val="BodyText"/>
        <w:ind w:left="153" w:right="160"/>
      </w:pPr>
      <w:r>
        <w:rPr/>
        <w:t>Es gibt keine Maximalgrenze für Fähigkeiten - theoretisch kann man auch weit über die Fähigkeitsstufe göttlich hinaus trainieren. Da jedoch das Training mit jeder weiteren Stufe ein bisschen</w:t>
      </w:r>
      <w:r>
        <w:rPr>
          <w:spacing w:val="-4"/>
        </w:rPr>
        <w:t> </w:t>
      </w:r>
      <w:r>
        <w:rPr/>
        <w:t>länger</w:t>
      </w:r>
      <w:r>
        <w:rPr>
          <w:spacing w:val="-4"/>
        </w:rPr>
        <w:t> </w:t>
      </w:r>
      <w:r>
        <w:rPr/>
        <w:t>dauert,</w:t>
      </w:r>
      <w:r>
        <w:rPr>
          <w:spacing w:val="-4"/>
        </w:rPr>
        <w:t> </w:t>
      </w:r>
      <w:r>
        <w:rPr/>
        <w:t>und</w:t>
      </w:r>
      <w:r>
        <w:rPr>
          <w:spacing w:val="-4"/>
        </w:rPr>
        <w:t> </w:t>
      </w:r>
      <w:r>
        <w:rPr/>
        <w:t>die</w:t>
      </w:r>
      <w:r>
        <w:rPr>
          <w:spacing w:val="-4"/>
        </w:rPr>
        <w:t> </w:t>
      </w:r>
      <w:r>
        <w:rPr/>
        <w:t>Fähigkeitsverlusste</w:t>
      </w:r>
      <w:r>
        <w:rPr>
          <w:spacing w:val="-5"/>
        </w:rPr>
        <w:t> </w:t>
      </w:r>
      <w:r>
        <w:rPr/>
        <w:t>für</w:t>
      </w:r>
      <w:r>
        <w:rPr>
          <w:spacing w:val="-3"/>
        </w:rPr>
        <w:t> </w:t>
      </w:r>
      <w:r>
        <w:rPr/>
        <w:t>Fähigkeiten</w:t>
      </w:r>
      <w:r>
        <w:rPr>
          <w:spacing w:val="-4"/>
        </w:rPr>
        <w:t> </w:t>
      </w:r>
      <w:r>
        <w:rPr/>
        <w:t>über</w:t>
      </w:r>
      <w:r>
        <w:rPr>
          <w:spacing w:val="-4"/>
        </w:rPr>
        <w:t> </w:t>
      </w:r>
      <w:r>
        <w:rPr/>
        <w:t>Stufe</w:t>
      </w:r>
      <w:r>
        <w:rPr>
          <w:spacing w:val="-6"/>
        </w:rPr>
        <w:t> </w:t>
      </w:r>
      <w:r>
        <w:rPr/>
        <w:t>15</w:t>
      </w:r>
      <w:r>
        <w:rPr>
          <w:spacing w:val="-4"/>
        </w:rPr>
        <w:t> </w:t>
      </w:r>
      <w:r>
        <w:rPr/>
        <w:t>mit</w:t>
      </w:r>
      <w:r>
        <w:rPr>
          <w:spacing w:val="-4"/>
        </w:rPr>
        <w:t> </w:t>
      </w:r>
      <w:r>
        <w:rPr/>
        <w:t>jeder</w:t>
      </w:r>
      <w:r>
        <w:rPr>
          <w:spacing w:val="-4"/>
        </w:rPr>
        <w:t> </w:t>
      </w:r>
      <w:r>
        <w:rPr/>
        <w:t>Stufe höher werden, wird man irgendwann an einer Grenze ankommen, an der der wöchentliche Fähigkeitsverlusst durch die hohe Fähigkeitsstufe genauso hoch ist wie der Zuwachs durch das </w:t>
      </w:r>
      <w:r>
        <w:rPr>
          <w:spacing w:val="-2"/>
        </w:rPr>
        <w:t>Training.</w:t>
      </w:r>
    </w:p>
    <w:p>
      <w:pPr>
        <w:pStyle w:val="BodyText"/>
        <w:spacing w:before="10"/>
        <w:rPr>
          <w:sz w:val="23"/>
        </w:rPr>
      </w:pPr>
    </w:p>
    <w:p>
      <w:pPr>
        <w:pStyle w:val="BodyText"/>
        <w:ind w:left="153" w:right="160"/>
      </w:pPr>
      <w:r>
        <w:rPr/>
        <w:t>Wenn ein Spieler trainiert, steigert sich seine Fähigkeit, aber die Steigerung ist nicht zwingend genug,</w:t>
      </w:r>
      <w:r>
        <w:rPr>
          <w:spacing w:val="-4"/>
        </w:rPr>
        <w:t> </w:t>
      </w:r>
      <w:r>
        <w:rPr/>
        <w:t>um</w:t>
      </w:r>
      <w:r>
        <w:rPr>
          <w:spacing w:val="-4"/>
        </w:rPr>
        <w:t> </w:t>
      </w:r>
      <w:r>
        <w:rPr/>
        <w:t>wirklich</w:t>
      </w:r>
      <w:r>
        <w:rPr>
          <w:spacing w:val="-4"/>
        </w:rPr>
        <w:t> </w:t>
      </w:r>
      <w:r>
        <w:rPr/>
        <w:t>die</w:t>
      </w:r>
      <w:r>
        <w:rPr>
          <w:spacing w:val="-4"/>
        </w:rPr>
        <w:t> </w:t>
      </w:r>
      <w:r>
        <w:rPr/>
        <w:t>Fähigkeit</w:t>
      </w:r>
      <w:r>
        <w:rPr>
          <w:spacing w:val="-4"/>
        </w:rPr>
        <w:t> </w:t>
      </w:r>
      <w:r>
        <w:rPr/>
        <w:t>eine</w:t>
      </w:r>
      <w:r>
        <w:rPr>
          <w:spacing w:val="-4"/>
        </w:rPr>
        <w:t> </w:t>
      </w:r>
      <w:r>
        <w:rPr/>
        <w:t>Stufe</w:t>
      </w:r>
      <w:r>
        <w:rPr>
          <w:spacing w:val="-6"/>
        </w:rPr>
        <w:t> </w:t>
      </w:r>
      <w:r>
        <w:rPr/>
        <w:t>sichtbar</w:t>
      </w:r>
      <w:r>
        <w:rPr>
          <w:spacing w:val="-4"/>
        </w:rPr>
        <w:t> </w:t>
      </w:r>
      <w:r>
        <w:rPr/>
        <w:t>ansteigen</w:t>
      </w:r>
      <w:r>
        <w:rPr>
          <w:spacing w:val="-4"/>
        </w:rPr>
        <w:t> </w:t>
      </w:r>
      <w:r>
        <w:rPr/>
        <w:t>zu</w:t>
      </w:r>
      <w:r>
        <w:rPr>
          <w:spacing w:val="-4"/>
        </w:rPr>
        <w:t> </w:t>
      </w:r>
      <w:r>
        <w:rPr/>
        <w:t>lassen.</w:t>
      </w:r>
      <w:r>
        <w:rPr>
          <w:spacing w:val="-4"/>
        </w:rPr>
        <w:t> </w:t>
      </w:r>
      <w:r>
        <w:rPr/>
        <w:t>Er</w:t>
      </w:r>
      <w:r>
        <w:rPr>
          <w:spacing w:val="-3"/>
        </w:rPr>
        <w:t> </w:t>
      </w:r>
      <w:r>
        <w:rPr/>
        <w:t>bekommt</w:t>
      </w:r>
      <w:r>
        <w:rPr>
          <w:spacing w:val="-4"/>
        </w:rPr>
        <w:t> </w:t>
      </w:r>
      <w:r>
        <w:rPr/>
        <w:t>sogenannten Subskill dazu. Sichtbar wird das Training erst, wenn er auf 100% Subskill für die aktuelle Fähigkeitsstufe kommt und die angezeigte Fähigkeitsstufe steigt.</w:t>
      </w:r>
      <w:r>
        <w:rPr>
          <w:spacing w:val="-2"/>
        </w:rPr>
        <w:t> </w:t>
      </w:r>
      <w:r>
        <w:rPr/>
        <w:t>Aber auch mehr Subskill bringt mehr Leistung - ein Spieler, der eine</w:t>
      </w:r>
      <w:r>
        <w:rPr>
          <w:spacing w:val="-1"/>
        </w:rPr>
        <w:t> </w:t>
      </w:r>
      <w:r>
        <w:rPr/>
        <w:t>Trainingswoche vor der nächsten Fähigkeitsstufe steht, spielt fast genauso gut wie ein Spieler, der grade auf diese Stufe gestiegen ist.</w:t>
      </w:r>
    </w:p>
    <w:p>
      <w:pPr>
        <w:pStyle w:val="BodyText"/>
        <w:spacing w:before="5"/>
        <w:rPr>
          <w:sz w:val="34"/>
        </w:rPr>
      </w:pPr>
    </w:p>
    <w:p>
      <w:pPr>
        <w:pStyle w:val="BodyText"/>
        <w:ind w:left="153" w:right="160"/>
      </w:pPr>
      <w:r>
        <w:rPr/>
        <w:t>Der</w:t>
      </w:r>
      <w:r>
        <w:rPr>
          <w:spacing w:val="-4"/>
        </w:rPr>
        <w:t> </w:t>
      </w:r>
      <w:r>
        <w:rPr/>
        <w:t>Subskill</w:t>
      </w:r>
      <w:r>
        <w:rPr>
          <w:spacing w:val="-4"/>
        </w:rPr>
        <w:t> </w:t>
      </w:r>
      <w:r>
        <w:rPr/>
        <w:t>bleibt</w:t>
      </w:r>
      <w:r>
        <w:rPr>
          <w:spacing w:val="-4"/>
        </w:rPr>
        <w:t> </w:t>
      </w:r>
      <w:r>
        <w:rPr/>
        <w:t>auch</w:t>
      </w:r>
      <w:r>
        <w:rPr>
          <w:spacing w:val="-4"/>
        </w:rPr>
        <w:t> </w:t>
      </w:r>
      <w:r>
        <w:rPr/>
        <w:t>erhalten,</w:t>
      </w:r>
      <w:r>
        <w:rPr>
          <w:spacing w:val="-4"/>
        </w:rPr>
        <w:t> </w:t>
      </w:r>
      <w:r>
        <w:rPr/>
        <w:t>wenn</w:t>
      </w:r>
      <w:r>
        <w:rPr>
          <w:spacing w:val="-4"/>
        </w:rPr>
        <w:t> </w:t>
      </w:r>
      <w:r>
        <w:rPr/>
        <w:t>man</w:t>
      </w:r>
      <w:r>
        <w:rPr>
          <w:spacing w:val="-4"/>
        </w:rPr>
        <w:t> </w:t>
      </w:r>
      <w:r>
        <w:rPr/>
        <w:t>das</w:t>
      </w:r>
      <w:r>
        <w:rPr>
          <w:spacing w:val="-6"/>
        </w:rPr>
        <w:t> </w:t>
      </w:r>
      <w:r>
        <w:rPr/>
        <w:t>Training</w:t>
      </w:r>
      <w:r>
        <w:rPr>
          <w:spacing w:val="-6"/>
        </w:rPr>
        <w:t> </w:t>
      </w:r>
      <w:r>
        <w:rPr/>
        <w:t>wechselt</w:t>
      </w:r>
      <w:r>
        <w:rPr>
          <w:spacing w:val="-4"/>
        </w:rPr>
        <w:t> </w:t>
      </w:r>
      <w:r>
        <w:rPr/>
        <w:t>oder</w:t>
      </w:r>
      <w:r>
        <w:rPr>
          <w:spacing w:val="-4"/>
        </w:rPr>
        <w:t> </w:t>
      </w:r>
      <w:r>
        <w:rPr/>
        <w:t>der</w:t>
      </w:r>
      <w:r>
        <w:rPr>
          <w:spacing w:val="-4"/>
        </w:rPr>
        <w:t> </w:t>
      </w:r>
      <w:r>
        <w:rPr/>
        <w:t>Spieler</w:t>
      </w:r>
      <w:r>
        <w:rPr>
          <w:spacing w:val="-5"/>
        </w:rPr>
        <w:t> </w:t>
      </w:r>
      <w:r>
        <w:rPr/>
        <w:t>verkauft</w:t>
      </w:r>
      <w:r>
        <w:rPr>
          <w:spacing w:val="-4"/>
        </w:rPr>
        <w:t> </w:t>
      </w:r>
      <w:r>
        <w:rPr/>
        <w:t>wird. Man kann also einen Teil einer Stufe jetzt trainieren, und den Rest später.</w:t>
      </w:r>
    </w:p>
    <w:p>
      <w:pPr>
        <w:pStyle w:val="BodyText"/>
        <w:spacing w:before="1"/>
      </w:pPr>
    </w:p>
    <w:p>
      <w:pPr>
        <w:pStyle w:val="BodyText"/>
        <w:ind w:left="153" w:right="293"/>
      </w:pPr>
      <w:r>
        <w:rPr/>
        <w:t>Eine Fähigkeit kann pro Woche maximal um eine Stufe ansteigen. Selbst Standardtraining in niedrigem</w:t>
      </w:r>
      <w:r>
        <w:rPr>
          <w:spacing w:val="-5"/>
        </w:rPr>
        <w:t> </w:t>
      </w:r>
      <w:r>
        <w:rPr/>
        <w:t>Stufenbereich,</w:t>
      </w:r>
      <w:r>
        <w:rPr>
          <w:spacing w:val="-3"/>
        </w:rPr>
        <w:t> </w:t>
      </w:r>
      <w:r>
        <w:rPr/>
        <w:t>mit</w:t>
      </w:r>
      <w:r>
        <w:rPr>
          <w:spacing w:val="-5"/>
        </w:rPr>
        <w:t> </w:t>
      </w:r>
      <w:r>
        <w:rPr/>
        <w:t>minimalem</w:t>
      </w:r>
      <w:r>
        <w:rPr>
          <w:spacing w:val="-5"/>
        </w:rPr>
        <w:t> </w:t>
      </w:r>
      <w:r>
        <w:rPr/>
        <w:t>Konditionsanteil</w:t>
      </w:r>
      <w:r>
        <w:rPr>
          <w:spacing w:val="-5"/>
        </w:rPr>
        <w:t> </w:t>
      </w:r>
      <w:r>
        <w:rPr/>
        <w:t>und</w:t>
      </w:r>
      <w:r>
        <w:rPr>
          <w:spacing w:val="-5"/>
        </w:rPr>
        <w:t> </w:t>
      </w:r>
      <w:r>
        <w:rPr/>
        <w:t>sehr</w:t>
      </w:r>
      <w:r>
        <w:rPr>
          <w:spacing w:val="-5"/>
        </w:rPr>
        <w:t> </w:t>
      </w:r>
      <w:r>
        <w:rPr/>
        <w:t>gutem</w:t>
      </w:r>
      <w:r>
        <w:rPr>
          <w:spacing w:val="-8"/>
        </w:rPr>
        <w:t> </w:t>
      </w:r>
      <w:r>
        <w:rPr/>
        <w:t>Trainer</w:t>
      </w:r>
      <w:r>
        <w:rPr>
          <w:spacing w:val="-6"/>
        </w:rPr>
        <w:t> </w:t>
      </w:r>
      <w:r>
        <w:rPr/>
        <w:t>wird</w:t>
      </w:r>
      <w:r>
        <w:rPr>
          <w:spacing w:val="-6"/>
        </w:rPr>
        <w:t> </w:t>
      </w:r>
      <w:r>
        <w:rPr/>
        <w:t>nicht</w:t>
      </w:r>
      <w:r>
        <w:rPr>
          <w:spacing w:val="-6"/>
        </w:rPr>
        <w:t> </w:t>
      </w:r>
      <w:r>
        <w:rPr/>
        <w:t>mehr als eine Stufe Fähigkeitssteigerung pro Woche geben, mit maximalem Sub zum nächsten Stufenanstieg - aber alles, was darüber hinaus geht, verfällt. (Wobei diese Situation auch nur bei Standardsituationen-Training vorkommen kann.)</w:t>
      </w:r>
    </w:p>
    <w:p>
      <w:pPr>
        <w:pStyle w:val="BodyText"/>
      </w:pPr>
    </w:p>
    <w:p>
      <w:pPr>
        <w:pStyle w:val="BodyText"/>
        <w:ind w:left="153" w:right="160"/>
      </w:pPr>
      <w:r>
        <w:rPr/>
        <w:t>Neben</w:t>
      </w:r>
      <w:r>
        <w:rPr>
          <w:spacing w:val="-5"/>
        </w:rPr>
        <w:t> </w:t>
      </w:r>
      <w:r>
        <w:rPr/>
        <w:t>Alter und Fähigkeitsstufe gibt es vier Faktoren, die über den Effekt des Trainings entscheiden:</w:t>
      </w:r>
      <w:r>
        <w:rPr>
          <w:spacing w:val="-9"/>
        </w:rPr>
        <w:t> </w:t>
      </w:r>
      <w:r>
        <w:rPr/>
        <w:t>die</w:t>
      </w:r>
      <w:r>
        <w:rPr>
          <w:spacing w:val="-9"/>
        </w:rPr>
        <w:t> </w:t>
      </w:r>
      <w:r>
        <w:rPr/>
        <w:t>Trainingsintensität,</w:t>
      </w:r>
      <w:r>
        <w:rPr>
          <w:spacing w:val="-6"/>
        </w:rPr>
        <w:t> </w:t>
      </w:r>
      <w:r>
        <w:rPr/>
        <w:t>die</w:t>
      </w:r>
      <w:r>
        <w:rPr>
          <w:spacing w:val="-12"/>
        </w:rPr>
        <w:t> </w:t>
      </w:r>
      <w:r>
        <w:rPr/>
        <w:t>Trainingsart,</w:t>
      </w:r>
      <w:r>
        <w:rPr>
          <w:spacing w:val="-6"/>
        </w:rPr>
        <w:t> </w:t>
      </w:r>
      <w:r>
        <w:rPr/>
        <w:t>der</w:t>
      </w:r>
      <w:r>
        <w:rPr>
          <w:spacing w:val="-15"/>
        </w:rPr>
        <w:t> </w:t>
      </w:r>
      <w:r>
        <w:rPr/>
        <w:t>Anteil</w:t>
      </w:r>
      <w:r>
        <w:rPr>
          <w:spacing w:val="-6"/>
        </w:rPr>
        <w:t> </w:t>
      </w:r>
      <w:r>
        <w:rPr/>
        <w:t>des</w:t>
      </w:r>
      <w:r>
        <w:rPr>
          <w:spacing w:val="-6"/>
        </w:rPr>
        <w:t> </w:t>
      </w:r>
      <w:r>
        <w:rPr/>
        <w:t>Konditionstrainings</w:t>
      </w:r>
      <w:r>
        <w:rPr>
          <w:spacing w:val="-6"/>
        </w:rPr>
        <w:t> </w:t>
      </w:r>
      <w:r>
        <w:rPr/>
        <w:t>und</w:t>
      </w:r>
      <w:r>
        <w:rPr>
          <w:spacing w:val="-6"/>
        </w:rPr>
        <w:t> </w:t>
      </w:r>
      <w:r>
        <w:rPr/>
        <w:t>der Trainerstab (Cheftrainer und Assistenten).</w:t>
      </w:r>
    </w:p>
    <w:p>
      <w:pPr>
        <w:spacing w:after="0"/>
        <w:sectPr>
          <w:pgSz w:w="11910" w:h="16840"/>
          <w:pgMar w:top="1040" w:bottom="280" w:left="980" w:right="980"/>
        </w:sectPr>
      </w:pPr>
    </w:p>
    <w:p>
      <w:pPr>
        <w:pStyle w:val="Heading1"/>
        <w:spacing w:before="72"/>
        <w:ind w:left="222"/>
      </w:pPr>
      <w:r>
        <w:rPr>
          <w:spacing w:val="-2"/>
        </w:rPr>
        <w:t>Fähigkeitsverluste</w:t>
      </w:r>
    </w:p>
    <w:p>
      <w:pPr>
        <w:pStyle w:val="BodyText"/>
        <w:spacing w:before="6"/>
        <w:rPr>
          <w:b/>
          <w:sz w:val="44"/>
        </w:rPr>
      </w:pPr>
    </w:p>
    <w:p>
      <w:pPr>
        <w:pStyle w:val="BodyText"/>
        <w:spacing w:before="1"/>
        <w:ind w:left="153" w:right="200"/>
      </w:pPr>
      <w:r>
        <w:rPr/>
        <w:t>Spieler verlieren ab einem</w:t>
      </w:r>
      <w:r>
        <w:rPr>
          <w:spacing w:val="-8"/>
        </w:rPr>
        <w:t> </w:t>
      </w:r>
      <w:r>
        <w:rPr/>
        <w:t>Alter von 28 Jahren jede Woche ein wenig ihrer Fähigkeiten. Wie groß die</w:t>
      </w:r>
      <w:r>
        <w:rPr>
          <w:spacing w:val="-11"/>
        </w:rPr>
        <w:t> </w:t>
      </w:r>
      <w:r>
        <w:rPr/>
        <w:t>Verschlechterung</w:t>
      </w:r>
      <w:r>
        <w:rPr>
          <w:spacing w:val="-8"/>
        </w:rPr>
        <w:t> </w:t>
      </w:r>
      <w:r>
        <w:rPr/>
        <w:t>ist,</w:t>
      </w:r>
      <w:r>
        <w:rPr>
          <w:spacing w:val="-5"/>
        </w:rPr>
        <w:t> </w:t>
      </w:r>
      <w:r>
        <w:rPr/>
        <w:t>hängt</w:t>
      </w:r>
      <w:r>
        <w:rPr>
          <w:spacing w:val="-5"/>
        </w:rPr>
        <w:t> </w:t>
      </w:r>
      <w:r>
        <w:rPr/>
        <w:t>vom</w:t>
      </w:r>
      <w:r>
        <w:rPr>
          <w:spacing w:val="-15"/>
        </w:rPr>
        <w:t> </w:t>
      </w:r>
      <w:r>
        <w:rPr/>
        <w:t>Alter</w:t>
      </w:r>
      <w:r>
        <w:rPr>
          <w:spacing w:val="-7"/>
        </w:rPr>
        <w:t> </w:t>
      </w:r>
      <w:r>
        <w:rPr/>
        <w:t>des</w:t>
      </w:r>
      <w:r>
        <w:rPr>
          <w:spacing w:val="-5"/>
        </w:rPr>
        <w:t> </w:t>
      </w:r>
      <w:r>
        <w:rPr/>
        <w:t>Spielers</w:t>
      </w:r>
      <w:r>
        <w:rPr>
          <w:spacing w:val="-5"/>
        </w:rPr>
        <w:t> </w:t>
      </w:r>
      <w:r>
        <w:rPr/>
        <w:t>und</w:t>
      </w:r>
      <w:r>
        <w:rPr>
          <w:spacing w:val="-5"/>
        </w:rPr>
        <w:t> </w:t>
      </w:r>
      <w:r>
        <w:rPr/>
        <w:t>seinem</w:t>
      </w:r>
      <w:r>
        <w:rPr>
          <w:spacing w:val="-5"/>
        </w:rPr>
        <w:t> </w:t>
      </w:r>
      <w:r>
        <w:rPr/>
        <w:t>Fähigkeitsniveau</w:t>
      </w:r>
      <w:r>
        <w:rPr>
          <w:spacing w:val="-5"/>
        </w:rPr>
        <w:t> </w:t>
      </w:r>
      <w:r>
        <w:rPr/>
        <w:t>ab,</w:t>
      </w:r>
      <w:r>
        <w:rPr>
          <w:spacing w:val="-5"/>
        </w:rPr>
        <w:t> </w:t>
      </w:r>
      <w:r>
        <w:rPr/>
        <w:t>je</w:t>
      </w:r>
      <w:r>
        <w:rPr>
          <w:spacing w:val="-5"/>
        </w:rPr>
        <w:t> </w:t>
      </w:r>
      <w:r>
        <w:rPr/>
        <w:t>höher</w:t>
      </w:r>
      <w:r>
        <w:rPr>
          <w:spacing w:val="-5"/>
        </w:rPr>
        <w:t> </w:t>
      </w:r>
      <w:r>
        <w:rPr/>
        <w:t>die Fähigkeit und das</w:t>
      </w:r>
      <w:r>
        <w:rPr>
          <w:spacing w:val="-5"/>
        </w:rPr>
        <w:t> </w:t>
      </w:r>
      <w:r>
        <w:rPr/>
        <w:t>Alter des Spielers, desto größer die Verschlechterung. Dabei sinken alle Fähigkeiten gleichzeitig, es kann also theoretisch in einer Woche zu Fähigkeitsverlusten in mehreren Fähigkeiten kommen.</w:t>
      </w:r>
    </w:p>
    <w:p>
      <w:pPr>
        <w:pStyle w:val="BodyText"/>
        <w:spacing w:before="11"/>
        <w:rPr>
          <w:sz w:val="23"/>
        </w:rPr>
      </w:pPr>
    </w:p>
    <w:p>
      <w:pPr>
        <w:pStyle w:val="BodyText"/>
        <w:ind w:left="153" w:right="160"/>
      </w:pPr>
      <w:r>
        <w:rPr/>
        <w:t>Spieler</w:t>
      </w:r>
      <w:r>
        <w:rPr>
          <w:spacing w:val="-4"/>
        </w:rPr>
        <w:t> </w:t>
      </w:r>
      <w:r>
        <w:rPr/>
        <w:t>in</w:t>
      </w:r>
      <w:r>
        <w:rPr>
          <w:spacing w:val="-4"/>
        </w:rPr>
        <w:t> </w:t>
      </w:r>
      <w:r>
        <w:rPr/>
        <w:t>den</w:t>
      </w:r>
      <w:r>
        <w:rPr>
          <w:spacing w:val="-4"/>
        </w:rPr>
        <w:t> </w:t>
      </w:r>
      <w:r>
        <w:rPr/>
        <w:t>höchsten</w:t>
      </w:r>
      <w:r>
        <w:rPr>
          <w:spacing w:val="-3"/>
        </w:rPr>
        <w:t> </w:t>
      </w:r>
      <w:r>
        <w:rPr/>
        <w:t>Fähigkeitsstufen</w:t>
      </w:r>
      <w:r>
        <w:rPr>
          <w:spacing w:val="-4"/>
        </w:rPr>
        <w:t> </w:t>
      </w:r>
      <w:r>
        <w:rPr/>
        <w:t>(im</w:t>
      </w:r>
      <w:r>
        <w:rPr>
          <w:spacing w:val="-4"/>
        </w:rPr>
        <w:t> </w:t>
      </w:r>
      <w:r>
        <w:rPr/>
        <w:t>Bereich</w:t>
      </w:r>
      <w:r>
        <w:rPr>
          <w:spacing w:val="-4"/>
        </w:rPr>
        <w:t> </w:t>
      </w:r>
      <w:r>
        <w:rPr/>
        <w:t>von</w:t>
      </w:r>
      <w:r>
        <w:rPr>
          <w:spacing w:val="-4"/>
        </w:rPr>
        <w:t> </w:t>
      </w:r>
      <w:r>
        <w:rPr/>
        <w:t>"gigantisch"</w:t>
      </w:r>
      <w:r>
        <w:rPr>
          <w:spacing w:val="-6"/>
        </w:rPr>
        <w:t> </w:t>
      </w:r>
      <w:r>
        <w:rPr/>
        <w:t>und</w:t>
      </w:r>
      <w:r>
        <w:rPr>
          <w:spacing w:val="-2"/>
        </w:rPr>
        <w:t> </w:t>
      </w:r>
      <w:r>
        <w:rPr/>
        <w:t>höher,</w:t>
      </w:r>
      <w:r>
        <w:rPr>
          <w:spacing w:val="-4"/>
        </w:rPr>
        <w:t> </w:t>
      </w:r>
      <w:r>
        <w:rPr/>
        <w:t>man</w:t>
      </w:r>
      <w:r>
        <w:rPr>
          <w:spacing w:val="-3"/>
        </w:rPr>
        <w:t> </w:t>
      </w:r>
      <w:r>
        <w:rPr/>
        <w:t>geht</w:t>
      </w:r>
      <w:r>
        <w:rPr>
          <w:spacing w:val="-4"/>
        </w:rPr>
        <w:t> </w:t>
      </w:r>
      <w:r>
        <w:rPr/>
        <w:t>von</w:t>
      </w:r>
      <w:r>
        <w:rPr>
          <w:spacing w:val="-4"/>
        </w:rPr>
        <w:t> </w:t>
      </w:r>
      <w:r>
        <w:rPr/>
        <w:t>der Fähigkeitshöhe 15,2 als Grenze aus) können einen Fähigkeitsverlust schon in jüngeren Jahren erleiden, was es weniger reizvoll macht, diese Fähigkeit noch weiter zu trainieren. Je höher die Stufe, umso schneller erfolgt der Verlust.</w:t>
      </w:r>
    </w:p>
    <w:p>
      <w:pPr>
        <w:pStyle w:val="BodyText"/>
      </w:pPr>
    </w:p>
    <w:p>
      <w:pPr>
        <w:pStyle w:val="BodyText"/>
        <w:ind w:left="153" w:right="160"/>
      </w:pPr>
      <w:r>
        <w:rPr/>
        <w:t>Die</w:t>
      </w:r>
      <w:r>
        <w:rPr>
          <w:spacing w:val="-5"/>
        </w:rPr>
        <w:t> </w:t>
      </w:r>
      <w:r>
        <w:rPr/>
        <w:t>Formel</w:t>
      </w:r>
      <w:r>
        <w:rPr>
          <w:spacing w:val="-4"/>
        </w:rPr>
        <w:t> </w:t>
      </w:r>
      <w:r>
        <w:rPr/>
        <w:t>für</w:t>
      </w:r>
      <w:r>
        <w:rPr>
          <w:spacing w:val="-5"/>
        </w:rPr>
        <w:t> </w:t>
      </w:r>
      <w:r>
        <w:rPr/>
        <w:t>den</w:t>
      </w:r>
      <w:r>
        <w:rPr>
          <w:spacing w:val="-2"/>
        </w:rPr>
        <w:t> </w:t>
      </w:r>
      <w:r>
        <w:rPr/>
        <w:t>wöchentlichen</w:t>
      </w:r>
      <w:r>
        <w:rPr>
          <w:spacing w:val="-4"/>
        </w:rPr>
        <w:t> </w:t>
      </w:r>
      <w:r>
        <w:rPr/>
        <w:t>Fähigkeitsverlust</w:t>
      </w:r>
      <w:r>
        <w:rPr>
          <w:spacing w:val="-4"/>
        </w:rPr>
        <w:t> </w:t>
      </w:r>
      <w:r>
        <w:rPr/>
        <w:t>durch</w:t>
      </w:r>
      <w:r>
        <w:rPr>
          <w:spacing w:val="-4"/>
        </w:rPr>
        <w:t> </w:t>
      </w:r>
      <w:r>
        <w:rPr/>
        <w:t>hohe</w:t>
      </w:r>
      <w:r>
        <w:rPr>
          <w:spacing w:val="-5"/>
        </w:rPr>
        <w:t> </w:t>
      </w:r>
      <w:r>
        <w:rPr/>
        <w:t>Fähigkeitsstufen,</w:t>
      </w:r>
      <w:r>
        <w:rPr>
          <w:spacing w:val="-4"/>
        </w:rPr>
        <w:t> </w:t>
      </w:r>
      <w:r>
        <w:rPr/>
        <w:t>unabhängig</w:t>
      </w:r>
      <w:r>
        <w:rPr>
          <w:spacing w:val="-7"/>
        </w:rPr>
        <w:t> </w:t>
      </w:r>
      <w:r>
        <w:rPr/>
        <w:t>vom Alter, lautet:</w:t>
      </w:r>
    </w:p>
    <w:p>
      <w:pPr>
        <w:pStyle w:val="Heading4"/>
        <w:spacing w:line="240" w:lineRule="auto" w:before="32"/>
        <w:ind w:left="182"/>
      </w:pPr>
      <w:r>
        <w:rPr>
          <w:w w:val="95"/>
        </w:rPr>
        <w:t>[(Skill-</w:t>
      </w:r>
      <w:r>
        <w:rPr>
          <w:spacing w:val="-2"/>
        </w:rPr>
        <w:t>14,85)^2]/1000</w:t>
      </w:r>
    </w:p>
    <w:p>
      <w:pPr>
        <w:pStyle w:val="BodyText"/>
        <w:tabs>
          <w:tab w:pos="5734" w:val="left" w:leader="dot"/>
        </w:tabs>
        <w:spacing w:before="24"/>
        <w:ind w:left="153"/>
        <w:rPr>
          <w:i/>
        </w:rPr>
      </w:pPr>
      <w:r>
        <w:rPr>
          <w:i/>
        </w:rPr>
        <w:t>(Quelle:</w:t>
      </w:r>
      <w:r>
        <w:rPr>
          <w:i/>
          <w:spacing w:val="-8"/>
        </w:rPr>
        <w:t> </w:t>
      </w:r>
      <w:hyperlink r:id="rId68">
        <w:r>
          <w:rPr>
            <w:color w:val="000080"/>
            <w:spacing w:val="-2"/>
            <w:u w:val="single" w:color="000080"/>
          </w:rPr>
          <w:t>(http://acandio.blogspot.com/2011/01/hattrick</w:t>
        </w:r>
        <w:r>
          <w:rPr>
            <w:color w:val="000080"/>
          </w:rPr>
          <w:tab/>
        </w:r>
        <w:r>
          <w:rPr>
            <w:color w:val="000080"/>
            <w:spacing w:val="-2"/>
            <w:u w:val="single" w:color="000080"/>
          </w:rPr>
          <w:t>html)</w:t>
        </w:r>
      </w:hyperlink>
      <w:r>
        <w:rPr>
          <w:i/>
          <w:spacing w:val="-2"/>
        </w:rPr>
        <w:t>)</w:t>
      </w:r>
    </w:p>
    <w:p>
      <w:pPr>
        <w:pStyle w:val="BodyText"/>
        <w:rPr>
          <w:i/>
        </w:rPr>
      </w:pPr>
    </w:p>
    <w:p>
      <w:pPr>
        <w:pStyle w:val="BodyText"/>
        <w:ind w:left="153"/>
      </w:pPr>
      <w:r>
        <w:rPr/>
        <w:t>Fähigkeitsverluste</w:t>
      </w:r>
      <w:r>
        <w:rPr>
          <w:spacing w:val="-8"/>
        </w:rPr>
        <w:t> </w:t>
      </w:r>
      <w:r>
        <w:rPr/>
        <w:t>werden</w:t>
      </w:r>
      <w:r>
        <w:rPr>
          <w:spacing w:val="-7"/>
        </w:rPr>
        <w:t> </w:t>
      </w:r>
      <w:r>
        <w:rPr/>
        <w:t>während</w:t>
      </w:r>
      <w:r>
        <w:rPr>
          <w:spacing w:val="-7"/>
        </w:rPr>
        <w:t> </w:t>
      </w:r>
      <w:r>
        <w:rPr/>
        <w:t>des</w:t>
      </w:r>
      <w:r>
        <w:rPr>
          <w:spacing w:val="-7"/>
        </w:rPr>
        <w:t> </w:t>
      </w:r>
      <w:r>
        <w:rPr/>
        <w:t>Montags-Updates</w:t>
      </w:r>
      <w:r>
        <w:rPr>
          <w:spacing w:val="-7"/>
        </w:rPr>
        <w:t> </w:t>
      </w:r>
      <w:r>
        <w:rPr/>
        <w:t>bekannt</w:t>
      </w:r>
      <w:r>
        <w:rPr>
          <w:spacing w:val="-7"/>
        </w:rPr>
        <w:t> </w:t>
      </w:r>
      <w:r>
        <w:rPr>
          <w:spacing w:val="-2"/>
        </w:rPr>
        <w:t>gegeben.</w:t>
      </w:r>
    </w:p>
    <w:p>
      <w:pPr>
        <w:pStyle w:val="BodyText"/>
        <w:spacing w:after="1"/>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1"/>
        <w:gridCol w:w="5411"/>
      </w:tblGrid>
      <w:tr>
        <w:trPr>
          <w:trHeight w:val="297" w:hRule="atLeast"/>
        </w:trPr>
        <w:tc>
          <w:tcPr>
            <w:tcW w:w="3581" w:type="dxa"/>
          </w:tcPr>
          <w:p>
            <w:pPr>
              <w:pStyle w:val="TableParagraph"/>
              <w:spacing w:before="0"/>
              <w:ind w:left="0"/>
              <w:rPr>
                <w:sz w:val="22"/>
              </w:rPr>
            </w:pPr>
          </w:p>
        </w:tc>
        <w:tc>
          <w:tcPr>
            <w:tcW w:w="5411" w:type="dxa"/>
          </w:tcPr>
          <w:p>
            <w:pPr>
              <w:pStyle w:val="TableParagraph"/>
              <w:spacing w:line="266" w:lineRule="exact" w:before="0"/>
              <w:ind w:left="645"/>
              <w:rPr>
                <w:b/>
                <w:sz w:val="24"/>
              </w:rPr>
            </w:pPr>
            <w:r>
              <w:rPr>
                <w:b/>
                <w:spacing w:val="-2"/>
                <w:sz w:val="24"/>
              </w:rPr>
              <w:t>Links</w:t>
            </w:r>
          </w:p>
        </w:tc>
      </w:tr>
      <w:tr>
        <w:trPr>
          <w:trHeight w:val="297" w:hRule="atLeast"/>
        </w:trPr>
        <w:tc>
          <w:tcPr>
            <w:tcW w:w="3581" w:type="dxa"/>
          </w:tcPr>
          <w:p>
            <w:pPr>
              <w:pStyle w:val="TableParagraph"/>
              <w:spacing w:line="256" w:lineRule="exact" w:before="21"/>
              <w:ind w:left="50"/>
              <w:rPr>
                <w:sz w:val="24"/>
              </w:rPr>
            </w:pPr>
            <w:hyperlink r:id="rId69">
              <w:r>
                <w:rPr>
                  <w:color w:val="000080"/>
                  <w:spacing w:val="-2"/>
                  <w:sz w:val="24"/>
                  <w:u w:val="single" w:color="000080"/>
                </w:rPr>
                <w:t>(http://ht4u.altervista.org/index.php)</w:t>
              </w:r>
            </w:hyperlink>
          </w:p>
        </w:tc>
        <w:tc>
          <w:tcPr>
            <w:tcW w:w="5411" w:type="dxa"/>
          </w:tcPr>
          <w:p>
            <w:pPr>
              <w:pStyle w:val="TableParagraph"/>
              <w:spacing w:line="256" w:lineRule="exact" w:before="21"/>
              <w:ind w:left="35"/>
              <w:rPr>
                <w:sz w:val="24"/>
              </w:rPr>
            </w:pPr>
            <w:r>
              <w:rPr>
                <w:sz w:val="24"/>
              </w:rPr>
              <w:t>Tool</w:t>
            </w:r>
            <w:r>
              <w:rPr>
                <w:spacing w:val="-7"/>
                <w:sz w:val="24"/>
              </w:rPr>
              <w:t> </w:t>
            </w:r>
            <w:r>
              <w:rPr>
                <w:sz w:val="24"/>
              </w:rPr>
              <w:t>zur</w:t>
            </w:r>
            <w:r>
              <w:rPr>
                <w:spacing w:val="-8"/>
                <w:sz w:val="24"/>
              </w:rPr>
              <w:t> </w:t>
            </w:r>
            <w:r>
              <w:rPr>
                <w:sz w:val="24"/>
              </w:rPr>
              <w:t>Berechnung</w:t>
            </w:r>
            <w:r>
              <w:rPr>
                <w:spacing w:val="-9"/>
                <w:sz w:val="24"/>
              </w:rPr>
              <w:t> </w:t>
            </w:r>
            <w:r>
              <w:rPr>
                <w:sz w:val="24"/>
              </w:rPr>
              <w:t>altersbedingter</w:t>
            </w:r>
            <w:r>
              <w:rPr>
                <w:spacing w:val="-5"/>
                <w:sz w:val="24"/>
              </w:rPr>
              <w:t> </w:t>
            </w:r>
            <w:r>
              <w:rPr>
                <w:spacing w:val="-2"/>
                <w:sz w:val="24"/>
              </w:rPr>
              <w:t>Fähigkeitsverluste</w:t>
            </w:r>
          </w:p>
        </w:tc>
      </w:tr>
    </w:tbl>
    <w:p>
      <w:pPr>
        <w:pStyle w:val="BodyText"/>
        <w:rPr>
          <w:sz w:val="26"/>
        </w:rPr>
      </w:pPr>
    </w:p>
    <w:p>
      <w:pPr>
        <w:pStyle w:val="BodyText"/>
        <w:rPr>
          <w:sz w:val="26"/>
        </w:rPr>
      </w:pPr>
    </w:p>
    <w:p>
      <w:pPr>
        <w:pStyle w:val="Heading1"/>
        <w:spacing w:before="227"/>
      </w:pPr>
      <w:r>
        <w:rPr>
          <w:spacing w:val="-2"/>
        </w:rPr>
        <w:t>Trainingsintensität</w:t>
      </w:r>
    </w:p>
    <w:p>
      <w:pPr>
        <w:pStyle w:val="BodyText"/>
        <w:spacing w:before="11"/>
        <w:rPr>
          <w:b/>
          <w:sz w:val="9"/>
        </w:rPr>
      </w:pPr>
      <w:r>
        <w:rPr/>
        <w:pict>
          <v:shape style="position:absolute;margin-left:55.224003pt;margin-top:6.927247pt;width:484.9pt;height:.4pt;mso-position-horizontal-relative:page;mso-position-vertical-relative:paragraph;z-index:-15669760;mso-wrap-distance-left:0;mso-wrap-distance-right:0" id="docshape121" coordorigin="1104,139" coordsize="9698,8" path="m10802,143l1104,143,1104,146,10802,146,10802,143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Du kannst die Trainingsintensität auf einen Wert zwischen 0 und 100 festlegen. Je höher die Trainingsintensität, desto mehr Trainingseffekt und desto besser die durchschnittliche Form der Spieler, aber desto höher auch die</w:t>
      </w:r>
      <w:r>
        <w:rPr>
          <w:spacing w:val="-1"/>
        </w:rPr>
        <w:t> </w:t>
      </w:r>
      <w:r>
        <w:rPr/>
        <w:t>Verletzungsgefahr. Es lohnt sich in der Regel jedoch nicht, die Trainingsintensität</w:t>
      </w:r>
      <w:r>
        <w:rPr>
          <w:spacing w:val="-7"/>
        </w:rPr>
        <w:t> </w:t>
      </w:r>
      <w:r>
        <w:rPr/>
        <w:t>zu</w:t>
      </w:r>
      <w:r>
        <w:rPr>
          <w:spacing w:val="-7"/>
        </w:rPr>
        <w:t> </w:t>
      </w:r>
      <w:r>
        <w:rPr/>
        <w:t>senken,</w:t>
      </w:r>
      <w:r>
        <w:rPr>
          <w:spacing w:val="-7"/>
        </w:rPr>
        <w:t> </w:t>
      </w:r>
      <w:r>
        <w:rPr/>
        <w:t>um</w:t>
      </w:r>
      <w:r>
        <w:rPr>
          <w:spacing w:val="-11"/>
        </w:rPr>
        <w:t> </w:t>
      </w:r>
      <w:r>
        <w:rPr/>
        <w:t>Verletzungen</w:t>
      </w:r>
      <w:r>
        <w:rPr>
          <w:spacing w:val="-7"/>
        </w:rPr>
        <w:t> </w:t>
      </w:r>
      <w:r>
        <w:rPr/>
        <w:t>vorzubeugen,</w:t>
      </w:r>
      <w:r>
        <w:rPr>
          <w:spacing w:val="-7"/>
        </w:rPr>
        <w:t> </w:t>
      </w:r>
      <w:r>
        <w:rPr/>
        <w:t>der</w:t>
      </w:r>
      <w:r>
        <w:rPr>
          <w:spacing w:val="-7"/>
        </w:rPr>
        <w:t> </w:t>
      </w:r>
      <w:r>
        <w:rPr/>
        <w:t>Effekt</w:t>
      </w:r>
      <w:r>
        <w:rPr>
          <w:spacing w:val="-7"/>
        </w:rPr>
        <w:t> </w:t>
      </w:r>
      <w:r>
        <w:rPr/>
        <w:t>ist</w:t>
      </w:r>
      <w:r>
        <w:rPr>
          <w:spacing w:val="-7"/>
        </w:rPr>
        <w:t> </w:t>
      </w:r>
      <w:r>
        <w:rPr/>
        <w:t>nicht</w:t>
      </w:r>
      <w:r>
        <w:rPr>
          <w:spacing w:val="-7"/>
        </w:rPr>
        <w:t> </w:t>
      </w:r>
      <w:r>
        <w:rPr/>
        <w:t>sehr</w:t>
      </w:r>
      <w:r>
        <w:rPr>
          <w:spacing w:val="-7"/>
        </w:rPr>
        <w:t> </w:t>
      </w:r>
      <w:r>
        <w:rPr/>
        <w:t>groß,</w:t>
      </w:r>
      <w:r>
        <w:rPr>
          <w:spacing w:val="-7"/>
        </w:rPr>
        <w:t> </w:t>
      </w:r>
      <w:r>
        <w:rPr/>
        <w:t>und</w:t>
      </w:r>
      <w:r>
        <w:rPr>
          <w:spacing w:val="-7"/>
        </w:rPr>
        <w:t> </w:t>
      </w:r>
      <w:r>
        <w:rPr/>
        <w:t>der Verlust von Training und Form wirkt viel stärker. Daher ist es empfehlenswert, die Trainingsintensität immer auf 100% zu lassen.</w:t>
      </w:r>
    </w:p>
    <w:p>
      <w:pPr>
        <w:pStyle w:val="BodyText"/>
      </w:pPr>
    </w:p>
    <w:p>
      <w:pPr>
        <w:pStyle w:val="BodyText"/>
        <w:ind w:left="153" w:right="160"/>
      </w:pPr>
      <w:r>
        <w:rPr/>
        <w:t>Eine deutliche</w:t>
      </w:r>
      <w:r>
        <w:rPr>
          <w:spacing w:val="-3"/>
        </w:rPr>
        <w:t> </w:t>
      </w:r>
      <w:r>
        <w:rPr/>
        <w:t>Absenkung der Trainingsintensität führt zu einer einmaligen Erhöhung der Teamstimmung. Bei einer späteren Erhöhung der Trainingsintensität wird die Teamstimmung selbstverständlich wieder fallen. Diese Option ist also z.B. für Relegationsspiele interessant, für die besonders</w:t>
      </w:r>
      <w:r>
        <w:rPr>
          <w:spacing w:val="-4"/>
        </w:rPr>
        <w:t> </w:t>
      </w:r>
      <w:r>
        <w:rPr/>
        <w:t>hohe</w:t>
      </w:r>
      <w:r>
        <w:rPr>
          <w:spacing w:val="-4"/>
        </w:rPr>
        <w:t> </w:t>
      </w:r>
      <w:r>
        <w:rPr/>
        <w:t>Leistung</w:t>
      </w:r>
      <w:r>
        <w:rPr>
          <w:spacing w:val="-5"/>
        </w:rPr>
        <w:t> </w:t>
      </w:r>
      <w:r>
        <w:rPr/>
        <w:t>benötigt</w:t>
      </w:r>
      <w:r>
        <w:rPr>
          <w:spacing w:val="-4"/>
        </w:rPr>
        <w:t> </w:t>
      </w:r>
      <w:r>
        <w:rPr/>
        <w:t>wird.</w:t>
      </w:r>
      <w:r>
        <w:rPr>
          <w:spacing w:val="-3"/>
        </w:rPr>
        <w:t> </w:t>
      </w:r>
      <w:r>
        <w:rPr/>
        <w:t>Falls</w:t>
      </w:r>
      <w:r>
        <w:rPr>
          <w:spacing w:val="-4"/>
        </w:rPr>
        <w:t> </w:t>
      </w:r>
      <w:r>
        <w:rPr/>
        <w:t>du</w:t>
      </w:r>
      <w:r>
        <w:rPr>
          <w:spacing w:val="-4"/>
        </w:rPr>
        <w:t> </w:t>
      </w:r>
      <w:r>
        <w:rPr/>
        <w:t>die</w:t>
      </w:r>
      <w:r>
        <w:rPr>
          <w:spacing w:val="-10"/>
        </w:rPr>
        <w:t> </w:t>
      </w:r>
      <w:r>
        <w:rPr/>
        <w:t>Trainingsintensität</w:t>
      </w:r>
      <w:r>
        <w:rPr>
          <w:spacing w:val="-4"/>
        </w:rPr>
        <w:t> </w:t>
      </w:r>
      <w:r>
        <w:rPr/>
        <w:t>ändern</w:t>
      </w:r>
      <w:r>
        <w:rPr>
          <w:spacing w:val="-4"/>
        </w:rPr>
        <w:t> </w:t>
      </w:r>
      <w:r>
        <w:rPr/>
        <w:t>willst,</w:t>
      </w:r>
      <w:r>
        <w:rPr>
          <w:spacing w:val="-4"/>
        </w:rPr>
        <w:t> </w:t>
      </w:r>
      <w:r>
        <w:rPr/>
        <w:t>muss</w:t>
      </w:r>
      <w:r>
        <w:rPr>
          <w:spacing w:val="-4"/>
        </w:rPr>
        <w:t> </w:t>
      </w:r>
      <w:r>
        <w:rPr/>
        <w:t>der</w:t>
      </w:r>
      <w:r>
        <w:rPr>
          <w:spacing w:val="-6"/>
        </w:rPr>
        <w:t> </w:t>
      </w:r>
      <w:r>
        <w:rPr/>
        <w:t>neue Wert bis spätestens zum Update vor dem Trainingsupdate eingestellt sein (zu genaueren</w:t>
      </w:r>
      <w:r>
        <w:rPr>
          <w:spacing w:val="-6"/>
        </w:rPr>
        <w:t> </w:t>
      </w:r>
      <w:r>
        <w:rPr/>
        <w:t>Angaben, wie und wann man die Trainingsintensität anpasst, um die Teamstimmung zu ändern, siehe "TI- </w:t>
      </w:r>
      <w:r>
        <w:rPr>
          <w:spacing w:val="-2"/>
        </w:rPr>
        <w:t>Schraube").</w:t>
      </w:r>
    </w:p>
    <w:p>
      <w:pPr>
        <w:spacing w:after="0"/>
        <w:sectPr>
          <w:pgSz w:w="11910" w:h="16840"/>
          <w:pgMar w:top="1040" w:bottom="280" w:left="980" w:right="980"/>
        </w:sectPr>
      </w:pPr>
    </w:p>
    <w:p>
      <w:pPr>
        <w:pStyle w:val="Heading1"/>
        <w:spacing w:before="72"/>
        <w:ind w:left="2617" w:right="2618"/>
        <w:jc w:val="center"/>
      </w:pPr>
      <w:r>
        <w:rPr>
          <w:spacing w:val="-2"/>
        </w:rPr>
        <w:t>Konditionstraining</w:t>
      </w:r>
    </w:p>
    <w:p>
      <w:pPr>
        <w:pStyle w:val="BodyText"/>
        <w:spacing w:before="2"/>
        <w:rPr>
          <w:b/>
          <w:sz w:val="10"/>
        </w:rPr>
      </w:pPr>
      <w:r>
        <w:rPr/>
        <w:pict>
          <v:shape style="position:absolute;margin-left:55.224003pt;margin-top:7.061331pt;width:484.9pt;height:.4pt;mso-position-horizontal-relative:page;mso-position-vertical-relative:paragraph;z-index:-15669248;mso-wrap-distance-left:0;mso-wrap-distance-right:0" id="docshape122"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Kondition</w:t>
      </w:r>
      <w:r>
        <w:rPr>
          <w:spacing w:val="-10"/>
        </w:rPr>
        <w:t> </w:t>
      </w:r>
      <w:r>
        <w:rPr/>
        <w:t>muss</w:t>
      </w:r>
      <w:r>
        <w:rPr>
          <w:spacing w:val="-7"/>
        </w:rPr>
        <w:t> </w:t>
      </w:r>
      <w:r>
        <w:rPr/>
        <w:t>jede</w:t>
      </w:r>
      <w:r>
        <w:rPr>
          <w:spacing w:val="-12"/>
        </w:rPr>
        <w:t> </w:t>
      </w:r>
      <w:r>
        <w:rPr/>
        <w:t>Woche</w:t>
      </w:r>
      <w:r>
        <w:rPr>
          <w:spacing w:val="-8"/>
        </w:rPr>
        <w:t> </w:t>
      </w:r>
      <w:r>
        <w:rPr/>
        <w:t>trainiert</w:t>
      </w:r>
      <w:r>
        <w:rPr>
          <w:spacing w:val="-7"/>
        </w:rPr>
        <w:t> </w:t>
      </w:r>
      <w:r>
        <w:rPr/>
        <w:t>werden,</w:t>
      </w:r>
      <w:r>
        <w:rPr>
          <w:spacing w:val="-8"/>
        </w:rPr>
        <w:t> </w:t>
      </w:r>
      <w:r>
        <w:rPr/>
        <w:t>als</w:t>
      </w:r>
      <w:r>
        <w:rPr>
          <w:spacing w:val="-15"/>
        </w:rPr>
        <w:t> </w:t>
      </w:r>
      <w:r>
        <w:rPr/>
        <w:t>Anteil</w:t>
      </w:r>
      <w:r>
        <w:rPr>
          <w:spacing w:val="-7"/>
        </w:rPr>
        <w:t> </w:t>
      </w:r>
      <w:r>
        <w:rPr/>
        <w:t>am</w:t>
      </w:r>
      <w:r>
        <w:rPr>
          <w:spacing w:val="-7"/>
        </w:rPr>
        <w:t> </w:t>
      </w:r>
      <w:r>
        <w:rPr/>
        <w:t>gesamten</w:t>
      </w:r>
      <w:r>
        <w:rPr>
          <w:spacing w:val="-10"/>
        </w:rPr>
        <w:t> </w:t>
      </w:r>
      <w:r>
        <w:rPr/>
        <w:t>Training,</w:t>
      </w:r>
      <w:r>
        <w:rPr>
          <w:spacing w:val="-7"/>
        </w:rPr>
        <w:t> </w:t>
      </w:r>
      <w:r>
        <w:rPr/>
        <w:t>das</w:t>
      </w:r>
      <w:r>
        <w:rPr>
          <w:spacing w:val="-4"/>
        </w:rPr>
        <w:t> </w:t>
      </w:r>
      <w:r>
        <w:rPr/>
        <w:t>dein</w:t>
      </w:r>
      <w:r>
        <w:rPr>
          <w:spacing w:val="-12"/>
        </w:rPr>
        <w:t> </w:t>
      </w:r>
      <w:r>
        <w:rPr/>
        <w:t>Team absolviert. Je höher der Konditionsanteil, desto weniger Fähigkeitstraining bleibt also übrig.</w:t>
      </w:r>
    </w:p>
    <w:p>
      <w:pPr>
        <w:pStyle w:val="BodyText"/>
      </w:pPr>
    </w:p>
    <w:p>
      <w:pPr>
        <w:pStyle w:val="BodyText"/>
        <w:ind w:left="153" w:right="160"/>
      </w:pPr>
      <w:r>
        <w:rPr/>
        <w:t>Die</w:t>
      </w:r>
      <w:r>
        <w:rPr>
          <w:spacing w:val="-5"/>
        </w:rPr>
        <w:t> </w:t>
      </w:r>
      <w:r>
        <w:rPr/>
        <w:t>Effizienz</w:t>
      </w:r>
      <w:r>
        <w:rPr>
          <w:spacing w:val="-4"/>
        </w:rPr>
        <w:t> </w:t>
      </w:r>
      <w:r>
        <w:rPr/>
        <w:t>nimmt</w:t>
      </w:r>
      <w:r>
        <w:rPr>
          <w:spacing w:val="-4"/>
        </w:rPr>
        <w:t> </w:t>
      </w:r>
      <w:r>
        <w:rPr/>
        <w:t>bei</w:t>
      </w:r>
      <w:r>
        <w:rPr>
          <w:spacing w:val="-6"/>
        </w:rPr>
        <w:t> </w:t>
      </w:r>
      <w:r>
        <w:rPr/>
        <w:t>höherer</w:t>
      </w:r>
      <w:r>
        <w:rPr>
          <w:spacing w:val="-1"/>
        </w:rPr>
        <w:t> </w:t>
      </w:r>
      <w:r>
        <w:rPr/>
        <w:t>Intensität</w:t>
      </w:r>
      <w:r>
        <w:rPr>
          <w:spacing w:val="-4"/>
        </w:rPr>
        <w:t> </w:t>
      </w:r>
      <w:r>
        <w:rPr/>
        <w:t>ab</w:t>
      </w:r>
      <w:r>
        <w:rPr>
          <w:spacing w:val="-2"/>
        </w:rPr>
        <w:t> </w:t>
      </w:r>
      <w:r>
        <w:rPr/>
        <w:t>-</w:t>
      </w:r>
      <w:r>
        <w:rPr>
          <w:spacing w:val="-3"/>
        </w:rPr>
        <w:t> </w:t>
      </w:r>
      <w:r>
        <w:rPr/>
        <w:t>es</w:t>
      </w:r>
      <w:r>
        <w:rPr>
          <w:spacing w:val="-2"/>
        </w:rPr>
        <w:t> </w:t>
      </w:r>
      <w:r>
        <w:rPr/>
        <w:t>ist</w:t>
      </w:r>
      <w:r>
        <w:rPr>
          <w:spacing w:val="-4"/>
        </w:rPr>
        <w:t> </w:t>
      </w:r>
      <w:r>
        <w:rPr/>
        <w:t>also</w:t>
      </w:r>
      <w:r>
        <w:rPr>
          <w:spacing w:val="-4"/>
        </w:rPr>
        <w:t> </w:t>
      </w:r>
      <w:r>
        <w:rPr/>
        <w:t>besser,</w:t>
      </w:r>
      <w:r>
        <w:rPr>
          <w:spacing w:val="-5"/>
        </w:rPr>
        <w:t> </w:t>
      </w:r>
      <w:r>
        <w:rPr/>
        <w:t>konstant</w:t>
      </w:r>
      <w:r>
        <w:rPr>
          <w:spacing w:val="-5"/>
        </w:rPr>
        <w:t> </w:t>
      </w:r>
      <w:r>
        <w:rPr/>
        <w:t>einen</w:t>
      </w:r>
      <w:r>
        <w:rPr>
          <w:spacing w:val="-5"/>
        </w:rPr>
        <w:t> </w:t>
      </w:r>
      <w:r>
        <w:rPr/>
        <w:t>ausreichend</w:t>
      </w:r>
      <w:r>
        <w:rPr>
          <w:spacing w:val="-5"/>
        </w:rPr>
        <w:t> </w:t>
      </w:r>
      <w:r>
        <w:rPr/>
        <w:t>hohen Konditionsanteil eingestellt zu haben, als nur gelegentlich starke Konditionseinheiten einzubauen.</w:t>
      </w:r>
    </w:p>
    <w:p>
      <w:pPr>
        <w:pStyle w:val="BodyText"/>
      </w:pPr>
    </w:p>
    <w:p>
      <w:pPr>
        <w:pStyle w:val="BodyText"/>
        <w:ind w:left="153" w:right="160"/>
      </w:pPr>
      <w:r>
        <w:rPr/>
        <w:t>Je älter der Spieler, desto mehr Konditionsanteil braucht er, um seine Kondition zu halten. Daher sollte</w:t>
      </w:r>
      <w:r>
        <w:rPr>
          <w:spacing w:val="-4"/>
        </w:rPr>
        <w:t> </w:t>
      </w:r>
      <w:r>
        <w:rPr/>
        <w:t>der</w:t>
      </w:r>
      <w:r>
        <w:rPr>
          <w:spacing w:val="-4"/>
        </w:rPr>
        <w:t> </w:t>
      </w:r>
      <w:r>
        <w:rPr/>
        <w:t>Konditionsanteil</w:t>
      </w:r>
      <w:r>
        <w:rPr>
          <w:spacing w:val="-4"/>
        </w:rPr>
        <w:t> </w:t>
      </w:r>
      <w:r>
        <w:rPr/>
        <w:t>so</w:t>
      </w:r>
      <w:r>
        <w:rPr>
          <w:spacing w:val="-4"/>
        </w:rPr>
        <w:t> </w:t>
      </w:r>
      <w:r>
        <w:rPr/>
        <w:t>eingestellt</w:t>
      </w:r>
      <w:r>
        <w:rPr>
          <w:spacing w:val="-4"/>
        </w:rPr>
        <w:t> </w:t>
      </w:r>
      <w:r>
        <w:rPr/>
        <w:t>sein,</w:t>
      </w:r>
      <w:r>
        <w:rPr>
          <w:spacing w:val="-4"/>
        </w:rPr>
        <w:t> </w:t>
      </w:r>
      <w:r>
        <w:rPr/>
        <w:t>dass</w:t>
      </w:r>
      <w:r>
        <w:rPr>
          <w:spacing w:val="-2"/>
        </w:rPr>
        <w:t> </w:t>
      </w:r>
      <w:r>
        <w:rPr/>
        <w:t>deine</w:t>
      </w:r>
      <w:r>
        <w:rPr>
          <w:spacing w:val="-4"/>
        </w:rPr>
        <w:t> </w:t>
      </w:r>
      <w:r>
        <w:rPr/>
        <w:t>ältesten</w:t>
      </w:r>
      <w:r>
        <w:rPr>
          <w:spacing w:val="-3"/>
        </w:rPr>
        <w:t> </w:t>
      </w:r>
      <w:r>
        <w:rPr/>
        <w:t>Leistungsträger</w:t>
      </w:r>
      <w:r>
        <w:rPr>
          <w:spacing w:val="-5"/>
        </w:rPr>
        <w:t> </w:t>
      </w:r>
      <w:r>
        <w:rPr/>
        <w:t>noch</w:t>
      </w:r>
      <w:r>
        <w:rPr>
          <w:spacing w:val="-5"/>
        </w:rPr>
        <w:t> </w:t>
      </w:r>
      <w:r>
        <w:rPr/>
        <w:t>ausreichend Kondition haben.</w:t>
      </w:r>
    </w:p>
    <w:p>
      <w:pPr>
        <w:pStyle w:val="BodyText"/>
        <w:spacing w:before="9"/>
        <w:rPr>
          <w:sz w:val="23"/>
        </w:rPr>
      </w:pPr>
    </w:p>
    <w:p>
      <w:pPr>
        <w:pStyle w:val="BodyText"/>
        <w:spacing w:before="1"/>
        <w:ind w:left="153" w:right="247"/>
      </w:pPr>
      <w:r>
        <w:rPr/>
        <w:t>Konditionstraining ist wie auch das normale Training minutenbasiert, Spieler, die 90 Minuten gespielt haben, bekommen 100% des regulären Konditionstrainings für diese Woche. Spieler, die weniger</w:t>
      </w:r>
      <w:r>
        <w:rPr>
          <w:spacing w:val="-5"/>
        </w:rPr>
        <w:t> </w:t>
      </w:r>
      <w:r>
        <w:rPr/>
        <w:t>als</w:t>
      </w:r>
      <w:r>
        <w:rPr>
          <w:spacing w:val="-3"/>
        </w:rPr>
        <w:t> </w:t>
      </w:r>
      <w:r>
        <w:rPr/>
        <w:t>90</w:t>
      </w:r>
      <w:r>
        <w:rPr>
          <w:spacing w:val="-3"/>
        </w:rPr>
        <w:t> </w:t>
      </w:r>
      <w:r>
        <w:rPr/>
        <w:t>Minuten</w:t>
      </w:r>
      <w:r>
        <w:rPr>
          <w:spacing w:val="-2"/>
        </w:rPr>
        <w:t> </w:t>
      </w:r>
      <w:r>
        <w:rPr/>
        <w:t>gespielt</w:t>
      </w:r>
      <w:r>
        <w:rPr>
          <w:spacing w:val="-3"/>
        </w:rPr>
        <w:t> </w:t>
      </w:r>
      <w:r>
        <w:rPr/>
        <w:t>haben,</w:t>
      </w:r>
      <w:r>
        <w:rPr>
          <w:spacing w:val="-3"/>
        </w:rPr>
        <w:t> </w:t>
      </w:r>
      <w:r>
        <w:rPr/>
        <w:t>bekommen</w:t>
      </w:r>
      <w:r>
        <w:rPr>
          <w:spacing w:val="-1"/>
        </w:rPr>
        <w:t> </w:t>
      </w:r>
      <w:r>
        <w:rPr/>
        <w:t>75%</w:t>
      </w:r>
      <w:r>
        <w:rPr>
          <w:spacing w:val="-4"/>
        </w:rPr>
        <w:t> </w:t>
      </w:r>
      <w:r>
        <w:rPr/>
        <w:t>plus</w:t>
      </w:r>
      <w:r>
        <w:rPr>
          <w:spacing w:val="-3"/>
        </w:rPr>
        <w:t> </w:t>
      </w:r>
      <w:r>
        <w:rPr/>
        <w:t>einen</w:t>
      </w:r>
      <w:r>
        <w:rPr>
          <w:spacing w:val="-3"/>
        </w:rPr>
        <w:t> </w:t>
      </w:r>
      <w:r>
        <w:rPr/>
        <w:t>minutengetreuen</w:t>
      </w:r>
      <w:r>
        <w:rPr>
          <w:spacing w:val="-15"/>
        </w:rPr>
        <w:t> </w:t>
      </w:r>
      <w:r>
        <w:rPr/>
        <w:t>Anteil</w:t>
      </w:r>
      <w:r>
        <w:rPr>
          <w:spacing w:val="-3"/>
        </w:rPr>
        <w:t> </w:t>
      </w:r>
      <w:r>
        <w:rPr/>
        <w:t>an</w:t>
      </w:r>
      <w:r>
        <w:rPr>
          <w:spacing w:val="-3"/>
        </w:rPr>
        <w:t> </w:t>
      </w:r>
      <w:r>
        <w:rPr/>
        <w:t>den restlichen 25% (25/90=0,28% pro Minute). Spieler, die nicht gespielt haben, aber gesund genug sind (+1 oder weniger), bekommen 50%. Stark verletzte Spieler (ab +2) bekommen kein </w:t>
      </w:r>
      <w:r>
        <w:rPr>
          <w:spacing w:val="-2"/>
        </w:rPr>
        <w:t>Konditionstraining.</w:t>
      </w:r>
    </w:p>
    <w:p>
      <w:pPr>
        <w:pStyle w:val="BodyText"/>
        <w:spacing w:before="2"/>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36"/>
        <w:gridCol w:w="2096"/>
      </w:tblGrid>
      <w:tr>
        <w:trPr>
          <w:trHeight w:val="331" w:hRule="atLeast"/>
        </w:trPr>
        <w:tc>
          <w:tcPr>
            <w:tcW w:w="1236" w:type="dxa"/>
            <w:shd w:val="clear" w:color="auto" w:fill="FFFF00"/>
          </w:tcPr>
          <w:p>
            <w:pPr>
              <w:pStyle w:val="TableParagraph"/>
              <w:spacing w:before="24"/>
              <w:ind w:left="57"/>
              <w:rPr>
                <w:b/>
                <w:sz w:val="24"/>
              </w:rPr>
            </w:pPr>
            <w:r>
              <w:rPr>
                <w:b/>
                <w:spacing w:val="-2"/>
                <w:sz w:val="24"/>
              </w:rPr>
              <w:t>Einsatzzeit</w:t>
            </w:r>
          </w:p>
        </w:tc>
        <w:tc>
          <w:tcPr>
            <w:tcW w:w="2096" w:type="dxa"/>
            <w:shd w:val="clear" w:color="auto" w:fill="FFFF00"/>
          </w:tcPr>
          <w:p>
            <w:pPr>
              <w:pStyle w:val="TableParagraph"/>
              <w:spacing w:before="24"/>
              <w:ind w:left="67"/>
              <w:rPr>
                <w:b/>
                <w:sz w:val="24"/>
              </w:rPr>
            </w:pPr>
            <w:r>
              <w:rPr>
                <w:b/>
                <w:spacing w:val="-2"/>
                <w:sz w:val="24"/>
              </w:rPr>
              <w:t>Konditionstraining</w:t>
            </w:r>
          </w:p>
        </w:tc>
      </w:tr>
      <w:tr>
        <w:trPr>
          <w:trHeight w:val="326" w:hRule="atLeast"/>
        </w:trPr>
        <w:tc>
          <w:tcPr>
            <w:tcW w:w="1236" w:type="dxa"/>
          </w:tcPr>
          <w:p>
            <w:pPr>
              <w:pStyle w:val="TableParagraph"/>
              <w:spacing w:before="14"/>
              <w:rPr>
                <w:sz w:val="24"/>
              </w:rPr>
            </w:pPr>
            <w:r>
              <w:rPr>
                <w:spacing w:val="-2"/>
                <w:sz w:val="24"/>
              </w:rPr>
              <w:t>verletzt</w:t>
            </w:r>
          </w:p>
        </w:tc>
        <w:tc>
          <w:tcPr>
            <w:tcW w:w="2096" w:type="dxa"/>
          </w:tcPr>
          <w:p>
            <w:pPr>
              <w:pStyle w:val="TableParagraph"/>
              <w:spacing w:before="14"/>
              <w:rPr>
                <w:sz w:val="24"/>
              </w:rPr>
            </w:pPr>
            <w:r>
              <w:rPr>
                <w:spacing w:val="-5"/>
                <w:sz w:val="24"/>
              </w:rPr>
              <w:t>0%</w:t>
            </w:r>
          </w:p>
        </w:tc>
      </w:tr>
      <w:tr>
        <w:trPr>
          <w:trHeight w:val="326" w:hRule="atLeast"/>
        </w:trPr>
        <w:tc>
          <w:tcPr>
            <w:tcW w:w="1236" w:type="dxa"/>
          </w:tcPr>
          <w:p>
            <w:pPr>
              <w:pStyle w:val="TableParagraph"/>
              <w:rPr>
                <w:sz w:val="24"/>
              </w:rPr>
            </w:pPr>
            <w:r>
              <w:rPr>
                <w:sz w:val="24"/>
              </w:rPr>
              <w:t>0 </w:t>
            </w:r>
            <w:r>
              <w:rPr>
                <w:spacing w:val="-4"/>
                <w:sz w:val="24"/>
              </w:rPr>
              <w:t>Min.</w:t>
            </w:r>
          </w:p>
        </w:tc>
        <w:tc>
          <w:tcPr>
            <w:tcW w:w="2096" w:type="dxa"/>
          </w:tcPr>
          <w:p>
            <w:pPr>
              <w:pStyle w:val="TableParagraph"/>
              <w:rPr>
                <w:sz w:val="24"/>
              </w:rPr>
            </w:pPr>
            <w:r>
              <w:rPr>
                <w:spacing w:val="-5"/>
                <w:sz w:val="24"/>
              </w:rPr>
              <w:t>50%</w:t>
            </w:r>
          </w:p>
        </w:tc>
      </w:tr>
      <w:tr>
        <w:trPr>
          <w:trHeight w:val="328" w:hRule="atLeast"/>
        </w:trPr>
        <w:tc>
          <w:tcPr>
            <w:tcW w:w="1236" w:type="dxa"/>
          </w:tcPr>
          <w:p>
            <w:pPr>
              <w:pStyle w:val="TableParagraph"/>
              <w:rPr>
                <w:sz w:val="24"/>
              </w:rPr>
            </w:pPr>
            <w:r>
              <w:rPr>
                <w:sz w:val="24"/>
              </w:rPr>
              <w:t>1 </w:t>
            </w:r>
            <w:r>
              <w:rPr>
                <w:spacing w:val="-4"/>
                <w:sz w:val="24"/>
              </w:rPr>
              <w:t>Min.</w:t>
            </w:r>
          </w:p>
        </w:tc>
        <w:tc>
          <w:tcPr>
            <w:tcW w:w="2096" w:type="dxa"/>
          </w:tcPr>
          <w:p>
            <w:pPr>
              <w:pStyle w:val="TableParagraph"/>
              <w:rPr>
                <w:sz w:val="24"/>
              </w:rPr>
            </w:pPr>
            <w:r>
              <w:rPr>
                <w:spacing w:val="-5"/>
                <w:sz w:val="24"/>
              </w:rPr>
              <w:t>75%</w:t>
            </w:r>
          </w:p>
        </w:tc>
      </w:tr>
      <w:tr>
        <w:trPr>
          <w:trHeight w:val="326" w:hRule="atLeast"/>
        </w:trPr>
        <w:tc>
          <w:tcPr>
            <w:tcW w:w="1236" w:type="dxa"/>
          </w:tcPr>
          <w:p>
            <w:pPr>
              <w:pStyle w:val="TableParagraph"/>
              <w:spacing w:before="14"/>
              <w:rPr>
                <w:sz w:val="24"/>
              </w:rPr>
            </w:pPr>
            <w:r>
              <w:rPr>
                <w:sz w:val="24"/>
              </w:rPr>
              <w:t>45 </w:t>
            </w:r>
            <w:r>
              <w:rPr>
                <w:spacing w:val="-4"/>
                <w:sz w:val="24"/>
              </w:rPr>
              <w:t>Min.</w:t>
            </w:r>
          </w:p>
        </w:tc>
        <w:tc>
          <w:tcPr>
            <w:tcW w:w="2096" w:type="dxa"/>
          </w:tcPr>
          <w:p>
            <w:pPr>
              <w:pStyle w:val="TableParagraph"/>
              <w:spacing w:before="14"/>
              <w:rPr>
                <w:sz w:val="24"/>
              </w:rPr>
            </w:pPr>
            <w:r>
              <w:rPr>
                <w:spacing w:val="-2"/>
                <w:sz w:val="24"/>
              </w:rPr>
              <w:t>87,5%</w:t>
            </w:r>
          </w:p>
        </w:tc>
      </w:tr>
      <w:tr>
        <w:trPr>
          <w:trHeight w:val="326" w:hRule="atLeast"/>
        </w:trPr>
        <w:tc>
          <w:tcPr>
            <w:tcW w:w="1236" w:type="dxa"/>
          </w:tcPr>
          <w:p>
            <w:pPr>
              <w:pStyle w:val="TableParagraph"/>
              <w:rPr>
                <w:sz w:val="24"/>
              </w:rPr>
            </w:pPr>
            <w:r>
              <w:rPr>
                <w:sz w:val="24"/>
              </w:rPr>
              <w:t>90 </w:t>
            </w:r>
            <w:r>
              <w:rPr>
                <w:spacing w:val="-4"/>
                <w:sz w:val="24"/>
              </w:rPr>
              <w:t>Min.</w:t>
            </w:r>
          </w:p>
        </w:tc>
        <w:tc>
          <w:tcPr>
            <w:tcW w:w="2096" w:type="dxa"/>
          </w:tcPr>
          <w:p>
            <w:pPr>
              <w:pStyle w:val="TableParagraph"/>
              <w:rPr>
                <w:sz w:val="24"/>
              </w:rPr>
            </w:pPr>
            <w:r>
              <w:rPr>
                <w:spacing w:val="-4"/>
                <w:sz w:val="24"/>
              </w:rPr>
              <w:t>100%</w:t>
            </w:r>
          </w:p>
        </w:tc>
      </w:tr>
    </w:tbl>
    <w:p>
      <w:pPr>
        <w:pStyle w:val="BodyText"/>
        <w:spacing w:before="2"/>
        <w:rPr>
          <w:sz w:val="23"/>
        </w:rPr>
      </w:pPr>
    </w:p>
    <w:p>
      <w:pPr>
        <w:pStyle w:val="BodyText"/>
        <w:ind w:left="153" w:right="247"/>
      </w:pPr>
      <w:r>
        <w:rPr/>
        <w:t>Konditionstraining beeinflusst die Form deiner Mannschaft insgesamt negativ; je mehr Kondition du</w:t>
      </w:r>
      <w:r>
        <w:rPr>
          <w:spacing w:val="-3"/>
        </w:rPr>
        <w:t> </w:t>
      </w:r>
      <w:r>
        <w:rPr/>
        <w:t>trainierst,</w:t>
      </w:r>
      <w:r>
        <w:rPr>
          <w:spacing w:val="-3"/>
        </w:rPr>
        <w:t> </w:t>
      </w:r>
      <w:r>
        <w:rPr/>
        <w:t>desto</w:t>
      </w:r>
      <w:r>
        <w:rPr>
          <w:spacing w:val="-3"/>
        </w:rPr>
        <w:t> </w:t>
      </w:r>
      <w:r>
        <w:rPr/>
        <w:t>schlechter</w:t>
      </w:r>
      <w:r>
        <w:rPr>
          <w:spacing w:val="-4"/>
        </w:rPr>
        <w:t> </w:t>
      </w:r>
      <w:r>
        <w:rPr/>
        <w:t>ist</w:t>
      </w:r>
      <w:r>
        <w:rPr>
          <w:spacing w:val="-3"/>
        </w:rPr>
        <w:t> </w:t>
      </w:r>
      <w:r>
        <w:rPr/>
        <w:t>das</w:t>
      </w:r>
      <w:r>
        <w:rPr>
          <w:spacing w:val="-3"/>
        </w:rPr>
        <w:t> </w:t>
      </w:r>
      <w:r>
        <w:rPr/>
        <w:t>für</w:t>
      </w:r>
      <w:r>
        <w:rPr>
          <w:spacing w:val="-4"/>
        </w:rPr>
        <w:t> </w:t>
      </w:r>
      <w:r>
        <w:rPr/>
        <w:t>die</w:t>
      </w:r>
      <w:r>
        <w:rPr>
          <w:spacing w:val="-2"/>
        </w:rPr>
        <w:t> </w:t>
      </w:r>
      <w:r>
        <w:rPr/>
        <w:t>Form.</w:t>
      </w:r>
      <w:r>
        <w:rPr>
          <w:spacing w:val="-1"/>
        </w:rPr>
        <w:t> </w:t>
      </w:r>
      <w:r>
        <w:rPr/>
        <w:t>Ein</w:t>
      </w:r>
      <w:r>
        <w:rPr>
          <w:spacing w:val="-3"/>
        </w:rPr>
        <w:t> </w:t>
      </w:r>
      <w:r>
        <w:rPr/>
        <w:t>Prozent</w:t>
      </w:r>
      <w:r>
        <w:rPr>
          <w:spacing w:val="-3"/>
        </w:rPr>
        <w:t> </w:t>
      </w:r>
      <w:r>
        <w:rPr/>
        <w:t>mehr</w:t>
      </w:r>
      <w:r>
        <w:rPr>
          <w:spacing w:val="-4"/>
        </w:rPr>
        <w:t> </w:t>
      </w:r>
      <w:r>
        <w:rPr/>
        <w:t>Konditionsanteil</w:t>
      </w:r>
      <w:r>
        <w:rPr>
          <w:spacing w:val="-3"/>
        </w:rPr>
        <w:t> </w:t>
      </w:r>
      <w:r>
        <w:rPr/>
        <w:t>entspricht</w:t>
      </w:r>
      <w:r>
        <w:rPr>
          <w:spacing w:val="-3"/>
        </w:rPr>
        <w:t> </w:t>
      </w:r>
      <w:r>
        <w:rPr/>
        <w:t>ca. 0,02 weniger Formpunkten. Es ist anzumerken, dass nur die aktuelle Form, nicht die langfristige Form, vom Konditionstraining beeinflusst wird.</w:t>
      </w:r>
    </w:p>
    <w:p>
      <w:pPr>
        <w:pStyle w:val="BodyText"/>
        <w:spacing w:before="3"/>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4"/>
        <w:gridCol w:w="4203"/>
      </w:tblGrid>
      <w:tr>
        <w:trPr>
          <w:trHeight w:val="296" w:hRule="atLeast"/>
        </w:trPr>
        <w:tc>
          <w:tcPr>
            <w:tcW w:w="5294" w:type="dxa"/>
          </w:tcPr>
          <w:p>
            <w:pPr>
              <w:pStyle w:val="TableParagraph"/>
              <w:spacing w:line="266" w:lineRule="exact" w:before="0"/>
              <w:ind w:left="0" w:right="226"/>
              <w:jc w:val="right"/>
              <w:rPr>
                <w:b/>
                <w:sz w:val="24"/>
              </w:rPr>
            </w:pPr>
            <w:r>
              <w:rPr>
                <w:b/>
                <w:spacing w:val="-2"/>
                <w:sz w:val="24"/>
              </w:rPr>
              <w:t>Links</w:t>
            </w:r>
          </w:p>
        </w:tc>
        <w:tc>
          <w:tcPr>
            <w:tcW w:w="4203" w:type="dxa"/>
          </w:tcPr>
          <w:p>
            <w:pPr>
              <w:pStyle w:val="TableParagraph"/>
              <w:spacing w:before="0"/>
              <w:ind w:left="0"/>
              <w:rPr>
                <w:sz w:val="22"/>
              </w:rPr>
            </w:pPr>
          </w:p>
        </w:tc>
      </w:tr>
      <w:tr>
        <w:trPr>
          <w:trHeight w:val="328" w:hRule="atLeast"/>
        </w:trPr>
        <w:tc>
          <w:tcPr>
            <w:tcW w:w="5294" w:type="dxa"/>
          </w:tcPr>
          <w:p>
            <w:pPr>
              <w:pStyle w:val="TableParagraph"/>
              <w:spacing w:before="20"/>
              <w:ind w:left="50"/>
              <w:rPr>
                <w:sz w:val="24"/>
              </w:rPr>
            </w:pPr>
            <w:hyperlink r:id="rId38">
              <w:r>
                <w:rPr>
                  <w:color w:val="000080"/>
                  <w:spacing w:val="-2"/>
                  <w:sz w:val="24"/>
                  <w:u w:val="single" w:color="000080"/>
                </w:rPr>
                <w:t>(http://www.nrgjack.altervista.org/wordpress/2...tuale)</w:t>
              </w:r>
            </w:hyperlink>
          </w:p>
        </w:tc>
        <w:tc>
          <w:tcPr>
            <w:tcW w:w="4203" w:type="dxa"/>
          </w:tcPr>
          <w:p>
            <w:pPr>
              <w:pStyle w:val="TableParagraph"/>
              <w:spacing w:before="20"/>
              <w:ind w:left="27"/>
              <w:rPr>
                <w:sz w:val="24"/>
              </w:rPr>
            </w:pPr>
            <w:r>
              <w:rPr>
                <w:sz w:val="24"/>
              </w:rPr>
              <w:t>Tabelle</w:t>
            </w:r>
            <w:r>
              <w:rPr>
                <w:spacing w:val="-12"/>
                <w:sz w:val="24"/>
              </w:rPr>
              <w:t> </w:t>
            </w:r>
            <w:r>
              <w:rPr>
                <w:sz w:val="24"/>
              </w:rPr>
              <w:t>idealer</w:t>
            </w:r>
            <w:r>
              <w:rPr>
                <w:spacing w:val="-7"/>
                <w:sz w:val="24"/>
              </w:rPr>
              <w:t> </w:t>
            </w:r>
            <w:r>
              <w:rPr>
                <w:sz w:val="24"/>
              </w:rPr>
              <w:t>Konditionsanteil</w:t>
            </w:r>
            <w:r>
              <w:rPr>
                <w:spacing w:val="-7"/>
                <w:sz w:val="24"/>
              </w:rPr>
              <w:t> </w:t>
            </w:r>
            <w:r>
              <w:rPr>
                <w:sz w:val="24"/>
              </w:rPr>
              <w:t>nach</w:t>
            </w:r>
            <w:r>
              <w:rPr>
                <w:spacing w:val="-15"/>
                <w:sz w:val="24"/>
              </w:rPr>
              <w:t> </w:t>
            </w:r>
            <w:r>
              <w:rPr>
                <w:spacing w:val="-2"/>
                <w:sz w:val="24"/>
              </w:rPr>
              <w:t>Alter</w:t>
            </w:r>
          </w:p>
        </w:tc>
      </w:tr>
      <w:tr>
        <w:trPr>
          <w:trHeight w:val="298" w:hRule="atLeast"/>
        </w:trPr>
        <w:tc>
          <w:tcPr>
            <w:tcW w:w="5294" w:type="dxa"/>
          </w:tcPr>
          <w:p>
            <w:pPr>
              <w:pStyle w:val="TableParagraph"/>
              <w:spacing w:line="256" w:lineRule="exact" w:before="22"/>
              <w:ind w:left="50"/>
              <w:rPr>
                <w:sz w:val="24"/>
              </w:rPr>
            </w:pPr>
            <w:hyperlink r:id="rId70">
              <w:r>
                <w:rPr>
                  <w:color w:val="000080"/>
                  <w:spacing w:val="-2"/>
                  <w:sz w:val="24"/>
                  <w:u w:val="single" w:color="000080"/>
                </w:rPr>
                <w:t>(http://httools.ht.funpic.de/kondition.htm)</w:t>
              </w:r>
            </w:hyperlink>
          </w:p>
        </w:tc>
        <w:tc>
          <w:tcPr>
            <w:tcW w:w="4203" w:type="dxa"/>
          </w:tcPr>
          <w:p>
            <w:pPr>
              <w:pStyle w:val="TableParagraph"/>
              <w:spacing w:line="256" w:lineRule="exact" w:before="22"/>
              <w:ind w:left="27"/>
              <w:rPr>
                <w:sz w:val="24"/>
              </w:rPr>
            </w:pPr>
            <w:r>
              <w:rPr>
                <w:sz w:val="24"/>
              </w:rPr>
              <w:t>Tools</w:t>
            </w:r>
            <w:r>
              <w:rPr>
                <w:spacing w:val="-9"/>
                <w:sz w:val="24"/>
              </w:rPr>
              <w:t> </w:t>
            </w:r>
            <w:r>
              <w:rPr>
                <w:sz w:val="24"/>
              </w:rPr>
              <w:t>zur</w:t>
            </w:r>
            <w:r>
              <w:rPr>
                <w:spacing w:val="-9"/>
                <w:sz w:val="24"/>
              </w:rPr>
              <w:t> </w:t>
            </w:r>
            <w:r>
              <w:rPr>
                <w:spacing w:val="-2"/>
                <w:sz w:val="24"/>
              </w:rPr>
              <w:t>Konditionsberechnung</w:t>
            </w:r>
          </w:p>
        </w:tc>
      </w:tr>
    </w:tbl>
    <w:p>
      <w:pPr>
        <w:pStyle w:val="BodyText"/>
        <w:rPr>
          <w:sz w:val="27"/>
        </w:rPr>
      </w:pPr>
    </w:p>
    <w:p>
      <w:pPr>
        <w:pStyle w:val="Heading4"/>
      </w:pPr>
      <w:r>
        <w:rPr/>
        <w:t>Wie</w:t>
      </w:r>
      <w:r>
        <w:rPr>
          <w:spacing w:val="-6"/>
        </w:rPr>
        <w:t> </w:t>
      </w:r>
      <w:r>
        <w:rPr/>
        <w:t>schnell</w:t>
      </w:r>
      <w:r>
        <w:rPr>
          <w:spacing w:val="-6"/>
        </w:rPr>
        <w:t> </w:t>
      </w:r>
      <w:r>
        <w:rPr/>
        <w:t>steigt</w:t>
      </w:r>
      <w:r>
        <w:rPr>
          <w:spacing w:val="-6"/>
        </w:rPr>
        <w:t> </w:t>
      </w:r>
      <w:r>
        <w:rPr/>
        <w:t>die</w:t>
      </w:r>
      <w:r>
        <w:rPr>
          <w:spacing w:val="-6"/>
        </w:rPr>
        <w:t> </w:t>
      </w:r>
      <w:r>
        <w:rPr>
          <w:spacing w:val="-2"/>
        </w:rPr>
        <w:t>Kondition?</w:t>
      </w:r>
    </w:p>
    <w:p>
      <w:pPr>
        <w:pStyle w:val="BodyText"/>
        <w:ind w:left="153" w:right="389"/>
      </w:pPr>
      <w:r>
        <w:rPr/>
        <w:t>Kondition</w:t>
      </w:r>
      <w:r>
        <w:rPr>
          <w:spacing w:val="-5"/>
        </w:rPr>
        <w:t> </w:t>
      </w:r>
      <w:r>
        <w:rPr/>
        <w:t>steigt</w:t>
      </w:r>
      <w:r>
        <w:rPr>
          <w:spacing w:val="-4"/>
        </w:rPr>
        <w:t> </w:t>
      </w:r>
      <w:r>
        <w:rPr/>
        <w:t>eher</w:t>
      </w:r>
      <w:r>
        <w:rPr>
          <w:spacing w:val="-4"/>
        </w:rPr>
        <w:t> </w:t>
      </w:r>
      <w:r>
        <w:rPr/>
        <w:t>langsam.</w:t>
      </w:r>
      <w:r>
        <w:rPr>
          <w:spacing w:val="-9"/>
        </w:rPr>
        <w:t> </w:t>
      </w:r>
      <w:r>
        <w:rPr/>
        <w:t>Während</w:t>
      </w:r>
      <w:r>
        <w:rPr>
          <w:spacing w:val="-4"/>
        </w:rPr>
        <w:t> </w:t>
      </w:r>
      <w:r>
        <w:rPr/>
        <w:t>die</w:t>
      </w:r>
      <w:r>
        <w:rPr>
          <w:spacing w:val="-3"/>
        </w:rPr>
        <w:t> </w:t>
      </w:r>
      <w:r>
        <w:rPr/>
        <w:t>Form</w:t>
      </w:r>
      <w:r>
        <w:rPr>
          <w:spacing w:val="-3"/>
        </w:rPr>
        <w:t> </w:t>
      </w:r>
      <w:r>
        <w:rPr/>
        <w:t>jede</w:t>
      </w:r>
      <w:r>
        <w:rPr>
          <w:spacing w:val="-11"/>
        </w:rPr>
        <w:t> </w:t>
      </w:r>
      <w:r>
        <w:rPr/>
        <w:t>Woche</w:t>
      </w:r>
      <w:r>
        <w:rPr>
          <w:spacing w:val="-6"/>
        </w:rPr>
        <w:t> </w:t>
      </w:r>
      <w:r>
        <w:rPr/>
        <w:t>um</w:t>
      </w:r>
      <w:r>
        <w:rPr>
          <w:spacing w:val="-5"/>
        </w:rPr>
        <w:t> </w:t>
      </w:r>
      <w:r>
        <w:rPr/>
        <w:t>eine</w:t>
      </w:r>
      <w:r>
        <w:rPr>
          <w:spacing w:val="-6"/>
        </w:rPr>
        <w:t> </w:t>
      </w:r>
      <w:r>
        <w:rPr/>
        <w:t>oder</w:t>
      </w:r>
      <w:r>
        <w:rPr>
          <w:spacing w:val="-5"/>
        </w:rPr>
        <w:t> </w:t>
      </w:r>
      <w:r>
        <w:rPr/>
        <w:t>zwei</w:t>
      </w:r>
      <w:r>
        <w:rPr>
          <w:spacing w:val="-4"/>
        </w:rPr>
        <w:t> </w:t>
      </w:r>
      <w:r>
        <w:rPr/>
        <w:t>Stufen</w:t>
      </w:r>
      <w:r>
        <w:rPr>
          <w:spacing w:val="-4"/>
        </w:rPr>
        <w:t> </w:t>
      </w:r>
      <w:r>
        <w:rPr/>
        <w:t>steigen oder fallen kann, dauert es bei der Kondition oft mehrere Wochen, ehe eine</w:t>
      </w:r>
      <w:r>
        <w:rPr>
          <w:spacing w:val="-4"/>
        </w:rPr>
        <w:t> </w:t>
      </w:r>
      <w:r>
        <w:rPr/>
        <w:t>Anhebung des Konditionsanteils sich bemerkbar macht.</w:t>
      </w:r>
    </w:p>
    <w:p>
      <w:pPr>
        <w:pStyle w:val="BodyText"/>
        <w:ind w:left="153" w:right="247"/>
      </w:pPr>
      <w:r>
        <w:rPr/>
        <w:t>Eine</w:t>
      </w:r>
      <w:r>
        <w:rPr>
          <w:spacing w:val="-4"/>
        </w:rPr>
        <w:t> </w:t>
      </w:r>
      <w:r>
        <w:rPr/>
        <w:t>Faustregel</w:t>
      </w:r>
      <w:r>
        <w:rPr>
          <w:spacing w:val="-3"/>
        </w:rPr>
        <w:t> </w:t>
      </w:r>
      <w:r>
        <w:rPr/>
        <w:t>besagt,</w:t>
      </w:r>
      <w:r>
        <w:rPr>
          <w:spacing w:val="-4"/>
        </w:rPr>
        <w:t> </w:t>
      </w:r>
      <w:r>
        <w:rPr/>
        <w:t>je</w:t>
      </w:r>
      <w:r>
        <w:rPr>
          <w:spacing w:val="-4"/>
        </w:rPr>
        <w:t> </w:t>
      </w:r>
      <w:r>
        <w:rPr/>
        <w:t>höher</w:t>
      </w:r>
      <w:r>
        <w:rPr>
          <w:spacing w:val="-3"/>
        </w:rPr>
        <w:t> </w:t>
      </w:r>
      <w:r>
        <w:rPr/>
        <w:t>die</w:t>
      </w:r>
      <w:r>
        <w:rPr>
          <w:spacing w:val="-5"/>
        </w:rPr>
        <w:t> </w:t>
      </w:r>
      <w:r>
        <w:rPr/>
        <w:t>Differenz</w:t>
      </w:r>
      <w:r>
        <w:rPr>
          <w:spacing w:val="-3"/>
        </w:rPr>
        <w:t> </w:t>
      </w:r>
      <w:r>
        <w:rPr/>
        <w:t>zwischen</w:t>
      </w:r>
      <w:r>
        <w:rPr>
          <w:spacing w:val="-3"/>
        </w:rPr>
        <w:t> </w:t>
      </w:r>
      <w:r>
        <w:rPr/>
        <w:t>der</w:t>
      </w:r>
      <w:r>
        <w:rPr>
          <w:spacing w:val="-3"/>
        </w:rPr>
        <w:t> </w:t>
      </w:r>
      <w:r>
        <w:rPr/>
        <w:t>aktuellen</w:t>
      </w:r>
      <w:r>
        <w:rPr>
          <w:spacing w:val="-3"/>
        </w:rPr>
        <w:t> </w:t>
      </w:r>
      <w:r>
        <w:rPr/>
        <w:t>Kondition</w:t>
      </w:r>
      <w:r>
        <w:rPr>
          <w:spacing w:val="-4"/>
        </w:rPr>
        <w:t> </w:t>
      </w:r>
      <w:r>
        <w:rPr/>
        <w:t>des</w:t>
      </w:r>
      <w:r>
        <w:rPr>
          <w:spacing w:val="-3"/>
        </w:rPr>
        <w:t> </w:t>
      </w:r>
      <w:r>
        <w:rPr/>
        <w:t>Spielers</w:t>
      </w:r>
      <w:r>
        <w:rPr>
          <w:spacing w:val="-4"/>
        </w:rPr>
        <w:t> </w:t>
      </w:r>
      <w:r>
        <w:rPr/>
        <w:t>und der Zielkondition, die der Spieler mit dem aktuell eingestellten Konditionssatz erreichen könnte, desto schneller wächst die Kondition.</w:t>
      </w:r>
    </w:p>
    <w:p>
      <w:pPr>
        <w:pStyle w:val="BodyText"/>
        <w:spacing w:line="264" w:lineRule="auto"/>
        <w:ind w:left="182" w:right="2150" w:hanging="29"/>
      </w:pPr>
      <w:r>
        <w:rPr/>
        <w:t>Eine</w:t>
      </w:r>
      <w:r>
        <w:rPr>
          <w:spacing w:val="-6"/>
        </w:rPr>
        <w:t> </w:t>
      </w:r>
      <w:r>
        <w:rPr/>
        <w:t>Formel</w:t>
      </w:r>
      <w:r>
        <w:rPr>
          <w:spacing w:val="-6"/>
        </w:rPr>
        <w:t> </w:t>
      </w:r>
      <w:r>
        <w:rPr/>
        <w:t>zur</w:t>
      </w:r>
      <w:r>
        <w:rPr>
          <w:spacing w:val="-5"/>
        </w:rPr>
        <w:t> </w:t>
      </w:r>
      <w:r>
        <w:rPr/>
        <w:t>Berechnung</w:t>
      </w:r>
      <w:r>
        <w:rPr>
          <w:spacing w:val="-9"/>
        </w:rPr>
        <w:t> </w:t>
      </w:r>
      <w:r>
        <w:rPr/>
        <w:t>des</w:t>
      </w:r>
      <w:r>
        <w:rPr>
          <w:spacing w:val="-3"/>
        </w:rPr>
        <w:t> </w:t>
      </w:r>
      <w:r>
        <w:rPr/>
        <w:t>Konditionszuwachses</w:t>
      </w:r>
      <w:r>
        <w:rPr>
          <w:spacing w:val="-5"/>
        </w:rPr>
        <w:t> </w:t>
      </w:r>
      <w:r>
        <w:rPr/>
        <w:t>wäre</w:t>
      </w:r>
      <w:r>
        <w:rPr>
          <w:spacing w:val="-7"/>
        </w:rPr>
        <w:t> </w:t>
      </w:r>
      <w:r>
        <w:rPr/>
        <w:t>dementsprechend: </w:t>
      </w:r>
      <w:r>
        <w:rPr>
          <w:spacing w:val="-2"/>
        </w:rPr>
        <w:t>Kondition[neu]=Kondition[alt]+0,15*(Kondition[Ziel]-</w:t>
      </w:r>
    </w:p>
    <w:p>
      <w:pPr>
        <w:pStyle w:val="BodyText"/>
        <w:spacing w:line="250" w:lineRule="exact"/>
        <w:ind w:left="182"/>
      </w:pPr>
      <w:r>
        <w:rPr>
          <w:spacing w:val="-2"/>
        </w:rPr>
        <w:t>Kondition[alt])</w:t>
      </w:r>
    </w:p>
    <w:p>
      <w:pPr>
        <w:pStyle w:val="BodyText"/>
        <w:spacing w:before="25"/>
        <w:ind w:left="153" w:right="160"/>
      </w:pPr>
      <w:r>
        <w:rPr/>
        <w:t>Also, die Kondition steigt jede Woche um 15% der Differenz zwischen der Zielkondition und der aktuellen</w:t>
      </w:r>
      <w:r>
        <w:rPr>
          <w:spacing w:val="-3"/>
        </w:rPr>
        <w:t> </w:t>
      </w:r>
      <w:r>
        <w:rPr/>
        <w:t>Kondition.</w:t>
      </w:r>
      <w:r>
        <w:rPr>
          <w:spacing w:val="-2"/>
        </w:rPr>
        <w:t> </w:t>
      </w:r>
      <w:r>
        <w:rPr/>
        <w:t>Diese</w:t>
      </w:r>
      <w:r>
        <w:rPr>
          <w:spacing w:val="-3"/>
        </w:rPr>
        <w:t> </w:t>
      </w:r>
      <w:r>
        <w:rPr/>
        <w:t>Formel</w:t>
      </w:r>
      <w:r>
        <w:rPr>
          <w:spacing w:val="-3"/>
        </w:rPr>
        <w:t> </w:t>
      </w:r>
      <w:r>
        <w:rPr/>
        <w:t>ist</w:t>
      </w:r>
      <w:r>
        <w:rPr>
          <w:spacing w:val="-2"/>
        </w:rPr>
        <w:t> </w:t>
      </w:r>
      <w:r>
        <w:rPr/>
        <w:t>aber</w:t>
      </w:r>
      <w:r>
        <w:rPr>
          <w:spacing w:val="-2"/>
        </w:rPr>
        <w:t> </w:t>
      </w:r>
      <w:r>
        <w:rPr/>
        <w:t>sehr</w:t>
      </w:r>
      <w:r>
        <w:rPr>
          <w:spacing w:val="-2"/>
        </w:rPr>
        <w:t> </w:t>
      </w:r>
      <w:r>
        <w:rPr/>
        <w:t>grob</w:t>
      </w:r>
      <w:r>
        <w:rPr>
          <w:spacing w:val="-3"/>
        </w:rPr>
        <w:t> </w:t>
      </w:r>
      <w:r>
        <w:rPr/>
        <w:t>und</w:t>
      </w:r>
      <w:r>
        <w:rPr>
          <w:spacing w:val="-3"/>
        </w:rPr>
        <w:t> </w:t>
      </w:r>
      <w:r>
        <w:rPr/>
        <w:t>nur</w:t>
      </w:r>
      <w:r>
        <w:rPr>
          <w:spacing w:val="-4"/>
        </w:rPr>
        <w:t> </w:t>
      </w:r>
      <w:r>
        <w:rPr/>
        <w:t>als</w:t>
      </w:r>
      <w:r>
        <w:rPr>
          <w:spacing w:val="-2"/>
        </w:rPr>
        <w:t> </w:t>
      </w:r>
      <w:r>
        <w:rPr/>
        <w:t>grobe</w:t>
      </w:r>
      <w:r>
        <w:rPr>
          <w:spacing w:val="-3"/>
        </w:rPr>
        <w:t> </w:t>
      </w:r>
      <w:r>
        <w:rPr/>
        <w:t>Richtlinie</w:t>
      </w:r>
      <w:r>
        <w:rPr>
          <w:spacing w:val="-3"/>
        </w:rPr>
        <w:t> </w:t>
      </w:r>
      <w:r>
        <w:rPr/>
        <w:t>zu</w:t>
      </w:r>
      <w:r>
        <w:rPr>
          <w:spacing w:val="-2"/>
        </w:rPr>
        <w:t> </w:t>
      </w:r>
      <w:r>
        <w:rPr/>
        <w:t>verwenden,</w:t>
      </w:r>
      <w:r>
        <w:rPr>
          <w:spacing w:val="-2"/>
        </w:rPr>
        <w:t> </w:t>
      </w:r>
      <w:r>
        <w:rPr/>
        <w:t>bis jemand eine genauere Formel findet...</w:t>
      </w:r>
    </w:p>
    <w:p>
      <w:pPr>
        <w:pStyle w:val="BodyText"/>
      </w:pPr>
    </w:p>
    <w:p>
      <w:pPr>
        <w:pStyle w:val="BodyText"/>
        <w:ind w:left="153" w:right="160"/>
      </w:pPr>
      <w:r>
        <w:rPr/>
        <w:t>Desweiteren gibt</w:t>
      </w:r>
      <w:r>
        <w:rPr>
          <w:spacing w:val="-2"/>
        </w:rPr>
        <w:t> </w:t>
      </w:r>
      <w:r>
        <w:rPr/>
        <w:t>es</w:t>
      </w:r>
      <w:r>
        <w:rPr>
          <w:spacing w:val="-2"/>
        </w:rPr>
        <w:t> </w:t>
      </w:r>
      <w:r>
        <w:rPr/>
        <w:t>einen</w:t>
      </w:r>
      <w:r>
        <w:rPr>
          <w:spacing w:val="-2"/>
        </w:rPr>
        <w:t> </w:t>
      </w:r>
      <w:r>
        <w:rPr/>
        <w:t>kleinen</w:t>
      </w:r>
      <w:r>
        <w:rPr>
          <w:spacing w:val="-2"/>
        </w:rPr>
        <w:t> </w:t>
      </w:r>
      <w:r>
        <w:rPr/>
        <w:t>Zufallsfaktor</w:t>
      </w:r>
      <w:r>
        <w:rPr>
          <w:spacing w:val="-2"/>
        </w:rPr>
        <w:t> </w:t>
      </w:r>
      <w:r>
        <w:rPr/>
        <w:t>in der</w:t>
      </w:r>
      <w:r>
        <w:rPr>
          <w:spacing w:val="-2"/>
        </w:rPr>
        <w:t> </w:t>
      </w:r>
      <w:r>
        <w:rPr/>
        <w:t>Kondition,</w:t>
      </w:r>
      <w:r>
        <w:rPr>
          <w:spacing w:val="-2"/>
        </w:rPr>
        <w:t> </w:t>
      </w:r>
      <w:r>
        <w:rPr/>
        <w:t>daher</w:t>
      </w:r>
      <w:r>
        <w:rPr>
          <w:spacing w:val="-2"/>
        </w:rPr>
        <w:t> </w:t>
      </w:r>
      <w:r>
        <w:rPr/>
        <w:t>kann</w:t>
      </w:r>
      <w:r>
        <w:rPr>
          <w:spacing w:val="-2"/>
        </w:rPr>
        <w:t> </w:t>
      </w:r>
      <w:r>
        <w:rPr/>
        <w:t>keine</w:t>
      </w:r>
      <w:r>
        <w:rPr>
          <w:spacing w:val="-2"/>
        </w:rPr>
        <w:t> </w:t>
      </w:r>
      <w:r>
        <w:rPr/>
        <w:t>Formel</w:t>
      </w:r>
      <w:r>
        <w:rPr>
          <w:spacing w:val="-2"/>
        </w:rPr>
        <w:t> </w:t>
      </w:r>
      <w:r>
        <w:rPr/>
        <w:t>oder Tabelle</w:t>
      </w:r>
      <w:r>
        <w:rPr>
          <w:spacing w:val="-5"/>
        </w:rPr>
        <w:t> </w:t>
      </w:r>
      <w:r>
        <w:rPr/>
        <w:t>zu</w:t>
      </w:r>
      <w:r>
        <w:rPr>
          <w:spacing w:val="-4"/>
        </w:rPr>
        <w:t> </w:t>
      </w:r>
      <w:r>
        <w:rPr/>
        <w:t>100%</w:t>
      </w:r>
      <w:r>
        <w:rPr>
          <w:spacing w:val="-5"/>
        </w:rPr>
        <w:t> </w:t>
      </w:r>
      <w:r>
        <w:rPr/>
        <w:t>die</w:t>
      </w:r>
      <w:r>
        <w:rPr>
          <w:spacing w:val="-3"/>
        </w:rPr>
        <w:t> </w:t>
      </w:r>
      <w:r>
        <w:rPr/>
        <w:t>exakte</w:t>
      </w:r>
      <w:r>
        <w:rPr>
          <w:spacing w:val="-4"/>
        </w:rPr>
        <w:t> </w:t>
      </w:r>
      <w:r>
        <w:rPr/>
        <w:t>Zielkondition</w:t>
      </w:r>
      <w:r>
        <w:rPr>
          <w:spacing w:val="-4"/>
        </w:rPr>
        <w:t> </w:t>
      </w:r>
      <w:r>
        <w:rPr/>
        <w:t>oder</w:t>
      </w:r>
      <w:r>
        <w:rPr>
          <w:spacing w:val="-5"/>
        </w:rPr>
        <w:t> </w:t>
      </w:r>
      <w:r>
        <w:rPr/>
        <w:t>die</w:t>
      </w:r>
      <w:r>
        <w:rPr>
          <w:spacing w:val="-5"/>
        </w:rPr>
        <w:t> </w:t>
      </w:r>
      <w:r>
        <w:rPr/>
        <w:t>exakte</w:t>
      </w:r>
      <w:r>
        <w:rPr>
          <w:spacing w:val="-4"/>
        </w:rPr>
        <w:t> </w:t>
      </w:r>
      <w:r>
        <w:rPr/>
        <w:t>Zuwachsgeschwindigkeit</w:t>
      </w:r>
      <w:r>
        <w:rPr>
          <w:spacing w:val="-3"/>
        </w:rPr>
        <w:t> </w:t>
      </w:r>
      <w:r>
        <w:rPr>
          <w:spacing w:val="-2"/>
        </w:rPr>
        <w:t>bestimmen.</w:t>
      </w:r>
    </w:p>
    <w:p>
      <w:pPr>
        <w:spacing w:after="0"/>
        <w:sectPr>
          <w:pgSz w:w="11910" w:h="16840"/>
          <w:pgMar w:top="1040" w:bottom="280" w:left="980" w:right="980"/>
        </w:sectPr>
      </w:pPr>
    </w:p>
    <w:p>
      <w:pPr>
        <w:pStyle w:val="Heading3"/>
        <w:spacing w:before="67"/>
        <w:ind w:left="2617" w:right="2617"/>
        <w:jc w:val="center"/>
        <w:rPr>
          <w:i/>
        </w:rPr>
      </w:pPr>
      <w:r>
        <w:rPr>
          <w:i/>
        </w:rPr>
        <w:t>Der</w:t>
      </w:r>
      <w:r>
        <w:rPr>
          <w:i/>
          <w:spacing w:val="-6"/>
        </w:rPr>
        <w:t> </w:t>
      </w:r>
      <w:r>
        <w:rPr>
          <w:i/>
          <w:spacing w:val="-2"/>
        </w:rPr>
        <w:t>Trainer</w:t>
      </w:r>
    </w:p>
    <w:p>
      <w:pPr>
        <w:pStyle w:val="BodyText"/>
        <w:spacing w:before="7"/>
        <w:rPr>
          <w:i/>
          <w:sz w:val="10"/>
        </w:rPr>
      </w:pPr>
      <w:r>
        <w:rPr/>
        <w:pict>
          <v:shape style="position:absolute;margin-left:55.224003pt;margin-top:7.311331pt;width:484.9pt;height:.4pt;mso-position-horizontal-relative:page;mso-position-vertical-relative:paragraph;z-index:-15668736;mso-wrap-distance-left:0;mso-wrap-distance-right:0" id="docshape123" coordorigin="1104,146" coordsize="9698,8" path="m10802,151l1104,151,1104,153,10802,153,10802,151xm10802,146l1104,146,1104,149,10802,149,10802,146xe" filled="true" fillcolor="#808080" stroked="false">
            <v:path arrowok="t"/>
            <v:fill type="solid"/>
            <w10:wrap type="topAndBottom"/>
          </v:shape>
        </w:pict>
      </w:r>
    </w:p>
    <w:p>
      <w:pPr>
        <w:pStyle w:val="BodyText"/>
        <w:spacing w:before="1"/>
        <w:rPr>
          <w:i/>
          <w:sz w:val="16"/>
        </w:rPr>
      </w:pPr>
    </w:p>
    <w:p>
      <w:pPr>
        <w:pStyle w:val="BodyText"/>
        <w:spacing w:before="90"/>
        <w:ind w:left="153" w:right="187"/>
      </w:pPr>
      <w:r>
        <w:rPr/>
        <w:t>Dein</w:t>
      </w:r>
      <w:r>
        <w:rPr>
          <w:spacing w:val="-9"/>
        </w:rPr>
        <w:t> </w:t>
      </w:r>
      <w:r>
        <w:rPr/>
        <w:t>Trainer</w:t>
      </w:r>
      <w:r>
        <w:rPr>
          <w:spacing w:val="-6"/>
        </w:rPr>
        <w:t> </w:t>
      </w:r>
      <w:r>
        <w:rPr/>
        <w:t>ist</w:t>
      </w:r>
      <w:r>
        <w:rPr>
          <w:spacing w:val="-4"/>
        </w:rPr>
        <w:t> </w:t>
      </w:r>
      <w:r>
        <w:rPr/>
        <w:t>eine</w:t>
      </w:r>
      <w:r>
        <w:rPr>
          <w:spacing w:val="-3"/>
        </w:rPr>
        <w:t> </w:t>
      </w:r>
      <w:r>
        <w:rPr/>
        <w:t>wichtige</w:t>
      </w:r>
      <w:r>
        <w:rPr>
          <w:spacing w:val="-5"/>
        </w:rPr>
        <w:t> </w:t>
      </w:r>
      <w:r>
        <w:rPr/>
        <w:t>Persönlichkeit,</w:t>
      </w:r>
      <w:r>
        <w:rPr>
          <w:spacing w:val="-4"/>
        </w:rPr>
        <w:t> </w:t>
      </w:r>
      <w:r>
        <w:rPr/>
        <w:t>die</w:t>
      </w:r>
      <w:r>
        <w:rPr>
          <w:spacing w:val="-4"/>
        </w:rPr>
        <w:t> </w:t>
      </w:r>
      <w:r>
        <w:rPr/>
        <w:t>für</w:t>
      </w:r>
      <w:r>
        <w:rPr>
          <w:spacing w:val="-5"/>
        </w:rPr>
        <w:t> </w:t>
      </w:r>
      <w:r>
        <w:rPr/>
        <w:t>das</w:t>
      </w:r>
      <w:r>
        <w:rPr>
          <w:spacing w:val="-7"/>
        </w:rPr>
        <w:t> </w:t>
      </w:r>
      <w:r>
        <w:rPr/>
        <w:t>Training</w:t>
      </w:r>
      <w:r>
        <w:rPr>
          <w:spacing w:val="-7"/>
        </w:rPr>
        <w:t> </w:t>
      </w:r>
      <w:r>
        <w:rPr/>
        <w:t>verantwortlich</w:t>
      </w:r>
      <w:r>
        <w:rPr>
          <w:spacing w:val="-5"/>
        </w:rPr>
        <w:t> </w:t>
      </w:r>
      <w:r>
        <w:rPr/>
        <w:t>zeichnet</w:t>
      </w:r>
      <w:r>
        <w:rPr>
          <w:spacing w:val="-5"/>
        </w:rPr>
        <w:t> </w:t>
      </w:r>
      <w:r>
        <w:rPr/>
        <w:t>und</w:t>
      </w:r>
      <w:r>
        <w:rPr>
          <w:spacing w:val="-5"/>
        </w:rPr>
        <w:t> </w:t>
      </w:r>
      <w:r>
        <w:rPr/>
        <w:t>deine Spieler begeistern soll. Er hat drei Eigenschaften: Die Trainerfähigkeit, welche für die Geschwindigkeit des Trainings da ist, die Führungsqualität, welche für die Verbesserung bzw.</w:t>
      </w:r>
    </w:p>
    <w:p>
      <w:pPr>
        <w:pStyle w:val="BodyText"/>
        <w:ind w:left="153" w:right="160"/>
      </w:pPr>
      <w:r>
        <w:rPr/>
        <w:t>Erhaltung</w:t>
      </w:r>
      <w:r>
        <w:rPr>
          <w:spacing w:val="-10"/>
        </w:rPr>
        <w:t> </w:t>
      </w:r>
      <w:r>
        <w:rPr/>
        <w:t>der</w:t>
      </w:r>
      <w:r>
        <w:rPr>
          <w:spacing w:val="-10"/>
        </w:rPr>
        <w:t> </w:t>
      </w:r>
      <w:r>
        <w:rPr/>
        <w:t>Teamstimmung</w:t>
      </w:r>
      <w:r>
        <w:rPr>
          <w:spacing w:val="-6"/>
        </w:rPr>
        <w:t> </w:t>
      </w:r>
      <w:r>
        <w:rPr/>
        <w:t>zwischen</w:t>
      </w:r>
      <w:r>
        <w:rPr>
          <w:spacing w:val="-4"/>
        </w:rPr>
        <w:t> </w:t>
      </w:r>
      <w:r>
        <w:rPr/>
        <w:t>den</w:t>
      </w:r>
      <w:r>
        <w:rPr>
          <w:spacing w:val="-4"/>
        </w:rPr>
        <w:t> </w:t>
      </w:r>
      <w:r>
        <w:rPr/>
        <w:t>Spielen</w:t>
      </w:r>
      <w:r>
        <w:rPr>
          <w:spacing w:val="-4"/>
        </w:rPr>
        <w:t> </w:t>
      </w:r>
      <w:r>
        <w:rPr/>
        <w:t>da</w:t>
      </w:r>
      <w:r>
        <w:rPr>
          <w:spacing w:val="-6"/>
        </w:rPr>
        <w:t> </w:t>
      </w:r>
      <w:r>
        <w:rPr/>
        <w:t>ist,</w:t>
      </w:r>
      <w:r>
        <w:rPr>
          <w:spacing w:val="-4"/>
        </w:rPr>
        <w:t> </w:t>
      </w:r>
      <w:r>
        <w:rPr/>
        <w:t>und</w:t>
      </w:r>
      <w:r>
        <w:rPr>
          <w:spacing w:val="-4"/>
        </w:rPr>
        <w:t> </w:t>
      </w:r>
      <w:r>
        <w:rPr/>
        <w:t>seine</w:t>
      </w:r>
      <w:r>
        <w:rPr>
          <w:spacing w:val="-4"/>
        </w:rPr>
        <w:t> </w:t>
      </w:r>
      <w:r>
        <w:rPr/>
        <w:t>taktische</w:t>
      </w:r>
      <w:r>
        <w:rPr>
          <w:spacing w:val="-16"/>
        </w:rPr>
        <w:t> </w:t>
      </w:r>
      <w:r>
        <w:rPr/>
        <w:t>Ausrichtung,</w:t>
      </w:r>
      <w:r>
        <w:rPr>
          <w:spacing w:val="-5"/>
        </w:rPr>
        <w:t> </w:t>
      </w:r>
      <w:r>
        <w:rPr/>
        <w:t>welche auf die Spielratings wirkt.</w:t>
      </w:r>
    </w:p>
    <w:p>
      <w:pPr>
        <w:pStyle w:val="BodyText"/>
        <w:rPr>
          <w:sz w:val="26"/>
        </w:rPr>
      </w:pPr>
    </w:p>
    <w:p>
      <w:pPr>
        <w:pStyle w:val="BodyText"/>
        <w:spacing w:before="4"/>
        <w:rPr>
          <w:sz w:val="22"/>
        </w:rPr>
      </w:pPr>
    </w:p>
    <w:p>
      <w:pPr>
        <w:pStyle w:val="Heading1"/>
      </w:pPr>
      <w:r>
        <w:rPr>
          <w:spacing w:val="-2"/>
        </w:rPr>
        <w:t>Trainerfähigkeit:</w:t>
      </w:r>
    </w:p>
    <w:p>
      <w:pPr>
        <w:pStyle w:val="BodyText"/>
        <w:spacing w:before="2"/>
        <w:rPr>
          <w:b/>
          <w:sz w:val="10"/>
        </w:rPr>
      </w:pPr>
      <w:r>
        <w:rPr/>
        <w:pict>
          <v:shape style="position:absolute;margin-left:55.224003pt;margin-top:7.060322pt;width:484.9pt;height:.4pt;mso-position-horizontal-relative:page;mso-position-vertical-relative:paragraph;z-index:-15668224;mso-wrap-distance-left:0;mso-wrap-distance-right:0" id="docshape124"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Die Trainerfähigkeit bestimmt, wie effektiv das Training ist, also, wie schnell sich die trainierten Spielerfähigkeiten verbessern. Neben Faktoren wie dem</w:t>
      </w:r>
      <w:r>
        <w:rPr>
          <w:spacing w:val="-4"/>
        </w:rPr>
        <w:t> </w:t>
      </w:r>
      <w:r>
        <w:rPr/>
        <w:t>Alter und der Fähigkeitshöhe ist die Trainerfähigkeit</w:t>
      </w:r>
      <w:r>
        <w:rPr>
          <w:spacing w:val="-5"/>
        </w:rPr>
        <w:t> </w:t>
      </w:r>
      <w:r>
        <w:rPr/>
        <w:t>der</w:t>
      </w:r>
      <w:r>
        <w:rPr>
          <w:spacing w:val="-5"/>
        </w:rPr>
        <w:t> </w:t>
      </w:r>
      <w:r>
        <w:rPr/>
        <w:t>wichtigste</w:t>
      </w:r>
      <w:r>
        <w:rPr>
          <w:spacing w:val="-5"/>
        </w:rPr>
        <w:t> </w:t>
      </w:r>
      <w:r>
        <w:rPr/>
        <w:t>Faktor</w:t>
      </w:r>
      <w:r>
        <w:rPr>
          <w:spacing w:val="-5"/>
        </w:rPr>
        <w:t> </w:t>
      </w:r>
      <w:r>
        <w:rPr/>
        <w:t>bei</w:t>
      </w:r>
      <w:r>
        <w:rPr>
          <w:spacing w:val="-5"/>
        </w:rPr>
        <w:t> </w:t>
      </w:r>
      <w:r>
        <w:rPr/>
        <w:t>der</w:t>
      </w:r>
      <w:r>
        <w:rPr>
          <w:spacing w:val="-5"/>
        </w:rPr>
        <w:t> </w:t>
      </w:r>
      <w:r>
        <w:rPr/>
        <w:t>Bestimmung,</w:t>
      </w:r>
      <w:r>
        <w:rPr>
          <w:spacing w:val="-5"/>
        </w:rPr>
        <w:t> </w:t>
      </w:r>
      <w:r>
        <w:rPr/>
        <w:t>wie</w:t>
      </w:r>
      <w:r>
        <w:rPr>
          <w:spacing w:val="-6"/>
        </w:rPr>
        <w:t> </w:t>
      </w:r>
      <w:r>
        <w:rPr/>
        <w:t>schnell</w:t>
      </w:r>
      <w:r>
        <w:rPr>
          <w:spacing w:val="-5"/>
        </w:rPr>
        <w:t> </w:t>
      </w:r>
      <w:r>
        <w:rPr/>
        <w:t>das</w:t>
      </w:r>
      <w:r>
        <w:rPr>
          <w:spacing w:val="-5"/>
        </w:rPr>
        <w:t> </w:t>
      </w:r>
      <w:r>
        <w:rPr/>
        <w:t>Training</w:t>
      </w:r>
      <w:r>
        <w:rPr>
          <w:spacing w:val="-6"/>
        </w:rPr>
        <w:t> </w:t>
      </w:r>
      <w:r>
        <w:rPr/>
        <w:t>geht,</w:t>
      </w:r>
      <w:r>
        <w:rPr>
          <w:spacing w:val="-5"/>
        </w:rPr>
        <w:t> </w:t>
      </w:r>
      <w:r>
        <w:rPr/>
        <w:t>und</w:t>
      </w:r>
      <w:r>
        <w:rPr>
          <w:spacing w:val="-5"/>
        </w:rPr>
        <w:t> </w:t>
      </w:r>
      <w:r>
        <w:rPr/>
        <w:t>der am leichtesten zu beeinflussende Faktor.</w:t>
      </w:r>
    </w:p>
    <w:p>
      <w:pPr>
        <w:pStyle w:val="BodyText"/>
      </w:pPr>
    </w:p>
    <w:p>
      <w:pPr>
        <w:pStyle w:val="BodyText"/>
        <w:spacing w:before="1"/>
        <w:ind w:left="153" w:right="160"/>
      </w:pPr>
      <w:r>
        <w:rPr/>
        <w:t>Darüber hinaus sorgt eine höhere Trainerfähigkeit auch für eine höhere Durchschnittsform. Man kann</w:t>
      </w:r>
      <w:r>
        <w:rPr>
          <w:spacing w:val="-5"/>
        </w:rPr>
        <w:t> </w:t>
      </w:r>
      <w:r>
        <w:rPr/>
        <w:t>im</w:t>
      </w:r>
      <w:r>
        <w:rPr>
          <w:spacing w:val="-3"/>
        </w:rPr>
        <w:t> </w:t>
      </w:r>
      <w:r>
        <w:rPr/>
        <w:t>Durchschnitt</w:t>
      </w:r>
      <w:r>
        <w:rPr>
          <w:spacing w:val="-3"/>
        </w:rPr>
        <w:t> </w:t>
      </w:r>
      <w:r>
        <w:rPr/>
        <w:t>von</w:t>
      </w:r>
      <w:r>
        <w:rPr>
          <w:spacing w:val="-3"/>
        </w:rPr>
        <w:t> </w:t>
      </w:r>
      <w:r>
        <w:rPr/>
        <w:t>ca.</w:t>
      </w:r>
      <w:r>
        <w:rPr>
          <w:spacing w:val="-3"/>
        </w:rPr>
        <w:t> </w:t>
      </w:r>
      <w:r>
        <w:rPr/>
        <w:t>1</w:t>
      </w:r>
      <w:r>
        <w:rPr>
          <w:spacing w:val="-3"/>
        </w:rPr>
        <w:t> </w:t>
      </w:r>
      <w:r>
        <w:rPr/>
        <w:t>Stufe</w:t>
      </w:r>
      <w:r>
        <w:rPr>
          <w:spacing w:val="-5"/>
        </w:rPr>
        <w:t> </w:t>
      </w:r>
      <w:r>
        <w:rPr/>
        <w:t>besserer</w:t>
      </w:r>
      <w:r>
        <w:rPr>
          <w:spacing w:val="-3"/>
        </w:rPr>
        <w:t> </w:t>
      </w:r>
      <w:r>
        <w:rPr/>
        <w:t>Form</w:t>
      </w:r>
      <w:r>
        <w:rPr>
          <w:spacing w:val="-3"/>
        </w:rPr>
        <w:t> </w:t>
      </w:r>
      <w:r>
        <w:rPr/>
        <w:t>pro</w:t>
      </w:r>
      <w:r>
        <w:rPr>
          <w:spacing w:val="-9"/>
        </w:rPr>
        <w:t> </w:t>
      </w:r>
      <w:r>
        <w:rPr/>
        <w:t>Trainerstufe</w:t>
      </w:r>
      <w:r>
        <w:rPr>
          <w:spacing w:val="-2"/>
        </w:rPr>
        <w:t> </w:t>
      </w:r>
      <w:r>
        <w:rPr/>
        <w:t>ausgehen.</w:t>
      </w:r>
      <w:r>
        <w:rPr>
          <w:spacing w:val="-15"/>
        </w:rPr>
        <w:t> </w:t>
      </w:r>
      <w:r>
        <w:rPr/>
        <w:t>Ausnahme</w:t>
      </w:r>
      <w:r>
        <w:rPr>
          <w:spacing w:val="-4"/>
        </w:rPr>
        <w:t> </w:t>
      </w:r>
      <w:r>
        <w:rPr/>
        <w:t>ist</w:t>
      </w:r>
      <w:r>
        <w:rPr>
          <w:spacing w:val="-3"/>
        </w:rPr>
        <w:t> </w:t>
      </w:r>
      <w:r>
        <w:rPr/>
        <w:t>der sehr gute, der nur ca. 1/2 Stufe besser ist als der gute Trainer.</w:t>
      </w:r>
    </w:p>
    <w:p>
      <w:pPr>
        <w:pStyle w:val="BodyText"/>
        <w:spacing w:before="9"/>
        <w:rPr>
          <w:sz w:val="23"/>
        </w:rPr>
      </w:pPr>
    </w:p>
    <w:p>
      <w:pPr>
        <w:pStyle w:val="BodyText"/>
        <w:ind w:left="153" w:right="160"/>
      </w:pPr>
      <w:r>
        <w:rPr/>
        <w:t>Jede</w:t>
      </w:r>
      <w:r>
        <w:rPr>
          <w:spacing w:val="-5"/>
        </w:rPr>
        <w:t> </w:t>
      </w:r>
      <w:r>
        <w:rPr/>
        <w:t>Mannschaft</w:t>
      </w:r>
      <w:r>
        <w:rPr>
          <w:spacing w:val="-4"/>
        </w:rPr>
        <w:t> </w:t>
      </w:r>
      <w:r>
        <w:rPr/>
        <w:t>fängt</w:t>
      </w:r>
      <w:r>
        <w:rPr>
          <w:spacing w:val="-4"/>
        </w:rPr>
        <w:t> </w:t>
      </w:r>
      <w:r>
        <w:rPr/>
        <w:t>mit</w:t>
      </w:r>
      <w:r>
        <w:rPr>
          <w:spacing w:val="-4"/>
        </w:rPr>
        <w:t> </w:t>
      </w:r>
      <w:r>
        <w:rPr/>
        <w:t>einem</w:t>
      </w:r>
      <w:r>
        <w:rPr>
          <w:spacing w:val="-2"/>
        </w:rPr>
        <w:t> </w:t>
      </w:r>
      <w:r>
        <w:rPr>
          <w:u w:val="single"/>
        </w:rPr>
        <w:t>passablen</w:t>
      </w:r>
      <w:r>
        <w:rPr>
          <w:spacing w:val="-8"/>
        </w:rPr>
        <w:t> </w:t>
      </w:r>
      <w:r>
        <w:rPr/>
        <w:t>Trainer</w:t>
      </w:r>
      <w:r>
        <w:rPr>
          <w:spacing w:val="-4"/>
        </w:rPr>
        <w:t> </w:t>
      </w:r>
      <w:r>
        <w:rPr/>
        <w:t>an,</w:t>
      </w:r>
      <w:r>
        <w:rPr>
          <w:spacing w:val="-4"/>
        </w:rPr>
        <w:t> </w:t>
      </w:r>
      <w:r>
        <w:rPr/>
        <w:t>es</w:t>
      </w:r>
      <w:r>
        <w:rPr>
          <w:spacing w:val="-4"/>
        </w:rPr>
        <w:t> </w:t>
      </w:r>
      <w:r>
        <w:rPr/>
        <w:t>ist</w:t>
      </w:r>
      <w:r>
        <w:rPr>
          <w:spacing w:val="-4"/>
        </w:rPr>
        <w:t> </w:t>
      </w:r>
      <w:r>
        <w:rPr/>
        <w:t>empfohlen</w:t>
      </w:r>
      <w:r>
        <w:rPr>
          <w:spacing w:val="-4"/>
        </w:rPr>
        <w:t> </w:t>
      </w:r>
      <w:r>
        <w:rPr/>
        <w:t>sich</w:t>
      </w:r>
      <w:r>
        <w:rPr>
          <w:spacing w:val="-4"/>
        </w:rPr>
        <w:t> </w:t>
      </w:r>
      <w:r>
        <w:rPr/>
        <w:t>so</w:t>
      </w:r>
      <w:r>
        <w:rPr>
          <w:spacing w:val="-4"/>
        </w:rPr>
        <w:t> </w:t>
      </w:r>
      <w:r>
        <w:rPr/>
        <w:t>schnell</w:t>
      </w:r>
      <w:r>
        <w:rPr>
          <w:spacing w:val="-4"/>
        </w:rPr>
        <w:t> </w:t>
      </w:r>
      <w:r>
        <w:rPr/>
        <w:t>wie</w:t>
      </w:r>
      <w:r>
        <w:rPr>
          <w:spacing w:val="-5"/>
        </w:rPr>
        <w:t> </w:t>
      </w:r>
      <w:r>
        <w:rPr/>
        <w:t>möglich einen guten Trainer zu holen. Für den</w:t>
      </w:r>
      <w:r>
        <w:rPr>
          <w:spacing w:val="-11"/>
        </w:rPr>
        <w:t> </w:t>
      </w:r>
      <w:r>
        <w:rPr/>
        <w:t>Anfang ist die Trainerfähigkeit wichtig, die Führungsqualität ist noch vernachlässigbar, also sollte eine der ersten</w:t>
      </w:r>
      <w:r>
        <w:rPr>
          <w:spacing w:val="-8"/>
        </w:rPr>
        <w:t> </w:t>
      </w:r>
      <w:r>
        <w:rPr/>
        <w:t>Anschaffungen ein Trainer mit guter Trainerfähigkeit und armseliger Führungsqualität sein.</w:t>
      </w:r>
    </w:p>
    <w:p>
      <w:pPr>
        <w:pStyle w:val="BodyText"/>
      </w:pPr>
    </w:p>
    <w:p>
      <w:pPr>
        <w:pStyle w:val="BodyText"/>
        <w:ind w:left="153" w:right="160"/>
      </w:pPr>
      <w:r>
        <w:rPr/>
        <w:t>Wenn</w:t>
      </w:r>
      <w:r>
        <w:rPr>
          <w:spacing w:val="-5"/>
        </w:rPr>
        <w:t> </w:t>
      </w:r>
      <w:r>
        <w:rPr/>
        <w:t>man</w:t>
      </w:r>
      <w:r>
        <w:rPr>
          <w:spacing w:val="-5"/>
        </w:rPr>
        <w:t> </w:t>
      </w:r>
      <w:r>
        <w:rPr/>
        <w:t>den</w:t>
      </w:r>
      <w:r>
        <w:rPr>
          <w:spacing w:val="-5"/>
        </w:rPr>
        <w:t> </w:t>
      </w:r>
      <w:r>
        <w:rPr/>
        <w:t>guten</w:t>
      </w:r>
      <w:r>
        <w:rPr>
          <w:spacing w:val="-10"/>
        </w:rPr>
        <w:t> </w:t>
      </w:r>
      <w:r>
        <w:rPr/>
        <w:t>Trainer</w:t>
      </w:r>
      <w:r>
        <w:rPr>
          <w:spacing w:val="-7"/>
        </w:rPr>
        <w:t> </w:t>
      </w:r>
      <w:r>
        <w:rPr/>
        <w:t>als</w:t>
      </w:r>
      <w:r>
        <w:rPr>
          <w:spacing w:val="-5"/>
        </w:rPr>
        <w:t> </w:t>
      </w:r>
      <w:r>
        <w:rPr/>
        <w:t>Standard</w:t>
      </w:r>
      <w:r>
        <w:rPr>
          <w:spacing w:val="-4"/>
        </w:rPr>
        <w:t> </w:t>
      </w:r>
      <w:r>
        <w:rPr/>
        <w:t>annimmt,</w:t>
      </w:r>
      <w:r>
        <w:rPr>
          <w:spacing w:val="-5"/>
        </w:rPr>
        <w:t> </w:t>
      </w:r>
      <w:r>
        <w:rPr/>
        <w:t>so</w:t>
      </w:r>
      <w:r>
        <w:rPr>
          <w:spacing w:val="-5"/>
        </w:rPr>
        <w:t> </w:t>
      </w:r>
      <w:r>
        <w:rPr/>
        <w:t>ist</w:t>
      </w:r>
      <w:r>
        <w:rPr>
          <w:spacing w:val="-5"/>
        </w:rPr>
        <w:t> </w:t>
      </w:r>
      <w:r>
        <w:rPr/>
        <w:t>die</w:t>
      </w:r>
      <w:r>
        <w:rPr>
          <w:spacing w:val="-6"/>
        </w:rPr>
        <w:t> </w:t>
      </w:r>
      <w:r>
        <w:rPr/>
        <w:t>Mehrleistung,</w:t>
      </w:r>
      <w:r>
        <w:rPr>
          <w:spacing w:val="-3"/>
        </w:rPr>
        <w:t> </w:t>
      </w:r>
      <w:r>
        <w:rPr/>
        <w:t>die</w:t>
      </w:r>
      <w:r>
        <w:rPr>
          <w:spacing w:val="-5"/>
        </w:rPr>
        <w:t> </w:t>
      </w:r>
      <w:r>
        <w:rPr/>
        <w:t>ein</w:t>
      </w:r>
      <w:r>
        <w:rPr>
          <w:spacing w:val="-5"/>
        </w:rPr>
        <w:t> </w:t>
      </w:r>
      <w:r>
        <w:rPr/>
        <w:t>sehr</w:t>
      </w:r>
      <w:r>
        <w:rPr>
          <w:spacing w:val="-4"/>
        </w:rPr>
        <w:t> </w:t>
      </w:r>
      <w:r>
        <w:rPr/>
        <w:t>guter Trainer bringt, nur halb so hoch wie der Unterschied zwischen dem guten und dem passablen </w:t>
      </w:r>
      <w:r>
        <w:rPr>
          <w:spacing w:val="-2"/>
        </w:rPr>
        <w:t>Trainer.</w:t>
      </w:r>
    </w:p>
    <w:p>
      <w:pPr>
        <w:pStyle w:val="BodyText"/>
        <w:spacing w:before="2"/>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07"/>
        <w:gridCol w:w="1047"/>
      </w:tblGrid>
      <w:tr>
        <w:trPr>
          <w:trHeight w:val="331" w:hRule="atLeast"/>
        </w:trPr>
        <w:tc>
          <w:tcPr>
            <w:tcW w:w="1807" w:type="dxa"/>
          </w:tcPr>
          <w:p>
            <w:pPr>
              <w:pStyle w:val="TableParagraph"/>
              <w:spacing w:before="24"/>
              <w:ind w:left="59"/>
              <w:rPr>
                <w:b/>
                <w:sz w:val="24"/>
              </w:rPr>
            </w:pPr>
            <w:r>
              <w:rPr>
                <w:b/>
                <w:spacing w:val="-2"/>
                <w:sz w:val="24"/>
              </w:rPr>
              <w:t>Trainerfähigkeit</w:t>
            </w:r>
          </w:p>
        </w:tc>
        <w:tc>
          <w:tcPr>
            <w:tcW w:w="1047" w:type="dxa"/>
          </w:tcPr>
          <w:p>
            <w:pPr>
              <w:pStyle w:val="TableParagraph"/>
              <w:spacing w:before="24"/>
              <w:ind w:left="69"/>
              <w:rPr>
                <w:b/>
                <w:sz w:val="24"/>
              </w:rPr>
            </w:pPr>
            <w:r>
              <w:rPr>
                <w:b/>
                <w:spacing w:val="-2"/>
                <w:sz w:val="24"/>
              </w:rPr>
              <w:t>Effizienz</w:t>
            </w:r>
          </w:p>
        </w:tc>
      </w:tr>
      <w:tr>
        <w:trPr>
          <w:trHeight w:val="326" w:hRule="atLeast"/>
        </w:trPr>
        <w:tc>
          <w:tcPr>
            <w:tcW w:w="1807" w:type="dxa"/>
          </w:tcPr>
          <w:p>
            <w:pPr>
              <w:pStyle w:val="TableParagraph"/>
              <w:spacing w:before="19"/>
              <w:rPr>
                <w:b/>
                <w:sz w:val="24"/>
              </w:rPr>
            </w:pPr>
            <w:r>
              <w:rPr>
                <w:b/>
                <w:sz w:val="24"/>
              </w:rPr>
              <w:t>sehr</w:t>
            </w:r>
            <w:r>
              <w:rPr>
                <w:b/>
                <w:spacing w:val="-11"/>
                <w:sz w:val="24"/>
              </w:rPr>
              <w:t> </w:t>
            </w:r>
            <w:r>
              <w:rPr>
                <w:b/>
                <w:spacing w:val="-5"/>
                <w:sz w:val="24"/>
              </w:rPr>
              <w:t>gut</w:t>
            </w:r>
          </w:p>
        </w:tc>
        <w:tc>
          <w:tcPr>
            <w:tcW w:w="1047" w:type="dxa"/>
          </w:tcPr>
          <w:p>
            <w:pPr>
              <w:pStyle w:val="TableParagraph"/>
              <w:spacing w:before="14"/>
              <w:rPr>
                <w:sz w:val="24"/>
              </w:rPr>
            </w:pPr>
            <w:r>
              <w:rPr>
                <w:spacing w:val="-2"/>
                <w:sz w:val="24"/>
              </w:rPr>
              <w:t>105,30%</w:t>
            </w:r>
          </w:p>
        </w:tc>
      </w:tr>
      <w:tr>
        <w:trPr>
          <w:trHeight w:val="326" w:hRule="atLeast"/>
        </w:trPr>
        <w:tc>
          <w:tcPr>
            <w:tcW w:w="1807" w:type="dxa"/>
          </w:tcPr>
          <w:p>
            <w:pPr>
              <w:pStyle w:val="TableParagraph"/>
              <w:spacing w:before="22"/>
              <w:rPr>
                <w:b/>
                <w:sz w:val="24"/>
              </w:rPr>
            </w:pPr>
            <w:r>
              <w:rPr>
                <w:b/>
                <w:spacing w:val="-5"/>
                <w:sz w:val="24"/>
              </w:rPr>
              <w:t>gut</w:t>
            </w:r>
          </w:p>
        </w:tc>
        <w:tc>
          <w:tcPr>
            <w:tcW w:w="1047" w:type="dxa"/>
          </w:tcPr>
          <w:p>
            <w:pPr>
              <w:pStyle w:val="TableParagraph"/>
              <w:rPr>
                <w:sz w:val="24"/>
              </w:rPr>
            </w:pPr>
            <w:r>
              <w:rPr>
                <w:spacing w:val="-4"/>
                <w:sz w:val="24"/>
              </w:rPr>
              <w:t>100%</w:t>
            </w:r>
          </w:p>
        </w:tc>
      </w:tr>
      <w:tr>
        <w:trPr>
          <w:trHeight w:val="328" w:hRule="atLeast"/>
        </w:trPr>
        <w:tc>
          <w:tcPr>
            <w:tcW w:w="1807" w:type="dxa"/>
          </w:tcPr>
          <w:p>
            <w:pPr>
              <w:pStyle w:val="TableParagraph"/>
              <w:spacing w:before="22"/>
              <w:rPr>
                <w:b/>
                <w:sz w:val="24"/>
              </w:rPr>
            </w:pPr>
            <w:r>
              <w:rPr>
                <w:b/>
                <w:spacing w:val="-2"/>
                <w:sz w:val="24"/>
              </w:rPr>
              <w:t>passabel</w:t>
            </w:r>
          </w:p>
        </w:tc>
        <w:tc>
          <w:tcPr>
            <w:tcW w:w="1047" w:type="dxa"/>
          </w:tcPr>
          <w:p>
            <w:pPr>
              <w:pStyle w:val="TableParagraph"/>
              <w:rPr>
                <w:sz w:val="24"/>
              </w:rPr>
            </w:pPr>
            <w:r>
              <w:rPr>
                <w:spacing w:val="-2"/>
                <w:sz w:val="24"/>
              </w:rPr>
              <w:t>90,90%</w:t>
            </w:r>
          </w:p>
        </w:tc>
      </w:tr>
      <w:tr>
        <w:trPr>
          <w:trHeight w:val="326" w:hRule="atLeast"/>
        </w:trPr>
        <w:tc>
          <w:tcPr>
            <w:tcW w:w="1807" w:type="dxa"/>
          </w:tcPr>
          <w:p>
            <w:pPr>
              <w:pStyle w:val="TableParagraph"/>
              <w:spacing w:before="19"/>
              <w:rPr>
                <w:b/>
                <w:sz w:val="24"/>
              </w:rPr>
            </w:pPr>
            <w:r>
              <w:rPr>
                <w:b/>
                <w:spacing w:val="-2"/>
                <w:sz w:val="24"/>
              </w:rPr>
              <w:t>durchschnittlich</w:t>
            </w:r>
          </w:p>
        </w:tc>
        <w:tc>
          <w:tcPr>
            <w:tcW w:w="1047" w:type="dxa"/>
          </w:tcPr>
          <w:p>
            <w:pPr>
              <w:pStyle w:val="TableParagraph"/>
              <w:spacing w:before="14"/>
              <w:rPr>
                <w:sz w:val="24"/>
              </w:rPr>
            </w:pPr>
            <w:r>
              <w:rPr>
                <w:spacing w:val="-2"/>
                <w:sz w:val="24"/>
              </w:rPr>
              <w:t>83,30%</w:t>
            </w:r>
          </w:p>
        </w:tc>
      </w:tr>
      <w:tr>
        <w:trPr>
          <w:trHeight w:val="326" w:hRule="atLeast"/>
        </w:trPr>
        <w:tc>
          <w:tcPr>
            <w:tcW w:w="1807" w:type="dxa"/>
          </w:tcPr>
          <w:p>
            <w:pPr>
              <w:pStyle w:val="TableParagraph"/>
              <w:spacing w:before="22"/>
              <w:rPr>
                <w:b/>
                <w:sz w:val="24"/>
              </w:rPr>
            </w:pPr>
            <w:r>
              <w:rPr>
                <w:b/>
                <w:spacing w:val="-2"/>
                <w:sz w:val="24"/>
              </w:rPr>
              <w:t>schwach</w:t>
            </w:r>
          </w:p>
        </w:tc>
        <w:tc>
          <w:tcPr>
            <w:tcW w:w="1047" w:type="dxa"/>
          </w:tcPr>
          <w:p>
            <w:pPr>
              <w:pStyle w:val="TableParagraph"/>
              <w:rPr>
                <w:sz w:val="24"/>
              </w:rPr>
            </w:pPr>
            <w:r>
              <w:rPr>
                <w:spacing w:val="-2"/>
                <w:sz w:val="24"/>
              </w:rPr>
              <w:t>76,90%</w:t>
            </w:r>
          </w:p>
        </w:tc>
      </w:tr>
      <w:tr>
        <w:trPr>
          <w:trHeight w:val="326" w:hRule="atLeast"/>
        </w:trPr>
        <w:tc>
          <w:tcPr>
            <w:tcW w:w="1807" w:type="dxa"/>
          </w:tcPr>
          <w:p>
            <w:pPr>
              <w:pStyle w:val="TableParagraph"/>
              <w:spacing w:before="22"/>
              <w:rPr>
                <w:b/>
                <w:sz w:val="24"/>
              </w:rPr>
            </w:pPr>
            <w:r>
              <w:rPr>
                <w:b/>
                <w:spacing w:val="-2"/>
                <w:sz w:val="24"/>
              </w:rPr>
              <w:t>armselig</w:t>
            </w:r>
          </w:p>
        </w:tc>
        <w:tc>
          <w:tcPr>
            <w:tcW w:w="1047" w:type="dxa"/>
          </w:tcPr>
          <w:p>
            <w:pPr>
              <w:pStyle w:val="TableParagraph"/>
              <w:rPr>
                <w:sz w:val="24"/>
              </w:rPr>
            </w:pPr>
            <w:r>
              <w:rPr>
                <w:spacing w:val="-2"/>
                <w:sz w:val="24"/>
              </w:rPr>
              <w:t>71,40%</w:t>
            </w:r>
          </w:p>
        </w:tc>
      </w:tr>
    </w:tbl>
    <w:p>
      <w:pPr>
        <w:pStyle w:val="BodyText"/>
        <w:spacing w:before="2"/>
        <w:rPr>
          <w:sz w:val="23"/>
        </w:rPr>
      </w:pPr>
    </w:p>
    <w:p>
      <w:pPr>
        <w:pStyle w:val="BodyText"/>
        <w:ind w:left="153"/>
      </w:pPr>
      <w:r>
        <w:rPr/>
        <w:t>Die</w:t>
      </w:r>
      <w:r>
        <w:rPr>
          <w:spacing w:val="-11"/>
        </w:rPr>
        <w:t> </w:t>
      </w:r>
      <w:r>
        <w:rPr/>
        <w:t>Trainerfähigkeit</w:t>
      </w:r>
      <w:r>
        <w:rPr>
          <w:spacing w:val="-4"/>
        </w:rPr>
        <w:t> </w:t>
      </w:r>
      <w:r>
        <w:rPr/>
        <w:t>deines</w:t>
      </w:r>
      <w:r>
        <w:rPr>
          <w:spacing w:val="-8"/>
        </w:rPr>
        <w:t> </w:t>
      </w:r>
      <w:r>
        <w:rPr/>
        <w:t>Trainers</w:t>
      </w:r>
      <w:r>
        <w:rPr>
          <w:spacing w:val="-5"/>
        </w:rPr>
        <w:t> </w:t>
      </w:r>
      <w:r>
        <w:rPr/>
        <w:t>ist</w:t>
      </w:r>
      <w:r>
        <w:rPr>
          <w:spacing w:val="-4"/>
        </w:rPr>
        <w:t> </w:t>
      </w:r>
      <w:r>
        <w:rPr/>
        <w:t>ein</w:t>
      </w:r>
      <w:r>
        <w:rPr>
          <w:spacing w:val="-5"/>
        </w:rPr>
        <w:t> </w:t>
      </w:r>
      <w:r>
        <w:rPr/>
        <w:t>fester</w:t>
      </w:r>
      <w:r>
        <w:rPr>
          <w:spacing w:val="-8"/>
        </w:rPr>
        <w:t> </w:t>
      </w:r>
      <w:r>
        <w:rPr/>
        <w:t>Wert,</w:t>
      </w:r>
      <w:r>
        <w:rPr>
          <w:spacing w:val="-5"/>
        </w:rPr>
        <w:t> </w:t>
      </w:r>
      <w:r>
        <w:rPr/>
        <w:t>du</w:t>
      </w:r>
      <w:r>
        <w:rPr>
          <w:spacing w:val="-5"/>
        </w:rPr>
        <w:t> </w:t>
      </w:r>
      <w:r>
        <w:rPr/>
        <w:t>kannst</w:t>
      </w:r>
      <w:r>
        <w:rPr>
          <w:spacing w:val="-5"/>
        </w:rPr>
        <w:t> </w:t>
      </w:r>
      <w:r>
        <w:rPr/>
        <w:t>sie</w:t>
      </w:r>
      <w:r>
        <w:rPr>
          <w:spacing w:val="-4"/>
        </w:rPr>
        <w:t> </w:t>
      </w:r>
      <w:r>
        <w:rPr/>
        <w:t>nicht</w:t>
      </w:r>
      <w:r>
        <w:rPr>
          <w:spacing w:val="-5"/>
        </w:rPr>
        <w:t> </w:t>
      </w:r>
      <w:r>
        <w:rPr/>
        <w:t>mehr</w:t>
      </w:r>
      <w:r>
        <w:rPr>
          <w:spacing w:val="-7"/>
        </w:rPr>
        <w:t> </w:t>
      </w:r>
      <w:r>
        <w:rPr>
          <w:spacing w:val="-2"/>
        </w:rPr>
        <w:t>steigern.</w:t>
      </w:r>
    </w:p>
    <w:p>
      <w:pPr>
        <w:pStyle w:val="BodyText"/>
        <w:rPr>
          <w:sz w:val="26"/>
        </w:rPr>
      </w:pPr>
    </w:p>
    <w:p>
      <w:pPr>
        <w:pStyle w:val="Heading1"/>
        <w:spacing w:before="224"/>
      </w:pPr>
      <w:r>
        <w:rPr>
          <w:spacing w:val="-2"/>
        </w:rPr>
        <w:t>Führungsqualität:</w:t>
      </w:r>
    </w:p>
    <w:p>
      <w:pPr>
        <w:pStyle w:val="BodyText"/>
        <w:spacing w:before="11"/>
        <w:rPr>
          <w:b/>
          <w:sz w:val="9"/>
        </w:rPr>
      </w:pPr>
      <w:r>
        <w:rPr/>
        <w:pict>
          <v:shape style="position:absolute;margin-left:55.224003pt;margin-top:6.929953pt;width:484.9pt;height:.4pt;mso-position-horizontal-relative:page;mso-position-vertical-relative:paragraph;z-index:-15667712;mso-wrap-distance-left:0;mso-wrap-distance-right:0" id="docshape125" coordorigin="1104,139" coordsize="9698,8" path="m10802,143l1104,143,1104,146,10802,146,10802,143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Nebst</w:t>
      </w:r>
      <w:r>
        <w:rPr>
          <w:spacing w:val="-5"/>
        </w:rPr>
        <w:t> </w:t>
      </w:r>
      <w:r>
        <w:rPr/>
        <w:t>dem</w:t>
      </w:r>
      <w:r>
        <w:rPr>
          <w:spacing w:val="-5"/>
        </w:rPr>
        <w:t> </w:t>
      </w:r>
      <w:r>
        <w:rPr/>
        <w:t>Planen</w:t>
      </w:r>
      <w:r>
        <w:rPr>
          <w:spacing w:val="-5"/>
        </w:rPr>
        <w:t> </w:t>
      </w:r>
      <w:r>
        <w:rPr/>
        <w:t>der</w:t>
      </w:r>
      <w:r>
        <w:rPr>
          <w:spacing w:val="-9"/>
        </w:rPr>
        <w:t> </w:t>
      </w:r>
      <w:r>
        <w:rPr/>
        <w:t>Trainingseinheiten</w:t>
      </w:r>
      <w:r>
        <w:rPr>
          <w:spacing w:val="-5"/>
        </w:rPr>
        <w:t> </w:t>
      </w:r>
      <w:r>
        <w:rPr/>
        <w:t>ist</w:t>
      </w:r>
      <w:r>
        <w:rPr>
          <w:spacing w:val="-5"/>
        </w:rPr>
        <w:t> </w:t>
      </w:r>
      <w:r>
        <w:rPr/>
        <w:t>dein</w:t>
      </w:r>
      <w:r>
        <w:rPr>
          <w:spacing w:val="-7"/>
        </w:rPr>
        <w:t> </w:t>
      </w:r>
      <w:r>
        <w:rPr/>
        <w:t>Trainer</w:t>
      </w:r>
      <w:r>
        <w:rPr>
          <w:spacing w:val="-5"/>
        </w:rPr>
        <w:t> </w:t>
      </w:r>
      <w:r>
        <w:rPr/>
        <w:t>auch</w:t>
      </w:r>
      <w:r>
        <w:rPr>
          <w:spacing w:val="-5"/>
        </w:rPr>
        <w:t> </w:t>
      </w:r>
      <w:r>
        <w:rPr/>
        <w:t>eine</w:t>
      </w:r>
      <w:r>
        <w:rPr>
          <w:spacing w:val="-5"/>
        </w:rPr>
        <w:t> </w:t>
      </w:r>
      <w:r>
        <w:rPr/>
        <w:t>Quelle</w:t>
      </w:r>
      <w:r>
        <w:rPr>
          <w:spacing w:val="-4"/>
        </w:rPr>
        <w:t> </w:t>
      </w:r>
      <w:r>
        <w:rPr/>
        <w:t>der</w:t>
      </w:r>
      <w:r>
        <w:rPr>
          <w:spacing w:val="-4"/>
        </w:rPr>
        <w:t> </w:t>
      </w:r>
      <w:r>
        <w:rPr/>
        <w:t>Inspiration</w:t>
      </w:r>
      <w:r>
        <w:rPr>
          <w:spacing w:val="-5"/>
        </w:rPr>
        <w:t> </w:t>
      </w:r>
      <w:r>
        <w:rPr/>
        <w:t>für</w:t>
      </w:r>
      <w:r>
        <w:rPr>
          <w:spacing w:val="-5"/>
        </w:rPr>
        <w:t> </w:t>
      </w:r>
      <w:r>
        <w:rPr/>
        <w:t>deine Spieler. Konkret bedeutet das, dass ein Trainer mit hoher Führungsqualität die Teamstimmung besser hochhalten kann. Die Teamstimmung tendiert immer zu ihrem</w:t>
      </w:r>
      <w:r>
        <w:rPr>
          <w:spacing w:val="-4"/>
        </w:rPr>
        <w:t> </w:t>
      </w:r>
      <w:r>
        <w:rPr/>
        <w:t>Ausgangswert (4,5).</w:t>
      </w:r>
    </w:p>
    <w:p>
      <w:pPr>
        <w:pStyle w:val="BodyText"/>
      </w:pPr>
    </w:p>
    <w:p>
      <w:pPr>
        <w:pStyle w:val="BodyText"/>
        <w:ind w:left="153" w:right="160"/>
      </w:pPr>
      <w:r>
        <w:rPr/>
        <w:t>Wenn</w:t>
      </w:r>
      <w:r>
        <w:rPr>
          <w:spacing w:val="-11"/>
        </w:rPr>
        <w:t> </w:t>
      </w:r>
      <w:r>
        <w:rPr/>
        <w:t>die</w:t>
      </w:r>
      <w:r>
        <w:rPr>
          <w:spacing w:val="-12"/>
        </w:rPr>
        <w:t> </w:t>
      </w:r>
      <w:r>
        <w:rPr/>
        <w:t>Teamstimmung</w:t>
      </w:r>
      <w:r>
        <w:rPr>
          <w:spacing w:val="-7"/>
        </w:rPr>
        <w:t> </w:t>
      </w:r>
      <w:r>
        <w:rPr/>
        <w:t>unter</w:t>
      </w:r>
      <w:r>
        <w:rPr>
          <w:spacing w:val="-7"/>
        </w:rPr>
        <w:t> </w:t>
      </w:r>
      <w:r>
        <w:rPr/>
        <w:t>dem</w:t>
      </w:r>
      <w:r>
        <w:rPr>
          <w:spacing w:val="-15"/>
        </w:rPr>
        <w:t> </w:t>
      </w:r>
      <w:r>
        <w:rPr/>
        <w:t>Ausgangswert</w:t>
      </w:r>
      <w:r>
        <w:rPr>
          <w:spacing w:val="-8"/>
        </w:rPr>
        <w:t> </w:t>
      </w:r>
      <w:r>
        <w:rPr/>
        <w:t>liegt</w:t>
      </w:r>
      <w:r>
        <w:rPr>
          <w:spacing w:val="-8"/>
        </w:rPr>
        <w:t> </w:t>
      </w:r>
      <w:r>
        <w:rPr/>
        <w:t>(schlecht</w:t>
      </w:r>
      <w:r>
        <w:rPr>
          <w:spacing w:val="-7"/>
        </w:rPr>
        <w:t> </w:t>
      </w:r>
      <w:r>
        <w:rPr/>
        <w:t>für</w:t>
      </w:r>
      <w:r>
        <w:rPr>
          <w:spacing w:val="-8"/>
        </w:rPr>
        <w:t> </w:t>
      </w:r>
      <w:r>
        <w:rPr/>
        <w:t>die</w:t>
      </w:r>
      <w:r>
        <w:rPr>
          <w:spacing w:val="-8"/>
        </w:rPr>
        <w:t> </w:t>
      </w:r>
      <w:r>
        <w:rPr/>
        <w:t>Mannschaftswerte,</w:t>
      </w:r>
      <w:r>
        <w:rPr>
          <w:spacing w:val="-7"/>
        </w:rPr>
        <w:t> </w:t>
      </w:r>
      <w:r>
        <w:rPr/>
        <w:t>kommt durch Spielerverkäufe oder Einstellen von "Spiel des Jahres"), kann ein Trainer mit hoher Führungsqualität diese schneller wieder steigern, wenn sie über dem</w:t>
      </w:r>
      <w:r>
        <w:rPr>
          <w:spacing w:val="-4"/>
        </w:rPr>
        <w:t> </w:t>
      </w:r>
      <w:r>
        <w:rPr/>
        <w:t>Ausgangswert liegt (durch</w:t>
      </w:r>
    </w:p>
    <w:p>
      <w:pPr>
        <w:spacing w:after="0"/>
        <w:sectPr>
          <w:pgSz w:w="11910" w:h="16840"/>
          <w:pgMar w:top="1040" w:bottom="280" w:left="980" w:right="980"/>
        </w:sectPr>
      </w:pPr>
    </w:p>
    <w:p>
      <w:pPr>
        <w:pStyle w:val="BodyText"/>
        <w:spacing w:before="66"/>
        <w:ind w:left="153" w:right="160"/>
      </w:pPr>
      <w:r>
        <w:rPr/>
        <w:t>"Kraft</w:t>
      </w:r>
      <w:r>
        <w:rPr>
          <w:spacing w:val="-5"/>
        </w:rPr>
        <w:t> </w:t>
      </w:r>
      <w:r>
        <w:rPr/>
        <w:t>sparen"),</w:t>
      </w:r>
      <w:r>
        <w:rPr>
          <w:spacing w:val="-6"/>
        </w:rPr>
        <w:t> </w:t>
      </w:r>
      <w:r>
        <w:rPr/>
        <w:t>kann</w:t>
      </w:r>
      <w:r>
        <w:rPr>
          <w:spacing w:val="-4"/>
        </w:rPr>
        <w:t> </w:t>
      </w:r>
      <w:r>
        <w:rPr/>
        <w:t>er</w:t>
      </w:r>
      <w:r>
        <w:rPr>
          <w:spacing w:val="-6"/>
        </w:rPr>
        <w:t> </w:t>
      </w:r>
      <w:r>
        <w:rPr/>
        <w:t>sie</w:t>
      </w:r>
      <w:r>
        <w:rPr>
          <w:spacing w:val="-5"/>
        </w:rPr>
        <w:t> </w:t>
      </w:r>
      <w:r>
        <w:rPr/>
        <w:t>länger</w:t>
      </w:r>
      <w:r>
        <w:rPr>
          <w:spacing w:val="-5"/>
        </w:rPr>
        <w:t> </w:t>
      </w:r>
      <w:r>
        <w:rPr/>
        <w:t>auf</w:t>
      </w:r>
      <w:r>
        <w:rPr>
          <w:spacing w:val="-5"/>
        </w:rPr>
        <w:t> </w:t>
      </w:r>
      <w:r>
        <w:rPr/>
        <w:t>diesem</w:t>
      </w:r>
      <w:r>
        <w:rPr>
          <w:spacing w:val="-5"/>
        </w:rPr>
        <w:t> </w:t>
      </w:r>
      <w:r>
        <w:rPr/>
        <w:t>hohen</w:t>
      </w:r>
      <w:r>
        <w:rPr>
          <w:spacing w:val="-10"/>
        </w:rPr>
        <w:t> </w:t>
      </w:r>
      <w:r>
        <w:rPr/>
        <w:t>Wert</w:t>
      </w:r>
      <w:r>
        <w:rPr>
          <w:spacing w:val="-5"/>
        </w:rPr>
        <w:t> </w:t>
      </w:r>
      <w:r>
        <w:rPr/>
        <w:t>halten</w:t>
      </w:r>
      <w:r>
        <w:rPr>
          <w:spacing w:val="-5"/>
        </w:rPr>
        <w:t> </w:t>
      </w:r>
      <w:r>
        <w:rPr/>
        <w:t>(siehe</w:t>
      </w:r>
      <w:r>
        <w:rPr>
          <w:spacing w:val="-6"/>
        </w:rPr>
        <w:t> </w:t>
      </w:r>
      <w:r>
        <w:rPr/>
        <w:t>auch</w:t>
      </w:r>
      <w:r>
        <w:rPr>
          <w:spacing w:val="-5"/>
        </w:rPr>
        <w:t> </w:t>
      </w:r>
      <w:r>
        <w:rPr/>
        <w:t>"Spiele: </w:t>
      </w:r>
      <w:r>
        <w:rPr>
          <w:spacing w:val="-2"/>
        </w:rPr>
        <w:t>Teamstimmung").</w:t>
      </w:r>
    </w:p>
    <w:p>
      <w:pPr>
        <w:pStyle w:val="BodyText"/>
        <w:spacing w:before="3"/>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7"/>
        <w:gridCol w:w="5328"/>
      </w:tblGrid>
      <w:tr>
        <w:trPr>
          <w:trHeight w:val="296" w:hRule="atLeast"/>
        </w:trPr>
        <w:tc>
          <w:tcPr>
            <w:tcW w:w="4117" w:type="dxa"/>
          </w:tcPr>
          <w:p>
            <w:pPr>
              <w:pStyle w:val="TableParagraph"/>
              <w:spacing w:before="0"/>
              <w:ind w:left="0"/>
              <w:rPr>
                <w:sz w:val="22"/>
              </w:rPr>
            </w:pPr>
          </w:p>
        </w:tc>
        <w:tc>
          <w:tcPr>
            <w:tcW w:w="5328" w:type="dxa"/>
          </w:tcPr>
          <w:p>
            <w:pPr>
              <w:pStyle w:val="TableParagraph"/>
              <w:spacing w:line="266" w:lineRule="exact" w:before="0"/>
              <w:ind w:left="431"/>
              <w:rPr>
                <w:b/>
                <w:sz w:val="24"/>
              </w:rPr>
            </w:pPr>
            <w:r>
              <w:rPr>
                <w:b/>
                <w:spacing w:val="-2"/>
                <w:sz w:val="24"/>
              </w:rPr>
              <w:t>Links</w:t>
            </w:r>
          </w:p>
        </w:tc>
      </w:tr>
      <w:tr>
        <w:trPr>
          <w:trHeight w:val="605" w:hRule="atLeast"/>
        </w:trPr>
        <w:tc>
          <w:tcPr>
            <w:tcW w:w="4117" w:type="dxa"/>
          </w:tcPr>
          <w:p>
            <w:pPr>
              <w:pStyle w:val="TableParagraph"/>
              <w:spacing w:before="159"/>
              <w:ind w:left="50"/>
              <w:rPr>
                <w:sz w:val="24"/>
              </w:rPr>
            </w:pPr>
            <w:hyperlink r:id="rId61">
              <w:r>
                <w:rPr>
                  <w:color w:val="000080"/>
                  <w:spacing w:val="-2"/>
                  <w:sz w:val="24"/>
                  <w:u w:val="single" w:color="000080"/>
                </w:rPr>
                <w:t>(http://www.mpn.de.tl/TS_Zerfall.htm)</w:t>
              </w:r>
            </w:hyperlink>
          </w:p>
        </w:tc>
        <w:tc>
          <w:tcPr>
            <w:tcW w:w="5328" w:type="dxa"/>
          </w:tcPr>
          <w:p>
            <w:pPr>
              <w:pStyle w:val="TableParagraph"/>
              <w:spacing w:before="20"/>
              <w:ind w:left="111"/>
              <w:rPr>
                <w:sz w:val="24"/>
              </w:rPr>
            </w:pPr>
            <w:r>
              <w:rPr>
                <w:sz w:val="24"/>
              </w:rPr>
              <w:t>Übersicht,</w:t>
            </w:r>
            <w:r>
              <w:rPr>
                <w:spacing w:val="-12"/>
                <w:sz w:val="24"/>
              </w:rPr>
              <w:t> </w:t>
            </w:r>
            <w:r>
              <w:rPr>
                <w:sz w:val="24"/>
              </w:rPr>
              <w:t>wie</w:t>
            </w:r>
            <w:r>
              <w:rPr>
                <w:spacing w:val="-11"/>
                <w:sz w:val="24"/>
              </w:rPr>
              <w:t> </w:t>
            </w:r>
            <w:r>
              <w:rPr>
                <w:sz w:val="24"/>
              </w:rPr>
              <w:t>schnell</w:t>
            </w:r>
            <w:r>
              <w:rPr>
                <w:spacing w:val="-11"/>
                <w:sz w:val="24"/>
              </w:rPr>
              <w:t> </w:t>
            </w:r>
            <w:r>
              <w:rPr>
                <w:sz w:val="24"/>
              </w:rPr>
              <w:t>die</w:t>
            </w:r>
            <w:r>
              <w:rPr>
                <w:spacing w:val="-15"/>
                <w:sz w:val="24"/>
              </w:rPr>
              <w:t> </w:t>
            </w:r>
            <w:r>
              <w:rPr>
                <w:sz w:val="24"/>
              </w:rPr>
              <w:t>Teamstimmung</w:t>
            </w:r>
            <w:r>
              <w:rPr>
                <w:spacing w:val="-13"/>
                <w:sz w:val="24"/>
              </w:rPr>
              <w:t> </w:t>
            </w:r>
            <w:r>
              <w:rPr>
                <w:sz w:val="24"/>
              </w:rPr>
              <w:t>zum Ausgangswert zurückkehrt</w:t>
            </w:r>
          </w:p>
        </w:tc>
      </w:tr>
      <w:tr>
        <w:trPr>
          <w:trHeight w:val="575" w:hRule="atLeast"/>
        </w:trPr>
        <w:tc>
          <w:tcPr>
            <w:tcW w:w="4117" w:type="dxa"/>
          </w:tcPr>
          <w:p>
            <w:pPr>
              <w:pStyle w:val="TableParagraph"/>
              <w:spacing w:line="270" w:lineRule="atLeast" w:before="3"/>
              <w:ind w:left="50"/>
              <w:rPr>
                <w:sz w:val="24"/>
              </w:rPr>
            </w:pPr>
            <w:hyperlink r:id="rId62">
              <w:r>
                <w:rPr>
                  <w:color w:val="000080"/>
                  <w:spacing w:val="-2"/>
                  <w:sz w:val="24"/>
                  <w:u w:val="single" w:color="000080"/>
                </w:rPr>
                <w:t>(http://ht4u.altervista.org/TSpredictor/tea</w:t>
              </w:r>
            </w:hyperlink>
            <w:r>
              <w:rPr>
                <w:color w:val="000080"/>
                <w:spacing w:val="-2"/>
                <w:sz w:val="24"/>
              </w:rPr>
              <w:t> </w:t>
            </w:r>
            <w:hyperlink r:id="rId62">
              <w:r>
                <w:rPr>
                  <w:color w:val="000080"/>
                  <w:spacing w:val="-2"/>
                  <w:sz w:val="24"/>
                  <w:u w:val="single" w:color="000080"/>
                </w:rPr>
                <w:t>m_s...r.php)</w:t>
              </w:r>
            </w:hyperlink>
          </w:p>
        </w:tc>
        <w:tc>
          <w:tcPr>
            <w:tcW w:w="5328" w:type="dxa"/>
          </w:tcPr>
          <w:p>
            <w:pPr>
              <w:pStyle w:val="TableParagraph"/>
              <w:spacing w:before="160"/>
              <w:ind w:left="111"/>
              <w:rPr>
                <w:sz w:val="24"/>
              </w:rPr>
            </w:pPr>
            <w:r>
              <w:rPr>
                <w:sz w:val="24"/>
              </w:rPr>
              <w:t>Tool</w:t>
            </w:r>
            <w:r>
              <w:rPr>
                <w:spacing w:val="-10"/>
                <w:sz w:val="24"/>
              </w:rPr>
              <w:t> </w:t>
            </w:r>
            <w:r>
              <w:rPr>
                <w:sz w:val="24"/>
              </w:rPr>
              <w:t>zur</w:t>
            </w:r>
            <w:r>
              <w:rPr>
                <w:spacing w:val="-10"/>
                <w:sz w:val="24"/>
              </w:rPr>
              <w:t> </w:t>
            </w:r>
            <w:r>
              <w:rPr>
                <w:sz w:val="24"/>
              </w:rPr>
              <w:t>Berechnung</w:t>
            </w:r>
            <w:r>
              <w:rPr>
                <w:spacing w:val="-12"/>
                <w:sz w:val="24"/>
              </w:rPr>
              <w:t> </w:t>
            </w:r>
            <w:r>
              <w:rPr>
                <w:sz w:val="24"/>
              </w:rPr>
              <w:t>des</w:t>
            </w:r>
            <w:r>
              <w:rPr>
                <w:spacing w:val="-12"/>
                <w:sz w:val="24"/>
              </w:rPr>
              <w:t> </w:t>
            </w:r>
            <w:r>
              <w:rPr>
                <w:sz w:val="24"/>
              </w:rPr>
              <w:t>Verlaufs</w:t>
            </w:r>
            <w:r>
              <w:rPr>
                <w:spacing w:val="-9"/>
                <w:sz w:val="24"/>
              </w:rPr>
              <w:t> </w:t>
            </w:r>
            <w:r>
              <w:rPr>
                <w:sz w:val="24"/>
              </w:rPr>
              <w:t>der</w:t>
            </w:r>
            <w:r>
              <w:rPr>
                <w:spacing w:val="-15"/>
                <w:sz w:val="24"/>
              </w:rPr>
              <w:t> </w:t>
            </w:r>
            <w:r>
              <w:rPr>
                <w:spacing w:val="-2"/>
                <w:sz w:val="24"/>
              </w:rPr>
              <w:t>Teamstimmung</w:t>
            </w:r>
          </w:p>
        </w:tc>
      </w:tr>
    </w:tbl>
    <w:p>
      <w:pPr>
        <w:pStyle w:val="BodyText"/>
        <w:spacing w:before="5"/>
        <w:rPr>
          <w:sz w:val="26"/>
        </w:rPr>
      </w:pPr>
    </w:p>
    <w:p>
      <w:pPr>
        <w:pStyle w:val="BodyText"/>
        <w:ind w:left="153" w:right="160"/>
      </w:pPr>
      <w:r>
        <w:rPr/>
        <w:t>Die Führungsqualität deines Trainers ist ein fixer Wert - man kann die Führungsqualitäten eines Spielers</w:t>
      </w:r>
      <w:r>
        <w:rPr>
          <w:spacing w:val="-3"/>
        </w:rPr>
        <w:t> </w:t>
      </w:r>
      <w:r>
        <w:rPr/>
        <w:t>nicht</w:t>
      </w:r>
      <w:r>
        <w:rPr>
          <w:spacing w:val="-3"/>
        </w:rPr>
        <w:t> </w:t>
      </w:r>
      <w:r>
        <w:rPr/>
        <w:t>verbessern.</w:t>
      </w:r>
      <w:r>
        <w:rPr>
          <w:spacing w:val="-3"/>
        </w:rPr>
        <w:t> </w:t>
      </w:r>
      <w:r>
        <w:rPr/>
        <w:t>Solange</w:t>
      </w:r>
      <w:r>
        <w:rPr>
          <w:spacing w:val="-2"/>
        </w:rPr>
        <w:t> </w:t>
      </w:r>
      <w:r>
        <w:rPr/>
        <w:t>er</w:t>
      </w:r>
      <w:r>
        <w:rPr>
          <w:spacing w:val="-3"/>
        </w:rPr>
        <w:t> </w:t>
      </w:r>
      <w:r>
        <w:rPr/>
        <w:t>nur</w:t>
      </w:r>
      <w:r>
        <w:rPr>
          <w:spacing w:val="-5"/>
        </w:rPr>
        <w:t> </w:t>
      </w:r>
      <w:r>
        <w:rPr/>
        <w:t>Spieler</w:t>
      </w:r>
      <w:r>
        <w:rPr>
          <w:spacing w:val="-3"/>
        </w:rPr>
        <w:t> </w:t>
      </w:r>
      <w:r>
        <w:rPr/>
        <w:t>ist,</w:t>
      </w:r>
      <w:r>
        <w:rPr>
          <w:spacing w:val="-3"/>
        </w:rPr>
        <w:t> </w:t>
      </w:r>
      <w:r>
        <w:rPr/>
        <w:t>wird</w:t>
      </w:r>
      <w:r>
        <w:rPr>
          <w:spacing w:val="-3"/>
        </w:rPr>
        <w:t> </w:t>
      </w:r>
      <w:r>
        <w:rPr/>
        <w:t>sie</w:t>
      </w:r>
      <w:r>
        <w:rPr>
          <w:spacing w:val="-4"/>
        </w:rPr>
        <w:t> </w:t>
      </w:r>
      <w:r>
        <w:rPr/>
        <w:t>sich</w:t>
      </w:r>
      <w:r>
        <w:rPr>
          <w:spacing w:val="-3"/>
        </w:rPr>
        <w:t> </w:t>
      </w:r>
      <w:r>
        <w:rPr/>
        <w:t>nie</w:t>
      </w:r>
      <w:r>
        <w:rPr>
          <w:spacing w:val="-4"/>
        </w:rPr>
        <w:t> </w:t>
      </w:r>
      <w:r>
        <w:rPr/>
        <w:t>verändern.</w:t>
      </w:r>
      <w:r>
        <w:rPr>
          <w:spacing w:val="-3"/>
        </w:rPr>
        <w:t> </w:t>
      </w:r>
      <w:r>
        <w:rPr/>
        <w:t>Sobald</w:t>
      </w:r>
      <w:r>
        <w:rPr>
          <w:spacing w:val="-3"/>
        </w:rPr>
        <w:t> </w:t>
      </w:r>
      <w:r>
        <w:rPr/>
        <w:t>ein</w:t>
      </w:r>
      <w:r>
        <w:rPr>
          <w:spacing w:val="-3"/>
        </w:rPr>
        <w:t> </w:t>
      </w:r>
      <w:r>
        <w:rPr/>
        <w:t>Spieler zum Trainer wird, wird seine Führungsqualität jedoch allmählich fallen (siehe unten, "Verschlechterung der Trainerqualitäten").</w:t>
      </w:r>
    </w:p>
    <w:p>
      <w:pPr>
        <w:pStyle w:val="BodyText"/>
      </w:pPr>
    </w:p>
    <w:p>
      <w:pPr>
        <w:pStyle w:val="BodyText"/>
        <w:ind w:left="153" w:right="187"/>
      </w:pPr>
      <w:r>
        <w:rPr/>
        <w:t>Wenn man einen externen Trainer verpflichtet, wird er nur sehr niedrigen Sub in der Führungsqualität</w:t>
      </w:r>
      <w:r>
        <w:rPr>
          <w:spacing w:val="-3"/>
        </w:rPr>
        <w:t> </w:t>
      </w:r>
      <w:r>
        <w:rPr/>
        <w:t>haben,</w:t>
      </w:r>
      <w:r>
        <w:rPr>
          <w:spacing w:val="-1"/>
        </w:rPr>
        <w:t> </w:t>
      </w:r>
      <w:r>
        <w:rPr/>
        <w:t>wenn</w:t>
      </w:r>
      <w:r>
        <w:rPr>
          <w:spacing w:val="-3"/>
        </w:rPr>
        <w:t> </w:t>
      </w:r>
      <w:r>
        <w:rPr/>
        <w:t>man</w:t>
      </w:r>
      <w:r>
        <w:rPr>
          <w:spacing w:val="-3"/>
        </w:rPr>
        <w:t> </w:t>
      </w:r>
      <w:r>
        <w:rPr/>
        <w:t>eigene</w:t>
      </w:r>
      <w:r>
        <w:rPr>
          <w:spacing w:val="-4"/>
        </w:rPr>
        <w:t> </w:t>
      </w:r>
      <w:r>
        <w:rPr/>
        <w:t>Spieler</w:t>
      </w:r>
      <w:r>
        <w:rPr>
          <w:spacing w:val="-2"/>
        </w:rPr>
        <w:t> </w:t>
      </w:r>
      <w:r>
        <w:rPr/>
        <w:t>umwandelt</w:t>
      </w:r>
      <w:r>
        <w:rPr>
          <w:spacing w:val="-3"/>
        </w:rPr>
        <w:t> </w:t>
      </w:r>
      <w:r>
        <w:rPr/>
        <w:t>ist</w:t>
      </w:r>
      <w:r>
        <w:rPr>
          <w:spacing w:val="-3"/>
        </w:rPr>
        <w:t> </w:t>
      </w:r>
      <w:r>
        <w:rPr/>
        <w:t>es</w:t>
      </w:r>
      <w:r>
        <w:rPr>
          <w:spacing w:val="-3"/>
        </w:rPr>
        <w:t> </w:t>
      </w:r>
      <w:r>
        <w:rPr/>
        <w:t>Zufall,</w:t>
      </w:r>
      <w:r>
        <w:rPr>
          <w:spacing w:val="-1"/>
        </w:rPr>
        <w:t> </w:t>
      </w:r>
      <w:r>
        <w:rPr/>
        <w:t>wie</w:t>
      </w:r>
      <w:r>
        <w:rPr>
          <w:spacing w:val="-4"/>
        </w:rPr>
        <w:t> </w:t>
      </w:r>
      <w:r>
        <w:rPr/>
        <w:t>hoch</w:t>
      </w:r>
      <w:r>
        <w:rPr>
          <w:spacing w:val="-3"/>
        </w:rPr>
        <w:t> </w:t>
      </w:r>
      <w:r>
        <w:rPr/>
        <w:t>der</w:t>
      </w:r>
      <w:r>
        <w:rPr>
          <w:spacing w:val="-3"/>
        </w:rPr>
        <w:t> </w:t>
      </w:r>
      <w:r>
        <w:rPr/>
        <w:t>Sub</w:t>
      </w:r>
      <w:r>
        <w:rPr>
          <w:spacing w:val="-3"/>
        </w:rPr>
        <w:t> </w:t>
      </w:r>
      <w:r>
        <w:rPr/>
        <w:t>in</w:t>
      </w:r>
      <w:r>
        <w:rPr>
          <w:spacing w:val="-3"/>
        </w:rPr>
        <w:t> </w:t>
      </w:r>
      <w:r>
        <w:rPr/>
        <w:t>der Führungsqualität ist.</w:t>
      </w:r>
    </w:p>
    <w:p>
      <w:pPr>
        <w:pStyle w:val="Heading1"/>
        <w:spacing w:before="127"/>
      </w:pPr>
      <w:r>
        <w:rPr>
          <w:spacing w:val="-4"/>
        </w:rPr>
        <w:t>Taktische</w:t>
      </w:r>
      <w:r>
        <w:rPr>
          <w:spacing w:val="-3"/>
        </w:rPr>
        <w:t> </w:t>
      </w:r>
      <w:r>
        <w:rPr>
          <w:spacing w:val="-2"/>
        </w:rPr>
        <w:t>Vorliebe:</w:t>
      </w:r>
    </w:p>
    <w:p>
      <w:pPr>
        <w:pStyle w:val="BodyText"/>
        <w:spacing w:before="11"/>
        <w:rPr>
          <w:b/>
          <w:sz w:val="9"/>
        </w:rPr>
      </w:pPr>
      <w:r>
        <w:rPr/>
        <w:pict>
          <v:shape style="position:absolute;margin-left:55.224003pt;margin-top:6.925346pt;width:484.9pt;height:.4pt;mso-position-horizontal-relative:page;mso-position-vertical-relative:paragraph;z-index:-15667200;mso-wrap-distance-left:0;mso-wrap-distance-right:0" id="docshape126" coordorigin="1104,139" coordsize="9698,8" path="m10802,143l1104,143,1104,146,10802,146,10802,143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Dein</w:t>
      </w:r>
      <w:r>
        <w:rPr>
          <w:spacing w:val="-10"/>
        </w:rPr>
        <w:t> </w:t>
      </w:r>
      <w:r>
        <w:rPr/>
        <w:t>Trainer</w:t>
      </w:r>
      <w:r>
        <w:rPr>
          <w:spacing w:val="-7"/>
        </w:rPr>
        <w:t> </w:t>
      </w:r>
      <w:r>
        <w:rPr/>
        <w:t>kann</w:t>
      </w:r>
      <w:r>
        <w:rPr>
          <w:spacing w:val="-6"/>
        </w:rPr>
        <w:t> </w:t>
      </w:r>
      <w:r>
        <w:rPr/>
        <w:t>offensiv,</w:t>
      </w:r>
      <w:r>
        <w:rPr>
          <w:spacing w:val="-6"/>
        </w:rPr>
        <w:t> </w:t>
      </w:r>
      <w:r>
        <w:rPr/>
        <w:t>defensiv</w:t>
      </w:r>
      <w:r>
        <w:rPr>
          <w:spacing w:val="-6"/>
        </w:rPr>
        <w:t> </w:t>
      </w:r>
      <w:r>
        <w:rPr/>
        <w:t>oder</w:t>
      </w:r>
      <w:r>
        <w:rPr>
          <w:spacing w:val="-6"/>
        </w:rPr>
        <w:t> </w:t>
      </w:r>
      <w:r>
        <w:rPr/>
        <w:t>ausgewogen</w:t>
      </w:r>
      <w:r>
        <w:rPr>
          <w:spacing w:val="-4"/>
        </w:rPr>
        <w:t> </w:t>
      </w:r>
      <w:r>
        <w:rPr/>
        <w:t>eingestellt</w:t>
      </w:r>
      <w:r>
        <w:rPr>
          <w:spacing w:val="-6"/>
        </w:rPr>
        <w:t> </w:t>
      </w:r>
      <w:r>
        <w:rPr/>
        <w:t>sein,</w:t>
      </w:r>
      <w:r>
        <w:rPr>
          <w:spacing w:val="-6"/>
        </w:rPr>
        <w:t> </w:t>
      </w:r>
      <w:r>
        <w:rPr/>
        <w:t>was</w:t>
      </w:r>
      <w:r>
        <w:rPr>
          <w:spacing w:val="-4"/>
        </w:rPr>
        <w:t> </w:t>
      </w:r>
      <w:r>
        <w:rPr/>
        <w:t>(nur)</w:t>
      </w:r>
      <w:r>
        <w:rPr>
          <w:spacing w:val="-7"/>
        </w:rPr>
        <w:t> </w:t>
      </w:r>
      <w:r>
        <w:rPr/>
        <w:t>einen</w:t>
      </w:r>
      <w:r>
        <w:rPr>
          <w:spacing w:val="-5"/>
        </w:rPr>
        <w:t> </w:t>
      </w:r>
      <w:r>
        <w:rPr/>
        <w:t>Einfluss</w:t>
      </w:r>
      <w:r>
        <w:rPr>
          <w:spacing w:val="-6"/>
        </w:rPr>
        <w:t> </w:t>
      </w:r>
      <w:r>
        <w:rPr/>
        <w:t>auf die Leistung der Mannschaft bei Spielen hat. Ein offensiver</w:t>
      </w:r>
      <w:r>
        <w:rPr>
          <w:spacing w:val="-3"/>
        </w:rPr>
        <w:t> </w:t>
      </w:r>
      <w:r>
        <w:rPr/>
        <w:t>Trainer stärkt den</w:t>
      </w:r>
      <w:r>
        <w:rPr>
          <w:spacing w:val="-13"/>
        </w:rPr>
        <w:t> </w:t>
      </w:r>
      <w:r>
        <w:rPr/>
        <w:t>Angriff zulasten der Verteidigung, ein defensiver stärkt die Verteidigung zulasten des</w:t>
      </w:r>
      <w:r>
        <w:rPr>
          <w:spacing w:val="-6"/>
        </w:rPr>
        <w:t> </w:t>
      </w:r>
      <w:r>
        <w:rPr/>
        <w:t>Angriffs. Ein defensiver Trainer stärkt die Verteidigung etwas mehr, als ein offensiver dies beim</w:t>
      </w:r>
      <w:r>
        <w:rPr>
          <w:spacing w:val="-10"/>
        </w:rPr>
        <w:t> </w:t>
      </w:r>
      <w:r>
        <w:rPr/>
        <w:t>Angriff tut, er beeinträchtigt die Offensive aber nicht stärker. Ein ausgewogener Trainer ist weder offensiv noch defensiv, hilft und schadet also keinem Teil der Mannschaft.</w:t>
      </w:r>
    </w:p>
    <w:p>
      <w:pPr>
        <w:pStyle w:val="BodyText"/>
        <w:spacing w:before="1" w:after="1"/>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94"/>
        <w:gridCol w:w="1606"/>
        <w:gridCol w:w="1591"/>
      </w:tblGrid>
      <w:tr>
        <w:trPr>
          <w:trHeight w:val="296" w:hRule="atLeast"/>
        </w:trPr>
        <w:tc>
          <w:tcPr>
            <w:tcW w:w="1394" w:type="dxa"/>
            <w:shd w:val="clear" w:color="auto" w:fill="FFFF00"/>
          </w:tcPr>
          <w:p>
            <w:pPr>
              <w:pStyle w:val="TableParagraph"/>
              <w:spacing w:line="252" w:lineRule="exact" w:before="24"/>
              <w:ind w:left="57"/>
              <w:rPr>
                <w:b/>
                <w:sz w:val="24"/>
              </w:rPr>
            </w:pPr>
            <w:r>
              <w:rPr>
                <w:b/>
                <w:spacing w:val="-2"/>
                <w:sz w:val="24"/>
              </w:rPr>
              <w:t>Ausrichtung</w:t>
            </w:r>
          </w:p>
        </w:tc>
        <w:tc>
          <w:tcPr>
            <w:tcW w:w="1606" w:type="dxa"/>
            <w:shd w:val="clear" w:color="auto" w:fill="FFFF00"/>
          </w:tcPr>
          <w:p>
            <w:pPr>
              <w:pStyle w:val="TableParagraph"/>
              <w:spacing w:line="252" w:lineRule="exact" w:before="24"/>
              <w:ind w:left="45"/>
              <w:rPr>
                <w:b/>
                <w:sz w:val="24"/>
              </w:rPr>
            </w:pPr>
            <w:r>
              <w:rPr>
                <w:b/>
                <w:w w:val="95"/>
                <w:sz w:val="24"/>
              </w:rPr>
              <w:t>Bonus</w:t>
            </w:r>
            <w:r>
              <w:rPr>
                <w:b/>
                <w:spacing w:val="12"/>
                <w:sz w:val="24"/>
              </w:rPr>
              <w:t> </w:t>
            </w:r>
            <w:r>
              <w:rPr>
                <w:b/>
                <w:spacing w:val="-2"/>
                <w:sz w:val="24"/>
              </w:rPr>
              <w:t>Abwehr</w:t>
            </w:r>
          </w:p>
        </w:tc>
        <w:tc>
          <w:tcPr>
            <w:tcW w:w="1591" w:type="dxa"/>
            <w:shd w:val="clear" w:color="auto" w:fill="FFFF00"/>
          </w:tcPr>
          <w:p>
            <w:pPr>
              <w:pStyle w:val="TableParagraph"/>
              <w:spacing w:line="252" w:lineRule="exact" w:before="24"/>
              <w:ind w:left="74"/>
              <w:rPr>
                <w:b/>
                <w:sz w:val="24"/>
              </w:rPr>
            </w:pPr>
            <w:r>
              <w:rPr>
                <w:b/>
                <w:w w:val="95"/>
                <w:sz w:val="24"/>
              </w:rPr>
              <w:t>Bonus</w:t>
            </w:r>
            <w:r>
              <w:rPr>
                <w:b/>
                <w:spacing w:val="12"/>
                <w:sz w:val="24"/>
              </w:rPr>
              <w:t> </w:t>
            </w:r>
            <w:r>
              <w:rPr>
                <w:b/>
                <w:spacing w:val="-2"/>
                <w:sz w:val="24"/>
              </w:rPr>
              <w:t>Angriff</w:t>
            </w:r>
          </w:p>
        </w:tc>
      </w:tr>
      <w:tr>
        <w:trPr>
          <w:trHeight w:val="320" w:hRule="atLeast"/>
        </w:trPr>
        <w:tc>
          <w:tcPr>
            <w:tcW w:w="1394" w:type="dxa"/>
            <w:shd w:val="clear" w:color="auto" w:fill="FFFF00"/>
          </w:tcPr>
          <w:p>
            <w:pPr>
              <w:pStyle w:val="TableParagraph"/>
              <w:spacing w:before="14"/>
              <w:rPr>
                <w:b/>
                <w:sz w:val="24"/>
              </w:rPr>
            </w:pPr>
            <w:r>
              <w:rPr>
                <w:b/>
                <w:spacing w:val="-2"/>
                <w:sz w:val="24"/>
              </w:rPr>
              <w:t>ausgewogen</w:t>
            </w:r>
          </w:p>
        </w:tc>
        <w:tc>
          <w:tcPr>
            <w:tcW w:w="1606" w:type="dxa"/>
            <w:tcBorders>
              <w:top w:val="single" w:sz="18" w:space="0" w:color="FFFF00"/>
            </w:tcBorders>
            <w:shd w:val="clear" w:color="auto" w:fill="00FFFF"/>
          </w:tcPr>
          <w:p>
            <w:pPr>
              <w:pStyle w:val="TableParagraph"/>
              <w:spacing w:before="9"/>
              <w:ind w:left="29"/>
              <w:rPr>
                <w:sz w:val="24"/>
              </w:rPr>
            </w:pPr>
            <w:r>
              <w:rPr>
                <w:spacing w:val="-5"/>
                <w:sz w:val="24"/>
              </w:rPr>
              <w:t>+0%</w:t>
            </w:r>
          </w:p>
        </w:tc>
        <w:tc>
          <w:tcPr>
            <w:tcW w:w="1591" w:type="dxa"/>
            <w:tcBorders>
              <w:top w:val="single" w:sz="18" w:space="0" w:color="FFFF00"/>
            </w:tcBorders>
            <w:shd w:val="clear" w:color="auto" w:fill="00FFFF"/>
          </w:tcPr>
          <w:p>
            <w:pPr>
              <w:pStyle w:val="TableParagraph"/>
              <w:spacing w:before="9"/>
              <w:ind w:left="31"/>
              <w:rPr>
                <w:sz w:val="24"/>
              </w:rPr>
            </w:pPr>
            <w:r>
              <w:rPr>
                <w:spacing w:val="-5"/>
                <w:sz w:val="24"/>
              </w:rPr>
              <w:t>+0%</w:t>
            </w:r>
          </w:p>
        </w:tc>
      </w:tr>
      <w:tr>
        <w:trPr>
          <w:trHeight w:val="326" w:hRule="atLeast"/>
        </w:trPr>
        <w:tc>
          <w:tcPr>
            <w:tcW w:w="1394" w:type="dxa"/>
            <w:shd w:val="clear" w:color="auto" w:fill="FFFF00"/>
          </w:tcPr>
          <w:p>
            <w:pPr>
              <w:pStyle w:val="TableParagraph"/>
              <w:spacing w:before="19"/>
              <w:rPr>
                <w:b/>
                <w:sz w:val="24"/>
              </w:rPr>
            </w:pPr>
            <w:r>
              <w:rPr>
                <w:b/>
                <w:spacing w:val="-2"/>
                <w:sz w:val="24"/>
              </w:rPr>
              <w:t>offensiv</w:t>
            </w:r>
          </w:p>
        </w:tc>
        <w:tc>
          <w:tcPr>
            <w:tcW w:w="1606" w:type="dxa"/>
            <w:shd w:val="clear" w:color="auto" w:fill="FF0000"/>
          </w:tcPr>
          <w:p>
            <w:pPr>
              <w:pStyle w:val="TableParagraph"/>
              <w:spacing w:before="14"/>
              <w:ind w:left="29"/>
              <w:rPr>
                <w:sz w:val="24"/>
              </w:rPr>
            </w:pPr>
            <w:r>
              <w:rPr>
                <w:w w:val="95"/>
                <w:sz w:val="24"/>
              </w:rPr>
              <w:t>-</w:t>
            </w:r>
            <w:r>
              <w:rPr>
                <w:spacing w:val="-5"/>
                <w:w w:val="95"/>
                <w:sz w:val="24"/>
              </w:rPr>
              <w:t>11%</w:t>
            </w:r>
          </w:p>
        </w:tc>
        <w:tc>
          <w:tcPr>
            <w:tcW w:w="1591" w:type="dxa"/>
            <w:shd w:val="clear" w:color="auto" w:fill="00FF00"/>
          </w:tcPr>
          <w:p>
            <w:pPr>
              <w:pStyle w:val="TableParagraph"/>
              <w:spacing w:before="14"/>
              <w:ind w:left="31"/>
              <w:rPr>
                <w:sz w:val="24"/>
              </w:rPr>
            </w:pPr>
            <w:r>
              <w:rPr>
                <w:spacing w:val="-5"/>
                <w:sz w:val="24"/>
              </w:rPr>
              <w:t>+8%</w:t>
            </w:r>
          </w:p>
        </w:tc>
      </w:tr>
      <w:tr>
        <w:trPr>
          <w:trHeight w:val="326" w:hRule="atLeast"/>
        </w:trPr>
        <w:tc>
          <w:tcPr>
            <w:tcW w:w="1394" w:type="dxa"/>
            <w:shd w:val="clear" w:color="auto" w:fill="FFFF00"/>
          </w:tcPr>
          <w:p>
            <w:pPr>
              <w:pStyle w:val="TableParagraph"/>
              <w:spacing w:before="22"/>
              <w:rPr>
                <w:b/>
                <w:sz w:val="24"/>
              </w:rPr>
            </w:pPr>
            <w:r>
              <w:rPr>
                <w:b/>
                <w:spacing w:val="-2"/>
                <w:sz w:val="24"/>
              </w:rPr>
              <w:t>defensiv</w:t>
            </w:r>
          </w:p>
        </w:tc>
        <w:tc>
          <w:tcPr>
            <w:tcW w:w="1606" w:type="dxa"/>
            <w:shd w:val="clear" w:color="auto" w:fill="00FF00"/>
          </w:tcPr>
          <w:p>
            <w:pPr>
              <w:pStyle w:val="TableParagraph"/>
              <w:ind w:left="29"/>
              <w:rPr>
                <w:sz w:val="24"/>
              </w:rPr>
            </w:pPr>
            <w:r>
              <w:rPr>
                <w:spacing w:val="-4"/>
                <w:sz w:val="24"/>
              </w:rPr>
              <w:t>+14%</w:t>
            </w:r>
          </w:p>
        </w:tc>
        <w:tc>
          <w:tcPr>
            <w:tcW w:w="1591" w:type="dxa"/>
            <w:shd w:val="clear" w:color="auto" w:fill="FF0000"/>
          </w:tcPr>
          <w:p>
            <w:pPr>
              <w:pStyle w:val="TableParagraph"/>
              <w:ind w:left="31"/>
              <w:rPr>
                <w:sz w:val="24"/>
              </w:rPr>
            </w:pPr>
            <w:r>
              <w:rPr>
                <w:w w:val="95"/>
                <w:sz w:val="24"/>
              </w:rPr>
              <w:t>-</w:t>
            </w:r>
            <w:r>
              <w:rPr>
                <w:spacing w:val="-5"/>
                <w:w w:val="95"/>
                <w:sz w:val="24"/>
              </w:rPr>
              <w:t>8%</w:t>
            </w:r>
          </w:p>
        </w:tc>
      </w:tr>
    </w:tbl>
    <w:p>
      <w:pPr>
        <w:pStyle w:val="BodyText"/>
        <w:rPr>
          <w:sz w:val="26"/>
        </w:rPr>
      </w:pPr>
    </w:p>
    <w:p>
      <w:pPr>
        <w:pStyle w:val="BodyText"/>
        <w:spacing w:before="7"/>
        <w:rPr>
          <w:sz w:val="21"/>
        </w:rPr>
      </w:pPr>
    </w:p>
    <w:p>
      <w:pPr>
        <w:pStyle w:val="Heading4"/>
        <w:spacing w:line="240" w:lineRule="auto"/>
      </w:pPr>
      <w:r>
        <w:rPr/>
        <w:t>Sonstige</w:t>
      </w:r>
      <w:r>
        <w:rPr>
          <w:spacing w:val="-10"/>
        </w:rPr>
        <w:t> </w:t>
      </w:r>
      <w:r>
        <w:rPr>
          <w:spacing w:val="-2"/>
        </w:rPr>
        <w:t>Eigenschaften</w:t>
      </w:r>
    </w:p>
    <w:p>
      <w:pPr>
        <w:pStyle w:val="BodyText"/>
        <w:spacing w:before="1"/>
        <w:rPr>
          <w:b/>
          <w:sz w:val="10"/>
        </w:rPr>
      </w:pPr>
      <w:r>
        <w:rPr/>
        <w:pict>
          <v:shape style="position:absolute;margin-left:55.224003pt;margin-top:7.038482pt;width:484.9pt;height:.4pt;mso-position-horizontal-relative:page;mso-position-vertical-relative:paragraph;z-index:-15666688;mso-wrap-distance-left:0;mso-wrap-distance-right:0" id="docshape127" coordorigin="1104,141" coordsize="9698,8" path="m10802,146l1104,146,1104,148,10802,148,10802,146xm10802,141l1104,141,1104,143,10802,143,10802,141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Charakter,</w:t>
      </w:r>
      <w:r>
        <w:rPr>
          <w:spacing w:val="-12"/>
        </w:rPr>
        <w:t> </w:t>
      </w:r>
      <w:r>
        <w:rPr/>
        <w:t>Psyche</w:t>
      </w:r>
      <w:r>
        <w:rPr>
          <w:spacing w:val="-7"/>
        </w:rPr>
        <w:t> </w:t>
      </w:r>
      <w:r>
        <w:rPr/>
        <w:t>und</w:t>
      </w:r>
      <w:r>
        <w:rPr>
          <w:spacing w:val="-6"/>
        </w:rPr>
        <w:t> </w:t>
      </w:r>
      <w:r>
        <w:rPr/>
        <w:t>Beliebtheit,</w:t>
      </w:r>
      <w:r>
        <w:rPr>
          <w:spacing w:val="-6"/>
        </w:rPr>
        <w:t> </w:t>
      </w:r>
      <w:r>
        <w:rPr/>
        <w:t>Gesundheitszustand,</w:t>
      </w:r>
      <w:r>
        <w:rPr>
          <w:spacing w:val="-7"/>
        </w:rPr>
        <w:t> </w:t>
      </w:r>
      <w:r>
        <w:rPr/>
        <w:t>Form,</w:t>
      </w:r>
      <w:r>
        <w:rPr>
          <w:spacing w:val="-15"/>
        </w:rPr>
        <w:t> </w:t>
      </w:r>
      <w:r>
        <w:rPr/>
        <w:t>Alter,</w:t>
      </w:r>
      <w:r>
        <w:rPr>
          <w:spacing w:val="-7"/>
        </w:rPr>
        <w:t> </w:t>
      </w:r>
      <w:r>
        <w:rPr/>
        <w:t>Erfahrung,</w:t>
      </w:r>
      <w:r>
        <w:rPr>
          <w:spacing w:val="-15"/>
        </w:rPr>
        <w:t> </w:t>
      </w:r>
      <w:r>
        <w:rPr/>
        <w:t>A-/B-Skills</w:t>
      </w:r>
      <w:r>
        <w:rPr>
          <w:spacing w:val="-6"/>
        </w:rPr>
        <w:t> </w:t>
      </w:r>
      <w:r>
        <w:rPr/>
        <w:t>sowie die Spezialfähigkeit des Trainers haben keinen Einfluß auf seine Fähigkeiten als Trainer.</w:t>
      </w:r>
    </w:p>
    <w:p>
      <w:pPr>
        <w:pStyle w:val="BodyText"/>
      </w:pPr>
    </w:p>
    <w:p>
      <w:pPr>
        <w:pStyle w:val="BodyText"/>
        <w:ind w:left="153" w:right="160"/>
      </w:pPr>
      <w:r>
        <w:rPr/>
        <w:t>Ausschließlich die Trainerfähigkeit ist für das Training wichtig, Führungsqualität für die Teamstimmung, und die</w:t>
      </w:r>
      <w:r>
        <w:rPr>
          <w:spacing w:val="-3"/>
        </w:rPr>
        <w:t> </w:t>
      </w:r>
      <w:r>
        <w:rPr/>
        <w:t>Ausrichtung für die Spielratings.</w:t>
      </w:r>
      <w:r>
        <w:rPr>
          <w:spacing w:val="-2"/>
        </w:rPr>
        <w:t> </w:t>
      </w:r>
      <w:r>
        <w:rPr/>
        <w:t>Alle anderen Eigenschaften sind unwichtig.</w:t>
      </w:r>
      <w:r>
        <w:rPr>
          <w:spacing w:val="-11"/>
        </w:rPr>
        <w:t> </w:t>
      </w:r>
      <w:r>
        <w:rPr/>
        <w:t>Verletzungen</w:t>
      </w:r>
      <w:r>
        <w:rPr>
          <w:spacing w:val="-5"/>
        </w:rPr>
        <w:t> </w:t>
      </w:r>
      <w:r>
        <w:rPr/>
        <w:t>des</w:t>
      </w:r>
      <w:r>
        <w:rPr>
          <w:spacing w:val="-11"/>
        </w:rPr>
        <w:t> </w:t>
      </w:r>
      <w:r>
        <w:rPr/>
        <w:t>Trainers</w:t>
      </w:r>
      <w:r>
        <w:rPr>
          <w:spacing w:val="-7"/>
        </w:rPr>
        <w:t> </w:t>
      </w:r>
      <w:r>
        <w:rPr/>
        <w:t>wirken</w:t>
      </w:r>
      <w:r>
        <w:rPr>
          <w:spacing w:val="-7"/>
        </w:rPr>
        <w:t> </w:t>
      </w:r>
      <w:r>
        <w:rPr/>
        <w:t>nur</w:t>
      </w:r>
      <w:r>
        <w:rPr>
          <w:spacing w:val="-6"/>
        </w:rPr>
        <w:t> </w:t>
      </w:r>
      <w:r>
        <w:rPr/>
        <w:t>auf</w:t>
      </w:r>
      <w:r>
        <w:rPr>
          <w:spacing w:val="-8"/>
        </w:rPr>
        <w:t> </w:t>
      </w:r>
      <w:r>
        <w:rPr/>
        <w:t>seine</w:t>
      </w:r>
      <w:r>
        <w:rPr>
          <w:spacing w:val="-9"/>
        </w:rPr>
        <w:t> </w:t>
      </w:r>
      <w:r>
        <w:rPr/>
        <w:t>Eigenschaft</w:t>
      </w:r>
      <w:r>
        <w:rPr>
          <w:spacing w:val="-7"/>
        </w:rPr>
        <w:t> </w:t>
      </w:r>
      <w:r>
        <w:rPr/>
        <w:t>als</w:t>
      </w:r>
      <w:r>
        <w:rPr>
          <w:spacing w:val="-5"/>
        </w:rPr>
        <w:t> </w:t>
      </w:r>
      <w:r>
        <w:rPr/>
        <w:t>Spieler,</w:t>
      </w:r>
      <w:r>
        <w:rPr>
          <w:spacing w:val="-7"/>
        </w:rPr>
        <w:t> </w:t>
      </w:r>
      <w:r>
        <w:rPr/>
        <w:t>nicht</w:t>
      </w:r>
      <w:r>
        <w:rPr>
          <w:spacing w:val="-7"/>
        </w:rPr>
        <w:t> </w:t>
      </w:r>
      <w:r>
        <w:rPr/>
        <w:t>auf</w:t>
      </w:r>
      <w:r>
        <w:rPr>
          <w:spacing w:val="-8"/>
        </w:rPr>
        <w:t> </w:t>
      </w:r>
      <w:r>
        <w:rPr/>
        <w:t>seine Eigenschaft als Trainer.</w:t>
      </w:r>
    </w:p>
    <w:p>
      <w:pPr>
        <w:spacing w:after="0"/>
        <w:sectPr>
          <w:pgSz w:w="11910" w:h="16840"/>
          <w:pgMar w:top="1040" w:bottom="280" w:left="980" w:right="980"/>
        </w:sectPr>
      </w:pPr>
    </w:p>
    <w:p>
      <w:pPr>
        <w:pStyle w:val="Heading1"/>
        <w:spacing w:before="72"/>
      </w:pPr>
      <w:r>
        <w:rPr>
          <w:spacing w:val="-2"/>
        </w:rPr>
        <w:t>Verschlechterung</w:t>
      </w:r>
      <w:r>
        <w:rPr/>
        <w:t> </w:t>
      </w:r>
      <w:r>
        <w:rPr>
          <w:spacing w:val="-2"/>
        </w:rPr>
        <w:t>der</w:t>
      </w:r>
      <w:r>
        <w:rPr>
          <w:spacing w:val="-10"/>
        </w:rPr>
        <w:t> </w:t>
      </w:r>
      <w:r>
        <w:rPr>
          <w:spacing w:val="-2"/>
        </w:rPr>
        <w:t>Trainerqualitäten</w:t>
      </w:r>
    </w:p>
    <w:p>
      <w:pPr>
        <w:pStyle w:val="BodyText"/>
        <w:spacing w:before="2"/>
        <w:rPr>
          <w:b/>
          <w:sz w:val="10"/>
        </w:rPr>
      </w:pPr>
      <w:r>
        <w:rPr/>
        <w:pict>
          <v:shape style="position:absolute;margin-left:55.224003pt;margin-top:7.061331pt;width:484.9pt;height:.4pt;mso-position-horizontal-relative:page;mso-position-vertical-relative:paragraph;z-index:-15666176;mso-wrap-distance-left:0;mso-wrap-distance-right:0" id="docshape128"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Ein Trainer, der seit einer Saison in deiner Mannschaft ist, wird langsam an Führungsqualität zu verlieren</w:t>
      </w:r>
      <w:r>
        <w:rPr>
          <w:spacing w:val="-7"/>
        </w:rPr>
        <w:t> </w:t>
      </w:r>
      <w:r>
        <w:rPr/>
        <w:t>beginnen.</w:t>
      </w:r>
      <w:r>
        <w:rPr>
          <w:spacing w:val="-7"/>
        </w:rPr>
        <w:t> </w:t>
      </w:r>
      <w:r>
        <w:rPr/>
        <w:t>Die</w:t>
      </w:r>
      <w:r>
        <w:rPr>
          <w:spacing w:val="-6"/>
        </w:rPr>
        <w:t> </w:t>
      </w:r>
      <w:r>
        <w:rPr/>
        <w:t>erste</w:t>
      </w:r>
      <w:r>
        <w:rPr>
          <w:spacing w:val="-8"/>
        </w:rPr>
        <w:t> </w:t>
      </w:r>
      <w:r>
        <w:rPr/>
        <w:t>Saison</w:t>
      </w:r>
      <w:r>
        <w:rPr>
          <w:spacing w:val="-7"/>
        </w:rPr>
        <w:t> </w:t>
      </w:r>
      <w:r>
        <w:rPr/>
        <w:t>ist</w:t>
      </w:r>
      <w:r>
        <w:rPr>
          <w:spacing w:val="-7"/>
        </w:rPr>
        <w:t> </w:t>
      </w:r>
      <w:r>
        <w:rPr/>
        <w:t>der</w:t>
      </w:r>
      <w:r>
        <w:rPr>
          <w:spacing w:val="-13"/>
        </w:rPr>
        <w:t> </w:t>
      </w:r>
      <w:r>
        <w:rPr/>
        <w:t>Trainer</w:t>
      </w:r>
      <w:r>
        <w:rPr>
          <w:spacing w:val="-7"/>
        </w:rPr>
        <w:t> </w:t>
      </w:r>
      <w:r>
        <w:rPr/>
        <w:t>gegen</w:t>
      </w:r>
      <w:r>
        <w:rPr>
          <w:spacing w:val="-12"/>
        </w:rPr>
        <w:t> </w:t>
      </w:r>
      <w:r>
        <w:rPr/>
        <w:t>Verschlechterungen</w:t>
      </w:r>
      <w:r>
        <w:rPr>
          <w:spacing w:val="-7"/>
        </w:rPr>
        <w:t> </w:t>
      </w:r>
      <w:r>
        <w:rPr/>
        <w:t>der</w:t>
      </w:r>
      <w:r>
        <w:rPr>
          <w:spacing w:val="-6"/>
        </w:rPr>
        <w:t> </w:t>
      </w:r>
      <w:r>
        <w:rPr/>
        <w:t>Führungsqualität geschützt, danach ist es Zufall, wie schnell diese fällt. Man kann aber grob mit einer Stufe Führungsqualität alle 1,5 Saisons rechnen. Ist diese bis auf katastrophal gesunken, tritt die Verschlechterung stattdessen bei der Trainerfähigkeit ein.</w:t>
      </w:r>
    </w:p>
    <w:p>
      <w:pPr>
        <w:pStyle w:val="BodyText"/>
      </w:pPr>
    </w:p>
    <w:p>
      <w:pPr>
        <w:pStyle w:val="BodyText"/>
        <w:ind w:left="153" w:right="160"/>
      </w:pPr>
      <w:r>
        <w:rPr/>
        <w:t>Ob</w:t>
      </w:r>
      <w:r>
        <w:rPr>
          <w:spacing w:val="-4"/>
        </w:rPr>
        <w:t> </w:t>
      </w:r>
      <w:r>
        <w:rPr/>
        <w:t>in</w:t>
      </w:r>
      <w:r>
        <w:rPr>
          <w:spacing w:val="-4"/>
        </w:rPr>
        <w:t> </w:t>
      </w:r>
      <w:r>
        <w:rPr/>
        <w:t>so</w:t>
      </w:r>
      <w:r>
        <w:rPr>
          <w:spacing w:val="-4"/>
        </w:rPr>
        <w:t> </w:t>
      </w:r>
      <w:r>
        <w:rPr/>
        <w:t>einem</w:t>
      </w:r>
      <w:r>
        <w:rPr>
          <w:spacing w:val="-4"/>
        </w:rPr>
        <w:t> </w:t>
      </w:r>
      <w:r>
        <w:rPr/>
        <w:t>Fall</w:t>
      </w:r>
      <w:r>
        <w:rPr>
          <w:spacing w:val="-4"/>
        </w:rPr>
        <w:t> </w:t>
      </w:r>
      <w:r>
        <w:rPr/>
        <w:t>das</w:t>
      </w:r>
      <w:r>
        <w:rPr>
          <w:spacing w:val="-7"/>
        </w:rPr>
        <w:t> </w:t>
      </w:r>
      <w:r>
        <w:rPr/>
        <w:t>Training</w:t>
      </w:r>
      <w:r>
        <w:rPr>
          <w:spacing w:val="-7"/>
        </w:rPr>
        <w:t> </w:t>
      </w:r>
      <w:r>
        <w:rPr/>
        <w:t>sofort</w:t>
      </w:r>
      <w:r>
        <w:rPr>
          <w:spacing w:val="-4"/>
        </w:rPr>
        <w:t> </w:t>
      </w:r>
      <w:r>
        <w:rPr/>
        <w:t>langsamer</w:t>
      </w:r>
      <w:r>
        <w:rPr>
          <w:spacing w:val="-4"/>
        </w:rPr>
        <w:t> </w:t>
      </w:r>
      <w:r>
        <w:rPr/>
        <w:t>geht</w:t>
      </w:r>
      <w:r>
        <w:rPr>
          <w:spacing w:val="-4"/>
        </w:rPr>
        <w:t> </w:t>
      </w:r>
      <w:r>
        <w:rPr/>
        <w:t>(also,</w:t>
      </w:r>
      <w:r>
        <w:rPr>
          <w:spacing w:val="-4"/>
        </w:rPr>
        <w:t> </w:t>
      </w:r>
      <w:r>
        <w:rPr/>
        <w:t>der</w:t>
      </w:r>
      <w:r>
        <w:rPr>
          <w:spacing w:val="-4"/>
        </w:rPr>
        <w:t> </w:t>
      </w:r>
      <w:r>
        <w:rPr/>
        <w:t>Subskill</w:t>
      </w:r>
      <w:r>
        <w:rPr>
          <w:spacing w:val="-6"/>
        </w:rPr>
        <w:t> </w:t>
      </w:r>
      <w:r>
        <w:rPr/>
        <w:t>in</w:t>
      </w:r>
      <w:r>
        <w:rPr>
          <w:spacing w:val="-4"/>
        </w:rPr>
        <w:t> </w:t>
      </w:r>
      <w:r>
        <w:rPr/>
        <w:t>der</w:t>
      </w:r>
      <w:r>
        <w:rPr>
          <w:spacing w:val="-10"/>
        </w:rPr>
        <w:t> </w:t>
      </w:r>
      <w:r>
        <w:rPr/>
        <w:t>Trainerfähigkeit Einfluss auf die Trainingsgeschwindigkeit hat), oder erst, sobald der erste Skilldown auf die nächstniedrigere angezeigte Stufe der Trainerfähigkeit erfolgt (also, der Subskill in der Trainerfähigkeit nur zur Bestimmung der Skilldowns genutzt wird, aber keinen Einfluss auf die Trainingsgeschwindigkeit hat), ist unklar.</w:t>
      </w:r>
    </w:p>
    <w:p>
      <w:pPr>
        <w:pStyle w:val="BodyText"/>
        <w:spacing w:before="10"/>
        <w:rPr>
          <w:sz w:val="23"/>
        </w:rPr>
      </w:pPr>
    </w:p>
    <w:p>
      <w:pPr>
        <w:pStyle w:val="BodyText"/>
        <w:ind w:left="153" w:right="160"/>
      </w:pPr>
      <w:r>
        <w:rPr/>
        <w:t>Da</w:t>
      </w:r>
      <w:r>
        <w:rPr>
          <w:spacing w:val="-7"/>
        </w:rPr>
        <w:t> </w:t>
      </w:r>
      <w:r>
        <w:rPr/>
        <w:t>jedoch</w:t>
      </w:r>
      <w:r>
        <w:rPr>
          <w:spacing w:val="-5"/>
        </w:rPr>
        <w:t> </w:t>
      </w:r>
      <w:r>
        <w:rPr/>
        <w:t>die</w:t>
      </w:r>
      <w:r>
        <w:rPr>
          <w:spacing w:val="-9"/>
        </w:rPr>
        <w:t> </w:t>
      </w:r>
      <w:r>
        <w:rPr/>
        <w:t>Trainingsgeschwindigkeit</w:t>
      </w:r>
      <w:r>
        <w:rPr>
          <w:spacing w:val="-5"/>
        </w:rPr>
        <w:t> </w:t>
      </w:r>
      <w:r>
        <w:rPr/>
        <w:t>des</w:t>
      </w:r>
      <w:r>
        <w:rPr>
          <w:spacing w:val="-5"/>
        </w:rPr>
        <w:t> </w:t>
      </w:r>
      <w:r>
        <w:rPr/>
        <w:t>sehr</w:t>
      </w:r>
      <w:r>
        <w:rPr>
          <w:spacing w:val="-5"/>
        </w:rPr>
        <w:t> </w:t>
      </w:r>
      <w:r>
        <w:rPr/>
        <w:t>guten</w:t>
      </w:r>
      <w:r>
        <w:rPr>
          <w:spacing w:val="-8"/>
        </w:rPr>
        <w:t> </w:t>
      </w:r>
      <w:r>
        <w:rPr/>
        <w:t>Trainers</w:t>
      </w:r>
      <w:r>
        <w:rPr>
          <w:spacing w:val="-5"/>
        </w:rPr>
        <w:t> </w:t>
      </w:r>
      <w:r>
        <w:rPr/>
        <w:t>nur</w:t>
      </w:r>
      <w:r>
        <w:rPr>
          <w:spacing w:val="-5"/>
        </w:rPr>
        <w:t> </w:t>
      </w:r>
      <w:r>
        <w:rPr/>
        <w:t>um</w:t>
      </w:r>
      <w:r>
        <w:rPr>
          <w:spacing w:val="-3"/>
        </w:rPr>
        <w:t> </w:t>
      </w:r>
      <w:r>
        <w:rPr/>
        <w:t>eine</w:t>
      </w:r>
      <w:r>
        <w:rPr>
          <w:spacing w:val="-5"/>
        </w:rPr>
        <w:t> </w:t>
      </w:r>
      <w:r>
        <w:rPr/>
        <w:t>halbe</w:t>
      </w:r>
      <w:r>
        <w:rPr>
          <w:spacing w:val="-5"/>
        </w:rPr>
        <w:t> </w:t>
      </w:r>
      <w:r>
        <w:rPr/>
        <w:t>Stufe</w:t>
      </w:r>
      <w:r>
        <w:rPr>
          <w:spacing w:val="-7"/>
        </w:rPr>
        <w:t> </w:t>
      </w:r>
      <w:r>
        <w:rPr/>
        <w:t>besser</w:t>
      </w:r>
      <w:r>
        <w:rPr>
          <w:spacing w:val="-7"/>
        </w:rPr>
        <w:t> </w:t>
      </w:r>
      <w:r>
        <w:rPr/>
        <w:t>ist als</w:t>
      </w:r>
      <w:r>
        <w:rPr>
          <w:spacing w:val="-1"/>
        </w:rPr>
        <w:t> </w:t>
      </w:r>
      <w:r>
        <w:rPr/>
        <w:t>die</w:t>
      </w:r>
      <w:r>
        <w:rPr>
          <w:spacing w:val="-2"/>
        </w:rPr>
        <w:t> </w:t>
      </w:r>
      <w:r>
        <w:rPr/>
        <w:t>eines guten</w:t>
      </w:r>
      <w:r>
        <w:rPr>
          <w:spacing w:val="-4"/>
        </w:rPr>
        <w:t> </w:t>
      </w:r>
      <w:r>
        <w:rPr/>
        <w:t>Trainers,</w:t>
      </w:r>
      <w:r>
        <w:rPr>
          <w:spacing w:val="-1"/>
        </w:rPr>
        <w:t> </w:t>
      </w:r>
      <w:r>
        <w:rPr/>
        <w:t>begründet</w:t>
      </w:r>
      <w:r>
        <w:rPr>
          <w:spacing w:val="-1"/>
        </w:rPr>
        <w:t> </w:t>
      </w:r>
      <w:r>
        <w:rPr/>
        <w:t>damit,</w:t>
      </w:r>
      <w:r>
        <w:rPr>
          <w:spacing w:val="-1"/>
        </w:rPr>
        <w:t> </w:t>
      </w:r>
      <w:r>
        <w:rPr/>
        <w:t>dass</w:t>
      </w:r>
      <w:r>
        <w:rPr>
          <w:spacing w:val="-1"/>
        </w:rPr>
        <w:t> </w:t>
      </w:r>
      <w:r>
        <w:rPr/>
        <w:t>der</w:t>
      </w:r>
      <w:r>
        <w:rPr>
          <w:spacing w:val="-1"/>
        </w:rPr>
        <w:t> </w:t>
      </w:r>
      <w:r>
        <w:rPr/>
        <w:t>sehr</w:t>
      </w:r>
      <w:r>
        <w:rPr>
          <w:spacing w:val="-1"/>
        </w:rPr>
        <w:t> </w:t>
      </w:r>
      <w:r>
        <w:rPr/>
        <w:t>gute</w:t>
      </w:r>
      <w:r>
        <w:rPr>
          <w:spacing w:val="-5"/>
        </w:rPr>
        <w:t> </w:t>
      </w:r>
      <w:r>
        <w:rPr/>
        <w:t>Trainer</w:t>
      </w:r>
      <w:r>
        <w:rPr>
          <w:spacing w:val="-4"/>
        </w:rPr>
        <w:t> </w:t>
      </w:r>
      <w:r>
        <w:rPr/>
        <w:t>nur</w:t>
      </w:r>
      <w:r>
        <w:rPr>
          <w:spacing w:val="-1"/>
        </w:rPr>
        <w:t> </w:t>
      </w:r>
      <w:r>
        <w:rPr/>
        <w:t>minimalen</w:t>
      </w:r>
      <w:r>
        <w:rPr>
          <w:spacing w:val="-2"/>
        </w:rPr>
        <w:t> </w:t>
      </w:r>
      <w:r>
        <w:rPr/>
        <w:t>Sub</w:t>
      </w:r>
      <w:r>
        <w:rPr>
          <w:spacing w:val="-2"/>
        </w:rPr>
        <w:t> </w:t>
      </w:r>
      <w:r>
        <w:rPr/>
        <w:t>in</w:t>
      </w:r>
      <w:r>
        <w:rPr>
          <w:spacing w:val="-2"/>
        </w:rPr>
        <w:t> </w:t>
      </w:r>
      <w:r>
        <w:rPr/>
        <w:t>der Trainerfähigkeit hat, während der gute und alle niedrigeren Trainer jeweils mittigen Sub in der Trainerfähigkeit haben, liegt es nahe, dass der Sub der Trainerfähigkeit einen Einfluss auf die Trainingsgeschwindigkeit hat.</w:t>
      </w:r>
    </w:p>
    <w:p>
      <w:pPr>
        <w:pStyle w:val="BodyText"/>
      </w:pPr>
    </w:p>
    <w:p>
      <w:pPr>
        <w:pStyle w:val="BodyText"/>
        <w:ind w:left="153" w:right="160"/>
      </w:pPr>
      <w:r>
        <w:rPr/>
        <w:t>Verschlechterungen</w:t>
      </w:r>
      <w:r>
        <w:rPr>
          <w:spacing w:val="-10"/>
        </w:rPr>
        <w:t> </w:t>
      </w:r>
      <w:r>
        <w:rPr/>
        <w:t>der</w:t>
      </w:r>
      <w:r>
        <w:rPr>
          <w:spacing w:val="-9"/>
        </w:rPr>
        <w:t> </w:t>
      </w:r>
      <w:r>
        <w:rPr/>
        <w:t>Führungsqualität</w:t>
      </w:r>
      <w:r>
        <w:rPr>
          <w:spacing w:val="-10"/>
        </w:rPr>
        <w:t> </w:t>
      </w:r>
      <w:r>
        <w:rPr/>
        <w:t>(und</w:t>
      </w:r>
      <w:r>
        <w:rPr>
          <w:spacing w:val="-10"/>
        </w:rPr>
        <w:t> </w:t>
      </w:r>
      <w:r>
        <w:rPr/>
        <w:t>der</w:t>
      </w:r>
      <w:r>
        <w:rPr>
          <w:spacing w:val="-14"/>
        </w:rPr>
        <w:t> </w:t>
      </w:r>
      <w:r>
        <w:rPr/>
        <w:t>Trainerfähigkeit)</w:t>
      </w:r>
      <w:r>
        <w:rPr>
          <w:spacing w:val="-10"/>
        </w:rPr>
        <w:t> </w:t>
      </w:r>
      <w:r>
        <w:rPr/>
        <w:t>werden</w:t>
      </w:r>
      <w:r>
        <w:rPr>
          <w:spacing w:val="-9"/>
        </w:rPr>
        <w:t> </w:t>
      </w:r>
      <w:r>
        <w:rPr/>
        <w:t>genau</w:t>
      </w:r>
      <w:r>
        <w:rPr>
          <w:spacing w:val="-10"/>
        </w:rPr>
        <w:t> </w:t>
      </w:r>
      <w:r>
        <w:rPr/>
        <w:t>wie Fähigkeitsverluste immer Montags angezeigt.</w:t>
      </w:r>
    </w:p>
    <w:p>
      <w:pPr>
        <w:pStyle w:val="BodyText"/>
        <w:rPr>
          <w:sz w:val="26"/>
        </w:rPr>
      </w:pPr>
    </w:p>
    <w:p>
      <w:pPr>
        <w:pStyle w:val="BodyText"/>
        <w:rPr>
          <w:sz w:val="26"/>
        </w:rPr>
      </w:pPr>
    </w:p>
    <w:p>
      <w:pPr>
        <w:pStyle w:val="BodyText"/>
        <w:spacing w:before="10"/>
        <w:rPr>
          <w:sz w:val="27"/>
        </w:rPr>
      </w:pPr>
    </w:p>
    <w:p>
      <w:pPr>
        <w:pStyle w:val="Heading1"/>
      </w:pPr>
      <w:r>
        <w:rPr>
          <w:spacing w:val="-2"/>
        </w:rPr>
        <w:t>Trainerwechsel</w:t>
      </w:r>
    </w:p>
    <w:p>
      <w:pPr>
        <w:pStyle w:val="BodyText"/>
        <w:spacing w:before="11"/>
        <w:rPr>
          <w:b/>
          <w:sz w:val="9"/>
        </w:rPr>
      </w:pPr>
      <w:r>
        <w:rPr/>
        <w:pict>
          <v:shape style="position:absolute;margin-left:55.224003pt;margin-top:6.939375pt;width:484.9pt;height:.4pt;mso-position-horizontal-relative:page;mso-position-vertical-relative:paragraph;z-index:-15665664;mso-wrap-distance-left:0;mso-wrap-distance-right:0" id="docshape129" coordorigin="1104,139" coordsize="9698,8" path="m10802,144l1104,144,1104,146,10802,146,10802,144xm10802,139l1104,139,1104,141,10802,141,10802,139xe" filled="true" fillcolor="#808080" stroked="false">
            <v:path arrowok="t"/>
            <v:fill type="solid"/>
            <w10:wrap type="topAndBottom"/>
          </v:shape>
        </w:pict>
      </w:r>
    </w:p>
    <w:p>
      <w:pPr>
        <w:pStyle w:val="BodyText"/>
        <w:spacing w:before="1"/>
        <w:rPr>
          <w:b/>
          <w:sz w:val="16"/>
        </w:rPr>
      </w:pPr>
    </w:p>
    <w:p>
      <w:pPr>
        <w:pStyle w:val="BodyText"/>
        <w:spacing w:before="90"/>
        <w:ind w:left="153" w:right="368"/>
      </w:pPr>
      <w:r>
        <w:rPr/>
        <w:t>Wenn du einen</w:t>
      </w:r>
      <w:r>
        <w:rPr>
          <w:spacing w:val="-3"/>
        </w:rPr>
        <w:t> </w:t>
      </w:r>
      <w:r>
        <w:rPr/>
        <w:t>Trainer mit besserer</w:t>
      </w:r>
      <w:r>
        <w:rPr>
          <w:spacing w:val="-1"/>
        </w:rPr>
        <w:t> </w:t>
      </w:r>
      <w:r>
        <w:rPr/>
        <w:t>Trainerfähigkeit oder Führungsqualität verpflichten willst, kannst</w:t>
      </w:r>
      <w:r>
        <w:rPr>
          <w:spacing w:val="-5"/>
        </w:rPr>
        <w:t> </w:t>
      </w:r>
      <w:r>
        <w:rPr/>
        <w:t>du</w:t>
      </w:r>
      <w:r>
        <w:rPr>
          <w:spacing w:val="-5"/>
        </w:rPr>
        <w:t> </w:t>
      </w:r>
      <w:r>
        <w:rPr/>
        <w:t>auf</w:t>
      </w:r>
      <w:r>
        <w:rPr>
          <w:spacing w:val="-5"/>
        </w:rPr>
        <w:t> </w:t>
      </w:r>
      <w:r>
        <w:rPr/>
        <w:t>der</w:t>
      </w:r>
      <w:r>
        <w:rPr>
          <w:spacing w:val="-5"/>
        </w:rPr>
        <w:t> </w:t>
      </w:r>
      <w:r>
        <w:rPr/>
        <w:t>Seite</w:t>
      </w:r>
      <w:r>
        <w:rPr>
          <w:spacing w:val="-5"/>
        </w:rPr>
        <w:t> </w:t>
      </w:r>
      <w:r>
        <w:rPr/>
        <w:t>"Training"</w:t>
      </w:r>
      <w:r>
        <w:rPr>
          <w:spacing w:val="-6"/>
        </w:rPr>
        <w:t> </w:t>
      </w:r>
      <w:r>
        <w:rPr/>
        <w:t>einen</w:t>
      </w:r>
      <w:r>
        <w:rPr>
          <w:spacing w:val="-4"/>
        </w:rPr>
        <w:t> </w:t>
      </w:r>
      <w:r>
        <w:rPr/>
        <w:t>externen</w:t>
      </w:r>
      <w:r>
        <w:rPr>
          <w:spacing w:val="-7"/>
        </w:rPr>
        <w:t> </w:t>
      </w:r>
      <w:r>
        <w:rPr/>
        <w:t>Trainer</w:t>
      </w:r>
      <w:r>
        <w:rPr>
          <w:spacing w:val="-5"/>
        </w:rPr>
        <w:t> </w:t>
      </w:r>
      <w:r>
        <w:rPr/>
        <w:t>verpflichten</w:t>
      </w:r>
      <w:r>
        <w:rPr>
          <w:spacing w:val="-5"/>
        </w:rPr>
        <w:t> </w:t>
      </w:r>
      <w:r>
        <w:rPr/>
        <w:t>oder</w:t>
      </w:r>
      <w:r>
        <w:rPr>
          <w:spacing w:val="-4"/>
        </w:rPr>
        <w:t> </w:t>
      </w:r>
      <w:r>
        <w:rPr/>
        <w:t>einen</w:t>
      </w:r>
      <w:r>
        <w:rPr>
          <w:spacing w:val="-5"/>
        </w:rPr>
        <w:t> </w:t>
      </w:r>
      <w:r>
        <w:rPr/>
        <w:t>deiner</w:t>
      </w:r>
      <w:r>
        <w:rPr>
          <w:spacing w:val="-6"/>
        </w:rPr>
        <w:t> </w:t>
      </w:r>
      <w:r>
        <w:rPr/>
        <w:t>Spieler zum Trainer ausbilden.</w:t>
      </w:r>
    </w:p>
    <w:p>
      <w:pPr>
        <w:pStyle w:val="BodyText"/>
      </w:pPr>
    </w:p>
    <w:p>
      <w:pPr>
        <w:pStyle w:val="BodyText"/>
        <w:ind w:left="153" w:right="160"/>
      </w:pPr>
      <w:r>
        <w:rPr/>
        <w:t>Denk dran:</w:t>
      </w:r>
      <w:r>
        <w:rPr>
          <w:spacing w:val="-11"/>
        </w:rPr>
        <w:t> </w:t>
      </w:r>
      <w:r>
        <w:rPr/>
        <w:t>Alle neuen</w:t>
      </w:r>
      <w:r>
        <w:rPr>
          <w:spacing w:val="-3"/>
        </w:rPr>
        <w:t> </w:t>
      </w:r>
      <w:r>
        <w:rPr/>
        <w:t>Trainer einer bestimmten</w:t>
      </w:r>
      <w:r>
        <w:rPr>
          <w:spacing w:val="-4"/>
        </w:rPr>
        <w:t> </w:t>
      </w:r>
      <w:r>
        <w:rPr/>
        <w:t>Trainerfähigkeit sind exakt gleich stark. Das heißt, wenn</w:t>
      </w:r>
      <w:r>
        <w:rPr>
          <w:spacing w:val="-4"/>
        </w:rPr>
        <w:t> </w:t>
      </w:r>
      <w:r>
        <w:rPr/>
        <w:t>du</w:t>
      </w:r>
      <w:r>
        <w:rPr>
          <w:spacing w:val="-4"/>
        </w:rPr>
        <w:t> </w:t>
      </w:r>
      <w:r>
        <w:rPr/>
        <w:t>einen</w:t>
      </w:r>
      <w:r>
        <w:rPr>
          <w:spacing w:val="-7"/>
        </w:rPr>
        <w:t> </w:t>
      </w:r>
      <w:r>
        <w:rPr/>
        <w:t>Trainer</w:t>
      </w:r>
      <w:r>
        <w:rPr>
          <w:spacing w:val="-6"/>
        </w:rPr>
        <w:t> </w:t>
      </w:r>
      <w:r>
        <w:rPr/>
        <w:t>mit</w:t>
      </w:r>
      <w:r>
        <w:rPr>
          <w:spacing w:val="-4"/>
        </w:rPr>
        <w:t> </w:t>
      </w:r>
      <w:r>
        <w:rPr/>
        <w:t>passabler</w:t>
      </w:r>
      <w:r>
        <w:rPr>
          <w:spacing w:val="-11"/>
        </w:rPr>
        <w:t> </w:t>
      </w:r>
      <w:r>
        <w:rPr/>
        <w:t>Trainerfähigkeit</w:t>
      </w:r>
      <w:r>
        <w:rPr>
          <w:spacing w:val="-5"/>
        </w:rPr>
        <w:t> </w:t>
      </w:r>
      <w:r>
        <w:rPr/>
        <w:t>kaufst,</w:t>
      </w:r>
      <w:r>
        <w:rPr>
          <w:spacing w:val="-4"/>
        </w:rPr>
        <w:t> </w:t>
      </w:r>
      <w:r>
        <w:rPr/>
        <w:t>wird</w:t>
      </w:r>
      <w:r>
        <w:rPr>
          <w:spacing w:val="-5"/>
        </w:rPr>
        <w:t> </w:t>
      </w:r>
      <w:r>
        <w:rPr/>
        <w:t>es</w:t>
      </w:r>
      <w:r>
        <w:rPr>
          <w:spacing w:val="-4"/>
        </w:rPr>
        <w:t> </w:t>
      </w:r>
      <w:r>
        <w:rPr/>
        <w:t>immer</w:t>
      </w:r>
      <w:r>
        <w:rPr>
          <w:spacing w:val="-4"/>
        </w:rPr>
        <w:t> </w:t>
      </w:r>
      <w:r>
        <w:rPr/>
        <w:t>ein</w:t>
      </w:r>
      <w:r>
        <w:rPr>
          <w:spacing w:val="-4"/>
        </w:rPr>
        <w:t> </w:t>
      </w:r>
      <w:r>
        <w:rPr/>
        <w:t>"mittlerer"</w:t>
      </w:r>
      <w:r>
        <w:rPr>
          <w:spacing w:val="-6"/>
        </w:rPr>
        <w:t> </w:t>
      </w:r>
      <w:r>
        <w:rPr/>
        <w:t>passabler Trainer sein. Ein sehr guter</w:t>
      </w:r>
      <w:r>
        <w:rPr>
          <w:spacing w:val="-2"/>
        </w:rPr>
        <w:t> </w:t>
      </w:r>
      <w:r>
        <w:rPr/>
        <w:t>Trainer ist jedoch lediglich eine halbe Stufe besser als ein guter Trainer (also, der gute Trainer ist ein "mittlerer" guter Trainer, der sehr gute nur ein "minimal" sehr guter </w:t>
      </w:r>
      <w:r>
        <w:rPr>
          <w:spacing w:val="-2"/>
        </w:rPr>
        <w:t>Trainer).</w:t>
      </w:r>
    </w:p>
    <w:p>
      <w:pPr>
        <w:pStyle w:val="BodyText"/>
      </w:pPr>
    </w:p>
    <w:p>
      <w:pPr>
        <w:pStyle w:val="BodyText"/>
        <w:ind w:left="153" w:right="247"/>
      </w:pPr>
      <w:r>
        <w:rPr/>
        <w:t>Wenn du einen neuen</w:t>
      </w:r>
      <w:r>
        <w:rPr>
          <w:spacing w:val="-3"/>
        </w:rPr>
        <w:t> </w:t>
      </w:r>
      <w:r>
        <w:rPr/>
        <w:t>Trainer</w:t>
      </w:r>
      <w:r>
        <w:rPr>
          <w:spacing w:val="-2"/>
        </w:rPr>
        <w:t> </w:t>
      </w:r>
      <w:r>
        <w:rPr/>
        <w:t>einstellst, bleibt sein</w:t>
      </w:r>
      <w:r>
        <w:rPr>
          <w:spacing w:val="-6"/>
        </w:rPr>
        <w:t> </w:t>
      </w:r>
      <w:r>
        <w:rPr/>
        <w:t>Vorgänger</w:t>
      </w:r>
      <w:r>
        <w:rPr>
          <w:spacing w:val="-1"/>
        </w:rPr>
        <w:t> </w:t>
      </w:r>
      <w:r>
        <w:rPr/>
        <w:t>in</w:t>
      </w:r>
      <w:r>
        <w:rPr>
          <w:spacing w:val="-1"/>
        </w:rPr>
        <w:t> </w:t>
      </w:r>
      <w:r>
        <w:rPr/>
        <w:t>deinem</w:t>
      </w:r>
      <w:r>
        <w:rPr>
          <w:spacing w:val="-1"/>
        </w:rPr>
        <w:t> </w:t>
      </w:r>
      <w:r>
        <w:rPr/>
        <w:t>Kader, als gewöhnlicher Spieler.</w:t>
      </w:r>
      <w:r>
        <w:rPr>
          <w:spacing w:val="-5"/>
        </w:rPr>
        <w:t> </w:t>
      </w:r>
      <w:r>
        <w:rPr/>
        <w:t>Er</w:t>
      </w:r>
      <w:r>
        <w:rPr>
          <w:spacing w:val="-6"/>
        </w:rPr>
        <w:t> </w:t>
      </w:r>
      <w:r>
        <w:rPr/>
        <w:t>kann</w:t>
      </w:r>
      <w:r>
        <w:rPr>
          <w:spacing w:val="-5"/>
        </w:rPr>
        <w:t> </w:t>
      </w:r>
      <w:r>
        <w:rPr/>
        <w:t>jedoch</w:t>
      </w:r>
      <w:r>
        <w:rPr>
          <w:spacing w:val="-5"/>
        </w:rPr>
        <w:t> </w:t>
      </w:r>
      <w:r>
        <w:rPr/>
        <w:t>nie</w:t>
      </w:r>
      <w:r>
        <w:rPr>
          <w:spacing w:val="-5"/>
        </w:rPr>
        <w:t> </w:t>
      </w:r>
      <w:r>
        <w:rPr/>
        <w:t>wieder</w:t>
      </w:r>
      <w:r>
        <w:rPr>
          <w:spacing w:val="-9"/>
        </w:rPr>
        <w:t> </w:t>
      </w:r>
      <w:r>
        <w:rPr/>
        <w:t>Trainer</w:t>
      </w:r>
      <w:r>
        <w:rPr>
          <w:spacing w:val="-7"/>
        </w:rPr>
        <w:t> </w:t>
      </w:r>
      <w:r>
        <w:rPr/>
        <w:t>werden,</w:t>
      </w:r>
      <w:r>
        <w:rPr>
          <w:spacing w:val="-5"/>
        </w:rPr>
        <w:t> </w:t>
      </w:r>
      <w:r>
        <w:rPr/>
        <w:t>und</w:t>
      </w:r>
      <w:r>
        <w:rPr>
          <w:spacing w:val="-5"/>
        </w:rPr>
        <w:t> </w:t>
      </w:r>
      <w:r>
        <w:rPr/>
        <w:t>du</w:t>
      </w:r>
      <w:r>
        <w:rPr>
          <w:spacing w:val="-5"/>
        </w:rPr>
        <w:t> </w:t>
      </w:r>
      <w:r>
        <w:rPr/>
        <w:t>kannst</w:t>
      </w:r>
      <w:r>
        <w:rPr>
          <w:spacing w:val="-5"/>
        </w:rPr>
        <w:t> </w:t>
      </w:r>
      <w:r>
        <w:rPr/>
        <w:t>ihn</w:t>
      </w:r>
      <w:r>
        <w:rPr>
          <w:spacing w:val="-5"/>
        </w:rPr>
        <w:t> </w:t>
      </w:r>
      <w:r>
        <w:rPr/>
        <w:t>auch</w:t>
      </w:r>
      <w:r>
        <w:rPr>
          <w:spacing w:val="-3"/>
        </w:rPr>
        <w:t> </w:t>
      </w:r>
      <w:r>
        <w:rPr/>
        <w:t>nicht</w:t>
      </w:r>
      <w:r>
        <w:rPr>
          <w:spacing w:val="-5"/>
        </w:rPr>
        <w:t> </w:t>
      </w:r>
      <w:r>
        <w:rPr/>
        <w:t>verkaufen.</w:t>
      </w:r>
      <w:r>
        <w:rPr>
          <w:spacing w:val="-10"/>
        </w:rPr>
        <w:t> </w:t>
      </w:r>
      <w:r>
        <w:rPr/>
        <w:t>Wenn du ihn nicht behalten willst, kannst du ihn also feuern.</w:t>
      </w:r>
    </w:p>
    <w:p>
      <w:pPr>
        <w:pStyle w:val="BodyText"/>
        <w:spacing w:before="7"/>
      </w:pPr>
    </w:p>
    <w:p>
      <w:pPr>
        <w:pStyle w:val="Heading1"/>
        <w:spacing w:line="319" w:lineRule="exact"/>
        <w:jc w:val="both"/>
      </w:pPr>
      <w:r>
        <w:rPr>
          <w:spacing w:val="-2"/>
        </w:rPr>
        <w:t>Trainer</w:t>
      </w:r>
      <w:r>
        <w:rPr>
          <w:spacing w:val="-9"/>
        </w:rPr>
        <w:t> </w:t>
      </w:r>
      <w:r>
        <w:rPr>
          <w:spacing w:val="-2"/>
        </w:rPr>
        <w:t>außerhalb</w:t>
      </w:r>
      <w:r>
        <w:rPr>
          <w:spacing w:val="-5"/>
        </w:rPr>
        <w:t> </w:t>
      </w:r>
      <w:r>
        <w:rPr>
          <w:spacing w:val="-2"/>
        </w:rPr>
        <w:t>des</w:t>
      </w:r>
      <w:r>
        <w:rPr>
          <w:spacing w:val="-7"/>
        </w:rPr>
        <w:t> </w:t>
      </w:r>
      <w:r>
        <w:rPr>
          <w:spacing w:val="-2"/>
        </w:rPr>
        <w:t>Vereins</w:t>
      </w:r>
      <w:r>
        <w:rPr>
          <w:spacing w:val="-7"/>
        </w:rPr>
        <w:t> </w:t>
      </w:r>
      <w:r>
        <w:rPr>
          <w:spacing w:val="-2"/>
        </w:rPr>
        <w:t>verpflichten</w:t>
      </w:r>
    </w:p>
    <w:p>
      <w:pPr>
        <w:pStyle w:val="BodyText"/>
        <w:ind w:left="153" w:right="393"/>
        <w:jc w:val="both"/>
      </w:pPr>
      <w:r>
        <w:rPr/>
        <w:t>Bei</w:t>
      </w:r>
      <w:r>
        <w:rPr>
          <w:spacing w:val="-2"/>
        </w:rPr>
        <w:t> </w:t>
      </w:r>
      <w:r>
        <w:rPr/>
        <w:t>der</w:t>
      </w:r>
      <w:r>
        <w:rPr>
          <w:spacing w:val="-15"/>
        </w:rPr>
        <w:t> </w:t>
      </w:r>
      <w:r>
        <w:rPr/>
        <w:t>Auswahl</w:t>
      </w:r>
      <w:r>
        <w:rPr>
          <w:spacing w:val="-1"/>
        </w:rPr>
        <w:t> </w:t>
      </w:r>
      <w:r>
        <w:rPr/>
        <w:t>eines</w:t>
      </w:r>
      <w:r>
        <w:rPr>
          <w:spacing w:val="-1"/>
        </w:rPr>
        <w:t> </w:t>
      </w:r>
      <w:r>
        <w:rPr/>
        <w:t>neuen</w:t>
      </w:r>
      <w:r>
        <w:rPr>
          <w:spacing w:val="-6"/>
        </w:rPr>
        <w:t> </w:t>
      </w:r>
      <w:r>
        <w:rPr/>
        <w:t>Trainers</w:t>
      </w:r>
      <w:r>
        <w:rPr>
          <w:spacing w:val="-1"/>
        </w:rPr>
        <w:t> </w:t>
      </w:r>
      <w:r>
        <w:rPr/>
        <w:t>musst</w:t>
      </w:r>
      <w:r>
        <w:rPr>
          <w:spacing w:val="-1"/>
        </w:rPr>
        <w:t> </w:t>
      </w:r>
      <w:r>
        <w:rPr/>
        <w:t>du</w:t>
      </w:r>
      <w:r>
        <w:rPr>
          <w:spacing w:val="-1"/>
        </w:rPr>
        <w:t> </w:t>
      </w:r>
      <w:r>
        <w:rPr/>
        <w:t>dich</w:t>
      </w:r>
      <w:r>
        <w:rPr>
          <w:spacing w:val="-1"/>
        </w:rPr>
        <w:t> </w:t>
      </w:r>
      <w:r>
        <w:rPr/>
        <w:t>als</w:t>
      </w:r>
      <w:r>
        <w:rPr>
          <w:spacing w:val="-1"/>
        </w:rPr>
        <w:t> </w:t>
      </w:r>
      <w:r>
        <w:rPr/>
        <w:t>erstes entscheiden, was</w:t>
      </w:r>
      <w:r>
        <w:rPr>
          <w:spacing w:val="-1"/>
        </w:rPr>
        <w:t> </w:t>
      </w:r>
      <w:r>
        <w:rPr/>
        <w:t>für</w:t>
      </w:r>
      <w:r>
        <w:rPr>
          <w:spacing w:val="-1"/>
        </w:rPr>
        <w:t> </w:t>
      </w:r>
      <w:r>
        <w:rPr/>
        <w:t>eine</w:t>
      </w:r>
      <w:r>
        <w:rPr>
          <w:spacing w:val="-1"/>
        </w:rPr>
        <w:t> </w:t>
      </w:r>
      <w:r>
        <w:rPr/>
        <w:t>taktische Vorliebe</w:t>
      </w:r>
      <w:r>
        <w:rPr>
          <w:spacing w:val="-2"/>
        </w:rPr>
        <w:t> </w:t>
      </w:r>
      <w:r>
        <w:rPr/>
        <w:t>du</w:t>
      </w:r>
      <w:r>
        <w:rPr>
          <w:spacing w:val="-1"/>
        </w:rPr>
        <w:t> </w:t>
      </w:r>
      <w:r>
        <w:rPr/>
        <w:t>bei</w:t>
      </w:r>
      <w:r>
        <w:rPr>
          <w:spacing w:val="-1"/>
        </w:rPr>
        <w:t> </w:t>
      </w:r>
      <w:r>
        <w:rPr/>
        <w:t>ihm gerne</w:t>
      </w:r>
      <w:r>
        <w:rPr>
          <w:spacing w:val="-2"/>
        </w:rPr>
        <w:t> </w:t>
      </w:r>
      <w:r>
        <w:rPr/>
        <w:t>hättest, und dann festlegen, wie gut er</w:t>
      </w:r>
      <w:r>
        <w:rPr>
          <w:spacing w:val="-2"/>
        </w:rPr>
        <w:t> </w:t>
      </w:r>
      <w:r>
        <w:rPr/>
        <w:t>sein soll. Jede</w:t>
      </w:r>
      <w:r>
        <w:rPr>
          <w:spacing w:val="-1"/>
        </w:rPr>
        <w:t> </w:t>
      </w:r>
      <w:r>
        <w:rPr/>
        <w:t>Kombination von Trainerfähigkeit</w:t>
      </w:r>
      <w:r>
        <w:rPr>
          <w:spacing w:val="-5"/>
        </w:rPr>
        <w:t> </w:t>
      </w:r>
      <w:r>
        <w:rPr/>
        <w:t>und</w:t>
      </w:r>
      <w:r>
        <w:rPr>
          <w:spacing w:val="-5"/>
        </w:rPr>
        <w:t> </w:t>
      </w:r>
      <w:r>
        <w:rPr/>
        <w:t>Führungsqualität</w:t>
      </w:r>
      <w:r>
        <w:rPr>
          <w:spacing w:val="-5"/>
        </w:rPr>
        <w:t> </w:t>
      </w:r>
      <w:r>
        <w:rPr/>
        <w:t>hat</w:t>
      </w:r>
      <w:r>
        <w:rPr>
          <w:spacing w:val="-5"/>
        </w:rPr>
        <w:t> </w:t>
      </w:r>
      <w:r>
        <w:rPr/>
        <w:t>einen</w:t>
      </w:r>
      <w:r>
        <w:rPr>
          <w:spacing w:val="-5"/>
        </w:rPr>
        <w:t> </w:t>
      </w:r>
      <w:r>
        <w:rPr/>
        <w:t>fixen</w:t>
      </w:r>
      <w:r>
        <w:rPr>
          <w:spacing w:val="-5"/>
        </w:rPr>
        <w:t> </w:t>
      </w:r>
      <w:r>
        <w:rPr/>
        <w:t>Preis</w:t>
      </w:r>
      <w:r>
        <w:rPr>
          <w:spacing w:val="-1"/>
        </w:rPr>
        <w:t> </w:t>
      </w:r>
      <w:r>
        <w:rPr/>
        <w:t>–</w:t>
      </w:r>
      <w:r>
        <w:rPr>
          <w:spacing w:val="-5"/>
        </w:rPr>
        <w:t> </w:t>
      </w:r>
      <w:r>
        <w:rPr/>
        <w:t>je</w:t>
      </w:r>
      <w:r>
        <w:rPr>
          <w:spacing w:val="-5"/>
        </w:rPr>
        <w:t> </w:t>
      </w:r>
      <w:r>
        <w:rPr/>
        <w:t>besser</w:t>
      </w:r>
      <w:r>
        <w:rPr>
          <w:spacing w:val="-7"/>
        </w:rPr>
        <w:t> </w:t>
      </w:r>
      <w:r>
        <w:rPr/>
        <w:t>der</w:t>
      </w:r>
      <w:r>
        <w:rPr>
          <w:spacing w:val="-9"/>
        </w:rPr>
        <w:t> </w:t>
      </w:r>
      <w:r>
        <w:rPr/>
        <w:t>Trainer,</w:t>
      </w:r>
      <w:r>
        <w:rPr>
          <w:spacing w:val="-5"/>
        </w:rPr>
        <w:t> </w:t>
      </w:r>
      <w:r>
        <w:rPr/>
        <w:t>desto</w:t>
      </w:r>
      <w:r>
        <w:rPr>
          <w:spacing w:val="-5"/>
        </w:rPr>
        <w:t> </w:t>
      </w:r>
      <w:r>
        <w:rPr/>
        <w:t>teurer</w:t>
      </w:r>
      <w:r>
        <w:rPr>
          <w:spacing w:val="-5"/>
        </w:rPr>
        <w:t> </w:t>
      </w:r>
      <w:r>
        <w:rPr/>
        <w:t>ist </w:t>
      </w:r>
      <w:r>
        <w:rPr>
          <w:spacing w:val="-4"/>
        </w:rPr>
        <w:t>er.</w:t>
      </w:r>
    </w:p>
    <w:p>
      <w:pPr>
        <w:pStyle w:val="BodyText"/>
        <w:spacing w:before="8"/>
        <w:rPr>
          <w:sz w:val="23"/>
        </w:rPr>
      </w:pPr>
    </w:p>
    <w:p>
      <w:pPr>
        <w:pStyle w:val="BodyText"/>
        <w:ind w:left="153" w:right="214"/>
        <w:jc w:val="both"/>
      </w:pPr>
      <w:r>
        <w:rPr/>
        <w:t>Man</w:t>
      </w:r>
      <w:r>
        <w:rPr>
          <w:spacing w:val="-2"/>
        </w:rPr>
        <w:t> </w:t>
      </w:r>
      <w:r>
        <w:rPr/>
        <w:t>sollte</w:t>
      </w:r>
      <w:r>
        <w:rPr>
          <w:spacing w:val="-1"/>
        </w:rPr>
        <w:t> </w:t>
      </w:r>
      <w:r>
        <w:rPr/>
        <w:t>in</w:t>
      </w:r>
      <w:r>
        <w:rPr>
          <w:spacing w:val="-1"/>
        </w:rPr>
        <w:t> </w:t>
      </w:r>
      <w:r>
        <w:rPr/>
        <w:t>der</w:t>
      </w:r>
      <w:r>
        <w:rPr>
          <w:spacing w:val="-1"/>
        </w:rPr>
        <w:t> </w:t>
      </w:r>
      <w:r>
        <w:rPr/>
        <w:t>Regel</w:t>
      </w:r>
      <w:r>
        <w:rPr>
          <w:spacing w:val="-1"/>
        </w:rPr>
        <w:t> </w:t>
      </w:r>
      <w:r>
        <w:rPr/>
        <w:t>nur</w:t>
      </w:r>
      <w:r>
        <w:rPr>
          <w:spacing w:val="-7"/>
        </w:rPr>
        <w:t> </w:t>
      </w:r>
      <w:r>
        <w:rPr/>
        <w:t>Trainer</w:t>
      </w:r>
      <w:r>
        <w:rPr>
          <w:spacing w:val="-3"/>
        </w:rPr>
        <w:t> </w:t>
      </w:r>
      <w:r>
        <w:rPr/>
        <w:t>mit</w:t>
      </w:r>
      <w:r>
        <w:rPr>
          <w:spacing w:val="-1"/>
        </w:rPr>
        <w:t> </w:t>
      </w:r>
      <w:r>
        <w:rPr/>
        <w:t>armseliger Führungsqualität</w:t>
      </w:r>
      <w:r>
        <w:rPr>
          <w:spacing w:val="-1"/>
        </w:rPr>
        <w:t> </w:t>
      </w:r>
      <w:r>
        <w:rPr/>
        <w:t>extern verpflichten,</w:t>
      </w:r>
      <w:r>
        <w:rPr>
          <w:spacing w:val="-1"/>
        </w:rPr>
        <w:t> </w:t>
      </w:r>
      <w:r>
        <w:rPr/>
        <w:t>für</w:t>
      </w:r>
      <w:r>
        <w:rPr>
          <w:spacing w:val="-1"/>
        </w:rPr>
        <w:t> </w:t>
      </w:r>
      <w:r>
        <w:rPr/>
        <w:t>Spieler mit</w:t>
      </w:r>
      <w:r>
        <w:rPr>
          <w:spacing w:val="-5"/>
        </w:rPr>
        <w:t> </w:t>
      </w:r>
      <w:r>
        <w:rPr/>
        <w:t>höherer</w:t>
      </w:r>
      <w:r>
        <w:rPr>
          <w:spacing w:val="-5"/>
        </w:rPr>
        <w:t> </w:t>
      </w:r>
      <w:r>
        <w:rPr/>
        <w:t>Führungsqualität</w:t>
      </w:r>
      <w:r>
        <w:rPr>
          <w:spacing w:val="-5"/>
        </w:rPr>
        <w:t> </w:t>
      </w:r>
      <w:r>
        <w:rPr/>
        <w:t>ist</w:t>
      </w:r>
      <w:r>
        <w:rPr>
          <w:spacing w:val="-5"/>
        </w:rPr>
        <w:t> </w:t>
      </w:r>
      <w:r>
        <w:rPr/>
        <w:t>die</w:t>
      </w:r>
      <w:r>
        <w:rPr>
          <w:spacing w:val="-5"/>
        </w:rPr>
        <w:t> </w:t>
      </w:r>
      <w:r>
        <w:rPr/>
        <w:t>Umwandlung</w:t>
      </w:r>
      <w:r>
        <w:rPr>
          <w:spacing w:val="-5"/>
        </w:rPr>
        <w:t> </w:t>
      </w:r>
      <w:r>
        <w:rPr/>
        <w:t>eines</w:t>
      </w:r>
      <w:r>
        <w:rPr>
          <w:spacing w:val="-5"/>
        </w:rPr>
        <w:t> </w:t>
      </w:r>
      <w:r>
        <w:rPr/>
        <w:t>eigenen</w:t>
      </w:r>
      <w:r>
        <w:rPr>
          <w:spacing w:val="-5"/>
        </w:rPr>
        <w:t> </w:t>
      </w:r>
      <w:r>
        <w:rPr/>
        <w:t>Spielers</w:t>
      </w:r>
      <w:r>
        <w:rPr>
          <w:spacing w:val="-5"/>
        </w:rPr>
        <w:t> </w:t>
      </w:r>
      <w:r>
        <w:rPr/>
        <w:t>eindeutig</w:t>
      </w:r>
      <w:r>
        <w:rPr>
          <w:spacing w:val="-8"/>
        </w:rPr>
        <w:t> </w:t>
      </w:r>
      <w:r>
        <w:rPr/>
        <w:t>kostengünstiger, selbst wenn man den passenden Spieler dazu erst kaufen muss.</w:t>
      </w:r>
    </w:p>
    <w:p>
      <w:pPr>
        <w:spacing w:after="0"/>
        <w:jc w:val="both"/>
        <w:sectPr>
          <w:pgSz w:w="11910" w:h="16840"/>
          <w:pgMar w:top="1040" w:bottom="280" w:left="980" w:right="980"/>
        </w:sectPr>
      </w:pPr>
    </w:p>
    <w:p>
      <w:pPr>
        <w:pStyle w:val="BodyText"/>
        <w:spacing w:before="4" w:after="1"/>
        <w:rPr>
          <w:sz w:val="28"/>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44"/>
        <w:gridCol w:w="1205"/>
        <w:gridCol w:w="1345"/>
        <w:gridCol w:w="1212"/>
        <w:gridCol w:w="1155"/>
        <w:gridCol w:w="1230"/>
      </w:tblGrid>
      <w:tr>
        <w:trPr>
          <w:trHeight w:val="330" w:hRule="atLeast"/>
        </w:trPr>
        <w:tc>
          <w:tcPr>
            <w:tcW w:w="444" w:type="dxa"/>
            <w:vMerge w:val="restart"/>
          </w:tcPr>
          <w:p>
            <w:pPr>
              <w:pStyle w:val="TableParagraph"/>
              <w:spacing w:before="192"/>
              <w:ind w:left="55"/>
              <w:rPr>
                <w:b/>
                <w:sz w:val="24"/>
              </w:rPr>
            </w:pPr>
            <w:r>
              <w:rPr>
                <w:b/>
                <w:spacing w:val="-5"/>
                <w:sz w:val="24"/>
              </w:rPr>
              <w:t>FQ</w:t>
            </w:r>
          </w:p>
        </w:tc>
        <w:tc>
          <w:tcPr>
            <w:tcW w:w="6147" w:type="dxa"/>
            <w:gridSpan w:val="5"/>
          </w:tcPr>
          <w:p>
            <w:pPr>
              <w:pStyle w:val="TableParagraph"/>
              <w:spacing w:before="24"/>
              <w:ind w:left="2216" w:right="2210"/>
              <w:jc w:val="center"/>
              <w:rPr>
                <w:b/>
                <w:sz w:val="24"/>
              </w:rPr>
            </w:pPr>
            <w:r>
              <w:rPr>
                <w:b/>
                <w:spacing w:val="-2"/>
                <w:sz w:val="24"/>
              </w:rPr>
              <w:t>Trainerfähigkeit</w:t>
            </w:r>
          </w:p>
        </w:tc>
      </w:tr>
      <w:tr>
        <w:trPr>
          <w:trHeight w:val="328" w:hRule="atLeast"/>
        </w:trPr>
        <w:tc>
          <w:tcPr>
            <w:tcW w:w="444" w:type="dxa"/>
            <w:vMerge/>
            <w:tcBorders>
              <w:top w:val="nil"/>
            </w:tcBorders>
          </w:tcPr>
          <w:p>
            <w:pPr>
              <w:rPr>
                <w:sz w:val="2"/>
                <w:szCs w:val="2"/>
              </w:rPr>
            </w:pPr>
          </w:p>
        </w:tc>
        <w:tc>
          <w:tcPr>
            <w:tcW w:w="1205" w:type="dxa"/>
          </w:tcPr>
          <w:p>
            <w:pPr>
              <w:pStyle w:val="TableParagraph"/>
              <w:spacing w:before="22"/>
              <w:ind w:left="31"/>
              <w:rPr>
                <w:b/>
                <w:sz w:val="24"/>
              </w:rPr>
            </w:pPr>
            <w:r>
              <w:rPr>
                <w:b/>
                <w:spacing w:val="-2"/>
                <w:sz w:val="24"/>
                <w:u w:val="single"/>
              </w:rPr>
              <w:t>_schwach_</w:t>
            </w:r>
          </w:p>
        </w:tc>
        <w:tc>
          <w:tcPr>
            <w:tcW w:w="1345" w:type="dxa"/>
          </w:tcPr>
          <w:p>
            <w:pPr>
              <w:pStyle w:val="TableParagraph"/>
              <w:spacing w:before="22"/>
              <w:rPr>
                <w:b/>
                <w:sz w:val="24"/>
              </w:rPr>
            </w:pPr>
            <w:r>
              <w:rPr>
                <w:b/>
                <w:spacing w:val="-2"/>
                <w:sz w:val="24"/>
                <w:u w:val="single"/>
              </w:rPr>
              <w:t>_durchsch._</w:t>
            </w:r>
          </w:p>
        </w:tc>
        <w:tc>
          <w:tcPr>
            <w:tcW w:w="1212" w:type="dxa"/>
          </w:tcPr>
          <w:p>
            <w:pPr>
              <w:pStyle w:val="TableParagraph"/>
              <w:spacing w:before="22"/>
              <w:rPr>
                <w:b/>
                <w:sz w:val="24"/>
              </w:rPr>
            </w:pPr>
            <w:r>
              <w:rPr>
                <w:b/>
                <w:spacing w:val="-2"/>
                <w:sz w:val="24"/>
                <w:u w:val="single"/>
              </w:rPr>
              <w:t>_passabel_</w:t>
            </w:r>
          </w:p>
        </w:tc>
        <w:tc>
          <w:tcPr>
            <w:tcW w:w="1155" w:type="dxa"/>
          </w:tcPr>
          <w:p>
            <w:pPr>
              <w:pStyle w:val="TableParagraph"/>
              <w:tabs>
                <w:tab w:pos="388" w:val="left" w:leader="none"/>
                <w:tab w:pos="1082" w:val="left" w:leader="none"/>
              </w:tabs>
              <w:spacing w:before="22"/>
              <w:rPr>
                <w:b/>
                <w:sz w:val="24"/>
              </w:rPr>
            </w:pPr>
            <w:r>
              <w:rPr>
                <w:b/>
                <w:sz w:val="24"/>
                <w:u w:val="single"/>
              </w:rPr>
              <w:tab/>
            </w:r>
            <w:r>
              <w:rPr>
                <w:b/>
                <w:spacing w:val="-5"/>
                <w:sz w:val="24"/>
                <w:u w:val="single"/>
              </w:rPr>
              <w:t>gut</w:t>
            </w:r>
            <w:r>
              <w:rPr>
                <w:b/>
                <w:sz w:val="24"/>
                <w:u w:val="single"/>
              </w:rPr>
              <w:tab/>
            </w:r>
          </w:p>
        </w:tc>
        <w:tc>
          <w:tcPr>
            <w:tcW w:w="1230" w:type="dxa"/>
          </w:tcPr>
          <w:p>
            <w:pPr>
              <w:pStyle w:val="TableParagraph"/>
              <w:spacing w:before="22"/>
              <w:ind w:left="27"/>
              <w:rPr>
                <w:b/>
                <w:sz w:val="24"/>
              </w:rPr>
            </w:pPr>
            <w:r>
              <w:rPr>
                <w:b/>
                <w:sz w:val="24"/>
                <w:u w:val="single"/>
              </w:rPr>
              <w:t>_sehr</w:t>
            </w:r>
            <w:r>
              <w:rPr>
                <w:b/>
                <w:spacing w:val="-10"/>
                <w:sz w:val="24"/>
                <w:u w:val="single"/>
              </w:rPr>
              <w:t> </w:t>
            </w:r>
            <w:r>
              <w:rPr>
                <w:b/>
                <w:spacing w:val="-4"/>
                <w:sz w:val="24"/>
                <w:u w:val="single"/>
              </w:rPr>
              <w:t>gut_</w:t>
            </w:r>
          </w:p>
        </w:tc>
      </w:tr>
      <w:tr>
        <w:trPr>
          <w:trHeight w:val="326" w:hRule="atLeast"/>
        </w:trPr>
        <w:tc>
          <w:tcPr>
            <w:tcW w:w="444" w:type="dxa"/>
          </w:tcPr>
          <w:p>
            <w:pPr>
              <w:pStyle w:val="TableParagraph"/>
              <w:spacing w:before="19"/>
              <w:rPr>
                <w:b/>
                <w:sz w:val="24"/>
              </w:rPr>
            </w:pPr>
            <w:r>
              <w:rPr>
                <w:b/>
                <w:sz w:val="24"/>
              </w:rPr>
              <w:t>3</w:t>
            </w:r>
          </w:p>
        </w:tc>
        <w:tc>
          <w:tcPr>
            <w:tcW w:w="1205" w:type="dxa"/>
          </w:tcPr>
          <w:p>
            <w:pPr>
              <w:pStyle w:val="TableParagraph"/>
              <w:spacing w:before="14"/>
              <w:ind w:left="31"/>
              <w:rPr>
                <w:sz w:val="24"/>
              </w:rPr>
            </w:pPr>
            <w:r>
              <w:rPr>
                <w:spacing w:val="-2"/>
                <w:sz w:val="24"/>
              </w:rPr>
              <w:t>10.000</w:t>
            </w:r>
          </w:p>
        </w:tc>
        <w:tc>
          <w:tcPr>
            <w:tcW w:w="1345" w:type="dxa"/>
          </w:tcPr>
          <w:p>
            <w:pPr>
              <w:pStyle w:val="TableParagraph"/>
              <w:spacing w:before="14"/>
              <w:rPr>
                <w:sz w:val="24"/>
              </w:rPr>
            </w:pPr>
            <w:r>
              <w:rPr>
                <w:spacing w:val="-2"/>
                <w:sz w:val="24"/>
              </w:rPr>
              <w:t>10.000</w:t>
            </w:r>
          </w:p>
        </w:tc>
        <w:tc>
          <w:tcPr>
            <w:tcW w:w="1212" w:type="dxa"/>
          </w:tcPr>
          <w:p>
            <w:pPr>
              <w:pStyle w:val="TableParagraph"/>
              <w:spacing w:before="14"/>
              <w:rPr>
                <w:sz w:val="24"/>
              </w:rPr>
            </w:pPr>
            <w:r>
              <w:rPr>
                <w:spacing w:val="-2"/>
                <w:sz w:val="24"/>
              </w:rPr>
              <w:t>79.600</w:t>
            </w:r>
          </w:p>
        </w:tc>
        <w:tc>
          <w:tcPr>
            <w:tcW w:w="1155" w:type="dxa"/>
          </w:tcPr>
          <w:p>
            <w:pPr>
              <w:pStyle w:val="TableParagraph"/>
              <w:spacing w:before="14"/>
              <w:rPr>
                <w:sz w:val="24"/>
              </w:rPr>
            </w:pPr>
            <w:r>
              <w:rPr>
                <w:spacing w:val="-2"/>
                <w:sz w:val="24"/>
              </w:rPr>
              <w:t>268.700</w:t>
            </w:r>
          </w:p>
        </w:tc>
        <w:tc>
          <w:tcPr>
            <w:tcW w:w="1230" w:type="dxa"/>
          </w:tcPr>
          <w:p>
            <w:pPr>
              <w:pStyle w:val="TableParagraph"/>
              <w:spacing w:before="14"/>
              <w:ind w:left="27"/>
              <w:rPr>
                <w:sz w:val="24"/>
              </w:rPr>
            </w:pPr>
            <w:r>
              <w:rPr>
                <w:spacing w:val="-2"/>
                <w:sz w:val="24"/>
              </w:rPr>
              <w:t>4.000.000</w:t>
            </w:r>
          </w:p>
        </w:tc>
      </w:tr>
      <w:tr>
        <w:trPr>
          <w:trHeight w:val="326" w:hRule="atLeast"/>
        </w:trPr>
        <w:tc>
          <w:tcPr>
            <w:tcW w:w="444" w:type="dxa"/>
          </w:tcPr>
          <w:p>
            <w:pPr>
              <w:pStyle w:val="TableParagraph"/>
              <w:spacing w:before="22"/>
              <w:rPr>
                <w:b/>
                <w:sz w:val="24"/>
              </w:rPr>
            </w:pPr>
            <w:r>
              <w:rPr>
                <w:b/>
                <w:sz w:val="24"/>
              </w:rPr>
              <w:t>4</w:t>
            </w:r>
          </w:p>
        </w:tc>
        <w:tc>
          <w:tcPr>
            <w:tcW w:w="1205" w:type="dxa"/>
          </w:tcPr>
          <w:p>
            <w:pPr>
              <w:pStyle w:val="TableParagraph"/>
              <w:ind w:left="31"/>
              <w:rPr>
                <w:sz w:val="24"/>
              </w:rPr>
            </w:pPr>
            <w:r>
              <w:rPr>
                <w:spacing w:val="-2"/>
                <w:sz w:val="24"/>
              </w:rPr>
              <w:t>10.000</w:t>
            </w:r>
          </w:p>
        </w:tc>
        <w:tc>
          <w:tcPr>
            <w:tcW w:w="1345" w:type="dxa"/>
          </w:tcPr>
          <w:p>
            <w:pPr>
              <w:pStyle w:val="TableParagraph"/>
              <w:rPr>
                <w:sz w:val="24"/>
              </w:rPr>
            </w:pPr>
            <w:r>
              <w:rPr>
                <w:spacing w:val="-2"/>
                <w:sz w:val="24"/>
              </w:rPr>
              <w:t>22.800</w:t>
            </w:r>
          </w:p>
        </w:tc>
        <w:tc>
          <w:tcPr>
            <w:tcW w:w="1212" w:type="dxa"/>
          </w:tcPr>
          <w:p>
            <w:pPr>
              <w:pStyle w:val="TableParagraph"/>
              <w:rPr>
                <w:sz w:val="24"/>
              </w:rPr>
            </w:pPr>
            <w:r>
              <w:rPr>
                <w:spacing w:val="-2"/>
                <w:sz w:val="24"/>
              </w:rPr>
              <w:t>182.800</w:t>
            </w:r>
          </w:p>
        </w:tc>
        <w:tc>
          <w:tcPr>
            <w:tcW w:w="1155" w:type="dxa"/>
          </w:tcPr>
          <w:p>
            <w:pPr>
              <w:pStyle w:val="TableParagraph"/>
              <w:rPr>
                <w:sz w:val="24"/>
              </w:rPr>
            </w:pPr>
            <w:r>
              <w:rPr>
                <w:spacing w:val="-2"/>
                <w:sz w:val="24"/>
              </w:rPr>
              <w:t>617.100</w:t>
            </w:r>
          </w:p>
        </w:tc>
        <w:tc>
          <w:tcPr>
            <w:tcW w:w="1230" w:type="dxa"/>
          </w:tcPr>
          <w:p>
            <w:pPr>
              <w:pStyle w:val="TableParagraph"/>
              <w:ind w:left="27"/>
              <w:rPr>
                <w:sz w:val="24"/>
              </w:rPr>
            </w:pPr>
            <w:r>
              <w:rPr>
                <w:spacing w:val="-2"/>
                <w:sz w:val="24"/>
              </w:rPr>
              <w:t>4.388.400</w:t>
            </w:r>
          </w:p>
        </w:tc>
      </w:tr>
      <w:tr>
        <w:trPr>
          <w:trHeight w:val="328" w:hRule="atLeast"/>
        </w:trPr>
        <w:tc>
          <w:tcPr>
            <w:tcW w:w="444" w:type="dxa"/>
          </w:tcPr>
          <w:p>
            <w:pPr>
              <w:pStyle w:val="TableParagraph"/>
              <w:spacing w:before="22"/>
              <w:rPr>
                <w:b/>
                <w:sz w:val="24"/>
              </w:rPr>
            </w:pPr>
            <w:r>
              <w:rPr>
                <w:b/>
                <w:sz w:val="24"/>
              </w:rPr>
              <w:t>5</w:t>
            </w:r>
          </w:p>
        </w:tc>
        <w:tc>
          <w:tcPr>
            <w:tcW w:w="1205" w:type="dxa"/>
          </w:tcPr>
          <w:p>
            <w:pPr>
              <w:pStyle w:val="TableParagraph"/>
              <w:ind w:left="31"/>
              <w:rPr>
                <w:sz w:val="24"/>
              </w:rPr>
            </w:pPr>
            <w:r>
              <w:rPr>
                <w:spacing w:val="-2"/>
                <w:sz w:val="24"/>
              </w:rPr>
              <w:t>10.000</w:t>
            </w:r>
          </w:p>
        </w:tc>
        <w:tc>
          <w:tcPr>
            <w:tcW w:w="1345" w:type="dxa"/>
          </w:tcPr>
          <w:p>
            <w:pPr>
              <w:pStyle w:val="TableParagraph"/>
              <w:rPr>
                <w:sz w:val="24"/>
              </w:rPr>
            </w:pPr>
            <w:r>
              <w:rPr>
                <w:spacing w:val="-2"/>
                <w:sz w:val="24"/>
              </w:rPr>
              <w:t>41.200</w:t>
            </w:r>
          </w:p>
        </w:tc>
        <w:tc>
          <w:tcPr>
            <w:tcW w:w="1212" w:type="dxa"/>
          </w:tcPr>
          <w:p>
            <w:pPr>
              <w:pStyle w:val="TableParagraph"/>
              <w:rPr>
                <w:sz w:val="24"/>
              </w:rPr>
            </w:pPr>
            <w:r>
              <w:rPr>
                <w:spacing w:val="-2"/>
                <w:sz w:val="24"/>
              </w:rPr>
              <w:t>392.700</w:t>
            </w:r>
          </w:p>
        </w:tc>
        <w:tc>
          <w:tcPr>
            <w:tcW w:w="1155" w:type="dxa"/>
          </w:tcPr>
          <w:p>
            <w:pPr>
              <w:pStyle w:val="TableParagraph"/>
              <w:rPr>
                <w:sz w:val="24"/>
              </w:rPr>
            </w:pPr>
            <w:r>
              <w:rPr>
                <w:spacing w:val="-2"/>
                <w:sz w:val="24"/>
              </w:rPr>
              <w:t>1.112.900</w:t>
            </w:r>
          </w:p>
        </w:tc>
        <w:tc>
          <w:tcPr>
            <w:tcW w:w="1230" w:type="dxa"/>
          </w:tcPr>
          <w:p>
            <w:pPr>
              <w:pStyle w:val="TableParagraph"/>
              <w:ind w:left="27"/>
              <w:rPr>
                <w:sz w:val="24"/>
              </w:rPr>
            </w:pPr>
            <w:r>
              <w:rPr>
                <w:spacing w:val="-2"/>
                <w:sz w:val="24"/>
              </w:rPr>
              <w:t>7.914.600</w:t>
            </w:r>
          </w:p>
        </w:tc>
      </w:tr>
      <w:tr>
        <w:trPr>
          <w:trHeight w:val="326" w:hRule="atLeast"/>
        </w:trPr>
        <w:tc>
          <w:tcPr>
            <w:tcW w:w="444" w:type="dxa"/>
          </w:tcPr>
          <w:p>
            <w:pPr>
              <w:pStyle w:val="TableParagraph"/>
              <w:spacing w:before="19"/>
              <w:rPr>
                <w:b/>
                <w:sz w:val="24"/>
              </w:rPr>
            </w:pPr>
            <w:r>
              <w:rPr>
                <w:b/>
                <w:sz w:val="24"/>
              </w:rPr>
              <w:t>6</w:t>
            </w:r>
          </w:p>
        </w:tc>
        <w:tc>
          <w:tcPr>
            <w:tcW w:w="1205" w:type="dxa"/>
          </w:tcPr>
          <w:p>
            <w:pPr>
              <w:pStyle w:val="TableParagraph"/>
              <w:spacing w:before="14"/>
              <w:ind w:left="31"/>
              <w:rPr>
                <w:sz w:val="24"/>
              </w:rPr>
            </w:pPr>
            <w:r>
              <w:rPr>
                <w:spacing w:val="-2"/>
                <w:sz w:val="24"/>
              </w:rPr>
              <w:t>10.000</w:t>
            </w:r>
          </w:p>
        </w:tc>
        <w:tc>
          <w:tcPr>
            <w:tcW w:w="1345" w:type="dxa"/>
          </w:tcPr>
          <w:p>
            <w:pPr>
              <w:pStyle w:val="TableParagraph"/>
              <w:spacing w:before="14"/>
              <w:rPr>
                <w:sz w:val="24"/>
              </w:rPr>
            </w:pPr>
            <w:r>
              <w:rPr>
                <w:spacing w:val="-2"/>
                <w:sz w:val="24"/>
              </w:rPr>
              <w:t>65.100</w:t>
            </w:r>
          </w:p>
        </w:tc>
        <w:tc>
          <w:tcPr>
            <w:tcW w:w="1212" w:type="dxa"/>
          </w:tcPr>
          <w:p>
            <w:pPr>
              <w:pStyle w:val="TableParagraph"/>
              <w:spacing w:before="14"/>
              <w:rPr>
                <w:sz w:val="24"/>
              </w:rPr>
            </w:pPr>
            <w:r>
              <w:rPr>
                <w:spacing w:val="-2"/>
                <w:sz w:val="24"/>
              </w:rPr>
              <w:t>521.000</w:t>
            </w:r>
          </w:p>
        </w:tc>
        <w:tc>
          <w:tcPr>
            <w:tcW w:w="1155" w:type="dxa"/>
          </w:tcPr>
          <w:p>
            <w:pPr>
              <w:pStyle w:val="TableParagraph"/>
              <w:spacing w:before="14"/>
              <w:rPr>
                <w:sz w:val="24"/>
              </w:rPr>
            </w:pPr>
            <w:r>
              <w:rPr>
                <w:spacing w:val="-2"/>
                <w:sz w:val="24"/>
              </w:rPr>
              <w:t>1.758.500</w:t>
            </w:r>
          </w:p>
        </w:tc>
        <w:tc>
          <w:tcPr>
            <w:tcW w:w="1230" w:type="dxa"/>
          </w:tcPr>
          <w:p>
            <w:pPr>
              <w:pStyle w:val="TableParagraph"/>
              <w:spacing w:before="14"/>
              <w:ind w:left="27"/>
              <w:rPr>
                <w:sz w:val="24"/>
              </w:rPr>
            </w:pPr>
            <w:r>
              <w:rPr>
                <w:spacing w:val="-2"/>
                <w:sz w:val="24"/>
              </w:rPr>
              <w:t>12.505.200</w:t>
            </w:r>
          </w:p>
        </w:tc>
      </w:tr>
      <w:tr>
        <w:trPr>
          <w:trHeight w:val="326" w:hRule="atLeast"/>
        </w:trPr>
        <w:tc>
          <w:tcPr>
            <w:tcW w:w="444" w:type="dxa"/>
          </w:tcPr>
          <w:p>
            <w:pPr>
              <w:pStyle w:val="TableParagraph"/>
              <w:spacing w:before="22"/>
              <w:rPr>
                <w:b/>
                <w:sz w:val="24"/>
              </w:rPr>
            </w:pPr>
            <w:r>
              <w:rPr>
                <w:b/>
                <w:sz w:val="24"/>
              </w:rPr>
              <w:t>7</w:t>
            </w:r>
          </w:p>
        </w:tc>
        <w:tc>
          <w:tcPr>
            <w:tcW w:w="1205" w:type="dxa"/>
          </w:tcPr>
          <w:p>
            <w:pPr>
              <w:pStyle w:val="TableParagraph"/>
              <w:ind w:left="31"/>
              <w:rPr>
                <w:sz w:val="24"/>
              </w:rPr>
            </w:pPr>
            <w:r>
              <w:rPr>
                <w:spacing w:val="-2"/>
                <w:sz w:val="24"/>
              </w:rPr>
              <w:t>10.000</w:t>
            </w:r>
          </w:p>
        </w:tc>
        <w:tc>
          <w:tcPr>
            <w:tcW w:w="1345" w:type="dxa"/>
          </w:tcPr>
          <w:p>
            <w:pPr>
              <w:pStyle w:val="TableParagraph"/>
              <w:rPr>
                <w:sz w:val="24"/>
              </w:rPr>
            </w:pPr>
            <w:r>
              <w:rPr>
                <w:spacing w:val="-2"/>
                <w:sz w:val="24"/>
              </w:rPr>
              <w:t>94.600</w:t>
            </w:r>
          </w:p>
        </w:tc>
        <w:tc>
          <w:tcPr>
            <w:tcW w:w="1212" w:type="dxa"/>
          </w:tcPr>
          <w:p>
            <w:pPr>
              <w:pStyle w:val="TableParagraph"/>
              <w:rPr>
                <w:sz w:val="24"/>
              </w:rPr>
            </w:pPr>
            <w:r>
              <w:rPr>
                <w:spacing w:val="-2"/>
                <w:sz w:val="24"/>
              </w:rPr>
              <w:t>757.100</w:t>
            </w:r>
          </w:p>
        </w:tc>
        <w:tc>
          <w:tcPr>
            <w:tcW w:w="1155" w:type="dxa"/>
          </w:tcPr>
          <w:p>
            <w:pPr>
              <w:pStyle w:val="TableParagraph"/>
              <w:rPr>
                <w:sz w:val="24"/>
              </w:rPr>
            </w:pPr>
            <w:r>
              <w:rPr>
                <w:spacing w:val="-2"/>
                <w:sz w:val="24"/>
              </w:rPr>
              <w:t>2.555.500</w:t>
            </w:r>
          </w:p>
        </w:tc>
        <w:tc>
          <w:tcPr>
            <w:tcW w:w="1230" w:type="dxa"/>
          </w:tcPr>
          <w:p>
            <w:pPr>
              <w:pStyle w:val="TableParagraph"/>
              <w:ind w:left="27"/>
              <w:rPr>
                <w:sz w:val="24"/>
              </w:rPr>
            </w:pPr>
            <w:r>
              <w:rPr>
                <w:spacing w:val="-2"/>
                <w:sz w:val="24"/>
              </w:rPr>
              <w:t>18.172.500</w:t>
            </w:r>
          </w:p>
        </w:tc>
      </w:tr>
    </w:tbl>
    <w:p>
      <w:pPr>
        <w:pStyle w:val="BodyText"/>
        <w:rPr>
          <w:sz w:val="20"/>
        </w:rPr>
      </w:pPr>
    </w:p>
    <w:p>
      <w:pPr>
        <w:pStyle w:val="BodyText"/>
        <w:spacing w:before="11"/>
        <w:rPr>
          <w:sz w:val="29"/>
        </w:rPr>
      </w:pPr>
    </w:p>
    <w:p>
      <w:pPr>
        <w:pStyle w:val="BodyText"/>
        <w:spacing w:before="90"/>
        <w:ind w:left="153" w:right="160"/>
      </w:pPr>
      <w:r>
        <w:rPr/>
        <w:t>Für den</w:t>
      </w:r>
      <w:r>
        <w:rPr>
          <w:spacing w:val="-6"/>
        </w:rPr>
        <w:t> </w:t>
      </w:r>
      <w:r>
        <w:rPr/>
        <w:t>Anfang ist es sinnvoll, sich einen passablen oder guten Trainer mit armseliger Führungsqualität zu besorgen. Sobald man dann etwas Geld hat, um sich einen Trainer mit Führungsqualität</w:t>
      </w:r>
      <w:r>
        <w:rPr>
          <w:spacing w:val="-5"/>
        </w:rPr>
        <w:t> </w:t>
      </w:r>
      <w:r>
        <w:rPr/>
        <w:t>anzuschaffen,</w:t>
      </w:r>
      <w:r>
        <w:rPr>
          <w:spacing w:val="-5"/>
        </w:rPr>
        <w:t> </w:t>
      </w:r>
      <w:r>
        <w:rPr/>
        <w:t>kauft</w:t>
      </w:r>
      <w:r>
        <w:rPr>
          <w:spacing w:val="-5"/>
        </w:rPr>
        <w:t> </w:t>
      </w:r>
      <w:r>
        <w:rPr/>
        <w:t>man</w:t>
      </w:r>
      <w:r>
        <w:rPr>
          <w:spacing w:val="-3"/>
        </w:rPr>
        <w:t> </w:t>
      </w:r>
      <w:r>
        <w:rPr/>
        <w:t>einen</w:t>
      </w:r>
      <w:r>
        <w:rPr>
          <w:spacing w:val="-4"/>
        </w:rPr>
        <w:t> </w:t>
      </w:r>
      <w:r>
        <w:rPr/>
        <w:t>Spieler</w:t>
      </w:r>
      <w:r>
        <w:rPr>
          <w:spacing w:val="-5"/>
        </w:rPr>
        <w:t> </w:t>
      </w:r>
      <w:r>
        <w:rPr/>
        <w:t>mit</w:t>
      </w:r>
      <w:r>
        <w:rPr>
          <w:spacing w:val="-5"/>
        </w:rPr>
        <w:t> </w:t>
      </w:r>
      <w:r>
        <w:rPr/>
        <w:t>guter</w:t>
      </w:r>
      <w:r>
        <w:rPr>
          <w:spacing w:val="-5"/>
        </w:rPr>
        <w:t> </w:t>
      </w:r>
      <w:r>
        <w:rPr/>
        <w:t>Führungsqualität</w:t>
      </w:r>
      <w:r>
        <w:rPr>
          <w:spacing w:val="-5"/>
        </w:rPr>
        <w:t> </w:t>
      </w:r>
      <w:r>
        <w:rPr/>
        <w:t>und</w:t>
      </w:r>
      <w:r>
        <w:rPr>
          <w:spacing w:val="-5"/>
        </w:rPr>
        <w:t> </w:t>
      </w:r>
      <w:r>
        <w:rPr/>
        <w:t>mindestens guter Erfahrung, den man dann 16 Wochen später umwandeln kann (siehe unten).</w:t>
      </w:r>
    </w:p>
    <w:p>
      <w:pPr>
        <w:pStyle w:val="BodyText"/>
        <w:rPr>
          <w:sz w:val="20"/>
        </w:rPr>
      </w:pPr>
    </w:p>
    <w:p>
      <w:pPr>
        <w:pStyle w:val="BodyText"/>
        <w:spacing w:before="8"/>
        <w:rPr>
          <w:sz w:val="28"/>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4"/>
      </w:tblGrid>
      <w:tr>
        <w:trPr>
          <w:trHeight w:val="296" w:hRule="atLeast"/>
        </w:trPr>
        <w:tc>
          <w:tcPr>
            <w:tcW w:w="9654" w:type="dxa"/>
          </w:tcPr>
          <w:p>
            <w:pPr>
              <w:pStyle w:val="TableParagraph"/>
              <w:spacing w:line="266" w:lineRule="exact" w:before="0"/>
              <w:ind w:left="3284" w:right="3253"/>
              <w:jc w:val="center"/>
              <w:rPr>
                <w:b/>
                <w:sz w:val="24"/>
              </w:rPr>
            </w:pPr>
            <w:r>
              <w:rPr>
                <w:b/>
                <w:sz w:val="24"/>
              </w:rPr>
              <w:t>Beispiel</w:t>
            </w:r>
            <w:r>
              <w:rPr>
                <w:b/>
                <w:spacing w:val="-8"/>
                <w:sz w:val="24"/>
              </w:rPr>
              <w:t> </w:t>
            </w:r>
            <w:r>
              <w:rPr>
                <w:b/>
                <w:spacing w:val="-2"/>
                <w:sz w:val="24"/>
              </w:rPr>
              <w:t>Trainerverpflichtung:</w:t>
            </w:r>
          </w:p>
        </w:tc>
      </w:tr>
      <w:tr>
        <w:trPr>
          <w:trHeight w:val="1124" w:hRule="atLeast"/>
        </w:trPr>
        <w:tc>
          <w:tcPr>
            <w:tcW w:w="9654" w:type="dxa"/>
          </w:tcPr>
          <w:p>
            <w:pPr>
              <w:pStyle w:val="TableParagraph"/>
              <w:spacing w:line="270" w:lineRule="atLeast" w:before="0"/>
              <w:ind w:left="50" w:right="48"/>
              <w:rPr>
                <w:sz w:val="24"/>
              </w:rPr>
            </w:pPr>
            <w:r>
              <w:rPr>
                <w:sz w:val="24"/>
              </w:rPr>
              <w:t>Ein Trainer mit Trainerfähigkeit und Führungsqualität gut kostet, extern verpflichtet, 2.555.500 €. Wenn man einen Spieler mit guter Erfahrung und guter Führungsqualität kauft, bezahlt man 500.000-600.000</w:t>
            </w:r>
            <w:r>
              <w:rPr>
                <w:spacing w:val="-3"/>
                <w:sz w:val="24"/>
              </w:rPr>
              <w:t> </w:t>
            </w:r>
            <w:r>
              <w:rPr>
                <w:sz w:val="24"/>
              </w:rPr>
              <w:t>€</w:t>
            </w:r>
            <w:r>
              <w:rPr>
                <w:spacing w:val="-3"/>
                <w:sz w:val="24"/>
              </w:rPr>
              <w:t> </w:t>
            </w:r>
            <w:r>
              <w:rPr>
                <w:sz w:val="24"/>
              </w:rPr>
              <w:t>für</w:t>
            </w:r>
            <w:r>
              <w:rPr>
                <w:spacing w:val="-4"/>
                <w:sz w:val="24"/>
              </w:rPr>
              <w:t> </w:t>
            </w:r>
            <w:r>
              <w:rPr>
                <w:sz w:val="24"/>
              </w:rPr>
              <w:t>den</w:t>
            </w:r>
            <w:r>
              <w:rPr>
                <w:spacing w:val="-3"/>
                <w:sz w:val="24"/>
              </w:rPr>
              <w:t> </w:t>
            </w:r>
            <w:r>
              <w:rPr>
                <w:sz w:val="24"/>
              </w:rPr>
              <w:t>Spieler</w:t>
            </w:r>
            <w:r>
              <w:rPr>
                <w:spacing w:val="-3"/>
                <w:sz w:val="24"/>
              </w:rPr>
              <w:t> </w:t>
            </w:r>
            <w:r>
              <w:rPr>
                <w:sz w:val="24"/>
              </w:rPr>
              <w:t>und</w:t>
            </w:r>
            <w:r>
              <w:rPr>
                <w:spacing w:val="-4"/>
                <w:sz w:val="24"/>
              </w:rPr>
              <w:t> </w:t>
            </w:r>
            <w:r>
              <w:rPr>
                <w:sz w:val="24"/>
              </w:rPr>
              <w:t>ca.</w:t>
            </w:r>
            <w:r>
              <w:rPr>
                <w:spacing w:val="-3"/>
                <w:sz w:val="24"/>
              </w:rPr>
              <w:t> </w:t>
            </w:r>
            <w:r>
              <w:rPr>
                <w:sz w:val="24"/>
              </w:rPr>
              <w:t>700.000</w:t>
            </w:r>
            <w:r>
              <w:rPr>
                <w:spacing w:val="-1"/>
                <w:sz w:val="24"/>
              </w:rPr>
              <w:t> </w:t>
            </w:r>
            <w:r>
              <w:rPr>
                <w:sz w:val="24"/>
              </w:rPr>
              <w:t>€</w:t>
            </w:r>
            <w:r>
              <w:rPr>
                <w:spacing w:val="-3"/>
                <w:sz w:val="24"/>
              </w:rPr>
              <w:t> </w:t>
            </w:r>
            <w:r>
              <w:rPr>
                <w:sz w:val="24"/>
              </w:rPr>
              <w:t>für</w:t>
            </w:r>
            <w:r>
              <w:rPr>
                <w:spacing w:val="-5"/>
                <w:sz w:val="24"/>
              </w:rPr>
              <w:t> </w:t>
            </w:r>
            <w:r>
              <w:rPr>
                <w:sz w:val="24"/>
              </w:rPr>
              <w:t>die</w:t>
            </w:r>
            <w:r>
              <w:rPr>
                <w:spacing w:val="-3"/>
                <w:sz w:val="24"/>
              </w:rPr>
              <w:t> </w:t>
            </w:r>
            <w:r>
              <w:rPr>
                <w:sz w:val="24"/>
              </w:rPr>
              <w:t>Umwandlung,</w:t>
            </w:r>
            <w:r>
              <w:rPr>
                <w:spacing w:val="-1"/>
                <w:sz w:val="24"/>
              </w:rPr>
              <w:t> </w:t>
            </w:r>
            <w:r>
              <w:rPr>
                <w:sz w:val="24"/>
              </w:rPr>
              <w:t>also</w:t>
            </w:r>
            <w:r>
              <w:rPr>
                <w:spacing w:val="-3"/>
                <w:sz w:val="24"/>
              </w:rPr>
              <w:t> </w:t>
            </w:r>
            <w:r>
              <w:rPr>
                <w:sz w:val="24"/>
              </w:rPr>
              <w:t>insgesamt</w:t>
            </w:r>
            <w:r>
              <w:rPr>
                <w:spacing w:val="-3"/>
                <w:sz w:val="24"/>
              </w:rPr>
              <w:t> </w:t>
            </w:r>
            <w:r>
              <w:rPr>
                <w:sz w:val="24"/>
              </w:rPr>
              <w:t>nur</w:t>
            </w:r>
            <w:r>
              <w:rPr>
                <w:spacing w:val="-3"/>
                <w:sz w:val="24"/>
              </w:rPr>
              <w:t> </w:t>
            </w:r>
            <w:r>
              <w:rPr>
                <w:sz w:val="24"/>
              </w:rPr>
              <w:t>etwa die Hälfte des Preises, den ein externer Trainer mit gleichen Werten kostet.</w:t>
            </w:r>
          </w:p>
        </w:tc>
      </w:tr>
    </w:tbl>
    <w:p>
      <w:pPr>
        <w:pStyle w:val="BodyText"/>
        <w:rPr>
          <w:sz w:val="20"/>
        </w:rPr>
      </w:pPr>
    </w:p>
    <w:p>
      <w:pPr>
        <w:pStyle w:val="BodyText"/>
        <w:rPr>
          <w:sz w:val="20"/>
        </w:rPr>
      </w:pPr>
    </w:p>
    <w:p>
      <w:pPr>
        <w:pStyle w:val="BodyText"/>
        <w:spacing w:before="2"/>
      </w:pPr>
    </w:p>
    <w:p>
      <w:pPr>
        <w:pStyle w:val="Heading1"/>
        <w:spacing w:line="319" w:lineRule="exact" w:before="89"/>
      </w:pPr>
      <w:r>
        <w:rPr/>
        <w:t>Eigenen</w:t>
      </w:r>
      <w:r>
        <w:rPr>
          <w:spacing w:val="-9"/>
        </w:rPr>
        <w:t> </w:t>
      </w:r>
      <w:r>
        <w:rPr/>
        <w:t>Spieler</w:t>
      </w:r>
      <w:r>
        <w:rPr>
          <w:spacing w:val="-14"/>
        </w:rPr>
        <w:t> </w:t>
      </w:r>
      <w:r>
        <w:rPr/>
        <w:t>zum</w:t>
      </w:r>
      <w:r>
        <w:rPr>
          <w:spacing w:val="-17"/>
        </w:rPr>
        <w:t> </w:t>
      </w:r>
      <w:r>
        <w:rPr/>
        <w:t>Trainer</w:t>
      </w:r>
      <w:r>
        <w:rPr>
          <w:spacing w:val="-13"/>
        </w:rPr>
        <w:t> </w:t>
      </w:r>
      <w:r>
        <w:rPr>
          <w:spacing w:val="-2"/>
        </w:rPr>
        <w:t>machen</w:t>
      </w:r>
    </w:p>
    <w:p>
      <w:pPr>
        <w:pStyle w:val="BodyText"/>
        <w:ind w:left="153" w:right="160"/>
      </w:pPr>
      <w:r>
        <w:rPr/>
        <w:t>Ein Spieler aus deiner Mannschaft behält bei der</w:t>
      </w:r>
      <w:r>
        <w:rPr>
          <w:spacing w:val="-3"/>
        </w:rPr>
        <w:t> </w:t>
      </w:r>
      <w:r>
        <w:rPr/>
        <w:t>Ausbildung zum Trainer seine bisherige Führungsqualität. Zusätzlich bestimmt seine Erfahrung, wie hoch seine Trainerfähigkeit sein kann und</w:t>
      </w:r>
      <w:r>
        <w:rPr>
          <w:spacing w:val="-5"/>
        </w:rPr>
        <w:t> </w:t>
      </w:r>
      <w:r>
        <w:rPr/>
        <w:t>wie</w:t>
      </w:r>
      <w:r>
        <w:rPr>
          <w:spacing w:val="-4"/>
        </w:rPr>
        <w:t> </w:t>
      </w:r>
      <w:r>
        <w:rPr/>
        <w:t>viel</w:t>
      </w:r>
      <w:r>
        <w:rPr>
          <w:spacing w:val="-3"/>
        </w:rPr>
        <w:t> </w:t>
      </w:r>
      <w:r>
        <w:rPr/>
        <w:t>die</w:t>
      </w:r>
      <w:r>
        <w:rPr>
          <w:spacing w:val="-15"/>
        </w:rPr>
        <w:t> </w:t>
      </w:r>
      <w:r>
        <w:rPr/>
        <w:t>Ausbildung</w:t>
      </w:r>
      <w:r>
        <w:rPr>
          <w:spacing w:val="-6"/>
        </w:rPr>
        <w:t> </w:t>
      </w:r>
      <w:r>
        <w:rPr/>
        <w:t>kostet.</w:t>
      </w:r>
      <w:r>
        <w:rPr>
          <w:spacing w:val="-3"/>
        </w:rPr>
        <w:t> </w:t>
      </w:r>
      <w:r>
        <w:rPr/>
        <w:t>Ein</w:t>
      </w:r>
      <w:r>
        <w:rPr>
          <w:spacing w:val="-3"/>
        </w:rPr>
        <w:t> </w:t>
      </w:r>
      <w:r>
        <w:rPr/>
        <w:t>sehr</w:t>
      </w:r>
      <w:r>
        <w:rPr>
          <w:spacing w:val="-2"/>
        </w:rPr>
        <w:t> </w:t>
      </w:r>
      <w:r>
        <w:rPr/>
        <w:t>erfahrener</w:t>
      </w:r>
      <w:r>
        <w:rPr>
          <w:spacing w:val="-3"/>
        </w:rPr>
        <w:t> </w:t>
      </w:r>
      <w:r>
        <w:rPr/>
        <w:t>Spieler</w:t>
      </w:r>
      <w:r>
        <w:rPr>
          <w:spacing w:val="-3"/>
        </w:rPr>
        <w:t> </w:t>
      </w:r>
      <w:r>
        <w:rPr/>
        <w:t>mit</w:t>
      </w:r>
      <w:r>
        <w:rPr>
          <w:spacing w:val="-3"/>
        </w:rPr>
        <w:t> </w:t>
      </w:r>
      <w:r>
        <w:rPr/>
        <w:t>hoher</w:t>
      </w:r>
      <w:r>
        <w:rPr>
          <w:spacing w:val="-2"/>
        </w:rPr>
        <w:t> </w:t>
      </w:r>
      <w:r>
        <w:rPr/>
        <w:t>Führungsqualität</w:t>
      </w:r>
      <w:r>
        <w:rPr>
          <w:spacing w:val="-3"/>
        </w:rPr>
        <w:t> </w:t>
      </w:r>
      <w:r>
        <w:rPr/>
        <w:t>kann</w:t>
      </w:r>
      <w:r>
        <w:rPr>
          <w:spacing w:val="-2"/>
        </w:rPr>
        <w:t> </w:t>
      </w:r>
      <w:r>
        <w:rPr/>
        <w:t>ein Schnäppchen sein. Der Spieler muss aber mindestens eine Saison (16 Wochen) in deinem Team gewesen sein, bevor du ihn zum Trainer machen kannst.</w:t>
      </w: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32"/>
        <w:gridCol w:w="1202"/>
        <w:gridCol w:w="1627"/>
        <w:gridCol w:w="1864"/>
        <w:gridCol w:w="1867"/>
        <w:gridCol w:w="2270"/>
      </w:tblGrid>
      <w:tr>
        <w:trPr>
          <w:trHeight w:val="328" w:hRule="atLeast"/>
        </w:trPr>
        <w:tc>
          <w:tcPr>
            <w:tcW w:w="432" w:type="dxa"/>
            <w:vMerge w:val="restart"/>
          </w:tcPr>
          <w:p>
            <w:pPr>
              <w:pStyle w:val="TableParagraph"/>
              <w:spacing w:before="190"/>
              <w:ind w:left="55"/>
              <w:rPr>
                <w:b/>
                <w:sz w:val="24"/>
              </w:rPr>
            </w:pPr>
            <w:r>
              <w:rPr>
                <w:b/>
                <w:spacing w:val="-5"/>
                <w:sz w:val="24"/>
              </w:rPr>
              <w:t>XP</w:t>
            </w:r>
          </w:p>
        </w:tc>
        <w:tc>
          <w:tcPr>
            <w:tcW w:w="8830" w:type="dxa"/>
            <w:gridSpan w:val="5"/>
          </w:tcPr>
          <w:p>
            <w:pPr>
              <w:pStyle w:val="TableParagraph"/>
              <w:spacing w:before="22"/>
              <w:ind w:left="3558" w:right="3551"/>
              <w:jc w:val="center"/>
              <w:rPr>
                <w:b/>
                <w:sz w:val="24"/>
              </w:rPr>
            </w:pPr>
            <w:r>
              <w:rPr>
                <w:b/>
                <w:spacing w:val="-2"/>
                <w:sz w:val="24"/>
              </w:rPr>
              <w:t>Trainerfähigkeit</w:t>
            </w:r>
          </w:p>
        </w:tc>
      </w:tr>
      <w:tr>
        <w:trPr>
          <w:trHeight w:val="328" w:hRule="atLeast"/>
        </w:trPr>
        <w:tc>
          <w:tcPr>
            <w:tcW w:w="432" w:type="dxa"/>
            <w:vMerge/>
            <w:tcBorders>
              <w:top w:val="nil"/>
            </w:tcBorders>
          </w:tcPr>
          <w:p>
            <w:pPr>
              <w:rPr>
                <w:sz w:val="2"/>
                <w:szCs w:val="2"/>
              </w:rPr>
            </w:pPr>
          </w:p>
        </w:tc>
        <w:tc>
          <w:tcPr>
            <w:tcW w:w="1202" w:type="dxa"/>
          </w:tcPr>
          <w:p>
            <w:pPr>
              <w:pStyle w:val="TableParagraph"/>
              <w:spacing w:before="22"/>
              <w:rPr>
                <w:b/>
                <w:sz w:val="24"/>
              </w:rPr>
            </w:pPr>
            <w:r>
              <w:rPr>
                <w:b/>
                <w:spacing w:val="-2"/>
                <w:sz w:val="24"/>
              </w:rPr>
              <w:t>_</w:t>
            </w:r>
            <w:r>
              <w:rPr>
                <w:b/>
                <w:spacing w:val="-2"/>
                <w:sz w:val="24"/>
                <w:u w:val="single"/>
              </w:rPr>
              <w:t>schwach</w:t>
            </w:r>
            <w:r>
              <w:rPr>
                <w:b/>
                <w:spacing w:val="-2"/>
                <w:sz w:val="24"/>
              </w:rPr>
              <w:t>_</w:t>
            </w:r>
          </w:p>
        </w:tc>
        <w:tc>
          <w:tcPr>
            <w:tcW w:w="1627" w:type="dxa"/>
          </w:tcPr>
          <w:p>
            <w:pPr>
              <w:pStyle w:val="TableParagraph"/>
              <w:spacing w:before="22"/>
              <w:ind w:left="29"/>
              <w:rPr>
                <w:b/>
                <w:sz w:val="24"/>
              </w:rPr>
            </w:pPr>
            <w:r>
              <w:rPr>
                <w:b/>
                <w:spacing w:val="-2"/>
                <w:sz w:val="24"/>
              </w:rPr>
              <w:t>_</w:t>
            </w:r>
            <w:r>
              <w:rPr>
                <w:b/>
                <w:spacing w:val="-2"/>
                <w:sz w:val="24"/>
                <w:u w:val="single"/>
              </w:rPr>
              <w:t>durchsch.</w:t>
            </w:r>
            <w:r>
              <w:rPr>
                <w:b/>
                <w:spacing w:val="-2"/>
                <w:sz w:val="24"/>
              </w:rPr>
              <w:t>_</w:t>
            </w:r>
          </w:p>
        </w:tc>
        <w:tc>
          <w:tcPr>
            <w:tcW w:w="1864" w:type="dxa"/>
          </w:tcPr>
          <w:p>
            <w:pPr>
              <w:pStyle w:val="TableParagraph"/>
              <w:spacing w:before="22"/>
              <w:ind w:left="29"/>
              <w:rPr>
                <w:b/>
                <w:sz w:val="24"/>
              </w:rPr>
            </w:pPr>
            <w:r>
              <w:rPr>
                <w:b/>
                <w:spacing w:val="-2"/>
                <w:sz w:val="24"/>
              </w:rPr>
              <w:t>_</w:t>
            </w:r>
            <w:r>
              <w:rPr>
                <w:b/>
                <w:spacing w:val="-2"/>
                <w:sz w:val="24"/>
                <w:u w:val="single"/>
              </w:rPr>
              <w:t>passabel</w:t>
            </w:r>
            <w:r>
              <w:rPr>
                <w:b/>
                <w:spacing w:val="-2"/>
                <w:sz w:val="24"/>
              </w:rPr>
              <w:t>_</w:t>
            </w:r>
          </w:p>
        </w:tc>
        <w:tc>
          <w:tcPr>
            <w:tcW w:w="1867" w:type="dxa"/>
          </w:tcPr>
          <w:p>
            <w:pPr>
              <w:pStyle w:val="TableParagraph"/>
              <w:tabs>
                <w:tab w:pos="390" w:val="left" w:leader="none"/>
                <w:tab w:pos="1084" w:val="left" w:leader="none"/>
              </w:tabs>
              <w:spacing w:before="22"/>
              <w:ind w:left="31"/>
              <w:rPr>
                <w:b/>
                <w:sz w:val="24"/>
              </w:rPr>
            </w:pPr>
            <w:r>
              <w:rPr>
                <w:b/>
                <w:sz w:val="24"/>
                <w:u w:val="single"/>
              </w:rPr>
              <w:tab/>
            </w:r>
            <w:r>
              <w:rPr>
                <w:b/>
                <w:spacing w:val="-5"/>
                <w:sz w:val="24"/>
                <w:u w:val="single"/>
              </w:rPr>
              <w:t>gut</w:t>
            </w:r>
            <w:r>
              <w:rPr>
                <w:b/>
                <w:sz w:val="24"/>
                <w:u w:val="single"/>
              </w:rPr>
              <w:tab/>
            </w:r>
          </w:p>
        </w:tc>
        <w:tc>
          <w:tcPr>
            <w:tcW w:w="2270" w:type="dxa"/>
          </w:tcPr>
          <w:p>
            <w:pPr>
              <w:pStyle w:val="TableParagraph"/>
              <w:spacing w:before="22"/>
              <w:ind w:left="31"/>
              <w:rPr>
                <w:b/>
                <w:sz w:val="24"/>
              </w:rPr>
            </w:pPr>
            <w:r>
              <w:rPr>
                <w:b/>
                <w:spacing w:val="-2"/>
                <w:sz w:val="24"/>
              </w:rPr>
              <w:t>_</w:t>
            </w:r>
            <w:r>
              <w:rPr>
                <w:b/>
                <w:spacing w:val="-2"/>
                <w:sz w:val="24"/>
                <w:u w:val="single"/>
              </w:rPr>
              <w:t>sehr_gut</w:t>
            </w:r>
            <w:r>
              <w:rPr>
                <w:b/>
                <w:spacing w:val="-2"/>
                <w:sz w:val="24"/>
              </w:rPr>
              <w:t>_</w:t>
            </w:r>
          </w:p>
        </w:tc>
      </w:tr>
      <w:tr>
        <w:trPr>
          <w:trHeight w:val="326" w:hRule="atLeast"/>
        </w:trPr>
        <w:tc>
          <w:tcPr>
            <w:tcW w:w="432" w:type="dxa"/>
          </w:tcPr>
          <w:p>
            <w:pPr>
              <w:pStyle w:val="TableParagraph"/>
              <w:rPr>
                <w:sz w:val="24"/>
              </w:rPr>
            </w:pPr>
            <w:r>
              <w:rPr>
                <w:sz w:val="24"/>
              </w:rPr>
              <w:t>4</w:t>
            </w:r>
          </w:p>
        </w:tc>
        <w:tc>
          <w:tcPr>
            <w:tcW w:w="1202" w:type="dxa"/>
          </w:tcPr>
          <w:p>
            <w:pPr>
              <w:pStyle w:val="TableParagraph"/>
              <w:rPr>
                <w:sz w:val="24"/>
              </w:rPr>
            </w:pPr>
            <w:r>
              <w:rPr>
                <w:spacing w:val="-2"/>
                <w:sz w:val="24"/>
              </w:rPr>
              <w:t>10.000</w:t>
            </w:r>
          </w:p>
        </w:tc>
        <w:tc>
          <w:tcPr>
            <w:tcW w:w="1627" w:type="dxa"/>
          </w:tcPr>
          <w:p>
            <w:pPr>
              <w:pStyle w:val="TableParagraph"/>
              <w:spacing w:before="0"/>
              <w:ind w:left="0"/>
              <w:rPr>
                <w:sz w:val="24"/>
              </w:rPr>
            </w:pPr>
          </w:p>
        </w:tc>
        <w:tc>
          <w:tcPr>
            <w:tcW w:w="1864" w:type="dxa"/>
          </w:tcPr>
          <w:p>
            <w:pPr>
              <w:pStyle w:val="TableParagraph"/>
              <w:spacing w:before="0"/>
              <w:ind w:left="0"/>
              <w:rPr>
                <w:sz w:val="24"/>
              </w:rPr>
            </w:pPr>
          </w:p>
        </w:tc>
        <w:tc>
          <w:tcPr>
            <w:tcW w:w="1867" w:type="dxa"/>
          </w:tcPr>
          <w:p>
            <w:pPr>
              <w:pStyle w:val="TableParagraph"/>
              <w:spacing w:before="0"/>
              <w:ind w:left="0"/>
              <w:rPr>
                <w:sz w:val="24"/>
              </w:rPr>
            </w:pPr>
          </w:p>
        </w:tc>
        <w:tc>
          <w:tcPr>
            <w:tcW w:w="2270" w:type="dxa"/>
          </w:tcPr>
          <w:p>
            <w:pPr>
              <w:pStyle w:val="TableParagraph"/>
              <w:spacing w:before="0"/>
              <w:ind w:left="0"/>
              <w:rPr>
                <w:sz w:val="24"/>
              </w:rPr>
            </w:pPr>
          </w:p>
        </w:tc>
      </w:tr>
      <w:tr>
        <w:trPr>
          <w:trHeight w:val="329" w:hRule="atLeast"/>
        </w:trPr>
        <w:tc>
          <w:tcPr>
            <w:tcW w:w="432" w:type="dxa"/>
          </w:tcPr>
          <w:p>
            <w:pPr>
              <w:pStyle w:val="TableParagraph"/>
              <w:rPr>
                <w:sz w:val="24"/>
              </w:rPr>
            </w:pPr>
            <w:r>
              <w:rPr>
                <w:sz w:val="24"/>
              </w:rPr>
              <w:t>5</w:t>
            </w:r>
          </w:p>
        </w:tc>
        <w:tc>
          <w:tcPr>
            <w:tcW w:w="1202" w:type="dxa"/>
          </w:tcPr>
          <w:p>
            <w:pPr>
              <w:pStyle w:val="TableParagraph"/>
              <w:rPr>
                <w:sz w:val="24"/>
              </w:rPr>
            </w:pPr>
            <w:r>
              <w:rPr>
                <w:spacing w:val="-2"/>
                <w:sz w:val="24"/>
              </w:rPr>
              <w:t>10.000</w:t>
            </w:r>
          </w:p>
        </w:tc>
        <w:tc>
          <w:tcPr>
            <w:tcW w:w="1627" w:type="dxa"/>
          </w:tcPr>
          <w:p>
            <w:pPr>
              <w:pStyle w:val="TableParagraph"/>
              <w:ind w:left="29"/>
              <w:rPr>
                <w:sz w:val="24"/>
              </w:rPr>
            </w:pPr>
            <w:r>
              <w:rPr>
                <w:sz w:val="24"/>
              </w:rPr>
              <w:t>35.200 -</w:t>
            </w:r>
            <w:r>
              <w:rPr>
                <w:spacing w:val="-1"/>
                <w:sz w:val="24"/>
              </w:rPr>
              <w:t> </w:t>
            </w:r>
            <w:r>
              <w:rPr>
                <w:spacing w:val="-2"/>
                <w:sz w:val="24"/>
              </w:rPr>
              <w:t>43.800</w:t>
            </w:r>
          </w:p>
        </w:tc>
        <w:tc>
          <w:tcPr>
            <w:tcW w:w="1864" w:type="dxa"/>
          </w:tcPr>
          <w:p>
            <w:pPr>
              <w:pStyle w:val="TableParagraph"/>
              <w:spacing w:before="0"/>
              <w:ind w:left="0"/>
              <w:rPr>
                <w:sz w:val="24"/>
              </w:rPr>
            </w:pPr>
          </w:p>
        </w:tc>
        <w:tc>
          <w:tcPr>
            <w:tcW w:w="1867" w:type="dxa"/>
          </w:tcPr>
          <w:p>
            <w:pPr>
              <w:pStyle w:val="TableParagraph"/>
              <w:spacing w:before="0"/>
              <w:ind w:left="0"/>
              <w:rPr>
                <w:sz w:val="24"/>
              </w:rPr>
            </w:pPr>
          </w:p>
        </w:tc>
        <w:tc>
          <w:tcPr>
            <w:tcW w:w="2270" w:type="dxa"/>
          </w:tcPr>
          <w:p>
            <w:pPr>
              <w:pStyle w:val="TableParagraph"/>
              <w:spacing w:before="0"/>
              <w:ind w:left="0"/>
              <w:rPr>
                <w:sz w:val="24"/>
              </w:rPr>
            </w:pPr>
          </w:p>
        </w:tc>
      </w:tr>
      <w:tr>
        <w:trPr>
          <w:trHeight w:val="326" w:hRule="atLeast"/>
        </w:trPr>
        <w:tc>
          <w:tcPr>
            <w:tcW w:w="432" w:type="dxa"/>
          </w:tcPr>
          <w:p>
            <w:pPr>
              <w:pStyle w:val="TableParagraph"/>
              <w:spacing w:before="14"/>
              <w:rPr>
                <w:sz w:val="24"/>
              </w:rPr>
            </w:pPr>
            <w:r>
              <w:rPr>
                <w:sz w:val="24"/>
              </w:rPr>
              <w:t>6</w:t>
            </w:r>
          </w:p>
        </w:tc>
        <w:tc>
          <w:tcPr>
            <w:tcW w:w="1202" w:type="dxa"/>
          </w:tcPr>
          <w:p>
            <w:pPr>
              <w:pStyle w:val="TableParagraph"/>
              <w:spacing w:before="14"/>
              <w:rPr>
                <w:sz w:val="24"/>
              </w:rPr>
            </w:pPr>
            <w:r>
              <w:rPr>
                <w:spacing w:val="-2"/>
                <w:sz w:val="24"/>
              </w:rPr>
              <w:t>10.000</w:t>
            </w:r>
          </w:p>
        </w:tc>
        <w:tc>
          <w:tcPr>
            <w:tcW w:w="1627" w:type="dxa"/>
          </w:tcPr>
          <w:p>
            <w:pPr>
              <w:pStyle w:val="TableParagraph"/>
              <w:spacing w:before="14"/>
              <w:ind w:left="29"/>
              <w:rPr>
                <w:sz w:val="24"/>
              </w:rPr>
            </w:pPr>
            <w:r>
              <w:rPr>
                <w:sz w:val="24"/>
              </w:rPr>
              <w:t>29.400 -</w:t>
            </w:r>
            <w:r>
              <w:rPr>
                <w:spacing w:val="-1"/>
                <w:sz w:val="24"/>
              </w:rPr>
              <w:t> </w:t>
            </w:r>
            <w:r>
              <w:rPr>
                <w:spacing w:val="-2"/>
                <w:sz w:val="24"/>
              </w:rPr>
              <w:t>35.200</w:t>
            </w:r>
          </w:p>
        </w:tc>
        <w:tc>
          <w:tcPr>
            <w:tcW w:w="1864" w:type="dxa"/>
          </w:tcPr>
          <w:p>
            <w:pPr>
              <w:pStyle w:val="TableParagraph"/>
              <w:spacing w:before="14"/>
              <w:ind w:left="29"/>
              <w:rPr>
                <w:sz w:val="24"/>
              </w:rPr>
            </w:pPr>
            <w:r>
              <w:rPr>
                <w:sz w:val="24"/>
              </w:rPr>
              <w:t>235.200 -</w:t>
            </w:r>
            <w:r>
              <w:rPr>
                <w:spacing w:val="-1"/>
                <w:sz w:val="24"/>
              </w:rPr>
              <w:t> </w:t>
            </w:r>
            <w:r>
              <w:rPr>
                <w:spacing w:val="-2"/>
                <w:sz w:val="24"/>
              </w:rPr>
              <w:t>281.600</w:t>
            </w:r>
          </w:p>
        </w:tc>
        <w:tc>
          <w:tcPr>
            <w:tcW w:w="1867" w:type="dxa"/>
          </w:tcPr>
          <w:p>
            <w:pPr>
              <w:pStyle w:val="TableParagraph"/>
              <w:spacing w:before="0"/>
              <w:ind w:left="0"/>
              <w:rPr>
                <w:sz w:val="24"/>
              </w:rPr>
            </w:pPr>
          </w:p>
        </w:tc>
        <w:tc>
          <w:tcPr>
            <w:tcW w:w="2270" w:type="dxa"/>
          </w:tcPr>
          <w:p>
            <w:pPr>
              <w:pStyle w:val="TableParagraph"/>
              <w:spacing w:before="0"/>
              <w:ind w:left="0"/>
              <w:rPr>
                <w:sz w:val="24"/>
              </w:rPr>
            </w:pPr>
          </w:p>
        </w:tc>
      </w:tr>
      <w:tr>
        <w:trPr>
          <w:trHeight w:val="326" w:hRule="atLeast"/>
        </w:trPr>
        <w:tc>
          <w:tcPr>
            <w:tcW w:w="432" w:type="dxa"/>
          </w:tcPr>
          <w:p>
            <w:pPr>
              <w:pStyle w:val="TableParagraph"/>
              <w:rPr>
                <w:sz w:val="24"/>
              </w:rPr>
            </w:pPr>
            <w:r>
              <w:rPr>
                <w:sz w:val="24"/>
              </w:rPr>
              <w:t>7</w:t>
            </w:r>
          </w:p>
        </w:tc>
        <w:tc>
          <w:tcPr>
            <w:tcW w:w="1202" w:type="dxa"/>
          </w:tcPr>
          <w:p>
            <w:pPr>
              <w:pStyle w:val="TableParagraph"/>
              <w:rPr>
                <w:sz w:val="24"/>
              </w:rPr>
            </w:pPr>
            <w:r>
              <w:rPr>
                <w:spacing w:val="-2"/>
                <w:sz w:val="24"/>
              </w:rPr>
              <w:t>10.000</w:t>
            </w:r>
          </w:p>
        </w:tc>
        <w:tc>
          <w:tcPr>
            <w:tcW w:w="1627" w:type="dxa"/>
          </w:tcPr>
          <w:p>
            <w:pPr>
              <w:pStyle w:val="TableParagraph"/>
              <w:ind w:left="29"/>
              <w:rPr>
                <w:sz w:val="24"/>
              </w:rPr>
            </w:pPr>
            <w:r>
              <w:rPr>
                <w:sz w:val="24"/>
              </w:rPr>
              <w:t>25.200 -</w:t>
            </w:r>
            <w:r>
              <w:rPr>
                <w:spacing w:val="-1"/>
                <w:sz w:val="24"/>
              </w:rPr>
              <w:t> </w:t>
            </w:r>
            <w:r>
              <w:rPr>
                <w:spacing w:val="-2"/>
                <w:sz w:val="24"/>
              </w:rPr>
              <w:t>29.400</w:t>
            </w:r>
          </w:p>
        </w:tc>
        <w:tc>
          <w:tcPr>
            <w:tcW w:w="1864" w:type="dxa"/>
          </w:tcPr>
          <w:p>
            <w:pPr>
              <w:pStyle w:val="TableParagraph"/>
              <w:ind w:left="29"/>
              <w:rPr>
                <w:sz w:val="24"/>
              </w:rPr>
            </w:pPr>
            <w:r>
              <w:rPr>
                <w:sz w:val="24"/>
              </w:rPr>
              <w:t>202.000 -</w:t>
            </w:r>
            <w:r>
              <w:rPr>
                <w:spacing w:val="-1"/>
                <w:sz w:val="24"/>
              </w:rPr>
              <w:t> </w:t>
            </w:r>
            <w:r>
              <w:rPr>
                <w:spacing w:val="-2"/>
                <w:sz w:val="24"/>
              </w:rPr>
              <w:t>235.200</w:t>
            </w:r>
          </w:p>
        </w:tc>
        <w:tc>
          <w:tcPr>
            <w:tcW w:w="1867" w:type="dxa"/>
          </w:tcPr>
          <w:p>
            <w:pPr>
              <w:pStyle w:val="TableParagraph"/>
              <w:ind w:left="31"/>
              <w:rPr>
                <w:sz w:val="24"/>
              </w:rPr>
            </w:pPr>
            <w:r>
              <w:rPr>
                <w:sz w:val="24"/>
              </w:rPr>
              <w:t>681.800 -</w:t>
            </w:r>
            <w:r>
              <w:rPr>
                <w:spacing w:val="-1"/>
                <w:sz w:val="24"/>
              </w:rPr>
              <w:t> </w:t>
            </w:r>
            <w:r>
              <w:rPr>
                <w:spacing w:val="-2"/>
                <w:sz w:val="24"/>
              </w:rPr>
              <w:t>794.100</w:t>
            </w:r>
          </w:p>
        </w:tc>
        <w:tc>
          <w:tcPr>
            <w:tcW w:w="2270" w:type="dxa"/>
          </w:tcPr>
          <w:p>
            <w:pPr>
              <w:pStyle w:val="TableParagraph"/>
              <w:spacing w:before="0"/>
              <w:ind w:left="0"/>
              <w:rPr>
                <w:sz w:val="24"/>
              </w:rPr>
            </w:pPr>
          </w:p>
        </w:tc>
      </w:tr>
      <w:tr>
        <w:trPr>
          <w:trHeight w:val="328" w:hRule="atLeast"/>
        </w:trPr>
        <w:tc>
          <w:tcPr>
            <w:tcW w:w="432" w:type="dxa"/>
          </w:tcPr>
          <w:p>
            <w:pPr>
              <w:pStyle w:val="TableParagraph"/>
              <w:rPr>
                <w:sz w:val="24"/>
              </w:rPr>
            </w:pPr>
            <w:r>
              <w:rPr>
                <w:sz w:val="24"/>
              </w:rPr>
              <w:t>8</w:t>
            </w:r>
          </w:p>
        </w:tc>
        <w:tc>
          <w:tcPr>
            <w:tcW w:w="1202" w:type="dxa"/>
          </w:tcPr>
          <w:p>
            <w:pPr>
              <w:pStyle w:val="TableParagraph"/>
              <w:rPr>
                <w:sz w:val="24"/>
              </w:rPr>
            </w:pPr>
            <w:r>
              <w:rPr>
                <w:spacing w:val="-2"/>
                <w:sz w:val="24"/>
              </w:rPr>
              <w:t>10.000</w:t>
            </w:r>
          </w:p>
        </w:tc>
        <w:tc>
          <w:tcPr>
            <w:tcW w:w="1627" w:type="dxa"/>
          </w:tcPr>
          <w:p>
            <w:pPr>
              <w:pStyle w:val="TableParagraph"/>
              <w:ind w:left="29"/>
              <w:rPr>
                <w:sz w:val="24"/>
              </w:rPr>
            </w:pPr>
            <w:r>
              <w:rPr>
                <w:sz w:val="24"/>
              </w:rPr>
              <w:t>21.900 -</w:t>
            </w:r>
            <w:r>
              <w:rPr>
                <w:spacing w:val="-1"/>
                <w:sz w:val="24"/>
              </w:rPr>
              <w:t> </w:t>
            </w:r>
            <w:r>
              <w:rPr>
                <w:spacing w:val="-2"/>
                <w:sz w:val="24"/>
              </w:rPr>
              <w:t>25.000</w:t>
            </w:r>
          </w:p>
        </w:tc>
        <w:tc>
          <w:tcPr>
            <w:tcW w:w="1864" w:type="dxa"/>
          </w:tcPr>
          <w:p>
            <w:pPr>
              <w:pStyle w:val="TableParagraph"/>
              <w:ind w:left="29"/>
              <w:rPr>
                <w:sz w:val="24"/>
              </w:rPr>
            </w:pPr>
            <w:r>
              <w:rPr>
                <w:sz w:val="24"/>
              </w:rPr>
              <w:t>175.400 -</w:t>
            </w:r>
            <w:r>
              <w:rPr>
                <w:spacing w:val="-1"/>
                <w:sz w:val="24"/>
              </w:rPr>
              <w:t> </w:t>
            </w:r>
            <w:r>
              <w:rPr>
                <w:spacing w:val="-2"/>
                <w:sz w:val="24"/>
              </w:rPr>
              <w:t>200.000</w:t>
            </w:r>
          </w:p>
        </w:tc>
        <w:tc>
          <w:tcPr>
            <w:tcW w:w="1867" w:type="dxa"/>
          </w:tcPr>
          <w:p>
            <w:pPr>
              <w:pStyle w:val="TableParagraph"/>
              <w:ind w:left="31"/>
              <w:rPr>
                <w:sz w:val="24"/>
              </w:rPr>
            </w:pPr>
            <w:r>
              <w:rPr>
                <w:sz w:val="24"/>
              </w:rPr>
              <w:t>592.100 -</w:t>
            </w:r>
            <w:r>
              <w:rPr>
                <w:spacing w:val="-1"/>
                <w:sz w:val="24"/>
              </w:rPr>
              <w:t> </w:t>
            </w:r>
            <w:r>
              <w:rPr>
                <w:spacing w:val="-2"/>
                <w:sz w:val="24"/>
              </w:rPr>
              <w:t>675.000</w:t>
            </w:r>
          </w:p>
        </w:tc>
        <w:tc>
          <w:tcPr>
            <w:tcW w:w="2270" w:type="dxa"/>
          </w:tcPr>
          <w:p>
            <w:pPr>
              <w:pStyle w:val="TableParagraph"/>
              <w:ind w:left="31"/>
              <w:rPr>
                <w:sz w:val="24"/>
              </w:rPr>
            </w:pPr>
            <w:r>
              <w:rPr>
                <w:sz w:val="24"/>
              </w:rPr>
              <w:t>4.210.500 -</w:t>
            </w:r>
            <w:r>
              <w:rPr>
                <w:spacing w:val="-1"/>
                <w:sz w:val="24"/>
              </w:rPr>
              <w:t> </w:t>
            </w:r>
            <w:r>
              <w:rPr>
                <w:spacing w:val="-2"/>
                <w:sz w:val="24"/>
              </w:rPr>
              <w:t>4.800.000</w:t>
            </w:r>
          </w:p>
        </w:tc>
      </w:tr>
      <w:tr>
        <w:trPr>
          <w:trHeight w:val="326" w:hRule="atLeast"/>
        </w:trPr>
        <w:tc>
          <w:tcPr>
            <w:tcW w:w="432" w:type="dxa"/>
          </w:tcPr>
          <w:p>
            <w:pPr>
              <w:pStyle w:val="TableParagraph"/>
              <w:spacing w:before="14"/>
              <w:rPr>
                <w:sz w:val="24"/>
              </w:rPr>
            </w:pPr>
            <w:r>
              <w:rPr>
                <w:sz w:val="24"/>
              </w:rPr>
              <w:t>9</w:t>
            </w:r>
          </w:p>
        </w:tc>
        <w:tc>
          <w:tcPr>
            <w:tcW w:w="1202" w:type="dxa"/>
          </w:tcPr>
          <w:p>
            <w:pPr>
              <w:pStyle w:val="TableParagraph"/>
              <w:spacing w:before="14"/>
              <w:rPr>
                <w:sz w:val="24"/>
              </w:rPr>
            </w:pPr>
            <w:r>
              <w:rPr>
                <w:spacing w:val="-2"/>
                <w:sz w:val="24"/>
              </w:rPr>
              <w:t>10.000</w:t>
            </w:r>
          </w:p>
        </w:tc>
        <w:tc>
          <w:tcPr>
            <w:tcW w:w="1627" w:type="dxa"/>
          </w:tcPr>
          <w:p>
            <w:pPr>
              <w:pStyle w:val="TableParagraph"/>
              <w:spacing w:before="14"/>
              <w:ind w:left="29"/>
              <w:rPr>
                <w:sz w:val="24"/>
              </w:rPr>
            </w:pPr>
            <w:r>
              <w:rPr>
                <w:sz w:val="24"/>
              </w:rPr>
              <w:t>19.500 -</w:t>
            </w:r>
            <w:r>
              <w:rPr>
                <w:spacing w:val="-1"/>
                <w:sz w:val="24"/>
              </w:rPr>
              <w:t> </w:t>
            </w:r>
            <w:r>
              <w:rPr>
                <w:spacing w:val="-2"/>
                <w:sz w:val="24"/>
              </w:rPr>
              <w:t>21.900</w:t>
            </w:r>
          </w:p>
        </w:tc>
        <w:tc>
          <w:tcPr>
            <w:tcW w:w="1864" w:type="dxa"/>
          </w:tcPr>
          <w:p>
            <w:pPr>
              <w:pStyle w:val="TableParagraph"/>
              <w:spacing w:before="14"/>
              <w:ind w:left="29"/>
              <w:rPr>
                <w:sz w:val="24"/>
              </w:rPr>
            </w:pPr>
            <w:r>
              <w:rPr>
                <w:sz w:val="24"/>
              </w:rPr>
              <w:t>156.200 -</w:t>
            </w:r>
            <w:r>
              <w:rPr>
                <w:spacing w:val="-1"/>
                <w:sz w:val="24"/>
              </w:rPr>
              <w:t> </w:t>
            </w:r>
            <w:r>
              <w:rPr>
                <w:spacing w:val="-2"/>
                <w:sz w:val="24"/>
              </w:rPr>
              <w:t>175.400</w:t>
            </w:r>
          </w:p>
        </w:tc>
        <w:tc>
          <w:tcPr>
            <w:tcW w:w="1867" w:type="dxa"/>
          </w:tcPr>
          <w:p>
            <w:pPr>
              <w:pStyle w:val="TableParagraph"/>
              <w:spacing w:before="14"/>
              <w:ind w:left="31"/>
              <w:rPr>
                <w:sz w:val="24"/>
              </w:rPr>
            </w:pPr>
            <w:r>
              <w:rPr>
                <w:sz w:val="24"/>
              </w:rPr>
              <w:t>527.000 -</w:t>
            </w:r>
            <w:r>
              <w:rPr>
                <w:spacing w:val="-1"/>
                <w:sz w:val="24"/>
              </w:rPr>
              <w:t> </w:t>
            </w:r>
            <w:r>
              <w:rPr>
                <w:spacing w:val="-2"/>
                <w:sz w:val="24"/>
              </w:rPr>
              <w:t>592.100</w:t>
            </w:r>
          </w:p>
        </w:tc>
        <w:tc>
          <w:tcPr>
            <w:tcW w:w="2270" w:type="dxa"/>
          </w:tcPr>
          <w:p>
            <w:pPr>
              <w:pStyle w:val="TableParagraph"/>
              <w:spacing w:before="14"/>
              <w:ind w:left="31"/>
              <w:rPr>
                <w:sz w:val="24"/>
              </w:rPr>
            </w:pPr>
            <w:r>
              <w:rPr>
                <w:sz w:val="24"/>
              </w:rPr>
              <w:t>3.750.400 -</w:t>
            </w:r>
            <w:r>
              <w:rPr>
                <w:spacing w:val="-1"/>
                <w:sz w:val="24"/>
              </w:rPr>
              <w:t> </w:t>
            </w:r>
            <w:r>
              <w:rPr>
                <w:spacing w:val="-2"/>
                <w:sz w:val="24"/>
              </w:rPr>
              <w:t>4.210.000</w:t>
            </w:r>
          </w:p>
        </w:tc>
      </w:tr>
      <w:tr>
        <w:trPr>
          <w:trHeight w:val="326" w:hRule="atLeast"/>
        </w:trPr>
        <w:tc>
          <w:tcPr>
            <w:tcW w:w="432" w:type="dxa"/>
          </w:tcPr>
          <w:p>
            <w:pPr>
              <w:pStyle w:val="TableParagraph"/>
              <w:rPr>
                <w:sz w:val="24"/>
              </w:rPr>
            </w:pPr>
            <w:r>
              <w:rPr>
                <w:spacing w:val="-5"/>
                <w:sz w:val="24"/>
              </w:rPr>
              <w:t>10</w:t>
            </w:r>
          </w:p>
        </w:tc>
        <w:tc>
          <w:tcPr>
            <w:tcW w:w="1202" w:type="dxa"/>
          </w:tcPr>
          <w:p>
            <w:pPr>
              <w:pStyle w:val="TableParagraph"/>
              <w:rPr>
                <w:sz w:val="24"/>
              </w:rPr>
            </w:pPr>
            <w:r>
              <w:rPr>
                <w:spacing w:val="-2"/>
                <w:sz w:val="24"/>
              </w:rPr>
              <w:t>10.000</w:t>
            </w:r>
          </w:p>
        </w:tc>
        <w:tc>
          <w:tcPr>
            <w:tcW w:w="1627" w:type="dxa"/>
          </w:tcPr>
          <w:p>
            <w:pPr>
              <w:pStyle w:val="TableParagraph"/>
              <w:ind w:left="29"/>
              <w:rPr>
                <w:sz w:val="24"/>
              </w:rPr>
            </w:pPr>
            <w:r>
              <w:rPr>
                <w:sz w:val="24"/>
              </w:rPr>
              <w:t>17.600 -</w:t>
            </w:r>
            <w:r>
              <w:rPr>
                <w:spacing w:val="-1"/>
                <w:sz w:val="24"/>
              </w:rPr>
              <w:t> </w:t>
            </w:r>
            <w:r>
              <w:rPr>
                <w:spacing w:val="-2"/>
                <w:sz w:val="24"/>
              </w:rPr>
              <w:t>19.500</w:t>
            </w:r>
          </w:p>
        </w:tc>
        <w:tc>
          <w:tcPr>
            <w:tcW w:w="1864" w:type="dxa"/>
          </w:tcPr>
          <w:p>
            <w:pPr>
              <w:pStyle w:val="TableParagraph"/>
              <w:ind w:left="29"/>
              <w:rPr>
                <w:sz w:val="24"/>
              </w:rPr>
            </w:pPr>
            <w:r>
              <w:rPr>
                <w:sz w:val="24"/>
              </w:rPr>
              <w:t>140.800 -</w:t>
            </w:r>
            <w:r>
              <w:rPr>
                <w:spacing w:val="-1"/>
                <w:sz w:val="24"/>
              </w:rPr>
              <w:t> </w:t>
            </w:r>
            <w:r>
              <w:rPr>
                <w:spacing w:val="-2"/>
                <w:sz w:val="24"/>
              </w:rPr>
              <w:t>156.200</w:t>
            </w:r>
          </w:p>
        </w:tc>
        <w:tc>
          <w:tcPr>
            <w:tcW w:w="1867" w:type="dxa"/>
          </w:tcPr>
          <w:p>
            <w:pPr>
              <w:pStyle w:val="TableParagraph"/>
              <w:ind w:left="31"/>
              <w:rPr>
                <w:sz w:val="24"/>
              </w:rPr>
            </w:pPr>
            <w:r>
              <w:rPr>
                <w:sz w:val="24"/>
              </w:rPr>
              <w:t>475.300 -</w:t>
            </w:r>
            <w:r>
              <w:rPr>
                <w:spacing w:val="-1"/>
                <w:sz w:val="24"/>
              </w:rPr>
              <w:t> </w:t>
            </w:r>
            <w:r>
              <w:rPr>
                <w:spacing w:val="-2"/>
                <w:sz w:val="24"/>
              </w:rPr>
              <w:t>527.300</w:t>
            </w:r>
          </w:p>
        </w:tc>
        <w:tc>
          <w:tcPr>
            <w:tcW w:w="2270" w:type="dxa"/>
          </w:tcPr>
          <w:p>
            <w:pPr>
              <w:pStyle w:val="TableParagraph"/>
              <w:ind w:left="31"/>
              <w:rPr>
                <w:sz w:val="24"/>
              </w:rPr>
            </w:pPr>
            <w:r>
              <w:rPr>
                <w:sz w:val="24"/>
              </w:rPr>
              <w:t>3.380.100 -</w:t>
            </w:r>
            <w:r>
              <w:rPr>
                <w:spacing w:val="-1"/>
                <w:sz w:val="24"/>
              </w:rPr>
              <w:t> </w:t>
            </w:r>
            <w:r>
              <w:rPr>
                <w:spacing w:val="-2"/>
                <w:sz w:val="24"/>
              </w:rPr>
              <w:t>3.750.000</w:t>
            </w:r>
          </w:p>
        </w:tc>
      </w:tr>
      <w:tr>
        <w:trPr>
          <w:trHeight w:val="328" w:hRule="atLeast"/>
        </w:trPr>
        <w:tc>
          <w:tcPr>
            <w:tcW w:w="432" w:type="dxa"/>
          </w:tcPr>
          <w:p>
            <w:pPr>
              <w:pStyle w:val="TableParagraph"/>
              <w:rPr>
                <w:sz w:val="24"/>
              </w:rPr>
            </w:pPr>
            <w:r>
              <w:rPr>
                <w:spacing w:val="-5"/>
                <w:sz w:val="24"/>
              </w:rPr>
              <w:t>11</w:t>
            </w:r>
          </w:p>
        </w:tc>
        <w:tc>
          <w:tcPr>
            <w:tcW w:w="1202" w:type="dxa"/>
          </w:tcPr>
          <w:p>
            <w:pPr>
              <w:pStyle w:val="TableParagraph"/>
              <w:rPr>
                <w:sz w:val="24"/>
              </w:rPr>
            </w:pPr>
            <w:r>
              <w:rPr>
                <w:spacing w:val="-2"/>
                <w:sz w:val="24"/>
              </w:rPr>
              <w:t>10.000</w:t>
            </w:r>
          </w:p>
        </w:tc>
        <w:tc>
          <w:tcPr>
            <w:tcW w:w="1627" w:type="dxa"/>
          </w:tcPr>
          <w:p>
            <w:pPr>
              <w:pStyle w:val="TableParagraph"/>
              <w:ind w:left="29"/>
              <w:rPr>
                <w:sz w:val="24"/>
              </w:rPr>
            </w:pPr>
            <w:r>
              <w:rPr>
                <w:sz w:val="24"/>
              </w:rPr>
              <w:t>16.100 -</w:t>
            </w:r>
            <w:r>
              <w:rPr>
                <w:spacing w:val="-1"/>
                <w:sz w:val="24"/>
              </w:rPr>
              <w:t> </w:t>
            </w:r>
            <w:r>
              <w:rPr>
                <w:spacing w:val="-2"/>
                <w:sz w:val="24"/>
              </w:rPr>
              <w:t>17.200</w:t>
            </w:r>
          </w:p>
        </w:tc>
        <w:tc>
          <w:tcPr>
            <w:tcW w:w="1864" w:type="dxa"/>
          </w:tcPr>
          <w:p>
            <w:pPr>
              <w:pStyle w:val="TableParagraph"/>
              <w:ind w:left="29"/>
              <w:rPr>
                <w:sz w:val="24"/>
              </w:rPr>
            </w:pPr>
            <w:r>
              <w:rPr>
                <w:sz w:val="24"/>
              </w:rPr>
              <w:t>129.000 -</w:t>
            </w:r>
            <w:r>
              <w:rPr>
                <w:spacing w:val="-1"/>
                <w:sz w:val="24"/>
              </w:rPr>
              <w:t> </w:t>
            </w:r>
            <w:r>
              <w:rPr>
                <w:spacing w:val="-2"/>
                <w:sz w:val="24"/>
              </w:rPr>
              <w:t>139.800</w:t>
            </w:r>
          </w:p>
        </w:tc>
        <w:tc>
          <w:tcPr>
            <w:tcW w:w="1867" w:type="dxa"/>
          </w:tcPr>
          <w:p>
            <w:pPr>
              <w:pStyle w:val="TableParagraph"/>
              <w:ind w:left="31"/>
              <w:rPr>
                <w:sz w:val="24"/>
              </w:rPr>
            </w:pPr>
            <w:r>
              <w:rPr>
                <w:sz w:val="24"/>
              </w:rPr>
              <w:t>432.600 -</w:t>
            </w:r>
            <w:r>
              <w:rPr>
                <w:spacing w:val="-1"/>
                <w:sz w:val="24"/>
              </w:rPr>
              <w:t> </w:t>
            </w:r>
            <w:r>
              <w:rPr>
                <w:spacing w:val="-2"/>
                <w:sz w:val="24"/>
              </w:rPr>
              <w:t>472.000</w:t>
            </w:r>
          </w:p>
        </w:tc>
        <w:tc>
          <w:tcPr>
            <w:tcW w:w="2270" w:type="dxa"/>
          </w:tcPr>
          <w:p>
            <w:pPr>
              <w:pStyle w:val="TableParagraph"/>
              <w:ind w:left="31"/>
              <w:rPr>
                <w:sz w:val="24"/>
              </w:rPr>
            </w:pPr>
            <w:r>
              <w:rPr>
                <w:sz w:val="24"/>
              </w:rPr>
              <w:t>3.096.600 -</w:t>
            </w:r>
            <w:r>
              <w:rPr>
                <w:spacing w:val="-1"/>
                <w:sz w:val="24"/>
              </w:rPr>
              <w:t> </w:t>
            </w:r>
            <w:r>
              <w:rPr>
                <w:spacing w:val="-2"/>
                <w:sz w:val="24"/>
              </w:rPr>
              <w:t>3.356.400</w:t>
            </w:r>
          </w:p>
        </w:tc>
      </w:tr>
      <w:tr>
        <w:trPr>
          <w:trHeight w:val="326" w:hRule="atLeast"/>
        </w:trPr>
        <w:tc>
          <w:tcPr>
            <w:tcW w:w="432" w:type="dxa"/>
          </w:tcPr>
          <w:p>
            <w:pPr>
              <w:pStyle w:val="TableParagraph"/>
              <w:spacing w:before="14"/>
              <w:rPr>
                <w:sz w:val="24"/>
              </w:rPr>
            </w:pPr>
            <w:r>
              <w:rPr>
                <w:spacing w:val="-5"/>
                <w:sz w:val="24"/>
              </w:rPr>
              <w:t>12</w:t>
            </w:r>
          </w:p>
        </w:tc>
        <w:tc>
          <w:tcPr>
            <w:tcW w:w="1202" w:type="dxa"/>
          </w:tcPr>
          <w:p>
            <w:pPr>
              <w:pStyle w:val="TableParagraph"/>
              <w:spacing w:before="14"/>
              <w:rPr>
                <w:sz w:val="24"/>
              </w:rPr>
            </w:pPr>
            <w:r>
              <w:rPr>
                <w:spacing w:val="-2"/>
                <w:sz w:val="24"/>
              </w:rPr>
              <w:t>10.000</w:t>
            </w:r>
          </w:p>
        </w:tc>
        <w:tc>
          <w:tcPr>
            <w:tcW w:w="1627" w:type="dxa"/>
          </w:tcPr>
          <w:p>
            <w:pPr>
              <w:pStyle w:val="TableParagraph"/>
              <w:spacing w:before="14"/>
              <w:ind w:left="29"/>
              <w:rPr>
                <w:sz w:val="24"/>
              </w:rPr>
            </w:pPr>
            <w:r>
              <w:rPr>
                <w:sz w:val="24"/>
              </w:rPr>
              <w:t>14.600 -</w:t>
            </w:r>
            <w:r>
              <w:rPr>
                <w:spacing w:val="-1"/>
                <w:sz w:val="24"/>
              </w:rPr>
              <w:t> </w:t>
            </w:r>
            <w:r>
              <w:rPr>
                <w:spacing w:val="-2"/>
                <w:sz w:val="24"/>
              </w:rPr>
              <w:t>16.000</w:t>
            </w:r>
          </w:p>
        </w:tc>
        <w:tc>
          <w:tcPr>
            <w:tcW w:w="1864" w:type="dxa"/>
          </w:tcPr>
          <w:p>
            <w:pPr>
              <w:pStyle w:val="TableParagraph"/>
              <w:spacing w:before="14"/>
              <w:ind w:left="29"/>
              <w:rPr>
                <w:sz w:val="24"/>
              </w:rPr>
            </w:pPr>
            <w:r>
              <w:rPr>
                <w:sz w:val="24"/>
              </w:rPr>
              <w:t>116.900</w:t>
            </w:r>
            <w:r>
              <w:rPr>
                <w:spacing w:val="-6"/>
                <w:sz w:val="24"/>
              </w:rPr>
              <w:t> </w:t>
            </w:r>
            <w:r>
              <w:rPr>
                <w:sz w:val="24"/>
              </w:rPr>
              <w:t>-</w:t>
            </w:r>
            <w:r>
              <w:rPr>
                <w:spacing w:val="-5"/>
                <w:sz w:val="24"/>
              </w:rPr>
              <w:t> </w:t>
            </w:r>
            <w:r>
              <w:rPr>
                <w:spacing w:val="-2"/>
                <w:sz w:val="24"/>
              </w:rPr>
              <w:t>127.300</w:t>
            </w:r>
          </w:p>
        </w:tc>
        <w:tc>
          <w:tcPr>
            <w:tcW w:w="1867" w:type="dxa"/>
          </w:tcPr>
          <w:p>
            <w:pPr>
              <w:pStyle w:val="TableParagraph"/>
              <w:spacing w:before="14"/>
              <w:ind w:left="31"/>
              <w:rPr>
                <w:sz w:val="24"/>
              </w:rPr>
            </w:pPr>
            <w:r>
              <w:rPr>
                <w:sz w:val="24"/>
              </w:rPr>
              <w:t>394.700 -</w:t>
            </w:r>
            <w:r>
              <w:rPr>
                <w:spacing w:val="-1"/>
                <w:sz w:val="24"/>
              </w:rPr>
              <w:t> </w:t>
            </w:r>
            <w:r>
              <w:rPr>
                <w:spacing w:val="-2"/>
                <w:sz w:val="24"/>
              </w:rPr>
              <w:t>430.000</w:t>
            </w:r>
          </w:p>
        </w:tc>
        <w:tc>
          <w:tcPr>
            <w:tcW w:w="2270" w:type="dxa"/>
          </w:tcPr>
          <w:p>
            <w:pPr>
              <w:pStyle w:val="TableParagraph"/>
              <w:spacing w:before="14"/>
              <w:ind w:left="31"/>
              <w:rPr>
                <w:sz w:val="24"/>
              </w:rPr>
            </w:pPr>
            <w:r>
              <w:rPr>
                <w:sz w:val="24"/>
              </w:rPr>
              <w:t>2.806.800 -</w:t>
            </w:r>
            <w:r>
              <w:rPr>
                <w:spacing w:val="-1"/>
                <w:sz w:val="24"/>
              </w:rPr>
              <w:t> </w:t>
            </w:r>
            <w:r>
              <w:rPr>
                <w:spacing w:val="-2"/>
                <w:sz w:val="24"/>
              </w:rPr>
              <w:t>3.096.600</w:t>
            </w:r>
          </w:p>
        </w:tc>
      </w:tr>
      <w:tr>
        <w:trPr>
          <w:trHeight w:val="326" w:hRule="atLeast"/>
        </w:trPr>
        <w:tc>
          <w:tcPr>
            <w:tcW w:w="432" w:type="dxa"/>
          </w:tcPr>
          <w:p>
            <w:pPr>
              <w:pStyle w:val="TableParagraph"/>
              <w:rPr>
                <w:sz w:val="24"/>
              </w:rPr>
            </w:pPr>
            <w:r>
              <w:rPr>
                <w:spacing w:val="-5"/>
                <w:sz w:val="24"/>
              </w:rPr>
              <w:t>13</w:t>
            </w:r>
          </w:p>
        </w:tc>
        <w:tc>
          <w:tcPr>
            <w:tcW w:w="1202" w:type="dxa"/>
          </w:tcPr>
          <w:p>
            <w:pPr>
              <w:pStyle w:val="TableParagraph"/>
              <w:rPr>
                <w:sz w:val="24"/>
              </w:rPr>
            </w:pPr>
            <w:r>
              <w:rPr>
                <w:spacing w:val="-2"/>
                <w:sz w:val="24"/>
              </w:rPr>
              <w:t>10.000</w:t>
            </w:r>
          </w:p>
        </w:tc>
        <w:tc>
          <w:tcPr>
            <w:tcW w:w="1627" w:type="dxa"/>
          </w:tcPr>
          <w:p>
            <w:pPr>
              <w:pStyle w:val="TableParagraph"/>
              <w:ind w:left="29"/>
              <w:rPr>
                <w:sz w:val="24"/>
              </w:rPr>
            </w:pPr>
            <w:r>
              <w:rPr>
                <w:sz w:val="24"/>
              </w:rPr>
              <w:t>13.500 -</w:t>
            </w:r>
            <w:r>
              <w:rPr>
                <w:spacing w:val="-1"/>
                <w:sz w:val="24"/>
              </w:rPr>
              <w:t> </w:t>
            </w:r>
            <w:r>
              <w:rPr>
                <w:spacing w:val="-2"/>
                <w:sz w:val="24"/>
              </w:rPr>
              <w:t>14.600</w:t>
            </w:r>
          </w:p>
        </w:tc>
        <w:tc>
          <w:tcPr>
            <w:tcW w:w="1864" w:type="dxa"/>
          </w:tcPr>
          <w:p>
            <w:pPr>
              <w:pStyle w:val="TableParagraph"/>
              <w:ind w:left="29"/>
              <w:rPr>
                <w:sz w:val="24"/>
              </w:rPr>
            </w:pPr>
            <w:r>
              <w:rPr>
                <w:sz w:val="24"/>
              </w:rPr>
              <w:t>108.100 -</w:t>
            </w:r>
            <w:r>
              <w:rPr>
                <w:spacing w:val="-1"/>
                <w:sz w:val="24"/>
              </w:rPr>
              <w:t> </w:t>
            </w:r>
            <w:r>
              <w:rPr>
                <w:spacing w:val="-2"/>
                <w:sz w:val="24"/>
              </w:rPr>
              <w:t>116.900</w:t>
            </w:r>
          </w:p>
        </w:tc>
        <w:tc>
          <w:tcPr>
            <w:tcW w:w="1867" w:type="dxa"/>
          </w:tcPr>
          <w:p>
            <w:pPr>
              <w:pStyle w:val="TableParagraph"/>
              <w:ind w:left="31"/>
              <w:rPr>
                <w:sz w:val="24"/>
              </w:rPr>
            </w:pPr>
            <w:r>
              <w:rPr>
                <w:sz w:val="24"/>
              </w:rPr>
              <w:t>364.800 -</w:t>
            </w:r>
            <w:r>
              <w:rPr>
                <w:spacing w:val="-1"/>
                <w:sz w:val="24"/>
              </w:rPr>
              <w:t> </w:t>
            </w:r>
            <w:r>
              <w:rPr>
                <w:spacing w:val="-2"/>
                <w:sz w:val="24"/>
              </w:rPr>
              <w:t>394.700</w:t>
            </w:r>
          </w:p>
        </w:tc>
        <w:tc>
          <w:tcPr>
            <w:tcW w:w="2270" w:type="dxa"/>
          </w:tcPr>
          <w:p>
            <w:pPr>
              <w:pStyle w:val="TableParagraph"/>
              <w:ind w:left="31"/>
              <w:rPr>
                <w:sz w:val="24"/>
              </w:rPr>
            </w:pPr>
            <w:r>
              <w:rPr>
                <w:sz w:val="24"/>
              </w:rPr>
              <w:t>2.594.000 -</w:t>
            </w:r>
            <w:r>
              <w:rPr>
                <w:spacing w:val="-1"/>
                <w:sz w:val="24"/>
              </w:rPr>
              <w:t> </w:t>
            </w:r>
            <w:r>
              <w:rPr>
                <w:spacing w:val="-2"/>
                <w:sz w:val="24"/>
              </w:rPr>
              <w:t>2.806.800</w:t>
            </w:r>
          </w:p>
        </w:tc>
      </w:tr>
      <w:tr>
        <w:trPr>
          <w:trHeight w:val="326" w:hRule="atLeast"/>
        </w:trPr>
        <w:tc>
          <w:tcPr>
            <w:tcW w:w="432" w:type="dxa"/>
          </w:tcPr>
          <w:p>
            <w:pPr>
              <w:pStyle w:val="TableParagraph"/>
              <w:rPr>
                <w:sz w:val="24"/>
              </w:rPr>
            </w:pPr>
            <w:r>
              <w:rPr>
                <w:spacing w:val="-5"/>
                <w:sz w:val="24"/>
              </w:rPr>
              <w:t>14</w:t>
            </w:r>
          </w:p>
        </w:tc>
        <w:tc>
          <w:tcPr>
            <w:tcW w:w="1202" w:type="dxa"/>
          </w:tcPr>
          <w:p>
            <w:pPr>
              <w:pStyle w:val="TableParagraph"/>
              <w:rPr>
                <w:sz w:val="24"/>
              </w:rPr>
            </w:pPr>
            <w:r>
              <w:rPr>
                <w:spacing w:val="-2"/>
                <w:sz w:val="24"/>
              </w:rPr>
              <w:t>10.000</w:t>
            </w:r>
          </w:p>
        </w:tc>
        <w:tc>
          <w:tcPr>
            <w:tcW w:w="1627" w:type="dxa"/>
          </w:tcPr>
          <w:p>
            <w:pPr>
              <w:pStyle w:val="TableParagraph"/>
              <w:ind w:left="29"/>
              <w:rPr>
                <w:sz w:val="24"/>
              </w:rPr>
            </w:pPr>
            <w:r>
              <w:rPr>
                <w:sz w:val="24"/>
              </w:rPr>
              <w:t>12.500 -</w:t>
            </w:r>
            <w:r>
              <w:rPr>
                <w:spacing w:val="-1"/>
                <w:sz w:val="24"/>
              </w:rPr>
              <w:t> </w:t>
            </w:r>
            <w:r>
              <w:rPr>
                <w:spacing w:val="-2"/>
                <w:sz w:val="24"/>
              </w:rPr>
              <w:t>13.100</w:t>
            </w:r>
          </w:p>
        </w:tc>
        <w:tc>
          <w:tcPr>
            <w:tcW w:w="1864" w:type="dxa"/>
          </w:tcPr>
          <w:p>
            <w:pPr>
              <w:pStyle w:val="TableParagraph"/>
              <w:ind w:left="29"/>
              <w:rPr>
                <w:sz w:val="24"/>
              </w:rPr>
            </w:pPr>
            <w:r>
              <w:rPr>
                <w:sz w:val="24"/>
              </w:rPr>
              <w:t>101.000 -</w:t>
            </w:r>
            <w:r>
              <w:rPr>
                <w:spacing w:val="-1"/>
                <w:sz w:val="24"/>
              </w:rPr>
              <w:t> </w:t>
            </w:r>
            <w:r>
              <w:rPr>
                <w:spacing w:val="-2"/>
                <w:sz w:val="24"/>
              </w:rPr>
              <w:t>105.000</w:t>
            </w:r>
          </w:p>
        </w:tc>
        <w:tc>
          <w:tcPr>
            <w:tcW w:w="1867" w:type="dxa"/>
          </w:tcPr>
          <w:p>
            <w:pPr>
              <w:pStyle w:val="TableParagraph"/>
              <w:ind w:left="31"/>
              <w:rPr>
                <w:sz w:val="24"/>
              </w:rPr>
            </w:pPr>
            <w:r>
              <w:rPr>
                <w:sz w:val="24"/>
              </w:rPr>
              <w:t>340.000 -</w:t>
            </w:r>
            <w:r>
              <w:rPr>
                <w:spacing w:val="-1"/>
                <w:sz w:val="24"/>
              </w:rPr>
              <w:t> </w:t>
            </w:r>
            <w:r>
              <w:rPr>
                <w:spacing w:val="-2"/>
                <w:sz w:val="24"/>
              </w:rPr>
              <w:t>364.400</w:t>
            </w:r>
          </w:p>
        </w:tc>
        <w:tc>
          <w:tcPr>
            <w:tcW w:w="2270" w:type="dxa"/>
          </w:tcPr>
          <w:p>
            <w:pPr>
              <w:pStyle w:val="TableParagraph"/>
              <w:ind w:left="31"/>
              <w:rPr>
                <w:sz w:val="24"/>
              </w:rPr>
            </w:pPr>
            <w:r>
              <w:rPr>
                <w:sz w:val="24"/>
              </w:rPr>
              <w:t>2.412.000 -</w:t>
            </w:r>
            <w:r>
              <w:rPr>
                <w:spacing w:val="-1"/>
                <w:sz w:val="24"/>
              </w:rPr>
              <w:t> </w:t>
            </w:r>
            <w:r>
              <w:rPr>
                <w:spacing w:val="-2"/>
                <w:sz w:val="24"/>
              </w:rPr>
              <w:t>2.593.000</w:t>
            </w:r>
          </w:p>
        </w:tc>
      </w:tr>
    </w:tbl>
    <w:p>
      <w:pPr>
        <w:spacing w:after="0"/>
        <w:rPr>
          <w:sz w:val="24"/>
        </w:rPr>
        <w:sectPr>
          <w:pgSz w:w="11910" w:h="16840"/>
          <w:pgMar w:top="1580" w:bottom="996" w:left="980" w:right="980"/>
        </w:sect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32"/>
        <w:gridCol w:w="1202"/>
        <w:gridCol w:w="1627"/>
        <w:gridCol w:w="1864"/>
        <w:gridCol w:w="1867"/>
        <w:gridCol w:w="2270"/>
      </w:tblGrid>
      <w:tr>
        <w:trPr>
          <w:trHeight w:val="330" w:hRule="atLeast"/>
        </w:trPr>
        <w:tc>
          <w:tcPr>
            <w:tcW w:w="432" w:type="dxa"/>
          </w:tcPr>
          <w:p>
            <w:pPr>
              <w:pStyle w:val="TableParagraph"/>
              <w:spacing w:before="14"/>
              <w:rPr>
                <w:sz w:val="24"/>
              </w:rPr>
            </w:pPr>
            <w:r>
              <w:rPr>
                <w:spacing w:val="-5"/>
                <w:sz w:val="24"/>
              </w:rPr>
              <w:t>15</w:t>
            </w:r>
          </w:p>
        </w:tc>
        <w:tc>
          <w:tcPr>
            <w:tcW w:w="1202" w:type="dxa"/>
          </w:tcPr>
          <w:p>
            <w:pPr>
              <w:pStyle w:val="TableParagraph"/>
              <w:spacing w:before="14"/>
              <w:rPr>
                <w:sz w:val="24"/>
              </w:rPr>
            </w:pPr>
            <w:r>
              <w:rPr>
                <w:spacing w:val="-2"/>
                <w:sz w:val="24"/>
              </w:rPr>
              <w:t>10.000</w:t>
            </w:r>
          </w:p>
        </w:tc>
        <w:tc>
          <w:tcPr>
            <w:tcW w:w="1627" w:type="dxa"/>
          </w:tcPr>
          <w:p>
            <w:pPr>
              <w:pStyle w:val="TableParagraph"/>
              <w:spacing w:before="14"/>
              <w:ind w:left="29"/>
              <w:rPr>
                <w:sz w:val="24"/>
              </w:rPr>
            </w:pPr>
            <w:r>
              <w:rPr>
                <w:sz w:val="24"/>
              </w:rPr>
              <w:t>11.700</w:t>
            </w:r>
            <w:r>
              <w:rPr>
                <w:spacing w:val="-6"/>
                <w:sz w:val="24"/>
              </w:rPr>
              <w:t> </w:t>
            </w:r>
            <w:r>
              <w:rPr>
                <w:sz w:val="24"/>
              </w:rPr>
              <w:t>-</w:t>
            </w:r>
            <w:r>
              <w:rPr>
                <w:spacing w:val="-5"/>
                <w:sz w:val="24"/>
              </w:rPr>
              <w:t> </w:t>
            </w:r>
            <w:r>
              <w:rPr>
                <w:spacing w:val="-2"/>
                <w:sz w:val="24"/>
              </w:rPr>
              <w:t>12.500</w:t>
            </w:r>
          </w:p>
        </w:tc>
        <w:tc>
          <w:tcPr>
            <w:tcW w:w="1864" w:type="dxa"/>
          </w:tcPr>
          <w:p>
            <w:pPr>
              <w:pStyle w:val="TableParagraph"/>
              <w:spacing w:before="14"/>
              <w:ind w:left="29"/>
              <w:rPr>
                <w:sz w:val="24"/>
              </w:rPr>
            </w:pPr>
            <w:r>
              <w:rPr>
                <w:sz w:val="24"/>
              </w:rPr>
              <w:t>94.300 -</w:t>
            </w:r>
            <w:r>
              <w:rPr>
                <w:spacing w:val="-1"/>
                <w:sz w:val="24"/>
              </w:rPr>
              <w:t> </w:t>
            </w:r>
            <w:r>
              <w:rPr>
                <w:spacing w:val="-2"/>
                <w:sz w:val="24"/>
              </w:rPr>
              <w:t>100.000</w:t>
            </w:r>
          </w:p>
        </w:tc>
        <w:tc>
          <w:tcPr>
            <w:tcW w:w="1867" w:type="dxa"/>
          </w:tcPr>
          <w:p>
            <w:pPr>
              <w:pStyle w:val="TableParagraph"/>
              <w:spacing w:before="14"/>
              <w:ind w:left="19" w:right="57"/>
              <w:jc w:val="center"/>
              <w:rPr>
                <w:sz w:val="24"/>
              </w:rPr>
            </w:pPr>
            <w:r>
              <w:rPr>
                <w:sz w:val="24"/>
              </w:rPr>
              <w:t>318.300 -</w:t>
            </w:r>
            <w:r>
              <w:rPr>
                <w:spacing w:val="-1"/>
                <w:sz w:val="24"/>
              </w:rPr>
              <w:t> </w:t>
            </w:r>
            <w:r>
              <w:rPr>
                <w:spacing w:val="-2"/>
                <w:sz w:val="24"/>
              </w:rPr>
              <w:t>337.500</w:t>
            </w:r>
          </w:p>
        </w:tc>
        <w:tc>
          <w:tcPr>
            <w:tcW w:w="2270" w:type="dxa"/>
          </w:tcPr>
          <w:p>
            <w:pPr>
              <w:pStyle w:val="TableParagraph"/>
              <w:spacing w:before="14"/>
              <w:ind w:left="31"/>
              <w:rPr>
                <w:sz w:val="24"/>
              </w:rPr>
            </w:pPr>
            <w:r>
              <w:rPr>
                <w:sz w:val="24"/>
              </w:rPr>
              <w:t>2.242.800 -</w:t>
            </w:r>
            <w:r>
              <w:rPr>
                <w:spacing w:val="-1"/>
                <w:sz w:val="24"/>
              </w:rPr>
              <w:t> </w:t>
            </w:r>
            <w:r>
              <w:rPr>
                <w:spacing w:val="-2"/>
                <w:sz w:val="24"/>
              </w:rPr>
              <w:t>2.400.000</w:t>
            </w:r>
          </w:p>
        </w:tc>
      </w:tr>
      <w:tr>
        <w:trPr>
          <w:trHeight w:val="326" w:hRule="atLeast"/>
        </w:trPr>
        <w:tc>
          <w:tcPr>
            <w:tcW w:w="432" w:type="dxa"/>
          </w:tcPr>
          <w:p>
            <w:pPr>
              <w:pStyle w:val="TableParagraph"/>
              <w:spacing w:before="9"/>
              <w:rPr>
                <w:sz w:val="24"/>
              </w:rPr>
            </w:pPr>
            <w:r>
              <w:rPr>
                <w:spacing w:val="-5"/>
                <w:sz w:val="24"/>
              </w:rPr>
              <w:t>16</w:t>
            </w:r>
          </w:p>
        </w:tc>
        <w:tc>
          <w:tcPr>
            <w:tcW w:w="1202" w:type="dxa"/>
          </w:tcPr>
          <w:p>
            <w:pPr>
              <w:pStyle w:val="TableParagraph"/>
              <w:spacing w:before="9"/>
              <w:rPr>
                <w:sz w:val="24"/>
              </w:rPr>
            </w:pPr>
            <w:r>
              <w:rPr>
                <w:spacing w:val="-2"/>
                <w:sz w:val="24"/>
              </w:rPr>
              <w:t>10.000</w:t>
            </w:r>
          </w:p>
        </w:tc>
        <w:tc>
          <w:tcPr>
            <w:tcW w:w="1627" w:type="dxa"/>
          </w:tcPr>
          <w:p>
            <w:pPr>
              <w:pStyle w:val="TableParagraph"/>
              <w:spacing w:before="9"/>
              <w:ind w:left="29"/>
              <w:rPr>
                <w:sz w:val="24"/>
              </w:rPr>
            </w:pPr>
            <w:r>
              <w:rPr>
                <w:sz w:val="24"/>
              </w:rPr>
              <w:t>11.100</w:t>
            </w:r>
            <w:r>
              <w:rPr>
                <w:spacing w:val="-6"/>
                <w:sz w:val="24"/>
              </w:rPr>
              <w:t> </w:t>
            </w:r>
            <w:r>
              <w:rPr>
                <w:sz w:val="24"/>
              </w:rPr>
              <w:t>-</w:t>
            </w:r>
            <w:r>
              <w:rPr>
                <w:spacing w:val="-5"/>
                <w:sz w:val="24"/>
              </w:rPr>
              <w:t> </w:t>
            </w:r>
            <w:r>
              <w:rPr>
                <w:spacing w:val="-2"/>
                <w:sz w:val="24"/>
              </w:rPr>
              <w:t>11.400</w:t>
            </w:r>
          </w:p>
        </w:tc>
        <w:tc>
          <w:tcPr>
            <w:tcW w:w="1864" w:type="dxa"/>
          </w:tcPr>
          <w:p>
            <w:pPr>
              <w:pStyle w:val="TableParagraph"/>
              <w:spacing w:before="9"/>
              <w:ind w:left="29"/>
              <w:rPr>
                <w:sz w:val="24"/>
              </w:rPr>
            </w:pPr>
            <w:r>
              <w:rPr>
                <w:sz w:val="24"/>
              </w:rPr>
              <w:t>88.800 -</w:t>
            </w:r>
            <w:r>
              <w:rPr>
                <w:spacing w:val="-1"/>
                <w:sz w:val="24"/>
              </w:rPr>
              <w:t> </w:t>
            </w:r>
            <w:r>
              <w:rPr>
                <w:spacing w:val="-2"/>
                <w:sz w:val="24"/>
              </w:rPr>
              <w:t>91.700</w:t>
            </w:r>
          </w:p>
        </w:tc>
        <w:tc>
          <w:tcPr>
            <w:tcW w:w="1867" w:type="dxa"/>
          </w:tcPr>
          <w:p>
            <w:pPr>
              <w:pStyle w:val="TableParagraph"/>
              <w:spacing w:before="9"/>
              <w:ind w:left="19" w:right="57"/>
              <w:jc w:val="center"/>
              <w:rPr>
                <w:sz w:val="24"/>
              </w:rPr>
            </w:pPr>
            <w:r>
              <w:rPr>
                <w:sz w:val="24"/>
              </w:rPr>
              <w:t>300.000 -</w:t>
            </w:r>
            <w:r>
              <w:rPr>
                <w:spacing w:val="-1"/>
                <w:sz w:val="24"/>
              </w:rPr>
              <w:t> </w:t>
            </w:r>
            <w:r>
              <w:rPr>
                <w:spacing w:val="-2"/>
                <w:sz w:val="24"/>
              </w:rPr>
              <w:t>309.600</w:t>
            </w:r>
          </w:p>
        </w:tc>
        <w:tc>
          <w:tcPr>
            <w:tcW w:w="2270" w:type="dxa"/>
          </w:tcPr>
          <w:p>
            <w:pPr>
              <w:pStyle w:val="TableParagraph"/>
              <w:spacing w:before="9"/>
              <w:ind w:left="31"/>
              <w:rPr>
                <w:sz w:val="24"/>
              </w:rPr>
            </w:pPr>
            <w:r>
              <w:rPr>
                <w:sz w:val="24"/>
              </w:rPr>
              <w:t>2.001.600 -</w:t>
            </w:r>
            <w:r>
              <w:rPr>
                <w:spacing w:val="-1"/>
                <w:sz w:val="24"/>
              </w:rPr>
              <w:t> </w:t>
            </w:r>
            <w:r>
              <w:rPr>
                <w:spacing w:val="-2"/>
                <w:sz w:val="24"/>
              </w:rPr>
              <w:t>2.191.500</w:t>
            </w:r>
          </w:p>
        </w:tc>
      </w:tr>
      <w:tr>
        <w:trPr>
          <w:trHeight w:val="326" w:hRule="atLeast"/>
        </w:trPr>
        <w:tc>
          <w:tcPr>
            <w:tcW w:w="432" w:type="dxa"/>
          </w:tcPr>
          <w:p>
            <w:pPr>
              <w:pStyle w:val="TableParagraph"/>
              <w:spacing w:before="11"/>
              <w:rPr>
                <w:sz w:val="24"/>
              </w:rPr>
            </w:pPr>
            <w:r>
              <w:rPr>
                <w:spacing w:val="-5"/>
                <w:sz w:val="24"/>
              </w:rPr>
              <w:t>17</w:t>
            </w:r>
          </w:p>
        </w:tc>
        <w:tc>
          <w:tcPr>
            <w:tcW w:w="1202" w:type="dxa"/>
          </w:tcPr>
          <w:p>
            <w:pPr>
              <w:pStyle w:val="TableParagraph"/>
              <w:spacing w:before="11"/>
              <w:rPr>
                <w:sz w:val="24"/>
              </w:rPr>
            </w:pPr>
            <w:r>
              <w:rPr>
                <w:spacing w:val="-2"/>
                <w:sz w:val="24"/>
              </w:rPr>
              <w:t>10.000</w:t>
            </w:r>
          </w:p>
        </w:tc>
        <w:tc>
          <w:tcPr>
            <w:tcW w:w="1627" w:type="dxa"/>
          </w:tcPr>
          <w:p>
            <w:pPr>
              <w:pStyle w:val="TableParagraph"/>
              <w:spacing w:before="11"/>
              <w:ind w:left="29"/>
              <w:rPr>
                <w:sz w:val="24"/>
              </w:rPr>
            </w:pPr>
            <w:r>
              <w:rPr>
                <w:sz w:val="24"/>
              </w:rPr>
              <w:t>10.400 -</w:t>
            </w:r>
            <w:r>
              <w:rPr>
                <w:spacing w:val="-1"/>
                <w:sz w:val="24"/>
              </w:rPr>
              <w:t> </w:t>
            </w:r>
            <w:r>
              <w:rPr>
                <w:spacing w:val="-2"/>
                <w:sz w:val="24"/>
              </w:rPr>
              <w:t>10.900</w:t>
            </w:r>
          </w:p>
        </w:tc>
        <w:tc>
          <w:tcPr>
            <w:tcW w:w="1864" w:type="dxa"/>
          </w:tcPr>
          <w:p>
            <w:pPr>
              <w:pStyle w:val="TableParagraph"/>
              <w:spacing w:before="11"/>
              <w:ind w:left="29"/>
              <w:rPr>
                <w:sz w:val="24"/>
              </w:rPr>
            </w:pPr>
            <w:r>
              <w:rPr>
                <w:sz w:val="24"/>
              </w:rPr>
              <w:t>87.300 -</w:t>
            </w:r>
            <w:r>
              <w:rPr>
                <w:spacing w:val="-1"/>
                <w:sz w:val="24"/>
              </w:rPr>
              <w:t> </w:t>
            </w:r>
            <w:r>
              <w:rPr>
                <w:spacing w:val="-2"/>
                <w:sz w:val="24"/>
              </w:rPr>
              <w:t>87.700</w:t>
            </w:r>
          </w:p>
        </w:tc>
        <w:tc>
          <w:tcPr>
            <w:tcW w:w="1867" w:type="dxa"/>
          </w:tcPr>
          <w:p>
            <w:pPr>
              <w:pStyle w:val="TableParagraph"/>
              <w:spacing w:before="11"/>
              <w:ind w:left="19" w:right="57"/>
              <w:jc w:val="center"/>
              <w:rPr>
                <w:sz w:val="24"/>
              </w:rPr>
            </w:pPr>
            <w:r>
              <w:rPr>
                <w:sz w:val="24"/>
              </w:rPr>
              <w:t>281.200 -</w:t>
            </w:r>
            <w:r>
              <w:rPr>
                <w:spacing w:val="-1"/>
                <w:sz w:val="24"/>
              </w:rPr>
              <w:t> </w:t>
            </w:r>
            <w:r>
              <w:rPr>
                <w:spacing w:val="-2"/>
                <w:sz w:val="24"/>
              </w:rPr>
              <w:t>296.000</w:t>
            </w:r>
          </w:p>
        </w:tc>
        <w:tc>
          <w:tcPr>
            <w:tcW w:w="2270" w:type="dxa"/>
          </w:tcPr>
          <w:p>
            <w:pPr>
              <w:pStyle w:val="TableParagraph"/>
              <w:spacing w:before="11"/>
              <w:ind w:left="31"/>
              <w:rPr>
                <w:sz w:val="24"/>
              </w:rPr>
            </w:pPr>
            <w:r>
              <w:rPr>
                <w:sz w:val="24"/>
              </w:rPr>
              <w:t>1.999.800 -</w:t>
            </w:r>
            <w:r>
              <w:rPr>
                <w:spacing w:val="-1"/>
                <w:sz w:val="24"/>
              </w:rPr>
              <w:t> </w:t>
            </w:r>
            <w:r>
              <w:rPr>
                <w:spacing w:val="-2"/>
                <w:sz w:val="24"/>
              </w:rPr>
              <w:t>2.105.100</w:t>
            </w:r>
          </w:p>
        </w:tc>
      </w:tr>
      <w:tr>
        <w:trPr>
          <w:trHeight w:val="328" w:hRule="atLeast"/>
        </w:trPr>
        <w:tc>
          <w:tcPr>
            <w:tcW w:w="432" w:type="dxa"/>
          </w:tcPr>
          <w:p>
            <w:pPr>
              <w:pStyle w:val="TableParagraph"/>
              <w:spacing w:before="11"/>
              <w:rPr>
                <w:sz w:val="24"/>
              </w:rPr>
            </w:pPr>
            <w:r>
              <w:rPr>
                <w:spacing w:val="-5"/>
                <w:sz w:val="24"/>
              </w:rPr>
              <w:t>18</w:t>
            </w:r>
          </w:p>
        </w:tc>
        <w:tc>
          <w:tcPr>
            <w:tcW w:w="1202" w:type="dxa"/>
          </w:tcPr>
          <w:p>
            <w:pPr>
              <w:pStyle w:val="TableParagraph"/>
              <w:spacing w:before="11"/>
              <w:rPr>
                <w:sz w:val="24"/>
              </w:rPr>
            </w:pPr>
            <w:r>
              <w:rPr>
                <w:spacing w:val="-2"/>
                <w:sz w:val="24"/>
              </w:rPr>
              <w:t>10.000</w:t>
            </w:r>
          </w:p>
        </w:tc>
        <w:tc>
          <w:tcPr>
            <w:tcW w:w="1627" w:type="dxa"/>
          </w:tcPr>
          <w:p>
            <w:pPr>
              <w:pStyle w:val="TableParagraph"/>
              <w:spacing w:before="11"/>
              <w:ind w:left="29"/>
              <w:rPr>
                <w:sz w:val="24"/>
              </w:rPr>
            </w:pPr>
            <w:r>
              <w:rPr>
                <w:sz w:val="24"/>
              </w:rPr>
              <w:t>10.000 -</w:t>
            </w:r>
            <w:r>
              <w:rPr>
                <w:spacing w:val="-1"/>
                <w:sz w:val="24"/>
              </w:rPr>
              <w:t> </w:t>
            </w:r>
            <w:r>
              <w:rPr>
                <w:spacing w:val="-2"/>
                <w:sz w:val="24"/>
              </w:rPr>
              <w:t>10.200</w:t>
            </w:r>
          </w:p>
        </w:tc>
        <w:tc>
          <w:tcPr>
            <w:tcW w:w="1864" w:type="dxa"/>
          </w:tcPr>
          <w:p>
            <w:pPr>
              <w:pStyle w:val="TableParagraph"/>
              <w:spacing w:before="11"/>
              <w:ind w:left="29"/>
              <w:rPr>
                <w:sz w:val="24"/>
              </w:rPr>
            </w:pPr>
            <w:r>
              <w:rPr>
                <w:sz w:val="24"/>
              </w:rPr>
              <w:t>78.400 -</w:t>
            </w:r>
            <w:r>
              <w:rPr>
                <w:spacing w:val="-1"/>
                <w:sz w:val="24"/>
              </w:rPr>
              <w:t> </w:t>
            </w:r>
            <w:r>
              <w:rPr>
                <w:spacing w:val="-2"/>
                <w:sz w:val="24"/>
              </w:rPr>
              <w:t>82.300</w:t>
            </w:r>
          </w:p>
        </w:tc>
        <w:tc>
          <w:tcPr>
            <w:tcW w:w="1867" w:type="dxa"/>
          </w:tcPr>
          <w:p>
            <w:pPr>
              <w:pStyle w:val="TableParagraph"/>
              <w:spacing w:before="11"/>
              <w:ind w:left="19" w:right="57"/>
              <w:jc w:val="center"/>
              <w:rPr>
                <w:sz w:val="24"/>
              </w:rPr>
            </w:pPr>
            <w:r>
              <w:rPr>
                <w:sz w:val="24"/>
              </w:rPr>
              <w:t>264.700 -</w:t>
            </w:r>
            <w:r>
              <w:rPr>
                <w:spacing w:val="-1"/>
                <w:sz w:val="24"/>
              </w:rPr>
              <w:t> </w:t>
            </w:r>
            <w:r>
              <w:rPr>
                <w:spacing w:val="-2"/>
                <w:sz w:val="24"/>
              </w:rPr>
              <w:t>277.700</w:t>
            </w:r>
          </w:p>
        </w:tc>
        <w:tc>
          <w:tcPr>
            <w:tcW w:w="2270" w:type="dxa"/>
          </w:tcPr>
          <w:p>
            <w:pPr>
              <w:pStyle w:val="TableParagraph"/>
              <w:spacing w:before="11"/>
              <w:ind w:left="31"/>
              <w:rPr>
                <w:sz w:val="24"/>
              </w:rPr>
            </w:pPr>
            <w:r>
              <w:rPr>
                <w:sz w:val="24"/>
              </w:rPr>
              <w:t>1.882.200 -</w:t>
            </w:r>
            <w:r>
              <w:rPr>
                <w:spacing w:val="-1"/>
                <w:sz w:val="24"/>
              </w:rPr>
              <w:t> </w:t>
            </w:r>
            <w:r>
              <w:rPr>
                <w:spacing w:val="-2"/>
                <w:sz w:val="24"/>
              </w:rPr>
              <w:t>1.975.200</w:t>
            </w:r>
          </w:p>
        </w:tc>
      </w:tr>
      <w:tr>
        <w:trPr>
          <w:trHeight w:val="326" w:hRule="atLeast"/>
        </w:trPr>
        <w:tc>
          <w:tcPr>
            <w:tcW w:w="432" w:type="dxa"/>
          </w:tcPr>
          <w:p>
            <w:pPr>
              <w:pStyle w:val="TableParagraph"/>
              <w:spacing w:before="9"/>
              <w:rPr>
                <w:sz w:val="24"/>
              </w:rPr>
            </w:pPr>
            <w:r>
              <w:rPr>
                <w:spacing w:val="-5"/>
                <w:sz w:val="24"/>
              </w:rPr>
              <w:t>19</w:t>
            </w:r>
          </w:p>
        </w:tc>
        <w:tc>
          <w:tcPr>
            <w:tcW w:w="1202" w:type="dxa"/>
          </w:tcPr>
          <w:p>
            <w:pPr>
              <w:pStyle w:val="TableParagraph"/>
              <w:spacing w:before="9"/>
              <w:rPr>
                <w:sz w:val="24"/>
              </w:rPr>
            </w:pPr>
            <w:r>
              <w:rPr>
                <w:spacing w:val="-2"/>
                <w:sz w:val="24"/>
              </w:rPr>
              <w:t>10.000</w:t>
            </w:r>
          </w:p>
        </w:tc>
        <w:tc>
          <w:tcPr>
            <w:tcW w:w="1627" w:type="dxa"/>
          </w:tcPr>
          <w:p>
            <w:pPr>
              <w:pStyle w:val="TableParagraph"/>
              <w:spacing w:before="9"/>
              <w:ind w:left="29"/>
              <w:rPr>
                <w:sz w:val="24"/>
              </w:rPr>
            </w:pPr>
            <w:r>
              <w:rPr>
                <w:spacing w:val="-2"/>
                <w:sz w:val="24"/>
              </w:rPr>
              <w:t>10.000</w:t>
            </w:r>
          </w:p>
        </w:tc>
        <w:tc>
          <w:tcPr>
            <w:tcW w:w="1864" w:type="dxa"/>
          </w:tcPr>
          <w:p>
            <w:pPr>
              <w:pStyle w:val="TableParagraph"/>
              <w:spacing w:before="9"/>
              <w:ind w:left="29"/>
              <w:rPr>
                <w:sz w:val="24"/>
              </w:rPr>
            </w:pPr>
            <w:r>
              <w:rPr>
                <w:sz w:val="24"/>
              </w:rPr>
              <w:t>76.900 -</w:t>
            </w:r>
            <w:r>
              <w:rPr>
                <w:spacing w:val="-1"/>
                <w:sz w:val="24"/>
              </w:rPr>
              <w:t> </w:t>
            </w:r>
            <w:r>
              <w:rPr>
                <w:spacing w:val="-2"/>
                <w:sz w:val="24"/>
              </w:rPr>
              <w:t>77.800</w:t>
            </w:r>
          </w:p>
        </w:tc>
        <w:tc>
          <w:tcPr>
            <w:tcW w:w="1867" w:type="dxa"/>
          </w:tcPr>
          <w:p>
            <w:pPr>
              <w:pStyle w:val="TableParagraph"/>
              <w:spacing w:before="9"/>
              <w:ind w:left="19" w:right="57"/>
              <w:jc w:val="center"/>
              <w:rPr>
                <w:sz w:val="24"/>
              </w:rPr>
            </w:pPr>
            <w:r>
              <w:rPr>
                <w:sz w:val="24"/>
              </w:rPr>
              <w:t>259.600 -</w:t>
            </w:r>
            <w:r>
              <w:rPr>
                <w:spacing w:val="-1"/>
                <w:sz w:val="24"/>
              </w:rPr>
              <w:t> </w:t>
            </w:r>
            <w:r>
              <w:rPr>
                <w:spacing w:val="-2"/>
                <w:sz w:val="24"/>
              </w:rPr>
              <w:t>262.600</w:t>
            </w:r>
          </w:p>
        </w:tc>
        <w:tc>
          <w:tcPr>
            <w:tcW w:w="2270" w:type="dxa"/>
          </w:tcPr>
          <w:p>
            <w:pPr>
              <w:pStyle w:val="TableParagraph"/>
              <w:spacing w:before="9"/>
              <w:ind w:left="31"/>
              <w:rPr>
                <w:sz w:val="24"/>
              </w:rPr>
            </w:pPr>
            <w:r>
              <w:rPr>
                <w:sz w:val="24"/>
              </w:rPr>
              <w:t>1.845.900 -</w:t>
            </w:r>
            <w:r>
              <w:rPr>
                <w:spacing w:val="-1"/>
                <w:sz w:val="24"/>
              </w:rPr>
              <w:t> </w:t>
            </w:r>
            <w:r>
              <w:rPr>
                <w:spacing w:val="-2"/>
                <w:sz w:val="24"/>
              </w:rPr>
              <w:t>1.867.500</w:t>
            </w:r>
          </w:p>
        </w:tc>
      </w:tr>
    </w:tbl>
    <w:p>
      <w:pPr>
        <w:pStyle w:val="BodyText"/>
        <w:spacing w:before="5"/>
        <w:rPr>
          <w:sz w:val="25"/>
        </w:rPr>
      </w:pPr>
    </w:p>
    <w:p>
      <w:pPr>
        <w:pStyle w:val="BodyText"/>
        <w:spacing w:before="90"/>
        <w:ind w:left="153" w:right="160"/>
      </w:pPr>
      <w:r>
        <w:rPr/>
        <w:t>In</w:t>
      </w:r>
      <w:r>
        <w:rPr>
          <w:spacing w:val="-5"/>
        </w:rPr>
        <w:t> </w:t>
      </w:r>
      <w:r>
        <w:rPr/>
        <w:t>der</w:t>
      </w:r>
      <w:r>
        <w:rPr>
          <w:spacing w:val="-5"/>
        </w:rPr>
        <w:t> </w:t>
      </w:r>
      <w:r>
        <w:rPr/>
        <w:t>Regel</w:t>
      </w:r>
      <w:r>
        <w:rPr>
          <w:spacing w:val="-5"/>
        </w:rPr>
        <w:t> </w:t>
      </w:r>
      <w:r>
        <w:rPr/>
        <w:t>sollte</w:t>
      </w:r>
      <w:r>
        <w:rPr>
          <w:spacing w:val="-5"/>
        </w:rPr>
        <w:t> </w:t>
      </w:r>
      <w:r>
        <w:rPr/>
        <w:t>man</w:t>
      </w:r>
      <w:r>
        <w:rPr>
          <w:spacing w:val="-4"/>
        </w:rPr>
        <w:t> </w:t>
      </w:r>
      <w:r>
        <w:rPr/>
        <w:t>nur</w:t>
      </w:r>
      <w:r>
        <w:rPr>
          <w:spacing w:val="-5"/>
        </w:rPr>
        <w:t> </w:t>
      </w:r>
      <w:r>
        <w:rPr/>
        <w:t>Spieler,</w:t>
      </w:r>
      <w:r>
        <w:rPr>
          <w:spacing w:val="-4"/>
        </w:rPr>
        <w:t> </w:t>
      </w:r>
      <w:r>
        <w:rPr/>
        <w:t>die</w:t>
      </w:r>
      <w:r>
        <w:rPr>
          <w:spacing w:val="-4"/>
        </w:rPr>
        <w:t> </w:t>
      </w:r>
      <w:r>
        <w:rPr/>
        <w:t>Führungsqualität</w:t>
      </w:r>
      <w:r>
        <w:rPr>
          <w:spacing w:val="-4"/>
        </w:rPr>
        <w:t> </w:t>
      </w:r>
      <w:r>
        <w:rPr/>
        <w:t>passabel</w:t>
      </w:r>
      <w:r>
        <w:rPr>
          <w:spacing w:val="-4"/>
        </w:rPr>
        <w:t> </w:t>
      </w:r>
      <w:r>
        <w:rPr/>
        <w:t>oder</w:t>
      </w:r>
      <w:r>
        <w:rPr>
          <w:spacing w:val="-4"/>
        </w:rPr>
        <w:t> </w:t>
      </w:r>
      <w:r>
        <w:rPr/>
        <w:t>gut</w:t>
      </w:r>
      <w:r>
        <w:rPr>
          <w:spacing w:val="-2"/>
        </w:rPr>
        <w:t> </w:t>
      </w:r>
      <w:r>
        <w:rPr/>
        <w:t>haben,</w:t>
      </w:r>
      <w:r>
        <w:rPr>
          <w:spacing w:val="-4"/>
        </w:rPr>
        <w:t> </w:t>
      </w:r>
      <w:r>
        <w:rPr/>
        <w:t>zum</w:t>
      </w:r>
      <w:r>
        <w:rPr>
          <w:spacing w:val="-9"/>
        </w:rPr>
        <w:t> </w:t>
      </w:r>
      <w:r>
        <w:rPr/>
        <w:t>Trainer </w:t>
      </w:r>
      <w:r>
        <w:rPr>
          <w:spacing w:val="-2"/>
        </w:rPr>
        <w:t>umwandeln.</w:t>
      </w:r>
    </w:p>
    <w:p>
      <w:pPr>
        <w:pStyle w:val="BodyText"/>
        <w:spacing w:before="11"/>
        <w:rPr>
          <w:sz w:val="23"/>
        </w:rPr>
      </w:pPr>
    </w:p>
    <w:p>
      <w:pPr>
        <w:pStyle w:val="BodyText"/>
        <w:ind w:left="153" w:right="160"/>
      </w:pPr>
      <w:r>
        <w:rPr/>
        <w:t>Wenn der Spieler gute Führungsqualität hat, dauert es länger, bis er wieder ausgetauscht werden muss,</w:t>
      </w:r>
      <w:r>
        <w:rPr>
          <w:spacing w:val="-3"/>
        </w:rPr>
        <w:t> </w:t>
      </w:r>
      <w:r>
        <w:rPr/>
        <w:t>weil</w:t>
      </w:r>
      <w:r>
        <w:rPr>
          <w:spacing w:val="-3"/>
        </w:rPr>
        <w:t> </w:t>
      </w:r>
      <w:r>
        <w:rPr/>
        <w:t>es</w:t>
      </w:r>
      <w:r>
        <w:rPr>
          <w:spacing w:val="-3"/>
        </w:rPr>
        <w:t> </w:t>
      </w:r>
      <w:r>
        <w:rPr/>
        <w:t>mindestens</w:t>
      </w:r>
      <w:r>
        <w:rPr>
          <w:spacing w:val="-3"/>
        </w:rPr>
        <w:t> </w:t>
      </w:r>
      <w:r>
        <w:rPr/>
        <w:t>eine</w:t>
      </w:r>
      <w:r>
        <w:rPr>
          <w:spacing w:val="-3"/>
        </w:rPr>
        <w:t> </w:t>
      </w:r>
      <w:r>
        <w:rPr/>
        <w:t>Saison</w:t>
      </w:r>
      <w:r>
        <w:rPr>
          <w:spacing w:val="-3"/>
        </w:rPr>
        <w:t> </w:t>
      </w:r>
      <w:r>
        <w:rPr/>
        <w:t>länger</w:t>
      </w:r>
      <w:r>
        <w:rPr>
          <w:spacing w:val="-3"/>
        </w:rPr>
        <w:t> </w:t>
      </w:r>
      <w:r>
        <w:rPr/>
        <w:t>dauert,</w:t>
      </w:r>
      <w:r>
        <w:rPr>
          <w:spacing w:val="-3"/>
        </w:rPr>
        <w:t> </w:t>
      </w:r>
      <w:r>
        <w:rPr/>
        <w:t>bis</w:t>
      </w:r>
      <w:r>
        <w:rPr>
          <w:spacing w:val="-3"/>
        </w:rPr>
        <w:t> </w:t>
      </w:r>
      <w:r>
        <w:rPr/>
        <w:t>seine</w:t>
      </w:r>
      <w:r>
        <w:rPr>
          <w:spacing w:val="-4"/>
        </w:rPr>
        <w:t> </w:t>
      </w:r>
      <w:r>
        <w:rPr/>
        <w:t>Führungsqualität</w:t>
      </w:r>
      <w:r>
        <w:rPr>
          <w:spacing w:val="-3"/>
        </w:rPr>
        <w:t> </w:t>
      </w:r>
      <w:r>
        <w:rPr/>
        <w:t>auf</w:t>
      </w:r>
      <w:r>
        <w:rPr>
          <w:spacing w:val="-5"/>
        </w:rPr>
        <w:t> </w:t>
      </w:r>
      <w:r>
        <w:rPr/>
        <w:t>ein</w:t>
      </w:r>
      <w:r>
        <w:rPr>
          <w:spacing w:val="-3"/>
        </w:rPr>
        <w:t> </w:t>
      </w:r>
      <w:r>
        <w:rPr/>
        <w:t>inakzeptables Niveau gefallen ist. Für den Trainer mit passabler Führungsqualität spricht hingegen, dass solche Spieler auf dem Markt meist deutlich billiger sind.</w:t>
      </w:r>
    </w:p>
    <w:p>
      <w:pPr>
        <w:pStyle w:val="BodyText"/>
        <w:spacing w:before="1"/>
      </w:pPr>
    </w:p>
    <w:p>
      <w:pPr>
        <w:pStyle w:val="BodyText"/>
        <w:ind w:left="153" w:right="187"/>
      </w:pPr>
      <w:r>
        <w:rPr/>
        <w:t>Spieler</w:t>
      </w:r>
      <w:r>
        <w:rPr>
          <w:spacing w:val="-3"/>
        </w:rPr>
        <w:t> </w:t>
      </w:r>
      <w:r>
        <w:rPr/>
        <w:t>mit</w:t>
      </w:r>
      <w:r>
        <w:rPr>
          <w:spacing w:val="-3"/>
        </w:rPr>
        <w:t> </w:t>
      </w:r>
      <w:r>
        <w:rPr/>
        <w:t>guter</w:t>
      </w:r>
      <w:r>
        <w:rPr>
          <w:spacing w:val="-5"/>
        </w:rPr>
        <w:t> </w:t>
      </w:r>
      <w:r>
        <w:rPr/>
        <w:t>Erfahrung</w:t>
      </w:r>
      <w:r>
        <w:rPr>
          <w:spacing w:val="-6"/>
        </w:rPr>
        <w:t> </w:t>
      </w:r>
      <w:r>
        <w:rPr/>
        <w:t>und</w:t>
      </w:r>
      <w:r>
        <w:rPr>
          <w:spacing w:val="-1"/>
        </w:rPr>
        <w:t> </w:t>
      </w:r>
      <w:r>
        <w:rPr/>
        <w:t>guter</w:t>
      </w:r>
      <w:r>
        <w:rPr>
          <w:spacing w:val="-3"/>
        </w:rPr>
        <w:t> </w:t>
      </w:r>
      <w:r>
        <w:rPr/>
        <w:t>Führungsqualität</w:t>
      </w:r>
      <w:r>
        <w:rPr>
          <w:spacing w:val="-3"/>
        </w:rPr>
        <w:t> </w:t>
      </w:r>
      <w:r>
        <w:rPr/>
        <w:t>bekommt</w:t>
      </w:r>
      <w:r>
        <w:rPr>
          <w:spacing w:val="-3"/>
        </w:rPr>
        <w:t> </w:t>
      </w:r>
      <w:r>
        <w:rPr/>
        <w:t>man</w:t>
      </w:r>
      <w:r>
        <w:rPr>
          <w:spacing w:val="-3"/>
        </w:rPr>
        <w:t> </w:t>
      </w:r>
      <w:r>
        <w:rPr/>
        <w:t>für</w:t>
      </w:r>
      <w:r>
        <w:rPr>
          <w:spacing w:val="-5"/>
        </w:rPr>
        <w:t> </w:t>
      </w:r>
      <w:r>
        <w:rPr/>
        <w:t>500.000-600.000</w:t>
      </w:r>
      <w:r>
        <w:rPr>
          <w:spacing w:val="-3"/>
        </w:rPr>
        <w:t> </w:t>
      </w:r>
      <w:r>
        <w:rPr/>
        <w:t>Euro, falls sie keine nennenswerten Spielerfähigkeiten mehr haben. Solche Spieler mit passabler Führungsqualität bekommt man schon für ca. 10% dieses Werts.</w:t>
      </w:r>
    </w:p>
    <w:p>
      <w:pPr>
        <w:pStyle w:val="BodyText"/>
      </w:pPr>
    </w:p>
    <w:p>
      <w:pPr>
        <w:pStyle w:val="BodyText"/>
        <w:ind w:left="153" w:right="496"/>
        <w:jc w:val="both"/>
      </w:pPr>
      <w:r>
        <w:rPr/>
        <w:t>Es kann sich auch immer lohnen, wenn man einen Spieler als zukünftigen</w:t>
      </w:r>
      <w:r>
        <w:rPr>
          <w:spacing w:val="-3"/>
        </w:rPr>
        <w:t> </w:t>
      </w:r>
      <w:r>
        <w:rPr/>
        <w:t>Trainer kauft, der von den Spielerfähigkeiten her noch in den Ligaspielen mitspielen kann - damit sammelt der Spieler während</w:t>
      </w:r>
      <w:r>
        <w:rPr>
          <w:spacing w:val="-7"/>
        </w:rPr>
        <w:t> </w:t>
      </w:r>
      <w:r>
        <w:rPr/>
        <w:t>der</w:t>
      </w:r>
      <w:r>
        <w:rPr>
          <w:spacing w:val="-7"/>
        </w:rPr>
        <w:t> </w:t>
      </w:r>
      <w:r>
        <w:rPr/>
        <w:t>16</w:t>
      </w:r>
      <w:r>
        <w:rPr>
          <w:spacing w:val="-13"/>
        </w:rPr>
        <w:t> </w:t>
      </w:r>
      <w:r>
        <w:rPr/>
        <w:t>Wochen</w:t>
      </w:r>
      <w:r>
        <w:rPr>
          <w:spacing w:val="-8"/>
        </w:rPr>
        <w:t> </w:t>
      </w:r>
      <w:r>
        <w:rPr/>
        <w:t>Wartezeit</w:t>
      </w:r>
      <w:r>
        <w:rPr>
          <w:spacing w:val="-7"/>
        </w:rPr>
        <w:t> </w:t>
      </w:r>
      <w:r>
        <w:rPr/>
        <w:t>noch</w:t>
      </w:r>
      <w:r>
        <w:rPr>
          <w:spacing w:val="-7"/>
        </w:rPr>
        <w:t> </w:t>
      </w:r>
      <w:r>
        <w:rPr/>
        <w:t>Erfahrung,</w:t>
      </w:r>
      <w:r>
        <w:rPr>
          <w:spacing w:val="-7"/>
        </w:rPr>
        <w:t> </w:t>
      </w:r>
      <w:r>
        <w:rPr/>
        <w:t>und</w:t>
      </w:r>
      <w:r>
        <w:rPr>
          <w:spacing w:val="-7"/>
        </w:rPr>
        <w:t> </w:t>
      </w:r>
      <w:r>
        <w:rPr/>
        <w:t>die</w:t>
      </w:r>
      <w:r>
        <w:rPr>
          <w:spacing w:val="-7"/>
        </w:rPr>
        <w:t> </w:t>
      </w:r>
      <w:r>
        <w:rPr/>
        <w:t>Umwandlung</w:t>
      </w:r>
      <w:r>
        <w:rPr>
          <w:spacing w:val="-8"/>
        </w:rPr>
        <w:t> </w:t>
      </w:r>
      <w:r>
        <w:rPr/>
        <w:t>wird</w:t>
      </w:r>
      <w:r>
        <w:rPr>
          <w:spacing w:val="-8"/>
        </w:rPr>
        <w:t> </w:t>
      </w:r>
      <w:r>
        <w:rPr/>
        <w:t>dementsprechend </w:t>
      </w:r>
      <w:r>
        <w:rPr>
          <w:spacing w:val="-2"/>
        </w:rPr>
        <w:t>billiger.</w:t>
      </w:r>
    </w:p>
    <w:p>
      <w:pPr>
        <w:pStyle w:val="BodyText"/>
      </w:pPr>
    </w:p>
    <w:p>
      <w:pPr>
        <w:pStyle w:val="BodyText"/>
        <w:ind w:left="153" w:right="160"/>
      </w:pPr>
      <w:r>
        <w:rPr/>
        <w:t>Es</w:t>
      </w:r>
      <w:r>
        <w:rPr>
          <w:spacing w:val="-2"/>
        </w:rPr>
        <w:t> </w:t>
      </w:r>
      <w:r>
        <w:rPr/>
        <w:t>gibt</w:t>
      </w:r>
      <w:r>
        <w:rPr>
          <w:spacing w:val="-2"/>
        </w:rPr>
        <w:t> </w:t>
      </w:r>
      <w:r>
        <w:rPr/>
        <w:t>übrigens</w:t>
      </w:r>
      <w:r>
        <w:rPr>
          <w:spacing w:val="-2"/>
        </w:rPr>
        <w:t> </w:t>
      </w:r>
      <w:r>
        <w:rPr/>
        <w:t>keine</w:t>
      </w:r>
      <w:r>
        <w:rPr>
          <w:spacing w:val="-3"/>
        </w:rPr>
        <w:t> </w:t>
      </w:r>
      <w:r>
        <w:rPr/>
        <w:t>obere</w:t>
      </w:r>
      <w:r>
        <w:rPr>
          <w:spacing w:val="-4"/>
        </w:rPr>
        <w:t> </w:t>
      </w:r>
      <w:r>
        <w:rPr/>
        <w:t>Grenze</w:t>
      </w:r>
      <w:r>
        <w:rPr>
          <w:spacing w:val="-4"/>
        </w:rPr>
        <w:t> </w:t>
      </w:r>
      <w:r>
        <w:rPr/>
        <w:t>für</w:t>
      </w:r>
      <w:r>
        <w:rPr>
          <w:spacing w:val="-4"/>
        </w:rPr>
        <w:t> </w:t>
      </w:r>
      <w:r>
        <w:rPr/>
        <w:t>die</w:t>
      </w:r>
      <w:r>
        <w:rPr>
          <w:spacing w:val="-4"/>
        </w:rPr>
        <w:t> </w:t>
      </w:r>
      <w:r>
        <w:rPr/>
        <w:t>Erfahrung,</w:t>
      </w:r>
      <w:r>
        <w:rPr>
          <w:spacing w:val="-3"/>
        </w:rPr>
        <w:t> </w:t>
      </w:r>
      <w:r>
        <w:rPr/>
        <w:t>die</w:t>
      </w:r>
      <w:r>
        <w:rPr>
          <w:spacing w:val="-2"/>
        </w:rPr>
        <w:t> </w:t>
      </w:r>
      <w:r>
        <w:rPr/>
        <w:t>ein</w:t>
      </w:r>
      <w:r>
        <w:rPr>
          <w:spacing w:val="-3"/>
        </w:rPr>
        <w:t> </w:t>
      </w:r>
      <w:r>
        <w:rPr/>
        <w:t>Spieler</w:t>
      </w:r>
      <w:r>
        <w:rPr>
          <w:spacing w:val="-2"/>
        </w:rPr>
        <w:t> </w:t>
      </w:r>
      <w:r>
        <w:rPr/>
        <w:t>sammeln</w:t>
      </w:r>
      <w:r>
        <w:rPr>
          <w:spacing w:val="-2"/>
        </w:rPr>
        <w:t> </w:t>
      </w:r>
      <w:r>
        <w:rPr/>
        <w:t>kann -</w:t>
      </w:r>
      <w:r>
        <w:rPr>
          <w:spacing w:val="-3"/>
        </w:rPr>
        <w:t> </w:t>
      </w:r>
      <w:r>
        <w:rPr/>
        <w:t>selbst</w:t>
      </w:r>
      <w:r>
        <w:rPr>
          <w:spacing w:val="-2"/>
        </w:rPr>
        <w:t> </w:t>
      </w:r>
      <w:r>
        <w:rPr/>
        <w:t>wenn der Spieler bereits göttliche Erfahrung hat, werden die Umwandlungskosten mit jedem Erfahrungspunkt, den er sammelt, immer noch ein winziges bisschen günstiger.</w:t>
      </w:r>
    </w:p>
    <w:p>
      <w:pPr>
        <w:spacing w:after="0"/>
        <w:sectPr>
          <w:type w:val="continuous"/>
          <w:pgSz w:w="11910" w:h="16840"/>
          <w:pgMar w:top="1120" w:bottom="280" w:left="980" w:right="980"/>
        </w:sectPr>
      </w:pPr>
    </w:p>
    <w:p>
      <w:pPr>
        <w:pStyle w:val="Heading1"/>
        <w:spacing w:before="72"/>
        <w:ind w:left="2617" w:right="2617"/>
        <w:jc w:val="center"/>
      </w:pPr>
      <w:r>
        <w:rPr>
          <w:spacing w:val="-2"/>
        </w:rPr>
        <w:t>Freundschaftsspiele</w:t>
      </w:r>
    </w:p>
    <w:p>
      <w:pPr>
        <w:pStyle w:val="BodyText"/>
        <w:spacing w:before="2"/>
        <w:rPr>
          <w:b/>
          <w:sz w:val="10"/>
        </w:rPr>
      </w:pPr>
      <w:r>
        <w:rPr/>
        <w:pict>
          <v:shape style="position:absolute;margin-left:55.224003pt;margin-top:7.061331pt;width:484.9pt;height:.4pt;mso-position-horizontal-relative:page;mso-position-vertical-relative:paragraph;z-index:-15665152;mso-wrap-distance-left:0;mso-wrap-distance-right:0" id="docshape130"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Wenn</w:t>
      </w:r>
      <w:r>
        <w:rPr>
          <w:spacing w:val="-6"/>
        </w:rPr>
        <w:t> </w:t>
      </w:r>
      <w:r>
        <w:rPr/>
        <w:t>du</w:t>
      </w:r>
      <w:r>
        <w:rPr>
          <w:spacing w:val="-6"/>
        </w:rPr>
        <w:t> </w:t>
      </w:r>
      <w:r>
        <w:rPr/>
        <w:t>nicht</w:t>
      </w:r>
      <w:r>
        <w:rPr>
          <w:spacing w:val="-6"/>
        </w:rPr>
        <w:t> </w:t>
      </w:r>
      <w:r>
        <w:rPr/>
        <w:t>mehr</w:t>
      </w:r>
      <w:r>
        <w:rPr>
          <w:spacing w:val="-8"/>
        </w:rPr>
        <w:t> </w:t>
      </w:r>
      <w:r>
        <w:rPr/>
        <w:t>im</w:t>
      </w:r>
      <w:r>
        <w:rPr>
          <w:spacing w:val="-6"/>
        </w:rPr>
        <w:t> </w:t>
      </w:r>
      <w:r>
        <w:rPr/>
        <w:t>Pokal</w:t>
      </w:r>
      <w:r>
        <w:rPr>
          <w:spacing w:val="-6"/>
        </w:rPr>
        <w:t> </w:t>
      </w:r>
      <w:r>
        <w:rPr/>
        <w:t>spielst,</w:t>
      </w:r>
      <w:r>
        <w:rPr>
          <w:spacing w:val="-6"/>
        </w:rPr>
        <w:t> </w:t>
      </w:r>
      <w:r>
        <w:rPr/>
        <w:t>solltest</w:t>
      </w:r>
      <w:r>
        <w:rPr>
          <w:spacing w:val="-6"/>
        </w:rPr>
        <w:t> </w:t>
      </w:r>
      <w:r>
        <w:rPr/>
        <w:t>du</w:t>
      </w:r>
      <w:r>
        <w:rPr>
          <w:spacing w:val="-6"/>
        </w:rPr>
        <w:t> </w:t>
      </w:r>
      <w:r>
        <w:rPr/>
        <w:t>jede</w:t>
      </w:r>
      <w:r>
        <w:rPr>
          <w:spacing w:val="-11"/>
        </w:rPr>
        <w:t> </w:t>
      </w:r>
      <w:r>
        <w:rPr/>
        <w:t>Woche</w:t>
      </w:r>
      <w:r>
        <w:rPr>
          <w:spacing w:val="-7"/>
        </w:rPr>
        <w:t> </w:t>
      </w:r>
      <w:r>
        <w:rPr/>
        <w:t>ein</w:t>
      </w:r>
      <w:r>
        <w:rPr>
          <w:spacing w:val="-4"/>
        </w:rPr>
        <w:t> </w:t>
      </w:r>
      <w:r>
        <w:rPr/>
        <w:t>Freundschaftsspiel</w:t>
      </w:r>
      <w:r>
        <w:rPr>
          <w:spacing w:val="-6"/>
        </w:rPr>
        <w:t> </w:t>
      </w:r>
      <w:r>
        <w:rPr/>
        <w:t>spielen,</w:t>
      </w:r>
      <w:r>
        <w:rPr>
          <w:spacing w:val="-6"/>
        </w:rPr>
        <w:t> </w:t>
      </w:r>
      <w:r>
        <w:rPr/>
        <w:t>damit möglichst viele Spieler Training bekommen (für das Training zählen Liga-, Pokal- und Freundschaftsspiele gleich, ein volles Spiel bedeutet volles Training, also kann man im Freundschaftsspiel andere Spieler trainieren als im Ligaspiel).</w:t>
      </w:r>
    </w:p>
    <w:p>
      <w:pPr>
        <w:pStyle w:val="BodyText"/>
      </w:pPr>
    </w:p>
    <w:p>
      <w:pPr>
        <w:pStyle w:val="BodyText"/>
        <w:ind w:left="153" w:right="160"/>
      </w:pPr>
      <w:r>
        <w:rPr/>
        <w:t>Außerdem sind Freundschaftsspiele wichtig, um den Spielern, die im Ligaspiel nicht spielen konnten,</w:t>
      </w:r>
      <w:r>
        <w:rPr>
          <w:spacing w:val="-5"/>
        </w:rPr>
        <w:t> </w:t>
      </w:r>
      <w:r>
        <w:rPr/>
        <w:t>Spielpraxis</w:t>
      </w:r>
      <w:r>
        <w:rPr>
          <w:spacing w:val="-5"/>
        </w:rPr>
        <w:t> </w:t>
      </w:r>
      <w:r>
        <w:rPr/>
        <w:t>zu</w:t>
      </w:r>
      <w:r>
        <w:rPr>
          <w:spacing w:val="-5"/>
        </w:rPr>
        <w:t> </w:t>
      </w:r>
      <w:r>
        <w:rPr/>
        <w:t>geben</w:t>
      </w:r>
      <w:r>
        <w:rPr>
          <w:spacing w:val="-5"/>
        </w:rPr>
        <w:t> </w:t>
      </w:r>
      <w:r>
        <w:rPr/>
        <w:t>(Spieler,</w:t>
      </w:r>
      <w:r>
        <w:rPr>
          <w:spacing w:val="-5"/>
        </w:rPr>
        <w:t> </w:t>
      </w:r>
      <w:r>
        <w:rPr/>
        <w:t>die</w:t>
      </w:r>
      <w:r>
        <w:rPr>
          <w:spacing w:val="-6"/>
        </w:rPr>
        <w:t> </w:t>
      </w:r>
      <w:r>
        <w:rPr/>
        <w:t>in</w:t>
      </w:r>
      <w:r>
        <w:rPr>
          <w:spacing w:val="-5"/>
        </w:rPr>
        <w:t> </w:t>
      </w:r>
      <w:r>
        <w:rPr/>
        <w:t>einer</w:t>
      </w:r>
      <w:r>
        <w:rPr>
          <w:spacing w:val="-11"/>
        </w:rPr>
        <w:t> </w:t>
      </w:r>
      <w:r>
        <w:rPr/>
        <w:t>Woche</w:t>
      </w:r>
      <w:r>
        <w:rPr>
          <w:spacing w:val="-4"/>
        </w:rPr>
        <w:t> </w:t>
      </w:r>
      <w:r>
        <w:rPr/>
        <w:t>gar</w:t>
      </w:r>
      <w:r>
        <w:rPr>
          <w:spacing w:val="-5"/>
        </w:rPr>
        <w:t> </w:t>
      </w:r>
      <w:r>
        <w:rPr/>
        <w:t>nicht</w:t>
      </w:r>
      <w:r>
        <w:rPr>
          <w:spacing w:val="-5"/>
        </w:rPr>
        <w:t> </w:t>
      </w:r>
      <w:r>
        <w:rPr/>
        <w:t>spielen,</w:t>
      </w:r>
      <w:r>
        <w:rPr>
          <w:spacing w:val="-5"/>
        </w:rPr>
        <w:t> </w:t>
      </w:r>
      <w:r>
        <w:rPr/>
        <w:t>haben</w:t>
      </w:r>
      <w:r>
        <w:rPr>
          <w:spacing w:val="-5"/>
        </w:rPr>
        <w:t> </w:t>
      </w:r>
      <w:r>
        <w:rPr/>
        <w:t>eine</w:t>
      </w:r>
      <w:r>
        <w:rPr>
          <w:spacing w:val="-5"/>
        </w:rPr>
        <w:t> </w:t>
      </w:r>
      <w:r>
        <w:rPr/>
        <w:t>höhere Wahrscheinlichkeit, außer Form zu kommen).</w:t>
      </w:r>
    </w:p>
    <w:p>
      <w:pPr>
        <w:pStyle w:val="BodyText"/>
        <w:spacing w:before="9"/>
        <w:rPr>
          <w:sz w:val="23"/>
        </w:rPr>
      </w:pPr>
    </w:p>
    <w:p>
      <w:pPr>
        <w:pStyle w:val="BodyText"/>
        <w:spacing w:before="1"/>
        <w:ind w:left="153" w:right="160"/>
      </w:pPr>
      <w:r>
        <w:rPr/>
        <w:t>Weiterhin</w:t>
      </w:r>
      <w:r>
        <w:rPr>
          <w:spacing w:val="-7"/>
        </w:rPr>
        <w:t> </w:t>
      </w:r>
      <w:r>
        <w:rPr/>
        <w:t>sind</w:t>
      </w:r>
      <w:r>
        <w:rPr>
          <w:spacing w:val="-7"/>
        </w:rPr>
        <w:t> </w:t>
      </w:r>
      <w:r>
        <w:rPr/>
        <w:t>Freundschaftsspiele</w:t>
      </w:r>
      <w:r>
        <w:rPr>
          <w:spacing w:val="-7"/>
        </w:rPr>
        <w:t> </w:t>
      </w:r>
      <w:r>
        <w:rPr/>
        <w:t>nützlich,</w:t>
      </w:r>
      <w:r>
        <w:rPr>
          <w:spacing w:val="-7"/>
        </w:rPr>
        <w:t> </w:t>
      </w:r>
      <w:r>
        <w:rPr/>
        <w:t>um</w:t>
      </w:r>
      <w:r>
        <w:rPr>
          <w:spacing w:val="-7"/>
        </w:rPr>
        <w:t> </w:t>
      </w:r>
      <w:r>
        <w:rPr/>
        <w:t>neue</w:t>
      </w:r>
      <w:r>
        <w:rPr>
          <w:spacing w:val="-8"/>
        </w:rPr>
        <w:t> </w:t>
      </w:r>
      <w:r>
        <w:rPr/>
        <w:t>Formationen</w:t>
      </w:r>
      <w:r>
        <w:rPr>
          <w:spacing w:val="-7"/>
        </w:rPr>
        <w:t> </w:t>
      </w:r>
      <w:r>
        <w:rPr/>
        <w:t>einzuspielen</w:t>
      </w:r>
      <w:r>
        <w:rPr>
          <w:spacing w:val="-7"/>
        </w:rPr>
        <w:t> </w:t>
      </w:r>
      <w:r>
        <w:rPr/>
        <w:t>und</w:t>
      </w:r>
      <w:r>
        <w:rPr>
          <w:spacing w:val="-7"/>
        </w:rPr>
        <w:t> </w:t>
      </w:r>
      <w:r>
        <w:rPr/>
        <w:t>taktische Optionen zu testen.</w:t>
      </w:r>
    </w:p>
    <w:p>
      <w:pPr>
        <w:pStyle w:val="BodyText"/>
      </w:pPr>
    </w:p>
    <w:p>
      <w:pPr>
        <w:pStyle w:val="BodyText"/>
        <w:ind w:left="153" w:right="479"/>
      </w:pPr>
      <w:r>
        <w:rPr/>
        <w:t>Und</w:t>
      </w:r>
      <w:r>
        <w:rPr>
          <w:spacing w:val="-4"/>
        </w:rPr>
        <w:t> </w:t>
      </w:r>
      <w:r>
        <w:rPr/>
        <w:t>zu</w:t>
      </w:r>
      <w:r>
        <w:rPr>
          <w:spacing w:val="-4"/>
        </w:rPr>
        <w:t> </w:t>
      </w:r>
      <w:r>
        <w:rPr/>
        <w:t>guter</w:t>
      </w:r>
      <w:r>
        <w:rPr>
          <w:spacing w:val="-4"/>
        </w:rPr>
        <w:t> </w:t>
      </w:r>
      <w:r>
        <w:rPr/>
        <w:t>Letzt</w:t>
      </w:r>
      <w:r>
        <w:rPr>
          <w:spacing w:val="-4"/>
        </w:rPr>
        <w:t> </w:t>
      </w:r>
      <w:r>
        <w:rPr/>
        <w:t>sind</w:t>
      </w:r>
      <w:r>
        <w:rPr>
          <w:spacing w:val="-4"/>
        </w:rPr>
        <w:t> </w:t>
      </w:r>
      <w:r>
        <w:rPr/>
        <w:t>Freundschaftsspiele</w:t>
      </w:r>
      <w:r>
        <w:rPr>
          <w:spacing w:val="-3"/>
        </w:rPr>
        <w:t> </w:t>
      </w:r>
      <w:r>
        <w:rPr/>
        <w:t>eine</w:t>
      </w:r>
      <w:r>
        <w:rPr>
          <w:spacing w:val="-3"/>
        </w:rPr>
        <w:t> </w:t>
      </w:r>
      <w:r>
        <w:rPr/>
        <w:t>spassige</w:t>
      </w:r>
      <w:r>
        <w:rPr>
          <w:spacing w:val="-5"/>
        </w:rPr>
        <w:t> </w:t>
      </w:r>
      <w:r>
        <w:rPr/>
        <w:t>Möglichkeit,</w:t>
      </w:r>
      <w:r>
        <w:rPr>
          <w:spacing w:val="-4"/>
        </w:rPr>
        <w:t> </w:t>
      </w:r>
      <w:r>
        <w:rPr/>
        <w:t>um</w:t>
      </w:r>
      <w:r>
        <w:rPr>
          <w:spacing w:val="-4"/>
        </w:rPr>
        <w:t> </w:t>
      </w:r>
      <w:r>
        <w:rPr/>
        <w:t>sich</w:t>
      </w:r>
      <w:r>
        <w:rPr>
          <w:spacing w:val="-4"/>
        </w:rPr>
        <w:t> </w:t>
      </w:r>
      <w:r>
        <w:rPr/>
        <w:t>mit</w:t>
      </w:r>
      <w:r>
        <w:rPr>
          <w:spacing w:val="-4"/>
        </w:rPr>
        <w:t> </w:t>
      </w:r>
      <w:r>
        <w:rPr/>
        <w:t>Freunden</w:t>
      </w:r>
      <w:r>
        <w:rPr>
          <w:spacing w:val="-4"/>
        </w:rPr>
        <w:t> </w:t>
      </w:r>
      <w:r>
        <w:rPr/>
        <w:t>im Spiel zu messen oder neue Freunde zu finden. Dazu mehr unten in den</w:t>
      </w:r>
      <w:r>
        <w:rPr>
          <w:spacing w:val="-4"/>
        </w:rPr>
        <w:t> </w:t>
      </w:r>
      <w:r>
        <w:rPr/>
        <w:t>Abschnitten zu Freundschaftsspiel-Pokalen und Flaggensammeln.</w:t>
      </w:r>
    </w:p>
    <w:p>
      <w:pPr>
        <w:pStyle w:val="BodyText"/>
        <w:spacing w:before="6"/>
      </w:pPr>
    </w:p>
    <w:p>
      <w:pPr>
        <w:pStyle w:val="Heading1"/>
        <w:spacing w:line="320" w:lineRule="exact"/>
      </w:pPr>
      <w:r>
        <w:rPr/>
        <w:t>Ein</w:t>
      </w:r>
      <w:r>
        <w:rPr>
          <w:spacing w:val="-10"/>
        </w:rPr>
        <w:t> </w:t>
      </w:r>
      <w:r>
        <w:rPr/>
        <w:t>Freundschaftsspiel</w:t>
      </w:r>
      <w:r>
        <w:rPr>
          <w:spacing w:val="-11"/>
        </w:rPr>
        <w:t> </w:t>
      </w:r>
      <w:r>
        <w:rPr>
          <w:spacing w:val="-2"/>
        </w:rPr>
        <w:t>vereinbaren</w:t>
      </w:r>
    </w:p>
    <w:p>
      <w:pPr>
        <w:pStyle w:val="BodyText"/>
        <w:ind w:left="153" w:right="160"/>
      </w:pPr>
      <w:r>
        <w:rPr/>
        <w:t>Pokalspiele</w:t>
      </w:r>
      <w:r>
        <w:rPr>
          <w:spacing w:val="-4"/>
        </w:rPr>
        <w:t> </w:t>
      </w:r>
      <w:r>
        <w:rPr/>
        <w:t>und</w:t>
      </w:r>
      <w:r>
        <w:rPr>
          <w:spacing w:val="-4"/>
        </w:rPr>
        <w:t> </w:t>
      </w:r>
      <w:r>
        <w:rPr/>
        <w:t>Freundschaftsspiele</w:t>
      </w:r>
      <w:r>
        <w:rPr>
          <w:spacing w:val="-4"/>
        </w:rPr>
        <w:t> </w:t>
      </w:r>
      <w:r>
        <w:rPr/>
        <w:t>finden</w:t>
      </w:r>
      <w:r>
        <w:rPr>
          <w:spacing w:val="-4"/>
        </w:rPr>
        <w:t> </w:t>
      </w:r>
      <w:r>
        <w:rPr/>
        <w:t>am</w:t>
      </w:r>
      <w:r>
        <w:rPr>
          <w:spacing w:val="-4"/>
        </w:rPr>
        <w:t> </w:t>
      </w:r>
      <w:r>
        <w:rPr/>
        <w:t>selben</w:t>
      </w:r>
      <w:r>
        <w:rPr>
          <w:spacing w:val="-10"/>
        </w:rPr>
        <w:t> </w:t>
      </w:r>
      <w:r>
        <w:rPr/>
        <w:t>Tag</w:t>
      </w:r>
      <w:r>
        <w:rPr>
          <w:spacing w:val="-7"/>
        </w:rPr>
        <w:t> </w:t>
      </w:r>
      <w:r>
        <w:rPr/>
        <w:t>statt,</w:t>
      </w:r>
      <w:r>
        <w:rPr>
          <w:spacing w:val="-4"/>
        </w:rPr>
        <w:t> </w:t>
      </w:r>
      <w:r>
        <w:rPr/>
        <w:t>wenn</w:t>
      </w:r>
      <w:r>
        <w:rPr>
          <w:spacing w:val="-4"/>
        </w:rPr>
        <w:t> </w:t>
      </w:r>
      <w:r>
        <w:rPr/>
        <w:t>du</w:t>
      </w:r>
      <w:r>
        <w:rPr>
          <w:spacing w:val="-2"/>
        </w:rPr>
        <w:t> </w:t>
      </w:r>
      <w:r>
        <w:rPr/>
        <w:t>also</w:t>
      </w:r>
      <w:r>
        <w:rPr>
          <w:spacing w:val="-4"/>
        </w:rPr>
        <w:t> </w:t>
      </w:r>
      <w:r>
        <w:rPr/>
        <w:t>noch</w:t>
      </w:r>
      <w:r>
        <w:rPr>
          <w:spacing w:val="-4"/>
        </w:rPr>
        <w:t> </w:t>
      </w:r>
      <w:r>
        <w:rPr/>
        <w:t>im</w:t>
      </w:r>
      <w:r>
        <w:rPr>
          <w:spacing w:val="-4"/>
        </w:rPr>
        <w:t> </w:t>
      </w:r>
      <w:r>
        <w:rPr/>
        <w:t>Pokal vertreten bist, kannst du kein Freundschaftsspiel ausmachen.</w:t>
      </w:r>
    </w:p>
    <w:p>
      <w:pPr>
        <w:pStyle w:val="BodyText"/>
        <w:spacing w:before="10"/>
        <w:rPr>
          <w:sz w:val="23"/>
        </w:rPr>
      </w:pPr>
    </w:p>
    <w:p>
      <w:pPr>
        <w:pStyle w:val="BodyText"/>
        <w:ind w:left="153" w:right="160"/>
      </w:pPr>
      <w:r>
        <w:rPr/>
        <w:t>Wenn du nicht mehr im Pokal bist, kannst du Gegner zu Freundschaftsspielen fordern, entweder manuell</w:t>
      </w:r>
      <w:r>
        <w:rPr>
          <w:spacing w:val="-6"/>
        </w:rPr>
        <w:t> </w:t>
      </w:r>
      <w:r>
        <w:rPr/>
        <w:t>über</w:t>
      </w:r>
      <w:r>
        <w:rPr>
          <w:spacing w:val="-7"/>
        </w:rPr>
        <w:t> </w:t>
      </w:r>
      <w:r>
        <w:rPr/>
        <w:t>die</w:t>
      </w:r>
      <w:r>
        <w:rPr>
          <w:spacing w:val="-11"/>
        </w:rPr>
        <w:t> </w:t>
      </w:r>
      <w:r>
        <w:rPr/>
        <w:t>Vereinsseite</w:t>
      </w:r>
      <w:r>
        <w:rPr>
          <w:spacing w:val="-7"/>
        </w:rPr>
        <w:t> </w:t>
      </w:r>
      <w:r>
        <w:rPr/>
        <w:t>des</w:t>
      </w:r>
      <w:r>
        <w:rPr>
          <w:spacing w:val="-6"/>
        </w:rPr>
        <w:t> </w:t>
      </w:r>
      <w:r>
        <w:rPr/>
        <w:t>Gegners,</w:t>
      </w:r>
      <w:r>
        <w:rPr>
          <w:spacing w:val="-6"/>
        </w:rPr>
        <w:t> </w:t>
      </w:r>
      <w:r>
        <w:rPr/>
        <w:t>oder</w:t>
      </w:r>
      <w:r>
        <w:rPr>
          <w:spacing w:val="-6"/>
        </w:rPr>
        <w:t> </w:t>
      </w:r>
      <w:r>
        <w:rPr/>
        <w:t>automatisch</w:t>
      </w:r>
      <w:r>
        <w:rPr>
          <w:spacing w:val="-6"/>
        </w:rPr>
        <w:t> </w:t>
      </w:r>
      <w:r>
        <w:rPr/>
        <w:t>über</w:t>
      </w:r>
      <w:r>
        <w:rPr>
          <w:spacing w:val="-6"/>
        </w:rPr>
        <w:t> </w:t>
      </w:r>
      <w:r>
        <w:rPr/>
        <w:t>den</w:t>
      </w:r>
      <w:r>
        <w:rPr>
          <w:spacing w:val="-6"/>
        </w:rPr>
        <w:t> </w:t>
      </w:r>
      <w:r>
        <w:rPr/>
        <w:t>Pool</w:t>
      </w:r>
      <w:r>
        <w:rPr>
          <w:spacing w:val="-6"/>
        </w:rPr>
        <w:t> </w:t>
      </w:r>
      <w:r>
        <w:rPr/>
        <w:t>für</w:t>
      </w:r>
      <w:r>
        <w:rPr>
          <w:spacing w:val="-7"/>
        </w:rPr>
        <w:t> </w:t>
      </w:r>
      <w:r>
        <w:rPr/>
        <w:t>Freundschaftsspiele. Manuelles Fordern geht jedoch erst, wenn der Verein</w:t>
      </w:r>
      <w:r>
        <w:rPr>
          <w:spacing w:val="-6"/>
        </w:rPr>
        <w:t> </w:t>
      </w:r>
      <w:r>
        <w:rPr/>
        <w:t>Aufgabe 15 der Manager-Lizenz abgeschlossen hat, davor können nur Freundschaftsspiele über den Pool vereinbart werden.</w:t>
      </w:r>
    </w:p>
    <w:p>
      <w:pPr>
        <w:pStyle w:val="BodyText"/>
        <w:spacing w:before="9"/>
        <w:rPr>
          <w:sz w:val="23"/>
        </w:rPr>
      </w:pPr>
    </w:p>
    <w:p>
      <w:pPr>
        <w:pStyle w:val="BodyText"/>
        <w:ind w:left="153" w:right="187"/>
      </w:pPr>
      <w:r>
        <w:rPr/>
        <w:t>Wenn du dich in den Pool einträgst, kannst du verschiedene Optionen angeben, z.B. aus welchem Land dein Gegner kommen soll, welche Ligastufe er maximal haben darf, ob du ein Heim- oder Auswärtsspiel suchst und ob du nach Pokal- oder normalen Regeln spielen willst. Je genauer du deine</w:t>
      </w:r>
      <w:r>
        <w:rPr>
          <w:spacing w:val="-8"/>
        </w:rPr>
        <w:t> </w:t>
      </w:r>
      <w:r>
        <w:rPr/>
        <w:t>Angaben einschränkst, desto geringer die Chance, dass ein passender Verein gefunden wird (z.B. wenn du angibst, dass du ein Heimspiel im Pokalmodus gegen einen Gegner aus der englischen Premier League haben willst, ist die Chance hoch, dass du kein Spiel bekommst), aber desto</w:t>
      </w:r>
      <w:r>
        <w:rPr>
          <w:spacing w:val="-3"/>
        </w:rPr>
        <w:t> </w:t>
      </w:r>
      <w:r>
        <w:rPr/>
        <w:t>höher</w:t>
      </w:r>
      <w:r>
        <w:rPr>
          <w:spacing w:val="-3"/>
        </w:rPr>
        <w:t> </w:t>
      </w:r>
      <w:r>
        <w:rPr/>
        <w:t>die</w:t>
      </w:r>
      <w:r>
        <w:rPr>
          <w:spacing w:val="-5"/>
        </w:rPr>
        <w:t> </w:t>
      </w:r>
      <w:r>
        <w:rPr/>
        <w:t>Priorität,</w:t>
      </w:r>
      <w:r>
        <w:rPr>
          <w:spacing w:val="-2"/>
        </w:rPr>
        <w:t> </w:t>
      </w:r>
      <w:r>
        <w:rPr/>
        <w:t>die</w:t>
      </w:r>
      <w:r>
        <w:rPr>
          <w:spacing w:val="-4"/>
        </w:rPr>
        <w:t> </w:t>
      </w:r>
      <w:r>
        <w:rPr/>
        <w:t>dir</w:t>
      </w:r>
      <w:r>
        <w:rPr>
          <w:spacing w:val="-5"/>
        </w:rPr>
        <w:t> </w:t>
      </w:r>
      <w:r>
        <w:rPr/>
        <w:t>zugemessen</w:t>
      </w:r>
      <w:r>
        <w:rPr>
          <w:spacing w:val="-1"/>
        </w:rPr>
        <w:t> </w:t>
      </w:r>
      <w:r>
        <w:rPr/>
        <w:t>wird</w:t>
      </w:r>
      <w:r>
        <w:rPr>
          <w:spacing w:val="-2"/>
        </w:rPr>
        <w:t> </w:t>
      </w:r>
      <w:r>
        <w:rPr/>
        <w:t>(also,</w:t>
      </w:r>
      <w:r>
        <w:rPr>
          <w:spacing w:val="-3"/>
        </w:rPr>
        <w:t> </w:t>
      </w:r>
      <w:r>
        <w:rPr/>
        <w:t>wenn</w:t>
      </w:r>
      <w:r>
        <w:rPr>
          <w:spacing w:val="-3"/>
        </w:rPr>
        <w:t> </w:t>
      </w:r>
      <w:r>
        <w:rPr/>
        <w:t>in</w:t>
      </w:r>
      <w:r>
        <w:rPr>
          <w:spacing w:val="-3"/>
        </w:rPr>
        <w:t> </w:t>
      </w:r>
      <w:r>
        <w:rPr/>
        <w:t>dem</w:t>
      </w:r>
      <w:r>
        <w:rPr>
          <w:spacing w:val="-1"/>
        </w:rPr>
        <w:t> </w:t>
      </w:r>
      <w:r>
        <w:rPr/>
        <w:t>Fall</w:t>
      </w:r>
      <w:r>
        <w:rPr>
          <w:spacing w:val="-1"/>
        </w:rPr>
        <w:t> </w:t>
      </w:r>
      <w:r>
        <w:rPr/>
        <w:t>wirklich</w:t>
      </w:r>
      <w:r>
        <w:rPr>
          <w:spacing w:val="-3"/>
        </w:rPr>
        <w:t> </w:t>
      </w:r>
      <w:r>
        <w:rPr/>
        <w:t>eine</w:t>
      </w:r>
      <w:r>
        <w:rPr>
          <w:spacing w:val="-3"/>
        </w:rPr>
        <w:t> </w:t>
      </w:r>
      <w:r>
        <w:rPr/>
        <w:t>Mannschaft aus der englischen Premier League ein</w:t>
      </w:r>
      <w:r>
        <w:rPr>
          <w:spacing w:val="-4"/>
        </w:rPr>
        <w:t> </w:t>
      </w:r>
      <w:r>
        <w:rPr/>
        <w:t>Auswärtsspiel im Pokalmodus sucht, wirst du das Spiel bekommen, nicht jemand, der alle Einstellungen auf "beliebig" gelassen hat). Bei gleichen Suchkriterien und gleicher Priorität bekommt die Mannschaft das Spiel, die sich zuerst in den Pool eingetragen hatte.</w:t>
      </w:r>
    </w:p>
    <w:p>
      <w:pPr>
        <w:pStyle w:val="BodyText"/>
        <w:spacing w:before="1"/>
      </w:pPr>
    </w:p>
    <w:p>
      <w:pPr>
        <w:pStyle w:val="BodyText"/>
        <w:ind w:left="153" w:right="160"/>
      </w:pPr>
      <w:r>
        <w:rPr/>
        <w:t>Wenn du Gegner per Hand über ihre Vereinsseite forderst, kannst du auch angeben, dass du auf neutralem</w:t>
      </w:r>
      <w:r>
        <w:rPr>
          <w:spacing w:val="-4"/>
        </w:rPr>
        <w:t> </w:t>
      </w:r>
      <w:r>
        <w:rPr/>
        <w:t>Grund</w:t>
      </w:r>
      <w:r>
        <w:rPr>
          <w:spacing w:val="-4"/>
        </w:rPr>
        <w:t> </w:t>
      </w:r>
      <w:r>
        <w:rPr/>
        <w:t>spielen</w:t>
      </w:r>
      <w:r>
        <w:rPr>
          <w:spacing w:val="-3"/>
        </w:rPr>
        <w:t> </w:t>
      </w:r>
      <w:r>
        <w:rPr/>
        <w:t>willst</w:t>
      </w:r>
      <w:r>
        <w:rPr>
          <w:spacing w:val="-4"/>
        </w:rPr>
        <w:t> </w:t>
      </w:r>
      <w:r>
        <w:rPr/>
        <w:t>(siehe</w:t>
      </w:r>
      <w:r>
        <w:rPr>
          <w:spacing w:val="-5"/>
        </w:rPr>
        <w:t> </w:t>
      </w:r>
      <w:r>
        <w:rPr/>
        <w:t>unten).</w:t>
      </w:r>
      <w:r>
        <w:rPr>
          <w:spacing w:val="-9"/>
        </w:rPr>
        <w:t> </w:t>
      </w:r>
      <w:r>
        <w:rPr/>
        <w:t>Wenn</w:t>
      </w:r>
      <w:r>
        <w:rPr>
          <w:spacing w:val="-4"/>
        </w:rPr>
        <w:t> </w:t>
      </w:r>
      <w:r>
        <w:rPr/>
        <w:t>ein</w:t>
      </w:r>
      <w:r>
        <w:rPr>
          <w:spacing w:val="-4"/>
        </w:rPr>
        <w:t> </w:t>
      </w:r>
      <w:r>
        <w:rPr/>
        <w:t>Gegner</w:t>
      </w:r>
      <w:r>
        <w:rPr>
          <w:spacing w:val="-4"/>
        </w:rPr>
        <w:t> </w:t>
      </w:r>
      <w:r>
        <w:rPr/>
        <w:t>schon</w:t>
      </w:r>
      <w:r>
        <w:rPr>
          <w:spacing w:val="-4"/>
        </w:rPr>
        <w:t> </w:t>
      </w:r>
      <w:r>
        <w:rPr/>
        <w:t>ein</w:t>
      </w:r>
      <w:r>
        <w:rPr>
          <w:spacing w:val="-4"/>
        </w:rPr>
        <w:t> </w:t>
      </w:r>
      <w:r>
        <w:rPr/>
        <w:t>Spiel</w:t>
      </w:r>
      <w:r>
        <w:rPr>
          <w:spacing w:val="-4"/>
        </w:rPr>
        <w:t> </w:t>
      </w:r>
      <w:r>
        <w:rPr/>
        <w:t>vereinbart</w:t>
      </w:r>
      <w:r>
        <w:rPr>
          <w:spacing w:val="-4"/>
        </w:rPr>
        <w:t> </w:t>
      </w:r>
      <w:r>
        <w:rPr/>
        <w:t>hat,</w:t>
      </w:r>
      <w:r>
        <w:rPr>
          <w:spacing w:val="-4"/>
        </w:rPr>
        <w:t> </w:t>
      </w:r>
      <w:r>
        <w:rPr/>
        <w:t>wirst du ihn nicht fordern können. Weiterhin kann man "Forderungen zulassen" deaktivieren, wenn man nicht von zufälligen Gegnern gefordert werden will. Wenn du jemanden gefordert hast oder du gefordert wurdest, werden diese offenen Forderungen auf der Seite "Forderungen" aufgeführt.</w:t>
      </w:r>
    </w:p>
    <w:p>
      <w:pPr>
        <w:pStyle w:val="BodyText"/>
      </w:pPr>
    </w:p>
    <w:p>
      <w:pPr>
        <w:pStyle w:val="BodyText"/>
        <w:ind w:left="153" w:right="160"/>
      </w:pPr>
      <w:r>
        <w:rPr/>
        <w:t>Sobald</w:t>
      </w:r>
      <w:r>
        <w:rPr>
          <w:spacing w:val="-3"/>
        </w:rPr>
        <w:t> </w:t>
      </w:r>
      <w:r>
        <w:rPr/>
        <w:t>ein</w:t>
      </w:r>
      <w:r>
        <w:rPr>
          <w:spacing w:val="-3"/>
        </w:rPr>
        <w:t> </w:t>
      </w:r>
      <w:r>
        <w:rPr/>
        <w:t>Freundschaftsspiel</w:t>
      </w:r>
      <w:r>
        <w:rPr>
          <w:spacing w:val="-3"/>
        </w:rPr>
        <w:t> </w:t>
      </w:r>
      <w:r>
        <w:rPr/>
        <w:t>vereinbart</w:t>
      </w:r>
      <w:r>
        <w:rPr>
          <w:spacing w:val="-3"/>
        </w:rPr>
        <w:t> </w:t>
      </w:r>
      <w:r>
        <w:rPr/>
        <w:t>worden</w:t>
      </w:r>
      <w:r>
        <w:rPr>
          <w:spacing w:val="-4"/>
        </w:rPr>
        <w:t> </w:t>
      </w:r>
      <w:r>
        <w:rPr/>
        <w:t>ist,</w:t>
      </w:r>
      <w:r>
        <w:rPr>
          <w:spacing w:val="-3"/>
        </w:rPr>
        <w:t> </w:t>
      </w:r>
      <w:r>
        <w:rPr/>
        <w:t>wird</w:t>
      </w:r>
      <w:r>
        <w:rPr>
          <w:spacing w:val="-4"/>
        </w:rPr>
        <w:t> </w:t>
      </w:r>
      <w:r>
        <w:rPr/>
        <w:t>es</w:t>
      </w:r>
      <w:r>
        <w:rPr>
          <w:spacing w:val="-3"/>
        </w:rPr>
        <w:t> </w:t>
      </w:r>
      <w:r>
        <w:rPr/>
        <w:t>im</w:t>
      </w:r>
      <w:r>
        <w:rPr>
          <w:spacing w:val="-3"/>
        </w:rPr>
        <w:t> </w:t>
      </w:r>
      <w:r>
        <w:rPr/>
        <w:t>Spielplan</w:t>
      </w:r>
      <w:r>
        <w:rPr>
          <w:spacing w:val="-3"/>
        </w:rPr>
        <w:t> </w:t>
      </w:r>
      <w:r>
        <w:rPr/>
        <w:t>erscheinen,</w:t>
      </w:r>
      <w:r>
        <w:rPr>
          <w:spacing w:val="-3"/>
        </w:rPr>
        <w:t> </w:t>
      </w:r>
      <w:r>
        <w:rPr/>
        <w:t>und</w:t>
      </w:r>
      <w:r>
        <w:rPr>
          <w:spacing w:val="-3"/>
        </w:rPr>
        <w:t> </w:t>
      </w:r>
      <w:r>
        <w:rPr/>
        <w:t>du</w:t>
      </w:r>
      <w:r>
        <w:rPr>
          <w:spacing w:val="-3"/>
        </w:rPr>
        <w:t> </w:t>
      </w:r>
      <w:r>
        <w:rPr/>
        <w:t>kannst auf dem üblichen Weg deine Mannschaft auswählen.</w:t>
      </w:r>
    </w:p>
    <w:p>
      <w:pPr>
        <w:spacing w:after="0"/>
        <w:sectPr>
          <w:pgSz w:w="11910" w:h="16840"/>
          <w:pgMar w:top="1040" w:bottom="280" w:left="980" w:right="980"/>
        </w:sectPr>
      </w:pPr>
    </w:p>
    <w:p>
      <w:pPr>
        <w:pStyle w:val="Heading1"/>
        <w:spacing w:before="72"/>
      </w:pPr>
      <w:r>
        <w:rPr>
          <w:spacing w:val="-2"/>
        </w:rPr>
        <w:t>Freundschaftsspiel-</w:t>
      </w:r>
      <w:r>
        <w:rPr>
          <w:spacing w:val="-4"/>
        </w:rPr>
        <w:t>Typen</w:t>
      </w:r>
    </w:p>
    <w:p>
      <w:pPr>
        <w:pStyle w:val="BodyText"/>
        <w:spacing w:before="8"/>
        <w:rPr>
          <w:b/>
          <w:sz w:val="23"/>
        </w:rPr>
      </w:pPr>
    </w:p>
    <w:p>
      <w:pPr>
        <w:spacing w:before="0"/>
        <w:ind w:left="153" w:right="247" w:firstLine="0"/>
        <w:jc w:val="left"/>
        <w:rPr>
          <w:sz w:val="24"/>
        </w:rPr>
      </w:pPr>
      <w:r>
        <w:rPr>
          <w:sz w:val="24"/>
        </w:rPr>
        <w:t>Es gibt zwei Typen von Freundschaftsspielen: </w:t>
      </w:r>
      <w:r>
        <w:rPr>
          <w:i/>
          <w:sz w:val="24"/>
        </w:rPr>
        <w:t>Normale Freundschaftsspiele </w:t>
      </w:r>
      <w:r>
        <w:rPr>
          <w:sz w:val="24"/>
        </w:rPr>
        <w:t>und </w:t>
      </w:r>
      <w:r>
        <w:rPr>
          <w:b/>
          <w:sz w:val="24"/>
        </w:rPr>
        <w:t>Freundschaftsspiele</w:t>
      </w:r>
      <w:r>
        <w:rPr>
          <w:b/>
          <w:spacing w:val="-7"/>
          <w:sz w:val="24"/>
        </w:rPr>
        <w:t> </w:t>
      </w:r>
      <w:r>
        <w:rPr>
          <w:b/>
          <w:sz w:val="24"/>
        </w:rPr>
        <w:t>mit</w:t>
      </w:r>
      <w:r>
        <w:rPr>
          <w:b/>
          <w:spacing w:val="-6"/>
          <w:sz w:val="24"/>
        </w:rPr>
        <w:t> </w:t>
      </w:r>
      <w:r>
        <w:rPr>
          <w:b/>
          <w:sz w:val="24"/>
        </w:rPr>
        <w:t>Pokalregeln</w:t>
      </w:r>
      <w:r>
        <w:rPr>
          <w:sz w:val="24"/>
        </w:rPr>
        <w:t>.</w:t>
      </w:r>
      <w:r>
        <w:rPr>
          <w:spacing w:val="-7"/>
          <w:sz w:val="24"/>
        </w:rPr>
        <w:t> </w:t>
      </w:r>
      <w:r>
        <w:rPr>
          <w:sz w:val="24"/>
        </w:rPr>
        <w:t>Bei</w:t>
      </w:r>
      <w:r>
        <w:rPr>
          <w:spacing w:val="-7"/>
          <w:sz w:val="24"/>
        </w:rPr>
        <w:t> </w:t>
      </w:r>
      <w:r>
        <w:rPr>
          <w:sz w:val="24"/>
        </w:rPr>
        <w:t>Pokalregeln</w:t>
      </w:r>
      <w:r>
        <w:rPr>
          <w:spacing w:val="-7"/>
          <w:sz w:val="24"/>
        </w:rPr>
        <w:t> </w:t>
      </w:r>
      <w:r>
        <w:rPr>
          <w:sz w:val="24"/>
        </w:rPr>
        <w:t>wird</w:t>
      </w:r>
      <w:r>
        <w:rPr>
          <w:spacing w:val="-7"/>
          <w:sz w:val="24"/>
        </w:rPr>
        <w:t> </w:t>
      </w:r>
      <w:r>
        <w:rPr>
          <w:sz w:val="24"/>
        </w:rPr>
        <w:t>das</w:t>
      </w:r>
      <w:r>
        <w:rPr>
          <w:spacing w:val="-7"/>
          <w:sz w:val="24"/>
        </w:rPr>
        <w:t> </w:t>
      </w:r>
      <w:r>
        <w:rPr>
          <w:sz w:val="24"/>
        </w:rPr>
        <w:t>Spiel</w:t>
      </w:r>
      <w:r>
        <w:rPr>
          <w:spacing w:val="-7"/>
          <w:sz w:val="24"/>
        </w:rPr>
        <w:t> </w:t>
      </w:r>
      <w:r>
        <w:rPr>
          <w:sz w:val="24"/>
        </w:rPr>
        <w:t>in</w:t>
      </w:r>
      <w:r>
        <w:rPr>
          <w:spacing w:val="-7"/>
          <w:sz w:val="24"/>
        </w:rPr>
        <w:t> </w:t>
      </w:r>
      <w:r>
        <w:rPr>
          <w:sz w:val="24"/>
        </w:rPr>
        <w:t>der</w:t>
      </w:r>
      <w:r>
        <w:rPr>
          <w:spacing w:val="-12"/>
          <w:sz w:val="24"/>
        </w:rPr>
        <w:t> </w:t>
      </w:r>
      <w:r>
        <w:rPr>
          <w:sz w:val="24"/>
        </w:rPr>
        <w:t>Verlängerung</w:t>
      </w:r>
      <w:r>
        <w:rPr>
          <w:spacing w:val="-9"/>
          <w:sz w:val="24"/>
        </w:rPr>
        <w:t> </w:t>
      </w:r>
      <w:r>
        <w:rPr>
          <w:sz w:val="24"/>
        </w:rPr>
        <w:t>(oder gar im Elfmeterschießen) entschieden, wenn es nach regulärer Spielzeit unentschieden steht.</w:t>
      </w:r>
    </w:p>
    <w:p>
      <w:pPr>
        <w:pStyle w:val="BodyText"/>
        <w:spacing w:before="6"/>
      </w:pPr>
    </w:p>
    <w:p>
      <w:pPr>
        <w:pStyle w:val="Heading1"/>
      </w:pPr>
      <w:r>
        <w:rPr/>
        <w:t>Internationale</w:t>
      </w:r>
      <w:r>
        <w:rPr>
          <w:spacing w:val="-10"/>
        </w:rPr>
        <w:t> </w:t>
      </w:r>
      <w:r>
        <w:rPr>
          <w:spacing w:val="-2"/>
        </w:rPr>
        <w:t>Freundschaftsspiele</w:t>
      </w:r>
    </w:p>
    <w:p>
      <w:pPr>
        <w:pStyle w:val="BodyText"/>
        <w:spacing w:before="5"/>
        <w:rPr>
          <w:b/>
          <w:sz w:val="23"/>
        </w:rPr>
      </w:pPr>
    </w:p>
    <w:p>
      <w:pPr>
        <w:pStyle w:val="BodyText"/>
        <w:ind w:left="153" w:right="160"/>
      </w:pPr>
      <w:r>
        <w:rPr/>
        <w:t>Du kannst auswählen, ob du auswärts spielen oder einen Verein aus einem anderen Land in dein Stadion einladen möchtest. Falls du auswärts spielst, wird das Spiel zur lokalen Spielzeit ausgetragen.</w:t>
      </w:r>
      <w:r>
        <w:rPr>
          <w:spacing w:val="-4"/>
        </w:rPr>
        <w:t> </w:t>
      </w:r>
      <w:r>
        <w:rPr/>
        <w:t>Ein</w:t>
      </w:r>
      <w:r>
        <w:rPr>
          <w:spacing w:val="-4"/>
        </w:rPr>
        <w:t> </w:t>
      </w:r>
      <w:r>
        <w:rPr/>
        <w:t>Beispiel:</w:t>
      </w:r>
      <w:r>
        <w:rPr>
          <w:spacing w:val="-9"/>
        </w:rPr>
        <w:t> </w:t>
      </w:r>
      <w:r>
        <w:rPr/>
        <w:t>Wenn</w:t>
      </w:r>
      <w:r>
        <w:rPr>
          <w:spacing w:val="-4"/>
        </w:rPr>
        <w:t> </w:t>
      </w:r>
      <w:r>
        <w:rPr/>
        <w:t>du</w:t>
      </w:r>
      <w:r>
        <w:rPr>
          <w:spacing w:val="-4"/>
        </w:rPr>
        <w:t> </w:t>
      </w:r>
      <w:r>
        <w:rPr/>
        <w:t>in</w:t>
      </w:r>
      <w:r>
        <w:rPr>
          <w:spacing w:val="-4"/>
        </w:rPr>
        <w:t> </w:t>
      </w:r>
      <w:r>
        <w:rPr/>
        <w:t>Portugal</w:t>
      </w:r>
      <w:r>
        <w:rPr>
          <w:spacing w:val="-5"/>
        </w:rPr>
        <w:t> </w:t>
      </w:r>
      <w:r>
        <w:rPr/>
        <w:t>spielst,</w:t>
      </w:r>
      <w:r>
        <w:rPr>
          <w:spacing w:val="-4"/>
        </w:rPr>
        <w:t> </w:t>
      </w:r>
      <w:r>
        <w:rPr/>
        <w:t>wird</w:t>
      </w:r>
      <w:r>
        <w:rPr>
          <w:spacing w:val="-5"/>
        </w:rPr>
        <w:t> </w:t>
      </w:r>
      <w:r>
        <w:rPr/>
        <w:t>das</w:t>
      </w:r>
      <w:r>
        <w:rPr>
          <w:spacing w:val="-4"/>
        </w:rPr>
        <w:t> </w:t>
      </w:r>
      <w:r>
        <w:rPr/>
        <w:t>Spiel</w:t>
      </w:r>
      <w:r>
        <w:rPr>
          <w:spacing w:val="-4"/>
        </w:rPr>
        <w:t> </w:t>
      </w:r>
      <w:r>
        <w:rPr/>
        <w:t>zur</w:t>
      </w:r>
      <w:r>
        <w:rPr>
          <w:spacing w:val="-5"/>
        </w:rPr>
        <w:t> </w:t>
      </w:r>
      <w:r>
        <w:rPr/>
        <w:t>für</w:t>
      </w:r>
      <w:r>
        <w:rPr>
          <w:spacing w:val="-5"/>
        </w:rPr>
        <w:t> </w:t>
      </w:r>
      <w:r>
        <w:rPr/>
        <w:t>Portugal</w:t>
      </w:r>
      <w:r>
        <w:rPr>
          <w:spacing w:val="-5"/>
        </w:rPr>
        <w:t> </w:t>
      </w:r>
      <w:r>
        <w:rPr/>
        <w:t>üblichen</w:t>
      </w:r>
      <w:r>
        <w:rPr>
          <w:spacing w:val="-3"/>
        </w:rPr>
        <w:t> </w:t>
      </w:r>
      <w:r>
        <w:rPr/>
        <w:t>Zeit am Mittwoch</w:t>
      </w:r>
      <w:r>
        <w:rPr>
          <w:spacing w:val="-8"/>
        </w:rPr>
        <w:t> </w:t>
      </w:r>
      <w:r>
        <w:rPr/>
        <w:t>Abend angepfiffen (hier um 21.45 Uhr MEZ). Egal wohin die Reise geht, deine Mannschaft wird um 18:00 Uhr am Dienstag aufbrechen und am Donnerstag um 8:00 Uhr zurückkehren. Internationale Freundschaftsspiele müssen daher bis spätestens Dienstag, 18:00 Uhr, vereinbart</w:t>
      </w:r>
      <w:r>
        <w:rPr>
          <w:spacing w:val="-2"/>
        </w:rPr>
        <w:t> </w:t>
      </w:r>
      <w:r>
        <w:rPr/>
        <w:t>werden,</w:t>
      </w:r>
      <w:r>
        <w:rPr>
          <w:spacing w:val="-3"/>
        </w:rPr>
        <w:t> </w:t>
      </w:r>
      <w:r>
        <w:rPr/>
        <w:t>und</w:t>
      </w:r>
      <w:r>
        <w:rPr>
          <w:spacing w:val="-3"/>
        </w:rPr>
        <w:t> </w:t>
      </w:r>
      <w:r>
        <w:rPr/>
        <w:t>du</w:t>
      </w:r>
      <w:r>
        <w:rPr>
          <w:spacing w:val="-3"/>
        </w:rPr>
        <w:t> </w:t>
      </w:r>
      <w:r>
        <w:rPr/>
        <w:t>kannst</w:t>
      </w:r>
      <w:r>
        <w:rPr>
          <w:spacing w:val="-3"/>
        </w:rPr>
        <w:t> </w:t>
      </w:r>
      <w:r>
        <w:rPr/>
        <w:t>erst</w:t>
      </w:r>
      <w:r>
        <w:rPr>
          <w:spacing w:val="-2"/>
        </w:rPr>
        <w:t> </w:t>
      </w:r>
      <w:r>
        <w:rPr/>
        <w:t>ein</w:t>
      </w:r>
      <w:r>
        <w:rPr>
          <w:spacing w:val="-2"/>
        </w:rPr>
        <w:t> </w:t>
      </w:r>
      <w:r>
        <w:rPr/>
        <w:t>neues Freundschaftsspiel</w:t>
      </w:r>
      <w:r>
        <w:rPr>
          <w:spacing w:val="-2"/>
        </w:rPr>
        <w:t> </w:t>
      </w:r>
      <w:r>
        <w:rPr/>
        <w:t>buchen, wenn</w:t>
      </w:r>
      <w:r>
        <w:rPr>
          <w:spacing w:val="-2"/>
        </w:rPr>
        <w:t> </w:t>
      </w:r>
      <w:r>
        <w:rPr/>
        <w:t>deine</w:t>
      </w:r>
      <w:r>
        <w:rPr>
          <w:spacing w:val="-2"/>
        </w:rPr>
        <w:t> </w:t>
      </w:r>
      <w:r>
        <w:rPr/>
        <w:t>Mannschaft am Donnerstag zurück daheim ist. Wenn deine Mannschaft kein internationales Freundschaftsspiel gespielt hat, kannst du ein solches Spiel für die kommende Woche ab Donnerstag, 6:00 Uhr </w:t>
      </w:r>
      <w:r>
        <w:rPr>
          <w:spacing w:val="-2"/>
        </w:rPr>
        <w:t>verabreden.</w:t>
      </w:r>
    </w:p>
    <w:p>
      <w:pPr>
        <w:pStyle w:val="BodyText"/>
        <w:spacing w:before="1"/>
      </w:pPr>
    </w:p>
    <w:p>
      <w:pPr>
        <w:pStyle w:val="BodyText"/>
        <w:ind w:left="153" w:right="160"/>
      </w:pPr>
      <w:r>
        <w:rPr/>
        <w:t>Jede</w:t>
      </w:r>
      <w:r>
        <w:rPr>
          <w:spacing w:val="-16"/>
        </w:rPr>
        <w:t> </w:t>
      </w:r>
      <w:r>
        <w:rPr/>
        <w:t>Auslandsreise</w:t>
      </w:r>
      <w:r>
        <w:rPr>
          <w:spacing w:val="-7"/>
        </w:rPr>
        <w:t> </w:t>
      </w:r>
      <w:r>
        <w:rPr/>
        <w:t>wird</w:t>
      </w:r>
      <w:r>
        <w:rPr>
          <w:spacing w:val="-3"/>
        </w:rPr>
        <w:t> </w:t>
      </w:r>
      <w:r>
        <w:rPr/>
        <w:t>dich</w:t>
      </w:r>
      <w:r>
        <w:rPr>
          <w:spacing w:val="-4"/>
        </w:rPr>
        <w:t> </w:t>
      </w:r>
      <w:r>
        <w:rPr/>
        <w:t>6.000€</w:t>
      </w:r>
      <w:r>
        <w:rPr>
          <w:spacing w:val="-4"/>
        </w:rPr>
        <w:t> </w:t>
      </w:r>
      <w:r>
        <w:rPr/>
        <w:t>kosten,</w:t>
      </w:r>
      <w:r>
        <w:rPr>
          <w:spacing w:val="-5"/>
        </w:rPr>
        <w:t> </w:t>
      </w:r>
      <w:r>
        <w:rPr/>
        <w:t>aber</w:t>
      </w:r>
      <w:r>
        <w:rPr>
          <w:spacing w:val="-3"/>
        </w:rPr>
        <w:t> </w:t>
      </w:r>
      <w:r>
        <w:rPr/>
        <w:t>andererseits</w:t>
      </w:r>
      <w:r>
        <w:rPr>
          <w:spacing w:val="-5"/>
        </w:rPr>
        <w:t> </w:t>
      </w:r>
      <w:r>
        <w:rPr/>
        <w:t>haben</w:t>
      </w:r>
      <w:r>
        <w:rPr>
          <w:spacing w:val="-4"/>
        </w:rPr>
        <w:t> </w:t>
      </w:r>
      <w:r>
        <w:rPr/>
        <w:t>internationale Freundschaftsspiele tendenziell eine höhere Anziehungskraft auf die Zuschauer.</w:t>
      </w:r>
    </w:p>
    <w:p>
      <w:pPr>
        <w:pStyle w:val="BodyText"/>
        <w:spacing w:before="7"/>
        <w:rPr>
          <w:sz w:val="27"/>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8"/>
        <w:gridCol w:w="4008"/>
      </w:tblGrid>
      <w:tr>
        <w:trPr>
          <w:trHeight w:val="297" w:hRule="atLeast"/>
        </w:trPr>
        <w:tc>
          <w:tcPr>
            <w:tcW w:w="5138" w:type="dxa"/>
          </w:tcPr>
          <w:p>
            <w:pPr>
              <w:pStyle w:val="TableParagraph"/>
              <w:spacing w:line="266" w:lineRule="exact" w:before="0"/>
              <w:ind w:left="0"/>
              <w:jc w:val="right"/>
              <w:rPr>
                <w:b/>
                <w:sz w:val="24"/>
              </w:rPr>
            </w:pPr>
            <w:r>
              <w:rPr>
                <w:b/>
                <w:spacing w:val="-2"/>
                <w:sz w:val="24"/>
              </w:rPr>
              <w:t>Links</w:t>
            </w:r>
          </w:p>
        </w:tc>
        <w:tc>
          <w:tcPr>
            <w:tcW w:w="4008" w:type="dxa"/>
          </w:tcPr>
          <w:p>
            <w:pPr>
              <w:pStyle w:val="TableParagraph"/>
              <w:spacing w:before="0"/>
              <w:ind w:left="0"/>
              <w:rPr>
                <w:sz w:val="22"/>
              </w:rPr>
            </w:pPr>
          </w:p>
        </w:tc>
      </w:tr>
      <w:tr>
        <w:trPr>
          <w:trHeight w:val="605" w:hRule="atLeast"/>
        </w:trPr>
        <w:tc>
          <w:tcPr>
            <w:tcW w:w="5138" w:type="dxa"/>
          </w:tcPr>
          <w:p>
            <w:pPr>
              <w:pStyle w:val="TableParagraph"/>
              <w:spacing w:before="158"/>
              <w:ind w:left="50"/>
              <w:rPr>
                <w:sz w:val="24"/>
              </w:rPr>
            </w:pPr>
            <w:hyperlink r:id="rId71">
              <w:r>
                <w:rPr>
                  <w:color w:val="000080"/>
                  <w:spacing w:val="-2"/>
                  <w:sz w:val="24"/>
                  <w:u w:val="single" w:color="000080"/>
                </w:rPr>
                <w:t>(http://www.tulospalvelu.biz/calendar/)</w:t>
              </w:r>
            </w:hyperlink>
          </w:p>
        </w:tc>
        <w:tc>
          <w:tcPr>
            <w:tcW w:w="4008" w:type="dxa"/>
          </w:tcPr>
          <w:p>
            <w:pPr>
              <w:pStyle w:val="TableParagraph"/>
              <w:spacing w:before="21"/>
              <w:ind w:left="39"/>
              <w:rPr>
                <w:sz w:val="24"/>
              </w:rPr>
            </w:pPr>
            <w:r>
              <w:rPr>
                <w:sz w:val="24"/>
              </w:rPr>
              <w:t>Terminplan</w:t>
            </w:r>
            <w:r>
              <w:rPr>
                <w:spacing w:val="-15"/>
                <w:sz w:val="24"/>
              </w:rPr>
              <w:t> </w:t>
            </w:r>
            <w:r>
              <w:rPr>
                <w:sz w:val="24"/>
              </w:rPr>
              <w:t>der</w:t>
            </w:r>
            <w:r>
              <w:rPr>
                <w:spacing w:val="-15"/>
                <w:sz w:val="24"/>
              </w:rPr>
              <w:t> </w:t>
            </w:r>
            <w:r>
              <w:rPr>
                <w:sz w:val="24"/>
              </w:rPr>
              <w:t>Freundschaftsspiele</w:t>
            </w:r>
            <w:r>
              <w:rPr>
                <w:spacing w:val="-15"/>
                <w:sz w:val="24"/>
              </w:rPr>
              <w:t> </w:t>
            </w:r>
            <w:r>
              <w:rPr>
                <w:sz w:val="24"/>
              </w:rPr>
              <w:t>aller </w:t>
            </w:r>
            <w:r>
              <w:rPr>
                <w:spacing w:val="-2"/>
                <w:sz w:val="24"/>
              </w:rPr>
              <w:t>Länder</w:t>
            </w:r>
          </w:p>
        </w:tc>
      </w:tr>
      <w:tr>
        <w:trPr>
          <w:trHeight w:val="574" w:hRule="atLeast"/>
        </w:trPr>
        <w:tc>
          <w:tcPr>
            <w:tcW w:w="5138" w:type="dxa"/>
          </w:tcPr>
          <w:p>
            <w:pPr>
              <w:pStyle w:val="TableParagraph"/>
              <w:spacing w:line="270" w:lineRule="atLeast" w:before="2"/>
              <w:ind w:left="50"/>
              <w:rPr>
                <w:sz w:val="24"/>
              </w:rPr>
            </w:pPr>
            <w:hyperlink r:id="rId72">
              <w:r>
                <w:rPr>
                  <w:color w:val="000080"/>
                  <w:spacing w:val="-2"/>
                  <w:sz w:val="24"/>
                  <w:u w:val="single" w:color="000080"/>
                </w:rPr>
                <w:t>(http://www.angelfire.com/theforce2/helghallen...e.h</w:t>
              </w:r>
            </w:hyperlink>
            <w:r>
              <w:rPr>
                <w:color w:val="000080"/>
                <w:spacing w:val="-2"/>
                <w:sz w:val="24"/>
              </w:rPr>
              <w:t> </w:t>
            </w:r>
            <w:hyperlink r:id="rId72">
              <w:r>
                <w:rPr>
                  <w:color w:val="000080"/>
                  <w:spacing w:val="-4"/>
                  <w:sz w:val="24"/>
                  <w:u w:val="single" w:color="000080"/>
                </w:rPr>
                <w:t>tm)</w:t>
              </w:r>
            </w:hyperlink>
          </w:p>
        </w:tc>
        <w:tc>
          <w:tcPr>
            <w:tcW w:w="4008" w:type="dxa"/>
          </w:tcPr>
          <w:p>
            <w:pPr>
              <w:pStyle w:val="TableParagraph"/>
              <w:spacing w:before="159"/>
              <w:ind w:left="39"/>
              <w:rPr>
                <w:sz w:val="24"/>
              </w:rPr>
            </w:pPr>
            <w:r>
              <w:rPr>
                <w:sz w:val="24"/>
              </w:rPr>
              <w:t>Terminplan</w:t>
            </w:r>
            <w:r>
              <w:rPr>
                <w:spacing w:val="-7"/>
                <w:sz w:val="24"/>
              </w:rPr>
              <w:t> </w:t>
            </w:r>
            <w:r>
              <w:rPr>
                <w:sz w:val="24"/>
              </w:rPr>
              <w:t>für</w:t>
            </w:r>
            <w:r>
              <w:rPr>
                <w:spacing w:val="-7"/>
                <w:sz w:val="24"/>
              </w:rPr>
              <w:t> </w:t>
            </w:r>
            <w:r>
              <w:rPr>
                <w:sz w:val="24"/>
              </w:rPr>
              <w:t>alle</w:t>
            </w:r>
            <w:r>
              <w:rPr>
                <w:spacing w:val="-6"/>
                <w:sz w:val="24"/>
              </w:rPr>
              <w:t> </w:t>
            </w:r>
            <w:r>
              <w:rPr>
                <w:spacing w:val="-2"/>
                <w:sz w:val="24"/>
              </w:rPr>
              <w:t>Länder</w:t>
            </w:r>
          </w:p>
        </w:tc>
      </w:tr>
    </w:tbl>
    <w:p>
      <w:pPr>
        <w:pStyle w:val="BodyText"/>
        <w:rPr>
          <w:sz w:val="26"/>
        </w:rPr>
      </w:pPr>
    </w:p>
    <w:p>
      <w:pPr>
        <w:pStyle w:val="BodyText"/>
        <w:spacing w:before="7"/>
        <w:rPr>
          <w:sz w:val="35"/>
        </w:rPr>
      </w:pPr>
    </w:p>
    <w:p>
      <w:pPr>
        <w:pStyle w:val="Heading1"/>
      </w:pPr>
      <w:r>
        <w:rPr/>
        <w:t>Flaggen</w:t>
      </w:r>
      <w:r>
        <w:rPr>
          <w:spacing w:val="-6"/>
        </w:rPr>
        <w:t> </w:t>
      </w:r>
      <w:r>
        <w:rPr>
          <w:spacing w:val="-2"/>
        </w:rPr>
        <w:t>sammeln</w:t>
      </w:r>
    </w:p>
    <w:p>
      <w:pPr>
        <w:pStyle w:val="BodyText"/>
        <w:spacing w:before="10"/>
        <w:rPr>
          <w:b/>
          <w:sz w:val="33"/>
        </w:rPr>
      </w:pPr>
    </w:p>
    <w:p>
      <w:pPr>
        <w:pStyle w:val="BodyText"/>
        <w:ind w:left="153" w:right="191"/>
      </w:pPr>
      <w:r>
        <w:rPr/>
        <w:t>Du kannst durch internationale Freundschaftsspiele Flaggen aus aller Welt sammeln. Das gibt keinen</w:t>
      </w:r>
      <w:r>
        <w:rPr>
          <w:spacing w:val="-4"/>
        </w:rPr>
        <w:t> </w:t>
      </w:r>
      <w:r>
        <w:rPr/>
        <w:t>Bonus</w:t>
      </w:r>
      <w:r>
        <w:rPr>
          <w:spacing w:val="-4"/>
        </w:rPr>
        <w:t> </w:t>
      </w:r>
      <w:r>
        <w:rPr/>
        <w:t>im</w:t>
      </w:r>
      <w:r>
        <w:rPr>
          <w:spacing w:val="-4"/>
        </w:rPr>
        <w:t> </w:t>
      </w:r>
      <w:r>
        <w:rPr/>
        <w:t>Spiel,</w:t>
      </w:r>
      <w:r>
        <w:rPr>
          <w:spacing w:val="-4"/>
        </w:rPr>
        <w:t> </w:t>
      </w:r>
      <w:r>
        <w:rPr/>
        <w:t>ist</w:t>
      </w:r>
      <w:r>
        <w:rPr>
          <w:spacing w:val="-4"/>
        </w:rPr>
        <w:t> </w:t>
      </w:r>
      <w:r>
        <w:rPr/>
        <w:t>nur</w:t>
      </w:r>
      <w:r>
        <w:rPr>
          <w:spacing w:val="-4"/>
        </w:rPr>
        <w:t> </w:t>
      </w:r>
      <w:r>
        <w:rPr/>
        <w:t>eine</w:t>
      </w:r>
      <w:r>
        <w:rPr>
          <w:spacing w:val="-4"/>
        </w:rPr>
        <w:t> </w:t>
      </w:r>
      <w:r>
        <w:rPr/>
        <w:t>lustige</w:t>
      </w:r>
      <w:r>
        <w:rPr>
          <w:spacing w:val="-5"/>
        </w:rPr>
        <w:t> </w:t>
      </w:r>
      <w:r>
        <w:rPr/>
        <w:t>Spielerei,</w:t>
      </w:r>
      <w:r>
        <w:rPr>
          <w:spacing w:val="-4"/>
        </w:rPr>
        <w:t> </w:t>
      </w:r>
      <w:r>
        <w:rPr/>
        <w:t>um</w:t>
      </w:r>
      <w:r>
        <w:rPr>
          <w:spacing w:val="-4"/>
        </w:rPr>
        <w:t> </w:t>
      </w:r>
      <w:r>
        <w:rPr/>
        <w:t>Manager</w:t>
      </w:r>
      <w:r>
        <w:rPr>
          <w:spacing w:val="-3"/>
        </w:rPr>
        <w:t> </w:t>
      </w:r>
      <w:r>
        <w:rPr/>
        <w:t>aus</w:t>
      </w:r>
      <w:r>
        <w:rPr>
          <w:spacing w:val="-4"/>
        </w:rPr>
        <w:t> </w:t>
      </w:r>
      <w:r>
        <w:rPr/>
        <w:t>aller</w:t>
      </w:r>
      <w:r>
        <w:rPr>
          <w:spacing w:val="-6"/>
        </w:rPr>
        <w:t> </w:t>
      </w:r>
      <w:r>
        <w:rPr/>
        <w:t>Welt</w:t>
      </w:r>
      <w:r>
        <w:rPr>
          <w:spacing w:val="-4"/>
        </w:rPr>
        <w:t> </w:t>
      </w:r>
      <w:r>
        <w:rPr/>
        <w:t>kennen</w:t>
      </w:r>
      <w:r>
        <w:rPr>
          <w:spacing w:val="-4"/>
        </w:rPr>
        <w:t> </w:t>
      </w:r>
      <w:r>
        <w:rPr/>
        <w:t>zu</w:t>
      </w:r>
      <w:r>
        <w:rPr>
          <w:spacing w:val="-4"/>
        </w:rPr>
        <w:t> </w:t>
      </w:r>
      <w:r>
        <w:rPr/>
        <w:t>lernen und als kleiner Wettstreit am Rande.</w:t>
      </w:r>
    </w:p>
    <w:p>
      <w:pPr>
        <w:pStyle w:val="BodyText"/>
      </w:pPr>
    </w:p>
    <w:p>
      <w:pPr>
        <w:pStyle w:val="BodyText"/>
        <w:spacing w:before="1"/>
        <w:ind w:left="153" w:right="160"/>
      </w:pPr>
      <w:r>
        <w:rPr/>
        <w:t>Supporter</w:t>
      </w:r>
      <w:r>
        <w:rPr>
          <w:spacing w:val="-7"/>
        </w:rPr>
        <w:t> </w:t>
      </w:r>
      <w:r>
        <w:rPr/>
        <w:t>können</w:t>
      </w:r>
      <w:r>
        <w:rPr>
          <w:spacing w:val="-5"/>
        </w:rPr>
        <w:t> </w:t>
      </w:r>
      <w:r>
        <w:rPr/>
        <w:t>ihre</w:t>
      </w:r>
      <w:r>
        <w:rPr>
          <w:spacing w:val="-5"/>
        </w:rPr>
        <w:t> </w:t>
      </w:r>
      <w:r>
        <w:rPr/>
        <w:t>Flaggensammlung</w:t>
      </w:r>
      <w:r>
        <w:rPr>
          <w:spacing w:val="-8"/>
        </w:rPr>
        <w:t> </w:t>
      </w:r>
      <w:r>
        <w:rPr/>
        <w:t>direkt</w:t>
      </w:r>
      <w:r>
        <w:rPr>
          <w:spacing w:val="-5"/>
        </w:rPr>
        <w:t> </w:t>
      </w:r>
      <w:r>
        <w:rPr/>
        <w:t>auf</w:t>
      </w:r>
      <w:r>
        <w:rPr>
          <w:spacing w:val="-6"/>
        </w:rPr>
        <w:t> </w:t>
      </w:r>
      <w:r>
        <w:rPr/>
        <w:t>ihrer</w:t>
      </w:r>
      <w:r>
        <w:rPr>
          <w:spacing w:val="-10"/>
        </w:rPr>
        <w:t> </w:t>
      </w:r>
      <w:r>
        <w:rPr/>
        <w:t>Teamseite</w:t>
      </w:r>
      <w:r>
        <w:rPr>
          <w:spacing w:val="-4"/>
        </w:rPr>
        <w:t> </w:t>
      </w:r>
      <w:r>
        <w:rPr/>
        <w:t>ansehen,</w:t>
      </w:r>
      <w:r>
        <w:rPr>
          <w:spacing w:val="-5"/>
        </w:rPr>
        <w:t> </w:t>
      </w:r>
      <w:r>
        <w:rPr/>
        <w:t>für</w:t>
      </w:r>
      <w:r>
        <w:rPr>
          <w:spacing w:val="-7"/>
        </w:rPr>
        <w:t> </w:t>
      </w:r>
      <w:r>
        <w:rPr/>
        <w:t>nicht-Supporter werden die</w:t>
      </w:r>
      <w:r>
        <w:rPr>
          <w:spacing w:val="-4"/>
        </w:rPr>
        <w:t> </w:t>
      </w:r>
      <w:r>
        <w:rPr/>
        <w:t>Angaben aber auch gespeichert und können auf externen Seiten, z.B. </w:t>
      </w:r>
      <w:hyperlink r:id="rId73">
        <w:r>
          <w:rPr>
            <w:color w:val="000080"/>
            <w:u w:val="single" w:color="000080"/>
          </w:rPr>
          <w:t>(www.maptrick.org)</w:t>
        </w:r>
        <w:r>
          <w:rPr/>
          <w:t>,</w:t>
        </w:r>
      </w:hyperlink>
      <w:r>
        <w:rPr/>
        <w:t> eingesehen werden.</w:t>
      </w:r>
    </w:p>
    <w:p>
      <w:pPr>
        <w:pStyle w:val="BodyText"/>
      </w:pPr>
    </w:p>
    <w:p>
      <w:pPr>
        <w:pStyle w:val="BodyText"/>
        <w:ind w:left="153" w:right="247"/>
      </w:pPr>
      <w:r>
        <w:rPr/>
        <w:t>Es</w:t>
      </w:r>
      <w:r>
        <w:rPr>
          <w:spacing w:val="-8"/>
        </w:rPr>
        <w:t> </w:t>
      </w:r>
      <w:r>
        <w:rPr/>
        <w:t>gibt</w:t>
      </w:r>
      <w:r>
        <w:rPr>
          <w:spacing w:val="-4"/>
        </w:rPr>
        <w:t> </w:t>
      </w:r>
      <w:r>
        <w:rPr/>
        <w:t>Heim-</w:t>
      </w:r>
      <w:r>
        <w:rPr>
          <w:spacing w:val="-5"/>
        </w:rPr>
        <w:t> </w:t>
      </w:r>
      <w:r>
        <w:rPr/>
        <w:t>und</w:t>
      </w:r>
      <w:r>
        <w:rPr>
          <w:spacing w:val="-15"/>
        </w:rPr>
        <w:t> </w:t>
      </w:r>
      <w:r>
        <w:rPr/>
        <w:t>Auswärtsflaggen,</w:t>
      </w:r>
      <w:r>
        <w:rPr>
          <w:spacing w:val="-3"/>
        </w:rPr>
        <w:t> </w:t>
      </w:r>
      <w:r>
        <w:rPr/>
        <w:t>am</w:t>
      </w:r>
      <w:r>
        <w:rPr>
          <w:spacing w:val="-15"/>
        </w:rPr>
        <w:t> </w:t>
      </w:r>
      <w:r>
        <w:rPr/>
        <w:t>Anfang</w:t>
      </w:r>
      <w:r>
        <w:rPr>
          <w:spacing w:val="-7"/>
        </w:rPr>
        <w:t> </w:t>
      </w:r>
      <w:r>
        <w:rPr/>
        <w:t>ist</w:t>
      </w:r>
      <w:r>
        <w:rPr>
          <w:spacing w:val="-4"/>
        </w:rPr>
        <w:t> </w:t>
      </w:r>
      <w:r>
        <w:rPr/>
        <w:t>es</w:t>
      </w:r>
      <w:r>
        <w:rPr>
          <w:spacing w:val="-4"/>
        </w:rPr>
        <w:t> </w:t>
      </w:r>
      <w:r>
        <w:rPr/>
        <w:t>leichter,</w:t>
      </w:r>
      <w:r>
        <w:rPr>
          <w:spacing w:val="-15"/>
        </w:rPr>
        <w:t> </w:t>
      </w:r>
      <w:r>
        <w:rPr/>
        <w:t>Auswärtsflaggen</w:t>
      </w:r>
      <w:r>
        <w:rPr>
          <w:spacing w:val="-4"/>
        </w:rPr>
        <w:t> </w:t>
      </w:r>
      <w:r>
        <w:rPr/>
        <w:t>zu</w:t>
      </w:r>
      <w:r>
        <w:rPr>
          <w:spacing w:val="-4"/>
        </w:rPr>
        <w:t> </w:t>
      </w:r>
      <w:r>
        <w:rPr/>
        <w:t>bekommen, dafür bezahlt man dann aber die 6.000€ Reisekosten.</w:t>
      </w:r>
    </w:p>
    <w:p>
      <w:pPr>
        <w:spacing w:after="0"/>
        <w:sectPr>
          <w:pgSz w:w="11910" w:h="16840"/>
          <w:pgMar w:top="1040" w:bottom="280" w:left="980" w:right="980"/>
        </w:sectPr>
      </w:pPr>
    </w:p>
    <w:p>
      <w:pPr>
        <w:pStyle w:val="Heading1"/>
        <w:spacing w:line="320" w:lineRule="exact" w:before="72"/>
      </w:pPr>
      <w:r>
        <w:rPr>
          <w:spacing w:val="-2"/>
        </w:rPr>
        <w:t>Freundschaftsspiel-Pokale</w:t>
      </w:r>
    </w:p>
    <w:p>
      <w:pPr>
        <w:pStyle w:val="BodyText"/>
        <w:ind w:left="153" w:right="281"/>
      </w:pPr>
      <w:r>
        <w:rPr/>
        <w:t>Um mehr Spass mit Freundschaftsspielen zu haben, werden oft Freundschaftsspiel-Pokale organisiert.</w:t>
      </w:r>
      <w:r>
        <w:rPr>
          <w:spacing w:val="-3"/>
        </w:rPr>
        <w:t> </w:t>
      </w:r>
      <w:r>
        <w:rPr/>
        <w:t>Dabei</w:t>
      </w:r>
      <w:r>
        <w:rPr>
          <w:spacing w:val="-3"/>
        </w:rPr>
        <w:t> </w:t>
      </w:r>
      <w:r>
        <w:rPr/>
        <w:t>handelt</w:t>
      </w:r>
      <w:r>
        <w:rPr>
          <w:spacing w:val="-3"/>
        </w:rPr>
        <w:t> </w:t>
      </w:r>
      <w:r>
        <w:rPr/>
        <w:t>es</w:t>
      </w:r>
      <w:r>
        <w:rPr>
          <w:spacing w:val="-3"/>
        </w:rPr>
        <w:t> </w:t>
      </w:r>
      <w:r>
        <w:rPr/>
        <w:t>sich</w:t>
      </w:r>
      <w:r>
        <w:rPr>
          <w:spacing w:val="-3"/>
        </w:rPr>
        <w:t> </w:t>
      </w:r>
      <w:r>
        <w:rPr/>
        <w:t>um</w:t>
      </w:r>
      <w:r>
        <w:rPr>
          <w:spacing w:val="-3"/>
        </w:rPr>
        <w:t> </w:t>
      </w:r>
      <w:r>
        <w:rPr/>
        <w:t>keine</w:t>
      </w:r>
      <w:r>
        <w:rPr>
          <w:spacing w:val="-3"/>
        </w:rPr>
        <w:t> </w:t>
      </w:r>
      <w:r>
        <w:rPr/>
        <w:t>Funktion</w:t>
      </w:r>
      <w:r>
        <w:rPr>
          <w:spacing w:val="-3"/>
        </w:rPr>
        <w:t> </w:t>
      </w:r>
      <w:r>
        <w:rPr/>
        <w:t>von</w:t>
      </w:r>
      <w:r>
        <w:rPr>
          <w:spacing w:val="-3"/>
        </w:rPr>
        <w:t> </w:t>
      </w:r>
      <w:r>
        <w:rPr/>
        <w:t>Hattrick,</w:t>
      </w:r>
      <w:r>
        <w:rPr>
          <w:spacing w:val="-3"/>
        </w:rPr>
        <w:t> </w:t>
      </w:r>
      <w:r>
        <w:rPr/>
        <w:t>sondern</w:t>
      </w:r>
      <w:r>
        <w:rPr>
          <w:spacing w:val="-2"/>
        </w:rPr>
        <w:t> </w:t>
      </w:r>
      <w:r>
        <w:rPr/>
        <w:t>um</w:t>
      </w:r>
      <w:r>
        <w:rPr>
          <w:spacing w:val="-3"/>
        </w:rPr>
        <w:t> </w:t>
      </w:r>
      <w:r>
        <w:rPr/>
        <w:t>eine</w:t>
      </w:r>
      <w:r>
        <w:rPr>
          <w:spacing w:val="-4"/>
        </w:rPr>
        <w:t> </w:t>
      </w:r>
      <w:r>
        <w:rPr/>
        <w:t>Bemühung</w:t>
      </w:r>
      <w:r>
        <w:rPr>
          <w:spacing w:val="-6"/>
        </w:rPr>
        <w:t> </w:t>
      </w:r>
      <w:r>
        <w:rPr/>
        <w:t>der Community. Meist sind diese Pokale Föderations-Pokale, in denen ausgespielt wird, welche Mannschaft den Föderations-Pokal gewinnt. Dabei geht es in der Regel um die Ehre, manchmal auch um Gewinne, die von den Pokalorganisatoren gespendet werden. Gelegentlich gibt es auch Freundschaftsspiel-Pokale, die frei für alle Teilnehmer sind, solche findet man im Forum Global </w:t>
      </w:r>
      <w:r>
        <w:rPr>
          <w:spacing w:val="-2"/>
        </w:rPr>
        <w:t>(deutsch).</w:t>
      </w:r>
    </w:p>
    <w:p>
      <w:pPr>
        <w:pStyle w:val="BodyText"/>
        <w:spacing w:before="10"/>
        <w:rPr>
          <w:sz w:val="23"/>
        </w:rPr>
      </w:pPr>
    </w:p>
    <w:p>
      <w:pPr>
        <w:pStyle w:val="BodyText"/>
        <w:ind w:left="153" w:right="160"/>
      </w:pPr>
      <w:r>
        <w:rPr/>
        <w:t>Ein Freundschaftsspiel-Pokal ist eigentlich nichts weiter als eine Reihe normaler Freundschaftsspiele,</w:t>
      </w:r>
      <w:r>
        <w:rPr>
          <w:spacing w:val="-3"/>
        </w:rPr>
        <w:t> </w:t>
      </w:r>
      <w:r>
        <w:rPr/>
        <w:t>wobei</w:t>
      </w:r>
      <w:r>
        <w:rPr>
          <w:spacing w:val="-4"/>
        </w:rPr>
        <w:t> </w:t>
      </w:r>
      <w:r>
        <w:rPr/>
        <w:t>aber</w:t>
      </w:r>
      <w:r>
        <w:rPr>
          <w:spacing w:val="-3"/>
        </w:rPr>
        <w:t> </w:t>
      </w:r>
      <w:r>
        <w:rPr/>
        <w:t>ein</w:t>
      </w:r>
      <w:r>
        <w:rPr>
          <w:spacing w:val="-4"/>
        </w:rPr>
        <w:t> </w:t>
      </w:r>
      <w:r>
        <w:rPr/>
        <w:t>Organisator</w:t>
      </w:r>
      <w:r>
        <w:rPr>
          <w:spacing w:val="-4"/>
        </w:rPr>
        <w:t> </w:t>
      </w:r>
      <w:r>
        <w:rPr/>
        <w:t>einen</w:t>
      </w:r>
      <w:r>
        <w:rPr>
          <w:spacing w:val="-4"/>
        </w:rPr>
        <w:t> </w:t>
      </w:r>
      <w:r>
        <w:rPr/>
        <w:t>Spielplan</w:t>
      </w:r>
      <w:r>
        <w:rPr>
          <w:spacing w:val="-4"/>
        </w:rPr>
        <w:t> </w:t>
      </w:r>
      <w:r>
        <w:rPr/>
        <w:t>erstellt,</w:t>
      </w:r>
      <w:r>
        <w:rPr>
          <w:spacing w:val="-4"/>
        </w:rPr>
        <w:t> </w:t>
      </w:r>
      <w:r>
        <w:rPr/>
        <w:t>nach</w:t>
      </w:r>
      <w:r>
        <w:rPr>
          <w:spacing w:val="-4"/>
        </w:rPr>
        <w:t> </w:t>
      </w:r>
      <w:r>
        <w:rPr/>
        <w:t>dem</w:t>
      </w:r>
      <w:r>
        <w:rPr>
          <w:spacing w:val="-4"/>
        </w:rPr>
        <w:t> </w:t>
      </w:r>
      <w:r>
        <w:rPr/>
        <w:t>man</w:t>
      </w:r>
      <w:r>
        <w:rPr>
          <w:spacing w:val="-4"/>
        </w:rPr>
        <w:t> </w:t>
      </w:r>
      <w:r>
        <w:rPr/>
        <w:t>seine Freundschaftsspiele ausmacht. Es gibt verschiedene Tools, die bei der Organisation helfen.</w:t>
      </w:r>
    </w:p>
    <w:p>
      <w:pPr>
        <w:pStyle w:val="BodyText"/>
        <w:spacing w:before="7"/>
        <w:rPr>
          <w:sz w:val="27"/>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6"/>
        <w:gridCol w:w="4108"/>
      </w:tblGrid>
      <w:tr>
        <w:trPr>
          <w:trHeight w:val="297" w:hRule="atLeast"/>
        </w:trPr>
        <w:tc>
          <w:tcPr>
            <w:tcW w:w="8774" w:type="dxa"/>
            <w:gridSpan w:val="2"/>
          </w:tcPr>
          <w:p>
            <w:pPr>
              <w:pStyle w:val="TableParagraph"/>
              <w:spacing w:line="266" w:lineRule="exact" w:before="0"/>
              <w:ind w:left="4112" w:right="4053"/>
              <w:jc w:val="center"/>
              <w:rPr>
                <w:b/>
                <w:sz w:val="24"/>
              </w:rPr>
            </w:pPr>
            <w:r>
              <w:rPr>
                <w:b/>
                <w:spacing w:val="-4"/>
                <w:sz w:val="24"/>
              </w:rPr>
              <w:t>Links</w:t>
            </w:r>
          </w:p>
        </w:tc>
      </w:tr>
      <w:tr>
        <w:trPr>
          <w:trHeight w:val="330" w:hRule="atLeast"/>
        </w:trPr>
        <w:tc>
          <w:tcPr>
            <w:tcW w:w="4666" w:type="dxa"/>
          </w:tcPr>
          <w:p>
            <w:pPr>
              <w:pStyle w:val="TableParagraph"/>
              <w:spacing w:before="21"/>
              <w:ind w:left="50"/>
              <w:rPr>
                <w:sz w:val="24"/>
              </w:rPr>
            </w:pPr>
            <w:hyperlink r:id="rId74">
              <w:r>
                <w:rPr>
                  <w:color w:val="000080"/>
                  <w:spacing w:val="-2"/>
                  <w:sz w:val="24"/>
                  <w:u w:val="single" w:color="000080"/>
                </w:rPr>
                <w:t>(http://www.databased.at/hattrick/cupmanager/)</w:t>
              </w:r>
            </w:hyperlink>
          </w:p>
        </w:tc>
        <w:tc>
          <w:tcPr>
            <w:tcW w:w="4108" w:type="dxa"/>
          </w:tcPr>
          <w:p>
            <w:pPr>
              <w:pStyle w:val="TableParagraph"/>
              <w:spacing w:before="21"/>
              <w:ind w:left="25" w:right="42"/>
              <w:jc w:val="center"/>
              <w:rPr>
                <w:sz w:val="24"/>
              </w:rPr>
            </w:pPr>
            <w:r>
              <w:rPr>
                <w:sz w:val="24"/>
              </w:rPr>
              <w:t>Cupmanager-Tool</w:t>
            </w:r>
            <w:r>
              <w:rPr>
                <w:spacing w:val="-14"/>
                <w:sz w:val="24"/>
              </w:rPr>
              <w:t> </w:t>
            </w:r>
            <w:r>
              <w:rPr>
                <w:sz w:val="24"/>
              </w:rPr>
              <w:t>zur</w:t>
            </w:r>
            <w:r>
              <w:rPr>
                <w:spacing w:val="-15"/>
                <w:sz w:val="24"/>
              </w:rPr>
              <w:t> </w:t>
            </w:r>
            <w:r>
              <w:rPr>
                <w:sz w:val="24"/>
              </w:rPr>
              <w:t>Pokal-</w:t>
            </w:r>
            <w:r>
              <w:rPr>
                <w:spacing w:val="-2"/>
                <w:sz w:val="24"/>
              </w:rPr>
              <w:t>Organisation</w:t>
            </w:r>
          </w:p>
        </w:tc>
      </w:tr>
      <w:tr>
        <w:trPr>
          <w:trHeight w:val="298" w:hRule="atLeast"/>
        </w:trPr>
        <w:tc>
          <w:tcPr>
            <w:tcW w:w="4666" w:type="dxa"/>
          </w:tcPr>
          <w:p>
            <w:pPr>
              <w:pStyle w:val="TableParagraph"/>
              <w:spacing w:line="256" w:lineRule="exact" w:before="23"/>
              <w:ind w:left="50"/>
              <w:rPr>
                <w:sz w:val="24"/>
              </w:rPr>
            </w:pPr>
            <w:hyperlink r:id="rId75">
              <w:r>
                <w:rPr>
                  <w:color w:val="000080"/>
                  <w:spacing w:val="-2"/>
                  <w:sz w:val="24"/>
                  <w:u w:val="single" w:color="000080"/>
                </w:rPr>
                <w:t>(http://hattrick.cupmanager.org/)</w:t>
              </w:r>
            </w:hyperlink>
          </w:p>
        </w:tc>
        <w:tc>
          <w:tcPr>
            <w:tcW w:w="4108" w:type="dxa"/>
          </w:tcPr>
          <w:p>
            <w:pPr>
              <w:pStyle w:val="TableParagraph"/>
              <w:spacing w:line="256" w:lineRule="exact" w:before="23"/>
              <w:ind w:left="25" w:right="42"/>
              <w:jc w:val="center"/>
              <w:rPr>
                <w:sz w:val="24"/>
              </w:rPr>
            </w:pPr>
            <w:r>
              <w:rPr>
                <w:sz w:val="24"/>
              </w:rPr>
              <w:t>Cupmanager-Tool</w:t>
            </w:r>
            <w:r>
              <w:rPr>
                <w:spacing w:val="-14"/>
                <w:sz w:val="24"/>
              </w:rPr>
              <w:t> </w:t>
            </w:r>
            <w:r>
              <w:rPr>
                <w:sz w:val="24"/>
              </w:rPr>
              <w:t>zur</w:t>
            </w:r>
            <w:r>
              <w:rPr>
                <w:spacing w:val="-15"/>
                <w:sz w:val="24"/>
              </w:rPr>
              <w:t> </w:t>
            </w:r>
            <w:r>
              <w:rPr>
                <w:sz w:val="24"/>
              </w:rPr>
              <w:t>Pokal-</w:t>
            </w:r>
            <w:r>
              <w:rPr>
                <w:spacing w:val="-2"/>
                <w:sz w:val="24"/>
              </w:rPr>
              <w:t>Organisation</w:t>
            </w:r>
          </w:p>
        </w:tc>
      </w:tr>
    </w:tbl>
    <w:p>
      <w:pPr>
        <w:pStyle w:val="BodyText"/>
        <w:rPr>
          <w:sz w:val="26"/>
        </w:rPr>
      </w:pPr>
    </w:p>
    <w:p>
      <w:pPr>
        <w:pStyle w:val="BodyText"/>
        <w:spacing w:before="4"/>
        <w:rPr>
          <w:sz w:val="35"/>
        </w:rPr>
      </w:pPr>
    </w:p>
    <w:p>
      <w:pPr>
        <w:pStyle w:val="Heading1"/>
      </w:pPr>
      <w:r>
        <w:rPr/>
        <w:t>Spiele</w:t>
      </w:r>
      <w:r>
        <w:rPr>
          <w:spacing w:val="-5"/>
        </w:rPr>
        <w:t> </w:t>
      </w:r>
      <w:r>
        <w:rPr/>
        <w:t>auf</w:t>
      </w:r>
      <w:r>
        <w:rPr>
          <w:spacing w:val="-4"/>
        </w:rPr>
        <w:t> </w:t>
      </w:r>
      <w:r>
        <w:rPr/>
        <w:t>neutralem</w:t>
      </w:r>
      <w:r>
        <w:rPr>
          <w:spacing w:val="-8"/>
        </w:rPr>
        <w:t> </w:t>
      </w:r>
      <w:r>
        <w:rPr>
          <w:spacing w:val="-2"/>
        </w:rPr>
        <w:t>Boden</w:t>
      </w:r>
    </w:p>
    <w:p>
      <w:pPr>
        <w:pStyle w:val="BodyText"/>
        <w:spacing w:before="1"/>
        <w:rPr>
          <w:b/>
          <w:sz w:val="34"/>
        </w:rPr>
      </w:pPr>
    </w:p>
    <w:p>
      <w:pPr>
        <w:pStyle w:val="BodyText"/>
        <w:ind w:left="153" w:right="160"/>
      </w:pPr>
      <w:r>
        <w:rPr/>
        <w:t>Falls</w:t>
      </w:r>
      <w:r>
        <w:rPr>
          <w:spacing w:val="-3"/>
        </w:rPr>
        <w:t> </w:t>
      </w:r>
      <w:r>
        <w:rPr/>
        <w:t>du</w:t>
      </w:r>
      <w:r>
        <w:rPr>
          <w:spacing w:val="-3"/>
        </w:rPr>
        <w:t> </w:t>
      </w:r>
      <w:r>
        <w:rPr/>
        <w:t>ein</w:t>
      </w:r>
      <w:r>
        <w:rPr>
          <w:spacing w:val="-3"/>
        </w:rPr>
        <w:t> </w:t>
      </w:r>
      <w:r>
        <w:rPr/>
        <w:t>Freundschaftsspiel</w:t>
      </w:r>
      <w:r>
        <w:rPr>
          <w:spacing w:val="-3"/>
        </w:rPr>
        <w:t> </w:t>
      </w:r>
      <w:r>
        <w:rPr/>
        <w:t>austragen</w:t>
      </w:r>
      <w:r>
        <w:rPr>
          <w:spacing w:val="-3"/>
        </w:rPr>
        <w:t> </w:t>
      </w:r>
      <w:r>
        <w:rPr/>
        <w:t>möchtest,</w:t>
      </w:r>
      <w:r>
        <w:rPr>
          <w:spacing w:val="-3"/>
        </w:rPr>
        <w:t> </w:t>
      </w:r>
      <w:r>
        <w:rPr/>
        <w:t>bei</w:t>
      </w:r>
      <w:r>
        <w:rPr>
          <w:spacing w:val="-3"/>
        </w:rPr>
        <w:t> </w:t>
      </w:r>
      <w:r>
        <w:rPr/>
        <w:t>dem</w:t>
      </w:r>
      <w:r>
        <w:rPr>
          <w:spacing w:val="-3"/>
        </w:rPr>
        <w:t> </w:t>
      </w:r>
      <w:r>
        <w:rPr/>
        <w:t>keine</w:t>
      </w:r>
      <w:r>
        <w:rPr>
          <w:spacing w:val="-3"/>
        </w:rPr>
        <w:t> </w:t>
      </w:r>
      <w:r>
        <w:rPr/>
        <w:t>Mannschaft</w:t>
      </w:r>
      <w:r>
        <w:rPr>
          <w:spacing w:val="-3"/>
        </w:rPr>
        <w:t> </w:t>
      </w:r>
      <w:r>
        <w:rPr/>
        <w:t>einen</w:t>
      </w:r>
      <w:r>
        <w:rPr>
          <w:spacing w:val="-3"/>
        </w:rPr>
        <w:t> </w:t>
      </w:r>
      <w:r>
        <w:rPr/>
        <w:t>Heimvorteil erhält, kannst du die</w:t>
      </w:r>
      <w:r>
        <w:rPr>
          <w:spacing w:val="-6"/>
        </w:rPr>
        <w:t> </w:t>
      </w:r>
      <w:r>
        <w:rPr/>
        <w:t>Auswahl treffen, auf neutralem Boden zu spielen. Spielst du aber in einem Stadion in deiner Region, wirst du immer noch den Heimvorteil erhalten, selbst wenn du als Auswärtsmannschaft</w:t>
      </w:r>
      <w:r>
        <w:rPr>
          <w:spacing w:val="-5"/>
        </w:rPr>
        <w:t> </w:t>
      </w:r>
      <w:r>
        <w:rPr/>
        <w:t>geführt</w:t>
      </w:r>
      <w:r>
        <w:rPr>
          <w:spacing w:val="-6"/>
        </w:rPr>
        <w:t> </w:t>
      </w:r>
      <w:r>
        <w:rPr/>
        <w:t>wirst.</w:t>
      </w:r>
      <w:r>
        <w:rPr>
          <w:spacing w:val="-6"/>
        </w:rPr>
        <w:t> </w:t>
      </w:r>
      <w:r>
        <w:rPr/>
        <w:t>Die</w:t>
      </w:r>
      <w:r>
        <w:rPr>
          <w:spacing w:val="-6"/>
        </w:rPr>
        <w:t> </w:t>
      </w:r>
      <w:r>
        <w:rPr/>
        <w:t>Stadionbesitzer</w:t>
      </w:r>
      <w:r>
        <w:rPr>
          <w:spacing w:val="-6"/>
        </w:rPr>
        <w:t> </w:t>
      </w:r>
      <w:r>
        <w:rPr/>
        <w:t>verdienen</w:t>
      </w:r>
      <w:r>
        <w:rPr>
          <w:spacing w:val="-6"/>
        </w:rPr>
        <w:t> </w:t>
      </w:r>
      <w:r>
        <w:rPr/>
        <w:t>an</w:t>
      </w:r>
      <w:r>
        <w:rPr>
          <w:spacing w:val="-6"/>
        </w:rPr>
        <w:t> </w:t>
      </w:r>
      <w:r>
        <w:rPr/>
        <w:t>diesen</w:t>
      </w:r>
      <w:r>
        <w:rPr>
          <w:spacing w:val="-6"/>
        </w:rPr>
        <w:t> </w:t>
      </w:r>
      <w:r>
        <w:rPr/>
        <w:t>Freundschaftsspielen kein Geld.</w:t>
      </w:r>
    </w:p>
    <w:p>
      <w:pPr>
        <w:pStyle w:val="BodyText"/>
      </w:pPr>
    </w:p>
    <w:p>
      <w:pPr>
        <w:pStyle w:val="BodyText"/>
        <w:spacing w:before="1"/>
        <w:ind w:left="153" w:right="212"/>
      </w:pPr>
      <w:r>
        <w:rPr/>
        <w:t>Solange in einem Stadion noch kein Freundschaftsspiel ausgemacht wurde, können beliebig viele Forderungen in dem Stadion ausgesprochen werden. Sobald das erste Spiel angenommen wurde, können</w:t>
      </w:r>
      <w:r>
        <w:rPr>
          <w:spacing w:val="-7"/>
        </w:rPr>
        <w:t> </w:t>
      </w:r>
      <w:r>
        <w:rPr/>
        <w:t>keine</w:t>
      </w:r>
      <w:r>
        <w:rPr>
          <w:spacing w:val="-5"/>
        </w:rPr>
        <w:t> </w:t>
      </w:r>
      <w:r>
        <w:rPr/>
        <w:t>weiteren</w:t>
      </w:r>
      <w:r>
        <w:rPr>
          <w:spacing w:val="-3"/>
        </w:rPr>
        <w:t> </w:t>
      </w:r>
      <w:r>
        <w:rPr/>
        <w:t>Forderungen</w:t>
      </w:r>
      <w:r>
        <w:rPr>
          <w:spacing w:val="-3"/>
        </w:rPr>
        <w:t> </w:t>
      </w:r>
      <w:r>
        <w:rPr/>
        <w:t>für</w:t>
      </w:r>
      <w:r>
        <w:rPr>
          <w:spacing w:val="-7"/>
        </w:rPr>
        <w:t> </w:t>
      </w:r>
      <w:r>
        <w:rPr/>
        <w:t>dieses</w:t>
      </w:r>
      <w:r>
        <w:rPr>
          <w:spacing w:val="-5"/>
        </w:rPr>
        <w:t> </w:t>
      </w:r>
      <w:r>
        <w:rPr/>
        <w:t>Stadion</w:t>
      </w:r>
      <w:r>
        <w:rPr>
          <w:spacing w:val="-5"/>
        </w:rPr>
        <w:t> </w:t>
      </w:r>
      <w:r>
        <w:rPr/>
        <w:t>mehr</w:t>
      </w:r>
      <w:r>
        <w:rPr>
          <w:spacing w:val="-7"/>
        </w:rPr>
        <w:t> </w:t>
      </w:r>
      <w:r>
        <w:rPr/>
        <w:t>ausgesprochen</w:t>
      </w:r>
      <w:r>
        <w:rPr>
          <w:spacing w:val="-3"/>
        </w:rPr>
        <w:t> </w:t>
      </w:r>
      <w:r>
        <w:rPr/>
        <w:t>werden</w:t>
      </w:r>
      <w:r>
        <w:rPr>
          <w:spacing w:val="-3"/>
        </w:rPr>
        <w:t> </w:t>
      </w:r>
      <w:r>
        <w:rPr/>
        <w:t>(mit</w:t>
      </w:r>
      <w:r>
        <w:rPr>
          <w:spacing w:val="-15"/>
        </w:rPr>
        <w:t> </w:t>
      </w:r>
      <w:r>
        <w:rPr/>
        <w:t>Ausnahme des Stadionbesitzers, der darf trotzdem noch ein Spiel in seinem Stadion vereinbaren) - bereits ausgesprochene können aber noch angenommen werden, so dass theoretisch eine ganze Reihe Spiele zeitgleich im gleichen Stadion stattfinden können.</w:t>
      </w:r>
    </w:p>
    <w:p>
      <w:pPr>
        <w:pStyle w:val="BodyText"/>
      </w:pPr>
    </w:p>
    <w:p>
      <w:pPr>
        <w:pStyle w:val="BodyText"/>
        <w:ind w:left="153" w:right="247"/>
      </w:pPr>
      <w:r>
        <w:rPr/>
        <w:t>Ganz egal, welchen Spielort du auswählst, jedes Spiel gegen ein ausländisches Team wird als ein internationales Freundschaftsspiel angesehen. Bitte beachte, dass bei Spielen auf</w:t>
      </w:r>
      <w:r>
        <w:rPr>
          <w:spacing w:val="-1"/>
        </w:rPr>
        <w:t> </w:t>
      </w:r>
      <w:r>
        <w:rPr/>
        <w:t>neutralem Boden beide</w:t>
      </w:r>
      <w:r>
        <w:rPr>
          <w:spacing w:val="-4"/>
        </w:rPr>
        <w:t> </w:t>
      </w:r>
      <w:r>
        <w:rPr/>
        <w:t>teilnehmenden</w:t>
      </w:r>
      <w:r>
        <w:rPr>
          <w:spacing w:val="-4"/>
        </w:rPr>
        <w:t> </w:t>
      </w:r>
      <w:r>
        <w:rPr/>
        <w:t>Mannschaften</w:t>
      </w:r>
      <w:r>
        <w:rPr>
          <w:spacing w:val="-4"/>
        </w:rPr>
        <w:t> </w:t>
      </w:r>
      <w:r>
        <w:rPr/>
        <w:t>keine</w:t>
      </w:r>
      <w:r>
        <w:rPr>
          <w:spacing w:val="-4"/>
        </w:rPr>
        <w:t> </w:t>
      </w:r>
      <w:r>
        <w:rPr/>
        <w:t>Flagge</w:t>
      </w:r>
      <w:r>
        <w:rPr>
          <w:spacing w:val="-3"/>
        </w:rPr>
        <w:t> </w:t>
      </w:r>
      <w:r>
        <w:rPr/>
        <w:t>erhalten,</w:t>
      </w:r>
      <w:r>
        <w:rPr>
          <w:spacing w:val="-4"/>
        </w:rPr>
        <w:t> </w:t>
      </w:r>
      <w:r>
        <w:rPr/>
        <w:t>außer</w:t>
      </w:r>
      <w:r>
        <w:rPr>
          <w:spacing w:val="-4"/>
        </w:rPr>
        <w:t> </w:t>
      </w:r>
      <w:r>
        <w:rPr/>
        <w:t>das</w:t>
      </w:r>
      <w:r>
        <w:rPr>
          <w:spacing w:val="-4"/>
        </w:rPr>
        <w:t> </w:t>
      </w:r>
      <w:r>
        <w:rPr/>
        <w:t>Spiel</w:t>
      </w:r>
      <w:r>
        <w:rPr>
          <w:spacing w:val="-4"/>
        </w:rPr>
        <w:t> </w:t>
      </w:r>
      <w:r>
        <w:rPr/>
        <w:t>wird</w:t>
      </w:r>
      <w:r>
        <w:rPr>
          <w:spacing w:val="-4"/>
        </w:rPr>
        <w:t> </w:t>
      </w:r>
      <w:r>
        <w:rPr/>
        <w:t>im</w:t>
      </w:r>
      <w:r>
        <w:rPr>
          <w:spacing w:val="-4"/>
        </w:rPr>
        <w:t> </w:t>
      </w:r>
      <w:r>
        <w:rPr/>
        <w:t>Heimatland</w:t>
      </w:r>
      <w:r>
        <w:rPr>
          <w:spacing w:val="-4"/>
        </w:rPr>
        <w:t> </w:t>
      </w:r>
      <w:r>
        <w:rPr/>
        <w:t>des Gastgebers in einem anderen Stadion ausgetragen. In diesem Fall bekommt die Auswärtsmannschaft eine Flagge für ihre Sammlung zugesprochen.</w:t>
      </w:r>
    </w:p>
    <w:p>
      <w:pPr>
        <w:pStyle w:val="BodyText"/>
        <w:spacing w:before="4"/>
      </w:pPr>
    </w:p>
    <w:p>
      <w:pPr>
        <w:pStyle w:val="Heading1"/>
        <w:spacing w:line="320" w:lineRule="exact"/>
      </w:pPr>
      <w:r>
        <w:rPr>
          <w:spacing w:val="-2"/>
        </w:rPr>
        <w:t>Diverses</w:t>
      </w:r>
    </w:p>
    <w:p>
      <w:pPr>
        <w:pStyle w:val="BodyText"/>
        <w:ind w:left="153" w:right="160"/>
      </w:pPr>
      <w:r>
        <w:rPr/>
        <w:t>Das Zuschaueraufkommen bei einem Freundschaftsspiel ist beträchtlich kleiner als bei einem Pflichtspiel.</w:t>
      </w:r>
      <w:r>
        <w:rPr>
          <w:spacing w:val="-6"/>
        </w:rPr>
        <w:t> </w:t>
      </w:r>
      <w:r>
        <w:rPr/>
        <w:t>Freundschaftsspiele</w:t>
      </w:r>
      <w:r>
        <w:rPr>
          <w:spacing w:val="-6"/>
        </w:rPr>
        <w:t> </w:t>
      </w:r>
      <w:r>
        <w:rPr/>
        <w:t>mit</w:t>
      </w:r>
      <w:r>
        <w:rPr>
          <w:spacing w:val="-5"/>
        </w:rPr>
        <w:t> </w:t>
      </w:r>
      <w:r>
        <w:rPr/>
        <w:t>Pokalregeln</w:t>
      </w:r>
      <w:r>
        <w:rPr>
          <w:spacing w:val="-3"/>
        </w:rPr>
        <w:t> </w:t>
      </w:r>
      <w:r>
        <w:rPr/>
        <w:t>sind</w:t>
      </w:r>
      <w:r>
        <w:rPr>
          <w:spacing w:val="-5"/>
        </w:rPr>
        <w:t> </w:t>
      </w:r>
      <w:r>
        <w:rPr/>
        <w:t>attraktiver</w:t>
      </w:r>
      <w:r>
        <w:rPr>
          <w:spacing w:val="-5"/>
        </w:rPr>
        <w:t> </w:t>
      </w:r>
      <w:r>
        <w:rPr/>
        <w:t>als</w:t>
      </w:r>
      <w:r>
        <w:rPr>
          <w:spacing w:val="-5"/>
        </w:rPr>
        <w:t> </w:t>
      </w:r>
      <w:r>
        <w:rPr/>
        <w:t>normale</w:t>
      </w:r>
      <w:r>
        <w:rPr>
          <w:spacing w:val="-5"/>
        </w:rPr>
        <w:t> </w:t>
      </w:r>
      <w:r>
        <w:rPr/>
        <w:t>Freundschaftsspiele, internationale</w:t>
      </w:r>
      <w:r>
        <w:rPr>
          <w:spacing w:val="-1"/>
        </w:rPr>
        <w:t> </w:t>
      </w:r>
      <w:r>
        <w:rPr/>
        <w:t>Freundschaftsspiele</w:t>
      </w:r>
      <w:r>
        <w:rPr>
          <w:spacing w:val="-1"/>
        </w:rPr>
        <w:t> </w:t>
      </w:r>
      <w:r>
        <w:rPr/>
        <w:t>haben eine</w:t>
      </w:r>
      <w:r>
        <w:rPr>
          <w:spacing w:val="-1"/>
        </w:rPr>
        <w:t> </w:t>
      </w:r>
      <w:r>
        <w:rPr/>
        <w:t>noch</w:t>
      </w:r>
      <w:r>
        <w:rPr>
          <w:spacing w:val="-1"/>
        </w:rPr>
        <w:t> </w:t>
      </w:r>
      <w:r>
        <w:rPr/>
        <w:t>größere</w:t>
      </w:r>
      <w:r>
        <w:rPr>
          <w:spacing w:val="-15"/>
        </w:rPr>
        <w:t> </w:t>
      </w:r>
      <w:r>
        <w:rPr/>
        <w:t>Anziehungskraft.</w:t>
      </w:r>
      <w:r>
        <w:rPr>
          <w:spacing w:val="-1"/>
        </w:rPr>
        <w:t> </w:t>
      </w:r>
      <w:r>
        <w:rPr/>
        <w:t>Selbstvertrauen</w:t>
      </w:r>
      <w:r>
        <w:rPr>
          <w:spacing w:val="-1"/>
        </w:rPr>
        <w:t> </w:t>
      </w:r>
      <w:r>
        <w:rPr/>
        <w:t>und Teamstimmung werden nicht beeinflusst, auch nicht die Fans und deren Stimmung.</w:t>
      </w:r>
      <w:r>
        <w:rPr>
          <w:spacing w:val="-7"/>
        </w:rPr>
        <w:t> </w:t>
      </w:r>
      <w:r>
        <w:rPr/>
        <w:t>Außerdem nimmt das Verletzungsrisiko nicht ab, nur weil es sich um ein Freundschaftsspiel handelt.</w:t>
      </w:r>
    </w:p>
    <w:p>
      <w:pPr>
        <w:spacing w:after="0"/>
        <w:sectPr>
          <w:pgSz w:w="11910" w:h="16840"/>
          <w:pgMar w:top="1040" w:bottom="280" w:left="980" w:right="980"/>
        </w:sectPr>
      </w:pPr>
    </w:p>
    <w:p>
      <w:pPr>
        <w:pStyle w:val="Heading1"/>
        <w:spacing w:before="72"/>
        <w:ind w:left="2617" w:right="2617"/>
        <w:jc w:val="center"/>
      </w:pPr>
      <w:r>
        <w:rPr/>
        <w:t>Der</w:t>
      </w:r>
      <w:r>
        <w:rPr>
          <w:spacing w:val="-7"/>
        </w:rPr>
        <w:t> </w:t>
      </w:r>
      <w:r>
        <w:rPr>
          <w:spacing w:val="-2"/>
        </w:rPr>
        <w:t>Pokal</w:t>
      </w:r>
    </w:p>
    <w:p>
      <w:pPr>
        <w:pStyle w:val="BodyText"/>
        <w:spacing w:before="2"/>
        <w:rPr>
          <w:b/>
          <w:sz w:val="10"/>
        </w:rPr>
      </w:pPr>
      <w:r>
        <w:rPr/>
        <w:pict>
          <v:shape style="position:absolute;margin-left:55.224003pt;margin-top:7.061331pt;width:484.9pt;height:.4pt;mso-position-horizontal-relative:page;mso-position-vertical-relative:paragraph;z-index:-15664640;mso-wrap-distance-left:0;mso-wrap-distance-right:0" id="docshape131"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Es</w:t>
      </w:r>
      <w:r>
        <w:rPr>
          <w:spacing w:val="-3"/>
        </w:rPr>
        <w:t> </w:t>
      </w:r>
      <w:r>
        <w:rPr/>
        <w:t>bringt</w:t>
      </w:r>
      <w:r>
        <w:rPr>
          <w:spacing w:val="-3"/>
        </w:rPr>
        <w:t> </w:t>
      </w:r>
      <w:r>
        <w:rPr/>
        <w:t>eine</w:t>
      </w:r>
      <w:r>
        <w:rPr>
          <w:spacing w:val="-4"/>
        </w:rPr>
        <w:t> </w:t>
      </w:r>
      <w:r>
        <w:rPr/>
        <w:t>Menge</w:t>
      </w:r>
      <w:r>
        <w:rPr>
          <w:spacing w:val="-4"/>
        </w:rPr>
        <w:t> </w:t>
      </w:r>
      <w:r>
        <w:rPr/>
        <w:t>Prestige</w:t>
      </w:r>
      <w:r>
        <w:rPr>
          <w:spacing w:val="-4"/>
        </w:rPr>
        <w:t> </w:t>
      </w:r>
      <w:r>
        <w:rPr/>
        <w:t>ein,</w:t>
      </w:r>
      <w:r>
        <w:rPr>
          <w:spacing w:val="-3"/>
        </w:rPr>
        <w:t> </w:t>
      </w:r>
      <w:r>
        <w:rPr/>
        <w:t>den</w:t>
      </w:r>
      <w:r>
        <w:rPr>
          <w:spacing w:val="-3"/>
        </w:rPr>
        <w:t> </w:t>
      </w:r>
      <w:r>
        <w:rPr/>
        <w:t>Pokal</w:t>
      </w:r>
      <w:r>
        <w:rPr>
          <w:spacing w:val="-3"/>
        </w:rPr>
        <w:t> </w:t>
      </w:r>
      <w:r>
        <w:rPr/>
        <w:t>zu</w:t>
      </w:r>
      <w:r>
        <w:rPr>
          <w:spacing w:val="-1"/>
        </w:rPr>
        <w:t> </w:t>
      </w:r>
      <w:r>
        <w:rPr/>
        <w:t>gewinnen,</w:t>
      </w:r>
      <w:r>
        <w:rPr>
          <w:spacing w:val="-3"/>
        </w:rPr>
        <w:t> </w:t>
      </w:r>
      <w:r>
        <w:rPr/>
        <w:t>und</w:t>
      </w:r>
      <w:r>
        <w:rPr>
          <w:spacing w:val="-3"/>
        </w:rPr>
        <w:t> </w:t>
      </w:r>
      <w:r>
        <w:rPr/>
        <w:t>für</w:t>
      </w:r>
      <w:r>
        <w:rPr>
          <w:spacing w:val="-4"/>
        </w:rPr>
        <w:t> </w:t>
      </w:r>
      <w:r>
        <w:rPr/>
        <w:t>deine</w:t>
      </w:r>
      <w:r>
        <w:rPr>
          <w:spacing w:val="-4"/>
        </w:rPr>
        <w:t> </w:t>
      </w:r>
      <w:r>
        <w:rPr/>
        <w:t>Fans</w:t>
      </w:r>
      <w:r>
        <w:rPr>
          <w:spacing w:val="-3"/>
        </w:rPr>
        <w:t> </w:t>
      </w:r>
      <w:r>
        <w:rPr/>
        <w:t>ist</w:t>
      </w:r>
      <w:r>
        <w:rPr>
          <w:spacing w:val="-3"/>
        </w:rPr>
        <w:t> </w:t>
      </w:r>
      <w:r>
        <w:rPr/>
        <w:t>der</w:t>
      </w:r>
      <w:r>
        <w:rPr>
          <w:spacing w:val="-4"/>
        </w:rPr>
        <w:t> </w:t>
      </w:r>
      <w:r>
        <w:rPr/>
        <w:t>Pokal</w:t>
      </w:r>
      <w:r>
        <w:rPr>
          <w:spacing w:val="-3"/>
        </w:rPr>
        <w:t> </w:t>
      </w:r>
      <w:r>
        <w:rPr/>
        <w:t>genauso wichtig</w:t>
      </w:r>
      <w:r>
        <w:rPr>
          <w:spacing w:val="-1"/>
        </w:rPr>
        <w:t> </w:t>
      </w:r>
      <w:r>
        <w:rPr/>
        <w:t>wie die Liga. Der Pokal bietet auch eine gute Möglichkeit, zusätzliches Geld einzunehmen. Das große Geld wird über Zuschauereinnahmen gemacht, daher kann das Überstehen nur weniger Runden ein echtes Geschäft sein, wenn du in einer tieferen Liga spielst. Es können allerdings nicht alle Mannschaften am Pokal teilnehmen. Die</w:t>
      </w:r>
      <w:r>
        <w:rPr>
          <w:spacing w:val="-6"/>
        </w:rPr>
        <w:t> </w:t>
      </w:r>
      <w:r>
        <w:rPr/>
        <w:t>Anzahl in den Pokal integrierter Mannschaften reicht von den 128 bestplatzierten Mannschaften bis hin zu den 32.768 bestplatzierten Mannschaften, in Abhängigkeit von der Größe des Landes.</w:t>
      </w:r>
    </w:p>
    <w:p>
      <w:pPr>
        <w:pStyle w:val="BodyText"/>
        <w:spacing w:before="9"/>
        <w:rPr>
          <w:sz w:val="23"/>
        </w:rPr>
      </w:pPr>
    </w:p>
    <w:p>
      <w:pPr>
        <w:pStyle w:val="BodyText"/>
        <w:spacing w:before="1"/>
        <w:ind w:left="153" w:right="247"/>
      </w:pPr>
      <w:r>
        <w:rPr/>
        <w:t>In Deutschland spielen die besten 32.768 Mannschaften im Pokal mit, in der Schweiz auch die besten 32.768, in Österreich die besten 16.384. Ob du dabei bist oder nicht, wird durch die unten beschriebene</w:t>
      </w:r>
      <w:r>
        <w:rPr>
          <w:spacing w:val="-5"/>
        </w:rPr>
        <w:t> </w:t>
      </w:r>
      <w:r>
        <w:rPr/>
        <w:t>Setzliste</w:t>
      </w:r>
      <w:r>
        <w:rPr>
          <w:spacing w:val="-3"/>
        </w:rPr>
        <w:t> </w:t>
      </w:r>
      <w:r>
        <w:rPr/>
        <w:t>bestimmt.</w:t>
      </w:r>
      <w:r>
        <w:rPr>
          <w:spacing w:val="-3"/>
        </w:rPr>
        <w:t> </w:t>
      </w:r>
      <w:r>
        <w:rPr/>
        <w:t>In</w:t>
      </w:r>
      <w:r>
        <w:rPr>
          <w:spacing w:val="-3"/>
        </w:rPr>
        <w:t> </w:t>
      </w:r>
      <w:r>
        <w:rPr/>
        <w:t>Deutschland</w:t>
      </w:r>
      <w:r>
        <w:rPr>
          <w:spacing w:val="-4"/>
        </w:rPr>
        <w:t> </w:t>
      </w:r>
      <w:r>
        <w:rPr/>
        <w:t>sind</w:t>
      </w:r>
      <w:r>
        <w:rPr>
          <w:spacing w:val="-3"/>
        </w:rPr>
        <w:t> </w:t>
      </w:r>
      <w:r>
        <w:rPr/>
        <w:t>so</w:t>
      </w:r>
      <w:r>
        <w:rPr>
          <w:spacing w:val="-3"/>
        </w:rPr>
        <w:t> </w:t>
      </w:r>
      <w:r>
        <w:rPr/>
        <w:t>z.B.</w:t>
      </w:r>
      <w:r>
        <w:rPr>
          <w:spacing w:val="-3"/>
        </w:rPr>
        <w:t> </w:t>
      </w:r>
      <w:r>
        <w:rPr/>
        <w:t>alle</w:t>
      </w:r>
      <w:r>
        <w:rPr>
          <w:spacing w:val="-4"/>
        </w:rPr>
        <w:t> </w:t>
      </w:r>
      <w:r>
        <w:rPr/>
        <w:t>Mannschaften</w:t>
      </w:r>
      <w:r>
        <w:rPr>
          <w:spacing w:val="-3"/>
        </w:rPr>
        <w:t> </w:t>
      </w:r>
      <w:r>
        <w:rPr/>
        <w:t>der</w:t>
      </w:r>
      <w:r>
        <w:rPr>
          <w:spacing w:val="-2"/>
        </w:rPr>
        <w:t> </w:t>
      </w:r>
      <w:r>
        <w:rPr/>
        <w:t>Liga</w:t>
      </w:r>
      <w:r>
        <w:rPr>
          <w:spacing w:val="-2"/>
        </w:rPr>
        <w:t> </w:t>
      </w:r>
      <w:r>
        <w:rPr/>
        <w:t>I.</w:t>
      </w:r>
      <w:r>
        <w:rPr>
          <w:spacing w:val="-3"/>
        </w:rPr>
        <w:t> </w:t>
      </w:r>
      <w:r>
        <w:rPr/>
        <w:t>bis</w:t>
      </w:r>
      <w:r>
        <w:rPr>
          <w:spacing w:val="-8"/>
        </w:rPr>
        <w:t> </w:t>
      </w:r>
      <w:r>
        <w:rPr/>
        <w:t>VII. dabei, dazu alle Mannschaften, die in Liga VIII. mindestens den Klassenerhalt geschafft haben, dazu ein Teil der Aufsteiger aus der IX. Liga.</w:t>
      </w:r>
    </w:p>
    <w:p>
      <w:pPr>
        <w:pStyle w:val="BodyText"/>
        <w:spacing w:before="5"/>
      </w:pPr>
    </w:p>
    <w:p>
      <w:pPr>
        <w:pStyle w:val="Heading4"/>
      </w:pPr>
      <w:r>
        <w:rPr/>
        <w:t>Spielpaarungen</w:t>
      </w:r>
      <w:r>
        <w:rPr>
          <w:spacing w:val="-8"/>
        </w:rPr>
        <w:t> </w:t>
      </w:r>
      <w:r>
        <w:rPr/>
        <w:t>im</w:t>
      </w:r>
      <w:r>
        <w:rPr>
          <w:spacing w:val="-8"/>
        </w:rPr>
        <w:t> </w:t>
      </w:r>
      <w:r>
        <w:rPr>
          <w:spacing w:val="-2"/>
        </w:rPr>
        <w:t>Pokal</w:t>
      </w:r>
    </w:p>
    <w:p>
      <w:pPr>
        <w:pStyle w:val="BodyText"/>
        <w:ind w:left="153" w:right="160"/>
      </w:pPr>
      <w:r>
        <w:rPr/>
        <w:t>Pokalspiele</w:t>
      </w:r>
      <w:r>
        <w:rPr>
          <w:spacing w:val="-1"/>
        </w:rPr>
        <w:t> </w:t>
      </w:r>
      <w:r>
        <w:rPr/>
        <w:t>werden</w:t>
      </w:r>
      <w:r>
        <w:rPr>
          <w:spacing w:val="-1"/>
        </w:rPr>
        <w:t> </w:t>
      </w:r>
      <w:r>
        <w:rPr/>
        <w:t>immer</w:t>
      </w:r>
      <w:r>
        <w:rPr>
          <w:spacing w:val="-1"/>
        </w:rPr>
        <w:t> </w:t>
      </w:r>
      <w:r>
        <w:rPr/>
        <w:t>unter</w:t>
      </w:r>
      <w:r>
        <w:rPr>
          <w:spacing w:val="-1"/>
        </w:rPr>
        <w:t> </w:t>
      </w:r>
      <w:r>
        <w:rPr/>
        <w:t>der</w:t>
      </w:r>
      <w:r>
        <w:rPr>
          <w:spacing w:val="-7"/>
        </w:rPr>
        <w:t> </w:t>
      </w:r>
      <w:r>
        <w:rPr/>
        <w:t>Woche ausgetragen.</w:t>
      </w:r>
      <w:r>
        <w:rPr>
          <w:spacing w:val="-1"/>
        </w:rPr>
        <w:t> </w:t>
      </w:r>
      <w:r>
        <w:rPr/>
        <w:t>Der</w:t>
      </w:r>
      <w:r>
        <w:rPr>
          <w:spacing w:val="-8"/>
        </w:rPr>
        <w:t> </w:t>
      </w:r>
      <w:r>
        <w:rPr/>
        <w:t>Terminplan</w:t>
      </w:r>
      <w:r>
        <w:rPr>
          <w:spacing w:val="-2"/>
        </w:rPr>
        <w:t> </w:t>
      </w:r>
      <w:r>
        <w:rPr/>
        <w:t>deines</w:t>
      </w:r>
      <w:r>
        <w:rPr>
          <w:spacing w:val="-1"/>
        </w:rPr>
        <w:t> </w:t>
      </w:r>
      <w:r>
        <w:rPr/>
        <w:t>Landes</w:t>
      </w:r>
      <w:r>
        <w:rPr>
          <w:spacing w:val="-1"/>
        </w:rPr>
        <w:t> </w:t>
      </w:r>
      <w:r>
        <w:rPr/>
        <w:t>verrät</w:t>
      </w:r>
      <w:r>
        <w:rPr>
          <w:spacing w:val="-1"/>
        </w:rPr>
        <w:t> </w:t>
      </w:r>
      <w:r>
        <w:rPr/>
        <w:t>dir den</w:t>
      </w:r>
      <w:r>
        <w:rPr>
          <w:spacing w:val="-5"/>
        </w:rPr>
        <w:t> </w:t>
      </w:r>
      <w:r>
        <w:rPr/>
        <w:t>genauen</w:t>
      </w:r>
      <w:r>
        <w:rPr>
          <w:spacing w:val="-3"/>
        </w:rPr>
        <w:t> </w:t>
      </w:r>
      <w:r>
        <w:rPr/>
        <w:t>Zeitpunkt.</w:t>
      </w:r>
      <w:r>
        <w:rPr>
          <w:spacing w:val="-5"/>
        </w:rPr>
        <w:t> </w:t>
      </w:r>
      <w:r>
        <w:rPr/>
        <w:t>Die</w:t>
      </w:r>
      <w:r>
        <w:rPr>
          <w:spacing w:val="-5"/>
        </w:rPr>
        <w:t> </w:t>
      </w:r>
      <w:r>
        <w:rPr/>
        <w:t>erste</w:t>
      </w:r>
      <w:r>
        <w:rPr>
          <w:spacing w:val="-6"/>
        </w:rPr>
        <w:t> </w:t>
      </w:r>
      <w:r>
        <w:rPr/>
        <w:t>Runde</w:t>
      </w:r>
      <w:r>
        <w:rPr>
          <w:spacing w:val="-4"/>
        </w:rPr>
        <w:t> </w:t>
      </w:r>
      <w:r>
        <w:rPr/>
        <w:t>findet</w:t>
      </w:r>
      <w:r>
        <w:rPr>
          <w:spacing w:val="-5"/>
        </w:rPr>
        <w:t> </w:t>
      </w:r>
      <w:r>
        <w:rPr/>
        <w:t>immer</w:t>
      </w:r>
      <w:r>
        <w:rPr>
          <w:spacing w:val="-5"/>
        </w:rPr>
        <w:t> </w:t>
      </w:r>
      <w:r>
        <w:rPr/>
        <w:t>in</w:t>
      </w:r>
      <w:r>
        <w:rPr>
          <w:spacing w:val="-5"/>
        </w:rPr>
        <w:t> </w:t>
      </w:r>
      <w:r>
        <w:rPr/>
        <w:t>der</w:t>
      </w:r>
      <w:r>
        <w:rPr>
          <w:spacing w:val="-10"/>
        </w:rPr>
        <w:t> </w:t>
      </w:r>
      <w:r>
        <w:rPr/>
        <w:t>Woche</w:t>
      </w:r>
      <w:r>
        <w:rPr>
          <w:spacing w:val="-6"/>
        </w:rPr>
        <w:t> </w:t>
      </w:r>
      <w:r>
        <w:rPr/>
        <w:t>vor</w:t>
      </w:r>
      <w:r>
        <w:rPr>
          <w:spacing w:val="-5"/>
        </w:rPr>
        <w:t> </w:t>
      </w:r>
      <w:r>
        <w:rPr/>
        <w:t>dem</w:t>
      </w:r>
      <w:r>
        <w:rPr>
          <w:spacing w:val="-5"/>
        </w:rPr>
        <w:t> </w:t>
      </w:r>
      <w:r>
        <w:rPr/>
        <w:t>ersten</w:t>
      </w:r>
      <w:r>
        <w:rPr>
          <w:spacing w:val="-4"/>
        </w:rPr>
        <w:t> </w:t>
      </w:r>
      <w:r>
        <w:rPr/>
        <w:t>Ligaspiel</w:t>
      </w:r>
      <w:r>
        <w:rPr>
          <w:spacing w:val="-3"/>
        </w:rPr>
        <w:t> </w:t>
      </w:r>
      <w:r>
        <w:rPr/>
        <w:t>einer Saison statt. Dein Gegner wird eine Woche im Voraus bekanntgegeben, in den nächsten Runden wird dein Gegner verraten, kurz nachdem alle Spiele der aktuellen Pokalrunde beendet sind. Die höchstgesetzten Vereine werden immer gegen die niedrigstgesetzten Mannschaften gesetzt, das höher platzierte</w:t>
      </w:r>
      <w:r>
        <w:rPr>
          <w:spacing w:val="-2"/>
        </w:rPr>
        <w:t> </w:t>
      </w:r>
      <w:r>
        <w:rPr/>
        <w:t>Team spielt immer auswärts (im Halbfinale und Finale wird auf neutralem Boden </w:t>
      </w:r>
      <w:r>
        <w:rPr>
          <w:spacing w:val="-2"/>
        </w:rPr>
        <w:t>gespielt).</w:t>
      </w:r>
    </w:p>
    <w:p>
      <w:pPr>
        <w:pStyle w:val="BodyText"/>
        <w:spacing w:before="9"/>
        <w:rPr>
          <w:sz w:val="23"/>
        </w:rPr>
      </w:pPr>
    </w:p>
    <w:p>
      <w:pPr>
        <w:pStyle w:val="BodyText"/>
        <w:ind w:left="153" w:right="187"/>
      </w:pPr>
      <w:r>
        <w:rPr/>
        <w:t>Die</w:t>
      </w:r>
      <w:r>
        <w:rPr>
          <w:spacing w:val="-10"/>
        </w:rPr>
        <w:t> </w:t>
      </w:r>
      <w:r>
        <w:rPr/>
        <w:t>Vereine</w:t>
      </w:r>
      <w:r>
        <w:rPr>
          <w:spacing w:val="-5"/>
        </w:rPr>
        <w:t> </w:t>
      </w:r>
      <w:r>
        <w:rPr/>
        <w:t>werden</w:t>
      </w:r>
      <w:r>
        <w:rPr>
          <w:spacing w:val="-5"/>
        </w:rPr>
        <w:t> </w:t>
      </w:r>
      <w:r>
        <w:rPr/>
        <w:t>zunächst</w:t>
      </w:r>
      <w:r>
        <w:rPr>
          <w:spacing w:val="-5"/>
        </w:rPr>
        <w:t> </w:t>
      </w:r>
      <w:r>
        <w:rPr/>
        <w:t>nach</w:t>
      </w:r>
      <w:r>
        <w:rPr>
          <w:spacing w:val="-5"/>
        </w:rPr>
        <w:t> </w:t>
      </w:r>
      <w:r>
        <w:rPr/>
        <w:t>der</w:t>
      </w:r>
      <w:r>
        <w:rPr>
          <w:spacing w:val="-5"/>
        </w:rPr>
        <w:t> </w:t>
      </w:r>
      <w:r>
        <w:rPr/>
        <w:t>Spielklasse</w:t>
      </w:r>
      <w:r>
        <w:rPr>
          <w:spacing w:val="-4"/>
        </w:rPr>
        <w:t> </w:t>
      </w:r>
      <w:r>
        <w:rPr/>
        <w:t>aufgereiht,</w:t>
      </w:r>
      <w:r>
        <w:rPr>
          <w:spacing w:val="-5"/>
        </w:rPr>
        <w:t> </w:t>
      </w:r>
      <w:r>
        <w:rPr/>
        <w:t>in</w:t>
      </w:r>
      <w:r>
        <w:rPr>
          <w:spacing w:val="-5"/>
        </w:rPr>
        <w:t> </w:t>
      </w:r>
      <w:r>
        <w:rPr/>
        <w:t>der</w:t>
      </w:r>
      <w:r>
        <w:rPr>
          <w:spacing w:val="-7"/>
        </w:rPr>
        <w:t> </w:t>
      </w:r>
      <w:r>
        <w:rPr/>
        <w:t>sie</w:t>
      </w:r>
      <w:r>
        <w:rPr>
          <w:spacing w:val="-5"/>
        </w:rPr>
        <w:t> </w:t>
      </w:r>
      <w:r>
        <w:rPr/>
        <w:t>in</w:t>
      </w:r>
      <w:r>
        <w:rPr>
          <w:spacing w:val="-3"/>
        </w:rPr>
        <w:t> </w:t>
      </w:r>
      <w:r>
        <w:rPr/>
        <w:t>dieser</w:t>
      </w:r>
      <w:r>
        <w:rPr>
          <w:spacing w:val="-5"/>
        </w:rPr>
        <w:t> </w:t>
      </w:r>
      <w:r>
        <w:rPr/>
        <w:t>Saison</w:t>
      </w:r>
      <w:r>
        <w:rPr>
          <w:spacing w:val="-5"/>
        </w:rPr>
        <w:t> </w:t>
      </w:r>
      <w:r>
        <w:rPr/>
        <w:t>spielen werden, und dann innerhalb jeder Spielklasse wie folgt sortiert:</w:t>
      </w:r>
    </w:p>
    <w:p>
      <w:pPr>
        <w:pStyle w:val="BodyText"/>
        <w:spacing w:before="1"/>
      </w:pPr>
    </w:p>
    <w:p>
      <w:pPr>
        <w:pStyle w:val="ListParagraph"/>
        <w:numPr>
          <w:ilvl w:val="0"/>
          <w:numId w:val="22"/>
        </w:numPr>
        <w:tabs>
          <w:tab w:pos="379" w:val="left" w:leader="none"/>
        </w:tabs>
        <w:spacing w:line="240" w:lineRule="auto" w:before="0" w:after="0"/>
        <w:ind w:left="378" w:right="0" w:hanging="226"/>
        <w:jc w:val="left"/>
        <w:rPr>
          <w:sz w:val="24"/>
        </w:rPr>
      </w:pPr>
      <w:r>
        <w:rPr>
          <w:sz w:val="24"/>
        </w:rPr>
        <w:t>Aktive</w:t>
      </w:r>
      <w:r>
        <w:rPr>
          <w:spacing w:val="-4"/>
          <w:sz w:val="24"/>
        </w:rPr>
        <w:t> </w:t>
      </w:r>
      <w:r>
        <w:rPr>
          <w:sz w:val="24"/>
        </w:rPr>
        <w:t>abgestiegene</w:t>
      </w:r>
      <w:r>
        <w:rPr>
          <w:spacing w:val="-9"/>
          <w:sz w:val="24"/>
        </w:rPr>
        <w:t> </w:t>
      </w:r>
      <w:r>
        <w:rPr>
          <w:spacing w:val="-2"/>
          <w:sz w:val="24"/>
        </w:rPr>
        <w:t>Vereine</w:t>
      </w:r>
    </w:p>
    <w:p>
      <w:pPr>
        <w:pStyle w:val="ListParagraph"/>
        <w:numPr>
          <w:ilvl w:val="0"/>
          <w:numId w:val="22"/>
        </w:numPr>
        <w:tabs>
          <w:tab w:pos="379" w:val="left" w:leader="none"/>
        </w:tabs>
        <w:spacing w:line="240" w:lineRule="auto" w:before="0" w:after="0"/>
        <w:ind w:left="378" w:right="0" w:hanging="226"/>
        <w:jc w:val="left"/>
        <w:rPr>
          <w:sz w:val="24"/>
        </w:rPr>
      </w:pPr>
      <w:r>
        <w:rPr>
          <w:sz w:val="24"/>
        </w:rPr>
        <w:t>Aktive</w:t>
      </w:r>
      <w:r>
        <w:rPr>
          <w:spacing w:val="-11"/>
          <w:sz w:val="24"/>
        </w:rPr>
        <w:t> </w:t>
      </w:r>
      <w:r>
        <w:rPr>
          <w:sz w:val="24"/>
        </w:rPr>
        <w:t>Vereine,</w:t>
      </w:r>
      <w:r>
        <w:rPr>
          <w:spacing w:val="-6"/>
          <w:sz w:val="24"/>
        </w:rPr>
        <w:t> </w:t>
      </w:r>
      <w:r>
        <w:rPr>
          <w:sz w:val="24"/>
        </w:rPr>
        <w:t>die</w:t>
      </w:r>
      <w:r>
        <w:rPr>
          <w:spacing w:val="-4"/>
          <w:sz w:val="24"/>
        </w:rPr>
        <w:t> </w:t>
      </w:r>
      <w:r>
        <w:rPr>
          <w:sz w:val="24"/>
        </w:rPr>
        <w:t>weder</w:t>
      </w:r>
      <w:r>
        <w:rPr>
          <w:spacing w:val="-6"/>
          <w:sz w:val="24"/>
        </w:rPr>
        <w:t> </w:t>
      </w:r>
      <w:r>
        <w:rPr>
          <w:sz w:val="24"/>
        </w:rPr>
        <w:t>ab-</w:t>
      </w:r>
      <w:r>
        <w:rPr>
          <w:spacing w:val="-6"/>
          <w:sz w:val="24"/>
        </w:rPr>
        <w:t> </w:t>
      </w:r>
      <w:r>
        <w:rPr>
          <w:sz w:val="24"/>
        </w:rPr>
        <w:t>noch</w:t>
      </w:r>
      <w:r>
        <w:rPr>
          <w:spacing w:val="-6"/>
          <w:sz w:val="24"/>
        </w:rPr>
        <w:t> </w:t>
      </w:r>
      <w:r>
        <w:rPr>
          <w:sz w:val="24"/>
        </w:rPr>
        <w:t>aufgestiegen</w:t>
      </w:r>
      <w:r>
        <w:rPr>
          <w:spacing w:val="-5"/>
          <w:sz w:val="24"/>
        </w:rPr>
        <w:t> </w:t>
      </w:r>
      <w:r>
        <w:rPr>
          <w:spacing w:val="-4"/>
          <w:sz w:val="24"/>
        </w:rPr>
        <w:t>sind</w:t>
      </w:r>
    </w:p>
    <w:p>
      <w:pPr>
        <w:pStyle w:val="ListParagraph"/>
        <w:numPr>
          <w:ilvl w:val="0"/>
          <w:numId w:val="22"/>
        </w:numPr>
        <w:tabs>
          <w:tab w:pos="389" w:val="left" w:leader="none"/>
        </w:tabs>
        <w:spacing w:line="240" w:lineRule="auto" w:before="0" w:after="0"/>
        <w:ind w:left="388" w:right="0" w:hanging="236"/>
        <w:jc w:val="left"/>
        <w:rPr>
          <w:sz w:val="24"/>
        </w:rPr>
      </w:pPr>
      <w:r>
        <w:rPr>
          <w:sz w:val="24"/>
        </w:rPr>
        <w:t>Vereine,</w:t>
      </w:r>
      <w:r>
        <w:rPr>
          <w:spacing w:val="-9"/>
          <w:sz w:val="24"/>
        </w:rPr>
        <w:t> </w:t>
      </w:r>
      <w:r>
        <w:rPr>
          <w:sz w:val="24"/>
        </w:rPr>
        <w:t>die</w:t>
      </w:r>
      <w:r>
        <w:rPr>
          <w:spacing w:val="-8"/>
          <w:sz w:val="24"/>
        </w:rPr>
        <w:t> </w:t>
      </w:r>
      <w:r>
        <w:rPr>
          <w:sz w:val="24"/>
        </w:rPr>
        <w:t>aus</w:t>
      </w:r>
      <w:r>
        <w:rPr>
          <w:spacing w:val="-9"/>
          <w:sz w:val="24"/>
        </w:rPr>
        <w:t> </w:t>
      </w:r>
      <w:r>
        <w:rPr>
          <w:sz w:val="24"/>
        </w:rPr>
        <w:t>eigener</w:t>
      </w:r>
      <w:r>
        <w:rPr>
          <w:spacing w:val="-8"/>
          <w:sz w:val="24"/>
        </w:rPr>
        <w:t> </w:t>
      </w:r>
      <w:r>
        <w:rPr>
          <w:sz w:val="24"/>
        </w:rPr>
        <w:t>Kraft</w:t>
      </w:r>
      <w:r>
        <w:rPr>
          <w:spacing w:val="-9"/>
          <w:sz w:val="24"/>
        </w:rPr>
        <w:t> </w:t>
      </w:r>
      <w:r>
        <w:rPr>
          <w:sz w:val="24"/>
        </w:rPr>
        <w:t>aufgestiegen</w:t>
      </w:r>
      <w:r>
        <w:rPr>
          <w:spacing w:val="-9"/>
          <w:sz w:val="24"/>
        </w:rPr>
        <w:t> </w:t>
      </w:r>
      <w:r>
        <w:rPr>
          <w:spacing w:val="-4"/>
          <w:sz w:val="24"/>
        </w:rPr>
        <w:t>sind</w:t>
      </w:r>
    </w:p>
    <w:p>
      <w:pPr>
        <w:pStyle w:val="ListParagraph"/>
        <w:numPr>
          <w:ilvl w:val="0"/>
          <w:numId w:val="22"/>
        </w:numPr>
        <w:tabs>
          <w:tab w:pos="389" w:val="left" w:leader="none"/>
        </w:tabs>
        <w:spacing w:line="240" w:lineRule="auto" w:before="0" w:after="0"/>
        <w:ind w:left="388" w:right="0" w:hanging="236"/>
        <w:jc w:val="left"/>
        <w:rPr>
          <w:sz w:val="24"/>
        </w:rPr>
      </w:pPr>
      <w:r>
        <w:rPr>
          <w:sz w:val="24"/>
        </w:rPr>
        <w:t>Vereine,</w:t>
      </w:r>
      <w:r>
        <w:rPr>
          <w:spacing w:val="-6"/>
          <w:sz w:val="24"/>
        </w:rPr>
        <w:t> </w:t>
      </w:r>
      <w:r>
        <w:rPr>
          <w:sz w:val="24"/>
        </w:rPr>
        <w:t>die</w:t>
      </w:r>
      <w:r>
        <w:rPr>
          <w:spacing w:val="-4"/>
          <w:sz w:val="24"/>
        </w:rPr>
        <w:t> </w:t>
      </w:r>
      <w:r>
        <w:rPr>
          <w:sz w:val="24"/>
        </w:rPr>
        <w:t>"für</w:t>
      </w:r>
      <w:r>
        <w:rPr>
          <w:spacing w:val="-8"/>
          <w:sz w:val="24"/>
        </w:rPr>
        <w:t> </w:t>
      </w:r>
      <w:r>
        <w:rPr>
          <w:sz w:val="24"/>
        </w:rPr>
        <w:t>lau"</w:t>
      </w:r>
      <w:r>
        <w:rPr>
          <w:spacing w:val="-6"/>
          <w:sz w:val="24"/>
        </w:rPr>
        <w:t> </w:t>
      </w:r>
      <w:r>
        <w:rPr>
          <w:sz w:val="24"/>
        </w:rPr>
        <w:t>aufgestiegen</w:t>
      </w:r>
      <w:r>
        <w:rPr>
          <w:spacing w:val="-5"/>
          <w:sz w:val="24"/>
        </w:rPr>
        <w:t> </w:t>
      </w:r>
      <w:r>
        <w:rPr>
          <w:sz w:val="24"/>
        </w:rPr>
        <w:t>sind</w:t>
      </w:r>
      <w:r>
        <w:rPr>
          <w:spacing w:val="-6"/>
          <w:sz w:val="24"/>
        </w:rPr>
        <w:t> </w:t>
      </w:r>
      <w:r>
        <w:rPr>
          <w:sz w:val="24"/>
        </w:rPr>
        <w:t>(und</w:t>
      </w:r>
      <w:r>
        <w:rPr>
          <w:spacing w:val="-5"/>
          <w:sz w:val="24"/>
        </w:rPr>
        <w:t> </w:t>
      </w:r>
      <w:r>
        <w:rPr>
          <w:sz w:val="24"/>
        </w:rPr>
        <w:t>so</w:t>
      </w:r>
      <w:r>
        <w:rPr>
          <w:spacing w:val="-4"/>
          <w:sz w:val="24"/>
        </w:rPr>
        <w:t> </w:t>
      </w:r>
      <w:r>
        <w:rPr>
          <w:sz w:val="24"/>
        </w:rPr>
        <w:t>einen</w:t>
      </w:r>
      <w:r>
        <w:rPr>
          <w:spacing w:val="-5"/>
          <w:sz w:val="24"/>
        </w:rPr>
        <w:t> </w:t>
      </w:r>
      <w:r>
        <w:rPr>
          <w:sz w:val="24"/>
        </w:rPr>
        <w:t>Bot</w:t>
      </w:r>
      <w:r>
        <w:rPr>
          <w:spacing w:val="-6"/>
          <w:sz w:val="24"/>
        </w:rPr>
        <w:t> </w:t>
      </w:r>
      <w:r>
        <w:rPr>
          <w:spacing w:val="-2"/>
          <w:sz w:val="24"/>
        </w:rPr>
        <w:t>ersetzen)</w:t>
      </w:r>
    </w:p>
    <w:p>
      <w:pPr>
        <w:pStyle w:val="ListParagraph"/>
        <w:numPr>
          <w:ilvl w:val="0"/>
          <w:numId w:val="22"/>
        </w:numPr>
        <w:tabs>
          <w:tab w:pos="394" w:val="left" w:leader="none"/>
        </w:tabs>
        <w:spacing w:line="240" w:lineRule="auto" w:before="0" w:after="0"/>
        <w:ind w:left="393" w:right="0" w:hanging="241"/>
        <w:jc w:val="left"/>
        <w:rPr>
          <w:sz w:val="24"/>
        </w:rPr>
      </w:pPr>
      <w:r>
        <w:rPr>
          <w:sz w:val="24"/>
        </w:rPr>
        <w:t>Bots,</w:t>
      </w:r>
      <w:r>
        <w:rPr>
          <w:spacing w:val="-3"/>
          <w:sz w:val="24"/>
        </w:rPr>
        <w:t> </w:t>
      </w:r>
      <w:r>
        <w:rPr>
          <w:sz w:val="24"/>
        </w:rPr>
        <w:t>falls</w:t>
      </w:r>
      <w:r>
        <w:rPr>
          <w:spacing w:val="-2"/>
          <w:sz w:val="24"/>
        </w:rPr>
        <w:t> </w:t>
      </w:r>
      <w:r>
        <w:rPr>
          <w:sz w:val="24"/>
        </w:rPr>
        <w:t>noch</w:t>
      </w:r>
      <w:r>
        <w:rPr>
          <w:spacing w:val="-3"/>
          <w:sz w:val="24"/>
        </w:rPr>
        <w:t> </w:t>
      </w:r>
      <w:r>
        <w:rPr>
          <w:sz w:val="24"/>
        </w:rPr>
        <w:t>Plätze</w:t>
      </w:r>
      <w:r>
        <w:rPr>
          <w:spacing w:val="-3"/>
          <w:sz w:val="24"/>
        </w:rPr>
        <w:t> </w:t>
      </w:r>
      <w:r>
        <w:rPr>
          <w:sz w:val="24"/>
        </w:rPr>
        <w:t>frei</w:t>
      </w:r>
      <w:r>
        <w:rPr>
          <w:spacing w:val="-2"/>
          <w:sz w:val="24"/>
        </w:rPr>
        <w:t> </w:t>
      </w:r>
      <w:r>
        <w:rPr>
          <w:spacing w:val="-4"/>
          <w:sz w:val="24"/>
        </w:rPr>
        <w:t>sind</w:t>
      </w:r>
    </w:p>
    <w:p>
      <w:pPr>
        <w:pStyle w:val="BodyText"/>
      </w:pPr>
    </w:p>
    <w:p>
      <w:pPr>
        <w:pStyle w:val="BodyText"/>
        <w:ind w:left="153" w:right="160"/>
      </w:pPr>
      <w:r>
        <w:rPr/>
        <w:t>Vereine</w:t>
      </w:r>
      <w:r>
        <w:rPr>
          <w:spacing w:val="-5"/>
        </w:rPr>
        <w:t> </w:t>
      </w:r>
      <w:r>
        <w:rPr/>
        <w:t>werden</w:t>
      </w:r>
      <w:r>
        <w:rPr>
          <w:spacing w:val="-7"/>
        </w:rPr>
        <w:t> </w:t>
      </w:r>
      <w:r>
        <w:rPr/>
        <w:t>innerhalb</w:t>
      </w:r>
      <w:r>
        <w:rPr>
          <w:spacing w:val="-7"/>
        </w:rPr>
        <w:t> </w:t>
      </w:r>
      <w:r>
        <w:rPr/>
        <w:t>dieser</w:t>
      </w:r>
      <w:r>
        <w:rPr>
          <w:spacing w:val="-7"/>
        </w:rPr>
        <w:t> </w:t>
      </w:r>
      <w:r>
        <w:rPr/>
        <w:t>Gruppen</w:t>
      </w:r>
      <w:r>
        <w:rPr>
          <w:spacing w:val="-6"/>
        </w:rPr>
        <w:t> </w:t>
      </w:r>
      <w:r>
        <w:rPr/>
        <w:t>nach</w:t>
      </w:r>
      <w:r>
        <w:rPr>
          <w:spacing w:val="-6"/>
        </w:rPr>
        <w:t> </w:t>
      </w:r>
      <w:r>
        <w:rPr/>
        <w:t>der</w:t>
      </w:r>
      <w:r>
        <w:rPr>
          <w:spacing w:val="-6"/>
        </w:rPr>
        <w:t> </w:t>
      </w:r>
      <w:r>
        <w:rPr/>
        <w:t>Rangfolge</w:t>
      </w:r>
      <w:r>
        <w:rPr>
          <w:spacing w:val="-7"/>
        </w:rPr>
        <w:t> </w:t>
      </w:r>
      <w:r>
        <w:rPr/>
        <w:t>am</w:t>
      </w:r>
      <w:r>
        <w:rPr>
          <w:spacing w:val="-6"/>
        </w:rPr>
        <w:t> </w:t>
      </w:r>
      <w:r>
        <w:rPr/>
        <w:t>Ende</w:t>
      </w:r>
      <w:r>
        <w:rPr>
          <w:spacing w:val="-7"/>
        </w:rPr>
        <w:t> </w:t>
      </w:r>
      <w:r>
        <w:rPr/>
        <w:t>der</w:t>
      </w:r>
      <w:r>
        <w:rPr>
          <w:spacing w:val="-5"/>
        </w:rPr>
        <w:t> </w:t>
      </w:r>
      <w:r>
        <w:rPr/>
        <w:t>vorhergehenden</w:t>
      </w:r>
      <w:r>
        <w:rPr>
          <w:spacing w:val="-6"/>
        </w:rPr>
        <w:t> </w:t>
      </w:r>
      <w:r>
        <w:rPr/>
        <w:t>Saison sortiert. Die Setzliste bleibt während des gesamten Pokalwettbewerbs unverändert.</w:t>
      </w:r>
    </w:p>
    <w:p>
      <w:pPr>
        <w:pStyle w:val="BodyText"/>
      </w:pPr>
    </w:p>
    <w:p>
      <w:pPr>
        <w:pStyle w:val="BodyText"/>
        <w:ind w:left="153" w:right="191"/>
      </w:pPr>
      <w:r>
        <w:rPr/>
        <w:t>Alle Pokalspiele, die nicht in der regulären Spielzeit entschieden werden, gehen in die Verlängerung, wo sie durch ein Golden Goal (wer das erste Tor schießt, gewinnt) entschieden werden können. Falls hier kein Sieger gefunden wird, entscheidet ein Elfmeterschießen. Weitere Informationen</w:t>
      </w:r>
      <w:r>
        <w:rPr>
          <w:spacing w:val="-7"/>
        </w:rPr>
        <w:t> </w:t>
      </w:r>
      <w:r>
        <w:rPr/>
        <w:t>zur</w:t>
      </w:r>
      <w:r>
        <w:rPr>
          <w:spacing w:val="-16"/>
        </w:rPr>
        <w:t> </w:t>
      </w:r>
      <w:r>
        <w:rPr/>
        <w:t>Auswahl</w:t>
      </w:r>
      <w:r>
        <w:rPr>
          <w:spacing w:val="-4"/>
        </w:rPr>
        <w:t> </w:t>
      </w:r>
      <w:r>
        <w:rPr/>
        <w:t>deiner</w:t>
      </w:r>
      <w:r>
        <w:rPr>
          <w:spacing w:val="-4"/>
        </w:rPr>
        <w:t> </w:t>
      </w:r>
      <w:r>
        <w:rPr/>
        <w:t>Elfmeterschützen</w:t>
      </w:r>
      <w:r>
        <w:rPr>
          <w:spacing w:val="-4"/>
        </w:rPr>
        <w:t> </w:t>
      </w:r>
      <w:r>
        <w:rPr/>
        <w:t>findest</w:t>
      </w:r>
      <w:r>
        <w:rPr>
          <w:spacing w:val="-4"/>
        </w:rPr>
        <w:t> </w:t>
      </w:r>
      <w:r>
        <w:rPr/>
        <w:t>du</w:t>
      </w:r>
      <w:r>
        <w:rPr>
          <w:spacing w:val="-4"/>
        </w:rPr>
        <w:t> </w:t>
      </w:r>
      <w:r>
        <w:rPr/>
        <w:t>im</w:t>
      </w:r>
      <w:r>
        <w:rPr>
          <w:spacing w:val="-4"/>
        </w:rPr>
        <w:t> </w:t>
      </w:r>
      <w:r>
        <w:rPr/>
        <w:t>Kapitel</w:t>
      </w:r>
      <w:r>
        <w:rPr>
          <w:spacing w:val="-2"/>
        </w:rPr>
        <w:t> </w:t>
      </w:r>
      <w:r>
        <w:rPr/>
        <w:t>"Aufstellung:</w:t>
      </w:r>
      <w:r>
        <w:rPr>
          <w:spacing w:val="-4"/>
        </w:rPr>
        <w:t> </w:t>
      </w:r>
      <w:r>
        <w:rPr/>
        <w:t>Erfahrung und Verwirrung".</w:t>
      </w:r>
    </w:p>
    <w:p>
      <w:pPr>
        <w:pStyle w:val="Heading4"/>
        <w:spacing w:before="126"/>
      </w:pPr>
      <w:r>
        <w:rPr>
          <w:spacing w:val="-2"/>
        </w:rPr>
        <w:t>Pokaleinnahmen</w:t>
      </w:r>
    </w:p>
    <w:p>
      <w:pPr>
        <w:pStyle w:val="BodyText"/>
        <w:ind w:left="153" w:right="160"/>
      </w:pPr>
      <w:r>
        <w:rPr/>
        <w:t>Die Heimmannschaft erhält zwei Drittel der Zuschauereinnahmen, der Gastverein ein Drittel. Im Halbfinale und Finale werden die Einnahmen unter den teilnehmenden Mannschaften zur Hälfte geteilt.</w:t>
      </w:r>
      <w:r>
        <w:rPr>
          <w:spacing w:val="-15"/>
        </w:rPr>
        <w:t> </w:t>
      </w:r>
      <w:r>
        <w:rPr/>
        <w:t>Allgemein</w:t>
      </w:r>
      <w:r>
        <w:rPr>
          <w:spacing w:val="-5"/>
        </w:rPr>
        <w:t> </w:t>
      </w:r>
      <w:r>
        <w:rPr/>
        <w:t>sind</w:t>
      </w:r>
      <w:r>
        <w:rPr>
          <w:spacing w:val="-3"/>
        </w:rPr>
        <w:t> </w:t>
      </w:r>
      <w:r>
        <w:rPr/>
        <w:t>die</w:t>
      </w:r>
      <w:r>
        <w:rPr>
          <w:spacing w:val="-3"/>
        </w:rPr>
        <w:t> </w:t>
      </w:r>
      <w:r>
        <w:rPr/>
        <w:t>Fans</w:t>
      </w:r>
      <w:r>
        <w:rPr>
          <w:spacing w:val="-2"/>
        </w:rPr>
        <w:t> </w:t>
      </w:r>
      <w:r>
        <w:rPr/>
        <w:t>an</w:t>
      </w:r>
      <w:r>
        <w:rPr>
          <w:spacing w:val="-3"/>
        </w:rPr>
        <w:t> </w:t>
      </w:r>
      <w:r>
        <w:rPr/>
        <w:t>den</w:t>
      </w:r>
      <w:r>
        <w:rPr>
          <w:spacing w:val="-2"/>
        </w:rPr>
        <w:t> </w:t>
      </w:r>
      <w:r>
        <w:rPr/>
        <w:t>ersten</w:t>
      </w:r>
      <w:r>
        <w:rPr>
          <w:spacing w:val="-3"/>
        </w:rPr>
        <w:t> </w:t>
      </w:r>
      <w:r>
        <w:rPr/>
        <w:t>Pokalrunden</w:t>
      </w:r>
      <w:r>
        <w:rPr>
          <w:spacing w:val="-3"/>
        </w:rPr>
        <w:t> </w:t>
      </w:r>
      <w:r>
        <w:rPr/>
        <w:t>nicht</w:t>
      </w:r>
      <w:r>
        <w:rPr>
          <w:spacing w:val="-3"/>
        </w:rPr>
        <w:t> </w:t>
      </w:r>
      <w:r>
        <w:rPr/>
        <w:t>sehr</w:t>
      </w:r>
      <w:r>
        <w:rPr>
          <w:spacing w:val="-5"/>
        </w:rPr>
        <w:t> </w:t>
      </w:r>
      <w:r>
        <w:rPr/>
        <w:t>interessiert,</w:t>
      </w:r>
      <w:r>
        <w:rPr>
          <w:spacing w:val="-3"/>
        </w:rPr>
        <w:t> </w:t>
      </w:r>
      <w:r>
        <w:rPr/>
        <w:t>aber</w:t>
      </w:r>
      <w:r>
        <w:rPr>
          <w:spacing w:val="-3"/>
        </w:rPr>
        <w:t> </w:t>
      </w:r>
      <w:r>
        <w:rPr/>
        <w:t>ihr</w:t>
      </w:r>
      <w:r>
        <w:rPr>
          <w:spacing w:val="-1"/>
        </w:rPr>
        <w:t> </w:t>
      </w:r>
      <w:r>
        <w:rPr/>
        <w:t>Interesse steigt mit jeder Runde. Es trifft auch zu, dass die Fans eines unterklassigen Vereins Spiele gegen höher beheimatete Mannschaften sehen wollen, umgekehrt ist dem nicht so.</w:t>
      </w:r>
    </w:p>
    <w:p>
      <w:pPr>
        <w:pStyle w:val="BodyText"/>
        <w:spacing w:before="9"/>
        <w:rPr>
          <w:sz w:val="23"/>
        </w:rPr>
      </w:pPr>
    </w:p>
    <w:p>
      <w:pPr>
        <w:pStyle w:val="BodyText"/>
        <w:ind w:left="153" w:right="247"/>
      </w:pPr>
      <w:r>
        <w:rPr/>
        <w:t>Die</w:t>
      </w:r>
      <w:r>
        <w:rPr>
          <w:spacing w:val="-2"/>
        </w:rPr>
        <w:t> </w:t>
      </w:r>
      <w:r>
        <w:rPr/>
        <w:t>besten</w:t>
      </w:r>
      <w:r>
        <w:rPr>
          <w:spacing w:val="-2"/>
        </w:rPr>
        <w:t> </w:t>
      </w:r>
      <w:r>
        <w:rPr/>
        <w:t>Mannschaften im</w:t>
      </w:r>
      <w:r>
        <w:rPr>
          <w:spacing w:val="-1"/>
        </w:rPr>
        <w:t> </w:t>
      </w:r>
      <w:r>
        <w:rPr/>
        <w:t>Pokal</w:t>
      </w:r>
      <w:r>
        <w:rPr>
          <w:spacing w:val="-1"/>
        </w:rPr>
        <w:t> </w:t>
      </w:r>
      <w:r>
        <w:rPr/>
        <w:t>erhalten</w:t>
      </w:r>
      <w:r>
        <w:rPr>
          <w:spacing w:val="-1"/>
        </w:rPr>
        <w:t> </w:t>
      </w:r>
      <w:r>
        <w:rPr/>
        <w:t>auch ein</w:t>
      </w:r>
      <w:r>
        <w:rPr>
          <w:spacing w:val="-1"/>
        </w:rPr>
        <w:t> </w:t>
      </w:r>
      <w:r>
        <w:rPr/>
        <w:t>Preisgeld.</w:t>
      </w:r>
      <w:r>
        <w:rPr>
          <w:spacing w:val="-1"/>
        </w:rPr>
        <w:t> </w:t>
      </w:r>
      <w:r>
        <w:rPr/>
        <w:t>Der</w:t>
      </w:r>
      <w:r>
        <w:rPr>
          <w:spacing w:val="-1"/>
        </w:rPr>
        <w:t> </w:t>
      </w:r>
      <w:r>
        <w:rPr/>
        <w:t>Pokalsieger</w:t>
      </w:r>
      <w:r>
        <w:rPr>
          <w:spacing w:val="-1"/>
        </w:rPr>
        <w:t> </w:t>
      </w:r>
      <w:r>
        <w:rPr/>
        <w:t>erhält</w:t>
      </w:r>
      <w:r>
        <w:rPr>
          <w:spacing w:val="-1"/>
        </w:rPr>
        <w:t> </w:t>
      </w:r>
      <w:r>
        <w:rPr/>
        <w:t>800.000€, der</w:t>
      </w:r>
      <w:r>
        <w:rPr>
          <w:spacing w:val="-6"/>
        </w:rPr>
        <w:t> </w:t>
      </w:r>
      <w:r>
        <w:rPr/>
        <w:t>unterlegene</w:t>
      </w:r>
      <w:r>
        <w:rPr>
          <w:spacing w:val="-5"/>
        </w:rPr>
        <w:t> </w:t>
      </w:r>
      <w:r>
        <w:rPr/>
        <w:t>Finalist</w:t>
      </w:r>
      <w:r>
        <w:rPr>
          <w:spacing w:val="-6"/>
        </w:rPr>
        <w:t> </w:t>
      </w:r>
      <w:r>
        <w:rPr/>
        <w:t>400.000€,</w:t>
      </w:r>
      <w:r>
        <w:rPr>
          <w:spacing w:val="-6"/>
        </w:rPr>
        <w:t> </w:t>
      </w:r>
      <w:r>
        <w:rPr/>
        <w:t>die</w:t>
      </w:r>
      <w:r>
        <w:rPr>
          <w:spacing w:val="-7"/>
        </w:rPr>
        <w:t> </w:t>
      </w:r>
      <w:r>
        <w:rPr/>
        <w:t>beiden</w:t>
      </w:r>
      <w:r>
        <w:rPr>
          <w:spacing w:val="-12"/>
        </w:rPr>
        <w:t> </w:t>
      </w:r>
      <w:r>
        <w:rPr/>
        <w:t>Vereine,</w:t>
      </w:r>
      <w:r>
        <w:rPr>
          <w:spacing w:val="-6"/>
        </w:rPr>
        <w:t> </w:t>
      </w:r>
      <w:r>
        <w:rPr/>
        <w:t>die</w:t>
      </w:r>
      <w:r>
        <w:rPr>
          <w:spacing w:val="-6"/>
        </w:rPr>
        <w:t> </w:t>
      </w:r>
      <w:r>
        <w:rPr/>
        <w:t>im</w:t>
      </w:r>
      <w:r>
        <w:rPr>
          <w:spacing w:val="-6"/>
        </w:rPr>
        <w:t> </w:t>
      </w:r>
      <w:r>
        <w:rPr/>
        <w:t>Halbfinale</w:t>
      </w:r>
      <w:r>
        <w:rPr>
          <w:spacing w:val="-5"/>
        </w:rPr>
        <w:t> </w:t>
      </w:r>
      <w:r>
        <w:rPr/>
        <w:t>ausscheiden,</w:t>
      </w:r>
      <w:r>
        <w:rPr>
          <w:spacing w:val="-6"/>
        </w:rPr>
        <w:t> </w:t>
      </w:r>
      <w:r>
        <w:rPr/>
        <w:t>bekommen</w:t>
      </w:r>
    </w:p>
    <w:p>
      <w:pPr>
        <w:spacing w:after="0"/>
        <w:sectPr>
          <w:pgSz w:w="11910" w:h="16840"/>
          <w:pgMar w:top="1040" w:bottom="280" w:left="980" w:right="980"/>
        </w:sectPr>
      </w:pPr>
    </w:p>
    <w:p>
      <w:pPr>
        <w:pStyle w:val="BodyText"/>
        <w:spacing w:before="66"/>
        <w:ind w:left="153" w:right="160"/>
      </w:pPr>
      <w:r>
        <w:rPr/>
        <w:t>200.000€.</w:t>
      </w:r>
      <w:r>
        <w:rPr>
          <w:spacing w:val="-11"/>
        </w:rPr>
        <w:t> </w:t>
      </w:r>
      <w:r>
        <w:rPr/>
        <w:t>Die</w:t>
      </w:r>
      <w:r>
        <w:rPr>
          <w:spacing w:val="-7"/>
        </w:rPr>
        <w:t> </w:t>
      </w:r>
      <w:r>
        <w:rPr/>
        <w:t>unterlegenen</w:t>
      </w:r>
      <w:r>
        <w:rPr>
          <w:spacing w:val="-11"/>
        </w:rPr>
        <w:t> </w:t>
      </w:r>
      <w:r>
        <w:rPr/>
        <w:t>Viertelfinalisten</w:t>
      </w:r>
      <w:r>
        <w:rPr>
          <w:spacing w:val="-7"/>
        </w:rPr>
        <w:t> </w:t>
      </w:r>
      <w:r>
        <w:rPr/>
        <w:t>kassieren</w:t>
      </w:r>
      <w:r>
        <w:rPr>
          <w:spacing w:val="-6"/>
        </w:rPr>
        <w:t> </w:t>
      </w:r>
      <w:r>
        <w:rPr/>
        <w:t>100.000€,</w:t>
      </w:r>
      <w:r>
        <w:rPr>
          <w:spacing w:val="-6"/>
        </w:rPr>
        <w:t> </w:t>
      </w:r>
      <w:r>
        <w:rPr/>
        <w:t>wer</w:t>
      </w:r>
      <w:r>
        <w:rPr>
          <w:spacing w:val="-6"/>
        </w:rPr>
        <w:t> </w:t>
      </w:r>
      <w:r>
        <w:rPr/>
        <w:t>im</w:t>
      </w:r>
      <w:r>
        <w:rPr>
          <w:spacing w:val="-15"/>
        </w:rPr>
        <w:t> </w:t>
      </w:r>
      <w:r>
        <w:rPr/>
        <w:t>Achtelfinale</w:t>
      </w:r>
      <w:r>
        <w:rPr>
          <w:spacing w:val="-6"/>
        </w:rPr>
        <w:t> </w:t>
      </w:r>
      <w:r>
        <w:rPr/>
        <w:t>ausscheidet, noch 50.000€. Es gibt keinen Preis für den besten Torjäger im Pokal.</w:t>
      </w:r>
    </w:p>
    <w:p>
      <w:pPr>
        <w:pStyle w:val="BodyText"/>
        <w:spacing w:before="4"/>
        <w:rPr>
          <w:sz w:val="25"/>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94"/>
        <w:gridCol w:w="1111"/>
      </w:tblGrid>
      <w:tr>
        <w:trPr>
          <w:trHeight w:val="330" w:hRule="atLeast"/>
        </w:trPr>
        <w:tc>
          <w:tcPr>
            <w:tcW w:w="1394" w:type="dxa"/>
          </w:tcPr>
          <w:p>
            <w:pPr>
              <w:pStyle w:val="TableParagraph"/>
              <w:spacing w:before="0"/>
              <w:ind w:left="0"/>
              <w:rPr>
                <w:sz w:val="24"/>
              </w:rPr>
            </w:pPr>
          </w:p>
        </w:tc>
        <w:tc>
          <w:tcPr>
            <w:tcW w:w="1111" w:type="dxa"/>
          </w:tcPr>
          <w:p>
            <w:pPr>
              <w:pStyle w:val="TableParagraph"/>
              <w:spacing w:before="24"/>
              <w:ind w:left="84"/>
              <w:rPr>
                <w:b/>
                <w:sz w:val="24"/>
              </w:rPr>
            </w:pPr>
            <w:r>
              <w:rPr>
                <w:b/>
                <w:spacing w:val="-2"/>
                <w:sz w:val="24"/>
              </w:rPr>
              <w:t>Preisgeld</w:t>
            </w:r>
          </w:p>
        </w:tc>
      </w:tr>
      <w:tr>
        <w:trPr>
          <w:trHeight w:val="326" w:hRule="atLeast"/>
        </w:trPr>
        <w:tc>
          <w:tcPr>
            <w:tcW w:w="1394" w:type="dxa"/>
          </w:tcPr>
          <w:p>
            <w:pPr>
              <w:pStyle w:val="TableParagraph"/>
              <w:spacing w:before="19"/>
              <w:rPr>
                <w:b/>
                <w:sz w:val="24"/>
              </w:rPr>
            </w:pPr>
            <w:r>
              <w:rPr>
                <w:b/>
                <w:spacing w:val="-2"/>
                <w:sz w:val="24"/>
              </w:rPr>
              <w:t>Pokalsieger</w:t>
            </w:r>
          </w:p>
        </w:tc>
        <w:tc>
          <w:tcPr>
            <w:tcW w:w="1111" w:type="dxa"/>
          </w:tcPr>
          <w:p>
            <w:pPr>
              <w:pStyle w:val="TableParagraph"/>
              <w:spacing w:before="14"/>
              <w:ind w:left="29"/>
              <w:rPr>
                <w:sz w:val="24"/>
              </w:rPr>
            </w:pPr>
            <w:r>
              <w:rPr>
                <w:sz w:val="24"/>
              </w:rPr>
              <w:t>800 000 </w:t>
            </w:r>
            <w:r>
              <w:rPr>
                <w:spacing w:val="-10"/>
                <w:sz w:val="24"/>
              </w:rPr>
              <w:t>€</w:t>
            </w:r>
          </w:p>
        </w:tc>
      </w:tr>
      <w:tr>
        <w:trPr>
          <w:trHeight w:val="326" w:hRule="atLeast"/>
        </w:trPr>
        <w:tc>
          <w:tcPr>
            <w:tcW w:w="1394" w:type="dxa"/>
          </w:tcPr>
          <w:p>
            <w:pPr>
              <w:pStyle w:val="TableParagraph"/>
              <w:spacing w:before="22"/>
              <w:rPr>
                <w:b/>
                <w:sz w:val="24"/>
              </w:rPr>
            </w:pPr>
            <w:r>
              <w:rPr>
                <w:b/>
                <w:spacing w:val="-2"/>
                <w:sz w:val="24"/>
              </w:rPr>
              <w:t>Zweiter</w:t>
            </w:r>
          </w:p>
        </w:tc>
        <w:tc>
          <w:tcPr>
            <w:tcW w:w="1111" w:type="dxa"/>
          </w:tcPr>
          <w:p>
            <w:pPr>
              <w:pStyle w:val="TableParagraph"/>
              <w:ind w:left="29"/>
              <w:rPr>
                <w:sz w:val="24"/>
              </w:rPr>
            </w:pPr>
            <w:r>
              <w:rPr>
                <w:sz w:val="24"/>
              </w:rPr>
              <w:t>400 000 </w:t>
            </w:r>
            <w:r>
              <w:rPr>
                <w:spacing w:val="-10"/>
                <w:sz w:val="24"/>
              </w:rPr>
              <w:t>€</w:t>
            </w:r>
          </w:p>
        </w:tc>
      </w:tr>
      <w:tr>
        <w:trPr>
          <w:trHeight w:val="328" w:hRule="atLeast"/>
        </w:trPr>
        <w:tc>
          <w:tcPr>
            <w:tcW w:w="1394" w:type="dxa"/>
          </w:tcPr>
          <w:p>
            <w:pPr>
              <w:pStyle w:val="TableParagraph"/>
              <w:spacing w:before="22"/>
              <w:rPr>
                <w:b/>
                <w:sz w:val="24"/>
              </w:rPr>
            </w:pPr>
            <w:r>
              <w:rPr>
                <w:b/>
                <w:spacing w:val="-2"/>
                <w:sz w:val="24"/>
              </w:rPr>
              <w:t>Halbfinale</w:t>
            </w:r>
          </w:p>
        </w:tc>
        <w:tc>
          <w:tcPr>
            <w:tcW w:w="1111" w:type="dxa"/>
          </w:tcPr>
          <w:p>
            <w:pPr>
              <w:pStyle w:val="TableParagraph"/>
              <w:ind w:left="29"/>
              <w:rPr>
                <w:sz w:val="24"/>
              </w:rPr>
            </w:pPr>
            <w:r>
              <w:rPr>
                <w:sz w:val="24"/>
              </w:rPr>
              <w:t>200 000 </w:t>
            </w:r>
            <w:r>
              <w:rPr>
                <w:spacing w:val="-10"/>
                <w:sz w:val="24"/>
              </w:rPr>
              <w:t>€</w:t>
            </w:r>
          </w:p>
        </w:tc>
      </w:tr>
      <w:tr>
        <w:trPr>
          <w:trHeight w:val="326" w:hRule="atLeast"/>
        </w:trPr>
        <w:tc>
          <w:tcPr>
            <w:tcW w:w="1394" w:type="dxa"/>
          </w:tcPr>
          <w:p>
            <w:pPr>
              <w:pStyle w:val="TableParagraph"/>
              <w:spacing w:before="19"/>
              <w:rPr>
                <w:b/>
                <w:sz w:val="24"/>
              </w:rPr>
            </w:pPr>
            <w:r>
              <w:rPr>
                <w:b/>
                <w:spacing w:val="-2"/>
                <w:sz w:val="24"/>
              </w:rPr>
              <w:t>Viertelfinale</w:t>
            </w:r>
          </w:p>
        </w:tc>
        <w:tc>
          <w:tcPr>
            <w:tcW w:w="1111" w:type="dxa"/>
          </w:tcPr>
          <w:p>
            <w:pPr>
              <w:pStyle w:val="TableParagraph"/>
              <w:spacing w:before="14"/>
              <w:ind w:left="29"/>
              <w:rPr>
                <w:sz w:val="24"/>
              </w:rPr>
            </w:pPr>
            <w:r>
              <w:rPr>
                <w:sz w:val="24"/>
              </w:rPr>
              <w:t>100 000 </w:t>
            </w:r>
            <w:r>
              <w:rPr>
                <w:spacing w:val="-10"/>
                <w:sz w:val="24"/>
              </w:rPr>
              <w:t>€</w:t>
            </w:r>
          </w:p>
        </w:tc>
      </w:tr>
      <w:tr>
        <w:trPr>
          <w:trHeight w:val="326" w:hRule="atLeast"/>
        </w:trPr>
        <w:tc>
          <w:tcPr>
            <w:tcW w:w="1394" w:type="dxa"/>
          </w:tcPr>
          <w:p>
            <w:pPr>
              <w:pStyle w:val="TableParagraph"/>
              <w:spacing w:before="22"/>
              <w:rPr>
                <w:b/>
                <w:sz w:val="24"/>
              </w:rPr>
            </w:pPr>
            <w:r>
              <w:rPr>
                <w:b/>
                <w:spacing w:val="-2"/>
                <w:sz w:val="24"/>
              </w:rPr>
              <w:t>Achtelfinale</w:t>
            </w:r>
          </w:p>
        </w:tc>
        <w:tc>
          <w:tcPr>
            <w:tcW w:w="1111" w:type="dxa"/>
          </w:tcPr>
          <w:p>
            <w:pPr>
              <w:pStyle w:val="TableParagraph"/>
              <w:ind w:left="29"/>
              <w:rPr>
                <w:sz w:val="24"/>
              </w:rPr>
            </w:pPr>
            <w:r>
              <w:rPr>
                <w:sz w:val="24"/>
              </w:rPr>
              <w:t>50 000 </w:t>
            </w:r>
            <w:r>
              <w:rPr>
                <w:spacing w:val="-10"/>
                <w:sz w:val="24"/>
              </w:rPr>
              <w:t>€</w:t>
            </w:r>
          </w:p>
        </w:tc>
      </w:tr>
    </w:tbl>
    <w:p>
      <w:pPr>
        <w:pStyle w:val="BodyText"/>
        <w:rPr>
          <w:sz w:val="26"/>
        </w:rPr>
      </w:pPr>
    </w:p>
    <w:p>
      <w:pPr>
        <w:pStyle w:val="BodyText"/>
        <w:rPr>
          <w:sz w:val="26"/>
        </w:rPr>
      </w:pPr>
    </w:p>
    <w:p>
      <w:pPr>
        <w:pStyle w:val="Heading1"/>
        <w:spacing w:before="191"/>
        <w:ind w:left="2617" w:right="2618"/>
        <w:jc w:val="center"/>
      </w:pPr>
      <w:r>
        <w:rPr/>
        <w:t>Hattrick</w:t>
      </w:r>
      <w:r>
        <w:rPr>
          <w:spacing w:val="-7"/>
        </w:rPr>
        <w:t> </w:t>
      </w:r>
      <w:r>
        <w:rPr>
          <w:spacing w:val="-2"/>
        </w:rPr>
        <w:t>Masters</w:t>
      </w:r>
    </w:p>
    <w:p>
      <w:pPr>
        <w:pStyle w:val="BodyText"/>
        <w:rPr>
          <w:b/>
          <w:sz w:val="10"/>
        </w:rPr>
      </w:pPr>
      <w:r>
        <w:rPr/>
        <w:pict>
          <v:shape style="position:absolute;margin-left:55.224003pt;margin-top:6.963884pt;width:484.9pt;height:.4pt;mso-position-horizontal-relative:page;mso-position-vertical-relative:paragraph;z-index:-15664128;mso-wrap-distance-left:0;mso-wrap-distance-right:0" id="docshape132" coordorigin="1104,139" coordsize="9698,8" path="m10802,144l1104,144,1104,146,10802,146,10802,144xm10802,139l1104,139,1104,142,10802,142,10802,139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Das</w:t>
      </w:r>
      <w:r>
        <w:rPr>
          <w:spacing w:val="-6"/>
        </w:rPr>
        <w:t> </w:t>
      </w:r>
      <w:r>
        <w:rPr/>
        <w:t>Hattrick</w:t>
      </w:r>
      <w:r>
        <w:rPr>
          <w:spacing w:val="-6"/>
        </w:rPr>
        <w:t> </w:t>
      </w:r>
      <w:r>
        <w:rPr/>
        <w:t>Masters</w:t>
      </w:r>
      <w:r>
        <w:rPr>
          <w:spacing w:val="-6"/>
        </w:rPr>
        <w:t> </w:t>
      </w:r>
      <w:r>
        <w:rPr/>
        <w:t>ist</w:t>
      </w:r>
      <w:r>
        <w:rPr>
          <w:spacing w:val="-6"/>
        </w:rPr>
        <w:t> </w:t>
      </w:r>
      <w:r>
        <w:rPr/>
        <w:t>das</w:t>
      </w:r>
      <w:r>
        <w:rPr>
          <w:spacing w:val="-6"/>
        </w:rPr>
        <w:t> </w:t>
      </w:r>
      <w:r>
        <w:rPr/>
        <w:t>internationale</w:t>
      </w:r>
      <w:r>
        <w:rPr>
          <w:spacing w:val="-8"/>
        </w:rPr>
        <w:t> </w:t>
      </w:r>
      <w:r>
        <w:rPr/>
        <w:t>Turnier</w:t>
      </w:r>
      <w:r>
        <w:rPr>
          <w:spacing w:val="-6"/>
        </w:rPr>
        <w:t> </w:t>
      </w:r>
      <w:r>
        <w:rPr/>
        <w:t>für</w:t>
      </w:r>
      <w:r>
        <w:rPr>
          <w:spacing w:val="-6"/>
        </w:rPr>
        <w:t> </w:t>
      </w:r>
      <w:r>
        <w:rPr/>
        <w:t>alle</w:t>
      </w:r>
      <w:r>
        <w:rPr>
          <w:spacing w:val="-6"/>
        </w:rPr>
        <w:t> </w:t>
      </w:r>
      <w:r>
        <w:rPr/>
        <w:t>Pokalsieger</w:t>
      </w:r>
      <w:r>
        <w:rPr>
          <w:spacing w:val="-6"/>
        </w:rPr>
        <w:t> </w:t>
      </w:r>
      <w:r>
        <w:rPr/>
        <w:t>und</w:t>
      </w:r>
      <w:r>
        <w:rPr>
          <w:spacing w:val="-3"/>
        </w:rPr>
        <w:t> </w:t>
      </w:r>
      <w:r>
        <w:rPr/>
        <w:t>Landesmeister.</w:t>
      </w:r>
      <w:r>
        <w:rPr>
          <w:spacing w:val="-6"/>
        </w:rPr>
        <w:t> </w:t>
      </w:r>
      <w:r>
        <w:rPr/>
        <w:t>Es</w:t>
      </w:r>
      <w:r>
        <w:rPr>
          <w:spacing w:val="-6"/>
        </w:rPr>
        <w:t> </w:t>
      </w:r>
      <w:r>
        <w:rPr/>
        <w:t>wird über eine Dauer von vier Wochen ausgetragen, der Beginn ist in jeder Saison nach dem vierten Spieltag. Die Spiele finden montags und donnerstags um 20 Uhr HT-Zeit statt.</w:t>
      </w:r>
    </w:p>
    <w:p>
      <w:pPr>
        <w:pStyle w:val="BodyText"/>
        <w:spacing w:before="5"/>
      </w:pPr>
    </w:p>
    <w:p>
      <w:pPr>
        <w:pStyle w:val="Heading4"/>
      </w:pPr>
      <w:r>
        <w:rPr>
          <w:spacing w:val="-2"/>
        </w:rPr>
        <w:t>Ansetzungen</w:t>
      </w:r>
    </w:p>
    <w:p>
      <w:pPr>
        <w:pStyle w:val="BodyText"/>
        <w:ind w:left="153" w:right="160"/>
      </w:pPr>
      <w:r>
        <w:rPr/>
        <w:t>Maximal</w:t>
      </w:r>
      <w:r>
        <w:rPr>
          <w:spacing w:val="-7"/>
        </w:rPr>
        <w:t> </w:t>
      </w:r>
      <w:r>
        <w:rPr/>
        <w:t>256</w:t>
      </w:r>
      <w:r>
        <w:rPr>
          <w:spacing w:val="-12"/>
        </w:rPr>
        <w:t> </w:t>
      </w:r>
      <w:r>
        <w:rPr/>
        <w:t>Vereine</w:t>
      </w:r>
      <w:r>
        <w:rPr>
          <w:spacing w:val="-7"/>
        </w:rPr>
        <w:t> </w:t>
      </w:r>
      <w:r>
        <w:rPr/>
        <w:t>können</w:t>
      </w:r>
      <w:r>
        <w:rPr>
          <w:spacing w:val="-7"/>
        </w:rPr>
        <w:t> </w:t>
      </w:r>
      <w:r>
        <w:rPr/>
        <w:t>am</w:t>
      </w:r>
      <w:r>
        <w:rPr>
          <w:spacing w:val="-7"/>
        </w:rPr>
        <w:t> </w:t>
      </w:r>
      <w:r>
        <w:rPr/>
        <w:t>Masters</w:t>
      </w:r>
      <w:r>
        <w:rPr>
          <w:spacing w:val="-7"/>
        </w:rPr>
        <w:t> </w:t>
      </w:r>
      <w:r>
        <w:rPr/>
        <w:t>teilnehmen.</w:t>
      </w:r>
      <w:r>
        <w:rPr>
          <w:spacing w:val="-12"/>
        </w:rPr>
        <w:t> </w:t>
      </w:r>
      <w:r>
        <w:rPr/>
        <w:t>Wenn</w:t>
      </w:r>
      <w:r>
        <w:rPr>
          <w:spacing w:val="-7"/>
        </w:rPr>
        <w:t> </w:t>
      </w:r>
      <w:r>
        <w:rPr/>
        <w:t>in</w:t>
      </w:r>
      <w:r>
        <w:rPr>
          <w:spacing w:val="-7"/>
        </w:rPr>
        <w:t> </w:t>
      </w:r>
      <w:r>
        <w:rPr/>
        <w:t>einem</w:t>
      </w:r>
      <w:r>
        <w:rPr>
          <w:spacing w:val="-5"/>
        </w:rPr>
        <w:t> </w:t>
      </w:r>
      <w:r>
        <w:rPr/>
        <w:t>Land</w:t>
      </w:r>
      <w:r>
        <w:rPr>
          <w:spacing w:val="-7"/>
        </w:rPr>
        <w:t> </w:t>
      </w:r>
      <w:r>
        <w:rPr/>
        <w:t>der</w:t>
      </w:r>
      <w:r>
        <w:rPr>
          <w:spacing w:val="-6"/>
        </w:rPr>
        <w:t> </w:t>
      </w:r>
      <w:r>
        <w:rPr/>
        <w:t>Landesmeister</w:t>
      </w:r>
      <w:r>
        <w:rPr>
          <w:spacing w:val="-7"/>
        </w:rPr>
        <w:t> </w:t>
      </w:r>
      <w:r>
        <w:rPr/>
        <w:t>und Pokalsieger der selbe</w:t>
      </w:r>
      <w:r>
        <w:rPr>
          <w:spacing w:val="-1"/>
        </w:rPr>
        <w:t> </w:t>
      </w:r>
      <w:r>
        <w:rPr/>
        <w:t>Verein sind, wird dieses Land nur einen</w:t>
      </w:r>
      <w:r>
        <w:rPr>
          <w:spacing w:val="-1"/>
        </w:rPr>
        <w:t> </w:t>
      </w:r>
      <w:r>
        <w:rPr/>
        <w:t>Vertreter stellen. Wenn ein Landesmeister oder Pokalsieger managerlos geworden ist, wird er nicht am Masters teilnehmen.</w:t>
      </w:r>
    </w:p>
    <w:p>
      <w:pPr>
        <w:pStyle w:val="BodyText"/>
        <w:ind w:left="153" w:right="160"/>
      </w:pPr>
      <w:r>
        <w:rPr/>
        <w:t>Daher kann es also vorkommen, dass weniger als 256 Mannschaften vertreten sind.</w:t>
      </w:r>
      <w:r>
        <w:rPr>
          <w:spacing w:val="-7"/>
        </w:rPr>
        <w:t> </w:t>
      </w:r>
      <w:r>
        <w:rPr/>
        <w:t>Aus diesem Grund</w:t>
      </w:r>
      <w:r>
        <w:rPr>
          <w:spacing w:val="-3"/>
        </w:rPr>
        <w:t> </w:t>
      </w:r>
      <w:r>
        <w:rPr/>
        <w:t>werden</w:t>
      </w:r>
      <w:r>
        <w:rPr>
          <w:spacing w:val="-4"/>
        </w:rPr>
        <w:t> </w:t>
      </w:r>
      <w:r>
        <w:rPr/>
        <w:t>einige</w:t>
      </w:r>
      <w:r>
        <w:rPr>
          <w:spacing w:val="-5"/>
        </w:rPr>
        <w:t> </w:t>
      </w:r>
      <w:r>
        <w:rPr/>
        <w:t>zufällig</w:t>
      </w:r>
      <w:r>
        <w:rPr>
          <w:spacing w:val="-6"/>
        </w:rPr>
        <w:t> </w:t>
      </w:r>
      <w:r>
        <w:rPr/>
        <w:t>ausgeloste</w:t>
      </w:r>
      <w:r>
        <w:rPr>
          <w:spacing w:val="-4"/>
        </w:rPr>
        <w:t> </w:t>
      </w:r>
      <w:r>
        <w:rPr/>
        <w:t>Mannschaften</w:t>
      </w:r>
      <w:r>
        <w:rPr>
          <w:spacing w:val="-3"/>
        </w:rPr>
        <w:t> </w:t>
      </w:r>
      <w:r>
        <w:rPr/>
        <w:t>in</w:t>
      </w:r>
      <w:r>
        <w:rPr>
          <w:spacing w:val="-3"/>
        </w:rPr>
        <w:t> </w:t>
      </w:r>
      <w:r>
        <w:rPr/>
        <w:t>der</w:t>
      </w:r>
      <w:r>
        <w:rPr>
          <w:spacing w:val="-3"/>
        </w:rPr>
        <w:t> </w:t>
      </w:r>
      <w:r>
        <w:rPr/>
        <w:t>ersten</w:t>
      </w:r>
      <w:r>
        <w:rPr>
          <w:spacing w:val="-3"/>
        </w:rPr>
        <w:t> </w:t>
      </w:r>
      <w:r>
        <w:rPr/>
        <w:t>Runde</w:t>
      </w:r>
      <w:r>
        <w:rPr>
          <w:spacing w:val="-3"/>
        </w:rPr>
        <w:t> </w:t>
      </w:r>
      <w:r>
        <w:rPr/>
        <w:t>ein</w:t>
      </w:r>
      <w:r>
        <w:rPr>
          <w:spacing w:val="-3"/>
        </w:rPr>
        <w:t> </w:t>
      </w:r>
      <w:r>
        <w:rPr/>
        <w:t>Freilos</w:t>
      </w:r>
      <w:r>
        <w:rPr>
          <w:spacing w:val="-3"/>
        </w:rPr>
        <w:t> </w:t>
      </w:r>
      <w:r>
        <w:rPr/>
        <w:t>bekommen.</w:t>
      </w:r>
    </w:p>
    <w:p>
      <w:pPr>
        <w:pStyle w:val="BodyText"/>
        <w:spacing w:before="9"/>
        <w:rPr>
          <w:sz w:val="23"/>
        </w:rPr>
      </w:pPr>
    </w:p>
    <w:p>
      <w:pPr>
        <w:pStyle w:val="BodyText"/>
        <w:spacing w:before="1"/>
        <w:ind w:left="153" w:right="383"/>
        <w:jc w:val="both"/>
      </w:pPr>
      <w:r>
        <w:rPr/>
        <w:t>Es</w:t>
      </w:r>
      <w:r>
        <w:rPr>
          <w:spacing w:val="-1"/>
        </w:rPr>
        <w:t> </w:t>
      </w:r>
      <w:r>
        <w:rPr/>
        <w:t>wird über acht Runden im KO-Modus gespielt. Die</w:t>
      </w:r>
      <w:r>
        <w:rPr>
          <w:spacing w:val="-15"/>
        </w:rPr>
        <w:t> </w:t>
      </w:r>
      <w:r>
        <w:rPr/>
        <w:t>Auslosung</w:t>
      </w:r>
      <w:r>
        <w:rPr>
          <w:spacing w:val="-3"/>
        </w:rPr>
        <w:t> </w:t>
      </w:r>
      <w:r>
        <w:rPr/>
        <w:t>jeder Runde</w:t>
      </w:r>
      <w:r>
        <w:rPr>
          <w:spacing w:val="-1"/>
        </w:rPr>
        <w:t> </w:t>
      </w:r>
      <w:r>
        <w:rPr/>
        <w:t>(einschließlich der Auslosung</w:t>
      </w:r>
      <w:r>
        <w:rPr>
          <w:spacing w:val="-8"/>
        </w:rPr>
        <w:t> </w:t>
      </w:r>
      <w:r>
        <w:rPr/>
        <w:t>von</w:t>
      </w:r>
      <w:r>
        <w:rPr>
          <w:spacing w:val="-4"/>
        </w:rPr>
        <w:t> </w:t>
      </w:r>
      <w:r>
        <w:rPr/>
        <w:t>Heim-</w:t>
      </w:r>
      <w:r>
        <w:rPr>
          <w:spacing w:val="-5"/>
        </w:rPr>
        <w:t> </w:t>
      </w:r>
      <w:r>
        <w:rPr/>
        <w:t>und</w:t>
      </w:r>
      <w:r>
        <w:rPr>
          <w:spacing w:val="-15"/>
        </w:rPr>
        <w:t> </w:t>
      </w:r>
      <w:r>
        <w:rPr/>
        <w:t>Auswärtsmannschaft)</w:t>
      </w:r>
      <w:r>
        <w:rPr>
          <w:spacing w:val="-4"/>
        </w:rPr>
        <w:t> </w:t>
      </w:r>
      <w:r>
        <w:rPr/>
        <w:t>ist</w:t>
      </w:r>
      <w:r>
        <w:rPr>
          <w:spacing w:val="-4"/>
        </w:rPr>
        <w:t> </w:t>
      </w:r>
      <w:r>
        <w:rPr/>
        <w:t>komplett</w:t>
      </w:r>
      <w:r>
        <w:rPr>
          <w:spacing w:val="-4"/>
        </w:rPr>
        <w:t> </w:t>
      </w:r>
      <w:r>
        <w:rPr/>
        <w:t>zufällig,</w:t>
      </w:r>
      <w:r>
        <w:rPr>
          <w:spacing w:val="-4"/>
        </w:rPr>
        <w:t> </w:t>
      </w:r>
      <w:r>
        <w:rPr/>
        <w:t>die</w:t>
      </w:r>
      <w:r>
        <w:rPr>
          <w:spacing w:val="-4"/>
        </w:rPr>
        <w:t> </w:t>
      </w:r>
      <w:r>
        <w:rPr/>
        <w:t>Halbfinalspiele</w:t>
      </w:r>
      <w:r>
        <w:rPr>
          <w:spacing w:val="-4"/>
        </w:rPr>
        <w:t> </w:t>
      </w:r>
      <w:r>
        <w:rPr/>
        <w:t>und</w:t>
      </w:r>
      <w:r>
        <w:rPr>
          <w:spacing w:val="-4"/>
        </w:rPr>
        <w:t> </w:t>
      </w:r>
      <w:r>
        <w:rPr/>
        <w:t>das Finale werden auf neutralem Boden ausgetragen.</w:t>
      </w:r>
    </w:p>
    <w:p>
      <w:pPr>
        <w:pStyle w:val="BodyText"/>
        <w:spacing w:before="5"/>
      </w:pPr>
    </w:p>
    <w:p>
      <w:pPr>
        <w:pStyle w:val="Heading4"/>
      </w:pPr>
      <w:r>
        <w:rPr>
          <w:spacing w:val="-2"/>
        </w:rPr>
        <w:t>Besondere</w:t>
      </w:r>
      <w:r>
        <w:rPr>
          <w:spacing w:val="-1"/>
        </w:rPr>
        <w:t> </w:t>
      </w:r>
      <w:r>
        <w:rPr>
          <w:spacing w:val="-2"/>
        </w:rPr>
        <w:t>Turnierregeln</w:t>
      </w:r>
    </w:p>
    <w:p>
      <w:pPr>
        <w:pStyle w:val="BodyText"/>
        <w:spacing w:line="274" w:lineRule="exact"/>
        <w:ind w:left="153"/>
      </w:pPr>
      <w:r>
        <w:rPr/>
        <w:t>Es</w:t>
      </w:r>
      <w:r>
        <w:rPr>
          <w:spacing w:val="-3"/>
        </w:rPr>
        <w:t> </w:t>
      </w:r>
      <w:r>
        <w:rPr/>
        <w:t>gibt</w:t>
      </w:r>
      <w:r>
        <w:rPr>
          <w:spacing w:val="-2"/>
        </w:rPr>
        <w:t> </w:t>
      </w:r>
      <w:r>
        <w:rPr/>
        <w:t>einige</w:t>
      </w:r>
      <w:r>
        <w:rPr>
          <w:spacing w:val="-3"/>
        </w:rPr>
        <w:t> </w:t>
      </w:r>
      <w:r>
        <w:rPr/>
        <w:t>spezielle</w:t>
      </w:r>
      <w:r>
        <w:rPr>
          <w:spacing w:val="-2"/>
        </w:rPr>
        <w:t> </w:t>
      </w:r>
      <w:r>
        <w:rPr/>
        <w:t>Regeln,</w:t>
      </w:r>
      <w:r>
        <w:rPr>
          <w:spacing w:val="-2"/>
        </w:rPr>
        <w:t> </w:t>
      </w:r>
      <w:r>
        <w:rPr/>
        <w:t>die</w:t>
      </w:r>
      <w:r>
        <w:rPr>
          <w:spacing w:val="-3"/>
        </w:rPr>
        <w:t> </w:t>
      </w:r>
      <w:r>
        <w:rPr/>
        <w:t>beim</w:t>
      </w:r>
      <w:r>
        <w:rPr>
          <w:spacing w:val="-2"/>
        </w:rPr>
        <w:t> </w:t>
      </w:r>
      <w:r>
        <w:rPr/>
        <w:t>Master</w:t>
      </w:r>
      <w:r>
        <w:rPr>
          <w:spacing w:val="-2"/>
        </w:rPr>
        <w:t> gelten:</w:t>
      </w:r>
    </w:p>
    <w:p>
      <w:pPr>
        <w:pStyle w:val="BodyText"/>
      </w:pPr>
    </w:p>
    <w:p>
      <w:pPr>
        <w:pStyle w:val="BodyText"/>
        <w:ind w:left="153"/>
      </w:pPr>
      <w:r>
        <w:rPr>
          <w:u w:val="single"/>
        </w:rPr>
        <w:t>Karten</w:t>
      </w:r>
      <w:r>
        <w:rPr>
          <w:spacing w:val="-8"/>
          <w:u w:val="single"/>
        </w:rPr>
        <w:t> </w:t>
      </w:r>
      <w:r>
        <w:rPr>
          <w:u w:val="single"/>
        </w:rPr>
        <w:t>und</w:t>
      </w:r>
      <w:r>
        <w:rPr>
          <w:spacing w:val="-13"/>
          <w:u w:val="single"/>
        </w:rPr>
        <w:t> </w:t>
      </w:r>
      <w:r>
        <w:rPr>
          <w:spacing w:val="-2"/>
          <w:u w:val="single"/>
        </w:rPr>
        <w:t>Verletzungen:</w:t>
      </w:r>
    </w:p>
    <w:p>
      <w:pPr>
        <w:pStyle w:val="BodyText"/>
        <w:ind w:left="153" w:right="160"/>
      </w:pPr>
      <w:r>
        <w:rPr/>
        <w:t>Karten</w:t>
      </w:r>
      <w:r>
        <w:rPr>
          <w:spacing w:val="-6"/>
        </w:rPr>
        <w:t> </w:t>
      </w:r>
      <w:r>
        <w:rPr/>
        <w:t>zählen</w:t>
      </w:r>
      <w:r>
        <w:rPr>
          <w:spacing w:val="-6"/>
        </w:rPr>
        <w:t> </w:t>
      </w:r>
      <w:r>
        <w:rPr/>
        <w:t>nicht</w:t>
      </w:r>
      <w:r>
        <w:rPr>
          <w:spacing w:val="-6"/>
        </w:rPr>
        <w:t> </w:t>
      </w:r>
      <w:r>
        <w:rPr/>
        <w:t>(ausgenommen</w:t>
      </w:r>
      <w:r>
        <w:rPr>
          <w:spacing w:val="-5"/>
        </w:rPr>
        <w:t> </w:t>
      </w:r>
      <w:r>
        <w:rPr/>
        <w:t>natürlich</w:t>
      </w:r>
      <w:r>
        <w:rPr>
          <w:spacing w:val="-5"/>
        </w:rPr>
        <w:t> </w:t>
      </w:r>
      <w:r>
        <w:rPr/>
        <w:t>der</w:t>
      </w:r>
      <w:r>
        <w:rPr>
          <w:spacing w:val="-4"/>
        </w:rPr>
        <w:t> </w:t>
      </w:r>
      <w:r>
        <w:rPr/>
        <w:t>Roten</w:t>
      </w:r>
      <w:r>
        <w:rPr>
          <w:spacing w:val="-5"/>
        </w:rPr>
        <w:t> </w:t>
      </w:r>
      <w:r>
        <w:rPr/>
        <w:t>Karte</w:t>
      </w:r>
      <w:r>
        <w:rPr>
          <w:spacing w:val="-7"/>
        </w:rPr>
        <w:t> </w:t>
      </w:r>
      <w:r>
        <w:rPr/>
        <w:t>im</w:t>
      </w:r>
      <w:r>
        <w:rPr>
          <w:spacing w:val="-5"/>
        </w:rPr>
        <w:t> </w:t>
      </w:r>
      <w:r>
        <w:rPr/>
        <w:t>Spiel</w:t>
      </w:r>
      <w:r>
        <w:rPr>
          <w:spacing w:val="-5"/>
        </w:rPr>
        <w:t> </w:t>
      </w:r>
      <w:r>
        <w:rPr/>
        <w:t>selbst),</w:t>
      </w:r>
      <w:r>
        <w:rPr>
          <w:spacing w:val="-6"/>
        </w:rPr>
        <w:t> </w:t>
      </w:r>
      <w:r>
        <w:rPr/>
        <w:t>aber</w:t>
      </w:r>
      <w:r>
        <w:rPr>
          <w:spacing w:val="-11"/>
        </w:rPr>
        <w:t> </w:t>
      </w:r>
      <w:r>
        <w:rPr/>
        <w:t>Verletzungen werden wie gehabt erfasst.</w:t>
      </w:r>
    </w:p>
    <w:p>
      <w:pPr>
        <w:pStyle w:val="BodyText"/>
        <w:ind w:left="153"/>
      </w:pPr>
      <w:r>
        <w:rPr>
          <w:u w:val="single"/>
        </w:rPr>
        <w:t>Einstellung</w:t>
      </w:r>
      <w:r>
        <w:rPr>
          <w:spacing w:val="-12"/>
          <w:u w:val="single"/>
        </w:rPr>
        <w:t> </w:t>
      </w:r>
      <w:r>
        <w:rPr>
          <w:u w:val="single"/>
        </w:rPr>
        <w:t>des</w:t>
      </w:r>
      <w:r>
        <w:rPr>
          <w:spacing w:val="-13"/>
          <w:u w:val="single"/>
        </w:rPr>
        <w:t> </w:t>
      </w:r>
      <w:r>
        <w:rPr>
          <w:spacing w:val="-2"/>
          <w:u w:val="single"/>
        </w:rPr>
        <w:t>Teams:</w:t>
      </w:r>
    </w:p>
    <w:p>
      <w:pPr>
        <w:pStyle w:val="BodyText"/>
        <w:ind w:left="153" w:right="160"/>
      </w:pPr>
      <w:r>
        <w:rPr/>
        <w:t>Spielt man das "Spiel des Jahres" (Match Of The Season", MOTS) oder "Kraft sparen" ("Play It Cool",</w:t>
      </w:r>
      <w:r>
        <w:rPr>
          <w:spacing w:val="-5"/>
        </w:rPr>
        <w:t> </w:t>
      </w:r>
      <w:r>
        <w:rPr/>
        <w:t>PIC),</w:t>
      </w:r>
      <w:r>
        <w:rPr>
          <w:spacing w:val="-5"/>
        </w:rPr>
        <w:t> </w:t>
      </w:r>
      <w:r>
        <w:rPr/>
        <w:t>wird</w:t>
      </w:r>
      <w:r>
        <w:rPr>
          <w:spacing w:val="-5"/>
        </w:rPr>
        <w:t> </w:t>
      </w:r>
      <w:r>
        <w:rPr/>
        <w:t>die</w:t>
      </w:r>
      <w:r>
        <w:rPr>
          <w:spacing w:val="-10"/>
        </w:rPr>
        <w:t> </w:t>
      </w:r>
      <w:r>
        <w:rPr/>
        <w:t>Teamstimmung</w:t>
      </w:r>
      <w:r>
        <w:rPr>
          <w:spacing w:val="-7"/>
        </w:rPr>
        <w:t> </w:t>
      </w:r>
      <w:r>
        <w:rPr/>
        <w:t>nicht</w:t>
      </w:r>
      <w:r>
        <w:rPr>
          <w:spacing w:val="-5"/>
        </w:rPr>
        <w:t> </w:t>
      </w:r>
      <w:r>
        <w:rPr/>
        <w:t>so</w:t>
      </w:r>
      <w:r>
        <w:rPr>
          <w:spacing w:val="-5"/>
        </w:rPr>
        <w:t> </w:t>
      </w:r>
      <w:r>
        <w:rPr/>
        <w:t>sehr</w:t>
      </w:r>
      <w:r>
        <w:rPr>
          <w:spacing w:val="-7"/>
        </w:rPr>
        <w:t> </w:t>
      </w:r>
      <w:r>
        <w:rPr/>
        <w:t>wie</w:t>
      </w:r>
      <w:r>
        <w:rPr>
          <w:spacing w:val="-6"/>
        </w:rPr>
        <w:t> </w:t>
      </w:r>
      <w:r>
        <w:rPr/>
        <w:t>bei</w:t>
      </w:r>
      <w:r>
        <w:rPr>
          <w:spacing w:val="-5"/>
        </w:rPr>
        <w:t> </w:t>
      </w:r>
      <w:r>
        <w:rPr/>
        <w:t>normalen</w:t>
      </w:r>
      <w:r>
        <w:rPr>
          <w:spacing w:val="-5"/>
        </w:rPr>
        <w:t> </w:t>
      </w:r>
      <w:r>
        <w:rPr/>
        <w:t>Spielen</w:t>
      </w:r>
      <w:r>
        <w:rPr>
          <w:spacing w:val="-5"/>
        </w:rPr>
        <w:t> </w:t>
      </w:r>
      <w:r>
        <w:rPr/>
        <w:t>verringert</w:t>
      </w:r>
      <w:r>
        <w:rPr>
          <w:spacing w:val="-5"/>
        </w:rPr>
        <w:t> </w:t>
      </w:r>
      <w:r>
        <w:rPr/>
        <w:t>bzw.</w:t>
      </w:r>
      <w:r>
        <w:rPr>
          <w:spacing w:val="-5"/>
        </w:rPr>
        <w:t> </w:t>
      </w:r>
      <w:r>
        <w:rPr/>
        <w:t>erhöht. Der Effekt während des Spiels fällt aber genauso aus wie bei einem normalen Spiel.</w:t>
      </w:r>
    </w:p>
    <w:p>
      <w:pPr>
        <w:pStyle w:val="BodyText"/>
        <w:spacing w:before="1"/>
        <w:ind w:left="153"/>
      </w:pPr>
      <w:r>
        <w:rPr>
          <w:spacing w:val="-2"/>
          <w:u w:val="single"/>
        </w:rPr>
        <w:t>Training:</w:t>
      </w:r>
    </w:p>
    <w:p>
      <w:pPr>
        <w:pStyle w:val="BodyText"/>
        <w:ind w:left="153"/>
      </w:pPr>
      <w:r>
        <w:rPr/>
        <w:t>Spiele</w:t>
      </w:r>
      <w:r>
        <w:rPr>
          <w:spacing w:val="-6"/>
        </w:rPr>
        <w:t> </w:t>
      </w:r>
      <w:r>
        <w:rPr/>
        <w:t>im</w:t>
      </w:r>
      <w:r>
        <w:rPr>
          <w:spacing w:val="-4"/>
        </w:rPr>
        <w:t> </w:t>
      </w:r>
      <w:r>
        <w:rPr/>
        <w:t>Masters-Turnier</w:t>
      </w:r>
      <w:r>
        <w:rPr>
          <w:spacing w:val="-5"/>
        </w:rPr>
        <w:t> </w:t>
      </w:r>
      <w:r>
        <w:rPr/>
        <w:t>werden</w:t>
      </w:r>
      <w:r>
        <w:rPr>
          <w:spacing w:val="-5"/>
        </w:rPr>
        <w:t> </w:t>
      </w:r>
      <w:r>
        <w:rPr/>
        <w:t>nicht</w:t>
      </w:r>
      <w:r>
        <w:rPr>
          <w:spacing w:val="-4"/>
        </w:rPr>
        <w:t> </w:t>
      </w:r>
      <w:r>
        <w:rPr/>
        <w:t>für</w:t>
      </w:r>
      <w:r>
        <w:rPr>
          <w:spacing w:val="-5"/>
        </w:rPr>
        <w:t> </w:t>
      </w:r>
      <w:r>
        <w:rPr/>
        <w:t>das</w:t>
      </w:r>
      <w:r>
        <w:rPr>
          <w:spacing w:val="-5"/>
        </w:rPr>
        <w:t> </w:t>
      </w:r>
      <w:r>
        <w:rPr/>
        <w:t>Spielertraining</w:t>
      </w:r>
      <w:r>
        <w:rPr>
          <w:spacing w:val="-7"/>
        </w:rPr>
        <w:t> </w:t>
      </w:r>
      <w:r>
        <w:rPr>
          <w:spacing w:val="-2"/>
        </w:rPr>
        <w:t>berücksichtigt.</w:t>
      </w:r>
    </w:p>
    <w:p>
      <w:pPr>
        <w:pStyle w:val="BodyText"/>
        <w:spacing w:before="4"/>
      </w:pPr>
    </w:p>
    <w:p>
      <w:pPr>
        <w:pStyle w:val="Heading4"/>
        <w:spacing w:before="1"/>
      </w:pPr>
      <w:r>
        <w:rPr/>
        <w:t>Einnahmen</w:t>
      </w:r>
      <w:r>
        <w:rPr>
          <w:spacing w:val="-9"/>
        </w:rPr>
        <w:t> </w:t>
      </w:r>
      <w:r>
        <w:rPr/>
        <w:t>beim</w:t>
      </w:r>
      <w:r>
        <w:rPr>
          <w:spacing w:val="-12"/>
        </w:rPr>
        <w:t> </w:t>
      </w:r>
      <w:r>
        <w:rPr>
          <w:spacing w:val="-2"/>
        </w:rPr>
        <w:t>Masters</w:t>
      </w:r>
    </w:p>
    <w:p>
      <w:pPr>
        <w:pStyle w:val="BodyText"/>
        <w:ind w:left="153" w:right="247"/>
      </w:pPr>
      <w:r>
        <w:rPr/>
        <w:t>Heim-</w:t>
      </w:r>
      <w:r>
        <w:rPr>
          <w:spacing w:val="-7"/>
        </w:rPr>
        <w:t> </w:t>
      </w:r>
      <w:r>
        <w:rPr/>
        <w:t>und</w:t>
      </w:r>
      <w:r>
        <w:rPr>
          <w:spacing w:val="-15"/>
        </w:rPr>
        <w:t> </w:t>
      </w:r>
      <w:r>
        <w:rPr/>
        <w:t>Auswärtsmannschaft</w:t>
      </w:r>
      <w:r>
        <w:rPr>
          <w:spacing w:val="-4"/>
        </w:rPr>
        <w:t> </w:t>
      </w:r>
      <w:r>
        <w:rPr/>
        <w:t>erhalten</w:t>
      </w:r>
      <w:r>
        <w:rPr>
          <w:spacing w:val="-4"/>
        </w:rPr>
        <w:t> </w:t>
      </w:r>
      <w:r>
        <w:rPr/>
        <w:t>jeweils</w:t>
      </w:r>
      <w:r>
        <w:rPr>
          <w:spacing w:val="-1"/>
        </w:rPr>
        <w:t> </w:t>
      </w:r>
      <w:r>
        <w:rPr/>
        <w:t>50</w:t>
      </w:r>
      <w:r>
        <w:rPr>
          <w:spacing w:val="-4"/>
        </w:rPr>
        <w:t> </w:t>
      </w:r>
      <w:r>
        <w:rPr/>
        <w:t>Prozent</w:t>
      </w:r>
      <w:r>
        <w:rPr>
          <w:spacing w:val="-4"/>
        </w:rPr>
        <w:t> </w:t>
      </w:r>
      <w:r>
        <w:rPr/>
        <w:t>der</w:t>
      </w:r>
      <w:r>
        <w:rPr>
          <w:spacing w:val="-6"/>
        </w:rPr>
        <w:t> </w:t>
      </w:r>
      <w:r>
        <w:rPr/>
        <w:t>Zuschauereinnahmen.</w:t>
      </w:r>
      <w:r>
        <w:rPr>
          <w:spacing w:val="-4"/>
        </w:rPr>
        <w:t> </w:t>
      </w:r>
      <w:r>
        <w:rPr/>
        <w:t>Die</w:t>
      </w:r>
      <w:r>
        <w:rPr>
          <w:spacing w:val="-5"/>
        </w:rPr>
        <w:t> </w:t>
      </w:r>
      <w:r>
        <w:rPr/>
        <w:t>besten Mannschaften erhalten zudem etwas Preisgeld. Die Summen entsprechen exakt denen der nationalen Pokalwettbewerbe und werden an die letzten 16 Vereine ausgeschüttet.</w:t>
      </w:r>
    </w:p>
    <w:p>
      <w:pPr>
        <w:pStyle w:val="BodyText"/>
        <w:spacing w:before="10"/>
        <w:rPr>
          <w:sz w:val="10"/>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06"/>
        <w:gridCol w:w="1607"/>
        <w:gridCol w:w="1609"/>
        <w:gridCol w:w="1607"/>
        <w:gridCol w:w="1606"/>
        <w:gridCol w:w="1609"/>
      </w:tblGrid>
      <w:tr>
        <w:trPr>
          <w:trHeight w:val="273" w:hRule="atLeast"/>
        </w:trPr>
        <w:tc>
          <w:tcPr>
            <w:tcW w:w="1606" w:type="dxa"/>
            <w:shd w:val="clear" w:color="auto" w:fill="000080"/>
          </w:tcPr>
          <w:p>
            <w:pPr>
              <w:pStyle w:val="TableParagraph"/>
              <w:spacing w:before="0"/>
              <w:ind w:left="0"/>
              <w:rPr>
                <w:sz w:val="20"/>
              </w:rPr>
            </w:pPr>
          </w:p>
        </w:tc>
        <w:tc>
          <w:tcPr>
            <w:tcW w:w="1607" w:type="dxa"/>
            <w:shd w:val="clear" w:color="auto" w:fill="000080"/>
          </w:tcPr>
          <w:p>
            <w:pPr>
              <w:pStyle w:val="TableParagraph"/>
              <w:spacing w:line="253" w:lineRule="exact" w:before="0"/>
              <w:ind w:left="283" w:right="282"/>
              <w:jc w:val="center"/>
              <w:rPr>
                <w:sz w:val="24"/>
              </w:rPr>
            </w:pPr>
            <w:r>
              <w:rPr>
                <w:color w:val="FFFFFF"/>
                <w:spacing w:val="-2"/>
                <w:sz w:val="24"/>
              </w:rPr>
              <w:t>Sieger</w:t>
            </w:r>
          </w:p>
        </w:tc>
        <w:tc>
          <w:tcPr>
            <w:tcW w:w="1609" w:type="dxa"/>
            <w:shd w:val="clear" w:color="auto" w:fill="000080"/>
          </w:tcPr>
          <w:p>
            <w:pPr>
              <w:pStyle w:val="TableParagraph"/>
              <w:spacing w:line="253" w:lineRule="exact" w:before="0"/>
              <w:ind w:left="200" w:right="201"/>
              <w:jc w:val="center"/>
              <w:rPr>
                <w:sz w:val="24"/>
              </w:rPr>
            </w:pPr>
            <w:r>
              <w:rPr>
                <w:color w:val="FFFFFF"/>
                <w:spacing w:val="-2"/>
                <w:sz w:val="24"/>
              </w:rPr>
              <w:t>Zweiter</w:t>
            </w:r>
          </w:p>
        </w:tc>
        <w:tc>
          <w:tcPr>
            <w:tcW w:w="1607" w:type="dxa"/>
            <w:shd w:val="clear" w:color="auto" w:fill="000080"/>
          </w:tcPr>
          <w:p>
            <w:pPr>
              <w:pStyle w:val="TableParagraph"/>
              <w:spacing w:line="253" w:lineRule="exact" w:before="0"/>
              <w:ind w:left="283" w:right="285"/>
              <w:jc w:val="center"/>
              <w:rPr>
                <w:sz w:val="24"/>
              </w:rPr>
            </w:pPr>
            <w:r>
              <w:rPr>
                <w:color w:val="FFFFFF"/>
                <w:spacing w:val="-2"/>
                <w:sz w:val="24"/>
              </w:rPr>
              <w:t>Halbfinale</w:t>
            </w:r>
          </w:p>
        </w:tc>
        <w:tc>
          <w:tcPr>
            <w:tcW w:w="1606" w:type="dxa"/>
            <w:shd w:val="clear" w:color="auto" w:fill="000080"/>
          </w:tcPr>
          <w:p>
            <w:pPr>
              <w:pStyle w:val="TableParagraph"/>
              <w:spacing w:line="253" w:lineRule="exact" w:before="0"/>
              <w:ind w:left="187" w:right="187"/>
              <w:jc w:val="center"/>
              <w:rPr>
                <w:sz w:val="24"/>
              </w:rPr>
            </w:pPr>
            <w:r>
              <w:rPr>
                <w:color w:val="FFFFFF"/>
                <w:spacing w:val="-2"/>
                <w:sz w:val="24"/>
              </w:rPr>
              <w:t>Viertelfinale</w:t>
            </w:r>
          </w:p>
        </w:tc>
        <w:tc>
          <w:tcPr>
            <w:tcW w:w="1609" w:type="dxa"/>
            <w:shd w:val="clear" w:color="auto" w:fill="000080"/>
          </w:tcPr>
          <w:p>
            <w:pPr>
              <w:pStyle w:val="TableParagraph"/>
              <w:spacing w:line="253" w:lineRule="exact" w:before="0"/>
              <w:ind w:left="200" w:right="201"/>
              <w:jc w:val="center"/>
              <w:rPr>
                <w:sz w:val="24"/>
              </w:rPr>
            </w:pPr>
            <w:r>
              <w:rPr>
                <w:color w:val="FFFFFF"/>
                <w:spacing w:val="-2"/>
                <w:sz w:val="24"/>
              </w:rPr>
              <w:t>Achtelfinale</w:t>
            </w:r>
          </w:p>
        </w:tc>
      </w:tr>
      <w:tr>
        <w:trPr>
          <w:trHeight w:val="270" w:hRule="atLeast"/>
        </w:trPr>
        <w:tc>
          <w:tcPr>
            <w:tcW w:w="1606" w:type="dxa"/>
            <w:shd w:val="clear" w:color="auto" w:fill="4D4D4D"/>
          </w:tcPr>
          <w:p>
            <w:pPr>
              <w:pStyle w:val="TableParagraph"/>
              <w:spacing w:line="251" w:lineRule="exact" w:before="0"/>
              <w:ind w:left="2"/>
              <w:rPr>
                <w:sz w:val="24"/>
              </w:rPr>
            </w:pPr>
            <w:r>
              <w:rPr>
                <w:color w:val="FFFFFF"/>
                <w:spacing w:val="-2"/>
                <w:sz w:val="24"/>
              </w:rPr>
              <w:t>Preisgeld:</w:t>
            </w:r>
          </w:p>
        </w:tc>
        <w:tc>
          <w:tcPr>
            <w:tcW w:w="1607" w:type="dxa"/>
            <w:shd w:val="clear" w:color="auto" w:fill="CCCCCC"/>
          </w:tcPr>
          <w:p>
            <w:pPr>
              <w:pStyle w:val="TableParagraph"/>
              <w:spacing w:line="251" w:lineRule="exact" w:before="0"/>
              <w:ind w:left="323"/>
              <w:rPr>
                <w:sz w:val="24"/>
              </w:rPr>
            </w:pPr>
            <w:r>
              <w:rPr>
                <w:sz w:val="24"/>
              </w:rPr>
              <w:t>800.000 </w:t>
            </w:r>
            <w:r>
              <w:rPr>
                <w:spacing w:val="-10"/>
                <w:sz w:val="24"/>
              </w:rPr>
              <w:t>€</w:t>
            </w:r>
          </w:p>
        </w:tc>
        <w:tc>
          <w:tcPr>
            <w:tcW w:w="1609" w:type="dxa"/>
            <w:shd w:val="clear" w:color="auto" w:fill="CCCCCC"/>
          </w:tcPr>
          <w:p>
            <w:pPr>
              <w:pStyle w:val="TableParagraph"/>
              <w:spacing w:line="251" w:lineRule="exact" w:before="0"/>
              <w:ind w:left="322"/>
              <w:rPr>
                <w:sz w:val="24"/>
              </w:rPr>
            </w:pPr>
            <w:r>
              <w:rPr>
                <w:sz w:val="24"/>
              </w:rPr>
              <w:t>400.000 </w:t>
            </w:r>
            <w:r>
              <w:rPr>
                <w:spacing w:val="-10"/>
                <w:sz w:val="24"/>
              </w:rPr>
              <w:t>€</w:t>
            </w:r>
          </w:p>
        </w:tc>
        <w:tc>
          <w:tcPr>
            <w:tcW w:w="1607" w:type="dxa"/>
            <w:shd w:val="clear" w:color="auto" w:fill="CCCCCC"/>
          </w:tcPr>
          <w:p>
            <w:pPr>
              <w:pStyle w:val="TableParagraph"/>
              <w:spacing w:line="251" w:lineRule="exact" w:before="0"/>
              <w:ind w:left="319"/>
              <w:rPr>
                <w:sz w:val="24"/>
              </w:rPr>
            </w:pPr>
            <w:r>
              <w:rPr>
                <w:sz w:val="24"/>
              </w:rPr>
              <w:t>200.000 </w:t>
            </w:r>
            <w:r>
              <w:rPr>
                <w:spacing w:val="-10"/>
                <w:sz w:val="24"/>
              </w:rPr>
              <w:t>€</w:t>
            </w:r>
          </w:p>
        </w:tc>
        <w:tc>
          <w:tcPr>
            <w:tcW w:w="1606" w:type="dxa"/>
            <w:shd w:val="clear" w:color="auto" w:fill="CCCCCC"/>
          </w:tcPr>
          <w:p>
            <w:pPr>
              <w:pStyle w:val="TableParagraph"/>
              <w:spacing w:line="251" w:lineRule="exact" w:before="0"/>
              <w:ind w:left="321"/>
              <w:rPr>
                <w:sz w:val="24"/>
              </w:rPr>
            </w:pPr>
            <w:r>
              <w:rPr>
                <w:sz w:val="24"/>
              </w:rPr>
              <w:t>100.000 </w:t>
            </w:r>
            <w:r>
              <w:rPr>
                <w:spacing w:val="-10"/>
                <w:sz w:val="24"/>
              </w:rPr>
              <w:t>€</w:t>
            </w:r>
          </w:p>
        </w:tc>
        <w:tc>
          <w:tcPr>
            <w:tcW w:w="1609" w:type="dxa"/>
            <w:shd w:val="clear" w:color="auto" w:fill="CCCCCC"/>
          </w:tcPr>
          <w:p>
            <w:pPr>
              <w:pStyle w:val="TableParagraph"/>
              <w:spacing w:line="251" w:lineRule="exact" w:before="0"/>
              <w:ind w:left="380"/>
              <w:rPr>
                <w:sz w:val="24"/>
              </w:rPr>
            </w:pPr>
            <w:r>
              <w:rPr>
                <w:sz w:val="24"/>
              </w:rPr>
              <w:t>50.000 </w:t>
            </w:r>
            <w:r>
              <w:rPr>
                <w:spacing w:val="-10"/>
                <w:sz w:val="24"/>
              </w:rPr>
              <w:t>€</w:t>
            </w:r>
          </w:p>
        </w:tc>
      </w:tr>
    </w:tbl>
    <w:p>
      <w:pPr>
        <w:spacing w:after="0" w:line="251" w:lineRule="exact"/>
        <w:rPr>
          <w:sz w:val="24"/>
        </w:rPr>
        <w:sectPr>
          <w:pgSz w:w="11910" w:h="16840"/>
          <w:pgMar w:top="1040" w:bottom="280" w:left="980" w:right="980"/>
        </w:sectPr>
      </w:pPr>
    </w:p>
    <w:p>
      <w:pPr>
        <w:pStyle w:val="Heading1"/>
        <w:spacing w:before="72"/>
        <w:ind w:left="2617" w:right="2617"/>
        <w:jc w:val="center"/>
      </w:pPr>
      <w:r>
        <w:rPr>
          <w:spacing w:val="-2"/>
        </w:rPr>
        <w:t>Nachwuchsförderung</w:t>
      </w:r>
    </w:p>
    <w:p>
      <w:pPr>
        <w:pStyle w:val="BodyText"/>
        <w:spacing w:before="2"/>
        <w:rPr>
          <w:b/>
          <w:sz w:val="10"/>
        </w:rPr>
      </w:pPr>
      <w:r>
        <w:rPr/>
        <w:pict>
          <v:shape style="position:absolute;margin-left:55.224003pt;margin-top:7.061331pt;width:484.9pt;height:.4pt;mso-position-horizontal-relative:page;mso-position-vertical-relative:paragraph;z-index:-15663616;mso-wrap-distance-left:0;mso-wrap-distance-right:0" id="docshape133"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Du kannst mit deinem Verein auf verschiedene</w:t>
      </w:r>
      <w:r>
        <w:rPr>
          <w:spacing w:val="-7"/>
        </w:rPr>
        <w:t> </w:t>
      </w:r>
      <w:r>
        <w:rPr/>
        <w:t>Arten und zu verschiedenen Zwecken die Jugend fördern.</w:t>
      </w:r>
      <w:r>
        <w:rPr>
          <w:spacing w:val="-3"/>
        </w:rPr>
        <w:t> </w:t>
      </w:r>
      <w:r>
        <w:rPr/>
        <w:t>Spieler</w:t>
      </w:r>
      <w:r>
        <w:rPr>
          <w:spacing w:val="-3"/>
        </w:rPr>
        <w:t> </w:t>
      </w:r>
      <w:r>
        <w:rPr/>
        <w:t>aus</w:t>
      </w:r>
      <w:r>
        <w:rPr>
          <w:spacing w:val="-3"/>
        </w:rPr>
        <w:t> </w:t>
      </w:r>
      <w:r>
        <w:rPr/>
        <w:t>der</w:t>
      </w:r>
      <w:r>
        <w:rPr>
          <w:spacing w:val="-3"/>
        </w:rPr>
        <w:t> </w:t>
      </w:r>
      <w:r>
        <w:rPr/>
        <w:t>eigenen</w:t>
      </w:r>
      <w:r>
        <w:rPr>
          <w:spacing w:val="-3"/>
        </w:rPr>
        <w:t> </w:t>
      </w:r>
      <w:r>
        <w:rPr/>
        <w:t>Jugend</w:t>
      </w:r>
      <w:r>
        <w:rPr>
          <w:spacing w:val="-3"/>
        </w:rPr>
        <w:t> </w:t>
      </w:r>
      <w:r>
        <w:rPr/>
        <w:t>können</w:t>
      </w:r>
      <w:r>
        <w:rPr>
          <w:spacing w:val="-1"/>
        </w:rPr>
        <w:t> </w:t>
      </w:r>
      <w:r>
        <w:rPr/>
        <w:t>gut</w:t>
      </w:r>
      <w:r>
        <w:rPr>
          <w:spacing w:val="-3"/>
        </w:rPr>
        <w:t> </w:t>
      </w:r>
      <w:r>
        <w:rPr/>
        <w:t>als</w:t>
      </w:r>
      <w:r>
        <w:rPr>
          <w:spacing w:val="-8"/>
        </w:rPr>
        <w:t> </w:t>
      </w:r>
      <w:r>
        <w:rPr/>
        <w:t>Trainees</w:t>
      </w:r>
      <w:r>
        <w:rPr>
          <w:spacing w:val="-3"/>
        </w:rPr>
        <w:t> </w:t>
      </w:r>
      <w:r>
        <w:rPr/>
        <w:t>für</w:t>
      </w:r>
      <w:r>
        <w:rPr>
          <w:spacing w:val="-5"/>
        </w:rPr>
        <w:t> </w:t>
      </w:r>
      <w:r>
        <w:rPr/>
        <w:t>die</w:t>
      </w:r>
      <w:r>
        <w:rPr>
          <w:spacing w:val="-4"/>
        </w:rPr>
        <w:t> </w:t>
      </w:r>
      <w:r>
        <w:rPr/>
        <w:t>erste</w:t>
      </w:r>
      <w:r>
        <w:rPr>
          <w:spacing w:val="-4"/>
        </w:rPr>
        <w:t> </w:t>
      </w:r>
      <w:r>
        <w:rPr/>
        <w:t>Mannschaft</w:t>
      </w:r>
      <w:r>
        <w:rPr>
          <w:spacing w:val="-3"/>
        </w:rPr>
        <w:t> </w:t>
      </w:r>
      <w:r>
        <w:rPr/>
        <w:t>verwendet werden, oder, wenn sie nicht in das Training passen, für hoffentlich viel Geld verkauft werden.</w:t>
      </w:r>
    </w:p>
    <w:p>
      <w:pPr>
        <w:pStyle w:val="BodyText"/>
      </w:pPr>
    </w:p>
    <w:p>
      <w:pPr>
        <w:pStyle w:val="BodyText"/>
        <w:ind w:left="153" w:right="187"/>
      </w:pPr>
      <w:r>
        <w:rPr/>
        <w:t>Nachwuchsförderung, um Spieler für die eigene Mannschaft zu bekommen, ist sehr sinnvoll, da Spieler</w:t>
      </w:r>
      <w:r>
        <w:rPr>
          <w:spacing w:val="-6"/>
        </w:rPr>
        <w:t> </w:t>
      </w:r>
      <w:r>
        <w:rPr/>
        <w:t>aus</w:t>
      </w:r>
      <w:r>
        <w:rPr>
          <w:spacing w:val="-6"/>
        </w:rPr>
        <w:t> </w:t>
      </w:r>
      <w:r>
        <w:rPr/>
        <w:t>der</w:t>
      </w:r>
      <w:r>
        <w:rPr>
          <w:spacing w:val="-5"/>
        </w:rPr>
        <w:t> </w:t>
      </w:r>
      <w:r>
        <w:rPr/>
        <w:t>eigenen</w:t>
      </w:r>
      <w:r>
        <w:rPr>
          <w:spacing w:val="-6"/>
        </w:rPr>
        <w:t> </w:t>
      </w:r>
      <w:r>
        <w:rPr/>
        <w:t>Jugend</w:t>
      </w:r>
      <w:r>
        <w:rPr>
          <w:spacing w:val="-6"/>
        </w:rPr>
        <w:t> </w:t>
      </w:r>
      <w:r>
        <w:rPr/>
        <w:t>direkt</w:t>
      </w:r>
      <w:r>
        <w:rPr>
          <w:spacing w:val="-6"/>
        </w:rPr>
        <w:t> </w:t>
      </w:r>
      <w:r>
        <w:rPr/>
        <w:t>mit</w:t>
      </w:r>
      <w:r>
        <w:rPr>
          <w:spacing w:val="-6"/>
        </w:rPr>
        <w:t> </w:t>
      </w:r>
      <w:r>
        <w:rPr/>
        <w:t>maximaler</w:t>
      </w:r>
      <w:r>
        <w:rPr>
          <w:spacing w:val="-12"/>
        </w:rPr>
        <w:t> </w:t>
      </w:r>
      <w:r>
        <w:rPr/>
        <w:t>Vereinstreue</w:t>
      </w:r>
      <w:r>
        <w:rPr>
          <w:spacing w:val="-7"/>
        </w:rPr>
        <w:t> </w:t>
      </w:r>
      <w:r>
        <w:rPr/>
        <w:t>und</w:t>
      </w:r>
      <w:r>
        <w:rPr>
          <w:spacing w:val="-4"/>
        </w:rPr>
        <w:t> </w:t>
      </w:r>
      <w:r>
        <w:rPr/>
        <w:t>Heimvereinbonus</w:t>
      </w:r>
      <w:r>
        <w:rPr>
          <w:spacing w:val="-6"/>
        </w:rPr>
        <w:t> </w:t>
      </w:r>
      <w:r>
        <w:rPr/>
        <w:t>anfangen, und daher besser spielen werden, als hinzugekaufte Spieler mit den gleichen Eigenschaften.</w:t>
      </w:r>
    </w:p>
    <w:p>
      <w:pPr>
        <w:pStyle w:val="BodyText"/>
        <w:spacing w:before="9"/>
        <w:rPr>
          <w:sz w:val="23"/>
        </w:rPr>
      </w:pPr>
    </w:p>
    <w:p>
      <w:pPr>
        <w:pStyle w:val="BodyText"/>
        <w:spacing w:before="1"/>
        <w:ind w:left="153" w:right="160"/>
      </w:pPr>
      <w:r>
        <w:rPr/>
        <w:t>Nachwuchsförderung zum Geld verdienen hingegen ist eine nachhaltige</w:t>
      </w:r>
      <w:r>
        <w:rPr>
          <w:spacing w:val="-2"/>
        </w:rPr>
        <w:t> </w:t>
      </w:r>
      <w:r>
        <w:rPr/>
        <w:t>Art, zusätzliches Einkommen</w:t>
      </w:r>
      <w:r>
        <w:rPr>
          <w:spacing w:val="-6"/>
        </w:rPr>
        <w:t> </w:t>
      </w:r>
      <w:r>
        <w:rPr/>
        <w:t>zu</w:t>
      </w:r>
      <w:r>
        <w:rPr>
          <w:spacing w:val="-6"/>
        </w:rPr>
        <w:t> </w:t>
      </w:r>
      <w:r>
        <w:rPr/>
        <w:t>generieren.</w:t>
      </w:r>
      <w:r>
        <w:rPr>
          <w:spacing w:val="-6"/>
        </w:rPr>
        <w:t> </w:t>
      </w:r>
      <w:r>
        <w:rPr/>
        <w:t>Man</w:t>
      </w:r>
      <w:r>
        <w:rPr>
          <w:spacing w:val="-6"/>
        </w:rPr>
        <w:t> </w:t>
      </w:r>
      <w:r>
        <w:rPr/>
        <w:t>verdient</w:t>
      </w:r>
      <w:r>
        <w:rPr>
          <w:spacing w:val="-6"/>
        </w:rPr>
        <w:t> </w:t>
      </w:r>
      <w:r>
        <w:rPr/>
        <w:t>einmal</w:t>
      </w:r>
      <w:r>
        <w:rPr>
          <w:spacing w:val="-4"/>
        </w:rPr>
        <w:t> </w:t>
      </w:r>
      <w:r>
        <w:rPr/>
        <w:t>beim</w:t>
      </w:r>
      <w:r>
        <w:rPr>
          <w:spacing w:val="-10"/>
        </w:rPr>
        <w:t> </w:t>
      </w:r>
      <w:r>
        <w:rPr/>
        <w:t>Verkauf</w:t>
      </w:r>
      <w:r>
        <w:rPr>
          <w:spacing w:val="-6"/>
        </w:rPr>
        <w:t> </w:t>
      </w:r>
      <w:r>
        <w:rPr/>
        <w:t>des</w:t>
      </w:r>
      <w:r>
        <w:rPr>
          <w:spacing w:val="-6"/>
        </w:rPr>
        <w:t> </w:t>
      </w:r>
      <w:r>
        <w:rPr/>
        <w:t>Jugendspielers,</w:t>
      </w:r>
      <w:r>
        <w:rPr>
          <w:spacing w:val="-6"/>
        </w:rPr>
        <w:t> </w:t>
      </w:r>
      <w:r>
        <w:rPr/>
        <w:t>und</w:t>
      </w:r>
      <w:r>
        <w:rPr>
          <w:spacing w:val="-6"/>
        </w:rPr>
        <w:t> </w:t>
      </w:r>
      <w:r>
        <w:rPr/>
        <w:t>erhält</w:t>
      </w:r>
      <w:r>
        <w:rPr>
          <w:spacing w:val="-6"/>
        </w:rPr>
        <w:t> </w:t>
      </w:r>
      <w:r>
        <w:rPr/>
        <w:t>später bei jedem weiteren Verkauf des Spielers 2% der Verkaufssumme.</w:t>
      </w:r>
    </w:p>
    <w:p>
      <w:pPr>
        <w:pStyle w:val="BodyText"/>
      </w:pPr>
    </w:p>
    <w:p>
      <w:pPr>
        <w:pStyle w:val="BodyText"/>
        <w:ind w:left="153"/>
      </w:pPr>
      <w:r>
        <w:rPr/>
        <w:t>Es</w:t>
      </w:r>
      <w:r>
        <w:rPr>
          <w:spacing w:val="-3"/>
        </w:rPr>
        <w:t> </w:t>
      </w:r>
      <w:r>
        <w:rPr/>
        <w:t>gibt</w:t>
      </w:r>
      <w:r>
        <w:rPr>
          <w:spacing w:val="-2"/>
        </w:rPr>
        <w:t> </w:t>
      </w:r>
      <w:r>
        <w:rPr/>
        <w:t>zwei</w:t>
      </w:r>
      <w:r>
        <w:rPr>
          <w:spacing w:val="-15"/>
        </w:rPr>
        <w:t> </w:t>
      </w:r>
      <w:r>
        <w:rPr/>
        <w:t>Arten,</w:t>
      </w:r>
      <w:r>
        <w:rPr>
          <w:spacing w:val="-3"/>
        </w:rPr>
        <w:t> </w:t>
      </w:r>
      <w:r>
        <w:rPr/>
        <w:t>Jugendspieler</w:t>
      </w:r>
      <w:r>
        <w:rPr>
          <w:spacing w:val="-4"/>
        </w:rPr>
        <w:t> </w:t>
      </w:r>
      <w:r>
        <w:rPr/>
        <w:t>zu</w:t>
      </w:r>
      <w:r>
        <w:rPr>
          <w:spacing w:val="-2"/>
        </w:rPr>
        <w:t> </w:t>
      </w:r>
      <w:r>
        <w:rPr/>
        <w:t>fördern:</w:t>
      </w:r>
      <w:r>
        <w:rPr>
          <w:spacing w:val="-2"/>
        </w:rPr>
        <w:t> </w:t>
      </w:r>
      <w:r>
        <w:rPr/>
        <w:t>den Spielervermittler</w:t>
      </w:r>
      <w:r>
        <w:rPr>
          <w:spacing w:val="-4"/>
        </w:rPr>
        <w:t> </w:t>
      </w:r>
      <w:r>
        <w:rPr/>
        <w:t>und</w:t>
      </w:r>
      <w:r>
        <w:rPr>
          <w:spacing w:val="-2"/>
        </w:rPr>
        <w:t> </w:t>
      </w:r>
      <w:r>
        <w:rPr/>
        <w:t>das</w:t>
      </w:r>
      <w:r>
        <w:rPr>
          <w:spacing w:val="-2"/>
        </w:rPr>
        <w:t> Jugendinternat.</w:t>
      </w:r>
    </w:p>
    <w:p>
      <w:pPr>
        <w:pStyle w:val="BodyText"/>
      </w:pPr>
    </w:p>
    <w:p>
      <w:pPr>
        <w:pStyle w:val="BodyText"/>
        <w:ind w:left="153" w:right="151"/>
      </w:pPr>
      <w:r>
        <w:rPr/>
        <w:t>Beide</w:t>
      </w:r>
      <w:r>
        <w:rPr>
          <w:spacing w:val="-5"/>
        </w:rPr>
        <w:t> </w:t>
      </w:r>
      <w:r>
        <w:rPr/>
        <w:t>Systeme</w:t>
      </w:r>
      <w:r>
        <w:rPr>
          <w:spacing w:val="-6"/>
        </w:rPr>
        <w:t> </w:t>
      </w:r>
      <w:r>
        <w:rPr/>
        <w:t>bieten</w:t>
      </w:r>
      <w:r>
        <w:rPr>
          <w:spacing w:val="-5"/>
        </w:rPr>
        <w:t> </w:t>
      </w:r>
      <w:r>
        <w:rPr/>
        <w:t>prinzipiell</w:t>
      </w:r>
      <w:r>
        <w:rPr>
          <w:spacing w:val="-5"/>
        </w:rPr>
        <w:t> </w:t>
      </w:r>
      <w:r>
        <w:rPr/>
        <w:t>Spieler</w:t>
      </w:r>
      <w:r>
        <w:rPr>
          <w:spacing w:val="-5"/>
        </w:rPr>
        <w:t> </w:t>
      </w:r>
      <w:r>
        <w:rPr/>
        <w:t>der</w:t>
      </w:r>
      <w:r>
        <w:rPr>
          <w:spacing w:val="-4"/>
        </w:rPr>
        <w:t> </w:t>
      </w:r>
      <w:r>
        <w:rPr/>
        <w:t>gleichen</w:t>
      </w:r>
      <w:r>
        <w:rPr>
          <w:spacing w:val="-5"/>
        </w:rPr>
        <w:t> </w:t>
      </w:r>
      <w:r>
        <w:rPr/>
        <w:t>Qualität,</w:t>
      </w:r>
      <w:r>
        <w:rPr>
          <w:spacing w:val="-5"/>
        </w:rPr>
        <w:t> </w:t>
      </w:r>
      <w:r>
        <w:rPr/>
        <w:t>so</w:t>
      </w:r>
      <w:r>
        <w:rPr>
          <w:spacing w:val="-5"/>
        </w:rPr>
        <w:t> </w:t>
      </w:r>
      <w:r>
        <w:rPr/>
        <w:t>dass</w:t>
      </w:r>
      <w:r>
        <w:rPr>
          <w:spacing w:val="-5"/>
        </w:rPr>
        <w:t> </w:t>
      </w:r>
      <w:r>
        <w:rPr/>
        <w:t>es</w:t>
      </w:r>
      <w:r>
        <w:rPr>
          <w:spacing w:val="-5"/>
        </w:rPr>
        <w:t> </w:t>
      </w:r>
      <w:r>
        <w:rPr/>
        <w:t>keinen</w:t>
      </w:r>
      <w:r>
        <w:rPr>
          <w:spacing w:val="-5"/>
        </w:rPr>
        <w:t> </w:t>
      </w:r>
      <w:r>
        <w:rPr/>
        <w:t>direkten</w:t>
      </w:r>
      <w:r>
        <w:rPr>
          <w:spacing w:val="-8"/>
        </w:rPr>
        <w:t> </w:t>
      </w:r>
      <w:r>
        <w:rPr/>
        <w:t>Vorteil</w:t>
      </w:r>
      <w:r>
        <w:rPr>
          <w:spacing w:val="-6"/>
        </w:rPr>
        <w:t> </w:t>
      </w:r>
      <w:r>
        <w:rPr/>
        <w:t>des einen oder anderen Systems gibt. Während der Spielervermittler jedoch kompletter Zufall ist (man nennt ihn auch die Jugend-Lotterie), kann man im Internat die Entwicklung der Jugendspieler </w:t>
      </w:r>
      <w:r>
        <w:rPr>
          <w:spacing w:val="-2"/>
        </w:rPr>
        <w:t>steuern.</w:t>
      </w:r>
    </w:p>
    <w:p>
      <w:pPr>
        <w:pStyle w:val="BodyText"/>
      </w:pPr>
    </w:p>
    <w:p>
      <w:pPr>
        <w:pStyle w:val="BodyText"/>
        <w:ind w:left="153" w:right="160"/>
      </w:pPr>
      <w:r>
        <w:rPr/>
        <w:t>Das Jugendinternat ist also zeitintensiver, weil man Training und</w:t>
      </w:r>
      <w:r>
        <w:rPr>
          <w:spacing w:val="-4"/>
        </w:rPr>
        <w:t> </w:t>
      </w:r>
      <w:r>
        <w:rPr/>
        <w:t>Aufstellung bestimmen muss, dafür</w:t>
      </w:r>
      <w:r>
        <w:rPr>
          <w:spacing w:val="-7"/>
        </w:rPr>
        <w:t> </w:t>
      </w:r>
      <w:r>
        <w:rPr/>
        <w:t>ist</w:t>
      </w:r>
      <w:r>
        <w:rPr>
          <w:spacing w:val="-5"/>
        </w:rPr>
        <w:t> </w:t>
      </w:r>
      <w:r>
        <w:rPr/>
        <w:t>hier</w:t>
      </w:r>
      <w:r>
        <w:rPr>
          <w:spacing w:val="-7"/>
        </w:rPr>
        <w:t> </w:t>
      </w:r>
      <w:r>
        <w:rPr/>
        <w:t>aber</w:t>
      </w:r>
      <w:r>
        <w:rPr>
          <w:spacing w:val="-5"/>
        </w:rPr>
        <w:t> </w:t>
      </w:r>
      <w:r>
        <w:rPr/>
        <w:t>auch</w:t>
      </w:r>
      <w:r>
        <w:rPr>
          <w:spacing w:val="-5"/>
        </w:rPr>
        <w:t> </w:t>
      </w:r>
      <w:r>
        <w:rPr/>
        <w:t>die</w:t>
      </w:r>
      <w:r>
        <w:rPr>
          <w:spacing w:val="-11"/>
        </w:rPr>
        <w:t> </w:t>
      </w:r>
      <w:r>
        <w:rPr/>
        <w:t>Wahrscheinlichkeit</w:t>
      </w:r>
      <w:r>
        <w:rPr>
          <w:spacing w:val="-5"/>
        </w:rPr>
        <w:t> </w:t>
      </w:r>
      <w:r>
        <w:rPr/>
        <w:t>höher,</w:t>
      </w:r>
      <w:r>
        <w:rPr>
          <w:spacing w:val="-5"/>
        </w:rPr>
        <w:t> </w:t>
      </w:r>
      <w:r>
        <w:rPr/>
        <w:t>sehr</w:t>
      </w:r>
      <w:r>
        <w:rPr>
          <w:spacing w:val="-7"/>
        </w:rPr>
        <w:t> </w:t>
      </w:r>
      <w:r>
        <w:rPr/>
        <w:t>junge</w:t>
      </w:r>
      <w:r>
        <w:rPr>
          <w:spacing w:val="-6"/>
        </w:rPr>
        <w:t> </w:t>
      </w:r>
      <w:r>
        <w:rPr/>
        <w:t>Spieler</w:t>
      </w:r>
      <w:r>
        <w:rPr>
          <w:spacing w:val="-5"/>
        </w:rPr>
        <w:t> </w:t>
      </w:r>
      <w:r>
        <w:rPr/>
        <w:t>mit</w:t>
      </w:r>
      <w:r>
        <w:rPr>
          <w:spacing w:val="-5"/>
        </w:rPr>
        <w:t> </w:t>
      </w:r>
      <w:r>
        <w:rPr/>
        <w:t>passenden</w:t>
      </w:r>
      <w:r>
        <w:rPr>
          <w:spacing w:val="-5"/>
        </w:rPr>
        <w:t> </w:t>
      </w:r>
      <w:r>
        <w:rPr/>
        <w:t>Fähigkeiten zu bekommen. Und nicht zuletzt hat man durch das Internat Planungssicherheit, weil man schon Wochen im Voraus weiß, wann welcher Spieler in die erste Mannschaft befördert werden kann.</w:t>
      </w:r>
    </w:p>
    <w:p>
      <w:pPr>
        <w:pStyle w:val="BodyText"/>
      </w:pPr>
    </w:p>
    <w:p>
      <w:pPr>
        <w:pStyle w:val="BodyText"/>
        <w:spacing w:before="1"/>
        <w:ind w:left="153" w:right="292"/>
        <w:jc w:val="both"/>
      </w:pPr>
      <w:r>
        <w:rPr/>
        <w:t>Als</w:t>
      </w:r>
      <w:r>
        <w:rPr>
          <w:spacing w:val="-10"/>
        </w:rPr>
        <w:t> </w:t>
      </w:r>
      <w:r>
        <w:rPr/>
        <w:t>Vorteil</w:t>
      </w:r>
      <w:r>
        <w:rPr>
          <w:spacing w:val="-6"/>
        </w:rPr>
        <w:t> </w:t>
      </w:r>
      <w:r>
        <w:rPr/>
        <w:t>am</w:t>
      </w:r>
      <w:r>
        <w:rPr>
          <w:spacing w:val="-6"/>
        </w:rPr>
        <w:t> </w:t>
      </w:r>
      <w:r>
        <w:rPr/>
        <w:t>Rande</w:t>
      </w:r>
      <w:r>
        <w:rPr>
          <w:spacing w:val="-7"/>
        </w:rPr>
        <w:t> </w:t>
      </w:r>
      <w:r>
        <w:rPr/>
        <w:t>kann</w:t>
      </w:r>
      <w:r>
        <w:rPr>
          <w:spacing w:val="-6"/>
        </w:rPr>
        <w:t> </w:t>
      </w:r>
      <w:r>
        <w:rPr/>
        <w:t>man</w:t>
      </w:r>
      <w:r>
        <w:rPr>
          <w:spacing w:val="-6"/>
        </w:rPr>
        <w:t> </w:t>
      </w:r>
      <w:r>
        <w:rPr/>
        <w:t>mit</w:t>
      </w:r>
      <w:r>
        <w:rPr>
          <w:spacing w:val="-6"/>
        </w:rPr>
        <w:t> </w:t>
      </w:r>
      <w:r>
        <w:rPr/>
        <w:t>dem</w:t>
      </w:r>
      <w:r>
        <w:rPr>
          <w:spacing w:val="-6"/>
        </w:rPr>
        <w:t> </w:t>
      </w:r>
      <w:r>
        <w:rPr/>
        <w:t>Jugendinternat</w:t>
      </w:r>
      <w:r>
        <w:rPr>
          <w:spacing w:val="-5"/>
        </w:rPr>
        <w:t> </w:t>
      </w:r>
      <w:r>
        <w:rPr/>
        <w:t>auch</w:t>
      </w:r>
      <w:r>
        <w:rPr>
          <w:spacing w:val="-4"/>
        </w:rPr>
        <w:t> </w:t>
      </w:r>
      <w:r>
        <w:rPr/>
        <w:t>eigene</w:t>
      </w:r>
      <w:r>
        <w:rPr>
          <w:spacing w:val="-6"/>
        </w:rPr>
        <w:t> </w:t>
      </w:r>
      <w:r>
        <w:rPr/>
        <w:t>Jugendligen</w:t>
      </w:r>
      <w:r>
        <w:rPr>
          <w:spacing w:val="-5"/>
        </w:rPr>
        <w:t> </w:t>
      </w:r>
      <w:r>
        <w:rPr/>
        <w:t>mit</w:t>
      </w:r>
      <w:r>
        <w:rPr>
          <w:spacing w:val="-5"/>
        </w:rPr>
        <w:t> </w:t>
      </w:r>
      <w:r>
        <w:rPr/>
        <w:t>befreundeten Managern</w:t>
      </w:r>
      <w:r>
        <w:rPr>
          <w:spacing w:val="-1"/>
        </w:rPr>
        <w:t> </w:t>
      </w:r>
      <w:r>
        <w:rPr/>
        <w:t>gründen,</w:t>
      </w:r>
      <w:r>
        <w:rPr>
          <w:spacing w:val="-2"/>
        </w:rPr>
        <w:t> </w:t>
      </w:r>
      <w:r>
        <w:rPr/>
        <w:t>um</w:t>
      </w:r>
      <w:r>
        <w:rPr>
          <w:spacing w:val="-2"/>
        </w:rPr>
        <w:t> </w:t>
      </w:r>
      <w:r>
        <w:rPr/>
        <w:t>so</w:t>
      </w:r>
      <w:r>
        <w:rPr>
          <w:spacing w:val="-2"/>
        </w:rPr>
        <w:t> </w:t>
      </w:r>
      <w:r>
        <w:rPr/>
        <w:t>die</w:t>
      </w:r>
      <w:r>
        <w:rPr>
          <w:spacing w:val="-2"/>
        </w:rPr>
        <w:t> </w:t>
      </w:r>
      <w:r>
        <w:rPr/>
        <w:t>Jugendspieler</w:t>
      </w:r>
      <w:r>
        <w:rPr>
          <w:spacing w:val="-2"/>
        </w:rPr>
        <w:t> </w:t>
      </w:r>
      <w:r>
        <w:rPr/>
        <w:t>sich aneinander</w:t>
      </w:r>
      <w:r>
        <w:rPr>
          <w:spacing w:val="-2"/>
        </w:rPr>
        <w:t> </w:t>
      </w:r>
      <w:r>
        <w:rPr/>
        <w:t>messen</w:t>
      </w:r>
      <w:r>
        <w:rPr>
          <w:spacing w:val="-2"/>
        </w:rPr>
        <w:t> </w:t>
      </w:r>
      <w:r>
        <w:rPr/>
        <w:t>zu</w:t>
      </w:r>
      <w:r>
        <w:rPr>
          <w:spacing w:val="-2"/>
        </w:rPr>
        <w:t> </w:t>
      </w:r>
      <w:r>
        <w:rPr/>
        <w:t>lassen.</w:t>
      </w:r>
      <w:r>
        <w:rPr>
          <w:spacing w:val="-2"/>
        </w:rPr>
        <w:t> </w:t>
      </w:r>
      <w:r>
        <w:rPr/>
        <w:t>Das</w:t>
      </w:r>
      <w:r>
        <w:rPr>
          <w:spacing w:val="-2"/>
        </w:rPr>
        <w:t> </w:t>
      </w:r>
      <w:r>
        <w:rPr/>
        <w:t>Jugendinternat ist also komplexer und zeitaufwändiger, macht dafür aber auch mehr Spass.</w:t>
      </w:r>
    </w:p>
    <w:p>
      <w:pPr>
        <w:pStyle w:val="BodyText"/>
      </w:pPr>
    </w:p>
    <w:p>
      <w:pPr>
        <w:pStyle w:val="BodyText"/>
        <w:ind w:left="153" w:right="247"/>
      </w:pPr>
      <w:r>
        <w:rPr/>
        <w:t>Du musst dich für Spielervermittler oder Jugendinternat entscheiden, du kannst nicht beide gleichzeitig haben. Wenn du aber ein Jugendinternat betreibst und irgendwann keine Lust mehr hast, zählen deine Invesitionen in das Internat auch schon als Investitionen für die Spielervermittlung,</w:t>
      </w:r>
      <w:r>
        <w:rPr>
          <w:spacing w:val="-4"/>
        </w:rPr>
        <w:t> </w:t>
      </w:r>
      <w:r>
        <w:rPr/>
        <w:t>womit</w:t>
      </w:r>
      <w:r>
        <w:rPr>
          <w:spacing w:val="-4"/>
        </w:rPr>
        <w:t> </w:t>
      </w:r>
      <w:r>
        <w:rPr/>
        <w:t>dir</w:t>
      </w:r>
      <w:r>
        <w:rPr>
          <w:spacing w:val="-4"/>
        </w:rPr>
        <w:t> </w:t>
      </w:r>
      <w:r>
        <w:rPr/>
        <w:t>der</w:t>
      </w:r>
      <w:r>
        <w:rPr>
          <w:spacing w:val="-4"/>
        </w:rPr>
        <w:t> </w:t>
      </w:r>
      <w:r>
        <w:rPr/>
        <w:t>Umstieg</w:t>
      </w:r>
      <w:r>
        <w:rPr>
          <w:spacing w:val="-7"/>
        </w:rPr>
        <w:t> </w:t>
      </w:r>
      <w:r>
        <w:rPr/>
        <w:t>vom</w:t>
      </w:r>
      <w:r>
        <w:rPr>
          <w:spacing w:val="-2"/>
        </w:rPr>
        <w:t> </w:t>
      </w:r>
      <w:r>
        <w:rPr/>
        <w:t>Internat</w:t>
      </w:r>
      <w:r>
        <w:rPr>
          <w:spacing w:val="-4"/>
        </w:rPr>
        <w:t> </w:t>
      </w:r>
      <w:r>
        <w:rPr/>
        <w:t>auf</w:t>
      </w:r>
      <w:r>
        <w:rPr>
          <w:spacing w:val="-6"/>
        </w:rPr>
        <w:t> </w:t>
      </w:r>
      <w:r>
        <w:rPr/>
        <w:t>den</w:t>
      </w:r>
      <w:r>
        <w:rPr>
          <w:spacing w:val="-4"/>
        </w:rPr>
        <w:t> </w:t>
      </w:r>
      <w:r>
        <w:rPr/>
        <w:t>Spielervermittler</w:t>
      </w:r>
      <w:r>
        <w:rPr>
          <w:spacing w:val="-6"/>
        </w:rPr>
        <w:t> </w:t>
      </w:r>
      <w:r>
        <w:rPr/>
        <w:t>erleichert</w:t>
      </w:r>
      <w:r>
        <w:rPr>
          <w:spacing w:val="-4"/>
        </w:rPr>
        <w:t> </w:t>
      </w:r>
      <w:r>
        <w:rPr/>
        <w:t>wird (siehe unten).</w:t>
      </w:r>
    </w:p>
    <w:p>
      <w:pPr>
        <w:pStyle w:val="BodyText"/>
      </w:pPr>
    </w:p>
    <w:p>
      <w:pPr>
        <w:pStyle w:val="BodyText"/>
        <w:ind w:left="153" w:right="191"/>
      </w:pPr>
      <w:r>
        <w:rPr/>
        <w:t>Umgekehrt</w:t>
      </w:r>
      <w:r>
        <w:rPr>
          <w:spacing w:val="-6"/>
        </w:rPr>
        <w:t> </w:t>
      </w:r>
      <w:r>
        <w:rPr/>
        <w:t>bringt</w:t>
      </w:r>
      <w:r>
        <w:rPr>
          <w:spacing w:val="-6"/>
        </w:rPr>
        <w:t> </w:t>
      </w:r>
      <w:r>
        <w:rPr/>
        <w:t>es</w:t>
      </w:r>
      <w:r>
        <w:rPr>
          <w:spacing w:val="-6"/>
        </w:rPr>
        <w:t> </w:t>
      </w:r>
      <w:r>
        <w:rPr/>
        <w:t>dir</w:t>
      </w:r>
      <w:r>
        <w:rPr>
          <w:spacing w:val="-6"/>
        </w:rPr>
        <w:t> </w:t>
      </w:r>
      <w:r>
        <w:rPr/>
        <w:t>jedoch</w:t>
      </w:r>
      <w:r>
        <w:rPr>
          <w:spacing w:val="-6"/>
        </w:rPr>
        <w:t> </w:t>
      </w:r>
      <w:r>
        <w:rPr/>
        <w:t>keinen</w:t>
      </w:r>
      <w:r>
        <w:rPr>
          <w:spacing w:val="-9"/>
        </w:rPr>
        <w:t> </w:t>
      </w:r>
      <w:r>
        <w:rPr/>
        <w:t>Vorteil,</w:t>
      </w:r>
      <w:r>
        <w:rPr>
          <w:spacing w:val="-6"/>
        </w:rPr>
        <w:t> </w:t>
      </w:r>
      <w:r>
        <w:rPr/>
        <w:t>wenn</w:t>
      </w:r>
      <w:r>
        <w:rPr>
          <w:spacing w:val="-6"/>
        </w:rPr>
        <w:t> </w:t>
      </w:r>
      <w:r>
        <w:rPr/>
        <w:t>du</w:t>
      </w:r>
      <w:r>
        <w:rPr>
          <w:spacing w:val="-6"/>
        </w:rPr>
        <w:t> </w:t>
      </w:r>
      <w:r>
        <w:rPr/>
        <w:t>erst</w:t>
      </w:r>
      <w:r>
        <w:rPr>
          <w:spacing w:val="-6"/>
        </w:rPr>
        <w:t> </w:t>
      </w:r>
      <w:r>
        <w:rPr/>
        <w:t>einen</w:t>
      </w:r>
      <w:r>
        <w:rPr>
          <w:spacing w:val="-6"/>
        </w:rPr>
        <w:t> </w:t>
      </w:r>
      <w:r>
        <w:rPr/>
        <w:t>sehr</w:t>
      </w:r>
      <w:r>
        <w:rPr>
          <w:spacing w:val="-5"/>
        </w:rPr>
        <w:t> </w:t>
      </w:r>
      <w:r>
        <w:rPr/>
        <w:t>guten</w:t>
      </w:r>
      <w:r>
        <w:rPr>
          <w:spacing w:val="-6"/>
        </w:rPr>
        <w:t> </w:t>
      </w:r>
      <w:r>
        <w:rPr/>
        <w:t>Spielervermittler hattest und dann ein Internat eröffnest.</w:t>
      </w:r>
    </w:p>
    <w:p>
      <w:pPr>
        <w:pStyle w:val="BodyText"/>
        <w:rPr>
          <w:sz w:val="26"/>
        </w:rPr>
      </w:pPr>
    </w:p>
    <w:p>
      <w:pPr>
        <w:pStyle w:val="Heading3"/>
        <w:spacing w:before="219"/>
        <w:rPr>
          <w:i/>
        </w:rPr>
      </w:pPr>
      <w:r>
        <w:rPr>
          <w:i/>
          <w:spacing w:val="-2"/>
        </w:rPr>
        <w:t>Spielervermittlung</w:t>
      </w:r>
    </w:p>
    <w:p>
      <w:pPr>
        <w:pStyle w:val="BodyText"/>
        <w:spacing w:before="4"/>
        <w:rPr>
          <w:i/>
          <w:sz w:val="10"/>
        </w:rPr>
      </w:pPr>
      <w:r>
        <w:rPr/>
        <w:pict>
          <v:shape style="position:absolute;margin-left:55.224003pt;margin-top:7.180547pt;width:484.9pt;height:.4pt;mso-position-horizontal-relative:page;mso-position-vertical-relative:paragraph;z-index:-15663104;mso-wrap-distance-left:0;mso-wrap-distance-right:0" id="docshape134" coordorigin="1104,144" coordsize="9698,8" path="m10802,148l1104,148,1104,151,10802,151,10802,148xm10802,144l1104,144,1104,146,10802,146,10802,144xe" filled="true" fillcolor="#808080" stroked="false">
            <v:path arrowok="t"/>
            <v:fill type="solid"/>
            <w10:wrap type="topAndBottom"/>
          </v:shape>
        </w:pict>
      </w:r>
    </w:p>
    <w:p>
      <w:pPr>
        <w:pStyle w:val="BodyText"/>
        <w:spacing w:before="1"/>
        <w:rPr>
          <w:i/>
          <w:sz w:val="16"/>
        </w:rPr>
      </w:pPr>
    </w:p>
    <w:p>
      <w:pPr>
        <w:pStyle w:val="BodyText"/>
        <w:spacing w:before="90"/>
        <w:ind w:left="153" w:right="160"/>
      </w:pPr>
      <w:r>
        <w:rPr/>
        <w:t>Einmal</w:t>
      </w:r>
      <w:r>
        <w:rPr>
          <w:spacing w:val="-5"/>
        </w:rPr>
        <w:t> </w:t>
      </w:r>
      <w:r>
        <w:rPr/>
        <w:t>pro</w:t>
      </w:r>
      <w:r>
        <w:rPr>
          <w:spacing w:val="-10"/>
        </w:rPr>
        <w:t> </w:t>
      </w:r>
      <w:r>
        <w:rPr/>
        <w:t>Woche</w:t>
      </w:r>
      <w:r>
        <w:rPr>
          <w:spacing w:val="-6"/>
        </w:rPr>
        <w:t> </w:t>
      </w:r>
      <w:r>
        <w:rPr/>
        <w:t>kannst</w:t>
      </w:r>
      <w:r>
        <w:rPr>
          <w:spacing w:val="-5"/>
        </w:rPr>
        <w:t> </w:t>
      </w:r>
      <w:r>
        <w:rPr/>
        <w:t>du</w:t>
      </w:r>
      <w:r>
        <w:rPr>
          <w:spacing w:val="-5"/>
        </w:rPr>
        <w:t> </w:t>
      </w:r>
      <w:r>
        <w:rPr/>
        <w:t>dir</w:t>
      </w:r>
      <w:r>
        <w:rPr>
          <w:spacing w:val="-5"/>
        </w:rPr>
        <w:t> </w:t>
      </w:r>
      <w:r>
        <w:rPr/>
        <w:t>von</w:t>
      </w:r>
      <w:r>
        <w:rPr>
          <w:spacing w:val="-6"/>
        </w:rPr>
        <w:t> </w:t>
      </w:r>
      <w:r>
        <w:rPr/>
        <w:t>der</w:t>
      </w:r>
      <w:r>
        <w:rPr>
          <w:spacing w:val="-5"/>
        </w:rPr>
        <w:t> </w:t>
      </w:r>
      <w:r>
        <w:rPr/>
        <w:t>Spielervermittlung</w:t>
      </w:r>
      <w:r>
        <w:rPr>
          <w:spacing w:val="-6"/>
        </w:rPr>
        <w:t> </w:t>
      </w:r>
      <w:r>
        <w:rPr/>
        <w:t>einen</w:t>
      </w:r>
      <w:r>
        <w:rPr>
          <w:spacing w:val="-5"/>
        </w:rPr>
        <w:t> </w:t>
      </w:r>
      <w:r>
        <w:rPr/>
        <w:t>Nachwuchsspieler</w:t>
      </w:r>
      <w:r>
        <w:rPr>
          <w:spacing w:val="-6"/>
        </w:rPr>
        <w:t> </w:t>
      </w:r>
      <w:r>
        <w:rPr/>
        <w:t>für</w:t>
      </w:r>
      <w:r>
        <w:rPr>
          <w:spacing w:val="-6"/>
        </w:rPr>
        <w:t> </w:t>
      </w:r>
      <w:r>
        <w:rPr/>
        <w:t>deinen Profikader vorschlagen lassen.</w:t>
      </w:r>
    </w:p>
    <w:p>
      <w:pPr>
        <w:pStyle w:val="BodyText"/>
      </w:pPr>
    </w:p>
    <w:p>
      <w:pPr>
        <w:pStyle w:val="BodyText"/>
        <w:ind w:left="153" w:right="160"/>
      </w:pPr>
      <w:r>
        <w:rPr/>
        <w:t>Je besser dein Spielervermittler ist, desto höher die Chance, einen guten Spieler zu erhalten. Die Spielervermittlung</w:t>
      </w:r>
      <w:r>
        <w:rPr>
          <w:spacing w:val="-5"/>
        </w:rPr>
        <w:t> </w:t>
      </w:r>
      <w:r>
        <w:rPr/>
        <w:t>fängt</w:t>
      </w:r>
      <w:r>
        <w:rPr>
          <w:spacing w:val="-3"/>
        </w:rPr>
        <w:t> </w:t>
      </w:r>
      <w:r>
        <w:rPr/>
        <w:t>auf</w:t>
      </w:r>
      <w:r>
        <w:rPr>
          <w:spacing w:val="-5"/>
        </w:rPr>
        <w:t> </w:t>
      </w:r>
      <w:r>
        <w:rPr/>
        <w:t>der</w:t>
      </w:r>
      <w:r>
        <w:rPr>
          <w:spacing w:val="-3"/>
        </w:rPr>
        <w:t> </w:t>
      </w:r>
      <w:r>
        <w:rPr/>
        <w:t>Stufe</w:t>
      </w:r>
      <w:r>
        <w:rPr>
          <w:spacing w:val="-4"/>
        </w:rPr>
        <w:t> </w:t>
      </w:r>
      <w:r>
        <w:rPr/>
        <w:t>armselig</w:t>
      </w:r>
      <w:r>
        <w:rPr>
          <w:spacing w:val="-6"/>
        </w:rPr>
        <w:t> </w:t>
      </w:r>
      <w:r>
        <w:rPr/>
        <w:t>an</w:t>
      </w:r>
      <w:r>
        <w:rPr>
          <w:spacing w:val="-2"/>
        </w:rPr>
        <w:t> </w:t>
      </w:r>
      <w:r>
        <w:rPr/>
        <w:t>und</w:t>
      </w:r>
      <w:r>
        <w:rPr>
          <w:spacing w:val="-3"/>
        </w:rPr>
        <w:t> </w:t>
      </w:r>
      <w:r>
        <w:rPr/>
        <w:t>kann</w:t>
      </w:r>
      <w:r>
        <w:rPr>
          <w:spacing w:val="-3"/>
        </w:rPr>
        <w:t> </w:t>
      </w:r>
      <w:r>
        <w:rPr/>
        <w:t>maximal</w:t>
      </w:r>
      <w:r>
        <w:rPr>
          <w:spacing w:val="-3"/>
        </w:rPr>
        <w:t> </w:t>
      </w:r>
      <w:r>
        <w:rPr/>
        <w:t>bis</w:t>
      </w:r>
      <w:r>
        <w:rPr>
          <w:spacing w:val="-3"/>
        </w:rPr>
        <w:t> </w:t>
      </w:r>
      <w:r>
        <w:rPr/>
        <w:t>auf</w:t>
      </w:r>
      <w:r>
        <w:rPr>
          <w:spacing w:val="-4"/>
        </w:rPr>
        <w:t> </w:t>
      </w:r>
      <w:r>
        <w:rPr/>
        <w:t>sehr</w:t>
      </w:r>
      <w:r>
        <w:rPr>
          <w:spacing w:val="-3"/>
        </w:rPr>
        <w:t> </w:t>
      </w:r>
      <w:r>
        <w:rPr/>
        <w:t>gut</w:t>
      </w:r>
      <w:r>
        <w:rPr>
          <w:spacing w:val="-3"/>
        </w:rPr>
        <w:t> </w:t>
      </w:r>
      <w:r>
        <w:rPr/>
        <w:t>kommen.</w:t>
      </w:r>
      <w:r>
        <w:rPr>
          <w:spacing w:val="-3"/>
        </w:rPr>
        <w:t> </w:t>
      </w:r>
      <w:r>
        <w:rPr/>
        <w:t>Es bringt nicht viel, sich schon bei armseliger Spielervermittlung Jugendspieler vermitteln zu lassen, die angebotenen Spieler werden zu 99% nutzlose Golfer und Wasserballer sein.</w:t>
      </w:r>
    </w:p>
    <w:p>
      <w:pPr>
        <w:spacing w:after="0"/>
        <w:sectPr>
          <w:pgSz w:w="11910" w:h="16840"/>
          <w:pgMar w:top="1040" w:bottom="280" w:left="980" w:right="980"/>
        </w:sectPr>
      </w:pPr>
    </w:p>
    <w:p>
      <w:pPr>
        <w:pStyle w:val="BodyText"/>
        <w:spacing w:before="66"/>
        <w:ind w:left="153" w:right="160"/>
      </w:pPr>
      <w:r>
        <w:rPr/>
        <w:t>Es kostet dich 2.000€, einen Jugendspieler in den Kader aufzunehmen, bei armseliger Spielervermittlung</w:t>
      </w:r>
      <w:r>
        <w:rPr>
          <w:spacing w:val="-5"/>
        </w:rPr>
        <w:t> </w:t>
      </w:r>
      <w:r>
        <w:rPr/>
        <w:t>ist</w:t>
      </w:r>
      <w:r>
        <w:rPr>
          <w:spacing w:val="-3"/>
        </w:rPr>
        <w:t> </w:t>
      </w:r>
      <w:r>
        <w:rPr/>
        <w:t>das</w:t>
      </w:r>
      <w:r>
        <w:rPr>
          <w:spacing w:val="-1"/>
        </w:rPr>
        <w:t> </w:t>
      </w:r>
      <w:r>
        <w:rPr/>
        <w:t>wahrscheinlich</w:t>
      </w:r>
      <w:r>
        <w:rPr>
          <w:spacing w:val="-3"/>
        </w:rPr>
        <w:t> </w:t>
      </w:r>
      <w:r>
        <w:rPr/>
        <w:t>verschenktes</w:t>
      </w:r>
      <w:r>
        <w:rPr>
          <w:spacing w:val="-3"/>
        </w:rPr>
        <w:t> </w:t>
      </w:r>
      <w:r>
        <w:rPr/>
        <w:t>Geld,</w:t>
      </w:r>
      <w:r>
        <w:rPr>
          <w:spacing w:val="-3"/>
        </w:rPr>
        <w:t> </w:t>
      </w:r>
      <w:r>
        <w:rPr/>
        <w:t>aber</w:t>
      </w:r>
      <w:r>
        <w:rPr>
          <w:spacing w:val="-3"/>
        </w:rPr>
        <w:t> </w:t>
      </w:r>
      <w:r>
        <w:rPr/>
        <w:t>andererseits</w:t>
      </w:r>
      <w:r>
        <w:rPr>
          <w:spacing w:val="-3"/>
        </w:rPr>
        <w:t> </w:t>
      </w:r>
      <w:r>
        <w:rPr/>
        <w:t>kann</w:t>
      </w:r>
      <w:r>
        <w:rPr>
          <w:spacing w:val="-3"/>
        </w:rPr>
        <w:t> </w:t>
      </w:r>
      <w:r>
        <w:rPr/>
        <w:t>man</w:t>
      </w:r>
      <w:r>
        <w:rPr>
          <w:spacing w:val="-3"/>
        </w:rPr>
        <w:t> </w:t>
      </w:r>
      <w:r>
        <w:rPr/>
        <w:t>es</w:t>
      </w:r>
      <w:r>
        <w:rPr>
          <w:spacing w:val="-3"/>
        </w:rPr>
        <w:t> </w:t>
      </w:r>
      <w:r>
        <w:rPr/>
        <w:t>für</w:t>
      </w:r>
      <w:r>
        <w:rPr>
          <w:spacing w:val="-5"/>
        </w:rPr>
        <w:t> </w:t>
      </w:r>
      <w:r>
        <w:rPr/>
        <w:t>den Preis</w:t>
      </w:r>
      <w:r>
        <w:rPr>
          <w:spacing w:val="-3"/>
        </w:rPr>
        <w:t> </w:t>
      </w:r>
      <w:r>
        <w:rPr/>
        <w:t>auch</w:t>
      </w:r>
      <w:r>
        <w:rPr>
          <w:spacing w:val="-3"/>
        </w:rPr>
        <w:t> </w:t>
      </w:r>
      <w:r>
        <w:rPr/>
        <w:t>einfach</w:t>
      </w:r>
      <w:r>
        <w:rPr>
          <w:spacing w:val="-3"/>
        </w:rPr>
        <w:t> </w:t>
      </w:r>
      <w:r>
        <w:rPr/>
        <w:t>mal</w:t>
      </w:r>
      <w:r>
        <w:rPr>
          <w:spacing w:val="-3"/>
        </w:rPr>
        <w:t> </w:t>
      </w:r>
      <w:r>
        <w:rPr/>
        <w:t>versuchen,</w:t>
      </w:r>
      <w:r>
        <w:rPr>
          <w:spacing w:val="-1"/>
        </w:rPr>
        <w:t> </w:t>
      </w:r>
      <w:r>
        <w:rPr/>
        <w:t>wenn</w:t>
      </w:r>
      <w:r>
        <w:rPr>
          <w:spacing w:val="-3"/>
        </w:rPr>
        <w:t> </w:t>
      </w:r>
      <w:r>
        <w:rPr/>
        <w:t>man</w:t>
      </w:r>
      <w:r>
        <w:rPr>
          <w:spacing w:val="-2"/>
        </w:rPr>
        <w:t> </w:t>
      </w:r>
      <w:r>
        <w:rPr/>
        <w:t>es</w:t>
      </w:r>
      <w:r>
        <w:rPr>
          <w:spacing w:val="-3"/>
        </w:rPr>
        <w:t> </w:t>
      </w:r>
      <w:r>
        <w:rPr/>
        <w:t>sich</w:t>
      </w:r>
      <w:r>
        <w:rPr>
          <w:spacing w:val="-3"/>
        </w:rPr>
        <w:t> </w:t>
      </w:r>
      <w:r>
        <w:rPr/>
        <w:t>leisten</w:t>
      </w:r>
      <w:r>
        <w:rPr>
          <w:spacing w:val="-3"/>
        </w:rPr>
        <w:t> </w:t>
      </w:r>
      <w:r>
        <w:rPr/>
        <w:t>kann.</w:t>
      </w:r>
      <w:r>
        <w:rPr>
          <w:spacing w:val="-3"/>
        </w:rPr>
        <w:t> </w:t>
      </w:r>
      <w:r>
        <w:rPr/>
        <w:t>Selbst</w:t>
      </w:r>
      <w:r>
        <w:rPr>
          <w:spacing w:val="-3"/>
        </w:rPr>
        <w:t> </w:t>
      </w:r>
      <w:r>
        <w:rPr/>
        <w:t>mit</w:t>
      </w:r>
      <w:r>
        <w:rPr>
          <w:spacing w:val="-3"/>
        </w:rPr>
        <w:t> </w:t>
      </w:r>
      <w:r>
        <w:rPr/>
        <w:t>der</w:t>
      </w:r>
      <w:r>
        <w:rPr>
          <w:spacing w:val="-5"/>
        </w:rPr>
        <w:t> </w:t>
      </w:r>
      <w:r>
        <w:rPr/>
        <w:t>Spielervermittlung auf sehr gut werden immer noch viele der Spieler unbrauchbar sein, verkaufbare Spieler, oder Spieler, die in dein Trainingskonzept passen, werden nur gelegentlich dabei sein.</w:t>
      </w:r>
    </w:p>
    <w:p>
      <w:pPr>
        <w:pStyle w:val="BodyText"/>
      </w:pPr>
    </w:p>
    <w:p>
      <w:pPr>
        <w:pStyle w:val="BodyText"/>
        <w:spacing w:before="1"/>
        <w:ind w:left="153" w:right="187"/>
      </w:pPr>
      <w:r>
        <w:rPr/>
        <w:t>Um deine Spielervermittlung besser zu bekommen, musst du regelmäßig Geld investieren. Du kannst 5.000€, 10.000€ oder 20.000€ pro Woche investieren. Je besser deine Spielervermittlung schon ist, desto mehr Geld musst du investieren, um sie noch weiter zu steigern. Um die Spielervermittlung</w:t>
      </w:r>
      <w:r>
        <w:rPr>
          <w:spacing w:val="-1"/>
        </w:rPr>
        <w:t> </w:t>
      </w:r>
      <w:r>
        <w:rPr/>
        <w:t>auf sehr gut zu bringen musst du 2 Saisons lang</w:t>
      </w:r>
      <w:r>
        <w:rPr>
          <w:spacing w:val="-2"/>
        </w:rPr>
        <w:t> </w:t>
      </w:r>
      <w:r>
        <w:rPr/>
        <w:t>20.000€ investieren (nach einer Saison</w:t>
      </w:r>
      <w:r>
        <w:rPr>
          <w:spacing w:val="-2"/>
        </w:rPr>
        <w:t> </w:t>
      </w:r>
      <w:r>
        <w:rPr/>
        <w:t>wird</w:t>
      </w:r>
      <w:r>
        <w:rPr>
          <w:spacing w:val="-3"/>
        </w:rPr>
        <w:t> </w:t>
      </w:r>
      <w:r>
        <w:rPr/>
        <w:t>sie</w:t>
      </w:r>
      <w:r>
        <w:rPr>
          <w:spacing w:val="-3"/>
        </w:rPr>
        <w:t> </w:t>
      </w:r>
      <w:r>
        <w:rPr/>
        <w:t>auf</w:t>
      </w:r>
      <w:r>
        <w:rPr>
          <w:spacing w:val="-1"/>
        </w:rPr>
        <w:t> </w:t>
      </w:r>
      <w:r>
        <w:rPr/>
        <w:t>gut</w:t>
      </w:r>
      <w:r>
        <w:rPr>
          <w:spacing w:val="-2"/>
        </w:rPr>
        <w:t> </w:t>
      </w:r>
      <w:r>
        <w:rPr/>
        <w:t>sein,</w:t>
      </w:r>
      <w:r>
        <w:rPr>
          <w:spacing w:val="-2"/>
        </w:rPr>
        <w:t> </w:t>
      </w:r>
      <w:r>
        <w:rPr/>
        <w:t>nach</w:t>
      </w:r>
      <w:r>
        <w:rPr>
          <w:spacing w:val="-2"/>
        </w:rPr>
        <w:t> </w:t>
      </w:r>
      <w:r>
        <w:rPr/>
        <w:t>der</w:t>
      </w:r>
      <w:r>
        <w:rPr>
          <w:spacing w:val="-2"/>
        </w:rPr>
        <w:t> </w:t>
      </w:r>
      <w:r>
        <w:rPr/>
        <w:t>zweiten</w:t>
      </w:r>
      <w:r>
        <w:rPr>
          <w:spacing w:val="-2"/>
        </w:rPr>
        <w:t> </w:t>
      </w:r>
      <w:r>
        <w:rPr/>
        <w:t>auf sehr</w:t>
      </w:r>
      <w:r>
        <w:rPr>
          <w:spacing w:val="-2"/>
        </w:rPr>
        <w:t> </w:t>
      </w:r>
      <w:r>
        <w:rPr/>
        <w:t>gut).</w:t>
      </w:r>
      <w:r>
        <w:rPr>
          <w:spacing w:val="-3"/>
        </w:rPr>
        <w:t> </w:t>
      </w:r>
      <w:r>
        <w:rPr/>
        <w:t>Um</w:t>
      </w:r>
      <w:r>
        <w:rPr>
          <w:spacing w:val="-2"/>
        </w:rPr>
        <w:t> </w:t>
      </w:r>
      <w:r>
        <w:rPr/>
        <w:t>sie</w:t>
      </w:r>
      <w:r>
        <w:rPr>
          <w:spacing w:val="-3"/>
        </w:rPr>
        <w:t> </w:t>
      </w:r>
      <w:r>
        <w:rPr/>
        <w:t>auf</w:t>
      </w:r>
      <w:r>
        <w:rPr>
          <w:spacing w:val="-2"/>
        </w:rPr>
        <w:t> </w:t>
      </w:r>
      <w:r>
        <w:rPr/>
        <w:t>sehr</w:t>
      </w:r>
      <w:r>
        <w:rPr>
          <w:spacing w:val="-4"/>
        </w:rPr>
        <w:t> </w:t>
      </w:r>
      <w:r>
        <w:rPr/>
        <w:t>gut</w:t>
      </w:r>
      <w:r>
        <w:rPr>
          <w:spacing w:val="-3"/>
        </w:rPr>
        <w:t> </w:t>
      </w:r>
      <w:r>
        <w:rPr/>
        <w:t>zu</w:t>
      </w:r>
      <w:r>
        <w:rPr>
          <w:spacing w:val="-3"/>
        </w:rPr>
        <w:t> </w:t>
      </w:r>
      <w:r>
        <w:rPr/>
        <w:t>halten,</w:t>
      </w:r>
      <w:r>
        <w:rPr>
          <w:spacing w:val="-3"/>
        </w:rPr>
        <w:t> </w:t>
      </w:r>
      <w:r>
        <w:rPr/>
        <w:t>musst</w:t>
      </w:r>
      <w:r>
        <w:rPr>
          <w:spacing w:val="-2"/>
        </w:rPr>
        <w:t> </w:t>
      </w:r>
      <w:r>
        <w:rPr/>
        <w:t>du weiter 20.000€ pro Woche investieren, da das Niveau der Spielervermittlung auch wieder fallen </w:t>
      </w:r>
      <w:r>
        <w:rPr>
          <w:spacing w:val="-2"/>
        </w:rPr>
        <w:t>kann.</w:t>
      </w:r>
    </w:p>
    <w:p>
      <w:pPr>
        <w:pStyle w:val="BodyText"/>
      </w:pPr>
    </w:p>
    <w:p>
      <w:pPr>
        <w:pStyle w:val="BodyText"/>
        <w:ind w:left="153" w:right="160"/>
      </w:pPr>
      <w:r>
        <w:rPr/>
        <w:t>Du kannst nur einen Nachwuchsspieler pro Woche in den Kader aufnehmen. Wenn du dir einen Jugendspieler vermitteln lässt, kannst du nur entscheiden, ob du einen Torwart oder einen Feldspieler</w:t>
      </w:r>
      <w:r>
        <w:rPr>
          <w:spacing w:val="-5"/>
        </w:rPr>
        <w:t> </w:t>
      </w:r>
      <w:r>
        <w:rPr/>
        <w:t>haben</w:t>
      </w:r>
      <w:r>
        <w:rPr>
          <w:spacing w:val="-3"/>
        </w:rPr>
        <w:t> </w:t>
      </w:r>
      <w:r>
        <w:rPr/>
        <w:t>möchtest,</w:t>
      </w:r>
      <w:r>
        <w:rPr>
          <w:spacing w:val="-3"/>
        </w:rPr>
        <w:t> </w:t>
      </w:r>
      <w:r>
        <w:rPr/>
        <w:t>darüber</w:t>
      </w:r>
      <w:r>
        <w:rPr>
          <w:spacing w:val="-3"/>
        </w:rPr>
        <w:t> </w:t>
      </w:r>
      <w:r>
        <w:rPr/>
        <w:t>hinaus</w:t>
      </w:r>
      <w:r>
        <w:rPr>
          <w:spacing w:val="-3"/>
        </w:rPr>
        <w:t> </w:t>
      </w:r>
      <w:r>
        <w:rPr/>
        <w:t>hast</w:t>
      </w:r>
      <w:r>
        <w:rPr>
          <w:spacing w:val="-3"/>
        </w:rPr>
        <w:t> </w:t>
      </w:r>
      <w:r>
        <w:rPr/>
        <w:t>du</w:t>
      </w:r>
      <w:r>
        <w:rPr>
          <w:spacing w:val="-3"/>
        </w:rPr>
        <w:t> </w:t>
      </w:r>
      <w:r>
        <w:rPr/>
        <w:t>keinen</w:t>
      </w:r>
      <w:r>
        <w:rPr>
          <w:spacing w:val="-3"/>
        </w:rPr>
        <w:t> </w:t>
      </w:r>
      <w:r>
        <w:rPr/>
        <w:t>Einfluss.</w:t>
      </w:r>
      <w:r>
        <w:rPr>
          <w:spacing w:val="-3"/>
        </w:rPr>
        <w:t> </w:t>
      </w:r>
      <w:r>
        <w:rPr/>
        <w:t>Der</w:t>
      </w:r>
      <w:r>
        <w:rPr>
          <w:spacing w:val="-4"/>
        </w:rPr>
        <w:t> </w:t>
      </w:r>
      <w:r>
        <w:rPr/>
        <w:t>Spieler</w:t>
      </w:r>
      <w:r>
        <w:rPr>
          <w:spacing w:val="-3"/>
        </w:rPr>
        <w:t> </w:t>
      </w:r>
      <w:r>
        <w:rPr/>
        <w:t>wird</w:t>
      </w:r>
      <w:r>
        <w:rPr>
          <w:spacing w:val="-4"/>
        </w:rPr>
        <w:t> </w:t>
      </w:r>
      <w:r>
        <w:rPr/>
        <w:t>zwischen</w:t>
      </w:r>
      <w:r>
        <w:rPr>
          <w:spacing w:val="-3"/>
        </w:rPr>
        <w:t> </w:t>
      </w:r>
      <w:r>
        <w:rPr/>
        <w:t>17 Jahre, 0 Tage, und 19 Jahre, 111 Tage, alt sein und zufällige Fähigkeiten haben.</w:t>
      </w:r>
    </w:p>
    <w:p>
      <w:pPr>
        <w:pStyle w:val="BodyText"/>
        <w:rPr>
          <w:sz w:val="26"/>
        </w:rPr>
      </w:pPr>
    </w:p>
    <w:p>
      <w:pPr>
        <w:pStyle w:val="BodyText"/>
        <w:rPr>
          <w:sz w:val="22"/>
        </w:rPr>
      </w:pPr>
    </w:p>
    <w:p>
      <w:pPr>
        <w:pStyle w:val="BodyText"/>
        <w:spacing w:before="1"/>
        <w:ind w:left="153" w:right="160"/>
      </w:pPr>
      <w:r>
        <w:rPr/>
        <w:t>Die Spielervermittlung ist also eine gute Möglichkeit, eine zusätzliche Einnahmequelle zu erschließen,</w:t>
      </w:r>
      <w:r>
        <w:rPr>
          <w:spacing w:val="-7"/>
        </w:rPr>
        <w:t> </w:t>
      </w:r>
      <w:r>
        <w:rPr/>
        <w:t>ohne</w:t>
      </w:r>
      <w:r>
        <w:rPr>
          <w:spacing w:val="-5"/>
        </w:rPr>
        <w:t> </w:t>
      </w:r>
      <w:r>
        <w:rPr/>
        <w:t>viel</w:t>
      </w:r>
      <w:r>
        <w:rPr>
          <w:spacing w:val="-15"/>
        </w:rPr>
        <w:t> </w:t>
      </w:r>
      <w:r>
        <w:rPr/>
        <w:t>Arbeit</w:t>
      </w:r>
      <w:r>
        <w:rPr>
          <w:spacing w:val="-4"/>
        </w:rPr>
        <w:t> </w:t>
      </w:r>
      <w:r>
        <w:rPr/>
        <w:t>zu</w:t>
      </w:r>
      <w:r>
        <w:rPr>
          <w:spacing w:val="-4"/>
        </w:rPr>
        <w:t> </w:t>
      </w:r>
      <w:r>
        <w:rPr/>
        <w:t>haben.</w:t>
      </w:r>
      <w:r>
        <w:rPr>
          <w:spacing w:val="-4"/>
        </w:rPr>
        <w:t> </w:t>
      </w:r>
      <w:r>
        <w:rPr/>
        <w:t>Man</w:t>
      </w:r>
      <w:r>
        <w:rPr>
          <w:spacing w:val="-4"/>
        </w:rPr>
        <w:t> </w:t>
      </w:r>
      <w:r>
        <w:rPr/>
        <w:t>muss</w:t>
      </w:r>
      <w:r>
        <w:rPr>
          <w:spacing w:val="-5"/>
        </w:rPr>
        <w:t> </w:t>
      </w:r>
      <w:r>
        <w:rPr/>
        <w:t>nur</w:t>
      </w:r>
      <w:r>
        <w:rPr>
          <w:spacing w:val="-4"/>
        </w:rPr>
        <w:t> </w:t>
      </w:r>
      <w:r>
        <w:rPr/>
        <w:t>20.000€</w:t>
      </w:r>
      <w:r>
        <w:rPr>
          <w:spacing w:val="-4"/>
        </w:rPr>
        <w:t> </w:t>
      </w:r>
      <w:r>
        <w:rPr/>
        <w:t>pro</w:t>
      </w:r>
      <w:r>
        <w:rPr>
          <w:spacing w:val="-9"/>
        </w:rPr>
        <w:t> </w:t>
      </w:r>
      <w:r>
        <w:rPr/>
        <w:t>Woche</w:t>
      </w:r>
      <w:r>
        <w:rPr>
          <w:spacing w:val="-5"/>
        </w:rPr>
        <w:t> </w:t>
      </w:r>
      <w:r>
        <w:rPr/>
        <w:t>übrig</w:t>
      </w:r>
      <w:r>
        <w:rPr>
          <w:spacing w:val="-6"/>
        </w:rPr>
        <w:t> </w:t>
      </w:r>
      <w:r>
        <w:rPr/>
        <w:t>und</w:t>
      </w:r>
      <w:r>
        <w:rPr>
          <w:spacing w:val="-2"/>
        </w:rPr>
        <w:t> </w:t>
      </w:r>
      <w:r>
        <w:rPr/>
        <w:t>ein</w:t>
      </w:r>
      <w:r>
        <w:rPr>
          <w:spacing w:val="-4"/>
        </w:rPr>
        <w:t> </w:t>
      </w:r>
      <w:r>
        <w:rPr/>
        <w:t>bisschen Geduld haben.</w:t>
      </w:r>
    </w:p>
    <w:p>
      <w:pPr>
        <w:pStyle w:val="BodyText"/>
        <w:rPr>
          <w:sz w:val="26"/>
        </w:rPr>
      </w:pPr>
    </w:p>
    <w:p>
      <w:pPr>
        <w:pStyle w:val="Heading3"/>
        <w:spacing w:before="218"/>
        <w:rPr>
          <w:i/>
        </w:rPr>
      </w:pPr>
      <w:r>
        <w:rPr>
          <w:i/>
          <w:spacing w:val="-2"/>
        </w:rPr>
        <w:t>Jugendinternat</w:t>
      </w:r>
    </w:p>
    <w:p>
      <w:pPr>
        <w:pStyle w:val="BodyText"/>
        <w:spacing w:before="4"/>
        <w:rPr>
          <w:i/>
          <w:sz w:val="10"/>
        </w:rPr>
      </w:pPr>
      <w:r>
        <w:rPr/>
        <w:pict>
          <v:shape style="position:absolute;margin-left:55.224003pt;margin-top:7.16957pt;width:484.9pt;height:.4pt;mso-position-horizontal-relative:page;mso-position-vertical-relative:paragraph;z-index:-15662592;mso-wrap-distance-left:0;mso-wrap-distance-right:0" id="docshape135" coordorigin="1104,143" coordsize="9698,8" path="m10802,148l1104,148,1104,151,10802,151,10802,148xm10802,143l1104,143,1104,146,10802,146,10802,143xe" filled="true" fillcolor="#808080" stroked="false">
            <v:path arrowok="t"/>
            <v:fill type="solid"/>
            <w10:wrap type="topAndBottom"/>
          </v:shape>
        </w:pict>
      </w:r>
    </w:p>
    <w:p>
      <w:pPr>
        <w:pStyle w:val="BodyText"/>
        <w:spacing w:before="1"/>
        <w:rPr>
          <w:i/>
          <w:sz w:val="16"/>
        </w:rPr>
      </w:pPr>
    </w:p>
    <w:p>
      <w:pPr>
        <w:pStyle w:val="BodyText"/>
        <w:spacing w:before="90"/>
        <w:ind w:left="153" w:right="250"/>
        <w:jc w:val="both"/>
      </w:pPr>
      <w:r>
        <w:rPr/>
        <w:t>Ein</w:t>
      </w:r>
      <w:r>
        <w:rPr>
          <w:spacing w:val="-3"/>
        </w:rPr>
        <w:t> </w:t>
      </w:r>
      <w:r>
        <w:rPr/>
        <w:t>Jugendinternat</w:t>
      </w:r>
      <w:r>
        <w:rPr>
          <w:spacing w:val="-3"/>
        </w:rPr>
        <w:t> </w:t>
      </w:r>
      <w:r>
        <w:rPr/>
        <w:t>erfordert</w:t>
      </w:r>
      <w:r>
        <w:rPr>
          <w:spacing w:val="-3"/>
        </w:rPr>
        <w:t> </w:t>
      </w:r>
      <w:r>
        <w:rPr/>
        <w:t>deine</w:t>
      </w:r>
      <w:r>
        <w:rPr>
          <w:spacing w:val="-3"/>
        </w:rPr>
        <w:t> </w:t>
      </w:r>
      <w:r>
        <w:rPr/>
        <w:t>aktive</w:t>
      </w:r>
      <w:r>
        <w:rPr>
          <w:spacing w:val="-4"/>
        </w:rPr>
        <w:t> </w:t>
      </w:r>
      <w:r>
        <w:rPr/>
        <w:t>Mitwirkung</w:t>
      </w:r>
      <w:r>
        <w:rPr>
          <w:spacing w:val="-6"/>
        </w:rPr>
        <w:t> </w:t>
      </w:r>
      <w:r>
        <w:rPr/>
        <w:t>bei</w:t>
      </w:r>
      <w:r>
        <w:rPr>
          <w:spacing w:val="-3"/>
        </w:rPr>
        <w:t> </w:t>
      </w:r>
      <w:r>
        <w:rPr/>
        <w:t>der</w:t>
      </w:r>
      <w:r>
        <w:rPr>
          <w:spacing w:val="-2"/>
        </w:rPr>
        <w:t> </w:t>
      </w:r>
      <w:r>
        <w:rPr/>
        <w:t>Betreuung</w:t>
      </w:r>
      <w:r>
        <w:rPr>
          <w:spacing w:val="-6"/>
        </w:rPr>
        <w:t> </w:t>
      </w:r>
      <w:r>
        <w:rPr/>
        <w:t>der</w:t>
      </w:r>
      <w:r>
        <w:rPr>
          <w:spacing w:val="-2"/>
        </w:rPr>
        <w:t> </w:t>
      </w:r>
      <w:r>
        <w:rPr/>
        <w:t>Jugendmannschaft.</w:t>
      </w:r>
      <w:r>
        <w:rPr>
          <w:spacing w:val="-3"/>
        </w:rPr>
        <w:t> </w:t>
      </w:r>
      <w:r>
        <w:rPr/>
        <w:t>Du stellst Scouts ein, gibst das Training vor und entscheidest über</w:t>
      </w:r>
      <w:r>
        <w:rPr>
          <w:spacing w:val="-5"/>
        </w:rPr>
        <w:t> </w:t>
      </w:r>
      <w:r>
        <w:rPr/>
        <w:t>Aufstellung und Taktik.</w:t>
      </w:r>
    </w:p>
    <w:p>
      <w:pPr>
        <w:pStyle w:val="BodyText"/>
      </w:pPr>
    </w:p>
    <w:p>
      <w:pPr>
        <w:pStyle w:val="BodyText"/>
        <w:ind w:left="153" w:right="277"/>
        <w:jc w:val="both"/>
      </w:pPr>
      <w:r>
        <w:rPr/>
        <w:t>Deine</w:t>
      </w:r>
      <w:r>
        <w:rPr>
          <w:spacing w:val="-5"/>
        </w:rPr>
        <w:t> </w:t>
      </w:r>
      <w:r>
        <w:rPr/>
        <w:t>Jugendmannschaft</w:t>
      </w:r>
      <w:r>
        <w:rPr>
          <w:spacing w:val="-4"/>
        </w:rPr>
        <w:t> </w:t>
      </w:r>
      <w:r>
        <w:rPr/>
        <w:t>kann</w:t>
      </w:r>
      <w:r>
        <w:rPr>
          <w:spacing w:val="-5"/>
        </w:rPr>
        <w:t> </w:t>
      </w:r>
      <w:r>
        <w:rPr/>
        <w:t>sich</w:t>
      </w:r>
      <w:r>
        <w:rPr>
          <w:spacing w:val="-5"/>
        </w:rPr>
        <w:t> </w:t>
      </w:r>
      <w:r>
        <w:rPr/>
        <w:t>in</w:t>
      </w:r>
      <w:r>
        <w:rPr>
          <w:spacing w:val="-5"/>
        </w:rPr>
        <w:t> </w:t>
      </w:r>
      <w:r>
        <w:rPr/>
        <w:t>einer</w:t>
      </w:r>
      <w:r>
        <w:rPr>
          <w:spacing w:val="-5"/>
        </w:rPr>
        <w:t> </w:t>
      </w:r>
      <w:r>
        <w:rPr/>
        <w:t>Jugendliga</w:t>
      </w:r>
      <w:r>
        <w:rPr>
          <w:spacing w:val="-6"/>
        </w:rPr>
        <w:t> </w:t>
      </w:r>
      <w:r>
        <w:rPr/>
        <w:t>deiner</w:t>
      </w:r>
      <w:r>
        <w:rPr>
          <w:spacing w:val="-11"/>
        </w:rPr>
        <w:t> </w:t>
      </w:r>
      <w:r>
        <w:rPr/>
        <w:t>Wahl</w:t>
      </w:r>
      <w:r>
        <w:rPr>
          <w:spacing w:val="-5"/>
        </w:rPr>
        <w:t> </w:t>
      </w:r>
      <w:r>
        <w:rPr/>
        <w:t>mit</w:t>
      </w:r>
      <w:r>
        <w:rPr>
          <w:spacing w:val="-5"/>
        </w:rPr>
        <w:t> </w:t>
      </w:r>
      <w:r>
        <w:rPr/>
        <w:t>anderen</w:t>
      </w:r>
      <w:r>
        <w:rPr>
          <w:spacing w:val="-5"/>
        </w:rPr>
        <w:t> </w:t>
      </w:r>
      <w:r>
        <w:rPr/>
        <w:t>messen.</w:t>
      </w:r>
      <w:r>
        <w:rPr>
          <w:spacing w:val="-3"/>
        </w:rPr>
        <w:t> </w:t>
      </w:r>
      <w:r>
        <w:rPr/>
        <w:t>So</w:t>
      </w:r>
      <w:r>
        <w:rPr>
          <w:spacing w:val="-5"/>
        </w:rPr>
        <w:t> </w:t>
      </w:r>
      <w:r>
        <w:rPr/>
        <w:t>kannst du</w:t>
      </w:r>
      <w:r>
        <w:rPr>
          <w:spacing w:val="-1"/>
        </w:rPr>
        <w:t> </w:t>
      </w:r>
      <w:r>
        <w:rPr/>
        <w:t>zum</w:t>
      </w:r>
      <w:r>
        <w:rPr>
          <w:spacing w:val="-1"/>
        </w:rPr>
        <w:t> </w:t>
      </w:r>
      <w:r>
        <w:rPr/>
        <w:t>Beispiel</w:t>
      </w:r>
      <w:r>
        <w:rPr>
          <w:spacing w:val="-1"/>
        </w:rPr>
        <w:t> </w:t>
      </w:r>
      <w:r>
        <w:rPr/>
        <w:t>mit</w:t>
      </w:r>
      <w:r>
        <w:rPr>
          <w:spacing w:val="-1"/>
        </w:rPr>
        <w:t> </w:t>
      </w:r>
      <w:r>
        <w:rPr/>
        <w:t>Freunden</w:t>
      </w:r>
      <w:r>
        <w:rPr>
          <w:spacing w:val="-2"/>
        </w:rPr>
        <w:t> </w:t>
      </w:r>
      <w:r>
        <w:rPr/>
        <w:t>oder</w:t>
      </w:r>
      <w:r>
        <w:rPr>
          <w:spacing w:val="-2"/>
        </w:rPr>
        <w:t> </w:t>
      </w:r>
      <w:r>
        <w:rPr/>
        <w:t>Kollegen</w:t>
      </w:r>
      <w:r>
        <w:rPr>
          <w:spacing w:val="-1"/>
        </w:rPr>
        <w:t> </w:t>
      </w:r>
      <w:r>
        <w:rPr/>
        <w:t>in</w:t>
      </w:r>
      <w:r>
        <w:rPr>
          <w:spacing w:val="-1"/>
        </w:rPr>
        <w:t> </w:t>
      </w:r>
      <w:r>
        <w:rPr/>
        <w:t>einer Liga</w:t>
      </w:r>
      <w:r>
        <w:rPr>
          <w:spacing w:val="-2"/>
        </w:rPr>
        <w:t> </w:t>
      </w:r>
      <w:r>
        <w:rPr/>
        <w:t>spielen.</w:t>
      </w:r>
      <w:r>
        <w:rPr>
          <w:spacing w:val="-14"/>
        </w:rPr>
        <w:t> </w:t>
      </w:r>
      <w:r>
        <w:rPr/>
        <w:t>Alle</w:t>
      </w:r>
      <w:r>
        <w:rPr>
          <w:spacing w:val="-1"/>
        </w:rPr>
        <w:t> </w:t>
      </w:r>
      <w:r>
        <w:rPr/>
        <w:t>drei</w:t>
      </w:r>
      <w:r>
        <w:rPr>
          <w:spacing w:val="-6"/>
        </w:rPr>
        <w:t> </w:t>
      </w:r>
      <w:r>
        <w:rPr/>
        <w:t>Wochen</w:t>
      </w:r>
      <w:r>
        <w:rPr>
          <w:spacing w:val="-1"/>
        </w:rPr>
        <w:t> </w:t>
      </w:r>
      <w:r>
        <w:rPr/>
        <w:t>kannst</w:t>
      </w:r>
      <w:r>
        <w:rPr>
          <w:spacing w:val="-1"/>
        </w:rPr>
        <w:t> </w:t>
      </w:r>
      <w:r>
        <w:rPr/>
        <w:t>du</w:t>
      </w:r>
      <w:r>
        <w:rPr>
          <w:spacing w:val="-1"/>
        </w:rPr>
        <w:t> </w:t>
      </w:r>
      <w:r>
        <w:rPr/>
        <w:t>für deine</w:t>
      </w:r>
      <w:r>
        <w:rPr>
          <w:spacing w:val="-4"/>
        </w:rPr>
        <w:t> </w:t>
      </w:r>
      <w:r>
        <w:rPr/>
        <w:t>Jugendmannschaft</w:t>
      </w:r>
      <w:r>
        <w:rPr>
          <w:spacing w:val="-3"/>
        </w:rPr>
        <w:t> </w:t>
      </w:r>
      <w:r>
        <w:rPr/>
        <w:t>auch</w:t>
      </w:r>
      <w:r>
        <w:rPr>
          <w:spacing w:val="-4"/>
        </w:rPr>
        <w:t> </w:t>
      </w:r>
      <w:r>
        <w:rPr/>
        <w:t>Freundschaftsspiele</w:t>
      </w:r>
      <w:r>
        <w:rPr>
          <w:spacing w:val="-3"/>
        </w:rPr>
        <w:t> </w:t>
      </w:r>
      <w:r>
        <w:rPr/>
        <w:t>mit</w:t>
      </w:r>
      <w:r>
        <w:rPr>
          <w:spacing w:val="-4"/>
        </w:rPr>
        <w:t> </w:t>
      </w:r>
      <w:r>
        <w:rPr/>
        <w:t>anderen</w:t>
      </w:r>
      <w:r>
        <w:rPr>
          <w:spacing w:val="-4"/>
        </w:rPr>
        <w:t> </w:t>
      </w:r>
      <w:r>
        <w:rPr/>
        <w:t>Jugendmannschaften</w:t>
      </w:r>
      <w:r>
        <w:rPr>
          <w:spacing w:val="-2"/>
        </w:rPr>
        <w:t> </w:t>
      </w:r>
      <w:r>
        <w:rPr/>
        <w:t>aus</w:t>
      </w:r>
      <w:r>
        <w:rPr>
          <w:spacing w:val="-4"/>
        </w:rPr>
        <w:t> </w:t>
      </w:r>
      <w:r>
        <w:rPr/>
        <w:t>aller</w:t>
      </w:r>
      <w:r>
        <w:rPr>
          <w:spacing w:val="-10"/>
        </w:rPr>
        <w:t> </w:t>
      </w:r>
      <w:r>
        <w:rPr/>
        <w:t>Welt </w:t>
      </w:r>
      <w:r>
        <w:rPr>
          <w:spacing w:val="-2"/>
        </w:rPr>
        <w:t>vereinbaren.</w:t>
      </w:r>
    </w:p>
    <w:p>
      <w:pPr>
        <w:pStyle w:val="BodyText"/>
      </w:pPr>
    </w:p>
    <w:p>
      <w:pPr>
        <w:pStyle w:val="BodyText"/>
        <w:ind w:left="153" w:right="160"/>
      </w:pPr>
      <w:r>
        <w:rPr/>
        <w:t>Das</w:t>
      </w:r>
      <w:r>
        <w:rPr>
          <w:spacing w:val="-3"/>
        </w:rPr>
        <w:t> </w:t>
      </w:r>
      <w:r>
        <w:rPr/>
        <w:t>Jugendinternat</w:t>
      </w:r>
      <w:r>
        <w:rPr>
          <w:spacing w:val="-3"/>
        </w:rPr>
        <w:t> </w:t>
      </w:r>
      <w:r>
        <w:rPr/>
        <w:t>braucht</w:t>
      </w:r>
      <w:r>
        <w:rPr>
          <w:spacing w:val="-3"/>
        </w:rPr>
        <w:t> </w:t>
      </w:r>
      <w:r>
        <w:rPr/>
        <w:t>also</w:t>
      </w:r>
      <w:r>
        <w:rPr>
          <w:spacing w:val="-3"/>
        </w:rPr>
        <w:t> </w:t>
      </w:r>
      <w:r>
        <w:rPr/>
        <w:t>schon</w:t>
      </w:r>
      <w:r>
        <w:rPr>
          <w:spacing w:val="-3"/>
        </w:rPr>
        <w:t> </w:t>
      </w:r>
      <w:r>
        <w:rPr/>
        <w:t>ein</w:t>
      </w:r>
      <w:r>
        <w:rPr>
          <w:spacing w:val="-3"/>
        </w:rPr>
        <w:t> </w:t>
      </w:r>
      <w:r>
        <w:rPr/>
        <w:t>bisschen</w:t>
      </w:r>
      <w:r>
        <w:rPr>
          <w:spacing w:val="-3"/>
        </w:rPr>
        <w:t> </w:t>
      </w:r>
      <w:r>
        <w:rPr/>
        <w:t>Zeit,</w:t>
      </w:r>
      <w:r>
        <w:rPr>
          <w:spacing w:val="-3"/>
        </w:rPr>
        <w:t> </w:t>
      </w:r>
      <w:r>
        <w:rPr/>
        <w:t>aber</w:t>
      </w:r>
      <w:r>
        <w:rPr>
          <w:spacing w:val="-3"/>
        </w:rPr>
        <w:t> </w:t>
      </w:r>
      <w:r>
        <w:rPr/>
        <w:t>wenn</w:t>
      </w:r>
      <w:r>
        <w:rPr>
          <w:spacing w:val="-3"/>
        </w:rPr>
        <w:t> </w:t>
      </w:r>
      <w:r>
        <w:rPr/>
        <w:t>man</w:t>
      </w:r>
      <w:r>
        <w:rPr>
          <w:spacing w:val="-3"/>
        </w:rPr>
        <w:t> </w:t>
      </w:r>
      <w:r>
        <w:rPr/>
        <w:t>einmal</w:t>
      </w:r>
      <w:r>
        <w:rPr>
          <w:spacing w:val="-3"/>
        </w:rPr>
        <w:t> </w:t>
      </w:r>
      <w:r>
        <w:rPr/>
        <w:t>alle</w:t>
      </w:r>
      <w:r>
        <w:rPr>
          <w:spacing w:val="-4"/>
        </w:rPr>
        <w:t> </w:t>
      </w:r>
      <w:r>
        <w:rPr/>
        <w:t>Grundlagen verstanden hat und das Training läuft, reichen auch wenige Minuten pro Woche.</w:t>
      </w:r>
    </w:p>
    <w:p>
      <w:pPr>
        <w:pStyle w:val="BodyText"/>
        <w:rPr>
          <w:sz w:val="20"/>
        </w:rPr>
      </w:pPr>
    </w:p>
    <w:p>
      <w:pPr>
        <w:pStyle w:val="BodyText"/>
        <w:spacing w:before="8"/>
        <w:rPr>
          <w:sz w:val="28"/>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58"/>
        <w:gridCol w:w="3928"/>
      </w:tblGrid>
      <w:tr>
        <w:trPr>
          <w:trHeight w:val="296" w:hRule="atLeast"/>
        </w:trPr>
        <w:tc>
          <w:tcPr>
            <w:tcW w:w="5458" w:type="dxa"/>
          </w:tcPr>
          <w:p>
            <w:pPr>
              <w:pStyle w:val="TableParagraph"/>
              <w:spacing w:line="266" w:lineRule="exact" w:before="0"/>
              <w:ind w:left="0" w:right="318"/>
              <w:jc w:val="right"/>
              <w:rPr>
                <w:b/>
                <w:sz w:val="24"/>
              </w:rPr>
            </w:pPr>
            <w:r>
              <w:rPr>
                <w:b/>
                <w:spacing w:val="-2"/>
                <w:sz w:val="24"/>
              </w:rPr>
              <w:t>Links</w:t>
            </w:r>
          </w:p>
        </w:tc>
        <w:tc>
          <w:tcPr>
            <w:tcW w:w="3928" w:type="dxa"/>
          </w:tcPr>
          <w:p>
            <w:pPr>
              <w:pStyle w:val="TableParagraph"/>
              <w:spacing w:before="0"/>
              <w:ind w:left="0"/>
              <w:rPr>
                <w:sz w:val="22"/>
              </w:rPr>
            </w:pPr>
          </w:p>
        </w:tc>
      </w:tr>
      <w:tr>
        <w:trPr>
          <w:trHeight w:val="330" w:hRule="atLeast"/>
        </w:trPr>
        <w:tc>
          <w:tcPr>
            <w:tcW w:w="5458" w:type="dxa"/>
          </w:tcPr>
          <w:p>
            <w:pPr>
              <w:pStyle w:val="TableParagraph"/>
              <w:spacing w:before="20"/>
              <w:ind w:left="50"/>
              <w:rPr>
                <w:sz w:val="24"/>
              </w:rPr>
            </w:pPr>
            <w:hyperlink r:id="rId20">
              <w:r>
                <w:rPr>
                  <w:color w:val="000080"/>
                  <w:w w:val="95"/>
                  <w:sz w:val="24"/>
                  <w:u w:val="single" w:color="000080"/>
                </w:rPr>
                <w:t>(http://www.hattrick-</w:t>
              </w:r>
              <w:r>
                <w:rPr>
                  <w:color w:val="000080"/>
                  <w:spacing w:val="-2"/>
                  <w:w w:val="95"/>
                  <w:sz w:val="24"/>
                  <w:u w:val="single" w:color="000080"/>
                </w:rPr>
                <w:t>youthclub.org/)</w:t>
              </w:r>
            </w:hyperlink>
          </w:p>
        </w:tc>
        <w:tc>
          <w:tcPr>
            <w:tcW w:w="3928" w:type="dxa"/>
          </w:tcPr>
          <w:p>
            <w:pPr>
              <w:pStyle w:val="TableParagraph"/>
              <w:spacing w:before="20"/>
              <w:ind w:left="91"/>
              <w:rPr>
                <w:sz w:val="24"/>
              </w:rPr>
            </w:pPr>
            <w:r>
              <w:rPr>
                <w:sz w:val="24"/>
              </w:rPr>
              <w:t>Tool</w:t>
            </w:r>
            <w:r>
              <w:rPr>
                <w:spacing w:val="-8"/>
                <w:sz w:val="24"/>
              </w:rPr>
              <w:t> </w:t>
            </w:r>
            <w:r>
              <w:rPr>
                <w:sz w:val="24"/>
              </w:rPr>
              <w:t>für</w:t>
            </w:r>
            <w:r>
              <w:rPr>
                <w:spacing w:val="-8"/>
                <w:sz w:val="24"/>
              </w:rPr>
              <w:t> </w:t>
            </w:r>
            <w:r>
              <w:rPr>
                <w:sz w:val="24"/>
              </w:rPr>
              <w:t>die</w:t>
            </w:r>
            <w:r>
              <w:rPr>
                <w:spacing w:val="-7"/>
                <w:sz w:val="24"/>
              </w:rPr>
              <w:t> </w:t>
            </w:r>
            <w:r>
              <w:rPr>
                <w:sz w:val="24"/>
              </w:rPr>
              <w:t>Jugendinternat-</w:t>
            </w:r>
            <w:r>
              <w:rPr>
                <w:spacing w:val="-2"/>
                <w:sz w:val="24"/>
              </w:rPr>
              <w:t>Verwaltung</w:t>
            </w:r>
          </w:p>
        </w:tc>
      </w:tr>
      <w:tr>
        <w:trPr>
          <w:trHeight w:val="608" w:hRule="atLeast"/>
        </w:trPr>
        <w:tc>
          <w:tcPr>
            <w:tcW w:w="5458" w:type="dxa"/>
          </w:tcPr>
          <w:p>
            <w:pPr>
              <w:pStyle w:val="TableParagraph"/>
              <w:tabs>
                <w:tab w:pos="5175" w:val="left" w:leader="dot"/>
              </w:tabs>
              <w:spacing w:before="23"/>
              <w:ind w:left="50"/>
              <w:rPr>
                <w:sz w:val="24"/>
              </w:rPr>
            </w:pPr>
            <w:hyperlink r:id="rId76">
              <w:r>
                <w:rPr>
                  <w:color w:val="000080"/>
                  <w:spacing w:val="-2"/>
                  <w:sz w:val="24"/>
                  <w:u w:val="single" w:color="000080"/>
                </w:rPr>
                <w:t>(http://www.bogayman.ro/academie/en/regulimana</w:t>
              </w:r>
              <w:r>
                <w:rPr>
                  <w:color w:val="000080"/>
                  <w:sz w:val="24"/>
                </w:rPr>
                <w:tab/>
              </w:r>
              <w:r>
                <w:rPr>
                  <w:color w:val="000080"/>
                  <w:spacing w:val="-5"/>
                  <w:sz w:val="24"/>
                  <w:u w:val="single" w:color="000080"/>
                </w:rPr>
                <w:t>ht</w:t>
              </w:r>
            </w:hyperlink>
          </w:p>
          <w:p>
            <w:pPr>
              <w:pStyle w:val="TableParagraph"/>
              <w:spacing w:before="0"/>
              <w:ind w:left="50"/>
              <w:rPr>
                <w:sz w:val="24"/>
              </w:rPr>
            </w:pPr>
            <w:hyperlink r:id="rId76">
              <w:r>
                <w:rPr>
                  <w:color w:val="000080"/>
                  <w:spacing w:val="-5"/>
                  <w:sz w:val="24"/>
                  <w:u w:val="single" w:color="000080"/>
                </w:rPr>
                <w:t>ml)</w:t>
              </w:r>
            </w:hyperlink>
          </w:p>
        </w:tc>
        <w:tc>
          <w:tcPr>
            <w:tcW w:w="3928" w:type="dxa"/>
          </w:tcPr>
          <w:p>
            <w:pPr>
              <w:pStyle w:val="TableParagraph"/>
              <w:spacing w:before="23"/>
              <w:ind w:left="91"/>
              <w:rPr>
                <w:sz w:val="24"/>
              </w:rPr>
            </w:pPr>
            <w:r>
              <w:rPr>
                <w:sz w:val="24"/>
              </w:rPr>
              <w:t>Leitfaden</w:t>
            </w:r>
            <w:r>
              <w:rPr>
                <w:spacing w:val="-14"/>
                <w:sz w:val="24"/>
              </w:rPr>
              <w:t> </w:t>
            </w:r>
            <w:r>
              <w:rPr>
                <w:sz w:val="24"/>
              </w:rPr>
              <w:t>für</w:t>
            </w:r>
            <w:r>
              <w:rPr>
                <w:spacing w:val="-14"/>
                <w:sz w:val="24"/>
              </w:rPr>
              <w:t> </w:t>
            </w:r>
            <w:r>
              <w:rPr>
                <w:sz w:val="24"/>
              </w:rPr>
              <w:t>das</w:t>
            </w:r>
            <w:r>
              <w:rPr>
                <w:spacing w:val="-14"/>
                <w:sz w:val="24"/>
              </w:rPr>
              <w:t> </w:t>
            </w:r>
            <w:r>
              <w:rPr>
                <w:sz w:val="24"/>
              </w:rPr>
              <w:t>Jugendinternat </w:t>
            </w:r>
            <w:r>
              <w:rPr>
                <w:spacing w:val="-2"/>
                <w:sz w:val="24"/>
              </w:rPr>
              <w:t>(englisch)</w:t>
            </w:r>
          </w:p>
        </w:tc>
      </w:tr>
      <w:tr>
        <w:trPr>
          <w:trHeight w:val="298" w:hRule="atLeast"/>
        </w:trPr>
        <w:tc>
          <w:tcPr>
            <w:tcW w:w="5458" w:type="dxa"/>
          </w:tcPr>
          <w:p>
            <w:pPr>
              <w:pStyle w:val="TableParagraph"/>
              <w:spacing w:line="256" w:lineRule="exact" w:before="22"/>
              <w:ind w:left="50"/>
              <w:rPr>
                <w:sz w:val="24"/>
              </w:rPr>
            </w:pPr>
            <w:hyperlink r:id="rId21">
              <w:r>
                <w:rPr>
                  <w:color w:val="000080"/>
                  <w:spacing w:val="-2"/>
                  <w:sz w:val="24"/>
                  <w:u w:val="single" w:color="000080"/>
                </w:rPr>
                <w:t>(http://www.hattricks.de/)</w:t>
              </w:r>
            </w:hyperlink>
          </w:p>
        </w:tc>
        <w:tc>
          <w:tcPr>
            <w:tcW w:w="3928" w:type="dxa"/>
          </w:tcPr>
          <w:p>
            <w:pPr>
              <w:pStyle w:val="TableParagraph"/>
              <w:spacing w:line="256" w:lineRule="exact" w:before="22"/>
              <w:ind w:left="91"/>
              <w:rPr>
                <w:sz w:val="24"/>
              </w:rPr>
            </w:pPr>
            <w:r>
              <w:rPr>
                <w:sz w:val="24"/>
              </w:rPr>
              <w:t>Wiki</w:t>
            </w:r>
            <w:r>
              <w:rPr>
                <w:spacing w:val="-6"/>
                <w:sz w:val="24"/>
              </w:rPr>
              <w:t> </w:t>
            </w:r>
            <w:r>
              <w:rPr>
                <w:sz w:val="24"/>
              </w:rPr>
              <w:t>zum</w:t>
            </w:r>
            <w:r>
              <w:rPr>
                <w:spacing w:val="-6"/>
                <w:sz w:val="24"/>
              </w:rPr>
              <w:t> </w:t>
            </w:r>
            <w:r>
              <w:rPr>
                <w:spacing w:val="-2"/>
                <w:sz w:val="24"/>
              </w:rPr>
              <w:t>Jugendinternat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p>
    <w:p>
      <w:pPr>
        <w:pStyle w:val="Heading1"/>
        <w:spacing w:line="320" w:lineRule="exact" w:before="89"/>
      </w:pPr>
      <w:r>
        <w:rPr/>
        <w:t>Jugendinternat</w:t>
      </w:r>
      <w:r>
        <w:rPr>
          <w:spacing w:val="-7"/>
        </w:rPr>
        <w:t> </w:t>
      </w:r>
      <w:r>
        <w:rPr>
          <w:spacing w:val="-2"/>
        </w:rPr>
        <w:t>eröffnen</w:t>
      </w:r>
    </w:p>
    <w:p>
      <w:pPr>
        <w:pStyle w:val="BodyText"/>
        <w:spacing w:line="274" w:lineRule="exact"/>
        <w:ind w:left="153"/>
      </w:pPr>
      <w:r>
        <w:rPr/>
        <w:t>Dein</w:t>
      </w:r>
      <w:r>
        <w:rPr>
          <w:spacing w:val="-8"/>
        </w:rPr>
        <w:t> </w:t>
      </w:r>
      <w:r>
        <w:rPr/>
        <w:t>Jugendinternat</w:t>
      </w:r>
      <w:r>
        <w:rPr>
          <w:spacing w:val="-8"/>
        </w:rPr>
        <w:t> </w:t>
      </w:r>
      <w:r>
        <w:rPr/>
        <w:t>kannst</w:t>
      </w:r>
      <w:r>
        <w:rPr>
          <w:spacing w:val="-8"/>
        </w:rPr>
        <w:t> </w:t>
      </w:r>
      <w:r>
        <w:rPr/>
        <w:t>du</w:t>
      </w:r>
      <w:r>
        <w:rPr>
          <w:spacing w:val="-8"/>
        </w:rPr>
        <w:t> </w:t>
      </w:r>
      <w:r>
        <w:rPr/>
        <w:t>im</w:t>
      </w:r>
      <w:r>
        <w:rPr>
          <w:spacing w:val="-12"/>
        </w:rPr>
        <w:t> </w:t>
      </w:r>
      <w:r>
        <w:rPr/>
        <w:t>Vereinsmenü</w:t>
      </w:r>
      <w:r>
        <w:rPr>
          <w:spacing w:val="-8"/>
        </w:rPr>
        <w:t> </w:t>
      </w:r>
      <w:r>
        <w:rPr/>
        <w:t>unter</w:t>
      </w:r>
      <w:r>
        <w:rPr>
          <w:spacing w:val="-10"/>
        </w:rPr>
        <w:t> </w:t>
      </w:r>
      <w:r>
        <w:rPr/>
        <w:t>"Mein</w:t>
      </w:r>
      <w:r>
        <w:rPr>
          <w:spacing w:val="-12"/>
        </w:rPr>
        <w:t> </w:t>
      </w:r>
      <w:r>
        <w:rPr/>
        <w:t>Verein"</w:t>
      </w:r>
      <w:r>
        <w:rPr>
          <w:spacing w:val="-3"/>
        </w:rPr>
        <w:t> </w:t>
      </w:r>
      <w:r>
        <w:rPr/>
        <w:t>-&gt;</w:t>
      </w:r>
      <w:r>
        <w:rPr>
          <w:spacing w:val="-7"/>
        </w:rPr>
        <w:t> </w:t>
      </w:r>
      <w:r>
        <w:rPr/>
        <w:t>"Jugendkader"</w:t>
      </w:r>
      <w:r>
        <w:rPr>
          <w:spacing w:val="-7"/>
        </w:rPr>
        <w:t> </w:t>
      </w:r>
      <w:r>
        <w:rPr/>
        <w:t>-</w:t>
      </w:r>
      <w:r>
        <w:rPr>
          <w:spacing w:val="-10"/>
        </w:rPr>
        <w:t>&gt;</w:t>
      </w:r>
    </w:p>
    <w:p>
      <w:pPr>
        <w:spacing w:after="0" w:line="274" w:lineRule="exact"/>
        <w:sectPr>
          <w:pgSz w:w="11910" w:h="16840"/>
          <w:pgMar w:top="1040" w:bottom="280" w:left="980" w:right="980"/>
        </w:sectPr>
      </w:pPr>
    </w:p>
    <w:p>
      <w:pPr>
        <w:pStyle w:val="BodyText"/>
        <w:spacing w:before="66"/>
        <w:ind w:left="153" w:right="160"/>
      </w:pPr>
      <w:r>
        <w:rPr/>
        <w:t>"Übersicht"</w:t>
      </w:r>
      <w:r>
        <w:rPr>
          <w:spacing w:val="-5"/>
        </w:rPr>
        <w:t> </w:t>
      </w:r>
      <w:r>
        <w:rPr/>
        <w:t>eröffnen.</w:t>
      </w:r>
      <w:r>
        <w:rPr>
          <w:spacing w:val="-3"/>
        </w:rPr>
        <w:t> </w:t>
      </w:r>
      <w:r>
        <w:rPr/>
        <w:t>Bevor</w:t>
      </w:r>
      <w:r>
        <w:rPr>
          <w:spacing w:val="-5"/>
        </w:rPr>
        <w:t> </w:t>
      </w:r>
      <w:r>
        <w:rPr/>
        <w:t>du</w:t>
      </w:r>
      <w:r>
        <w:rPr>
          <w:spacing w:val="-5"/>
        </w:rPr>
        <w:t> </w:t>
      </w:r>
      <w:r>
        <w:rPr/>
        <w:t>das</w:t>
      </w:r>
      <w:r>
        <w:rPr>
          <w:spacing w:val="-3"/>
        </w:rPr>
        <w:t> </w:t>
      </w:r>
      <w:r>
        <w:rPr/>
        <w:t>Internat</w:t>
      </w:r>
      <w:r>
        <w:rPr>
          <w:spacing w:val="-5"/>
        </w:rPr>
        <w:t> </w:t>
      </w:r>
      <w:r>
        <w:rPr/>
        <w:t>eröffnen</w:t>
      </w:r>
      <w:r>
        <w:rPr>
          <w:spacing w:val="-5"/>
        </w:rPr>
        <w:t> </w:t>
      </w:r>
      <w:r>
        <w:rPr/>
        <w:t>kannst,</w:t>
      </w:r>
      <w:r>
        <w:rPr>
          <w:spacing w:val="-5"/>
        </w:rPr>
        <w:t> </w:t>
      </w:r>
      <w:r>
        <w:rPr/>
        <w:t>musst</w:t>
      </w:r>
      <w:r>
        <w:rPr>
          <w:spacing w:val="-5"/>
        </w:rPr>
        <w:t> </w:t>
      </w:r>
      <w:r>
        <w:rPr/>
        <w:t>du</w:t>
      </w:r>
      <w:r>
        <w:rPr>
          <w:spacing w:val="-5"/>
        </w:rPr>
        <w:t> </w:t>
      </w:r>
      <w:r>
        <w:rPr/>
        <w:t>zuerst</w:t>
      </w:r>
      <w:r>
        <w:rPr>
          <w:spacing w:val="-5"/>
        </w:rPr>
        <w:t> </w:t>
      </w:r>
      <w:r>
        <w:rPr/>
        <w:t>die</w:t>
      </w:r>
      <w:r>
        <w:rPr>
          <w:spacing w:val="-5"/>
        </w:rPr>
        <w:t> </w:t>
      </w:r>
      <w:r>
        <w:rPr/>
        <w:t>Jugendförderung durch den Spielervermittler auf Null setzen (falls eingestellt).</w:t>
      </w:r>
    </w:p>
    <w:p>
      <w:pPr>
        <w:pStyle w:val="BodyText"/>
      </w:pPr>
    </w:p>
    <w:p>
      <w:pPr>
        <w:pStyle w:val="BodyText"/>
        <w:spacing w:before="1"/>
        <w:ind w:left="153" w:right="160"/>
      </w:pPr>
      <w:r>
        <w:rPr/>
        <w:t>Die Eröffnung dauert nur wenige Minuten, dann hast du eine zweite Mannschaft - deine Jugendmannschaft.</w:t>
      </w:r>
      <w:r>
        <w:rPr>
          <w:spacing w:val="-5"/>
        </w:rPr>
        <w:t> </w:t>
      </w:r>
      <w:r>
        <w:rPr/>
        <w:t>Die</w:t>
      </w:r>
      <w:r>
        <w:rPr>
          <w:spacing w:val="-4"/>
        </w:rPr>
        <w:t> </w:t>
      </w:r>
      <w:r>
        <w:rPr/>
        <w:t>Mannschaft</w:t>
      </w:r>
      <w:r>
        <w:rPr>
          <w:spacing w:val="-5"/>
        </w:rPr>
        <w:t> </w:t>
      </w:r>
      <w:r>
        <w:rPr/>
        <w:t>erhält</w:t>
      </w:r>
      <w:r>
        <w:rPr>
          <w:spacing w:val="-5"/>
        </w:rPr>
        <w:t> </w:t>
      </w:r>
      <w:r>
        <w:rPr/>
        <w:t>dabei</w:t>
      </w:r>
      <w:r>
        <w:rPr>
          <w:spacing w:val="-5"/>
        </w:rPr>
        <w:t> </w:t>
      </w:r>
      <w:r>
        <w:rPr/>
        <w:t>einen</w:t>
      </w:r>
      <w:r>
        <w:rPr>
          <w:spacing w:val="-9"/>
        </w:rPr>
        <w:t> </w:t>
      </w:r>
      <w:r>
        <w:rPr/>
        <w:t>Trainer</w:t>
      </w:r>
      <w:r>
        <w:rPr>
          <w:spacing w:val="-5"/>
        </w:rPr>
        <w:t> </w:t>
      </w:r>
      <w:r>
        <w:rPr/>
        <w:t>und</w:t>
      </w:r>
      <w:r>
        <w:rPr>
          <w:spacing w:val="-5"/>
        </w:rPr>
        <w:t> </w:t>
      </w:r>
      <w:r>
        <w:rPr/>
        <w:t>einen</w:t>
      </w:r>
      <w:r>
        <w:rPr>
          <w:spacing w:val="-4"/>
        </w:rPr>
        <w:t> </w:t>
      </w:r>
      <w:r>
        <w:rPr/>
        <w:t>Scout</w:t>
      </w:r>
      <w:r>
        <w:rPr>
          <w:spacing w:val="-5"/>
        </w:rPr>
        <w:t> </w:t>
      </w:r>
      <w:r>
        <w:rPr/>
        <w:t>zugeteilt.</w:t>
      </w:r>
      <w:r>
        <w:rPr>
          <w:spacing w:val="-5"/>
        </w:rPr>
        <w:t> </w:t>
      </w:r>
      <w:r>
        <w:rPr/>
        <w:t>Zu</w:t>
      </w:r>
      <w:r>
        <w:rPr>
          <w:spacing w:val="-3"/>
        </w:rPr>
        <w:t> </w:t>
      </w:r>
      <w:r>
        <w:rPr/>
        <w:t>Beginn erhältst</w:t>
      </w:r>
      <w:r>
        <w:rPr>
          <w:spacing w:val="-2"/>
        </w:rPr>
        <w:t> </w:t>
      </w:r>
      <w:r>
        <w:rPr/>
        <w:t>du</w:t>
      </w:r>
      <w:r>
        <w:rPr>
          <w:spacing w:val="-2"/>
        </w:rPr>
        <w:t> </w:t>
      </w:r>
      <w:r>
        <w:rPr/>
        <w:t>auch ein</w:t>
      </w:r>
      <w:r>
        <w:rPr>
          <w:spacing w:val="-2"/>
        </w:rPr>
        <w:t> </w:t>
      </w:r>
      <w:r>
        <w:rPr/>
        <w:t>paar Jugendspieler,</w:t>
      </w:r>
      <w:r>
        <w:rPr>
          <w:spacing w:val="-2"/>
        </w:rPr>
        <w:t> </w:t>
      </w:r>
      <w:r>
        <w:rPr/>
        <w:t>damit</w:t>
      </w:r>
      <w:r>
        <w:rPr>
          <w:spacing w:val="-2"/>
        </w:rPr>
        <w:t> </w:t>
      </w:r>
      <w:r>
        <w:rPr/>
        <w:t>du gleich</w:t>
      </w:r>
      <w:r>
        <w:rPr>
          <w:spacing w:val="-2"/>
        </w:rPr>
        <w:t> </w:t>
      </w:r>
      <w:r>
        <w:rPr/>
        <w:t>schon</w:t>
      </w:r>
      <w:r>
        <w:rPr>
          <w:spacing w:val="-2"/>
        </w:rPr>
        <w:t> </w:t>
      </w:r>
      <w:r>
        <w:rPr/>
        <w:t>Spiele</w:t>
      </w:r>
      <w:r>
        <w:rPr>
          <w:spacing w:val="-3"/>
        </w:rPr>
        <w:t> </w:t>
      </w:r>
      <w:r>
        <w:rPr/>
        <w:t>bestreiten</w:t>
      </w:r>
      <w:r>
        <w:rPr>
          <w:spacing w:val="-2"/>
        </w:rPr>
        <w:t> </w:t>
      </w:r>
      <w:r>
        <w:rPr/>
        <w:t>kannst.</w:t>
      </w:r>
      <w:r>
        <w:rPr>
          <w:spacing w:val="-2"/>
        </w:rPr>
        <w:t> </w:t>
      </w:r>
      <w:r>
        <w:rPr/>
        <w:t>Diese</w:t>
      </w:r>
      <w:r>
        <w:rPr>
          <w:spacing w:val="-3"/>
        </w:rPr>
        <w:t> </w:t>
      </w:r>
      <w:r>
        <w:rPr/>
        <w:t>Jungs werden</w:t>
      </w:r>
      <w:r>
        <w:rPr>
          <w:spacing w:val="-1"/>
        </w:rPr>
        <w:t> </w:t>
      </w:r>
      <w:r>
        <w:rPr/>
        <w:t>allerdings</w:t>
      </w:r>
      <w:r>
        <w:rPr>
          <w:spacing w:val="-2"/>
        </w:rPr>
        <w:t> </w:t>
      </w:r>
      <w:r>
        <w:rPr/>
        <w:t>zufällig</w:t>
      </w:r>
      <w:r>
        <w:rPr>
          <w:spacing w:val="-4"/>
        </w:rPr>
        <w:t> </w:t>
      </w:r>
      <w:r>
        <w:rPr/>
        <w:t>aus einer</w:t>
      </w:r>
      <w:r>
        <w:rPr>
          <w:spacing w:val="-4"/>
        </w:rPr>
        <w:t> </w:t>
      </w:r>
      <w:r>
        <w:rPr/>
        <w:t>örtlichen</w:t>
      </w:r>
      <w:r>
        <w:rPr>
          <w:spacing w:val="-2"/>
        </w:rPr>
        <w:t> </w:t>
      </w:r>
      <w:r>
        <w:rPr/>
        <w:t>Schule</w:t>
      </w:r>
      <w:r>
        <w:rPr>
          <w:spacing w:val="-2"/>
        </w:rPr>
        <w:t> </w:t>
      </w:r>
      <w:r>
        <w:rPr/>
        <w:t>ausgewählt</w:t>
      </w:r>
      <w:r>
        <w:rPr>
          <w:spacing w:val="-2"/>
        </w:rPr>
        <w:t> </w:t>
      </w:r>
      <w:r>
        <w:rPr/>
        <w:t>und</w:t>
      </w:r>
      <w:r>
        <w:rPr>
          <w:spacing w:val="-2"/>
        </w:rPr>
        <w:t> </w:t>
      </w:r>
      <w:r>
        <w:rPr/>
        <w:t>sind</w:t>
      </w:r>
      <w:r>
        <w:rPr>
          <w:spacing w:val="-2"/>
        </w:rPr>
        <w:t> </w:t>
      </w:r>
      <w:r>
        <w:rPr/>
        <w:t>fußballerisch</w:t>
      </w:r>
      <w:r>
        <w:rPr>
          <w:spacing w:val="-2"/>
        </w:rPr>
        <w:t> </w:t>
      </w:r>
      <w:r>
        <w:rPr/>
        <w:t>alles</w:t>
      </w:r>
      <w:r>
        <w:rPr>
          <w:spacing w:val="-2"/>
        </w:rPr>
        <w:t> </w:t>
      </w:r>
      <w:r>
        <w:rPr/>
        <w:t>andere als</w:t>
      </w:r>
      <w:r>
        <w:rPr>
          <w:spacing w:val="-1"/>
        </w:rPr>
        <w:t> </w:t>
      </w:r>
      <w:r>
        <w:rPr/>
        <w:t>begabt. Im</w:t>
      </w:r>
      <w:r>
        <w:rPr>
          <w:spacing w:val="-1"/>
        </w:rPr>
        <w:t> </w:t>
      </w:r>
      <w:r>
        <w:rPr/>
        <w:t>besten Fall</w:t>
      </w:r>
      <w:r>
        <w:rPr>
          <w:spacing w:val="-1"/>
        </w:rPr>
        <w:t> </w:t>
      </w:r>
      <w:r>
        <w:rPr/>
        <w:t>ist</w:t>
      </w:r>
      <w:r>
        <w:rPr>
          <w:spacing w:val="-1"/>
        </w:rPr>
        <w:t> </w:t>
      </w:r>
      <w:r>
        <w:rPr/>
        <w:t>vielleicht</w:t>
      </w:r>
      <w:r>
        <w:rPr>
          <w:spacing w:val="-1"/>
        </w:rPr>
        <w:t> </w:t>
      </w:r>
      <w:r>
        <w:rPr/>
        <w:t>mal</w:t>
      </w:r>
      <w:r>
        <w:rPr>
          <w:spacing w:val="-1"/>
        </w:rPr>
        <w:t> </w:t>
      </w:r>
      <w:r>
        <w:rPr/>
        <w:t>ein</w:t>
      </w:r>
      <w:r>
        <w:rPr>
          <w:spacing w:val="-1"/>
        </w:rPr>
        <w:t> </w:t>
      </w:r>
      <w:r>
        <w:rPr/>
        <w:t>Spieler</w:t>
      </w:r>
      <w:r>
        <w:rPr>
          <w:spacing w:val="-1"/>
        </w:rPr>
        <w:t> </w:t>
      </w:r>
      <w:r>
        <w:rPr/>
        <w:t>mit</w:t>
      </w:r>
      <w:r>
        <w:rPr>
          <w:spacing w:val="-15"/>
        </w:rPr>
        <w:t> </w:t>
      </w:r>
      <w:r>
        <w:rPr/>
        <w:t>A-Skill</w:t>
      </w:r>
      <w:r>
        <w:rPr>
          <w:spacing w:val="-1"/>
        </w:rPr>
        <w:t> </w:t>
      </w:r>
      <w:r>
        <w:rPr/>
        <w:t>passabel dabei,</w:t>
      </w:r>
      <w:r>
        <w:rPr>
          <w:spacing w:val="-1"/>
        </w:rPr>
        <w:t> </w:t>
      </w:r>
      <w:r>
        <w:rPr/>
        <w:t>aber</w:t>
      </w:r>
      <w:r>
        <w:rPr>
          <w:spacing w:val="-1"/>
        </w:rPr>
        <w:t> </w:t>
      </w:r>
      <w:r>
        <w:rPr/>
        <w:t>in</w:t>
      </w:r>
      <w:r>
        <w:rPr>
          <w:spacing w:val="-1"/>
        </w:rPr>
        <w:t> </w:t>
      </w:r>
      <w:r>
        <w:rPr/>
        <w:t>der</w:t>
      </w:r>
      <w:r>
        <w:rPr>
          <w:spacing w:val="-1"/>
        </w:rPr>
        <w:t> </w:t>
      </w:r>
      <w:r>
        <w:rPr/>
        <w:t>Regel kannst du diese Startspieler als Füllmaterial verwenden und ignorieren.</w:t>
      </w:r>
    </w:p>
    <w:p>
      <w:pPr>
        <w:pStyle w:val="BodyText"/>
        <w:spacing w:before="4"/>
      </w:pPr>
    </w:p>
    <w:p>
      <w:pPr>
        <w:pStyle w:val="Heading4"/>
      </w:pPr>
      <w:r>
        <w:rPr>
          <w:w w:val="95"/>
        </w:rPr>
        <w:t>Jugendinternat</w:t>
      </w:r>
      <w:r>
        <w:rPr>
          <w:spacing w:val="60"/>
        </w:rPr>
        <w:t> </w:t>
      </w:r>
      <w:r>
        <w:rPr>
          <w:spacing w:val="-2"/>
        </w:rPr>
        <w:t>schließen</w:t>
      </w:r>
    </w:p>
    <w:p>
      <w:pPr>
        <w:pStyle w:val="BodyText"/>
        <w:ind w:left="153" w:right="160"/>
      </w:pPr>
      <w:r>
        <w:rPr/>
        <w:t>Um</w:t>
      </w:r>
      <w:r>
        <w:rPr>
          <w:spacing w:val="-4"/>
        </w:rPr>
        <w:t> </w:t>
      </w:r>
      <w:r>
        <w:rPr/>
        <w:t>dein</w:t>
      </w:r>
      <w:r>
        <w:rPr>
          <w:spacing w:val="-4"/>
        </w:rPr>
        <w:t> </w:t>
      </w:r>
      <w:r>
        <w:rPr/>
        <w:t>Jugendinternat</w:t>
      </w:r>
      <w:r>
        <w:rPr>
          <w:spacing w:val="-3"/>
        </w:rPr>
        <w:t> </w:t>
      </w:r>
      <w:r>
        <w:rPr/>
        <w:t>scchließen</w:t>
      </w:r>
      <w:r>
        <w:rPr>
          <w:spacing w:val="-4"/>
        </w:rPr>
        <w:t> </w:t>
      </w:r>
      <w:r>
        <w:rPr/>
        <w:t>zu</w:t>
      </w:r>
      <w:r>
        <w:rPr>
          <w:spacing w:val="-4"/>
        </w:rPr>
        <w:t> </w:t>
      </w:r>
      <w:r>
        <w:rPr/>
        <w:t>können,</w:t>
      </w:r>
      <w:r>
        <w:rPr>
          <w:spacing w:val="-4"/>
        </w:rPr>
        <w:t> </w:t>
      </w:r>
      <w:r>
        <w:rPr/>
        <w:t>musst</w:t>
      </w:r>
      <w:r>
        <w:rPr>
          <w:spacing w:val="-4"/>
        </w:rPr>
        <w:t> </w:t>
      </w:r>
      <w:r>
        <w:rPr/>
        <w:t>du</w:t>
      </w:r>
      <w:r>
        <w:rPr>
          <w:spacing w:val="-4"/>
        </w:rPr>
        <w:t> </w:t>
      </w:r>
      <w:r>
        <w:rPr/>
        <w:t>es</w:t>
      </w:r>
      <w:r>
        <w:rPr>
          <w:spacing w:val="-4"/>
        </w:rPr>
        <w:t> </w:t>
      </w:r>
      <w:r>
        <w:rPr/>
        <w:t>mindestens</w:t>
      </w:r>
      <w:r>
        <w:rPr>
          <w:spacing w:val="-4"/>
        </w:rPr>
        <w:t> </w:t>
      </w:r>
      <w:r>
        <w:rPr/>
        <w:t>6</w:t>
      </w:r>
      <w:r>
        <w:rPr>
          <w:spacing w:val="-9"/>
        </w:rPr>
        <w:t> </w:t>
      </w:r>
      <w:r>
        <w:rPr/>
        <w:t>Wochen</w:t>
      </w:r>
      <w:r>
        <w:rPr>
          <w:spacing w:val="-4"/>
        </w:rPr>
        <w:t> </w:t>
      </w:r>
      <w:r>
        <w:rPr/>
        <w:t>gehabt</w:t>
      </w:r>
      <w:r>
        <w:rPr>
          <w:spacing w:val="-4"/>
        </w:rPr>
        <w:t> </w:t>
      </w:r>
      <w:r>
        <w:rPr/>
        <w:t>haben</w:t>
      </w:r>
      <w:r>
        <w:rPr>
          <w:spacing w:val="-4"/>
        </w:rPr>
        <w:t> </w:t>
      </w:r>
      <w:r>
        <w:rPr/>
        <w:t>und darfst nicht mehr in einer aktiven Jugendliga sein (also ausgetreten oder Saisonpause).</w:t>
      </w:r>
    </w:p>
    <w:p>
      <w:pPr>
        <w:pStyle w:val="BodyText"/>
        <w:spacing w:before="9"/>
        <w:rPr>
          <w:sz w:val="23"/>
        </w:rPr>
      </w:pPr>
    </w:p>
    <w:p>
      <w:pPr>
        <w:pStyle w:val="BodyText"/>
        <w:spacing w:before="1"/>
        <w:ind w:left="153" w:right="419"/>
        <w:jc w:val="both"/>
      </w:pPr>
      <w:r>
        <w:rPr/>
        <w:t>Wenn</w:t>
      </w:r>
      <w:r>
        <w:rPr>
          <w:spacing w:val="-3"/>
        </w:rPr>
        <w:t> </w:t>
      </w:r>
      <w:r>
        <w:rPr/>
        <w:t>du</w:t>
      </w:r>
      <w:r>
        <w:rPr>
          <w:spacing w:val="-3"/>
        </w:rPr>
        <w:t> </w:t>
      </w:r>
      <w:r>
        <w:rPr/>
        <w:t>dein</w:t>
      </w:r>
      <w:r>
        <w:rPr>
          <w:spacing w:val="-3"/>
        </w:rPr>
        <w:t> </w:t>
      </w:r>
      <w:r>
        <w:rPr/>
        <w:t>Jugendinternat</w:t>
      </w:r>
      <w:r>
        <w:rPr>
          <w:spacing w:val="-3"/>
        </w:rPr>
        <w:t> </w:t>
      </w:r>
      <w:r>
        <w:rPr/>
        <w:t>schließt</w:t>
      </w:r>
      <w:r>
        <w:rPr>
          <w:spacing w:val="-3"/>
        </w:rPr>
        <w:t> </w:t>
      </w:r>
      <w:r>
        <w:rPr/>
        <w:t>werden</w:t>
      </w:r>
      <w:r>
        <w:rPr>
          <w:spacing w:val="-3"/>
        </w:rPr>
        <w:t> </w:t>
      </w:r>
      <w:r>
        <w:rPr/>
        <w:t>die</w:t>
      </w:r>
      <w:r>
        <w:rPr>
          <w:spacing w:val="-3"/>
        </w:rPr>
        <w:t> </w:t>
      </w:r>
      <w:r>
        <w:rPr/>
        <w:t>Gelder,</w:t>
      </w:r>
      <w:r>
        <w:rPr>
          <w:spacing w:val="-3"/>
        </w:rPr>
        <w:t> </w:t>
      </w:r>
      <w:r>
        <w:rPr/>
        <w:t>die</w:t>
      </w:r>
      <w:r>
        <w:rPr>
          <w:spacing w:val="-3"/>
        </w:rPr>
        <w:t> </w:t>
      </w:r>
      <w:r>
        <w:rPr/>
        <w:t>du</w:t>
      </w:r>
      <w:r>
        <w:rPr>
          <w:spacing w:val="-3"/>
        </w:rPr>
        <w:t> </w:t>
      </w:r>
      <w:r>
        <w:rPr/>
        <w:t>in</w:t>
      </w:r>
      <w:r>
        <w:rPr>
          <w:spacing w:val="-3"/>
        </w:rPr>
        <w:t> </w:t>
      </w:r>
      <w:r>
        <w:rPr/>
        <w:t>das Internat</w:t>
      </w:r>
      <w:r>
        <w:rPr>
          <w:spacing w:val="-3"/>
        </w:rPr>
        <w:t> </w:t>
      </w:r>
      <w:r>
        <w:rPr/>
        <w:t>investiert</w:t>
      </w:r>
      <w:r>
        <w:rPr>
          <w:spacing w:val="-3"/>
        </w:rPr>
        <w:t> </w:t>
      </w:r>
      <w:r>
        <w:rPr/>
        <w:t>hast</w:t>
      </w:r>
      <w:r>
        <w:rPr>
          <w:spacing w:val="-3"/>
        </w:rPr>
        <w:t> </w:t>
      </w:r>
      <w:r>
        <w:rPr/>
        <w:t>auf die</w:t>
      </w:r>
      <w:r>
        <w:rPr>
          <w:spacing w:val="-3"/>
        </w:rPr>
        <w:t> </w:t>
      </w:r>
      <w:r>
        <w:rPr/>
        <w:t>Spielervermittlung</w:t>
      </w:r>
      <w:r>
        <w:rPr>
          <w:spacing w:val="-5"/>
        </w:rPr>
        <w:t> </w:t>
      </w:r>
      <w:r>
        <w:rPr/>
        <w:t>angerechnet,</w:t>
      </w:r>
      <w:r>
        <w:rPr>
          <w:spacing w:val="-3"/>
        </w:rPr>
        <w:t> </w:t>
      </w:r>
      <w:r>
        <w:rPr/>
        <w:t>so</w:t>
      </w:r>
      <w:r>
        <w:rPr>
          <w:spacing w:val="-3"/>
        </w:rPr>
        <w:t> </w:t>
      </w:r>
      <w:r>
        <w:rPr/>
        <w:t>dass</w:t>
      </w:r>
      <w:r>
        <w:rPr>
          <w:spacing w:val="-3"/>
        </w:rPr>
        <w:t> </w:t>
      </w:r>
      <w:r>
        <w:rPr/>
        <w:t>du</w:t>
      </w:r>
      <w:r>
        <w:rPr>
          <w:spacing w:val="-3"/>
        </w:rPr>
        <w:t> </w:t>
      </w:r>
      <w:r>
        <w:rPr/>
        <w:t>nicht</w:t>
      </w:r>
      <w:r>
        <w:rPr>
          <w:spacing w:val="-3"/>
        </w:rPr>
        <w:t> </w:t>
      </w:r>
      <w:r>
        <w:rPr/>
        <w:t>mit</w:t>
      </w:r>
      <w:r>
        <w:rPr>
          <w:spacing w:val="-3"/>
        </w:rPr>
        <w:t> </w:t>
      </w:r>
      <w:r>
        <w:rPr/>
        <w:t>armselig</w:t>
      </w:r>
      <w:r>
        <w:rPr>
          <w:spacing w:val="-6"/>
        </w:rPr>
        <w:t> </w:t>
      </w:r>
      <w:r>
        <w:rPr/>
        <w:t>starten</w:t>
      </w:r>
      <w:r>
        <w:rPr>
          <w:spacing w:val="-3"/>
        </w:rPr>
        <w:t> </w:t>
      </w:r>
      <w:r>
        <w:rPr/>
        <w:t>musst</w:t>
      </w:r>
      <w:r>
        <w:rPr>
          <w:spacing w:val="-3"/>
        </w:rPr>
        <w:t> </w:t>
      </w:r>
      <w:r>
        <w:rPr/>
        <w:t>(falls</w:t>
      </w:r>
      <w:r>
        <w:rPr>
          <w:spacing w:val="-3"/>
        </w:rPr>
        <w:t> </w:t>
      </w:r>
      <w:r>
        <w:rPr/>
        <w:t>du</w:t>
      </w:r>
      <w:r>
        <w:rPr>
          <w:spacing w:val="-3"/>
        </w:rPr>
        <w:t> </w:t>
      </w:r>
      <w:r>
        <w:rPr/>
        <w:t>auf</w:t>
      </w:r>
      <w:r>
        <w:rPr>
          <w:spacing w:val="-4"/>
        </w:rPr>
        <w:t> </w:t>
      </w:r>
      <w:r>
        <w:rPr/>
        <w:t>diese Nachwuchsförderung umsteigen willst).</w:t>
      </w:r>
    </w:p>
    <w:p>
      <w:pPr>
        <w:pStyle w:val="BodyText"/>
        <w:spacing w:before="5"/>
      </w:pPr>
    </w:p>
    <w:p>
      <w:pPr>
        <w:pStyle w:val="Heading4"/>
      </w:pPr>
      <w:r>
        <w:rPr>
          <w:spacing w:val="-2"/>
        </w:rPr>
        <w:t>Kosten</w:t>
      </w:r>
    </w:p>
    <w:p>
      <w:pPr>
        <w:pStyle w:val="BodyText"/>
        <w:ind w:left="153" w:right="427"/>
        <w:jc w:val="both"/>
      </w:pPr>
      <w:r>
        <w:rPr/>
        <w:t>Wenn</w:t>
      </w:r>
      <w:r>
        <w:rPr>
          <w:spacing w:val="-4"/>
        </w:rPr>
        <w:t> </w:t>
      </w:r>
      <w:r>
        <w:rPr/>
        <w:t>du</w:t>
      </w:r>
      <w:r>
        <w:rPr>
          <w:spacing w:val="-4"/>
        </w:rPr>
        <w:t> </w:t>
      </w:r>
      <w:r>
        <w:rPr/>
        <w:t>ein</w:t>
      </w:r>
      <w:r>
        <w:rPr>
          <w:spacing w:val="-4"/>
        </w:rPr>
        <w:t> </w:t>
      </w:r>
      <w:r>
        <w:rPr/>
        <w:t>Jugendinternat</w:t>
      </w:r>
      <w:r>
        <w:rPr>
          <w:spacing w:val="-4"/>
        </w:rPr>
        <w:t> </w:t>
      </w:r>
      <w:r>
        <w:rPr/>
        <w:t>eröffnest,</w:t>
      </w:r>
      <w:r>
        <w:rPr>
          <w:spacing w:val="-5"/>
        </w:rPr>
        <w:t> </w:t>
      </w:r>
      <w:r>
        <w:rPr/>
        <w:t>kostet</w:t>
      </w:r>
      <w:r>
        <w:rPr>
          <w:spacing w:val="-5"/>
        </w:rPr>
        <w:t> </w:t>
      </w:r>
      <w:r>
        <w:rPr/>
        <w:t>dich</w:t>
      </w:r>
      <w:r>
        <w:rPr>
          <w:spacing w:val="-2"/>
        </w:rPr>
        <w:t> </w:t>
      </w:r>
      <w:r>
        <w:rPr/>
        <w:t>dies</w:t>
      </w:r>
      <w:r>
        <w:rPr>
          <w:spacing w:val="-4"/>
        </w:rPr>
        <w:t> </w:t>
      </w:r>
      <w:r>
        <w:rPr/>
        <w:t>eine</w:t>
      </w:r>
      <w:r>
        <w:rPr>
          <w:spacing w:val="-4"/>
        </w:rPr>
        <w:t> </w:t>
      </w:r>
      <w:r>
        <w:rPr/>
        <w:t>einmalige</w:t>
      </w:r>
      <w:r>
        <w:rPr>
          <w:spacing w:val="-5"/>
        </w:rPr>
        <w:t> </w:t>
      </w:r>
      <w:r>
        <w:rPr/>
        <w:t>Gebühr</w:t>
      </w:r>
      <w:r>
        <w:rPr>
          <w:spacing w:val="-5"/>
        </w:rPr>
        <w:t> </w:t>
      </w:r>
      <w:r>
        <w:rPr/>
        <w:t>von</w:t>
      </w:r>
      <w:r>
        <w:rPr>
          <w:spacing w:val="-4"/>
        </w:rPr>
        <w:t> </w:t>
      </w:r>
      <w:r>
        <w:rPr/>
        <w:t>5.000€,</w:t>
      </w:r>
      <w:r>
        <w:rPr>
          <w:spacing w:val="-4"/>
        </w:rPr>
        <w:t> </w:t>
      </w:r>
      <w:r>
        <w:rPr/>
        <w:t>die</w:t>
      </w:r>
      <w:r>
        <w:rPr>
          <w:spacing w:val="-4"/>
        </w:rPr>
        <w:t> </w:t>
      </w:r>
      <w:r>
        <w:rPr/>
        <w:t>bei deinen</w:t>
      </w:r>
      <w:r>
        <w:rPr>
          <w:spacing w:val="-4"/>
        </w:rPr>
        <w:t> </w:t>
      </w:r>
      <w:r>
        <w:rPr/>
        <w:t>Finanzen</w:t>
      </w:r>
      <w:r>
        <w:rPr>
          <w:spacing w:val="-4"/>
        </w:rPr>
        <w:t> </w:t>
      </w:r>
      <w:r>
        <w:rPr/>
        <w:t>unter</w:t>
      </w:r>
      <w:r>
        <w:rPr>
          <w:spacing w:val="-4"/>
        </w:rPr>
        <w:t> </w:t>
      </w:r>
      <w:r>
        <w:rPr/>
        <w:t>"Sonstiges"</w:t>
      </w:r>
      <w:r>
        <w:rPr>
          <w:spacing w:val="-6"/>
        </w:rPr>
        <w:t> </w:t>
      </w:r>
      <w:r>
        <w:rPr/>
        <w:t>verbucht</w:t>
      </w:r>
      <w:r>
        <w:rPr>
          <w:spacing w:val="-4"/>
        </w:rPr>
        <w:t> </w:t>
      </w:r>
      <w:r>
        <w:rPr/>
        <w:t>werden.</w:t>
      </w:r>
      <w:r>
        <w:rPr>
          <w:spacing w:val="-4"/>
        </w:rPr>
        <w:t> </w:t>
      </w:r>
      <w:r>
        <w:rPr/>
        <w:t>Der</w:t>
      </w:r>
      <w:r>
        <w:rPr>
          <w:spacing w:val="-3"/>
        </w:rPr>
        <w:t> </w:t>
      </w:r>
      <w:r>
        <w:rPr/>
        <w:t>Betrieb</w:t>
      </w:r>
      <w:r>
        <w:rPr>
          <w:spacing w:val="-3"/>
        </w:rPr>
        <w:t> </w:t>
      </w:r>
      <w:r>
        <w:rPr/>
        <w:t>eines</w:t>
      </w:r>
      <w:r>
        <w:rPr>
          <w:spacing w:val="-4"/>
        </w:rPr>
        <w:t> </w:t>
      </w:r>
      <w:r>
        <w:rPr/>
        <w:t>Jugendinternats</w:t>
      </w:r>
      <w:r>
        <w:rPr>
          <w:spacing w:val="-4"/>
        </w:rPr>
        <w:t> </w:t>
      </w:r>
      <w:r>
        <w:rPr/>
        <w:t>mit</w:t>
      </w:r>
      <w:r>
        <w:rPr>
          <w:spacing w:val="-4"/>
        </w:rPr>
        <w:t> </w:t>
      </w:r>
      <w:r>
        <w:rPr/>
        <w:t>einem Scout kostet 10.000€ pro Woche, jeder zusätzliche Scout kostet 5.000€.</w:t>
      </w:r>
      <w:r>
        <w:rPr>
          <w:spacing w:val="-8"/>
        </w:rPr>
        <w:t> </w:t>
      </w:r>
      <w:r>
        <w:rPr/>
        <w:t>Auch wird bei der</w:t>
      </w:r>
    </w:p>
    <w:p>
      <w:pPr>
        <w:pStyle w:val="BodyText"/>
        <w:ind w:left="153" w:right="540"/>
        <w:jc w:val="both"/>
      </w:pPr>
      <w:r>
        <w:rPr/>
        <w:t>Anstellung</w:t>
      </w:r>
      <w:r>
        <w:rPr>
          <w:spacing w:val="-8"/>
        </w:rPr>
        <w:t> </w:t>
      </w:r>
      <w:r>
        <w:rPr/>
        <w:t>eines</w:t>
      </w:r>
      <w:r>
        <w:rPr>
          <w:spacing w:val="-4"/>
        </w:rPr>
        <w:t> </w:t>
      </w:r>
      <w:r>
        <w:rPr/>
        <w:t>neuen</w:t>
      </w:r>
      <w:r>
        <w:rPr>
          <w:spacing w:val="-4"/>
        </w:rPr>
        <w:t> </w:t>
      </w:r>
      <w:r>
        <w:rPr/>
        <w:t>Scouts</w:t>
      </w:r>
      <w:r>
        <w:rPr>
          <w:spacing w:val="-4"/>
        </w:rPr>
        <w:t> </w:t>
      </w:r>
      <w:r>
        <w:rPr/>
        <w:t>in</w:t>
      </w:r>
      <w:r>
        <w:rPr>
          <w:spacing w:val="-4"/>
        </w:rPr>
        <w:t> </w:t>
      </w:r>
      <w:r>
        <w:rPr/>
        <w:t>der</w:t>
      </w:r>
      <w:r>
        <w:rPr>
          <w:spacing w:val="-4"/>
        </w:rPr>
        <w:t> </w:t>
      </w:r>
      <w:r>
        <w:rPr/>
        <w:t>ersten</w:t>
      </w:r>
      <w:r>
        <w:rPr>
          <w:spacing w:val="-7"/>
        </w:rPr>
        <w:t> </w:t>
      </w:r>
      <w:r>
        <w:rPr/>
        <w:t>Woche</w:t>
      </w:r>
      <w:r>
        <w:rPr>
          <w:spacing w:val="-5"/>
        </w:rPr>
        <w:t> </w:t>
      </w:r>
      <w:r>
        <w:rPr/>
        <w:t>eine</w:t>
      </w:r>
      <w:r>
        <w:rPr>
          <w:spacing w:val="-15"/>
        </w:rPr>
        <w:t> </w:t>
      </w:r>
      <w:r>
        <w:rPr/>
        <w:t>Antrittszahlung</w:t>
      </w:r>
      <w:r>
        <w:rPr>
          <w:spacing w:val="-6"/>
        </w:rPr>
        <w:t> </w:t>
      </w:r>
      <w:r>
        <w:rPr/>
        <w:t>von</w:t>
      </w:r>
      <w:r>
        <w:rPr>
          <w:spacing w:val="-4"/>
        </w:rPr>
        <w:t> </w:t>
      </w:r>
      <w:r>
        <w:rPr/>
        <w:t>5.000€</w:t>
      </w:r>
      <w:r>
        <w:rPr>
          <w:spacing w:val="-4"/>
        </w:rPr>
        <w:t> </w:t>
      </w:r>
      <w:r>
        <w:rPr/>
        <w:t>fällig</w:t>
      </w:r>
      <w:r>
        <w:rPr>
          <w:spacing w:val="-6"/>
        </w:rPr>
        <w:t> </w:t>
      </w:r>
      <w:r>
        <w:rPr/>
        <w:t>(dafür entstehen keine Kosten beim Feuern des Scouts).</w:t>
      </w:r>
    </w:p>
    <w:p>
      <w:pPr>
        <w:pStyle w:val="BodyText"/>
        <w:spacing w:before="9"/>
        <w:rPr>
          <w:sz w:val="23"/>
        </w:rPr>
      </w:pPr>
    </w:p>
    <w:p>
      <w:pPr>
        <w:pStyle w:val="BodyText"/>
        <w:ind w:left="153" w:right="389"/>
      </w:pPr>
      <w:r>
        <w:rPr/>
        <w:t>Die</w:t>
      </w:r>
      <w:r>
        <w:rPr>
          <w:spacing w:val="-5"/>
        </w:rPr>
        <w:t> </w:t>
      </w:r>
      <w:r>
        <w:rPr/>
        <w:t>wöchentlichen</w:t>
      </w:r>
      <w:r>
        <w:rPr>
          <w:spacing w:val="-4"/>
        </w:rPr>
        <w:t> </w:t>
      </w:r>
      <w:r>
        <w:rPr/>
        <w:t>Kosten</w:t>
      </w:r>
      <w:r>
        <w:rPr>
          <w:spacing w:val="-4"/>
        </w:rPr>
        <w:t> </w:t>
      </w:r>
      <w:r>
        <w:rPr/>
        <w:t>für</w:t>
      </w:r>
      <w:r>
        <w:rPr>
          <w:spacing w:val="-6"/>
        </w:rPr>
        <w:t> </w:t>
      </w:r>
      <w:r>
        <w:rPr/>
        <w:t>das</w:t>
      </w:r>
      <w:r>
        <w:rPr>
          <w:spacing w:val="-2"/>
        </w:rPr>
        <w:t> </w:t>
      </w:r>
      <w:r>
        <w:rPr/>
        <w:t>Internat</w:t>
      </w:r>
      <w:r>
        <w:rPr>
          <w:spacing w:val="-4"/>
        </w:rPr>
        <w:t> </w:t>
      </w:r>
      <w:r>
        <w:rPr/>
        <w:t>werden</w:t>
      </w:r>
      <w:r>
        <w:rPr>
          <w:spacing w:val="-2"/>
        </w:rPr>
        <w:t> </w:t>
      </w:r>
      <w:r>
        <w:rPr/>
        <w:t>in</w:t>
      </w:r>
      <w:r>
        <w:rPr>
          <w:spacing w:val="-4"/>
        </w:rPr>
        <w:t> </w:t>
      </w:r>
      <w:r>
        <w:rPr/>
        <w:t>deinem</w:t>
      </w:r>
      <w:r>
        <w:rPr>
          <w:spacing w:val="-4"/>
        </w:rPr>
        <w:t> </w:t>
      </w:r>
      <w:r>
        <w:rPr/>
        <w:t>wöchentlichen</w:t>
      </w:r>
      <w:r>
        <w:rPr>
          <w:spacing w:val="-4"/>
        </w:rPr>
        <w:t> </w:t>
      </w:r>
      <w:r>
        <w:rPr/>
        <w:t>Finanzbericht</w:t>
      </w:r>
      <w:r>
        <w:rPr>
          <w:spacing w:val="-4"/>
        </w:rPr>
        <w:t> </w:t>
      </w:r>
      <w:r>
        <w:rPr/>
        <w:t>unter "Nachwuchssichtung" aufgeführt. Für das Internat bedarf es keiner weiteren Spezialisten. Die Eltern kümmern sich zuverlässig um den Transport, um Prellungen oder Verletzungen und dergleichen – und zwar kostenlos.</w:t>
      </w:r>
      <w:r>
        <w:rPr>
          <w:spacing w:val="-14"/>
        </w:rPr>
        <w:t> </w:t>
      </w:r>
      <w:r>
        <w:rPr/>
        <w:t>Auf</w:t>
      </w:r>
      <w:r>
        <w:rPr>
          <w:spacing w:val="-2"/>
        </w:rPr>
        <w:t> </w:t>
      </w:r>
      <w:r>
        <w:rPr/>
        <w:t>der anderen Seite haben Jugendinternate aber auch keine Einnahmen. Die einzigen Zuschauer sind üblicherweise lediglich Eltern und Freunde der </w:t>
      </w:r>
      <w:r>
        <w:rPr>
          <w:spacing w:val="-2"/>
        </w:rPr>
        <w:t>Nachwuchsspieler.</w:t>
      </w:r>
    </w:p>
    <w:p>
      <w:pPr>
        <w:pStyle w:val="BodyText"/>
        <w:spacing w:before="1"/>
      </w:pPr>
    </w:p>
    <w:p>
      <w:pPr>
        <w:pStyle w:val="BodyText"/>
        <w:ind w:left="153"/>
        <w:jc w:val="both"/>
      </w:pPr>
      <w:r>
        <w:rPr/>
        <w:t>Einen</w:t>
      </w:r>
      <w:r>
        <w:rPr>
          <w:spacing w:val="-3"/>
        </w:rPr>
        <w:t> </w:t>
      </w:r>
      <w:r>
        <w:rPr/>
        <w:t>Spieler</w:t>
      </w:r>
      <w:r>
        <w:rPr>
          <w:spacing w:val="-2"/>
        </w:rPr>
        <w:t> </w:t>
      </w:r>
      <w:r>
        <w:rPr/>
        <w:t>aus</w:t>
      </w:r>
      <w:r>
        <w:rPr>
          <w:spacing w:val="-2"/>
        </w:rPr>
        <w:t> </w:t>
      </w:r>
      <w:r>
        <w:rPr/>
        <w:t>dem Internat</w:t>
      </w:r>
      <w:r>
        <w:rPr>
          <w:spacing w:val="-2"/>
        </w:rPr>
        <w:t> </w:t>
      </w:r>
      <w:r>
        <w:rPr/>
        <w:t>in</w:t>
      </w:r>
      <w:r>
        <w:rPr>
          <w:spacing w:val="-2"/>
        </w:rPr>
        <w:t> </w:t>
      </w:r>
      <w:r>
        <w:rPr/>
        <w:t>die</w:t>
      </w:r>
      <w:r>
        <w:rPr>
          <w:spacing w:val="-2"/>
        </w:rPr>
        <w:t> </w:t>
      </w:r>
      <w:r>
        <w:rPr/>
        <w:t>1.</w:t>
      </w:r>
      <w:r>
        <w:rPr>
          <w:spacing w:val="-2"/>
        </w:rPr>
        <w:t> </w:t>
      </w:r>
      <w:r>
        <w:rPr/>
        <w:t>Mannschaft</w:t>
      </w:r>
      <w:r>
        <w:rPr>
          <w:spacing w:val="-2"/>
        </w:rPr>
        <w:t> </w:t>
      </w:r>
      <w:r>
        <w:rPr/>
        <w:t>aufzunehmen</w:t>
      </w:r>
      <w:r>
        <w:rPr>
          <w:spacing w:val="-2"/>
        </w:rPr>
        <w:t> </w:t>
      </w:r>
      <w:r>
        <w:rPr/>
        <w:t>kostet</w:t>
      </w:r>
      <w:r>
        <w:rPr>
          <w:spacing w:val="-2"/>
        </w:rPr>
        <w:t> 2.000€.</w:t>
      </w:r>
    </w:p>
    <w:p>
      <w:pPr>
        <w:pStyle w:val="BodyText"/>
      </w:pPr>
    </w:p>
    <w:p>
      <w:pPr>
        <w:pStyle w:val="BodyText"/>
        <w:ind w:left="153" w:right="160"/>
      </w:pPr>
      <w:r>
        <w:rPr/>
        <w:t>Weitere</w:t>
      </w:r>
      <w:r>
        <w:rPr>
          <w:spacing w:val="-3"/>
        </w:rPr>
        <w:t> </w:t>
      </w:r>
      <w:r>
        <w:rPr/>
        <w:t>Kosten</w:t>
      </w:r>
      <w:r>
        <w:rPr>
          <w:spacing w:val="-1"/>
        </w:rPr>
        <w:t> </w:t>
      </w:r>
      <w:r>
        <w:rPr/>
        <w:t>entstehen dir</w:t>
      </w:r>
      <w:r>
        <w:rPr>
          <w:spacing w:val="-1"/>
        </w:rPr>
        <w:t> </w:t>
      </w:r>
      <w:r>
        <w:rPr/>
        <w:t>nur,</w:t>
      </w:r>
      <w:r>
        <w:rPr>
          <w:spacing w:val="-1"/>
        </w:rPr>
        <w:t> </w:t>
      </w:r>
      <w:r>
        <w:rPr/>
        <w:t>wenn</w:t>
      </w:r>
      <w:r>
        <w:rPr>
          <w:spacing w:val="-1"/>
        </w:rPr>
        <w:t> </w:t>
      </w:r>
      <w:r>
        <w:rPr/>
        <w:t>du</w:t>
      </w:r>
      <w:r>
        <w:rPr>
          <w:spacing w:val="-1"/>
        </w:rPr>
        <w:t> </w:t>
      </w:r>
      <w:r>
        <w:rPr/>
        <w:t>deinem</w:t>
      </w:r>
      <w:r>
        <w:rPr>
          <w:spacing w:val="-1"/>
        </w:rPr>
        <w:t> </w:t>
      </w:r>
      <w:r>
        <w:rPr/>
        <w:t>Scout</w:t>
      </w:r>
      <w:r>
        <w:rPr>
          <w:spacing w:val="-1"/>
        </w:rPr>
        <w:t> </w:t>
      </w:r>
      <w:r>
        <w:rPr/>
        <w:t>die</w:t>
      </w:r>
      <w:r>
        <w:rPr>
          <w:spacing w:val="-16"/>
        </w:rPr>
        <w:t> </w:t>
      </w:r>
      <w:r>
        <w:rPr/>
        <w:t>Anweisung</w:t>
      </w:r>
      <w:r>
        <w:rPr>
          <w:spacing w:val="-4"/>
        </w:rPr>
        <w:t> </w:t>
      </w:r>
      <w:r>
        <w:rPr/>
        <w:t>erteilst,</w:t>
      </w:r>
      <w:r>
        <w:rPr>
          <w:spacing w:val="-1"/>
        </w:rPr>
        <w:t> </w:t>
      </w:r>
      <w:r>
        <w:rPr/>
        <w:t>in</w:t>
      </w:r>
      <w:r>
        <w:rPr>
          <w:spacing w:val="-1"/>
        </w:rPr>
        <w:t> </w:t>
      </w:r>
      <w:r>
        <w:rPr/>
        <w:t>einer</w:t>
      </w:r>
      <w:r>
        <w:rPr>
          <w:spacing w:val="-3"/>
        </w:rPr>
        <w:t> </w:t>
      </w:r>
      <w:r>
        <w:rPr/>
        <w:t>anderen Region</w:t>
      </w:r>
      <w:r>
        <w:rPr>
          <w:spacing w:val="-5"/>
        </w:rPr>
        <w:t> </w:t>
      </w:r>
      <w:r>
        <w:rPr/>
        <w:t>nach</w:t>
      </w:r>
      <w:r>
        <w:rPr>
          <w:spacing w:val="-9"/>
        </w:rPr>
        <w:t> </w:t>
      </w:r>
      <w:r>
        <w:rPr/>
        <w:t>Talenten</w:t>
      </w:r>
      <w:r>
        <w:rPr>
          <w:spacing w:val="-5"/>
        </w:rPr>
        <w:t> </w:t>
      </w:r>
      <w:r>
        <w:rPr/>
        <w:t>zu</w:t>
      </w:r>
      <w:r>
        <w:rPr>
          <w:spacing w:val="-5"/>
        </w:rPr>
        <w:t> </w:t>
      </w:r>
      <w:r>
        <w:rPr/>
        <w:t>suchen.</w:t>
      </w:r>
      <w:r>
        <w:rPr>
          <w:spacing w:val="-5"/>
        </w:rPr>
        <w:t> </w:t>
      </w:r>
      <w:r>
        <w:rPr/>
        <w:t>Dann</w:t>
      </w:r>
      <w:r>
        <w:rPr>
          <w:spacing w:val="-5"/>
        </w:rPr>
        <w:t> </w:t>
      </w:r>
      <w:r>
        <w:rPr/>
        <w:t>musst</w:t>
      </w:r>
      <w:r>
        <w:rPr>
          <w:spacing w:val="-5"/>
        </w:rPr>
        <w:t> </w:t>
      </w:r>
      <w:r>
        <w:rPr/>
        <w:t>du</w:t>
      </w:r>
      <w:r>
        <w:rPr>
          <w:spacing w:val="-5"/>
        </w:rPr>
        <w:t> </w:t>
      </w:r>
      <w:r>
        <w:rPr/>
        <w:t>ihm</w:t>
      </w:r>
      <w:r>
        <w:rPr>
          <w:spacing w:val="-5"/>
        </w:rPr>
        <w:t> </w:t>
      </w:r>
      <w:r>
        <w:rPr/>
        <w:t>möglicherweise</w:t>
      </w:r>
      <w:r>
        <w:rPr>
          <w:spacing w:val="-5"/>
        </w:rPr>
        <w:t> </w:t>
      </w:r>
      <w:r>
        <w:rPr/>
        <w:t>ein</w:t>
      </w:r>
      <w:r>
        <w:rPr>
          <w:spacing w:val="-3"/>
        </w:rPr>
        <w:t> </w:t>
      </w:r>
      <w:r>
        <w:rPr/>
        <w:t>Flugticket</w:t>
      </w:r>
      <w:r>
        <w:rPr>
          <w:spacing w:val="-5"/>
        </w:rPr>
        <w:t> </w:t>
      </w:r>
      <w:r>
        <w:rPr/>
        <w:t>bezahlen.</w:t>
      </w:r>
      <w:r>
        <w:rPr>
          <w:spacing w:val="-4"/>
        </w:rPr>
        <w:t> </w:t>
      </w:r>
      <w:r>
        <w:rPr/>
        <w:t>Ob Kosten entstehen und wie hoch diese sind hängt davon ab, von welcher Region du ihn in welche Region schicken willst.</w:t>
      </w:r>
    </w:p>
    <w:p>
      <w:pPr>
        <w:pStyle w:val="BodyText"/>
        <w:rPr>
          <w:sz w:val="26"/>
        </w:rPr>
      </w:pPr>
    </w:p>
    <w:p>
      <w:pPr>
        <w:pStyle w:val="Heading1"/>
        <w:spacing w:before="223"/>
        <w:jc w:val="both"/>
      </w:pPr>
      <w:r>
        <w:rPr/>
        <w:t>Spieler</w:t>
      </w:r>
      <w:r>
        <w:rPr>
          <w:spacing w:val="-11"/>
        </w:rPr>
        <w:t> </w:t>
      </w:r>
      <w:r>
        <w:rPr>
          <w:spacing w:val="-2"/>
        </w:rPr>
        <w:t>scouten</w:t>
      </w:r>
    </w:p>
    <w:p>
      <w:pPr>
        <w:pStyle w:val="BodyText"/>
        <w:rPr>
          <w:b/>
          <w:sz w:val="10"/>
        </w:rPr>
      </w:pPr>
      <w:r>
        <w:rPr/>
        <w:pict>
          <v:shape style="position:absolute;margin-left:55.224003pt;margin-top:6.975891pt;width:484.9pt;height:.4pt;mso-position-horizontal-relative:page;mso-position-vertical-relative:paragraph;z-index:-15662080;mso-wrap-distance-left:0;mso-wrap-distance-right:0" id="docshape136" coordorigin="1104,140" coordsize="9698,8" path="m10802,144l1104,144,1104,147,10802,147,10802,144xm10802,140l1104,140,1104,142,10802,142,10802,140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Nach der Eröffnung des Internats musst du also talentierte Spieler in das Internat bekommen, bei denen sich die Förderung</w:t>
      </w:r>
      <w:r>
        <w:rPr>
          <w:spacing w:val="-1"/>
        </w:rPr>
        <w:t> </w:t>
      </w:r>
      <w:r>
        <w:rPr/>
        <w:t>lohnt.</w:t>
      </w:r>
      <w:r>
        <w:rPr>
          <w:spacing w:val="-1"/>
        </w:rPr>
        <w:t> </w:t>
      </w:r>
      <w:r>
        <w:rPr/>
        <w:t>Dazu hast du Scouts, die den Spielerpool für</w:t>
      </w:r>
      <w:r>
        <w:rPr>
          <w:spacing w:val="-1"/>
        </w:rPr>
        <w:t> </w:t>
      </w:r>
      <w:r>
        <w:rPr/>
        <w:t>dich durchsuchen und dir potentielle Jugendspieler anbieten. Jede Woche kannst du einen neuen Spieler aufnehmen. Die Woche</w:t>
      </w:r>
      <w:r>
        <w:rPr>
          <w:spacing w:val="-1"/>
        </w:rPr>
        <w:t> </w:t>
      </w:r>
      <w:r>
        <w:rPr/>
        <w:t>beginnt dafür</w:t>
      </w:r>
      <w:r>
        <w:rPr>
          <w:spacing w:val="-2"/>
        </w:rPr>
        <w:t> </w:t>
      </w:r>
      <w:r>
        <w:rPr/>
        <w:t>mit dem Finanzupdate.</w:t>
      </w:r>
      <w:r>
        <w:rPr>
          <w:spacing w:val="-6"/>
        </w:rPr>
        <w:t> </w:t>
      </w:r>
      <w:r>
        <w:rPr/>
        <w:t>Wenn du also einen Spieler</w:t>
      </w:r>
      <w:r>
        <w:rPr>
          <w:spacing w:val="-2"/>
        </w:rPr>
        <w:t> </w:t>
      </w:r>
      <w:r>
        <w:rPr/>
        <w:t>aufgenommen hast, musst du</w:t>
      </w:r>
      <w:r>
        <w:rPr>
          <w:spacing w:val="-3"/>
        </w:rPr>
        <w:t> </w:t>
      </w:r>
      <w:r>
        <w:rPr/>
        <w:t>bis</w:t>
      </w:r>
      <w:r>
        <w:rPr>
          <w:spacing w:val="-3"/>
        </w:rPr>
        <w:t> </w:t>
      </w:r>
      <w:r>
        <w:rPr/>
        <w:t>nach</w:t>
      </w:r>
      <w:r>
        <w:rPr>
          <w:spacing w:val="-3"/>
        </w:rPr>
        <w:t> </w:t>
      </w:r>
      <w:r>
        <w:rPr/>
        <w:t>dem</w:t>
      </w:r>
      <w:r>
        <w:rPr>
          <w:spacing w:val="-3"/>
        </w:rPr>
        <w:t> </w:t>
      </w:r>
      <w:r>
        <w:rPr/>
        <w:t>Finanzupdate</w:t>
      </w:r>
      <w:r>
        <w:rPr>
          <w:spacing w:val="-3"/>
        </w:rPr>
        <w:t> </w:t>
      </w:r>
      <w:r>
        <w:rPr/>
        <w:t>warten,</w:t>
      </w:r>
      <w:r>
        <w:rPr>
          <w:spacing w:val="-3"/>
        </w:rPr>
        <w:t> </w:t>
      </w:r>
      <w:r>
        <w:rPr/>
        <w:t>ehe</w:t>
      </w:r>
      <w:r>
        <w:rPr>
          <w:spacing w:val="-4"/>
        </w:rPr>
        <w:t> </w:t>
      </w:r>
      <w:r>
        <w:rPr/>
        <w:t>du</w:t>
      </w:r>
      <w:r>
        <w:rPr>
          <w:spacing w:val="-3"/>
        </w:rPr>
        <w:t> </w:t>
      </w:r>
      <w:r>
        <w:rPr/>
        <w:t>deine</w:t>
      </w:r>
      <w:r>
        <w:rPr>
          <w:spacing w:val="-4"/>
        </w:rPr>
        <w:t> </w:t>
      </w:r>
      <w:r>
        <w:rPr/>
        <w:t>Scouts</w:t>
      </w:r>
      <w:r>
        <w:rPr>
          <w:spacing w:val="-3"/>
        </w:rPr>
        <w:t> </w:t>
      </w:r>
      <w:r>
        <w:rPr/>
        <w:t>für</w:t>
      </w:r>
      <w:r>
        <w:rPr>
          <w:spacing w:val="-4"/>
        </w:rPr>
        <w:t> </w:t>
      </w:r>
      <w:r>
        <w:rPr/>
        <w:t>den</w:t>
      </w:r>
      <w:r>
        <w:rPr>
          <w:spacing w:val="-3"/>
        </w:rPr>
        <w:t> </w:t>
      </w:r>
      <w:r>
        <w:rPr/>
        <w:t>nächsten</w:t>
      </w:r>
      <w:r>
        <w:rPr>
          <w:spacing w:val="-3"/>
        </w:rPr>
        <w:t> </w:t>
      </w:r>
      <w:r>
        <w:rPr/>
        <w:t>Spieler</w:t>
      </w:r>
      <w:r>
        <w:rPr>
          <w:spacing w:val="-3"/>
        </w:rPr>
        <w:t> </w:t>
      </w:r>
      <w:r>
        <w:rPr/>
        <w:t>anrufen</w:t>
      </w:r>
      <w:r>
        <w:rPr>
          <w:spacing w:val="-3"/>
        </w:rPr>
        <w:t> </w:t>
      </w:r>
      <w:r>
        <w:rPr/>
        <w:t>kannst.</w:t>
      </w:r>
    </w:p>
    <w:p>
      <w:pPr>
        <w:pStyle w:val="BodyText"/>
        <w:rPr>
          <w:sz w:val="26"/>
        </w:rPr>
      </w:pPr>
    </w:p>
    <w:p>
      <w:pPr>
        <w:pStyle w:val="BodyText"/>
        <w:spacing w:before="10"/>
        <w:rPr>
          <w:sz w:val="32"/>
        </w:rPr>
      </w:pPr>
    </w:p>
    <w:p>
      <w:pPr>
        <w:pStyle w:val="Heading4"/>
      </w:pPr>
      <w:r>
        <w:rPr>
          <w:spacing w:val="-2"/>
        </w:rPr>
        <w:t>Scouts</w:t>
      </w:r>
    </w:p>
    <w:p>
      <w:pPr>
        <w:pStyle w:val="BodyText"/>
        <w:spacing w:line="274" w:lineRule="exact"/>
        <w:ind w:left="153"/>
      </w:pPr>
      <w:r>
        <w:rPr/>
        <w:t>Wenn</w:t>
      </w:r>
      <w:r>
        <w:rPr>
          <w:spacing w:val="-5"/>
        </w:rPr>
        <w:t> </w:t>
      </w:r>
      <w:r>
        <w:rPr/>
        <w:t>du</w:t>
      </w:r>
      <w:r>
        <w:rPr>
          <w:spacing w:val="-4"/>
        </w:rPr>
        <w:t> </w:t>
      </w:r>
      <w:r>
        <w:rPr/>
        <w:t>dein</w:t>
      </w:r>
      <w:r>
        <w:rPr>
          <w:spacing w:val="-4"/>
        </w:rPr>
        <w:t> </w:t>
      </w:r>
      <w:r>
        <w:rPr/>
        <w:t>Jugendinternat</w:t>
      </w:r>
      <w:r>
        <w:rPr>
          <w:spacing w:val="-4"/>
        </w:rPr>
        <w:t> </w:t>
      </w:r>
      <w:r>
        <w:rPr/>
        <w:t>eröffnest,</w:t>
      </w:r>
      <w:r>
        <w:rPr>
          <w:spacing w:val="-4"/>
        </w:rPr>
        <w:t> </w:t>
      </w:r>
      <w:r>
        <w:rPr/>
        <w:t>erhält</w:t>
      </w:r>
      <w:r>
        <w:rPr>
          <w:spacing w:val="-5"/>
        </w:rPr>
        <w:t> </w:t>
      </w:r>
      <w:r>
        <w:rPr/>
        <w:t>die</w:t>
      </w:r>
      <w:r>
        <w:rPr>
          <w:spacing w:val="-3"/>
        </w:rPr>
        <w:t> </w:t>
      </w:r>
      <w:r>
        <w:rPr/>
        <w:t>Mannschaft</w:t>
      </w:r>
      <w:r>
        <w:rPr>
          <w:spacing w:val="-4"/>
        </w:rPr>
        <w:t> </w:t>
      </w:r>
      <w:r>
        <w:rPr/>
        <w:t>automatisch</w:t>
      </w:r>
      <w:r>
        <w:rPr>
          <w:spacing w:val="-4"/>
        </w:rPr>
        <w:t> </w:t>
      </w:r>
      <w:r>
        <w:rPr/>
        <w:t>einen</w:t>
      </w:r>
      <w:r>
        <w:rPr>
          <w:spacing w:val="-4"/>
        </w:rPr>
        <w:t> </w:t>
      </w:r>
      <w:r>
        <w:rPr/>
        <w:t>Scout</w:t>
      </w:r>
      <w:r>
        <w:rPr>
          <w:spacing w:val="-4"/>
        </w:rPr>
        <w:t> </w:t>
      </w:r>
      <w:r>
        <w:rPr/>
        <w:t>zugeteilt.</w:t>
      </w:r>
      <w:r>
        <w:rPr>
          <w:spacing w:val="-5"/>
        </w:rPr>
        <w:t> Du</w:t>
      </w:r>
    </w:p>
    <w:p>
      <w:pPr>
        <w:spacing w:after="0" w:line="274" w:lineRule="exact"/>
        <w:sectPr>
          <w:pgSz w:w="11910" w:h="16840"/>
          <w:pgMar w:top="1040" w:bottom="280" w:left="980" w:right="980"/>
        </w:sectPr>
      </w:pPr>
    </w:p>
    <w:p>
      <w:pPr>
        <w:pStyle w:val="BodyText"/>
        <w:spacing w:before="66"/>
        <w:ind w:left="153" w:right="160"/>
      </w:pPr>
      <w:r>
        <w:rPr/>
        <w:t>kannst</w:t>
      </w:r>
      <w:r>
        <w:rPr>
          <w:spacing w:val="-4"/>
        </w:rPr>
        <w:t> </w:t>
      </w:r>
      <w:r>
        <w:rPr/>
        <w:t>auswählen,</w:t>
      </w:r>
      <w:r>
        <w:rPr>
          <w:spacing w:val="-4"/>
        </w:rPr>
        <w:t> </w:t>
      </w:r>
      <w:r>
        <w:rPr/>
        <w:t>in</w:t>
      </w:r>
      <w:r>
        <w:rPr>
          <w:spacing w:val="-4"/>
        </w:rPr>
        <w:t> </w:t>
      </w:r>
      <w:r>
        <w:rPr/>
        <w:t>welcher</w:t>
      </w:r>
      <w:r>
        <w:rPr>
          <w:spacing w:val="-4"/>
        </w:rPr>
        <w:t> </w:t>
      </w:r>
      <w:r>
        <w:rPr/>
        <w:t>Region</w:t>
      </w:r>
      <w:r>
        <w:rPr>
          <w:spacing w:val="-4"/>
        </w:rPr>
        <w:t> </w:t>
      </w:r>
      <w:r>
        <w:rPr/>
        <w:t>er</w:t>
      </w:r>
      <w:r>
        <w:rPr>
          <w:spacing w:val="-10"/>
        </w:rPr>
        <w:t> </w:t>
      </w:r>
      <w:r>
        <w:rPr/>
        <w:t>Talente</w:t>
      </w:r>
      <w:r>
        <w:rPr>
          <w:spacing w:val="-4"/>
        </w:rPr>
        <w:t> </w:t>
      </w:r>
      <w:r>
        <w:rPr/>
        <w:t>erspähen</w:t>
      </w:r>
      <w:r>
        <w:rPr>
          <w:spacing w:val="-4"/>
        </w:rPr>
        <w:t> </w:t>
      </w:r>
      <w:r>
        <w:rPr/>
        <w:t>soll,</w:t>
      </w:r>
      <w:r>
        <w:rPr>
          <w:spacing w:val="-4"/>
        </w:rPr>
        <w:t> </w:t>
      </w:r>
      <w:r>
        <w:rPr/>
        <w:t>und</w:t>
      </w:r>
      <w:r>
        <w:rPr>
          <w:spacing w:val="-4"/>
        </w:rPr>
        <w:t> </w:t>
      </w:r>
      <w:r>
        <w:rPr/>
        <w:t>du</w:t>
      </w:r>
      <w:r>
        <w:rPr>
          <w:spacing w:val="-4"/>
        </w:rPr>
        <w:t> </w:t>
      </w:r>
      <w:r>
        <w:rPr/>
        <w:t>kannst</w:t>
      </w:r>
      <w:r>
        <w:rPr>
          <w:spacing w:val="-4"/>
        </w:rPr>
        <w:t> </w:t>
      </w:r>
      <w:r>
        <w:rPr/>
        <w:t>ihn</w:t>
      </w:r>
      <w:r>
        <w:rPr>
          <w:spacing w:val="-4"/>
        </w:rPr>
        <w:t> </w:t>
      </w:r>
      <w:r>
        <w:rPr/>
        <w:t>auch</w:t>
      </w:r>
      <w:r>
        <w:rPr>
          <w:spacing w:val="-1"/>
        </w:rPr>
        <w:t> </w:t>
      </w:r>
      <w:r>
        <w:rPr/>
        <w:t>anweisen, nach einem bestimmten Spielertyp zu suchen.</w:t>
      </w:r>
    </w:p>
    <w:p>
      <w:pPr>
        <w:pStyle w:val="BodyText"/>
      </w:pPr>
    </w:p>
    <w:p>
      <w:pPr>
        <w:pStyle w:val="BodyText"/>
        <w:spacing w:before="1"/>
        <w:ind w:left="153" w:right="160"/>
      </w:pPr>
      <w:r>
        <w:rPr/>
        <w:t>Die Suche nach bestimmten Spielertypen hilft jedoch nicht viel weiter. Wenn du nach bestimmten Spielern</w:t>
      </w:r>
      <w:r>
        <w:rPr>
          <w:spacing w:val="-5"/>
        </w:rPr>
        <w:t> </w:t>
      </w:r>
      <w:r>
        <w:rPr/>
        <w:t>suchst</w:t>
      </w:r>
      <w:r>
        <w:rPr>
          <w:spacing w:val="-5"/>
        </w:rPr>
        <w:t> </w:t>
      </w:r>
      <w:r>
        <w:rPr/>
        <w:t>(z.B.</w:t>
      </w:r>
      <w:r>
        <w:rPr>
          <w:spacing w:val="-5"/>
        </w:rPr>
        <w:t> </w:t>
      </w:r>
      <w:r>
        <w:rPr/>
        <w:t>Flügelspielern),</w:t>
      </w:r>
      <w:r>
        <w:rPr>
          <w:spacing w:val="-5"/>
        </w:rPr>
        <w:t> </w:t>
      </w:r>
      <w:r>
        <w:rPr/>
        <w:t>wird</w:t>
      </w:r>
      <w:r>
        <w:rPr>
          <w:spacing w:val="-6"/>
        </w:rPr>
        <w:t> </w:t>
      </w:r>
      <w:r>
        <w:rPr/>
        <w:t>deine</w:t>
      </w:r>
      <w:r>
        <w:rPr>
          <w:spacing w:val="-4"/>
        </w:rPr>
        <w:t> </w:t>
      </w:r>
      <w:r>
        <w:rPr/>
        <w:t>Chance,</w:t>
      </w:r>
      <w:r>
        <w:rPr>
          <w:spacing w:val="-5"/>
        </w:rPr>
        <w:t> </w:t>
      </w:r>
      <w:r>
        <w:rPr/>
        <w:t>Spieler</w:t>
      </w:r>
      <w:r>
        <w:rPr>
          <w:spacing w:val="-5"/>
        </w:rPr>
        <w:t> </w:t>
      </w:r>
      <w:r>
        <w:rPr/>
        <w:t>dieses</w:t>
      </w:r>
      <w:r>
        <w:rPr>
          <w:spacing w:val="-9"/>
        </w:rPr>
        <w:t> </w:t>
      </w:r>
      <w:r>
        <w:rPr/>
        <w:t>Typs</w:t>
      </w:r>
      <w:r>
        <w:rPr>
          <w:spacing w:val="-5"/>
        </w:rPr>
        <w:t> </w:t>
      </w:r>
      <w:r>
        <w:rPr/>
        <w:t>zu</w:t>
      </w:r>
      <w:r>
        <w:rPr>
          <w:spacing w:val="-5"/>
        </w:rPr>
        <w:t> </w:t>
      </w:r>
      <w:r>
        <w:rPr/>
        <w:t>finden,</w:t>
      </w:r>
      <w:r>
        <w:rPr>
          <w:spacing w:val="-5"/>
        </w:rPr>
        <w:t> </w:t>
      </w:r>
      <w:r>
        <w:rPr/>
        <w:t>leicht</w:t>
      </w:r>
      <w:r>
        <w:rPr>
          <w:spacing w:val="-5"/>
        </w:rPr>
        <w:t> </w:t>
      </w:r>
      <w:r>
        <w:rPr/>
        <w:t>höher sein, dafür werden die Spieler etwas schlechter sein als bei der allgemeinen Suche, wiederum andererseits besteht eine etwas höhere Chance, dass durch die gezielte Suche ein absolutes Ausnahmetalent gefunden wird.</w:t>
      </w:r>
    </w:p>
    <w:p>
      <w:pPr>
        <w:pStyle w:val="BodyText"/>
        <w:spacing w:before="11"/>
        <w:rPr>
          <w:sz w:val="23"/>
        </w:rPr>
      </w:pPr>
    </w:p>
    <w:p>
      <w:pPr>
        <w:pStyle w:val="BodyText"/>
        <w:ind w:left="153" w:right="247"/>
      </w:pPr>
      <w:r>
        <w:rPr/>
        <w:t>Im</w:t>
      </w:r>
      <w:r>
        <w:rPr>
          <w:spacing w:val="-4"/>
        </w:rPr>
        <w:t> </w:t>
      </w:r>
      <w:r>
        <w:rPr/>
        <w:t>Endeffekt</w:t>
      </w:r>
      <w:r>
        <w:rPr>
          <w:spacing w:val="-4"/>
        </w:rPr>
        <w:t> </w:t>
      </w:r>
      <w:r>
        <w:rPr/>
        <w:t>ist</w:t>
      </w:r>
      <w:r>
        <w:rPr>
          <w:spacing w:val="-3"/>
        </w:rPr>
        <w:t> </w:t>
      </w:r>
      <w:r>
        <w:rPr/>
        <w:t>es</w:t>
      </w:r>
      <w:r>
        <w:rPr>
          <w:spacing w:val="-3"/>
        </w:rPr>
        <w:t> </w:t>
      </w:r>
      <w:r>
        <w:rPr/>
        <w:t>jedoch</w:t>
      </w:r>
      <w:r>
        <w:rPr>
          <w:spacing w:val="-3"/>
        </w:rPr>
        <w:t> </w:t>
      </w:r>
      <w:r>
        <w:rPr/>
        <w:t>weitgehend</w:t>
      </w:r>
      <w:r>
        <w:rPr>
          <w:spacing w:val="-3"/>
        </w:rPr>
        <w:t> </w:t>
      </w:r>
      <w:r>
        <w:rPr/>
        <w:t>Glückssache,</w:t>
      </w:r>
      <w:r>
        <w:rPr>
          <w:spacing w:val="-3"/>
        </w:rPr>
        <w:t> </w:t>
      </w:r>
      <w:r>
        <w:rPr/>
        <w:t>ob</w:t>
      </w:r>
      <w:r>
        <w:rPr>
          <w:spacing w:val="-3"/>
        </w:rPr>
        <w:t> </w:t>
      </w:r>
      <w:r>
        <w:rPr/>
        <w:t>gute</w:t>
      </w:r>
      <w:r>
        <w:rPr>
          <w:spacing w:val="-4"/>
        </w:rPr>
        <w:t> </w:t>
      </w:r>
      <w:r>
        <w:rPr/>
        <w:t>Spieler</w:t>
      </w:r>
      <w:r>
        <w:rPr>
          <w:spacing w:val="-3"/>
        </w:rPr>
        <w:t> </w:t>
      </w:r>
      <w:r>
        <w:rPr/>
        <w:t>angeboten</w:t>
      </w:r>
      <w:r>
        <w:rPr>
          <w:spacing w:val="-3"/>
        </w:rPr>
        <w:t> </w:t>
      </w:r>
      <w:r>
        <w:rPr/>
        <w:t>werden.</w:t>
      </w:r>
      <w:r>
        <w:rPr>
          <w:spacing w:val="-15"/>
        </w:rPr>
        <w:t> </w:t>
      </w:r>
      <w:r>
        <w:rPr/>
        <w:t>Alles,</w:t>
      </w:r>
      <w:r>
        <w:rPr>
          <w:spacing w:val="-3"/>
        </w:rPr>
        <w:t> </w:t>
      </w:r>
      <w:r>
        <w:rPr/>
        <w:t>was man beeinflussen kann, ist, die Scoutkommentare richtig zu interpretieren und die passenden Spieler aufzunehmen.</w:t>
      </w:r>
    </w:p>
    <w:p>
      <w:pPr>
        <w:pStyle w:val="BodyText"/>
      </w:pPr>
    </w:p>
    <w:p>
      <w:pPr>
        <w:pStyle w:val="BodyText"/>
        <w:ind w:left="153" w:right="763"/>
        <w:jc w:val="both"/>
      </w:pPr>
      <w:r>
        <w:rPr/>
        <w:t>Du kannst weitere</w:t>
      </w:r>
      <w:r>
        <w:rPr>
          <w:spacing w:val="-1"/>
        </w:rPr>
        <w:t> </w:t>
      </w:r>
      <w:r>
        <w:rPr/>
        <w:t>Scouts einstellen, um eine</w:t>
      </w:r>
      <w:r>
        <w:rPr>
          <w:spacing w:val="-1"/>
        </w:rPr>
        <w:t> </w:t>
      </w:r>
      <w:r>
        <w:rPr/>
        <w:t>höhere</w:t>
      </w:r>
      <w:r>
        <w:rPr>
          <w:spacing w:val="-2"/>
        </w:rPr>
        <w:t> </w:t>
      </w:r>
      <w:r>
        <w:rPr/>
        <w:t>Chance</w:t>
      </w:r>
      <w:r>
        <w:rPr>
          <w:spacing w:val="-1"/>
        </w:rPr>
        <w:t> </w:t>
      </w:r>
      <w:r>
        <w:rPr/>
        <w:t>zu haben, einen guten Spieler zu finden.</w:t>
      </w:r>
      <w:r>
        <w:rPr>
          <w:spacing w:val="-3"/>
        </w:rPr>
        <w:t> </w:t>
      </w:r>
      <w:r>
        <w:rPr/>
        <w:t>Du</w:t>
      </w:r>
      <w:r>
        <w:rPr>
          <w:spacing w:val="-3"/>
        </w:rPr>
        <w:t> </w:t>
      </w:r>
      <w:r>
        <w:rPr/>
        <w:t>kannst</w:t>
      </w:r>
      <w:r>
        <w:rPr>
          <w:spacing w:val="-3"/>
        </w:rPr>
        <w:t> </w:t>
      </w:r>
      <w:r>
        <w:rPr/>
        <w:t>maximal</w:t>
      </w:r>
      <w:r>
        <w:rPr>
          <w:spacing w:val="-3"/>
        </w:rPr>
        <w:t> </w:t>
      </w:r>
      <w:r>
        <w:rPr/>
        <w:t>drei</w:t>
      </w:r>
      <w:r>
        <w:rPr>
          <w:spacing w:val="-3"/>
        </w:rPr>
        <w:t> </w:t>
      </w:r>
      <w:r>
        <w:rPr/>
        <w:t>Scouts</w:t>
      </w:r>
      <w:r>
        <w:rPr>
          <w:spacing w:val="-3"/>
        </w:rPr>
        <w:t> </w:t>
      </w:r>
      <w:r>
        <w:rPr/>
        <w:t>haben,</w:t>
      </w:r>
      <w:r>
        <w:rPr>
          <w:spacing w:val="-3"/>
        </w:rPr>
        <w:t> </w:t>
      </w:r>
      <w:r>
        <w:rPr/>
        <w:t>und</w:t>
      </w:r>
      <w:r>
        <w:rPr>
          <w:spacing w:val="-2"/>
        </w:rPr>
        <w:t> </w:t>
      </w:r>
      <w:r>
        <w:rPr/>
        <w:t>jeder</w:t>
      </w:r>
      <w:r>
        <w:rPr>
          <w:spacing w:val="-3"/>
        </w:rPr>
        <w:t> </w:t>
      </w:r>
      <w:r>
        <w:rPr/>
        <w:t>weitere</w:t>
      </w:r>
      <w:r>
        <w:rPr>
          <w:spacing w:val="-3"/>
        </w:rPr>
        <w:t> </w:t>
      </w:r>
      <w:r>
        <w:rPr/>
        <w:t>eingestellte</w:t>
      </w:r>
      <w:r>
        <w:rPr>
          <w:spacing w:val="-4"/>
        </w:rPr>
        <w:t> </w:t>
      </w:r>
      <w:r>
        <w:rPr/>
        <w:t>Scout</w:t>
      </w:r>
      <w:r>
        <w:rPr>
          <w:spacing w:val="-3"/>
        </w:rPr>
        <w:t> </w:t>
      </w:r>
      <w:r>
        <w:rPr/>
        <w:t>kostet</w:t>
      </w:r>
      <w:r>
        <w:rPr>
          <w:spacing w:val="-3"/>
        </w:rPr>
        <w:t> </w:t>
      </w:r>
      <w:r>
        <w:rPr/>
        <w:t>dich 5.000€ pro Woche.</w:t>
      </w:r>
    </w:p>
    <w:p>
      <w:pPr>
        <w:pStyle w:val="BodyText"/>
        <w:spacing w:before="1"/>
      </w:pPr>
    </w:p>
    <w:p>
      <w:pPr>
        <w:pStyle w:val="BodyText"/>
        <w:ind w:left="153" w:right="389"/>
      </w:pPr>
      <w:r>
        <w:rPr/>
        <w:t>Um</w:t>
      </w:r>
      <w:r>
        <w:rPr>
          <w:spacing w:val="-3"/>
        </w:rPr>
        <w:t> </w:t>
      </w:r>
      <w:r>
        <w:rPr/>
        <w:t>einen</w:t>
      </w:r>
      <w:r>
        <w:rPr>
          <w:spacing w:val="-3"/>
        </w:rPr>
        <w:t> </w:t>
      </w:r>
      <w:r>
        <w:rPr/>
        <w:t>Spieler</w:t>
      </w:r>
      <w:r>
        <w:rPr>
          <w:spacing w:val="-5"/>
        </w:rPr>
        <w:t> </w:t>
      </w:r>
      <w:r>
        <w:rPr/>
        <w:t>zu</w:t>
      </w:r>
      <w:r>
        <w:rPr>
          <w:spacing w:val="-3"/>
        </w:rPr>
        <w:t> </w:t>
      </w:r>
      <w:r>
        <w:rPr/>
        <w:t>scouten,</w:t>
      </w:r>
      <w:r>
        <w:rPr>
          <w:spacing w:val="-3"/>
        </w:rPr>
        <w:t> </w:t>
      </w:r>
      <w:r>
        <w:rPr/>
        <w:t>rufst</w:t>
      </w:r>
      <w:r>
        <w:rPr>
          <w:spacing w:val="-3"/>
        </w:rPr>
        <w:t> </w:t>
      </w:r>
      <w:r>
        <w:rPr/>
        <w:t>du</w:t>
      </w:r>
      <w:r>
        <w:rPr>
          <w:spacing w:val="-3"/>
        </w:rPr>
        <w:t> </w:t>
      </w:r>
      <w:r>
        <w:rPr/>
        <w:t>deinen</w:t>
      </w:r>
      <w:r>
        <w:rPr>
          <w:spacing w:val="-3"/>
        </w:rPr>
        <w:t> </w:t>
      </w:r>
      <w:r>
        <w:rPr/>
        <w:t>Scout</w:t>
      </w:r>
      <w:r>
        <w:rPr>
          <w:spacing w:val="-3"/>
        </w:rPr>
        <w:t> </w:t>
      </w:r>
      <w:r>
        <w:rPr/>
        <w:t>an.</w:t>
      </w:r>
      <w:r>
        <w:rPr>
          <w:spacing w:val="-3"/>
        </w:rPr>
        <w:t> </w:t>
      </w:r>
      <w:r>
        <w:rPr/>
        <w:t>Er</w:t>
      </w:r>
      <w:r>
        <w:rPr>
          <w:spacing w:val="-3"/>
        </w:rPr>
        <w:t> </w:t>
      </w:r>
      <w:r>
        <w:rPr/>
        <w:t>wird</w:t>
      </w:r>
      <w:r>
        <w:rPr>
          <w:spacing w:val="-3"/>
        </w:rPr>
        <w:t> </w:t>
      </w:r>
      <w:r>
        <w:rPr/>
        <w:t>dir</w:t>
      </w:r>
      <w:r>
        <w:rPr>
          <w:spacing w:val="-3"/>
        </w:rPr>
        <w:t> </w:t>
      </w:r>
      <w:r>
        <w:rPr/>
        <w:t>einen</w:t>
      </w:r>
      <w:r>
        <w:rPr>
          <w:spacing w:val="-3"/>
        </w:rPr>
        <w:t> </w:t>
      </w:r>
      <w:r>
        <w:rPr/>
        <w:t>Spieler</w:t>
      </w:r>
      <w:r>
        <w:rPr>
          <w:spacing w:val="-3"/>
        </w:rPr>
        <w:t> </w:t>
      </w:r>
      <w:r>
        <w:rPr/>
        <w:t>vorschlagen,</w:t>
      </w:r>
      <w:r>
        <w:rPr>
          <w:spacing w:val="-3"/>
        </w:rPr>
        <w:t> </w:t>
      </w:r>
      <w:r>
        <w:rPr/>
        <w:t>den du annehmen oder ablehnen kannst. Einmal abgelehnte Spieler wandern zurück in den Pool und können von anderen Managern angenommen werden - du kannst ihn dir aber nicht zurückholen, wenn du ihn einmal abgelehnt hast und die Entscheidung bereust.</w:t>
      </w:r>
    </w:p>
    <w:p>
      <w:pPr>
        <w:pStyle w:val="BodyText"/>
      </w:pPr>
    </w:p>
    <w:p>
      <w:pPr>
        <w:pStyle w:val="BodyText"/>
        <w:ind w:left="153" w:right="247"/>
      </w:pPr>
      <w:r>
        <w:rPr/>
        <w:t>Wenn</w:t>
      </w:r>
      <w:r>
        <w:rPr>
          <w:spacing w:val="-3"/>
        </w:rPr>
        <w:t> </w:t>
      </w:r>
      <w:r>
        <w:rPr/>
        <w:t>du</w:t>
      </w:r>
      <w:r>
        <w:rPr>
          <w:spacing w:val="-2"/>
        </w:rPr>
        <w:t> </w:t>
      </w:r>
      <w:r>
        <w:rPr/>
        <w:t>mehr</w:t>
      </w:r>
      <w:r>
        <w:rPr>
          <w:spacing w:val="-4"/>
        </w:rPr>
        <w:t> </w:t>
      </w:r>
      <w:r>
        <w:rPr/>
        <w:t>als</w:t>
      </w:r>
      <w:r>
        <w:rPr>
          <w:spacing w:val="-2"/>
        </w:rPr>
        <w:t> </w:t>
      </w:r>
      <w:r>
        <w:rPr/>
        <w:t>einen Scout</w:t>
      </w:r>
      <w:r>
        <w:rPr>
          <w:spacing w:val="-2"/>
        </w:rPr>
        <w:t> </w:t>
      </w:r>
      <w:r>
        <w:rPr/>
        <w:t>hast,</w:t>
      </w:r>
      <w:r>
        <w:rPr>
          <w:spacing w:val="-2"/>
        </w:rPr>
        <w:t> </w:t>
      </w:r>
      <w:r>
        <w:rPr/>
        <w:t>kannst</w:t>
      </w:r>
      <w:r>
        <w:rPr>
          <w:spacing w:val="-2"/>
        </w:rPr>
        <w:t> </w:t>
      </w:r>
      <w:r>
        <w:rPr/>
        <w:t>du</w:t>
      </w:r>
      <w:r>
        <w:rPr>
          <w:spacing w:val="-2"/>
        </w:rPr>
        <w:t> </w:t>
      </w:r>
      <w:r>
        <w:rPr/>
        <w:t>auch</w:t>
      </w:r>
      <w:r>
        <w:rPr>
          <w:spacing w:val="-2"/>
        </w:rPr>
        <w:t> </w:t>
      </w:r>
      <w:r>
        <w:rPr/>
        <w:t>ein</w:t>
      </w:r>
      <w:r>
        <w:rPr>
          <w:spacing w:val="-2"/>
        </w:rPr>
        <w:t> </w:t>
      </w:r>
      <w:r>
        <w:rPr/>
        <w:t>zweites</w:t>
      </w:r>
      <w:r>
        <w:rPr>
          <w:spacing w:val="-15"/>
        </w:rPr>
        <w:t> </w:t>
      </w:r>
      <w:r>
        <w:rPr/>
        <w:t>Angebot</w:t>
      </w:r>
      <w:r>
        <w:rPr>
          <w:spacing w:val="-2"/>
        </w:rPr>
        <w:t> </w:t>
      </w:r>
      <w:r>
        <w:rPr/>
        <w:t>einholen</w:t>
      </w:r>
      <w:r>
        <w:rPr>
          <w:spacing w:val="-2"/>
        </w:rPr>
        <w:t> </w:t>
      </w:r>
      <w:r>
        <w:rPr/>
        <w:t>(und</w:t>
      </w:r>
      <w:r>
        <w:rPr>
          <w:spacing w:val="-2"/>
        </w:rPr>
        <w:t> </w:t>
      </w:r>
      <w:r>
        <w:rPr/>
        <w:t>ein</w:t>
      </w:r>
      <w:r>
        <w:rPr>
          <w:spacing w:val="-2"/>
        </w:rPr>
        <w:t> </w:t>
      </w:r>
      <w:r>
        <w:rPr/>
        <w:t>drittes bei drei Scouts), wenn du das erste abgelehnt hast.</w:t>
      </w:r>
      <w:r>
        <w:rPr>
          <w:spacing w:val="-6"/>
        </w:rPr>
        <w:t> </w:t>
      </w:r>
      <w:r>
        <w:rPr/>
        <w:t>Aber denke daran: Wenn du auf ein</w:t>
      </w:r>
      <w:r>
        <w:rPr>
          <w:spacing w:val="-6"/>
        </w:rPr>
        <w:t> </w:t>
      </w:r>
      <w:r>
        <w:rPr/>
        <w:t>Angebot nicht</w:t>
      </w:r>
      <w:r>
        <w:rPr>
          <w:spacing w:val="-3"/>
        </w:rPr>
        <w:t> </w:t>
      </w:r>
      <w:r>
        <w:rPr/>
        <w:t>eingehst,</w:t>
      </w:r>
      <w:r>
        <w:rPr>
          <w:spacing w:val="-3"/>
        </w:rPr>
        <w:t> </w:t>
      </w:r>
      <w:r>
        <w:rPr/>
        <w:t>kannst</w:t>
      </w:r>
      <w:r>
        <w:rPr>
          <w:spacing w:val="-3"/>
        </w:rPr>
        <w:t> </w:t>
      </w:r>
      <w:r>
        <w:rPr/>
        <w:t>du</w:t>
      </w:r>
      <w:r>
        <w:rPr>
          <w:spacing w:val="-3"/>
        </w:rPr>
        <w:t> </w:t>
      </w:r>
      <w:r>
        <w:rPr/>
        <w:t>deine</w:t>
      </w:r>
      <w:r>
        <w:rPr>
          <w:spacing w:val="-3"/>
        </w:rPr>
        <w:t> </w:t>
      </w:r>
      <w:r>
        <w:rPr/>
        <w:t>Entscheidung</w:t>
      </w:r>
      <w:r>
        <w:rPr>
          <w:spacing w:val="-6"/>
        </w:rPr>
        <w:t> </w:t>
      </w:r>
      <w:r>
        <w:rPr/>
        <w:t>später</w:t>
      </w:r>
      <w:r>
        <w:rPr>
          <w:spacing w:val="-3"/>
        </w:rPr>
        <w:t> </w:t>
      </w:r>
      <w:r>
        <w:rPr/>
        <w:t>nicht</w:t>
      </w:r>
      <w:r>
        <w:rPr>
          <w:spacing w:val="-3"/>
        </w:rPr>
        <w:t> </w:t>
      </w:r>
      <w:r>
        <w:rPr/>
        <w:t>rückgängig</w:t>
      </w:r>
      <w:r>
        <w:rPr>
          <w:spacing w:val="-6"/>
        </w:rPr>
        <w:t> </w:t>
      </w:r>
      <w:r>
        <w:rPr/>
        <w:t>machen.</w:t>
      </w:r>
      <w:r>
        <w:rPr>
          <w:spacing w:val="-3"/>
        </w:rPr>
        <w:t> </w:t>
      </w:r>
      <w:r>
        <w:rPr/>
        <w:t>Sobald</w:t>
      </w:r>
      <w:r>
        <w:rPr>
          <w:spacing w:val="-3"/>
        </w:rPr>
        <w:t> </w:t>
      </w:r>
      <w:r>
        <w:rPr/>
        <w:t>du</w:t>
      </w:r>
      <w:r>
        <w:rPr>
          <w:spacing w:val="-3"/>
        </w:rPr>
        <w:t> </w:t>
      </w:r>
      <w:r>
        <w:rPr/>
        <w:t>zu</w:t>
      </w:r>
      <w:r>
        <w:rPr>
          <w:spacing w:val="-3"/>
        </w:rPr>
        <w:t> </w:t>
      </w:r>
      <w:r>
        <w:rPr/>
        <w:t>einer Offerte</w:t>
      </w:r>
      <w:r>
        <w:rPr>
          <w:spacing w:val="-5"/>
        </w:rPr>
        <w:t> </w:t>
      </w:r>
      <w:r>
        <w:rPr/>
        <w:t>nein</w:t>
      </w:r>
      <w:r>
        <w:rPr>
          <w:spacing w:val="-3"/>
        </w:rPr>
        <w:t> </w:t>
      </w:r>
      <w:r>
        <w:rPr/>
        <w:t>sagst,</w:t>
      </w:r>
      <w:r>
        <w:rPr>
          <w:spacing w:val="-2"/>
        </w:rPr>
        <w:t> </w:t>
      </w:r>
      <w:r>
        <w:rPr/>
        <w:t>ist</w:t>
      </w:r>
      <w:r>
        <w:rPr>
          <w:spacing w:val="-2"/>
        </w:rPr>
        <w:t> </w:t>
      </w:r>
      <w:r>
        <w:rPr/>
        <w:t>das</w:t>
      </w:r>
      <w:r>
        <w:rPr>
          <w:spacing w:val="-1"/>
        </w:rPr>
        <w:t> </w:t>
      </w:r>
      <w:r>
        <w:rPr/>
        <w:t>endgültig.</w:t>
      </w:r>
      <w:r>
        <w:rPr>
          <w:spacing w:val="-2"/>
        </w:rPr>
        <w:t> </w:t>
      </w:r>
      <w:r>
        <w:rPr/>
        <w:t>Manchmal</w:t>
      </w:r>
      <w:r>
        <w:rPr>
          <w:spacing w:val="-2"/>
        </w:rPr>
        <w:t> </w:t>
      </w:r>
      <w:r>
        <w:rPr/>
        <w:t>werden</w:t>
      </w:r>
      <w:r>
        <w:rPr>
          <w:spacing w:val="-3"/>
        </w:rPr>
        <w:t> </w:t>
      </w:r>
      <w:r>
        <w:rPr/>
        <w:t>deine</w:t>
      </w:r>
      <w:r>
        <w:rPr>
          <w:spacing w:val="-3"/>
        </w:rPr>
        <w:t> </w:t>
      </w:r>
      <w:r>
        <w:rPr/>
        <w:t>Scouts gar</w:t>
      </w:r>
      <w:r>
        <w:rPr>
          <w:spacing w:val="-2"/>
        </w:rPr>
        <w:t> </w:t>
      </w:r>
      <w:r>
        <w:rPr/>
        <w:t>keinen</w:t>
      </w:r>
      <w:r>
        <w:rPr>
          <w:spacing w:val="-2"/>
        </w:rPr>
        <w:t> </w:t>
      </w:r>
      <w:r>
        <w:rPr/>
        <w:t>Spieler</w:t>
      </w:r>
      <w:r>
        <w:rPr>
          <w:spacing w:val="-1"/>
        </w:rPr>
        <w:t> </w:t>
      </w:r>
      <w:r>
        <w:rPr/>
        <w:t>gefunden haben, häufig werden sie zu alte oder zu schlechte Spieler anbieten, aber gelegentlich sind auch versteckte Perlen dabei.</w:t>
      </w:r>
    </w:p>
    <w:p>
      <w:pPr>
        <w:pStyle w:val="BodyText"/>
        <w:spacing w:before="5"/>
      </w:pPr>
    </w:p>
    <w:p>
      <w:pPr>
        <w:pStyle w:val="Heading4"/>
      </w:pPr>
      <w:r>
        <w:rPr>
          <w:spacing w:val="-2"/>
        </w:rPr>
        <w:t>Regionen</w:t>
      </w:r>
    </w:p>
    <w:p>
      <w:pPr>
        <w:pStyle w:val="BodyText"/>
        <w:ind w:left="153" w:right="160"/>
      </w:pPr>
      <w:r>
        <w:rPr/>
        <w:t>Du</w:t>
      </w:r>
      <w:r>
        <w:rPr>
          <w:spacing w:val="-3"/>
        </w:rPr>
        <w:t> </w:t>
      </w:r>
      <w:r>
        <w:rPr/>
        <w:t>kannst</w:t>
      </w:r>
      <w:r>
        <w:rPr>
          <w:spacing w:val="-3"/>
        </w:rPr>
        <w:t> </w:t>
      </w:r>
      <w:r>
        <w:rPr/>
        <w:t>deine</w:t>
      </w:r>
      <w:r>
        <w:rPr>
          <w:spacing w:val="-3"/>
        </w:rPr>
        <w:t> </w:t>
      </w:r>
      <w:r>
        <w:rPr/>
        <w:t>Scouts</w:t>
      </w:r>
      <w:r>
        <w:rPr>
          <w:spacing w:val="-3"/>
        </w:rPr>
        <w:t> </w:t>
      </w:r>
      <w:r>
        <w:rPr/>
        <w:t>in</w:t>
      </w:r>
      <w:r>
        <w:rPr>
          <w:spacing w:val="-3"/>
        </w:rPr>
        <w:t> </w:t>
      </w:r>
      <w:r>
        <w:rPr/>
        <w:t>unterschiedliche</w:t>
      </w:r>
      <w:r>
        <w:rPr>
          <w:spacing w:val="-5"/>
        </w:rPr>
        <w:t> </w:t>
      </w:r>
      <w:r>
        <w:rPr/>
        <w:t>Regionen</w:t>
      </w:r>
      <w:r>
        <w:rPr>
          <w:spacing w:val="-3"/>
        </w:rPr>
        <w:t> </w:t>
      </w:r>
      <w:r>
        <w:rPr/>
        <w:t>schicken.</w:t>
      </w:r>
      <w:r>
        <w:rPr>
          <w:spacing w:val="-3"/>
        </w:rPr>
        <w:t> </w:t>
      </w:r>
      <w:r>
        <w:rPr/>
        <w:t>Es</w:t>
      </w:r>
      <w:r>
        <w:rPr>
          <w:spacing w:val="-1"/>
        </w:rPr>
        <w:t> </w:t>
      </w:r>
      <w:r>
        <w:rPr/>
        <w:t>gibt</w:t>
      </w:r>
      <w:r>
        <w:rPr>
          <w:spacing w:val="-3"/>
        </w:rPr>
        <w:t> </w:t>
      </w:r>
      <w:r>
        <w:rPr/>
        <w:t>dabei</w:t>
      </w:r>
      <w:r>
        <w:rPr>
          <w:spacing w:val="-3"/>
        </w:rPr>
        <w:t> </w:t>
      </w:r>
      <w:r>
        <w:rPr/>
        <w:t>jedoch</w:t>
      </w:r>
      <w:r>
        <w:rPr>
          <w:spacing w:val="-3"/>
        </w:rPr>
        <w:t> </w:t>
      </w:r>
      <w:r>
        <w:rPr/>
        <w:t>keine</w:t>
      </w:r>
      <w:r>
        <w:rPr>
          <w:spacing w:val="-3"/>
        </w:rPr>
        <w:t> </w:t>
      </w:r>
      <w:r>
        <w:rPr/>
        <w:t>besseren oder schlechteren Regionen, die durchschnittliche Qualität der Spieler ist in allen Regionen gleich.</w:t>
      </w:r>
    </w:p>
    <w:p>
      <w:pPr>
        <w:pStyle w:val="BodyText"/>
        <w:spacing w:before="9"/>
        <w:rPr>
          <w:sz w:val="23"/>
        </w:rPr>
      </w:pPr>
    </w:p>
    <w:p>
      <w:pPr>
        <w:pStyle w:val="BodyText"/>
        <w:spacing w:before="1"/>
        <w:ind w:left="153" w:right="160"/>
      </w:pPr>
      <w:r>
        <w:rPr/>
        <w:t>Größere Regionen (gemessen an der</w:t>
      </w:r>
      <w:r>
        <w:rPr>
          <w:spacing w:val="-7"/>
        </w:rPr>
        <w:t> </w:t>
      </w:r>
      <w:r>
        <w:rPr/>
        <w:t>Anzahl der User, die in dieser Region ihren Verein haben) haben</w:t>
      </w:r>
      <w:r>
        <w:rPr>
          <w:spacing w:val="-3"/>
        </w:rPr>
        <w:t> </w:t>
      </w:r>
      <w:r>
        <w:rPr/>
        <w:t>mehr</w:t>
      </w:r>
      <w:r>
        <w:rPr>
          <w:spacing w:val="-5"/>
        </w:rPr>
        <w:t> </w:t>
      </w:r>
      <w:r>
        <w:rPr/>
        <w:t>Spieler</w:t>
      </w:r>
      <w:r>
        <w:rPr>
          <w:spacing w:val="-3"/>
        </w:rPr>
        <w:t> </w:t>
      </w:r>
      <w:r>
        <w:rPr/>
        <w:t>im</w:t>
      </w:r>
      <w:r>
        <w:rPr>
          <w:spacing w:val="-3"/>
        </w:rPr>
        <w:t> </w:t>
      </w:r>
      <w:r>
        <w:rPr/>
        <w:t>Spielerpool</w:t>
      </w:r>
      <w:r>
        <w:rPr>
          <w:spacing w:val="-3"/>
        </w:rPr>
        <w:t> </w:t>
      </w:r>
      <w:r>
        <w:rPr/>
        <w:t>als</w:t>
      </w:r>
      <w:r>
        <w:rPr>
          <w:spacing w:val="-3"/>
        </w:rPr>
        <w:t> </w:t>
      </w:r>
      <w:r>
        <w:rPr/>
        <w:t>kleinere</w:t>
      </w:r>
      <w:r>
        <w:rPr>
          <w:spacing w:val="-4"/>
        </w:rPr>
        <w:t> </w:t>
      </w:r>
      <w:r>
        <w:rPr/>
        <w:t>Regionen,</w:t>
      </w:r>
      <w:r>
        <w:rPr>
          <w:spacing w:val="-3"/>
        </w:rPr>
        <w:t> </w:t>
      </w:r>
      <w:r>
        <w:rPr/>
        <w:t>die</w:t>
      </w:r>
      <w:r>
        <w:rPr>
          <w:spacing w:val="-3"/>
        </w:rPr>
        <w:t> </w:t>
      </w:r>
      <w:r>
        <w:rPr/>
        <w:t>Relationen</w:t>
      </w:r>
      <w:r>
        <w:rPr>
          <w:spacing w:val="-3"/>
        </w:rPr>
        <w:t> </w:t>
      </w:r>
      <w:r>
        <w:rPr/>
        <w:t>sind</w:t>
      </w:r>
      <w:r>
        <w:rPr>
          <w:spacing w:val="-3"/>
        </w:rPr>
        <w:t> </w:t>
      </w:r>
      <w:r>
        <w:rPr/>
        <w:t>jedoch</w:t>
      </w:r>
      <w:r>
        <w:rPr>
          <w:spacing w:val="-3"/>
        </w:rPr>
        <w:t> </w:t>
      </w:r>
      <w:r>
        <w:rPr/>
        <w:t>gleich -</w:t>
      </w:r>
      <w:r>
        <w:rPr>
          <w:spacing w:val="-4"/>
        </w:rPr>
        <w:t> </w:t>
      </w:r>
      <w:r>
        <w:rPr/>
        <w:t>also, prozentual gesehen genau so viel gute und schlechte Spieler wie in kleineren Regionen.</w:t>
      </w:r>
    </w:p>
    <w:p>
      <w:pPr>
        <w:pStyle w:val="BodyText"/>
        <w:spacing w:before="4"/>
      </w:pPr>
    </w:p>
    <w:p>
      <w:pPr>
        <w:pStyle w:val="Heading4"/>
      </w:pPr>
      <w:r>
        <w:rPr>
          <w:spacing w:val="-2"/>
        </w:rPr>
        <w:t>Spielerpool</w:t>
      </w:r>
    </w:p>
    <w:p>
      <w:pPr>
        <w:pStyle w:val="BodyText"/>
        <w:ind w:left="153" w:right="160"/>
      </w:pPr>
      <w:r>
        <w:rPr/>
        <w:t>Jede</w:t>
      </w:r>
      <w:r>
        <w:rPr>
          <w:spacing w:val="-4"/>
        </w:rPr>
        <w:t> </w:t>
      </w:r>
      <w:r>
        <w:rPr/>
        <w:t>Region</w:t>
      </w:r>
      <w:r>
        <w:rPr>
          <w:spacing w:val="-3"/>
        </w:rPr>
        <w:t> </w:t>
      </w:r>
      <w:r>
        <w:rPr/>
        <w:t>hat</w:t>
      </w:r>
      <w:r>
        <w:rPr>
          <w:spacing w:val="-3"/>
        </w:rPr>
        <w:t> </w:t>
      </w:r>
      <w:r>
        <w:rPr/>
        <w:t>ihren</w:t>
      </w:r>
      <w:r>
        <w:rPr>
          <w:spacing w:val="-2"/>
        </w:rPr>
        <w:t> </w:t>
      </w:r>
      <w:r>
        <w:rPr/>
        <w:t>eigenen</w:t>
      </w:r>
      <w:r>
        <w:rPr>
          <w:spacing w:val="-3"/>
        </w:rPr>
        <w:t> </w:t>
      </w:r>
      <w:r>
        <w:rPr/>
        <w:t>Spielerpool.</w:t>
      </w:r>
      <w:r>
        <w:rPr>
          <w:spacing w:val="-3"/>
        </w:rPr>
        <w:t> </w:t>
      </w:r>
      <w:r>
        <w:rPr/>
        <w:t>Die</w:t>
      </w:r>
      <w:r>
        <w:rPr>
          <w:spacing w:val="-3"/>
        </w:rPr>
        <w:t> </w:t>
      </w:r>
      <w:r>
        <w:rPr/>
        <w:t>Scouts</w:t>
      </w:r>
      <w:r>
        <w:rPr>
          <w:spacing w:val="-3"/>
        </w:rPr>
        <w:t> </w:t>
      </w:r>
      <w:r>
        <w:rPr/>
        <w:t>suchen</w:t>
      </w:r>
      <w:r>
        <w:rPr>
          <w:spacing w:val="-3"/>
        </w:rPr>
        <w:t> </w:t>
      </w:r>
      <w:r>
        <w:rPr/>
        <w:t>in</w:t>
      </w:r>
      <w:r>
        <w:rPr>
          <w:spacing w:val="-3"/>
        </w:rPr>
        <w:t> </w:t>
      </w:r>
      <w:r>
        <w:rPr/>
        <w:t>diesen</w:t>
      </w:r>
      <w:r>
        <w:rPr>
          <w:spacing w:val="-3"/>
        </w:rPr>
        <w:t> </w:t>
      </w:r>
      <w:r>
        <w:rPr/>
        <w:t>Pools</w:t>
      </w:r>
      <w:r>
        <w:rPr>
          <w:spacing w:val="-3"/>
        </w:rPr>
        <w:t> </w:t>
      </w:r>
      <w:r>
        <w:rPr/>
        <w:t>nach</w:t>
      </w:r>
      <w:r>
        <w:rPr>
          <w:spacing w:val="-3"/>
        </w:rPr>
        <w:t> </w:t>
      </w:r>
      <w:r>
        <w:rPr/>
        <w:t>Spielertalenten und bieten sie an. Werden sie abgelehnt, wandern sie zurück in den Pool, um einem anderen Manager angeboten zu werden.</w:t>
      </w:r>
    </w:p>
    <w:p>
      <w:pPr>
        <w:pStyle w:val="BodyText"/>
        <w:spacing w:before="10"/>
        <w:rPr>
          <w:sz w:val="23"/>
        </w:rPr>
      </w:pPr>
    </w:p>
    <w:p>
      <w:pPr>
        <w:pStyle w:val="BodyText"/>
        <w:ind w:left="153" w:right="160"/>
      </w:pPr>
      <w:r>
        <w:rPr/>
        <w:t>Der Pool wird mehrmals täglich mit neu generierten Spielern aufgefüllt. Der Zeitpunkt des Auffüllens</w:t>
      </w:r>
      <w:r>
        <w:rPr>
          <w:spacing w:val="-3"/>
        </w:rPr>
        <w:t> </w:t>
      </w:r>
      <w:r>
        <w:rPr/>
        <w:t>ist</w:t>
      </w:r>
      <w:r>
        <w:rPr>
          <w:spacing w:val="-3"/>
        </w:rPr>
        <w:t> </w:t>
      </w:r>
      <w:r>
        <w:rPr/>
        <w:t>jedoch</w:t>
      </w:r>
      <w:r>
        <w:rPr>
          <w:spacing w:val="-3"/>
        </w:rPr>
        <w:t> </w:t>
      </w:r>
      <w:r>
        <w:rPr/>
        <w:t>unbekannt</w:t>
      </w:r>
      <w:r>
        <w:rPr>
          <w:spacing w:val="-3"/>
        </w:rPr>
        <w:t> </w:t>
      </w:r>
      <w:r>
        <w:rPr/>
        <w:t>und</w:t>
      </w:r>
      <w:r>
        <w:rPr>
          <w:spacing w:val="-3"/>
        </w:rPr>
        <w:t> </w:t>
      </w:r>
      <w:r>
        <w:rPr/>
        <w:t>hat</w:t>
      </w:r>
      <w:r>
        <w:rPr>
          <w:spacing w:val="-3"/>
        </w:rPr>
        <w:t> </w:t>
      </w:r>
      <w:r>
        <w:rPr/>
        <w:t>nicht</w:t>
      </w:r>
      <w:r>
        <w:rPr>
          <w:spacing w:val="-3"/>
        </w:rPr>
        <w:t> </w:t>
      </w:r>
      <w:r>
        <w:rPr/>
        <w:t>zwingend</w:t>
      </w:r>
      <w:r>
        <w:rPr>
          <w:spacing w:val="-1"/>
        </w:rPr>
        <w:t> </w:t>
      </w:r>
      <w:r>
        <w:rPr/>
        <w:t>etwas</w:t>
      </w:r>
      <w:r>
        <w:rPr>
          <w:spacing w:val="-3"/>
        </w:rPr>
        <w:t> </w:t>
      </w:r>
      <w:r>
        <w:rPr/>
        <w:t>mit</w:t>
      </w:r>
      <w:r>
        <w:rPr>
          <w:spacing w:val="-3"/>
        </w:rPr>
        <w:t> </w:t>
      </w:r>
      <w:r>
        <w:rPr/>
        <w:t>den</w:t>
      </w:r>
      <w:r>
        <w:rPr>
          <w:spacing w:val="-3"/>
        </w:rPr>
        <w:t> </w:t>
      </w:r>
      <w:r>
        <w:rPr/>
        <w:t>Updates</w:t>
      </w:r>
      <w:r>
        <w:rPr>
          <w:spacing w:val="-3"/>
        </w:rPr>
        <w:t> </w:t>
      </w:r>
      <w:r>
        <w:rPr/>
        <w:t>der</w:t>
      </w:r>
      <w:r>
        <w:rPr>
          <w:spacing w:val="-3"/>
        </w:rPr>
        <w:t> </w:t>
      </w:r>
      <w:r>
        <w:rPr/>
        <w:t>Senioren</w:t>
      </w:r>
      <w:r>
        <w:rPr>
          <w:spacing w:val="-3"/>
        </w:rPr>
        <w:t> </w:t>
      </w:r>
      <w:r>
        <w:rPr/>
        <w:t>zu</w:t>
      </w:r>
      <w:r>
        <w:rPr>
          <w:spacing w:val="-3"/>
        </w:rPr>
        <w:t> </w:t>
      </w:r>
      <w:r>
        <w:rPr/>
        <w:t>tun. Die Chance einen grade frisch generierten Spieler zu ziehen ist also jederzeit nur sehr gering.</w:t>
      </w:r>
    </w:p>
    <w:p>
      <w:pPr>
        <w:pStyle w:val="BodyText"/>
      </w:pPr>
    </w:p>
    <w:p>
      <w:pPr>
        <w:pStyle w:val="BodyText"/>
        <w:ind w:left="153" w:right="368"/>
      </w:pPr>
      <w:r>
        <w:rPr/>
        <w:t>Wie frisch generiert ein Spieler ist, lässt sich an der youthplayerid des gescouteten Spielers erkennen.</w:t>
      </w:r>
      <w:r>
        <w:rPr>
          <w:spacing w:val="-1"/>
        </w:rPr>
        <w:t> </w:t>
      </w:r>
      <w:r>
        <w:rPr/>
        <w:t>Da</w:t>
      </w:r>
      <w:r>
        <w:rPr>
          <w:spacing w:val="-5"/>
        </w:rPr>
        <w:t> </w:t>
      </w:r>
      <w:r>
        <w:rPr/>
        <w:t>jeder</w:t>
      </w:r>
      <w:r>
        <w:rPr>
          <w:spacing w:val="-3"/>
        </w:rPr>
        <w:t> </w:t>
      </w:r>
      <w:r>
        <w:rPr/>
        <w:t>neue</w:t>
      </w:r>
      <w:r>
        <w:rPr>
          <w:spacing w:val="-2"/>
        </w:rPr>
        <w:t> </w:t>
      </w:r>
      <w:r>
        <w:rPr/>
        <w:t>Spieler</w:t>
      </w:r>
      <w:r>
        <w:rPr>
          <w:spacing w:val="-3"/>
        </w:rPr>
        <w:t> </w:t>
      </w:r>
      <w:r>
        <w:rPr/>
        <w:t>eine</w:t>
      </w:r>
      <w:r>
        <w:rPr>
          <w:spacing w:val="-3"/>
        </w:rPr>
        <w:t> </w:t>
      </w:r>
      <w:r>
        <w:rPr/>
        <w:t>jeweils</w:t>
      </w:r>
      <w:r>
        <w:rPr>
          <w:spacing w:val="-3"/>
        </w:rPr>
        <w:t> </w:t>
      </w:r>
      <w:r>
        <w:rPr/>
        <w:t>eins</w:t>
      </w:r>
      <w:r>
        <w:rPr>
          <w:spacing w:val="-3"/>
        </w:rPr>
        <w:t> </w:t>
      </w:r>
      <w:r>
        <w:rPr/>
        <w:t>höhere</w:t>
      </w:r>
      <w:r>
        <w:rPr>
          <w:spacing w:val="-5"/>
        </w:rPr>
        <w:t> </w:t>
      </w:r>
      <w:r>
        <w:rPr/>
        <w:t>SpielerID</w:t>
      </w:r>
      <w:r>
        <w:rPr>
          <w:spacing w:val="-3"/>
        </w:rPr>
        <w:t> </w:t>
      </w:r>
      <w:r>
        <w:rPr/>
        <w:t>bekommt</w:t>
      </w:r>
      <w:r>
        <w:rPr>
          <w:spacing w:val="-3"/>
        </w:rPr>
        <w:t> </w:t>
      </w:r>
      <w:r>
        <w:rPr/>
        <w:t>weiß</w:t>
      </w:r>
      <w:r>
        <w:rPr>
          <w:spacing w:val="-3"/>
        </w:rPr>
        <w:t> </w:t>
      </w:r>
      <w:r>
        <w:rPr/>
        <w:t>man,</w:t>
      </w:r>
      <w:r>
        <w:rPr>
          <w:spacing w:val="-3"/>
        </w:rPr>
        <w:t> </w:t>
      </w:r>
      <w:r>
        <w:rPr/>
        <w:t>je</w:t>
      </w:r>
      <w:r>
        <w:rPr>
          <w:spacing w:val="-3"/>
        </w:rPr>
        <w:t> </w:t>
      </w:r>
      <w:r>
        <w:rPr/>
        <w:t>höher die ID, desto frischer der Spieler.</w:t>
      </w:r>
    </w:p>
    <w:p>
      <w:pPr>
        <w:pStyle w:val="BodyText"/>
      </w:pPr>
    </w:p>
    <w:p>
      <w:pPr>
        <w:pStyle w:val="BodyText"/>
        <w:ind w:left="153" w:right="160"/>
      </w:pPr>
      <w:r>
        <w:rPr/>
        <w:t>Spieler</w:t>
      </w:r>
      <w:r>
        <w:rPr>
          <w:spacing w:val="-6"/>
        </w:rPr>
        <w:t> </w:t>
      </w:r>
      <w:r>
        <w:rPr/>
        <w:t>können</w:t>
      </w:r>
      <w:r>
        <w:rPr>
          <w:spacing w:val="-4"/>
        </w:rPr>
        <w:t> </w:t>
      </w:r>
      <w:r>
        <w:rPr/>
        <w:t>mit</w:t>
      </w:r>
      <w:r>
        <w:rPr>
          <w:spacing w:val="-4"/>
        </w:rPr>
        <w:t> </w:t>
      </w:r>
      <w:r>
        <w:rPr/>
        <w:t>einem</w:t>
      </w:r>
      <w:r>
        <w:rPr>
          <w:spacing w:val="-15"/>
        </w:rPr>
        <w:t> </w:t>
      </w:r>
      <w:r>
        <w:rPr/>
        <w:t>Alter</w:t>
      </w:r>
      <w:r>
        <w:rPr>
          <w:spacing w:val="-6"/>
        </w:rPr>
        <w:t> </w:t>
      </w:r>
      <w:r>
        <w:rPr/>
        <w:t>von</w:t>
      </w:r>
      <w:r>
        <w:rPr>
          <w:spacing w:val="-4"/>
        </w:rPr>
        <w:t> </w:t>
      </w:r>
      <w:r>
        <w:rPr/>
        <w:t>15,00</w:t>
      </w:r>
      <w:r>
        <w:rPr>
          <w:spacing w:val="-4"/>
        </w:rPr>
        <w:t> </w:t>
      </w:r>
      <w:r>
        <w:rPr/>
        <w:t>bis</w:t>
      </w:r>
      <w:r>
        <w:rPr>
          <w:spacing w:val="-4"/>
        </w:rPr>
        <w:t> </w:t>
      </w:r>
      <w:r>
        <w:rPr/>
        <w:t>17,111</w:t>
      </w:r>
      <w:r>
        <w:rPr>
          <w:spacing w:val="-4"/>
        </w:rPr>
        <w:t> </w:t>
      </w:r>
      <w:r>
        <w:rPr/>
        <w:t>Jahren</w:t>
      </w:r>
      <w:r>
        <w:rPr>
          <w:spacing w:val="-2"/>
        </w:rPr>
        <w:t> </w:t>
      </w:r>
      <w:r>
        <w:rPr/>
        <w:t>gescoutet</w:t>
      </w:r>
      <w:r>
        <w:rPr>
          <w:spacing w:val="-4"/>
        </w:rPr>
        <w:t> </w:t>
      </w:r>
      <w:r>
        <w:rPr/>
        <w:t>werden.</w:t>
      </w:r>
      <w:r>
        <w:rPr>
          <w:spacing w:val="-4"/>
        </w:rPr>
        <w:t> </w:t>
      </w:r>
      <w:r>
        <w:rPr/>
        <w:t>Sie</w:t>
      </w:r>
      <w:r>
        <w:rPr>
          <w:spacing w:val="-4"/>
        </w:rPr>
        <w:t> </w:t>
      </w:r>
      <w:r>
        <w:rPr/>
        <w:t>altern</w:t>
      </w:r>
      <w:r>
        <w:rPr>
          <w:spacing w:val="-4"/>
        </w:rPr>
        <w:t> </w:t>
      </w:r>
      <w:r>
        <w:rPr/>
        <w:t>im</w:t>
      </w:r>
      <w:r>
        <w:rPr>
          <w:spacing w:val="-4"/>
        </w:rPr>
        <w:t> </w:t>
      </w:r>
      <w:r>
        <w:rPr/>
        <w:t>Pool und werden, sofern nicht aufgenommen, zu ihrem 18. Geburtstag gelöscht.</w:t>
      </w:r>
    </w:p>
    <w:p>
      <w:pPr>
        <w:spacing w:after="0"/>
        <w:sectPr>
          <w:pgSz w:w="11910" w:h="16840"/>
          <w:pgMar w:top="1040" w:bottom="280" w:left="980" w:right="980"/>
        </w:sectPr>
      </w:pPr>
    </w:p>
    <w:p>
      <w:pPr>
        <w:spacing w:before="66"/>
        <w:ind w:left="153" w:right="0" w:firstLine="0"/>
        <w:jc w:val="left"/>
        <w:rPr>
          <w:i/>
          <w:sz w:val="24"/>
        </w:rPr>
      </w:pPr>
      <w:r>
        <w:rPr>
          <w:i/>
          <w:spacing w:val="-2"/>
          <w:sz w:val="24"/>
        </w:rPr>
        <w:t>Scoutkommentare</w:t>
      </w:r>
    </w:p>
    <w:p>
      <w:pPr>
        <w:pStyle w:val="BodyText"/>
        <w:spacing w:before="6"/>
        <w:rPr>
          <w:i/>
          <w:sz w:val="10"/>
        </w:rPr>
      </w:pPr>
      <w:r>
        <w:rPr/>
        <w:pict>
          <v:shape style="position:absolute;margin-left:55.224003pt;margin-top:7.261136pt;width:484.9pt;height:.4pt;mso-position-horizontal-relative:page;mso-position-vertical-relative:paragraph;z-index:-15661568;mso-wrap-distance-left:0;mso-wrap-distance-right:0" id="docshape137" coordorigin="1104,145" coordsize="9698,8" path="m10802,150l1104,150,1104,152,10802,152,10802,150xm10802,145l1104,145,1104,148,10802,148,10802,145xe" filled="true" fillcolor="#808080" stroked="false">
            <v:path arrowok="t"/>
            <v:fill type="solid"/>
            <w10:wrap type="topAndBottom"/>
          </v:shape>
        </w:pict>
      </w:r>
    </w:p>
    <w:p>
      <w:pPr>
        <w:pStyle w:val="BodyText"/>
        <w:spacing w:before="1"/>
        <w:rPr>
          <w:i/>
          <w:sz w:val="16"/>
        </w:rPr>
      </w:pPr>
    </w:p>
    <w:p>
      <w:pPr>
        <w:pStyle w:val="BodyText"/>
        <w:spacing w:before="90"/>
        <w:ind w:left="153" w:right="160"/>
      </w:pPr>
      <w:r>
        <w:rPr/>
        <w:t>Wenn</w:t>
      </w:r>
      <w:r>
        <w:rPr>
          <w:spacing w:val="-6"/>
        </w:rPr>
        <w:t> </w:t>
      </w:r>
      <w:r>
        <w:rPr/>
        <w:t>du</w:t>
      </w:r>
      <w:r>
        <w:rPr>
          <w:spacing w:val="-6"/>
        </w:rPr>
        <w:t> </w:t>
      </w:r>
      <w:r>
        <w:rPr/>
        <w:t>einen</w:t>
      </w:r>
      <w:r>
        <w:rPr>
          <w:spacing w:val="-6"/>
        </w:rPr>
        <w:t> </w:t>
      </w:r>
      <w:r>
        <w:rPr/>
        <w:t>Scout</w:t>
      </w:r>
      <w:r>
        <w:rPr>
          <w:spacing w:val="-6"/>
        </w:rPr>
        <w:t> </w:t>
      </w:r>
      <w:r>
        <w:rPr/>
        <w:t>anrufst,</w:t>
      </w:r>
      <w:r>
        <w:rPr>
          <w:spacing w:val="-6"/>
        </w:rPr>
        <w:t> </w:t>
      </w:r>
      <w:r>
        <w:rPr/>
        <w:t>gibt</w:t>
      </w:r>
      <w:r>
        <w:rPr>
          <w:spacing w:val="-6"/>
        </w:rPr>
        <w:t> </w:t>
      </w:r>
      <w:r>
        <w:rPr/>
        <w:t>er</w:t>
      </w:r>
      <w:r>
        <w:rPr>
          <w:spacing w:val="-6"/>
        </w:rPr>
        <w:t> </w:t>
      </w:r>
      <w:r>
        <w:rPr/>
        <w:t>dir</w:t>
      </w:r>
      <w:r>
        <w:rPr>
          <w:spacing w:val="-5"/>
        </w:rPr>
        <w:t> </w:t>
      </w:r>
      <w:r>
        <w:rPr/>
        <w:t>einen</w:t>
      </w:r>
      <w:r>
        <w:rPr>
          <w:spacing w:val="-6"/>
        </w:rPr>
        <w:t> </w:t>
      </w:r>
      <w:r>
        <w:rPr/>
        <w:t>Scoutkommentar,</w:t>
      </w:r>
      <w:r>
        <w:rPr>
          <w:spacing w:val="-6"/>
        </w:rPr>
        <w:t> </w:t>
      </w:r>
      <w:r>
        <w:rPr/>
        <w:t>der</w:t>
      </w:r>
      <w:r>
        <w:rPr>
          <w:spacing w:val="-6"/>
        </w:rPr>
        <w:t> </w:t>
      </w:r>
      <w:r>
        <w:rPr/>
        <w:t>dir</w:t>
      </w:r>
      <w:r>
        <w:rPr>
          <w:spacing w:val="-7"/>
        </w:rPr>
        <w:t> </w:t>
      </w:r>
      <w:r>
        <w:rPr/>
        <w:t>verschiedene</w:t>
      </w:r>
      <w:r>
        <w:rPr>
          <w:spacing w:val="-3"/>
        </w:rPr>
        <w:t> </w:t>
      </w:r>
      <w:r>
        <w:rPr/>
        <w:t>Informationen über den Spieler bietet.</w:t>
      </w:r>
      <w:r>
        <w:rPr>
          <w:spacing w:val="-5"/>
        </w:rPr>
        <w:t> </w:t>
      </w:r>
      <w:r>
        <w:rPr/>
        <w:t>Aufgrund dieses Kommentars (dem gelegentlich wichtige Informationen fehlen können!) entscheidest du, ob du dem Spieler eine Chance geben willst.</w:t>
      </w:r>
    </w:p>
    <w:p>
      <w:pPr>
        <w:pStyle w:val="BodyText"/>
      </w:pPr>
    </w:p>
    <w:p>
      <w:pPr>
        <w:pStyle w:val="BodyText"/>
        <w:ind w:left="153"/>
      </w:pPr>
      <w:r>
        <w:rPr/>
        <w:t>Die</w:t>
      </w:r>
      <w:r>
        <w:rPr>
          <w:spacing w:val="-5"/>
        </w:rPr>
        <w:t> </w:t>
      </w:r>
      <w:r>
        <w:rPr/>
        <w:t>angebotenen</w:t>
      </w:r>
      <w:r>
        <w:rPr>
          <w:spacing w:val="-1"/>
        </w:rPr>
        <w:t> </w:t>
      </w:r>
      <w:r>
        <w:rPr>
          <w:spacing w:val="-2"/>
        </w:rPr>
        <w:t>Informationen:</w:t>
      </w:r>
    </w:p>
    <w:p>
      <w:pPr>
        <w:pStyle w:val="BodyText"/>
      </w:pPr>
    </w:p>
    <w:p>
      <w:pPr>
        <w:pStyle w:val="Heading4"/>
        <w:numPr>
          <w:ilvl w:val="0"/>
          <w:numId w:val="20"/>
        </w:numPr>
        <w:tabs>
          <w:tab w:pos="293" w:val="left" w:leader="none"/>
        </w:tabs>
        <w:spacing w:line="240" w:lineRule="auto" w:before="0" w:after="0"/>
        <w:ind w:left="292" w:right="0" w:hanging="140"/>
        <w:jc w:val="left"/>
        <w:rPr>
          <w:b w:val="0"/>
        </w:rPr>
      </w:pPr>
      <w:r>
        <w:rPr>
          <w:w w:val="95"/>
        </w:rPr>
        <w:t>das</w:t>
      </w:r>
      <w:r>
        <w:rPr>
          <w:spacing w:val="-2"/>
        </w:rPr>
        <w:t> Alter</w:t>
      </w:r>
      <w:r>
        <w:rPr>
          <w:b w:val="0"/>
          <w:spacing w:val="-2"/>
        </w:rPr>
        <w:t>:</w:t>
      </w:r>
    </w:p>
    <w:p>
      <w:pPr>
        <w:pStyle w:val="BodyText"/>
        <w:ind w:left="153" w:right="160"/>
      </w:pPr>
      <w:r>
        <w:rPr/>
        <w:t>Du erfährst nur das</w:t>
      </w:r>
      <w:r>
        <w:rPr>
          <w:spacing w:val="-6"/>
        </w:rPr>
        <w:t> </w:t>
      </w:r>
      <w:r>
        <w:rPr/>
        <w:t>Alter in Jahren, die genauen Tage erfährt man erst nachdem man den Spieler gezogen</w:t>
      </w:r>
      <w:r>
        <w:rPr>
          <w:spacing w:val="-4"/>
        </w:rPr>
        <w:t> </w:t>
      </w:r>
      <w:r>
        <w:rPr/>
        <w:t>hat.</w:t>
      </w:r>
      <w:r>
        <w:rPr>
          <w:spacing w:val="-15"/>
        </w:rPr>
        <w:t> </w:t>
      </w:r>
      <w:r>
        <w:rPr/>
        <w:t>Also</w:t>
      </w:r>
      <w:r>
        <w:rPr>
          <w:spacing w:val="-3"/>
        </w:rPr>
        <w:t> </w:t>
      </w:r>
      <w:r>
        <w:rPr/>
        <w:t>kann</w:t>
      </w:r>
      <w:r>
        <w:rPr>
          <w:spacing w:val="-1"/>
        </w:rPr>
        <w:t> </w:t>
      </w:r>
      <w:r>
        <w:rPr/>
        <w:t>man</w:t>
      </w:r>
      <w:r>
        <w:rPr>
          <w:spacing w:val="-3"/>
        </w:rPr>
        <w:t> </w:t>
      </w:r>
      <w:r>
        <w:rPr/>
        <w:t>auch</w:t>
      </w:r>
      <w:r>
        <w:rPr>
          <w:spacing w:val="-3"/>
        </w:rPr>
        <w:t> </w:t>
      </w:r>
      <w:r>
        <w:rPr/>
        <w:t>Pech</w:t>
      </w:r>
      <w:r>
        <w:rPr>
          <w:spacing w:val="-3"/>
        </w:rPr>
        <w:t> </w:t>
      </w:r>
      <w:r>
        <w:rPr/>
        <w:t>haben</w:t>
      </w:r>
      <w:r>
        <w:rPr>
          <w:spacing w:val="-3"/>
        </w:rPr>
        <w:t> </w:t>
      </w:r>
      <w:r>
        <w:rPr/>
        <w:t>und</w:t>
      </w:r>
      <w:r>
        <w:rPr>
          <w:spacing w:val="-3"/>
        </w:rPr>
        <w:t> </w:t>
      </w:r>
      <w:r>
        <w:rPr/>
        <w:t>einen</w:t>
      </w:r>
      <w:r>
        <w:rPr>
          <w:spacing w:val="-3"/>
        </w:rPr>
        <w:t> </w:t>
      </w:r>
      <w:r>
        <w:rPr/>
        <w:t>Spieler</w:t>
      </w:r>
      <w:r>
        <w:rPr>
          <w:spacing w:val="-5"/>
        </w:rPr>
        <w:t> </w:t>
      </w:r>
      <w:r>
        <w:rPr/>
        <w:t>bekommen,</w:t>
      </w:r>
      <w:r>
        <w:rPr>
          <w:spacing w:val="-3"/>
        </w:rPr>
        <w:t> </w:t>
      </w:r>
      <w:r>
        <w:rPr/>
        <w:t>der</w:t>
      </w:r>
      <w:r>
        <w:rPr>
          <w:spacing w:val="-3"/>
        </w:rPr>
        <w:t> </w:t>
      </w:r>
      <w:r>
        <w:rPr/>
        <w:t>schon</w:t>
      </w:r>
      <w:r>
        <w:rPr>
          <w:spacing w:val="-3"/>
        </w:rPr>
        <w:t> </w:t>
      </w:r>
      <w:r>
        <w:rPr/>
        <w:t>16</w:t>
      </w:r>
      <w:r>
        <w:rPr>
          <w:spacing w:val="-3"/>
        </w:rPr>
        <w:t> </w:t>
      </w:r>
      <w:r>
        <w:rPr/>
        <w:t>Jahre</w:t>
      </w:r>
      <w:r>
        <w:rPr>
          <w:spacing w:val="-4"/>
        </w:rPr>
        <w:t> </w:t>
      </w:r>
      <w:r>
        <w:rPr/>
        <w:t>und 111 Tage alt ist.</w:t>
      </w:r>
    </w:p>
    <w:p>
      <w:pPr>
        <w:pStyle w:val="Heading4"/>
        <w:numPr>
          <w:ilvl w:val="0"/>
          <w:numId w:val="20"/>
        </w:numPr>
        <w:tabs>
          <w:tab w:pos="293" w:val="left" w:leader="none"/>
        </w:tabs>
        <w:spacing w:line="240" w:lineRule="auto" w:before="0" w:after="0"/>
        <w:ind w:left="292" w:right="0" w:hanging="140"/>
        <w:jc w:val="left"/>
        <w:rPr>
          <w:b w:val="0"/>
        </w:rPr>
      </w:pPr>
      <w:r>
        <w:rPr/>
        <w:t>potentielle</w:t>
      </w:r>
      <w:r>
        <w:rPr>
          <w:spacing w:val="-15"/>
        </w:rPr>
        <w:t> </w:t>
      </w:r>
      <w:r>
        <w:rPr>
          <w:spacing w:val="-2"/>
        </w:rPr>
        <w:t>Fähigkeiten</w:t>
      </w:r>
      <w:r>
        <w:rPr>
          <w:b w:val="0"/>
          <w:spacing w:val="-2"/>
        </w:rPr>
        <w:t>:</w:t>
      </w:r>
    </w:p>
    <w:p>
      <w:pPr>
        <w:pStyle w:val="BodyText"/>
        <w:spacing w:before="1"/>
        <w:ind w:left="153" w:right="160"/>
      </w:pPr>
      <w:r>
        <w:rPr/>
        <w:t>Der Scout nennt dir die Höhe einer potentiellen Fähigkeit. In der Jugend haben alle Spieler ein aktuelles</w:t>
      </w:r>
      <w:r>
        <w:rPr>
          <w:spacing w:val="-3"/>
        </w:rPr>
        <w:t> </w:t>
      </w:r>
      <w:r>
        <w:rPr/>
        <w:t>Fähigkeitsniveau</w:t>
      </w:r>
      <w:r>
        <w:rPr>
          <w:spacing w:val="-3"/>
        </w:rPr>
        <w:t> </w:t>
      </w:r>
      <w:r>
        <w:rPr/>
        <w:t>und</w:t>
      </w:r>
      <w:r>
        <w:rPr>
          <w:spacing w:val="-3"/>
        </w:rPr>
        <w:t> </w:t>
      </w:r>
      <w:r>
        <w:rPr/>
        <w:t>ein</w:t>
      </w:r>
      <w:r>
        <w:rPr>
          <w:spacing w:val="-3"/>
        </w:rPr>
        <w:t> </w:t>
      </w:r>
      <w:r>
        <w:rPr/>
        <w:t>Potential.</w:t>
      </w:r>
      <w:r>
        <w:rPr>
          <w:spacing w:val="-1"/>
        </w:rPr>
        <w:t> </w:t>
      </w:r>
      <w:r>
        <w:rPr/>
        <w:t>Das</w:t>
      </w:r>
      <w:r>
        <w:rPr>
          <w:spacing w:val="-3"/>
        </w:rPr>
        <w:t> </w:t>
      </w:r>
      <w:r>
        <w:rPr/>
        <w:t>Potential</w:t>
      </w:r>
      <w:r>
        <w:rPr>
          <w:spacing w:val="-3"/>
        </w:rPr>
        <w:t> </w:t>
      </w:r>
      <w:r>
        <w:rPr/>
        <w:t>ist</w:t>
      </w:r>
      <w:r>
        <w:rPr>
          <w:spacing w:val="-3"/>
        </w:rPr>
        <w:t> </w:t>
      </w:r>
      <w:r>
        <w:rPr/>
        <w:t>die</w:t>
      </w:r>
      <w:r>
        <w:rPr>
          <w:spacing w:val="-4"/>
        </w:rPr>
        <w:t> </w:t>
      </w:r>
      <w:r>
        <w:rPr/>
        <w:t>Obergrenze,</w:t>
      </w:r>
      <w:r>
        <w:rPr>
          <w:spacing w:val="-3"/>
        </w:rPr>
        <w:t> </w:t>
      </w:r>
      <w:r>
        <w:rPr/>
        <w:t>die</w:t>
      </w:r>
      <w:r>
        <w:rPr>
          <w:spacing w:val="-3"/>
        </w:rPr>
        <w:t> </w:t>
      </w:r>
      <w:r>
        <w:rPr/>
        <w:t>ein</w:t>
      </w:r>
      <w:r>
        <w:rPr>
          <w:spacing w:val="-3"/>
        </w:rPr>
        <w:t> </w:t>
      </w:r>
      <w:r>
        <w:rPr/>
        <w:t>Spieler</w:t>
      </w:r>
      <w:r>
        <w:rPr>
          <w:spacing w:val="-3"/>
        </w:rPr>
        <w:t> </w:t>
      </w:r>
      <w:r>
        <w:rPr/>
        <w:t>in</w:t>
      </w:r>
      <w:r>
        <w:rPr>
          <w:spacing w:val="-3"/>
        </w:rPr>
        <w:t> </w:t>
      </w:r>
      <w:r>
        <w:rPr/>
        <w:t>der Jugend erreichen kann. Das höchste Potential, dass ein Spieler in der Jugend erreichen kann, liegt bei 8,2 für Feldspielerfähigkeiten und bei 7,9 für die Torwartfähigkeit. Es gibt jedoch nur wenige Spieler,</w:t>
      </w:r>
      <w:r>
        <w:rPr>
          <w:spacing w:val="-5"/>
        </w:rPr>
        <w:t> </w:t>
      </w:r>
      <w:r>
        <w:rPr/>
        <w:t>die</w:t>
      </w:r>
      <w:r>
        <w:rPr>
          <w:spacing w:val="-5"/>
        </w:rPr>
        <w:t> </w:t>
      </w:r>
      <w:r>
        <w:rPr/>
        <w:t>dieses</w:t>
      </w:r>
      <w:r>
        <w:rPr>
          <w:spacing w:val="-5"/>
        </w:rPr>
        <w:t> </w:t>
      </w:r>
      <w:r>
        <w:rPr/>
        <w:t>höchste</w:t>
      </w:r>
      <w:r>
        <w:rPr>
          <w:spacing w:val="-6"/>
        </w:rPr>
        <w:t> </w:t>
      </w:r>
      <w:r>
        <w:rPr/>
        <w:t>Potential</w:t>
      </w:r>
      <w:r>
        <w:rPr>
          <w:spacing w:val="-5"/>
        </w:rPr>
        <w:t> </w:t>
      </w:r>
      <w:r>
        <w:rPr/>
        <w:t>wirklich</w:t>
      </w:r>
      <w:r>
        <w:rPr>
          <w:spacing w:val="-5"/>
        </w:rPr>
        <w:t> </w:t>
      </w:r>
      <w:r>
        <w:rPr/>
        <w:t>erreichen</w:t>
      </w:r>
      <w:r>
        <w:rPr>
          <w:spacing w:val="-5"/>
        </w:rPr>
        <w:t> </w:t>
      </w:r>
      <w:r>
        <w:rPr/>
        <w:t>können,</w:t>
      </w:r>
      <w:r>
        <w:rPr>
          <w:spacing w:val="-5"/>
        </w:rPr>
        <w:t> </w:t>
      </w:r>
      <w:r>
        <w:rPr/>
        <w:t>die</w:t>
      </w:r>
      <w:r>
        <w:rPr>
          <w:spacing w:val="-5"/>
        </w:rPr>
        <w:t> </w:t>
      </w:r>
      <w:r>
        <w:rPr/>
        <w:t>meisten</w:t>
      </w:r>
      <w:r>
        <w:rPr>
          <w:spacing w:val="-5"/>
        </w:rPr>
        <w:t> </w:t>
      </w:r>
      <w:r>
        <w:rPr/>
        <w:t>werden</w:t>
      </w:r>
      <w:r>
        <w:rPr>
          <w:spacing w:val="-5"/>
        </w:rPr>
        <w:t> </w:t>
      </w:r>
      <w:r>
        <w:rPr/>
        <w:t>ihr</w:t>
      </w:r>
      <w:r>
        <w:rPr>
          <w:spacing w:val="-5"/>
        </w:rPr>
        <w:t> </w:t>
      </w:r>
      <w:r>
        <w:rPr/>
        <w:t>persönliches Potential deutlich darunter haben.</w:t>
      </w:r>
    </w:p>
    <w:p>
      <w:pPr>
        <w:pStyle w:val="BodyText"/>
        <w:ind w:left="153" w:right="160"/>
      </w:pPr>
      <w:r>
        <w:rPr/>
        <w:t>Das</w:t>
      </w:r>
      <w:r>
        <w:rPr>
          <w:spacing w:val="-3"/>
        </w:rPr>
        <w:t> </w:t>
      </w:r>
      <w:r>
        <w:rPr/>
        <w:t>Potential,</w:t>
      </w:r>
      <w:r>
        <w:rPr>
          <w:spacing w:val="-3"/>
        </w:rPr>
        <w:t> </w:t>
      </w:r>
      <w:r>
        <w:rPr/>
        <w:t>dass</w:t>
      </w:r>
      <w:r>
        <w:rPr>
          <w:spacing w:val="-3"/>
        </w:rPr>
        <w:t> </w:t>
      </w:r>
      <w:r>
        <w:rPr/>
        <w:t>der</w:t>
      </w:r>
      <w:r>
        <w:rPr>
          <w:spacing w:val="-4"/>
        </w:rPr>
        <w:t> </w:t>
      </w:r>
      <w:r>
        <w:rPr/>
        <w:t>Scout</w:t>
      </w:r>
      <w:r>
        <w:rPr>
          <w:spacing w:val="-3"/>
        </w:rPr>
        <w:t> </w:t>
      </w:r>
      <w:r>
        <w:rPr/>
        <w:t>mitteilt,</w:t>
      </w:r>
      <w:r>
        <w:rPr>
          <w:spacing w:val="-3"/>
        </w:rPr>
        <w:t> </w:t>
      </w:r>
      <w:r>
        <w:rPr/>
        <w:t>gehört</w:t>
      </w:r>
      <w:r>
        <w:rPr>
          <w:spacing w:val="-3"/>
        </w:rPr>
        <w:t> </w:t>
      </w:r>
      <w:r>
        <w:rPr/>
        <w:t>zu</w:t>
      </w:r>
      <w:r>
        <w:rPr>
          <w:spacing w:val="-3"/>
        </w:rPr>
        <w:t> </w:t>
      </w:r>
      <w:r>
        <w:rPr/>
        <w:t>einer</w:t>
      </w:r>
      <w:r>
        <w:rPr>
          <w:spacing w:val="-4"/>
        </w:rPr>
        <w:t> </w:t>
      </w:r>
      <w:r>
        <w:rPr/>
        <w:t>der</w:t>
      </w:r>
      <w:r>
        <w:rPr>
          <w:spacing w:val="-3"/>
        </w:rPr>
        <w:t> </w:t>
      </w:r>
      <w:r>
        <w:rPr/>
        <w:t>drei</w:t>
      </w:r>
      <w:r>
        <w:rPr>
          <w:spacing w:val="-3"/>
        </w:rPr>
        <w:t> </w:t>
      </w:r>
      <w:r>
        <w:rPr/>
        <w:t>Fähigkeiten,</w:t>
      </w:r>
      <w:r>
        <w:rPr>
          <w:spacing w:val="-1"/>
        </w:rPr>
        <w:t> </w:t>
      </w:r>
      <w:r>
        <w:rPr/>
        <w:t>in</w:t>
      </w:r>
      <w:r>
        <w:rPr>
          <w:spacing w:val="-3"/>
        </w:rPr>
        <w:t> </w:t>
      </w:r>
      <w:r>
        <w:rPr/>
        <w:t>der</w:t>
      </w:r>
      <w:r>
        <w:rPr>
          <w:spacing w:val="-4"/>
        </w:rPr>
        <w:t> </w:t>
      </w:r>
      <w:r>
        <w:rPr/>
        <w:t>der</w:t>
      </w:r>
      <w:r>
        <w:rPr>
          <w:spacing w:val="-3"/>
        </w:rPr>
        <w:t> </w:t>
      </w:r>
      <w:r>
        <w:rPr/>
        <w:t>Spieler</w:t>
      </w:r>
      <w:r>
        <w:rPr>
          <w:spacing w:val="-4"/>
        </w:rPr>
        <w:t> </w:t>
      </w:r>
      <w:r>
        <w:rPr/>
        <w:t>das größte Potential hat.</w:t>
      </w:r>
    </w:p>
    <w:p>
      <w:pPr>
        <w:pStyle w:val="Heading4"/>
        <w:numPr>
          <w:ilvl w:val="0"/>
          <w:numId w:val="20"/>
        </w:numPr>
        <w:tabs>
          <w:tab w:pos="293" w:val="left" w:leader="none"/>
        </w:tabs>
        <w:spacing w:line="240" w:lineRule="auto" w:before="0" w:after="0"/>
        <w:ind w:left="292" w:right="0" w:hanging="140"/>
        <w:jc w:val="left"/>
        <w:rPr>
          <w:b w:val="0"/>
        </w:rPr>
      </w:pPr>
      <w:r>
        <w:rPr/>
        <w:t>aktuelle</w:t>
      </w:r>
      <w:r>
        <w:rPr>
          <w:spacing w:val="-10"/>
        </w:rPr>
        <w:t> </w:t>
      </w:r>
      <w:r>
        <w:rPr>
          <w:spacing w:val="-2"/>
        </w:rPr>
        <w:t>Fähigkeiten</w:t>
      </w:r>
      <w:r>
        <w:rPr>
          <w:b w:val="0"/>
          <w:spacing w:val="-2"/>
        </w:rPr>
        <w:t>:</w:t>
      </w:r>
    </w:p>
    <w:p>
      <w:pPr>
        <w:pStyle w:val="BodyText"/>
        <w:ind w:left="153" w:right="160"/>
      </w:pPr>
      <w:r>
        <w:rPr/>
        <w:t>Der</w:t>
      </w:r>
      <w:r>
        <w:rPr>
          <w:spacing w:val="-4"/>
        </w:rPr>
        <w:t> </w:t>
      </w:r>
      <w:r>
        <w:rPr/>
        <w:t>Scout</w:t>
      </w:r>
      <w:r>
        <w:rPr>
          <w:spacing w:val="-3"/>
        </w:rPr>
        <w:t> </w:t>
      </w:r>
      <w:r>
        <w:rPr/>
        <w:t>nennt</w:t>
      </w:r>
      <w:r>
        <w:rPr>
          <w:spacing w:val="-3"/>
        </w:rPr>
        <w:t> </w:t>
      </w:r>
      <w:r>
        <w:rPr/>
        <w:t>dir</w:t>
      </w:r>
      <w:r>
        <w:rPr>
          <w:spacing w:val="-3"/>
        </w:rPr>
        <w:t> </w:t>
      </w:r>
      <w:r>
        <w:rPr/>
        <w:t>die</w:t>
      </w:r>
      <w:r>
        <w:rPr>
          <w:spacing w:val="-2"/>
        </w:rPr>
        <w:t> </w:t>
      </w:r>
      <w:r>
        <w:rPr/>
        <w:t>aktuelle</w:t>
      </w:r>
      <w:r>
        <w:rPr>
          <w:spacing w:val="-3"/>
        </w:rPr>
        <w:t> </w:t>
      </w:r>
      <w:r>
        <w:rPr/>
        <w:t>Höhe</w:t>
      </w:r>
      <w:r>
        <w:rPr>
          <w:spacing w:val="-3"/>
        </w:rPr>
        <w:t> </w:t>
      </w:r>
      <w:r>
        <w:rPr/>
        <w:t>einer</w:t>
      </w:r>
      <w:r>
        <w:rPr>
          <w:spacing w:val="-2"/>
        </w:rPr>
        <w:t> </w:t>
      </w:r>
      <w:r>
        <w:rPr/>
        <w:t>Fähigkeit</w:t>
      </w:r>
      <w:r>
        <w:rPr>
          <w:spacing w:val="-2"/>
        </w:rPr>
        <w:t> </w:t>
      </w:r>
      <w:r>
        <w:rPr/>
        <w:t>des</w:t>
      </w:r>
      <w:r>
        <w:rPr>
          <w:spacing w:val="-2"/>
        </w:rPr>
        <w:t> </w:t>
      </w:r>
      <w:r>
        <w:rPr/>
        <w:t>Spielers.</w:t>
      </w:r>
      <w:r>
        <w:rPr>
          <w:spacing w:val="-15"/>
        </w:rPr>
        <w:t> </w:t>
      </w:r>
      <w:r>
        <w:rPr/>
        <w:t>Auch</w:t>
      </w:r>
      <w:r>
        <w:rPr>
          <w:spacing w:val="-2"/>
        </w:rPr>
        <w:t> </w:t>
      </w:r>
      <w:r>
        <w:rPr/>
        <w:t>diese</w:t>
      </w:r>
      <w:r>
        <w:rPr>
          <w:spacing w:val="-4"/>
        </w:rPr>
        <w:t> </w:t>
      </w:r>
      <w:r>
        <w:rPr/>
        <w:t>Fähigkeit</w:t>
      </w:r>
      <w:r>
        <w:rPr>
          <w:spacing w:val="-2"/>
        </w:rPr>
        <w:t> </w:t>
      </w:r>
      <w:r>
        <w:rPr/>
        <w:t>ist</w:t>
      </w:r>
      <w:r>
        <w:rPr>
          <w:spacing w:val="-2"/>
        </w:rPr>
        <w:t> </w:t>
      </w:r>
      <w:r>
        <w:rPr/>
        <w:t>eine</w:t>
      </w:r>
      <w:r>
        <w:rPr>
          <w:spacing w:val="-3"/>
        </w:rPr>
        <w:t> </w:t>
      </w:r>
      <w:r>
        <w:rPr/>
        <w:t>der drei Fähigkeiten, in denen der Spieler das höchste Potential hat.</w:t>
      </w:r>
    </w:p>
    <w:p>
      <w:pPr>
        <w:pStyle w:val="BodyText"/>
      </w:pPr>
    </w:p>
    <w:p>
      <w:pPr>
        <w:pStyle w:val="BodyText"/>
        <w:ind w:left="153" w:right="160"/>
      </w:pPr>
      <w:r>
        <w:rPr/>
        <w:t>Theoretisch</w:t>
      </w:r>
      <w:r>
        <w:rPr>
          <w:spacing w:val="-4"/>
        </w:rPr>
        <w:t> </w:t>
      </w:r>
      <w:r>
        <w:rPr/>
        <w:t>kann</w:t>
      </w:r>
      <w:r>
        <w:rPr>
          <w:spacing w:val="-2"/>
        </w:rPr>
        <w:t> </w:t>
      </w:r>
      <w:r>
        <w:rPr/>
        <w:t>also,</w:t>
      </w:r>
      <w:r>
        <w:rPr>
          <w:spacing w:val="-4"/>
        </w:rPr>
        <w:t> </w:t>
      </w:r>
      <w:r>
        <w:rPr/>
        <w:t>wenn</w:t>
      </w:r>
      <w:r>
        <w:rPr>
          <w:spacing w:val="-4"/>
        </w:rPr>
        <w:t> </w:t>
      </w:r>
      <w:r>
        <w:rPr/>
        <w:t>durch</w:t>
      </w:r>
      <w:r>
        <w:rPr>
          <w:spacing w:val="-4"/>
        </w:rPr>
        <w:t> </w:t>
      </w:r>
      <w:r>
        <w:rPr/>
        <w:t>Potential</w:t>
      </w:r>
      <w:r>
        <w:rPr>
          <w:spacing w:val="-4"/>
        </w:rPr>
        <w:t> </w:t>
      </w:r>
      <w:r>
        <w:rPr/>
        <w:t>und</w:t>
      </w:r>
      <w:r>
        <w:rPr>
          <w:spacing w:val="-4"/>
        </w:rPr>
        <w:t> </w:t>
      </w:r>
      <w:r>
        <w:rPr/>
        <w:t>aktuelle</w:t>
      </w:r>
      <w:r>
        <w:rPr>
          <w:spacing w:val="-4"/>
        </w:rPr>
        <w:t> </w:t>
      </w:r>
      <w:r>
        <w:rPr/>
        <w:t>Fähigkeit</w:t>
      </w:r>
      <w:r>
        <w:rPr>
          <w:spacing w:val="-4"/>
        </w:rPr>
        <w:t> </w:t>
      </w:r>
      <w:r>
        <w:rPr/>
        <w:t>zwei</w:t>
      </w:r>
      <w:r>
        <w:rPr>
          <w:spacing w:val="-4"/>
        </w:rPr>
        <w:t> </w:t>
      </w:r>
      <w:r>
        <w:rPr/>
        <w:t>verschiedene</w:t>
      </w:r>
      <w:r>
        <w:rPr>
          <w:spacing w:val="-5"/>
        </w:rPr>
        <w:t> </w:t>
      </w:r>
      <w:r>
        <w:rPr/>
        <w:t>Fähigkeiten genannt wurden, noch eine dritte Fähigkeit mit hohem Potential versteckt liegen. Diese Potentiale aufzudecken ist eine der Herausforderungen in der Jugendarbeit.</w:t>
      </w:r>
    </w:p>
    <w:p>
      <w:pPr>
        <w:pStyle w:val="BodyText"/>
        <w:spacing w:before="1"/>
      </w:pPr>
    </w:p>
    <w:p>
      <w:pPr>
        <w:pStyle w:val="Heading4"/>
        <w:numPr>
          <w:ilvl w:val="0"/>
          <w:numId w:val="20"/>
        </w:numPr>
        <w:tabs>
          <w:tab w:pos="293" w:val="left" w:leader="none"/>
        </w:tabs>
        <w:spacing w:line="240" w:lineRule="auto" w:before="0" w:after="0"/>
        <w:ind w:left="292" w:right="0" w:hanging="140"/>
        <w:jc w:val="left"/>
        <w:rPr>
          <w:b w:val="0"/>
        </w:rPr>
      </w:pPr>
      <w:r>
        <w:rPr>
          <w:w w:val="95"/>
        </w:rPr>
        <w:t>Allrounder-</w:t>
      </w:r>
      <w:r>
        <w:rPr>
          <w:spacing w:val="-2"/>
        </w:rPr>
        <w:t>Fähigkeiten</w:t>
      </w:r>
      <w:r>
        <w:rPr>
          <w:b w:val="0"/>
          <w:spacing w:val="-2"/>
        </w:rPr>
        <w:t>:</w:t>
      </w:r>
    </w:p>
    <w:p>
      <w:pPr>
        <w:pStyle w:val="BodyText"/>
        <w:ind w:left="153" w:right="247"/>
      </w:pPr>
      <w:r>
        <w:rPr/>
        <w:t>Wenn zu einem Spieler eine</w:t>
      </w:r>
      <w:r>
        <w:rPr>
          <w:spacing w:val="-7"/>
        </w:rPr>
        <w:t> </w:t>
      </w:r>
      <w:r>
        <w:rPr/>
        <w:t>Allrounder-Fähigkeit genannt wird, beschreibt diese grob sein allgemeines</w:t>
      </w:r>
      <w:r>
        <w:rPr>
          <w:spacing w:val="-3"/>
        </w:rPr>
        <w:t> </w:t>
      </w:r>
      <w:r>
        <w:rPr/>
        <w:t>Potential.</w:t>
      </w:r>
      <w:r>
        <w:rPr>
          <w:spacing w:val="-3"/>
        </w:rPr>
        <w:t> </w:t>
      </w:r>
      <w:r>
        <w:rPr/>
        <w:t>Diese</w:t>
      </w:r>
      <w:r>
        <w:rPr>
          <w:spacing w:val="-4"/>
        </w:rPr>
        <w:t> </w:t>
      </w:r>
      <w:r>
        <w:rPr/>
        <w:t>Meldung</w:t>
      </w:r>
      <w:r>
        <w:rPr>
          <w:spacing w:val="-6"/>
        </w:rPr>
        <w:t> </w:t>
      </w:r>
      <w:r>
        <w:rPr/>
        <w:t>hat</w:t>
      </w:r>
      <w:r>
        <w:rPr>
          <w:spacing w:val="-3"/>
        </w:rPr>
        <w:t> </w:t>
      </w:r>
      <w:r>
        <w:rPr/>
        <w:t>aber</w:t>
      </w:r>
      <w:r>
        <w:rPr>
          <w:spacing w:val="-3"/>
        </w:rPr>
        <w:t> </w:t>
      </w:r>
      <w:r>
        <w:rPr/>
        <w:t>nichts</w:t>
      </w:r>
      <w:r>
        <w:rPr>
          <w:spacing w:val="-3"/>
        </w:rPr>
        <w:t> </w:t>
      </w:r>
      <w:r>
        <w:rPr/>
        <w:t>direkt</w:t>
      </w:r>
      <w:r>
        <w:rPr>
          <w:spacing w:val="-3"/>
        </w:rPr>
        <w:t> </w:t>
      </w:r>
      <w:r>
        <w:rPr/>
        <w:t>mit</w:t>
      </w:r>
      <w:r>
        <w:rPr>
          <w:spacing w:val="-3"/>
        </w:rPr>
        <w:t> </w:t>
      </w:r>
      <w:r>
        <w:rPr/>
        <w:t>dem</w:t>
      </w:r>
      <w:r>
        <w:rPr>
          <w:spacing w:val="-3"/>
        </w:rPr>
        <w:t> </w:t>
      </w:r>
      <w:r>
        <w:rPr/>
        <w:t>Fähigkeitspotential</w:t>
      </w:r>
      <w:r>
        <w:rPr>
          <w:spacing w:val="-3"/>
        </w:rPr>
        <w:t> </w:t>
      </w:r>
      <w:r>
        <w:rPr/>
        <w:t>zu</w:t>
      </w:r>
      <w:r>
        <w:rPr>
          <w:spacing w:val="-3"/>
        </w:rPr>
        <w:t> </w:t>
      </w:r>
      <w:r>
        <w:rPr/>
        <w:t>tun, also, ein passabler Allrounder hat nicht alle Fähigkeiten passabel.</w:t>
      </w:r>
    </w:p>
    <w:p>
      <w:pPr>
        <w:pStyle w:val="BodyText"/>
      </w:pPr>
    </w:p>
    <w:p>
      <w:pPr>
        <w:pStyle w:val="BodyText"/>
        <w:ind w:left="153" w:right="160"/>
      </w:pPr>
      <w:r>
        <w:rPr/>
        <w:t>Die Meldung beschreibt viel mehr, ob der Jugendspieler gut genug ist oder nicht. Ein passabler Allrounder</w:t>
      </w:r>
      <w:r>
        <w:rPr>
          <w:spacing w:val="-6"/>
        </w:rPr>
        <w:t> </w:t>
      </w:r>
      <w:r>
        <w:rPr/>
        <w:t>ist</w:t>
      </w:r>
      <w:r>
        <w:rPr>
          <w:spacing w:val="-5"/>
        </w:rPr>
        <w:t> </w:t>
      </w:r>
      <w:r>
        <w:rPr/>
        <w:t>fast</w:t>
      </w:r>
      <w:r>
        <w:rPr>
          <w:spacing w:val="-5"/>
        </w:rPr>
        <w:t> </w:t>
      </w:r>
      <w:r>
        <w:rPr/>
        <w:t>immer</w:t>
      </w:r>
      <w:r>
        <w:rPr>
          <w:spacing w:val="-4"/>
        </w:rPr>
        <w:t> </w:t>
      </w:r>
      <w:r>
        <w:rPr/>
        <w:t>sein</w:t>
      </w:r>
      <w:r>
        <w:rPr>
          <w:spacing w:val="-5"/>
        </w:rPr>
        <w:t> </w:t>
      </w:r>
      <w:r>
        <w:rPr/>
        <w:t>Geld</w:t>
      </w:r>
      <w:r>
        <w:rPr>
          <w:spacing w:val="-5"/>
        </w:rPr>
        <w:t> </w:t>
      </w:r>
      <w:r>
        <w:rPr/>
        <w:t>wert,</w:t>
      </w:r>
      <w:r>
        <w:rPr>
          <w:spacing w:val="-4"/>
        </w:rPr>
        <w:t> </w:t>
      </w:r>
      <w:r>
        <w:rPr/>
        <w:t>ein</w:t>
      </w:r>
      <w:r>
        <w:rPr>
          <w:spacing w:val="-5"/>
        </w:rPr>
        <w:t> </w:t>
      </w:r>
      <w:r>
        <w:rPr/>
        <w:t>schwacher</w:t>
      </w:r>
      <w:r>
        <w:rPr>
          <w:spacing w:val="-15"/>
        </w:rPr>
        <w:t> </w:t>
      </w:r>
      <w:r>
        <w:rPr/>
        <w:t>Allrounder</w:t>
      </w:r>
      <w:r>
        <w:rPr>
          <w:spacing w:val="-5"/>
        </w:rPr>
        <w:t> </w:t>
      </w:r>
      <w:r>
        <w:rPr/>
        <w:t>nur</w:t>
      </w:r>
      <w:r>
        <w:rPr>
          <w:spacing w:val="-6"/>
        </w:rPr>
        <w:t> </w:t>
      </w:r>
      <w:r>
        <w:rPr/>
        <w:t>selten</w:t>
      </w:r>
      <w:r>
        <w:rPr>
          <w:spacing w:val="-5"/>
        </w:rPr>
        <w:t> </w:t>
      </w:r>
      <w:r>
        <w:rPr/>
        <w:t>akzeptabel</w:t>
      </w:r>
      <w:r>
        <w:rPr>
          <w:spacing w:val="-5"/>
        </w:rPr>
        <w:t> </w:t>
      </w:r>
      <w:r>
        <w:rPr/>
        <w:t>(Torwart </w:t>
      </w:r>
      <w:r>
        <w:rPr>
          <w:spacing w:val="-2"/>
        </w:rPr>
        <w:t>ausgenommen).</w:t>
      </w:r>
    </w:p>
    <w:p>
      <w:pPr>
        <w:pStyle w:val="BodyText"/>
      </w:pPr>
    </w:p>
    <w:p>
      <w:pPr>
        <w:pStyle w:val="BodyText"/>
        <w:ind w:left="153" w:right="247"/>
      </w:pPr>
      <w:r>
        <w:rPr/>
        <w:t>Man</w:t>
      </w:r>
      <w:r>
        <w:rPr>
          <w:spacing w:val="-6"/>
        </w:rPr>
        <w:t> </w:t>
      </w:r>
      <w:r>
        <w:rPr/>
        <w:t>kann</w:t>
      </w:r>
      <w:r>
        <w:rPr>
          <w:spacing w:val="-4"/>
        </w:rPr>
        <w:t> </w:t>
      </w:r>
      <w:r>
        <w:rPr/>
        <w:t>von</w:t>
      </w:r>
      <w:r>
        <w:rPr>
          <w:spacing w:val="-4"/>
        </w:rPr>
        <w:t> </w:t>
      </w:r>
      <w:r>
        <w:rPr/>
        <w:t>der</w:t>
      </w:r>
      <w:r>
        <w:rPr>
          <w:spacing w:val="-15"/>
        </w:rPr>
        <w:t> </w:t>
      </w:r>
      <w:r>
        <w:rPr/>
        <w:t>Allrounder-Aussage</w:t>
      </w:r>
      <w:r>
        <w:rPr>
          <w:spacing w:val="-3"/>
        </w:rPr>
        <w:t> </w:t>
      </w:r>
      <w:r>
        <w:rPr/>
        <w:t>grob</w:t>
      </w:r>
      <w:r>
        <w:rPr>
          <w:spacing w:val="-4"/>
        </w:rPr>
        <w:t> </w:t>
      </w:r>
      <w:r>
        <w:rPr/>
        <w:t>darauf</w:t>
      </w:r>
      <w:r>
        <w:rPr>
          <w:spacing w:val="-4"/>
        </w:rPr>
        <w:t> </w:t>
      </w:r>
      <w:r>
        <w:rPr/>
        <w:t>schließen,</w:t>
      </w:r>
      <w:r>
        <w:rPr>
          <w:spacing w:val="-4"/>
        </w:rPr>
        <w:t> </w:t>
      </w:r>
      <w:r>
        <w:rPr/>
        <w:t>wie</w:t>
      </w:r>
      <w:r>
        <w:rPr>
          <w:spacing w:val="-5"/>
        </w:rPr>
        <w:t> </w:t>
      </w:r>
      <w:r>
        <w:rPr/>
        <w:t>viele</w:t>
      </w:r>
      <w:r>
        <w:rPr>
          <w:spacing w:val="-4"/>
        </w:rPr>
        <w:t> </w:t>
      </w:r>
      <w:r>
        <w:rPr/>
        <w:t>Fähigkeitspunkte</w:t>
      </w:r>
      <w:r>
        <w:rPr>
          <w:spacing w:val="-5"/>
        </w:rPr>
        <w:t> </w:t>
      </w:r>
      <w:r>
        <w:rPr/>
        <w:t>der Spieler in seinen drei besten Potentialen zusammen hat:</w:t>
      </w:r>
    </w:p>
    <w:p>
      <w:pPr>
        <w:pStyle w:val="BodyText"/>
        <w:spacing w:before="2"/>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99"/>
        <w:gridCol w:w="992"/>
        <w:gridCol w:w="351"/>
      </w:tblGrid>
      <w:tr>
        <w:trPr>
          <w:trHeight w:val="329" w:hRule="atLeast"/>
        </w:trPr>
        <w:tc>
          <w:tcPr>
            <w:tcW w:w="1999" w:type="dxa"/>
          </w:tcPr>
          <w:p>
            <w:pPr>
              <w:pStyle w:val="TableParagraph"/>
              <w:spacing w:before="25"/>
              <w:ind w:left="62"/>
              <w:rPr>
                <w:b/>
                <w:sz w:val="24"/>
              </w:rPr>
            </w:pPr>
            <w:r>
              <w:rPr>
                <w:b/>
                <w:spacing w:val="-2"/>
                <w:sz w:val="24"/>
              </w:rPr>
              <w:t>Allrounderangabe</w:t>
            </w:r>
          </w:p>
        </w:tc>
        <w:tc>
          <w:tcPr>
            <w:tcW w:w="1343" w:type="dxa"/>
            <w:gridSpan w:val="2"/>
          </w:tcPr>
          <w:p>
            <w:pPr>
              <w:pStyle w:val="TableParagraph"/>
              <w:spacing w:before="25"/>
              <w:ind w:left="76"/>
              <w:rPr>
                <w:b/>
                <w:sz w:val="24"/>
              </w:rPr>
            </w:pPr>
            <w:r>
              <w:rPr>
                <w:b/>
                <w:spacing w:val="-2"/>
                <w:sz w:val="24"/>
              </w:rPr>
              <w:t>Skillpunkte</w:t>
            </w:r>
          </w:p>
        </w:tc>
      </w:tr>
      <w:tr>
        <w:trPr>
          <w:trHeight w:val="328" w:hRule="atLeast"/>
        </w:trPr>
        <w:tc>
          <w:tcPr>
            <w:tcW w:w="1999" w:type="dxa"/>
          </w:tcPr>
          <w:p>
            <w:pPr>
              <w:pStyle w:val="TableParagraph"/>
              <w:rPr>
                <w:sz w:val="24"/>
              </w:rPr>
            </w:pPr>
            <w:r>
              <w:rPr>
                <w:spacing w:val="-2"/>
                <w:sz w:val="24"/>
              </w:rPr>
              <w:t>armselig</w:t>
            </w:r>
          </w:p>
        </w:tc>
        <w:tc>
          <w:tcPr>
            <w:tcW w:w="992" w:type="dxa"/>
          </w:tcPr>
          <w:p>
            <w:pPr>
              <w:pStyle w:val="TableParagraph"/>
              <w:rPr>
                <w:sz w:val="24"/>
              </w:rPr>
            </w:pPr>
            <w:r>
              <w:rPr>
                <w:spacing w:val="-2"/>
                <w:sz w:val="24"/>
              </w:rPr>
              <w:t>9-</w:t>
            </w:r>
            <w:r>
              <w:rPr>
                <w:spacing w:val="-5"/>
                <w:sz w:val="24"/>
              </w:rPr>
              <w:t>12</w:t>
            </w:r>
          </w:p>
        </w:tc>
        <w:tc>
          <w:tcPr>
            <w:tcW w:w="351" w:type="dxa"/>
          </w:tcPr>
          <w:p>
            <w:pPr>
              <w:pStyle w:val="TableParagraph"/>
              <w:spacing w:before="0"/>
              <w:ind w:left="0"/>
              <w:rPr>
                <w:sz w:val="24"/>
              </w:rPr>
            </w:pPr>
          </w:p>
        </w:tc>
      </w:tr>
      <w:tr>
        <w:trPr>
          <w:trHeight w:val="326" w:hRule="atLeast"/>
        </w:trPr>
        <w:tc>
          <w:tcPr>
            <w:tcW w:w="1999" w:type="dxa"/>
          </w:tcPr>
          <w:p>
            <w:pPr>
              <w:pStyle w:val="TableParagraph"/>
              <w:spacing w:before="14"/>
              <w:rPr>
                <w:sz w:val="24"/>
              </w:rPr>
            </w:pPr>
            <w:r>
              <w:rPr>
                <w:spacing w:val="-2"/>
                <w:sz w:val="24"/>
              </w:rPr>
              <w:t>schwach</w:t>
            </w:r>
          </w:p>
        </w:tc>
        <w:tc>
          <w:tcPr>
            <w:tcW w:w="992" w:type="dxa"/>
          </w:tcPr>
          <w:p>
            <w:pPr>
              <w:pStyle w:val="TableParagraph"/>
              <w:spacing w:before="14"/>
              <w:rPr>
                <w:sz w:val="24"/>
              </w:rPr>
            </w:pPr>
            <w:r>
              <w:rPr>
                <w:spacing w:val="-2"/>
                <w:sz w:val="24"/>
              </w:rPr>
              <w:t>12-</w:t>
            </w:r>
            <w:r>
              <w:rPr>
                <w:spacing w:val="-7"/>
                <w:sz w:val="24"/>
              </w:rPr>
              <w:t>15</w:t>
            </w:r>
          </w:p>
        </w:tc>
        <w:tc>
          <w:tcPr>
            <w:tcW w:w="351" w:type="dxa"/>
          </w:tcPr>
          <w:p>
            <w:pPr>
              <w:pStyle w:val="TableParagraph"/>
              <w:spacing w:before="0"/>
              <w:ind w:left="0"/>
              <w:rPr>
                <w:sz w:val="24"/>
              </w:rPr>
            </w:pPr>
          </w:p>
        </w:tc>
      </w:tr>
      <w:tr>
        <w:trPr>
          <w:trHeight w:val="326" w:hRule="atLeast"/>
        </w:trPr>
        <w:tc>
          <w:tcPr>
            <w:tcW w:w="1999" w:type="dxa"/>
          </w:tcPr>
          <w:p>
            <w:pPr>
              <w:pStyle w:val="TableParagraph"/>
              <w:spacing w:before="14"/>
              <w:rPr>
                <w:sz w:val="24"/>
              </w:rPr>
            </w:pPr>
            <w:r>
              <w:rPr>
                <w:spacing w:val="-2"/>
                <w:sz w:val="24"/>
              </w:rPr>
              <w:t>durchschnittlich</w:t>
            </w:r>
          </w:p>
        </w:tc>
        <w:tc>
          <w:tcPr>
            <w:tcW w:w="992" w:type="dxa"/>
          </w:tcPr>
          <w:p>
            <w:pPr>
              <w:pStyle w:val="TableParagraph"/>
              <w:spacing w:before="14"/>
              <w:rPr>
                <w:sz w:val="24"/>
              </w:rPr>
            </w:pPr>
            <w:r>
              <w:rPr>
                <w:spacing w:val="-2"/>
                <w:sz w:val="24"/>
              </w:rPr>
              <w:t>15-</w:t>
            </w:r>
            <w:r>
              <w:rPr>
                <w:spacing w:val="-7"/>
                <w:sz w:val="24"/>
              </w:rPr>
              <w:t>18</w:t>
            </w:r>
          </w:p>
        </w:tc>
        <w:tc>
          <w:tcPr>
            <w:tcW w:w="351" w:type="dxa"/>
          </w:tcPr>
          <w:p>
            <w:pPr>
              <w:pStyle w:val="TableParagraph"/>
              <w:spacing w:before="0"/>
              <w:ind w:left="0"/>
              <w:rPr>
                <w:sz w:val="24"/>
              </w:rPr>
            </w:pPr>
          </w:p>
        </w:tc>
      </w:tr>
      <w:tr>
        <w:trPr>
          <w:trHeight w:val="326" w:hRule="atLeast"/>
        </w:trPr>
        <w:tc>
          <w:tcPr>
            <w:tcW w:w="1999" w:type="dxa"/>
          </w:tcPr>
          <w:p>
            <w:pPr>
              <w:pStyle w:val="TableParagraph"/>
              <w:rPr>
                <w:sz w:val="24"/>
              </w:rPr>
            </w:pPr>
            <w:r>
              <w:rPr>
                <w:spacing w:val="-2"/>
                <w:sz w:val="24"/>
              </w:rPr>
              <w:t>passabel</w:t>
            </w:r>
          </w:p>
        </w:tc>
        <w:tc>
          <w:tcPr>
            <w:tcW w:w="992" w:type="dxa"/>
          </w:tcPr>
          <w:p>
            <w:pPr>
              <w:pStyle w:val="TableParagraph"/>
              <w:rPr>
                <w:sz w:val="24"/>
              </w:rPr>
            </w:pPr>
            <w:r>
              <w:rPr>
                <w:spacing w:val="-2"/>
                <w:sz w:val="24"/>
              </w:rPr>
              <w:t>18-</w:t>
            </w:r>
            <w:r>
              <w:rPr>
                <w:spacing w:val="-7"/>
                <w:sz w:val="24"/>
              </w:rPr>
              <w:t>21</w:t>
            </w:r>
          </w:p>
        </w:tc>
        <w:tc>
          <w:tcPr>
            <w:tcW w:w="351" w:type="dxa"/>
          </w:tcPr>
          <w:p>
            <w:pPr>
              <w:pStyle w:val="TableParagraph"/>
              <w:spacing w:before="0"/>
              <w:ind w:left="0"/>
              <w:rPr>
                <w:sz w:val="24"/>
              </w:rPr>
            </w:pPr>
          </w:p>
        </w:tc>
      </w:tr>
      <w:tr>
        <w:trPr>
          <w:trHeight w:val="328" w:hRule="atLeast"/>
        </w:trPr>
        <w:tc>
          <w:tcPr>
            <w:tcW w:w="1999" w:type="dxa"/>
          </w:tcPr>
          <w:p>
            <w:pPr>
              <w:pStyle w:val="TableParagraph"/>
              <w:rPr>
                <w:sz w:val="24"/>
              </w:rPr>
            </w:pPr>
            <w:r>
              <w:rPr>
                <w:spacing w:val="-5"/>
                <w:sz w:val="24"/>
              </w:rPr>
              <w:t>gut</w:t>
            </w:r>
          </w:p>
        </w:tc>
        <w:tc>
          <w:tcPr>
            <w:tcW w:w="992" w:type="dxa"/>
          </w:tcPr>
          <w:p>
            <w:pPr>
              <w:pStyle w:val="TableParagraph"/>
              <w:rPr>
                <w:sz w:val="24"/>
              </w:rPr>
            </w:pPr>
            <w:r>
              <w:rPr>
                <w:spacing w:val="-2"/>
                <w:sz w:val="24"/>
              </w:rPr>
              <w:t>21-</w:t>
            </w:r>
            <w:r>
              <w:rPr>
                <w:spacing w:val="-7"/>
                <w:sz w:val="24"/>
              </w:rPr>
              <w:t>24</w:t>
            </w:r>
          </w:p>
        </w:tc>
        <w:tc>
          <w:tcPr>
            <w:tcW w:w="351" w:type="dxa"/>
          </w:tcPr>
          <w:p>
            <w:pPr>
              <w:pStyle w:val="TableParagraph"/>
              <w:spacing w:before="0"/>
              <w:ind w:left="0"/>
              <w:rPr>
                <w:sz w:val="24"/>
              </w:rPr>
            </w:pPr>
          </w:p>
        </w:tc>
      </w:tr>
    </w:tbl>
    <w:p>
      <w:pPr>
        <w:pStyle w:val="BodyText"/>
        <w:spacing w:before="2"/>
        <w:rPr>
          <w:sz w:val="23"/>
        </w:rPr>
      </w:pPr>
    </w:p>
    <w:p>
      <w:pPr>
        <w:pStyle w:val="BodyText"/>
        <w:ind w:left="153"/>
      </w:pPr>
      <w:r>
        <w:rPr/>
        <w:t>Die</w:t>
      </w:r>
      <w:r>
        <w:rPr>
          <w:spacing w:val="-16"/>
        </w:rPr>
        <w:t> </w:t>
      </w:r>
      <w:r>
        <w:rPr/>
        <w:t>Angaben</w:t>
      </w:r>
      <w:r>
        <w:rPr>
          <w:spacing w:val="-4"/>
        </w:rPr>
        <w:t> </w:t>
      </w:r>
      <w:r>
        <w:rPr/>
        <w:t>sind</w:t>
      </w:r>
      <w:r>
        <w:rPr>
          <w:spacing w:val="-2"/>
        </w:rPr>
        <w:t> </w:t>
      </w:r>
      <w:r>
        <w:rPr/>
        <w:t>jedoch nur</w:t>
      </w:r>
      <w:r>
        <w:rPr>
          <w:spacing w:val="-2"/>
        </w:rPr>
        <w:t> </w:t>
      </w:r>
      <w:r>
        <w:rPr/>
        <w:t>grob</w:t>
      </w:r>
      <w:r>
        <w:rPr>
          <w:spacing w:val="-2"/>
        </w:rPr>
        <w:t> </w:t>
      </w:r>
      <w:r>
        <w:rPr/>
        <w:t>und</w:t>
      </w:r>
      <w:r>
        <w:rPr>
          <w:spacing w:val="-3"/>
        </w:rPr>
        <w:t> </w:t>
      </w:r>
      <w:r>
        <w:rPr/>
        <w:t>treffen</w:t>
      </w:r>
      <w:r>
        <w:rPr>
          <w:spacing w:val="-2"/>
        </w:rPr>
        <w:t> </w:t>
      </w:r>
      <w:r>
        <w:rPr/>
        <w:t>nicht</w:t>
      </w:r>
      <w:r>
        <w:rPr>
          <w:spacing w:val="-2"/>
        </w:rPr>
        <w:t> </w:t>
      </w:r>
      <w:r>
        <w:rPr/>
        <w:t>auf</w:t>
      </w:r>
      <w:r>
        <w:rPr>
          <w:spacing w:val="-4"/>
        </w:rPr>
        <w:t> </w:t>
      </w:r>
      <w:r>
        <w:rPr/>
        <w:t>alle</w:t>
      </w:r>
      <w:r>
        <w:rPr>
          <w:spacing w:val="-3"/>
        </w:rPr>
        <w:t> </w:t>
      </w:r>
      <w:r>
        <w:rPr/>
        <w:t>Spieler</w:t>
      </w:r>
      <w:r>
        <w:rPr>
          <w:spacing w:val="-2"/>
        </w:rPr>
        <w:t> </w:t>
      </w:r>
      <w:r>
        <w:rPr>
          <w:spacing w:val="-5"/>
        </w:rPr>
        <w:t>zu.</w:t>
      </w:r>
    </w:p>
    <w:p>
      <w:pPr>
        <w:pStyle w:val="BodyText"/>
      </w:pPr>
    </w:p>
    <w:p>
      <w:pPr>
        <w:pStyle w:val="Heading4"/>
        <w:numPr>
          <w:ilvl w:val="0"/>
          <w:numId w:val="20"/>
        </w:numPr>
        <w:tabs>
          <w:tab w:pos="293" w:val="left" w:leader="none"/>
        </w:tabs>
        <w:spacing w:line="240" w:lineRule="auto" w:before="1" w:after="0"/>
        <w:ind w:left="292" w:right="0" w:hanging="140"/>
        <w:jc w:val="left"/>
        <w:rPr>
          <w:b w:val="0"/>
        </w:rPr>
      </w:pPr>
      <w:r>
        <w:rPr>
          <w:spacing w:val="-2"/>
        </w:rPr>
        <w:t>Spezialfähigkeiten</w:t>
      </w:r>
      <w:r>
        <w:rPr>
          <w:b w:val="0"/>
          <w:spacing w:val="-2"/>
        </w:rPr>
        <w:t>:</w:t>
      </w:r>
    </w:p>
    <w:p>
      <w:pPr>
        <w:spacing w:after="0" w:line="240" w:lineRule="auto"/>
        <w:jc w:val="left"/>
        <w:sectPr>
          <w:pgSz w:w="11910" w:h="16840"/>
          <w:pgMar w:top="1040" w:bottom="280" w:left="980" w:right="980"/>
        </w:sectPr>
      </w:pPr>
    </w:p>
    <w:p>
      <w:pPr>
        <w:pStyle w:val="BodyText"/>
        <w:spacing w:before="66"/>
        <w:ind w:left="153" w:right="248"/>
        <w:jc w:val="both"/>
      </w:pPr>
      <w:r>
        <w:rPr/>
        <w:t>Gelegentlich</w:t>
      </w:r>
      <w:r>
        <w:rPr>
          <w:spacing w:val="-11"/>
        </w:rPr>
        <w:t> </w:t>
      </w:r>
      <w:r>
        <w:rPr/>
        <w:t>gibt</w:t>
      </w:r>
      <w:r>
        <w:rPr>
          <w:spacing w:val="-5"/>
        </w:rPr>
        <w:t> </w:t>
      </w:r>
      <w:r>
        <w:rPr/>
        <w:t>der</w:t>
      </w:r>
      <w:r>
        <w:rPr>
          <w:spacing w:val="-5"/>
        </w:rPr>
        <w:t> </w:t>
      </w:r>
      <w:r>
        <w:rPr/>
        <w:t>Scout</w:t>
      </w:r>
      <w:r>
        <w:rPr>
          <w:spacing w:val="-15"/>
        </w:rPr>
        <w:t> </w:t>
      </w:r>
      <w:r>
        <w:rPr/>
        <w:t>Angaben</w:t>
      </w:r>
      <w:r>
        <w:rPr>
          <w:spacing w:val="-5"/>
        </w:rPr>
        <w:t> </w:t>
      </w:r>
      <w:r>
        <w:rPr/>
        <w:t>zu</w:t>
      </w:r>
      <w:r>
        <w:rPr>
          <w:spacing w:val="-5"/>
        </w:rPr>
        <w:t> </w:t>
      </w:r>
      <w:r>
        <w:rPr/>
        <w:t>Spezialfähigkeiten.</w:t>
      </w:r>
      <w:r>
        <w:rPr>
          <w:spacing w:val="-10"/>
        </w:rPr>
        <w:t> </w:t>
      </w:r>
      <w:r>
        <w:rPr/>
        <w:t>Wenn</w:t>
      </w:r>
      <w:r>
        <w:rPr>
          <w:spacing w:val="-5"/>
        </w:rPr>
        <w:t> </w:t>
      </w:r>
      <w:r>
        <w:rPr/>
        <w:t>keine</w:t>
      </w:r>
      <w:r>
        <w:rPr>
          <w:spacing w:val="-5"/>
        </w:rPr>
        <w:t> </w:t>
      </w:r>
      <w:r>
        <w:rPr/>
        <w:t>solche</w:t>
      </w:r>
      <w:r>
        <w:rPr>
          <w:spacing w:val="-15"/>
        </w:rPr>
        <w:t> </w:t>
      </w:r>
      <w:r>
        <w:rPr/>
        <w:t>Angabe</w:t>
      </w:r>
      <w:r>
        <w:rPr>
          <w:spacing w:val="-6"/>
        </w:rPr>
        <w:t> </w:t>
      </w:r>
      <w:r>
        <w:rPr/>
        <w:t>kommt,</w:t>
      </w:r>
      <w:r>
        <w:rPr>
          <w:spacing w:val="-5"/>
        </w:rPr>
        <w:t> </w:t>
      </w:r>
      <w:r>
        <w:rPr/>
        <w:t>hat das aber nichts zu bedeuten. Jugendspieler</w:t>
      </w:r>
      <w:r>
        <w:rPr>
          <w:spacing w:val="-1"/>
        </w:rPr>
        <w:t> </w:t>
      </w:r>
      <w:r>
        <w:rPr/>
        <w:t>können versteckte Spezialfähigkeiten haben, die erst im Laufe der Zeit aufgedeckt werden.</w:t>
      </w:r>
    </w:p>
    <w:p>
      <w:pPr>
        <w:pStyle w:val="BodyText"/>
        <w:spacing w:before="1"/>
        <w:ind w:left="153" w:right="1435"/>
        <w:jc w:val="both"/>
      </w:pPr>
      <w:r>
        <w:rPr/>
        <w:t>Spätestens,</w:t>
      </w:r>
      <w:r>
        <w:rPr>
          <w:spacing w:val="-4"/>
        </w:rPr>
        <w:t> </w:t>
      </w:r>
      <w:r>
        <w:rPr/>
        <w:t>wenn</w:t>
      </w:r>
      <w:r>
        <w:rPr>
          <w:spacing w:val="-4"/>
        </w:rPr>
        <w:t> </w:t>
      </w:r>
      <w:r>
        <w:rPr/>
        <w:t>der</w:t>
      </w:r>
      <w:r>
        <w:rPr>
          <w:spacing w:val="-4"/>
        </w:rPr>
        <w:t> </w:t>
      </w:r>
      <w:r>
        <w:rPr/>
        <w:t>Spieler</w:t>
      </w:r>
      <w:r>
        <w:rPr>
          <w:spacing w:val="-6"/>
        </w:rPr>
        <w:t> </w:t>
      </w:r>
      <w:r>
        <w:rPr/>
        <w:t>in</w:t>
      </w:r>
      <w:r>
        <w:rPr>
          <w:spacing w:val="-4"/>
        </w:rPr>
        <w:t> </w:t>
      </w:r>
      <w:r>
        <w:rPr/>
        <w:t>die</w:t>
      </w:r>
      <w:r>
        <w:rPr>
          <w:spacing w:val="-5"/>
        </w:rPr>
        <w:t> </w:t>
      </w:r>
      <w:r>
        <w:rPr/>
        <w:t>Erwachsenenmannschaft</w:t>
      </w:r>
      <w:r>
        <w:rPr>
          <w:spacing w:val="-4"/>
        </w:rPr>
        <w:t> </w:t>
      </w:r>
      <w:r>
        <w:rPr/>
        <w:t>befördert</w:t>
      </w:r>
      <w:r>
        <w:rPr>
          <w:spacing w:val="-4"/>
        </w:rPr>
        <w:t> </w:t>
      </w:r>
      <w:r>
        <w:rPr/>
        <w:t>wird,</w:t>
      </w:r>
      <w:r>
        <w:rPr>
          <w:spacing w:val="-4"/>
        </w:rPr>
        <w:t> </w:t>
      </w:r>
      <w:r>
        <w:rPr/>
        <w:t>wird</w:t>
      </w:r>
      <w:r>
        <w:rPr>
          <w:spacing w:val="-4"/>
        </w:rPr>
        <w:t> </w:t>
      </w:r>
      <w:r>
        <w:rPr/>
        <w:t>seine Spezialfähigkeit bekannt (falls vorhanden).</w:t>
      </w:r>
    </w:p>
    <w:p>
      <w:pPr>
        <w:pStyle w:val="BodyText"/>
        <w:rPr>
          <w:sz w:val="20"/>
        </w:rPr>
      </w:pPr>
    </w:p>
    <w:p>
      <w:pPr>
        <w:pStyle w:val="BodyText"/>
        <w:spacing w:before="2"/>
        <w:rPr>
          <w:sz w:val="18"/>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4"/>
        <w:gridCol w:w="2927"/>
      </w:tblGrid>
      <w:tr>
        <w:trPr>
          <w:trHeight w:val="296" w:hRule="atLeast"/>
        </w:trPr>
        <w:tc>
          <w:tcPr>
            <w:tcW w:w="5144" w:type="dxa"/>
          </w:tcPr>
          <w:p>
            <w:pPr>
              <w:pStyle w:val="TableParagraph"/>
              <w:spacing w:line="266" w:lineRule="exact" w:before="0"/>
              <w:ind w:left="0" w:right="4"/>
              <w:jc w:val="right"/>
              <w:rPr>
                <w:b/>
                <w:sz w:val="24"/>
              </w:rPr>
            </w:pPr>
            <w:r>
              <w:rPr>
                <w:b/>
                <w:spacing w:val="-2"/>
                <w:sz w:val="24"/>
              </w:rPr>
              <w:t>Links</w:t>
            </w:r>
          </w:p>
        </w:tc>
        <w:tc>
          <w:tcPr>
            <w:tcW w:w="2927" w:type="dxa"/>
          </w:tcPr>
          <w:p>
            <w:pPr>
              <w:pStyle w:val="TableParagraph"/>
              <w:spacing w:before="0"/>
              <w:ind w:left="0"/>
              <w:rPr>
                <w:sz w:val="22"/>
              </w:rPr>
            </w:pPr>
          </w:p>
        </w:tc>
      </w:tr>
      <w:tr>
        <w:trPr>
          <w:trHeight w:val="572" w:hRule="atLeast"/>
        </w:trPr>
        <w:tc>
          <w:tcPr>
            <w:tcW w:w="5144" w:type="dxa"/>
          </w:tcPr>
          <w:p>
            <w:pPr>
              <w:pStyle w:val="TableParagraph"/>
              <w:spacing w:line="270" w:lineRule="atLeast" w:before="0"/>
              <w:ind w:left="50"/>
              <w:rPr>
                <w:sz w:val="24"/>
              </w:rPr>
            </w:pPr>
            <w:hyperlink r:id="rId77">
              <w:r>
                <w:rPr>
                  <w:color w:val="000080"/>
                  <w:spacing w:val="-2"/>
                  <w:sz w:val="24"/>
                  <w:u w:val="single" w:color="000080"/>
                </w:rPr>
                <w:t>(http://easyupdate.de/hattricks/index.php/Komm...co</w:t>
              </w:r>
            </w:hyperlink>
            <w:r>
              <w:rPr>
                <w:color w:val="000080"/>
                <w:spacing w:val="-2"/>
                <w:sz w:val="24"/>
              </w:rPr>
              <w:t> </w:t>
            </w:r>
            <w:hyperlink r:id="rId77">
              <w:r>
                <w:rPr>
                  <w:color w:val="000080"/>
                  <w:spacing w:val="-4"/>
                  <w:sz w:val="24"/>
                  <w:u w:val="single" w:color="000080"/>
                </w:rPr>
                <w:t>uts)</w:t>
              </w:r>
            </w:hyperlink>
          </w:p>
        </w:tc>
        <w:tc>
          <w:tcPr>
            <w:tcW w:w="2927" w:type="dxa"/>
          </w:tcPr>
          <w:p>
            <w:pPr>
              <w:pStyle w:val="TableParagraph"/>
              <w:spacing w:line="270" w:lineRule="atLeast" w:before="0"/>
              <w:ind w:left="33"/>
              <w:rPr>
                <w:sz w:val="24"/>
              </w:rPr>
            </w:pPr>
            <w:r>
              <w:rPr>
                <w:sz w:val="24"/>
              </w:rPr>
              <w:t>Übersicht</w:t>
            </w:r>
            <w:r>
              <w:rPr>
                <w:spacing w:val="-13"/>
                <w:sz w:val="24"/>
              </w:rPr>
              <w:t> </w:t>
            </w:r>
            <w:r>
              <w:rPr>
                <w:sz w:val="24"/>
              </w:rPr>
              <w:t>über</w:t>
            </w:r>
            <w:r>
              <w:rPr>
                <w:spacing w:val="-13"/>
                <w:sz w:val="24"/>
              </w:rPr>
              <w:t> </w:t>
            </w:r>
            <w:r>
              <w:rPr>
                <w:sz w:val="24"/>
              </w:rPr>
              <w:t>die</w:t>
            </w:r>
            <w:r>
              <w:rPr>
                <w:spacing w:val="-15"/>
                <w:sz w:val="24"/>
              </w:rPr>
              <w:t> </w:t>
            </w:r>
            <w:r>
              <w:rPr>
                <w:sz w:val="24"/>
              </w:rPr>
              <w:t>möglichen </w:t>
            </w:r>
            <w:r>
              <w:rPr>
                <w:spacing w:val="-2"/>
                <w:sz w:val="24"/>
              </w:rPr>
              <w:t>Scoutkommentare</w:t>
            </w:r>
          </w:p>
        </w:tc>
      </w:tr>
    </w:tbl>
    <w:p>
      <w:pPr>
        <w:pStyle w:val="BodyText"/>
        <w:spacing w:before="1"/>
        <w:rPr>
          <w:sz w:val="29"/>
        </w:rPr>
      </w:pPr>
    </w:p>
    <w:p>
      <w:pPr>
        <w:spacing w:before="90"/>
        <w:ind w:left="153" w:right="0" w:firstLine="0"/>
        <w:jc w:val="left"/>
        <w:rPr>
          <w:i/>
          <w:sz w:val="24"/>
        </w:rPr>
      </w:pPr>
      <w:r>
        <w:rPr>
          <w:i/>
          <w:spacing w:val="-2"/>
          <w:sz w:val="24"/>
        </w:rPr>
        <w:t>Scouttipps</w:t>
      </w:r>
    </w:p>
    <w:p>
      <w:pPr>
        <w:pStyle w:val="BodyText"/>
        <w:spacing w:before="6"/>
        <w:rPr>
          <w:i/>
          <w:sz w:val="10"/>
        </w:rPr>
      </w:pPr>
      <w:r>
        <w:rPr/>
        <w:pict>
          <v:shape style="position:absolute;margin-left:55.224003pt;margin-top:7.270918pt;width:484.9pt;height:.4pt;mso-position-horizontal-relative:page;mso-position-vertical-relative:paragraph;z-index:-15661056;mso-wrap-distance-left:0;mso-wrap-distance-right:0" id="docshape138" coordorigin="1104,145" coordsize="9698,8" path="m10802,150l1104,150,1104,153,10802,153,10802,150xm10802,145l1104,145,1104,148,10802,148,10802,145xe" filled="true" fillcolor="#808080" stroked="false">
            <v:path arrowok="t"/>
            <v:fill type="solid"/>
            <w10:wrap type="topAndBottom"/>
          </v:shape>
        </w:pict>
      </w:r>
    </w:p>
    <w:p>
      <w:pPr>
        <w:pStyle w:val="BodyText"/>
        <w:spacing w:before="6"/>
        <w:rPr>
          <w:i/>
          <w:sz w:val="16"/>
        </w:rPr>
      </w:pPr>
    </w:p>
    <w:p>
      <w:pPr>
        <w:pStyle w:val="Heading4"/>
        <w:spacing w:before="90"/>
      </w:pPr>
      <w:r>
        <w:rPr>
          <w:spacing w:val="-2"/>
        </w:rPr>
        <w:t>Alter:</w:t>
      </w:r>
    </w:p>
    <w:p>
      <w:pPr>
        <w:pStyle w:val="BodyText"/>
        <w:ind w:left="153" w:right="160"/>
      </w:pPr>
      <w:r>
        <w:rPr/>
        <w:t>Versuche,</w:t>
      </w:r>
      <w:r>
        <w:rPr>
          <w:spacing w:val="-7"/>
        </w:rPr>
        <w:t> </w:t>
      </w:r>
      <w:r>
        <w:rPr/>
        <w:t>junge</w:t>
      </w:r>
      <w:r>
        <w:rPr>
          <w:spacing w:val="-7"/>
        </w:rPr>
        <w:t> </w:t>
      </w:r>
      <w:r>
        <w:rPr/>
        <w:t>Spieler</w:t>
      </w:r>
      <w:r>
        <w:rPr>
          <w:spacing w:val="-9"/>
        </w:rPr>
        <w:t> </w:t>
      </w:r>
      <w:r>
        <w:rPr/>
        <w:t>zu</w:t>
      </w:r>
      <w:r>
        <w:rPr>
          <w:spacing w:val="-7"/>
        </w:rPr>
        <w:t> </w:t>
      </w:r>
      <w:r>
        <w:rPr/>
        <w:t>bekommen,</w:t>
      </w:r>
      <w:r>
        <w:rPr>
          <w:spacing w:val="-7"/>
        </w:rPr>
        <w:t> </w:t>
      </w:r>
      <w:r>
        <w:rPr/>
        <w:t>je</w:t>
      </w:r>
      <w:r>
        <w:rPr>
          <w:spacing w:val="-7"/>
        </w:rPr>
        <w:t> </w:t>
      </w:r>
      <w:r>
        <w:rPr/>
        <w:t>jünger,</w:t>
      </w:r>
      <w:r>
        <w:rPr>
          <w:spacing w:val="-7"/>
        </w:rPr>
        <w:t> </w:t>
      </w:r>
      <w:r>
        <w:rPr/>
        <w:t>desto</w:t>
      </w:r>
      <w:r>
        <w:rPr>
          <w:spacing w:val="-7"/>
        </w:rPr>
        <w:t> </w:t>
      </w:r>
      <w:r>
        <w:rPr/>
        <w:t>besser.</w:t>
      </w:r>
      <w:r>
        <w:rPr>
          <w:spacing w:val="-8"/>
        </w:rPr>
        <w:t> </w:t>
      </w:r>
      <w:r>
        <w:rPr/>
        <w:t>Deine</w:t>
      </w:r>
      <w:r>
        <w:rPr>
          <w:spacing w:val="-7"/>
        </w:rPr>
        <w:t> </w:t>
      </w:r>
      <w:r>
        <w:rPr/>
        <w:t>Spieler</w:t>
      </w:r>
      <w:r>
        <w:rPr>
          <w:spacing w:val="-7"/>
        </w:rPr>
        <w:t> </w:t>
      </w:r>
      <w:r>
        <w:rPr/>
        <w:t>müssen</w:t>
      </w:r>
      <w:r>
        <w:rPr>
          <w:spacing w:val="-7"/>
        </w:rPr>
        <w:t> </w:t>
      </w:r>
      <w:r>
        <w:rPr/>
        <w:t>eine</w:t>
      </w:r>
      <w:r>
        <w:rPr>
          <w:spacing w:val="-7"/>
        </w:rPr>
        <w:t> </w:t>
      </w:r>
      <w:r>
        <w:rPr/>
        <w:t>komplette Saison (112 Tage) in der Jugend gewesen sein, ehe sie befördert werden können. Wenn du also einen 15 Jahre alten Jugendspieler bekommst, kannst du diesen lange trainieren und mit</w:t>
      </w:r>
      <w:r>
        <w:rPr>
          <w:spacing w:val="-6"/>
        </w:rPr>
        <w:t> </w:t>
      </w:r>
      <w:r>
        <w:rPr/>
        <w:t>Alter 17 Jahre,</w:t>
      </w:r>
      <w:r>
        <w:rPr>
          <w:spacing w:val="-5"/>
        </w:rPr>
        <w:t> </w:t>
      </w:r>
      <w:r>
        <w:rPr/>
        <w:t>0</w:t>
      </w:r>
      <w:r>
        <w:rPr>
          <w:spacing w:val="-9"/>
        </w:rPr>
        <w:t> </w:t>
      </w:r>
      <w:r>
        <w:rPr/>
        <w:t>Tage,</w:t>
      </w:r>
      <w:r>
        <w:rPr>
          <w:spacing w:val="-5"/>
        </w:rPr>
        <w:t> </w:t>
      </w:r>
      <w:r>
        <w:rPr/>
        <w:t>aus</w:t>
      </w:r>
      <w:r>
        <w:rPr>
          <w:spacing w:val="-5"/>
        </w:rPr>
        <w:t> </w:t>
      </w:r>
      <w:r>
        <w:rPr/>
        <w:t>der</w:t>
      </w:r>
      <w:r>
        <w:rPr>
          <w:spacing w:val="-5"/>
        </w:rPr>
        <w:t> </w:t>
      </w:r>
      <w:r>
        <w:rPr/>
        <w:t>Jugend</w:t>
      </w:r>
      <w:r>
        <w:rPr>
          <w:spacing w:val="-5"/>
        </w:rPr>
        <w:t> </w:t>
      </w:r>
      <w:r>
        <w:rPr/>
        <w:t>befördern</w:t>
      </w:r>
      <w:r>
        <w:rPr>
          <w:spacing w:val="-5"/>
        </w:rPr>
        <w:t> </w:t>
      </w:r>
      <w:r>
        <w:rPr/>
        <w:t>und</w:t>
      </w:r>
      <w:r>
        <w:rPr>
          <w:spacing w:val="-5"/>
        </w:rPr>
        <w:t> </w:t>
      </w:r>
      <w:r>
        <w:rPr/>
        <w:t>für</w:t>
      </w:r>
      <w:r>
        <w:rPr>
          <w:spacing w:val="-5"/>
        </w:rPr>
        <w:t> </w:t>
      </w:r>
      <w:r>
        <w:rPr/>
        <w:t>viel</w:t>
      </w:r>
      <w:r>
        <w:rPr>
          <w:spacing w:val="-5"/>
        </w:rPr>
        <w:t> </w:t>
      </w:r>
      <w:r>
        <w:rPr/>
        <w:t>Geld</w:t>
      </w:r>
      <w:r>
        <w:rPr>
          <w:spacing w:val="-5"/>
        </w:rPr>
        <w:t> </w:t>
      </w:r>
      <w:r>
        <w:rPr/>
        <w:t>verkaufen.</w:t>
      </w:r>
      <w:r>
        <w:rPr>
          <w:spacing w:val="-5"/>
        </w:rPr>
        <w:t> </w:t>
      </w:r>
      <w:r>
        <w:rPr/>
        <w:t>17</w:t>
      </w:r>
      <w:r>
        <w:rPr>
          <w:spacing w:val="-5"/>
        </w:rPr>
        <w:t> </w:t>
      </w:r>
      <w:r>
        <w:rPr/>
        <w:t>Jahre,</w:t>
      </w:r>
      <w:r>
        <w:rPr>
          <w:spacing w:val="-5"/>
        </w:rPr>
        <w:t> </w:t>
      </w:r>
      <w:r>
        <w:rPr/>
        <w:t>0</w:t>
      </w:r>
      <w:r>
        <w:rPr>
          <w:spacing w:val="-9"/>
        </w:rPr>
        <w:t> </w:t>
      </w:r>
      <w:r>
        <w:rPr/>
        <w:t>Tage,</w:t>
      </w:r>
      <w:r>
        <w:rPr>
          <w:spacing w:val="-3"/>
        </w:rPr>
        <w:t> </w:t>
      </w:r>
      <w:r>
        <w:rPr/>
        <w:t>gibt</w:t>
      </w:r>
      <w:r>
        <w:rPr>
          <w:spacing w:val="-5"/>
        </w:rPr>
        <w:t> </w:t>
      </w:r>
      <w:r>
        <w:rPr/>
        <w:t>meistens einen deutlichen Preisaufschlag auf dem Markt (falls der Spieler akzeptable Fähigkeiten hat, natürlich). 16-jährige Spieler lohnen sich nur, wenn sie gute Fähigkeiten laut Scoutbericht haben, oder wenn es der letzte angebotene Spieler ist. 17-jährige Spieler lohnen sich in der Regel nur als </w:t>
      </w:r>
      <w:r>
        <w:rPr>
          <w:spacing w:val="-2"/>
        </w:rPr>
        <w:t>Füllmaterial.</w:t>
      </w:r>
    </w:p>
    <w:p>
      <w:pPr>
        <w:pStyle w:val="BodyText"/>
        <w:spacing w:before="2"/>
      </w:pPr>
    </w:p>
    <w:p>
      <w:pPr>
        <w:pStyle w:val="Heading4"/>
        <w:spacing w:before="1"/>
      </w:pPr>
      <w:r>
        <w:rPr/>
        <w:t>Aktuelle</w:t>
      </w:r>
      <w:r>
        <w:rPr>
          <w:spacing w:val="-8"/>
        </w:rPr>
        <w:t> </w:t>
      </w:r>
      <w:r>
        <w:rPr>
          <w:spacing w:val="-2"/>
        </w:rPr>
        <w:t>Fähigkeit:</w:t>
      </w:r>
    </w:p>
    <w:p>
      <w:pPr>
        <w:pStyle w:val="BodyText"/>
        <w:ind w:left="153" w:right="160"/>
      </w:pPr>
      <w:r>
        <w:rPr/>
        <w:t>Eine</w:t>
      </w:r>
      <w:r>
        <w:rPr>
          <w:spacing w:val="-4"/>
        </w:rPr>
        <w:t> </w:t>
      </w:r>
      <w:r>
        <w:rPr/>
        <w:t>hohe</w:t>
      </w:r>
      <w:r>
        <w:rPr>
          <w:spacing w:val="-4"/>
        </w:rPr>
        <w:t> </w:t>
      </w:r>
      <w:r>
        <w:rPr/>
        <w:t>aktuelle</w:t>
      </w:r>
      <w:r>
        <w:rPr>
          <w:spacing w:val="-2"/>
        </w:rPr>
        <w:t> </w:t>
      </w:r>
      <w:r>
        <w:rPr/>
        <w:t>Fähigkeit</w:t>
      </w:r>
      <w:r>
        <w:rPr>
          <w:spacing w:val="-3"/>
        </w:rPr>
        <w:t> </w:t>
      </w:r>
      <w:r>
        <w:rPr/>
        <w:t>(durchschnittlich</w:t>
      </w:r>
      <w:r>
        <w:rPr>
          <w:spacing w:val="-3"/>
        </w:rPr>
        <w:t> </w:t>
      </w:r>
      <w:r>
        <w:rPr/>
        <w:t>oder</w:t>
      </w:r>
      <w:r>
        <w:rPr>
          <w:spacing w:val="-3"/>
        </w:rPr>
        <w:t> </w:t>
      </w:r>
      <w:r>
        <w:rPr/>
        <w:t>höher)</w:t>
      </w:r>
      <w:r>
        <w:rPr>
          <w:spacing w:val="-5"/>
        </w:rPr>
        <w:t> </w:t>
      </w:r>
      <w:r>
        <w:rPr/>
        <w:t>ist</w:t>
      </w:r>
      <w:r>
        <w:rPr>
          <w:spacing w:val="-3"/>
        </w:rPr>
        <w:t> </w:t>
      </w:r>
      <w:r>
        <w:rPr/>
        <w:t>nett,</w:t>
      </w:r>
      <w:r>
        <w:rPr>
          <w:spacing w:val="-3"/>
        </w:rPr>
        <w:t> </w:t>
      </w:r>
      <w:r>
        <w:rPr/>
        <w:t>aber</w:t>
      </w:r>
      <w:r>
        <w:rPr>
          <w:spacing w:val="-3"/>
        </w:rPr>
        <w:t> </w:t>
      </w:r>
      <w:r>
        <w:rPr/>
        <w:t>die</w:t>
      </w:r>
      <w:r>
        <w:rPr>
          <w:spacing w:val="-3"/>
        </w:rPr>
        <w:t> </w:t>
      </w:r>
      <w:r>
        <w:rPr/>
        <w:t>Potentiale</w:t>
      </w:r>
      <w:r>
        <w:rPr>
          <w:spacing w:val="-4"/>
        </w:rPr>
        <w:t> </w:t>
      </w:r>
      <w:r>
        <w:rPr/>
        <w:t>sind </w:t>
      </w:r>
      <w:r>
        <w:rPr>
          <w:spacing w:val="-2"/>
        </w:rPr>
        <w:t>entscheidender.</w:t>
      </w:r>
    </w:p>
    <w:p>
      <w:pPr>
        <w:pStyle w:val="BodyText"/>
        <w:spacing w:before="2"/>
      </w:pPr>
    </w:p>
    <w:p>
      <w:pPr>
        <w:pStyle w:val="Heading4"/>
      </w:pPr>
      <w:r>
        <w:rPr/>
        <w:t>Potentielle</w:t>
      </w:r>
      <w:r>
        <w:rPr>
          <w:spacing w:val="-11"/>
        </w:rPr>
        <w:t> </w:t>
      </w:r>
      <w:r>
        <w:rPr>
          <w:spacing w:val="-2"/>
        </w:rPr>
        <w:t>Fähigkeit:</w:t>
      </w:r>
    </w:p>
    <w:p>
      <w:pPr>
        <w:pStyle w:val="BodyText"/>
        <w:ind w:left="153" w:right="160"/>
      </w:pPr>
      <w:r>
        <w:rPr/>
        <w:t>Spieler,</w:t>
      </w:r>
      <w:r>
        <w:rPr>
          <w:spacing w:val="-3"/>
        </w:rPr>
        <w:t> </w:t>
      </w:r>
      <w:r>
        <w:rPr/>
        <w:t>die</w:t>
      </w:r>
      <w:r>
        <w:rPr>
          <w:spacing w:val="-3"/>
        </w:rPr>
        <w:t> </w:t>
      </w:r>
      <w:r>
        <w:rPr/>
        <w:t>in</w:t>
      </w:r>
      <w:r>
        <w:rPr>
          <w:spacing w:val="-3"/>
        </w:rPr>
        <w:t> </w:t>
      </w:r>
      <w:r>
        <w:rPr/>
        <w:t>einer</w:t>
      </w:r>
      <w:r>
        <w:rPr>
          <w:spacing w:val="-3"/>
        </w:rPr>
        <w:t> </w:t>
      </w:r>
      <w:r>
        <w:rPr/>
        <w:t>Fähigkeit</w:t>
      </w:r>
      <w:r>
        <w:rPr>
          <w:spacing w:val="-1"/>
        </w:rPr>
        <w:t> </w:t>
      </w:r>
      <w:r>
        <w:rPr/>
        <w:t>gutes</w:t>
      </w:r>
      <w:r>
        <w:rPr>
          <w:spacing w:val="-3"/>
        </w:rPr>
        <w:t> </w:t>
      </w:r>
      <w:r>
        <w:rPr/>
        <w:t>oder</w:t>
      </w:r>
      <w:r>
        <w:rPr>
          <w:spacing w:val="-3"/>
        </w:rPr>
        <w:t> </w:t>
      </w:r>
      <w:r>
        <w:rPr/>
        <w:t>sehr</w:t>
      </w:r>
      <w:r>
        <w:rPr>
          <w:spacing w:val="-3"/>
        </w:rPr>
        <w:t> </w:t>
      </w:r>
      <w:r>
        <w:rPr/>
        <w:t>gutes</w:t>
      </w:r>
      <w:r>
        <w:rPr>
          <w:spacing w:val="-3"/>
        </w:rPr>
        <w:t> </w:t>
      </w:r>
      <w:r>
        <w:rPr/>
        <w:t>Potential</w:t>
      </w:r>
      <w:r>
        <w:rPr>
          <w:spacing w:val="-3"/>
        </w:rPr>
        <w:t> </w:t>
      </w:r>
      <w:r>
        <w:rPr/>
        <w:t>haben</w:t>
      </w:r>
      <w:r>
        <w:rPr>
          <w:spacing w:val="-3"/>
        </w:rPr>
        <w:t> </w:t>
      </w:r>
      <w:r>
        <w:rPr/>
        <w:t>und</w:t>
      </w:r>
      <w:r>
        <w:rPr>
          <w:spacing w:val="-3"/>
        </w:rPr>
        <w:t> </w:t>
      </w:r>
      <w:r>
        <w:rPr/>
        <w:t>noch</w:t>
      </w:r>
      <w:r>
        <w:rPr>
          <w:spacing w:val="-3"/>
        </w:rPr>
        <w:t> </w:t>
      </w:r>
      <w:r>
        <w:rPr/>
        <w:t>nicht zu</w:t>
      </w:r>
      <w:r>
        <w:rPr>
          <w:spacing w:val="-3"/>
        </w:rPr>
        <w:t> </w:t>
      </w:r>
      <w:r>
        <w:rPr/>
        <w:t>alt</w:t>
      </w:r>
      <w:r>
        <w:rPr>
          <w:spacing w:val="-3"/>
        </w:rPr>
        <w:t> </w:t>
      </w:r>
      <w:r>
        <w:rPr/>
        <w:t>sind,</w:t>
      </w:r>
      <w:r>
        <w:rPr>
          <w:spacing w:val="-3"/>
        </w:rPr>
        <w:t> </w:t>
      </w:r>
      <w:r>
        <w:rPr/>
        <w:t>sind immer ihr Geld wert.</w:t>
      </w:r>
    </w:p>
    <w:p>
      <w:pPr>
        <w:pStyle w:val="BodyText"/>
        <w:spacing w:before="3"/>
      </w:pPr>
    </w:p>
    <w:p>
      <w:pPr>
        <w:pStyle w:val="Heading4"/>
      </w:pPr>
      <w:r>
        <w:rPr>
          <w:w w:val="95"/>
        </w:rPr>
        <w:t>Allrounder-</w:t>
      </w:r>
      <w:r>
        <w:rPr>
          <w:spacing w:val="-2"/>
        </w:rPr>
        <w:t>Fähigkeit:</w:t>
      </w:r>
    </w:p>
    <w:p>
      <w:pPr>
        <w:pStyle w:val="BodyText"/>
        <w:ind w:left="153" w:right="247"/>
      </w:pPr>
      <w:r>
        <w:rPr/>
        <w:t>Passable oder gute</w:t>
      </w:r>
      <w:r>
        <w:rPr>
          <w:spacing w:val="-9"/>
        </w:rPr>
        <w:t> </w:t>
      </w:r>
      <w:r>
        <w:rPr/>
        <w:t>Allrounder sind eigentlich immer wertvoll. Schwache</w:t>
      </w:r>
      <w:r>
        <w:rPr>
          <w:spacing w:val="-7"/>
        </w:rPr>
        <w:t> </w:t>
      </w:r>
      <w:r>
        <w:rPr/>
        <w:t>Allrounder kann man ablehnen, außer, wenn es sich um Torhüter handelt. Da Standards eine der drei wichtigsten Fähigkeiten</w:t>
      </w:r>
      <w:r>
        <w:rPr>
          <w:spacing w:val="-8"/>
        </w:rPr>
        <w:t> </w:t>
      </w:r>
      <w:r>
        <w:rPr/>
        <w:t>für</w:t>
      </w:r>
      <w:r>
        <w:rPr>
          <w:spacing w:val="-11"/>
        </w:rPr>
        <w:t> </w:t>
      </w:r>
      <w:r>
        <w:rPr/>
        <w:t>Torhüter</w:t>
      </w:r>
      <w:r>
        <w:rPr>
          <w:spacing w:val="-4"/>
        </w:rPr>
        <w:t> </w:t>
      </w:r>
      <w:r>
        <w:rPr/>
        <w:t>ist,</w:t>
      </w:r>
      <w:r>
        <w:rPr>
          <w:spacing w:val="-5"/>
        </w:rPr>
        <w:t> </w:t>
      </w:r>
      <w:r>
        <w:rPr/>
        <w:t>diese</w:t>
      </w:r>
      <w:r>
        <w:rPr>
          <w:spacing w:val="-7"/>
        </w:rPr>
        <w:t> </w:t>
      </w:r>
      <w:r>
        <w:rPr/>
        <w:t>jedoch</w:t>
      </w:r>
      <w:r>
        <w:rPr>
          <w:spacing w:val="-5"/>
        </w:rPr>
        <w:t> </w:t>
      </w:r>
      <w:r>
        <w:rPr/>
        <w:t>in</w:t>
      </w:r>
      <w:r>
        <w:rPr>
          <w:spacing w:val="-5"/>
        </w:rPr>
        <w:t> </w:t>
      </w:r>
      <w:r>
        <w:rPr/>
        <w:t>der</w:t>
      </w:r>
      <w:r>
        <w:rPr>
          <w:spacing w:val="-15"/>
        </w:rPr>
        <w:t> </w:t>
      </w:r>
      <w:r>
        <w:rPr/>
        <w:t>Allrounder-Aussage</w:t>
      </w:r>
      <w:r>
        <w:rPr>
          <w:spacing w:val="-6"/>
        </w:rPr>
        <w:t> </w:t>
      </w:r>
      <w:r>
        <w:rPr/>
        <w:t>nicht</w:t>
      </w:r>
      <w:r>
        <w:rPr>
          <w:spacing w:val="-3"/>
        </w:rPr>
        <w:t> </w:t>
      </w:r>
      <w:r>
        <w:rPr/>
        <w:t>mit</w:t>
      </w:r>
      <w:r>
        <w:rPr>
          <w:spacing w:val="-5"/>
        </w:rPr>
        <w:t> </w:t>
      </w:r>
      <w:r>
        <w:rPr/>
        <w:t>einbezogen</w:t>
      </w:r>
      <w:r>
        <w:rPr>
          <w:spacing w:val="-5"/>
        </w:rPr>
        <w:t> </w:t>
      </w:r>
      <w:r>
        <w:rPr/>
        <w:t>wird, kann ein schwacher</w:t>
      </w:r>
      <w:r>
        <w:rPr>
          <w:spacing w:val="-4"/>
        </w:rPr>
        <w:t> </w:t>
      </w:r>
      <w:r>
        <w:rPr/>
        <w:t>Allrounder vielleicht ein guter Torwart sein.</w:t>
      </w:r>
    </w:p>
    <w:p>
      <w:pPr>
        <w:pStyle w:val="BodyText"/>
        <w:spacing w:before="2"/>
      </w:pPr>
    </w:p>
    <w:p>
      <w:pPr>
        <w:pStyle w:val="Heading4"/>
      </w:pPr>
      <w:r>
        <w:rPr>
          <w:spacing w:val="-2"/>
        </w:rPr>
        <w:t>Torhüter:</w:t>
      </w:r>
    </w:p>
    <w:p>
      <w:pPr>
        <w:pStyle w:val="BodyText"/>
        <w:ind w:left="153" w:right="160"/>
      </w:pPr>
      <w:r>
        <w:rPr/>
        <w:t>Torhüter</w:t>
      </w:r>
      <w:r>
        <w:rPr>
          <w:spacing w:val="-7"/>
        </w:rPr>
        <w:t> </w:t>
      </w:r>
      <w:r>
        <w:rPr/>
        <w:t>sind</w:t>
      </w:r>
      <w:r>
        <w:rPr>
          <w:spacing w:val="-6"/>
        </w:rPr>
        <w:t> </w:t>
      </w:r>
      <w:r>
        <w:rPr/>
        <w:t>ohnehin</w:t>
      </w:r>
      <w:r>
        <w:rPr>
          <w:spacing w:val="-6"/>
        </w:rPr>
        <w:t> </w:t>
      </w:r>
      <w:r>
        <w:rPr/>
        <w:t>ein</w:t>
      </w:r>
      <w:r>
        <w:rPr>
          <w:spacing w:val="-6"/>
        </w:rPr>
        <w:t> </w:t>
      </w:r>
      <w:r>
        <w:rPr/>
        <w:t>Fall</w:t>
      </w:r>
      <w:r>
        <w:rPr>
          <w:spacing w:val="-6"/>
        </w:rPr>
        <w:t> </w:t>
      </w:r>
      <w:r>
        <w:rPr/>
        <w:t>für</w:t>
      </w:r>
      <w:r>
        <w:rPr>
          <w:spacing w:val="-6"/>
        </w:rPr>
        <w:t> </w:t>
      </w:r>
      <w:r>
        <w:rPr/>
        <w:t>sich.</w:t>
      </w:r>
      <w:r>
        <w:rPr>
          <w:spacing w:val="-11"/>
        </w:rPr>
        <w:t> </w:t>
      </w:r>
      <w:r>
        <w:rPr/>
        <w:t>Wenn</w:t>
      </w:r>
      <w:r>
        <w:rPr>
          <w:spacing w:val="-4"/>
        </w:rPr>
        <w:t> </w:t>
      </w:r>
      <w:r>
        <w:rPr/>
        <w:t>ein</w:t>
      </w:r>
      <w:r>
        <w:rPr>
          <w:spacing w:val="-6"/>
        </w:rPr>
        <w:t> </w:t>
      </w:r>
      <w:r>
        <w:rPr/>
        <w:t>Spieler</w:t>
      </w:r>
      <w:r>
        <w:rPr>
          <w:spacing w:val="-6"/>
        </w:rPr>
        <w:t> </w:t>
      </w:r>
      <w:r>
        <w:rPr/>
        <w:t>fast</w:t>
      </w:r>
      <w:r>
        <w:rPr>
          <w:spacing w:val="-6"/>
        </w:rPr>
        <w:t> </w:t>
      </w:r>
      <w:r>
        <w:rPr/>
        <w:t>nur</w:t>
      </w:r>
      <w:r>
        <w:rPr>
          <w:spacing w:val="-6"/>
        </w:rPr>
        <w:t> </w:t>
      </w:r>
      <w:r>
        <w:rPr/>
        <w:t>schlechte</w:t>
      </w:r>
      <w:r>
        <w:rPr>
          <w:spacing w:val="-5"/>
        </w:rPr>
        <w:t> </w:t>
      </w:r>
      <w:r>
        <w:rPr/>
        <w:t>Fähigkeiten</w:t>
      </w:r>
      <w:r>
        <w:rPr>
          <w:spacing w:val="-4"/>
        </w:rPr>
        <w:t> </w:t>
      </w:r>
      <w:r>
        <w:rPr/>
        <w:t>genannt</w:t>
      </w:r>
      <w:r>
        <w:rPr>
          <w:spacing w:val="-1"/>
        </w:rPr>
        <w:t> </w:t>
      </w:r>
      <w:r>
        <w:rPr/>
        <w:t>hat, kann es sein, dass es sich um einen Torhüter handelt. Torhüter in der Jugend haben nie Feldspielerfähigkeiten über schwach (ausgenommen Verteidigung, hier ist passabel möglich) und niemals eine Spezialfähigkeit.</w:t>
      </w:r>
    </w:p>
    <w:p>
      <w:pPr>
        <w:pStyle w:val="BodyText"/>
        <w:spacing w:before="3"/>
      </w:pPr>
    </w:p>
    <w:p>
      <w:pPr>
        <w:pStyle w:val="Heading4"/>
        <w:spacing w:before="1"/>
      </w:pPr>
      <w:r>
        <w:rPr/>
        <w:t>Risiko</w:t>
      </w:r>
      <w:r>
        <w:rPr>
          <w:spacing w:val="-6"/>
        </w:rPr>
        <w:t> </w:t>
      </w:r>
      <w:r>
        <w:rPr>
          <w:spacing w:val="-2"/>
        </w:rPr>
        <w:t>eingehen:</w:t>
      </w:r>
    </w:p>
    <w:p>
      <w:pPr>
        <w:pStyle w:val="BodyText"/>
        <w:ind w:left="153" w:right="187"/>
      </w:pPr>
      <w:r>
        <w:rPr/>
        <w:t>Da</w:t>
      </w:r>
      <w:r>
        <w:rPr>
          <w:spacing w:val="-5"/>
        </w:rPr>
        <w:t> </w:t>
      </w:r>
      <w:r>
        <w:rPr/>
        <w:t>der</w:t>
      </w:r>
      <w:r>
        <w:rPr>
          <w:spacing w:val="-3"/>
        </w:rPr>
        <w:t> </w:t>
      </w:r>
      <w:r>
        <w:rPr/>
        <w:t>Scout</w:t>
      </w:r>
      <w:r>
        <w:rPr>
          <w:spacing w:val="-3"/>
        </w:rPr>
        <w:t> </w:t>
      </w:r>
      <w:r>
        <w:rPr/>
        <w:t>nur</w:t>
      </w:r>
      <w:r>
        <w:rPr>
          <w:spacing w:val="-3"/>
        </w:rPr>
        <w:t> </w:t>
      </w:r>
      <w:r>
        <w:rPr/>
        <w:t>zwei</w:t>
      </w:r>
      <w:r>
        <w:rPr>
          <w:spacing w:val="-2"/>
        </w:rPr>
        <w:t> </w:t>
      </w:r>
      <w:r>
        <w:rPr/>
        <w:t>der</w:t>
      </w:r>
      <w:r>
        <w:rPr>
          <w:spacing w:val="-3"/>
        </w:rPr>
        <w:t> </w:t>
      </w:r>
      <w:r>
        <w:rPr/>
        <w:t>drei</w:t>
      </w:r>
      <w:r>
        <w:rPr>
          <w:spacing w:val="-3"/>
        </w:rPr>
        <w:t> </w:t>
      </w:r>
      <w:r>
        <w:rPr/>
        <w:t>besten</w:t>
      </w:r>
      <w:r>
        <w:rPr>
          <w:spacing w:val="-3"/>
        </w:rPr>
        <w:t> </w:t>
      </w:r>
      <w:r>
        <w:rPr/>
        <w:t>Potentiale</w:t>
      </w:r>
      <w:r>
        <w:rPr>
          <w:spacing w:val="-2"/>
        </w:rPr>
        <w:t> </w:t>
      </w:r>
      <w:r>
        <w:rPr/>
        <w:t>erwähnt,</w:t>
      </w:r>
      <w:r>
        <w:rPr>
          <w:spacing w:val="-3"/>
        </w:rPr>
        <w:t> </w:t>
      </w:r>
      <w:r>
        <w:rPr/>
        <w:t>kann</w:t>
      </w:r>
      <w:r>
        <w:rPr>
          <w:spacing w:val="-3"/>
        </w:rPr>
        <w:t> </w:t>
      </w:r>
      <w:r>
        <w:rPr/>
        <w:t>der</w:t>
      </w:r>
      <w:r>
        <w:rPr>
          <w:spacing w:val="-3"/>
        </w:rPr>
        <w:t> </w:t>
      </w:r>
      <w:r>
        <w:rPr/>
        <w:t>beste</w:t>
      </w:r>
      <w:r>
        <w:rPr>
          <w:spacing w:val="-3"/>
        </w:rPr>
        <w:t> </w:t>
      </w:r>
      <w:r>
        <w:rPr/>
        <w:t>Skill</w:t>
      </w:r>
      <w:r>
        <w:rPr>
          <w:spacing w:val="-3"/>
        </w:rPr>
        <w:t> </w:t>
      </w:r>
      <w:r>
        <w:rPr/>
        <w:t>komplett</w:t>
      </w:r>
      <w:r>
        <w:rPr>
          <w:spacing w:val="-3"/>
        </w:rPr>
        <w:t> </w:t>
      </w:r>
      <w:r>
        <w:rPr/>
        <w:t>unerwähnt bleiben, also selbst der schlechteste Scoutspruch kann immer noch einen sehr guten Jugendspieler ergeben, daher sollte man auch immer spätestens das letzte</w:t>
      </w:r>
      <w:r>
        <w:rPr>
          <w:spacing w:val="-11"/>
        </w:rPr>
        <w:t> </w:t>
      </w:r>
      <w:r>
        <w:rPr/>
        <w:t>Angebot annehmen (egal wie schlecht dieses ist).</w:t>
      </w:r>
    </w:p>
    <w:p>
      <w:pPr>
        <w:pStyle w:val="BodyText"/>
        <w:spacing w:before="8"/>
        <w:rPr>
          <w:sz w:val="34"/>
        </w:rPr>
      </w:pPr>
    </w:p>
    <w:p>
      <w:pPr>
        <w:pStyle w:val="Heading1"/>
      </w:pPr>
      <w:r>
        <w:rPr>
          <w:spacing w:val="-2"/>
        </w:rPr>
        <w:t>Spieler</w:t>
      </w:r>
    </w:p>
    <w:p>
      <w:pPr>
        <w:pStyle w:val="BodyText"/>
        <w:rPr>
          <w:b/>
          <w:sz w:val="10"/>
        </w:rPr>
      </w:pPr>
      <w:r>
        <w:rPr/>
        <w:pict>
          <v:shape style="position:absolute;margin-left:55.224003pt;margin-top:6.952298pt;width:484.9pt;height:.4pt;mso-position-horizontal-relative:page;mso-position-vertical-relative:paragraph;z-index:-15660544;mso-wrap-distance-left:0;mso-wrap-distance-right:0" id="docshape139" coordorigin="1104,139" coordsize="9698,8" path="m10802,144l1104,144,1104,146,10802,146,10802,144xm10802,139l1104,139,1104,141,10802,141,10802,139xe" filled="true" fillcolor="#808080" stroked="false">
            <v:path arrowok="t"/>
            <v:fill type="solid"/>
            <w10:wrap type="topAndBottom"/>
          </v:shape>
        </w:pict>
      </w:r>
    </w:p>
    <w:p>
      <w:pPr>
        <w:spacing w:after="0"/>
        <w:rPr>
          <w:sz w:val="10"/>
        </w:rPr>
        <w:sectPr>
          <w:pgSz w:w="11910" w:h="16840"/>
          <w:pgMar w:top="1040" w:bottom="280" w:left="980" w:right="980"/>
        </w:sectPr>
      </w:pPr>
    </w:p>
    <w:p>
      <w:pPr>
        <w:pStyle w:val="BodyText"/>
        <w:spacing w:before="66"/>
        <w:ind w:left="153" w:right="160"/>
      </w:pPr>
      <w:r>
        <w:rPr/>
        <w:t>Dein Jugendinternat bietet Platz für maximal 16 Spieler. Diese sind zum Zeitpunkt, zu dem sie aufgenommen</w:t>
      </w:r>
      <w:r>
        <w:rPr>
          <w:spacing w:val="-6"/>
        </w:rPr>
        <w:t> </w:t>
      </w:r>
      <w:r>
        <w:rPr/>
        <w:t>werden,</w:t>
      </w:r>
      <w:r>
        <w:rPr>
          <w:spacing w:val="-4"/>
        </w:rPr>
        <w:t> </w:t>
      </w:r>
      <w:r>
        <w:rPr/>
        <w:t>ein</w:t>
      </w:r>
      <w:r>
        <w:rPr>
          <w:spacing w:val="-5"/>
        </w:rPr>
        <w:t> </w:t>
      </w:r>
      <w:r>
        <w:rPr>
          <w:b/>
        </w:rPr>
        <w:t>Alter</w:t>
      </w:r>
      <w:r>
        <w:rPr>
          <w:b/>
          <w:spacing w:val="-7"/>
        </w:rPr>
        <w:t> </w:t>
      </w:r>
      <w:r>
        <w:rPr/>
        <w:t>von</w:t>
      </w:r>
      <w:r>
        <w:rPr>
          <w:spacing w:val="-6"/>
        </w:rPr>
        <w:t> </w:t>
      </w:r>
      <w:r>
        <w:rPr/>
        <w:t>mindestens</w:t>
      </w:r>
      <w:r>
        <w:rPr>
          <w:spacing w:val="-6"/>
        </w:rPr>
        <w:t> </w:t>
      </w:r>
      <w:r>
        <w:rPr/>
        <w:t>15</w:t>
      </w:r>
      <w:r>
        <w:rPr>
          <w:spacing w:val="-6"/>
        </w:rPr>
        <w:t> </w:t>
      </w:r>
      <w:r>
        <w:rPr/>
        <w:t>Jahren,</w:t>
      </w:r>
      <w:r>
        <w:rPr>
          <w:spacing w:val="-6"/>
        </w:rPr>
        <w:t> </w:t>
      </w:r>
      <w:r>
        <w:rPr/>
        <w:t>0</w:t>
      </w:r>
      <w:r>
        <w:rPr>
          <w:spacing w:val="-10"/>
        </w:rPr>
        <w:t> </w:t>
      </w:r>
      <w:r>
        <w:rPr/>
        <w:t>Tagen,</w:t>
      </w:r>
      <w:r>
        <w:rPr>
          <w:spacing w:val="-6"/>
        </w:rPr>
        <w:t> </w:t>
      </w:r>
      <w:r>
        <w:rPr/>
        <w:t>und</w:t>
      </w:r>
      <w:r>
        <w:rPr>
          <w:spacing w:val="-6"/>
        </w:rPr>
        <w:t> </w:t>
      </w:r>
      <w:r>
        <w:rPr/>
        <w:t>höchstens</w:t>
      </w:r>
      <w:r>
        <w:rPr>
          <w:spacing w:val="-6"/>
        </w:rPr>
        <w:t> </w:t>
      </w:r>
      <w:r>
        <w:rPr/>
        <w:t>17</w:t>
      </w:r>
      <w:r>
        <w:rPr>
          <w:spacing w:val="-6"/>
        </w:rPr>
        <w:t> </w:t>
      </w:r>
      <w:r>
        <w:rPr/>
        <w:t>Jahren,</w:t>
      </w:r>
      <w:r>
        <w:rPr>
          <w:spacing w:val="-6"/>
        </w:rPr>
        <w:t> </w:t>
      </w:r>
      <w:r>
        <w:rPr/>
        <w:t>111 </w:t>
      </w:r>
      <w:r>
        <w:rPr>
          <w:spacing w:val="-2"/>
        </w:rPr>
        <w:t>Tagen.</w:t>
      </w:r>
    </w:p>
    <w:p>
      <w:pPr>
        <w:pStyle w:val="BodyText"/>
      </w:pPr>
    </w:p>
    <w:p>
      <w:pPr>
        <w:pStyle w:val="BodyText"/>
        <w:spacing w:before="1"/>
        <w:ind w:left="153" w:right="162"/>
      </w:pPr>
      <w:r>
        <w:rPr/>
        <w:t>Die meisten ihrer </w:t>
      </w:r>
      <w:r>
        <w:rPr>
          <w:b/>
        </w:rPr>
        <w:t>Fähigkeiten </w:t>
      </w:r>
      <w:r>
        <w:rPr/>
        <w:t>müssen noch enthüllt werden, du bekommst nach jedem Spiel einen Bericht, in dem mehrere Fähigkeiten deiner Spieler aufgedeckt werden. Wie du dieses</w:t>
      </w:r>
      <w:r>
        <w:rPr>
          <w:spacing w:val="-3"/>
        </w:rPr>
        <w:t> </w:t>
      </w:r>
      <w:r>
        <w:rPr/>
        <w:t>Aufdecken steuern kannst, ist eine der Herausforderungen des Jugendinternats. Um die Fähigkeiten deiner Spieler erforschen zu können, musst du sie auf verschiedenen Positionen aufstellen und schauen,</w:t>
      </w:r>
      <w:r>
        <w:rPr>
          <w:spacing w:val="40"/>
        </w:rPr>
        <w:t> </w:t>
      </w:r>
      <w:r>
        <w:rPr/>
        <w:t>wo</w:t>
      </w:r>
      <w:r>
        <w:rPr>
          <w:spacing w:val="-6"/>
        </w:rPr>
        <w:t> </w:t>
      </w:r>
      <w:r>
        <w:rPr/>
        <w:t>sie</w:t>
      </w:r>
      <w:r>
        <w:rPr>
          <w:spacing w:val="-4"/>
        </w:rPr>
        <w:t> </w:t>
      </w:r>
      <w:r>
        <w:rPr/>
        <w:t>am</w:t>
      </w:r>
      <w:r>
        <w:rPr>
          <w:spacing w:val="-4"/>
        </w:rPr>
        <w:t> </w:t>
      </w:r>
      <w:r>
        <w:rPr/>
        <w:t>besten</w:t>
      </w:r>
      <w:r>
        <w:rPr>
          <w:spacing w:val="-4"/>
        </w:rPr>
        <w:t> </w:t>
      </w:r>
      <w:r>
        <w:rPr/>
        <w:t>spielen.</w:t>
      </w:r>
      <w:r>
        <w:rPr>
          <w:spacing w:val="-3"/>
        </w:rPr>
        <w:t> </w:t>
      </w:r>
      <w:r>
        <w:rPr/>
        <w:t>Dabei</w:t>
      </w:r>
      <w:r>
        <w:rPr>
          <w:spacing w:val="-4"/>
        </w:rPr>
        <w:t> </w:t>
      </w:r>
      <w:r>
        <w:rPr/>
        <w:t>helfen</w:t>
      </w:r>
      <w:r>
        <w:rPr>
          <w:spacing w:val="-4"/>
        </w:rPr>
        <w:t> </w:t>
      </w:r>
      <w:r>
        <w:rPr/>
        <w:t>dir</w:t>
      </w:r>
      <w:r>
        <w:rPr>
          <w:spacing w:val="-4"/>
        </w:rPr>
        <w:t> </w:t>
      </w:r>
      <w:r>
        <w:rPr/>
        <w:t>die</w:t>
      </w:r>
      <w:r>
        <w:rPr>
          <w:spacing w:val="-4"/>
        </w:rPr>
        <w:t> </w:t>
      </w:r>
      <w:r>
        <w:rPr/>
        <w:t>Sternebewertung,</w:t>
      </w:r>
      <w:r>
        <w:rPr>
          <w:spacing w:val="-2"/>
        </w:rPr>
        <w:t> </w:t>
      </w:r>
      <w:r>
        <w:rPr/>
        <w:t>die</w:t>
      </w:r>
      <w:r>
        <w:rPr>
          <w:spacing w:val="-15"/>
        </w:rPr>
        <w:t> </w:t>
      </w:r>
      <w:r>
        <w:rPr/>
        <w:t>Anmerkungen</w:t>
      </w:r>
      <w:r>
        <w:rPr>
          <w:spacing w:val="-4"/>
        </w:rPr>
        <w:t> </w:t>
      </w:r>
      <w:r>
        <w:rPr/>
        <w:t>des</w:t>
      </w:r>
      <w:r>
        <w:rPr>
          <w:spacing w:val="-4"/>
        </w:rPr>
        <w:t> </w:t>
      </w:r>
      <w:r>
        <w:rPr/>
        <w:t>Scouts</w:t>
      </w:r>
      <w:r>
        <w:rPr>
          <w:spacing w:val="-4"/>
        </w:rPr>
        <w:t> </w:t>
      </w:r>
      <w:r>
        <w:rPr/>
        <w:t>sowie der Trainingsbericht. Durch das Training wirst du auch in der Lage sein, ihre Fähigkeiten zu enthüllen, weitere Infos dazu findest du im Trainingsbereich.</w:t>
      </w:r>
    </w:p>
    <w:p>
      <w:pPr>
        <w:pStyle w:val="BodyText"/>
      </w:pPr>
    </w:p>
    <w:p>
      <w:pPr>
        <w:pStyle w:val="BodyText"/>
        <w:ind w:left="153" w:right="160"/>
      </w:pPr>
      <w:r>
        <w:rPr/>
        <w:t>Du siehst bei deinen Jugendspielern keine</w:t>
      </w:r>
      <w:r>
        <w:rPr>
          <w:spacing w:val="-4"/>
        </w:rPr>
        <w:t> </w:t>
      </w:r>
      <w:r>
        <w:rPr/>
        <w:t>Angaben über ihren </w:t>
      </w:r>
      <w:r>
        <w:rPr>
          <w:b/>
        </w:rPr>
        <w:t>Charakter, Führungsqualitäten </w:t>
      </w:r>
      <w:r>
        <w:rPr/>
        <w:t>oder andere Persönlichkeitsmerkmale, bekommst gelegentlich nach dem Spiel aber Hinweise auf diese.</w:t>
      </w:r>
      <w:r>
        <w:rPr>
          <w:spacing w:val="-3"/>
        </w:rPr>
        <w:t> </w:t>
      </w:r>
      <w:r>
        <w:rPr/>
        <w:t>Begrenzt</w:t>
      </w:r>
      <w:r>
        <w:rPr>
          <w:spacing w:val="-3"/>
        </w:rPr>
        <w:t> </w:t>
      </w:r>
      <w:r>
        <w:rPr/>
        <w:t>kann</w:t>
      </w:r>
      <w:r>
        <w:rPr>
          <w:spacing w:val="-3"/>
        </w:rPr>
        <w:t> </w:t>
      </w:r>
      <w:r>
        <w:rPr/>
        <w:t>man</w:t>
      </w:r>
      <w:r>
        <w:rPr>
          <w:spacing w:val="-3"/>
        </w:rPr>
        <w:t> </w:t>
      </w:r>
      <w:r>
        <w:rPr/>
        <w:t>als</w:t>
      </w:r>
      <w:r>
        <w:rPr>
          <w:spacing w:val="-3"/>
        </w:rPr>
        <w:t> </w:t>
      </w:r>
      <w:r>
        <w:rPr/>
        <w:t>Supporter</w:t>
      </w:r>
      <w:r>
        <w:rPr>
          <w:spacing w:val="-5"/>
        </w:rPr>
        <w:t> </w:t>
      </w:r>
      <w:r>
        <w:rPr/>
        <w:t>auch</w:t>
      </w:r>
      <w:r>
        <w:rPr>
          <w:spacing w:val="-1"/>
        </w:rPr>
        <w:t> </w:t>
      </w:r>
      <w:r>
        <w:rPr/>
        <w:t>am</w:t>
      </w:r>
      <w:r>
        <w:rPr>
          <w:spacing w:val="-3"/>
        </w:rPr>
        <w:t> </w:t>
      </w:r>
      <w:r>
        <w:rPr/>
        <w:t>Bild</w:t>
      </w:r>
      <w:r>
        <w:rPr>
          <w:spacing w:val="-3"/>
        </w:rPr>
        <w:t> </w:t>
      </w:r>
      <w:r>
        <w:rPr/>
        <w:t>des</w:t>
      </w:r>
      <w:r>
        <w:rPr>
          <w:spacing w:val="-3"/>
        </w:rPr>
        <w:t> </w:t>
      </w:r>
      <w:r>
        <w:rPr/>
        <w:t>Spielers</w:t>
      </w:r>
      <w:r>
        <w:rPr>
          <w:spacing w:val="-3"/>
        </w:rPr>
        <w:t> </w:t>
      </w:r>
      <w:r>
        <w:rPr/>
        <w:t>erahnen,</w:t>
      </w:r>
      <w:r>
        <w:rPr>
          <w:spacing w:val="-3"/>
        </w:rPr>
        <w:t> </w:t>
      </w:r>
      <w:r>
        <w:rPr/>
        <w:t>was</w:t>
      </w:r>
      <w:r>
        <w:rPr>
          <w:spacing w:val="-3"/>
        </w:rPr>
        <w:t> </w:t>
      </w:r>
      <w:r>
        <w:rPr/>
        <w:t>für</w:t>
      </w:r>
      <w:r>
        <w:rPr>
          <w:spacing w:val="-3"/>
        </w:rPr>
        <w:t> </w:t>
      </w:r>
      <w:r>
        <w:rPr/>
        <w:t>einen</w:t>
      </w:r>
      <w:r>
        <w:rPr>
          <w:spacing w:val="-3"/>
        </w:rPr>
        <w:t> </w:t>
      </w:r>
      <w:r>
        <w:rPr/>
        <w:t>Charakter er haben wird.</w:t>
      </w:r>
    </w:p>
    <w:p>
      <w:pPr>
        <w:pStyle w:val="BodyText"/>
      </w:pPr>
    </w:p>
    <w:p>
      <w:pPr>
        <w:pStyle w:val="BodyText"/>
        <w:ind w:left="153" w:right="247"/>
      </w:pPr>
      <w:r>
        <w:rPr>
          <w:b/>
        </w:rPr>
        <w:t>Spezialfähigkeiten </w:t>
      </w:r>
      <w:r>
        <w:rPr/>
        <w:t>sind oft noch verborgen und können im Laufe der Zeit aufgedeckt werden. Dazu</w:t>
      </w:r>
      <w:r>
        <w:rPr>
          <w:spacing w:val="-5"/>
        </w:rPr>
        <w:t> </w:t>
      </w:r>
      <w:r>
        <w:rPr/>
        <w:t>sind</w:t>
      </w:r>
      <w:r>
        <w:rPr>
          <w:spacing w:val="-5"/>
        </w:rPr>
        <w:t> </w:t>
      </w:r>
      <w:r>
        <w:rPr/>
        <w:t>die</w:t>
      </w:r>
      <w:r>
        <w:rPr>
          <w:spacing w:val="-5"/>
        </w:rPr>
        <w:t> </w:t>
      </w:r>
      <w:r>
        <w:rPr/>
        <w:t>Spielberichte</w:t>
      </w:r>
      <w:r>
        <w:rPr>
          <w:spacing w:val="-6"/>
        </w:rPr>
        <w:t> </w:t>
      </w:r>
      <w:r>
        <w:rPr/>
        <w:t>sehr</w:t>
      </w:r>
      <w:r>
        <w:rPr>
          <w:spacing w:val="-7"/>
        </w:rPr>
        <w:t> </w:t>
      </w:r>
      <w:r>
        <w:rPr/>
        <w:t>nützlich.</w:t>
      </w:r>
      <w:r>
        <w:rPr>
          <w:spacing w:val="-5"/>
        </w:rPr>
        <w:t> </w:t>
      </w:r>
      <w:r>
        <w:rPr/>
        <w:t>Sonderereignisse</w:t>
      </w:r>
      <w:r>
        <w:rPr>
          <w:spacing w:val="-6"/>
        </w:rPr>
        <w:t> </w:t>
      </w:r>
      <w:r>
        <w:rPr/>
        <w:t>im</w:t>
      </w:r>
      <w:r>
        <w:rPr>
          <w:spacing w:val="-5"/>
        </w:rPr>
        <w:t> </w:t>
      </w:r>
      <w:r>
        <w:rPr/>
        <w:t>Spielbericht,</w:t>
      </w:r>
      <w:r>
        <w:rPr>
          <w:spacing w:val="-5"/>
        </w:rPr>
        <w:t> </w:t>
      </w:r>
      <w:r>
        <w:rPr/>
        <w:t>wie</w:t>
      </w:r>
      <w:r>
        <w:rPr>
          <w:spacing w:val="-5"/>
        </w:rPr>
        <w:t> </w:t>
      </w:r>
      <w:r>
        <w:rPr/>
        <w:t>z.B.</w:t>
      </w:r>
      <w:r>
        <w:rPr>
          <w:spacing w:val="-10"/>
        </w:rPr>
        <w:t> </w:t>
      </w:r>
      <w:r>
        <w:rPr/>
        <w:t>Wetter-SE, können eine Spezialfähigkeit zeigen, ehe der Scout diese erkennt.</w:t>
      </w:r>
    </w:p>
    <w:p>
      <w:pPr>
        <w:pStyle w:val="BodyText"/>
        <w:rPr>
          <w:sz w:val="26"/>
        </w:rPr>
      </w:pPr>
    </w:p>
    <w:p>
      <w:pPr>
        <w:pStyle w:val="BodyText"/>
        <w:spacing w:before="5"/>
        <w:rPr>
          <w:sz w:val="22"/>
        </w:rPr>
      </w:pPr>
    </w:p>
    <w:p>
      <w:pPr>
        <w:pStyle w:val="Heading4"/>
        <w:spacing w:line="240" w:lineRule="auto"/>
      </w:pPr>
      <w:r>
        <w:rPr>
          <w:spacing w:val="-2"/>
        </w:rPr>
        <w:t>Zwillinge</w:t>
      </w:r>
    </w:p>
    <w:p>
      <w:pPr>
        <w:pStyle w:val="BodyText"/>
        <w:spacing w:before="1"/>
        <w:rPr>
          <w:b/>
          <w:sz w:val="10"/>
        </w:rPr>
      </w:pPr>
      <w:r>
        <w:rPr/>
        <w:pict>
          <v:shape style="position:absolute;margin-left:55.224003pt;margin-top:7.036931pt;width:484.9pt;height:.4pt;mso-position-horizontal-relative:page;mso-position-vertical-relative:paragraph;z-index:-15660032;mso-wrap-distance-left:0;mso-wrap-distance-right:0" id="docshape140" coordorigin="1104,141" coordsize="9698,8" path="m10802,146l1104,146,1104,148,10802,148,10802,146xm10802,141l1104,141,1104,143,10802,143,10802,141xe" filled="true" fillcolor="#808080" stroked="false">
            <v:path arrowok="t"/>
            <v:fill type="solid"/>
            <w10:wrap type="topAndBottom"/>
          </v:shape>
        </w:pict>
      </w:r>
    </w:p>
    <w:p>
      <w:pPr>
        <w:pStyle w:val="BodyText"/>
        <w:spacing w:before="1"/>
        <w:rPr>
          <w:b/>
          <w:sz w:val="16"/>
        </w:rPr>
      </w:pPr>
    </w:p>
    <w:p>
      <w:pPr>
        <w:pStyle w:val="BodyText"/>
        <w:spacing w:before="90"/>
        <w:ind w:left="153" w:right="191"/>
      </w:pPr>
      <w:r>
        <w:rPr/>
        <w:t>Zwillinge (bzw. Klone) sind Spieler, die es in Hattrick zweimal gibt. Ihre Fähigkeiten zum Zeitpunkt</w:t>
      </w:r>
      <w:r>
        <w:rPr>
          <w:spacing w:val="-6"/>
        </w:rPr>
        <w:t> </w:t>
      </w:r>
      <w:r>
        <w:rPr/>
        <w:t>der</w:t>
      </w:r>
      <w:r>
        <w:rPr>
          <w:spacing w:val="-16"/>
        </w:rPr>
        <w:t> </w:t>
      </w:r>
      <w:r>
        <w:rPr/>
        <w:t>Aufnahme</w:t>
      </w:r>
      <w:r>
        <w:rPr>
          <w:spacing w:val="-3"/>
        </w:rPr>
        <w:t> </w:t>
      </w:r>
      <w:r>
        <w:rPr/>
        <w:t>ins</w:t>
      </w:r>
      <w:r>
        <w:rPr>
          <w:spacing w:val="-2"/>
        </w:rPr>
        <w:t> </w:t>
      </w:r>
      <w:r>
        <w:rPr/>
        <w:t>Internat</w:t>
      </w:r>
      <w:r>
        <w:rPr>
          <w:spacing w:val="-4"/>
        </w:rPr>
        <w:t> </w:t>
      </w:r>
      <w:r>
        <w:rPr/>
        <w:t>und</w:t>
      </w:r>
      <w:r>
        <w:rPr>
          <w:spacing w:val="-4"/>
        </w:rPr>
        <w:t> </w:t>
      </w:r>
      <w:r>
        <w:rPr/>
        <w:t>ihre</w:t>
      </w:r>
      <w:r>
        <w:rPr>
          <w:spacing w:val="-4"/>
        </w:rPr>
        <w:t> </w:t>
      </w:r>
      <w:r>
        <w:rPr/>
        <w:t>Potentiale</w:t>
      </w:r>
      <w:r>
        <w:rPr>
          <w:spacing w:val="-4"/>
        </w:rPr>
        <w:t> </w:t>
      </w:r>
      <w:r>
        <w:rPr/>
        <w:t>sind</w:t>
      </w:r>
      <w:r>
        <w:rPr>
          <w:spacing w:val="-4"/>
        </w:rPr>
        <w:t> </w:t>
      </w:r>
      <w:r>
        <w:rPr/>
        <w:t>identisch.</w:t>
      </w:r>
      <w:r>
        <w:rPr>
          <w:spacing w:val="-4"/>
        </w:rPr>
        <w:t> </w:t>
      </w:r>
      <w:r>
        <w:rPr/>
        <w:t>Es</w:t>
      </w:r>
      <w:r>
        <w:rPr>
          <w:spacing w:val="-4"/>
        </w:rPr>
        <w:t> </w:t>
      </w:r>
      <w:r>
        <w:rPr/>
        <w:t>können</w:t>
      </w:r>
      <w:r>
        <w:rPr>
          <w:spacing w:val="-4"/>
        </w:rPr>
        <w:t> </w:t>
      </w:r>
      <w:r>
        <w:rPr/>
        <w:t>auch</w:t>
      </w:r>
      <w:r>
        <w:rPr>
          <w:spacing w:val="-4"/>
        </w:rPr>
        <w:t> </w:t>
      </w:r>
      <w:r>
        <w:rPr/>
        <w:t>Drillinge oder Vierlinge auftauchen.</w:t>
      </w:r>
    </w:p>
    <w:p>
      <w:pPr>
        <w:pStyle w:val="BodyText"/>
      </w:pPr>
    </w:p>
    <w:p>
      <w:pPr>
        <w:pStyle w:val="BodyText"/>
        <w:ind w:left="153"/>
      </w:pPr>
      <w:r>
        <w:rPr/>
        <w:t>Zwillinge</w:t>
      </w:r>
      <w:r>
        <w:rPr>
          <w:spacing w:val="-3"/>
        </w:rPr>
        <w:t> </w:t>
      </w:r>
      <w:r>
        <w:rPr/>
        <w:t>haben</w:t>
      </w:r>
      <w:r>
        <w:rPr>
          <w:spacing w:val="-2"/>
        </w:rPr>
        <w:t> </w:t>
      </w:r>
      <w:r>
        <w:rPr/>
        <w:t>zwingend</w:t>
      </w:r>
      <w:r>
        <w:rPr>
          <w:spacing w:val="-3"/>
        </w:rPr>
        <w:t> </w:t>
      </w:r>
      <w:r>
        <w:rPr/>
        <w:t>eins</w:t>
      </w:r>
      <w:r>
        <w:rPr>
          <w:spacing w:val="-2"/>
        </w:rPr>
        <w:t> </w:t>
      </w:r>
      <w:r>
        <w:rPr/>
        <w:t>der</w:t>
      </w:r>
      <w:r>
        <w:rPr>
          <w:spacing w:val="-4"/>
        </w:rPr>
        <w:t> </w:t>
      </w:r>
      <w:r>
        <w:rPr/>
        <w:t>folgenden</w:t>
      </w:r>
      <w:r>
        <w:rPr>
          <w:spacing w:val="-2"/>
        </w:rPr>
        <w:t> Erkennungsmerkmale:</w:t>
      </w:r>
    </w:p>
    <w:p>
      <w:pPr>
        <w:pStyle w:val="ListParagraph"/>
        <w:numPr>
          <w:ilvl w:val="0"/>
          <w:numId w:val="20"/>
        </w:numPr>
        <w:tabs>
          <w:tab w:pos="293" w:val="left" w:leader="none"/>
        </w:tabs>
        <w:spacing w:line="240" w:lineRule="auto" w:before="0" w:after="0"/>
        <w:ind w:left="292" w:right="0" w:hanging="140"/>
        <w:jc w:val="left"/>
        <w:rPr>
          <w:sz w:val="24"/>
        </w:rPr>
      </w:pPr>
      <w:r>
        <w:rPr>
          <w:sz w:val="24"/>
        </w:rPr>
        <w:t>gleiches</w:t>
      </w:r>
      <w:r>
        <w:rPr>
          <w:spacing w:val="-11"/>
          <w:sz w:val="24"/>
        </w:rPr>
        <w:t> </w:t>
      </w:r>
      <w:r>
        <w:rPr>
          <w:sz w:val="24"/>
        </w:rPr>
        <w:t>Spielergesicht</w:t>
      </w:r>
      <w:r>
        <w:rPr>
          <w:spacing w:val="-9"/>
          <w:sz w:val="24"/>
        </w:rPr>
        <w:t> </w:t>
      </w:r>
      <w:r>
        <w:rPr>
          <w:sz w:val="24"/>
        </w:rPr>
        <w:t>und</w:t>
      </w:r>
      <w:r>
        <w:rPr>
          <w:spacing w:val="-10"/>
          <w:sz w:val="24"/>
        </w:rPr>
        <w:t> </w:t>
      </w:r>
      <w:r>
        <w:rPr>
          <w:sz w:val="24"/>
        </w:rPr>
        <w:t>gleiches</w:t>
      </w:r>
      <w:r>
        <w:rPr>
          <w:spacing w:val="-14"/>
          <w:sz w:val="24"/>
        </w:rPr>
        <w:t> </w:t>
      </w:r>
      <w:r>
        <w:rPr>
          <w:sz w:val="24"/>
        </w:rPr>
        <w:t>Tages-</w:t>
      </w:r>
      <w:r>
        <w:rPr>
          <w:spacing w:val="-2"/>
          <w:sz w:val="24"/>
        </w:rPr>
        <w:t>Alter</w:t>
      </w:r>
    </w:p>
    <w:p>
      <w:pPr>
        <w:pStyle w:val="ListParagraph"/>
        <w:numPr>
          <w:ilvl w:val="0"/>
          <w:numId w:val="20"/>
        </w:numPr>
        <w:tabs>
          <w:tab w:pos="293" w:val="left" w:leader="none"/>
        </w:tabs>
        <w:spacing w:line="240" w:lineRule="auto" w:before="0" w:after="0"/>
        <w:ind w:left="292" w:right="0" w:hanging="140"/>
        <w:jc w:val="left"/>
        <w:rPr>
          <w:sz w:val="24"/>
        </w:rPr>
      </w:pPr>
      <w:r>
        <w:rPr>
          <w:sz w:val="24"/>
        </w:rPr>
        <w:t>gleicher</w:t>
      </w:r>
      <w:r>
        <w:rPr>
          <w:spacing w:val="-10"/>
          <w:sz w:val="24"/>
        </w:rPr>
        <w:t> </w:t>
      </w:r>
      <w:r>
        <w:rPr>
          <w:sz w:val="24"/>
        </w:rPr>
        <w:t>Name</w:t>
      </w:r>
      <w:r>
        <w:rPr>
          <w:spacing w:val="-10"/>
          <w:sz w:val="24"/>
        </w:rPr>
        <w:t> </w:t>
      </w:r>
      <w:r>
        <w:rPr>
          <w:sz w:val="24"/>
        </w:rPr>
        <w:t>und</w:t>
      </w:r>
      <w:r>
        <w:rPr>
          <w:spacing w:val="-8"/>
          <w:sz w:val="24"/>
        </w:rPr>
        <w:t> </w:t>
      </w:r>
      <w:r>
        <w:rPr>
          <w:sz w:val="24"/>
        </w:rPr>
        <w:t>gleiches</w:t>
      </w:r>
      <w:r>
        <w:rPr>
          <w:spacing w:val="-14"/>
          <w:sz w:val="24"/>
        </w:rPr>
        <w:t> </w:t>
      </w:r>
      <w:r>
        <w:rPr>
          <w:sz w:val="24"/>
        </w:rPr>
        <w:t>Tages-</w:t>
      </w:r>
      <w:r>
        <w:rPr>
          <w:spacing w:val="-2"/>
          <w:sz w:val="24"/>
        </w:rPr>
        <w:t>Alter</w:t>
      </w:r>
    </w:p>
    <w:p>
      <w:pPr>
        <w:pStyle w:val="BodyText"/>
      </w:pPr>
    </w:p>
    <w:p>
      <w:pPr>
        <w:pStyle w:val="BodyText"/>
        <w:ind w:left="153" w:right="306"/>
      </w:pPr>
      <w:r>
        <w:rPr/>
        <w:t>Das Jahr ist dabei unwichtig, die Tage sind entscheidend. Zwei Spieler von 15 Jahre und 04 Tage sowie</w:t>
      </w:r>
      <w:r>
        <w:rPr>
          <w:spacing w:val="-6"/>
        </w:rPr>
        <w:t> </w:t>
      </w:r>
      <w:r>
        <w:rPr/>
        <w:t>17</w:t>
      </w:r>
      <w:r>
        <w:rPr>
          <w:spacing w:val="-5"/>
        </w:rPr>
        <w:t> </w:t>
      </w:r>
      <w:r>
        <w:rPr/>
        <w:t>Jahre</w:t>
      </w:r>
      <w:r>
        <w:rPr>
          <w:spacing w:val="-6"/>
        </w:rPr>
        <w:t> </w:t>
      </w:r>
      <w:r>
        <w:rPr/>
        <w:t>und</w:t>
      </w:r>
      <w:r>
        <w:rPr>
          <w:spacing w:val="-5"/>
        </w:rPr>
        <w:t> </w:t>
      </w:r>
      <w:r>
        <w:rPr/>
        <w:t>04</w:t>
      </w:r>
      <w:r>
        <w:rPr>
          <w:spacing w:val="-9"/>
        </w:rPr>
        <w:t> </w:t>
      </w:r>
      <w:r>
        <w:rPr/>
        <w:t>Tage</w:t>
      </w:r>
      <w:r>
        <w:rPr>
          <w:spacing w:val="-6"/>
        </w:rPr>
        <w:t> </w:t>
      </w:r>
      <w:r>
        <w:rPr/>
        <w:t>könnten</w:t>
      </w:r>
      <w:r>
        <w:rPr>
          <w:spacing w:val="-5"/>
        </w:rPr>
        <w:t> </w:t>
      </w:r>
      <w:r>
        <w:rPr/>
        <w:t>also</w:t>
      </w:r>
      <w:r>
        <w:rPr>
          <w:spacing w:val="-3"/>
        </w:rPr>
        <w:t> </w:t>
      </w:r>
      <w:r>
        <w:rPr/>
        <w:t>Zwillinge/Klone</w:t>
      </w:r>
      <w:r>
        <w:rPr>
          <w:spacing w:val="-6"/>
        </w:rPr>
        <w:t> </w:t>
      </w:r>
      <w:r>
        <w:rPr/>
        <w:t>sein.</w:t>
      </w:r>
      <w:r>
        <w:rPr>
          <w:spacing w:val="-4"/>
        </w:rPr>
        <w:t> </w:t>
      </w:r>
      <w:r>
        <w:rPr/>
        <w:t>Zwillinge</w:t>
      </w:r>
      <w:r>
        <w:rPr>
          <w:spacing w:val="-5"/>
        </w:rPr>
        <w:t> </w:t>
      </w:r>
      <w:r>
        <w:rPr/>
        <w:t>sind</w:t>
      </w:r>
      <w:r>
        <w:rPr>
          <w:spacing w:val="-5"/>
        </w:rPr>
        <w:t> </w:t>
      </w:r>
      <w:r>
        <w:rPr/>
        <w:t>deshalb</w:t>
      </w:r>
      <w:r>
        <w:rPr>
          <w:spacing w:val="-5"/>
        </w:rPr>
        <w:t> </w:t>
      </w:r>
      <w:r>
        <w:rPr/>
        <w:t>interessant, weil du damit eventuell weitere Fähigkeiten deines Spielers herausfinden kannst, wenn du seinen Zwilling findest du die Fähigkeiten der beiden vergleichst. Dabei hilft dir der Hattrick</w:t>
      </w:r>
      <w:r>
        <w:rPr>
          <w:spacing w:val="-1"/>
        </w:rPr>
        <w:t> </w:t>
      </w:r>
      <w:r>
        <w:rPr/>
        <w:t>Youthclub </w:t>
      </w:r>
      <w:hyperlink r:id="rId20">
        <w:r>
          <w:rPr>
            <w:color w:val="000080"/>
            <w:u w:val="single" w:color="000080"/>
          </w:rPr>
          <w:t>(www.hattrick-youthclub.org)</w:t>
        </w:r>
        <w:r>
          <w:rPr/>
          <w:t>,</w:t>
        </w:r>
      </w:hyperlink>
      <w:r>
        <w:rPr/>
        <w:t> ein externes Tool, welches deine Mannschaft auf Zwillinge untersucht und mit den Spielern in seiner Datenbank vergleicht.</w:t>
      </w:r>
    </w:p>
    <w:p>
      <w:pPr>
        <w:pStyle w:val="BodyText"/>
      </w:pPr>
    </w:p>
    <w:p>
      <w:pPr>
        <w:pStyle w:val="BodyText"/>
        <w:spacing w:before="1"/>
        <w:ind w:left="153" w:right="160"/>
      </w:pPr>
      <w:r>
        <w:rPr/>
        <w:t>Jedoch</w:t>
      </w:r>
      <w:r>
        <w:rPr>
          <w:spacing w:val="-10"/>
        </w:rPr>
        <w:t> </w:t>
      </w:r>
      <w:r>
        <w:rPr/>
        <w:t>ist</w:t>
      </w:r>
      <w:r>
        <w:rPr>
          <w:spacing w:val="-13"/>
        </w:rPr>
        <w:t> </w:t>
      </w:r>
      <w:r>
        <w:rPr/>
        <w:t>Vorsicht</w:t>
      </w:r>
      <w:r>
        <w:rPr>
          <w:spacing w:val="-10"/>
        </w:rPr>
        <w:t> </w:t>
      </w:r>
      <w:r>
        <w:rPr/>
        <w:t>geboten,</w:t>
      </w:r>
      <w:r>
        <w:rPr>
          <w:spacing w:val="-10"/>
        </w:rPr>
        <w:t> </w:t>
      </w:r>
      <w:r>
        <w:rPr/>
        <w:t>da</w:t>
      </w:r>
      <w:r>
        <w:rPr>
          <w:spacing w:val="-11"/>
        </w:rPr>
        <w:t> </w:t>
      </w:r>
      <w:r>
        <w:rPr/>
        <w:t>nicht</w:t>
      </w:r>
      <w:r>
        <w:rPr>
          <w:spacing w:val="-10"/>
        </w:rPr>
        <w:t> </w:t>
      </w:r>
      <w:r>
        <w:rPr/>
        <w:t>alle</w:t>
      </w:r>
      <w:r>
        <w:rPr>
          <w:spacing w:val="-11"/>
        </w:rPr>
        <w:t> </w:t>
      </w:r>
      <w:r>
        <w:rPr/>
        <w:t>Spieler,</w:t>
      </w:r>
      <w:r>
        <w:rPr>
          <w:spacing w:val="-8"/>
        </w:rPr>
        <w:t> </w:t>
      </w:r>
      <w:r>
        <w:rPr/>
        <w:t>die</w:t>
      </w:r>
      <w:r>
        <w:rPr>
          <w:spacing w:val="-10"/>
        </w:rPr>
        <w:t> </w:t>
      </w:r>
      <w:r>
        <w:rPr/>
        <w:t>die</w:t>
      </w:r>
      <w:r>
        <w:rPr>
          <w:spacing w:val="-15"/>
        </w:rPr>
        <w:t> </w:t>
      </w:r>
      <w:r>
        <w:rPr/>
        <w:t>Vorrausetzungen</w:t>
      </w:r>
      <w:r>
        <w:rPr>
          <w:spacing w:val="-9"/>
        </w:rPr>
        <w:t> </w:t>
      </w:r>
      <w:r>
        <w:rPr/>
        <w:t>erfüllen,</w:t>
      </w:r>
      <w:r>
        <w:rPr>
          <w:spacing w:val="-10"/>
        </w:rPr>
        <w:t> </w:t>
      </w:r>
      <w:r>
        <w:rPr/>
        <w:t>wirklich Zwillinge sind!</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36"/>
        </w:rPr>
      </w:pPr>
    </w:p>
    <w:p>
      <w:pPr>
        <w:pStyle w:val="Heading1"/>
      </w:pPr>
      <w:r>
        <w:rPr>
          <w:spacing w:val="-2"/>
        </w:rPr>
        <w:t>Verletzungen</w:t>
      </w:r>
    </w:p>
    <w:p>
      <w:pPr>
        <w:pStyle w:val="BodyText"/>
        <w:rPr>
          <w:b/>
          <w:sz w:val="10"/>
        </w:rPr>
      </w:pPr>
      <w:r>
        <w:rPr/>
        <w:pict>
          <v:shape style="position:absolute;margin-left:55.224003pt;margin-top:6.957442pt;width:484.9pt;height:.4pt;mso-position-horizontal-relative:page;mso-position-vertical-relative:paragraph;z-index:-15659520;mso-wrap-distance-left:0;mso-wrap-distance-right:0" id="docshape141" coordorigin="1104,139" coordsize="9698,8" path="m10802,144l1104,144,1104,146,10802,146,10802,144xm10802,139l1104,139,1104,142,10802,142,10802,139xe" filled="true" fillcolor="#808080" stroked="false">
            <v:path arrowok="t"/>
            <v:fill type="solid"/>
            <w10:wrap type="topAndBottom"/>
          </v:shape>
        </w:pict>
      </w:r>
    </w:p>
    <w:p>
      <w:pPr>
        <w:spacing w:after="0"/>
        <w:rPr>
          <w:sz w:val="10"/>
        </w:rPr>
        <w:sectPr>
          <w:pgSz w:w="11910" w:h="16840"/>
          <w:pgMar w:top="1040" w:bottom="280" w:left="980" w:right="980"/>
        </w:sectPr>
      </w:pPr>
    </w:p>
    <w:p>
      <w:pPr>
        <w:pStyle w:val="BodyText"/>
        <w:spacing w:before="66"/>
        <w:ind w:left="153" w:right="160"/>
      </w:pPr>
      <w:r>
        <w:rPr/>
        <w:t>Im</w:t>
      </w:r>
      <w:r>
        <w:rPr>
          <w:spacing w:val="-4"/>
        </w:rPr>
        <w:t> </w:t>
      </w:r>
      <w:r>
        <w:rPr/>
        <w:t>Jugendinternat</w:t>
      </w:r>
      <w:r>
        <w:rPr>
          <w:spacing w:val="-3"/>
        </w:rPr>
        <w:t> </w:t>
      </w:r>
      <w:r>
        <w:rPr/>
        <w:t>werden</w:t>
      </w:r>
      <w:r>
        <w:rPr>
          <w:spacing w:val="-4"/>
        </w:rPr>
        <w:t> </w:t>
      </w:r>
      <w:r>
        <w:rPr/>
        <w:t>die</w:t>
      </w:r>
      <w:r>
        <w:rPr>
          <w:spacing w:val="-4"/>
        </w:rPr>
        <w:t> </w:t>
      </w:r>
      <w:r>
        <w:rPr/>
        <w:t>Kinder</w:t>
      </w:r>
      <w:r>
        <w:rPr>
          <w:spacing w:val="-5"/>
        </w:rPr>
        <w:t> </w:t>
      </w:r>
      <w:r>
        <w:rPr/>
        <w:t>von</w:t>
      </w:r>
      <w:r>
        <w:rPr>
          <w:spacing w:val="-3"/>
        </w:rPr>
        <w:t> </w:t>
      </w:r>
      <w:r>
        <w:rPr/>
        <w:t>ihren</w:t>
      </w:r>
      <w:r>
        <w:rPr>
          <w:spacing w:val="-3"/>
        </w:rPr>
        <w:t> </w:t>
      </w:r>
      <w:r>
        <w:rPr/>
        <w:t>Eltern</w:t>
      </w:r>
      <w:r>
        <w:rPr>
          <w:spacing w:val="-3"/>
        </w:rPr>
        <w:t> </w:t>
      </w:r>
      <w:r>
        <w:rPr/>
        <w:t>gepflegt,</w:t>
      </w:r>
      <w:r>
        <w:rPr>
          <w:spacing w:val="-1"/>
        </w:rPr>
        <w:t> </w:t>
      </w:r>
      <w:r>
        <w:rPr/>
        <w:t>also</w:t>
      </w:r>
      <w:r>
        <w:rPr>
          <w:spacing w:val="-3"/>
        </w:rPr>
        <w:t> </w:t>
      </w:r>
      <w:r>
        <w:rPr/>
        <w:t>ist</w:t>
      </w:r>
      <w:r>
        <w:rPr>
          <w:spacing w:val="-3"/>
        </w:rPr>
        <w:t> </w:t>
      </w:r>
      <w:r>
        <w:rPr/>
        <w:t>die</w:t>
      </w:r>
      <w:r>
        <w:rPr>
          <w:spacing w:val="-4"/>
        </w:rPr>
        <w:t> </w:t>
      </w:r>
      <w:r>
        <w:rPr/>
        <w:t>Heildauer</w:t>
      </w:r>
      <w:r>
        <w:rPr>
          <w:spacing w:val="-3"/>
        </w:rPr>
        <w:t> </w:t>
      </w:r>
      <w:r>
        <w:rPr/>
        <w:t>unabhängig von der</w:t>
      </w:r>
      <w:r>
        <w:rPr>
          <w:spacing w:val="-5"/>
        </w:rPr>
        <w:t> </w:t>
      </w:r>
      <w:r>
        <w:rPr/>
        <w:t>Anzahl der Ärzte, die für die Erwachsenenmannschaft eingestellt sind.</w:t>
      </w:r>
    </w:p>
    <w:p>
      <w:pPr>
        <w:pStyle w:val="BodyText"/>
      </w:pPr>
    </w:p>
    <w:p>
      <w:pPr>
        <w:pStyle w:val="BodyText"/>
        <w:spacing w:before="1"/>
        <w:ind w:left="153" w:right="247"/>
      </w:pPr>
      <w:r>
        <w:rPr/>
        <w:t>Die</w:t>
      </w:r>
      <w:r>
        <w:rPr>
          <w:spacing w:val="-4"/>
        </w:rPr>
        <w:t> </w:t>
      </w:r>
      <w:r>
        <w:rPr/>
        <w:t>Heilung</w:t>
      </w:r>
      <w:r>
        <w:rPr>
          <w:spacing w:val="-4"/>
        </w:rPr>
        <w:t> </w:t>
      </w:r>
      <w:r>
        <w:rPr/>
        <w:t>geht</w:t>
      </w:r>
      <w:r>
        <w:rPr>
          <w:spacing w:val="-3"/>
        </w:rPr>
        <w:t> </w:t>
      </w:r>
      <w:r>
        <w:rPr/>
        <w:t>bei</w:t>
      </w:r>
      <w:r>
        <w:rPr>
          <w:spacing w:val="-3"/>
        </w:rPr>
        <w:t> </w:t>
      </w:r>
      <w:r>
        <w:rPr/>
        <w:t>den</w:t>
      </w:r>
      <w:r>
        <w:rPr>
          <w:spacing w:val="-2"/>
        </w:rPr>
        <w:t> </w:t>
      </w:r>
      <w:r>
        <w:rPr/>
        <w:t>Jugendspielern</w:t>
      </w:r>
      <w:r>
        <w:rPr>
          <w:spacing w:val="-3"/>
        </w:rPr>
        <w:t> </w:t>
      </w:r>
      <w:r>
        <w:rPr/>
        <w:t>auch</w:t>
      </w:r>
      <w:r>
        <w:rPr>
          <w:spacing w:val="-3"/>
        </w:rPr>
        <w:t> </w:t>
      </w:r>
      <w:r>
        <w:rPr/>
        <w:t>viel</w:t>
      </w:r>
      <w:r>
        <w:rPr>
          <w:spacing w:val="-2"/>
        </w:rPr>
        <w:t> </w:t>
      </w:r>
      <w:r>
        <w:rPr/>
        <w:t>schneller</w:t>
      </w:r>
      <w:r>
        <w:rPr>
          <w:spacing w:val="-3"/>
        </w:rPr>
        <w:t> </w:t>
      </w:r>
      <w:r>
        <w:rPr/>
        <w:t>als</w:t>
      </w:r>
      <w:r>
        <w:rPr>
          <w:spacing w:val="-3"/>
        </w:rPr>
        <w:t> </w:t>
      </w:r>
      <w:r>
        <w:rPr/>
        <w:t>bei</w:t>
      </w:r>
      <w:r>
        <w:rPr>
          <w:spacing w:val="-3"/>
        </w:rPr>
        <w:t> </w:t>
      </w:r>
      <w:r>
        <w:rPr/>
        <w:t>den</w:t>
      </w:r>
      <w:r>
        <w:rPr>
          <w:spacing w:val="-3"/>
        </w:rPr>
        <w:t> </w:t>
      </w:r>
      <w:r>
        <w:rPr/>
        <w:t>Erwachsenen,</w:t>
      </w:r>
      <w:r>
        <w:rPr>
          <w:spacing w:val="-3"/>
        </w:rPr>
        <w:t> </w:t>
      </w:r>
      <w:r>
        <w:rPr/>
        <w:t>man</w:t>
      </w:r>
      <w:r>
        <w:rPr>
          <w:spacing w:val="-3"/>
        </w:rPr>
        <w:t> </w:t>
      </w:r>
      <w:r>
        <w:rPr/>
        <w:t>kann von 3 Updates ausgehen, um eine komplette Verletzungswoche zu heilen:</w:t>
      </w:r>
    </w:p>
    <w:p>
      <w:pPr>
        <w:pStyle w:val="BodyText"/>
        <w:spacing w:before="1"/>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8"/>
        <w:gridCol w:w="2905"/>
      </w:tblGrid>
      <w:tr>
        <w:trPr>
          <w:trHeight w:val="330" w:hRule="atLeast"/>
        </w:trPr>
        <w:tc>
          <w:tcPr>
            <w:tcW w:w="648" w:type="dxa"/>
          </w:tcPr>
          <w:p>
            <w:pPr>
              <w:pStyle w:val="TableParagraph"/>
              <w:spacing w:before="24"/>
              <w:ind w:left="57"/>
              <w:rPr>
                <w:b/>
                <w:sz w:val="24"/>
              </w:rPr>
            </w:pPr>
            <w:r>
              <w:rPr>
                <w:b/>
                <w:spacing w:val="-2"/>
                <w:sz w:val="24"/>
              </w:rPr>
              <w:t>Alter</w:t>
            </w:r>
          </w:p>
        </w:tc>
        <w:tc>
          <w:tcPr>
            <w:tcW w:w="2905" w:type="dxa"/>
          </w:tcPr>
          <w:p>
            <w:pPr>
              <w:pStyle w:val="TableParagraph"/>
              <w:spacing w:before="24"/>
              <w:ind w:left="76"/>
              <w:rPr>
                <w:b/>
                <w:sz w:val="24"/>
              </w:rPr>
            </w:pPr>
            <w:r>
              <w:rPr>
                <w:b/>
                <w:spacing w:val="-2"/>
                <w:sz w:val="24"/>
              </w:rPr>
              <w:t>Updates/Verletzungswoche</w:t>
            </w:r>
          </w:p>
        </w:tc>
      </w:tr>
      <w:tr>
        <w:trPr>
          <w:trHeight w:val="326" w:hRule="atLeast"/>
        </w:trPr>
        <w:tc>
          <w:tcPr>
            <w:tcW w:w="648" w:type="dxa"/>
          </w:tcPr>
          <w:p>
            <w:pPr>
              <w:pStyle w:val="TableParagraph"/>
              <w:spacing w:before="19"/>
              <w:rPr>
                <w:b/>
                <w:sz w:val="24"/>
              </w:rPr>
            </w:pPr>
            <w:r>
              <w:rPr>
                <w:b/>
                <w:spacing w:val="-5"/>
                <w:sz w:val="24"/>
              </w:rPr>
              <w:t>15</w:t>
            </w:r>
          </w:p>
        </w:tc>
        <w:tc>
          <w:tcPr>
            <w:tcW w:w="2905" w:type="dxa"/>
          </w:tcPr>
          <w:p>
            <w:pPr>
              <w:pStyle w:val="TableParagraph"/>
              <w:spacing w:before="14"/>
              <w:rPr>
                <w:sz w:val="24"/>
              </w:rPr>
            </w:pPr>
            <w:r>
              <w:rPr>
                <w:spacing w:val="-4"/>
                <w:sz w:val="24"/>
              </w:rPr>
              <w:t>2,80</w:t>
            </w:r>
          </w:p>
        </w:tc>
      </w:tr>
      <w:tr>
        <w:trPr>
          <w:trHeight w:val="326" w:hRule="atLeast"/>
        </w:trPr>
        <w:tc>
          <w:tcPr>
            <w:tcW w:w="648" w:type="dxa"/>
          </w:tcPr>
          <w:p>
            <w:pPr>
              <w:pStyle w:val="TableParagraph"/>
              <w:spacing w:before="22"/>
              <w:rPr>
                <w:b/>
                <w:sz w:val="24"/>
              </w:rPr>
            </w:pPr>
            <w:r>
              <w:rPr>
                <w:b/>
                <w:spacing w:val="-5"/>
                <w:sz w:val="24"/>
              </w:rPr>
              <w:t>16</w:t>
            </w:r>
          </w:p>
        </w:tc>
        <w:tc>
          <w:tcPr>
            <w:tcW w:w="2905" w:type="dxa"/>
          </w:tcPr>
          <w:p>
            <w:pPr>
              <w:pStyle w:val="TableParagraph"/>
              <w:rPr>
                <w:sz w:val="24"/>
              </w:rPr>
            </w:pPr>
            <w:r>
              <w:rPr>
                <w:spacing w:val="-4"/>
                <w:sz w:val="24"/>
              </w:rPr>
              <w:t>2,95</w:t>
            </w:r>
          </w:p>
        </w:tc>
      </w:tr>
      <w:tr>
        <w:trPr>
          <w:trHeight w:val="328" w:hRule="atLeast"/>
        </w:trPr>
        <w:tc>
          <w:tcPr>
            <w:tcW w:w="648" w:type="dxa"/>
          </w:tcPr>
          <w:p>
            <w:pPr>
              <w:pStyle w:val="TableParagraph"/>
              <w:spacing w:before="22"/>
              <w:rPr>
                <w:b/>
                <w:sz w:val="24"/>
              </w:rPr>
            </w:pPr>
            <w:r>
              <w:rPr>
                <w:b/>
                <w:spacing w:val="-5"/>
                <w:sz w:val="24"/>
              </w:rPr>
              <w:t>17</w:t>
            </w:r>
          </w:p>
        </w:tc>
        <w:tc>
          <w:tcPr>
            <w:tcW w:w="2905" w:type="dxa"/>
          </w:tcPr>
          <w:p>
            <w:pPr>
              <w:pStyle w:val="TableParagraph"/>
              <w:rPr>
                <w:sz w:val="24"/>
              </w:rPr>
            </w:pPr>
            <w:r>
              <w:rPr>
                <w:spacing w:val="-4"/>
                <w:sz w:val="24"/>
              </w:rPr>
              <w:t>3,13</w:t>
            </w:r>
          </w:p>
        </w:tc>
      </w:tr>
      <w:tr>
        <w:trPr>
          <w:trHeight w:val="326" w:hRule="atLeast"/>
        </w:trPr>
        <w:tc>
          <w:tcPr>
            <w:tcW w:w="648" w:type="dxa"/>
          </w:tcPr>
          <w:p>
            <w:pPr>
              <w:pStyle w:val="TableParagraph"/>
              <w:spacing w:before="19"/>
              <w:rPr>
                <w:b/>
                <w:sz w:val="24"/>
              </w:rPr>
            </w:pPr>
            <w:r>
              <w:rPr>
                <w:b/>
                <w:spacing w:val="-5"/>
                <w:sz w:val="24"/>
              </w:rPr>
              <w:t>18</w:t>
            </w:r>
          </w:p>
        </w:tc>
        <w:tc>
          <w:tcPr>
            <w:tcW w:w="2905" w:type="dxa"/>
          </w:tcPr>
          <w:p>
            <w:pPr>
              <w:pStyle w:val="TableParagraph"/>
              <w:spacing w:before="14"/>
              <w:rPr>
                <w:sz w:val="24"/>
              </w:rPr>
            </w:pPr>
            <w:r>
              <w:rPr>
                <w:spacing w:val="-4"/>
                <w:sz w:val="24"/>
              </w:rPr>
              <w:t>3,27</w:t>
            </w:r>
          </w:p>
        </w:tc>
      </w:tr>
    </w:tbl>
    <w:p>
      <w:pPr>
        <w:pStyle w:val="BodyText"/>
        <w:spacing w:before="1"/>
        <w:rPr>
          <w:sz w:val="34"/>
        </w:rPr>
      </w:pPr>
    </w:p>
    <w:p>
      <w:pPr>
        <w:pStyle w:val="Heading4"/>
        <w:spacing w:line="240" w:lineRule="auto"/>
      </w:pPr>
      <w:r>
        <w:rPr/>
        <w:t>Aufnahme</w:t>
      </w:r>
      <w:r>
        <w:rPr>
          <w:spacing w:val="-15"/>
        </w:rPr>
        <w:t> </w:t>
      </w:r>
      <w:r>
        <w:rPr/>
        <w:t>in</w:t>
      </w:r>
      <w:r>
        <w:rPr>
          <w:spacing w:val="-8"/>
        </w:rPr>
        <w:t> </w:t>
      </w:r>
      <w:r>
        <w:rPr/>
        <w:t>den</w:t>
      </w:r>
      <w:r>
        <w:rPr>
          <w:spacing w:val="-15"/>
        </w:rPr>
        <w:t> </w:t>
      </w:r>
      <w:r>
        <w:rPr/>
        <w:t>A-</w:t>
      </w:r>
      <w:r>
        <w:rPr>
          <w:spacing w:val="-2"/>
        </w:rPr>
        <w:t>Kader</w:t>
      </w:r>
    </w:p>
    <w:p>
      <w:pPr>
        <w:pStyle w:val="BodyText"/>
        <w:spacing w:before="1"/>
        <w:rPr>
          <w:b/>
          <w:sz w:val="10"/>
        </w:rPr>
      </w:pPr>
      <w:r>
        <w:rPr/>
        <w:pict>
          <v:shape style="position:absolute;margin-left:55.224003pt;margin-top:7.022804pt;width:484.9pt;height:.4pt;mso-position-horizontal-relative:page;mso-position-vertical-relative:paragraph;z-index:-15659008;mso-wrap-distance-left:0;mso-wrap-distance-right:0" id="docshape142" coordorigin="1104,140" coordsize="9698,8" path="m10802,145l1104,145,1104,148,10802,148,10802,145xm10802,140l1104,140,1104,143,10802,143,10802,140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Jede</w:t>
      </w:r>
      <w:r>
        <w:rPr>
          <w:spacing w:val="-10"/>
        </w:rPr>
        <w:t> </w:t>
      </w:r>
      <w:r>
        <w:rPr/>
        <w:t>Woche</w:t>
      </w:r>
      <w:r>
        <w:rPr>
          <w:spacing w:val="-5"/>
        </w:rPr>
        <w:t> </w:t>
      </w:r>
      <w:r>
        <w:rPr/>
        <w:t>kannst</w:t>
      </w:r>
      <w:r>
        <w:rPr>
          <w:spacing w:val="-4"/>
        </w:rPr>
        <w:t> </w:t>
      </w:r>
      <w:r>
        <w:rPr/>
        <w:t>du</w:t>
      </w:r>
      <w:r>
        <w:rPr>
          <w:spacing w:val="-4"/>
        </w:rPr>
        <w:t> </w:t>
      </w:r>
      <w:r>
        <w:rPr/>
        <w:t>einen</w:t>
      </w:r>
      <w:r>
        <w:rPr>
          <w:spacing w:val="-4"/>
        </w:rPr>
        <w:t> </w:t>
      </w:r>
      <w:r>
        <w:rPr/>
        <w:t>Jugendspieler</w:t>
      </w:r>
      <w:r>
        <w:rPr>
          <w:spacing w:val="-6"/>
        </w:rPr>
        <w:t> </w:t>
      </w:r>
      <w:r>
        <w:rPr/>
        <w:t>in</w:t>
      </w:r>
      <w:r>
        <w:rPr>
          <w:spacing w:val="-4"/>
        </w:rPr>
        <w:t> </w:t>
      </w:r>
      <w:r>
        <w:rPr/>
        <w:t>die</w:t>
      </w:r>
      <w:r>
        <w:rPr>
          <w:spacing w:val="-3"/>
        </w:rPr>
        <w:t> </w:t>
      </w:r>
      <w:r>
        <w:rPr/>
        <w:t>1.</w:t>
      </w:r>
      <w:r>
        <w:rPr>
          <w:spacing w:val="-4"/>
        </w:rPr>
        <w:t> </w:t>
      </w:r>
      <w:r>
        <w:rPr/>
        <w:t>Mannschaft</w:t>
      </w:r>
      <w:r>
        <w:rPr>
          <w:spacing w:val="-4"/>
        </w:rPr>
        <w:t> </w:t>
      </w:r>
      <w:r>
        <w:rPr/>
        <w:t>befördern,</w:t>
      </w:r>
      <w:r>
        <w:rPr>
          <w:spacing w:val="-3"/>
        </w:rPr>
        <w:t> </w:t>
      </w:r>
      <w:r>
        <w:rPr/>
        <w:t>und</w:t>
      </w:r>
      <w:r>
        <w:rPr>
          <w:spacing w:val="-4"/>
        </w:rPr>
        <w:t> </w:t>
      </w:r>
      <w:r>
        <w:rPr/>
        <w:t>zwar</w:t>
      </w:r>
      <w:r>
        <w:rPr>
          <w:spacing w:val="-4"/>
        </w:rPr>
        <w:t> </w:t>
      </w:r>
      <w:r>
        <w:rPr/>
        <w:t>nur</w:t>
      </w:r>
      <w:r>
        <w:rPr>
          <w:spacing w:val="-6"/>
        </w:rPr>
        <w:t> </w:t>
      </w:r>
      <w:r>
        <w:rPr/>
        <w:t>einen.</w:t>
      </w:r>
      <w:r>
        <w:rPr>
          <w:spacing w:val="-4"/>
        </w:rPr>
        <w:t> </w:t>
      </w:r>
      <w:r>
        <w:rPr/>
        <w:t>Die Woche zählt dabei von Finanzupdate zu Finanzupdate, nachdem du einen Spieler befördert hast, musst du bis nach dem nächsten Finanzupdate warten, ehe du den nächsten befördern kannst.</w:t>
      </w:r>
    </w:p>
    <w:p>
      <w:pPr>
        <w:pStyle w:val="BodyText"/>
      </w:pPr>
    </w:p>
    <w:p>
      <w:pPr>
        <w:pStyle w:val="BodyText"/>
        <w:spacing w:before="1"/>
        <w:ind w:left="153" w:right="160"/>
      </w:pPr>
      <w:r>
        <w:rPr/>
        <w:t>Dazu muss der Jugendspieler aber mindestens 17 Jahre alt sein und deinem Jugendinternat mindestens eine Saison (112</w:t>
      </w:r>
      <w:r>
        <w:rPr>
          <w:spacing w:val="-1"/>
        </w:rPr>
        <w:t> </w:t>
      </w:r>
      <w:r>
        <w:rPr/>
        <w:t>Tage) lang angehört haben. Die 112 Tage zählen dabei auf die Minute genau, wenn du den Spieler also um 16:30 Uhr in deine Jugendmannschaft aufgenommen hast, kannst</w:t>
      </w:r>
      <w:r>
        <w:rPr>
          <w:spacing w:val="-5"/>
        </w:rPr>
        <w:t> </w:t>
      </w:r>
      <w:r>
        <w:rPr/>
        <w:t>du</w:t>
      </w:r>
      <w:r>
        <w:rPr>
          <w:spacing w:val="-5"/>
        </w:rPr>
        <w:t> </w:t>
      </w:r>
      <w:r>
        <w:rPr/>
        <w:t>ihn</w:t>
      </w:r>
      <w:r>
        <w:rPr>
          <w:spacing w:val="-5"/>
        </w:rPr>
        <w:t> </w:t>
      </w:r>
      <w:r>
        <w:rPr/>
        <w:t>frühestens</w:t>
      </w:r>
      <w:r>
        <w:rPr>
          <w:spacing w:val="-3"/>
        </w:rPr>
        <w:t> </w:t>
      </w:r>
      <w:r>
        <w:rPr/>
        <w:t>genau</w:t>
      </w:r>
      <w:r>
        <w:rPr>
          <w:spacing w:val="-5"/>
        </w:rPr>
        <w:t> </w:t>
      </w:r>
      <w:r>
        <w:rPr/>
        <w:t>112</w:t>
      </w:r>
      <w:r>
        <w:rPr>
          <w:spacing w:val="-10"/>
        </w:rPr>
        <w:t> </w:t>
      </w:r>
      <w:r>
        <w:rPr/>
        <w:t>Tage</w:t>
      </w:r>
      <w:r>
        <w:rPr>
          <w:spacing w:val="-6"/>
        </w:rPr>
        <w:t> </w:t>
      </w:r>
      <w:r>
        <w:rPr/>
        <w:t>später</w:t>
      </w:r>
      <w:r>
        <w:rPr>
          <w:spacing w:val="-5"/>
        </w:rPr>
        <w:t> </w:t>
      </w:r>
      <w:r>
        <w:rPr/>
        <w:t>um</w:t>
      </w:r>
      <w:r>
        <w:rPr>
          <w:spacing w:val="-5"/>
        </w:rPr>
        <w:t> </w:t>
      </w:r>
      <w:r>
        <w:rPr/>
        <w:t>16:30</w:t>
      </w:r>
      <w:r>
        <w:rPr>
          <w:spacing w:val="-3"/>
        </w:rPr>
        <w:t> </w:t>
      </w:r>
      <w:r>
        <w:rPr/>
        <w:t>Uhr</w:t>
      </w:r>
      <w:r>
        <w:rPr>
          <w:spacing w:val="-7"/>
        </w:rPr>
        <w:t> </w:t>
      </w:r>
      <w:r>
        <w:rPr/>
        <w:t>befördern.</w:t>
      </w:r>
      <w:r>
        <w:rPr>
          <w:spacing w:val="-9"/>
        </w:rPr>
        <w:t> </w:t>
      </w:r>
      <w:r>
        <w:rPr/>
        <w:t>Wie</w:t>
      </w:r>
      <w:r>
        <w:rPr>
          <w:spacing w:val="-5"/>
        </w:rPr>
        <w:t> </w:t>
      </w:r>
      <w:r>
        <w:rPr/>
        <w:t>gewohnt</w:t>
      </w:r>
      <w:r>
        <w:rPr>
          <w:spacing w:val="-5"/>
        </w:rPr>
        <w:t> </w:t>
      </w:r>
      <w:r>
        <w:rPr/>
        <w:t>kann</w:t>
      </w:r>
      <w:r>
        <w:rPr>
          <w:spacing w:val="-5"/>
        </w:rPr>
        <w:t> </w:t>
      </w:r>
      <w:r>
        <w:rPr/>
        <w:t>dein</w:t>
      </w:r>
      <w:r>
        <w:rPr>
          <w:spacing w:val="-15"/>
        </w:rPr>
        <w:t> </w:t>
      </w:r>
      <w:r>
        <w:rPr/>
        <w:t>A- Kader nicht mehr als 50 Spieler umfassen, also muss ein Platz für</w:t>
      </w:r>
      <w:r>
        <w:rPr>
          <w:spacing w:val="-1"/>
        </w:rPr>
        <w:t> </w:t>
      </w:r>
      <w:r>
        <w:rPr/>
        <w:t>ihn frei sein, um ihn befördern zu </w:t>
      </w:r>
      <w:r>
        <w:rPr>
          <w:spacing w:val="-2"/>
        </w:rPr>
        <w:t>können.</w:t>
      </w:r>
    </w:p>
    <w:p>
      <w:pPr>
        <w:pStyle w:val="BodyText"/>
      </w:pPr>
    </w:p>
    <w:p>
      <w:pPr>
        <w:pStyle w:val="BodyText"/>
        <w:ind w:left="153" w:right="187"/>
      </w:pPr>
      <w:r>
        <w:rPr/>
        <w:t>Wenn ein Spieler 19 Jahre alt geworden ist, kann er nicht mehr für die Spiele deiner Jugendmannschaft</w:t>
      </w:r>
      <w:r>
        <w:rPr>
          <w:spacing w:val="-5"/>
        </w:rPr>
        <w:t> </w:t>
      </w:r>
      <w:r>
        <w:rPr/>
        <w:t>aufgestellt</w:t>
      </w:r>
      <w:r>
        <w:rPr>
          <w:spacing w:val="-5"/>
        </w:rPr>
        <w:t> </w:t>
      </w:r>
      <w:r>
        <w:rPr/>
        <w:t>werden.</w:t>
      </w:r>
      <w:r>
        <w:rPr>
          <w:spacing w:val="-6"/>
        </w:rPr>
        <w:t> </w:t>
      </w:r>
      <w:r>
        <w:rPr/>
        <w:t>Es</w:t>
      </w:r>
      <w:r>
        <w:rPr>
          <w:spacing w:val="-3"/>
        </w:rPr>
        <w:t> </w:t>
      </w:r>
      <w:r>
        <w:rPr/>
        <w:t>gibt</w:t>
      </w:r>
      <w:r>
        <w:rPr>
          <w:spacing w:val="-5"/>
        </w:rPr>
        <w:t> </w:t>
      </w:r>
      <w:r>
        <w:rPr/>
        <w:t>kein</w:t>
      </w:r>
      <w:r>
        <w:rPr>
          <w:spacing w:val="-5"/>
        </w:rPr>
        <w:t> </w:t>
      </w:r>
      <w:r>
        <w:rPr/>
        <w:t>Maximalalter,</w:t>
      </w:r>
      <w:r>
        <w:rPr>
          <w:spacing w:val="-5"/>
        </w:rPr>
        <w:t> </w:t>
      </w:r>
      <w:r>
        <w:rPr/>
        <w:t>er</w:t>
      </w:r>
      <w:r>
        <w:rPr>
          <w:spacing w:val="-5"/>
        </w:rPr>
        <w:t> </w:t>
      </w:r>
      <w:r>
        <w:rPr/>
        <w:t>muss</w:t>
      </w:r>
      <w:r>
        <w:rPr>
          <w:spacing w:val="-5"/>
        </w:rPr>
        <w:t> </w:t>
      </w:r>
      <w:r>
        <w:rPr/>
        <w:t>also</w:t>
      </w:r>
      <w:r>
        <w:rPr>
          <w:spacing w:val="-5"/>
        </w:rPr>
        <w:t> </w:t>
      </w:r>
      <w:r>
        <w:rPr/>
        <w:t>das</w:t>
      </w:r>
      <w:r>
        <w:rPr>
          <w:spacing w:val="-5"/>
        </w:rPr>
        <w:t> </w:t>
      </w:r>
      <w:r>
        <w:rPr/>
        <w:t>Jugendinternat nicht verlassen, er darf aber nicht mehr in Jugendspielen aufgestellt werden.</w:t>
      </w:r>
    </w:p>
    <w:p>
      <w:pPr>
        <w:pStyle w:val="BodyText"/>
        <w:spacing w:before="9"/>
        <w:rPr>
          <w:sz w:val="23"/>
        </w:rPr>
      </w:pPr>
    </w:p>
    <w:p>
      <w:pPr>
        <w:pStyle w:val="BodyText"/>
        <w:ind w:left="153" w:right="160"/>
      </w:pPr>
      <w:r>
        <w:rPr/>
        <w:t>Bei</w:t>
      </w:r>
      <w:r>
        <w:rPr>
          <w:spacing w:val="-5"/>
        </w:rPr>
        <w:t> </w:t>
      </w:r>
      <w:r>
        <w:rPr/>
        <w:t>der</w:t>
      </w:r>
      <w:r>
        <w:rPr>
          <w:spacing w:val="-3"/>
        </w:rPr>
        <w:t> </w:t>
      </w:r>
      <w:r>
        <w:rPr/>
        <w:t>Beförderung</w:t>
      </w:r>
      <w:r>
        <w:rPr>
          <w:spacing w:val="-6"/>
        </w:rPr>
        <w:t> </w:t>
      </w:r>
      <w:r>
        <w:rPr/>
        <w:t>in</w:t>
      </w:r>
      <w:r>
        <w:rPr>
          <w:spacing w:val="-3"/>
        </w:rPr>
        <w:t> </w:t>
      </w:r>
      <w:r>
        <w:rPr/>
        <w:t>die</w:t>
      </w:r>
      <w:r>
        <w:rPr>
          <w:spacing w:val="-15"/>
        </w:rPr>
        <w:t> </w:t>
      </w:r>
      <w:r>
        <w:rPr/>
        <w:t>A-Mannschaft</w:t>
      </w:r>
      <w:r>
        <w:rPr>
          <w:spacing w:val="-4"/>
        </w:rPr>
        <w:t> </w:t>
      </w:r>
      <w:r>
        <w:rPr/>
        <w:t>verfallen</w:t>
      </w:r>
      <w:r>
        <w:rPr>
          <w:spacing w:val="-4"/>
        </w:rPr>
        <w:t> </w:t>
      </w:r>
      <w:r>
        <w:rPr/>
        <w:t>eventuell</w:t>
      </w:r>
      <w:r>
        <w:rPr>
          <w:spacing w:val="-4"/>
        </w:rPr>
        <w:t> </w:t>
      </w:r>
      <w:r>
        <w:rPr/>
        <w:t>angesammelte</w:t>
      </w:r>
      <w:r>
        <w:rPr>
          <w:spacing w:val="-4"/>
        </w:rPr>
        <w:t> </w:t>
      </w:r>
      <w:r>
        <w:rPr/>
        <w:t>Gelbe</w:t>
      </w:r>
      <w:r>
        <w:rPr>
          <w:spacing w:val="-3"/>
        </w:rPr>
        <w:t> </w:t>
      </w:r>
      <w:r>
        <w:rPr/>
        <w:t>und</w:t>
      </w:r>
      <w:r>
        <w:rPr>
          <w:spacing w:val="-3"/>
        </w:rPr>
        <w:t> </w:t>
      </w:r>
      <w:r>
        <w:rPr/>
        <w:t>Rote</w:t>
      </w:r>
      <w:r>
        <w:rPr>
          <w:spacing w:val="-4"/>
        </w:rPr>
        <w:t> </w:t>
      </w:r>
      <w:r>
        <w:rPr/>
        <w:t>Karten, Verletzungen bleiben aber normal weiter bestehen.</w:t>
      </w:r>
    </w:p>
    <w:p>
      <w:pPr>
        <w:pStyle w:val="BodyText"/>
        <w:spacing w:before="5"/>
      </w:pPr>
    </w:p>
    <w:p>
      <w:pPr>
        <w:pStyle w:val="Heading4"/>
        <w:spacing w:line="240" w:lineRule="auto"/>
      </w:pPr>
      <w:r>
        <w:rPr>
          <w:w w:val="95"/>
        </w:rPr>
        <w:t>Jugi-</w:t>
      </w:r>
      <w:r>
        <w:rPr>
          <w:spacing w:val="-2"/>
        </w:rPr>
        <w:t>Boost</w:t>
      </w:r>
    </w:p>
    <w:p>
      <w:pPr>
        <w:pStyle w:val="BodyText"/>
        <w:spacing w:before="1"/>
        <w:rPr>
          <w:b/>
          <w:sz w:val="10"/>
        </w:rPr>
      </w:pPr>
      <w:r>
        <w:rPr/>
        <w:pict>
          <v:shape style="position:absolute;margin-left:55.224003pt;margin-top:7.027984pt;width:484.9pt;height:.4pt;mso-position-horizontal-relative:page;mso-position-vertical-relative:paragraph;z-index:-15658496;mso-wrap-distance-left:0;mso-wrap-distance-right:0" id="docshape143" coordorigin="1104,141" coordsize="9698,8" path="m10802,145l1104,145,1104,148,10802,148,10802,145xm10802,141l1104,141,1104,143,10802,143,10802,141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Bei der Beförderung in die</w:t>
      </w:r>
      <w:r>
        <w:rPr>
          <w:spacing w:val="-5"/>
        </w:rPr>
        <w:t> </w:t>
      </w:r>
      <w:r>
        <w:rPr/>
        <w:t>A-Mannschaft bekommen Jugendspieler noch einmal einen kleinen Boost ihrer Fähigkeiten. Die Höhe</w:t>
      </w:r>
      <w:r>
        <w:rPr>
          <w:spacing w:val="-1"/>
        </w:rPr>
        <w:t> </w:t>
      </w:r>
      <w:r>
        <w:rPr/>
        <w:t>des Boost hängt vom</w:t>
      </w:r>
      <w:r>
        <w:rPr>
          <w:spacing w:val="-13"/>
        </w:rPr>
        <w:t> </w:t>
      </w:r>
      <w:r>
        <w:rPr/>
        <w:t>Alter</w:t>
      </w:r>
      <w:r>
        <w:rPr>
          <w:spacing w:val="-1"/>
        </w:rPr>
        <w:t> </w:t>
      </w:r>
      <w:r>
        <w:rPr/>
        <w:t>der Spieler ab, je älter, desto höher der Boost. Durch diesen Boost können eine oder mehrere Fähigkeiten im Subskill gewinnen, gelegentlich sogar noch einen Skillup erreichen, wenn die Fähigkeit nahe genug an der nächsten Stufe</w:t>
      </w:r>
      <w:r>
        <w:rPr>
          <w:spacing w:val="-3"/>
        </w:rPr>
        <w:t> </w:t>
      </w:r>
      <w:r>
        <w:rPr/>
        <w:t>war.</w:t>
      </w:r>
      <w:r>
        <w:rPr>
          <w:spacing w:val="-2"/>
        </w:rPr>
        <w:t> </w:t>
      </w:r>
      <w:r>
        <w:rPr/>
        <w:t>Für</w:t>
      </w:r>
      <w:r>
        <w:rPr>
          <w:spacing w:val="-1"/>
        </w:rPr>
        <w:t> </w:t>
      </w:r>
      <w:r>
        <w:rPr/>
        <w:t>den Boost</w:t>
      </w:r>
      <w:r>
        <w:rPr>
          <w:spacing w:val="-1"/>
        </w:rPr>
        <w:t> </w:t>
      </w:r>
      <w:r>
        <w:rPr/>
        <w:t>gelten aber</w:t>
      </w:r>
      <w:r>
        <w:rPr>
          <w:spacing w:val="-1"/>
        </w:rPr>
        <w:t> </w:t>
      </w:r>
      <w:r>
        <w:rPr/>
        <w:t>die gleichen Potentiale</w:t>
      </w:r>
      <w:r>
        <w:rPr>
          <w:spacing w:val="-2"/>
        </w:rPr>
        <w:t> </w:t>
      </w:r>
      <w:r>
        <w:rPr/>
        <w:t>wie</w:t>
      </w:r>
      <w:r>
        <w:rPr>
          <w:spacing w:val="-2"/>
        </w:rPr>
        <w:t> </w:t>
      </w:r>
      <w:r>
        <w:rPr/>
        <w:t>für</w:t>
      </w:r>
      <w:r>
        <w:rPr>
          <w:spacing w:val="-2"/>
        </w:rPr>
        <w:t> </w:t>
      </w:r>
      <w:r>
        <w:rPr/>
        <w:t>das</w:t>
      </w:r>
      <w:r>
        <w:rPr>
          <w:spacing w:val="-1"/>
        </w:rPr>
        <w:t> </w:t>
      </w:r>
      <w:r>
        <w:rPr/>
        <w:t>normale</w:t>
      </w:r>
      <w:r>
        <w:rPr>
          <w:spacing w:val="-1"/>
        </w:rPr>
        <w:t> </w:t>
      </w:r>
      <w:r>
        <w:rPr/>
        <w:t>Jugendtraining</w:t>
      </w:r>
      <w:r>
        <w:rPr>
          <w:spacing w:val="-3"/>
        </w:rPr>
        <w:t> </w:t>
      </w:r>
      <w:r>
        <w:rPr/>
        <w:t>- wenn</w:t>
      </w:r>
      <w:r>
        <w:rPr>
          <w:spacing w:val="-3"/>
        </w:rPr>
        <w:t> </w:t>
      </w:r>
      <w:r>
        <w:rPr/>
        <w:t>ein</w:t>
      </w:r>
      <w:r>
        <w:rPr>
          <w:spacing w:val="-3"/>
        </w:rPr>
        <w:t> </w:t>
      </w:r>
      <w:r>
        <w:rPr/>
        <w:t>Spieler</w:t>
      </w:r>
      <w:r>
        <w:rPr>
          <w:spacing w:val="-3"/>
        </w:rPr>
        <w:t> </w:t>
      </w:r>
      <w:r>
        <w:rPr/>
        <w:t>schon</w:t>
      </w:r>
      <w:r>
        <w:rPr>
          <w:spacing w:val="-3"/>
        </w:rPr>
        <w:t> </w:t>
      </w:r>
      <w:r>
        <w:rPr/>
        <w:t>sein</w:t>
      </w:r>
      <w:r>
        <w:rPr>
          <w:spacing w:val="-3"/>
        </w:rPr>
        <w:t> </w:t>
      </w:r>
      <w:r>
        <w:rPr/>
        <w:t>Potential</w:t>
      </w:r>
      <w:r>
        <w:rPr>
          <w:spacing w:val="-3"/>
        </w:rPr>
        <w:t> </w:t>
      </w:r>
      <w:r>
        <w:rPr/>
        <w:t>voll</w:t>
      </w:r>
      <w:r>
        <w:rPr>
          <w:spacing w:val="-3"/>
        </w:rPr>
        <w:t> </w:t>
      </w:r>
      <w:r>
        <w:rPr/>
        <w:t>ausgeschöpft</w:t>
      </w:r>
      <w:r>
        <w:rPr>
          <w:spacing w:val="-3"/>
        </w:rPr>
        <w:t> </w:t>
      </w:r>
      <w:r>
        <w:rPr/>
        <w:t>hat,</w:t>
      </w:r>
      <w:r>
        <w:rPr>
          <w:spacing w:val="-3"/>
        </w:rPr>
        <w:t> </w:t>
      </w:r>
      <w:r>
        <w:rPr/>
        <w:t>kann</w:t>
      </w:r>
      <w:r>
        <w:rPr>
          <w:spacing w:val="-3"/>
        </w:rPr>
        <w:t> </w:t>
      </w:r>
      <w:r>
        <w:rPr/>
        <w:t>ihm</w:t>
      </w:r>
      <w:r>
        <w:rPr>
          <w:spacing w:val="-3"/>
        </w:rPr>
        <w:t> </w:t>
      </w:r>
      <w:r>
        <w:rPr/>
        <w:t>auch</w:t>
      </w:r>
      <w:r>
        <w:rPr>
          <w:spacing w:val="-1"/>
        </w:rPr>
        <w:t> </w:t>
      </w:r>
      <w:r>
        <w:rPr/>
        <w:t>der</w:t>
      </w:r>
      <w:r>
        <w:rPr>
          <w:spacing w:val="-3"/>
        </w:rPr>
        <w:t> </w:t>
      </w:r>
      <w:r>
        <w:rPr/>
        <w:t>Boost</w:t>
      </w:r>
      <w:r>
        <w:rPr>
          <w:spacing w:val="-3"/>
        </w:rPr>
        <w:t> </w:t>
      </w:r>
      <w:r>
        <w:rPr/>
        <w:t>nichts</w:t>
      </w:r>
      <w:r>
        <w:rPr>
          <w:spacing w:val="-3"/>
        </w:rPr>
        <w:t> </w:t>
      </w:r>
      <w:r>
        <w:rPr/>
        <w:t>mehr </w:t>
      </w:r>
      <w:r>
        <w:rPr>
          <w:spacing w:val="-2"/>
        </w:rPr>
        <w:t>bringen.</w:t>
      </w:r>
    </w:p>
    <w:p>
      <w:pPr>
        <w:spacing w:after="0"/>
        <w:sectPr>
          <w:pgSz w:w="11910" w:h="16840"/>
          <w:pgMar w:top="1040" w:bottom="280" w:left="980" w:right="980"/>
        </w:sectPr>
      </w:pPr>
    </w:p>
    <w:p>
      <w:pPr>
        <w:pStyle w:val="Heading1"/>
        <w:spacing w:before="72"/>
      </w:pPr>
      <w:r>
        <w:rPr>
          <w:spacing w:val="-4"/>
        </w:rPr>
        <w:t>Liga</w:t>
      </w:r>
    </w:p>
    <w:p>
      <w:pPr>
        <w:pStyle w:val="BodyText"/>
        <w:spacing w:before="2"/>
        <w:rPr>
          <w:b/>
          <w:sz w:val="10"/>
        </w:rPr>
      </w:pPr>
      <w:r>
        <w:rPr/>
        <w:pict>
          <v:shape style="position:absolute;margin-left:55.224003pt;margin-top:7.061331pt;width:484.9pt;height:.4pt;mso-position-horizontal-relative:page;mso-position-vertical-relative:paragraph;z-index:-15657984;mso-wrap-distance-left:0;mso-wrap-distance-right:0" id="docshape144"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345"/>
      </w:pPr>
      <w:r>
        <w:rPr/>
        <w:t>Die Ligen der Jugend sind, anders als bei den Erwachsenen, frei wählbar. Du kannst also einfach eine</w:t>
      </w:r>
      <w:r>
        <w:rPr>
          <w:spacing w:val="-3"/>
        </w:rPr>
        <w:t> </w:t>
      </w:r>
      <w:r>
        <w:rPr/>
        <w:t>Liga</w:t>
      </w:r>
      <w:r>
        <w:rPr>
          <w:spacing w:val="-4"/>
        </w:rPr>
        <w:t> </w:t>
      </w:r>
      <w:r>
        <w:rPr/>
        <w:t>mit</w:t>
      </w:r>
      <w:r>
        <w:rPr>
          <w:spacing w:val="-4"/>
        </w:rPr>
        <w:t> </w:t>
      </w:r>
      <w:r>
        <w:rPr/>
        <w:t>deinen</w:t>
      </w:r>
      <w:r>
        <w:rPr>
          <w:spacing w:val="-4"/>
        </w:rPr>
        <w:t> </w:t>
      </w:r>
      <w:r>
        <w:rPr/>
        <w:t>Freunden</w:t>
      </w:r>
      <w:r>
        <w:rPr>
          <w:spacing w:val="-2"/>
        </w:rPr>
        <w:t> </w:t>
      </w:r>
      <w:r>
        <w:rPr/>
        <w:t>zusammen</w:t>
      </w:r>
      <w:r>
        <w:rPr>
          <w:spacing w:val="-5"/>
        </w:rPr>
        <w:t> </w:t>
      </w:r>
      <w:r>
        <w:rPr/>
        <w:t>gründen.</w:t>
      </w:r>
      <w:r>
        <w:rPr>
          <w:spacing w:val="-4"/>
        </w:rPr>
        <w:t> </w:t>
      </w:r>
      <w:r>
        <w:rPr/>
        <w:t>Ebenfalls</w:t>
      </w:r>
      <w:r>
        <w:rPr>
          <w:spacing w:val="-4"/>
        </w:rPr>
        <w:t> </w:t>
      </w:r>
      <w:r>
        <w:rPr/>
        <w:t>anders</w:t>
      </w:r>
      <w:r>
        <w:rPr>
          <w:spacing w:val="-4"/>
        </w:rPr>
        <w:t> </w:t>
      </w:r>
      <w:r>
        <w:rPr/>
        <w:t>als</w:t>
      </w:r>
      <w:r>
        <w:rPr>
          <w:spacing w:val="-4"/>
        </w:rPr>
        <w:t> </w:t>
      </w:r>
      <w:r>
        <w:rPr/>
        <w:t>bei</w:t>
      </w:r>
      <w:r>
        <w:rPr>
          <w:spacing w:val="-4"/>
        </w:rPr>
        <w:t> </w:t>
      </w:r>
      <w:r>
        <w:rPr/>
        <w:t>den</w:t>
      </w:r>
      <w:r>
        <w:rPr>
          <w:spacing w:val="-4"/>
        </w:rPr>
        <w:t> </w:t>
      </w:r>
      <w:r>
        <w:rPr/>
        <w:t>Erwachsenen</w:t>
      </w:r>
      <w:r>
        <w:rPr>
          <w:spacing w:val="-2"/>
        </w:rPr>
        <w:t> </w:t>
      </w:r>
      <w:r>
        <w:rPr/>
        <w:t>gibt es in der Jugend jedoch kein offizielles Ligensystem mit</w:t>
      </w:r>
      <w:r>
        <w:rPr>
          <w:spacing w:val="-14"/>
        </w:rPr>
        <w:t> </w:t>
      </w:r>
      <w:r>
        <w:rPr/>
        <w:t>Auf-</w:t>
      </w:r>
      <w:r>
        <w:rPr>
          <w:spacing w:val="-1"/>
        </w:rPr>
        <w:t> </w:t>
      </w:r>
      <w:r>
        <w:rPr/>
        <w:t>und</w:t>
      </w:r>
      <w:r>
        <w:rPr>
          <w:spacing w:val="-15"/>
        </w:rPr>
        <w:t> </w:t>
      </w:r>
      <w:r>
        <w:rPr/>
        <w:t>Abstieg.</w:t>
      </w:r>
      <w:r>
        <w:rPr>
          <w:spacing w:val="-3"/>
        </w:rPr>
        <w:t> </w:t>
      </w:r>
      <w:r>
        <w:rPr/>
        <w:t>Wer so etwas vermisst kann</w:t>
      </w:r>
      <w:r>
        <w:rPr>
          <w:spacing w:val="-3"/>
        </w:rPr>
        <w:t> </w:t>
      </w:r>
      <w:r>
        <w:rPr/>
        <w:t>sich</w:t>
      </w:r>
      <w:r>
        <w:rPr>
          <w:spacing w:val="-3"/>
        </w:rPr>
        <w:t> </w:t>
      </w:r>
      <w:r>
        <w:rPr/>
        <w:t>in</w:t>
      </w:r>
      <w:r>
        <w:rPr>
          <w:spacing w:val="-3"/>
        </w:rPr>
        <w:t> </w:t>
      </w:r>
      <w:r>
        <w:rPr/>
        <w:t>Föderationen</w:t>
      </w:r>
      <w:r>
        <w:rPr>
          <w:spacing w:val="-3"/>
        </w:rPr>
        <w:t> </w:t>
      </w:r>
      <w:r>
        <w:rPr/>
        <w:t>umsehen,</w:t>
      </w:r>
      <w:r>
        <w:rPr>
          <w:spacing w:val="-3"/>
        </w:rPr>
        <w:t> </w:t>
      </w:r>
      <w:r>
        <w:rPr/>
        <w:t>manche</w:t>
      </w:r>
      <w:r>
        <w:rPr>
          <w:spacing w:val="-2"/>
        </w:rPr>
        <w:t> </w:t>
      </w:r>
      <w:r>
        <w:rPr/>
        <w:t>Föderationen</w:t>
      </w:r>
      <w:r>
        <w:rPr>
          <w:spacing w:val="-3"/>
        </w:rPr>
        <w:t> </w:t>
      </w:r>
      <w:r>
        <w:rPr/>
        <w:t>organisieren</w:t>
      </w:r>
      <w:r>
        <w:rPr>
          <w:spacing w:val="-3"/>
        </w:rPr>
        <w:t> </w:t>
      </w:r>
      <w:r>
        <w:rPr/>
        <w:t>ihre</w:t>
      </w:r>
      <w:r>
        <w:rPr>
          <w:spacing w:val="-4"/>
        </w:rPr>
        <w:t> </w:t>
      </w:r>
      <w:r>
        <w:rPr/>
        <w:t>eigene</w:t>
      </w:r>
      <w:r>
        <w:rPr>
          <w:spacing w:val="-4"/>
        </w:rPr>
        <w:t> </w:t>
      </w:r>
      <w:r>
        <w:rPr/>
        <w:t>Jugendliga</w:t>
      </w:r>
      <w:r>
        <w:rPr>
          <w:spacing w:val="-4"/>
        </w:rPr>
        <w:t> </w:t>
      </w:r>
      <w:r>
        <w:rPr/>
        <w:t>mit Auf- und Abstieg.</w:t>
      </w:r>
    </w:p>
    <w:p>
      <w:pPr>
        <w:pStyle w:val="BodyText"/>
        <w:spacing w:before="2"/>
      </w:pPr>
    </w:p>
    <w:p>
      <w:pPr>
        <w:pStyle w:val="BodyText"/>
        <w:spacing w:line="237" w:lineRule="auto" w:before="1"/>
        <w:ind w:left="153" w:right="273"/>
        <w:jc w:val="both"/>
      </w:pPr>
      <w:r>
        <w:rPr/>
        <w:t>Es</w:t>
      </w:r>
      <w:r>
        <w:rPr>
          <w:spacing w:val="-4"/>
        </w:rPr>
        <w:t> </w:t>
      </w:r>
      <w:r>
        <w:rPr/>
        <w:t>gibt</w:t>
      </w:r>
      <w:r>
        <w:rPr>
          <w:spacing w:val="-4"/>
        </w:rPr>
        <w:t> </w:t>
      </w:r>
      <w:r>
        <w:rPr/>
        <w:t>Jugendligen</w:t>
      </w:r>
      <w:r>
        <w:rPr>
          <w:spacing w:val="-4"/>
        </w:rPr>
        <w:t> </w:t>
      </w:r>
      <w:r>
        <w:rPr/>
        <w:t>in</w:t>
      </w:r>
      <w:r>
        <w:rPr>
          <w:spacing w:val="-4"/>
        </w:rPr>
        <w:t> </w:t>
      </w:r>
      <w:r>
        <w:rPr/>
        <w:t>unterschiedlichen</w:t>
      </w:r>
      <w:r>
        <w:rPr>
          <w:spacing w:val="-2"/>
        </w:rPr>
        <w:t> </w:t>
      </w:r>
      <w:r>
        <w:rPr/>
        <w:t>Größen,</w:t>
      </w:r>
      <w:r>
        <w:rPr>
          <w:spacing w:val="-2"/>
        </w:rPr>
        <w:t> </w:t>
      </w:r>
      <w:r>
        <w:rPr/>
        <w:t>zu</w:t>
      </w:r>
      <w:r>
        <w:rPr>
          <w:spacing w:val="-4"/>
        </w:rPr>
        <w:t> </w:t>
      </w:r>
      <w:r>
        <w:rPr/>
        <w:t>4,</w:t>
      </w:r>
      <w:r>
        <w:rPr>
          <w:spacing w:val="-4"/>
        </w:rPr>
        <w:t> </w:t>
      </w:r>
      <w:r>
        <w:rPr/>
        <w:t>6,</w:t>
      </w:r>
      <w:r>
        <w:rPr>
          <w:spacing w:val="-4"/>
        </w:rPr>
        <w:t> </w:t>
      </w:r>
      <w:r>
        <w:rPr/>
        <w:t>8,</w:t>
      </w:r>
      <w:r>
        <w:rPr>
          <w:spacing w:val="-4"/>
        </w:rPr>
        <w:t> </w:t>
      </w:r>
      <w:r>
        <w:rPr/>
        <w:t>12</w:t>
      </w:r>
      <w:r>
        <w:rPr>
          <w:spacing w:val="-4"/>
        </w:rPr>
        <w:t> </w:t>
      </w:r>
      <w:r>
        <w:rPr/>
        <w:t>oder</w:t>
      </w:r>
      <w:r>
        <w:rPr>
          <w:spacing w:val="-4"/>
        </w:rPr>
        <w:t> </w:t>
      </w:r>
      <w:r>
        <w:rPr/>
        <w:t>16</w:t>
      </w:r>
      <w:r>
        <w:rPr>
          <w:spacing w:val="-4"/>
        </w:rPr>
        <w:t> </w:t>
      </w:r>
      <w:r>
        <w:rPr/>
        <w:t>Mannschaften.</w:t>
      </w:r>
      <w:r>
        <w:rPr>
          <w:spacing w:val="-4"/>
        </w:rPr>
        <w:t> </w:t>
      </w:r>
      <w:r>
        <w:rPr/>
        <w:t>Jugendligen können international offen sein oder auf bestimmte Länder oder Regionen begrenzt sein.</w:t>
      </w:r>
    </w:p>
    <w:p>
      <w:pPr>
        <w:pStyle w:val="BodyText"/>
        <w:spacing w:before="1"/>
        <w:ind w:left="153" w:right="285"/>
        <w:jc w:val="both"/>
      </w:pPr>
      <w:r>
        <w:rPr/>
        <w:t>Öffentlichen</w:t>
      </w:r>
      <w:r>
        <w:rPr>
          <w:spacing w:val="-2"/>
        </w:rPr>
        <w:t> </w:t>
      </w:r>
      <w:r>
        <w:rPr/>
        <w:t>Ligen</w:t>
      </w:r>
      <w:r>
        <w:rPr>
          <w:spacing w:val="-4"/>
        </w:rPr>
        <w:t> </w:t>
      </w:r>
      <w:r>
        <w:rPr/>
        <w:t>darf</w:t>
      </w:r>
      <w:r>
        <w:rPr>
          <w:spacing w:val="-6"/>
        </w:rPr>
        <w:t> </w:t>
      </w:r>
      <w:r>
        <w:rPr/>
        <w:t>jeder</w:t>
      </w:r>
      <w:r>
        <w:rPr>
          <w:spacing w:val="-4"/>
        </w:rPr>
        <w:t> </w:t>
      </w:r>
      <w:r>
        <w:rPr/>
        <w:t>beitreten,</w:t>
      </w:r>
      <w:r>
        <w:rPr>
          <w:spacing w:val="-4"/>
        </w:rPr>
        <w:t> </w:t>
      </w:r>
      <w:r>
        <w:rPr/>
        <w:t>für</w:t>
      </w:r>
      <w:r>
        <w:rPr>
          <w:spacing w:val="-4"/>
        </w:rPr>
        <w:t> </w:t>
      </w:r>
      <w:r>
        <w:rPr/>
        <w:t>private Ligen</w:t>
      </w:r>
      <w:r>
        <w:rPr>
          <w:spacing w:val="-4"/>
        </w:rPr>
        <w:t> </w:t>
      </w:r>
      <w:r>
        <w:rPr/>
        <w:t>braucht</w:t>
      </w:r>
      <w:r>
        <w:rPr>
          <w:spacing w:val="-4"/>
        </w:rPr>
        <w:t> </w:t>
      </w:r>
      <w:r>
        <w:rPr/>
        <w:t>man</w:t>
      </w:r>
      <w:r>
        <w:rPr>
          <w:spacing w:val="-4"/>
        </w:rPr>
        <w:t> </w:t>
      </w:r>
      <w:r>
        <w:rPr/>
        <w:t>die</w:t>
      </w:r>
      <w:r>
        <w:rPr>
          <w:spacing w:val="-5"/>
        </w:rPr>
        <w:t> </w:t>
      </w:r>
      <w:r>
        <w:rPr/>
        <w:t>Einladung</w:t>
      </w:r>
      <w:r>
        <w:rPr>
          <w:spacing w:val="-7"/>
        </w:rPr>
        <w:t> </w:t>
      </w:r>
      <w:r>
        <w:rPr/>
        <w:t>des</w:t>
      </w:r>
      <w:r>
        <w:rPr>
          <w:spacing w:val="-1"/>
        </w:rPr>
        <w:t> </w:t>
      </w:r>
      <w:r>
        <w:rPr/>
        <w:t>Gründers. Wer</w:t>
      </w:r>
      <w:r>
        <w:rPr>
          <w:spacing w:val="-1"/>
        </w:rPr>
        <w:t> </w:t>
      </w:r>
      <w:r>
        <w:rPr/>
        <w:t>private Ligen</w:t>
      </w:r>
      <w:r>
        <w:rPr>
          <w:spacing w:val="-1"/>
        </w:rPr>
        <w:t> </w:t>
      </w:r>
      <w:r>
        <w:rPr/>
        <w:t>und Ligen für</w:t>
      </w:r>
      <w:r>
        <w:rPr>
          <w:spacing w:val="-3"/>
        </w:rPr>
        <w:t> </w:t>
      </w:r>
      <w:r>
        <w:rPr/>
        <w:t>12</w:t>
      </w:r>
      <w:r>
        <w:rPr>
          <w:spacing w:val="-1"/>
        </w:rPr>
        <w:t> </w:t>
      </w:r>
      <w:r>
        <w:rPr/>
        <w:t>oder</w:t>
      </w:r>
      <w:r>
        <w:rPr>
          <w:spacing w:val="-1"/>
        </w:rPr>
        <w:t> </w:t>
      </w:r>
      <w:r>
        <w:rPr/>
        <w:t>16</w:t>
      </w:r>
      <w:r>
        <w:rPr>
          <w:spacing w:val="-1"/>
        </w:rPr>
        <w:t> </w:t>
      </w:r>
      <w:r>
        <w:rPr/>
        <w:t>Mannschaften gründen</w:t>
      </w:r>
      <w:r>
        <w:rPr>
          <w:spacing w:val="-1"/>
        </w:rPr>
        <w:t> </w:t>
      </w:r>
      <w:r>
        <w:rPr/>
        <w:t>will,</w:t>
      </w:r>
      <w:r>
        <w:rPr>
          <w:spacing w:val="-1"/>
        </w:rPr>
        <w:t> </w:t>
      </w:r>
      <w:r>
        <w:rPr/>
        <w:t>muss</w:t>
      </w:r>
      <w:r>
        <w:rPr>
          <w:spacing w:val="-1"/>
        </w:rPr>
        <w:t> </w:t>
      </w:r>
      <w:r>
        <w:rPr/>
        <w:t>Supporter</w:t>
      </w:r>
      <w:r>
        <w:rPr>
          <w:spacing w:val="-3"/>
        </w:rPr>
        <w:t> </w:t>
      </w:r>
      <w:r>
        <w:rPr/>
        <w:t>sein.</w:t>
      </w:r>
      <w:r>
        <w:rPr>
          <w:spacing w:val="-1"/>
        </w:rPr>
        <w:t> </w:t>
      </w:r>
      <w:r>
        <w:rPr/>
        <w:t>Der Ligagründer legt auch fest, wann die Ligaspiele gespielt werden sollen. Sobald eine Liga komplett ist, wird automatisch der Spielbetrieb aufgenommen.</w:t>
      </w:r>
    </w:p>
    <w:p>
      <w:pPr>
        <w:pStyle w:val="BodyText"/>
      </w:pPr>
    </w:p>
    <w:p>
      <w:pPr>
        <w:pStyle w:val="BodyText"/>
        <w:ind w:left="153" w:right="160"/>
      </w:pPr>
      <w:r>
        <w:rPr/>
        <w:t>Wenn</w:t>
      </w:r>
      <w:r>
        <w:rPr>
          <w:spacing w:val="-3"/>
        </w:rPr>
        <w:t> </w:t>
      </w:r>
      <w:r>
        <w:rPr/>
        <w:t>eine</w:t>
      </w:r>
      <w:r>
        <w:rPr>
          <w:spacing w:val="-3"/>
        </w:rPr>
        <w:t> </w:t>
      </w:r>
      <w:r>
        <w:rPr/>
        <w:t>Spielzeit</w:t>
      </w:r>
      <w:r>
        <w:rPr>
          <w:spacing w:val="-3"/>
        </w:rPr>
        <w:t> </w:t>
      </w:r>
      <w:r>
        <w:rPr/>
        <w:t>beendet</w:t>
      </w:r>
      <w:r>
        <w:rPr>
          <w:spacing w:val="-3"/>
        </w:rPr>
        <w:t> </w:t>
      </w:r>
      <w:r>
        <w:rPr/>
        <w:t>ist,</w:t>
      </w:r>
      <w:r>
        <w:rPr>
          <w:spacing w:val="-3"/>
        </w:rPr>
        <w:t> </w:t>
      </w:r>
      <w:r>
        <w:rPr/>
        <w:t>wird</w:t>
      </w:r>
      <w:r>
        <w:rPr>
          <w:spacing w:val="-4"/>
        </w:rPr>
        <w:t> </w:t>
      </w:r>
      <w:r>
        <w:rPr/>
        <w:t>die</w:t>
      </w:r>
      <w:r>
        <w:rPr>
          <w:spacing w:val="-4"/>
        </w:rPr>
        <w:t> </w:t>
      </w:r>
      <w:r>
        <w:rPr/>
        <w:t>Liga</w:t>
      </w:r>
      <w:r>
        <w:rPr>
          <w:spacing w:val="-3"/>
        </w:rPr>
        <w:t> </w:t>
      </w:r>
      <w:r>
        <w:rPr/>
        <w:t>eine</w:t>
      </w:r>
      <w:r>
        <w:rPr>
          <w:spacing w:val="-3"/>
        </w:rPr>
        <w:t> </w:t>
      </w:r>
      <w:r>
        <w:rPr/>
        <w:t>Pause</w:t>
      </w:r>
      <w:r>
        <w:rPr>
          <w:spacing w:val="-3"/>
        </w:rPr>
        <w:t> </w:t>
      </w:r>
      <w:r>
        <w:rPr/>
        <w:t>machen,</w:t>
      </w:r>
      <w:r>
        <w:rPr>
          <w:spacing w:val="-3"/>
        </w:rPr>
        <w:t> </w:t>
      </w:r>
      <w:r>
        <w:rPr/>
        <w:t>in</w:t>
      </w:r>
      <w:r>
        <w:rPr>
          <w:spacing w:val="-3"/>
        </w:rPr>
        <w:t> </w:t>
      </w:r>
      <w:r>
        <w:rPr/>
        <w:t>der</w:t>
      </w:r>
      <w:r>
        <w:rPr>
          <w:spacing w:val="-3"/>
        </w:rPr>
        <w:t> </w:t>
      </w:r>
      <w:r>
        <w:rPr/>
        <w:t>Mannschaften</w:t>
      </w:r>
      <w:r>
        <w:rPr>
          <w:spacing w:val="-3"/>
        </w:rPr>
        <w:t> </w:t>
      </w:r>
      <w:r>
        <w:rPr/>
        <w:t>die</w:t>
      </w:r>
      <w:r>
        <w:rPr>
          <w:spacing w:val="-2"/>
        </w:rPr>
        <w:t> </w:t>
      </w:r>
      <w:r>
        <w:rPr/>
        <w:t>Liga verlassen</w:t>
      </w:r>
      <w:r>
        <w:rPr>
          <w:spacing w:val="-2"/>
        </w:rPr>
        <w:t> </w:t>
      </w:r>
      <w:r>
        <w:rPr/>
        <w:t>können</w:t>
      </w:r>
      <w:r>
        <w:rPr>
          <w:spacing w:val="-2"/>
        </w:rPr>
        <w:t> </w:t>
      </w:r>
      <w:r>
        <w:rPr/>
        <w:t>und</w:t>
      </w:r>
      <w:r>
        <w:rPr>
          <w:spacing w:val="-2"/>
        </w:rPr>
        <w:t> </w:t>
      </w:r>
      <w:r>
        <w:rPr/>
        <w:t>neue</w:t>
      </w:r>
      <w:r>
        <w:rPr>
          <w:spacing w:val="-3"/>
        </w:rPr>
        <w:t> </w:t>
      </w:r>
      <w:r>
        <w:rPr/>
        <w:t>Mannschaften</w:t>
      </w:r>
      <w:r>
        <w:rPr>
          <w:spacing w:val="-2"/>
        </w:rPr>
        <w:t> </w:t>
      </w:r>
      <w:r>
        <w:rPr/>
        <w:t>deren</w:t>
      </w:r>
      <w:r>
        <w:rPr>
          <w:spacing w:val="-2"/>
        </w:rPr>
        <w:t> </w:t>
      </w:r>
      <w:r>
        <w:rPr/>
        <w:t>Platz</w:t>
      </w:r>
      <w:r>
        <w:rPr>
          <w:spacing w:val="-1"/>
        </w:rPr>
        <w:t> </w:t>
      </w:r>
      <w:r>
        <w:rPr/>
        <w:t>einnehmen</w:t>
      </w:r>
      <w:r>
        <w:rPr>
          <w:spacing w:val="-2"/>
        </w:rPr>
        <w:t> </w:t>
      </w:r>
      <w:r>
        <w:rPr/>
        <w:t>können. Die</w:t>
      </w:r>
      <w:r>
        <w:rPr>
          <w:spacing w:val="-1"/>
        </w:rPr>
        <w:t> </w:t>
      </w:r>
      <w:r>
        <w:rPr/>
        <w:t>Liga</w:t>
      </w:r>
      <w:r>
        <w:rPr>
          <w:spacing w:val="-3"/>
        </w:rPr>
        <w:t> </w:t>
      </w:r>
      <w:r>
        <w:rPr/>
        <w:t>während</w:t>
      </w:r>
      <w:r>
        <w:rPr>
          <w:spacing w:val="-2"/>
        </w:rPr>
        <w:t> </w:t>
      </w:r>
      <w:r>
        <w:rPr/>
        <w:t>der Spielzeit zu verlassen ist nicht möglich. Die Pause dauert genau 7</w:t>
      </w:r>
      <w:r>
        <w:rPr>
          <w:spacing w:val="-1"/>
        </w:rPr>
        <w:t> </w:t>
      </w:r>
      <w:r>
        <w:rPr/>
        <w:t>Tage, also entsteht eigentlich keine</w:t>
      </w:r>
      <w:r>
        <w:rPr>
          <w:spacing w:val="-4"/>
        </w:rPr>
        <w:t> </w:t>
      </w:r>
      <w:r>
        <w:rPr/>
        <w:t>Unterbrechung,</w:t>
      </w:r>
      <w:r>
        <w:rPr>
          <w:spacing w:val="-2"/>
        </w:rPr>
        <w:t> </w:t>
      </w:r>
      <w:r>
        <w:rPr/>
        <w:t>genau</w:t>
      </w:r>
      <w:r>
        <w:rPr>
          <w:spacing w:val="-4"/>
        </w:rPr>
        <w:t> </w:t>
      </w:r>
      <w:r>
        <w:rPr/>
        <w:t>eine</w:t>
      </w:r>
      <w:r>
        <w:rPr>
          <w:spacing w:val="-10"/>
        </w:rPr>
        <w:t> </w:t>
      </w:r>
      <w:r>
        <w:rPr/>
        <w:t>Woche</w:t>
      </w:r>
      <w:r>
        <w:rPr>
          <w:spacing w:val="-5"/>
        </w:rPr>
        <w:t> </w:t>
      </w:r>
      <w:r>
        <w:rPr/>
        <w:t>nach</w:t>
      </w:r>
      <w:r>
        <w:rPr>
          <w:spacing w:val="-4"/>
        </w:rPr>
        <w:t> </w:t>
      </w:r>
      <w:r>
        <w:rPr/>
        <w:t>dem</w:t>
      </w:r>
      <w:r>
        <w:rPr>
          <w:spacing w:val="-4"/>
        </w:rPr>
        <w:t> </w:t>
      </w:r>
      <w:r>
        <w:rPr/>
        <w:t>letzten</w:t>
      </w:r>
      <w:r>
        <w:rPr>
          <w:spacing w:val="-4"/>
        </w:rPr>
        <w:t> </w:t>
      </w:r>
      <w:r>
        <w:rPr/>
        <w:t>Spiel</w:t>
      </w:r>
      <w:r>
        <w:rPr>
          <w:spacing w:val="-4"/>
        </w:rPr>
        <w:t> </w:t>
      </w:r>
      <w:r>
        <w:rPr/>
        <w:t>geht</w:t>
      </w:r>
      <w:r>
        <w:rPr>
          <w:spacing w:val="-4"/>
        </w:rPr>
        <w:t> </w:t>
      </w:r>
      <w:r>
        <w:rPr/>
        <w:t>es</w:t>
      </w:r>
      <w:r>
        <w:rPr>
          <w:spacing w:val="-4"/>
        </w:rPr>
        <w:t> </w:t>
      </w:r>
      <w:r>
        <w:rPr/>
        <w:t>mit</w:t>
      </w:r>
      <w:r>
        <w:rPr>
          <w:spacing w:val="-4"/>
        </w:rPr>
        <w:t> </w:t>
      </w:r>
      <w:r>
        <w:rPr/>
        <w:t>dem</w:t>
      </w:r>
      <w:r>
        <w:rPr>
          <w:spacing w:val="-4"/>
        </w:rPr>
        <w:t> </w:t>
      </w:r>
      <w:r>
        <w:rPr/>
        <w:t>ersten</w:t>
      </w:r>
      <w:r>
        <w:rPr>
          <w:spacing w:val="-4"/>
        </w:rPr>
        <w:t> </w:t>
      </w:r>
      <w:r>
        <w:rPr/>
        <w:t>Spiel</w:t>
      </w:r>
      <w:r>
        <w:rPr>
          <w:spacing w:val="-4"/>
        </w:rPr>
        <w:t> </w:t>
      </w:r>
      <w:r>
        <w:rPr/>
        <w:t>der nächsten Saison weiter.</w:t>
      </w:r>
    </w:p>
    <w:p>
      <w:pPr>
        <w:pStyle w:val="BodyText"/>
        <w:rPr>
          <w:sz w:val="26"/>
        </w:rPr>
      </w:pPr>
    </w:p>
    <w:p>
      <w:pPr>
        <w:pStyle w:val="BodyText"/>
        <w:spacing w:before="6"/>
        <w:rPr>
          <w:sz w:val="22"/>
        </w:rPr>
      </w:pPr>
    </w:p>
    <w:p>
      <w:pPr>
        <w:pStyle w:val="Heading1"/>
      </w:pPr>
      <w:r>
        <w:rPr>
          <w:spacing w:val="-2"/>
        </w:rPr>
        <w:t>Spiele</w:t>
      </w:r>
    </w:p>
    <w:p>
      <w:pPr>
        <w:pStyle w:val="BodyText"/>
        <w:rPr>
          <w:b/>
          <w:sz w:val="10"/>
        </w:rPr>
      </w:pPr>
      <w:r>
        <w:rPr/>
        <w:pict>
          <v:shape style="position:absolute;margin-left:55.224003pt;margin-top:6.961541pt;width:484.9pt;height:.4pt;mso-position-horizontal-relative:page;mso-position-vertical-relative:paragraph;z-index:-15657472;mso-wrap-distance-left:0;mso-wrap-distance-right:0" id="docshape145" coordorigin="1104,139" coordsize="9698,8" path="m10802,144l1104,144,1104,146,10802,146,10802,144xm10802,139l1104,139,1104,142,10802,142,10802,139xe" filled="true" fillcolor="#808080" stroked="false">
            <v:path arrowok="t"/>
            <v:fill type="solid"/>
            <w10:wrap type="topAndBottom"/>
          </v:shape>
        </w:pict>
      </w:r>
    </w:p>
    <w:p>
      <w:pPr>
        <w:pStyle w:val="BodyText"/>
        <w:spacing w:before="1"/>
        <w:rPr>
          <w:b/>
          <w:sz w:val="16"/>
        </w:rPr>
      </w:pPr>
    </w:p>
    <w:p>
      <w:pPr>
        <w:pStyle w:val="BodyText"/>
        <w:spacing w:before="90"/>
        <w:ind w:left="153" w:right="349"/>
        <w:jc w:val="both"/>
      </w:pPr>
      <w:r>
        <w:rPr/>
        <w:t>Jede</w:t>
      </w:r>
      <w:r>
        <w:rPr>
          <w:spacing w:val="-12"/>
        </w:rPr>
        <w:t> </w:t>
      </w:r>
      <w:r>
        <w:rPr/>
        <w:t>Woche</w:t>
      </w:r>
      <w:r>
        <w:rPr>
          <w:spacing w:val="-7"/>
        </w:rPr>
        <w:t> </w:t>
      </w:r>
      <w:r>
        <w:rPr/>
        <w:t>spielt</w:t>
      </w:r>
      <w:r>
        <w:rPr>
          <w:spacing w:val="-6"/>
        </w:rPr>
        <w:t> </w:t>
      </w:r>
      <w:r>
        <w:rPr/>
        <w:t>deine</w:t>
      </w:r>
      <w:r>
        <w:rPr>
          <w:spacing w:val="-6"/>
        </w:rPr>
        <w:t> </w:t>
      </w:r>
      <w:r>
        <w:rPr/>
        <w:t>Jugendmannschaft</w:t>
      </w:r>
      <w:r>
        <w:rPr>
          <w:spacing w:val="-6"/>
        </w:rPr>
        <w:t> </w:t>
      </w:r>
      <w:r>
        <w:rPr/>
        <w:t>ein</w:t>
      </w:r>
      <w:r>
        <w:rPr>
          <w:spacing w:val="-4"/>
        </w:rPr>
        <w:t> </w:t>
      </w:r>
      <w:r>
        <w:rPr/>
        <w:t>Ligaspiel,</w:t>
      </w:r>
      <w:r>
        <w:rPr>
          <w:spacing w:val="-6"/>
        </w:rPr>
        <w:t> </w:t>
      </w:r>
      <w:r>
        <w:rPr/>
        <w:t>und</w:t>
      </w:r>
      <w:r>
        <w:rPr>
          <w:spacing w:val="-6"/>
        </w:rPr>
        <w:t> </w:t>
      </w:r>
      <w:r>
        <w:rPr/>
        <w:t>jede</w:t>
      </w:r>
      <w:r>
        <w:rPr>
          <w:spacing w:val="-3"/>
        </w:rPr>
        <w:t> </w:t>
      </w:r>
      <w:r>
        <w:rPr/>
        <w:t>dritte</w:t>
      </w:r>
      <w:r>
        <w:rPr>
          <w:spacing w:val="-12"/>
        </w:rPr>
        <w:t> </w:t>
      </w:r>
      <w:r>
        <w:rPr/>
        <w:t>Woche</w:t>
      </w:r>
      <w:r>
        <w:rPr>
          <w:spacing w:val="-7"/>
        </w:rPr>
        <w:t> </w:t>
      </w:r>
      <w:r>
        <w:rPr/>
        <w:t>hast</w:t>
      </w:r>
      <w:r>
        <w:rPr>
          <w:spacing w:val="-6"/>
        </w:rPr>
        <w:t> </w:t>
      </w:r>
      <w:r>
        <w:rPr/>
        <w:t>du</w:t>
      </w:r>
      <w:r>
        <w:rPr>
          <w:spacing w:val="-6"/>
        </w:rPr>
        <w:t> </w:t>
      </w:r>
      <w:r>
        <w:rPr/>
        <w:t>zusätzlich die</w:t>
      </w:r>
      <w:r>
        <w:rPr>
          <w:spacing w:val="-5"/>
        </w:rPr>
        <w:t> </w:t>
      </w:r>
      <w:r>
        <w:rPr/>
        <w:t>Gelegenheit,</w:t>
      </w:r>
      <w:r>
        <w:rPr>
          <w:spacing w:val="-5"/>
        </w:rPr>
        <w:t> </w:t>
      </w:r>
      <w:r>
        <w:rPr/>
        <w:t>ein</w:t>
      </w:r>
      <w:r>
        <w:rPr>
          <w:spacing w:val="-5"/>
        </w:rPr>
        <w:t> </w:t>
      </w:r>
      <w:r>
        <w:rPr/>
        <w:t>Freundschaftsspiel</w:t>
      </w:r>
      <w:r>
        <w:rPr>
          <w:spacing w:val="-5"/>
        </w:rPr>
        <w:t> </w:t>
      </w:r>
      <w:r>
        <w:rPr/>
        <w:t>auszutragen.</w:t>
      </w:r>
      <w:r>
        <w:rPr>
          <w:spacing w:val="-3"/>
        </w:rPr>
        <w:t> </w:t>
      </w:r>
      <w:r>
        <w:rPr/>
        <w:t>In</w:t>
      </w:r>
      <w:r>
        <w:rPr>
          <w:spacing w:val="-5"/>
        </w:rPr>
        <w:t> </w:t>
      </w:r>
      <w:r>
        <w:rPr/>
        <w:t>der</w:t>
      </w:r>
      <w:r>
        <w:rPr>
          <w:spacing w:val="-5"/>
        </w:rPr>
        <w:t> </w:t>
      </w:r>
      <w:r>
        <w:rPr/>
        <w:t>Saisonpause</w:t>
      </w:r>
      <w:r>
        <w:rPr>
          <w:spacing w:val="-5"/>
        </w:rPr>
        <w:t> </w:t>
      </w:r>
      <w:r>
        <w:rPr/>
        <w:t>der</w:t>
      </w:r>
      <w:r>
        <w:rPr>
          <w:spacing w:val="-4"/>
        </w:rPr>
        <w:t> </w:t>
      </w:r>
      <w:r>
        <w:rPr/>
        <w:t>Erwachsenen</w:t>
      </w:r>
      <w:r>
        <w:rPr>
          <w:spacing w:val="-5"/>
        </w:rPr>
        <w:t> </w:t>
      </w:r>
      <w:r>
        <w:rPr/>
        <w:t>(Woche 16) werden allerdings auch in der Jugendmannschaft keine Spiele ausgetragen.</w:t>
      </w:r>
    </w:p>
    <w:p>
      <w:pPr>
        <w:pStyle w:val="BodyText"/>
      </w:pPr>
    </w:p>
    <w:p>
      <w:pPr>
        <w:pStyle w:val="BodyText"/>
        <w:ind w:left="153" w:right="187"/>
      </w:pPr>
      <w:r>
        <w:rPr/>
        <w:t>Du</w:t>
      </w:r>
      <w:r>
        <w:rPr>
          <w:spacing w:val="-10"/>
        </w:rPr>
        <w:t> </w:t>
      </w:r>
      <w:r>
        <w:rPr/>
        <w:t>bestimmst</w:t>
      </w:r>
      <w:r>
        <w:rPr>
          <w:spacing w:val="-6"/>
        </w:rPr>
        <w:t> </w:t>
      </w:r>
      <w:r>
        <w:rPr/>
        <w:t>im</w:t>
      </w:r>
      <w:r>
        <w:rPr>
          <w:spacing w:val="-10"/>
        </w:rPr>
        <w:t> </w:t>
      </w:r>
      <w:r>
        <w:rPr/>
        <w:t>Voraus</w:t>
      </w:r>
      <w:r>
        <w:rPr>
          <w:spacing w:val="-6"/>
        </w:rPr>
        <w:t> </w:t>
      </w:r>
      <w:r>
        <w:rPr/>
        <w:t>die</w:t>
      </w:r>
      <w:r>
        <w:rPr>
          <w:spacing w:val="-16"/>
        </w:rPr>
        <w:t> </w:t>
      </w:r>
      <w:r>
        <w:rPr/>
        <w:t>Aufstellung</w:t>
      </w:r>
      <w:r>
        <w:rPr>
          <w:spacing w:val="-8"/>
        </w:rPr>
        <w:t> </w:t>
      </w:r>
      <w:r>
        <w:rPr/>
        <w:t>und</w:t>
      </w:r>
      <w:r>
        <w:rPr>
          <w:spacing w:val="-6"/>
        </w:rPr>
        <w:t> </w:t>
      </w:r>
      <w:r>
        <w:rPr/>
        <w:t>die</w:t>
      </w:r>
      <w:r>
        <w:rPr>
          <w:spacing w:val="-11"/>
        </w:rPr>
        <w:t> </w:t>
      </w:r>
      <w:r>
        <w:rPr/>
        <w:t>Taktik,</w:t>
      </w:r>
      <w:r>
        <w:rPr>
          <w:spacing w:val="-6"/>
        </w:rPr>
        <w:t> </w:t>
      </w:r>
      <w:r>
        <w:rPr/>
        <w:t>die</w:t>
      </w:r>
      <w:r>
        <w:rPr>
          <w:spacing w:val="-6"/>
        </w:rPr>
        <w:t> </w:t>
      </w:r>
      <w:r>
        <w:rPr/>
        <w:t>du</w:t>
      </w:r>
      <w:r>
        <w:rPr>
          <w:spacing w:val="-6"/>
        </w:rPr>
        <w:t> </w:t>
      </w:r>
      <w:r>
        <w:rPr/>
        <w:t>spielen</w:t>
      </w:r>
      <w:r>
        <w:rPr>
          <w:spacing w:val="-6"/>
        </w:rPr>
        <w:t> </w:t>
      </w:r>
      <w:r>
        <w:rPr/>
        <w:t>lassen</w:t>
      </w:r>
      <w:r>
        <w:rPr>
          <w:spacing w:val="-6"/>
        </w:rPr>
        <w:t> </w:t>
      </w:r>
      <w:r>
        <w:rPr/>
        <w:t>möchtest,</w:t>
      </w:r>
      <w:r>
        <w:rPr>
          <w:spacing w:val="-6"/>
        </w:rPr>
        <w:t> </w:t>
      </w:r>
      <w:r>
        <w:rPr/>
        <w:t>genau</w:t>
      </w:r>
      <w:r>
        <w:rPr>
          <w:spacing w:val="-6"/>
        </w:rPr>
        <w:t> </w:t>
      </w:r>
      <w:r>
        <w:rPr/>
        <w:t>wie für die 1. Mannschaft. Falls keine</w:t>
      </w:r>
      <w:r>
        <w:rPr>
          <w:spacing w:val="-7"/>
        </w:rPr>
        <w:t> </w:t>
      </w:r>
      <w:r>
        <w:rPr/>
        <w:t>Aufstellung festgelegt wurde oder zu wenig spielberechtigte Spieler aufgestellt wurden (man braucht mindestens 9 Spieler, damit das Spiel stattfinden kann), spielt statt dessen eine Schülermannschaft.</w:t>
      </w:r>
    </w:p>
    <w:p>
      <w:pPr>
        <w:pStyle w:val="BodyText"/>
      </w:pPr>
    </w:p>
    <w:p>
      <w:pPr>
        <w:pStyle w:val="BodyText"/>
        <w:ind w:left="153" w:right="231"/>
      </w:pPr>
      <w:r>
        <w:rPr/>
        <w:t>Diese</w:t>
      </w:r>
      <w:r>
        <w:rPr>
          <w:spacing w:val="-4"/>
        </w:rPr>
        <w:t> </w:t>
      </w:r>
      <w:r>
        <w:rPr/>
        <w:t>Schülermannschaften</w:t>
      </w:r>
      <w:r>
        <w:rPr>
          <w:spacing w:val="-3"/>
        </w:rPr>
        <w:t> </w:t>
      </w:r>
      <w:r>
        <w:rPr/>
        <w:t>sind</w:t>
      </w:r>
      <w:r>
        <w:rPr>
          <w:spacing w:val="-3"/>
        </w:rPr>
        <w:t> </w:t>
      </w:r>
      <w:r>
        <w:rPr/>
        <w:t>sozusagen</w:t>
      </w:r>
      <w:r>
        <w:rPr>
          <w:spacing w:val="-3"/>
        </w:rPr>
        <w:t> </w:t>
      </w:r>
      <w:r>
        <w:rPr/>
        <w:t>die</w:t>
      </w:r>
      <w:r>
        <w:rPr>
          <w:spacing w:val="-2"/>
        </w:rPr>
        <w:t> </w:t>
      </w:r>
      <w:r>
        <w:rPr/>
        <w:t>Bot-Mannschaften</w:t>
      </w:r>
      <w:r>
        <w:rPr>
          <w:spacing w:val="-3"/>
        </w:rPr>
        <w:t> </w:t>
      </w:r>
      <w:r>
        <w:rPr/>
        <w:t>der</w:t>
      </w:r>
      <w:r>
        <w:rPr>
          <w:spacing w:val="-3"/>
        </w:rPr>
        <w:t> </w:t>
      </w:r>
      <w:r>
        <w:rPr/>
        <w:t>Jugend,</w:t>
      </w:r>
      <w:r>
        <w:rPr>
          <w:spacing w:val="-3"/>
        </w:rPr>
        <w:t> </w:t>
      </w:r>
      <w:r>
        <w:rPr/>
        <w:t>sie</w:t>
      </w:r>
      <w:r>
        <w:rPr>
          <w:spacing w:val="-4"/>
        </w:rPr>
        <w:t> </w:t>
      </w:r>
      <w:r>
        <w:rPr/>
        <w:t>spielen</w:t>
      </w:r>
      <w:r>
        <w:rPr>
          <w:spacing w:val="-3"/>
        </w:rPr>
        <w:t> </w:t>
      </w:r>
      <w:r>
        <w:rPr/>
        <w:t>immer</w:t>
      </w:r>
      <w:r>
        <w:rPr>
          <w:spacing w:val="-3"/>
        </w:rPr>
        <w:t> </w:t>
      </w:r>
      <w:r>
        <w:rPr/>
        <w:t>4- 4-2 und sind aus Spielern zusammengesetzt, die aktuell noch im Pool stecken.</w:t>
      </w:r>
      <w:r>
        <w:rPr>
          <w:spacing w:val="-7"/>
        </w:rPr>
        <w:t> </w:t>
      </w:r>
      <w:r>
        <w:rPr/>
        <w:t>Also kann es vorkommen, dass mal gute Spieler mit in der Mannschaft sind, aber, dass genug gute Spieler auf den richtigen Positionen landen, damit die Mannschaft auf gute Ratings kommt, ist unwahrscheinlich.</w:t>
      </w:r>
      <w:r>
        <w:rPr>
          <w:spacing w:val="-8"/>
        </w:rPr>
        <w:t> </w:t>
      </w:r>
      <w:r>
        <w:rPr/>
        <w:t>Vielmehr</w:t>
      </w:r>
      <w:r>
        <w:rPr>
          <w:spacing w:val="-2"/>
        </w:rPr>
        <w:t> </w:t>
      </w:r>
      <w:r>
        <w:rPr/>
        <w:t>geht</w:t>
      </w:r>
      <w:r>
        <w:rPr>
          <w:spacing w:val="-3"/>
        </w:rPr>
        <w:t> </w:t>
      </w:r>
      <w:r>
        <w:rPr/>
        <w:t>es</w:t>
      </w:r>
      <w:r>
        <w:rPr>
          <w:spacing w:val="-3"/>
        </w:rPr>
        <w:t> </w:t>
      </w:r>
      <w:r>
        <w:rPr/>
        <w:t>dabei</w:t>
      </w:r>
      <w:r>
        <w:rPr>
          <w:spacing w:val="-3"/>
        </w:rPr>
        <w:t> </w:t>
      </w:r>
      <w:r>
        <w:rPr/>
        <w:t>darum,</w:t>
      </w:r>
      <w:r>
        <w:rPr>
          <w:spacing w:val="-1"/>
        </w:rPr>
        <w:t> </w:t>
      </w:r>
      <w:r>
        <w:rPr/>
        <w:t>dass</w:t>
      </w:r>
      <w:r>
        <w:rPr>
          <w:spacing w:val="-3"/>
        </w:rPr>
        <w:t> </w:t>
      </w:r>
      <w:r>
        <w:rPr/>
        <w:t>bei</w:t>
      </w:r>
      <w:r>
        <w:rPr>
          <w:spacing w:val="-3"/>
        </w:rPr>
        <w:t> </w:t>
      </w:r>
      <w:r>
        <w:rPr/>
        <w:t>so</w:t>
      </w:r>
      <w:r>
        <w:rPr>
          <w:spacing w:val="-3"/>
        </w:rPr>
        <w:t> </w:t>
      </w:r>
      <w:r>
        <w:rPr/>
        <w:t>einem</w:t>
      </w:r>
      <w:r>
        <w:rPr>
          <w:spacing w:val="-8"/>
        </w:rPr>
        <w:t> </w:t>
      </w:r>
      <w:r>
        <w:rPr/>
        <w:t>Walkover</w:t>
      </w:r>
      <w:r>
        <w:rPr>
          <w:spacing w:val="-5"/>
        </w:rPr>
        <w:t> </w:t>
      </w:r>
      <w:r>
        <w:rPr/>
        <w:t>der</w:t>
      </w:r>
      <w:r>
        <w:rPr>
          <w:spacing w:val="-2"/>
        </w:rPr>
        <w:t> </w:t>
      </w:r>
      <w:r>
        <w:rPr/>
        <w:t>Gegner</w:t>
      </w:r>
      <w:r>
        <w:rPr>
          <w:spacing w:val="-3"/>
        </w:rPr>
        <w:t> </w:t>
      </w:r>
      <w:r>
        <w:rPr/>
        <w:t>trotzdem seine Jungs spielen sieht, weil man aus dem Spielbericht und der Sternebewertung nach dem Spiel viel über die Jugendspieler erkennen kann.</w:t>
      </w:r>
    </w:p>
    <w:p>
      <w:pPr>
        <w:spacing w:after="0"/>
        <w:sectPr>
          <w:pgSz w:w="11910" w:h="16840"/>
          <w:pgMar w:top="1040" w:bottom="280" w:left="980" w:right="980"/>
        </w:sectPr>
      </w:pPr>
    </w:p>
    <w:p>
      <w:pPr>
        <w:pStyle w:val="Heading2"/>
        <w:rPr>
          <w:i/>
        </w:rPr>
      </w:pPr>
      <w:r>
        <w:rPr>
          <w:i/>
          <w:spacing w:val="-2"/>
        </w:rPr>
        <w:t>Freundschaftsspiele</w:t>
      </w:r>
    </w:p>
    <w:p>
      <w:pPr>
        <w:pStyle w:val="BodyText"/>
        <w:rPr>
          <w:b/>
          <w:i/>
          <w:sz w:val="10"/>
        </w:rPr>
      </w:pPr>
      <w:r>
        <w:rPr/>
        <w:pict>
          <v:shape style="position:absolute;margin-left:55.224003pt;margin-top:6.961331pt;width:484.9pt;height:.4pt;mso-position-horizontal-relative:page;mso-position-vertical-relative:paragraph;z-index:-15656960;mso-wrap-distance-left:0;mso-wrap-distance-right:0" id="docshape146" coordorigin="1104,139" coordsize="9698,8" path="m10802,144l1104,144,1104,146,10802,146,10802,144xm10802,139l1104,139,1104,142,10802,142,10802,139xe" filled="true" fillcolor="#808080" stroked="false">
            <v:path arrowok="t"/>
            <v:fill type="solid"/>
            <w10:wrap type="topAndBottom"/>
          </v:shape>
        </w:pict>
      </w:r>
    </w:p>
    <w:p>
      <w:pPr>
        <w:pStyle w:val="BodyText"/>
        <w:spacing w:before="1"/>
        <w:rPr>
          <w:b/>
          <w:i/>
          <w:sz w:val="16"/>
        </w:rPr>
      </w:pPr>
    </w:p>
    <w:p>
      <w:pPr>
        <w:pStyle w:val="BodyText"/>
        <w:spacing w:before="90"/>
        <w:ind w:left="153" w:right="247"/>
      </w:pPr>
      <w:r>
        <w:rPr/>
        <w:t>Alle</w:t>
      </w:r>
      <w:r>
        <w:rPr>
          <w:spacing w:val="-6"/>
        </w:rPr>
        <w:t> </w:t>
      </w:r>
      <w:r>
        <w:rPr/>
        <w:t>drei</w:t>
      </w:r>
      <w:r>
        <w:rPr>
          <w:spacing w:val="-10"/>
        </w:rPr>
        <w:t> </w:t>
      </w:r>
      <w:r>
        <w:rPr/>
        <w:t>Wochen</w:t>
      </w:r>
      <w:r>
        <w:rPr>
          <w:spacing w:val="-6"/>
        </w:rPr>
        <w:t> </w:t>
      </w:r>
      <w:r>
        <w:rPr/>
        <w:t>kannst</w:t>
      </w:r>
      <w:r>
        <w:rPr>
          <w:spacing w:val="-4"/>
        </w:rPr>
        <w:t> </w:t>
      </w:r>
      <w:r>
        <w:rPr/>
        <w:t>du</w:t>
      </w:r>
      <w:r>
        <w:rPr>
          <w:spacing w:val="-6"/>
        </w:rPr>
        <w:t> </w:t>
      </w:r>
      <w:r>
        <w:rPr/>
        <w:t>ein</w:t>
      </w:r>
      <w:r>
        <w:rPr>
          <w:spacing w:val="-6"/>
        </w:rPr>
        <w:t> </w:t>
      </w:r>
      <w:r>
        <w:rPr/>
        <w:t>Freundschaftsspiel</w:t>
      </w:r>
      <w:r>
        <w:rPr>
          <w:spacing w:val="-6"/>
        </w:rPr>
        <w:t> </w:t>
      </w:r>
      <w:r>
        <w:rPr/>
        <w:t>für</w:t>
      </w:r>
      <w:r>
        <w:rPr>
          <w:spacing w:val="-7"/>
        </w:rPr>
        <w:t> </w:t>
      </w:r>
      <w:r>
        <w:rPr/>
        <w:t>deine</w:t>
      </w:r>
      <w:r>
        <w:rPr>
          <w:spacing w:val="-6"/>
        </w:rPr>
        <w:t> </w:t>
      </w:r>
      <w:r>
        <w:rPr/>
        <w:t>Jugendmannschaft</w:t>
      </w:r>
      <w:r>
        <w:rPr>
          <w:spacing w:val="-6"/>
        </w:rPr>
        <w:t> </w:t>
      </w:r>
      <w:r>
        <w:rPr/>
        <w:t>ausmachen.</w:t>
      </w:r>
      <w:r>
        <w:rPr>
          <w:spacing w:val="-6"/>
        </w:rPr>
        <w:t> </w:t>
      </w:r>
      <w:r>
        <w:rPr/>
        <w:t>Das Ganze funktioniert genau wie bei den Freundschaftsspielen der Erwachsenen, auch hier gibt es einen Pool für Freundschaftsspiele.</w:t>
      </w:r>
    </w:p>
    <w:p>
      <w:pPr>
        <w:pStyle w:val="BodyText"/>
      </w:pPr>
    </w:p>
    <w:p>
      <w:pPr>
        <w:pStyle w:val="BodyText"/>
        <w:ind w:left="153" w:right="483"/>
        <w:jc w:val="both"/>
      </w:pPr>
      <w:r>
        <w:rPr/>
        <w:t>Das</w:t>
      </w:r>
      <w:r>
        <w:rPr>
          <w:spacing w:val="-10"/>
        </w:rPr>
        <w:t> </w:t>
      </w:r>
      <w:r>
        <w:rPr/>
        <w:t>Training</w:t>
      </w:r>
      <w:r>
        <w:rPr>
          <w:spacing w:val="-8"/>
        </w:rPr>
        <w:t> </w:t>
      </w:r>
      <w:r>
        <w:rPr/>
        <w:t>in</w:t>
      </w:r>
      <w:r>
        <w:rPr>
          <w:spacing w:val="-5"/>
        </w:rPr>
        <w:t> </w:t>
      </w:r>
      <w:r>
        <w:rPr/>
        <w:t>der</w:t>
      </w:r>
      <w:r>
        <w:rPr>
          <w:spacing w:val="-7"/>
        </w:rPr>
        <w:t> </w:t>
      </w:r>
      <w:r>
        <w:rPr/>
        <w:t>Jugend</w:t>
      </w:r>
      <w:r>
        <w:rPr>
          <w:spacing w:val="-5"/>
        </w:rPr>
        <w:t> </w:t>
      </w:r>
      <w:r>
        <w:rPr/>
        <w:t>wird</w:t>
      </w:r>
      <w:r>
        <w:rPr>
          <w:spacing w:val="-5"/>
        </w:rPr>
        <w:t> </w:t>
      </w:r>
      <w:r>
        <w:rPr/>
        <w:t>aber,</w:t>
      </w:r>
      <w:r>
        <w:rPr>
          <w:spacing w:val="-4"/>
        </w:rPr>
        <w:t> </w:t>
      </w:r>
      <w:r>
        <w:rPr/>
        <w:t>anders</w:t>
      </w:r>
      <w:r>
        <w:rPr>
          <w:spacing w:val="-4"/>
        </w:rPr>
        <w:t> </w:t>
      </w:r>
      <w:r>
        <w:rPr/>
        <w:t>als</w:t>
      </w:r>
      <w:r>
        <w:rPr>
          <w:spacing w:val="-4"/>
        </w:rPr>
        <w:t> </w:t>
      </w:r>
      <w:r>
        <w:rPr/>
        <w:t>bei</w:t>
      </w:r>
      <w:r>
        <w:rPr>
          <w:spacing w:val="-5"/>
        </w:rPr>
        <w:t> </w:t>
      </w:r>
      <w:r>
        <w:rPr/>
        <w:t>den</w:t>
      </w:r>
      <w:r>
        <w:rPr>
          <w:spacing w:val="-5"/>
        </w:rPr>
        <w:t> </w:t>
      </w:r>
      <w:r>
        <w:rPr/>
        <w:t>Erwachsenen,</w:t>
      </w:r>
      <w:r>
        <w:rPr>
          <w:spacing w:val="-5"/>
        </w:rPr>
        <w:t> </w:t>
      </w:r>
      <w:r>
        <w:rPr/>
        <w:t>nicht</w:t>
      </w:r>
      <w:r>
        <w:rPr>
          <w:spacing w:val="-5"/>
        </w:rPr>
        <w:t> </w:t>
      </w:r>
      <w:r>
        <w:rPr/>
        <w:t>pro</w:t>
      </w:r>
      <w:r>
        <w:rPr>
          <w:spacing w:val="-11"/>
        </w:rPr>
        <w:t> </w:t>
      </w:r>
      <w:r>
        <w:rPr/>
        <w:t>Woche,</w:t>
      </w:r>
      <w:r>
        <w:rPr>
          <w:spacing w:val="-5"/>
        </w:rPr>
        <w:t> </w:t>
      </w:r>
      <w:r>
        <w:rPr/>
        <w:t>sondern pro Spiel berechnet. Das bedeutet, durch das Freundschaftsspiel bekommt man alle</w:t>
      </w:r>
      <w:r>
        <w:rPr>
          <w:spacing w:val="-1"/>
        </w:rPr>
        <w:t> </w:t>
      </w:r>
      <w:r>
        <w:rPr/>
        <w:t>drei</w:t>
      </w:r>
      <w:r>
        <w:rPr>
          <w:spacing w:val="-5"/>
        </w:rPr>
        <w:t> </w:t>
      </w:r>
      <w:r>
        <w:rPr/>
        <w:t>Wochen eine</w:t>
      </w:r>
      <w:r>
        <w:rPr>
          <w:spacing w:val="-7"/>
        </w:rPr>
        <w:t> </w:t>
      </w:r>
      <w:r>
        <w:rPr/>
        <w:t>zusätzliche</w:t>
      </w:r>
      <w:r>
        <w:rPr>
          <w:spacing w:val="-12"/>
        </w:rPr>
        <w:t> </w:t>
      </w:r>
      <w:r>
        <w:rPr/>
        <w:t>Trainingseinheit.</w:t>
      </w:r>
      <w:r>
        <w:rPr>
          <w:spacing w:val="-7"/>
        </w:rPr>
        <w:t> </w:t>
      </w:r>
      <w:r>
        <w:rPr/>
        <w:t>Die</w:t>
      </w:r>
      <w:r>
        <w:rPr>
          <w:spacing w:val="-12"/>
        </w:rPr>
        <w:t> </w:t>
      </w:r>
      <w:r>
        <w:rPr/>
        <w:t>Trainingsgeschwindigkeit</w:t>
      </w:r>
      <w:r>
        <w:rPr>
          <w:spacing w:val="-7"/>
        </w:rPr>
        <w:t> </w:t>
      </w:r>
      <w:r>
        <w:rPr/>
        <w:t>im</w:t>
      </w:r>
      <w:r>
        <w:rPr>
          <w:spacing w:val="-7"/>
        </w:rPr>
        <w:t> </w:t>
      </w:r>
      <w:r>
        <w:rPr/>
        <w:t>Freundschaftsspiel</w:t>
      </w:r>
      <w:r>
        <w:rPr>
          <w:spacing w:val="-7"/>
        </w:rPr>
        <w:t> </w:t>
      </w:r>
      <w:r>
        <w:rPr/>
        <w:t>ist</w:t>
      </w:r>
      <w:r>
        <w:rPr>
          <w:spacing w:val="-7"/>
        </w:rPr>
        <w:t> </w:t>
      </w:r>
      <w:r>
        <w:rPr/>
        <w:t>jedoch leicht schwächer als bei den Ligaspielen und liegt bei etwa 75% Trainingsgeschwindigkeit.</w:t>
      </w:r>
    </w:p>
    <w:p>
      <w:pPr>
        <w:pStyle w:val="BodyText"/>
        <w:rPr>
          <w:sz w:val="26"/>
        </w:rPr>
      </w:pPr>
    </w:p>
    <w:p>
      <w:pPr>
        <w:pStyle w:val="BodyText"/>
        <w:spacing w:before="4"/>
        <w:rPr>
          <w:sz w:val="22"/>
        </w:rPr>
      </w:pPr>
    </w:p>
    <w:p>
      <w:pPr>
        <w:pStyle w:val="Heading1"/>
      </w:pPr>
      <w:r>
        <w:rPr>
          <w:spacing w:val="-2"/>
        </w:rPr>
        <w:t>Extra-Training</w:t>
      </w:r>
    </w:p>
    <w:p>
      <w:pPr>
        <w:pStyle w:val="BodyText"/>
        <w:spacing w:before="2"/>
        <w:rPr>
          <w:b/>
          <w:sz w:val="10"/>
        </w:rPr>
      </w:pPr>
      <w:r>
        <w:rPr/>
        <w:pict>
          <v:shape style="position:absolute;margin-left:55.224003pt;margin-top:7.063839pt;width:484.9pt;height:.4pt;mso-position-horizontal-relative:page;mso-position-vertical-relative:paragraph;z-index:-15656448;mso-wrap-distance-left:0;mso-wrap-distance-right:0" id="docshape147"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187"/>
      </w:pPr>
      <w:r>
        <w:rPr/>
        <w:t>Wie oben beschrieben, geht die nächste Saison einer Jugendliga genau 7</w:t>
      </w:r>
      <w:r>
        <w:rPr>
          <w:spacing w:val="-2"/>
        </w:rPr>
        <w:t> </w:t>
      </w:r>
      <w:r>
        <w:rPr/>
        <w:t>Tage nach dem letzten Spiel</w:t>
      </w:r>
      <w:r>
        <w:rPr>
          <w:spacing w:val="-5"/>
        </w:rPr>
        <w:t> </w:t>
      </w:r>
      <w:r>
        <w:rPr/>
        <w:t>weiter.</w:t>
      </w:r>
      <w:r>
        <w:rPr>
          <w:spacing w:val="-5"/>
        </w:rPr>
        <w:t> </w:t>
      </w:r>
      <w:r>
        <w:rPr/>
        <w:t>Diese</w:t>
      </w:r>
      <w:r>
        <w:rPr>
          <w:spacing w:val="-6"/>
        </w:rPr>
        <w:t> </w:t>
      </w:r>
      <w:r>
        <w:rPr/>
        <w:t>7</w:t>
      </w:r>
      <w:r>
        <w:rPr>
          <w:spacing w:val="-10"/>
        </w:rPr>
        <w:t> </w:t>
      </w:r>
      <w:r>
        <w:rPr/>
        <w:t>Tage</w:t>
      </w:r>
      <w:r>
        <w:rPr>
          <w:spacing w:val="-6"/>
        </w:rPr>
        <w:t> </w:t>
      </w:r>
      <w:r>
        <w:rPr/>
        <w:t>kann</w:t>
      </w:r>
      <w:r>
        <w:rPr>
          <w:spacing w:val="-5"/>
        </w:rPr>
        <w:t> </w:t>
      </w:r>
      <w:r>
        <w:rPr/>
        <w:t>man</w:t>
      </w:r>
      <w:r>
        <w:rPr>
          <w:spacing w:val="-5"/>
        </w:rPr>
        <w:t> </w:t>
      </w:r>
      <w:r>
        <w:rPr/>
        <w:t>aber</w:t>
      </w:r>
      <w:r>
        <w:rPr>
          <w:spacing w:val="-5"/>
        </w:rPr>
        <w:t> </w:t>
      </w:r>
      <w:r>
        <w:rPr/>
        <w:t>(teilweise)</w:t>
      </w:r>
      <w:r>
        <w:rPr>
          <w:spacing w:val="-5"/>
        </w:rPr>
        <w:t> </w:t>
      </w:r>
      <w:r>
        <w:rPr/>
        <w:t>umgehen,</w:t>
      </w:r>
      <w:r>
        <w:rPr>
          <w:spacing w:val="-6"/>
        </w:rPr>
        <w:t> </w:t>
      </w:r>
      <w:r>
        <w:rPr/>
        <w:t>um</w:t>
      </w:r>
      <w:r>
        <w:rPr>
          <w:spacing w:val="-5"/>
        </w:rPr>
        <w:t> </w:t>
      </w:r>
      <w:r>
        <w:rPr/>
        <w:t>so</w:t>
      </w:r>
      <w:r>
        <w:rPr>
          <w:spacing w:val="-5"/>
        </w:rPr>
        <w:t> </w:t>
      </w:r>
      <w:r>
        <w:rPr/>
        <w:t>noch</w:t>
      </w:r>
      <w:r>
        <w:rPr>
          <w:spacing w:val="-3"/>
        </w:rPr>
        <w:t> </w:t>
      </w:r>
      <w:r>
        <w:rPr/>
        <w:t>mehr</w:t>
      </w:r>
      <w:r>
        <w:rPr>
          <w:spacing w:val="-10"/>
        </w:rPr>
        <w:t> </w:t>
      </w:r>
      <w:r>
        <w:rPr/>
        <w:t>Training</w:t>
      </w:r>
      <w:r>
        <w:rPr>
          <w:spacing w:val="-8"/>
        </w:rPr>
        <w:t> </w:t>
      </w:r>
      <w:r>
        <w:rPr/>
        <w:t>in</w:t>
      </w:r>
      <w:r>
        <w:rPr>
          <w:spacing w:val="-5"/>
        </w:rPr>
        <w:t> </w:t>
      </w:r>
      <w:r>
        <w:rPr/>
        <w:t>der gleichen Zeit zu erhalten.</w:t>
      </w:r>
    </w:p>
    <w:p>
      <w:pPr>
        <w:pStyle w:val="BodyText"/>
        <w:spacing w:before="9"/>
        <w:rPr>
          <w:sz w:val="23"/>
        </w:rPr>
      </w:pPr>
    </w:p>
    <w:p>
      <w:pPr>
        <w:pStyle w:val="BodyText"/>
        <w:spacing w:before="1"/>
        <w:ind w:left="153" w:right="187"/>
      </w:pPr>
      <w:r>
        <w:rPr/>
        <w:t>Dazu</w:t>
      </w:r>
      <w:r>
        <w:rPr>
          <w:spacing w:val="-3"/>
        </w:rPr>
        <w:t> </w:t>
      </w:r>
      <w:r>
        <w:rPr/>
        <w:t>muss</w:t>
      </w:r>
      <w:r>
        <w:rPr>
          <w:spacing w:val="-3"/>
        </w:rPr>
        <w:t> </w:t>
      </w:r>
      <w:r>
        <w:rPr/>
        <w:t>man</w:t>
      </w:r>
      <w:r>
        <w:rPr>
          <w:spacing w:val="-3"/>
        </w:rPr>
        <w:t> </w:t>
      </w:r>
      <w:r>
        <w:rPr/>
        <w:t>einfach</w:t>
      </w:r>
      <w:r>
        <w:rPr>
          <w:spacing w:val="-1"/>
        </w:rPr>
        <w:t> </w:t>
      </w:r>
      <w:r>
        <w:rPr/>
        <w:t>nach</w:t>
      </w:r>
      <w:r>
        <w:rPr>
          <w:spacing w:val="-3"/>
        </w:rPr>
        <w:t> </w:t>
      </w:r>
      <w:r>
        <w:rPr/>
        <w:t>Ende</w:t>
      </w:r>
      <w:r>
        <w:rPr>
          <w:spacing w:val="-5"/>
        </w:rPr>
        <w:t> </w:t>
      </w:r>
      <w:r>
        <w:rPr/>
        <w:t>der</w:t>
      </w:r>
      <w:r>
        <w:rPr>
          <w:spacing w:val="-2"/>
        </w:rPr>
        <w:t> </w:t>
      </w:r>
      <w:r>
        <w:rPr/>
        <w:t>Liga</w:t>
      </w:r>
      <w:r>
        <w:rPr>
          <w:spacing w:val="-4"/>
        </w:rPr>
        <w:t> </w:t>
      </w:r>
      <w:r>
        <w:rPr/>
        <w:t>diese</w:t>
      </w:r>
      <w:r>
        <w:rPr>
          <w:spacing w:val="-2"/>
        </w:rPr>
        <w:t> </w:t>
      </w:r>
      <w:r>
        <w:rPr/>
        <w:t>verlassen</w:t>
      </w:r>
      <w:r>
        <w:rPr>
          <w:spacing w:val="-3"/>
        </w:rPr>
        <w:t> </w:t>
      </w:r>
      <w:r>
        <w:rPr/>
        <w:t>und eine</w:t>
      </w:r>
      <w:r>
        <w:rPr>
          <w:spacing w:val="-3"/>
        </w:rPr>
        <w:t> </w:t>
      </w:r>
      <w:r>
        <w:rPr/>
        <w:t>neue</w:t>
      </w:r>
      <w:r>
        <w:rPr>
          <w:spacing w:val="-2"/>
        </w:rPr>
        <w:t> </w:t>
      </w:r>
      <w:r>
        <w:rPr/>
        <w:t>Liga</w:t>
      </w:r>
      <w:r>
        <w:rPr>
          <w:spacing w:val="-2"/>
        </w:rPr>
        <w:t> </w:t>
      </w:r>
      <w:r>
        <w:rPr/>
        <w:t>gründen,</w:t>
      </w:r>
      <w:r>
        <w:rPr>
          <w:spacing w:val="-3"/>
        </w:rPr>
        <w:t> </w:t>
      </w:r>
      <w:r>
        <w:rPr/>
        <w:t>oder</w:t>
      </w:r>
      <w:r>
        <w:rPr>
          <w:spacing w:val="-3"/>
        </w:rPr>
        <w:t> </w:t>
      </w:r>
      <w:r>
        <w:rPr/>
        <w:t>einer neuen Liga beitreten, die möglichst bald ihr erstes Spiel bestreitet. Theoretisch könnte man damit sogar</w:t>
      </w:r>
      <w:r>
        <w:rPr>
          <w:spacing w:val="-4"/>
        </w:rPr>
        <w:t> </w:t>
      </w:r>
      <w:r>
        <w:rPr/>
        <w:t>direkt</w:t>
      </w:r>
      <w:r>
        <w:rPr>
          <w:spacing w:val="-4"/>
        </w:rPr>
        <w:t> </w:t>
      </w:r>
      <w:r>
        <w:rPr/>
        <w:t>am</w:t>
      </w:r>
      <w:r>
        <w:rPr>
          <w:spacing w:val="-2"/>
        </w:rPr>
        <w:t> </w:t>
      </w:r>
      <w:r>
        <w:rPr/>
        <w:t>gleichen</w:t>
      </w:r>
      <w:r>
        <w:rPr>
          <w:spacing w:val="-7"/>
        </w:rPr>
        <w:t> </w:t>
      </w:r>
      <w:r>
        <w:rPr/>
        <w:t>Tag</w:t>
      </w:r>
      <w:r>
        <w:rPr>
          <w:spacing w:val="-5"/>
        </w:rPr>
        <w:t> </w:t>
      </w:r>
      <w:r>
        <w:rPr/>
        <w:t>noch</w:t>
      </w:r>
      <w:r>
        <w:rPr>
          <w:spacing w:val="-4"/>
        </w:rPr>
        <w:t> </w:t>
      </w:r>
      <w:r>
        <w:rPr/>
        <w:t>ein</w:t>
      </w:r>
      <w:r>
        <w:rPr>
          <w:spacing w:val="-4"/>
        </w:rPr>
        <w:t> </w:t>
      </w:r>
      <w:r>
        <w:rPr/>
        <w:t>zweites</w:t>
      </w:r>
      <w:r>
        <w:rPr>
          <w:spacing w:val="-4"/>
        </w:rPr>
        <w:t> </w:t>
      </w:r>
      <w:r>
        <w:rPr/>
        <w:t>Spiel</w:t>
      </w:r>
      <w:r>
        <w:rPr>
          <w:spacing w:val="-4"/>
        </w:rPr>
        <w:t> </w:t>
      </w:r>
      <w:r>
        <w:rPr/>
        <w:t>haben,</w:t>
      </w:r>
      <w:r>
        <w:rPr>
          <w:spacing w:val="-4"/>
        </w:rPr>
        <w:t> </w:t>
      </w:r>
      <w:r>
        <w:rPr/>
        <w:t>wenn</w:t>
      </w:r>
      <w:r>
        <w:rPr>
          <w:spacing w:val="-4"/>
        </w:rPr>
        <w:t> </w:t>
      </w:r>
      <w:r>
        <w:rPr/>
        <w:t>man</w:t>
      </w:r>
      <w:r>
        <w:rPr>
          <w:spacing w:val="-4"/>
        </w:rPr>
        <w:t> </w:t>
      </w:r>
      <w:r>
        <w:rPr/>
        <w:t>das</w:t>
      </w:r>
      <w:r>
        <w:rPr>
          <w:spacing w:val="-2"/>
        </w:rPr>
        <w:t> </w:t>
      </w:r>
      <w:r>
        <w:rPr/>
        <w:t>Glück</w:t>
      </w:r>
      <w:r>
        <w:rPr>
          <w:spacing w:val="-4"/>
        </w:rPr>
        <w:t> </w:t>
      </w:r>
      <w:r>
        <w:rPr/>
        <w:t>hat,</w:t>
      </w:r>
      <w:r>
        <w:rPr>
          <w:spacing w:val="-4"/>
        </w:rPr>
        <w:t> </w:t>
      </w:r>
      <w:r>
        <w:rPr/>
        <w:t>eine</w:t>
      </w:r>
      <w:r>
        <w:rPr>
          <w:spacing w:val="-5"/>
        </w:rPr>
        <w:t> </w:t>
      </w:r>
      <w:r>
        <w:rPr/>
        <w:t>passende Liga zu finden.</w:t>
      </w:r>
    </w:p>
    <w:p>
      <w:pPr>
        <w:pStyle w:val="BodyText"/>
      </w:pPr>
    </w:p>
    <w:p>
      <w:pPr>
        <w:pStyle w:val="BodyText"/>
        <w:ind w:left="153" w:right="160"/>
      </w:pPr>
      <w:r>
        <w:rPr/>
        <w:t>Um</w:t>
      </w:r>
      <w:r>
        <w:rPr>
          <w:spacing w:val="-3"/>
        </w:rPr>
        <w:t> </w:t>
      </w:r>
      <w:r>
        <w:rPr/>
        <w:t>diese</w:t>
      </w:r>
      <w:r>
        <w:rPr>
          <w:spacing w:val="-4"/>
        </w:rPr>
        <w:t> </w:t>
      </w:r>
      <w:r>
        <w:rPr/>
        <w:t>Möglichkeit</w:t>
      </w:r>
      <w:r>
        <w:rPr>
          <w:spacing w:val="-3"/>
        </w:rPr>
        <w:t> </w:t>
      </w:r>
      <w:r>
        <w:rPr/>
        <w:t>ideal</w:t>
      </w:r>
      <w:r>
        <w:rPr>
          <w:spacing w:val="-3"/>
        </w:rPr>
        <w:t> </w:t>
      </w:r>
      <w:r>
        <w:rPr/>
        <w:t>auszunutzen</w:t>
      </w:r>
      <w:r>
        <w:rPr>
          <w:spacing w:val="-3"/>
        </w:rPr>
        <w:t> </w:t>
      </w:r>
      <w:r>
        <w:rPr/>
        <w:t>sollte</w:t>
      </w:r>
      <w:r>
        <w:rPr>
          <w:spacing w:val="-4"/>
        </w:rPr>
        <w:t> </w:t>
      </w:r>
      <w:r>
        <w:rPr/>
        <w:t>man</w:t>
      </w:r>
      <w:r>
        <w:rPr>
          <w:spacing w:val="-3"/>
        </w:rPr>
        <w:t> </w:t>
      </w:r>
      <w:r>
        <w:rPr/>
        <w:t>immer</w:t>
      </w:r>
      <w:r>
        <w:rPr>
          <w:spacing w:val="-5"/>
        </w:rPr>
        <w:t> </w:t>
      </w:r>
      <w:r>
        <w:rPr/>
        <w:t>in</w:t>
      </w:r>
      <w:r>
        <w:rPr>
          <w:spacing w:val="-3"/>
        </w:rPr>
        <w:t> </w:t>
      </w:r>
      <w:r>
        <w:rPr/>
        <w:t>einer</w:t>
      </w:r>
      <w:r>
        <w:rPr>
          <w:spacing w:val="-2"/>
        </w:rPr>
        <w:t> </w:t>
      </w:r>
      <w:r>
        <w:rPr/>
        <w:t>Liga</w:t>
      </w:r>
      <w:r>
        <w:rPr>
          <w:spacing w:val="-4"/>
        </w:rPr>
        <w:t> </w:t>
      </w:r>
      <w:r>
        <w:rPr/>
        <w:t>mit</w:t>
      </w:r>
      <w:r>
        <w:rPr>
          <w:spacing w:val="-3"/>
        </w:rPr>
        <w:t> </w:t>
      </w:r>
      <w:r>
        <w:rPr/>
        <w:t>4</w:t>
      </w:r>
      <w:r>
        <w:rPr>
          <w:spacing w:val="-3"/>
        </w:rPr>
        <w:t> </w:t>
      </w:r>
      <w:r>
        <w:rPr/>
        <w:t>Mitgliedern</w:t>
      </w:r>
      <w:r>
        <w:rPr>
          <w:spacing w:val="-3"/>
        </w:rPr>
        <w:t> </w:t>
      </w:r>
      <w:r>
        <w:rPr/>
        <w:t>spielen, da diese den kürzesten Spielplan haben und daher am schnellsten wieder die nächste Ligapause kommt. Daraus ergeben sich die Werte in der untenstehenden Tabelle.</w:t>
      </w:r>
    </w:p>
    <w:p>
      <w:pPr>
        <w:pStyle w:val="BodyText"/>
        <w:spacing w:before="1"/>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81"/>
        <w:gridCol w:w="1976"/>
      </w:tblGrid>
      <w:tr>
        <w:trPr>
          <w:trHeight w:val="331" w:hRule="atLeast"/>
        </w:trPr>
        <w:tc>
          <w:tcPr>
            <w:tcW w:w="1181" w:type="dxa"/>
          </w:tcPr>
          <w:p>
            <w:pPr>
              <w:pStyle w:val="TableParagraph"/>
              <w:spacing w:before="24"/>
              <w:ind w:left="62"/>
              <w:rPr>
                <w:b/>
                <w:sz w:val="24"/>
              </w:rPr>
            </w:pPr>
            <w:r>
              <w:rPr>
                <w:b/>
                <w:spacing w:val="-2"/>
                <w:sz w:val="24"/>
              </w:rPr>
              <w:t>Ligagröße</w:t>
            </w:r>
          </w:p>
        </w:tc>
        <w:tc>
          <w:tcPr>
            <w:tcW w:w="1976" w:type="dxa"/>
          </w:tcPr>
          <w:p>
            <w:pPr>
              <w:pStyle w:val="TableParagraph"/>
              <w:spacing w:before="24"/>
              <w:ind w:left="69"/>
              <w:rPr>
                <w:b/>
                <w:sz w:val="24"/>
              </w:rPr>
            </w:pPr>
            <w:r>
              <w:rPr>
                <w:b/>
                <w:spacing w:val="-2"/>
                <w:sz w:val="24"/>
              </w:rPr>
              <w:t>Trainingseffizienz</w:t>
            </w:r>
          </w:p>
        </w:tc>
      </w:tr>
      <w:tr>
        <w:trPr>
          <w:trHeight w:val="326" w:hRule="atLeast"/>
        </w:trPr>
        <w:tc>
          <w:tcPr>
            <w:tcW w:w="1181" w:type="dxa"/>
          </w:tcPr>
          <w:p>
            <w:pPr>
              <w:pStyle w:val="TableParagraph"/>
              <w:spacing w:before="14"/>
              <w:rPr>
                <w:sz w:val="24"/>
              </w:rPr>
            </w:pPr>
            <w:r>
              <w:rPr>
                <w:spacing w:val="-5"/>
                <w:sz w:val="24"/>
              </w:rPr>
              <w:t>4er</w:t>
            </w:r>
          </w:p>
        </w:tc>
        <w:tc>
          <w:tcPr>
            <w:tcW w:w="1976" w:type="dxa"/>
          </w:tcPr>
          <w:p>
            <w:pPr>
              <w:pStyle w:val="TableParagraph"/>
              <w:spacing w:before="14"/>
              <w:rPr>
                <w:sz w:val="24"/>
              </w:rPr>
            </w:pPr>
            <w:r>
              <w:rPr>
                <w:spacing w:val="-2"/>
                <w:sz w:val="24"/>
              </w:rPr>
              <w:t>110,81%</w:t>
            </w:r>
          </w:p>
        </w:tc>
      </w:tr>
      <w:tr>
        <w:trPr>
          <w:trHeight w:val="326" w:hRule="atLeast"/>
        </w:trPr>
        <w:tc>
          <w:tcPr>
            <w:tcW w:w="1181" w:type="dxa"/>
          </w:tcPr>
          <w:p>
            <w:pPr>
              <w:pStyle w:val="TableParagraph"/>
              <w:rPr>
                <w:sz w:val="24"/>
              </w:rPr>
            </w:pPr>
            <w:r>
              <w:rPr>
                <w:spacing w:val="-5"/>
                <w:sz w:val="24"/>
              </w:rPr>
              <w:t>6er</w:t>
            </w:r>
          </w:p>
        </w:tc>
        <w:tc>
          <w:tcPr>
            <w:tcW w:w="1976" w:type="dxa"/>
          </w:tcPr>
          <w:p>
            <w:pPr>
              <w:pStyle w:val="TableParagraph"/>
              <w:rPr>
                <w:sz w:val="24"/>
              </w:rPr>
            </w:pPr>
            <w:r>
              <w:rPr>
                <w:spacing w:val="-2"/>
                <w:sz w:val="24"/>
              </w:rPr>
              <w:t>105,13%</w:t>
            </w:r>
          </w:p>
        </w:tc>
      </w:tr>
      <w:tr>
        <w:trPr>
          <w:trHeight w:val="328" w:hRule="atLeast"/>
        </w:trPr>
        <w:tc>
          <w:tcPr>
            <w:tcW w:w="1181" w:type="dxa"/>
          </w:tcPr>
          <w:p>
            <w:pPr>
              <w:pStyle w:val="TableParagraph"/>
              <w:rPr>
                <w:sz w:val="24"/>
              </w:rPr>
            </w:pPr>
            <w:r>
              <w:rPr>
                <w:spacing w:val="-5"/>
                <w:sz w:val="24"/>
              </w:rPr>
              <w:t>8er</w:t>
            </w:r>
          </w:p>
        </w:tc>
        <w:tc>
          <w:tcPr>
            <w:tcW w:w="1976" w:type="dxa"/>
          </w:tcPr>
          <w:p>
            <w:pPr>
              <w:pStyle w:val="TableParagraph"/>
              <w:rPr>
                <w:sz w:val="24"/>
              </w:rPr>
            </w:pPr>
            <w:r>
              <w:rPr>
                <w:spacing w:val="-2"/>
                <w:sz w:val="24"/>
              </w:rPr>
              <w:t>102,87%</w:t>
            </w:r>
          </w:p>
        </w:tc>
      </w:tr>
      <w:tr>
        <w:trPr>
          <w:trHeight w:val="326" w:hRule="atLeast"/>
        </w:trPr>
        <w:tc>
          <w:tcPr>
            <w:tcW w:w="1181" w:type="dxa"/>
          </w:tcPr>
          <w:p>
            <w:pPr>
              <w:pStyle w:val="TableParagraph"/>
              <w:spacing w:before="14"/>
              <w:rPr>
                <w:sz w:val="24"/>
              </w:rPr>
            </w:pPr>
            <w:r>
              <w:rPr>
                <w:spacing w:val="-4"/>
                <w:sz w:val="24"/>
              </w:rPr>
              <w:t>12er</w:t>
            </w:r>
          </w:p>
        </w:tc>
        <w:tc>
          <w:tcPr>
            <w:tcW w:w="1976" w:type="dxa"/>
          </w:tcPr>
          <w:p>
            <w:pPr>
              <w:pStyle w:val="TableParagraph"/>
              <w:spacing w:before="14"/>
              <w:rPr>
                <w:sz w:val="24"/>
              </w:rPr>
            </w:pPr>
            <w:r>
              <w:rPr>
                <w:spacing w:val="-2"/>
                <w:sz w:val="24"/>
              </w:rPr>
              <w:t>100,89%</w:t>
            </w:r>
          </w:p>
        </w:tc>
      </w:tr>
      <w:tr>
        <w:trPr>
          <w:trHeight w:val="326" w:hRule="atLeast"/>
        </w:trPr>
        <w:tc>
          <w:tcPr>
            <w:tcW w:w="1181" w:type="dxa"/>
          </w:tcPr>
          <w:p>
            <w:pPr>
              <w:pStyle w:val="TableParagraph"/>
              <w:rPr>
                <w:sz w:val="24"/>
              </w:rPr>
            </w:pPr>
            <w:r>
              <w:rPr>
                <w:spacing w:val="-4"/>
                <w:sz w:val="24"/>
              </w:rPr>
              <w:t>16er</w:t>
            </w:r>
          </w:p>
        </w:tc>
        <w:tc>
          <w:tcPr>
            <w:tcW w:w="1976" w:type="dxa"/>
          </w:tcPr>
          <w:p>
            <w:pPr>
              <w:pStyle w:val="TableParagraph"/>
              <w:rPr>
                <w:sz w:val="24"/>
              </w:rPr>
            </w:pPr>
            <w:r>
              <w:rPr>
                <w:spacing w:val="-2"/>
                <w:sz w:val="24"/>
              </w:rPr>
              <w:t>100,00%</w:t>
            </w:r>
          </w:p>
        </w:tc>
      </w:tr>
    </w:tbl>
    <w:p>
      <w:pPr>
        <w:spacing w:after="0"/>
        <w:rPr>
          <w:sz w:val="24"/>
        </w:rPr>
        <w:sectPr>
          <w:pgSz w:w="11910" w:h="16840"/>
          <w:pgMar w:top="1040" w:bottom="280" w:left="980" w:right="980"/>
        </w:sectPr>
      </w:pPr>
    </w:p>
    <w:p>
      <w:pPr>
        <w:pStyle w:val="Heading1"/>
        <w:spacing w:before="72"/>
      </w:pPr>
      <w:r>
        <w:rPr>
          <w:spacing w:val="-2"/>
        </w:rPr>
        <w:t>Training</w:t>
      </w:r>
    </w:p>
    <w:p>
      <w:pPr>
        <w:pStyle w:val="BodyText"/>
        <w:spacing w:before="2"/>
        <w:rPr>
          <w:b/>
          <w:sz w:val="10"/>
        </w:rPr>
      </w:pPr>
      <w:r>
        <w:rPr/>
        <w:pict>
          <v:shape style="position:absolute;margin-left:55.224003pt;margin-top:7.061331pt;width:484.9pt;height:.4pt;mso-position-horizontal-relative:page;mso-position-vertical-relative:paragraph;z-index:-15655936;mso-wrap-distance-left:0;mso-wrap-distance-right:0" id="docshape148" coordorigin="1104,141" coordsize="9698,8" path="m10802,146l1104,146,1104,148,10802,148,10802,146xm10802,141l1104,141,1104,144,10802,144,10802,141xe" filled="true" fillcolor="#808080" stroked="false">
            <v:path arrowok="t"/>
            <v:fill type="solid"/>
            <w10:wrap type="topAndBottom"/>
          </v:shape>
        </w:pict>
      </w:r>
    </w:p>
    <w:p>
      <w:pPr>
        <w:pStyle w:val="BodyText"/>
        <w:spacing w:before="1"/>
        <w:rPr>
          <w:b/>
          <w:sz w:val="16"/>
        </w:rPr>
      </w:pPr>
    </w:p>
    <w:p>
      <w:pPr>
        <w:pStyle w:val="BodyText"/>
        <w:spacing w:before="90"/>
        <w:ind w:left="153" w:right="160"/>
      </w:pPr>
      <w:r>
        <w:rPr/>
        <w:t>Jugendspieler</w:t>
      </w:r>
      <w:r>
        <w:rPr>
          <w:spacing w:val="-6"/>
        </w:rPr>
        <w:t> </w:t>
      </w:r>
      <w:r>
        <w:rPr/>
        <w:t>können</w:t>
      </w:r>
      <w:r>
        <w:rPr>
          <w:spacing w:val="-4"/>
        </w:rPr>
        <w:t> </w:t>
      </w:r>
      <w:r>
        <w:rPr/>
        <w:t>sich</w:t>
      </w:r>
      <w:r>
        <w:rPr>
          <w:spacing w:val="-4"/>
        </w:rPr>
        <w:t> </w:t>
      </w:r>
      <w:r>
        <w:rPr/>
        <w:t>gleichzeitig</w:t>
      </w:r>
      <w:r>
        <w:rPr>
          <w:spacing w:val="-4"/>
        </w:rPr>
        <w:t> </w:t>
      </w:r>
      <w:r>
        <w:rPr/>
        <w:t>auf</w:t>
      </w:r>
      <w:r>
        <w:rPr>
          <w:spacing w:val="-5"/>
        </w:rPr>
        <w:t> </w:t>
      </w:r>
      <w:r>
        <w:rPr/>
        <w:t>zwei</w:t>
      </w:r>
      <w:r>
        <w:rPr>
          <w:spacing w:val="-6"/>
        </w:rPr>
        <w:t> </w:t>
      </w:r>
      <w:r>
        <w:rPr/>
        <w:t>Trainingsarten</w:t>
      </w:r>
      <w:r>
        <w:rPr>
          <w:spacing w:val="-5"/>
        </w:rPr>
        <w:t> </w:t>
      </w:r>
      <w:r>
        <w:rPr/>
        <w:t>konzentrieren,</w:t>
      </w:r>
      <w:r>
        <w:rPr>
          <w:spacing w:val="-5"/>
        </w:rPr>
        <w:t> </w:t>
      </w:r>
      <w:r>
        <w:rPr/>
        <w:t>eine</w:t>
      </w:r>
      <w:r>
        <w:rPr>
          <w:spacing w:val="-5"/>
        </w:rPr>
        <w:t> </w:t>
      </w:r>
      <w:r>
        <w:rPr/>
        <w:t>primäre</w:t>
      </w:r>
      <w:r>
        <w:rPr>
          <w:spacing w:val="-6"/>
        </w:rPr>
        <w:t> </w:t>
      </w:r>
      <w:r>
        <w:rPr/>
        <w:t>und</w:t>
      </w:r>
      <w:r>
        <w:rPr>
          <w:spacing w:val="-5"/>
        </w:rPr>
        <w:t> </w:t>
      </w:r>
      <w:r>
        <w:rPr/>
        <w:t>eine sekundäre. Das primäre Training hat größere Wirkung (100%) als das sekundäre (50%). Da das Training</w:t>
      </w:r>
      <w:r>
        <w:rPr>
          <w:spacing w:val="-3"/>
        </w:rPr>
        <w:t> </w:t>
      </w:r>
      <w:r>
        <w:rPr/>
        <w:t>in der</w:t>
      </w:r>
      <w:r>
        <w:rPr>
          <w:spacing w:val="-2"/>
        </w:rPr>
        <w:t> </w:t>
      </w:r>
      <w:r>
        <w:rPr/>
        <w:t>Jugend noch nach der alten</w:t>
      </w:r>
      <w:r>
        <w:rPr>
          <w:spacing w:val="-3"/>
        </w:rPr>
        <w:t> </w:t>
      </w:r>
      <w:r>
        <w:rPr/>
        <w:t>Trainingsengine</w:t>
      </w:r>
      <w:r>
        <w:rPr>
          <w:spacing w:val="-1"/>
        </w:rPr>
        <w:t> </w:t>
      </w:r>
      <w:r>
        <w:rPr/>
        <w:t>berechnet wird, ist das</w:t>
      </w:r>
      <w:r>
        <w:rPr>
          <w:spacing w:val="-5"/>
        </w:rPr>
        <w:t> </w:t>
      </w:r>
      <w:r>
        <w:rPr/>
        <w:t>Training</w:t>
      </w:r>
      <w:r>
        <w:rPr>
          <w:spacing w:val="-3"/>
        </w:rPr>
        <w:t> </w:t>
      </w:r>
      <w:r>
        <w:rPr/>
        <w:t>bei den Erwachsenen schneller (vorausgesetzt, man hat einen ordentlichen Trainer und angemessene Einstellungen bei Trainingsintensität und Konditionsanteil). In der Jugend hat man dafür den Vorteil, B-Skills mittrainieren zu können, und alle drei</w:t>
      </w:r>
      <w:r>
        <w:rPr>
          <w:spacing w:val="-3"/>
        </w:rPr>
        <w:t> </w:t>
      </w:r>
      <w:r>
        <w:rPr/>
        <w:t>Wochen ein zusätzliches</w:t>
      </w:r>
      <w:r>
        <w:rPr>
          <w:spacing w:val="-3"/>
        </w:rPr>
        <w:t> </w:t>
      </w:r>
      <w:r>
        <w:rPr/>
        <w:t>Training</w:t>
      </w:r>
      <w:r>
        <w:rPr>
          <w:spacing w:val="-1"/>
        </w:rPr>
        <w:t> </w:t>
      </w:r>
      <w:r>
        <w:rPr/>
        <w:t>durch das </w:t>
      </w:r>
      <w:r>
        <w:rPr>
          <w:spacing w:val="-2"/>
        </w:rPr>
        <w:t>Freundschaftsspiel.</w:t>
      </w:r>
    </w:p>
    <w:p>
      <w:pPr>
        <w:pStyle w:val="BodyText"/>
        <w:spacing w:before="9"/>
        <w:rPr>
          <w:sz w:val="23"/>
        </w:rPr>
      </w:pPr>
    </w:p>
    <w:p>
      <w:pPr>
        <w:pStyle w:val="BodyText"/>
        <w:spacing w:before="1"/>
        <w:ind w:left="153" w:right="160"/>
      </w:pPr>
      <w:r>
        <w:rPr/>
        <w:t>Du kannst auch die selbe Fähigkeit primär und sekundär trainieren lassen. Wenn du aber das selbe Training primär und sekundär einstellst, ist der Trainingseffekt geringer als wenn du zwei verschiedene Trainingsarten wählst. Man kann davon ausgehen, dass bei gleichem primären und sekundären</w:t>
      </w:r>
      <w:r>
        <w:rPr>
          <w:spacing w:val="-5"/>
        </w:rPr>
        <w:t> </w:t>
      </w:r>
      <w:r>
        <w:rPr/>
        <w:t>Training</w:t>
      </w:r>
      <w:r>
        <w:rPr>
          <w:spacing w:val="-5"/>
        </w:rPr>
        <w:t> </w:t>
      </w:r>
      <w:r>
        <w:rPr/>
        <w:t>das gesamte</w:t>
      </w:r>
      <w:r>
        <w:rPr>
          <w:spacing w:val="-8"/>
        </w:rPr>
        <w:t> </w:t>
      </w:r>
      <w:r>
        <w:rPr/>
        <w:t>Training</w:t>
      </w:r>
      <w:r>
        <w:rPr>
          <w:spacing w:val="-5"/>
        </w:rPr>
        <w:t> </w:t>
      </w:r>
      <w:r>
        <w:rPr/>
        <w:t>ca.</w:t>
      </w:r>
      <w:r>
        <w:rPr>
          <w:spacing w:val="-2"/>
        </w:rPr>
        <w:t> </w:t>
      </w:r>
      <w:r>
        <w:rPr/>
        <w:t>20%</w:t>
      </w:r>
      <w:r>
        <w:rPr>
          <w:spacing w:val="-3"/>
        </w:rPr>
        <w:t> </w:t>
      </w:r>
      <w:r>
        <w:rPr/>
        <w:t>langsamer</w:t>
      </w:r>
      <w:r>
        <w:rPr>
          <w:spacing w:val="-2"/>
        </w:rPr>
        <w:t> </w:t>
      </w:r>
      <w:r>
        <w:rPr/>
        <w:t>geht</w:t>
      </w:r>
      <w:r>
        <w:rPr>
          <w:spacing w:val="-1"/>
        </w:rPr>
        <w:t> </w:t>
      </w:r>
      <w:r>
        <w:rPr/>
        <w:t>-</w:t>
      </w:r>
      <w:r>
        <w:rPr>
          <w:spacing w:val="-3"/>
        </w:rPr>
        <w:t> </w:t>
      </w:r>
      <w:r>
        <w:rPr/>
        <w:t>also, immer</w:t>
      </w:r>
      <w:r>
        <w:rPr>
          <w:spacing w:val="-4"/>
        </w:rPr>
        <w:t> </w:t>
      </w:r>
      <w:r>
        <w:rPr/>
        <w:t>noch</w:t>
      </w:r>
      <w:r>
        <w:rPr>
          <w:spacing w:val="-2"/>
        </w:rPr>
        <w:t> </w:t>
      </w:r>
      <w:r>
        <w:rPr/>
        <w:t>schneller</w:t>
      </w:r>
      <w:r>
        <w:rPr>
          <w:spacing w:val="-1"/>
        </w:rPr>
        <w:t> </w:t>
      </w:r>
      <w:r>
        <w:rPr/>
        <w:t>als wenn</w:t>
      </w:r>
      <w:r>
        <w:rPr>
          <w:spacing w:val="-3"/>
        </w:rPr>
        <w:t> </w:t>
      </w:r>
      <w:r>
        <w:rPr/>
        <w:t>man</w:t>
      </w:r>
      <w:r>
        <w:rPr>
          <w:spacing w:val="-3"/>
        </w:rPr>
        <w:t> </w:t>
      </w:r>
      <w:r>
        <w:rPr/>
        <w:t>die</w:t>
      </w:r>
      <w:r>
        <w:rPr>
          <w:spacing w:val="-4"/>
        </w:rPr>
        <w:t> </w:t>
      </w:r>
      <w:r>
        <w:rPr/>
        <w:t>entsprechende</w:t>
      </w:r>
      <w:r>
        <w:rPr>
          <w:spacing w:val="-4"/>
        </w:rPr>
        <w:t> </w:t>
      </w:r>
      <w:r>
        <w:rPr/>
        <w:t>Fähigkeit</w:t>
      </w:r>
      <w:r>
        <w:rPr>
          <w:spacing w:val="-3"/>
        </w:rPr>
        <w:t> </w:t>
      </w:r>
      <w:r>
        <w:rPr/>
        <w:t>nur</w:t>
      </w:r>
      <w:r>
        <w:rPr>
          <w:spacing w:val="-3"/>
        </w:rPr>
        <w:t> </w:t>
      </w:r>
      <w:r>
        <w:rPr/>
        <w:t>als</w:t>
      </w:r>
      <w:r>
        <w:rPr>
          <w:spacing w:val="-3"/>
        </w:rPr>
        <w:t> </w:t>
      </w:r>
      <w:r>
        <w:rPr/>
        <w:t>Primärtraining</w:t>
      </w:r>
      <w:r>
        <w:rPr>
          <w:spacing w:val="-7"/>
        </w:rPr>
        <w:t> </w:t>
      </w:r>
      <w:r>
        <w:rPr/>
        <w:t>hätte,</w:t>
      </w:r>
      <w:r>
        <w:rPr>
          <w:spacing w:val="-4"/>
        </w:rPr>
        <w:t> </w:t>
      </w:r>
      <w:r>
        <w:rPr/>
        <w:t>aber</w:t>
      </w:r>
      <w:r>
        <w:rPr>
          <w:spacing w:val="-4"/>
        </w:rPr>
        <w:t> </w:t>
      </w:r>
      <w:r>
        <w:rPr/>
        <w:t>weniger</w:t>
      </w:r>
      <w:r>
        <w:rPr>
          <w:spacing w:val="-5"/>
        </w:rPr>
        <w:t> </w:t>
      </w:r>
      <w:r>
        <w:rPr/>
        <w:t>effizient</w:t>
      </w:r>
      <w:r>
        <w:rPr>
          <w:spacing w:val="-3"/>
        </w:rPr>
        <w:t> </w:t>
      </w:r>
      <w:r>
        <w:rPr/>
        <w:t>als</w:t>
      </w:r>
      <w:r>
        <w:rPr>
          <w:spacing w:val="-3"/>
        </w:rPr>
        <w:t> </w:t>
      </w:r>
      <w:r>
        <w:rPr/>
        <w:t>wenn man zwei verschiedene Trainingsarten einstellt.</w:t>
      </w:r>
    </w:p>
    <w:p>
      <w:pPr>
        <w:pStyle w:val="BodyText"/>
        <w:spacing w:before="2"/>
        <w:rPr>
          <w:sz w:val="11"/>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58"/>
        <w:gridCol w:w="995"/>
        <w:gridCol w:w="1242"/>
        <w:gridCol w:w="998"/>
        <w:gridCol w:w="767"/>
        <w:gridCol w:w="1848"/>
      </w:tblGrid>
      <w:tr>
        <w:trPr>
          <w:trHeight w:val="330" w:hRule="atLeast"/>
        </w:trPr>
        <w:tc>
          <w:tcPr>
            <w:tcW w:w="1258" w:type="dxa"/>
          </w:tcPr>
          <w:p>
            <w:pPr>
              <w:pStyle w:val="TableParagraph"/>
              <w:spacing w:before="24"/>
              <w:ind w:left="19" w:right="19"/>
              <w:jc w:val="center"/>
              <w:rPr>
                <w:b/>
                <w:sz w:val="24"/>
              </w:rPr>
            </w:pPr>
            <w:r>
              <w:rPr>
                <w:b/>
                <w:spacing w:val="-2"/>
                <w:sz w:val="24"/>
              </w:rPr>
              <w:t>Primär</w:t>
            </w:r>
          </w:p>
        </w:tc>
        <w:tc>
          <w:tcPr>
            <w:tcW w:w="995" w:type="dxa"/>
          </w:tcPr>
          <w:p>
            <w:pPr>
              <w:pStyle w:val="TableParagraph"/>
              <w:spacing w:before="24"/>
              <w:ind w:left="49"/>
              <w:rPr>
                <w:b/>
                <w:sz w:val="24"/>
              </w:rPr>
            </w:pPr>
            <w:r>
              <w:rPr>
                <w:b/>
                <w:spacing w:val="-2"/>
                <w:sz w:val="24"/>
              </w:rPr>
              <w:t>Leistung</w:t>
            </w:r>
          </w:p>
        </w:tc>
        <w:tc>
          <w:tcPr>
            <w:tcW w:w="1242" w:type="dxa"/>
          </w:tcPr>
          <w:p>
            <w:pPr>
              <w:pStyle w:val="TableParagraph"/>
              <w:spacing w:before="24"/>
              <w:ind w:left="118"/>
              <w:rPr>
                <w:b/>
                <w:sz w:val="24"/>
              </w:rPr>
            </w:pPr>
            <w:r>
              <w:rPr>
                <w:b/>
                <w:spacing w:val="-2"/>
                <w:sz w:val="24"/>
              </w:rPr>
              <w:t>Sekundär</w:t>
            </w:r>
          </w:p>
        </w:tc>
        <w:tc>
          <w:tcPr>
            <w:tcW w:w="998" w:type="dxa"/>
          </w:tcPr>
          <w:p>
            <w:pPr>
              <w:pStyle w:val="TableParagraph"/>
              <w:spacing w:before="24"/>
              <w:ind w:left="50"/>
              <w:rPr>
                <w:b/>
                <w:sz w:val="24"/>
              </w:rPr>
            </w:pPr>
            <w:r>
              <w:rPr>
                <w:b/>
                <w:spacing w:val="-2"/>
                <w:sz w:val="24"/>
              </w:rPr>
              <w:t>Leistung</w:t>
            </w:r>
          </w:p>
        </w:tc>
        <w:tc>
          <w:tcPr>
            <w:tcW w:w="767" w:type="dxa"/>
          </w:tcPr>
          <w:p>
            <w:pPr>
              <w:pStyle w:val="TableParagraph"/>
              <w:spacing w:before="24"/>
              <w:ind w:left="46"/>
              <w:rPr>
                <w:b/>
                <w:sz w:val="24"/>
              </w:rPr>
            </w:pPr>
            <w:r>
              <w:rPr>
                <w:b/>
                <w:spacing w:val="-2"/>
                <w:sz w:val="24"/>
              </w:rPr>
              <w:t>Abzug</w:t>
            </w:r>
          </w:p>
        </w:tc>
        <w:tc>
          <w:tcPr>
            <w:tcW w:w="1848" w:type="dxa"/>
          </w:tcPr>
          <w:p>
            <w:pPr>
              <w:pStyle w:val="TableParagraph"/>
              <w:spacing w:before="24"/>
              <w:ind w:left="524"/>
              <w:rPr>
                <w:b/>
                <w:sz w:val="24"/>
              </w:rPr>
            </w:pPr>
            <w:r>
              <w:rPr>
                <w:b/>
                <w:spacing w:val="-2"/>
                <w:sz w:val="24"/>
              </w:rPr>
              <w:t>Gesamt</w:t>
            </w:r>
          </w:p>
        </w:tc>
      </w:tr>
      <w:tr>
        <w:trPr>
          <w:trHeight w:val="326" w:hRule="atLeast"/>
        </w:trPr>
        <w:tc>
          <w:tcPr>
            <w:tcW w:w="1258" w:type="dxa"/>
          </w:tcPr>
          <w:p>
            <w:pPr>
              <w:pStyle w:val="TableParagraph"/>
              <w:spacing w:before="14"/>
              <w:ind w:left="19" w:right="67"/>
              <w:jc w:val="center"/>
              <w:rPr>
                <w:sz w:val="24"/>
              </w:rPr>
            </w:pPr>
            <w:r>
              <w:rPr>
                <w:spacing w:val="-2"/>
                <w:sz w:val="24"/>
              </w:rPr>
              <w:t>Spielaufbau</w:t>
            </w:r>
          </w:p>
        </w:tc>
        <w:tc>
          <w:tcPr>
            <w:tcW w:w="995" w:type="dxa"/>
          </w:tcPr>
          <w:p>
            <w:pPr>
              <w:pStyle w:val="TableParagraph"/>
              <w:spacing w:before="14"/>
              <w:rPr>
                <w:sz w:val="24"/>
              </w:rPr>
            </w:pPr>
            <w:r>
              <w:rPr>
                <w:spacing w:val="-4"/>
                <w:sz w:val="24"/>
              </w:rPr>
              <w:t>100%</w:t>
            </w:r>
          </w:p>
        </w:tc>
        <w:tc>
          <w:tcPr>
            <w:tcW w:w="1242" w:type="dxa"/>
          </w:tcPr>
          <w:p>
            <w:pPr>
              <w:pStyle w:val="TableParagraph"/>
              <w:spacing w:before="14"/>
              <w:ind w:left="27"/>
              <w:rPr>
                <w:sz w:val="24"/>
              </w:rPr>
            </w:pPr>
            <w:r>
              <w:rPr>
                <w:spacing w:val="-2"/>
                <w:sz w:val="24"/>
              </w:rPr>
              <w:t>Passspiel</w:t>
            </w:r>
          </w:p>
        </w:tc>
        <w:tc>
          <w:tcPr>
            <w:tcW w:w="998" w:type="dxa"/>
          </w:tcPr>
          <w:p>
            <w:pPr>
              <w:pStyle w:val="TableParagraph"/>
              <w:spacing w:before="14"/>
              <w:rPr>
                <w:sz w:val="24"/>
              </w:rPr>
            </w:pPr>
            <w:r>
              <w:rPr>
                <w:spacing w:val="-5"/>
                <w:sz w:val="24"/>
              </w:rPr>
              <w:t>50%</w:t>
            </w:r>
          </w:p>
        </w:tc>
        <w:tc>
          <w:tcPr>
            <w:tcW w:w="767" w:type="dxa"/>
          </w:tcPr>
          <w:p>
            <w:pPr>
              <w:pStyle w:val="TableParagraph"/>
              <w:spacing w:before="14"/>
              <w:ind w:left="24"/>
              <w:rPr>
                <w:sz w:val="24"/>
              </w:rPr>
            </w:pPr>
            <w:r>
              <w:rPr>
                <w:spacing w:val="-4"/>
                <w:sz w:val="24"/>
              </w:rPr>
              <w:t>kein</w:t>
            </w:r>
          </w:p>
        </w:tc>
        <w:tc>
          <w:tcPr>
            <w:tcW w:w="1848" w:type="dxa"/>
          </w:tcPr>
          <w:p>
            <w:pPr>
              <w:pStyle w:val="TableParagraph"/>
              <w:spacing w:before="14"/>
              <w:ind w:left="23"/>
              <w:rPr>
                <w:sz w:val="24"/>
              </w:rPr>
            </w:pPr>
            <w:r>
              <w:rPr>
                <w:spacing w:val="-2"/>
                <w:sz w:val="24"/>
              </w:rPr>
              <w:t>100%SA+50%PS</w:t>
            </w:r>
          </w:p>
        </w:tc>
      </w:tr>
      <w:tr>
        <w:trPr>
          <w:trHeight w:val="326" w:hRule="atLeast"/>
        </w:trPr>
        <w:tc>
          <w:tcPr>
            <w:tcW w:w="1258" w:type="dxa"/>
          </w:tcPr>
          <w:p>
            <w:pPr>
              <w:pStyle w:val="TableParagraph"/>
              <w:ind w:left="19" w:right="68"/>
              <w:jc w:val="center"/>
              <w:rPr>
                <w:sz w:val="24"/>
              </w:rPr>
            </w:pPr>
            <w:r>
              <w:rPr>
                <w:spacing w:val="-2"/>
                <w:sz w:val="24"/>
              </w:rPr>
              <w:t>Spielaufbau</w:t>
            </w:r>
          </w:p>
        </w:tc>
        <w:tc>
          <w:tcPr>
            <w:tcW w:w="995" w:type="dxa"/>
          </w:tcPr>
          <w:p>
            <w:pPr>
              <w:pStyle w:val="TableParagraph"/>
              <w:rPr>
                <w:sz w:val="24"/>
              </w:rPr>
            </w:pPr>
            <w:r>
              <w:rPr>
                <w:spacing w:val="-4"/>
                <w:sz w:val="24"/>
              </w:rPr>
              <w:t>100%</w:t>
            </w:r>
          </w:p>
        </w:tc>
        <w:tc>
          <w:tcPr>
            <w:tcW w:w="1242" w:type="dxa"/>
          </w:tcPr>
          <w:p>
            <w:pPr>
              <w:pStyle w:val="TableParagraph"/>
              <w:ind w:left="27"/>
              <w:rPr>
                <w:sz w:val="24"/>
              </w:rPr>
            </w:pPr>
            <w:r>
              <w:rPr>
                <w:spacing w:val="-2"/>
                <w:sz w:val="24"/>
              </w:rPr>
              <w:t>Spielaufbau</w:t>
            </w:r>
          </w:p>
        </w:tc>
        <w:tc>
          <w:tcPr>
            <w:tcW w:w="998" w:type="dxa"/>
          </w:tcPr>
          <w:p>
            <w:pPr>
              <w:pStyle w:val="TableParagraph"/>
              <w:rPr>
                <w:sz w:val="24"/>
              </w:rPr>
            </w:pPr>
            <w:r>
              <w:rPr>
                <w:spacing w:val="-5"/>
                <w:sz w:val="24"/>
              </w:rPr>
              <w:t>50%</w:t>
            </w:r>
          </w:p>
        </w:tc>
        <w:tc>
          <w:tcPr>
            <w:tcW w:w="767" w:type="dxa"/>
          </w:tcPr>
          <w:p>
            <w:pPr>
              <w:pStyle w:val="TableParagraph"/>
              <w:ind w:left="24"/>
              <w:rPr>
                <w:sz w:val="24"/>
              </w:rPr>
            </w:pPr>
            <w:r>
              <w:rPr>
                <w:spacing w:val="-2"/>
                <w:sz w:val="24"/>
              </w:rPr>
              <w:t>/1,25</w:t>
            </w:r>
          </w:p>
        </w:tc>
        <w:tc>
          <w:tcPr>
            <w:tcW w:w="1848" w:type="dxa"/>
          </w:tcPr>
          <w:p>
            <w:pPr>
              <w:pStyle w:val="TableParagraph"/>
              <w:ind w:left="23"/>
              <w:rPr>
                <w:sz w:val="24"/>
              </w:rPr>
            </w:pPr>
            <w:r>
              <w:rPr>
                <w:spacing w:val="-2"/>
                <w:sz w:val="24"/>
              </w:rPr>
              <w:t>120%SA</w:t>
            </w:r>
          </w:p>
        </w:tc>
      </w:tr>
    </w:tbl>
    <w:p>
      <w:pPr>
        <w:pStyle w:val="BodyText"/>
        <w:spacing w:before="2"/>
        <w:rPr>
          <w:sz w:val="23"/>
        </w:rPr>
      </w:pPr>
    </w:p>
    <w:p>
      <w:pPr>
        <w:pStyle w:val="BodyText"/>
        <w:ind w:left="153" w:right="160"/>
      </w:pPr>
      <w:r>
        <w:rPr/>
        <w:t>Man sollte dabei auch bedenken, dass es um unterschiedliche Trainingsarten geht, nicht um unterschiedliche</w:t>
      </w:r>
      <w:r>
        <w:rPr>
          <w:spacing w:val="-13"/>
        </w:rPr>
        <w:t> </w:t>
      </w:r>
      <w:r>
        <w:rPr/>
        <w:t>trainierte</w:t>
      </w:r>
      <w:r>
        <w:rPr>
          <w:spacing w:val="-10"/>
        </w:rPr>
        <w:t> </w:t>
      </w:r>
      <w:r>
        <w:rPr/>
        <w:t>Fähigkeiten.</w:t>
      </w:r>
      <w:r>
        <w:rPr>
          <w:spacing w:val="-13"/>
        </w:rPr>
        <w:t> </w:t>
      </w:r>
      <w:r>
        <w:rPr/>
        <w:t>Trainiert</w:t>
      </w:r>
      <w:r>
        <w:rPr>
          <w:spacing w:val="-8"/>
        </w:rPr>
        <w:t> </w:t>
      </w:r>
      <w:r>
        <w:rPr/>
        <w:t>man</w:t>
      </w:r>
      <w:r>
        <w:rPr>
          <w:spacing w:val="-14"/>
        </w:rPr>
        <w:t> </w:t>
      </w:r>
      <w:r>
        <w:rPr/>
        <w:t>Verteidigung</w:t>
      </w:r>
      <w:r>
        <w:rPr>
          <w:spacing w:val="-12"/>
        </w:rPr>
        <w:t> </w:t>
      </w:r>
      <w:r>
        <w:rPr/>
        <w:t>primär</w:t>
      </w:r>
      <w:r>
        <w:rPr>
          <w:spacing w:val="-8"/>
        </w:rPr>
        <w:t> </w:t>
      </w:r>
      <w:r>
        <w:rPr/>
        <w:t>und</w:t>
      </w:r>
      <w:r>
        <w:rPr>
          <w:spacing w:val="-15"/>
        </w:rPr>
        <w:t> </w:t>
      </w:r>
      <w:r>
        <w:rPr/>
        <w:t>Abwehrverhalten sekundär bekommt man keinen</w:t>
      </w:r>
      <w:r>
        <w:rPr>
          <w:spacing w:val="-14"/>
        </w:rPr>
        <w:t> </w:t>
      </w:r>
      <w:r>
        <w:rPr/>
        <w:t>Abzug, weil es unterschiedliche</w:t>
      </w:r>
      <w:r>
        <w:rPr>
          <w:spacing w:val="-4"/>
        </w:rPr>
        <w:t> </w:t>
      </w:r>
      <w:r>
        <w:rPr/>
        <w:t>Trainingsarten sind, auch wenn beide die Fähigkeit Verteidigung verbessern.</w:t>
      </w:r>
    </w:p>
    <w:p>
      <w:pPr>
        <w:pStyle w:val="BodyText"/>
      </w:pPr>
    </w:p>
    <w:p>
      <w:pPr>
        <w:pStyle w:val="ListParagraph"/>
        <w:numPr>
          <w:ilvl w:val="0"/>
          <w:numId w:val="20"/>
        </w:numPr>
        <w:tabs>
          <w:tab w:pos="293" w:val="left" w:leader="none"/>
        </w:tabs>
        <w:spacing w:line="240" w:lineRule="auto" w:before="0" w:after="8"/>
        <w:ind w:left="292" w:right="0" w:hanging="140"/>
        <w:jc w:val="left"/>
        <w:rPr>
          <w:i/>
          <w:sz w:val="24"/>
        </w:rPr>
      </w:pPr>
      <w:r>
        <w:rPr>
          <w:i/>
          <w:sz w:val="24"/>
        </w:rPr>
        <w:t>Übersicht</w:t>
      </w:r>
      <w:r>
        <w:rPr>
          <w:i/>
          <w:spacing w:val="-7"/>
          <w:sz w:val="24"/>
        </w:rPr>
        <w:t> </w:t>
      </w:r>
      <w:r>
        <w:rPr>
          <w:i/>
          <w:sz w:val="24"/>
        </w:rPr>
        <w:t>über</w:t>
      </w:r>
      <w:r>
        <w:rPr>
          <w:i/>
          <w:spacing w:val="-6"/>
          <w:sz w:val="24"/>
        </w:rPr>
        <w:t> </w:t>
      </w:r>
      <w:r>
        <w:rPr>
          <w:i/>
          <w:sz w:val="24"/>
        </w:rPr>
        <w:t>die</w:t>
      </w:r>
      <w:r>
        <w:rPr>
          <w:i/>
          <w:spacing w:val="-7"/>
          <w:sz w:val="24"/>
        </w:rPr>
        <w:t> </w:t>
      </w:r>
      <w:r>
        <w:rPr>
          <w:i/>
          <w:sz w:val="24"/>
        </w:rPr>
        <w:t>Effizienz</w:t>
      </w:r>
      <w:r>
        <w:rPr>
          <w:i/>
          <w:spacing w:val="-6"/>
          <w:sz w:val="24"/>
        </w:rPr>
        <w:t> </w:t>
      </w:r>
      <w:r>
        <w:rPr>
          <w:i/>
          <w:sz w:val="24"/>
        </w:rPr>
        <w:t>bei</w:t>
      </w:r>
      <w:r>
        <w:rPr>
          <w:i/>
          <w:spacing w:val="-11"/>
          <w:sz w:val="24"/>
        </w:rPr>
        <w:t> </w:t>
      </w:r>
      <w:r>
        <w:rPr>
          <w:i/>
          <w:sz w:val="24"/>
        </w:rPr>
        <w:t>Training</w:t>
      </w:r>
      <w:r>
        <w:rPr>
          <w:i/>
          <w:spacing w:val="-7"/>
          <w:sz w:val="24"/>
        </w:rPr>
        <w:t> </w:t>
      </w:r>
      <w:r>
        <w:rPr>
          <w:i/>
          <w:sz w:val="24"/>
        </w:rPr>
        <w:t>der</w:t>
      </w:r>
      <w:r>
        <w:rPr>
          <w:i/>
          <w:spacing w:val="-6"/>
          <w:sz w:val="24"/>
        </w:rPr>
        <w:t> </w:t>
      </w:r>
      <w:r>
        <w:rPr>
          <w:i/>
          <w:sz w:val="24"/>
        </w:rPr>
        <w:t>gleichen</w:t>
      </w:r>
      <w:r>
        <w:rPr>
          <w:i/>
          <w:spacing w:val="-6"/>
          <w:sz w:val="24"/>
        </w:rPr>
        <w:t> </w:t>
      </w:r>
      <w:r>
        <w:rPr>
          <w:i/>
          <w:spacing w:val="-2"/>
          <w:sz w:val="24"/>
        </w:rPr>
        <w:t>Fähigkeit:</w:t>
      </w: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40"/>
        <w:gridCol w:w="2026"/>
        <w:gridCol w:w="790"/>
      </w:tblGrid>
      <w:tr>
        <w:trPr>
          <w:trHeight w:val="328" w:hRule="atLeast"/>
        </w:trPr>
        <w:tc>
          <w:tcPr>
            <w:tcW w:w="2040" w:type="dxa"/>
            <w:shd w:val="clear" w:color="auto" w:fill="FFFF00"/>
          </w:tcPr>
          <w:p>
            <w:pPr>
              <w:pStyle w:val="TableParagraph"/>
              <w:spacing w:before="22"/>
              <w:ind w:left="235"/>
              <w:rPr>
                <w:b/>
                <w:sz w:val="24"/>
              </w:rPr>
            </w:pPr>
            <w:r>
              <w:rPr>
                <w:b/>
                <w:spacing w:val="-2"/>
                <w:sz w:val="24"/>
              </w:rPr>
              <w:t>Primärtraining</w:t>
            </w:r>
          </w:p>
        </w:tc>
        <w:tc>
          <w:tcPr>
            <w:tcW w:w="2026" w:type="dxa"/>
            <w:shd w:val="clear" w:color="auto" w:fill="FFFF00"/>
          </w:tcPr>
          <w:p>
            <w:pPr>
              <w:pStyle w:val="TableParagraph"/>
              <w:spacing w:before="22"/>
              <w:ind w:left="98"/>
              <w:rPr>
                <w:b/>
                <w:sz w:val="24"/>
              </w:rPr>
            </w:pPr>
            <w:r>
              <w:rPr>
                <w:b/>
                <w:spacing w:val="-2"/>
                <w:sz w:val="24"/>
              </w:rPr>
              <w:t>Sekundärtraining</w:t>
            </w:r>
          </w:p>
        </w:tc>
        <w:tc>
          <w:tcPr>
            <w:tcW w:w="790" w:type="dxa"/>
            <w:shd w:val="clear" w:color="auto" w:fill="FFFF00"/>
          </w:tcPr>
          <w:p>
            <w:pPr>
              <w:pStyle w:val="TableParagraph"/>
              <w:spacing w:before="22"/>
              <w:ind w:left="74"/>
              <w:rPr>
                <w:b/>
                <w:sz w:val="24"/>
              </w:rPr>
            </w:pPr>
            <w:r>
              <w:rPr>
                <w:b/>
                <w:spacing w:val="-2"/>
                <w:sz w:val="24"/>
              </w:rPr>
              <w:t>Effekt</w:t>
            </w:r>
          </w:p>
        </w:tc>
      </w:tr>
      <w:tr>
        <w:trPr>
          <w:trHeight w:val="326" w:hRule="atLeast"/>
        </w:trPr>
        <w:tc>
          <w:tcPr>
            <w:tcW w:w="2040" w:type="dxa"/>
          </w:tcPr>
          <w:p>
            <w:pPr>
              <w:pStyle w:val="TableParagraph"/>
              <w:rPr>
                <w:sz w:val="24"/>
              </w:rPr>
            </w:pPr>
            <w:r>
              <w:rPr>
                <w:spacing w:val="-2"/>
                <w:sz w:val="24"/>
              </w:rPr>
              <w:t>Chancenverwertung</w:t>
            </w:r>
          </w:p>
        </w:tc>
        <w:tc>
          <w:tcPr>
            <w:tcW w:w="2026" w:type="dxa"/>
          </w:tcPr>
          <w:p>
            <w:pPr>
              <w:pStyle w:val="TableParagraph"/>
              <w:rPr>
                <w:sz w:val="24"/>
              </w:rPr>
            </w:pPr>
            <w:r>
              <w:rPr>
                <w:spacing w:val="-2"/>
                <w:sz w:val="24"/>
              </w:rPr>
              <w:t>Schusstraining</w:t>
            </w:r>
          </w:p>
        </w:tc>
        <w:tc>
          <w:tcPr>
            <w:tcW w:w="790" w:type="dxa"/>
          </w:tcPr>
          <w:p>
            <w:pPr>
              <w:pStyle w:val="TableParagraph"/>
              <w:spacing w:before="22"/>
              <w:rPr>
                <w:b/>
                <w:sz w:val="24"/>
              </w:rPr>
            </w:pPr>
            <w:r>
              <w:rPr>
                <w:b/>
                <w:spacing w:val="-4"/>
                <w:sz w:val="24"/>
              </w:rPr>
              <w:t>132%</w:t>
            </w:r>
          </w:p>
        </w:tc>
      </w:tr>
      <w:tr>
        <w:trPr>
          <w:trHeight w:val="328" w:hRule="atLeast"/>
        </w:trPr>
        <w:tc>
          <w:tcPr>
            <w:tcW w:w="2040" w:type="dxa"/>
          </w:tcPr>
          <w:p>
            <w:pPr>
              <w:pStyle w:val="TableParagraph"/>
              <w:rPr>
                <w:sz w:val="24"/>
              </w:rPr>
            </w:pPr>
            <w:r>
              <w:rPr>
                <w:spacing w:val="-2"/>
                <w:sz w:val="24"/>
              </w:rPr>
              <w:t>Chancenverwertung</w:t>
            </w:r>
          </w:p>
        </w:tc>
        <w:tc>
          <w:tcPr>
            <w:tcW w:w="2026" w:type="dxa"/>
          </w:tcPr>
          <w:p>
            <w:pPr>
              <w:pStyle w:val="TableParagraph"/>
              <w:rPr>
                <w:sz w:val="24"/>
              </w:rPr>
            </w:pPr>
            <w:r>
              <w:rPr>
                <w:spacing w:val="-2"/>
                <w:sz w:val="24"/>
              </w:rPr>
              <w:t>Chancenverwertung</w:t>
            </w:r>
          </w:p>
        </w:tc>
        <w:tc>
          <w:tcPr>
            <w:tcW w:w="790" w:type="dxa"/>
          </w:tcPr>
          <w:p>
            <w:pPr>
              <w:pStyle w:val="TableParagraph"/>
              <w:rPr>
                <w:sz w:val="24"/>
              </w:rPr>
            </w:pPr>
            <w:r>
              <w:rPr>
                <w:spacing w:val="-4"/>
                <w:sz w:val="24"/>
              </w:rPr>
              <w:t>120%</w:t>
            </w:r>
          </w:p>
        </w:tc>
      </w:tr>
      <w:tr>
        <w:trPr>
          <w:trHeight w:val="326" w:hRule="atLeast"/>
        </w:trPr>
        <w:tc>
          <w:tcPr>
            <w:tcW w:w="2040" w:type="dxa"/>
          </w:tcPr>
          <w:p>
            <w:pPr>
              <w:pStyle w:val="TableParagraph"/>
              <w:spacing w:before="14"/>
              <w:rPr>
                <w:sz w:val="24"/>
              </w:rPr>
            </w:pPr>
            <w:r>
              <w:rPr>
                <w:spacing w:val="-2"/>
                <w:sz w:val="24"/>
              </w:rPr>
              <w:t>Schusstraining</w:t>
            </w:r>
          </w:p>
        </w:tc>
        <w:tc>
          <w:tcPr>
            <w:tcW w:w="2026" w:type="dxa"/>
          </w:tcPr>
          <w:p>
            <w:pPr>
              <w:pStyle w:val="TableParagraph"/>
              <w:spacing w:before="14"/>
              <w:rPr>
                <w:sz w:val="24"/>
              </w:rPr>
            </w:pPr>
            <w:r>
              <w:rPr>
                <w:spacing w:val="-2"/>
                <w:sz w:val="24"/>
              </w:rPr>
              <w:t>Chancenverwertung</w:t>
            </w:r>
          </w:p>
        </w:tc>
        <w:tc>
          <w:tcPr>
            <w:tcW w:w="790" w:type="dxa"/>
          </w:tcPr>
          <w:p>
            <w:pPr>
              <w:pStyle w:val="TableParagraph"/>
              <w:spacing w:before="14"/>
              <w:rPr>
                <w:sz w:val="24"/>
              </w:rPr>
            </w:pPr>
            <w:r>
              <w:rPr>
                <w:spacing w:val="-4"/>
                <w:sz w:val="24"/>
              </w:rPr>
              <w:t>115%</w:t>
            </w:r>
          </w:p>
        </w:tc>
      </w:tr>
      <w:tr>
        <w:trPr>
          <w:trHeight w:val="98" w:hRule="atLeast"/>
        </w:trPr>
        <w:tc>
          <w:tcPr>
            <w:tcW w:w="2040" w:type="dxa"/>
          </w:tcPr>
          <w:p>
            <w:pPr>
              <w:pStyle w:val="TableParagraph"/>
              <w:spacing w:before="0"/>
              <w:ind w:left="0"/>
              <w:rPr>
                <w:sz w:val="4"/>
              </w:rPr>
            </w:pPr>
          </w:p>
        </w:tc>
        <w:tc>
          <w:tcPr>
            <w:tcW w:w="2026" w:type="dxa"/>
          </w:tcPr>
          <w:p>
            <w:pPr>
              <w:pStyle w:val="TableParagraph"/>
              <w:spacing w:before="0"/>
              <w:ind w:left="0"/>
              <w:rPr>
                <w:sz w:val="4"/>
              </w:rPr>
            </w:pPr>
          </w:p>
        </w:tc>
        <w:tc>
          <w:tcPr>
            <w:tcW w:w="790" w:type="dxa"/>
          </w:tcPr>
          <w:p>
            <w:pPr>
              <w:pStyle w:val="TableParagraph"/>
              <w:spacing w:before="0"/>
              <w:ind w:left="0"/>
              <w:rPr>
                <w:sz w:val="4"/>
              </w:rPr>
            </w:pPr>
          </w:p>
        </w:tc>
      </w:tr>
      <w:tr>
        <w:trPr>
          <w:trHeight w:val="326" w:hRule="atLeast"/>
        </w:trPr>
        <w:tc>
          <w:tcPr>
            <w:tcW w:w="2040" w:type="dxa"/>
          </w:tcPr>
          <w:p>
            <w:pPr>
              <w:pStyle w:val="TableParagraph"/>
              <w:spacing w:before="14"/>
              <w:rPr>
                <w:sz w:val="24"/>
              </w:rPr>
            </w:pPr>
            <w:r>
              <w:rPr>
                <w:spacing w:val="-2"/>
                <w:sz w:val="24"/>
              </w:rPr>
              <w:t>Verteidigung</w:t>
            </w:r>
          </w:p>
        </w:tc>
        <w:tc>
          <w:tcPr>
            <w:tcW w:w="2026" w:type="dxa"/>
          </w:tcPr>
          <w:p>
            <w:pPr>
              <w:pStyle w:val="TableParagraph"/>
              <w:spacing w:before="14"/>
              <w:rPr>
                <w:sz w:val="24"/>
              </w:rPr>
            </w:pPr>
            <w:r>
              <w:rPr>
                <w:spacing w:val="-2"/>
                <w:sz w:val="24"/>
              </w:rPr>
              <w:t>Abwehrverhalten</w:t>
            </w:r>
          </w:p>
        </w:tc>
        <w:tc>
          <w:tcPr>
            <w:tcW w:w="790" w:type="dxa"/>
          </w:tcPr>
          <w:p>
            <w:pPr>
              <w:pStyle w:val="TableParagraph"/>
              <w:spacing w:before="19"/>
              <w:rPr>
                <w:b/>
                <w:sz w:val="24"/>
              </w:rPr>
            </w:pPr>
            <w:r>
              <w:rPr>
                <w:b/>
                <w:spacing w:val="-4"/>
                <w:sz w:val="24"/>
              </w:rPr>
              <w:t>125%</w:t>
            </w:r>
          </w:p>
        </w:tc>
      </w:tr>
      <w:tr>
        <w:trPr>
          <w:trHeight w:val="326" w:hRule="atLeast"/>
        </w:trPr>
        <w:tc>
          <w:tcPr>
            <w:tcW w:w="2040" w:type="dxa"/>
          </w:tcPr>
          <w:p>
            <w:pPr>
              <w:pStyle w:val="TableParagraph"/>
              <w:rPr>
                <w:sz w:val="24"/>
              </w:rPr>
            </w:pPr>
            <w:r>
              <w:rPr>
                <w:spacing w:val="-2"/>
                <w:sz w:val="24"/>
              </w:rPr>
              <w:t>Verteidigung</w:t>
            </w:r>
          </w:p>
        </w:tc>
        <w:tc>
          <w:tcPr>
            <w:tcW w:w="2026" w:type="dxa"/>
          </w:tcPr>
          <w:p>
            <w:pPr>
              <w:pStyle w:val="TableParagraph"/>
              <w:rPr>
                <w:sz w:val="24"/>
              </w:rPr>
            </w:pPr>
            <w:r>
              <w:rPr>
                <w:spacing w:val="-2"/>
                <w:sz w:val="24"/>
              </w:rPr>
              <w:t>Verteidigung</w:t>
            </w:r>
          </w:p>
        </w:tc>
        <w:tc>
          <w:tcPr>
            <w:tcW w:w="790" w:type="dxa"/>
          </w:tcPr>
          <w:p>
            <w:pPr>
              <w:pStyle w:val="TableParagraph"/>
              <w:rPr>
                <w:sz w:val="24"/>
              </w:rPr>
            </w:pPr>
            <w:r>
              <w:rPr>
                <w:spacing w:val="-4"/>
                <w:sz w:val="24"/>
              </w:rPr>
              <w:t>120%</w:t>
            </w:r>
          </w:p>
        </w:tc>
      </w:tr>
      <w:tr>
        <w:trPr>
          <w:trHeight w:val="328" w:hRule="atLeast"/>
        </w:trPr>
        <w:tc>
          <w:tcPr>
            <w:tcW w:w="2040" w:type="dxa"/>
          </w:tcPr>
          <w:p>
            <w:pPr>
              <w:pStyle w:val="TableParagraph"/>
              <w:rPr>
                <w:sz w:val="24"/>
              </w:rPr>
            </w:pPr>
            <w:r>
              <w:rPr>
                <w:spacing w:val="-2"/>
                <w:sz w:val="24"/>
              </w:rPr>
              <w:t>Abwehrverhalten</w:t>
            </w:r>
          </w:p>
        </w:tc>
        <w:tc>
          <w:tcPr>
            <w:tcW w:w="2026" w:type="dxa"/>
          </w:tcPr>
          <w:p>
            <w:pPr>
              <w:pStyle w:val="TableParagraph"/>
              <w:rPr>
                <w:sz w:val="24"/>
              </w:rPr>
            </w:pPr>
            <w:r>
              <w:rPr>
                <w:spacing w:val="-2"/>
                <w:sz w:val="24"/>
              </w:rPr>
              <w:t>Verteidigung</w:t>
            </w:r>
          </w:p>
        </w:tc>
        <w:tc>
          <w:tcPr>
            <w:tcW w:w="790" w:type="dxa"/>
          </w:tcPr>
          <w:p>
            <w:pPr>
              <w:pStyle w:val="TableParagraph"/>
              <w:rPr>
                <w:sz w:val="24"/>
              </w:rPr>
            </w:pPr>
            <w:r>
              <w:rPr>
                <w:spacing w:val="-4"/>
                <w:sz w:val="24"/>
              </w:rPr>
              <w:t>100%</w:t>
            </w:r>
          </w:p>
        </w:tc>
      </w:tr>
      <w:tr>
        <w:trPr>
          <w:trHeight w:val="95" w:hRule="atLeast"/>
        </w:trPr>
        <w:tc>
          <w:tcPr>
            <w:tcW w:w="2040" w:type="dxa"/>
          </w:tcPr>
          <w:p>
            <w:pPr>
              <w:pStyle w:val="TableParagraph"/>
              <w:spacing w:before="0"/>
              <w:ind w:left="0"/>
              <w:rPr>
                <w:sz w:val="4"/>
              </w:rPr>
            </w:pPr>
          </w:p>
        </w:tc>
        <w:tc>
          <w:tcPr>
            <w:tcW w:w="2026" w:type="dxa"/>
          </w:tcPr>
          <w:p>
            <w:pPr>
              <w:pStyle w:val="TableParagraph"/>
              <w:spacing w:before="0"/>
              <w:ind w:left="0"/>
              <w:rPr>
                <w:sz w:val="4"/>
              </w:rPr>
            </w:pPr>
          </w:p>
        </w:tc>
        <w:tc>
          <w:tcPr>
            <w:tcW w:w="790" w:type="dxa"/>
          </w:tcPr>
          <w:p>
            <w:pPr>
              <w:pStyle w:val="TableParagraph"/>
              <w:spacing w:before="0"/>
              <w:ind w:left="0"/>
              <w:rPr>
                <w:sz w:val="4"/>
              </w:rPr>
            </w:pPr>
          </w:p>
        </w:tc>
      </w:tr>
      <w:tr>
        <w:trPr>
          <w:trHeight w:val="326" w:hRule="atLeast"/>
        </w:trPr>
        <w:tc>
          <w:tcPr>
            <w:tcW w:w="2040" w:type="dxa"/>
          </w:tcPr>
          <w:p>
            <w:pPr>
              <w:pStyle w:val="TableParagraph"/>
              <w:rPr>
                <w:sz w:val="24"/>
              </w:rPr>
            </w:pPr>
            <w:r>
              <w:rPr>
                <w:spacing w:val="-2"/>
                <w:sz w:val="24"/>
              </w:rPr>
              <w:t>Flankenläufe</w:t>
            </w:r>
          </w:p>
        </w:tc>
        <w:tc>
          <w:tcPr>
            <w:tcW w:w="2026" w:type="dxa"/>
          </w:tcPr>
          <w:p>
            <w:pPr>
              <w:pStyle w:val="TableParagraph"/>
              <w:rPr>
                <w:sz w:val="24"/>
              </w:rPr>
            </w:pPr>
            <w:r>
              <w:rPr>
                <w:spacing w:val="-2"/>
                <w:sz w:val="24"/>
              </w:rPr>
              <w:t>Flügelangriff</w:t>
            </w:r>
          </w:p>
        </w:tc>
        <w:tc>
          <w:tcPr>
            <w:tcW w:w="790" w:type="dxa"/>
          </w:tcPr>
          <w:p>
            <w:pPr>
              <w:pStyle w:val="TableParagraph"/>
              <w:spacing w:before="22"/>
              <w:rPr>
                <w:b/>
                <w:sz w:val="24"/>
              </w:rPr>
            </w:pPr>
            <w:r>
              <w:rPr>
                <w:b/>
                <w:spacing w:val="-4"/>
                <w:sz w:val="24"/>
              </w:rPr>
              <w:t>132%</w:t>
            </w:r>
          </w:p>
        </w:tc>
      </w:tr>
      <w:tr>
        <w:trPr>
          <w:trHeight w:val="328" w:hRule="atLeast"/>
        </w:trPr>
        <w:tc>
          <w:tcPr>
            <w:tcW w:w="2040" w:type="dxa"/>
          </w:tcPr>
          <w:p>
            <w:pPr>
              <w:pStyle w:val="TableParagraph"/>
              <w:rPr>
                <w:sz w:val="24"/>
              </w:rPr>
            </w:pPr>
            <w:r>
              <w:rPr>
                <w:spacing w:val="-2"/>
                <w:sz w:val="24"/>
              </w:rPr>
              <w:t>Flankenläufe</w:t>
            </w:r>
          </w:p>
        </w:tc>
        <w:tc>
          <w:tcPr>
            <w:tcW w:w="2026" w:type="dxa"/>
          </w:tcPr>
          <w:p>
            <w:pPr>
              <w:pStyle w:val="TableParagraph"/>
              <w:rPr>
                <w:sz w:val="24"/>
              </w:rPr>
            </w:pPr>
            <w:r>
              <w:rPr>
                <w:spacing w:val="-2"/>
                <w:sz w:val="24"/>
              </w:rPr>
              <w:t>Flankenläufe</w:t>
            </w:r>
          </w:p>
        </w:tc>
        <w:tc>
          <w:tcPr>
            <w:tcW w:w="790" w:type="dxa"/>
          </w:tcPr>
          <w:p>
            <w:pPr>
              <w:pStyle w:val="TableParagraph"/>
              <w:rPr>
                <w:sz w:val="24"/>
              </w:rPr>
            </w:pPr>
            <w:r>
              <w:rPr>
                <w:spacing w:val="-4"/>
                <w:sz w:val="24"/>
              </w:rPr>
              <w:t>120%</w:t>
            </w:r>
          </w:p>
        </w:tc>
      </w:tr>
      <w:tr>
        <w:trPr>
          <w:trHeight w:val="326" w:hRule="atLeast"/>
        </w:trPr>
        <w:tc>
          <w:tcPr>
            <w:tcW w:w="2040" w:type="dxa"/>
          </w:tcPr>
          <w:p>
            <w:pPr>
              <w:pStyle w:val="TableParagraph"/>
              <w:spacing w:before="14"/>
              <w:rPr>
                <w:sz w:val="24"/>
              </w:rPr>
            </w:pPr>
            <w:r>
              <w:rPr>
                <w:spacing w:val="-2"/>
                <w:sz w:val="24"/>
              </w:rPr>
              <w:t>Flügelangriff</w:t>
            </w:r>
          </w:p>
        </w:tc>
        <w:tc>
          <w:tcPr>
            <w:tcW w:w="2026" w:type="dxa"/>
          </w:tcPr>
          <w:p>
            <w:pPr>
              <w:pStyle w:val="TableParagraph"/>
              <w:spacing w:before="14"/>
              <w:rPr>
                <w:sz w:val="24"/>
              </w:rPr>
            </w:pPr>
            <w:r>
              <w:rPr>
                <w:spacing w:val="-2"/>
                <w:sz w:val="24"/>
              </w:rPr>
              <w:t>Flankenläufe</w:t>
            </w:r>
          </w:p>
        </w:tc>
        <w:tc>
          <w:tcPr>
            <w:tcW w:w="790" w:type="dxa"/>
          </w:tcPr>
          <w:p>
            <w:pPr>
              <w:pStyle w:val="TableParagraph"/>
              <w:spacing w:before="14"/>
              <w:rPr>
                <w:sz w:val="24"/>
              </w:rPr>
            </w:pPr>
            <w:r>
              <w:rPr>
                <w:spacing w:val="-4"/>
                <w:sz w:val="24"/>
              </w:rPr>
              <w:t>115%</w:t>
            </w:r>
          </w:p>
        </w:tc>
      </w:tr>
      <w:tr>
        <w:trPr>
          <w:trHeight w:val="98" w:hRule="atLeast"/>
        </w:trPr>
        <w:tc>
          <w:tcPr>
            <w:tcW w:w="2040" w:type="dxa"/>
          </w:tcPr>
          <w:p>
            <w:pPr>
              <w:pStyle w:val="TableParagraph"/>
              <w:spacing w:before="0"/>
              <w:ind w:left="0"/>
              <w:rPr>
                <w:sz w:val="4"/>
              </w:rPr>
            </w:pPr>
          </w:p>
        </w:tc>
        <w:tc>
          <w:tcPr>
            <w:tcW w:w="2026" w:type="dxa"/>
          </w:tcPr>
          <w:p>
            <w:pPr>
              <w:pStyle w:val="TableParagraph"/>
              <w:spacing w:before="0"/>
              <w:ind w:left="0"/>
              <w:rPr>
                <w:sz w:val="4"/>
              </w:rPr>
            </w:pPr>
          </w:p>
        </w:tc>
        <w:tc>
          <w:tcPr>
            <w:tcW w:w="790" w:type="dxa"/>
          </w:tcPr>
          <w:p>
            <w:pPr>
              <w:pStyle w:val="TableParagraph"/>
              <w:spacing w:before="0"/>
              <w:ind w:left="0"/>
              <w:rPr>
                <w:sz w:val="4"/>
              </w:rPr>
            </w:pPr>
          </w:p>
        </w:tc>
      </w:tr>
      <w:tr>
        <w:trPr>
          <w:trHeight w:val="326" w:hRule="atLeast"/>
        </w:trPr>
        <w:tc>
          <w:tcPr>
            <w:tcW w:w="2040" w:type="dxa"/>
          </w:tcPr>
          <w:p>
            <w:pPr>
              <w:pStyle w:val="TableParagraph"/>
              <w:spacing w:before="15"/>
              <w:rPr>
                <w:sz w:val="24"/>
              </w:rPr>
            </w:pPr>
            <w:r>
              <w:rPr>
                <w:spacing w:val="-2"/>
                <w:sz w:val="24"/>
              </w:rPr>
              <w:t>Passspiel</w:t>
            </w:r>
          </w:p>
        </w:tc>
        <w:tc>
          <w:tcPr>
            <w:tcW w:w="2026" w:type="dxa"/>
          </w:tcPr>
          <w:p>
            <w:pPr>
              <w:pStyle w:val="TableParagraph"/>
              <w:spacing w:before="15"/>
              <w:rPr>
                <w:sz w:val="24"/>
              </w:rPr>
            </w:pPr>
            <w:r>
              <w:rPr>
                <w:spacing w:val="-2"/>
                <w:sz w:val="24"/>
              </w:rPr>
              <w:t>Steilpässe</w:t>
            </w:r>
          </w:p>
        </w:tc>
        <w:tc>
          <w:tcPr>
            <w:tcW w:w="790" w:type="dxa"/>
          </w:tcPr>
          <w:p>
            <w:pPr>
              <w:pStyle w:val="TableParagraph"/>
              <w:spacing w:before="20"/>
              <w:rPr>
                <w:b/>
                <w:sz w:val="24"/>
              </w:rPr>
            </w:pPr>
            <w:r>
              <w:rPr>
                <w:b/>
                <w:spacing w:val="-4"/>
                <w:sz w:val="24"/>
              </w:rPr>
              <w:t>140%</w:t>
            </w:r>
          </w:p>
        </w:tc>
      </w:tr>
      <w:tr>
        <w:trPr>
          <w:trHeight w:val="326" w:hRule="atLeast"/>
        </w:trPr>
        <w:tc>
          <w:tcPr>
            <w:tcW w:w="2040" w:type="dxa"/>
          </w:tcPr>
          <w:p>
            <w:pPr>
              <w:pStyle w:val="TableParagraph"/>
              <w:rPr>
                <w:sz w:val="24"/>
              </w:rPr>
            </w:pPr>
            <w:r>
              <w:rPr>
                <w:spacing w:val="-2"/>
                <w:sz w:val="24"/>
              </w:rPr>
              <w:t>Steilpässe</w:t>
            </w:r>
          </w:p>
        </w:tc>
        <w:tc>
          <w:tcPr>
            <w:tcW w:w="2026" w:type="dxa"/>
          </w:tcPr>
          <w:p>
            <w:pPr>
              <w:pStyle w:val="TableParagraph"/>
              <w:rPr>
                <w:sz w:val="24"/>
              </w:rPr>
            </w:pPr>
            <w:r>
              <w:rPr>
                <w:spacing w:val="-2"/>
                <w:sz w:val="24"/>
              </w:rPr>
              <w:t>Passspiel</w:t>
            </w:r>
          </w:p>
        </w:tc>
        <w:tc>
          <w:tcPr>
            <w:tcW w:w="790" w:type="dxa"/>
          </w:tcPr>
          <w:p>
            <w:pPr>
              <w:pStyle w:val="TableParagraph"/>
              <w:rPr>
                <w:sz w:val="24"/>
              </w:rPr>
            </w:pPr>
            <w:r>
              <w:rPr>
                <w:spacing w:val="-4"/>
                <w:sz w:val="24"/>
              </w:rPr>
              <w:t>130%</w:t>
            </w:r>
          </w:p>
        </w:tc>
      </w:tr>
      <w:tr>
        <w:trPr>
          <w:trHeight w:val="326" w:hRule="atLeast"/>
        </w:trPr>
        <w:tc>
          <w:tcPr>
            <w:tcW w:w="2040" w:type="dxa"/>
          </w:tcPr>
          <w:p>
            <w:pPr>
              <w:pStyle w:val="TableParagraph"/>
              <w:rPr>
                <w:sz w:val="24"/>
              </w:rPr>
            </w:pPr>
            <w:r>
              <w:rPr>
                <w:spacing w:val="-2"/>
                <w:sz w:val="24"/>
              </w:rPr>
              <w:t>Passspiel</w:t>
            </w:r>
          </w:p>
        </w:tc>
        <w:tc>
          <w:tcPr>
            <w:tcW w:w="2026" w:type="dxa"/>
          </w:tcPr>
          <w:p>
            <w:pPr>
              <w:pStyle w:val="TableParagraph"/>
              <w:rPr>
                <w:sz w:val="24"/>
              </w:rPr>
            </w:pPr>
            <w:r>
              <w:rPr>
                <w:spacing w:val="-2"/>
                <w:sz w:val="24"/>
              </w:rPr>
              <w:t>Passspiel</w:t>
            </w:r>
          </w:p>
        </w:tc>
        <w:tc>
          <w:tcPr>
            <w:tcW w:w="790" w:type="dxa"/>
          </w:tcPr>
          <w:p>
            <w:pPr>
              <w:pStyle w:val="TableParagraph"/>
              <w:rPr>
                <w:sz w:val="24"/>
              </w:rPr>
            </w:pPr>
            <w:r>
              <w:rPr>
                <w:spacing w:val="-4"/>
                <w:sz w:val="24"/>
              </w:rPr>
              <w:t>120%</w:t>
            </w:r>
          </w:p>
        </w:tc>
      </w:tr>
    </w:tbl>
    <w:p>
      <w:pPr>
        <w:spacing w:before="0"/>
        <w:ind w:left="153" w:right="0" w:firstLine="0"/>
        <w:jc w:val="left"/>
        <w:rPr>
          <w:i/>
          <w:sz w:val="24"/>
        </w:rPr>
      </w:pPr>
      <w:r>
        <w:rPr>
          <w:i/>
          <w:sz w:val="24"/>
        </w:rPr>
        <w:t>(Vorausgesetzt,</w:t>
      </w:r>
      <w:r>
        <w:rPr>
          <w:i/>
          <w:spacing w:val="-8"/>
          <w:sz w:val="24"/>
        </w:rPr>
        <w:t> </w:t>
      </w:r>
      <w:r>
        <w:rPr>
          <w:i/>
          <w:sz w:val="24"/>
        </w:rPr>
        <w:t>der</w:t>
      </w:r>
      <w:r>
        <w:rPr>
          <w:i/>
          <w:spacing w:val="-7"/>
          <w:sz w:val="24"/>
        </w:rPr>
        <w:t> </w:t>
      </w:r>
      <w:r>
        <w:rPr>
          <w:i/>
          <w:sz w:val="24"/>
        </w:rPr>
        <w:t>Spieler</w:t>
      </w:r>
      <w:r>
        <w:rPr>
          <w:i/>
          <w:spacing w:val="-7"/>
          <w:sz w:val="24"/>
        </w:rPr>
        <w:t> </w:t>
      </w:r>
      <w:r>
        <w:rPr>
          <w:i/>
          <w:sz w:val="24"/>
        </w:rPr>
        <w:t>steht</w:t>
      </w:r>
      <w:r>
        <w:rPr>
          <w:i/>
          <w:spacing w:val="-7"/>
          <w:sz w:val="24"/>
        </w:rPr>
        <w:t> </w:t>
      </w:r>
      <w:r>
        <w:rPr>
          <w:i/>
          <w:sz w:val="24"/>
        </w:rPr>
        <w:t>auf</w:t>
      </w:r>
      <w:r>
        <w:rPr>
          <w:i/>
          <w:spacing w:val="-7"/>
          <w:sz w:val="24"/>
        </w:rPr>
        <w:t> </w:t>
      </w:r>
      <w:r>
        <w:rPr>
          <w:i/>
          <w:sz w:val="24"/>
        </w:rPr>
        <w:t>einer</w:t>
      </w:r>
      <w:r>
        <w:rPr>
          <w:i/>
          <w:spacing w:val="-7"/>
          <w:sz w:val="24"/>
        </w:rPr>
        <w:t> </w:t>
      </w:r>
      <w:r>
        <w:rPr>
          <w:i/>
          <w:sz w:val="24"/>
        </w:rPr>
        <w:t>Position,</w:t>
      </w:r>
      <w:r>
        <w:rPr>
          <w:i/>
          <w:spacing w:val="-7"/>
          <w:sz w:val="24"/>
        </w:rPr>
        <w:t> </w:t>
      </w:r>
      <w:r>
        <w:rPr>
          <w:i/>
          <w:sz w:val="24"/>
        </w:rPr>
        <w:t>auf</w:t>
      </w:r>
      <w:r>
        <w:rPr>
          <w:i/>
          <w:spacing w:val="-7"/>
          <w:sz w:val="24"/>
        </w:rPr>
        <w:t> </w:t>
      </w:r>
      <w:r>
        <w:rPr>
          <w:i/>
          <w:sz w:val="24"/>
        </w:rPr>
        <w:t>der</w:t>
      </w:r>
      <w:r>
        <w:rPr>
          <w:i/>
          <w:spacing w:val="-7"/>
          <w:sz w:val="24"/>
        </w:rPr>
        <w:t> </w:t>
      </w:r>
      <w:r>
        <w:rPr>
          <w:i/>
          <w:sz w:val="24"/>
        </w:rPr>
        <w:t>er</w:t>
      </w:r>
      <w:r>
        <w:rPr>
          <w:i/>
          <w:spacing w:val="-7"/>
          <w:sz w:val="24"/>
        </w:rPr>
        <w:t> </w:t>
      </w:r>
      <w:r>
        <w:rPr>
          <w:i/>
          <w:sz w:val="24"/>
        </w:rPr>
        <w:t>beide</w:t>
      </w:r>
      <w:r>
        <w:rPr>
          <w:i/>
          <w:spacing w:val="-13"/>
          <w:sz w:val="24"/>
        </w:rPr>
        <w:t> </w:t>
      </w:r>
      <w:r>
        <w:rPr>
          <w:i/>
          <w:sz w:val="24"/>
        </w:rPr>
        <w:t>Trainingsarten</w:t>
      </w:r>
      <w:r>
        <w:rPr>
          <w:i/>
          <w:spacing w:val="-7"/>
          <w:sz w:val="24"/>
        </w:rPr>
        <w:t> </w:t>
      </w:r>
      <w:r>
        <w:rPr>
          <w:i/>
          <w:spacing w:val="-2"/>
          <w:sz w:val="24"/>
        </w:rPr>
        <w:t>bekommt)</w:t>
      </w:r>
    </w:p>
    <w:p>
      <w:pPr>
        <w:spacing w:after="0"/>
        <w:jc w:val="left"/>
        <w:rPr>
          <w:sz w:val="24"/>
        </w:rPr>
        <w:sectPr>
          <w:pgSz w:w="11910" w:h="16840"/>
          <w:pgMar w:top="1040" w:bottom="280" w:left="980" w:right="980"/>
        </w:sectPr>
      </w:pPr>
    </w:p>
    <w:p>
      <w:pPr>
        <w:pStyle w:val="BodyText"/>
        <w:spacing w:before="66"/>
        <w:ind w:left="153" w:right="160"/>
      </w:pPr>
      <w:r>
        <w:rPr/>
        <w:t>Jugendspieler</w:t>
      </w:r>
      <w:r>
        <w:rPr>
          <w:spacing w:val="-6"/>
        </w:rPr>
        <w:t> </w:t>
      </w:r>
      <w:r>
        <w:rPr/>
        <w:t>erhalten</w:t>
      </w:r>
      <w:r>
        <w:rPr>
          <w:spacing w:val="-5"/>
        </w:rPr>
        <w:t> </w:t>
      </w:r>
      <w:r>
        <w:rPr/>
        <w:t>sowohl</w:t>
      </w:r>
      <w:r>
        <w:rPr>
          <w:spacing w:val="-5"/>
        </w:rPr>
        <w:t> </w:t>
      </w:r>
      <w:r>
        <w:rPr/>
        <w:t>für</w:t>
      </w:r>
      <w:r>
        <w:rPr>
          <w:spacing w:val="-4"/>
        </w:rPr>
        <w:t> </w:t>
      </w:r>
      <w:r>
        <w:rPr/>
        <w:t>Ligaspiele</w:t>
      </w:r>
      <w:r>
        <w:rPr>
          <w:spacing w:val="-5"/>
        </w:rPr>
        <w:t> </w:t>
      </w:r>
      <w:r>
        <w:rPr/>
        <w:t>(voller</w:t>
      </w:r>
      <w:r>
        <w:rPr>
          <w:spacing w:val="-5"/>
        </w:rPr>
        <w:t> </w:t>
      </w:r>
      <w:r>
        <w:rPr/>
        <w:t>Effekt)</w:t>
      </w:r>
      <w:r>
        <w:rPr>
          <w:spacing w:val="-5"/>
        </w:rPr>
        <w:t> </w:t>
      </w:r>
      <w:r>
        <w:rPr/>
        <w:t>als</w:t>
      </w:r>
      <w:r>
        <w:rPr>
          <w:spacing w:val="-3"/>
        </w:rPr>
        <w:t> </w:t>
      </w:r>
      <w:r>
        <w:rPr/>
        <w:t>auch</w:t>
      </w:r>
      <w:r>
        <w:rPr>
          <w:spacing w:val="-5"/>
        </w:rPr>
        <w:t> </w:t>
      </w:r>
      <w:r>
        <w:rPr/>
        <w:t>für</w:t>
      </w:r>
      <w:r>
        <w:rPr>
          <w:spacing w:val="-5"/>
        </w:rPr>
        <w:t> </w:t>
      </w:r>
      <w:r>
        <w:rPr/>
        <w:t>Freundschaftsspiele</w:t>
      </w:r>
      <w:r>
        <w:rPr>
          <w:spacing w:val="-4"/>
        </w:rPr>
        <w:t> </w:t>
      </w:r>
      <w:r>
        <w:rPr/>
        <w:t>(75% Effekt) Training, daher können sie zwei Mal in der gleichen Woche trainiert werden.</w:t>
      </w:r>
    </w:p>
    <w:p>
      <w:pPr>
        <w:pStyle w:val="BodyText"/>
        <w:ind w:left="153"/>
      </w:pPr>
      <w:r>
        <w:rPr/>
        <w:t>Du</w:t>
      </w:r>
      <w:r>
        <w:rPr>
          <w:spacing w:val="-6"/>
        </w:rPr>
        <w:t> </w:t>
      </w:r>
      <w:r>
        <w:rPr/>
        <w:t>musst</w:t>
      </w:r>
      <w:r>
        <w:rPr>
          <w:spacing w:val="-6"/>
        </w:rPr>
        <w:t> </w:t>
      </w:r>
      <w:r>
        <w:rPr/>
        <w:t>deine</w:t>
      </w:r>
      <w:r>
        <w:rPr>
          <w:spacing w:val="-11"/>
        </w:rPr>
        <w:t> </w:t>
      </w:r>
      <w:r>
        <w:rPr/>
        <w:t>Trainingsanweisungen</w:t>
      </w:r>
      <w:r>
        <w:rPr>
          <w:spacing w:val="-6"/>
        </w:rPr>
        <w:t> </w:t>
      </w:r>
      <w:r>
        <w:rPr/>
        <w:t>vor</w:t>
      </w:r>
      <w:r>
        <w:rPr>
          <w:spacing w:val="-7"/>
        </w:rPr>
        <w:t> </w:t>
      </w:r>
      <w:r>
        <w:rPr/>
        <w:t>Spielbeginn</w:t>
      </w:r>
      <w:r>
        <w:rPr>
          <w:spacing w:val="-4"/>
        </w:rPr>
        <w:t> </w:t>
      </w:r>
      <w:r>
        <w:rPr>
          <w:spacing w:val="-2"/>
        </w:rPr>
        <w:t>eingeben.</w:t>
      </w:r>
    </w:p>
    <w:p>
      <w:pPr>
        <w:pStyle w:val="BodyText"/>
      </w:pPr>
    </w:p>
    <w:p>
      <w:pPr>
        <w:pStyle w:val="BodyText"/>
        <w:spacing w:before="1"/>
        <w:ind w:left="153" w:right="160" w:firstLine="60"/>
      </w:pPr>
      <w:r>
        <w:rPr/>
        <w:t>Der Trainingseffekt tritt direkt nach Spielschluss in Kraft. Genau 24 Stunden nach Spielende bekommst</w:t>
      </w:r>
      <w:r>
        <w:rPr>
          <w:spacing w:val="-5"/>
        </w:rPr>
        <w:t> </w:t>
      </w:r>
      <w:r>
        <w:rPr/>
        <w:t>du</w:t>
      </w:r>
      <w:r>
        <w:rPr>
          <w:spacing w:val="-5"/>
        </w:rPr>
        <w:t> </w:t>
      </w:r>
      <w:r>
        <w:rPr/>
        <w:t>einen</w:t>
      </w:r>
      <w:r>
        <w:rPr>
          <w:spacing w:val="-11"/>
        </w:rPr>
        <w:t> </w:t>
      </w:r>
      <w:r>
        <w:rPr/>
        <w:t>Trainingsbericht,</w:t>
      </w:r>
      <w:r>
        <w:rPr>
          <w:spacing w:val="-5"/>
        </w:rPr>
        <w:t> </w:t>
      </w:r>
      <w:r>
        <w:rPr/>
        <w:t>in</w:t>
      </w:r>
      <w:r>
        <w:rPr>
          <w:spacing w:val="-5"/>
        </w:rPr>
        <w:t> </w:t>
      </w:r>
      <w:r>
        <w:rPr/>
        <w:t>dem</w:t>
      </w:r>
      <w:r>
        <w:rPr>
          <w:spacing w:val="-5"/>
        </w:rPr>
        <w:t> </w:t>
      </w:r>
      <w:r>
        <w:rPr/>
        <w:t>Fähigkeitsverbesserungen</w:t>
      </w:r>
      <w:r>
        <w:rPr>
          <w:spacing w:val="-5"/>
        </w:rPr>
        <w:t> </w:t>
      </w:r>
      <w:r>
        <w:rPr/>
        <w:t>angemerkt</w:t>
      </w:r>
      <w:r>
        <w:rPr>
          <w:spacing w:val="-5"/>
        </w:rPr>
        <w:t> </w:t>
      </w:r>
      <w:r>
        <w:rPr/>
        <w:t>werden,</w:t>
      </w:r>
      <w:r>
        <w:rPr>
          <w:spacing w:val="-6"/>
        </w:rPr>
        <w:t> </w:t>
      </w:r>
      <w:r>
        <w:rPr/>
        <w:t>aktuelle und potentielle Fähigkeiten aufgedeckt werden, Spezialitäten und Charaktereigenschaften angesprochen werden und Trainingstipps ausgesprochen werden (alls diese Informationen können, müssen aber nicht vorkommen).</w:t>
      </w:r>
    </w:p>
    <w:p>
      <w:pPr>
        <w:pStyle w:val="BodyText"/>
        <w:rPr>
          <w:sz w:val="26"/>
        </w:rPr>
      </w:pPr>
    </w:p>
    <w:p>
      <w:pPr>
        <w:pStyle w:val="BodyText"/>
        <w:spacing w:before="11"/>
        <w:rPr>
          <w:sz w:val="21"/>
        </w:rPr>
      </w:pPr>
    </w:p>
    <w:p>
      <w:pPr>
        <w:pStyle w:val="BodyText"/>
        <w:ind w:left="153" w:right="160"/>
      </w:pPr>
      <w:r>
        <w:rPr/>
        <w:t>Du bekommst damit also die Möglichkeit, Fähigkeiten zu enthüllen: Für dein primäres Training informiert dich dein Trainer über die aktuelle Fähigkeitsstufe eines Spielers, der wenigstens 44 Minuten auf einer Trainingsposition gespielt hat. Selbiges gilt für dein sekundäres Training, allerdings mit einem Unterschied: Hier wird dir der Trainer über das maximale Potenzial eines Spielers</w:t>
      </w:r>
      <w:r>
        <w:rPr>
          <w:spacing w:val="-4"/>
        </w:rPr>
        <w:t> </w:t>
      </w:r>
      <w:r>
        <w:rPr/>
        <w:t>Bericht</w:t>
      </w:r>
      <w:r>
        <w:rPr>
          <w:spacing w:val="-4"/>
        </w:rPr>
        <w:t> </w:t>
      </w:r>
      <w:r>
        <w:rPr/>
        <w:t>erstatten</w:t>
      </w:r>
      <w:r>
        <w:rPr>
          <w:spacing w:val="-3"/>
        </w:rPr>
        <w:t> </w:t>
      </w:r>
      <w:r>
        <w:rPr/>
        <w:t>anstatt</w:t>
      </w:r>
      <w:r>
        <w:rPr>
          <w:spacing w:val="-4"/>
        </w:rPr>
        <w:t> </w:t>
      </w:r>
      <w:r>
        <w:rPr/>
        <w:t>über</w:t>
      </w:r>
      <w:r>
        <w:rPr>
          <w:spacing w:val="-4"/>
        </w:rPr>
        <w:t> </w:t>
      </w:r>
      <w:r>
        <w:rPr/>
        <w:t>die</w:t>
      </w:r>
      <w:r>
        <w:rPr>
          <w:spacing w:val="-6"/>
        </w:rPr>
        <w:t> </w:t>
      </w:r>
      <w:r>
        <w:rPr/>
        <w:t>aktuelle</w:t>
      </w:r>
      <w:r>
        <w:rPr>
          <w:spacing w:val="-5"/>
        </w:rPr>
        <w:t> </w:t>
      </w:r>
      <w:r>
        <w:rPr/>
        <w:t>Fähigkeitsstufe.</w:t>
      </w:r>
      <w:r>
        <w:rPr>
          <w:spacing w:val="-3"/>
        </w:rPr>
        <w:t> </w:t>
      </w:r>
      <w:r>
        <w:rPr/>
        <w:t>Beachte,</w:t>
      </w:r>
      <w:r>
        <w:rPr>
          <w:spacing w:val="-4"/>
        </w:rPr>
        <w:t> </w:t>
      </w:r>
      <w:r>
        <w:rPr/>
        <w:t>dass</w:t>
      </w:r>
      <w:r>
        <w:rPr>
          <w:spacing w:val="-4"/>
        </w:rPr>
        <w:t> </w:t>
      </w:r>
      <w:r>
        <w:rPr/>
        <w:t>du</w:t>
      </w:r>
      <w:r>
        <w:rPr>
          <w:spacing w:val="-4"/>
        </w:rPr>
        <w:t> </w:t>
      </w:r>
      <w:r>
        <w:rPr/>
        <w:t>keinen</w:t>
      </w:r>
      <w:r>
        <w:rPr>
          <w:spacing w:val="-2"/>
        </w:rPr>
        <w:t> </w:t>
      </w:r>
      <w:r>
        <w:rPr/>
        <w:t>Bericht für das sekundäre Training erhältst, falls du primär dasselbe trainierst. Falls bei allen Spieler auf einer</w:t>
      </w:r>
      <w:r>
        <w:rPr>
          <w:spacing w:val="-9"/>
        </w:rPr>
        <w:t> </w:t>
      </w:r>
      <w:r>
        <w:rPr/>
        <w:t>Trainingsposition</w:t>
      </w:r>
      <w:r>
        <w:rPr>
          <w:spacing w:val="-5"/>
        </w:rPr>
        <w:t> </w:t>
      </w:r>
      <w:r>
        <w:rPr/>
        <w:t>die</w:t>
      </w:r>
      <w:r>
        <w:rPr>
          <w:spacing w:val="-5"/>
        </w:rPr>
        <w:t> </w:t>
      </w:r>
      <w:r>
        <w:rPr/>
        <w:t>Fähigkeiten</w:t>
      </w:r>
      <w:r>
        <w:rPr>
          <w:spacing w:val="-3"/>
        </w:rPr>
        <w:t> </w:t>
      </w:r>
      <w:r>
        <w:rPr/>
        <w:t>freigelegt</w:t>
      </w:r>
      <w:r>
        <w:rPr>
          <w:spacing w:val="-5"/>
        </w:rPr>
        <w:t> </w:t>
      </w:r>
      <w:r>
        <w:rPr/>
        <w:t>worden</w:t>
      </w:r>
      <w:r>
        <w:rPr>
          <w:spacing w:val="-5"/>
        </w:rPr>
        <w:t> </w:t>
      </w:r>
      <w:r>
        <w:rPr/>
        <w:t>sind,</w:t>
      </w:r>
      <w:r>
        <w:rPr>
          <w:spacing w:val="-5"/>
        </w:rPr>
        <w:t> </w:t>
      </w:r>
      <w:r>
        <w:rPr/>
        <w:t>wird</w:t>
      </w:r>
      <w:r>
        <w:rPr>
          <w:spacing w:val="-5"/>
        </w:rPr>
        <w:t> </w:t>
      </w:r>
      <w:r>
        <w:rPr/>
        <w:t>dein</w:t>
      </w:r>
      <w:r>
        <w:rPr>
          <w:spacing w:val="-7"/>
        </w:rPr>
        <w:t> </w:t>
      </w:r>
      <w:r>
        <w:rPr/>
        <w:t>Trainer</w:t>
      </w:r>
      <w:r>
        <w:rPr>
          <w:spacing w:val="-7"/>
        </w:rPr>
        <w:t> </w:t>
      </w:r>
      <w:r>
        <w:rPr/>
        <w:t>natürlich</w:t>
      </w:r>
      <w:r>
        <w:rPr>
          <w:spacing w:val="-5"/>
        </w:rPr>
        <w:t> </w:t>
      </w:r>
      <w:r>
        <w:rPr/>
        <w:t>nicht</w:t>
      </w:r>
      <w:r>
        <w:rPr>
          <w:spacing w:val="-5"/>
        </w:rPr>
        <w:t> </w:t>
      </w:r>
      <w:r>
        <w:rPr/>
        <w:t>in der Lage sein, dir einen Bericht dieser</w:t>
      </w:r>
      <w:r>
        <w:rPr>
          <w:spacing w:val="-2"/>
        </w:rPr>
        <w:t> </w:t>
      </w:r>
      <w:r>
        <w:rPr/>
        <w:t>Art zukommen zu lassen.</w:t>
      </w:r>
    </w:p>
    <w:p>
      <w:pPr>
        <w:pStyle w:val="BodyText"/>
        <w:rPr>
          <w:sz w:val="20"/>
        </w:rPr>
      </w:pPr>
    </w:p>
    <w:p>
      <w:pPr>
        <w:pStyle w:val="BodyText"/>
        <w:spacing w:before="9"/>
        <w:rPr>
          <w:sz w:val="28"/>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03"/>
        <w:gridCol w:w="2112"/>
      </w:tblGrid>
      <w:tr>
        <w:trPr>
          <w:trHeight w:val="328" w:hRule="atLeast"/>
        </w:trPr>
        <w:tc>
          <w:tcPr>
            <w:tcW w:w="1003" w:type="dxa"/>
          </w:tcPr>
          <w:p>
            <w:pPr>
              <w:pStyle w:val="TableParagraph"/>
              <w:spacing w:before="24"/>
              <w:ind w:left="57"/>
              <w:rPr>
                <w:b/>
                <w:sz w:val="24"/>
              </w:rPr>
            </w:pPr>
            <w:r>
              <w:rPr>
                <w:b/>
                <w:spacing w:val="-2"/>
                <w:sz w:val="24"/>
              </w:rPr>
              <w:t>Training</w:t>
            </w:r>
          </w:p>
        </w:tc>
        <w:tc>
          <w:tcPr>
            <w:tcW w:w="2112" w:type="dxa"/>
          </w:tcPr>
          <w:p>
            <w:pPr>
              <w:pStyle w:val="TableParagraph"/>
              <w:spacing w:before="24"/>
              <w:ind w:left="580"/>
              <w:rPr>
                <w:b/>
                <w:sz w:val="24"/>
              </w:rPr>
            </w:pPr>
            <w:r>
              <w:rPr>
                <w:b/>
                <w:sz w:val="24"/>
              </w:rPr>
              <w:t>deckt</w:t>
            </w:r>
            <w:r>
              <w:rPr>
                <w:b/>
                <w:spacing w:val="-7"/>
                <w:sz w:val="24"/>
              </w:rPr>
              <w:t> </w:t>
            </w:r>
            <w:r>
              <w:rPr>
                <w:b/>
                <w:spacing w:val="-5"/>
                <w:sz w:val="24"/>
              </w:rPr>
              <w:t>auf</w:t>
            </w:r>
          </w:p>
        </w:tc>
      </w:tr>
      <w:tr>
        <w:trPr>
          <w:trHeight w:val="328" w:hRule="atLeast"/>
        </w:trPr>
        <w:tc>
          <w:tcPr>
            <w:tcW w:w="1003" w:type="dxa"/>
          </w:tcPr>
          <w:p>
            <w:pPr>
              <w:pStyle w:val="TableParagraph"/>
              <w:rPr>
                <w:sz w:val="24"/>
              </w:rPr>
            </w:pPr>
            <w:r>
              <w:rPr>
                <w:spacing w:val="-2"/>
                <w:sz w:val="24"/>
              </w:rPr>
              <w:t>primär</w:t>
            </w:r>
          </w:p>
        </w:tc>
        <w:tc>
          <w:tcPr>
            <w:tcW w:w="2112" w:type="dxa"/>
          </w:tcPr>
          <w:p>
            <w:pPr>
              <w:pStyle w:val="TableParagraph"/>
              <w:ind w:left="31"/>
              <w:rPr>
                <w:sz w:val="24"/>
              </w:rPr>
            </w:pPr>
            <w:r>
              <w:rPr>
                <w:sz w:val="24"/>
              </w:rPr>
              <w:t>aktuelle</w:t>
            </w:r>
            <w:r>
              <w:rPr>
                <w:spacing w:val="-1"/>
                <w:sz w:val="24"/>
              </w:rPr>
              <w:t> </w:t>
            </w:r>
            <w:r>
              <w:rPr>
                <w:spacing w:val="-2"/>
                <w:sz w:val="24"/>
              </w:rPr>
              <w:t>Fähigkeit</w:t>
            </w:r>
          </w:p>
        </w:tc>
      </w:tr>
      <w:tr>
        <w:trPr>
          <w:trHeight w:val="326" w:hRule="atLeast"/>
        </w:trPr>
        <w:tc>
          <w:tcPr>
            <w:tcW w:w="1003" w:type="dxa"/>
          </w:tcPr>
          <w:p>
            <w:pPr>
              <w:pStyle w:val="TableParagraph"/>
              <w:spacing w:before="14"/>
              <w:rPr>
                <w:sz w:val="24"/>
              </w:rPr>
            </w:pPr>
            <w:r>
              <w:rPr>
                <w:spacing w:val="-2"/>
                <w:sz w:val="24"/>
              </w:rPr>
              <w:t>sekundär</w:t>
            </w:r>
          </w:p>
        </w:tc>
        <w:tc>
          <w:tcPr>
            <w:tcW w:w="2112" w:type="dxa"/>
          </w:tcPr>
          <w:p>
            <w:pPr>
              <w:pStyle w:val="TableParagraph"/>
              <w:spacing w:before="14"/>
              <w:ind w:left="31"/>
              <w:rPr>
                <w:sz w:val="24"/>
              </w:rPr>
            </w:pPr>
            <w:r>
              <w:rPr>
                <w:sz w:val="24"/>
              </w:rPr>
              <w:t>potentielle </w:t>
            </w:r>
            <w:r>
              <w:rPr>
                <w:spacing w:val="-2"/>
                <w:sz w:val="24"/>
              </w:rPr>
              <w:t>Fähigkeit</w:t>
            </w:r>
          </w:p>
        </w:tc>
      </w:tr>
    </w:tbl>
    <w:p>
      <w:pPr>
        <w:pStyle w:val="BodyText"/>
        <w:rPr>
          <w:sz w:val="20"/>
        </w:rPr>
      </w:pPr>
    </w:p>
    <w:p>
      <w:pPr>
        <w:pStyle w:val="BodyText"/>
        <w:spacing w:before="9"/>
        <w:rPr>
          <w:sz w:val="29"/>
        </w:rPr>
      </w:pPr>
    </w:p>
    <w:p>
      <w:pPr>
        <w:pStyle w:val="BodyText"/>
        <w:spacing w:before="90"/>
        <w:ind w:left="153" w:right="160"/>
      </w:pPr>
      <w:r>
        <w:rPr/>
        <w:t>Zusätzlich</w:t>
      </w:r>
      <w:r>
        <w:rPr>
          <w:spacing w:val="-3"/>
        </w:rPr>
        <w:t> </w:t>
      </w:r>
      <w:r>
        <w:rPr/>
        <w:t>wird</w:t>
      </w:r>
      <w:r>
        <w:rPr>
          <w:spacing w:val="-3"/>
        </w:rPr>
        <w:t> </w:t>
      </w:r>
      <w:r>
        <w:rPr/>
        <w:t>dir</w:t>
      </w:r>
      <w:r>
        <w:rPr>
          <w:spacing w:val="-3"/>
        </w:rPr>
        <w:t> </w:t>
      </w:r>
      <w:r>
        <w:rPr/>
        <w:t>dein</w:t>
      </w:r>
      <w:r>
        <w:rPr>
          <w:spacing w:val="-5"/>
        </w:rPr>
        <w:t> </w:t>
      </w:r>
      <w:r>
        <w:rPr/>
        <w:t>Trainer</w:t>
      </w:r>
      <w:r>
        <w:rPr>
          <w:spacing w:val="-3"/>
        </w:rPr>
        <w:t> </w:t>
      </w:r>
      <w:r>
        <w:rPr/>
        <w:t>in</w:t>
      </w:r>
      <w:r>
        <w:rPr>
          <w:spacing w:val="-3"/>
        </w:rPr>
        <w:t> </w:t>
      </w:r>
      <w:r>
        <w:rPr/>
        <w:t>der</w:t>
      </w:r>
      <w:r>
        <w:rPr>
          <w:spacing w:val="-3"/>
        </w:rPr>
        <w:t> </w:t>
      </w:r>
      <w:r>
        <w:rPr/>
        <w:t>Regel</w:t>
      </w:r>
      <w:r>
        <w:rPr>
          <w:spacing w:val="-3"/>
        </w:rPr>
        <w:t> </w:t>
      </w:r>
      <w:r>
        <w:rPr/>
        <w:t>einen</w:t>
      </w:r>
      <w:r>
        <w:rPr>
          <w:spacing w:val="-3"/>
        </w:rPr>
        <w:t> </w:t>
      </w:r>
      <w:r>
        <w:rPr/>
        <w:t>der</w:t>
      </w:r>
      <w:r>
        <w:rPr>
          <w:spacing w:val="-3"/>
        </w:rPr>
        <w:t> </w:t>
      </w:r>
      <w:r>
        <w:rPr/>
        <w:t>drei</w:t>
      </w:r>
      <w:r>
        <w:rPr>
          <w:spacing w:val="-3"/>
        </w:rPr>
        <w:t> </w:t>
      </w:r>
      <w:r>
        <w:rPr/>
        <w:t>Spieler</w:t>
      </w:r>
      <w:r>
        <w:rPr>
          <w:spacing w:val="-3"/>
        </w:rPr>
        <w:t> </w:t>
      </w:r>
      <w:r>
        <w:rPr/>
        <w:t>mit</w:t>
      </w:r>
      <w:r>
        <w:rPr>
          <w:spacing w:val="-3"/>
        </w:rPr>
        <w:t> </w:t>
      </w:r>
      <w:r>
        <w:rPr/>
        <w:t>dem</w:t>
      </w:r>
      <w:r>
        <w:rPr>
          <w:spacing w:val="-3"/>
        </w:rPr>
        <w:t> </w:t>
      </w:r>
      <w:r>
        <w:rPr/>
        <w:t>höchsten</w:t>
      </w:r>
      <w:r>
        <w:rPr>
          <w:spacing w:val="-3"/>
        </w:rPr>
        <w:t> </w:t>
      </w:r>
      <w:r>
        <w:rPr/>
        <w:t>Potenzial</w:t>
      </w:r>
      <w:r>
        <w:rPr>
          <w:spacing w:val="-3"/>
        </w:rPr>
        <w:t> </w:t>
      </w:r>
      <w:r>
        <w:rPr/>
        <w:t>(der höchstmöglichen Fähigkeitsstufe) in einer nicht trainierten Fähigkeit nennen.</w:t>
      </w:r>
    </w:p>
    <w:p>
      <w:pPr>
        <w:pStyle w:val="BodyText"/>
        <w:rPr>
          <w:sz w:val="20"/>
        </w:rPr>
      </w:pPr>
    </w:p>
    <w:p>
      <w:pPr>
        <w:pStyle w:val="BodyText"/>
        <w:spacing w:before="8"/>
        <w:rPr>
          <w:sz w:val="28"/>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9"/>
        <w:gridCol w:w="5353"/>
      </w:tblGrid>
      <w:tr>
        <w:trPr>
          <w:trHeight w:val="296" w:hRule="atLeast"/>
        </w:trPr>
        <w:tc>
          <w:tcPr>
            <w:tcW w:w="4099" w:type="dxa"/>
          </w:tcPr>
          <w:p>
            <w:pPr>
              <w:pStyle w:val="TableParagraph"/>
              <w:spacing w:before="0"/>
              <w:ind w:left="0"/>
              <w:rPr>
                <w:sz w:val="22"/>
              </w:rPr>
            </w:pPr>
          </w:p>
        </w:tc>
        <w:tc>
          <w:tcPr>
            <w:tcW w:w="5353" w:type="dxa"/>
          </w:tcPr>
          <w:p>
            <w:pPr>
              <w:pStyle w:val="TableParagraph"/>
              <w:spacing w:line="266" w:lineRule="exact" w:before="0"/>
              <w:ind w:left="363"/>
              <w:rPr>
                <w:b/>
                <w:sz w:val="24"/>
              </w:rPr>
            </w:pPr>
            <w:r>
              <w:rPr>
                <w:b/>
                <w:spacing w:val="-2"/>
                <w:sz w:val="24"/>
              </w:rPr>
              <w:t>Links</w:t>
            </w:r>
          </w:p>
        </w:tc>
      </w:tr>
      <w:tr>
        <w:trPr>
          <w:trHeight w:val="572" w:hRule="atLeast"/>
        </w:trPr>
        <w:tc>
          <w:tcPr>
            <w:tcW w:w="4099" w:type="dxa"/>
          </w:tcPr>
          <w:p>
            <w:pPr>
              <w:pStyle w:val="TableParagraph"/>
              <w:spacing w:line="270" w:lineRule="atLeast" w:before="0"/>
              <w:ind w:left="50"/>
              <w:rPr>
                <w:sz w:val="24"/>
              </w:rPr>
            </w:pPr>
            <w:hyperlink r:id="rId78">
              <w:r>
                <w:rPr>
                  <w:color w:val="000080"/>
                  <w:spacing w:val="-2"/>
                  <w:sz w:val="24"/>
                  <w:u w:val="single" w:color="000080"/>
                </w:rPr>
                <w:t>(http://www.hattrick-</w:t>
              </w:r>
            </w:hyperlink>
            <w:r>
              <w:rPr>
                <w:color w:val="000080"/>
                <w:spacing w:val="-2"/>
                <w:sz w:val="24"/>
              </w:rPr>
              <w:t> </w:t>
            </w:r>
            <w:hyperlink r:id="rId78">
              <w:r>
                <w:rPr>
                  <w:color w:val="000080"/>
                  <w:spacing w:val="-2"/>
                  <w:sz w:val="24"/>
                  <w:u w:val="single" w:color="000080"/>
                </w:rPr>
                <w:t>youthclub.org/site/traini...lator)</w:t>
              </w:r>
            </w:hyperlink>
          </w:p>
        </w:tc>
        <w:tc>
          <w:tcPr>
            <w:tcW w:w="5353" w:type="dxa"/>
          </w:tcPr>
          <w:p>
            <w:pPr>
              <w:pStyle w:val="TableParagraph"/>
              <w:spacing w:before="157"/>
              <w:ind w:left="1039"/>
              <w:rPr>
                <w:sz w:val="24"/>
              </w:rPr>
            </w:pPr>
            <w:r>
              <w:rPr>
                <w:sz w:val="24"/>
              </w:rPr>
              <w:t>Trainingsgeschwindigkeit</w:t>
            </w:r>
            <w:r>
              <w:rPr>
                <w:spacing w:val="-10"/>
                <w:sz w:val="24"/>
              </w:rPr>
              <w:t> </w:t>
            </w:r>
            <w:r>
              <w:rPr>
                <w:sz w:val="24"/>
              </w:rPr>
              <w:t>im</w:t>
            </w:r>
            <w:r>
              <w:rPr>
                <w:spacing w:val="-10"/>
                <w:sz w:val="24"/>
              </w:rPr>
              <w:t> </w:t>
            </w:r>
            <w:r>
              <w:rPr>
                <w:spacing w:val="-2"/>
                <w:sz w:val="24"/>
              </w:rPr>
              <w:t>Jugendinternat</w:t>
            </w:r>
          </w:p>
        </w:tc>
      </w:tr>
    </w:tbl>
    <w:p>
      <w:pPr>
        <w:spacing w:after="0"/>
        <w:rPr>
          <w:sz w:val="24"/>
        </w:rPr>
        <w:sectPr>
          <w:pgSz w:w="11910" w:h="16840"/>
          <w:pgMar w:top="1040" w:bottom="280" w:left="980" w:right="980"/>
        </w:sectPr>
      </w:pPr>
    </w:p>
    <w:p>
      <w:pPr>
        <w:pStyle w:val="Heading4"/>
        <w:spacing w:before="71"/>
      </w:pPr>
      <w:r>
        <w:rPr>
          <w:spacing w:val="-2"/>
        </w:rPr>
        <w:t>Einzeltraining</w:t>
      </w:r>
    </w:p>
    <w:p>
      <w:pPr>
        <w:pStyle w:val="BodyText"/>
        <w:ind w:left="153" w:right="174"/>
      </w:pPr>
      <w:r>
        <w:rPr/>
        <w:t>Eine</w:t>
      </w:r>
      <w:r>
        <w:rPr>
          <w:spacing w:val="-6"/>
        </w:rPr>
        <w:t> </w:t>
      </w:r>
      <w:r>
        <w:rPr/>
        <w:t>Besonderheit</w:t>
      </w:r>
      <w:r>
        <w:rPr>
          <w:spacing w:val="-5"/>
        </w:rPr>
        <w:t> </w:t>
      </w:r>
      <w:r>
        <w:rPr/>
        <w:t>des</w:t>
      </w:r>
      <w:r>
        <w:rPr>
          <w:spacing w:val="-8"/>
        </w:rPr>
        <w:t> </w:t>
      </w:r>
      <w:r>
        <w:rPr/>
        <w:t>Trainings</w:t>
      </w:r>
      <w:r>
        <w:rPr>
          <w:spacing w:val="-5"/>
        </w:rPr>
        <w:t> </w:t>
      </w:r>
      <w:r>
        <w:rPr/>
        <w:t>in</w:t>
      </w:r>
      <w:r>
        <w:rPr>
          <w:spacing w:val="-5"/>
        </w:rPr>
        <w:t> </w:t>
      </w:r>
      <w:r>
        <w:rPr/>
        <w:t>der</w:t>
      </w:r>
      <w:r>
        <w:rPr>
          <w:spacing w:val="-5"/>
        </w:rPr>
        <w:t> </w:t>
      </w:r>
      <w:r>
        <w:rPr/>
        <w:t>Jugend</w:t>
      </w:r>
      <w:r>
        <w:rPr>
          <w:spacing w:val="-5"/>
        </w:rPr>
        <w:t> </w:t>
      </w:r>
      <w:r>
        <w:rPr/>
        <w:t>ist</w:t>
      </w:r>
      <w:r>
        <w:rPr>
          <w:spacing w:val="-5"/>
        </w:rPr>
        <w:t> </w:t>
      </w:r>
      <w:r>
        <w:rPr/>
        <w:t>das</w:t>
      </w:r>
      <w:r>
        <w:rPr>
          <w:spacing w:val="-5"/>
        </w:rPr>
        <w:t> </w:t>
      </w:r>
      <w:r>
        <w:rPr/>
        <w:t>Einzeltraining.</w:t>
      </w:r>
      <w:r>
        <w:rPr>
          <w:spacing w:val="-3"/>
        </w:rPr>
        <w:t> </w:t>
      </w:r>
      <w:r>
        <w:rPr/>
        <w:t>Bei</w:t>
      </w:r>
      <w:r>
        <w:rPr>
          <w:spacing w:val="-5"/>
        </w:rPr>
        <w:t> </w:t>
      </w:r>
      <w:r>
        <w:rPr/>
        <w:t>dieser</w:t>
      </w:r>
      <w:r>
        <w:rPr>
          <w:spacing w:val="-9"/>
        </w:rPr>
        <w:t> </w:t>
      </w:r>
      <w:r>
        <w:rPr/>
        <w:t>Trainingsart</w:t>
      </w:r>
      <w:r>
        <w:rPr>
          <w:spacing w:val="-6"/>
        </w:rPr>
        <w:t> </w:t>
      </w:r>
      <w:r>
        <w:rPr/>
        <w:t>werden alle Spieler trainiert, jeder bekommt Training in einer zufällig ausgewählten Fähigkeit, die für die Position, auf der er aufgestellt ist, nützlich ist.</w:t>
      </w:r>
    </w:p>
    <w:p>
      <w:pPr>
        <w:pStyle w:val="BodyText"/>
        <w:spacing w:before="9"/>
        <w:rPr>
          <w:sz w:val="23"/>
        </w:rPr>
      </w:pPr>
    </w:p>
    <w:p>
      <w:pPr>
        <w:pStyle w:val="BodyText"/>
        <w:ind w:left="153"/>
      </w:pPr>
      <w:r>
        <w:rPr>
          <w:u w:val="single"/>
        </w:rPr>
        <w:t>Wahrscheinlichkeit,</w:t>
      </w:r>
      <w:r>
        <w:rPr>
          <w:spacing w:val="-7"/>
          <w:u w:val="single"/>
        </w:rPr>
        <w:t> </w:t>
      </w:r>
      <w:r>
        <w:rPr>
          <w:u w:val="single"/>
        </w:rPr>
        <w:t>welche</w:t>
      </w:r>
      <w:r>
        <w:rPr>
          <w:spacing w:val="-8"/>
          <w:u w:val="single"/>
        </w:rPr>
        <w:t> </w:t>
      </w:r>
      <w:r>
        <w:rPr>
          <w:u w:val="single"/>
        </w:rPr>
        <w:t>Fähigkeiten</w:t>
      </w:r>
      <w:r>
        <w:rPr>
          <w:spacing w:val="-7"/>
          <w:u w:val="single"/>
        </w:rPr>
        <w:t> </w:t>
      </w:r>
      <w:r>
        <w:rPr>
          <w:u w:val="single"/>
        </w:rPr>
        <w:t>bei</w:t>
      </w:r>
      <w:r>
        <w:rPr>
          <w:spacing w:val="-7"/>
          <w:u w:val="single"/>
        </w:rPr>
        <w:t> </w:t>
      </w:r>
      <w:r>
        <w:rPr>
          <w:u w:val="single"/>
        </w:rPr>
        <w:t>Einzeltraining</w:t>
      </w:r>
      <w:r>
        <w:rPr>
          <w:spacing w:val="-10"/>
          <w:u w:val="single"/>
        </w:rPr>
        <w:t> </w:t>
      </w:r>
      <w:r>
        <w:rPr>
          <w:u w:val="single"/>
        </w:rPr>
        <w:t>zugelost</w:t>
      </w:r>
      <w:r>
        <w:rPr>
          <w:spacing w:val="-6"/>
          <w:u w:val="single"/>
        </w:rPr>
        <w:t> </w:t>
      </w:r>
      <w:r>
        <w:rPr>
          <w:spacing w:val="-2"/>
          <w:u w:val="single"/>
        </w:rPr>
        <w:t>wird:</w:t>
      </w:r>
    </w:p>
    <w:p>
      <w:pPr>
        <w:pStyle w:val="Heading4"/>
        <w:spacing w:before="5"/>
        <w:ind w:left="719"/>
      </w:pPr>
      <w:r>
        <w:rPr>
          <w:spacing w:val="-2"/>
        </w:rPr>
        <w:t>Torwart:</w:t>
      </w:r>
    </w:p>
    <w:p>
      <w:pPr>
        <w:pStyle w:val="BodyText"/>
        <w:spacing w:line="274" w:lineRule="exact"/>
        <w:ind w:left="719"/>
      </w:pPr>
      <w:r>
        <w:rPr/>
        <w:t>40%</w:t>
      </w:r>
      <w:r>
        <w:rPr>
          <w:spacing w:val="-8"/>
        </w:rPr>
        <w:t> </w:t>
      </w:r>
      <w:r>
        <w:rPr>
          <w:spacing w:val="-2"/>
        </w:rPr>
        <w:t>Torwart</w:t>
      </w:r>
    </w:p>
    <w:p>
      <w:pPr>
        <w:pStyle w:val="BodyText"/>
        <w:ind w:left="719"/>
      </w:pPr>
      <w:r>
        <w:rPr/>
        <w:t>40%</w:t>
      </w:r>
      <w:r>
        <w:rPr>
          <w:spacing w:val="-6"/>
        </w:rPr>
        <w:t> </w:t>
      </w:r>
      <w:r>
        <w:rPr>
          <w:spacing w:val="-2"/>
        </w:rPr>
        <w:t>Verteidigung</w:t>
      </w:r>
    </w:p>
    <w:p>
      <w:pPr>
        <w:pStyle w:val="BodyText"/>
        <w:ind w:left="719"/>
      </w:pPr>
      <w:r>
        <w:rPr/>
        <w:t>20%</w:t>
      </w:r>
      <w:r>
        <w:rPr>
          <w:spacing w:val="-1"/>
        </w:rPr>
        <w:t> </w:t>
      </w:r>
      <w:r>
        <w:rPr>
          <w:spacing w:val="-2"/>
        </w:rPr>
        <w:t>Standards</w:t>
      </w:r>
    </w:p>
    <w:p>
      <w:pPr>
        <w:pStyle w:val="BodyText"/>
        <w:spacing w:before="5"/>
      </w:pPr>
    </w:p>
    <w:p>
      <w:pPr>
        <w:pStyle w:val="Heading4"/>
        <w:ind w:left="719"/>
      </w:pPr>
      <w:r>
        <w:rPr>
          <w:spacing w:val="-2"/>
        </w:rPr>
        <w:t>Innenverteidiger:</w:t>
      </w:r>
    </w:p>
    <w:p>
      <w:pPr>
        <w:pStyle w:val="BodyText"/>
        <w:spacing w:line="274" w:lineRule="exact"/>
        <w:ind w:left="719"/>
      </w:pPr>
      <w:r>
        <w:rPr/>
        <w:t>35%</w:t>
      </w:r>
      <w:r>
        <w:rPr>
          <w:spacing w:val="-6"/>
        </w:rPr>
        <w:t> </w:t>
      </w:r>
      <w:r>
        <w:rPr>
          <w:spacing w:val="-2"/>
        </w:rPr>
        <w:t>Verteidigung</w:t>
      </w:r>
    </w:p>
    <w:p>
      <w:pPr>
        <w:pStyle w:val="BodyText"/>
        <w:ind w:left="719"/>
      </w:pPr>
      <w:r>
        <w:rPr/>
        <w:t>30%</w:t>
      </w:r>
      <w:r>
        <w:rPr>
          <w:spacing w:val="-1"/>
        </w:rPr>
        <w:t> </w:t>
      </w:r>
      <w:r>
        <w:rPr>
          <w:spacing w:val="-2"/>
        </w:rPr>
        <w:t>Spielaufbau</w:t>
      </w:r>
    </w:p>
    <w:p>
      <w:pPr>
        <w:pStyle w:val="BodyText"/>
        <w:ind w:left="719"/>
      </w:pPr>
      <w:r>
        <w:rPr/>
        <w:t>25%</w:t>
      </w:r>
      <w:r>
        <w:rPr>
          <w:spacing w:val="-1"/>
        </w:rPr>
        <w:t> </w:t>
      </w:r>
      <w:r>
        <w:rPr>
          <w:spacing w:val="-2"/>
        </w:rPr>
        <w:t>Passspiel</w:t>
      </w:r>
    </w:p>
    <w:p>
      <w:pPr>
        <w:pStyle w:val="BodyText"/>
        <w:spacing w:before="1"/>
        <w:ind w:left="719"/>
      </w:pPr>
      <w:r>
        <w:rPr/>
        <w:t>10%</w:t>
      </w:r>
      <w:r>
        <w:rPr>
          <w:spacing w:val="-1"/>
        </w:rPr>
        <w:t> </w:t>
      </w:r>
      <w:r>
        <w:rPr>
          <w:spacing w:val="-2"/>
        </w:rPr>
        <w:t>Standards</w:t>
      </w:r>
    </w:p>
    <w:p>
      <w:pPr>
        <w:pStyle w:val="BodyText"/>
        <w:spacing w:before="4"/>
      </w:pPr>
    </w:p>
    <w:p>
      <w:pPr>
        <w:pStyle w:val="Heading4"/>
        <w:spacing w:before="1"/>
        <w:ind w:left="719"/>
      </w:pPr>
      <w:r>
        <w:rPr>
          <w:spacing w:val="-2"/>
        </w:rPr>
        <w:t>Außenverteidiger:</w:t>
      </w:r>
    </w:p>
    <w:p>
      <w:pPr>
        <w:pStyle w:val="BodyText"/>
        <w:spacing w:line="274" w:lineRule="exact"/>
        <w:ind w:left="719"/>
      </w:pPr>
      <w:r>
        <w:rPr/>
        <w:t>30%</w:t>
      </w:r>
      <w:r>
        <w:rPr>
          <w:spacing w:val="-6"/>
        </w:rPr>
        <w:t> </w:t>
      </w:r>
      <w:r>
        <w:rPr>
          <w:spacing w:val="-2"/>
        </w:rPr>
        <w:t>Verteidigung</w:t>
      </w:r>
    </w:p>
    <w:p>
      <w:pPr>
        <w:pStyle w:val="BodyText"/>
        <w:ind w:left="719"/>
      </w:pPr>
      <w:r>
        <w:rPr/>
        <w:t>22%</w:t>
      </w:r>
      <w:r>
        <w:rPr>
          <w:spacing w:val="-1"/>
        </w:rPr>
        <w:t> </w:t>
      </w:r>
      <w:r>
        <w:rPr>
          <w:spacing w:val="-2"/>
        </w:rPr>
        <w:t>Flügelspiel</w:t>
      </w:r>
    </w:p>
    <w:p>
      <w:pPr>
        <w:pStyle w:val="BodyText"/>
        <w:ind w:left="719"/>
      </w:pPr>
      <w:r>
        <w:rPr/>
        <w:t>20%</w:t>
      </w:r>
      <w:r>
        <w:rPr>
          <w:spacing w:val="-1"/>
        </w:rPr>
        <w:t> </w:t>
      </w:r>
      <w:r>
        <w:rPr>
          <w:spacing w:val="-2"/>
        </w:rPr>
        <w:t>Spielaufbau</w:t>
      </w:r>
    </w:p>
    <w:p>
      <w:pPr>
        <w:pStyle w:val="BodyText"/>
        <w:ind w:left="719"/>
      </w:pPr>
      <w:r>
        <w:rPr/>
        <w:t>15%</w:t>
      </w:r>
      <w:r>
        <w:rPr>
          <w:spacing w:val="-1"/>
        </w:rPr>
        <w:t> </w:t>
      </w:r>
      <w:r>
        <w:rPr>
          <w:spacing w:val="-2"/>
        </w:rPr>
        <w:t>Passspiel</w:t>
      </w:r>
    </w:p>
    <w:p>
      <w:pPr>
        <w:pStyle w:val="BodyText"/>
        <w:ind w:left="719"/>
      </w:pPr>
      <w:r>
        <w:rPr/>
        <w:t>10%</w:t>
      </w:r>
      <w:r>
        <w:rPr>
          <w:spacing w:val="-1"/>
        </w:rPr>
        <w:t> </w:t>
      </w:r>
      <w:r>
        <w:rPr>
          <w:spacing w:val="-2"/>
        </w:rPr>
        <w:t>Standards</w:t>
      </w:r>
    </w:p>
    <w:p>
      <w:pPr>
        <w:pStyle w:val="BodyText"/>
        <w:spacing w:before="4"/>
      </w:pPr>
    </w:p>
    <w:p>
      <w:pPr>
        <w:pStyle w:val="Heading4"/>
        <w:spacing w:before="1"/>
        <w:ind w:left="719"/>
      </w:pPr>
      <w:r>
        <w:rPr>
          <w:spacing w:val="-2"/>
        </w:rPr>
        <w:t>Flügel:</w:t>
      </w:r>
    </w:p>
    <w:p>
      <w:pPr>
        <w:pStyle w:val="BodyText"/>
        <w:spacing w:line="274" w:lineRule="exact"/>
        <w:ind w:left="719"/>
      </w:pPr>
      <w:r>
        <w:rPr/>
        <w:t>32%</w:t>
      </w:r>
      <w:r>
        <w:rPr>
          <w:spacing w:val="-1"/>
        </w:rPr>
        <w:t> </w:t>
      </w:r>
      <w:r>
        <w:rPr>
          <w:spacing w:val="-2"/>
        </w:rPr>
        <w:t>Flügelspiel</w:t>
      </w:r>
    </w:p>
    <w:p>
      <w:pPr>
        <w:pStyle w:val="BodyText"/>
        <w:ind w:left="719"/>
      </w:pPr>
      <w:r>
        <w:rPr/>
        <w:t>22%</w:t>
      </w:r>
      <w:r>
        <w:rPr>
          <w:spacing w:val="-1"/>
        </w:rPr>
        <w:t> </w:t>
      </w:r>
      <w:r>
        <w:rPr>
          <w:spacing w:val="-2"/>
        </w:rPr>
        <w:t>Spielaufbau</w:t>
      </w:r>
    </w:p>
    <w:p>
      <w:pPr>
        <w:pStyle w:val="BodyText"/>
        <w:ind w:left="719"/>
      </w:pPr>
      <w:r>
        <w:rPr/>
        <w:t>19%</w:t>
      </w:r>
      <w:r>
        <w:rPr>
          <w:spacing w:val="-1"/>
        </w:rPr>
        <w:t> </w:t>
      </w:r>
      <w:r>
        <w:rPr>
          <w:spacing w:val="-2"/>
        </w:rPr>
        <w:t>Passspiel</w:t>
      </w:r>
    </w:p>
    <w:p>
      <w:pPr>
        <w:pStyle w:val="BodyText"/>
        <w:ind w:left="719"/>
      </w:pPr>
      <w:r>
        <w:rPr/>
        <w:t>16%</w:t>
      </w:r>
      <w:r>
        <w:rPr>
          <w:spacing w:val="-6"/>
        </w:rPr>
        <w:t> </w:t>
      </w:r>
      <w:r>
        <w:rPr>
          <w:spacing w:val="-2"/>
        </w:rPr>
        <w:t>Verteidigung</w:t>
      </w:r>
    </w:p>
    <w:p>
      <w:pPr>
        <w:pStyle w:val="BodyText"/>
        <w:ind w:left="719"/>
      </w:pPr>
      <w:r>
        <w:rPr/>
        <w:t>11%</w:t>
      </w:r>
      <w:r>
        <w:rPr>
          <w:spacing w:val="-10"/>
        </w:rPr>
        <w:t> </w:t>
      </w:r>
      <w:r>
        <w:rPr>
          <w:spacing w:val="-2"/>
        </w:rPr>
        <w:t>Standards</w:t>
      </w:r>
    </w:p>
    <w:p>
      <w:pPr>
        <w:pStyle w:val="BodyText"/>
        <w:spacing w:before="5"/>
      </w:pPr>
    </w:p>
    <w:p>
      <w:pPr>
        <w:pStyle w:val="Heading4"/>
        <w:ind w:left="719"/>
      </w:pPr>
      <w:r>
        <w:rPr/>
        <w:t>Zentrales</w:t>
      </w:r>
      <w:r>
        <w:rPr>
          <w:spacing w:val="-12"/>
        </w:rPr>
        <w:t> </w:t>
      </w:r>
      <w:r>
        <w:rPr>
          <w:spacing w:val="-2"/>
        </w:rPr>
        <w:t>Mittelfeld:</w:t>
      </w:r>
    </w:p>
    <w:p>
      <w:pPr>
        <w:pStyle w:val="BodyText"/>
        <w:spacing w:line="274" w:lineRule="exact"/>
        <w:ind w:left="719"/>
      </w:pPr>
      <w:r>
        <w:rPr/>
        <w:t>36%</w:t>
      </w:r>
      <w:r>
        <w:rPr>
          <w:spacing w:val="-1"/>
        </w:rPr>
        <w:t> </w:t>
      </w:r>
      <w:r>
        <w:rPr>
          <w:spacing w:val="-2"/>
        </w:rPr>
        <w:t>Spielaufbau</w:t>
      </w:r>
    </w:p>
    <w:p>
      <w:pPr>
        <w:pStyle w:val="BodyText"/>
        <w:ind w:left="719"/>
      </w:pPr>
      <w:r>
        <w:rPr/>
        <w:t>28%</w:t>
      </w:r>
      <w:r>
        <w:rPr>
          <w:spacing w:val="-6"/>
        </w:rPr>
        <w:t> </w:t>
      </w:r>
      <w:r>
        <w:rPr>
          <w:spacing w:val="-2"/>
        </w:rPr>
        <w:t>Verteidigung</w:t>
      </w:r>
    </w:p>
    <w:p>
      <w:pPr>
        <w:pStyle w:val="BodyText"/>
        <w:ind w:left="719"/>
      </w:pPr>
      <w:r>
        <w:rPr/>
        <w:t>24%</w:t>
      </w:r>
      <w:r>
        <w:rPr>
          <w:spacing w:val="-1"/>
        </w:rPr>
        <w:t> </w:t>
      </w:r>
      <w:r>
        <w:rPr>
          <w:spacing w:val="-2"/>
        </w:rPr>
        <w:t>Passspiel</w:t>
      </w:r>
    </w:p>
    <w:p>
      <w:pPr>
        <w:pStyle w:val="BodyText"/>
        <w:ind w:left="719"/>
      </w:pPr>
      <w:r>
        <w:rPr/>
        <w:t>12%</w:t>
      </w:r>
      <w:r>
        <w:rPr>
          <w:spacing w:val="-1"/>
        </w:rPr>
        <w:t> </w:t>
      </w:r>
      <w:r>
        <w:rPr>
          <w:spacing w:val="-2"/>
        </w:rPr>
        <w:t>Standards</w:t>
      </w:r>
    </w:p>
    <w:p>
      <w:pPr>
        <w:pStyle w:val="BodyText"/>
        <w:spacing w:before="5"/>
      </w:pPr>
    </w:p>
    <w:p>
      <w:pPr>
        <w:pStyle w:val="Heading4"/>
        <w:ind w:left="719"/>
      </w:pPr>
      <w:r>
        <w:rPr>
          <w:spacing w:val="-2"/>
        </w:rPr>
        <w:t>Sturm:</w:t>
      </w:r>
    </w:p>
    <w:p>
      <w:pPr>
        <w:pStyle w:val="BodyText"/>
        <w:spacing w:line="274" w:lineRule="exact"/>
        <w:ind w:left="719"/>
      </w:pPr>
      <w:r>
        <w:rPr/>
        <w:t>38%</w:t>
      </w:r>
      <w:r>
        <w:rPr>
          <w:spacing w:val="-8"/>
        </w:rPr>
        <w:t> </w:t>
      </w:r>
      <w:r>
        <w:rPr>
          <w:spacing w:val="-2"/>
        </w:rPr>
        <w:t>Torschuß</w:t>
      </w:r>
    </w:p>
    <w:p>
      <w:pPr>
        <w:pStyle w:val="BodyText"/>
        <w:ind w:left="719"/>
      </w:pPr>
      <w:r>
        <w:rPr/>
        <w:t>29%</w:t>
      </w:r>
      <w:r>
        <w:rPr>
          <w:spacing w:val="-1"/>
        </w:rPr>
        <w:t> </w:t>
      </w:r>
      <w:r>
        <w:rPr>
          <w:spacing w:val="-2"/>
        </w:rPr>
        <w:t>Flügelspiel</w:t>
      </w:r>
    </w:p>
    <w:p>
      <w:pPr>
        <w:pStyle w:val="BodyText"/>
        <w:ind w:left="719"/>
      </w:pPr>
      <w:r>
        <w:rPr/>
        <w:t>22%</w:t>
      </w:r>
      <w:r>
        <w:rPr>
          <w:spacing w:val="-1"/>
        </w:rPr>
        <w:t> </w:t>
      </w:r>
      <w:r>
        <w:rPr>
          <w:spacing w:val="-2"/>
        </w:rPr>
        <w:t>Passspiel</w:t>
      </w:r>
    </w:p>
    <w:p>
      <w:pPr>
        <w:pStyle w:val="BodyText"/>
        <w:spacing w:before="1"/>
        <w:ind w:left="719"/>
      </w:pPr>
      <w:r>
        <w:rPr/>
        <w:t>11%</w:t>
      </w:r>
      <w:r>
        <w:rPr>
          <w:spacing w:val="-10"/>
        </w:rPr>
        <w:t> </w:t>
      </w:r>
      <w:r>
        <w:rPr>
          <w:spacing w:val="-2"/>
        </w:rPr>
        <w:t>Standards</w:t>
      </w:r>
    </w:p>
    <w:p>
      <w:pPr>
        <w:pStyle w:val="BodyText"/>
        <w:spacing w:before="11"/>
        <w:rPr>
          <w:sz w:val="23"/>
        </w:rPr>
      </w:pPr>
    </w:p>
    <w:p>
      <w:pPr>
        <w:spacing w:before="0"/>
        <w:ind w:left="719" w:right="0" w:firstLine="0"/>
        <w:jc w:val="left"/>
        <w:rPr>
          <w:i/>
          <w:sz w:val="24"/>
        </w:rPr>
      </w:pPr>
      <w:r>
        <w:rPr>
          <w:i/>
          <w:spacing w:val="-2"/>
          <w:sz w:val="24"/>
        </w:rPr>
        <w:t>(Untersuchung</w:t>
      </w:r>
      <w:r>
        <w:rPr>
          <w:i/>
          <w:spacing w:val="8"/>
          <w:sz w:val="24"/>
        </w:rPr>
        <w:t> </w:t>
      </w:r>
      <w:r>
        <w:rPr>
          <w:i/>
          <w:spacing w:val="-2"/>
          <w:sz w:val="24"/>
        </w:rPr>
        <w:t>des</w:t>
      </w:r>
      <w:r>
        <w:rPr>
          <w:i/>
          <w:spacing w:val="9"/>
          <w:sz w:val="24"/>
        </w:rPr>
        <w:t> </w:t>
      </w:r>
      <w:r>
        <w:rPr>
          <w:i/>
          <w:spacing w:val="-2"/>
          <w:sz w:val="24"/>
        </w:rPr>
        <w:t>Hattrick</w:t>
      </w:r>
      <w:r>
        <w:rPr>
          <w:i/>
          <w:spacing w:val="-4"/>
          <w:sz w:val="24"/>
        </w:rPr>
        <w:t> </w:t>
      </w:r>
      <w:r>
        <w:rPr>
          <w:i/>
          <w:spacing w:val="-2"/>
          <w:sz w:val="24"/>
        </w:rPr>
        <w:t>Youthclub</w:t>
      </w:r>
      <w:r>
        <w:rPr>
          <w:i/>
          <w:spacing w:val="10"/>
          <w:sz w:val="24"/>
        </w:rPr>
        <w:t> </w:t>
      </w:r>
      <w:hyperlink r:id="rId20">
        <w:r>
          <w:rPr>
            <w:color w:val="000080"/>
            <w:spacing w:val="-2"/>
            <w:sz w:val="24"/>
            <w:u w:val="single" w:color="000080"/>
          </w:rPr>
          <w:t>(www.hattrick-youthclub.org)</w:t>
        </w:r>
      </w:hyperlink>
      <w:r>
        <w:rPr>
          <w:i/>
          <w:spacing w:val="-2"/>
          <w:sz w:val="24"/>
        </w:rPr>
        <w:t>)</w:t>
      </w:r>
    </w:p>
    <w:p>
      <w:pPr>
        <w:pStyle w:val="BodyText"/>
        <w:rPr>
          <w:i/>
          <w:sz w:val="26"/>
        </w:rPr>
      </w:pPr>
    </w:p>
    <w:p>
      <w:pPr>
        <w:pStyle w:val="BodyText"/>
        <w:spacing w:before="7"/>
        <w:rPr>
          <w:i/>
          <w:sz w:val="22"/>
        </w:rPr>
      </w:pPr>
    </w:p>
    <w:p>
      <w:pPr>
        <w:pStyle w:val="BodyText"/>
        <w:ind w:left="153" w:right="247"/>
      </w:pPr>
      <w:r>
        <w:rPr/>
        <w:t>Dabei</w:t>
      </w:r>
      <w:r>
        <w:rPr>
          <w:spacing w:val="-3"/>
        </w:rPr>
        <w:t> </w:t>
      </w:r>
      <w:r>
        <w:rPr/>
        <w:t>können</w:t>
      </w:r>
      <w:r>
        <w:rPr>
          <w:spacing w:val="-2"/>
        </w:rPr>
        <w:t> </w:t>
      </w:r>
      <w:r>
        <w:rPr/>
        <w:t>auch</w:t>
      </w:r>
      <w:r>
        <w:rPr>
          <w:spacing w:val="-1"/>
        </w:rPr>
        <w:t> </w:t>
      </w:r>
      <w:r>
        <w:rPr/>
        <w:t>Fähigkeiten</w:t>
      </w:r>
      <w:r>
        <w:rPr>
          <w:spacing w:val="-3"/>
        </w:rPr>
        <w:t> </w:t>
      </w:r>
      <w:r>
        <w:rPr/>
        <w:t>zugelost</w:t>
      </w:r>
      <w:r>
        <w:rPr>
          <w:spacing w:val="-3"/>
        </w:rPr>
        <w:t> </w:t>
      </w:r>
      <w:r>
        <w:rPr/>
        <w:t>werden,</w:t>
      </w:r>
      <w:r>
        <w:rPr>
          <w:spacing w:val="-2"/>
        </w:rPr>
        <w:t> </w:t>
      </w:r>
      <w:r>
        <w:rPr/>
        <w:t>in</w:t>
      </w:r>
      <w:r>
        <w:rPr>
          <w:spacing w:val="-4"/>
        </w:rPr>
        <w:t> </w:t>
      </w:r>
      <w:r>
        <w:rPr/>
        <w:t>denen</w:t>
      </w:r>
      <w:r>
        <w:rPr>
          <w:spacing w:val="-4"/>
        </w:rPr>
        <w:t> </w:t>
      </w:r>
      <w:r>
        <w:rPr/>
        <w:t>der</w:t>
      </w:r>
      <w:r>
        <w:rPr>
          <w:spacing w:val="-4"/>
        </w:rPr>
        <w:t> </w:t>
      </w:r>
      <w:r>
        <w:rPr/>
        <w:t>Spieler</w:t>
      </w:r>
      <w:r>
        <w:rPr>
          <w:spacing w:val="-3"/>
        </w:rPr>
        <w:t> </w:t>
      </w:r>
      <w:r>
        <w:rPr/>
        <w:t>bereits</w:t>
      </w:r>
      <w:r>
        <w:rPr>
          <w:spacing w:val="-3"/>
        </w:rPr>
        <w:t> </w:t>
      </w:r>
      <w:r>
        <w:rPr/>
        <w:t>austrainiert</w:t>
      </w:r>
      <w:r>
        <w:rPr>
          <w:spacing w:val="-3"/>
        </w:rPr>
        <w:t> </w:t>
      </w:r>
      <w:r>
        <w:rPr/>
        <w:t>ist -</w:t>
      </w:r>
      <w:r>
        <w:rPr>
          <w:spacing w:val="-4"/>
        </w:rPr>
        <w:t> </w:t>
      </w:r>
      <w:r>
        <w:rPr/>
        <w:t>in dem Fall geht das Training dadurch einfach verloren.</w:t>
      </w:r>
    </w:p>
    <w:p>
      <w:pPr>
        <w:pStyle w:val="BodyText"/>
      </w:pPr>
    </w:p>
    <w:p>
      <w:pPr>
        <w:pStyle w:val="BodyText"/>
        <w:ind w:left="153" w:right="160"/>
      </w:pPr>
      <w:r>
        <w:rPr/>
        <w:t>Die</w:t>
      </w:r>
      <w:r>
        <w:rPr>
          <w:spacing w:val="-10"/>
        </w:rPr>
        <w:t> </w:t>
      </w:r>
      <w:r>
        <w:rPr/>
        <w:t>Trainingsgeschwindigkeit</w:t>
      </w:r>
      <w:r>
        <w:rPr>
          <w:spacing w:val="-5"/>
        </w:rPr>
        <w:t> </w:t>
      </w:r>
      <w:r>
        <w:rPr/>
        <w:t>von</w:t>
      </w:r>
      <w:r>
        <w:rPr>
          <w:spacing w:val="-5"/>
        </w:rPr>
        <w:t> </w:t>
      </w:r>
      <w:r>
        <w:rPr/>
        <w:t>Einzeltraining</w:t>
      </w:r>
      <w:r>
        <w:rPr>
          <w:spacing w:val="-8"/>
        </w:rPr>
        <w:t> </w:t>
      </w:r>
      <w:r>
        <w:rPr/>
        <w:t>ist</w:t>
      </w:r>
      <w:r>
        <w:rPr>
          <w:spacing w:val="-4"/>
        </w:rPr>
        <w:t> </w:t>
      </w:r>
      <w:r>
        <w:rPr/>
        <w:t>auch</w:t>
      </w:r>
      <w:r>
        <w:rPr>
          <w:spacing w:val="-4"/>
        </w:rPr>
        <w:t> </w:t>
      </w:r>
      <w:r>
        <w:rPr/>
        <w:t>langsamer</w:t>
      </w:r>
      <w:r>
        <w:rPr>
          <w:spacing w:val="-4"/>
        </w:rPr>
        <w:t> </w:t>
      </w:r>
      <w:r>
        <w:rPr/>
        <w:t>(50-90%)</w:t>
      </w:r>
      <w:r>
        <w:rPr>
          <w:spacing w:val="-4"/>
        </w:rPr>
        <w:t> </w:t>
      </w:r>
      <w:r>
        <w:rPr/>
        <w:t>als</w:t>
      </w:r>
      <w:r>
        <w:rPr>
          <w:spacing w:val="-4"/>
        </w:rPr>
        <w:t> </w:t>
      </w:r>
      <w:r>
        <w:rPr/>
        <w:t>bei</w:t>
      </w:r>
      <w:r>
        <w:rPr>
          <w:spacing w:val="-4"/>
        </w:rPr>
        <w:t> </w:t>
      </w:r>
      <w:r>
        <w:rPr/>
        <w:t>normalem Fähigkeitstraining, die genaue Geschwindigkeit hängt von dem Skill ab, der zugelost wurde.</w:t>
      </w:r>
    </w:p>
    <w:p>
      <w:pPr>
        <w:spacing w:after="0"/>
        <w:sectPr>
          <w:pgSz w:w="11910" w:h="16840"/>
          <w:pgMar w:top="1040" w:bottom="280" w:left="980" w:right="980"/>
        </w:sectPr>
      </w:pPr>
    </w:p>
    <w:p>
      <w:pPr>
        <w:pStyle w:val="BodyText"/>
        <w:spacing w:before="66"/>
        <w:ind w:left="153" w:right="247"/>
      </w:pPr>
      <w:r>
        <w:rPr/>
        <w:t>Die Geschwindigkeit des Einzeltrainings scheint dabei von der</w:t>
      </w:r>
      <w:r>
        <w:rPr>
          <w:spacing w:val="-4"/>
        </w:rPr>
        <w:t> </w:t>
      </w:r>
      <w:r>
        <w:rPr/>
        <w:t>Anzahl an Trainingsplätzen abzuhängen. Je mehr (wie z.B: Verteidigung), desto näher kann die Geschwindigkeit am Skilltraining</w:t>
      </w:r>
      <w:r>
        <w:rPr>
          <w:spacing w:val="-8"/>
        </w:rPr>
        <w:t> </w:t>
      </w:r>
      <w:r>
        <w:rPr/>
        <w:t>sein.</w:t>
      </w:r>
      <w:r>
        <w:rPr>
          <w:spacing w:val="-5"/>
        </w:rPr>
        <w:t> </w:t>
      </w:r>
      <w:r>
        <w:rPr/>
        <w:t>Je</w:t>
      </w:r>
      <w:r>
        <w:rPr>
          <w:spacing w:val="-6"/>
        </w:rPr>
        <w:t> </w:t>
      </w:r>
      <w:r>
        <w:rPr/>
        <w:t>weniger</w:t>
      </w:r>
      <w:r>
        <w:rPr>
          <w:spacing w:val="-4"/>
        </w:rPr>
        <w:t> </w:t>
      </w:r>
      <w:r>
        <w:rPr/>
        <w:t>(wie</w:t>
      </w:r>
      <w:r>
        <w:rPr>
          <w:spacing w:val="-5"/>
        </w:rPr>
        <w:t> </w:t>
      </w:r>
      <w:r>
        <w:rPr/>
        <w:t>z.B.</w:t>
      </w:r>
      <w:r>
        <w:rPr>
          <w:spacing w:val="-8"/>
        </w:rPr>
        <w:t> </w:t>
      </w:r>
      <w:r>
        <w:rPr/>
        <w:t>Torwart)</w:t>
      </w:r>
      <w:r>
        <w:rPr>
          <w:spacing w:val="-6"/>
        </w:rPr>
        <w:t> </w:t>
      </w:r>
      <w:r>
        <w:rPr/>
        <w:t>desto</w:t>
      </w:r>
      <w:r>
        <w:rPr>
          <w:spacing w:val="-5"/>
        </w:rPr>
        <w:t> </w:t>
      </w:r>
      <w:r>
        <w:rPr/>
        <w:t>verhältnismäßig</w:t>
      </w:r>
      <w:r>
        <w:rPr>
          <w:spacing w:val="-7"/>
        </w:rPr>
        <w:t> </w:t>
      </w:r>
      <w:r>
        <w:rPr/>
        <w:t>zum</w:t>
      </w:r>
      <w:r>
        <w:rPr>
          <w:spacing w:val="-5"/>
        </w:rPr>
        <w:t> </w:t>
      </w:r>
      <w:r>
        <w:rPr/>
        <w:t>Skilltraining</w:t>
      </w:r>
      <w:r>
        <w:rPr>
          <w:spacing w:val="-8"/>
        </w:rPr>
        <w:t> </w:t>
      </w:r>
      <w:r>
        <w:rPr/>
        <w:t>geringer ist die Einzeltrainingsgeschwindigkeit. Die Geschwindigkeit liegt zwischen 50%(Torwart) und </w:t>
      </w:r>
      <w:r>
        <w:rPr>
          <w:spacing w:val="-2"/>
        </w:rPr>
        <w:t>90%(Verteidigung).</w:t>
      </w:r>
    </w:p>
    <w:p>
      <w:pPr>
        <w:pStyle w:val="BodyText"/>
      </w:pPr>
    </w:p>
    <w:p>
      <w:pPr>
        <w:pStyle w:val="BodyText"/>
        <w:spacing w:before="1"/>
        <w:ind w:left="153"/>
      </w:pPr>
      <w:r>
        <w:rPr>
          <w:u w:val="single"/>
        </w:rPr>
        <w:t>Einzeltraining</w:t>
      </w:r>
      <w:r>
        <w:rPr>
          <w:spacing w:val="-4"/>
          <w:u w:val="single"/>
        </w:rPr>
        <w:t> </w:t>
      </w:r>
      <w:r>
        <w:rPr>
          <w:u w:val="single"/>
        </w:rPr>
        <w:t>kann</w:t>
      </w:r>
      <w:r>
        <w:rPr>
          <w:spacing w:val="-1"/>
          <w:u w:val="single"/>
        </w:rPr>
        <w:t> </w:t>
      </w:r>
      <w:r>
        <w:rPr>
          <w:u w:val="single"/>
        </w:rPr>
        <w:t>sinnvoll</w:t>
      </w:r>
      <w:r>
        <w:rPr>
          <w:spacing w:val="-1"/>
          <w:u w:val="single"/>
        </w:rPr>
        <w:t> </w:t>
      </w:r>
      <w:r>
        <w:rPr>
          <w:spacing w:val="-4"/>
          <w:u w:val="single"/>
        </w:rPr>
        <w:t>sein</w:t>
      </w:r>
    </w:p>
    <w:p>
      <w:pPr>
        <w:pStyle w:val="ListParagraph"/>
        <w:numPr>
          <w:ilvl w:val="0"/>
          <w:numId w:val="20"/>
        </w:numPr>
        <w:tabs>
          <w:tab w:pos="293" w:val="left" w:leader="none"/>
        </w:tabs>
        <w:spacing w:line="240" w:lineRule="auto" w:before="0" w:after="0"/>
        <w:ind w:left="292" w:right="0" w:hanging="140"/>
        <w:jc w:val="left"/>
        <w:rPr>
          <w:sz w:val="24"/>
        </w:rPr>
      </w:pPr>
      <w:r>
        <w:rPr>
          <w:sz w:val="24"/>
        </w:rPr>
        <w:t>um</w:t>
      </w:r>
      <w:r>
        <w:rPr>
          <w:spacing w:val="-5"/>
          <w:sz w:val="24"/>
        </w:rPr>
        <w:t> </w:t>
      </w:r>
      <w:r>
        <w:rPr>
          <w:sz w:val="24"/>
        </w:rPr>
        <w:t>seine</w:t>
      </w:r>
      <w:r>
        <w:rPr>
          <w:spacing w:val="-6"/>
          <w:sz w:val="24"/>
        </w:rPr>
        <w:t> </w:t>
      </w:r>
      <w:r>
        <w:rPr>
          <w:sz w:val="24"/>
        </w:rPr>
        <w:t>Spieler</w:t>
      </w:r>
      <w:r>
        <w:rPr>
          <w:spacing w:val="-4"/>
          <w:sz w:val="24"/>
        </w:rPr>
        <w:t> </w:t>
      </w:r>
      <w:r>
        <w:rPr>
          <w:sz w:val="24"/>
        </w:rPr>
        <w:t>besser</w:t>
      </w:r>
      <w:r>
        <w:rPr>
          <w:spacing w:val="-4"/>
          <w:sz w:val="24"/>
        </w:rPr>
        <w:t> </w:t>
      </w:r>
      <w:r>
        <w:rPr>
          <w:sz w:val="24"/>
        </w:rPr>
        <w:t>kennen</w:t>
      </w:r>
      <w:r>
        <w:rPr>
          <w:spacing w:val="-4"/>
          <w:sz w:val="24"/>
        </w:rPr>
        <w:t> </w:t>
      </w:r>
      <w:r>
        <w:rPr>
          <w:sz w:val="24"/>
        </w:rPr>
        <w:t>zu</w:t>
      </w:r>
      <w:r>
        <w:rPr>
          <w:spacing w:val="-5"/>
          <w:sz w:val="24"/>
        </w:rPr>
        <w:t> </w:t>
      </w:r>
      <w:r>
        <w:rPr>
          <w:spacing w:val="-2"/>
          <w:sz w:val="24"/>
        </w:rPr>
        <w:t>lernen</w:t>
      </w:r>
    </w:p>
    <w:p>
      <w:pPr>
        <w:pStyle w:val="ListParagraph"/>
        <w:numPr>
          <w:ilvl w:val="0"/>
          <w:numId w:val="20"/>
        </w:numPr>
        <w:tabs>
          <w:tab w:pos="293" w:val="left" w:leader="none"/>
        </w:tabs>
        <w:spacing w:line="240" w:lineRule="auto" w:before="0" w:after="0"/>
        <w:ind w:left="292" w:right="0" w:hanging="140"/>
        <w:jc w:val="left"/>
        <w:rPr>
          <w:sz w:val="24"/>
        </w:rPr>
      </w:pPr>
      <w:r>
        <w:rPr>
          <w:sz w:val="24"/>
        </w:rPr>
        <w:t>um</w:t>
      </w:r>
      <w:r>
        <w:rPr>
          <w:spacing w:val="-6"/>
          <w:sz w:val="24"/>
        </w:rPr>
        <w:t> </w:t>
      </w:r>
      <w:r>
        <w:rPr>
          <w:sz w:val="24"/>
        </w:rPr>
        <w:t>viele</w:t>
      </w:r>
      <w:r>
        <w:rPr>
          <w:spacing w:val="-5"/>
          <w:sz w:val="24"/>
        </w:rPr>
        <w:t> </w:t>
      </w:r>
      <w:r>
        <w:rPr>
          <w:sz w:val="24"/>
        </w:rPr>
        <w:t>Spieler</w:t>
      </w:r>
      <w:r>
        <w:rPr>
          <w:spacing w:val="-7"/>
          <w:sz w:val="24"/>
        </w:rPr>
        <w:t> </w:t>
      </w:r>
      <w:r>
        <w:rPr>
          <w:sz w:val="24"/>
        </w:rPr>
        <w:t>zu</w:t>
      </w:r>
      <w:r>
        <w:rPr>
          <w:spacing w:val="-5"/>
          <w:sz w:val="24"/>
        </w:rPr>
        <w:t> </w:t>
      </w:r>
      <w:r>
        <w:rPr>
          <w:spacing w:val="-2"/>
          <w:sz w:val="24"/>
        </w:rPr>
        <w:t>fördern</w:t>
      </w:r>
    </w:p>
    <w:p>
      <w:pPr>
        <w:pStyle w:val="ListParagraph"/>
        <w:numPr>
          <w:ilvl w:val="0"/>
          <w:numId w:val="20"/>
        </w:numPr>
        <w:tabs>
          <w:tab w:pos="293" w:val="left" w:leader="none"/>
        </w:tabs>
        <w:spacing w:line="240" w:lineRule="auto" w:before="0" w:after="0"/>
        <w:ind w:left="292" w:right="0" w:hanging="140"/>
        <w:jc w:val="left"/>
        <w:rPr>
          <w:sz w:val="24"/>
        </w:rPr>
      </w:pPr>
      <w:r>
        <w:rPr>
          <w:sz w:val="24"/>
        </w:rPr>
        <w:t>um</w:t>
      </w:r>
      <w:r>
        <w:rPr>
          <w:spacing w:val="-6"/>
          <w:sz w:val="24"/>
        </w:rPr>
        <w:t> </w:t>
      </w:r>
      <w:r>
        <w:rPr>
          <w:sz w:val="24"/>
        </w:rPr>
        <w:t>den</w:t>
      </w:r>
      <w:r>
        <w:rPr>
          <w:spacing w:val="-5"/>
          <w:sz w:val="24"/>
        </w:rPr>
        <w:t> </w:t>
      </w:r>
      <w:r>
        <w:rPr>
          <w:sz w:val="24"/>
        </w:rPr>
        <w:t>Schwerpunkt</w:t>
      </w:r>
      <w:r>
        <w:rPr>
          <w:spacing w:val="-3"/>
          <w:sz w:val="24"/>
        </w:rPr>
        <w:t> </w:t>
      </w:r>
      <w:r>
        <w:rPr>
          <w:sz w:val="24"/>
        </w:rPr>
        <w:t>eher</w:t>
      </w:r>
      <w:r>
        <w:rPr>
          <w:spacing w:val="-5"/>
          <w:sz w:val="24"/>
        </w:rPr>
        <w:t> </w:t>
      </w:r>
      <w:r>
        <w:rPr>
          <w:sz w:val="24"/>
        </w:rPr>
        <w:t>auf</w:t>
      </w:r>
      <w:r>
        <w:rPr>
          <w:spacing w:val="-6"/>
          <w:sz w:val="24"/>
        </w:rPr>
        <w:t> </w:t>
      </w:r>
      <w:r>
        <w:rPr>
          <w:sz w:val="24"/>
        </w:rPr>
        <w:t>Multiskiller</w:t>
      </w:r>
      <w:r>
        <w:rPr>
          <w:spacing w:val="-7"/>
          <w:sz w:val="24"/>
        </w:rPr>
        <w:t> </w:t>
      </w:r>
      <w:r>
        <w:rPr>
          <w:sz w:val="24"/>
        </w:rPr>
        <w:t>als</w:t>
      </w:r>
      <w:r>
        <w:rPr>
          <w:spacing w:val="-3"/>
          <w:sz w:val="24"/>
        </w:rPr>
        <w:t> </w:t>
      </w:r>
      <w:r>
        <w:rPr>
          <w:sz w:val="24"/>
        </w:rPr>
        <w:t>"Skillmonsterchen"</w:t>
      </w:r>
      <w:r>
        <w:rPr>
          <w:spacing w:val="-7"/>
          <w:sz w:val="24"/>
        </w:rPr>
        <w:t> </w:t>
      </w:r>
      <w:r>
        <w:rPr>
          <w:sz w:val="24"/>
        </w:rPr>
        <w:t>zu</w:t>
      </w:r>
      <w:r>
        <w:rPr>
          <w:spacing w:val="-5"/>
          <w:sz w:val="24"/>
        </w:rPr>
        <w:t> </w:t>
      </w:r>
      <w:r>
        <w:rPr>
          <w:spacing w:val="-2"/>
          <w:sz w:val="24"/>
        </w:rPr>
        <w:t>legen</w:t>
      </w:r>
    </w:p>
    <w:p>
      <w:pPr>
        <w:pStyle w:val="BodyText"/>
        <w:spacing w:before="11"/>
        <w:rPr>
          <w:sz w:val="23"/>
        </w:rPr>
      </w:pPr>
    </w:p>
    <w:p>
      <w:pPr>
        <w:pStyle w:val="BodyText"/>
        <w:ind w:left="153"/>
      </w:pPr>
      <w:r>
        <w:rPr>
          <w:spacing w:val="-2"/>
          <w:u w:val="single"/>
        </w:rPr>
        <w:t>Vorteile</w:t>
      </w:r>
      <w:r>
        <w:rPr>
          <w:spacing w:val="-13"/>
          <w:u w:val="single"/>
        </w:rPr>
        <w:t> </w:t>
      </w:r>
      <w:r>
        <w:rPr>
          <w:spacing w:val="-2"/>
          <w:u w:val="single"/>
        </w:rPr>
        <w:t>des</w:t>
      </w:r>
      <w:r>
        <w:rPr>
          <w:spacing w:val="-12"/>
          <w:u w:val="single"/>
        </w:rPr>
        <w:t> </w:t>
      </w:r>
      <w:r>
        <w:rPr>
          <w:spacing w:val="-2"/>
          <w:u w:val="single"/>
        </w:rPr>
        <w:t>Einzeltrainings:</w:t>
      </w:r>
    </w:p>
    <w:p>
      <w:pPr>
        <w:pStyle w:val="ListParagraph"/>
        <w:numPr>
          <w:ilvl w:val="0"/>
          <w:numId w:val="20"/>
        </w:numPr>
        <w:tabs>
          <w:tab w:pos="293" w:val="left" w:leader="none"/>
        </w:tabs>
        <w:spacing w:line="240" w:lineRule="auto" w:before="0" w:after="0"/>
        <w:ind w:left="292" w:right="0" w:hanging="140"/>
        <w:jc w:val="left"/>
        <w:rPr>
          <w:sz w:val="24"/>
        </w:rPr>
      </w:pPr>
      <w:r>
        <w:rPr>
          <w:sz w:val="24"/>
        </w:rPr>
        <w:t>alle</w:t>
      </w:r>
      <w:r>
        <w:rPr>
          <w:spacing w:val="-8"/>
          <w:sz w:val="24"/>
        </w:rPr>
        <w:t> </w:t>
      </w:r>
      <w:r>
        <w:rPr>
          <w:sz w:val="24"/>
        </w:rPr>
        <w:t>elf</w:t>
      </w:r>
      <w:r>
        <w:rPr>
          <w:spacing w:val="-7"/>
          <w:sz w:val="24"/>
        </w:rPr>
        <w:t> </w:t>
      </w:r>
      <w:r>
        <w:rPr>
          <w:sz w:val="24"/>
        </w:rPr>
        <w:t>Spieler</w:t>
      </w:r>
      <w:r>
        <w:rPr>
          <w:spacing w:val="-7"/>
          <w:sz w:val="24"/>
        </w:rPr>
        <w:t> </w:t>
      </w:r>
      <w:r>
        <w:rPr>
          <w:sz w:val="24"/>
        </w:rPr>
        <w:t>werden</w:t>
      </w:r>
      <w:r>
        <w:rPr>
          <w:spacing w:val="-7"/>
          <w:sz w:val="24"/>
        </w:rPr>
        <w:t> </w:t>
      </w:r>
      <w:r>
        <w:rPr>
          <w:spacing w:val="-2"/>
          <w:sz w:val="24"/>
        </w:rPr>
        <w:t>trainiert</w:t>
      </w:r>
    </w:p>
    <w:p>
      <w:pPr>
        <w:pStyle w:val="ListParagraph"/>
        <w:numPr>
          <w:ilvl w:val="0"/>
          <w:numId w:val="20"/>
        </w:numPr>
        <w:tabs>
          <w:tab w:pos="293" w:val="left" w:leader="none"/>
        </w:tabs>
        <w:spacing w:line="240" w:lineRule="auto" w:before="0" w:after="0"/>
        <w:ind w:left="292" w:right="0" w:hanging="140"/>
        <w:jc w:val="left"/>
        <w:rPr>
          <w:sz w:val="24"/>
        </w:rPr>
      </w:pPr>
      <w:r>
        <w:rPr>
          <w:sz w:val="24"/>
        </w:rPr>
        <w:t>nur</w:t>
      </w:r>
      <w:r>
        <w:rPr>
          <w:spacing w:val="-4"/>
          <w:sz w:val="24"/>
        </w:rPr>
        <w:t> </w:t>
      </w:r>
      <w:r>
        <w:rPr>
          <w:sz w:val="24"/>
        </w:rPr>
        <w:t>wenig</w:t>
      </w:r>
      <w:r>
        <w:rPr>
          <w:spacing w:val="-6"/>
          <w:sz w:val="24"/>
        </w:rPr>
        <w:t> </w:t>
      </w:r>
      <w:r>
        <w:rPr>
          <w:sz w:val="24"/>
        </w:rPr>
        <w:t>langsamer</w:t>
      </w:r>
      <w:r>
        <w:rPr>
          <w:spacing w:val="-5"/>
          <w:sz w:val="24"/>
        </w:rPr>
        <w:t> </w:t>
      </w:r>
      <w:r>
        <w:rPr>
          <w:sz w:val="24"/>
        </w:rPr>
        <w:t>als</w:t>
      </w:r>
      <w:r>
        <w:rPr>
          <w:spacing w:val="-4"/>
          <w:sz w:val="24"/>
        </w:rPr>
        <w:t> </w:t>
      </w:r>
      <w:r>
        <w:rPr>
          <w:sz w:val="24"/>
        </w:rPr>
        <w:t>"normales"</w:t>
      </w:r>
      <w:r>
        <w:rPr>
          <w:spacing w:val="-8"/>
          <w:sz w:val="24"/>
        </w:rPr>
        <w:t> </w:t>
      </w:r>
      <w:r>
        <w:rPr>
          <w:spacing w:val="-2"/>
          <w:sz w:val="24"/>
        </w:rPr>
        <w:t>Training</w:t>
      </w:r>
    </w:p>
    <w:p>
      <w:pPr>
        <w:pStyle w:val="ListParagraph"/>
        <w:numPr>
          <w:ilvl w:val="0"/>
          <w:numId w:val="20"/>
        </w:numPr>
        <w:tabs>
          <w:tab w:pos="279" w:val="left" w:leader="none"/>
        </w:tabs>
        <w:spacing w:line="240" w:lineRule="auto" w:before="0" w:after="0"/>
        <w:ind w:left="278" w:right="0" w:hanging="126"/>
        <w:jc w:val="left"/>
        <w:rPr>
          <w:sz w:val="24"/>
        </w:rPr>
      </w:pPr>
      <w:r>
        <w:rPr>
          <w:sz w:val="24"/>
        </w:rPr>
        <w:t>Ausbildung</w:t>
      </w:r>
      <w:r>
        <w:rPr>
          <w:spacing w:val="-5"/>
          <w:sz w:val="24"/>
        </w:rPr>
        <w:t> </w:t>
      </w:r>
      <w:r>
        <w:rPr>
          <w:sz w:val="24"/>
        </w:rPr>
        <w:t>in</w:t>
      </w:r>
      <w:r>
        <w:rPr>
          <w:spacing w:val="-1"/>
          <w:sz w:val="24"/>
        </w:rPr>
        <w:t> </w:t>
      </w:r>
      <w:r>
        <w:rPr>
          <w:sz w:val="24"/>
        </w:rPr>
        <w:t>allen</w:t>
      </w:r>
      <w:r>
        <w:rPr>
          <w:spacing w:val="-1"/>
          <w:sz w:val="24"/>
        </w:rPr>
        <w:t> </w:t>
      </w:r>
      <w:r>
        <w:rPr>
          <w:sz w:val="24"/>
        </w:rPr>
        <w:t>nützlichen</w:t>
      </w:r>
      <w:r>
        <w:rPr>
          <w:spacing w:val="-1"/>
          <w:sz w:val="24"/>
        </w:rPr>
        <w:t> </w:t>
      </w:r>
      <w:r>
        <w:rPr>
          <w:spacing w:val="-2"/>
          <w:sz w:val="24"/>
        </w:rPr>
        <w:t>Skills</w:t>
      </w:r>
    </w:p>
    <w:p>
      <w:pPr>
        <w:pStyle w:val="BodyText"/>
        <w:spacing w:before="1"/>
      </w:pPr>
    </w:p>
    <w:p>
      <w:pPr>
        <w:pStyle w:val="BodyText"/>
        <w:ind w:left="153"/>
      </w:pPr>
      <w:r>
        <w:rPr>
          <w:u w:val="single"/>
        </w:rPr>
        <w:t>Nachteile</w:t>
      </w:r>
      <w:r>
        <w:rPr>
          <w:spacing w:val="-4"/>
          <w:u w:val="single"/>
        </w:rPr>
        <w:t> </w:t>
      </w:r>
      <w:r>
        <w:rPr>
          <w:u w:val="single"/>
        </w:rPr>
        <w:t>des</w:t>
      </w:r>
      <w:r>
        <w:rPr>
          <w:spacing w:val="-3"/>
          <w:u w:val="single"/>
        </w:rPr>
        <w:t> </w:t>
      </w:r>
      <w:r>
        <w:rPr>
          <w:spacing w:val="-2"/>
          <w:u w:val="single"/>
        </w:rPr>
        <w:t>Einzeltrainings:</w:t>
      </w:r>
    </w:p>
    <w:p>
      <w:pPr>
        <w:pStyle w:val="ListParagraph"/>
        <w:numPr>
          <w:ilvl w:val="0"/>
          <w:numId w:val="20"/>
        </w:numPr>
        <w:tabs>
          <w:tab w:pos="293" w:val="left" w:leader="none"/>
        </w:tabs>
        <w:spacing w:line="240" w:lineRule="auto" w:before="0" w:after="0"/>
        <w:ind w:left="292" w:right="0" w:hanging="140"/>
        <w:jc w:val="left"/>
        <w:rPr>
          <w:sz w:val="24"/>
        </w:rPr>
      </w:pPr>
      <w:r>
        <w:rPr>
          <w:sz w:val="24"/>
        </w:rPr>
        <w:t>die</w:t>
      </w:r>
      <w:r>
        <w:rPr>
          <w:spacing w:val="-5"/>
          <w:sz w:val="24"/>
        </w:rPr>
        <w:t> </w:t>
      </w:r>
      <w:r>
        <w:rPr>
          <w:sz w:val="24"/>
        </w:rPr>
        <w:t>zu</w:t>
      </w:r>
      <w:r>
        <w:rPr>
          <w:spacing w:val="-5"/>
          <w:sz w:val="24"/>
        </w:rPr>
        <w:t> </w:t>
      </w:r>
      <w:r>
        <w:rPr>
          <w:sz w:val="24"/>
        </w:rPr>
        <w:t>trainierende</w:t>
      </w:r>
      <w:r>
        <w:rPr>
          <w:spacing w:val="-4"/>
          <w:sz w:val="24"/>
        </w:rPr>
        <w:t> </w:t>
      </w:r>
      <w:r>
        <w:rPr>
          <w:sz w:val="24"/>
        </w:rPr>
        <w:t>Fähigkeit</w:t>
      </w:r>
      <w:r>
        <w:rPr>
          <w:spacing w:val="-4"/>
          <w:sz w:val="24"/>
        </w:rPr>
        <w:t> </w:t>
      </w:r>
      <w:r>
        <w:rPr>
          <w:sz w:val="24"/>
        </w:rPr>
        <w:t>lässt</w:t>
      </w:r>
      <w:r>
        <w:rPr>
          <w:spacing w:val="-5"/>
          <w:sz w:val="24"/>
        </w:rPr>
        <w:t> </w:t>
      </w:r>
      <w:r>
        <w:rPr>
          <w:sz w:val="24"/>
        </w:rPr>
        <w:t>sich</w:t>
      </w:r>
      <w:r>
        <w:rPr>
          <w:spacing w:val="-4"/>
          <w:sz w:val="24"/>
        </w:rPr>
        <w:t> </w:t>
      </w:r>
      <w:r>
        <w:rPr>
          <w:sz w:val="24"/>
        </w:rPr>
        <w:t>vorher</w:t>
      </w:r>
      <w:r>
        <w:rPr>
          <w:spacing w:val="-4"/>
          <w:sz w:val="24"/>
        </w:rPr>
        <w:t> </w:t>
      </w:r>
      <w:r>
        <w:rPr>
          <w:sz w:val="24"/>
        </w:rPr>
        <w:t>nicht</w:t>
      </w:r>
      <w:r>
        <w:rPr>
          <w:spacing w:val="-4"/>
          <w:sz w:val="24"/>
        </w:rPr>
        <w:t> </w:t>
      </w:r>
      <w:r>
        <w:rPr>
          <w:spacing w:val="-2"/>
          <w:sz w:val="24"/>
        </w:rPr>
        <w:t>bestimmen</w:t>
      </w:r>
    </w:p>
    <w:p>
      <w:pPr>
        <w:pStyle w:val="ListParagraph"/>
        <w:numPr>
          <w:ilvl w:val="0"/>
          <w:numId w:val="20"/>
        </w:numPr>
        <w:tabs>
          <w:tab w:pos="293" w:val="left" w:leader="none"/>
        </w:tabs>
        <w:spacing w:line="240" w:lineRule="auto" w:before="0" w:after="0"/>
        <w:ind w:left="292" w:right="0" w:hanging="140"/>
        <w:jc w:val="left"/>
        <w:rPr>
          <w:sz w:val="24"/>
        </w:rPr>
      </w:pPr>
      <w:r>
        <w:rPr>
          <w:sz w:val="24"/>
        </w:rPr>
        <w:t>es</w:t>
      </w:r>
      <w:r>
        <w:rPr>
          <w:spacing w:val="-3"/>
          <w:sz w:val="24"/>
        </w:rPr>
        <w:t> </w:t>
      </w:r>
      <w:r>
        <w:rPr>
          <w:sz w:val="24"/>
        </w:rPr>
        <w:t>können</w:t>
      </w:r>
      <w:r>
        <w:rPr>
          <w:spacing w:val="-3"/>
          <w:sz w:val="24"/>
        </w:rPr>
        <w:t> </w:t>
      </w:r>
      <w:r>
        <w:rPr>
          <w:sz w:val="24"/>
        </w:rPr>
        <w:t>auch</w:t>
      </w:r>
      <w:r>
        <w:rPr>
          <w:spacing w:val="-3"/>
          <w:sz w:val="24"/>
        </w:rPr>
        <w:t> </w:t>
      </w:r>
      <w:r>
        <w:rPr>
          <w:sz w:val="24"/>
        </w:rPr>
        <w:t>austrainierte</w:t>
      </w:r>
      <w:r>
        <w:rPr>
          <w:spacing w:val="-4"/>
          <w:sz w:val="24"/>
        </w:rPr>
        <w:t> </w:t>
      </w:r>
      <w:r>
        <w:rPr>
          <w:sz w:val="24"/>
        </w:rPr>
        <w:t>Fähigkeiten</w:t>
      </w:r>
      <w:r>
        <w:rPr>
          <w:spacing w:val="-3"/>
          <w:sz w:val="24"/>
        </w:rPr>
        <w:t> </w:t>
      </w:r>
      <w:r>
        <w:rPr>
          <w:sz w:val="24"/>
        </w:rPr>
        <w:t>zugelost</w:t>
      </w:r>
      <w:r>
        <w:rPr>
          <w:spacing w:val="-3"/>
          <w:sz w:val="24"/>
        </w:rPr>
        <w:t> </w:t>
      </w:r>
      <w:r>
        <w:rPr>
          <w:spacing w:val="-2"/>
          <w:sz w:val="24"/>
        </w:rPr>
        <w:t>werden</w:t>
      </w:r>
    </w:p>
    <w:p>
      <w:pPr>
        <w:pStyle w:val="ListParagraph"/>
        <w:numPr>
          <w:ilvl w:val="0"/>
          <w:numId w:val="20"/>
        </w:numPr>
        <w:tabs>
          <w:tab w:pos="293" w:val="left" w:leader="none"/>
        </w:tabs>
        <w:spacing w:line="240" w:lineRule="auto" w:before="0" w:after="0"/>
        <w:ind w:left="292" w:right="0" w:hanging="140"/>
        <w:jc w:val="left"/>
        <w:rPr>
          <w:sz w:val="24"/>
        </w:rPr>
      </w:pPr>
      <w:r>
        <w:rPr>
          <w:sz w:val="24"/>
        </w:rPr>
        <w:t>es</w:t>
      </w:r>
      <w:r>
        <w:rPr>
          <w:spacing w:val="-4"/>
          <w:sz w:val="24"/>
        </w:rPr>
        <w:t> </w:t>
      </w:r>
      <w:r>
        <w:rPr>
          <w:sz w:val="24"/>
        </w:rPr>
        <w:t>ist</w:t>
      </w:r>
      <w:r>
        <w:rPr>
          <w:spacing w:val="-4"/>
          <w:sz w:val="24"/>
        </w:rPr>
        <w:t> </w:t>
      </w:r>
      <w:r>
        <w:rPr>
          <w:sz w:val="24"/>
        </w:rPr>
        <w:t>langsamer</w:t>
      </w:r>
      <w:r>
        <w:rPr>
          <w:spacing w:val="-5"/>
          <w:sz w:val="24"/>
        </w:rPr>
        <w:t> </w:t>
      </w:r>
      <w:r>
        <w:rPr>
          <w:sz w:val="24"/>
        </w:rPr>
        <w:t>als</w:t>
      </w:r>
      <w:r>
        <w:rPr>
          <w:spacing w:val="-2"/>
          <w:sz w:val="24"/>
        </w:rPr>
        <w:t> </w:t>
      </w:r>
      <w:r>
        <w:rPr>
          <w:sz w:val="24"/>
        </w:rPr>
        <w:t>"normales"</w:t>
      </w:r>
      <w:r>
        <w:rPr>
          <w:spacing w:val="-8"/>
          <w:sz w:val="24"/>
        </w:rPr>
        <w:t> </w:t>
      </w:r>
      <w:r>
        <w:rPr>
          <w:spacing w:val="-2"/>
          <w:sz w:val="24"/>
        </w:rPr>
        <w:t>Training</w:t>
      </w:r>
    </w:p>
    <w:p>
      <w:pPr>
        <w:pStyle w:val="BodyText"/>
      </w:pPr>
    </w:p>
    <w:p>
      <w:pPr>
        <w:pStyle w:val="BodyText"/>
        <w:ind w:left="153"/>
      </w:pPr>
      <w:r>
        <w:rPr>
          <w:u w:val="single"/>
        </w:rPr>
        <w:t>Wann</w:t>
      </w:r>
      <w:r>
        <w:rPr>
          <w:spacing w:val="-8"/>
          <w:u w:val="single"/>
        </w:rPr>
        <w:t> </w:t>
      </w:r>
      <w:r>
        <w:rPr>
          <w:u w:val="single"/>
        </w:rPr>
        <w:t>sollte</w:t>
      </w:r>
      <w:r>
        <w:rPr>
          <w:spacing w:val="-8"/>
          <w:u w:val="single"/>
        </w:rPr>
        <w:t> </w:t>
      </w:r>
      <w:r>
        <w:rPr>
          <w:u w:val="single"/>
        </w:rPr>
        <w:t>man</w:t>
      </w:r>
      <w:r>
        <w:rPr>
          <w:spacing w:val="-7"/>
          <w:u w:val="single"/>
        </w:rPr>
        <w:t> </w:t>
      </w:r>
      <w:r>
        <w:rPr>
          <w:u w:val="single"/>
        </w:rPr>
        <w:t>Einzeltraining</w:t>
      </w:r>
      <w:r>
        <w:rPr>
          <w:spacing w:val="-9"/>
          <w:u w:val="single"/>
        </w:rPr>
        <w:t> </w:t>
      </w:r>
      <w:r>
        <w:rPr>
          <w:spacing w:val="-2"/>
          <w:u w:val="single"/>
        </w:rPr>
        <w:t>wählen?</w:t>
      </w:r>
    </w:p>
    <w:p>
      <w:pPr>
        <w:pStyle w:val="ListParagraph"/>
        <w:numPr>
          <w:ilvl w:val="0"/>
          <w:numId w:val="20"/>
        </w:numPr>
        <w:tabs>
          <w:tab w:pos="293" w:val="left" w:leader="none"/>
        </w:tabs>
        <w:spacing w:line="240" w:lineRule="auto" w:before="0" w:after="0"/>
        <w:ind w:left="153" w:right="334" w:firstLine="0"/>
        <w:jc w:val="left"/>
        <w:rPr>
          <w:sz w:val="24"/>
        </w:rPr>
      </w:pPr>
      <w:r>
        <w:rPr>
          <w:sz w:val="24"/>
        </w:rPr>
        <w:t>wenn</w:t>
      </w:r>
      <w:r>
        <w:rPr>
          <w:spacing w:val="-3"/>
          <w:sz w:val="24"/>
        </w:rPr>
        <w:t> </w:t>
      </w:r>
      <w:r>
        <w:rPr>
          <w:sz w:val="24"/>
        </w:rPr>
        <w:t>man</w:t>
      </w:r>
      <w:r>
        <w:rPr>
          <w:spacing w:val="-3"/>
          <w:sz w:val="24"/>
        </w:rPr>
        <w:t> </w:t>
      </w:r>
      <w:r>
        <w:rPr>
          <w:sz w:val="24"/>
        </w:rPr>
        <w:t>viele</w:t>
      </w:r>
      <w:r>
        <w:rPr>
          <w:spacing w:val="-3"/>
          <w:sz w:val="24"/>
        </w:rPr>
        <w:t> </w:t>
      </w:r>
      <w:r>
        <w:rPr>
          <w:sz w:val="24"/>
        </w:rPr>
        <w:t>trainingswerte</w:t>
      </w:r>
      <w:r>
        <w:rPr>
          <w:spacing w:val="-5"/>
          <w:sz w:val="24"/>
        </w:rPr>
        <w:t> </w:t>
      </w:r>
      <w:r>
        <w:rPr>
          <w:sz w:val="24"/>
        </w:rPr>
        <w:t>Spieler</w:t>
      </w:r>
      <w:r>
        <w:rPr>
          <w:spacing w:val="-3"/>
          <w:sz w:val="24"/>
        </w:rPr>
        <w:t> </w:t>
      </w:r>
      <w:r>
        <w:rPr>
          <w:sz w:val="24"/>
        </w:rPr>
        <w:t>hat,</w:t>
      </w:r>
      <w:r>
        <w:rPr>
          <w:spacing w:val="-3"/>
          <w:sz w:val="24"/>
        </w:rPr>
        <w:t> </w:t>
      </w:r>
      <w:r>
        <w:rPr>
          <w:sz w:val="24"/>
        </w:rPr>
        <w:t>deren</w:t>
      </w:r>
      <w:r>
        <w:rPr>
          <w:spacing w:val="-3"/>
          <w:sz w:val="24"/>
        </w:rPr>
        <w:t> </w:t>
      </w:r>
      <w:r>
        <w:rPr>
          <w:sz w:val="24"/>
        </w:rPr>
        <w:t>Stärken</w:t>
      </w:r>
      <w:r>
        <w:rPr>
          <w:spacing w:val="-4"/>
          <w:sz w:val="24"/>
        </w:rPr>
        <w:t> </w:t>
      </w:r>
      <w:r>
        <w:rPr>
          <w:sz w:val="24"/>
        </w:rPr>
        <w:t>sich</w:t>
      </w:r>
      <w:r>
        <w:rPr>
          <w:spacing w:val="-3"/>
          <w:sz w:val="24"/>
        </w:rPr>
        <w:t> </w:t>
      </w:r>
      <w:r>
        <w:rPr>
          <w:sz w:val="24"/>
        </w:rPr>
        <w:t>einigermaßen</w:t>
      </w:r>
      <w:r>
        <w:rPr>
          <w:spacing w:val="-3"/>
          <w:sz w:val="24"/>
        </w:rPr>
        <w:t> </w:t>
      </w:r>
      <w:r>
        <w:rPr>
          <w:sz w:val="24"/>
        </w:rPr>
        <w:t>gleichmäßig</w:t>
      </w:r>
      <w:r>
        <w:rPr>
          <w:spacing w:val="-6"/>
          <w:sz w:val="24"/>
        </w:rPr>
        <w:t> </w:t>
      </w:r>
      <w:r>
        <w:rPr>
          <w:sz w:val="24"/>
        </w:rPr>
        <w:t>auf</w:t>
      </w:r>
      <w:r>
        <w:rPr>
          <w:spacing w:val="-3"/>
          <w:sz w:val="24"/>
        </w:rPr>
        <w:t> </w:t>
      </w:r>
      <w:r>
        <w:rPr>
          <w:sz w:val="24"/>
        </w:rPr>
        <w:t>alle Positionen verteilen</w:t>
      </w:r>
    </w:p>
    <w:p>
      <w:pPr>
        <w:pStyle w:val="ListParagraph"/>
        <w:numPr>
          <w:ilvl w:val="0"/>
          <w:numId w:val="20"/>
        </w:numPr>
        <w:tabs>
          <w:tab w:pos="293" w:val="left" w:leader="none"/>
        </w:tabs>
        <w:spacing w:line="240" w:lineRule="auto" w:before="0" w:after="0"/>
        <w:ind w:left="292" w:right="0" w:hanging="140"/>
        <w:jc w:val="left"/>
        <w:rPr>
          <w:sz w:val="24"/>
        </w:rPr>
      </w:pPr>
      <w:r>
        <w:rPr>
          <w:sz w:val="24"/>
        </w:rPr>
        <w:t>wenn</w:t>
      </w:r>
      <w:r>
        <w:rPr>
          <w:spacing w:val="-3"/>
          <w:sz w:val="24"/>
        </w:rPr>
        <w:t> </w:t>
      </w:r>
      <w:r>
        <w:rPr>
          <w:sz w:val="24"/>
        </w:rPr>
        <w:t>man</w:t>
      </w:r>
      <w:r>
        <w:rPr>
          <w:spacing w:val="-2"/>
          <w:sz w:val="24"/>
        </w:rPr>
        <w:t> </w:t>
      </w:r>
      <w:r>
        <w:rPr>
          <w:sz w:val="24"/>
        </w:rPr>
        <w:t>lieber</w:t>
      </w:r>
      <w:r>
        <w:rPr>
          <w:spacing w:val="-2"/>
          <w:sz w:val="24"/>
        </w:rPr>
        <w:t> </w:t>
      </w:r>
      <w:r>
        <w:rPr>
          <w:sz w:val="24"/>
        </w:rPr>
        <w:t>viele</w:t>
      </w:r>
      <w:r>
        <w:rPr>
          <w:spacing w:val="-2"/>
          <w:sz w:val="24"/>
        </w:rPr>
        <w:t> </w:t>
      </w:r>
      <w:r>
        <w:rPr>
          <w:sz w:val="24"/>
        </w:rPr>
        <w:t>akzeptable</w:t>
      </w:r>
      <w:r>
        <w:rPr>
          <w:spacing w:val="-3"/>
          <w:sz w:val="24"/>
        </w:rPr>
        <w:t> </w:t>
      </w:r>
      <w:r>
        <w:rPr>
          <w:sz w:val="24"/>
        </w:rPr>
        <w:t>Spieler</w:t>
      </w:r>
      <w:r>
        <w:rPr>
          <w:spacing w:val="-2"/>
          <w:sz w:val="24"/>
        </w:rPr>
        <w:t> </w:t>
      </w:r>
      <w:r>
        <w:rPr>
          <w:sz w:val="24"/>
        </w:rPr>
        <w:t>statt</w:t>
      </w:r>
      <w:r>
        <w:rPr>
          <w:spacing w:val="-3"/>
          <w:sz w:val="24"/>
        </w:rPr>
        <w:t> </w:t>
      </w:r>
      <w:r>
        <w:rPr>
          <w:sz w:val="24"/>
        </w:rPr>
        <w:t>einigen</w:t>
      </w:r>
      <w:r>
        <w:rPr>
          <w:spacing w:val="-2"/>
          <w:sz w:val="24"/>
        </w:rPr>
        <w:t> </w:t>
      </w:r>
      <w:r>
        <w:rPr>
          <w:sz w:val="24"/>
        </w:rPr>
        <w:t>wenigen</w:t>
      </w:r>
      <w:r>
        <w:rPr>
          <w:spacing w:val="-2"/>
          <w:sz w:val="24"/>
        </w:rPr>
        <w:t> </w:t>
      </w:r>
      <w:r>
        <w:rPr>
          <w:sz w:val="24"/>
        </w:rPr>
        <w:t>sehr</w:t>
      </w:r>
      <w:r>
        <w:rPr>
          <w:spacing w:val="-2"/>
          <w:sz w:val="24"/>
        </w:rPr>
        <w:t> </w:t>
      </w:r>
      <w:r>
        <w:rPr>
          <w:sz w:val="24"/>
        </w:rPr>
        <w:t>guten</w:t>
      </w:r>
      <w:r>
        <w:rPr>
          <w:spacing w:val="-2"/>
          <w:sz w:val="24"/>
        </w:rPr>
        <w:t> </w:t>
      </w:r>
      <w:r>
        <w:rPr>
          <w:sz w:val="24"/>
        </w:rPr>
        <w:t>Spielern</w:t>
      </w:r>
      <w:r>
        <w:rPr>
          <w:spacing w:val="-2"/>
          <w:sz w:val="24"/>
        </w:rPr>
        <w:t> </w:t>
      </w:r>
      <w:r>
        <w:rPr>
          <w:spacing w:val="-5"/>
          <w:sz w:val="24"/>
        </w:rPr>
        <w:t>hat</w:t>
      </w:r>
    </w:p>
    <w:p>
      <w:pPr>
        <w:pStyle w:val="BodyText"/>
      </w:pPr>
    </w:p>
    <w:p>
      <w:pPr>
        <w:pStyle w:val="BodyText"/>
        <w:ind w:left="153"/>
      </w:pPr>
      <w:r>
        <w:rPr>
          <w:u w:val="single"/>
        </w:rPr>
        <w:t>Wann</w:t>
      </w:r>
      <w:r>
        <w:rPr>
          <w:spacing w:val="-6"/>
          <w:u w:val="single"/>
        </w:rPr>
        <w:t> </w:t>
      </w:r>
      <w:r>
        <w:rPr>
          <w:u w:val="single"/>
        </w:rPr>
        <w:t>sollte</w:t>
      </w:r>
      <w:r>
        <w:rPr>
          <w:spacing w:val="-5"/>
          <w:u w:val="single"/>
        </w:rPr>
        <w:t> </w:t>
      </w:r>
      <w:r>
        <w:rPr>
          <w:u w:val="single"/>
        </w:rPr>
        <w:t>ich</w:t>
      </w:r>
      <w:r>
        <w:rPr>
          <w:spacing w:val="-5"/>
          <w:u w:val="single"/>
        </w:rPr>
        <w:t> </w:t>
      </w:r>
      <w:r>
        <w:rPr>
          <w:u w:val="single"/>
        </w:rPr>
        <w:t>Einzeltraining</w:t>
      </w:r>
      <w:r>
        <w:rPr>
          <w:spacing w:val="-8"/>
          <w:u w:val="single"/>
        </w:rPr>
        <w:t> </w:t>
      </w:r>
      <w:r>
        <w:rPr>
          <w:u w:val="single"/>
        </w:rPr>
        <w:t>nicht</w:t>
      </w:r>
      <w:r>
        <w:rPr>
          <w:spacing w:val="-5"/>
          <w:u w:val="single"/>
        </w:rPr>
        <w:t> </w:t>
      </w:r>
      <w:r>
        <w:rPr>
          <w:spacing w:val="-2"/>
          <w:u w:val="single"/>
        </w:rPr>
        <w:t>wählen?</w:t>
      </w:r>
    </w:p>
    <w:p>
      <w:pPr>
        <w:pStyle w:val="ListParagraph"/>
        <w:numPr>
          <w:ilvl w:val="0"/>
          <w:numId w:val="20"/>
        </w:numPr>
        <w:tabs>
          <w:tab w:pos="293" w:val="left" w:leader="none"/>
        </w:tabs>
        <w:spacing w:line="240" w:lineRule="auto" w:before="0" w:after="0"/>
        <w:ind w:left="292" w:right="0" w:hanging="140"/>
        <w:jc w:val="left"/>
        <w:rPr>
          <w:sz w:val="24"/>
        </w:rPr>
      </w:pPr>
      <w:r>
        <w:rPr>
          <w:sz w:val="24"/>
        </w:rPr>
        <w:t>wenn</w:t>
      </w:r>
      <w:r>
        <w:rPr>
          <w:spacing w:val="-3"/>
          <w:sz w:val="24"/>
        </w:rPr>
        <w:t> </w:t>
      </w:r>
      <w:r>
        <w:rPr>
          <w:sz w:val="24"/>
        </w:rPr>
        <w:t>man</w:t>
      </w:r>
      <w:r>
        <w:rPr>
          <w:spacing w:val="-3"/>
          <w:sz w:val="24"/>
        </w:rPr>
        <w:t> </w:t>
      </w:r>
      <w:r>
        <w:rPr>
          <w:sz w:val="24"/>
        </w:rPr>
        <w:t>auf</w:t>
      </w:r>
      <w:r>
        <w:rPr>
          <w:spacing w:val="-4"/>
          <w:sz w:val="24"/>
        </w:rPr>
        <w:t> </w:t>
      </w:r>
      <w:r>
        <w:rPr>
          <w:sz w:val="24"/>
        </w:rPr>
        <w:t>Klasse</w:t>
      </w:r>
      <w:r>
        <w:rPr>
          <w:spacing w:val="-3"/>
          <w:sz w:val="24"/>
        </w:rPr>
        <w:t> </w:t>
      </w:r>
      <w:r>
        <w:rPr>
          <w:sz w:val="24"/>
        </w:rPr>
        <w:t>statt</w:t>
      </w:r>
      <w:r>
        <w:rPr>
          <w:spacing w:val="-3"/>
          <w:sz w:val="24"/>
        </w:rPr>
        <w:t> </w:t>
      </w:r>
      <w:r>
        <w:rPr>
          <w:sz w:val="24"/>
        </w:rPr>
        <w:t>Masse</w:t>
      </w:r>
      <w:r>
        <w:rPr>
          <w:spacing w:val="-5"/>
          <w:sz w:val="24"/>
        </w:rPr>
        <w:t> </w:t>
      </w:r>
      <w:r>
        <w:rPr>
          <w:sz w:val="24"/>
        </w:rPr>
        <w:t>setzt</w:t>
      </w:r>
      <w:r>
        <w:rPr>
          <w:spacing w:val="-3"/>
          <w:sz w:val="24"/>
        </w:rPr>
        <w:t> </w:t>
      </w:r>
      <w:r>
        <w:rPr>
          <w:sz w:val="24"/>
        </w:rPr>
        <w:t>und</w:t>
      </w:r>
      <w:r>
        <w:rPr>
          <w:spacing w:val="-3"/>
          <w:sz w:val="24"/>
        </w:rPr>
        <w:t> </w:t>
      </w:r>
      <w:r>
        <w:rPr>
          <w:sz w:val="24"/>
        </w:rPr>
        <w:t>die</w:t>
      </w:r>
      <w:r>
        <w:rPr>
          <w:spacing w:val="-4"/>
          <w:sz w:val="24"/>
        </w:rPr>
        <w:t> </w:t>
      </w:r>
      <w:r>
        <w:rPr>
          <w:sz w:val="24"/>
        </w:rPr>
        <w:t>Stars</w:t>
      </w:r>
      <w:r>
        <w:rPr>
          <w:spacing w:val="-3"/>
          <w:sz w:val="24"/>
        </w:rPr>
        <w:t> </w:t>
      </w:r>
      <w:r>
        <w:rPr>
          <w:sz w:val="24"/>
        </w:rPr>
        <w:t>ideal</w:t>
      </w:r>
      <w:r>
        <w:rPr>
          <w:spacing w:val="-3"/>
          <w:sz w:val="24"/>
        </w:rPr>
        <w:t> </w:t>
      </w:r>
      <w:r>
        <w:rPr>
          <w:sz w:val="24"/>
        </w:rPr>
        <w:t>fördern</w:t>
      </w:r>
      <w:r>
        <w:rPr>
          <w:spacing w:val="-2"/>
          <w:sz w:val="24"/>
        </w:rPr>
        <w:t> </w:t>
      </w:r>
      <w:r>
        <w:rPr>
          <w:spacing w:val="-4"/>
          <w:sz w:val="24"/>
        </w:rPr>
        <w:t>will</w:t>
      </w:r>
    </w:p>
    <w:p>
      <w:pPr>
        <w:pStyle w:val="ListParagraph"/>
        <w:numPr>
          <w:ilvl w:val="0"/>
          <w:numId w:val="20"/>
        </w:numPr>
        <w:tabs>
          <w:tab w:pos="293" w:val="left" w:leader="none"/>
        </w:tabs>
        <w:spacing w:line="240" w:lineRule="auto" w:before="1" w:after="0"/>
        <w:ind w:left="292" w:right="0" w:hanging="140"/>
        <w:jc w:val="left"/>
        <w:rPr>
          <w:sz w:val="24"/>
        </w:rPr>
      </w:pPr>
      <w:r>
        <w:rPr>
          <w:sz w:val="24"/>
        </w:rPr>
        <w:t>wenn</w:t>
      </w:r>
      <w:r>
        <w:rPr>
          <w:spacing w:val="-3"/>
          <w:sz w:val="24"/>
        </w:rPr>
        <w:t> </w:t>
      </w:r>
      <w:r>
        <w:rPr>
          <w:sz w:val="24"/>
        </w:rPr>
        <w:t>man</w:t>
      </w:r>
      <w:r>
        <w:rPr>
          <w:spacing w:val="-3"/>
          <w:sz w:val="24"/>
        </w:rPr>
        <w:t> </w:t>
      </w:r>
      <w:r>
        <w:rPr>
          <w:sz w:val="24"/>
        </w:rPr>
        <w:t>wenige</w:t>
      </w:r>
      <w:r>
        <w:rPr>
          <w:spacing w:val="-4"/>
          <w:sz w:val="24"/>
        </w:rPr>
        <w:t> </w:t>
      </w:r>
      <w:r>
        <w:rPr>
          <w:sz w:val="24"/>
        </w:rPr>
        <w:t>trainingswerte</w:t>
      </w:r>
      <w:r>
        <w:rPr>
          <w:spacing w:val="-5"/>
          <w:sz w:val="24"/>
        </w:rPr>
        <w:t> </w:t>
      </w:r>
      <w:r>
        <w:rPr>
          <w:sz w:val="24"/>
        </w:rPr>
        <w:t>Spieler</w:t>
      </w:r>
      <w:r>
        <w:rPr>
          <w:spacing w:val="-3"/>
          <w:sz w:val="24"/>
        </w:rPr>
        <w:t> </w:t>
      </w:r>
      <w:r>
        <w:rPr>
          <w:spacing w:val="-5"/>
          <w:sz w:val="24"/>
        </w:rPr>
        <w:t>hat</w:t>
      </w:r>
    </w:p>
    <w:p>
      <w:pPr>
        <w:pStyle w:val="ListParagraph"/>
        <w:numPr>
          <w:ilvl w:val="0"/>
          <w:numId w:val="20"/>
        </w:numPr>
        <w:tabs>
          <w:tab w:pos="293" w:val="left" w:leader="none"/>
        </w:tabs>
        <w:spacing w:line="240" w:lineRule="auto" w:before="0" w:after="0"/>
        <w:ind w:left="292" w:right="0" w:hanging="140"/>
        <w:jc w:val="left"/>
        <w:rPr>
          <w:sz w:val="24"/>
        </w:rPr>
      </w:pPr>
      <w:r>
        <w:rPr>
          <w:sz w:val="24"/>
        </w:rPr>
        <w:t>wenn</w:t>
      </w:r>
      <w:r>
        <w:rPr>
          <w:spacing w:val="-5"/>
          <w:sz w:val="24"/>
        </w:rPr>
        <w:t> </w:t>
      </w:r>
      <w:r>
        <w:rPr>
          <w:sz w:val="24"/>
        </w:rPr>
        <w:t>die</w:t>
      </w:r>
      <w:r>
        <w:rPr>
          <w:spacing w:val="-4"/>
          <w:sz w:val="24"/>
        </w:rPr>
        <w:t> </w:t>
      </w:r>
      <w:r>
        <w:rPr>
          <w:sz w:val="24"/>
        </w:rPr>
        <w:t>Stärken</w:t>
      </w:r>
      <w:r>
        <w:rPr>
          <w:spacing w:val="-5"/>
          <w:sz w:val="24"/>
        </w:rPr>
        <w:t> </w:t>
      </w:r>
      <w:r>
        <w:rPr>
          <w:sz w:val="24"/>
        </w:rPr>
        <w:t>der</w:t>
      </w:r>
      <w:r>
        <w:rPr>
          <w:spacing w:val="-5"/>
          <w:sz w:val="24"/>
        </w:rPr>
        <w:t> </w:t>
      </w:r>
      <w:r>
        <w:rPr>
          <w:sz w:val="24"/>
        </w:rPr>
        <w:t>Spieler</w:t>
      </w:r>
      <w:r>
        <w:rPr>
          <w:spacing w:val="-4"/>
          <w:sz w:val="24"/>
        </w:rPr>
        <w:t> </w:t>
      </w:r>
      <w:r>
        <w:rPr>
          <w:sz w:val="24"/>
        </w:rPr>
        <w:t>einen</w:t>
      </w:r>
      <w:r>
        <w:rPr>
          <w:spacing w:val="-3"/>
          <w:sz w:val="24"/>
        </w:rPr>
        <w:t> </w:t>
      </w:r>
      <w:r>
        <w:rPr>
          <w:sz w:val="24"/>
        </w:rPr>
        <w:t>eindeutigen</w:t>
      </w:r>
      <w:r>
        <w:rPr>
          <w:spacing w:val="-3"/>
          <w:sz w:val="24"/>
        </w:rPr>
        <w:t> </w:t>
      </w:r>
      <w:r>
        <w:rPr>
          <w:sz w:val="24"/>
        </w:rPr>
        <w:t>Schwerpunkt</w:t>
      </w:r>
      <w:r>
        <w:rPr>
          <w:spacing w:val="-5"/>
          <w:sz w:val="24"/>
        </w:rPr>
        <w:t> </w:t>
      </w:r>
      <w:r>
        <w:rPr>
          <w:sz w:val="24"/>
        </w:rPr>
        <w:t>haben</w:t>
      </w:r>
      <w:r>
        <w:rPr>
          <w:spacing w:val="-4"/>
          <w:sz w:val="24"/>
        </w:rPr>
        <w:t> </w:t>
      </w:r>
      <w:r>
        <w:rPr>
          <w:sz w:val="24"/>
        </w:rPr>
        <w:t>(z.B.</w:t>
      </w:r>
      <w:r>
        <w:rPr>
          <w:spacing w:val="-2"/>
          <w:sz w:val="24"/>
        </w:rPr>
        <w:t> </w:t>
      </w:r>
      <w:r>
        <w:rPr>
          <w:sz w:val="24"/>
        </w:rPr>
        <w:t>(fast)</w:t>
      </w:r>
      <w:r>
        <w:rPr>
          <w:spacing w:val="-4"/>
          <w:sz w:val="24"/>
        </w:rPr>
        <w:t> </w:t>
      </w:r>
      <w:r>
        <w:rPr>
          <w:sz w:val="24"/>
        </w:rPr>
        <w:t>alles</w:t>
      </w:r>
      <w:r>
        <w:rPr>
          <w:spacing w:val="-7"/>
          <w:sz w:val="24"/>
        </w:rPr>
        <w:t> </w:t>
      </w:r>
      <w:r>
        <w:rPr>
          <w:spacing w:val="-2"/>
          <w:sz w:val="24"/>
        </w:rPr>
        <w:t>Verteidiger)</w:t>
      </w:r>
    </w:p>
    <w:p>
      <w:pPr>
        <w:spacing w:after="0" w:line="240" w:lineRule="auto"/>
        <w:jc w:val="left"/>
        <w:rPr>
          <w:sz w:val="24"/>
        </w:rPr>
        <w:sectPr>
          <w:pgSz w:w="11910" w:h="16840"/>
          <w:pgMar w:top="1040" w:bottom="280" w:left="980" w:right="980"/>
        </w:sectPr>
      </w:pPr>
    </w:p>
    <w:p>
      <w:pPr>
        <w:pStyle w:val="BodyText"/>
        <w:spacing w:before="4"/>
        <w:rPr>
          <w:sz w:val="17"/>
        </w:rPr>
      </w:pPr>
    </w:p>
    <w:sectPr>
      <w:pgSz w:w="11910" w:h="16840"/>
      <w:pgMar w:top="158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378" w:hanging="226"/>
        <w:jc w:val="left"/>
      </w:pPr>
      <w:rPr>
        <w:rFonts w:hint="default" w:ascii="Times New Roman" w:hAnsi="Times New Roman" w:eastAsia="Times New Roman" w:cs="Times New Roman"/>
        <w:b w:val="0"/>
        <w:bCs w:val="0"/>
        <w:i w:val="0"/>
        <w:iCs w:val="0"/>
        <w:w w:val="100"/>
        <w:sz w:val="24"/>
        <w:szCs w:val="24"/>
        <w:lang w:val="de-DE" w:eastAsia="en-US" w:bidi="ar-SA"/>
      </w:rPr>
    </w:lvl>
    <w:lvl w:ilvl="1">
      <w:start w:val="0"/>
      <w:numFmt w:val="bullet"/>
      <w:lvlText w:val="•"/>
      <w:lvlJc w:val="left"/>
      <w:pPr>
        <w:ind w:left="1336" w:hanging="226"/>
      </w:pPr>
      <w:rPr>
        <w:rFonts w:hint="default"/>
        <w:lang w:val="de-DE" w:eastAsia="en-US" w:bidi="ar-SA"/>
      </w:rPr>
    </w:lvl>
    <w:lvl w:ilvl="2">
      <w:start w:val="0"/>
      <w:numFmt w:val="bullet"/>
      <w:lvlText w:val="•"/>
      <w:lvlJc w:val="left"/>
      <w:pPr>
        <w:ind w:left="2293" w:hanging="226"/>
      </w:pPr>
      <w:rPr>
        <w:rFonts w:hint="default"/>
        <w:lang w:val="de-DE" w:eastAsia="en-US" w:bidi="ar-SA"/>
      </w:rPr>
    </w:lvl>
    <w:lvl w:ilvl="3">
      <w:start w:val="0"/>
      <w:numFmt w:val="bullet"/>
      <w:lvlText w:val="•"/>
      <w:lvlJc w:val="left"/>
      <w:pPr>
        <w:ind w:left="3249" w:hanging="226"/>
      </w:pPr>
      <w:rPr>
        <w:rFonts w:hint="default"/>
        <w:lang w:val="de-DE" w:eastAsia="en-US" w:bidi="ar-SA"/>
      </w:rPr>
    </w:lvl>
    <w:lvl w:ilvl="4">
      <w:start w:val="0"/>
      <w:numFmt w:val="bullet"/>
      <w:lvlText w:val="•"/>
      <w:lvlJc w:val="left"/>
      <w:pPr>
        <w:ind w:left="4206" w:hanging="226"/>
      </w:pPr>
      <w:rPr>
        <w:rFonts w:hint="default"/>
        <w:lang w:val="de-DE" w:eastAsia="en-US" w:bidi="ar-SA"/>
      </w:rPr>
    </w:lvl>
    <w:lvl w:ilvl="5">
      <w:start w:val="0"/>
      <w:numFmt w:val="bullet"/>
      <w:lvlText w:val="•"/>
      <w:lvlJc w:val="left"/>
      <w:pPr>
        <w:ind w:left="5163" w:hanging="226"/>
      </w:pPr>
      <w:rPr>
        <w:rFonts w:hint="default"/>
        <w:lang w:val="de-DE" w:eastAsia="en-US" w:bidi="ar-SA"/>
      </w:rPr>
    </w:lvl>
    <w:lvl w:ilvl="6">
      <w:start w:val="0"/>
      <w:numFmt w:val="bullet"/>
      <w:lvlText w:val="•"/>
      <w:lvlJc w:val="left"/>
      <w:pPr>
        <w:ind w:left="6119" w:hanging="226"/>
      </w:pPr>
      <w:rPr>
        <w:rFonts w:hint="default"/>
        <w:lang w:val="de-DE" w:eastAsia="en-US" w:bidi="ar-SA"/>
      </w:rPr>
    </w:lvl>
    <w:lvl w:ilvl="7">
      <w:start w:val="0"/>
      <w:numFmt w:val="bullet"/>
      <w:lvlText w:val="•"/>
      <w:lvlJc w:val="left"/>
      <w:pPr>
        <w:ind w:left="7076" w:hanging="226"/>
      </w:pPr>
      <w:rPr>
        <w:rFonts w:hint="default"/>
        <w:lang w:val="de-DE" w:eastAsia="en-US" w:bidi="ar-SA"/>
      </w:rPr>
    </w:lvl>
    <w:lvl w:ilvl="8">
      <w:start w:val="0"/>
      <w:numFmt w:val="bullet"/>
      <w:lvlText w:val="•"/>
      <w:lvlJc w:val="left"/>
      <w:pPr>
        <w:ind w:left="8033" w:hanging="226"/>
      </w:pPr>
      <w:rPr>
        <w:rFonts w:hint="default"/>
        <w:lang w:val="de-DE" w:eastAsia="en-US" w:bidi="ar-SA"/>
      </w:rPr>
    </w:lvl>
  </w:abstractNum>
  <w:abstractNum w:abstractNumId="20">
    <w:multiLevelType w:val="hybridMultilevel"/>
    <w:lvl w:ilvl="0">
      <w:start w:val="0"/>
      <w:numFmt w:val="bullet"/>
      <w:lvlText w:val=""/>
      <w:lvlJc w:val="left"/>
      <w:pPr>
        <w:ind w:left="2366" w:hanging="361"/>
      </w:pPr>
      <w:rPr>
        <w:rFonts w:hint="default" w:ascii="Symbol" w:hAnsi="Symbol" w:eastAsia="Symbol" w:cs="Symbol"/>
        <w:b w:val="0"/>
        <w:bCs w:val="0"/>
        <w:i w:val="0"/>
        <w:iCs w:val="0"/>
        <w:w w:val="100"/>
        <w:sz w:val="28"/>
        <w:szCs w:val="28"/>
        <w:lang w:val="de-DE" w:eastAsia="en-US" w:bidi="ar-SA"/>
      </w:rPr>
    </w:lvl>
    <w:lvl w:ilvl="1">
      <w:start w:val="0"/>
      <w:numFmt w:val="bullet"/>
      <w:lvlText w:val="•"/>
      <w:lvlJc w:val="left"/>
      <w:pPr>
        <w:ind w:left="3118" w:hanging="361"/>
      </w:pPr>
      <w:rPr>
        <w:rFonts w:hint="default"/>
        <w:lang w:val="de-DE" w:eastAsia="en-US" w:bidi="ar-SA"/>
      </w:rPr>
    </w:lvl>
    <w:lvl w:ilvl="2">
      <w:start w:val="0"/>
      <w:numFmt w:val="bullet"/>
      <w:lvlText w:val="•"/>
      <w:lvlJc w:val="left"/>
      <w:pPr>
        <w:ind w:left="3877" w:hanging="361"/>
      </w:pPr>
      <w:rPr>
        <w:rFonts w:hint="default"/>
        <w:lang w:val="de-DE" w:eastAsia="en-US" w:bidi="ar-SA"/>
      </w:rPr>
    </w:lvl>
    <w:lvl w:ilvl="3">
      <w:start w:val="0"/>
      <w:numFmt w:val="bullet"/>
      <w:lvlText w:val="•"/>
      <w:lvlJc w:val="left"/>
      <w:pPr>
        <w:ind w:left="4635" w:hanging="361"/>
      </w:pPr>
      <w:rPr>
        <w:rFonts w:hint="default"/>
        <w:lang w:val="de-DE" w:eastAsia="en-US" w:bidi="ar-SA"/>
      </w:rPr>
    </w:lvl>
    <w:lvl w:ilvl="4">
      <w:start w:val="0"/>
      <w:numFmt w:val="bullet"/>
      <w:lvlText w:val="•"/>
      <w:lvlJc w:val="left"/>
      <w:pPr>
        <w:ind w:left="5394" w:hanging="361"/>
      </w:pPr>
      <w:rPr>
        <w:rFonts w:hint="default"/>
        <w:lang w:val="de-DE" w:eastAsia="en-US" w:bidi="ar-SA"/>
      </w:rPr>
    </w:lvl>
    <w:lvl w:ilvl="5">
      <w:start w:val="0"/>
      <w:numFmt w:val="bullet"/>
      <w:lvlText w:val="•"/>
      <w:lvlJc w:val="left"/>
      <w:pPr>
        <w:ind w:left="6153" w:hanging="361"/>
      </w:pPr>
      <w:rPr>
        <w:rFonts w:hint="default"/>
        <w:lang w:val="de-DE" w:eastAsia="en-US" w:bidi="ar-SA"/>
      </w:rPr>
    </w:lvl>
    <w:lvl w:ilvl="6">
      <w:start w:val="0"/>
      <w:numFmt w:val="bullet"/>
      <w:lvlText w:val="•"/>
      <w:lvlJc w:val="left"/>
      <w:pPr>
        <w:ind w:left="6911" w:hanging="361"/>
      </w:pPr>
      <w:rPr>
        <w:rFonts w:hint="default"/>
        <w:lang w:val="de-DE" w:eastAsia="en-US" w:bidi="ar-SA"/>
      </w:rPr>
    </w:lvl>
    <w:lvl w:ilvl="7">
      <w:start w:val="0"/>
      <w:numFmt w:val="bullet"/>
      <w:lvlText w:val="•"/>
      <w:lvlJc w:val="left"/>
      <w:pPr>
        <w:ind w:left="7670" w:hanging="361"/>
      </w:pPr>
      <w:rPr>
        <w:rFonts w:hint="default"/>
        <w:lang w:val="de-DE" w:eastAsia="en-US" w:bidi="ar-SA"/>
      </w:rPr>
    </w:lvl>
    <w:lvl w:ilvl="8">
      <w:start w:val="0"/>
      <w:numFmt w:val="bullet"/>
      <w:lvlText w:val="•"/>
      <w:lvlJc w:val="left"/>
      <w:pPr>
        <w:ind w:left="8429" w:hanging="361"/>
      </w:pPr>
      <w:rPr>
        <w:rFonts w:hint="default"/>
        <w:lang w:val="de-DE" w:eastAsia="en-US" w:bidi="ar-SA"/>
      </w:rPr>
    </w:lvl>
  </w:abstractNum>
  <w:abstractNum w:abstractNumId="19">
    <w:multiLevelType w:val="hybridMultilevel"/>
    <w:lvl w:ilvl="0">
      <w:start w:val="0"/>
      <w:numFmt w:val="bullet"/>
      <w:lvlText w:val="-"/>
      <w:lvlJc w:val="left"/>
      <w:pPr>
        <w:ind w:left="153" w:hanging="140"/>
      </w:pPr>
      <w:rPr>
        <w:rFonts w:hint="default" w:ascii="Times New Roman" w:hAnsi="Times New Roman" w:eastAsia="Times New Roman" w:cs="Times New Roman"/>
        <w:b w:val="0"/>
        <w:bCs w:val="0"/>
        <w:i w:val="0"/>
        <w:iCs w:val="0"/>
        <w:w w:val="99"/>
        <w:sz w:val="24"/>
        <w:szCs w:val="24"/>
        <w:lang w:val="de-DE" w:eastAsia="en-US" w:bidi="ar-SA"/>
      </w:rPr>
    </w:lvl>
    <w:lvl w:ilvl="1">
      <w:start w:val="0"/>
      <w:numFmt w:val="bullet"/>
      <w:lvlText w:val=""/>
      <w:lvlJc w:val="left"/>
      <w:pPr>
        <w:ind w:left="873" w:hanging="360"/>
      </w:pPr>
      <w:rPr>
        <w:rFonts w:hint="default" w:ascii="Symbol" w:hAnsi="Symbol" w:eastAsia="Symbol" w:cs="Symbol"/>
        <w:b w:val="0"/>
        <w:bCs w:val="0"/>
        <w:i w:val="0"/>
        <w:iCs w:val="0"/>
        <w:w w:val="100"/>
        <w:sz w:val="24"/>
        <w:szCs w:val="24"/>
        <w:lang w:val="de-DE" w:eastAsia="en-US" w:bidi="ar-SA"/>
      </w:rPr>
    </w:lvl>
    <w:lvl w:ilvl="2">
      <w:start w:val="0"/>
      <w:numFmt w:val="bullet"/>
      <w:lvlText w:val="•"/>
      <w:lvlJc w:val="left"/>
      <w:pPr>
        <w:ind w:left="1887" w:hanging="360"/>
      </w:pPr>
      <w:rPr>
        <w:rFonts w:hint="default"/>
        <w:lang w:val="de-DE" w:eastAsia="en-US" w:bidi="ar-SA"/>
      </w:rPr>
    </w:lvl>
    <w:lvl w:ilvl="3">
      <w:start w:val="0"/>
      <w:numFmt w:val="bullet"/>
      <w:lvlText w:val="•"/>
      <w:lvlJc w:val="left"/>
      <w:pPr>
        <w:ind w:left="2894" w:hanging="360"/>
      </w:pPr>
      <w:rPr>
        <w:rFonts w:hint="default"/>
        <w:lang w:val="de-DE" w:eastAsia="en-US" w:bidi="ar-SA"/>
      </w:rPr>
    </w:lvl>
    <w:lvl w:ilvl="4">
      <w:start w:val="0"/>
      <w:numFmt w:val="bullet"/>
      <w:lvlText w:val="•"/>
      <w:lvlJc w:val="left"/>
      <w:pPr>
        <w:ind w:left="3902" w:hanging="360"/>
      </w:pPr>
      <w:rPr>
        <w:rFonts w:hint="default"/>
        <w:lang w:val="de-DE" w:eastAsia="en-US" w:bidi="ar-SA"/>
      </w:rPr>
    </w:lvl>
    <w:lvl w:ilvl="5">
      <w:start w:val="0"/>
      <w:numFmt w:val="bullet"/>
      <w:lvlText w:val="•"/>
      <w:lvlJc w:val="left"/>
      <w:pPr>
        <w:ind w:left="4909" w:hanging="360"/>
      </w:pPr>
      <w:rPr>
        <w:rFonts w:hint="default"/>
        <w:lang w:val="de-DE" w:eastAsia="en-US" w:bidi="ar-SA"/>
      </w:rPr>
    </w:lvl>
    <w:lvl w:ilvl="6">
      <w:start w:val="0"/>
      <w:numFmt w:val="bullet"/>
      <w:lvlText w:val="•"/>
      <w:lvlJc w:val="left"/>
      <w:pPr>
        <w:ind w:left="5916" w:hanging="360"/>
      </w:pPr>
      <w:rPr>
        <w:rFonts w:hint="default"/>
        <w:lang w:val="de-DE" w:eastAsia="en-US" w:bidi="ar-SA"/>
      </w:rPr>
    </w:lvl>
    <w:lvl w:ilvl="7">
      <w:start w:val="0"/>
      <w:numFmt w:val="bullet"/>
      <w:lvlText w:val="•"/>
      <w:lvlJc w:val="left"/>
      <w:pPr>
        <w:ind w:left="6924" w:hanging="360"/>
      </w:pPr>
      <w:rPr>
        <w:rFonts w:hint="default"/>
        <w:lang w:val="de-DE" w:eastAsia="en-US" w:bidi="ar-SA"/>
      </w:rPr>
    </w:lvl>
    <w:lvl w:ilvl="8">
      <w:start w:val="0"/>
      <w:numFmt w:val="bullet"/>
      <w:lvlText w:val="•"/>
      <w:lvlJc w:val="left"/>
      <w:pPr>
        <w:ind w:left="7931" w:hanging="360"/>
      </w:pPr>
      <w:rPr>
        <w:rFonts w:hint="default"/>
        <w:lang w:val="de-DE" w:eastAsia="en-US" w:bidi="ar-SA"/>
      </w:rPr>
    </w:lvl>
  </w:abstractNum>
  <w:abstractNum w:abstractNumId="18">
    <w:multiLevelType w:val="hybridMultilevel"/>
    <w:lvl w:ilvl="0">
      <w:start w:val="0"/>
      <w:numFmt w:val="bullet"/>
      <w:lvlText w:val="►"/>
      <w:lvlJc w:val="left"/>
      <w:pPr>
        <w:ind w:left="153" w:hanging="298"/>
      </w:pPr>
      <w:rPr>
        <w:rFonts w:hint="default" w:ascii="Times New Roman" w:hAnsi="Times New Roman" w:eastAsia="Times New Roman" w:cs="Times New Roman"/>
        <w:b w:val="0"/>
        <w:bCs w:val="0"/>
        <w:i w:val="0"/>
        <w:iCs w:val="0"/>
        <w:w w:val="100"/>
        <w:sz w:val="24"/>
        <w:szCs w:val="24"/>
        <w:lang w:val="de-DE" w:eastAsia="en-US" w:bidi="ar-SA"/>
      </w:rPr>
    </w:lvl>
    <w:lvl w:ilvl="1">
      <w:start w:val="0"/>
      <w:numFmt w:val="bullet"/>
      <w:lvlText w:val="•"/>
      <w:lvlJc w:val="left"/>
      <w:pPr>
        <w:ind w:left="1138" w:hanging="298"/>
      </w:pPr>
      <w:rPr>
        <w:rFonts w:hint="default"/>
        <w:lang w:val="de-DE" w:eastAsia="en-US" w:bidi="ar-SA"/>
      </w:rPr>
    </w:lvl>
    <w:lvl w:ilvl="2">
      <w:start w:val="0"/>
      <w:numFmt w:val="bullet"/>
      <w:lvlText w:val="•"/>
      <w:lvlJc w:val="left"/>
      <w:pPr>
        <w:ind w:left="2117" w:hanging="298"/>
      </w:pPr>
      <w:rPr>
        <w:rFonts w:hint="default"/>
        <w:lang w:val="de-DE" w:eastAsia="en-US" w:bidi="ar-SA"/>
      </w:rPr>
    </w:lvl>
    <w:lvl w:ilvl="3">
      <w:start w:val="0"/>
      <w:numFmt w:val="bullet"/>
      <w:lvlText w:val="•"/>
      <w:lvlJc w:val="left"/>
      <w:pPr>
        <w:ind w:left="3095" w:hanging="298"/>
      </w:pPr>
      <w:rPr>
        <w:rFonts w:hint="default"/>
        <w:lang w:val="de-DE" w:eastAsia="en-US" w:bidi="ar-SA"/>
      </w:rPr>
    </w:lvl>
    <w:lvl w:ilvl="4">
      <w:start w:val="0"/>
      <w:numFmt w:val="bullet"/>
      <w:lvlText w:val="•"/>
      <w:lvlJc w:val="left"/>
      <w:pPr>
        <w:ind w:left="4074" w:hanging="298"/>
      </w:pPr>
      <w:rPr>
        <w:rFonts w:hint="default"/>
        <w:lang w:val="de-DE" w:eastAsia="en-US" w:bidi="ar-SA"/>
      </w:rPr>
    </w:lvl>
    <w:lvl w:ilvl="5">
      <w:start w:val="0"/>
      <w:numFmt w:val="bullet"/>
      <w:lvlText w:val="•"/>
      <w:lvlJc w:val="left"/>
      <w:pPr>
        <w:ind w:left="5053" w:hanging="298"/>
      </w:pPr>
      <w:rPr>
        <w:rFonts w:hint="default"/>
        <w:lang w:val="de-DE" w:eastAsia="en-US" w:bidi="ar-SA"/>
      </w:rPr>
    </w:lvl>
    <w:lvl w:ilvl="6">
      <w:start w:val="0"/>
      <w:numFmt w:val="bullet"/>
      <w:lvlText w:val="•"/>
      <w:lvlJc w:val="left"/>
      <w:pPr>
        <w:ind w:left="6031" w:hanging="298"/>
      </w:pPr>
      <w:rPr>
        <w:rFonts w:hint="default"/>
        <w:lang w:val="de-DE" w:eastAsia="en-US" w:bidi="ar-SA"/>
      </w:rPr>
    </w:lvl>
    <w:lvl w:ilvl="7">
      <w:start w:val="0"/>
      <w:numFmt w:val="bullet"/>
      <w:lvlText w:val="•"/>
      <w:lvlJc w:val="left"/>
      <w:pPr>
        <w:ind w:left="7010" w:hanging="298"/>
      </w:pPr>
      <w:rPr>
        <w:rFonts w:hint="default"/>
        <w:lang w:val="de-DE" w:eastAsia="en-US" w:bidi="ar-SA"/>
      </w:rPr>
    </w:lvl>
    <w:lvl w:ilvl="8">
      <w:start w:val="0"/>
      <w:numFmt w:val="bullet"/>
      <w:lvlText w:val="•"/>
      <w:lvlJc w:val="left"/>
      <w:pPr>
        <w:ind w:left="7989" w:hanging="298"/>
      </w:pPr>
      <w:rPr>
        <w:rFonts w:hint="default"/>
        <w:lang w:val="de-DE" w:eastAsia="en-US" w:bidi="ar-SA"/>
      </w:rPr>
    </w:lvl>
  </w:abstractNum>
  <w:abstractNum w:abstractNumId="17">
    <w:multiLevelType w:val="hybridMultilevel"/>
    <w:lvl w:ilvl="0">
      <w:start w:val="0"/>
      <w:numFmt w:val="bullet"/>
      <w:lvlText w:val="-"/>
      <w:lvlJc w:val="left"/>
      <w:pPr>
        <w:ind w:left="321" w:hanging="140"/>
      </w:pPr>
      <w:rPr>
        <w:rFonts w:hint="default" w:ascii="Times New Roman" w:hAnsi="Times New Roman" w:eastAsia="Times New Roman" w:cs="Times New Roman"/>
        <w:b/>
        <w:bCs/>
        <w:i w:val="0"/>
        <w:iCs w:val="0"/>
        <w:w w:val="99"/>
        <w:sz w:val="24"/>
        <w:szCs w:val="24"/>
        <w:lang w:val="de-DE" w:eastAsia="en-US" w:bidi="ar-SA"/>
      </w:rPr>
    </w:lvl>
    <w:lvl w:ilvl="1">
      <w:start w:val="0"/>
      <w:numFmt w:val="bullet"/>
      <w:lvlText w:val="•"/>
      <w:lvlJc w:val="left"/>
      <w:pPr>
        <w:ind w:left="1282" w:hanging="140"/>
      </w:pPr>
      <w:rPr>
        <w:rFonts w:hint="default"/>
        <w:lang w:val="de-DE" w:eastAsia="en-US" w:bidi="ar-SA"/>
      </w:rPr>
    </w:lvl>
    <w:lvl w:ilvl="2">
      <w:start w:val="0"/>
      <w:numFmt w:val="bullet"/>
      <w:lvlText w:val="•"/>
      <w:lvlJc w:val="left"/>
      <w:pPr>
        <w:ind w:left="2245" w:hanging="140"/>
      </w:pPr>
      <w:rPr>
        <w:rFonts w:hint="default"/>
        <w:lang w:val="de-DE" w:eastAsia="en-US" w:bidi="ar-SA"/>
      </w:rPr>
    </w:lvl>
    <w:lvl w:ilvl="3">
      <w:start w:val="0"/>
      <w:numFmt w:val="bullet"/>
      <w:lvlText w:val="•"/>
      <w:lvlJc w:val="left"/>
      <w:pPr>
        <w:ind w:left="3207" w:hanging="140"/>
      </w:pPr>
      <w:rPr>
        <w:rFonts w:hint="default"/>
        <w:lang w:val="de-DE" w:eastAsia="en-US" w:bidi="ar-SA"/>
      </w:rPr>
    </w:lvl>
    <w:lvl w:ilvl="4">
      <w:start w:val="0"/>
      <w:numFmt w:val="bullet"/>
      <w:lvlText w:val="•"/>
      <w:lvlJc w:val="left"/>
      <w:pPr>
        <w:ind w:left="4170" w:hanging="140"/>
      </w:pPr>
      <w:rPr>
        <w:rFonts w:hint="default"/>
        <w:lang w:val="de-DE" w:eastAsia="en-US" w:bidi="ar-SA"/>
      </w:rPr>
    </w:lvl>
    <w:lvl w:ilvl="5">
      <w:start w:val="0"/>
      <w:numFmt w:val="bullet"/>
      <w:lvlText w:val="•"/>
      <w:lvlJc w:val="left"/>
      <w:pPr>
        <w:ind w:left="5133" w:hanging="140"/>
      </w:pPr>
      <w:rPr>
        <w:rFonts w:hint="default"/>
        <w:lang w:val="de-DE" w:eastAsia="en-US" w:bidi="ar-SA"/>
      </w:rPr>
    </w:lvl>
    <w:lvl w:ilvl="6">
      <w:start w:val="0"/>
      <w:numFmt w:val="bullet"/>
      <w:lvlText w:val="•"/>
      <w:lvlJc w:val="left"/>
      <w:pPr>
        <w:ind w:left="6095" w:hanging="140"/>
      </w:pPr>
      <w:rPr>
        <w:rFonts w:hint="default"/>
        <w:lang w:val="de-DE" w:eastAsia="en-US" w:bidi="ar-SA"/>
      </w:rPr>
    </w:lvl>
    <w:lvl w:ilvl="7">
      <w:start w:val="0"/>
      <w:numFmt w:val="bullet"/>
      <w:lvlText w:val="•"/>
      <w:lvlJc w:val="left"/>
      <w:pPr>
        <w:ind w:left="7058" w:hanging="140"/>
      </w:pPr>
      <w:rPr>
        <w:rFonts w:hint="default"/>
        <w:lang w:val="de-DE" w:eastAsia="en-US" w:bidi="ar-SA"/>
      </w:rPr>
    </w:lvl>
    <w:lvl w:ilvl="8">
      <w:start w:val="0"/>
      <w:numFmt w:val="bullet"/>
      <w:lvlText w:val="•"/>
      <w:lvlJc w:val="left"/>
      <w:pPr>
        <w:ind w:left="8021" w:hanging="140"/>
      </w:pPr>
      <w:rPr>
        <w:rFonts w:hint="default"/>
        <w:lang w:val="de-DE" w:eastAsia="en-US" w:bidi="ar-SA"/>
      </w:rPr>
    </w:lvl>
  </w:abstractNum>
  <w:abstractNum w:abstractNumId="16">
    <w:multiLevelType w:val="hybridMultilevel"/>
    <w:lvl w:ilvl="0">
      <w:start w:val="0"/>
      <w:numFmt w:val="bullet"/>
      <w:lvlText w:val="-"/>
      <w:lvlJc w:val="left"/>
      <w:pPr>
        <w:ind w:left="218" w:hanging="140"/>
      </w:pPr>
      <w:rPr>
        <w:rFonts w:hint="default" w:ascii="Times New Roman" w:hAnsi="Times New Roman" w:eastAsia="Times New Roman" w:cs="Times New Roman"/>
        <w:b w:val="0"/>
        <w:bCs w:val="0"/>
        <w:i w:val="0"/>
        <w:iCs w:val="0"/>
        <w:w w:val="99"/>
        <w:sz w:val="24"/>
        <w:szCs w:val="24"/>
        <w:lang w:val="de-DE" w:eastAsia="en-US" w:bidi="ar-SA"/>
      </w:rPr>
    </w:lvl>
    <w:lvl w:ilvl="1">
      <w:start w:val="0"/>
      <w:numFmt w:val="bullet"/>
      <w:lvlText w:val="•"/>
      <w:lvlJc w:val="left"/>
      <w:pPr>
        <w:ind w:left="1172" w:hanging="140"/>
      </w:pPr>
      <w:rPr>
        <w:rFonts w:hint="default"/>
        <w:lang w:val="de-DE" w:eastAsia="en-US" w:bidi="ar-SA"/>
      </w:rPr>
    </w:lvl>
    <w:lvl w:ilvl="2">
      <w:start w:val="0"/>
      <w:numFmt w:val="bullet"/>
      <w:lvlText w:val="•"/>
      <w:lvlJc w:val="left"/>
      <w:pPr>
        <w:ind w:left="2124" w:hanging="140"/>
      </w:pPr>
      <w:rPr>
        <w:rFonts w:hint="default"/>
        <w:lang w:val="de-DE" w:eastAsia="en-US" w:bidi="ar-SA"/>
      </w:rPr>
    </w:lvl>
    <w:lvl w:ilvl="3">
      <w:start w:val="0"/>
      <w:numFmt w:val="bullet"/>
      <w:lvlText w:val="•"/>
      <w:lvlJc w:val="left"/>
      <w:pPr>
        <w:ind w:left="3076" w:hanging="140"/>
      </w:pPr>
      <w:rPr>
        <w:rFonts w:hint="default"/>
        <w:lang w:val="de-DE" w:eastAsia="en-US" w:bidi="ar-SA"/>
      </w:rPr>
    </w:lvl>
    <w:lvl w:ilvl="4">
      <w:start w:val="0"/>
      <w:numFmt w:val="bullet"/>
      <w:lvlText w:val="•"/>
      <w:lvlJc w:val="left"/>
      <w:pPr>
        <w:ind w:left="4029" w:hanging="140"/>
      </w:pPr>
      <w:rPr>
        <w:rFonts w:hint="default"/>
        <w:lang w:val="de-DE" w:eastAsia="en-US" w:bidi="ar-SA"/>
      </w:rPr>
    </w:lvl>
    <w:lvl w:ilvl="5">
      <w:start w:val="0"/>
      <w:numFmt w:val="bullet"/>
      <w:lvlText w:val="•"/>
      <w:lvlJc w:val="left"/>
      <w:pPr>
        <w:ind w:left="4981" w:hanging="140"/>
      </w:pPr>
      <w:rPr>
        <w:rFonts w:hint="default"/>
        <w:lang w:val="de-DE" w:eastAsia="en-US" w:bidi="ar-SA"/>
      </w:rPr>
    </w:lvl>
    <w:lvl w:ilvl="6">
      <w:start w:val="0"/>
      <w:numFmt w:val="bullet"/>
      <w:lvlText w:val="•"/>
      <w:lvlJc w:val="left"/>
      <w:pPr>
        <w:ind w:left="5933" w:hanging="140"/>
      </w:pPr>
      <w:rPr>
        <w:rFonts w:hint="default"/>
        <w:lang w:val="de-DE" w:eastAsia="en-US" w:bidi="ar-SA"/>
      </w:rPr>
    </w:lvl>
    <w:lvl w:ilvl="7">
      <w:start w:val="0"/>
      <w:numFmt w:val="bullet"/>
      <w:lvlText w:val="•"/>
      <w:lvlJc w:val="left"/>
      <w:pPr>
        <w:ind w:left="6886" w:hanging="140"/>
      </w:pPr>
      <w:rPr>
        <w:rFonts w:hint="default"/>
        <w:lang w:val="de-DE" w:eastAsia="en-US" w:bidi="ar-SA"/>
      </w:rPr>
    </w:lvl>
    <w:lvl w:ilvl="8">
      <w:start w:val="0"/>
      <w:numFmt w:val="bullet"/>
      <w:lvlText w:val="•"/>
      <w:lvlJc w:val="left"/>
      <w:pPr>
        <w:ind w:left="7838" w:hanging="140"/>
      </w:pPr>
      <w:rPr>
        <w:rFonts w:hint="default"/>
        <w:lang w:val="de-DE" w:eastAsia="en-US" w:bidi="ar-SA"/>
      </w:rPr>
    </w:lvl>
  </w:abstractNum>
  <w:abstractNum w:abstractNumId="15">
    <w:multiLevelType w:val="hybridMultilevel"/>
    <w:lvl w:ilvl="0">
      <w:start w:val="0"/>
      <w:numFmt w:val="bullet"/>
      <w:lvlText w:val="-"/>
      <w:lvlJc w:val="left"/>
      <w:pPr>
        <w:ind w:left="218" w:hanging="140"/>
      </w:pPr>
      <w:rPr>
        <w:rFonts w:hint="default" w:ascii="Times New Roman" w:hAnsi="Times New Roman" w:eastAsia="Times New Roman" w:cs="Times New Roman"/>
        <w:b w:val="0"/>
        <w:bCs w:val="0"/>
        <w:i w:val="0"/>
        <w:iCs w:val="0"/>
        <w:w w:val="99"/>
        <w:sz w:val="24"/>
        <w:szCs w:val="24"/>
        <w:lang w:val="de-DE" w:eastAsia="en-US" w:bidi="ar-SA"/>
      </w:rPr>
    </w:lvl>
    <w:lvl w:ilvl="1">
      <w:start w:val="0"/>
      <w:numFmt w:val="bullet"/>
      <w:lvlText w:val="•"/>
      <w:lvlJc w:val="left"/>
      <w:pPr>
        <w:ind w:left="1172" w:hanging="140"/>
      </w:pPr>
      <w:rPr>
        <w:rFonts w:hint="default"/>
        <w:lang w:val="de-DE" w:eastAsia="en-US" w:bidi="ar-SA"/>
      </w:rPr>
    </w:lvl>
    <w:lvl w:ilvl="2">
      <w:start w:val="0"/>
      <w:numFmt w:val="bullet"/>
      <w:lvlText w:val="•"/>
      <w:lvlJc w:val="left"/>
      <w:pPr>
        <w:ind w:left="2124" w:hanging="140"/>
      </w:pPr>
      <w:rPr>
        <w:rFonts w:hint="default"/>
        <w:lang w:val="de-DE" w:eastAsia="en-US" w:bidi="ar-SA"/>
      </w:rPr>
    </w:lvl>
    <w:lvl w:ilvl="3">
      <w:start w:val="0"/>
      <w:numFmt w:val="bullet"/>
      <w:lvlText w:val="•"/>
      <w:lvlJc w:val="left"/>
      <w:pPr>
        <w:ind w:left="3077" w:hanging="140"/>
      </w:pPr>
      <w:rPr>
        <w:rFonts w:hint="default"/>
        <w:lang w:val="de-DE" w:eastAsia="en-US" w:bidi="ar-SA"/>
      </w:rPr>
    </w:lvl>
    <w:lvl w:ilvl="4">
      <w:start w:val="0"/>
      <w:numFmt w:val="bullet"/>
      <w:lvlText w:val="•"/>
      <w:lvlJc w:val="left"/>
      <w:pPr>
        <w:ind w:left="4029" w:hanging="140"/>
      </w:pPr>
      <w:rPr>
        <w:rFonts w:hint="default"/>
        <w:lang w:val="de-DE" w:eastAsia="en-US" w:bidi="ar-SA"/>
      </w:rPr>
    </w:lvl>
    <w:lvl w:ilvl="5">
      <w:start w:val="0"/>
      <w:numFmt w:val="bullet"/>
      <w:lvlText w:val="•"/>
      <w:lvlJc w:val="left"/>
      <w:pPr>
        <w:ind w:left="4982" w:hanging="140"/>
      </w:pPr>
      <w:rPr>
        <w:rFonts w:hint="default"/>
        <w:lang w:val="de-DE" w:eastAsia="en-US" w:bidi="ar-SA"/>
      </w:rPr>
    </w:lvl>
    <w:lvl w:ilvl="6">
      <w:start w:val="0"/>
      <w:numFmt w:val="bullet"/>
      <w:lvlText w:val="•"/>
      <w:lvlJc w:val="left"/>
      <w:pPr>
        <w:ind w:left="5934" w:hanging="140"/>
      </w:pPr>
      <w:rPr>
        <w:rFonts w:hint="default"/>
        <w:lang w:val="de-DE" w:eastAsia="en-US" w:bidi="ar-SA"/>
      </w:rPr>
    </w:lvl>
    <w:lvl w:ilvl="7">
      <w:start w:val="0"/>
      <w:numFmt w:val="bullet"/>
      <w:lvlText w:val="•"/>
      <w:lvlJc w:val="left"/>
      <w:pPr>
        <w:ind w:left="6886" w:hanging="140"/>
      </w:pPr>
      <w:rPr>
        <w:rFonts w:hint="default"/>
        <w:lang w:val="de-DE" w:eastAsia="en-US" w:bidi="ar-SA"/>
      </w:rPr>
    </w:lvl>
    <w:lvl w:ilvl="8">
      <w:start w:val="0"/>
      <w:numFmt w:val="bullet"/>
      <w:lvlText w:val="•"/>
      <w:lvlJc w:val="left"/>
      <w:pPr>
        <w:ind w:left="7839" w:hanging="140"/>
      </w:pPr>
      <w:rPr>
        <w:rFonts w:hint="default"/>
        <w:lang w:val="de-DE" w:eastAsia="en-US" w:bidi="ar-SA"/>
      </w:rPr>
    </w:lvl>
  </w:abstractNum>
  <w:abstractNum w:abstractNumId="14">
    <w:multiLevelType w:val="hybridMultilevel"/>
    <w:lvl w:ilvl="0">
      <w:start w:val="0"/>
      <w:numFmt w:val="bullet"/>
      <w:lvlText w:val="-"/>
      <w:lvlJc w:val="left"/>
      <w:pPr>
        <w:ind w:left="218" w:hanging="140"/>
      </w:pPr>
      <w:rPr>
        <w:rFonts w:hint="default" w:ascii="Times New Roman" w:hAnsi="Times New Roman" w:eastAsia="Times New Roman" w:cs="Times New Roman"/>
        <w:b w:val="0"/>
        <w:bCs w:val="0"/>
        <w:i w:val="0"/>
        <w:iCs w:val="0"/>
        <w:w w:val="99"/>
        <w:sz w:val="24"/>
        <w:szCs w:val="24"/>
        <w:lang w:val="de-DE" w:eastAsia="en-US" w:bidi="ar-SA"/>
      </w:rPr>
    </w:lvl>
    <w:lvl w:ilvl="1">
      <w:start w:val="0"/>
      <w:numFmt w:val="bullet"/>
      <w:lvlText w:val="•"/>
      <w:lvlJc w:val="left"/>
      <w:pPr>
        <w:ind w:left="1172" w:hanging="140"/>
      </w:pPr>
      <w:rPr>
        <w:rFonts w:hint="default"/>
        <w:lang w:val="de-DE" w:eastAsia="en-US" w:bidi="ar-SA"/>
      </w:rPr>
    </w:lvl>
    <w:lvl w:ilvl="2">
      <w:start w:val="0"/>
      <w:numFmt w:val="bullet"/>
      <w:lvlText w:val="•"/>
      <w:lvlJc w:val="left"/>
      <w:pPr>
        <w:ind w:left="2124" w:hanging="140"/>
      </w:pPr>
      <w:rPr>
        <w:rFonts w:hint="default"/>
        <w:lang w:val="de-DE" w:eastAsia="en-US" w:bidi="ar-SA"/>
      </w:rPr>
    </w:lvl>
    <w:lvl w:ilvl="3">
      <w:start w:val="0"/>
      <w:numFmt w:val="bullet"/>
      <w:lvlText w:val="•"/>
      <w:lvlJc w:val="left"/>
      <w:pPr>
        <w:ind w:left="3076" w:hanging="140"/>
      </w:pPr>
      <w:rPr>
        <w:rFonts w:hint="default"/>
        <w:lang w:val="de-DE" w:eastAsia="en-US" w:bidi="ar-SA"/>
      </w:rPr>
    </w:lvl>
    <w:lvl w:ilvl="4">
      <w:start w:val="0"/>
      <w:numFmt w:val="bullet"/>
      <w:lvlText w:val="•"/>
      <w:lvlJc w:val="left"/>
      <w:pPr>
        <w:ind w:left="4029" w:hanging="140"/>
      </w:pPr>
      <w:rPr>
        <w:rFonts w:hint="default"/>
        <w:lang w:val="de-DE" w:eastAsia="en-US" w:bidi="ar-SA"/>
      </w:rPr>
    </w:lvl>
    <w:lvl w:ilvl="5">
      <w:start w:val="0"/>
      <w:numFmt w:val="bullet"/>
      <w:lvlText w:val="•"/>
      <w:lvlJc w:val="left"/>
      <w:pPr>
        <w:ind w:left="4981" w:hanging="140"/>
      </w:pPr>
      <w:rPr>
        <w:rFonts w:hint="default"/>
        <w:lang w:val="de-DE" w:eastAsia="en-US" w:bidi="ar-SA"/>
      </w:rPr>
    </w:lvl>
    <w:lvl w:ilvl="6">
      <w:start w:val="0"/>
      <w:numFmt w:val="bullet"/>
      <w:lvlText w:val="•"/>
      <w:lvlJc w:val="left"/>
      <w:pPr>
        <w:ind w:left="5933" w:hanging="140"/>
      </w:pPr>
      <w:rPr>
        <w:rFonts w:hint="default"/>
        <w:lang w:val="de-DE" w:eastAsia="en-US" w:bidi="ar-SA"/>
      </w:rPr>
    </w:lvl>
    <w:lvl w:ilvl="7">
      <w:start w:val="0"/>
      <w:numFmt w:val="bullet"/>
      <w:lvlText w:val="•"/>
      <w:lvlJc w:val="left"/>
      <w:pPr>
        <w:ind w:left="6886" w:hanging="140"/>
      </w:pPr>
      <w:rPr>
        <w:rFonts w:hint="default"/>
        <w:lang w:val="de-DE" w:eastAsia="en-US" w:bidi="ar-SA"/>
      </w:rPr>
    </w:lvl>
    <w:lvl w:ilvl="8">
      <w:start w:val="0"/>
      <w:numFmt w:val="bullet"/>
      <w:lvlText w:val="•"/>
      <w:lvlJc w:val="left"/>
      <w:pPr>
        <w:ind w:left="7838" w:hanging="140"/>
      </w:pPr>
      <w:rPr>
        <w:rFonts w:hint="default"/>
        <w:lang w:val="de-DE" w:eastAsia="en-US" w:bidi="ar-SA"/>
      </w:rPr>
    </w:lvl>
  </w:abstractNum>
  <w:abstractNum w:abstractNumId="13">
    <w:multiLevelType w:val="hybridMultilevel"/>
    <w:lvl w:ilvl="0">
      <w:start w:val="0"/>
      <w:numFmt w:val="bullet"/>
      <w:lvlText w:val="-"/>
      <w:lvlJc w:val="left"/>
      <w:pPr>
        <w:ind w:left="196" w:hanging="140"/>
      </w:pPr>
      <w:rPr>
        <w:rFonts w:hint="default" w:ascii="Times New Roman" w:hAnsi="Times New Roman" w:eastAsia="Times New Roman" w:cs="Times New Roman"/>
        <w:b w:val="0"/>
        <w:bCs w:val="0"/>
        <w:i w:val="0"/>
        <w:iCs w:val="0"/>
        <w:w w:val="99"/>
        <w:sz w:val="24"/>
        <w:szCs w:val="24"/>
        <w:lang w:val="de-DE" w:eastAsia="en-US" w:bidi="ar-SA"/>
      </w:rPr>
    </w:lvl>
    <w:lvl w:ilvl="1">
      <w:start w:val="0"/>
      <w:numFmt w:val="bullet"/>
      <w:lvlText w:val="•"/>
      <w:lvlJc w:val="left"/>
      <w:pPr>
        <w:ind w:left="1149" w:hanging="140"/>
      </w:pPr>
      <w:rPr>
        <w:rFonts w:hint="default"/>
        <w:lang w:val="de-DE" w:eastAsia="en-US" w:bidi="ar-SA"/>
      </w:rPr>
    </w:lvl>
    <w:lvl w:ilvl="2">
      <w:start w:val="0"/>
      <w:numFmt w:val="bullet"/>
      <w:lvlText w:val="•"/>
      <w:lvlJc w:val="left"/>
      <w:pPr>
        <w:ind w:left="2099" w:hanging="140"/>
      </w:pPr>
      <w:rPr>
        <w:rFonts w:hint="default"/>
        <w:lang w:val="de-DE" w:eastAsia="en-US" w:bidi="ar-SA"/>
      </w:rPr>
    </w:lvl>
    <w:lvl w:ilvl="3">
      <w:start w:val="0"/>
      <w:numFmt w:val="bullet"/>
      <w:lvlText w:val="•"/>
      <w:lvlJc w:val="left"/>
      <w:pPr>
        <w:ind w:left="3049" w:hanging="140"/>
      </w:pPr>
      <w:rPr>
        <w:rFonts w:hint="default"/>
        <w:lang w:val="de-DE" w:eastAsia="en-US" w:bidi="ar-SA"/>
      </w:rPr>
    </w:lvl>
    <w:lvl w:ilvl="4">
      <w:start w:val="0"/>
      <w:numFmt w:val="bullet"/>
      <w:lvlText w:val="•"/>
      <w:lvlJc w:val="left"/>
      <w:pPr>
        <w:ind w:left="3998" w:hanging="140"/>
      </w:pPr>
      <w:rPr>
        <w:rFonts w:hint="default"/>
        <w:lang w:val="de-DE" w:eastAsia="en-US" w:bidi="ar-SA"/>
      </w:rPr>
    </w:lvl>
    <w:lvl w:ilvl="5">
      <w:start w:val="0"/>
      <w:numFmt w:val="bullet"/>
      <w:lvlText w:val="•"/>
      <w:lvlJc w:val="left"/>
      <w:pPr>
        <w:ind w:left="4948" w:hanging="140"/>
      </w:pPr>
      <w:rPr>
        <w:rFonts w:hint="default"/>
        <w:lang w:val="de-DE" w:eastAsia="en-US" w:bidi="ar-SA"/>
      </w:rPr>
    </w:lvl>
    <w:lvl w:ilvl="6">
      <w:start w:val="0"/>
      <w:numFmt w:val="bullet"/>
      <w:lvlText w:val="•"/>
      <w:lvlJc w:val="left"/>
      <w:pPr>
        <w:ind w:left="5898" w:hanging="140"/>
      </w:pPr>
      <w:rPr>
        <w:rFonts w:hint="default"/>
        <w:lang w:val="de-DE" w:eastAsia="en-US" w:bidi="ar-SA"/>
      </w:rPr>
    </w:lvl>
    <w:lvl w:ilvl="7">
      <w:start w:val="0"/>
      <w:numFmt w:val="bullet"/>
      <w:lvlText w:val="•"/>
      <w:lvlJc w:val="left"/>
      <w:pPr>
        <w:ind w:left="6847" w:hanging="140"/>
      </w:pPr>
      <w:rPr>
        <w:rFonts w:hint="default"/>
        <w:lang w:val="de-DE" w:eastAsia="en-US" w:bidi="ar-SA"/>
      </w:rPr>
    </w:lvl>
    <w:lvl w:ilvl="8">
      <w:start w:val="0"/>
      <w:numFmt w:val="bullet"/>
      <w:lvlText w:val="•"/>
      <w:lvlJc w:val="left"/>
      <w:pPr>
        <w:ind w:left="7797" w:hanging="140"/>
      </w:pPr>
      <w:rPr>
        <w:rFonts w:hint="default"/>
        <w:lang w:val="de-DE" w:eastAsia="en-US" w:bidi="ar-SA"/>
      </w:rPr>
    </w:lvl>
  </w:abstractNum>
  <w:abstractNum w:abstractNumId="12">
    <w:multiLevelType w:val="hybridMultilevel"/>
    <w:lvl w:ilvl="0">
      <w:start w:val="1"/>
      <w:numFmt w:val="decimal"/>
      <w:lvlText w:val="%1."/>
      <w:lvlJc w:val="left"/>
      <w:pPr>
        <w:ind w:left="393" w:hanging="240"/>
        <w:jc w:val="left"/>
      </w:pPr>
      <w:rPr>
        <w:rFonts w:hint="default" w:ascii="Times New Roman" w:hAnsi="Times New Roman" w:eastAsia="Times New Roman" w:cs="Times New Roman"/>
        <w:b w:val="0"/>
        <w:bCs w:val="0"/>
        <w:i w:val="0"/>
        <w:iCs w:val="0"/>
        <w:w w:val="100"/>
        <w:sz w:val="24"/>
        <w:szCs w:val="24"/>
        <w:lang w:val="de-DE" w:eastAsia="en-US" w:bidi="ar-SA"/>
      </w:rPr>
    </w:lvl>
    <w:lvl w:ilvl="1">
      <w:start w:val="1"/>
      <w:numFmt w:val="decimal"/>
      <w:lvlText w:val="%1.%2."/>
      <w:lvlJc w:val="left"/>
      <w:pPr>
        <w:ind w:left="573" w:hanging="420"/>
        <w:jc w:val="left"/>
      </w:pPr>
      <w:rPr>
        <w:rFonts w:hint="default" w:ascii="Times New Roman" w:hAnsi="Times New Roman" w:eastAsia="Times New Roman" w:cs="Times New Roman"/>
        <w:b w:val="0"/>
        <w:bCs w:val="0"/>
        <w:i w:val="0"/>
        <w:iCs w:val="0"/>
        <w:w w:val="100"/>
        <w:sz w:val="24"/>
        <w:szCs w:val="24"/>
        <w:lang w:val="de-DE" w:eastAsia="en-US" w:bidi="ar-SA"/>
      </w:rPr>
    </w:lvl>
    <w:lvl w:ilvl="2">
      <w:start w:val="0"/>
      <w:numFmt w:val="bullet"/>
      <w:lvlText w:val="•"/>
      <w:lvlJc w:val="left"/>
      <w:pPr>
        <w:ind w:left="1620" w:hanging="420"/>
      </w:pPr>
      <w:rPr>
        <w:rFonts w:hint="default"/>
        <w:lang w:val="de-DE" w:eastAsia="en-US" w:bidi="ar-SA"/>
      </w:rPr>
    </w:lvl>
    <w:lvl w:ilvl="3">
      <w:start w:val="0"/>
      <w:numFmt w:val="bullet"/>
      <w:lvlText w:val="•"/>
      <w:lvlJc w:val="left"/>
      <w:pPr>
        <w:ind w:left="2661" w:hanging="420"/>
      </w:pPr>
      <w:rPr>
        <w:rFonts w:hint="default"/>
        <w:lang w:val="de-DE" w:eastAsia="en-US" w:bidi="ar-SA"/>
      </w:rPr>
    </w:lvl>
    <w:lvl w:ilvl="4">
      <w:start w:val="0"/>
      <w:numFmt w:val="bullet"/>
      <w:lvlText w:val="•"/>
      <w:lvlJc w:val="left"/>
      <w:pPr>
        <w:ind w:left="3702" w:hanging="420"/>
      </w:pPr>
      <w:rPr>
        <w:rFonts w:hint="default"/>
        <w:lang w:val="de-DE" w:eastAsia="en-US" w:bidi="ar-SA"/>
      </w:rPr>
    </w:lvl>
    <w:lvl w:ilvl="5">
      <w:start w:val="0"/>
      <w:numFmt w:val="bullet"/>
      <w:lvlText w:val="•"/>
      <w:lvlJc w:val="left"/>
      <w:pPr>
        <w:ind w:left="4742" w:hanging="420"/>
      </w:pPr>
      <w:rPr>
        <w:rFonts w:hint="default"/>
        <w:lang w:val="de-DE" w:eastAsia="en-US" w:bidi="ar-SA"/>
      </w:rPr>
    </w:lvl>
    <w:lvl w:ilvl="6">
      <w:start w:val="0"/>
      <w:numFmt w:val="bullet"/>
      <w:lvlText w:val="•"/>
      <w:lvlJc w:val="left"/>
      <w:pPr>
        <w:ind w:left="5783" w:hanging="420"/>
      </w:pPr>
      <w:rPr>
        <w:rFonts w:hint="default"/>
        <w:lang w:val="de-DE" w:eastAsia="en-US" w:bidi="ar-SA"/>
      </w:rPr>
    </w:lvl>
    <w:lvl w:ilvl="7">
      <w:start w:val="0"/>
      <w:numFmt w:val="bullet"/>
      <w:lvlText w:val="•"/>
      <w:lvlJc w:val="left"/>
      <w:pPr>
        <w:ind w:left="6824" w:hanging="420"/>
      </w:pPr>
      <w:rPr>
        <w:rFonts w:hint="default"/>
        <w:lang w:val="de-DE" w:eastAsia="en-US" w:bidi="ar-SA"/>
      </w:rPr>
    </w:lvl>
    <w:lvl w:ilvl="8">
      <w:start w:val="0"/>
      <w:numFmt w:val="bullet"/>
      <w:lvlText w:val="•"/>
      <w:lvlJc w:val="left"/>
      <w:pPr>
        <w:ind w:left="7864" w:hanging="420"/>
      </w:pPr>
      <w:rPr>
        <w:rFonts w:hint="default"/>
        <w:lang w:val="de-DE" w:eastAsia="en-US" w:bidi="ar-SA"/>
      </w:rPr>
    </w:lvl>
  </w:abstractNum>
  <w:abstractNum w:abstractNumId="11">
    <w:multiLevelType w:val="hybridMultilevel"/>
    <w:lvl w:ilvl="0">
      <w:start w:val="1"/>
      <w:numFmt w:val="decimal"/>
      <w:lvlText w:val="%1."/>
      <w:lvlJc w:val="left"/>
      <w:pPr>
        <w:ind w:left="393" w:hanging="240"/>
        <w:jc w:val="left"/>
      </w:pPr>
      <w:rPr>
        <w:rFonts w:hint="default" w:ascii="Times New Roman" w:hAnsi="Times New Roman" w:eastAsia="Times New Roman" w:cs="Times New Roman"/>
        <w:b w:val="0"/>
        <w:bCs w:val="0"/>
        <w:i w:val="0"/>
        <w:iCs w:val="0"/>
        <w:w w:val="100"/>
        <w:sz w:val="24"/>
        <w:szCs w:val="24"/>
        <w:lang w:val="de-DE" w:eastAsia="en-US" w:bidi="ar-SA"/>
      </w:rPr>
    </w:lvl>
    <w:lvl w:ilvl="1">
      <w:start w:val="1"/>
      <w:numFmt w:val="decimal"/>
      <w:lvlText w:val="%1.%2."/>
      <w:lvlJc w:val="left"/>
      <w:pPr>
        <w:ind w:left="573" w:hanging="420"/>
        <w:jc w:val="left"/>
      </w:pPr>
      <w:rPr>
        <w:rFonts w:hint="default" w:ascii="Times New Roman" w:hAnsi="Times New Roman" w:eastAsia="Times New Roman" w:cs="Times New Roman"/>
        <w:b w:val="0"/>
        <w:bCs w:val="0"/>
        <w:i w:val="0"/>
        <w:iCs w:val="0"/>
        <w:w w:val="100"/>
        <w:sz w:val="24"/>
        <w:szCs w:val="24"/>
        <w:lang w:val="de-DE" w:eastAsia="en-US" w:bidi="ar-SA"/>
      </w:rPr>
    </w:lvl>
    <w:lvl w:ilvl="2">
      <w:start w:val="0"/>
      <w:numFmt w:val="bullet"/>
      <w:lvlText w:val="•"/>
      <w:lvlJc w:val="left"/>
      <w:pPr>
        <w:ind w:left="1620" w:hanging="420"/>
      </w:pPr>
      <w:rPr>
        <w:rFonts w:hint="default"/>
        <w:lang w:val="de-DE" w:eastAsia="en-US" w:bidi="ar-SA"/>
      </w:rPr>
    </w:lvl>
    <w:lvl w:ilvl="3">
      <w:start w:val="0"/>
      <w:numFmt w:val="bullet"/>
      <w:lvlText w:val="•"/>
      <w:lvlJc w:val="left"/>
      <w:pPr>
        <w:ind w:left="2661" w:hanging="420"/>
      </w:pPr>
      <w:rPr>
        <w:rFonts w:hint="default"/>
        <w:lang w:val="de-DE" w:eastAsia="en-US" w:bidi="ar-SA"/>
      </w:rPr>
    </w:lvl>
    <w:lvl w:ilvl="4">
      <w:start w:val="0"/>
      <w:numFmt w:val="bullet"/>
      <w:lvlText w:val="•"/>
      <w:lvlJc w:val="left"/>
      <w:pPr>
        <w:ind w:left="3702" w:hanging="420"/>
      </w:pPr>
      <w:rPr>
        <w:rFonts w:hint="default"/>
        <w:lang w:val="de-DE" w:eastAsia="en-US" w:bidi="ar-SA"/>
      </w:rPr>
    </w:lvl>
    <w:lvl w:ilvl="5">
      <w:start w:val="0"/>
      <w:numFmt w:val="bullet"/>
      <w:lvlText w:val="•"/>
      <w:lvlJc w:val="left"/>
      <w:pPr>
        <w:ind w:left="4742" w:hanging="420"/>
      </w:pPr>
      <w:rPr>
        <w:rFonts w:hint="default"/>
        <w:lang w:val="de-DE" w:eastAsia="en-US" w:bidi="ar-SA"/>
      </w:rPr>
    </w:lvl>
    <w:lvl w:ilvl="6">
      <w:start w:val="0"/>
      <w:numFmt w:val="bullet"/>
      <w:lvlText w:val="•"/>
      <w:lvlJc w:val="left"/>
      <w:pPr>
        <w:ind w:left="5783" w:hanging="420"/>
      </w:pPr>
      <w:rPr>
        <w:rFonts w:hint="default"/>
        <w:lang w:val="de-DE" w:eastAsia="en-US" w:bidi="ar-SA"/>
      </w:rPr>
    </w:lvl>
    <w:lvl w:ilvl="7">
      <w:start w:val="0"/>
      <w:numFmt w:val="bullet"/>
      <w:lvlText w:val="•"/>
      <w:lvlJc w:val="left"/>
      <w:pPr>
        <w:ind w:left="6824" w:hanging="420"/>
      </w:pPr>
      <w:rPr>
        <w:rFonts w:hint="default"/>
        <w:lang w:val="de-DE" w:eastAsia="en-US" w:bidi="ar-SA"/>
      </w:rPr>
    </w:lvl>
    <w:lvl w:ilvl="8">
      <w:start w:val="0"/>
      <w:numFmt w:val="bullet"/>
      <w:lvlText w:val="•"/>
      <w:lvlJc w:val="left"/>
      <w:pPr>
        <w:ind w:left="7864" w:hanging="420"/>
      </w:pPr>
      <w:rPr>
        <w:rFonts w:hint="default"/>
        <w:lang w:val="de-DE" w:eastAsia="en-US" w:bidi="ar-SA"/>
      </w:rPr>
    </w:lvl>
  </w:abstractNum>
  <w:abstractNum w:abstractNumId="10">
    <w:multiLevelType w:val="hybridMultilevel"/>
    <w:lvl w:ilvl="0">
      <w:start w:val="1"/>
      <w:numFmt w:val="decimal"/>
      <w:lvlText w:val="%1."/>
      <w:lvlJc w:val="left"/>
      <w:pPr>
        <w:ind w:left="388" w:hanging="236"/>
        <w:jc w:val="left"/>
      </w:pPr>
      <w:rPr>
        <w:rFonts w:hint="default" w:ascii="Times New Roman" w:hAnsi="Times New Roman" w:eastAsia="Times New Roman" w:cs="Times New Roman"/>
        <w:b w:val="0"/>
        <w:bCs w:val="0"/>
        <w:i w:val="0"/>
        <w:iCs w:val="0"/>
        <w:w w:val="100"/>
        <w:sz w:val="24"/>
        <w:szCs w:val="24"/>
        <w:lang w:val="de-DE" w:eastAsia="en-US" w:bidi="ar-SA"/>
      </w:rPr>
    </w:lvl>
    <w:lvl w:ilvl="1">
      <w:start w:val="1"/>
      <w:numFmt w:val="decimal"/>
      <w:lvlText w:val="%1.%2."/>
      <w:lvlJc w:val="left"/>
      <w:pPr>
        <w:ind w:left="568" w:hanging="416"/>
        <w:jc w:val="left"/>
      </w:pPr>
      <w:rPr>
        <w:rFonts w:hint="default" w:ascii="Times New Roman" w:hAnsi="Times New Roman" w:eastAsia="Times New Roman" w:cs="Times New Roman"/>
        <w:b w:val="0"/>
        <w:bCs w:val="0"/>
        <w:i w:val="0"/>
        <w:iCs w:val="0"/>
        <w:w w:val="100"/>
        <w:sz w:val="24"/>
        <w:szCs w:val="24"/>
        <w:lang w:val="de-DE" w:eastAsia="en-US" w:bidi="ar-SA"/>
      </w:rPr>
    </w:lvl>
    <w:lvl w:ilvl="2">
      <w:start w:val="0"/>
      <w:numFmt w:val="bullet"/>
      <w:lvlText w:val="•"/>
      <w:lvlJc w:val="left"/>
      <w:pPr>
        <w:ind w:left="580" w:hanging="416"/>
      </w:pPr>
      <w:rPr>
        <w:rFonts w:hint="default"/>
        <w:lang w:val="de-DE" w:eastAsia="en-US" w:bidi="ar-SA"/>
      </w:rPr>
    </w:lvl>
    <w:lvl w:ilvl="3">
      <w:start w:val="0"/>
      <w:numFmt w:val="bullet"/>
      <w:lvlText w:val="•"/>
      <w:lvlJc w:val="left"/>
      <w:pPr>
        <w:ind w:left="1750" w:hanging="416"/>
      </w:pPr>
      <w:rPr>
        <w:rFonts w:hint="default"/>
        <w:lang w:val="de-DE" w:eastAsia="en-US" w:bidi="ar-SA"/>
      </w:rPr>
    </w:lvl>
    <w:lvl w:ilvl="4">
      <w:start w:val="0"/>
      <w:numFmt w:val="bullet"/>
      <w:lvlText w:val="•"/>
      <w:lvlJc w:val="left"/>
      <w:pPr>
        <w:ind w:left="2921" w:hanging="416"/>
      </w:pPr>
      <w:rPr>
        <w:rFonts w:hint="default"/>
        <w:lang w:val="de-DE" w:eastAsia="en-US" w:bidi="ar-SA"/>
      </w:rPr>
    </w:lvl>
    <w:lvl w:ilvl="5">
      <w:start w:val="0"/>
      <w:numFmt w:val="bullet"/>
      <w:lvlText w:val="•"/>
      <w:lvlJc w:val="left"/>
      <w:pPr>
        <w:ind w:left="4092" w:hanging="416"/>
      </w:pPr>
      <w:rPr>
        <w:rFonts w:hint="default"/>
        <w:lang w:val="de-DE" w:eastAsia="en-US" w:bidi="ar-SA"/>
      </w:rPr>
    </w:lvl>
    <w:lvl w:ilvl="6">
      <w:start w:val="0"/>
      <w:numFmt w:val="bullet"/>
      <w:lvlText w:val="•"/>
      <w:lvlJc w:val="left"/>
      <w:pPr>
        <w:ind w:left="5263" w:hanging="416"/>
      </w:pPr>
      <w:rPr>
        <w:rFonts w:hint="default"/>
        <w:lang w:val="de-DE" w:eastAsia="en-US" w:bidi="ar-SA"/>
      </w:rPr>
    </w:lvl>
    <w:lvl w:ilvl="7">
      <w:start w:val="0"/>
      <w:numFmt w:val="bullet"/>
      <w:lvlText w:val="•"/>
      <w:lvlJc w:val="left"/>
      <w:pPr>
        <w:ind w:left="6434" w:hanging="416"/>
      </w:pPr>
      <w:rPr>
        <w:rFonts w:hint="default"/>
        <w:lang w:val="de-DE" w:eastAsia="en-US" w:bidi="ar-SA"/>
      </w:rPr>
    </w:lvl>
    <w:lvl w:ilvl="8">
      <w:start w:val="0"/>
      <w:numFmt w:val="bullet"/>
      <w:lvlText w:val="•"/>
      <w:lvlJc w:val="left"/>
      <w:pPr>
        <w:ind w:left="7604" w:hanging="416"/>
      </w:pPr>
      <w:rPr>
        <w:rFonts w:hint="default"/>
        <w:lang w:val="de-DE" w:eastAsia="en-US" w:bidi="ar-SA"/>
      </w:rPr>
    </w:lvl>
  </w:abstractNum>
  <w:abstractNum w:abstractNumId="9">
    <w:multiLevelType w:val="hybridMultilevel"/>
    <w:lvl w:ilvl="0">
      <w:start w:val="1"/>
      <w:numFmt w:val="decimal"/>
      <w:lvlText w:val="%1."/>
      <w:lvlJc w:val="left"/>
      <w:pPr>
        <w:ind w:left="393" w:hanging="240"/>
        <w:jc w:val="left"/>
      </w:pPr>
      <w:rPr>
        <w:rFonts w:hint="default" w:ascii="Times New Roman" w:hAnsi="Times New Roman" w:eastAsia="Times New Roman" w:cs="Times New Roman"/>
        <w:b w:val="0"/>
        <w:bCs w:val="0"/>
        <w:i w:val="0"/>
        <w:iCs w:val="0"/>
        <w:w w:val="100"/>
        <w:sz w:val="24"/>
        <w:szCs w:val="24"/>
        <w:lang w:val="de-DE" w:eastAsia="en-US" w:bidi="ar-SA"/>
      </w:rPr>
    </w:lvl>
    <w:lvl w:ilvl="1">
      <w:start w:val="0"/>
      <w:numFmt w:val="bullet"/>
      <w:lvlText w:val="•"/>
      <w:lvlJc w:val="left"/>
      <w:pPr>
        <w:ind w:left="1354" w:hanging="240"/>
      </w:pPr>
      <w:rPr>
        <w:rFonts w:hint="default"/>
        <w:lang w:val="de-DE" w:eastAsia="en-US" w:bidi="ar-SA"/>
      </w:rPr>
    </w:lvl>
    <w:lvl w:ilvl="2">
      <w:start w:val="0"/>
      <w:numFmt w:val="bullet"/>
      <w:lvlText w:val="•"/>
      <w:lvlJc w:val="left"/>
      <w:pPr>
        <w:ind w:left="2309" w:hanging="240"/>
      </w:pPr>
      <w:rPr>
        <w:rFonts w:hint="default"/>
        <w:lang w:val="de-DE" w:eastAsia="en-US" w:bidi="ar-SA"/>
      </w:rPr>
    </w:lvl>
    <w:lvl w:ilvl="3">
      <w:start w:val="0"/>
      <w:numFmt w:val="bullet"/>
      <w:lvlText w:val="•"/>
      <w:lvlJc w:val="left"/>
      <w:pPr>
        <w:ind w:left="3263" w:hanging="240"/>
      </w:pPr>
      <w:rPr>
        <w:rFonts w:hint="default"/>
        <w:lang w:val="de-DE" w:eastAsia="en-US" w:bidi="ar-SA"/>
      </w:rPr>
    </w:lvl>
    <w:lvl w:ilvl="4">
      <w:start w:val="0"/>
      <w:numFmt w:val="bullet"/>
      <w:lvlText w:val="•"/>
      <w:lvlJc w:val="left"/>
      <w:pPr>
        <w:ind w:left="4218" w:hanging="240"/>
      </w:pPr>
      <w:rPr>
        <w:rFonts w:hint="default"/>
        <w:lang w:val="de-DE" w:eastAsia="en-US" w:bidi="ar-SA"/>
      </w:rPr>
    </w:lvl>
    <w:lvl w:ilvl="5">
      <w:start w:val="0"/>
      <w:numFmt w:val="bullet"/>
      <w:lvlText w:val="•"/>
      <w:lvlJc w:val="left"/>
      <w:pPr>
        <w:ind w:left="5173" w:hanging="240"/>
      </w:pPr>
      <w:rPr>
        <w:rFonts w:hint="default"/>
        <w:lang w:val="de-DE" w:eastAsia="en-US" w:bidi="ar-SA"/>
      </w:rPr>
    </w:lvl>
    <w:lvl w:ilvl="6">
      <w:start w:val="0"/>
      <w:numFmt w:val="bullet"/>
      <w:lvlText w:val="•"/>
      <w:lvlJc w:val="left"/>
      <w:pPr>
        <w:ind w:left="6127" w:hanging="240"/>
      </w:pPr>
      <w:rPr>
        <w:rFonts w:hint="default"/>
        <w:lang w:val="de-DE" w:eastAsia="en-US" w:bidi="ar-SA"/>
      </w:rPr>
    </w:lvl>
    <w:lvl w:ilvl="7">
      <w:start w:val="0"/>
      <w:numFmt w:val="bullet"/>
      <w:lvlText w:val="•"/>
      <w:lvlJc w:val="left"/>
      <w:pPr>
        <w:ind w:left="7082" w:hanging="240"/>
      </w:pPr>
      <w:rPr>
        <w:rFonts w:hint="default"/>
        <w:lang w:val="de-DE" w:eastAsia="en-US" w:bidi="ar-SA"/>
      </w:rPr>
    </w:lvl>
    <w:lvl w:ilvl="8">
      <w:start w:val="0"/>
      <w:numFmt w:val="bullet"/>
      <w:lvlText w:val="•"/>
      <w:lvlJc w:val="left"/>
      <w:pPr>
        <w:ind w:left="8037" w:hanging="240"/>
      </w:pPr>
      <w:rPr>
        <w:rFonts w:hint="default"/>
        <w:lang w:val="de-DE" w:eastAsia="en-US" w:bidi="ar-SA"/>
      </w:rPr>
    </w:lvl>
  </w:abstractNum>
  <w:abstractNum w:abstractNumId="8">
    <w:multiLevelType w:val="hybridMultilevel"/>
    <w:lvl w:ilvl="0">
      <w:start w:val="1"/>
      <w:numFmt w:val="decimal"/>
      <w:lvlText w:val="%1."/>
      <w:lvlJc w:val="left"/>
      <w:pPr>
        <w:ind w:left="393" w:hanging="240"/>
        <w:jc w:val="left"/>
      </w:pPr>
      <w:rPr>
        <w:rFonts w:hint="default" w:ascii="Times New Roman" w:hAnsi="Times New Roman" w:eastAsia="Times New Roman" w:cs="Times New Roman"/>
        <w:b w:val="0"/>
        <w:bCs w:val="0"/>
        <w:i w:val="0"/>
        <w:iCs w:val="0"/>
        <w:w w:val="100"/>
        <w:sz w:val="24"/>
        <w:szCs w:val="24"/>
        <w:lang w:val="de-DE" w:eastAsia="en-US" w:bidi="ar-SA"/>
      </w:rPr>
    </w:lvl>
    <w:lvl w:ilvl="1">
      <w:start w:val="1"/>
      <w:numFmt w:val="decimal"/>
      <w:lvlText w:val="%1.%2."/>
      <w:lvlJc w:val="left"/>
      <w:pPr>
        <w:ind w:left="573" w:hanging="420"/>
        <w:jc w:val="left"/>
      </w:pPr>
      <w:rPr>
        <w:rFonts w:hint="default" w:ascii="Times New Roman" w:hAnsi="Times New Roman" w:eastAsia="Times New Roman" w:cs="Times New Roman"/>
        <w:b w:val="0"/>
        <w:bCs w:val="0"/>
        <w:i w:val="0"/>
        <w:iCs w:val="0"/>
        <w:w w:val="100"/>
        <w:sz w:val="24"/>
        <w:szCs w:val="24"/>
        <w:lang w:val="de-DE" w:eastAsia="en-US" w:bidi="ar-SA"/>
      </w:rPr>
    </w:lvl>
    <w:lvl w:ilvl="2">
      <w:start w:val="0"/>
      <w:numFmt w:val="bullet"/>
      <w:lvlText w:val="•"/>
      <w:lvlJc w:val="left"/>
      <w:pPr>
        <w:ind w:left="1620" w:hanging="420"/>
      </w:pPr>
      <w:rPr>
        <w:rFonts w:hint="default"/>
        <w:lang w:val="de-DE" w:eastAsia="en-US" w:bidi="ar-SA"/>
      </w:rPr>
    </w:lvl>
    <w:lvl w:ilvl="3">
      <w:start w:val="0"/>
      <w:numFmt w:val="bullet"/>
      <w:lvlText w:val="•"/>
      <w:lvlJc w:val="left"/>
      <w:pPr>
        <w:ind w:left="2661" w:hanging="420"/>
      </w:pPr>
      <w:rPr>
        <w:rFonts w:hint="default"/>
        <w:lang w:val="de-DE" w:eastAsia="en-US" w:bidi="ar-SA"/>
      </w:rPr>
    </w:lvl>
    <w:lvl w:ilvl="4">
      <w:start w:val="0"/>
      <w:numFmt w:val="bullet"/>
      <w:lvlText w:val="•"/>
      <w:lvlJc w:val="left"/>
      <w:pPr>
        <w:ind w:left="3702" w:hanging="420"/>
      </w:pPr>
      <w:rPr>
        <w:rFonts w:hint="default"/>
        <w:lang w:val="de-DE" w:eastAsia="en-US" w:bidi="ar-SA"/>
      </w:rPr>
    </w:lvl>
    <w:lvl w:ilvl="5">
      <w:start w:val="0"/>
      <w:numFmt w:val="bullet"/>
      <w:lvlText w:val="•"/>
      <w:lvlJc w:val="left"/>
      <w:pPr>
        <w:ind w:left="4742" w:hanging="420"/>
      </w:pPr>
      <w:rPr>
        <w:rFonts w:hint="default"/>
        <w:lang w:val="de-DE" w:eastAsia="en-US" w:bidi="ar-SA"/>
      </w:rPr>
    </w:lvl>
    <w:lvl w:ilvl="6">
      <w:start w:val="0"/>
      <w:numFmt w:val="bullet"/>
      <w:lvlText w:val="•"/>
      <w:lvlJc w:val="left"/>
      <w:pPr>
        <w:ind w:left="5783" w:hanging="420"/>
      </w:pPr>
      <w:rPr>
        <w:rFonts w:hint="default"/>
        <w:lang w:val="de-DE" w:eastAsia="en-US" w:bidi="ar-SA"/>
      </w:rPr>
    </w:lvl>
    <w:lvl w:ilvl="7">
      <w:start w:val="0"/>
      <w:numFmt w:val="bullet"/>
      <w:lvlText w:val="•"/>
      <w:lvlJc w:val="left"/>
      <w:pPr>
        <w:ind w:left="6824" w:hanging="420"/>
      </w:pPr>
      <w:rPr>
        <w:rFonts w:hint="default"/>
        <w:lang w:val="de-DE" w:eastAsia="en-US" w:bidi="ar-SA"/>
      </w:rPr>
    </w:lvl>
    <w:lvl w:ilvl="8">
      <w:start w:val="0"/>
      <w:numFmt w:val="bullet"/>
      <w:lvlText w:val="•"/>
      <w:lvlJc w:val="left"/>
      <w:pPr>
        <w:ind w:left="7864" w:hanging="420"/>
      </w:pPr>
      <w:rPr>
        <w:rFonts w:hint="default"/>
        <w:lang w:val="de-DE" w:eastAsia="en-US" w:bidi="ar-SA"/>
      </w:rPr>
    </w:lvl>
  </w:abstractNum>
  <w:abstractNum w:abstractNumId="7">
    <w:multiLevelType w:val="hybridMultilevel"/>
    <w:lvl w:ilvl="0">
      <w:start w:val="1"/>
      <w:numFmt w:val="decimal"/>
      <w:lvlText w:val="%1."/>
      <w:lvlJc w:val="left"/>
      <w:pPr>
        <w:ind w:left="393" w:hanging="240"/>
        <w:jc w:val="left"/>
      </w:pPr>
      <w:rPr>
        <w:rFonts w:hint="default" w:ascii="Times New Roman" w:hAnsi="Times New Roman" w:eastAsia="Times New Roman" w:cs="Times New Roman"/>
        <w:b w:val="0"/>
        <w:bCs w:val="0"/>
        <w:i w:val="0"/>
        <w:iCs w:val="0"/>
        <w:w w:val="100"/>
        <w:sz w:val="24"/>
        <w:szCs w:val="24"/>
        <w:lang w:val="de-DE" w:eastAsia="en-US" w:bidi="ar-SA"/>
      </w:rPr>
    </w:lvl>
    <w:lvl w:ilvl="1">
      <w:start w:val="1"/>
      <w:numFmt w:val="decimal"/>
      <w:lvlText w:val="%1.%2."/>
      <w:lvlJc w:val="left"/>
      <w:pPr>
        <w:ind w:left="558" w:hanging="406"/>
        <w:jc w:val="left"/>
      </w:pPr>
      <w:rPr>
        <w:rFonts w:hint="default" w:ascii="Times New Roman" w:hAnsi="Times New Roman" w:eastAsia="Times New Roman" w:cs="Times New Roman"/>
        <w:b w:val="0"/>
        <w:bCs w:val="0"/>
        <w:i w:val="0"/>
        <w:iCs w:val="0"/>
        <w:w w:val="100"/>
        <w:sz w:val="24"/>
        <w:szCs w:val="24"/>
        <w:lang w:val="de-DE" w:eastAsia="en-US" w:bidi="ar-SA"/>
      </w:rPr>
    </w:lvl>
    <w:lvl w:ilvl="2">
      <w:start w:val="0"/>
      <w:numFmt w:val="bullet"/>
      <w:lvlText w:val="•"/>
      <w:lvlJc w:val="left"/>
      <w:pPr>
        <w:ind w:left="1602" w:hanging="406"/>
      </w:pPr>
      <w:rPr>
        <w:rFonts w:hint="default"/>
        <w:lang w:val="de-DE" w:eastAsia="en-US" w:bidi="ar-SA"/>
      </w:rPr>
    </w:lvl>
    <w:lvl w:ilvl="3">
      <w:start w:val="0"/>
      <w:numFmt w:val="bullet"/>
      <w:lvlText w:val="•"/>
      <w:lvlJc w:val="left"/>
      <w:pPr>
        <w:ind w:left="2645" w:hanging="406"/>
      </w:pPr>
      <w:rPr>
        <w:rFonts w:hint="default"/>
        <w:lang w:val="de-DE" w:eastAsia="en-US" w:bidi="ar-SA"/>
      </w:rPr>
    </w:lvl>
    <w:lvl w:ilvl="4">
      <w:start w:val="0"/>
      <w:numFmt w:val="bullet"/>
      <w:lvlText w:val="•"/>
      <w:lvlJc w:val="left"/>
      <w:pPr>
        <w:ind w:left="3688" w:hanging="406"/>
      </w:pPr>
      <w:rPr>
        <w:rFonts w:hint="default"/>
        <w:lang w:val="de-DE" w:eastAsia="en-US" w:bidi="ar-SA"/>
      </w:rPr>
    </w:lvl>
    <w:lvl w:ilvl="5">
      <w:start w:val="0"/>
      <w:numFmt w:val="bullet"/>
      <w:lvlText w:val="•"/>
      <w:lvlJc w:val="left"/>
      <w:pPr>
        <w:ind w:left="4731" w:hanging="406"/>
      </w:pPr>
      <w:rPr>
        <w:rFonts w:hint="default"/>
        <w:lang w:val="de-DE" w:eastAsia="en-US" w:bidi="ar-SA"/>
      </w:rPr>
    </w:lvl>
    <w:lvl w:ilvl="6">
      <w:start w:val="0"/>
      <w:numFmt w:val="bullet"/>
      <w:lvlText w:val="•"/>
      <w:lvlJc w:val="left"/>
      <w:pPr>
        <w:ind w:left="5774" w:hanging="406"/>
      </w:pPr>
      <w:rPr>
        <w:rFonts w:hint="default"/>
        <w:lang w:val="de-DE" w:eastAsia="en-US" w:bidi="ar-SA"/>
      </w:rPr>
    </w:lvl>
    <w:lvl w:ilvl="7">
      <w:start w:val="0"/>
      <w:numFmt w:val="bullet"/>
      <w:lvlText w:val="•"/>
      <w:lvlJc w:val="left"/>
      <w:pPr>
        <w:ind w:left="6817" w:hanging="406"/>
      </w:pPr>
      <w:rPr>
        <w:rFonts w:hint="default"/>
        <w:lang w:val="de-DE" w:eastAsia="en-US" w:bidi="ar-SA"/>
      </w:rPr>
    </w:lvl>
    <w:lvl w:ilvl="8">
      <w:start w:val="0"/>
      <w:numFmt w:val="bullet"/>
      <w:lvlText w:val="•"/>
      <w:lvlJc w:val="left"/>
      <w:pPr>
        <w:ind w:left="7860" w:hanging="406"/>
      </w:pPr>
      <w:rPr>
        <w:rFonts w:hint="default"/>
        <w:lang w:val="de-DE" w:eastAsia="en-US" w:bidi="ar-SA"/>
      </w:rPr>
    </w:lvl>
  </w:abstractNum>
  <w:abstractNum w:abstractNumId="6">
    <w:multiLevelType w:val="hybridMultilevel"/>
    <w:lvl w:ilvl="0">
      <w:start w:val="1"/>
      <w:numFmt w:val="decimal"/>
      <w:lvlText w:val="%1."/>
      <w:lvlJc w:val="left"/>
      <w:pPr>
        <w:ind w:left="393" w:hanging="240"/>
        <w:jc w:val="left"/>
      </w:pPr>
      <w:rPr>
        <w:rFonts w:hint="default" w:ascii="Times New Roman" w:hAnsi="Times New Roman" w:eastAsia="Times New Roman" w:cs="Times New Roman"/>
        <w:b w:val="0"/>
        <w:bCs w:val="0"/>
        <w:i w:val="0"/>
        <w:iCs w:val="0"/>
        <w:w w:val="100"/>
        <w:sz w:val="24"/>
        <w:szCs w:val="24"/>
        <w:lang w:val="de-DE" w:eastAsia="en-US" w:bidi="ar-SA"/>
      </w:rPr>
    </w:lvl>
    <w:lvl w:ilvl="1">
      <w:start w:val="0"/>
      <w:numFmt w:val="bullet"/>
      <w:lvlText w:val="•"/>
      <w:lvlJc w:val="left"/>
      <w:pPr>
        <w:ind w:left="1354" w:hanging="240"/>
      </w:pPr>
      <w:rPr>
        <w:rFonts w:hint="default"/>
        <w:lang w:val="de-DE" w:eastAsia="en-US" w:bidi="ar-SA"/>
      </w:rPr>
    </w:lvl>
    <w:lvl w:ilvl="2">
      <w:start w:val="0"/>
      <w:numFmt w:val="bullet"/>
      <w:lvlText w:val="•"/>
      <w:lvlJc w:val="left"/>
      <w:pPr>
        <w:ind w:left="2309" w:hanging="240"/>
      </w:pPr>
      <w:rPr>
        <w:rFonts w:hint="default"/>
        <w:lang w:val="de-DE" w:eastAsia="en-US" w:bidi="ar-SA"/>
      </w:rPr>
    </w:lvl>
    <w:lvl w:ilvl="3">
      <w:start w:val="0"/>
      <w:numFmt w:val="bullet"/>
      <w:lvlText w:val="•"/>
      <w:lvlJc w:val="left"/>
      <w:pPr>
        <w:ind w:left="3263" w:hanging="240"/>
      </w:pPr>
      <w:rPr>
        <w:rFonts w:hint="default"/>
        <w:lang w:val="de-DE" w:eastAsia="en-US" w:bidi="ar-SA"/>
      </w:rPr>
    </w:lvl>
    <w:lvl w:ilvl="4">
      <w:start w:val="0"/>
      <w:numFmt w:val="bullet"/>
      <w:lvlText w:val="•"/>
      <w:lvlJc w:val="left"/>
      <w:pPr>
        <w:ind w:left="4218" w:hanging="240"/>
      </w:pPr>
      <w:rPr>
        <w:rFonts w:hint="default"/>
        <w:lang w:val="de-DE" w:eastAsia="en-US" w:bidi="ar-SA"/>
      </w:rPr>
    </w:lvl>
    <w:lvl w:ilvl="5">
      <w:start w:val="0"/>
      <w:numFmt w:val="bullet"/>
      <w:lvlText w:val="•"/>
      <w:lvlJc w:val="left"/>
      <w:pPr>
        <w:ind w:left="5173" w:hanging="240"/>
      </w:pPr>
      <w:rPr>
        <w:rFonts w:hint="default"/>
        <w:lang w:val="de-DE" w:eastAsia="en-US" w:bidi="ar-SA"/>
      </w:rPr>
    </w:lvl>
    <w:lvl w:ilvl="6">
      <w:start w:val="0"/>
      <w:numFmt w:val="bullet"/>
      <w:lvlText w:val="•"/>
      <w:lvlJc w:val="left"/>
      <w:pPr>
        <w:ind w:left="6127" w:hanging="240"/>
      </w:pPr>
      <w:rPr>
        <w:rFonts w:hint="default"/>
        <w:lang w:val="de-DE" w:eastAsia="en-US" w:bidi="ar-SA"/>
      </w:rPr>
    </w:lvl>
    <w:lvl w:ilvl="7">
      <w:start w:val="0"/>
      <w:numFmt w:val="bullet"/>
      <w:lvlText w:val="•"/>
      <w:lvlJc w:val="left"/>
      <w:pPr>
        <w:ind w:left="7082" w:hanging="240"/>
      </w:pPr>
      <w:rPr>
        <w:rFonts w:hint="default"/>
        <w:lang w:val="de-DE" w:eastAsia="en-US" w:bidi="ar-SA"/>
      </w:rPr>
    </w:lvl>
    <w:lvl w:ilvl="8">
      <w:start w:val="0"/>
      <w:numFmt w:val="bullet"/>
      <w:lvlText w:val="•"/>
      <w:lvlJc w:val="left"/>
      <w:pPr>
        <w:ind w:left="8037" w:hanging="240"/>
      </w:pPr>
      <w:rPr>
        <w:rFonts w:hint="default"/>
        <w:lang w:val="de-DE" w:eastAsia="en-US" w:bidi="ar-SA"/>
      </w:rPr>
    </w:lvl>
  </w:abstractNum>
  <w:abstractNum w:abstractNumId="5">
    <w:multiLevelType w:val="hybridMultilevel"/>
    <w:lvl w:ilvl="0">
      <w:start w:val="1"/>
      <w:numFmt w:val="decimal"/>
      <w:lvlText w:val="%1."/>
      <w:lvlJc w:val="left"/>
      <w:pPr>
        <w:ind w:left="393" w:hanging="240"/>
        <w:jc w:val="left"/>
      </w:pPr>
      <w:rPr>
        <w:rFonts w:hint="default" w:ascii="Times New Roman" w:hAnsi="Times New Roman" w:eastAsia="Times New Roman" w:cs="Times New Roman"/>
        <w:b w:val="0"/>
        <w:bCs w:val="0"/>
        <w:i w:val="0"/>
        <w:iCs w:val="0"/>
        <w:w w:val="100"/>
        <w:sz w:val="24"/>
        <w:szCs w:val="24"/>
        <w:lang w:val="de-DE" w:eastAsia="en-US" w:bidi="ar-SA"/>
      </w:rPr>
    </w:lvl>
    <w:lvl w:ilvl="1">
      <w:start w:val="0"/>
      <w:numFmt w:val="bullet"/>
      <w:lvlText w:val="•"/>
      <w:lvlJc w:val="left"/>
      <w:pPr>
        <w:ind w:left="1354" w:hanging="240"/>
      </w:pPr>
      <w:rPr>
        <w:rFonts w:hint="default"/>
        <w:lang w:val="de-DE" w:eastAsia="en-US" w:bidi="ar-SA"/>
      </w:rPr>
    </w:lvl>
    <w:lvl w:ilvl="2">
      <w:start w:val="0"/>
      <w:numFmt w:val="bullet"/>
      <w:lvlText w:val="•"/>
      <w:lvlJc w:val="left"/>
      <w:pPr>
        <w:ind w:left="2309" w:hanging="240"/>
      </w:pPr>
      <w:rPr>
        <w:rFonts w:hint="default"/>
        <w:lang w:val="de-DE" w:eastAsia="en-US" w:bidi="ar-SA"/>
      </w:rPr>
    </w:lvl>
    <w:lvl w:ilvl="3">
      <w:start w:val="0"/>
      <w:numFmt w:val="bullet"/>
      <w:lvlText w:val="•"/>
      <w:lvlJc w:val="left"/>
      <w:pPr>
        <w:ind w:left="3263" w:hanging="240"/>
      </w:pPr>
      <w:rPr>
        <w:rFonts w:hint="default"/>
        <w:lang w:val="de-DE" w:eastAsia="en-US" w:bidi="ar-SA"/>
      </w:rPr>
    </w:lvl>
    <w:lvl w:ilvl="4">
      <w:start w:val="0"/>
      <w:numFmt w:val="bullet"/>
      <w:lvlText w:val="•"/>
      <w:lvlJc w:val="left"/>
      <w:pPr>
        <w:ind w:left="4218" w:hanging="240"/>
      </w:pPr>
      <w:rPr>
        <w:rFonts w:hint="default"/>
        <w:lang w:val="de-DE" w:eastAsia="en-US" w:bidi="ar-SA"/>
      </w:rPr>
    </w:lvl>
    <w:lvl w:ilvl="5">
      <w:start w:val="0"/>
      <w:numFmt w:val="bullet"/>
      <w:lvlText w:val="•"/>
      <w:lvlJc w:val="left"/>
      <w:pPr>
        <w:ind w:left="5173" w:hanging="240"/>
      </w:pPr>
      <w:rPr>
        <w:rFonts w:hint="default"/>
        <w:lang w:val="de-DE" w:eastAsia="en-US" w:bidi="ar-SA"/>
      </w:rPr>
    </w:lvl>
    <w:lvl w:ilvl="6">
      <w:start w:val="0"/>
      <w:numFmt w:val="bullet"/>
      <w:lvlText w:val="•"/>
      <w:lvlJc w:val="left"/>
      <w:pPr>
        <w:ind w:left="6127" w:hanging="240"/>
      </w:pPr>
      <w:rPr>
        <w:rFonts w:hint="default"/>
        <w:lang w:val="de-DE" w:eastAsia="en-US" w:bidi="ar-SA"/>
      </w:rPr>
    </w:lvl>
    <w:lvl w:ilvl="7">
      <w:start w:val="0"/>
      <w:numFmt w:val="bullet"/>
      <w:lvlText w:val="•"/>
      <w:lvlJc w:val="left"/>
      <w:pPr>
        <w:ind w:left="7082" w:hanging="240"/>
      </w:pPr>
      <w:rPr>
        <w:rFonts w:hint="default"/>
        <w:lang w:val="de-DE" w:eastAsia="en-US" w:bidi="ar-SA"/>
      </w:rPr>
    </w:lvl>
    <w:lvl w:ilvl="8">
      <w:start w:val="0"/>
      <w:numFmt w:val="bullet"/>
      <w:lvlText w:val="•"/>
      <w:lvlJc w:val="left"/>
      <w:pPr>
        <w:ind w:left="8037" w:hanging="240"/>
      </w:pPr>
      <w:rPr>
        <w:rFonts w:hint="default"/>
        <w:lang w:val="de-DE" w:eastAsia="en-US" w:bidi="ar-SA"/>
      </w:rPr>
    </w:lvl>
  </w:abstractNum>
  <w:abstractNum w:abstractNumId="4">
    <w:multiLevelType w:val="hybridMultilevel"/>
    <w:lvl w:ilvl="0">
      <w:start w:val="1"/>
      <w:numFmt w:val="decimal"/>
      <w:lvlText w:val="%1."/>
      <w:lvlJc w:val="left"/>
      <w:pPr>
        <w:ind w:left="393" w:hanging="240"/>
        <w:jc w:val="left"/>
      </w:pPr>
      <w:rPr>
        <w:rFonts w:hint="default" w:ascii="Times New Roman" w:hAnsi="Times New Roman" w:eastAsia="Times New Roman" w:cs="Times New Roman"/>
        <w:b w:val="0"/>
        <w:bCs w:val="0"/>
        <w:i w:val="0"/>
        <w:iCs w:val="0"/>
        <w:w w:val="100"/>
        <w:sz w:val="24"/>
        <w:szCs w:val="24"/>
        <w:lang w:val="de-DE" w:eastAsia="en-US" w:bidi="ar-SA"/>
      </w:rPr>
    </w:lvl>
    <w:lvl w:ilvl="1">
      <w:start w:val="0"/>
      <w:numFmt w:val="bullet"/>
      <w:lvlText w:val="•"/>
      <w:lvlJc w:val="left"/>
      <w:pPr>
        <w:ind w:left="1354" w:hanging="240"/>
      </w:pPr>
      <w:rPr>
        <w:rFonts w:hint="default"/>
        <w:lang w:val="de-DE" w:eastAsia="en-US" w:bidi="ar-SA"/>
      </w:rPr>
    </w:lvl>
    <w:lvl w:ilvl="2">
      <w:start w:val="0"/>
      <w:numFmt w:val="bullet"/>
      <w:lvlText w:val="•"/>
      <w:lvlJc w:val="left"/>
      <w:pPr>
        <w:ind w:left="2309" w:hanging="240"/>
      </w:pPr>
      <w:rPr>
        <w:rFonts w:hint="default"/>
        <w:lang w:val="de-DE" w:eastAsia="en-US" w:bidi="ar-SA"/>
      </w:rPr>
    </w:lvl>
    <w:lvl w:ilvl="3">
      <w:start w:val="0"/>
      <w:numFmt w:val="bullet"/>
      <w:lvlText w:val="•"/>
      <w:lvlJc w:val="left"/>
      <w:pPr>
        <w:ind w:left="3263" w:hanging="240"/>
      </w:pPr>
      <w:rPr>
        <w:rFonts w:hint="default"/>
        <w:lang w:val="de-DE" w:eastAsia="en-US" w:bidi="ar-SA"/>
      </w:rPr>
    </w:lvl>
    <w:lvl w:ilvl="4">
      <w:start w:val="0"/>
      <w:numFmt w:val="bullet"/>
      <w:lvlText w:val="•"/>
      <w:lvlJc w:val="left"/>
      <w:pPr>
        <w:ind w:left="4218" w:hanging="240"/>
      </w:pPr>
      <w:rPr>
        <w:rFonts w:hint="default"/>
        <w:lang w:val="de-DE" w:eastAsia="en-US" w:bidi="ar-SA"/>
      </w:rPr>
    </w:lvl>
    <w:lvl w:ilvl="5">
      <w:start w:val="0"/>
      <w:numFmt w:val="bullet"/>
      <w:lvlText w:val="•"/>
      <w:lvlJc w:val="left"/>
      <w:pPr>
        <w:ind w:left="5173" w:hanging="240"/>
      </w:pPr>
      <w:rPr>
        <w:rFonts w:hint="default"/>
        <w:lang w:val="de-DE" w:eastAsia="en-US" w:bidi="ar-SA"/>
      </w:rPr>
    </w:lvl>
    <w:lvl w:ilvl="6">
      <w:start w:val="0"/>
      <w:numFmt w:val="bullet"/>
      <w:lvlText w:val="•"/>
      <w:lvlJc w:val="left"/>
      <w:pPr>
        <w:ind w:left="6127" w:hanging="240"/>
      </w:pPr>
      <w:rPr>
        <w:rFonts w:hint="default"/>
        <w:lang w:val="de-DE" w:eastAsia="en-US" w:bidi="ar-SA"/>
      </w:rPr>
    </w:lvl>
    <w:lvl w:ilvl="7">
      <w:start w:val="0"/>
      <w:numFmt w:val="bullet"/>
      <w:lvlText w:val="•"/>
      <w:lvlJc w:val="left"/>
      <w:pPr>
        <w:ind w:left="7082" w:hanging="240"/>
      </w:pPr>
      <w:rPr>
        <w:rFonts w:hint="default"/>
        <w:lang w:val="de-DE" w:eastAsia="en-US" w:bidi="ar-SA"/>
      </w:rPr>
    </w:lvl>
    <w:lvl w:ilvl="8">
      <w:start w:val="0"/>
      <w:numFmt w:val="bullet"/>
      <w:lvlText w:val="•"/>
      <w:lvlJc w:val="left"/>
      <w:pPr>
        <w:ind w:left="8037" w:hanging="240"/>
      </w:pPr>
      <w:rPr>
        <w:rFonts w:hint="default"/>
        <w:lang w:val="de-DE" w:eastAsia="en-US" w:bidi="ar-SA"/>
      </w:rPr>
    </w:lvl>
  </w:abstractNum>
  <w:abstractNum w:abstractNumId="3">
    <w:multiLevelType w:val="hybridMultilevel"/>
    <w:lvl w:ilvl="0">
      <w:start w:val="1"/>
      <w:numFmt w:val="decimal"/>
      <w:lvlText w:val="%1."/>
      <w:lvlJc w:val="left"/>
      <w:pPr>
        <w:ind w:left="393" w:hanging="240"/>
        <w:jc w:val="left"/>
      </w:pPr>
      <w:rPr>
        <w:rFonts w:hint="default" w:ascii="Times New Roman" w:hAnsi="Times New Roman" w:eastAsia="Times New Roman" w:cs="Times New Roman"/>
        <w:b w:val="0"/>
        <w:bCs w:val="0"/>
        <w:i w:val="0"/>
        <w:iCs w:val="0"/>
        <w:w w:val="100"/>
        <w:sz w:val="24"/>
        <w:szCs w:val="24"/>
        <w:lang w:val="de-DE" w:eastAsia="en-US" w:bidi="ar-SA"/>
      </w:rPr>
    </w:lvl>
    <w:lvl w:ilvl="1">
      <w:start w:val="0"/>
      <w:numFmt w:val="bullet"/>
      <w:lvlText w:val="•"/>
      <w:lvlJc w:val="left"/>
      <w:pPr>
        <w:ind w:left="1354" w:hanging="240"/>
      </w:pPr>
      <w:rPr>
        <w:rFonts w:hint="default"/>
        <w:lang w:val="de-DE" w:eastAsia="en-US" w:bidi="ar-SA"/>
      </w:rPr>
    </w:lvl>
    <w:lvl w:ilvl="2">
      <w:start w:val="0"/>
      <w:numFmt w:val="bullet"/>
      <w:lvlText w:val="•"/>
      <w:lvlJc w:val="left"/>
      <w:pPr>
        <w:ind w:left="2309" w:hanging="240"/>
      </w:pPr>
      <w:rPr>
        <w:rFonts w:hint="default"/>
        <w:lang w:val="de-DE" w:eastAsia="en-US" w:bidi="ar-SA"/>
      </w:rPr>
    </w:lvl>
    <w:lvl w:ilvl="3">
      <w:start w:val="0"/>
      <w:numFmt w:val="bullet"/>
      <w:lvlText w:val="•"/>
      <w:lvlJc w:val="left"/>
      <w:pPr>
        <w:ind w:left="3263" w:hanging="240"/>
      </w:pPr>
      <w:rPr>
        <w:rFonts w:hint="default"/>
        <w:lang w:val="de-DE" w:eastAsia="en-US" w:bidi="ar-SA"/>
      </w:rPr>
    </w:lvl>
    <w:lvl w:ilvl="4">
      <w:start w:val="0"/>
      <w:numFmt w:val="bullet"/>
      <w:lvlText w:val="•"/>
      <w:lvlJc w:val="left"/>
      <w:pPr>
        <w:ind w:left="4218" w:hanging="240"/>
      </w:pPr>
      <w:rPr>
        <w:rFonts w:hint="default"/>
        <w:lang w:val="de-DE" w:eastAsia="en-US" w:bidi="ar-SA"/>
      </w:rPr>
    </w:lvl>
    <w:lvl w:ilvl="5">
      <w:start w:val="0"/>
      <w:numFmt w:val="bullet"/>
      <w:lvlText w:val="•"/>
      <w:lvlJc w:val="left"/>
      <w:pPr>
        <w:ind w:left="5173" w:hanging="240"/>
      </w:pPr>
      <w:rPr>
        <w:rFonts w:hint="default"/>
        <w:lang w:val="de-DE" w:eastAsia="en-US" w:bidi="ar-SA"/>
      </w:rPr>
    </w:lvl>
    <w:lvl w:ilvl="6">
      <w:start w:val="0"/>
      <w:numFmt w:val="bullet"/>
      <w:lvlText w:val="•"/>
      <w:lvlJc w:val="left"/>
      <w:pPr>
        <w:ind w:left="6127" w:hanging="240"/>
      </w:pPr>
      <w:rPr>
        <w:rFonts w:hint="default"/>
        <w:lang w:val="de-DE" w:eastAsia="en-US" w:bidi="ar-SA"/>
      </w:rPr>
    </w:lvl>
    <w:lvl w:ilvl="7">
      <w:start w:val="0"/>
      <w:numFmt w:val="bullet"/>
      <w:lvlText w:val="•"/>
      <w:lvlJc w:val="left"/>
      <w:pPr>
        <w:ind w:left="7082" w:hanging="240"/>
      </w:pPr>
      <w:rPr>
        <w:rFonts w:hint="default"/>
        <w:lang w:val="de-DE" w:eastAsia="en-US" w:bidi="ar-SA"/>
      </w:rPr>
    </w:lvl>
    <w:lvl w:ilvl="8">
      <w:start w:val="0"/>
      <w:numFmt w:val="bullet"/>
      <w:lvlText w:val="•"/>
      <w:lvlJc w:val="left"/>
      <w:pPr>
        <w:ind w:left="8037" w:hanging="240"/>
      </w:pPr>
      <w:rPr>
        <w:rFonts w:hint="default"/>
        <w:lang w:val="de-DE" w:eastAsia="en-US" w:bidi="ar-SA"/>
      </w:rPr>
    </w:lvl>
  </w:abstractNum>
  <w:abstractNum w:abstractNumId="2">
    <w:multiLevelType w:val="hybridMultilevel"/>
    <w:lvl w:ilvl="0">
      <w:start w:val="1"/>
      <w:numFmt w:val="decimal"/>
      <w:lvlText w:val="%1."/>
      <w:lvlJc w:val="left"/>
      <w:pPr>
        <w:ind w:left="393" w:hanging="240"/>
        <w:jc w:val="left"/>
      </w:pPr>
      <w:rPr>
        <w:rFonts w:hint="default" w:ascii="Times New Roman" w:hAnsi="Times New Roman" w:eastAsia="Times New Roman" w:cs="Times New Roman"/>
        <w:b w:val="0"/>
        <w:bCs w:val="0"/>
        <w:i w:val="0"/>
        <w:iCs w:val="0"/>
        <w:w w:val="100"/>
        <w:sz w:val="24"/>
        <w:szCs w:val="24"/>
        <w:lang w:val="de-DE" w:eastAsia="en-US" w:bidi="ar-SA"/>
      </w:rPr>
    </w:lvl>
    <w:lvl w:ilvl="1">
      <w:start w:val="0"/>
      <w:numFmt w:val="bullet"/>
      <w:lvlText w:val="•"/>
      <w:lvlJc w:val="left"/>
      <w:pPr>
        <w:ind w:left="1354" w:hanging="240"/>
      </w:pPr>
      <w:rPr>
        <w:rFonts w:hint="default"/>
        <w:lang w:val="de-DE" w:eastAsia="en-US" w:bidi="ar-SA"/>
      </w:rPr>
    </w:lvl>
    <w:lvl w:ilvl="2">
      <w:start w:val="0"/>
      <w:numFmt w:val="bullet"/>
      <w:lvlText w:val="•"/>
      <w:lvlJc w:val="left"/>
      <w:pPr>
        <w:ind w:left="2309" w:hanging="240"/>
      </w:pPr>
      <w:rPr>
        <w:rFonts w:hint="default"/>
        <w:lang w:val="de-DE" w:eastAsia="en-US" w:bidi="ar-SA"/>
      </w:rPr>
    </w:lvl>
    <w:lvl w:ilvl="3">
      <w:start w:val="0"/>
      <w:numFmt w:val="bullet"/>
      <w:lvlText w:val="•"/>
      <w:lvlJc w:val="left"/>
      <w:pPr>
        <w:ind w:left="3263" w:hanging="240"/>
      </w:pPr>
      <w:rPr>
        <w:rFonts w:hint="default"/>
        <w:lang w:val="de-DE" w:eastAsia="en-US" w:bidi="ar-SA"/>
      </w:rPr>
    </w:lvl>
    <w:lvl w:ilvl="4">
      <w:start w:val="0"/>
      <w:numFmt w:val="bullet"/>
      <w:lvlText w:val="•"/>
      <w:lvlJc w:val="left"/>
      <w:pPr>
        <w:ind w:left="4218" w:hanging="240"/>
      </w:pPr>
      <w:rPr>
        <w:rFonts w:hint="default"/>
        <w:lang w:val="de-DE" w:eastAsia="en-US" w:bidi="ar-SA"/>
      </w:rPr>
    </w:lvl>
    <w:lvl w:ilvl="5">
      <w:start w:val="0"/>
      <w:numFmt w:val="bullet"/>
      <w:lvlText w:val="•"/>
      <w:lvlJc w:val="left"/>
      <w:pPr>
        <w:ind w:left="5173" w:hanging="240"/>
      </w:pPr>
      <w:rPr>
        <w:rFonts w:hint="default"/>
        <w:lang w:val="de-DE" w:eastAsia="en-US" w:bidi="ar-SA"/>
      </w:rPr>
    </w:lvl>
    <w:lvl w:ilvl="6">
      <w:start w:val="0"/>
      <w:numFmt w:val="bullet"/>
      <w:lvlText w:val="•"/>
      <w:lvlJc w:val="left"/>
      <w:pPr>
        <w:ind w:left="6127" w:hanging="240"/>
      </w:pPr>
      <w:rPr>
        <w:rFonts w:hint="default"/>
        <w:lang w:val="de-DE" w:eastAsia="en-US" w:bidi="ar-SA"/>
      </w:rPr>
    </w:lvl>
    <w:lvl w:ilvl="7">
      <w:start w:val="0"/>
      <w:numFmt w:val="bullet"/>
      <w:lvlText w:val="•"/>
      <w:lvlJc w:val="left"/>
      <w:pPr>
        <w:ind w:left="7082" w:hanging="240"/>
      </w:pPr>
      <w:rPr>
        <w:rFonts w:hint="default"/>
        <w:lang w:val="de-DE" w:eastAsia="en-US" w:bidi="ar-SA"/>
      </w:rPr>
    </w:lvl>
    <w:lvl w:ilvl="8">
      <w:start w:val="0"/>
      <w:numFmt w:val="bullet"/>
      <w:lvlText w:val="•"/>
      <w:lvlJc w:val="left"/>
      <w:pPr>
        <w:ind w:left="8037" w:hanging="240"/>
      </w:pPr>
      <w:rPr>
        <w:rFonts w:hint="default"/>
        <w:lang w:val="de-DE" w:eastAsia="en-US" w:bidi="ar-SA"/>
      </w:rPr>
    </w:lvl>
  </w:abstractNum>
  <w:abstractNum w:abstractNumId="1">
    <w:multiLevelType w:val="hybridMultilevel"/>
    <w:lvl w:ilvl="0">
      <w:start w:val="1"/>
      <w:numFmt w:val="decimal"/>
      <w:lvlText w:val="%1."/>
      <w:lvlJc w:val="left"/>
      <w:pPr>
        <w:ind w:left="393" w:hanging="240"/>
        <w:jc w:val="left"/>
      </w:pPr>
      <w:rPr>
        <w:rFonts w:hint="default" w:ascii="Times New Roman" w:hAnsi="Times New Roman" w:eastAsia="Times New Roman" w:cs="Times New Roman"/>
        <w:b w:val="0"/>
        <w:bCs w:val="0"/>
        <w:i w:val="0"/>
        <w:iCs w:val="0"/>
        <w:w w:val="100"/>
        <w:sz w:val="24"/>
        <w:szCs w:val="24"/>
        <w:lang w:val="de-DE" w:eastAsia="en-US" w:bidi="ar-SA"/>
      </w:rPr>
    </w:lvl>
    <w:lvl w:ilvl="1">
      <w:start w:val="0"/>
      <w:numFmt w:val="bullet"/>
      <w:lvlText w:val="•"/>
      <w:lvlJc w:val="left"/>
      <w:pPr>
        <w:ind w:left="1354" w:hanging="240"/>
      </w:pPr>
      <w:rPr>
        <w:rFonts w:hint="default"/>
        <w:lang w:val="de-DE" w:eastAsia="en-US" w:bidi="ar-SA"/>
      </w:rPr>
    </w:lvl>
    <w:lvl w:ilvl="2">
      <w:start w:val="0"/>
      <w:numFmt w:val="bullet"/>
      <w:lvlText w:val="•"/>
      <w:lvlJc w:val="left"/>
      <w:pPr>
        <w:ind w:left="2309" w:hanging="240"/>
      </w:pPr>
      <w:rPr>
        <w:rFonts w:hint="default"/>
        <w:lang w:val="de-DE" w:eastAsia="en-US" w:bidi="ar-SA"/>
      </w:rPr>
    </w:lvl>
    <w:lvl w:ilvl="3">
      <w:start w:val="0"/>
      <w:numFmt w:val="bullet"/>
      <w:lvlText w:val="•"/>
      <w:lvlJc w:val="left"/>
      <w:pPr>
        <w:ind w:left="3263" w:hanging="240"/>
      </w:pPr>
      <w:rPr>
        <w:rFonts w:hint="default"/>
        <w:lang w:val="de-DE" w:eastAsia="en-US" w:bidi="ar-SA"/>
      </w:rPr>
    </w:lvl>
    <w:lvl w:ilvl="4">
      <w:start w:val="0"/>
      <w:numFmt w:val="bullet"/>
      <w:lvlText w:val="•"/>
      <w:lvlJc w:val="left"/>
      <w:pPr>
        <w:ind w:left="4218" w:hanging="240"/>
      </w:pPr>
      <w:rPr>
        <w:rFonts w:hint="default"/>
        <w:lang w:val="de-DE" w:eastAsia="en-US" w:bidi="ar-SA"/>
      </w:rPr>
    </w:lvl>
    <w:lvl w:ilvl="5">
      <w:start w:val="0"/>
      <w:numFmt w:val="bullet"/>
      <w:lvlText w:val="•"/>
      <w:lvlJc w:val="left"/>
      <w:pPr>
        <w:ind w:left="5173" w:hanging="240"/>
      </w:pPr>
      <w:rPr>
        <w:rFonts w:hint="default"/>
        <w:lang w:val="de-DE" w:eastAsia="en-US" w:bidi="ar-SA"/>
      </w:rPr>
    </w:lvl>
    <w:lvl w:ilvl="6">
      <w:start w:val="0"/>
      <w:numFmt w:val="bullet"/>
      <w:lvlText w:val="•"/>
      <w:lvlJc w:val="left"/>
      <w:pPr>
        <w:ind w:left="6127" w:hanging="240"/>
      </w:pPr>
      <w:rPr>
        <w:rFonts w:hint="default"/>
        <w:lang w:val="de-DE" w:eastAsia="en-US" w:bidi="ar-SA"/>
      </w:rPr>
    </w:lvl>
    <w:lvl w:ilvl="7">
      <w:start w:val="0"/>
      <w:numFmt w:val="bullet"/>
      <w:lvlText w:val="•"/>
      <w:lvlJc w:val="left"/>
      <w:pPr>
        <w:ind w:left="7082" w:hanging="240"/>
      </w:pPr>
      <w:rPr>
        <w:rFonts w:hint="default"/>
        <w:lang w:val="de-DE" w:eastAsia="en-US" w:bidi="ar-SA"/>
      </w:rPr>
    </w:lvl>
    <w:lvl w:ilvl="8">
      <w:start w:val="0"/>
      <w:numFmt w:val="bullet"/>
      <w:lvlText w:val="•"/>
      <w:lvlJc w:val="left"/>
      <w:pPr>
        <w:ind w:left="8037" w:hanging="240"/>
      </w:pPr>
      <w:rPr>
        <w:rFonts w:hint="default"/>
        <w:lang w:val="de-DE" w:eastAsia="en-US" w:bidi="ar-SA"/>
      </w:rPr>
    </w:lvl>
  </w:abstractNum>
  <w:abstractNum w:abstractNumId="0">
    <w:multiLevelType w:val="hybridMultilevel"/>
    <w:lvl w:ilvl="0">
      <w:start w:val="0"/>
      <w:numFmt w:val="bullet"/>
      <w:lvlText w:val="-"/>
      <w:lvlJc w:val="left"/>
      <w:pPr>
        <w:ind w:left="153" w:hanging="140"/>
      </w:pPr>
      <w:rPr>
        <w:rFonts w:hint="default" w:ascii="Times New Roman" w:hAnsi="Times New Roman" w:eastAsia="Times New Roman" w:cs="Times New Roman"/>
        <w:w w:val="99"/>
        <w:lang w:val="de-DE" w:eastAsia="en-US" w:bidi="ar-SA"/>
      </w:rPr>
    </w:lvl>
    <w:lvl w:ilvl="1">
      <w:start w:val="0"/>
      <w:numFmt w:val="bullet"/>
      <w:lvlText w:val="•"/>
      <w:lvlJc w:val="left"/>
      <w:pPr>
        <w:ind w:left="1138" w:hanging="140"/>
      </w:pPr>
      <w:rPr>
        <w:rFonts w:hint="default"/>
        <w:lang w:val="de-DE" w:eastAsia="en-US" w:bidi="ar-SA"/>
      </w:rPr>
    </w:lvl>
    <w:lvl w:ilvl="2">
      <w:start w:val="0"/>
      <w:numFmt w:val="bullet"/>
      <w:lvlText w:val="•"/>
      <w:lvlJc w:val="left"/>
      <w:pPr>
        <w:ind w:left="2117" w:hanging="140"/>
      </w:pPr>
      <w:rPr>
        <w:rFonts w:hint="default"/>
        <w:lang w:val="de-DE" w:eastAsia="en-US" w:bidi="ar-SA"/>
      </w:rPr>
    </w:lvl>
    <w:lvl w:ilvl="3">
      <w:start w:val="0"/>
      <w:numFmt w:val="bullet"/>
      <w:lvlText w:val="•"/>
      <w:lvlJc w:val="left"/>
      <w:pPr>
        <w:ind w:left="3095" w:hanging="140"/>
      </w:pPr>
      <w:rPr>
        <w:rFonts w:hint="default"/>
        <w:lang w:val="de-DE" w:eastAsia="en-US" w:bidi="ar-SA"/>
      </w:rPr>
    </w:lvl>
    <w:lvl w:ilvl="4">
      <w:start w:val="0"/>
      <w:numFmt w:val="bullet"/>
      <w:lvlText w:val="•"/>
      <w:lvlJc w:val="left"/>
      <w:pPr>
        <w:ind w:left="4074" w:hanging="140"/>
      </w:pPr>
      <w:rPr>
        <w:rFonts w:hint="default"/>
        <w:lang w:val="de-DE" w:eastAsia="en-US" w:bidi="ar-SA"/>
      </w:rPr>
    </w:lvl>
    <w:lvl w:ilvl="5">
      <w:start w:val="0"/>
      <w:numFmt w:val="bullet"/>
      <w:lvlText w:val="•"/>
      <w:lvlJc w:val="left"/>
      <w:pPr>
        <w:ind w:left="5053" w:hanging="140"/>
      </w:pPr>
      <w:rPr>
        <w:rFonts w:hint="default"/>
        <w:lang w:val="de-DE" w:eastAsia="en-US" w:bidi="ar-SA"/>
      </w:rPr>
    </w:lvl>
    <w:lvl w:ilvl="6">
      <w:start w:val="0"/>
      <w:numFmt w:val="bullet"/>
      <w:lvlText w:val="•"/>
      <w:lvlJc w:val="left"/>
      <w:pPr>
        <w:ind w:left="6031" w:hanging="140"/>
      </w:pPr>
      <w:rPr>
        <w:rFonts w:hint="default"/>
        <w:lang w:val="de-DE" w:eastAsia="en-US" w:bidi="ar-SA"/>
      </w:rPr>
    </w:lvl>
    <w:lvl w:ilvl="7">
      <w:start w:val="0"/>
      <w:numFmt w:val="bullet"/>
      <w:lvlText w:val="•"/>
      <w:lvlJc w:val="left"/>
      <w:pPr>
        <w:ind w:left="7010" w:hanging="140"/>
      </w:pPr>
      <w:rPr>
        <w:rFonts w:hint="default"/>
        <w:lang w:val="de-DE" w:eastAsia="en-US" w:bidi="ar-SA"/>
      </w:rPr>
    </w:lvl>
    <w:lvl w:ilvl="8">
      <w:start w:val="0"/>
      <w:numFmt w:val="bullet"/>
      <w:lvlText w:val="•"/>
      <w:lvlJc w:val="left"/>
      <w:pPr>
        <w:ind w:left="7989" w:hanging="140"/>
      </w:pPr>
      <w:rPr>
        <w:rFonts w:hint="default"/>
        <w:lang w:val="de-DE"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de-DE"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de-DE" w:eastAsia="en-US" w:bidi="ar-SA"/>
    </w:rPr>
  </w:style>
  <w:style w:styleId="Heading1" w:type="paragraph">
    <w:name w:val="Heading 1"/>
    <w:basedOn w:val="Normal"/>
    <w:uiPriority w:val="1"/>
    <w:qFormat/>
    <w:pPr>
      <w:ind w:left="153"/>
      <w:outlineLvl w:val="1"/>
    </w:pPr>
    <w:rPr>
      <w:rFonts w:ascii="Times New Roman" w:hAnsi="Times New Roman" w:eastAsia="Times New Roman" w:cs="Times New Roman"/>
      <w:b/>
      <w:bCs/>
      <w:sz w:val="28"/>
      <w:szCs w:val="28"/>
      <w:lang w:val="de-DE" w:eastAsia="en-US" w:bidi="ar-SA"/>
    </w:rPr>
  </w:style>
  <w:style w:styleId="Heading2" w:type="paragraph">
    <w:name w:val="Heading 2"/>
    <w:basedOn w:val="Normal"/>
    <w:uiPriority w:val="1"/>
    <w:qFormat/>
    <w:pPr>
      <w:spacing w:before="74"/>
      <w:ind w:left="153"/>
      <w:outlineLvl w:val="2"/>
    </w:pPr>
    <w:rPr>
      <w:rFonts w:ascii="Times New Roman" w:hAnsi="Times New Roman" w:eastAsia="Times New Roman" w:cs="Times New Roman"/>
      <w:b/>
      <w:bCs/>
      <w:i/>
      <w:iCs/>
      <w:sz w:val="28"/>
      <w:szCs w:val="28"/>
      <w:lang w:val="de-DE" w:eastAsia="en-US" w:bidi="ar-SA"/>
    </w:rPr>
  </w:style>
  <w:style w:styleId="Heading3" w:type="paragraph">
    <w:name w:val="Heading 3"/>
    <w:basedOn w:val="Normal"/>
    <w:uiPriority w:val="1"/>
    <w:qFormat/>
    <w:pPr>
      <w:ind w:left="153"/>
      <w:outlineLvl w:val="3"/>
    </w:pPr>
    <w:rPr>
      <w:rFonts w:ascii="Times New Roman" w:hAnsi="Times New Roman" w:eastAsia="Times New Roman" w:cs="Times New Roman"/>
      <w:i/>
      <w:iCs/>
      <w:sz w:val="28"/>
      <w:szCs w:val="28"/>
      <w:lang w:val="de-DE" w:eastAsia="en-US" w:bidi="ar-SA"/>
    </w:rPr>
  </w:style>
  <w:style w:styleId="Heading4" w:type="paragraph">
    <w:name w:val="Heading 4"/>
    <w:basedOn w:val="Normal"/>
    <w:uiPriority w:val="1"/>
    <w:qFormat/>
    <w:pPr>
      <w:spacing w:line="274" w:lineRule="exact"/>
      <w:ind w:left="153"/>
      <w:outlineLvl w:val="4"/>
    </w:pPr>
    <w:rPr>
      <w:rFonts w:ascii="Times New Roman" w:hAnsi="Times New Roman" w:eastAsia="Times New Roman" w:cs="Times New Roman"/>
      <w:b/>
      <w:bCs/>
      <w:sz w:val="24"/>
      <w:szCs w:val="24"/>
      <w:lang w:val="de-DE" w:eastAsia="en-US" w:bidi="ar-SA"/>
    </w:rPr>
  </w:style>
  <w:style w:styleId="Title" w:type="paragraph">
    <w:name w:val="Title"/>
    <w:basedOn w:val="Normal"/>
    <w:uiPriority w:val="1"/>
    <w:qFormat/>
    <w:pPr>
      <w:spacing w:before="15"/>
      <w:ind w:left="2617" w:right="2617"/>
      <w:jc w:val="center"/>
    </w:pPr>
    <w:rPr>
      <w:rFonts w:ascii="Calibri" w:hAnsi="Calibri" w:eastAsia="Calibri" w:cs="Calibri"/>
      <w:b/>
      <w:bCs/>
      <w:sz w:val="36"/>
      <w:szCs w:val="36"/>
      <w:u w:val="single" w:color="000000"/>
      <w:lang w:val="de-DE" w:eastAsia="en-US" w:bidi="ar-SA"/>
    </w:rPr>
  </w:style>
  <w:style w:styleId="ListParagraph" w:type="paragraph">
    <w:name w:val="List Paragraph"/>
    <w:basedOn w:val="Normal"/>
    <w:uiPriority w:val="1"/>
    <w:qFormat/>
    <w:pPr>
      <w:ind w:left="292" w:hanging="140"/>
    </w:pPr>
    <w:rPr>
      <w:rFonts w:ascii="Times New Roman" w:hAnsi="Times New Roman" w:eastAsia="Times New Roman" w:cs="Times New Roman"/>
      <w:lang w:val="de-DE" w:eastAsia="en-US" w:bidi="ar-SA"/>
    </w:rPr>
  </w:style>
  <w:style w:styleId="TableParagraph" w:type="paragraph">
    <w:name w:val="Table Paragraph"/>
    <w:basedOn w:val="Normal"/>
    <w:uiPriority w:val="1"/>
    <w:qFormat/>
    <w:pPr>
      <w:spacing w:before="17"/>
      <w:ind w:left="28"/>
    </w:pPr>
    <w:rPr>
      <w:rFonts w:ascii="Times New Roman" w:hAnsi="Times New Roman" w:eastAsia="Times New Roman" w:cs="Times New Roman"/>
      <w:lang w:val="de-DE"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75.hattrick.org/Club/" TargetMode="External"/><Relationship Id="rId6" Type="http://schemas.openxmlformats.org/officeDocument/2006/relationships/hyperlink" Target="http://www75.hattrick.org/Forum/Read.aspx?t=15400757&amp;n=1&amp;v=0&amp;mr=0" TargetMode="External"/><Relationship Id="rId7" Type="http://schemas.openxmlformats.org/officeDocument/2006/relationships/hyperlink" Target="http://www75.hattrick.org/Club/Manager/?userId=921084" TargetMode="External"/><Relationship Id="rId8" Type="http://schemas.openxmlformats.org/officeDocument/2006/relationships/hyperlink" Target="http://www.ht-links.de/" TargetMode="External"/><Relationship Id="rId9" Type="http://schemas.openxmlformats.org/officeDocument/2006/relationships/hyperlink" Target="http://www75.hattrick.org/Club/Manager/?userId=8338681" TargetMode="External"/><Relationship Id="rId10" Type="http://schemas.openxmlformats.org/officeDocument/2006/relationships/hyperlink" Target="http://www75.hattrick.org/Forum/Read.aspx?t=15172393&amp;n=1&amp;v=0&amp;mr=0" TargetMode="External"/><Relationship Id="rId11" Type="http://schemas.openxmlformats.org/officeDocument/2006/relationships/hyperlink" Target="http://www75.hattrick.org/Club/Manager/?userId=10849804" TargetMode="External"/><Relationship Id="rId12" Type="http://schemas.openxmlformats.org/officeDocument/2006/relationships/hyperlink" Target="http://www75.hattrick.org/Forum/Read.aspx?t=15373577&amp;n=1&amp;v=0&amp;mr=0" TargetMode="External"/><Relationship Id="rId13" Type="http://schemas.openxmlformats.org/officeDocument/2006/relationships/hyperlink" Target="http://www75.hattrick.org/Club/Manager/?userId=2724226" TargetMode="External"/><Relationship Id="rId14" Type="http://schemas.openxmlformats.org/officeDocument/2006/relationships/hyperlink" Target="http://hattrickunited.org/tsvtravemonster/hattrick-handbuch-plus/" TargetMode="External"/><Relationship Id="rId15" Type="http://schemas.openxmlformats.org/officeDocument/2006/relationships/hyperlink" Target="http://www75.hattrick.org/Club/Manager/?userId=7586465" TargetMode="External"/><Relationship Id="rId16" Type="http://schemas.openxmlformats.org/officeDocument/2006/relationships/hyperlink" Target="http://www75.hattrick.org/Forum/Read.aspx?t=14284225&amp;n=1&amp;v=0&amp;mr=0" TargetMode="External"/><Relationship Id="rId17" Type="http://schemas.openxmlformats.org/officeDocument/2006/relationships/hyperlink" Target="http://www.hattrickinfo.com/" TargetMode="External"/><Relationship Id="rId18" Type="http://schemas.openxmlformats.org/officeDocument/2006/relationships/hyperlink" Target="http://wiki.hattrick.org/" TargetMode="External"/><Relationship Id="rId19" Type="http://schemas.openxmlformats.org/officeDocument/2006/relationships/hyperlink" Target="http://www.hattristics.org/" TargetMode="External"/><Relationship Id="rId20" Type="http://schemas.openxmlformats.org/officeDocument/2006/relationships/hyperlink" Target="http://www.hattrick-youthclub.org/" TargetMode="External"/><Relationship Id="rId21" Type="http://schemas.openxmlformats.org/officeDocument/2006/relationships/hyperlink" Target="http://www.hattricks.de/" TargetMode="External"/><Relationship Id="rId22" Type="http://schemas.openxmlformats.org/officeDocument/2006/relationships/hyperlink" Target="http://www75.hattrick.org/Forum/Read.aspx?t=15398908&amp;n=10&amp;v=0&amp;mr=0" TargetMode="External"/><Relationship Id="rId23" Type="http://schemas.openxmlformats.org/officeDocument/2006/relationships/hyperlink" Target="http://www.hattrick-fan.de/index.php?site=ausbau&amp;lang=de" TargetMode="External"/><Relationship Id="rId24" Type="http://schemas.openxmlformats.org/officeDocument/2006/relationships/hyperlink" Target="http://hattrickinfo.com/" TargetMode="External"/><Relationship Id="rId25" Type="http://schemas.openxmlformats.org/officeDocument/2006/relationships/hyperlink" Target="http://www.ht-links.de/Hattrick/Sponsorenphp.html" TargetMode="External"/><Relationship Id="rId26" Type="http://schemas.openxmlformats.org/officeDocument/2006/relationships/hyperlink" Target="http://ht-box.ru/healing.php" TargetMode="External"/><Relationship Id="rId27" Type="http://schemas.openxmlformats.org/officeDocument/2006/relationships/hyperlink" Target="http://dschungeltyp.freewebhostx.com/index.php" TargetMode="External"/><Relationship Id="rId28" Type="http://schemas.openxmlformats.org/officeDocument/2006/relationships/hyperlink" Target="http://www.coninstal.go.ro/studiu_suporteri.html" TargetMode="External"/><Relationship Id="rId29" Type="http://schemas.openxmlformats.org/officeDocument/2006/relationships/hyperlink" Target="http://hattrickth.appspot.com/" TargetMode="External"/><Relationship Id="rId30" Type="http://schemas.openxmlformats.org/officeDocument/2006/relationships/hyperlink" Target="http://www.lokesoftware.dk/ham/hamtpestats.cfm" TargetMode="External"/><Relationship Id="rId31" Type="http://schemas.openxmlformats.org/officeDocument/2006/relationships/hyperlink" Target="http://www.ds0000.de/phpwcms/index.php?uebersicht_einkauf" TargetMode="External"/><Relationship Id="rId32" Type="http://schemas.openxmlformats.org/officeDocument/2006/relationships/hyperlink" Target="http://www.databased.at/hattrick/htpe/pages/stats_tradehours.asp" TargetMode="External"/><Relationship Id="rId33" Type="http://schemas.openxmlformats.org/officeDocument/2006/relationships/hyperlink" Target="http://www.ds0000.de/phpwcms/index.php?uebersicht_verkauf" TargetMode="External"/><Relationship Id="rId34" Type="http://schemas.openxmlformats.org/officeDocument/2006/relationships/hyperlink" Target="http://www75.hattrick.org/Club/Players/Player.aspx?playerId=107071" TargetMode="External"/><Relationship Id="rId35" Type="http://schemas.openxmlformats.org/officeDocument/2006/relationships/hyperlink" Target="http://www.goanoei.nl/goht/goexp/" TargetMode="External"/><Relationship Id="rId36" Type="http://schemas.openxmlformats.org/officeDocument/2006/relationships/hyperlink" Target="http://httools.ht.funpic.de/treue.htm" TargetMode="External"/><Relationship Id="rId37" Type="http://schemas.openxmlformats.org/officeDocument/2006/relationships/hyperlink" Target="http://lizardopoli.altervista.org/staminia/" TargetMode="External"/><Relationship Id="rId38" Type="http://schemas.openxmlformats.org/officeDocument/2006/relationships/hyperlink" Target="http://www.nrgjack.altervista.org/wordpress/2008/07/31/percentuale-resistenza/#tabellapercentuale" TargetMode="External"/><Relationship Id="rId39" Type="http://schemas.openxmlformats.org/officeDocument/2006/relationships/hyperlink" Target="http://www.aldeaglobal.net/psicotsi/" TargetMode="External"/><Relationship Id="rId40" Type="http://schemas.openxmlformats.org/officeDocument/2006/relationships/hyperlink" Target="http://psicotsi.sourceforge.net/releases/" TargetMode="External"/><Relationship Id="rId41" Type="http://schemas.openxmlformats.org/officeDocument/2006/relationships/hyperlink" Target="http://www.asole.org/hat_sublevel_tool.php" TargetMode="External"/><Relationship Id="rId42" Type="http://schemas.openxmlformats.org/officeDocument/2006/relationships/hyperlink" Target="http://www.htdaytrading.com/index.php" TargetMode="External"/><Relationship Id="rId43" Type="http://schemas.openxmlformats.org/officeDocument/2006/relationships/hyperlink" Target="http://chechesa.net/Hattrick/TSI-Calculator" TargetMode="External"/><Relationship Id="rId44" Type="http://schemas.openxmlformats.org/officeDocument/2006/relationships/hyperlink" Target="http://nrgjack.altervista.org/pop.php" TargetMode="External"/><Relationship Id="rId45" Type="http://schemas.openxmlformats.org/officeDocument/2006/relationships/hyperlink" Target="http://www.hottrick.org/hattrick_keeper_tool.php" TargetMode="External"/><Relationship Id="rId46" Type="http://schemas.openxmlformats.org/officeDocument/2006/relationships/hyperlink" Target="http://httools.ht.funpic.de/gehaltsrechner.htm" TargetMode="External"/><Relationship Id="rId47" Type="http://schemas.openxmlformats.org/officeDocument/2006/relationships/hyperlink" Target="http://httools.ht.funpic.de/spezialtabelle.htm" TargetMode="External"/><Relationship Id="rId48" Type="http://schemas.openxmlformats.org/officeDocument/2006/relationships/hyperlink" Target="http://www75.hattrick.org/Forum/Read.aspx?t=13398733&amp;n=5&amp;v=0&amp;mr=0" TargetMode="External"/><Relationship Id="rId49" Type="http://schemas.openxmlformats.org/officeDocument/2006/relationships/hyperlink" Target="http://www.ht-germany.de/injury/" TargetMode="External"/><Relationship Id="rId50" Type="http://schemas.openxmlformats.org/officeDocument/2006/relationships/hyperlink" Target="http://hattrickevents.free.fr/index.php?l=de" TargetMode="External"/><Relationship Id="rId51" Type="http://schemas.openxmlformats.org/officeDocument/2006/relationships/hyperlink" Target="http://beyond-league-4.hattrick.sea.at/stats-s.php?was=karten" TargetMode="External"/><Relationship Id="rId52" Type="http://schemas.openxmlformats.org/officeDocument/2006/relationships/hyperlink" Target="http://www.hattrick-bodyguard.org/" TargetMode="External"/><Relationship Id="rId53" Type="http://schemas.openxmlformats.org/officeDocument/2006/relationships/hyperlink" Target="http://www75.hattrick.org/Club/Matches/Match.aspx?matchID=337836868" TargetMode="External"/><Relationship Id="rId54" Type="http://schemas.openxmlformats.org/officeDocument/2006/relationships/hyperlink" Target="http://koenigsblau.bplaced.net/hattrick/crddneu.html" TargetMode="External"/><Relationship Id="rId55" Type="http://schemas.openxmlformats.org/officeDocument/2006/relationships/hyperlink" Target="http://www.fantamondi.it/HTMS/index.php?page=predictor&amp;lang=en" TargetMode="External"/><Relationship Id="rId56" Type="http://schemas.openxmlformats.org/officeDocument/2006/relationships/hyperlink" Target="http://www.ht-foxtrick.com/forum/portal.php" TargetMode="External"/><Relationship Id="rId57" Type="http://schemas.openxmlformats.org/officeDocument/2006/relationships/hyperlink" Target="http://webdoc.urz.uni-halle.de/dl/284/pub/HOposweightandpercent.pdf" TargetMode="External"/><Relationship Id="rId58" Type="http://schemas.openxmlformats.org/officeDocument/2006/relationships/hyperlink" Target="http://fptsj.brinkster.net/confianca.aspx" TargetMode="External"/><Relationship Id="rId59" Type="http://schemas.openxmlformats.org/officeDocument/2006/relationships/hyperlink" Target="http://httools.ht.funpic.de/selbstvertrauen.htm" TargetMode="External"/><Relationship Id="rId60" Type="http://schemas.openxmlformats.org/officeDocument/2006/relationships/hyperlink" Target="http://www.ht-links.de/TISchrauber.php" TargetMode="External"/><Relationship Id="rId61" Type="http://schemas.openxmlformats.org/officeDocument/2006/relationships/hyperlink" Target="http://www.mpn.de.tl/TS_Zerfall.htm" TargetMode="External"/><Relationship Id="rId62" Type="http://schemas.openxmlformats.org/officeDocument/2006/relationships/hyperlink" Target="http://ht4u.altervista.org/TSpredictor/team_spirit_predictor.php" TargetMode="External"/><Relationship Id="rId63" Type="http://schemas.openxmlformats.org/officeDocument/2006/relationships/hyperlink" Target="http://hem.passagen.se/hammervald/abc_of_tactics/abc_of_tactics_ger.htm" TargetMode="External"/><Relationship Id="rId64" Type="http://schemas.openxmlformats.org/officeDocument/2006/relationships/hyperlink" Target="http://www75.hattrick.org/Forum/Read.aspx?t=15398908&amp;n=79&amp;v=0&amp;mr=0" TargetMode="External"/><Relationship Id="rId65" Type="http://schemas.openxmlformats.org/officeDocument/2006/relationships/hyperlink" Target="http://ht-box.ru/training.php" TargetMode="External"/><Relationship Id="rId66" Type="http://schemas.openxmlformats.org/officeDocument/2006/relationships/hyperlink" Target="http://www.htspain.es/index.php?pag=train_calc" TargetMode="External"/><Relationship Id="rId67" Type="http://schemas.openxmlformats.org/officeDocument/2006/relationships/hyperlink" Target="http://www.thphys.de/TrainMaster.html" TargetMode="External"/><Relationship Id="rId68" Type="http://schemas.openxmlformats.org/officeDocument/2006/relationships/hyperlink" Target="http://acandio.blogspot.com/2011/01/hattrick-cali-di-skill-parte-1-cali-da.html" TargetMode="External"/><Relationship Id="rId69" Type="http://schemas.openxmlformats.org/officeDocument/2006/relationships/hyperlink" Target="http://ht4u.altervista.org/index.php" TargetMode="External"/><Relationship Id="rId70" Type="http://schemas.openxmlformats.org/officeDocument/2006/relationships/hyperlink" Target="http://httools.ht.funpic.de/kondition.htm" TargetMode="External"/><Relationship Id="rId71" Type="http://schemas.openxmlformats.org/officeDocument/2006/relationships/hyperlink" Target="http://www.tulospalvelu.biz/calendar/" TargetMode="External"/><Relationship Id="rId72" Type="http://schemas.openxmlformats.org/officeDocument/2006/relationships/hyperlink" Target="http://www.angelfire.com/theforce2/helghallen/HT-Woche.htm" TargetMode="External"/><Relationship Id="rId73" Type="http://schemas.openxmlformats.org/officeDocument/2006/relationships/hyperlink" Target="http://www.maptrick.org/" TargetMode="External"/><Relationship Id="rId74" Type="http://schemas.openxmlformats.org/officeDocument/2006/relationships/hyperlink" Target="http://www.databased.at/hattrick/cupmanager/" TargetMode="External"/><Relationship Id="rId75" Type="http://schemas.openxmlformats.org/officeDocument/2006/relationships/hyperlink" Target="http://hattrick.cupmanager.org/" TargetMode="External"/><Relationship Id="rId76" Type="http://schemas.openxmlformats.org/officeDocument/2006/relationships/hyperlink" Target="http://www.bogayman.ro/academie/en/regulimanagement.html" TargetMode="External"/><Relationship Id="rId77" Type="http://schemas.openxmlformats.org/officeDocument/2006/relationships/hyperlink" Target="http://easyupdate.de/hattricks/index.php/Kommentare_des_Scouts" TargetMode="External"/><Relationship Id="rId78" Type="http://schemas.openxmlformats.org/officeDocument/2006/relationships/hyperlink" Target="http://www.hattrick-youthclub.org/site/trainingsspeedcalculator" TargetMode="External"/><Relationship Id="rId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dcterms:created xsi:type="dcterms:W3CDTF">2025-09-16T10:01:47Z</dcterms:created>
  <dcterms:modified xsi:type="dcterms:W3CDTF">2025-09-16T10:01:47Z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2012-05-26T00:00:00Z</vt:filetime>
  </property>
  <property fmtid="{D5CDD505-2E9C-101B-9397-08002B2CF9AE}" pid="3" name="Creator">
    <vt:lpwstr>Microsoft® Office Word 2007</vt:lpwstr>
  </property>
  <property fmtid="{D5CDD505-2E9C-101B-9397-08002B2CF9AE}" pid="4" name="LastSaved">
    <vt:filetime>2025-09-16T00:00:00Z</vt:filetime>
  </property>
</Properties>
</file>