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near-algebra-problem-set-4-solutions"/>
    <w:p>
      <w:pPr>
        <w:pStyle w:val="Heading1"/>
      </w:pPr>
      <w:r>
        <w:t xml:space="preserve">Linear Algebra – Problem Set 4 — Solutions</w:t>
      </w:r>
    </w:p>
    <w:p>
      <w:pPr>
        <w:pStyle w:val="FirstParagraph"/>
      </w:pPr>
      <w:r>
        <w:rPr>
          <w:i/>
          <w:iCs/>
        </w:rPr>
        <w:t xml:space="preserve">Vector Spaces &amp; Bases · Full solutions · Original problems in the spirit of MIT 18.06 (Strang)</w:t>
      </w:r>
    </w:p>
    <w:bookmarkStart w:id="9" w:name="problem-1"/>
    <w:p>
      <w:pPr>
        <w:pStyle w:val="Heading2"/>
      </w:pPr>
      <w:r>
        <w:t xml:space="preserve">Problem 1</w:t>
      </w:r>
    </w:p>
    <w:p>
      <w:pPr>
        <w:pStyle w:val="BlockText"/>
      </w:pPr>
      <w:r>
        <w:t xml:space="preserve">Test each set for being a</w:t>
      </w:r>
      <w:r>
        <w:t xml:space="preserve"> </w:t>
      </w:r>
      <w:r>
        <w:rPr>
          <w:b/>
          <w:bCs/>
        </w:rPr>
        <w:t xml:space="preserve">subspace</w:t>
      </w:r>
      <w:r>
        <w:t xml:space="preserve"> </w:t>
      </w:r>
      <w:r>
        <w:t xml:space="preserve">of</w:t>
      </w:r>
      <w:r>
        <w:t xml:space="preserve"> </w:t>
      </w:r>
      <m:oMath>
        <m:sSup>
          <m:e>
            <m:r>
              <m:rPr>
                <m:scr m:val="double-struck"/>
                <m:sty m:val="p"/>
              </m:rPr>
              <m:t>R</m:t>
            </m:r>
          </m:e>
          <m:sup>
            <m:r>
              <m:t>2</m:t>
            </m:r>
          </m:sup>
        </m:sSup>
      </m:oMath>
      <w:r>
        <w:t xml:space="preserve">, using the three-step test: (i) does it contain the zero vector, (ii) is it closed under addition, (iii) is it closed under scalar multiplication?</w:t>
      </w:r>
    </w:p>
    <w:p>
      <w:pPr>
        <w:pStyle w:val="FirstParagraph"/>
      </w:pPr>
      <m:oMath>
        <m:sSub>
          <m:e>
            <m:r>
              <m:t>S</m:t>
            </m:r>
          </m:e>
          <m:sub>
            <m:r>
              <m:t>1</m:t>
            </m:r>
          </m:sub>
        </m:sSub>
      </m:oMath>
      <w:r>
        <w:t xml:space="preserve"> </w:t>
      </w:r>
      <w:r>
        <w:t xml:space="preserve">(the</w:t>
      </w:r>
      <w:r>
        <w:t xml:space="preserve"> </w:t>
      </w:r>
      <m:oMath>
        <m:r>
          <m:t>x</m:t>
        </m:r>
      </m:oMath>
      <w:r>
        <w:t xml:space="preserve">-axis): contains</w:t>
      </w:r>
      <w:r>
        <w:t xml:space="preserve"> </w:t>
      </w:r>
      <m:oMath>
        <m:d>
          <m:dPr>
            <m:begChr m:val="["/>
            <m:sepChr m:val=""/>
            <m:endChr m:val="]"/>
            <m:grow/>
          </m:dPr>
          <m:e>
            <m:m>
              <m:mPr>
                <m:baseJc m:val="center"/>
                <m:plcHide m:val="on"/>
                <m:mcs>
                  <m:mc>
                    <m:mcPr>
                      <m:mcJc m:val="center"/>
                      <m:count m:val="1"/>
                    </m:mcPr>
                  </m:mc>
                </m:mcs>
              </m:mPr>
              <m:mr>
                <m:e>
                  <m:r>
                    <m:t>0</m:t>
                  </m:r>
                </m:e>
              </m:mr>
              <m:mr>
                <m:e>
                  <m:r>
                    <m:t>0</m:t>
                  </m:r>
                </m:e>
              </m:mr>
            </m:m>
          </m:e>
        </m:d>
      </m:oMath>
      <w:r>
        <w:t xml:space="preserve">; if two vectors have second entry</w:t>
      </w:r>
      <w:r>
        <w:t xml:space="preserve"> </w:t>
      </w:r>
      <m:oMath>
        <m:r>
          <m:t>0</m:t>
        </m:r>
      </m:oMath>
      <w:r>
        <w:t xml:space="preserve"> </w:t>
      </w:r>
      <w:r>
        <w:t xml:space="preserve">so does their sum;</w:t>
      </w:r>
      <w:r>
        <w:t xml:space="preserve"> </w:t>
      </w:r>
      <m:oMath>
        <m:r>
          <m:t>c</m:t>
        </m:r>
        <m:r>
          <m:rPr>
            <m:sty m:val="p"/>
          </m:rPr>
          <m:t>⋅</m:t>
        </m:r>
        <m:d>
          <m:dPr>
            <m:begChr m:val="["/>
            <m:sepChr m:val=""/>
            <m:endChr m:val="]"/>
            <m:grow/>
          </m:dPr>
          <m:e>
            <m:m>
              <m:mPr>
                <m:baseJc m:val="center"/>
                <m:plcHide m:val="on"/>
                <m:mcs>
                  <m:mc>
                    <m:mcPr>
                      <m:mcJc m:val="center"/>
                      <m:count m:val="1"/>
                    </m:mcPr>
                  </m:mc>
                </m:mcs>
              </m:mPr>
              <m:mr>
                <m:e>
                  <m:r>
                    <m:t>x</m:t>
                  </m:r>
                </m:e>
              </m:mr>
              <m:mr>
                <m:e>
                  <m:r>
                    <m:t>0</m:t>
                  </m:r>
                </m:e>
              </m:mr>
            </m:m>
          </m:e>
        </m:d>
        <m:r>
          <m:rPr>
            <m:sty m:val="p"/>
          </m:rPr>
          <m:t>=</m:t>
        </m:r>
        <m:d>
          <m:dPr>
            <m:begChr m:val="["/>
            <m:sepChr m:val=""/>
            <m:endChr m:val="]"/>
            <m:grow/>
          </m:dPr>
          <m:e>
            <m:m>
              <m:mPr>
                <m:baseJc m:val="center"/>
                <m:plcHide m:val="on"/>
                <m:mcs>
                  <m:mc>
                    <m:mcPr>
                      <m:mcJc m:val="center"/>
                      <m:count m:val="1"/>
                    </m:mcPr>
                  </m:mc>
                </m:mcs>
              </m:mPr>
              <m:mr>
                <m:e>
                  <m:r>
                    <m:t>c</m:t>
                  </m:r>
                  <m:r>
                    <m:t>x</m:t>
                  </m:r>
                </m:e>
              </m:mr>
              <m:mr>
                <m:e>
                  <m:r>
                    <m:t>0</m:t>
                  </m:r>
                </m:e>
              </m:mr>
            </m:m>
          </m:e>
        </m:d>
      </m:oMath>
      <w:r>
        <w:t xml:space="preserve">.</w:t>
      </w:r>
      <w:r>
        <w:t xml:space="preserve"> </w:t>
      </w:r>
      <w:r>
        <w:rPr>
          <w:b/>
          <w:bCs/>
        </w:rPr>
        <w:t xml:space="preserve">Subspace.</w:t>
      </w:r>
    </w:p>
    <w:p>
      <w:pPr>
        <w:pStyle w:val="BodyText"/>
      </w:pPr>
      <m:oMath>
        <m:sSub>
          <m:e>
            <m:r>
              <m:t>S</m:t>
            </m:r>
          </m:e>
          <m:sub>
            <m:r>
              <m:t>2</m:t>
            </m:r>
          </m:sub>
        </m:sSub>
      </m:oMath>
      <w:r>
        <w:t xml:space="preserve"> </w:t>
      </w:r>
      <w:r>
        <w:t xml:space="preserve">(the vertical line</w:t>
      </w:r>
      <w:r>
        <w:t xml:space="preserve"> </w:t>
      </w:r>
      <m:oMath>
        <m:r>
          <m:t>x</m:t>
        </m:r>
        <m:r>
          <m:rPr>
            <m:sty m:val="p"/>
          </m:rPr>
          <m:t>=</m:t>
        </m:r>
        <m:r>
          <m:t>1</m:t>
        </m:r>
      </m:oMath>
      <w:r>
        <w:t xml:space="preserve">):</w:t>
      </w:r>
      <w:r>
        <w:t xml:space="preserve"> </w:t>
      </w:r>
      <w:r>
        <w:rPr>
          <w:b/>
          <w:bCs/>
        </w:rPr>
        <w:t xml:space="preserve">fails condition (i)</w:t>
      </w:r>
      <w:r>
        <w:t xml:space="preserve"> </w:t>
      </w:r>
      <w:r>
        <w:t xml:space="preserve">—</w:t>
      </w:r>
      <w:r>
        <w:t xml:space="preserve"> </w:t>
      </w:r>
      <m:oMath>
        <m:d>
          <m:dPr>
            <m:begChr m:val="["/>
            <m:sepChr m:val=""/>
            <m:endChr m:val="]"/>
            <m:grow/>
          </m:dPr>
          <m:e>
            <m:m>
              <m:mPr>
                <m:baseJc m:val="center"/>
                <m:plcHide m:val="on"/>
                <m:mcs>
                  <m:mc>
                    <m:mcPr>
                      <m:mcJc m:val="center"/>
                      <m:count m:val="1"/>
                    </m:mcPr>
                  </m:mc>
                </m:mcs>
              </m:mPr>
              <m:mr>
                <m:e>
                  <m:r>
                    <m:t>0</m:t>
                  </m:r>
                </m:e>
              </m:mr>
              <m:mr>
                <m:e>
                  <m:r>
                    <m:t>0</m:t>
                  </m:r>
                </m:e>
              </m:mr>
            </m:m>
          </m:e>
        </m:d>
        <m:r>
          <m:rPr>
            <m:sty m:val="p"/>
          </m:rPr>
          <m:t>∉</m:t>
        </m:r>
        <m:sSub>
          <m:e>
            <m:r>
              <m:t>S</m:t>
            </m:r>
          </m:e>
          <m:sub>
            <m:r>
              <m:t>2</m:t>
            </m:r>
          </m:sub>
        </m:sSub>
      </m:oMath>
      <w:r>
        <w:t xml:space="preserve">.</w:t>
      </w:r>
      <w:r>
        <w:t xml:space="preserve"> </w:t>
      </w:r>
      <m:oMath>
        <m:sSub>
          <m:e>
            <m:r>
              <m:t>S</m:t>
            </m:r>
          </m:e>
          <m:sub>
            <m:r>
              <m:t>2</m:t>
            </m:r>
          </m:sub>
        </m:sSub>
      </m:oMath>
      <w:r>
        <w:t xml:space="preserve"> </w:t>
      </w:r>
      <w:r>
        <w:t xml:space="preserve">is a translate of a subspace, not a subspace. (Adding two of its points gives</w:t>
      </w:r>
      <w:r>
        <w:t xml:space="preserve"> </w:t>
      </w:r>
      <m:oMath>
        <m:d>
          <m:dPr>
            <m:begChr m:val="["/>
            <m:sepChr m:val=""/>
            <m:endChr m:val="]"/>
            <m:grow/>
          </m:dPr>
          <m:e>
            <m:m>
              <m:mPr>
                <m:baseJc m:val="center"/>
                <m:plcHide m:val="on"/>
                <m:mcs>
                  <m:mc>
                    <m:mcPr>
                      <m:mcJc m:val="center"/>
                      <m:count m:val="1"/>
                    </m:mcPr>
                  </m:mc>
                </m:mcs>
              </m:mPr>
              <m:mr>
                <m:e>
                  <m:r>
                    <m:t>2</m:t>
                  </m:r>
                </m:e>
              </m:mr>
              <m:mr>
                <m:e>
                  <m:r>
                    <m:rPr>
                      <m:sty m:val="p"/>
                    </m:rPr>
                    <m:t>⋅</m:t>
                  </m:r>
                </m:e>
              </m:mr>
            </m:m>
          </m:e>
        </m:d>
      </m:oMath>
      <w:r>
        <w:t xml:space="preserve">, which leaves the line as well.)</w:t>
      </w:r>
    </w:p>
    <w:p>
      <w:pPr>
        <w:pStyle w:val="BodyText"/>
      </w:pPr>
      <m:oMath>
        <m:sSub>
          <m:e>
            <m:r>
              <m:t>S</m:t>
            </m:r>
          </m:e>
          <m:sub>
            <m:r>
              <m:t>3</m:t>
            </m:r>
          </m:sub>
        </m:sSub>
      </m:oMath>
      <w:r>
        <w:t xml:space="preserve"> </w:t>
      </w:r>
      <w:r>
        <w:t xml:space="preserve">(the two axes,</w:t>
      </w:r>
      <w:r>
        <w:t xml:space="preserve"> </w:t>
      </w:r>
      <m:oMath>
        <m:r>
          <m:t>x</m:t>
        </m:r>
        <m:r>
          <m:t>y</m:t>
        </m:r>
        <m:r>
          <m:rPr>
            <m:sty m:val="p"/>
          </m:rPr>
          <m:t>=</m:t>
        </m:r>
        <m:r>
          <m:t>0</m:t>
        </m:r>
      </m:oMath>
      <w:r>
        <w:t xml:space="preserve">): contains</w:t>
      </w:r>
      <w:r>
        <w:t xml:space="preserve"> </w:t>
      </w:r>
      <m:oMath>
        <m:r>
          <m:t>0</m:t>
        </m:r>
      </m:oMath>
      <w:r>
        <w:t xml:space="preserve">, and it</w:t>
      </w:r>
      <w:r>
        <w:t xml:space="preserve"> </w:t>
      </w:r>
      <w:r>
        <w:rPr>
          <w:i/>
          <w:iCs/>
        </w:rPr>
        <w:t xml:space="preserve">is</w:t>
      </w:r>
      <w:r>
        <w:t xml:space="preserve"> </w:t>
      </w:r>
      <w:r>
        <w:t xml:space="preserve">closed under scalar multiplication — if</w:t>
      </w:r>
      <w:r>
        <w:t xml:space="preserve"> </w:t>
      </w:r>
      <m:oMath>
        <m:r>
          <m:t>x</m:t>
        </m:r>
        <m:r>
          <m:rPr>
            <m:sty m:val="p"/>
          </m:rPr>
          <m:t>=</m:t>
        </m:r>
        <m:r>
          <m:t>0</m:t>
        </m:r>
      </m:oMath>
      <w:r>
        <w:t xml:space="preserve"> </w:t>
      </w:r>
      <w:r>
        <w:t xml:space="preserve">or</w:t>
      </w:r>
      <w:r>
        <w:t xml:space="preserve"> </w:t>
      </w:r>
      <m:oMath>
        <m:r>
          <m:t>y</m:t>
        </m:r>
        <m:r>
          <m:rPr>
            <m:sty m:val="p"/>
          </m:rPr>
          <m:t>=</m:t>
        </m:r>
        <m:r>
          <m:t>0</m:t>
        </m:r>
      </m:oMath>
      <w:r>
        <w:t xml:space="preserve"> </w:t>
      </w:r>
      <w:r>
        <w:t xml:space="preserve">then so is</w:t>
      </w:r>
      <w:r>
        <w:t xml:space="preserve"> </w:t>
      </w:r>
      <m:oMath>
        <m:r>
          <m:t>c</m:t>
        </m:r>
        <m:r>
          <m:t>x</m:t>
        </m:r>
        <m:r>
          <m:rPr>
            <m:sty m:val="p"/>
          </m:rPr>
          <m:t>,</m:t>
        </m:r>
        <m:r>
          <m:t>c</m:t>
        </m:r>
        <m:r>
          <m:t>y</m:t>
        </m:r>
      </m:oMath>
      <w:r>
        <w:t xml:space="preserve">. But</w:t>
      </w:r>
      <w:r>
        <w:t xml:space="preserve"> </w:t>
      </w:r>
      <w:r>
        <w:rPr>
          <w:b/>
          <w:bCs/>
        </w:rPr>
        <w:t xml:space="preserve">it fails condition (ii)</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r>
            <m:t>  </m:t>
          </m:r>
          <m:r>
            <m:t>1</m:t>
          </m:r>
          <m:r>
            <m:rPr>
              <m:sty m:val="p"/>
            </m:rPr>
            <m:t>⋅</m:t>
          </m:r>
          <m:r>
            <m:t>1</m:t>
          </m:r>
          <m:r>
            <m:rPr>
              <m:sty m:val="p"/>
            </m:rPr>
            <m:t>=</m:t>
          </m:r>
          <m:r>
            <m:t>1</m:t>
          </m:r>
          <m:r>
            <m:rPr>
              <m:sty m:val="p"/>
            </m:rPr>
            <m:t>≠</m:t>
          </m:r>
          <m:r>
            <m:t>0</m:t>
          </m:r>
          <m:r>
            <m:t> </m:t>
          </m:r>
          <m:r>
            <m:rPr>
              <m:sty m:val="p"/>
            </m:rPr>
            <m:t>⇒</m:t>
          </m:r>
          <m:r>
            <m:t> </m:t>
          </m:r>
          <m:d>
            <m:dPr>
              <m:begChr m:val="["/>
              <m:sepChr m:val=""/>
              <m:endChr m:val="]"/>
              <m:grow/>
            </m:dPr>
            <m:e>
              <m:m>
                <m:mPr>
                  <m:baseJc m:val="center"/>
                  <m:plcHide m:val="on"/>
                  <m:mcs>
                    <m:mc>
                      <m:mcPr>
                        <m:mcJc m:val="center"/>
                        <m:count m:val="1"/>
                      </m:mcPr>
                    </m:mc>
                  </m:mcs>
                </m:mPr>
                <m:mr>
                  <m:e>
                    <m:r>
                      <m:t>1</m:t>
                    </m:r>
                  </m:e>
                </m:mr>
                <m:mr>
                  <m:e>
                    <m:r>
                      <m:t>1</m:t>
                    </m:r>
                  </m:e>
                </m:mr>
              </m:m>
            </m:e>
          </m:d>
          <m:r>
            <m:rPr>
              <m:sty m:val="p"/>
            </m:rPr>
            <m:t>∉</m:t>
          </m:r>
          <m:sSub>
            <m:e>
              <m:r>
                <m:t>S</m:t>
              </m:r>
            </m:e>
            <m:sub>
              <m:r>
                <m:t>3</m:t>
              </m:r>
            </m:sub>
          </m:sSub>
          <m:r>
            <m:rPr>
              <m:sty m:val="p"/>
            </m:rPr>
            <m:t>.</m:t>
          </m:r>
        </m:oMath>
      </m:oMathPara>
    </w:p>
    <w:p>
      <w:pPr>
        <w:pStyle w:val="FirstParagraph"/>
      </w:pPr>
      <w:r>
        <w:t xml:space="preserve">The reason:</w:t>
      </w:r>
      <w:r>
        <w:t xml:space="preserve"> </w:t>
      </w:r>
      <m:oMath>
        <m:sSub>
          <m:e>
            <m:r>
              <m:t>S</m:t>
            </m:r>
          </m:e>
          <m:sub>
            <m:r>
              <m:t>3</m:t>
            </m:r>
          </m:sub>
        </m:sSub>
      </m:oMath>
      <w:r>
        <w:t xml:space="preserve"> </w:t>
      </w:r>
      <w:r>
        <w:t xml:space="preserve">is a</w:t>
      </w:r>
      <w:r>
        <w:t xml:space="preserve"> </w:t>
      </w:r>
      <w:r>
        <w:rPr>
          <w:i/>
          <w:iCs/>
        </w:rPr>
        <w:t xml:space="preserve">union</w:t>
      </w:r>
      <w:r>
        <w:t xml:space="preserve"> </w:t>
      </w:r>
      <w:r>
        <w:t xml:space="preserve">of two lines. Addition can send one member of the union to another member’s line, and then the sum is in neither.</w:t>
      </w:r>
    </w:p>
    <w:p>
      <w:pPr>
        <w:pStyle w:val="BodyText"/>
      </w:pPr>
      <m:oMath>
        <m:sSub>
          <m:e>
            <m:r>
              <m:t>S</m:t>
            </m:r>
          </m:e>
          <m:sub>
            <m:r>
              <m:t>4</m:t>
            </m:r>
          </m:sub>
        </m:sSub>
      </m:oMath>
      <w:r>
        <w:t xml:space="preserve"> </w:t>
      </w:r>
      <w:r>
        <w:t xml:space="preserve">(the line</w:t>
      </w:r>
      <w:r>
        <w:t xml:space="preserve"> </w:t>
      </w:r>
      <m:oMath>
        <m:r>
          <m:t>x</m:t>
        </m:r>
        <m:r>
          <m:rPr>
            <m:sty m:val="p"/>
          </m:rPr>
          <m:t>+</m:t>
        </m:r>
        <m:r>
          <m:t>y</m:t>
        </m:r>
        <m:r>
          <m:rPr>
            <m:sty m:val="p"/>
          </m:rPr>
          <m:t>=</m:t>
        </m:r>
        <m:r>
          <m:t>0</m:t>
        </m:r>
      </m:oMath>
      <w:r>
        <w:t xml:space="preserve">):</w:t>
      </w:r>
      <w:r>
        <w:t xml:space="preserve"> </w:t>
      </w:r>
      <m:oMath>
        <m:r>
          <m:t>0</m:t>
        </m:r>
      </m:oMath>
      <w:r>
        <w:t xml:space="preserve"> </w:t>
      </w:r>
      <w:r>
        <w:t xml:space="preserve">has</w:t>
      </w:r>
      <w:r>
        <w:t xml:space="preserve"> </w:t>
      </w:r>
      <m:oMath>
        <m:r>
          <m:t>0</m:t>
        </m:r>
        <m:r>
          <m:rPr>
            <m:sty m:val="p"/>
          </m:rPr>
          <m:t>+</m:t>
        </m:r>
        <m:r>
          <m:t>0</m:t>
        </m:r>
        <m:r>
          <m:rPr>
            <m:sty m:val="p"/>
          </m:rPr>
          <m:t>=</m:t>
        </m:r>
        <m:r>
          <m:t>0</m:t>
        </m:r>
      </m:oMath>
      <w:r>
        <w:t xml:space="preserve">;</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t>0</m:t>
        </m:r>
      </m:oMath>
      <w:r>
        <w:t xml:space="preserve">; and</w:t>
      </w:r>
      <w:r>
        <w:t xml:space="preserve"> </w:t>
      </w:r>
      <m:oMath>
        <m:r>
          <m:t>c</m:t>
        </m:r>
        <m:r>
          <m:rPr>
            <m:sty m:val="p"/>
          </m:rPr>
          <m:t>(</m:t>
        </m:r>
        <m:r>
          <m:t>x</m:t>
        </m:r>
        <m:r>
          <m:rPr>
            <m:sty m:val="p"/>
          </m:rPr>
          <m:t>+</m:t>
        </m:r>
        <m:r>
          <m:t>y</m:t>
        </m:r>
        <m:r>
          <m:rPr>
            <m:sty m:val="p"/>
          </m:rPr>
          <m:t>)</m:t>
        </m:r>
        <m:r>
          <m:rPr>
            <m:sty m:val="p"/>
          </m:rPr>
          <m:t>=</m:t>
        </m:r>
        <m:r>
          <m:t>0</m:t>
        </m:r>
      </m:oMath>
      <w:r>
        <w:t xml:space="preserve">.</w:t>
      </w:r>
      <w:r>
        <w:t xml:space="preserve"> </w:t>
      </w:r>
      <w:r>
        <w:rPr>
          <w:b/>
          <w:bCs/>
        </w:rPr>
        <w:t xml:space="preserve">Subspace.</w:t>
      </w:r>
    </w:p>
    <w:p>
      <w:pPr>
        <w:pStyle w:val="BodyText"/>
      </w:pPr>
      <m:oMath>
        <m:sSub>
          <m:e>
            <m:r>
              <m:t>S</m:t>
            </m:r>
          </m:e>
          <m:sub>
            <m:r>
              <m:t>1</m:t>
            </m:r>
          </m:sub>
        </m:sSub>
      </m:oMath>
      <w:r>
        <w:rPr>
          <w:b/>
          <w:bCs/>
        </w:rPr>
        <w:t xml:space="preserve"> </w:t>
      </w:r>
      <w:r>
        <w:rPr>
          <w:b/>
          <w:bCs/>
        </w:rPr>
        <w:t xml:space="preserve">and</w:t>
      </w:r>
      <w:r>
        <w:rPr>
          <w:b/>
          <w:bCs/>
        </w:rPr>
        <w:t xml:space="preserve"> </w:t>
      </w:r>
      <m:oMath>
        <m:sSub>
          <m:e>
            <m:r>
              <m:t>S</m:t>
            </m:r>
          </m:e>
          <m:sub>
            <m:r>
              <m:t>4</m:t>
            </m:r>
          </m:sub>
        </m:sSub>
      </m:oMath>
      <w:r>
        <w:rPr>
          <w:b/>
          <w:bCs/>
        </w:rPr>
        <w:t xml:space="preserve"> </w:t>
      </w:r>
      <w:r>
        <w:rPr>
          <w:b/>
          <w:bCs/>
        </w:rPr>
        <w:t xml:space="preserve">are subspaces.</w:t>
      </w:r>
      <w:r>
        <w:rPr>
          <w:b/>
          <w:bCs/>
        </w:rPr>
        <w:t xml:space="preserve"> </w:t>
      </w:r>
      <m:oMath>
        <m:sSub>
          <m:e>
            <m:r>
              <m:t>S</m:t>
            </m:r>
          </m:e>
          <m:sub>
            <m:r>
              <m:t>2</m:t>
            </m:r>
          </m:sub>
        </m:sSub>
      </m:oMath>
      <w:r>
        <w:rPr>
          <w:b/>
          <w:bCs/>
        </w:rPr>
        <w:t xml:space="preserve"> </w:t>
      </w:r>
      <w:r>
        <w:rPr>
          <w:b/>
          <w:bCs/>
        </w:rPr>
        <w:t xml:space="preserve">fails (i) (no</w:t>
      </w:r>
      <w:r>
        <w:rPr>
          <w:b/>
          <w:bCs/>
        </w:rPr>
        <w:t xml:space="preserve"> </w:t>
      </w:r>
      <m:oMath>
        <m:r>
          <m:t>0</m:t>
        </m:r>
      </m:oMath>
      <w:r>
        <w:rPr>
          <w:b/>
          <w:bCs/>
        </w:rPr>
        <w:t xml:space="preserve">);</w:t>
      </w:r>
      <w:r>
        <w:rPr>
          <w:b/>
          <w:bCs/>
        </w:rPr>
        <w:t xml:space="preserve"> </w:t>
      </w:r>
      <m:oMath>
        <m:sSub>
          <m:e>
            <m:r>
              <m:t>S</m:t>
            </m:r>
          </m:e>
          <m:sub>
            <m:r>
              <m:t>3</m:t>
            </m:r>
          </m:sub>
        </m:sSub>
      </m:oMath>
      <w:r>
        <w:rPr>
          <w:b/>
          <w:bCs/>
        </w:rPr>
        <w:t xml:space="preserve"> </w:t>
      </w:r>
      <w:r>
        <w:rPr>
          <w:b/>
          <w:bCs/>
        </w:rPr>
        <w:t xml:space="preserve">passes (i) and (iii) but fails (ii), with</w:t>
      </w:r>
      <w:r>
        <w:rPr>
          <w:b/>
          <w:bCs/>
        </w:rP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w:r>
        <w:rPr>
          <w:b/>
          <w:bCs/>
        </w:rPr>
        <w:t xml:space="preserve"> </w:t>
      </w:r>
      <w:r>
        <w:rPr>
          <w:b/>
          <w:bCs/>
        </w:rPr>
        <w:t xml:space="preserve">as the counterexample.</w:t>
      </w:r>
    </w:p>
    <w:bookmarkEnd w:id="9"/>
    <w:bookmarkStart w:id="10" w:name="problem-2"/>
    <w:p>
      <w:pPr>
        <w:pStyle w:val="Heading2"/>
      </w:pPr>
      <w:r>
        <w:t xml:space="preserve">Problem 2</w:t>
      </w:r>
    </w:p>
    <w:p>
      <w:pPr>
        <w:pStyle w:val="BlockText"/>
      </w:pPr>
      <w:r>
        <w:t xml:space="preserve">Which of the following are vector spaces over</w:t>
      </w:r>
      <w:r>
        <w:t xml:space="preserve"> </w:t>
      </w:r>
      <m:oMath>
        <m:r>
          <m:rPr>
            <m:scr m:val="double-struck"/>
            <m:sty m:val="p"/>
          </m:rPr>
          <m:t>R</m:t>
        </m:r>
      </m:oMath>
      <w:r>
        <w:t xml:space="preserve">? For those that are not, name the first axiom that fails (and, if it is a subspace of something, say what subspace it</w:t>
      </w:r>
      <w:r>
        <w:t xml:space="preserve"> </w:t>
      </w:r>
      <w:r>
        <w:rPr>
          <w:i/>
          <w:iCs/>
        </w:rPr>
        <w:t xml:space="preserve">is</w:t>
      </w:r>
      <w:r>
        <w:t xml:space="preserve">).</w:t>
      </w:r>
    </w:p>
    <w:p>
      <w:pPr>
        <w:numPr>
          <w:ilvl w:val="0"/>
          <w:numId w:val="1001"/>
        </w:numPr>
      </w:pPr>
      <w:r>
        <w:rPr>
          <w:b/>
          <w:bCs/>
        </w:rPr>
        <w:t xml:space="preserve">Yes</w:t>
      </w:r>
      <w:r>
        <w:t xml:space="preserve"> </w:t>
      </w:r>
      <w:r>
        <w:t xml:space="preserve">— the model example.</w:t>
      </w:r>
    </w:p>
    <w:p>
      <w:pPr>
        <w:numPr>
          <w:ilvl w:val="0"/>
          <w:numId w:val="1001"/>
        </w:numPr>
      </w:pPr>
      <w:r>
        <w:rPr>
          <w:b/>
          <w:bCs/>
        </w:rPr>
        <w:t xml:space="preserve">No:</w:t>
      </w:r>
      <w:r>
        <w:t xml:space="preserve"> </w:t>
      </w:r>
      <w:r>
        <w:t xml:space="preserve">no additive inverse and no zero.</w:t>
      </w:r>
      <w:r>
        <w:t xml:space="preserve"> </w:t>
      </w:r>
      <m:oMath>
        <m:d>
          <m:dPr>
            <m:begChr m:val="["/>
            <m:sepChr m:val=""/>
            <m:endChr m:val="]"/>
            <m:grow/>
          </m:dPr>
          <m:e>
            <m:m>
              <m:mPr>
                <m:baseJc m:val="center"/>
                <m:plcHide m:val="on"/>
                <m:mcs>
                  <m:mc>
                    <m:mcPr>
                      <m:mcJc m:val="center"/>
                      <m:count m:val="1"/>
                    </m:mcPr>
                  </m:mc>
                </m:mcs>
              </m:mPr>
              <m:mr>
                <m:e>
                  <m:r>
                    <m:rPr>
                      <m:sty m:val="p"/>
                    </m:rPr>
                    <m:t>−</m:t>
                  </m:r>
                  <m:r>
                    <m:t>1</m:t>
                  </m:r>
                </m:e>
              </m:mr>
              <m:mr>
                <m:e>
                  <m:r>
                    <m:t>0</m:t>
                  </m:r>
                </m:e>
              </m:mr>
            </m:m>
          </m:e>
        </m:d>
        <m:r>
          <m:rPr>
            <m:sty m:val="p"/>
          </m:rPr>
          <m:t>∉</m:t>
        </m:r>
      </m:oMath>
      <w:r>
        <w:t xml:space="preserve"> </w:t>
      </w:r>
      <w:r>
        <w:t xml:space="preserve">the set. (It is the set where the half-plane</w:t>
      </w:r>
      <w:r>
        <w:t xml:space="preserve"> </w:t>
      </w:r>
      <m:oMath>
        <m:r>
          <m:t>x</m:t>
        </m:r>
        <m:r>
          <m:rPr>
            <m:sty m:val="p"/>
          </m:rPr>
          <m:t>&gt;</m:t>
        </m:r>
        <m:r>
          <m:t>0</m:t>
        </m:r>
      </m:oMath>
      <w:r>
        <w:t xml:space="preserve"> </w:t>
      </w:r>
      <w:r>
        <w:t xml:space="preserve">lives — convex, but not a subspace.)</w:t>
      </w:r>
    </w:p>
    <w:p>
      <w:pPr>
        <w:numPr>
          <w:ilvl w:val="0"/>
          <w:numId w:val="1001"/>
        </w:numPr>
      </w:pPr>
      <w:r>
        <w:rPr>
          <w:b/>
          <w:bCs/>
        </w:rPr>
        <w:t xml:space="preserve">No:</w:t>
      </w:r>
      <w:r>
        <w:t xml:space="preserve"> </w:t>
      </w:r>
      <m:oMath>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is in it, but</w:t>
      </w:r>
      <w:r>
        <w:t xml:space="preserve"> </w:t>
      </w:r>
      <m:oMath>
        <m:d>
          <m:dPr>
            <m:begChr m:val="["/>
            <m:sepChr m:val=""/>
            <m:endChr m:val="]"/>
            <m:grow/>
          </m:dPr>
          <m:e>
            <m:m>
              <m:mPr>
                <m:baseJc m:val="center"/>
                <m:plcHide m:val="on"/>
                <m:mcs>
                  <m:mc>
                    <m:mcPr>
                      <m:mcJc m:val="center"/>
                      <m:count m:val="1"/>
                    </m:mcPr>
                  </m:mc>
                </m:mcs>
              </m:mPr>
              <m:mr>
                <m:e>
                  <m:r>
                    <m:rPr>
                      <m:sty m:val="p"/>
                    </m:rPr>
                    <m:t>−</m:t>
                  </m:r>
                  <m:r>
                    <m:t>1</m:t>
                  </m:r>
                </m:e>
              </m:mr>
              <m:mr>
                <m:e>
                  <m:r>
                    <m:t>0</m:t>
                  </m:r>
                </m:e>
              </m:mr>
            </m:m>
          </m:e>
        </m:d>
      </m:oMath>
      <w:r>
        <w:t xml:space="preserve"> </w:t>
      </w:r>
      <w:r>
        <w:t xml:space="preserve">is not, so additive inverses fail. It is a half-plane; its boundary line</w:t>
      </w:r>
      <w:r>
        <w:t xml:space="preserve"> </w:t>
      </w:r>
      <m:oMath>
        <m:r>
          <m:rPr>
            <m:sty m:val="p"/>
          </m:rPr>
          <m:t>{</m:t>
        </m:r>
        <m:r>
          <m:t>x</m:t>
        </m:r>
        <m:r>
          <m:rPr>
            <m:sty m:val="p"/>
          </m:rPr>
          <m:t>+</m:t>
        </m:r>
        <m:r>
          <m:t>y</m:t>
        </m:r>
        <m:r>
          <m:rPr>
            <m:sty m:val="p"/>
          </m:rPr>
          <m:t>=</m:t>
        </m:r>
        <m:r>
          <m:t>0</m:t>
        </m:r>
        <m:r>
          <m:rPr>
            <m:sty m:val="p"/>
          </m:rPr>
          <m:t>}</m:t>
        </m:r>
      </m:oMath>
      <w:r>
        <w:t xml:space="preserve"> </w:t>
      </w:r>
      <w:r>
        <w:rPr>
          <w:i/>
          <w:iCs/>
        </w:rPr>
        <w:t xml:space="preserve">is</w:t>
      </w:r>
      <w:r>
        <w:t xml:space="preserve"> </w:t>
      </w:r>
      <w:r>
        <w:t xml:space="preserve">a subspace, so this set is</w:t>
      </w:r>
      <w:r>
        <w:t xml:space="preserve"> </w:t>
      </w:r>
      <w:r>
        <w:t xml:space="preserve">“the subspace plus one side”</w:t>
      </w:r>
      <w:r>
        <w:t xml:space="preserve">.</w:t>
      </w:r>
    </w:p>
    <w:p>
      <w:pPr>
        <w:numPr>
          <w:ilvl w:val="0"/>
          <w:numId w:val="1001"/>
        </w:numPr>
      </w:pPr>
      <w:r>
        <w:rPr>
          <w:b/>
          <w:bCs/>
        </w:rPr>
        <w:t xml:space="preserve">No:</w:t>
      </w:r>
      <w:r>
        <w:t xml:space="preserve"> </w:t>
      </w:r>
      <w:r>
        <w:t xml:space="preserve">closure under scalars.</w:t>
      </w:r>
      <w:r>
        <w:t xml:space="preserve"> </w:t>
      </w:r>
      <m:oMath>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sSup>
          <m:e>
            <m:r>
              <m:rPr>
                <m:scr m:val="double-struck"/>
                <m:sty m:val="p"/>
              </m:rPr>
              <m:t>Z</m:t>
            </m:r>
          </m:e>
          <m:sup>
            <m:r>
              <m:t>3</m:t>
            </m:r>
          </m:sup>
        </m:sSup>
      </m:oMath>
      <w:r>
        <w:t xml:space="preserve"> </w:t>
      </w:r>
      <w:r>
        <w:t xml:space="preserve">but</w:t>
      </w:r>
      <w:r>
        <w:t xml:space="preserve"> </w:t>
      </w:r>
      <m:oMath>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0</m:t>
                  </m:r>
                </m:e>
              </m:mr>
              <m:mr>
                <m:e>
                  <m:r>
                    <m:t>0</m:t>
                  </m:r>
                </m:e>
              </m:mr>
            </m:m>
          </m:e>
        </m:d>
      </m:oMath>
      <w:r>
        <w:t xml:space="preserve"> </w:t>
      </w:r>
      <w:r>
        <w:t xml:space="preserve">is not. This is the single axiom that distinguishes</w:t>
      </w:r>
      <w:r>
        <w:t xml:space="preserve"> </w:t>
      </w:r>
      <m:oMath>
        <m:sSup>
          <m:e>
            <m:r>
              <m:rPr>
                <m:scr m:val="double-struck"/>
                <m:sty m:val="p"/>
              </m:rPr>
              <m:t>R</m:t>
            </m:r>
          </m:e>
          <m:sup>
            <m:r>
              <m:t>3</m:t>
            </m:r>
          </m:sup>
        </m:sSup>
      </m:oMath>
      <w:r>
        <w:t xml:space="preserve"> </w:t>
      </w:r>
      <w:r>
        <w:t xml:space="preserve">from</w:t>
      </w:r>
      <w:r>
        <w:t xml:space="preserve"> </w:t>
      </w:r>
      <m:oMath>
        <m:sSup>
          <m:e>
            <m:r>
              <m:rPr>
                <m:scr m:val="double-struck"/>
                <m:sty m:val="p"/>
              </m:rPr>
              <m:t>Z</m:t>
            </m:r>
          </m:e>
          <m:sup>
            <m:r>
              <m:t>3</m:t>
            </m:r>
          </m:sup>
        </m:sSup>
      </m:oMath>
      <w:r>
        <w:t xml:space="preserve"> </w:t>
      </w:r>
      <w:r>
        <w:t xml:space="preserve">— and it is why the phrase</w:t>
      </w:r>
      <w:r>
        <w:t xml:space="preserve"> </w:t>
      </w:r>
      <w:r>
        <w:t xml:space="preserve">“over</w:t>
      </w:r>
      <w:r>
        <w:t xml:space="preserve"> </w:t>
      </w:r>
      <m:oMath>
        <m:r>
          <m:rPr>
            <m:scr m:val="double-struck"/>
            <m:sty m:val="p"/>
          </m:rPr>
          <m:t>R</m:t>
        </m:r>
      </m:oMath>
      <w:r>
        <w:t xml:space="preserve">”</w:t>
      </w:r>
      <w:r>
        <w:t xml:space="preserve"> </w:t>
      </w:r>
      <w:r>
        <w:t xml:space="preserve">matters.</w:t>
      </w:r>
    </w:p>
    <w:p>
      <w:pPr>
        <w:numPr>
          <w:ilvl w:val="0"/>
          <w:numId w:val="1001"/>
        </w:numPr>
      </w:pPr>
      <w:r>
        <w:rPr>
          <w:b/>
          <w:bCs/>
        </w:rPr>
        <w:t xml:space="preserve">Yes.</w:t>
      </w:r>
      <w:r>
        <w:t xml:space="preserve"> </w:t>
      </w:r>
      <w:r>
        <w:t xml:space="preserve">Identified with its coefficient vectors</w:t>
      </w:r>
      <w:r>
        <w:t xml:space="preserve"> </w:t>
      </w:r>
      <m:oMath>
        <m:r>
          <m:rPr>
            <m:sty m:val="p"/>
          </m:rPr>
          <m:t>(</m:t>
        </m:r>
        <m:r>
          <m:t>a</m:t>
        </m:r>
        <m:r>
          <m:rPr>
            <m:sty m:val="p"/>
          </m:rPr>
          <m:t>,</m:t>
        </m:r>
        <m:r>
          <m:t>b</m:t>
        </m:r>
        <m:r>
          <m:rPr>
            <m:sty m:val="p"/>
          </m:rPr>
          <m:t>,</m:t>
        </m:r>
        <m:r>
          <m:t>c</m:t>
        </m:r>
        <m:r>
          <m:rPr>
            <m:sty m:val="p"/>
          </m:rPr>
          <m:t>)</m:t>
        </m:r>
        <m:r>
          <m:rPr>
            <m:sty m:val="p"/>
          </m:rPr>
          <m:t>∈</m:t>
        </m:r>
        <m:sSup>
          <m:e>
            <m:r>
              <m:rPr>
                <m:scr m:val="double-struck"/>
                <m:sty m:val="p"/>
              </m:rPr>
              <m:t>R</m:t>
            </m:r>
          </m:e>
          <m:sup>
            <m:r>
              <m:t>3</m:t>
            </m:r>
          </m:sup>
        </m:sSup>
      </m:oMath>
      <w:r>
        <w:t xml:space="preserve"> </w:t>
      </w:r>
      <w:r>
        <w:t xml:space="preserve">it</w:t>
      </w:r>
      <w:r>
        <w:t xml:space="preserve"> </w:t>
      </w:r>
      <w:r>
        <w:rPr>
          <w:i/>
          <w:iCs/>
        </w:rPr>
        <w:t xml:space="preserve">is</w:t>
      </w:r>
      <w:r>
        <w:t xml:space="preserve"> </w:t>
      </w:r>
      <m:oMath>
        <m:sSup>
          <m:e>
            <m:r>
              <m:rPr>
                <m:scr m:val="double-struck"/>
                <m:sty m:val="p"/>
              </m:rPr>
              <m:t>R</m:t>
            </m:r>
          </m:e>
          <m:sup>
            <m:r>
              <m:t>3</m:t>
            </m:r>
          </m:sup>
        </m:sSup>
      </m:oMath>
      <w:r>
        <w:t xml:space="preserve"> </w:t>
      </w:r>
      <w:r>
        <w:t xml:space="preserve">— same axioms, different clothes. Note it contains the zero polynomial (degree</w:t>
      </w:r>
      <w:r>
        <w:t xml:space="preserve"> </w:t>
      </w:r>
      <m:oMath>
        <m:r>
          <m:rPr>
            <m:sty m:val="p"/>
          </m:rPr>
          <m:t>≤</m:t>
        </m:r>
        <m:r>
          <m:t>2</m:t>
        </m:r>
      </m:oMath>
      <w:r>
        <w:t xml:space="preserve"> </w:t>
      </w:r>
      <w:r>
        <w:t xml:space="preserve">includes</w:t>
      </w:r>
      <w:r>
        <w:t xml:space="preserve"> </w:t>
      </w:r>
      <m:oMath>
        <m:r>
          <m:t>a</m:t>
        </m:r>
        <m:r>
          <m:rPr>
            <m:sty m:val="p"/>
          </m:rPr>
          <m:t>=</m:t>
        </m:r>
        <m:r>
          <m:t>b</m:t>
        </m:r>
        <m:r>
          <m:rPr>
            <m:sty m:val="p"/>
          </m:rPr>
          <m:t>=</m:t>
        </m:r>
        <m:r>
          <m:t>c</m:t>
        </m:r>
        <m:r>
          <m:rPr>
            <m:sty m:val="p"/>
          </m:rPr>
          <m:t>=</m:t>
        </m:r>
        <m:r>
          <m:t>0</m:t>
        </m:r>
      </m:oMath>
      <w:r>
        <w:t xml:space="preserve">), which is exactly what (f) loses.</w:t>
      </w:r>
    </w:p>
    <w:p>
      <w:pPr>
        <w:numPr>
          <w:ilvl w:val="0"/>
          <w:numId w:val="1001"/>
        </w:numPr>
      </w:pPr>
      <w:r>
        <w:rPr>
          <w:b/>
          <w:bCs/>
        </w:rPr>
        <w:t xml:space="preserve">No:</w:t>
      </w:r>
      <w:r>
        <w:t xml:space="preserve"> </w:t>
      </w:r>
      <w:r>
        <w:t xml:space="preserve">no zero polynomial, and addition can lower the degree:</w:t>
      </w:r>
      <w:r>
        <w:t xml:space="preserve"> </w:t>
      </w:r>
      <m:oMath>
        <m:d>
          <m:dPr>
            <m:begChr m:val="("/>
            <m:sepChr m:val=""/>
            <m:endChr m:val=")"/>
            <m:grow/>
          </m:dPr>
          <m:e>
            <m:sSup>
              <m:e>
                <m:r>
                  <m:t>x</m:t>
                </m:r>
              </m:e>
              <m:sup>
                <m:r>
                  <m:t>2</m:t>
                </m:r>
              </m:sup>
            </m:sSup>
            <m:r>
              <m:rPr>
                <m:sty m:val="p"/>
              </m:rPr>
              <m:t>+</m:t>
            </m:r>
            <m:r>
              <m:t>1</m:t>
            </m:r>
          </m:e>
        </m:d>
        <m:r>
          <m:rPr>
            <m:sty m:val="p"/>
          </m:rPr>
          <m:t>+</m:t>
        </m:r>
        <m:d>
          <m:dPr>
            <m:begChr m:val="("/>
            <m:sepChr m:val=""/>
            <m:endChr m:val=")"/>
            <m:grow/>
          </m:dPr>
          <m:e>
            <m:r>
              <m:rPr>
                <m:sty m:val="p"/>
              </m:rPr>
              <m:t>−</m:t>
            </m:r>
            <m:sSup>
              <m:e>
                <m:r>
                  <m:t>x</m:t>
                </m:r>
              </m:e>
              <m:sup>
                <m:r>
                  <m:t>2</m:t>
                </m:r>
              </m:sup>
            </m:sSup>
            <m:r>
              <m:rPr>
                <m:sty m:val="p"/>
              </m:rPr>
              <m:t>+</m:t>
            </m:r>
            <m:r>
              <m:t>1</m:t>
            </m:r>
          </m:e>
        </m:d>
        <m:r>
          <m:rPr>
            <m:sty m:val="p"/>
          </m:rPr>
          <m:t>=</m:t>
        </m:r>
        <m:r>
          <m:t>2</m:t>
        </m:r>
      </m:oMath>
      <w:r>
        <w:t xml:space="preserve">, which has degree</w:t>
      </w:r>
      <w:r>
        <w:t xml:space="preserve"> </w:t>
      </w:r>
      <m:oMath>
        <m:r>
          <m:t>0</m:t>
        </m:r>
      </m:oMath>
      <w:r>
        <w:t xml:space="preserve">. Two traps in one: no</w:t>
      </w:r>
      <w:r>
        <w:t xml:space="preserve"> </w:t>
      </w:r>
      <m:oMath>
        <m:r>
          <m:t>0</m:t>
        </m:r>
      </m:oMath>
      <w:r>
        <w:t xml:space="preserve">, and not closed under addition.</w:t>
      </w:r>
    </w:p>
    <w:p>
      <w:pPr>
        <w:pStyle w:val="FirstParagraph"/>
      </w:pPr>
      <w:r>
        <w:rPr>
          <w:b/>
          <w:bCs/>
        </w:rPr>
        <w:t xml:space="preserve">(a) yes, (b) no (no inverses / no</w:t>
      </w:r>
      <w:r>
        <w:rPr>
          <w:b/>
          <w:bCs/>
        </w:rPr>
        <w:t xml:space="preserve"> </w:t>
      </w:r>
      <m:oMath>
        <m:r>
          <m:t>0</m:t>
        </m:r>
      </m:oMath>
      <w:r>
        <w:rPr>
          <w:b/>
          <w:bCs/>
        </w:rPr>
        <w:t xml:space="preserve">), (c) no (no inverses), (d) no (not closed under real scalars), (e) yes, (f) no (no</w:t>
      </w:r>
      <w:r>
        <w:rPr>
          <w:b/>
          <w:bCs/>
        </w:rPr>
        <w:t xml:space="preserve"> </w:t>
      </w:r>
      <m:oMath>
        <m:r>
          <m:t>0</m:t>
        </m:r>
      </m:oMath>
      <w:r>
        <w:rPr>
          <w:b/>
          <w:bCs/>
        </w:rPr>
        <w:t xml:space="preserve">, and not closed under addition).</w:t>
      </w:r>
    </w:p>
    <w:bookmarkEnd w:id="10"/>
    <w:bookmarkStart w:id="11" w:name="problem-3"/>
    <w:p>
      <w:pPr>
        <w:pStyle w:val="Heading2"/>
      </w:pPr>
      <w:r>
        <w:t xml:space="preserve">Problem 3</w:t>
      </w:r>
    </w:p>
    <w:p>
      <w:pPr>
        <w:pStyle w:val="BlockText"/>
      </w:pPr>
      <w:r>
        <w:t xml:space="preserve">This set is about meaning, so here is a set about</w:t>
      </w:r>
      <w:r>
        <w:t xml:space="preserve"> </w:t>
      </w:r>
      <w:r>
        <w:rPr>
          <w:i/>
          <w:iCs/>
        </w:rPr>
        <w:t xml:space="preserve">why the axioms say what they say</w:t>
      </w:r>
      <w:r>
        <w:t xml:space="preserve">. For each axiom below, explain in one or two sentences what it buys you — that is, what would go wrong in the rest of linear algebra if it were dropped.</w:t>
      </w:r>
    </w:p>
    <w:p>
      <w:pPr>
        <w:numPr>
          <w:ilvl w:val="0"/>
          <w:numId w:val="1002"/>
        </w:numPr>
      </w:pPr>
      <m:oMath>
        <m:r>
          <m:t>0</m:t>
        </m:r>
      </m:oMath>
      <w:r>
        <w:t xml:space="preserve"> </w:t>
      </w:r>
      <w:r>
        <w:t xml:space="preserve">and</w:t>
      </w:r>
      <w:r>
        <w:t xml:space="preserve"> </w:t>
      </w:r>
      <m:oMath>
        <m:r>
          <m:rPr>
            <m:sty m:val="p"/>
          </m:rPr>
          <m:t>−</m:t>
        </m:r>
        <m:r>
          <m:t>v</m:t>
        </m:r>
      </m:oMath>
      <w:r>
        <w:t xml:space="preserve"> </w:t>
      </w:r>
      <w:r>
        <w:t xml:space="preserve">are what let you</w:t>
      </w:r>
      <w:r>
        <w:t xml:space="preserve"> </w:t>
      </w:r>
      <w:r>
        <w:rPr>
          <w:i/>
          <w:iCs/>
        </w:rPr>
        <w:t xml:space="preserve">move terms across an equation</w:t>
      </w:r>
      <w:r>
        <w:t xml:space="preserve">. Solving</w:t>
      </w:r>
      <w:r>
        <w:t xml:space="preserve"> </w:t>
      </w:r>
      <m:oMath>
        <m:sSub>
          <m:e>
            <m:r>
              <m:t>v</m:t>
            </m:r>
          </m:e>
          <m:sub>
            <m:r>
              <m:t>1</m:t>
            </m:r>
          </m:sub>
        </m:sSub>
        <m:r>
          <m:rPr>
            <m:sty m:val="p"/>
          </m:rPr>
          <m:t>+</m:t>
        </m:r>
        <m:sSub>
          <m:e>
            <m:r>
              <m:t>v</m:t>
            </m:r>
          </m:e>
          <m:sub>
            <m:r>
              <m:t>2</m:t>
            </m:r>
          </m:sub>
        </m:sSub>
        <m:r>
          <m:rPr>
            <m:sty m:val="p"/>
          </m:rPr>
          <m:t>=</m:t>
        </m:r>
        <m:sSub>
          <m:e>
            <m:r>
              <m:t>v</m:t>
            </m:r>
          </m:e>
          <m:sub>
            <m:r>
              <m:t>3</m:t>
            </m:r>
          </m:sub>
        </m:sSub>
      </m:oMath>
      <w:r>
        <w:t xml:space="preserve"> </w:t>
      </w:r>
      <w:r>
        <w:t xml:space="preserve">for</w:t>
      </w:r>
      <w:r>
        <w:t xml:space="preserve"> </w:t>
      </w:r>
      <m:oMath>
        <m:sSub>
          <m:e>
            <m:r>
              <m:t>v</m:t>
            </m:r>
          </m:e>
          <m:sub>
            <m:r>
              <m:t>3</m:t>
            </m:r>
          </m:sub>
        </m:sSub>
      </m:oMath>
      <w:r>
        <w:t xml:space="preserve"> </w:t>
      </w:r>
      <w:r>
        <w:t xml:space="preserve">means adding</w:t>
      </w:r>
      <w:r>
        <w:t xml:space="preserve"> </w:t>
      </w:r>
      <m:oMath>
        <m:r>
          <m:rPr>
            <m:sty m:val="p"/>
          </m:rPr>
          <m:t>−</m:t>
        </m:r>
        <m:sSub>
          <m:e>
            <m:r>
              <m:t>v</m:t>
            </m:r>
          </m:e>
          <m:sub>
            <m:r>
              <m:t>2</m:t>
            </m:r>
          </m:sub>
        </m:sSub>
      </m:oMath>
      <w:r>
        <w:t xml:space="preserve">; proving</w:t>
      </w:r>
      <w:r>
        <w:t xml:space="preserve"> </w:t>
      </w:r>
      <m:oMath>
        <m:sSub>
          <m:e>
            <m:r>
              <m:t>v</m:t>
            </m:r>
          </m:e>
          <m:sub>
            <m:r>
              <m:t>1</m:t>
            </m:r>
          </m:sub>
        </m:sSub>
        <m:r>
          <m:rPr>
            <m:sty m:val="p"/>
          </m:rPr>
          <m:t>∈</m:t>
        </m:r>
        <m:r>
          <m:rPr>
            <m:sty m:val="p"/>
          </m:rPr>
          <m:t>span</m:t>
        </m:r>
        <m:r>
          <m:rPr>
            <m:sty m:val="p"/>
          </m:rPr>
          <m:t>(</m:t>
        </m:r>
        <m:sSub>
          <m:e>
            <m:r>
              <m:t>v</m:t>
            </m:r>
          </m:e>
          <m:sub>
            <m:r>
              <m:t>2</m:t>
            </m:r>
          </m:sub>
        </m:sSub>
        <m:r>
          <m:rPr>
            <m:sty m:val="p"/>
          </m:rPr>
          <m:t>,</m:t>
        </m:r>
        <m:sSub>
          <m:e>
            <m:r>
              <m:t>v</m:t>
            </m:r>
          </m:e>
          <m:sub>
            <m:r>
              <m:t>3</m:t>
            </m:r>
          </m:sub>
        </m:sSub>
        <m:r>
          <m:rPr>
            <m:sty m:val="p"/>
          </m:rPr>
          <m:t>)</m:t>
        </m:r>
      </m:oMath>
      <w:r>
        <w:t xml:space="preserve"> </w:t>
      </w:r>
      <w:r>
        <w:t xml:space="preserve">when</w:t>
      </w:r>
      <w:r>
        <w:t xml:space="preserve"> </w:t>
      </w:r>
      <m:oMath>
        <m:sSub>
          <m:e>
            <m:r>
              <m:t>v</m:t>
            </m:r>
          </m:e>
          <m:sub>
            <m:r>
              <m:t>1</m:t>
            </m:r>
          </m:sub>
        </m:sSub>
        <m:r>
          <m:rPr>
            <m:sty m:val="p"/>
          </m:rPr>
          <m:t>=</m:t>
        </m:r>
        <m:sSub>
          <m:e>
            <m:r>
              <m:t>v</m:t>
            </m:r>
          </m:e>
          <m:sub>
            <m:r>
              <m:t>2</m:t>
            </m:r>
          </m:sub>
        </m:sSub>
        <m:r>
          <m:rPr>
            <m:sty m:val="p"/>
          </m:rPr>
          <m:t>+</m:t>
        </m:r>
        <m:sSub>
          <m:e>
            <m:r>
              <m:t>v</m:t>
            </m:r>
          </m:e>
          <m:sub>
            <m:r>
              <m:t>3</m:t>
            </m:r>
          </m:sub>
        </m:sSub>
      </m:oMath>
      <w:r>
        <w:t xml:space="preserve"> </w:t>
      </w:r>
      <w:r>
        <w:t xml:space="preserve">means subtracting. Without these axioms,</w:t>
      </w:r>
      <w:r>
        <w:t xml:space="preserve"> </w:t>
      </w:r>
      <w:r>
        <w:t xml:space="preserve">“the general solution”</w:t>
      </w:r>
      <w:r>
        <w:t xml:space="preserve"> </w:t>
      </w:r>
      <w:r>
        <w:t xml:space="preserve">and</w:t>
      </w:r>
      <w:r>
        <w:t xml:space="preserve"> </w:t>
      </w:r>
      <w:r>
        <w:t xml:space="preserve">“linear combination”</w:t>
      </w:r>
      <w:r>
        <w:t xml:space="preserve"> </w:t>
      </w:r>
      <w:r>
        <w:t xml:space="preserve">stop being computable.</w:t>
      </w:r>
    </w:p>
    <w:p>
      <w:pPr>
        <w:numPr>
          <w:ilvl w:val="0"/>
          <w:numId w:val="1002"/>
        </w:numPr>
      </w:pPr>
      <w:r>
        <w:t xml:space="preserve">Commutativity lets you reorder terms to line coefficients up with each other. In the independence definition we compare</w:t>
      </w:r>
      <w:r>
        <w:t xml:space="preserve"> </w:t>
      </w:r>
      <m:oMath>
        <m:r>
          <m:rPr>
            <m:sty m:val="p"/>
          </m:rPr>
          <m:t>∑</m:t>
        </m:r>
        <m:sSub>
          <m:e>
            <m:r>
              <m:t>c</m:t>
            </m:r>
          </m:e>
          <m:sub>
            <m:r>
              <m:t>i</m:t>
            </m:r>
          </m:sub>
        </m:sSub>
        <m:sSub>
          <m:e>
            <m:r>
              <m:t>v</m:t>
            </m:r>
          </m:e>
          <m:sub>
            <m:r>
              <m:t>i</m:t>
            </m:r>
          </m:sub>
        </m:sSub>
      </m:oMath>
      <w:r>
        <w:t xml:space="preserve"> </w:t>
      </w:r>
      <w:r>
        <w:t xml:space="preserve">and</w:t>
      </w:r>
      <w:r>
        <w:t xml:space="preserve"> </w:t>
      </w:r>
      <m:oMath>
        <m:r>
          <m:rPr>
            <m:sty m:val="p"/>
          </m:rPr>
          <m:t>∑</m:t>
        </m:r>
        <m:sSub>
          <m:e>
            <m:r>
              <m:t>c</m:t>
            </m:r>
          </m:e>
          <m:sub>
            <m:r>
              <m:t>i</m:t>
            </m:r>
          </m:sub>
        </m:sSub>
        <m:sSubSup>
          <m:e>
            <m:r>
              <m:t>v</m:t>
            </m:r>
          </m:e>
          <m:sub>
            <m:r>
              <m:t>i</m:t>
            </m:r>
          </m:sub>
          <m:sup>
            <m:r>
              <m:rPr>
                <m:sty m:val="p"/>
              </m:rPr>
              <m:t>′</m:t>
            </m:r>
          </m:sup>
        </m:sSubSup>
      </m:oMath>
      <w:r>
        <w:t xml:space="preserve"> </w:t>
      </w:r>
      <w:r>
        <w:t xml:space="preserve">term by term; if we cannot swap the order in which the sums were built, matching coefficients is no longer legal, and the whole proof style of Set 3 collapses.</w:t>
      </w:r>
    </w:p>
    <w:p>
      <w:pPr>
        <w:numPr>
          <w:ilvl w:val="0"/>
          <w:numId w:val="1002"/>
        </w:numPr>
      </w:pPr>
      <w:r>
        <w:t xml:space="preserve">Real scalars give you division. Elimination divides by pivots (</w:t>
      </w:r>
      <m:oMath>
        <m:sSub>
          <m:e>
            <m:r>
              <m:t>R</m:t>
            </m:r>
          </m:e>
          <m:sub>
            <m:r>
              <m:t>i</m:t>
            </m:r>
          </m:sub>
        </m:sSub>
        <m:r>
          <m:rPr>
            <m:sty m:val="p"/>
          </m:rPr>
          <m:t>←</m:t>
        </m:r>
        <m:sSub>
          <m:e>
            <m:r>
              <m:t>R</m:t>
            </m:r>
          </m:e>
          <m:sub>
            <m:r>
              <m:t>i</m:t>
            </m:r>
          </m:sub>
        </m:sSub>
        <m:r>
          <m:rPr>
            <m:sty m:val="p"/>
          </m:rPr>
          <m:t>/</m:t>
        </m:r>
        <m:r>
          <m:t>p</m:t>
        </m:r>
      </m:oMath>
      <w:r>
        <w:t xml:space="preserve">), and clearing a column uses</w:t>
      </w:r>
      <w:r>
        <w:t xml:space="preserve"> </w:t>
      </w:r>
      <m:oMath>
        <m:r>
          <m:t>c</m:t>
        </m:r>
        <m:r>
          <m:rPr>
            <m:sty m:val="p"/>
          </m:rPr>
          <m:t>=</m:t>
        </m:r>
        <m:r>
          <m:rPr>
            <m:sty m:val="p"/>
          </m:rPr>
          <m:t>−</m:t>
        </m:r>
        <m:r>
          <m:t>a</m:t>
        </m:r>
        <m:r>
          <m:rPr>
            <m:sty m:val="p"/>
          </m:rPr>
          <m:t>/</m:t>
        </m:r>
        <m:r>
          <m:t>p</m:t>
        </m:r>
      </m:oMath>
      <w:r>
        <w:t xml:space="preserve"> </w:t>
      </w:r>
      <w:r>
        <w:t xml:space="preserve">which is typically not an integer. Over</w:t>
      </w:r>
      <w:r>
        <w:t xml:space="preserve"> </w:t>
      </w:r>
      <m:oMath>
        <m:r>
          <m:rPr>
            <m:scr m:val="double-struck"/>
            <m:sty m:val="p"/>
          </m:rPr>
          <m:t>Z</m:t>
        </m:r>
      </m:oMath>
      <w:r>
        <w:t xml:space="preserve"> </w:t>
      </w:r>
      <w:r>
        <w:t xml:space="preserve">none of the arithmetic of Sets 1–3 exists, which is exactly why Problem 2(d) fails.</w:t>
      </w:r>
    </w:p>
    <w:p>
      <w:pPr>
        <w:numPr>
          <w:ilvl w:val="0"/>
          <w:numId w:val="1002"/>
        </w:numPr>
      </w:pPr>
      <w:r>
        <w:t xml:space="preserve">It makes scalar multiplication a genuine action: scaling by</w:t>
      </w:r>
      <w:r>
        <w:t xml:space="preserve"> </w:t>
      </w:r>
      <m:oMath>
        <m:r>
          <m:t>1</m:t>
        </m:r>
      </m:oMath>
      <w:r>
        <w:t xml:space="preserve"> </w:t>
      </w:r>
      <w:r>
        <w:t xml:space="preserve">is the identity, so</w:t>
      </w:r>
      <w:r>
        <w:t xml:space="preserve"> </w:t>
      </w:r>
      <w:r>
        <w:t xml:space="preserve">“linear map”</w:t>
      </w:r>
      <w:r>
        <w:t xml:space="preserve"> </w:t>
      </w:r>
      <w:r>
        <w:t xml:space="preserve">and</w:t>
      </w:r>
      <w:r>
        <w:t xml:space="preserve"> </w:t>
      </w:r>
      <w:r>
        <w:t xml:space="preserve">“matrix”</w:t>
      </w:r>
      <w:r>
        <w:t xml:space="preserve"> </w:t>
      </w:r>
      <w:r>
        <w:t xml:space="preserve">refer to the same structure rather than to two things that happen to agree in practice.</w:t>
      </w:r>
    </w:p>
    <w:p>
      <w:pPr>
        <w:pStyle w:val="FirstParagraph"/>
      </w:pPr>
      <w:r>
        <w:t xml:space="preserve">Now the punchline:</w:t>
      </w:r>
      <w:r>
        <w:t xml:space="preserve"> </w:t>
      </w:r>
      <m:oMath>
        <m:r>
          <m:rPr>
            <m:sty m:val="p"/>
          </m:rPr>
          <m:t>{</m:t>
        </m:r>
        <m:r>
          <m:t>0</m:t>
        </m:r>
        <m:r>
          <m:rPr>
            <m:sty m:val="p"/>
          </m:rPr>
          <m:t>}</m:t>
        </m:r>
      </m:oMath>
      <w:r>
        <w:t xml:space="preserve"> </w:t>
      </w:r>
      <w:r>
        <w:t xml:space="preserve">contains</w:t>
      </w:r>
      <w:r>
        <w:t xml:space="preserve"> </w:t>
      </w:r>
      <m:oMath>
        <m:r>
          <m:t>0</m:t>
        </m:r>
      </m:oMath>
      <w:r>
        <w:t xml:space="preserve">;</w:t>
      </w:r>
      <w:r>
        <w:t xml:space="preserve"> </w:t>
      </w:r>
      <m:oMath>
        <m:r>
          <m:rPr>
            <m:sty m:val="p"/>
          </m:rPr>
          <m:t>{</m:t>
        </m:r>
        <m:r>
          <m:t>0</m:t>
        </m:r>
        <m:r>
          <m:rPr>
            <m:sty m:val="p"/>
          </m:rPr>
          <m:t>}</m:t>
        </m:r>
        <m:r>
          <m:rPr>
            <m:sty m:val="p"/>
          </m:rPr>
          <m:t>+</m:t>
        </m:r>
        <m:r>
          <m:rPr>
            <m:sty m:val="p"/>
          </m:rPr>
          <m:t>{</m:t>
        </m:r>
        <m:r>
          <m:t>0</m:t>
        </m:r>
        <m:r>
          <m:rPr>
            <m:sty m:val="p"/>
          </m:rPr>
          <m:t>}</m:t>
        </m:r>
        <m:r>
          <m:rPr>
            <m:sty m:val="p"/>
          </m:rPr>
          <m:t>=</m:t>
        </m:r>
        <m:r>
          <m:rPr>
            <m:sty m:val="p"/>
          </m:rPr>
          <m:t>{</m:t>
        </m:r>
        <m:r>
          <m:t>0</m:t>
        </m:r>
        <m:r>
          <m:rPr>
            <m:sty m:val="p"/>
          </m:rPr>
          <m:t>}</m:t>
        </m:r>
      </m:oMath>
      <w:r>
        <w:t xml:space="preserve">; and</w:t>
      </w:r>
      <w:r>
        <w:t xml:space="preserve"> </w:t>
      </w:r>
      <m:oMath>
        <m:r>
          <m:t>c</m:t>
        </m:r>
        <m:r>
          <m:rPr>
            <m:sty m:val="p"/>
          </m:rPr>
          <m:t>⋅</m:t>
        </m:r>
        <m:r>
          <m:t>0</m:t>
        </m:r>
        <m:r>
          <m:rPr>
            <m:sty m:val="p"/>
          </m:rPr>
          <m:t>=</m:t>
        </m:r>
        <m:r>
          <m:t>0</m:t>
        </m:r>
      </m:oMath>
      <w:r>
        <w:t xml:space="preserve">. All three subspace conditions hold for</w:t>
      </w:r>
      <w:r>
        <w:t xml:space="preserve"> </w:t>
      </w:r>
      <w:r>
        <w:rPr>
          <w:i/>
          <w:iCs/>
        </w:rPr>
        <w:t xml:space="preserve">any</w:t>
      </w:r>
      <w:r>
        <w:t xml:space="preserve"> </w:t>
      </w:r>
      <w:r>
        <w:t xml:space="preserve">vector space, so</w:t>
      </w:r>
      <w:r>
        <w:t xml:space="preserve"> </w:t>
      </w:r>
      <m:oMath>
        <m:r>
          <m:rPr>
            <m:sty m:val="p"/>
          </m:rPr>
          <m:t>{</m:t>
        </m:r>
        <m:r>
          <m:t>0</m:t>
        </m:r>
        <m:r>
          <m:rPr>
            <m:sty m:val="p"/>
          </m:rPr>
          <m:t>}</m:t>
        </m:r>
      </m:oMath>
      <w:r>
        <w:t xml:space="preserve"> </w:t>
      </w:r>
      <w:r>
        <w:t xml:space="preserve">is always a subspace of every one.</w:t>
      </w:r>
    </w:p>
    <w:p>
      <w:pPr>
        <w:pStyle w:val="BodyText"/>
      </w:pPr>
      <w:r>
        <w:t xml:space="preserve">Why that is worth having: it is the base case of the induction in</w:t>
      </w:r>
      <w:r>
        <w:t xml:space="preserve"> </w:t>
      </w:r>
      <w:r>
        <w:t xml:space="preserve">“every subspace has a basis”</w:t>
      </w:r>
      <w:r>
        <w:t xml:space="preserve"> </w:t>
      </w:r>
      <w:r>
        <w:t xml:space="preserve">(Problem 12(a)) — when a subspace has dimension</w:t>
      </w:r>
      <w:r>
        <w:t xml:space="preserve"> </w:t>
      </w:r>
      <m:oMath>
        <m:r>
          <m:t>0</m:t>
        </m:r>
      </m:oMath>
      <w:r>
        <w:t xml:space="preserve">, its basis is the empty set and nothing else needs proving. It also means</w:t>
      </w:r>
      <w:r>
        <w:t xml:space="preserve"> </w:t>
      </w:r>
      <w:r>
        <w:t xml:space="preserve">“there is always at least one subspace”</w:t>
      </w:r>
      <w:r>
        <w:t xml:space="preserve"> </w:t>
      </w:r>
      <w:r>
        <w:t xml:space="preserve">and gives the rank–nullity theorem its trivial case.</w:t>
      </w:r>
    </w:p>
    <w:p>
      <w:pPr>
        <w:pStyle w:val="BodyText"/>
      </w:pPr>
      <w:r>
        <w:rPr>
          <w:b/>
          <w:bCs/>
        </w:rPr>
        <w:t xml:space="preserve">The axioms exist to make algebra possible: moving terms, reordering, dividing by pivots, and scaling by</w:t>
      </w:r>
      <w:r>
        <w:rPr>
          <w:b/>
          <w:bCs/>
        </w:rPr>
        <w:t xml:space="preserve"> </w:t>
      </w:r>
      <m:oMath>
        <m:r>
          <m:t>1</m:t>
        </m:r>
      </m:oMath>
      <w:r>
        <w:rPr>
          <w:b/>
          <w:bCs/>
        </w:rPr>
        <w:t xml:space="preserve">. And</w:t>
      </w:r>
      <w:r>
        <w:rPr>
          <w:b/>
          <w:bCs/>
        </w:rPr>
        <w:t xml:space="preserve"> </w:t>
      </w:r>
      <m:oMath>
        <m:r>
          <m:rPr>
            <m:sty m:val="p"/>
          </m:rPr>
          <m:t>{</m:t>
        </m:r>
        <m:r>
          <m:t>0</m:t>
        </m:r>
        <m:r>
          <m:rPr>
            <m:sty m:val="p"/>
          </m:rPr>
          <m:t>}</m:t>
        </m:r>
      </m:oMath>
      <w:r>
        <w:rPr>
          <w:b/>
          <w:bCs/>
        </w:rPr>
        <w:t xml:space="preserve"> </w:t>
      </w:r>
      <w:r>
        <w:rPr>
          <w:b/>
          <w:bCs/>
        </w:rPr>
        <w:t xml:space="preserve">is a subspace of every vector space because all three subspace conditions hold in it — which is the base case for everything induction-shaped later.</w:t>
      </w:r>
    </w:p>
    <w:bookmarkEnd w:id="11"/>
    <w:bookmarkStart w:id="12" w:name="problem-4"/>
    <w:p>
      <w:pPr>
        <w:pStyle w:val="Heading2"/>
      </w:pPr>
      <w:r>
        <w:t xml:space="preserve">Problem 4</w:t>
      </w:r>
    </w:p>
    <w:p>
      <w:pPr>
        <w:pStyle w:val="BlockText"/>
      </w:pPr>
      <w:r>
        <w:t xml:space="preserve">Let</w:t>
      </w:r>
      <w:r>
        <w:t xml:space="preserve"> </w:t>
      </w:r>
      <m:oMath>
        <m:r>
          <m:t>S</m:t>
        </m:r>
      </m:oMath>
      <w:r>
        <w:t xml:space="preserve"> </w:t>
      </w:r>
      <w:r>
        <w:t xml:space="preserve">be any set of vectors.</w:t>
      </w:r>
    </w:p>
    <w:p>
      <w:pPr>
        <w:pStyle w:val="Compact"/>
        <w:numPr>
          <w:ilvl w:val="0"/>
          <w:numId w:val="1003"/>
        </w:numPr>
      </w:pPr>
      <w:r>
        <w:t xml:space="preserve">Take</w:t>
      </w:r>
      <w:r>
        <w:t xml:space="preserve"> </w:t>
      </w:r>
      <m:oMath>
        <m:r>
          <m:t>x</m:t>
        </m:r>
        <m:r>
          <m:rPr>
            <m:sty m:val="p"/>
          </m:rPr>
          <m:t>,</m:t>
        </m:r>
        <m:r>
          <m:t>y</m:t>
        </m:r>
        <m:r>
          <m:rPr>
            <m:sty m:val="p"/>
          </m:rPr>
          <m:t>∈</m:t>
        </m:r>
        <m:r>
          <m:rPr>
            <m:sty m:val="p"/>
          </m:rPr>
          <m:t>span</m:t>
        </m:r>
        <m:r>
          <m:rPr>
            <m:sty m:val="p"/>
          </m:rPr>
          <m:t>(</m:t>
        </m:r>
        <m:r>
          <m:t>S</m:t>
        </m:r>
        <m:r>
          <m:rPr>
            <m:sty m:val="p"/>
          </m:rPr>
          <m:t>)</m:t>
        </m:r>
      </m:oMath>
      <w:r>
        <w:t xml:space="preserve">, so</w:t>
      </w:r>
      <w:r>
        <w:t xml:space="preserve"> </w:t>
      </w:r>
      <m:oMath>
        <m:r>
          <m:t>x</m:t>
        </m:r>
        <m:r>
          <m:rPr>
            <m:sty m:val="p"/>
          </m:rPr>
          <m:t>=</m:t>
        </m:r>
        <m:r>
          <m:rPr>
            <m:sty m:val="p"/>
          </m:rPr>
          <m:t>∑</m:t>
        </m:r>
        <m:sSub>
          <m:e>
            <m:r>
              <m:t>c</m:t>
            </m:r>
          </m:e>
          <m:sub>
            <m:r>
              <m:t>i</m:t>
            </m:r>
          </m:sub>
        </m:sSub>
        <m:sSub>
          <m:e>
            <m:r>
              <m:t>v</m:t>
            </m:r>
          </m:e>
          <m:sub>
            <m:r>
              <m:t>i</m:t>
            </m:r>
          </m:sub>
        </m:sSub>
      </m:oMath>
      <w:r>
        <w:t xml:space="preserve"> </w:t>
      </w:r>
      <w:r>
        <w:t xml:space="preserve">and</w:t>
      </w:r>
      <w:r>
        <w:t xml:space="preserve"> </w:t>
      </w:r>
      <m:oMath>
        <m:r>
          <m:t>y</m:t>
        </m:r>
        <m:r>
          <m:rPr>
            <m:sty m:val="p"/>
          </m:rPr>
          <m:t>=</m:t>
        </m:r>
        <m:r>
          <m:rPr>
            <m:sty m:val="p"/>
          </m:rPr>
          <m:t>∑</m:t>
        </m:r>
        <m:sSub>
          <m:e>
            <m:r>
              <m:t>d</m:t>
            </m:r>
          </m:e>
          <m:sub>
            <m:r>
              <m:t>i</m:t>
            </m:r>
          </m:sub>
        </m:sSub>
        <m:sSub>
          <m:e>
            <m:r>
              <m:t>v</m:t>
            </m:r>
          </m:e>
          <m:sub>
            <m:r>
              <m:t>i</m:t>
            </m:r>
          </m:sub>
        </m:sSub>
      </m:oMath>
      <w:r>
        <w:t xml:space="preserve"> </w:t>
      </w:r>
      <w:r>
        <w:t xml:space="preserve">(different index sets; pad with zeros). Then:</w:t>
      </w:r>
    </w:p>
    <w:p>
      <w:pPr>
        <w:pStyle w:val="FirstParagraph"/>
      </w:pPr>
      <m:oMathPara>
        <m:oMathParaPr>
          <m:jc m:val="center"/>
        </m:oMathParaPr>
        <m:oMath>
          <m:r>
            <m:t>x</m:t>
          </m:r>
          <m:r>
            <m:rPr>
              <m:sty m:val="p"/>
            </m:rPr>
            <m:t>+</m:t>
          </m:r>
          <m:r>
            <m:t>y</m:t>
          </m:r>
          <m:r>
            <m:rPr>
              <m:sty m:val="p"/>
            </m:rPr>
            <m:t>=</m:t>
          </m:r>
          <m:r>
            <m:rPr>
              <m:sty m:val="p"/>
            </m:rPr>
            <m:t>∑</m:t>
          </m:r>
          <m:r>
            <m:rPr>
              <m:sty m:val="p"/>
            </m:rPr>
            <m:t>(</m:t>
          </m:r>
          <m:sSub>
            <m:e>
              <m:r>
                <m:t>c</m:t>
              </m:r>
            </m:e>
            <m:sub>
              <m:r>
                <m:t>i</m:t>
              </m:r>
            </m:sub>
          </m:sSub>
          <m:r>
            <m:rPr>
              <m:sty m:val="p"/>
            </m:rPr>
            <m:t>+</m:t>
          </m:r>
          <m:sSub>
            <m:e>
              <m:r>
                <m:t>d</m:t>
              </m:r>
            </m:e>
            <m:sub>
              <m:r>
                <m:t>i</m:t>
              </m:r>
            </m:sub>
          </m:sSub>
          <m:r>
            <m:rPr>
              <m:sty m:val="p"/>
            </m:rPr>
            <m:t>)</m:t>
          </m:r>
          <m:sSub>
            <m:e>
              <m:r>
                <m:t>v</m:t>
              </m:r>
            </m:e>
            <m:sub>
              <m:r>
                <m:t>i</m:t>
              </m:r>
            </m:sub>
          </m:sSub>
          <m:r>
            <m:rPr>
              <m:sty m:val="p"/>
            </m:rPr>
            <m:t>∈</m:t>
          </m:r>
          <m:r>
            <m:rPr>
              <m:sty m:val="p"/>
            </m:rPr>
            <m:t>span</m:t>
          </m:r>
          <m:r>
            <m:rPr>
              <m:sty m:val="p"/>
            </m:rPr>
            <m:t>(</m:t>
          </m:r>
          <m:r>
            <m:t>S</m:t>
          </m:r>
          <m:r>
            <m:rPr>
              <m:sty m:val="p"/>
            </m:rPr>
            <m:t>)</m:t>
          </m:r>
          <m:r>
            <m:rPr>
              <m:sty m:val="p"/>
            </m:rPr>
            <m:t>,</m:t>
          </m:r>
          <m:r>
            <m:t>  </m:t>
          </m:r>
          <m:r>
            <m:t>c</m:t>
          </m:r>
          <m:r>
            <m:t> </m:t>
          </m:r>
          <m:r>
            <m:t>x</m:t>
          </m:r>
          <m:r>
            <m:rPr>
              <m:sty m:val="p"/>
            </m:rPr>
            <m:t>=</m:t>
          </m:r>
          <m:r>
            <m:rPr>
              <m:sty m:val="p"/>
            </m:rPr>
            <m:t>∑</m:t>
          </m:r>
          <m:r>
            <m:rPr>
              <m:sty m:val="p"/>
            </m:rPr>
            <m:t>(</m:t>
          </m:r>
          <m:r>
            <m:t>c</m:t>
          </m:r>
          <m:sSub>
            <m:e>
              <m:r>
                <m:t>c</m:t>
              </m:r>
            </m:e>
            <m:sub>
              <m:r>
                <m:t>i</m:t>
              </m:r>
            </m:sub>
          </m:sSub>
          <m:r>
            <m:rPr>
              <m:sty m:val="p"/>
            </m:rPr>
            <m:t>)</m:t>
          </m:r>
          <m:sSub>
            <m:e>
              <m:r>
                <m:t>v</m:t>
              </m:r>
            </m:e>
            <m:sub>
              <m:r>
                <m:t>i</m:t>
              </m:r>
            </m:sub>
          </m:sSub>
          <m:r>
            <m:rPr>
              <m:sty m:val="p"/>
            </m:rPr>
            <m:t>∈</m:t>
          </m:r>
          <m:r>
            <m:rPr>
              <m:sty m:val="p"/>
            </m:rPr>
            <m:t>span</m:t>
          </m:r>
          <m:r>
            <m:rPr>
              <m:sty m:val="p"/>
            </m:rPr>
            <m:t>(</m:t>
          </m:r>
          <m:r>
            <m:t>S</m:t>
          </m:r>
          <m:r>
            <m:rPr>
              <m:sty m:val="p"/>
            </m:rPr>
            <m:t>)</m:t>
          </m:r>
          <m:r>
            <m:rPr>
              <m:sty m:val="p"/>
            </m:rPr>
            <m:t>.</m:t>
          </m:r>
        </m:oMath>
      </m:oMathPara>
    </w:p>
    <w:p>
      <w:pPr>
        <w:pStyle w:val="FirstParagraph"/>
      </w:pPr>
      <w:r>
        <w:t xml:space="preserve">Both are combinations of members of</w:t>
      </w:r>
      <w:r>
        <w:t xml:space="preserve"> </w:t>
      </w:r>
      <m:oMath>
        <m:r>
          <m:t>S</m:t>
        </m:r>
      </m:oMath>
      <w:r>
        <w:t xml:space="preserve"> </w:t>
      </w:r>
      <w:r>
        <w:t xml:space="preserve">with new coefficients — that is the whole argument, and it is exactly the definition of closure under</w:t>
      </w:r>
      <w:r>
        <w:t xml:space="preserve"> </w:t>
      </w:r>
      <m:oMath>
        <m:r>
          <m:rPr>
            <m:sty m:val="p"/>
          </m:rPr>
          <m:t>+</m:t>
        </m:r>
      </m:oMath>
      <w:r>
        <w:t xml:space="preserve">. And</w:t>
      </w:r>
      <w:r>
        <w:t xml:space="preserve"> </w:t>
      </w:r>
      <m:oMath>
        <m:r>
          <m:t>0</m:t>
        </m:r>
        <m:r>
          <m:rPr>
            <m:sty m:val="p"/>
          </m:rPr>
          <m:t>=</m:t>
        </m:r>
        <m:r>
          <m:t>0</m:t>
        </m:r>
        <m:r>
          <m:rPr>
            <m:sty m:val="p"/>
          </m:rPr>
          <m:t>⋅</m:t>
        </m:r>
        <m:r>
          <m:t>v</m:t>
        </m:r>
      </m:oMath>
      <w:r>
        <w:t xml:space="preserve"> </w:t>
      </w:r>
      <w:r>
        <w:t xml:space="preserve">for any</w:t>
      </w:r>
      <w:r>
        <w:t xml:space="preserve"> </w:t>
      </w:r>
      <m:oMath>
        <m:r>
          <m:t>v</m:t>
        </m:r>
        <m:r>
          <m:rPr>
            <m:sty m:val="p"/>
          </m:rPr>
          <m:t>∈</m:t>
        </m:r>
        <m:r>
          <m:t>S</m:t>
        </m:r>
      </m:oMath>
      <w:r>
        <w:t xml:space="preserve"> </w:t>
      </w:r>
      <w:r>
        <w:t xml:space="preserve">(or</w:t>
      </w:r>
      <w:r>
        <w:t xml:space="preserve"> </w:t>
      </w:r>
      <m:oMath>
        <m:r>
          <m:t>0</m:t>
        </m:r>
        <m:r>
          <m:rPr>
            <m:sty m:val="p"/>
          </m:rPr>
          <m:t>=</m:t>
        </m:r>
        <m:r>
          <m:t>0</m:t>
        </m:r>
        <m:r>
          <m:t>x</m:t>
        </m:r>
      </m:oMath>
      <w:r>
        <w:t xml:space="preserve"> </w:t>
      </w:r>
      <w:r>
        <w:t xml:space="preserve">if</w:t>
      </w:r>
      <w:r>
        <w:t xml:space="preserve"> </w:t>
      </w:r>
      <m:oMath>
        <m:r>
          <m:t>S</m:t>
        </m:r>
      </m:oMath>
      <w:r>
        <w:t xml:space="preserve"> </w:t>
      </w:r>
      <w:r>
        <w:t xml:space="preserve">is empty), so</w:t>
      </w:r>
      <w:r>
        <w:t xml:space="preserve"> </w:t>
      </w:r>
      <m:oMath>
        <m:r>
          <m:t>0</m:t>
        </m:r>
        <m:r>
          <m:rPr>
            <m:sty m:val="p"/>
          </m:rPr>
          <m:t>∈</m:t>
        </m:r>
        <m:r>
          <m:rPr>
            <m:sty m:val="p"/>
          </m:rPr>
          <m:t>span</m:t>
        </m:r>
        <m:r>
          <m:rPr>
            <m:sty m:val="p"/>
          </m:rPr>
          <m:t>(</m:t>
        </m:r>
        <m:r>
          <m:t>S</m:t>
        </m:r>
        <m:r>
          <m:rPr>
            <m:sty m:val="p"/>
          </m:rPr>
          <m:t>)</m:t>
        </m:r>
      </m:oMath>
      <w:r>
        <w:t xml:space="preserve">. Since addition and scalar multiplication are inherited from the ambient space, the subspace conditions hold.</w:t>
      </w:r>
    </w:p>
    <w:p>
      <w:pPr>
        <w:numPr>
          <w:ilvl w:val="0"/>
          <w:numId w:val="1004"/>
        </w:numPr>
      </w:pPr>
      <w:r>
        <w:t xml:space="preserve">It is called the smallest because</w:t>
      </w:r>
      <w:r>
        <w:t xml:space="preserve"> </w:t>
      </w:r>
      <m:oMath>
        <m:r>
          <m:rPr>
            <m:sty m:val="p"/>
          </m:rPr>
          <m:t>span</m:t>
        </m:r>
        <m:r>
          <m:rPr>
            <m:sty m:val="p"/>
          </m:rPr>
          <m:t>(</m:t>
        </m:r>
        <m:r>
          <m:t>S</m:t>
        </m:r>
        <m:r>
          <m:rPr>
            <m:sty m:val="p"/>
          </m:rPr>
          <m:t>)</m:t>
        </m:r>
      </m:oMath>
      <w:r>
        <w:t xml:space="preserve"> </w:t>
      </w:r>
      <w:r>
        <w:rPr>
          <w:i/>
          <w:iCs/>
        </w:rPr>
        <w:t xml:space="preserve">is</w:t>
      </w:r>
      <w:r>
        <w:t xml:space="preserve"> </w:t>
      </w:r>
      <w:r>
        <w:t xml:space="preserve">a subspace containing</w:t>
      </w:r>
      <w:r>
        <w:t xml:space="preserve"> </w:t>
      </w:r>
      <m:oMath>
        <m:r>
          <m:t>S</m:t>
        </m:r>
      </m:oMath>
      <w:r>
        <w:t xml:space="preserve"> </w:t>
      </w:r>
      <w:r>
        <w:t xml:space="preserve">(by (a)), and it sits inside every other one: if</w:t>
      </w:r>
      <w:r>
        <w:t xml:space="preserve"> </w:t>
      </w:r>
      <m:oMath>
        <m:r>
          <m:t>W</m:t>
        </m:r>
      </m:oMath>
      <w:r>
        <w:t xml:space="preserve"> </w:t>
      </w:r>
      <w:r>
        <w:t xml:space="preserve">is a subspace with</w:t>
      </w:r>
      <w:r>
        <w:t xml:space="preserve"> </w:t>
      </w:r>
      <m:oMath>
        <m:r>
          <m:t>S</m:t>
        </m:r>
        <m:r>
          <m:rPr>
            <m:sty m:val="p"/>
          </m:rPr>
          <m:t>⊆</m:t>
        </m:r>
        <m:r>
          <m:t>W</m:t>
        </m:r>
      </m:oMath>
      <w:r>
        <w:t xml:space="preserve">, then every combination of members of</w:t>
      </w:r>
      <w:r>
        <w:t xml:space="preserve"> </w:t>
      </w:r>
      <m:oMath>
        <m:r>
          <m:t>S</m:t>
        </m:r>
      </m:oMath>
      <w:r>
        <w:t xml:space="preserve"> </w:t>
      </w:r>
      <w:r>
        <w:t xml:space="preserve">lies in</w:t>
      </w:r>
      <w:r>
        <w:t xml:space="preserve"> </w:t>
      </w:r>
      <m:oMath>
        <m:r>
          <m:t>W</m:t>
        </m:r>
      </m:oMath>
      <w:r>
        <w:t xml:space="preserve"> </w:t>
      </w:r>
      <w:r>
        <w:t xml:space="preserve">by closure — so</w:t>
      </w:r>
      <w:r>
        <w:t xml:space="preserve"> </w:t>
      </w:r>
      <m:oMath>
        <m:r>
          <m:rPr>
            <m:sty m:val="p"/>
          </m:rPr>
          <m:t>span</m:t>
        </m:r>
        <m:r>
          <m:rPr>
            <m:sty m:val="p"/>
          </m:rPr>
          <m:t>(</m:t>
        </m:r>
        <m:r>
          <m:t>S</m:t>
        </m:r>
        <m:r>
          <m:rPr>
            <m:sty m:val="p"/>
          </m:rPr>
          <m:t>)</m:t>
        </m:r>
        <m:r>
          <m:rPr>
            <m:sty m:val="p"/>
          </m:rPr>
          <m:t>⊆</m:t>
        </m:r>
        <m:r>
          <m:t>W</m:t>
        </m:r>
      </m:oMath>
      <w:r>
        <w:t xml:space="preserve">.</w:t>
      </w:r>
    </w:p>
    <w:p>
      <w:pPr>
        <w:numPr>
          <w:ilvl w:val="0"/>
          <w:numId w:val="1004"/>
        </w:numPr>
      </w:pPr>
      <w:r>
        <w:rPr>
          <w:b/>
          <w:bCs/>
        </w:rPr>
        <w:t xml:space="preserve">Yes, and here is the proof.</w:t>
      </w:r>
      <w:r>
        <w:t xml:space="preserve"> </w:t>
      </w:r>
      <w:r>
        <w:t xml:space="preserve">Let</w:t>
      </w:r>
      <w:r>
        <w:t xml:space="preserve"> </w:t>
      </w:r>
      <m:oMath>
        <m:r>
          <m:t>W</m:t>
        </m:r>
      </m:oMath>
      <w:r>
        <w:t xml:space="preserve"> </w:t>
      </w:r>
      <w:r>
        <w:t xml:space="preserve">be a subspace of</w:t>
      </w:r>
      <w:r>
        <w:t xml:space="preserve"> </w:t>
      </w:r>
      <m:oMath>
        <m:sSup>
          <m:e>
            <m:r>
              <m:rPr>
                <m:scr m:val="double-struck"/>
                <m:sty m:val="p"/>
              </m:rPr>
              <m:t>R</m:t>
            </m:r>
          </m:e>
          <m:sup>
            <m:r>
              <m:t>3</m:t>
            </m:r>
          </m:sup>
        </m:sSup>
      </m:oMath>
      <w:r>
        <w:t xml:space="preserve">. Take any basis</w:t>
      </w:r>
      <w:r>
        <w:t xml:space="preserve"> </w:t>
      </w:r>
      <m:oMath>
        <m:r>
          <m:rPr>
            <m:scr m:val="script"/>
            <m:sty m:val="p"/>
          </m:rPr>
          <m:t>B</m:t>
        </m:r>
      </m:oMath>
      <w:r>
        <w:t xml:space="preserve"> </w:t>
      </w:r>
      <w:r>
        <w:t xml:space="preserve">of the ambient</w:t>
      </w:r>
      <w:r>
        <w:t xml:space="preserve"> </w:t>
      </w:r>
      <m:oMath>
        <m:sSup>
          <m:e>
            <m:r>
              <m:rPr>
                <m:scr m:val="double-struck"/>
                <m:sty m:val="p"/>
              </m:rPr>
              <m:t>R</m:t>
            </m:r>
          </m:e>
          <m:sup>
            <m:r>
              <m:t>3</m:t>
            </m:r>
          </m:sup>
        </m:sSup>
      </m:oMath>
      <w:r>
        <w:t xml:space="preserve"> </w:t>
      </w:r>
      <w:r>
        <w:t xml:space="preserve">(the standard vectors work). Because</w:t>
      </w:r>
      <w:r>
        <w:t xml:space="preserve"> </w:t>
      </w:r>
      <m:oMath>
        <m:r>
          <m:rPr>
            <m:scr m:val="script"/>
            <m:sty m:val="p"/>
          </m:rPr>
          <m:t>B</m:t>
        </m:r>
      </m:oMath>
      <w:r>
        <w:t xml:space="preserve"> </w:t>
      </w:r>
      <w:r>
        <w:t xml:space="preserve">spans</w:t>
      </w:r>
      <w:r>
        <w:t xml:space="preserve"> </w:t>
      </w:r>
      <m:oMath>
        <m:sSup>
          <m:e>
            <m:r>
              <m:rPr>
                <m:scr m:val="double-struck"/>
                <m:sty m:val="p"/>
              </m:rPr>
              <m:t>R</m:t>
            </m:r>
          </m:e>
          <m:sup>
            <m:r>
              <m:t>3</m:t>
            </m:r>
          </m:sup>
        </m:sSup>
      </m:oMath>
      <w:r>
        <w:t xml:space="preserve">, it spans</w:t>
      </w:r>
      <w:r>
        <w:t xml:space="preserve"> </w:t>
      </w:r>
      <m:oMath>
        <m:r>
          <m:t>W</m:t>
        </m:r>
      </m:oMath>
      <w:r>
        <w:t xml:space="preserve">. Row reduce: take any basis of</w:t>
      </w:r>
      <w:r>
        <w:t xml:space="preserve"> </w:t>
      </w:r>
      <m:oMath>
        <m:r>
          <m:rPr>
            <m:scr m:val="script"/>
            <m:sty m:val="p"/>
          </m:rPr>
          <m:t>B</m:t>
        </m:r>
      </m:oMath>
      <w:r>
        <w:t xml:space="preserve"> </w:t>
      </w:r>
      <w:r>
        <w:t xml:space="preserve">consisting of members of</w:t>
      </w:r>
      <w:r>
        <w:t xml:space="preserve"> </w:t>
      </w:r>
      <m:oMath>
        <m:r>
          <m:t>W</m:t>
        </m:r>
      </m:oMath>
      <w:r>
        <w:t xml:space="preserve"> </w:t>
      </w:r>
      <w:r>
        <w:t xml:space="preserve">— by Set 2, the pivot columns of</w:t>
      </w:r>
      <w:r>
        <w:t xml:space="preserve"> </w:t>
      </w:r>
      <m:oMath>
        <m:r>
          <m:rPr>
            <m:sty m:val="p"/>
          </m:rPr>
          <m:t>REF</m:t>
        </m:r>
      </m:oMath>
      <w:r>
        <w:t xml:space="preserve"> </w:t>
      </w:r>
      <w:r>
        <w:t xml:space="preserve">of the matrix with those columns are independent, and they lie in</w:t>
      </w:r>
      <w:r>
        <w:t xml:space="preserve"> </w:t>
      </w:r>
      <m:oMath>
        <m:r>
          <m:t>W</m:t>
        </m:r>
      </m:oMath>
      <w:r>
        <w:t xml:space="preserve">. The non-pivot columns are combinations of the pivot columns (that is what elimination does), and those combinations lie in</w:t>
      </w:r>
      <w:r>
        <w:t xml:space="preserve"> </w:t>
      </w:r>
      <m:oMath>
        <m:r>
          <m:t>W</m:t>
        </m:r>
      </m:oMath>
      <w:r>
        <w:t xml:space="preserve"> </w:t>
      </w:r>
      <w:r>
        <w:t xml:space="preserve">too since</w:t>
      </w:r>
      <w:r>
        <w:t xml:space="preserve"> </w:t>
      </w:r>
      <m:oMath>
        <m:r>
          <m:t>W</m:t>
        </m:r>
      </m:oMath>
      <w:r>
        <w:t xml:space="preserve"> </w:t>
      </w:r>
      <w:r>
        <w:t xml:space="preserve">is closed under addition and scaling. Hence the pivot columns span</w:t>
      </w:r>
      <w:r>
        <w:t xml:space="preserve"> </w:t>
      </w:r>
      <m:oMath>
        <m:r>
          <m:t>W</m:t>
        </m:r>
      </m:oMath>
      <w:r>
        <w:t xml:space="preserve">, and there are at most</w:t>
      </w:r>
      <w:r>
        <w:t xml:space="preserve"> </w:t>
      </w:r>
      <m:oMath>
        <m:r>
          <m:t>3</m:t>
        </m:r>
      </m:oMath>
      <w:r>
        <w:t xml:space="preserve"> </w:t>
      </w:r>
      <w:r>
        <w:t xml:space="preserve">of them.</w:t>
      </w:r>
    </w:p>
    <w:p>
      <w:pPr>
        <w:pStyle w:val="FirstParagraph"/>
      </w:pPr>
      <w:r>
        <w:rPr>
          <w:b/>
          <w:bCs/>
        </w:rPr>
        <w:t xml:space="preserve">(a) closure follows because a combination of combinations is a combination; (b) because it is contained in every subspace that contains</w:t>
      </w:r>
      <w:r>
        <w:rPr>
          <w:b/>
          <w:bCs/>
        </w:rPr>
        <w:t xml:space="preserve"> </w:t>
      </w:r>
      <m:oMath>
        <m:r>
          <m:t>S</m:t>
        </m:r>
      </m:oMath>
      <w:r>
        <w:rPr>
          <w:b/>
          <w:bCs/>
        </w:rPr>
        <w:t xml:space="preserve">; (c) yes — the pivot columns of the elimination form a finite spanning set inside</w:t>
      </w:r>
      <w:r>
        <w:rPr>
          <w:b/>
          <w:bCs/>
        </w:rPr>
        <w:t xml:space="preserve"> </w:t>
      </w:r>
      <m:oMath>
        <m:r>
          <m:t>W</m:t>
        </m:r>
      </m:oMath>
      <w:r>
        <w:rPr>
          <w:b/>
          <w:bCs/>
        </w:rPr>
        <w:t xml:space="preserve">.</w:t>
      </w:r>
    </w:p>
    <w:bookmarkEnd w:id="12"/>
    <w:bookmarkStart w:id="13" w:name="problem-5"/>
    <w:p>
      <w:pPr>
        <w:pStyle w:val="Heading2"/>
      </w:pPr>
      <w:r>
        <w:t xml:space="preserve">Problem 5</w:t>
      </w:r>
    </w:p>
    <w:p>
      <w:pPr>
        <w:pStyle w:val="BlockText"/>
      </w:pPr>
      <w:r>
        <w:t xml:space="preserve">Three descriptions of a basis appear in textbooks:</w:t>
      </w:r>
    </w:p>
    <w:p>
      <w:pPr>
        <w:pStyle w:val="FirstParagraph"/>
      </w:pPr>
      <w:r>
        <w:rPr>
          <w:b/>
          <w:bCs/>
        </w:rPr>
        <w:t xml:space="preserve">The exchange step.</w:t>
      </w:r>
      <w:r>
        <w:t xml:space="preserve"> </w:t>
      </w:r>
      <w:r>
        <w:t xml:space="preserve">Let</w:t>
      </w:r>
      <w: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k</m:t>
            </m:r>
          </m:sub>
        </m:sSub>
        <m:r>
          <m:rPr>
            <m:sty m:val="p"/>
          </m:rPr>
          <m:t>}</m:t>
        </m:r>
      </m:oMath>
      <w:r>
        <w:t xml:space="preserve"> </w:t>
      </w:r>
      <w:r>
        <w:t xml:space="preserve">span</w:t>
      </w:r>
      <w:r>
        <w:t xml:space="preserve"> </w:t>
      </w:r>
      <m:oMath>
        <m:r>
          <m:t>W</m:t>
        </m:r>
      </m:oMath>
      <w:r>
        <w:t xml:space="preserve">, and let</w:t>
      </w:r>
      <w:r>
        <w:t xml:space="preserve"> </w:t>
      </w:r>
      <m:oMath>
        <m:r>
          <m:t>v</m:t>
        </m:r>
        <m:r>
          <m:rPr>
            <m:sty m:val="p"/>
          </m:rPr>
          <m:t>∈</m:t>
        </m:r>
        <m:r>
          <m:t>W</m:t>
        </m:r>
      </m:oMath>
      <w:r>
        <w:t xml:space="preserve"> </w:t>
      </w:r>
      <w:r>
        <w:t xml:space="preserve">with</w:t>
      </w:r>
      <w:r>
        <w:t xml:space="preserve"> </w:t>
      </w:r>
      <m:oMath>
        <m:r>
          <m:t>v</m:t>
        </m:r>
        <m:r>
          <m:rPr>
            <m:sty m:val="p"/>
          </m:rPr>
          <m:t>∉</m:t>
        </m:r>
        <m:r>
          <m:rPr>
            <m:sty m:val="p"/>
          </m:rPr>
          <m:t>span</m:t>
        </m:r>
        <m:r>
          <m:rPr>
            <m:sty m:val="p"/>
          </m:rPr>
          <m:t>(</m:t>
        </m:r>
        <m:r>
          <m:t>S</m:t>
        </m:r>
        <m:r>
          <m:rPr>
            <m:sty m:val="p"/>
          </m:rPr>
          <m:t>)</m:t>
        </m:r>
      </m:oMath>
      <w:r>
        <w:t xml:space="preserve">. Since</w:t>
      </w:r>
      <w:r>
        <w:t xml:space="preserve"> </w:t>
      </w:r>
      <m:oMath>
        <m:r>
          <m:t>S</m:t>
        </m:r>
      </m:oMath>
      <w:r>
        <w:t xml:space="preserve"> </w:t>
      </w:r>
      <w:r>
        <w:t xml:space="preserve">spans</w:t>
      </w:r>
      <w:r>
        <w:t xml:space="preserve"> </w:t>
      </w:r>
      <m:oMath>
        <m:r>
          <m:t>W</m:t>
        </m:r>
      </m:oMath>
      <w:r>
        <w:t xml:space="preserve">, write</w:t>
      </w:r>
      <w:r>
        <w:t xml:space="preserve"> </w:t>
      </w:r>
      <m:oMath>
        <m:r>
          <m:t>v</m:t>
        </m:r>
        <m:r>
          <m:rPr>
            <m:sty m:val="p"/>
          </m:rPr>
          <m:t>=</m:t>
        </m:r>
        <m:sSub>
          <m:e>
            <m:r>
              <m:t>c</m:t>
            </m:r>
          </m:e>
          <m:sub>
            <m:r>
              <m:t>1</m:t>
            </m:r>
          </m:sub>
        </m:sSub>
        <m:sSub>
          <m:e>
            <m:r>
              <m:t>s</m:t>
            </m:r>
          </m:e>
          <m:sub>
            <m:r>
              <m:t>1</m:t>
            </m:r>
          </m:sub>
        </m:sSub>
        <m:r>
          <m:rPr>
            <m:sty m:val="p"/>
          </m:rPr>
          <m:t>+</m:t>
        </m:r>
        <m:r>
          <m:rPr>
            <m:sty m:val="p"/>
          </m:rPr>
          <m:t>⋯</m:t>
        </m:r>
        <m:r>
          <m:rPr>
            <m:sty m:val="p"/>
          </m:rPr>
          <m:t>+</m:t>
        </m:r>
        <m:sSub>
          <m:e>
            <m:r>
              <m:t>c</m:t>
            </m:r>
          </m:e>
          <m:sub>
            <m:r>
              <m:t>k</m:t>
            </m:r>
          </m:sub>
        </m:sSub>
        <m:sSub>
          <m:e>
            <m:r>
              <m:t>s</m:t>
            </m:r>
          </m:e>
          <m:sub>
            <m:r>
              <m:t>k</m:t>
            </m:r>
          </m:sub>
        </m:sSub>
      </m:oMath>
      <w:r>
        <w:t xml:space="preserve">. Not all</w:t>
      </w:r>
      <w:r>
        <w:t xml:space="preserve"> </w:t>
      </w:r>
      <m:oMath>
        <m:sSub>
          <m:e>
            <m:r>
              <m:t>c</m:t>
            </m:r>
          </m:e>
          <m:sub>
            <m:r>
              <m:t>i</m:t>
            </m:r>
          </m:sub>
        </m:sSub>
      </m:oMath>
      <w:r>
        <w:t xml:space="preserve"> </w:t>
      </w:r>
      <w:r>
        <w:t xml:space="preserve">are zero (otherwise</w:t>
      </w:r>
      <w:r>
        <w:t xml:space="preserve"> </w:t>
      </w:r>
      <m:oMath>
        <m:r>
          <m:t>v</m:t>
        </m:r>
        <m:r>
          <m:rPr>
            <m:sty m:val="p"/>
          </m:rPr>
          <m:t>=</m:t>
        </m:r>
        <m:r>
          <m:t>0</m:t>
        </m:r>
        <m:r>
          <m:rPr>
            <m:sty m:val="p"/>
          </m:rPr>
          <m:t>∈</m:t>
        </m:r>
        <m:r>
          <m:rPr>
            <m:sty m:val="p"/>
          </m:rPr>
          <m:t>span</m:t>
        </m:r>
        <m:r>
          <m:rPr>
            <m:sty m:val="p"/>
          </m:rPr>
          <m:t>(</m:t>
        </m:r>
        <m:r>
          <m:t>S</m:t>
        </m:r>
        <m:r>
          <m:rPr>
            <m:sty m:val="p"/>
          </m:rPr>
          <m:t>)</m:t>
        </m:r>
      </m:oMath>
      <w:r>
        <w:t xml:space="preserve">). Choose</w:t>
      </w:r>
      <w:r>
        <w:t xml:space="preserve"> </w:t>
      </w:r>
      <m:oMath>
        <m:sSub>
          <m:e>
            <m:r>
              <m:t>c</m:t>
            </m:r>
          </m:e>
          <m:sub>
            <m:r>
              <m:t>j</m:t>
            </m:r>
          </m:sub>
        </m:sSub>
        <m:r>
          <m:rPr>
            <m:sty m:val="p"/>
          </m:rPr>
          <m:t>≠</m:t>
        </m:r>
        <m:r>
          <m:t>0</m:t>
        </m:r>
      </m:oMath>
      <w:r>
        <w:t xml:space="preserve">. Then</w:t>
      </w:r>
    </w:p>
    <w:p>
      <w:pPr>
        <w:pStyle w:val="BodyText"/>
      </w:pPr>
      <m:oMathPara>
        <m:oMathParaPr>
          <m:jc m:val="center"/>
        </m:oMathParaPr>
        <m:oMath>
          <m:r>
            <m:t>v</m:t>
          </m:r>
          <m:r>
            <m:rPr>
              <m:sty m:val="p"/>
            </m:rPr>
            <m:t>=</m:t>
          </m:r>
          <m:sSub>
            <m:e>
              <m:r>
                <m:t>c</m:t>
              </m:r>
            </m:e>
            <m:sub>
              <m:r>
                <m:t>j</m:t>
              </m:r>
            </m:sub>
          </m:sSub>
          <m:d>
            <m:dPr>
              <m:begChr m:val="("/>
              <m:sepChr m:val=""/>
              <m:endChr m:val=")"/>
              <m:grow/>
            </m:dPr>
            <m:e>
              <m:sSub>
                <m:e>
                  <m:r>
                    <m:t>s</m:t>
                  </m:r>
                </m:e>
                <m:sub>
                  <m:r>
                    <m:t>j</m:t>
                  </m:r>
                </m:sub>
              </m:sSub>
              <m:r>
                <m:rPr>
                  <m:sty m:val="p"/>
                </m:rPr>
                <m:t>+</m:t>
              </m:r>
              <m:f>
                <m:fPr>
                  <m:type m:val="bar"/>
                </m:fPr>
                <m:num>
                  <m:sSub>
                    <m:e>
                      <m:r>
                        <m:t>c</m:t>
                      </m:r>
                    </m:e>
                    <m:sub>
                      <m:r>
                        <m:t>1</m:t>
                      </m:r>
                    </m:sub>
                  </m:sSub>
                </m:num>
                <m:den>
                  <m:sSub>
                    <m:e>
                      <m:r>
                        <m:t>c</m:t>
                      </m:r>
                    </m:e>
                    <m:sub>
                      <m:r>
                        <m:t>j</m:t>
                      </m:r>
                    </m:sub>
                  </m:sSub>
                </m:den>
              </m:f>
              <m:sSub>
                <m:e>
                  <m:r>
                    <m:t>s</m:t>
                  </m:r>
                </m:e>
                <m:sub>
                  <m:r>
                    <m:t>1</m:t>
                  </m:r>
                </m:sub>
              </m:sSub>
              <m:r>
                <m:rPr>
                  <m:sty m:val="p"/>
                </m:rPr>
                <m:t>+</m:t>
              </m:r>
              <m:r>
                <m:rPr>
                  <m:sty m:val="p"/>
                </m:rPr>
                <m:t>⋯</m:t>
              </m:r>
              <m:r>
                <m:rPr>
                  <m:sty m:val="p"/>
                </m:rPr>
                <m:t>+</m:t>
              </m:r>
              <m:acc>
                <m:accPr>
                  <m:chr m:val="̂"/>
                </m:accPr>
                <m:e>
                  <m:f>
                    <m:fPr>
                      <m:type m:val="bar"/>
                    </m:fPr>
                    <m:num>
                      <m:sSub>
                        <m:e>
                          <m:r>
                            <m:t>c</m:t>
                          </m:r>
                        </m:e>
                        <m:sub>
                          <m:r>
                            <m:t>j</m:t>
                          </m:r>
                        </m:sub>
                      </m:sSub>
                    </m:num>
                    <m:den>
                      <m:sSub>
                        <m:e>
                          <m:r>
                            <m:t>c</m:t>
                          </m:r>
                        </m:e>
                        <m:sub>
                          <m:r>
                            <m:t>j</m:t>
                          </m:r>
                        </m:sub>
                      </m:sSub>
                    </m:den>
                  </m:f>
                  <m:sSub>
                    <m:e>
                      <m:r>
                        <m:t>s</m:t>
                      </m:r>
                    </m:e>
                    <m:sub>
                      <m:r>
                        <m:t>j</m:t>
                      </m:r>
                    </m:sub>
                  </m:sSub>
                </m:e>
              </m:acc>
              <m:r>
                <m:rPr>
                  <m:sty m:val="p"/>
                </m:rPr>
                <m:t>+</m:t>
              </m:r>
              <m:r>
                <m:rPr>
                  <m:sty m:val="p"/>
                </m:rPr>
                <m:t>⋯</m:t>
              </m:r>
              <m:r>
                <m:rPr>
                  <m:sty m:val="p"/>
                </m:rPr>
                <m:t>+</m:t>
              </m:r>
              <m:f>
                <m:fPr>
                  <m:type m:val="bar"/>
                </m:fPr>
                <m:num>
                  <m:sSub>
                    <m:e>
                      <m:r>
                        <m:t>c</m:t>
                      </m:r>
                    </m:e>
                    <m:sub>
                      <m:r>
                        <m:t>k</m:t>
                      </m:r>
                    </m:sub>
                  </m:sSub>
                </m:num>
                <m:den>
                  <m:sSub>
                    <m:e>
                      <m:r>
                        <m:t>c</m:t>
                      </m:r>
                    </m:e>
                    <m:sub>
                      <m:r>
                        <m:t>j</m:t>
                      </m:r>
                    </m:sub>
                  </m:sSub>
                </m:den>
              </m:f>
              <m:sSub>
                <m:e>
                  <m:r>
                    <m:t>s</m:t>
                  </m:r>
                </m:e>
                <m:sub>
                  <m:r>
                    <m:t>k</m:t>
                  </m:r>
                </m:sub>
              </m:sSub>
            </m:e>
          </m:d>
          <m:r>
            <m:t> </m:t>
          </m:r>
          <m:r>
            <m:rPr>
              <m:sty m:val="p"/>
            </m:rPr>
            <m:t>⇒</m:t>
          </m:r>
          <m:r>
            <m:t> </m:t>
          </m:r>
          <m:sSub>
            <m:e>
              <m:r>
                <m:t>s</m:t>
              </m:r>
            </m:e>
            <m:sub>
              <m:r>
                <m:t>j</m:t>
              </m:r>
            </m:sub>
          </m:sSub>
          <m:r>
            <m:rPr>
              <m:sty m:val="p"/>
            </m:rPr>
            <m:t>=</m:t>
          </m:r>
          <m:f>
            <m:fPr>
              <m:type m:val="bar"/>
            </m:fPr>
            <m:num>
              <m:r>
                <m:t>1</m:t>
              </m:r>
            </m:num>
            <m:den>
              <m:sSub>
                <m:e>
                  <m:r>
                    <m:t>c</m:t>
                  </m:r>
                </m:e>
                <m:sub>
                  <m:r>
                    <m:t>j</m:t>
                  </m:r>
                </m:sub>
              </m:sSub>
            </m:den>
          </m:f>
          <m:r>
            <m:t>v</m:t>
          </m:r>
          <m:r>
            <m:rPr>
              <m:sty m:val="p"/>
            </m:rPr>
            <m:t>−</m:t>
          </m:r>
          <m:nary>
            <m:naryPr>
              <m:chr m:val="∑"/>
              <m:limLoc m:val="undOvr"/>
              <m:subHide m:val="off"/>
              <m:supHide m:val="on"/>
            </m:naryPr>
            <m:sub>
              <m:r>
                <m:t>i</m:t>
              </m:r>
              <m:r>
                <m:rPr>
                  <m:sty m:val="p"/>
                </m:rPr>
                <m:t>≠</m:t>
              </m:r>
              <m:r>
                <m:t>j</m:t>
              </m:r>
            </m:sub>
            <m:sup>
              <m:r>
                <m:t>​</m:t>
              </m:r>
            </m:sup>
            <m:e>
              <m:f>
                <m:fPr>
                  <m:type m:val="bar"/>
                </m:fPr>
                <m:num>
                  <m:sSub>
                    <m:e>
                      <m:r>
                        <m:t>c</m:t>
                      </m:r>
                    </m:e>
                    <m:sub>
                      <m:r>
                        <m:t>i</m:t>
                      </m:r>
                    </m:sub>
                  </m:sSub>
                </m:num>
                <m:den>
                  <m:sSub>
                    <m:e>
                      <m:r>
                        <m:t>c</m:t>
                      </m:r>
                    </m:e>
                    <m:sub>
                      <m:r>
                        <m:t>j</m:t>
                      </m:r>
                    </m:sub>
                  </m:sSub>
                </m:den>
              </m:f>
            </m:e>
          </m:nary>
          <m:sSub>
            <m:e>
              <m:r>
                <m:t>s</m:t>
              </m:r>
            </m:e>
            <m:sub>
              <m:r>
                <m:t>i</m:t>
              </m:r>
            </m:sub>
          </m:sSub>
          <m:r>
            <m:rPr>
              <m:sty m:val="p"/>
            </m:rPr>
            <m:t>.</m:t>
          </m:r>
        </m:oMath>
      </m:oMathPara>
    </w:p>
    <w:p>
      <w:pPr>
        <w:pStyle w:val="FirstParagraph"/>
      </w:pPr>
      <w:r>
        <w:t xml:space="preserve">So</w:t>
      </w:r>
      <w:r>
        <w:t xml:space="preserve"> </w:t>
      </w:r>
      <m:oMath>
        <m:sSub>
          <m:e>
            <m:r>
              <m:t>s</m:t>
            </m:r>
          </m:e>
          <m:sub>
            <m:r>
              <m:t>j</m:t>
            </m:r>
          </m:sub>
        </m:sSub>
      </m:oMath>
      <w:r>
        <w:t xml:space="preserve"> </w:t>
      </w:r>
      <w:r>
        <w:t xml:space="preserve">lies in the span of</w:t>
      </w:r>
      <w:r>
        <w:t xml:space="preserve"> </w:t>
      </w:r>
      <m:oMath>
        <m:r>
          <m:rPr>
            <m:sty m:val="p"/>
          </m:rPr>
          <m:t>(</m:t>
        </m:r>
        <m:r>
          <m:t>S</m:t>
        </m:r>
        <m:r>
          <m:rPr>
            <m:sty m:val="p"/>
          </m:rPr>
          <m:t>\</m:t>
        </m:r>
        <m:r>
          <m:rPr>
            <m:sty m:val="p"/>
          </m:rPr>
          <m:t>{</m:t>
        </m:r>
        <m:sSub>
          <m:e>
            <m:r>
              <m:t>s</m:t>
            </m:r>
          </m:e>
          <m:sub>
            <m:r>
              <m:t>j</m:t>
            </m:r>
          </m:sub>
        </m:sSub>
        <m:r>
          <m:rPr>
            <m:sty m:val="p"/>
          </m:rPr>
          <m:t>}</m:t>
        </m:r>
        <m:r>
          <m:rPr>
            <m:sty m:val="p"/>
          </m:rPr>
          <m:t>)</m:t>
        </m:r>
        <m:r>
          <m:rPr>
            <m:sty m:val="p"/>
          </m:rPr>
          <m:t>∪</m:t>
        </m:r>
        <m:r>
          <m:rPr>
            <m:sty m:val="p"/>
          </m:rPr>
          <m:t>{</m:t>
        </m:r>
        <m:r>
          <m:t>v</m:t>
        </m:r>
        <m:r>
          <m:rPr>
            <m:sty m:val="p"/>
          </m:rPr>
          <m:t>}</m:t>
        </m:r>
      </m:oMath>
      <w:r>
        <w:t xml:space="preserve">, and conversely</w:t>
      </w:r>
      <w:r>
        <w:t xml:space="preserve"> </w:t>
      </w:r>
      <m:oMath>
        <m:r>
          <m:t>v</m:t>
        </m:r>
      </m:oMath>
      <w:r>
        <w:t xml:space="preserve"> </w:t>
      </w:r>
      <w:r>
        <w:t xml:space="preserve">lies in the span of</w:t>
      </w:r>
      <w:r>
        <w:t xml:space="preserve"> </w:t>
      </w:r>
      <m:oMath>
        <m:r>
          <m:rPr>
            <m:sty m:val="p"/>
          </m:rPr>
          <m:t>(</m:t>
        </m:r>
        <m:r>
          <m:t>S</m:t>
        </m:r>
        <m:r>
          <m:rPr>
            <m:sty m:val="p"/>
          </m:rPr>
          <m:t>\</m:t>
        </m:r>
        <m:r>
          <m:rPr>
            <m:sty m:val="p"/>
          </m:rPr>
          <m:t>{</m:t>
        </m:r>
        <m:sSub>
          <m:e>
            <m:r>
              <m:t>s</m:t>
            </m:r>
          </m:e>
          <m:sub>
            <m:r>
              <m:t>j</m:t>
            </m:r>
          </m:sub>
        </m:sSub>
        <m:r>
          <m:rPr>
            <m:sty m:val="p"/>
          </m:rPr>
          <m:t>}</m:t>
        </m:r>
        <m:r>
          <m:rPr>
            <m:sty m:val="p"/>
          </m:rPr>
          <m:t>)</m:t>
        </m:r>
        <m:r>
          <m:rPr>
            <m:sty m:val="p"/>
          </m:rPr>
          <m:t>∪</m:t>
        </m:r>
        <m:r>
          <m:rPr>
            <m:sty m:val="p"/>
          </m:rPr>
          <m:t>{</m:t>
        </m:r>
        <m:r>
          <m:t>v</m:t>
        </m:r>
        <m:r>
          <m:rPr>
            <m:sty m:val="p"/>
          </m:rPr>
          <m:t>}</m:t>
        </m:r>
      </m:oMath>
      <w:r>
        <w:t xml:space="preserve"> </w:t>
      </w:r>
      <w:r>
        <w:t xml:space="preserve">by the equation above. Therefore</w:t>
      </w:r>
    </w:p>
    <w:p>
      <w:pPr>
        <w:pStyle w:val="BodyText"/>
      </w:pPr>
      <m:oMathPara>
        <m:oMathParaPr>
          <m:jc m:val="center"/>
        </m:oMathParaPr>
        <m:oMath>
          <m:r>
            <m:rPr>
              <m:sty m:val="p"/>
            </m:rPr>
            <m:t>span</m:t>
          </m:r>
          <m:r>
            <m:rPr>
              <m:sty m:val="p"/>
            </m:rPr>
            <m:t>(</m:t>
          </m:r>
          <m:r>
            <m:t>S</m:t>
          </m:r>
          <m:r>
            <m:rPr>
              <m:sty m:val="p"/>
            </m:rPr>
            <m:t>∪</m:t>
          </m:r>
          <m:r>
            <m:rPr>
              <m:sty m:val="p"/>
            </m:rPr>
            <m:t>{</m:t>
          </m:r>
          <m:r>
            <m:t>v</m:t>
          </m:r>
          <m:r>
            <m:rPr>
              <m:sty m:val="p"/>
            </m:rPr>
            <m:t>}</m:t>
          </m:r>
          <m:r>
            <m:rPr>
              <m:sty m:val="p"/>
            </m:rPr>
            <m:t>)</m:t>
          </m:r>
          <m:r>
            <m:rPr>
              <m:sty m:val="p"/>
            </m:rPr>
            <m:t>=</m:t>
          </m:r>
          <m:r>
            <m:rPr>
              <m:sty m:val="p"/>
            </m:rPr>
            <m:t>span</m:t>
          </m:r>
          <m:d>
            <m:dPr>
              <m:begChr m:val="("/>
              <m:sepChr m:val=""/>
              <m:endChr m:val=")"/>
              <m:grow/>
            </m:dPr>
            <m:e>
              <m:r>
                <m:rPr>
                  <m:sty m:val="p"/>
                </m:rPr>
                <m:t>(</m:t>
              </m:r>
              <m:r>
                <m:t>S</m:t>
              </m:r>
              <m:r>
                <m:rPr>
                  <m:sty m:val="p"/>
                </m:rPr>
                <m:t>\</m:t>
              </m:r>
              <m:r>
                <m:rPr>
                  <m:sty m:val="p"/>
                </m:rPr>
                <m:t>{</m:t>
              </m:r>
              <m:sSub>
                <m:e>
                  <m:r>
                    <m:t>s</m:t>
                  </m:r>
                </m:e>
                <m:sub>
                  <m:r>
                    <m:t>j</m:t>
                  </m:r>
                </m:sub>
              </m:sSub>
              <m:r>
                <m:rPr>
                  <m:sty m:val="p"/>
                </m:rPr>
                <m:t>}</m:t>
              </m:r>
              <m:r>
                <m:rPr>
                  <m:sty m:val="p"/>
                </m:rPr>
                <m:t>)</m:t>
              </m:r>
              <m:r>
                <m:rPr>
                  <m:sty m:val="p"/>
                </m:rPr>
                <m:t>∪</m:t>
              </m:r>
              <m:r>
                <m:rPr>
                  <m:sty m:val="p"/>
                </m:rPr>
                <m:t>{</m:t>
              </m:r>
              <m:r>
                <m:t>v</m:t>
              </m:r>
              <m:r>
                <m:rPr>
                  <m:sty m:val="p"/>
                </m:rPr>
                <m:t>}</m:t>
              </m:r>
            </m:e>
          </m:d>
          <m:r>
            <m:rPr>
              <m:sty m:val="p"/>
            </m:rPr>
            <m:t>.</m:t>
          </m:r>
        </m:oMath>
      </m:oMathPara>
    </w:p>
    <w:p>
      <w:pPr>
        <w:pStyle w:val="FirstParagraph"/>
      </w:pPr>
      <w:r>
        <w:rPr>
          <w:b/>
          <w:bCs/>
        </w:rPr>
        <w:t xml:space="preserve">Something must come out: one vector.</w:t>
      </w:r>
      <w:r>
        <w:t xml:space="preserve"> </w:t>
      </w:r>
      <w:r>
        <w:t xml:space="preserve">Adding a vector that is not in the current span swaps one member out — the size never grows.</w:t>
      </w:r>
    </w:p>
    <w:p>
      <w:pPr>
        <w:pStyle w:val="BodyText"/>
      </w:pPr>
      <w:r>
        <w:rPr>
          <w:b/>
          <w:bCs/>
        </w:rPr>
        <w:t xml:space="preserve">(i)</w:t>
      </w:r>
      <w:r>
        <w:rPr>
          <w:b/>
          <w:bCs/>
        </w:rPr>
        <w:t xml:space="preserve"> </w:t>
      </w:r>
      <m:oMath>
        <m:r>
          <m:rPr>
            <m:sty m:val="p"/>
          </m:rPr>
          <m:t>⇔</m:t>
        </m:r>
      </m:oMath>
      <w:r>
        <w:rPr>
          <w:b/>
          <w:bCs/>
        </w:rPr>
        <w:t xml:space="preserve"> </w:t>
      </w:r>
      <w:r>
        <w:rPr>
          <w:b/>
          <w:bCs/>
        </w:rPr>
        <w:t xml:space="preserve">(ii).</w:t>
      </w:r>
      <w:r>
        <w:t xml:space="preserve"> </w:t>
      </w:r>
      <w:r>
        <w:t xml:space="preserve">Start with an independent set and try to extend it. Any new vector in</w:t>
      </w:r>
      <w:r>
        <w:t xml:space="preserve"> </w:t>
      </w:r>
      <m:oMath>
        <m:r>
          <m:t>W</m:t>
        </m:r>
      </m:oMath>
      <w:r>
        <w:t xml:space="preserve"> </w:t>
      </w:r>
      <w:r>
        <w:t xml:space="preserve">that is not already in the span is exactly the vector the exchange step replaces, and the result is still independent (replace, then check: the swapped pair spans the same space, and a dependence among the new set would pull back to a dependence among the old). So a maximal independent set cannot grow, and by (a)-type arguments in Problem 4 it spans. Symmetrically, shrink a spanning set until you cannot: no removal was possible, and that forces independence — see the last paragraph.</w:t>
      </w:r>
    </w:p>
    <w:p>
      <w:pPr>
        <w:pStyle w:val="BodyText"/>
      </w:pPr>
      <w:r>
        <w:rPr>
          <w:b/>
          <w:bCs/>
        </w:rPr>
        <w:t xml:space="preserve">The direction you flagged.</w:t>
      </w:r>
      <w:r>
        <w:t xml:space="preserve"> </w:t>
      </w:r>
      <w:r>
        <w:t xml:space="preserve">Yes — and the exchange step is exactly the proof. Suppose</w:t>
      </w:r>
      <w:r>
        <w:t xml:space="preserve"> </w:t>
      </w:r>
      <m:oMath>
        <m:r>
          <m:t>S</m:t>
        </m:r>
      </m:oMath>
      <w:r>
        <w:t xml:space="preserve"> </w:t>
      </w:r>
      <w:r>
        <w:t xml:space="preserve">spans</w:t>
      </w:r>
      <w:r>
        <w:t xml:space="preserve"> </w:t>
      </w:r>
      <m:oMath>
        <m:r>
          <m:t>W</m:t>
        </m:r>
      </m:oMath>
      <w:r>
        <w:t xml:space="preserve"> </w:t>
      </w:r>
      <w:r>
        <w:t xml:space="preserve">and</w:t>
      </w:r>
      <w:r>
        <w:t xml:space="preserve"> </w:t>
      </w:r>
      <m:oMath>
        <m:r>
          <m:t>S</m:t>
        </m:r>
      </m:oMath>
      <w:r>
        <w:t xml:space="preserve"> </w:t>
      </w:r>
      <w:r>
        <w:t xml:space="preserve">were dependent: some subset</w:t>
      </w:r>
      <w:r>
        <w:t xml:space="preserve"> </w:t>
      </w:r>
      <m:oMath>
        <m:r>
          <m:t>T</m:t>
        </m:r>
        <m:r>
          <m:rPr>
            <m:sty m:val="p"/>
          </m:rPr>
          <m:t>⊆</m:t>
        </m:r>
        <m:r>
          <m:t>S</m:t>
        </m:r>
      </m:oMath>
      <w:r>
        <w:t xml:space="preserve">,</w:t>
      </w:r>
      <w:r>
        <w:t xml:space="preserve"> </w:t>
      </w:r>
      <m:oMath>
        <m:r>
          <m:rPr>
            <m:sty m:val="p"/>
          </m:rPr>
          <m:t>|</m:t>
        </m:r>
        <m:r>
          <m:t>T</m:t>
        </m:r>
        <m:r>
          <m:rPr>
            <m:sty m:val="p"/>
          </m:rPr>
          <m:t>|</m:t>
        </m:r>
        <m:r>
          <m:rPr>
            <m:sty m:val="p"/>
          </m:rPr>
          <m:t>≤</m:t>
        </m:r>
        <m:r>
          <m:rPr>
            <m:sty m:val="p"/>
          </m:rPr>
          <m:t>|</m:t>
        </m:r>
        <m:r>
          <m:t>S</m:t>
        </m:r>
        <m:r>
          <m:rPr>
            <m:sty m:val="p"/>
          </m:rPr>
          <m:t>|</m:t>
        </m:r>
      </m:oMath>
      <w:r>
        <w:t xml:space="preserve">, already spans</w:t>
      </w:r>
      <w:r>
        <w:t xml:space="preserve"> </w:t>
      </w:r>
      <m:oMath>
        <m:r>
          <m:t>W</m:t>
        </m:r>
      </m:oMath>
      <w:r>
        <w:t xml:space="preserve"> </w:t>
      </w:r>
      <w:r>
        <w:t xml:space="preserve">(drop the vectors whose coefficients are zero in a nontrivial relation). Then some vector of</w:t>
      </w:r>
      <w:r>
        <w:t xml:space="preserve"> </w:t>
      </w:r>
      <m:oMath>
        <m:r>
          <m:t>S</m:t>
        </m:r>
        <m:r>
          <m:rPr>
            <m:sty m:val="p"/>
          </m:rPr>
          <m:t>\</m:t>
        </m:r>
        <m:r>
          <m:t>T</m:t>
        </m:r>
      </m:oMath>
      <w:r>
        <w:t xml:space="preserve"> </w:t>
      </w:r>
      <w:r>
        <w:t xml:space="preserve">could be removed without losing the span — contradiction. So</w:t>
      </w:r>
      <w:r>
        <w:t xml:space="preserve"> </w:t>
      </w:r>
      <w:r>
        <w:t xml:space="preserve">“cannot shrink”</w:t>
      </w:r>
      <w:r>
        <w:t xml:space="preserve"> </w:t>
      </w:r>
      <w:r>
        <w:t xml:space="preserve">implies independent.</w:t>
      </w:r>
    </w:p>
    <w:p>
      <w:pPr>
        <w:pStyle w:val="BodyText"/>
      </w:pPr>
      <w:r>
        <w:rPr>
          <w:b/>
          <w:bCs/>
        </w:rPr>
        <w:t xml:space="preserve">(iii).</w:t>
      </w:r>
      <w:r>
        <w:t xml:space="preserve"> </w:t>
      </w:r>
      <w:r>
        <w:t xml:space="preserve">Once (i)</w:t>
      </w:r>
      <w:r>
        <w:t xml:space="preserve"> </w:t>
      </w:r>
      <m:oMath>
        <m:r>
          <m:rPr>
            <m:sty m:val="p"/>
          </m:rPr>
          <m:t>⇔</m:t>
        </m:r>
      </m:oMath>
      <w:r>
        <w:t xml:space="preserve"> </w:t>
      </w:r>
      <w:r>
        <w:t xml:space="preserve">(ii) holds, the size of a minimal spanning set is fixed: any two of them are connected by exchanges that preserve size, so they all have the same number of elements. That common number is what</w:t>
      </w:r>
      <w:r>
        <w:t xml:space="preserve"> </w:t>
      </w:r>
      <w:r>
        <w:t xml:space="preserve">“dimension”</w:t>
      </w:r>
      <w:r>
        <w:t xml:space="preserve"> </w:t>
      </w:r>
      <w:r>
        <w:rPr>
          <w:i/>
          <w:iCs/>
        </w:rPr>
        <w:t xml:space="preserve">means</w:t>
      </w:r>
      <w:r>
        <w:t xml:space="preserve">, which makes (iii) circular in the best way — it is a definition, not a test.</w:t>
      </w:r>
    </w:p>
    <w:p>
      <w:pPr>
        <w:pStyle w:val="BodyText"/>
      </w:pPr>
      <w:r>
        <w:rPr>
          <w:b/>
          <w:bCs/>
        </w:rPr>
        <w:t xml:space="preserve">Minimal spanning = maximal independent = size</w:t>
      </w:r>
      <w:r>
        <w:rPr>
          <w:b/>
          <w:bCs/>
        </w:rPr>
        <w:t xml:space="preserve"> </w:t>
      </w:r>
      <m:oMath>
        <m:r>
          <m:rPr>
            <m:sty m:val="p"/>
          </m:rPr>
          <m:t>dim</m:t>
        </m:r>
        <m:r>
          <m:t>W</m:t>
        </m:r>
      </m:oMath>
      <w:r>
        <w:rPr>
          <w:b/>
          <w:bCs/>
        </w:rPr>
        <w:t xml:space="preserve">. And yes: if no vector of a spanning set</w:t>
      </w:r>
      <w:r>
        <w:rPr>
          <w:b/>
          <w:bCs/>
        </w:rPr>
        <w:t xml:space="preserve"> </w:t>
      </w:r>
      <m:oMath>
        <m:r>
          <m:t>S</m:t>
        </m:r>
      </m:oMath>
      <w:r>
        <w:rPr>
          <w:b/>
          <w:bCs/>
        </w:rPr>
        <w:t xml:space="preserve"> </w:t>
      </w:r>
      <w:r>
        <w:rPr>
          <w:b/>
          <w:bCs/>
        </w:rPr>
        <w:t xml:space="preserve">can be removed,</w:t>
      </w:r>
      <w:r>
        <w:rPr>
          <w:b/>
          <w:bCs/>
        </w:rPr>
        <w:t xml:space="preserve"> </w:t>
      </w:r>
      <m:oMath>
        <m:r>
          <m:t>S</m:t>
        </m:r>
      </m:oMath>
      <w:r>
        <w:rPr>
          <w:b/>
          <w:bCs/>
        </w:rPr>
        <w:t xml:space="preserve"> </w:t>
      </w:r>
      <w:r>
        <w:rPr>
          <w:b/>
          <w:bCs/>
        </w:rPr>
        <w:t xml:space="preserve">is independent — a dependence would exhibit a proper subset of</w:t>
      </w:r>
      <w:r>
        <w:rPr>
          <w:b/>
          <w:bCs/>
        </w:rPr>
        <w:t xml:space="preserve"> </w:t>
      </w:r>
      <m:oMath>
        <m:r>
          <m:t>S</m:t>
        </m:r>
      </m:oMath>
      <w:r>
        <w:rPr>
          <w:b/>
          <w:bCs/>
        </w:rPr>
        <w:t xml:space="preserve"> </w:t>
      </w:r>
      <w:r>
        <w:rPr>
          <w:b/>
          <w:bCs/>
        </w:rPr>
        <w:t xml:space="preserve">that already spans.</w:t>
      </w:r>
    </w:p>
    <w:bookmarkEnd w:id="13"/>
    <w:bookmarkStart w:id="14" w:name="problem-6"/>
    <w:p>
      <w:pPr>
        <w:pStyle w:val="Heading2"/>
      </w:pPr>
      <w:r>
        <w:t xml:space="preserve">Problem 6</w:t>
      </w:r>
    </w:p>
    <w:p>
      <w:pPr>
        <w:pStyle w:val="BlockText"/>
      </w:pPr>
      <w:r>
        <w:t xml:space="preserve">Describe the geometry of the subspaces of</w:t>
      </w:r>
      <w:r>
        <w:t xml:space="preserve"> </w:t>
      </w:r>
      <m:oMath>
        <m:sSup>
          <m:e>
            <m:r>
              <m:rPr>
                <m:scr m:val="double-struck"/>
                <m:sty m:val="p"/>
              </m:rPr>
              <m:t>R</m:t>
            </m:r>
          </m:e>
          <m:sup>
            <m:r>
              <m:t>3</m:t>
            </m:r>
          </m:sup>
        </m:sSup>
      </m:oMath>
      <w:r>
        <w:t xml:space="preserve"> </w:t>
      </w:r>
      <w:r>
        <w:t xml:space="preserve">— again, all through the origin.</w:t>
      </w:r>
    </w:p>
    <w:p>
      <w:pPr>
        <w:numPr>
          <w:ilvl w:val="0"/>
          <w:numId w:val="1005"/>
        </w:numPr>
      </w:pPr>
      <w:r>
        <w:t xml:space="preserve">Pick</w:t>
      </w:r>
      <w:r>
        <w:t xml:space="preserve"> </w:t>
      </w:r>
      <m:oMath>
        <m:r>
          <m:t>v</m:t>
        </m:r>
        <m:r>
          <m:rPr>
            <m:sty m:val="p"/>
          </m:rPr>
          <m:t>≠</m:t>
        </m:r>
        <m:r>
          <m:t>0</m:t>
        </m:r>
      </m:oMath>
      <w:r>
        <w:t xml:space="preserve">. Then</w:t>
      </w:r>
      <w:r>
        <w:t xml:space="preserve"> </w:t>
      </w:r>
      <m:oMath>
        <m:sSub>
          <m:e>
            <m:r>
              <m:t>L</m:t>
            </m:r>
          </m:e>
          <m:sub>
            <m:r>
              <m:t>v</m:t>
            </m:r>
          </m:sub>
        </m:sSub>
        <m:r>
          <m:rPr>
            <m:sty m:val="p"/>
          </m:rPr>
          <m:t>=</m:t>
        </m:r>
        <m:r>
          <m:rPr>
            <m:sty m:val="p"/>
          </m:rPr>
          <m:t>{</m:t>
        </m:r>
        <m:r>
          <m:t>t</m:t>
        </m:r>
        <m:r>
          <m:rPr>
            <m:sty m:val="p"/>
          </m:rPr>
          <m:t>⋅</m:t>
        </m:r>
        <m:r>
          <m:t>v</m:t>
        </m:r>
        <m:r>
          <m:rPr>
            <m:sty m:val="p"/>
          </m:rPr>
          <m:t>:</m:t>
        </m:r>
        <m:r>
          <m:t>t</m:t>
        </m:r>
        <m:r>
          <m:rPr>
            <m:sty m:val="p"/>
          </m:rPr>
          <m:t>∈</m:t>
        </m:r>
        <m:r>
          <m:rPr>
            <m:scr m:val="double-struck"/>
            <m:sty m:val="p"/>
          </m:rPr>
          <m:t>R</m:t>
        </m:r>
        <m:r>
          <m:rPr>
            <m:sty m:val="p"/>
          </m:rPr>
          <m:t>}</m:t>
        </m:r>
      </m:oMath>
      <w:r>
        <w:t xml:space="preserve"> </w:t>
      </w:r>
      <w:r>
        <w:t xml:space="preserve">is a subspace (span of one vector) and it is one-dimensional because</w:t>
      </w:r>
      <w:r>
        <w:t xml:space="preserve"> </w:t>
      </w:r>
      <m:oMath>
        <m:r>
          <m:t>v</m:t>
        </m:r>
      </m:oMath>
      <w:r>
        <w:t xml:space="preserve"> </w:t>
      </w:r>
      <w:r>
        <w:t xml:space="preserve">itself is a basis. Every 1-dimensional subspace</w:t>
      </w:r>
      <w:r>
        <w:t xml:space="preserve"> </w:t>
      </w:r>
      <m:oMath>
        <m:r>
          <m:t>W</m:t>
        </m:r>
      </m:oMath>
      <w:r>
        <w:t xml:space="preserve"> </w:t>
      </w:r>
      <w:r>
        <w:t xml:space="preserve">has some nonzero</w:t>
      </w:r>
      <w:r>
        <w:t xml:space="preserve"> </w:t>
      </w:r>
      <m:oMath>
        <m:r>
          <m:t>v</m:t>
        </m:r>
      </m:oMath>
      <w:r>
        <w:t xml:space="preserve">, and since</w:t>
      </w:r>
      <w:r>
        <w:t xml:space="preserve"> </w:t>
      </w:r>
      <m:oMath>
        <m:r>
          <m:rPr>
            <m:sty m:val="p"/>
          </m:rPr>
          <m:t>dim</m:t>
        </m:r>
        <m:r>
          <m:t>W</m:t>
        </m:r>
        <m:r>
          <m:rPr>
            <m:sty m:val="p"/>
          </m:rPr>
          <m:t>=</m:t>
        </m:r>
        <m:r>
          <m:t>1</m:t>
        </m:r>
      </m:oMath>
      <w:r>
        <w:t xml:space="preserve"> </w:t>
      </w:r>
      <w:r>
        <w:t xml:space="preserve">that single vector spans it, so</w:t>
      </w:r>
      <w:r>
        <w:t xml:space="preserve"> </w:t>
      </w:r>
      <m:oMath>
        <m:r>
          <m:t>W</m:t>
        </m:r>
        <m:r>
          <m:rPr>
            <m:sty m:val="p"/>
          </m:rPr>
          <m:t>=</m:t>
        </m:r>
        <m:sSub>
          <m:e>
            <m:r>
              <m:t>L</m:t>
            </m:r>
          </m:e>
          <m:sub>
            <m:r>
              <m:t>v</m:t>
            </m:r>
          </m:sub>
        </m:sSub>
      </m:oMath>
      <w:r>
        <w:t xml:space="preserve">. To parametrize without</w:t>
      </w:r>
      <w:r>
        <w:t xml:space="preserve"> </w:t>
      </w:r>
      <m:oMath>
        <m:r>
          <m:t>v</m:t>
        </m:r>
      </m:oMath>
      <w:r>
        <w:t xml:space="preserve">: if</w:t>
      </w:r>
      <w:r>
        <w:t xml:space="preserve"> </w:t>
      </w:r>
      <m:oMath>
        <m:r>
          <m:t>v</m:t>
        </m:r>
        <m:r>
          <m:rPr>
            <m:sty m:val="p"/>
          </m:rPr>
          <m:t>=</m:t>
        </m:r>
        <m:r>
          <m:rPr>
            <m:sty m:val="p"/>
          </m:rPr>
          <m:t>(</m:t>
        </m:r>
        <m:r>
          <m:t>a</m:t>
        </m:r>
        <m:r>
          <m:rPr>
            <m:sty m:val="p"/>
          </m:rPr>
          <m:t>,</m:t>
        </m:r>
        <m:r>
          <m:t>b</m:t>
        </m:r>
        <m:r>
          <m:rPr>
            <m:sty m:val="p"/>
          </m:rPr>
          <m:t>,</m:t>
        </m:r>
        <m:r>
          <m:t>c</m:t>
        </m:r>
        <m:r>
          <m:rPr>
            <m:sty m:val="p"/>
          </m:rPr>
          <m:t>)</m:t>
        </m:r>
      </m:oMath>
      <w:r>
        <w:t xml:space="preserve"> </w:t>
      </w:r>
      <w:r>
        <w:t xml:space="preserve">with, say,</w:t>
      </w:r>
      <w:r>
        <w:t xml:space="preserve"> </w:t>
      </w:r>
      <m:oMath>
        <m:r>
          <m:t>a</m:t>
        </m:r>
        <m:r>
          <m:rPr>
            <m:sty m:val="p"/>
          </m:rPr>
          <m:t>≠</m:t>
        </m:r>
        <m:r>
          <m:t>0</m:t>
        </m:r>
      </m:oMath>
      <w:r>
        <w:t xml:space="preserve">, the points are</w:t>
      </w:r>
      <w:r>
        <w:t xml:space="preserve"> </w:t>
      </w:r>
      <m:oMath>
        <m:d>
          <m:dPr>
            <m:begChr m:val="("/>
            <m:sepChr m:val=""/>
            <m:endChr m:val=")"/>
            <m:grow/>
          </m:dPr>
          <m:e>
            <m:r>
              <m:t>t</m:t>
            </m:r>
            <m:r>
              <m:rPr>
                <m:sty m:val="p"/>
              </m:rPr>
              <m:t>,</m:t>
            </m:r>
            <m:r>
              <m:t> </m:t>
            </m:r>
            <m:f>
              <m:fPr>
                <m:type m:val="bar"/>
              </m:fPr>
              <m:num>
                <m:r>
                  <m:t>b</m:t>
                </m:r>
              </m:num>
              <m:den>
                <m:r>
                  <m:t>a</m:t>
                </m:r>
              </m:den>
            </m:f>
            <m:r>
              <m:t>t</m:t>
            </m:r>
            <m:r>
              <m:rPr>
                <m:sty m:val="p"/>
              </m:rPr>
              <m:t>,</m:t>
            </m:r>
            <m:r>
              <m:t> </m:t>
            </m:r>
            <m:f>
              <m:fPr>
                <m:type m:val="bar"/>
              </m:fPr>
              <m:num>
                <m:r>
                  <m:t>c</m:t>
                </m:r>
              </m:num>
              <m:den>
                <m:r>
                  <m:t>a</m:t>
                </m:r>
              </m:den>
            </m:f>
            <m:r>
              <m:t>t</m:t>
            </m:r>
          </m:e>
        </m:d>
      </m:oMath>
      <w:r>
        <w:t xml:space="preserve"> </w:t>
      </w:r>
      <w:r>
        <w:t xml:space="preserve">— a line through the origin. Lines</w:t>
      </w:r>
      <w:r>
        <w:t xml:space="preserve"> </w:t>
      </w:r>
      <w:r>
        <w:rPr>
          <w:i/>
          <w:iCs/>
        </w:rPr>
        <w:t xml:space="preserve">not</w:t>
      </w:r>
      <w:r>
        <w:t xml:space="preserve"> </w:t>
      </w:r>
      <w:r>
        <w:t xml:space="preserve">through the origin are not subspaces.</w:t>
      </w:r>
    </w:p>
    <w:p>
      <w:pPr>
        <w:numPr>
          <w:ilvl w:val="0"/>
          <w:numId w:val="1005"/>
        </w:numPr>
      </w:pPr>
      <m:oMath>
        <m:r>
          <m:rPr>
            <m:sty m:val="p"/>
          </m:rPr>
          <m:t>Π</m:t>
        </m:r>
      </m:oMath>
      <w:r>
        <w:t xml:space="preserve"> </w:t>
      </w:r>
      <w:r>
        <w:t xml:space="preserve">contains</w:t>
      </w:r>
      <w:r>
        <w:t xml:space="preserve"> </w:t>
      </w:r>
      <m:oMath>
        <m:r>
          <m:t>0</m:t>
        </m:r>
      </m:oMath>
      <w:r>
        <w:t xml:space="preserve">. Take</w:t>
      </w:r>
      <w:r>
        <w:t xml:space="preserve"> </w:t>
      </w:r>
      <m:oMath>
        <m:r>
          <m:t>p</m:t>
        </m:r>
        <m:r>
          <m:rPr>
            <m:sty m:val="p"/>
          </m:rPr>
          <m:t>=</m:t>
        </m:r>
        <m:d>
          <m:dPr>
            <m:begChr m:val="["/>
            <m:sepChr m:val=""/>
            <m:endChr m:val="]"/>
            <m:grow/>
          </m:dPr>
          <m:e>
            <m:m>
              <m:mPr>
                <m:baseJc m:val="center"/>
                <m:plcHide m:val="on"/>
                <m:mcs>
                  <m:mc>
                    <m:mcPr>
                      <m:mcJc m:val="center"/>
                      <m:count m:val="1"/>
                    </m:mcPr>
                  </m:mc>
                </m:mcs>
              </m:mPr>
              <m:mr>
                <m:e>
                  <m:r>
                    <m:t>1</m:t>
                  </m:r>
                </m:e>
              </m:mr>
              <m:mr>
                <m:e>
                  <m:r>
                    <m:rPr>
                      <m:sty m:val="p"/>
                    </m:rPr>
                    <m:t>−</m:t>
                  </m:r>
                  <m:r>
                    <m:t>1</m:t>
                  </m:r>
                </m:e>
              </m:mr>
              <m:mr>
                <m:e>
                  <m:r>
                    <m:t>0</m:t>
                  </m:r>
                </m:e>
              </m:mr>
            </m:m>
          </m:e>
        </m:d>
      </m:oMath>
      <w:r>
        <w:t xml:space="preserve"> </w:t>
      </w:r>
      <w:r>
        <w:t xml:space="preserve">and</w:t>
      </w:r>
      <w:r>
        <w:t xml:space="preserve"> </w:t>
      </w:r>
      <m:oMath>
        <m:r>
          <m:t>q</m:t>
        </m:r>
        <m:r>
          <m:rPr>
            <m:sty m:val="p"/>
          </m:rPr>
          <m:t>=</m:t>
        </m:r>
        <m:d>
          <m:dPr>
            <m:begChr m:val="["/>
            <m:sepChr m:val=""/>
            <m:endChr m:val="]"/>
            <m:grow/>
          </m:dPr>
          <m:e>
            <m:m>
              <m:mPr>
                <m:baseJc m:val="center"/>
                <m:plcHide m:val="on"/>
                <m:mcs>
                  <m:mc>
                    <m:mcPr>
                      <m:mcJc m:val="center"/>
                      <m:count m:val="1"/>
                    </m:mcPr>
                  </m:mc>
                </m:mcs>
              </m:mPr>
              <m:mr>
                <m:e>
                  <m:r>
                    <m:t>0</m:t>
                  </m:r>
                </m:e>
              </m:mr>
              <m:mr>
                <m:e>
                  <m:r>
                    <m:t>1</m:t>
                  </m:r>
                </m:e>
              </m:mr>
              <m:mr>
                <m:e>
                  <m:r>
                    <m:rPr>
                      <m:sty m:val="p"/>
                    </m:rPr>
                    <m:t>−</m:t>
                  </m:r>
                  <m:r>
                    <m:t>1</m:t>
                  </m:r>
                </m:e>
              </m:mr>
            </m:m>
          </m:e>
        </m:d>
      </m:oMath>
      <w:r>
        <w:t xml:space="preserve">: both have coordinate sum</w:t>
      </w:r>
      <w:r>
        <w:t xml:space="preserve"> </w:t>
      </w:r>
      <m:oMath>
        <m:r>
          <m:t>0</m:t>
        </m:r>
      </m:oMath>
      <w:r>
        <w:t xml:space="preserve">. They are independent —</w:t>
      </w:r>
      <w:r>
        <w:t xml:space="preserve"> </w:t>
      </w:r>
      <m:oMath>
        <m:r>
          <m:t>q</m:t>
        </m:r>
      </m:oMath>
      <w:r>
        <w:t xml:space="preserve">’s first coordinate is</w:t>
      </w:r>
      <w:r>
        <w:t xml:space="preserve"> </w:t>
      </w:r>
      <m:oMath>
        <m:r>
          <m:t>0</m:t>
        </m:r>
      </m:oMath>
      <w:r>
        <w:t xml:space="preserve"> </w:t>
      </w:r>
      <w:r>
        <w:t xml:space="preserve">while</w:t>
      </w:r>
      <w:r>
        <w:t xml:space="preserve"> </w:t>
      </w:r>
      <m:oMath>
        <m:r>
          <m:t>p</m:t>
        </m:r>
      </m:oMath>
      <w:r>
        <w:t xml:space="preserve">’s is</w:t>
      </w:r>
      <w:r>
        <w:t xml:space="preserve"> </w:t>
      </w:r>
      <m:oMath>
        <m:r>
          <m:t>1</m:t>
        </m:r>
      </m:oMath>
      <w:r>
        <w:t xml:space="preserve">, so they are not multiples.</w:t>
      </w:r>
    </w:p>
    <w:p>
      <w:pPr>
        <w:pStyle w:val="FirstParagraph"/>
      </w:pPr>
      <w:r>
        <w:t xml:space="preserve">To check that they span, solve</w:t>
      </w:r>
      <w:r>
        <w:t xml:space="preserve"> </w:t>
      </w:r>
      <m:oMath>
        <m:r>
          <m:t>a</m:t>
        </m:r>
        <m:r>
          <m:t>p</m:t>
        </m:r>
        <m:r>
          <m:rPr>
            <m:sty m:val="p"/>
          </m:rPr>
          <m:t>+</m:t>
        </m:r>
        <m:r>
          <m:t>b</m:t>
        </m:r>
        <m:r>
          <m:t>q</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w:r>
        <w:t xml:space="preserve"> </w:t>
      </w:r>
      <w:r>
        <w:t xml:space="preserve">for a vector of</w:t>
      </w:r>
      <w:r>
        <w:t xml:space="preserve"> </w:t>
      </w:r>
      <m:oMath>
        <m:r>
          <m:rPr>
            <m:sty m:val="p"/>
          </m:rPr>
          <m:t>Π</m:t>
        </m:r>
      </m:oMath>
      <w:r>
        <w:t xml:space="preserve">:</w:t>
      </w:r>
    </w:p>
    <w:p>
      <w:pPr>
        <w:pStyle w:val="BodyText"/>
      </w:pPr>
      <m:oMathPara>
        <m:oMathParaPr>
          <m:jc m:val="center"/>
        </m:oMathParaPr>
        <m:oMath>
          <m:r>
            <m:t>a</m:t>
          </m:r>
          <m:r>
            <m:rPr>
              <m:sty m:val="p"/>
            </m:rPr>
            <m:t>=</m:t>
          </m:r>
          <m:r>
            <m:t>x</m:t>
          </m:r>
          <m:r>
            <m:rPr>
              <m:sty m:val="p"/>
            </m:rPr>
            <m:t>,</m:t>
          </m:r>
          <m:r>
            <m:t>  </m:t>
          </m:r>
          <m:r>
            <m:rPr>
              <m:sty m:val="p"/>
            </m:rPr>
            <m:t>−</m:t>
          </m:r>
          <m:r>
            <m:t>a</m:t>
          </m:r>
          <m:r>
            <m:rPr>
              <m:sty m:val="p"/>
            </m:rPr>
            <m:t>+</m:t>
          </m:r>
          <m:r>
            <m:t>b</m:t>
          </m:r>
          <m:r>
            <m:rPr>
              <m:sty m:val="p"/>
            </m:rPr>
            <m:t>=</m:t>
          </m:r>
          <m:r>
            <m:t>y</m:t>
          </m:r>
          <m:r>
            <m:rPr>
              <m:sty m:val="p"/>
            </m:rPr>
            <m:t>,</m:t>
          </m:r>
          <m:r>
            <m:t>  </m:t>
          </m:r>
          <m:r>
            <m:rPr>
              <m:sty m:val="p"/>
            </m:rPr>
            <m:t>−</m:t>
          </m:r>
          <m:r>
            <m:t>b</m:t>
          </m:r>
          <m:r>
            <m:rPr>
              <m:sty m:val="p"/>
            </m:rPr>
            <m:t>=</m:t>
          </m:r>
          <m:r>
            <m:t>z</m:t>
          </m:r>
          <m:r>
            <m:rPr>
              <m:sty m:val="p"/>
            </m:rPr>
            <m:t>.</m:t>
          </m:r>
        </m:oMath>
      </m:oMathPara>
    </w:p>
    <w:p>
      <w:pPr>
        <w:pStyle w:val="FirstParagraph"/>
      </w:pPr>
      <w:r>
        <w:t xml:space="preserve">So</w:t>
      </w:r>
      <w:r>
        <w:t xml:space="preserve"> </w:t>
      </w:r>
      <m:oMath>
        <m:r>
          <m:t>a</m:t>
        </m:r>
        <m:r>
          <m:rPr>
            <m:sty m:val="p"/>
          </m:rPr>
          <m:t>=</m:t>
        </m:r>
        <m:r>
          <m:t>x</m:t>
        </m:r>
      </m:oMath>
      <w:r>
        <w:t xml:space="preserve">,</w:t>
      </w:r>
      <w:r>
        <w:t xml:space="preserve"> </w:t>
      </w:r>
      <m:oMath>
        <m:r>
          <m:t>b</m:t>
        </m:r>
        <m:r>
          <m:rPr>
            <m:sty m:val="p"/>
          </m:rPr>
          <m:t>=</m:t>
        </m:r>
        <m:r>
          <m:t>y</m:t>
        </m:r>
        <m:r>
          <m:rPr>
            <m:sty m:val="p"/>
          </m:rPr>
          <m:t>+</m:t>
        </m:r>
        <m:r>
          <m:t>x</m:t>
        </m:r>
      </m:oMath>
      <w:r>
        <w:t xml:space="preserve">, and the last equation demands</w:t>
      </w:r>
      <w:r>
        <w:t xml:space="preserve"> </w:t>
      </w:r>
      <m:oMath>
        <m:r>
          <m:rPr>
            <m:sty m:val="p"/>
          </m:rPr>
          <m:t>−</m:t>
        </m:r>
        <m:r>
          <m:t>b</m:t>
        </m:r>
        <m:r>
          <m:rPr>
            <m:sty m:val="p"/>
          </m:rPr>
          <m:t>=</m:t>
        </m:r>
        <m:r>
          <m:t>z</m:t>
        </m:r>
      </m:oMath>
      <w:r>
        <w:t xml:space="preserve">, i.e. </w:t>
      </w:r>
      <m:oMath>
        <m:r>
          <m:rPr>
            <m:sty m:val="p"/>
          </m:rPr>
          <m:t>−</m:t>
        </m:r>
        <m:r>
          <m:t>x</m:t>
        </m:r>
        <m:r>
          <m:rPr>
            <m:sty m:val="p"/>
          </m:rPr>
          <m:t>−</m:t>
        </m:r>
        <m:r>
          <m:t>y</m:t>
        </m:r>
        <m:r>
          <m:rPr>
            <m:sty m:val="p"/>
          </m:rPr>
          <m:t>=</m:t>
        </m:r>
        <m:r>
          <m:t>z</m:t>
        </m:r>
      </m:oMath>
      <w:r>
        <w:t xml:space="preserve">, which is exactly the condition</w:t>
      </w:r>
      <w:r>
        <w:t xml:space="preserve"> </w:t>
      </w:r>
      <m:oMath>
        <m:r>
          <m:t>x</m:t>
        </m:r>
        <m:r>
          <m:rPr>
            <m:sty m:val="p"/>
          </m:rPr>
          <m:t>+</m:t>
        </m:r>
        <m:r>
          <m:t>y</m:t>
        </m:r>
        <m:r>
          <m:rPr>
            <m:sty m:val="p"/>
          </m:rPr>
          <m:t>+</m:t>
        </m:r>
        <m:r>
          <m:t>z</m:t>
        </m:r>
        <m:r>
          <m:rPr>
            <m:sty m:val="p"/>
          </m:rPr>
          <m:t>=</m:t>
        </m:r>
        <m:r>
          <m:t>0</m:t>
        </m:r>
      </m:oMath>
      <w:r>
        <w:t xml:space="preserve">. Hence every vector of</w:t>
      </w:r>
      <w:r>
        <w:t xml:space="preserve"> </w:t>
      </w:r>
      <m:oMath>
        <m:r>
          <m:rPr>
            <m:sty m:val="p"/>
          </m:rPr>
          <m:t>Π</m:t>
        </m:r>
      </m:oMath>
      <w:r>
        <w:t xml:space="preserve"> </w:t>
      </w:r>
      <w:r>
        <w:t xml:space="preserve">is</w:t>
      </w:r>
      <w:r>
        <w:t xml:space="preserve"> </w:t>
      </w:r>
      <m:oMath>
        <m:r>
          <m:t>x</m:t>
        </m:r>
        <m:r>
          <m:t> </m:t>
        </m:r>
        <m:r>
          <m:t>p</m:t>
        </m:r>
        <m:r>
          <m:rPr>
            <m:sty m:val="p"/>
          </m:rPr>
          <m:t>+</m:t>
        </m:r>
        <m:r>
          <m:rPr>
            <m:sty m:val="p"/>
          </m:rPr>
          <m:t>(</m:t>
        </m:r>
        <m:r>
          <m:t>x</m:t>
        </m:r>
        <m:r>
          <m:rPr>
            <m:sty m:val="p"/>
          </m:rPr>
          <m:t>+</m:t>
        </m:r>
        <m:r>
          <m:t>y</m:t>
        </m:r>
        <m:r>
          <m:rPr>
            <m:sty m:val="p"/>
          </m:rPr>
          <m:t>)</m:t>
        </m:r>
        <m:r>
          <m:t> </m:t>
        </m:r>
        <m:r>
          <m:t>q</m:t>
        </m:r>
      </m:oMath>
      <w:r>
        <w:t xml:space="preserve">, and</w:t>
      </w:r>
      <w:r>
        <w:t xml:space="preserve"> </w:t>
      </w:r>
      <m:oMath>
        <m:r>
          <m:rPr>
            <m:sty m:val="p"/>
          </m:rPr>
          <m:t>{</m:t>
        </m:r>
        <m:r>
          <m:t>p</m:t>
        </m:r>
        <m:r>
          <m:rPr>
            <m:sty m:val="p"/>
          </m:rPr>
          <m:t>,</m:t>
        </m:r>
        <m:r>
          <m:t>q</m:t>
        </m:r>
        <m:r>
          <m:rPr>
            <m:sty m:val="p"/>
          </m:rPr>
          <m:t>}</m:t>
        </m:r>
      </m:oMath>
      <w:r>
        <w:t xml:space="preserve"> </w:t>
      </w:r>
      <w:r>
        <w:t xml:space="preserve">is a basis with</w:t>
      </w:r>
      <w:r>
        <w:t xml:space="preserve"> </w:t>
      </w:r>
      <m:oMath>
        <m:r>
          <m:rPr>
            <m:sty m:val="p"/>
          </m:rPr>
          <m:t>dim</m:t>
        </m:r>
        <m:r>
          <m:rPr>
            <m:sty m:val="p"/>
          </m:rPr>
          <m:t>Π</m:t>
        </m:r>
        <m:r>
          <m:rPr>
            <m:sty m:val="p"/>
          </m:rPr>
          <m:t>=</m:t>
        </m:r>
        <m:r>
          <m:t>2</m:t>
        </m:r>
      </m:oMath>
      <w:r>
        <w:t xml:space="preserve">.</w:t>
      </w:r>
    </w:p>
    <w:p>
      <w:pPr>
        <w:numPr>
          <w:ilvl w:val="0"/>
          <w:numId w:val="1006"/>
        </w:numPr>
      </w:pPr>
      <m:oMath>
        <m:r>
          <m:t>0</m:t>
        </m:r>
        <m:r>
          <m:rPr>
            <m:sty m:val="p"/>
          </m:rPr>
          <m:t>∉</m:t>
        </m:r>
        <m:sSup>
          <m:e>
            <m:r>
              <m:rPr>
                <m:sty m:val="p"/>
              </m:rPr>
              <m:t>Π</m:t>
            </m:r>
          </m:e>
          <m:sup>
            <m:r>
              <m:rPr>
                <m:sty m:val="p"/>
              </m:rPr>
              <m:t>′</m:t>
            </m:r>
          </m:sup>
        </m:sSup>
      </m:oMath>
      <w:r>
        <w:t xml:space="preserve">: the sum at the origin is</w:t>
      </w:r>
      <w:r>
        <w:t xml:space="preserve"> </w:t>
      </w:r>
      <m:oMath>
        <m:r>
          <m:t>0</m:t>
        </m:r>
      </m:oMath>
      <w:r>
        <w:t xml:space="preserve">, not</w:t>
      </w:r>
      <w:r>
        <w:t xml:space="preserve"> </w:t>
      </w:r>
      <m:oMath>
        <m:r>
          <m:t>1</m:t>
        </m:r>
      </m:oMath>
      <w:r>
        <w:t xml:space="preserve">. One line, and it is all that is needed.</w:t>
      </w:r>
    </w:p>
    <w:p>
      <w:pPr>
        <w:numPr>
          <w:ilvl w:val="0"/>
          <w:numId w:val="1006"/>
        </w:numPr>
      </w:pPr>
      <w:r>
        <w:rPr>
          <w:b/>
          <w:bCs/>
        </w:rPr>
        <w:t xml:space="preserve">Infinitely many</w:t>
      </w:r>
      <w:r>
        <w:t xml:space="preserve"> </w:t>
      </w:r>
      <w:r>
        <w:t xml:space="preserve">— a one-parameter family, not three. The intuition fails because we tend to count</w:t>
      </w:r>
      <w:r>
        <w:t xml:space="preserve"> </w:t>
      </w:r>
      <w:r>
        <w:rPr>
          <w:i/>
          <w:iCs/>
        </w:rPr>
        <w:t xml:space="preserve">directions we know</w:t>
      </w:r>
      <w:r>
        <w:t xml:space="preserve">: the coordinate planes</w:t>
      </w:r>
      <w:r>
        <w:t xml:space="preserve"> </w:t>
      </w:r>
      <m:oMath>
        <m:r>
          <m:t>x</m:t>
        </m:r>
        <m:r>
          <m:t>y</m:t>
        </m:r>
      </m:oMath>
      <w:r>
        <w:t xml:space="preserve">,</w:t>
      </w:r>
      <w:r>
        <w:t xml:space="preserve"> </w:t>
      </w:r>
      <m:oMath>
        <m:r>
          <m:t>x</m:t>
        </m:r>
        <m:r>
          <m:t>z</m:t>
        </m:r>
      </m:oMath>
      <w:r>
        <w:t xml:space="preserve">,</w:t>
      </w:r>
      <w:r>
        <w:t xml:space="preserve"> </w:t>
      </w:r>
      <m:oMath>
        <m:r>
          <m:t>y</m:t>
        </m:r>
        <m:r>
          <m:t>z</m:t>
        </m:r>
      </m:oMath>
      <w:r>
        <w:t xml:space="preserve"> </w:t>
      </w:r>
      <w:r>
        <w:t xml:space="preserve">contain</w:t>
      </w:r>
      <w:r>
        <w:t xml:space="preserve"> </w:t>
      </w:r>
      <m:oMath>
        <m:r>
          <m:t>v</m:t>
        </m:r>
      </m:oMath>
      <w:r>
        <w:t xml:space="preserve"> </w:t>
      </w:r>
      <w:r>
        <w:t xml:space="preserve">only when</w:t>
      </w:r>
      <w:r>
        <w:t xml:space="preserve"> </w:t>
      </w:r>
      <m:oMath>
        <m:r>
          <m:t>v</m:t>
        </m:r>
      </m:oMath>
      <w:r>
        <w:t xml:space="preserve"> </w:t>
      </w:r>
      <w:r>
        <w:t xml:space="preserve">has a zero coordinate. For a general</w:t>
      </w:r>
      <w:r>
        <w:t xml:space="preserve"> </w:t>
      </w:r>
      <m:oMath>
        <m:r>
          <m:t>v</m:t>
        </m:r>
        <m:r>
          <m:rPr>
            <m:sty m:val="p"/>
          </m:rPr>
          <m:t>=</m:t>
        </m:r>
        <m:r>
          <m:rPr>
            <m:sty m:val="p"/>
          </m:rPr>
          <m:t>(</m:t>
        </m:r>
        <m:r>
          <m:t>a</m:t>
        </m:r>
        <m:r>
          <m:rPr>
            <m:sty m:val="p"/>
          </m:rPr>
          <m:t>,</m:t>
        </m:r>
        <m:r>
          <m:t>b</m:t>
        </m:r>
        <m:r>
          <m:rPr>
            <m:sty m:val="p"/>
          </m:rPr>
          <m:t>,</m:t>
        </m:r>
        <m:r>
          <m:t>c</m:t>
        </m:r>
        <m:r>
          <m:rPr>
            <m:sty m:val="p"/>
          </m:rPr>
          <m:t>)</m:t>
        </m:r>
      </m:oMath>
      <w:r>
        <w:t xml:space="preserve"> </w:t>
      </w:r>
      <w:r>
        <w:t xml:space="preserve">with all entries nonzero, the planes through the origin containing</w:t>
      </w:r>
      <w:r>
        <w:t xml:space="preserve"> </w:t>
      </w:r>
      <m:oMath>
        <m:r>
          <m:t>v</m:t>
        </m:r>
      </m:oMath>
      <w:r>
        <w:t xml:space="preserve"> </w:t>
      </w:r>
      <w:r>
        <w:t xml:space="preserve">are obtained by pairing</w:t>
      </w:r>
      <w:r>
        <w:t xml:space="preserve"> </w:t>
      </w:r>
      <m:oMath>
        <m:r>
          <m:t>v</m:t>
        </m:r>
      </m:oMath>
      <w:r>
        <w:t xml:space="preserve"> </w:t>
      </w:r>
      <w:r>
        <w:t xml:space="preserve">with any vector</w:t>
      </w:r>
      <w:r>
        <w:t xml:space="preserve"> </w:t>
      </w:r>
      <m:oMath>
        <m:r>
          <m:t>w</m:t>
        </m:r>
      </m:oMath>
      <w:r>
        <w:t xml:space="preserve"> </w:t>
      </w:r>
      <w:r>
        <w:t xml:space="preserve">not parallel to</w:t>
      </w:r>
      <w:r>
        <w:t xml:space="preserve"> </w:t>
      </w:r>
      <m:oMath>
        <m:r>
          <m:t>v</m:t>
        </m:r>
      </m:oMath>
      <w:r>
        <w:t xml:space="preserve">: the plane</w:t>
      </w:r>
      <w:r>
        <w:t xml:space="preserve"> </w:t>
      </w:r>
      <m:oMath>
        <m:r>
          <m:rPr>
            <m:sty m:val="p"/>
          </m:rPr>
          <m:t>span</m:t>
        </m:r>
        <m:r>
          <m:rPr>
            <m:sty m:val="p"/>
          </m:rPr>
          <m:t>(</m:t>
        </m:r>
        <m:r>
          <m:t>v</m:t>
        </m:r>
        <m:r>
          <m:rPr>
            <m:sty m:val="p"/>
          </m:rPr>
          <m:t>,</m:t>
        </m:r>
        <m:r>
          <m:t>w</m:t>
        </m:r>
        <m:r>
          <m:rPr>
            <m:sty m:val="p"/>
          </m:rPr>
          <m:t>)</m:t>
        </m:r>
      </m:oMath>
      <w:r>
        <w:t xml:space="preserve">. As</w:t>
      </w:r>
      <w:r>
        <w:t xml:space="preserve"> </w:t>
      </w:r>
      <m:oMath>
        <m:r>
          <m:t>w</m:t>
        </m:r>
      </m:oMath>
      <w:r>
        <w:t xml:space="preserve"> </w:t>
      </w:r>
      <w:r>
        <w:t xml:space="preserve">varies continuously, so does the plane. Since the third plane in each</w:t>
      </w:r>
      <w:r>
        <w:t xml:space="preserve"> </w:t>
      </w:r>
      <w:r>
        <w:t xml:space="preserve">“triple”</w:t>
      </w:r>
      <w:r>
        <w:t xml:space="preserve"> </w:t>
      </w:r>
      <w:r>
        <w:t xml:space="preserve">can tilt freely about the line through</w:t>
      </w:r>
      <w:r>
        <w:t xml:space="preserve"> </w:t>
      </w:r>
      <m:oMath>
        <m:r>
          <m:t>v</m:t>
        </m:r>
      </m:oMath>
      <w:r>
        <w:t xml:space="preserve">, there are infinitely many.</w:t>
      </w:r>
    </w:p>
    <w:p>
      <w:pPr>
        <w:pStyle w:val="FirstParagraph"/>
      </w:pPr>
      <w:r>
        <w:rPr>
          <w:b/>
          <w:bCs/>
        </w:rPr>
        <w:t xml:space="preserve">(a) all lines through the origin,</w:t>
      </w:r>
      <w:r>
        <w:rPr>
          <w:b/>
          <w:bCs/>
        </w:rPr>
        <w:t xml:space="preserve"> </w:t>
      </w:r>
      <m:oMath>
        <m:sSub>
          <m:e>
            <m:r>
              <m:t>L</m:t>
            </m:r>
          </m:e>
          <m:sub>
            <m:r>
              <m:t>v</m:t>
            </m:r>
          </m:sub>
        </m:sSub>
        <m:r>
          <m:rPr>
            <m:sty m:val="p"/>
          </m:rPr>
          <m:t>=</m:t>
        </m:r>
        <m:r>
          <m:rPr>
            <m:sty m:val="p"/>
          </m:rPr>
          <m:t>{</m:t>
        </m:r>
        <m:r>
          <m:t>t</m:t>
        </m:r>
        <m:r>
          <m:t>v</m:t>
        </m:r>
        <m:r>
          <m:rPr>
            <m:sty m:val="p"/>
          </m:rPr>
          <m:t>}</m:t>
        </m:r>
      </m:oMath>
      <w:r>
        <w:rPr>
          <w:b/>
          <w:bCs/>
        </w:rPr>
        <w:t xml:space="preserve">; (b)</w:t>
      </w:r>
      <w:r>
        <w:rPr>
          <w:b/>
          <w:bCs/>
        </w:rPr>
        <w:t xml:space="preserve"> </w:t>
      </w:r>
      <m:oMath>
        <m:r>
          <m:rPr>
            <m:sty m:val="p"/>
          </m:rPr>
          <m:t>{</m:t>
        </m:r>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t>1</m:t>
        </m:r>
        <m:r>
          <m:rPr>
            <m:sty m:val="p"/>
          </m:rPr>
          <m:t>)</m:t>
        </m:r>
        <m:r>
          <m:rPr>
            <m:sty m:val="p"/>
          </m:rPr>
          <m:t>}</m:t>
        </m:r>
      </m:oMath>
      <w:r>
        <w:rPr>
          <w:b/>
          <w:bCs/>
        </w:rPr>
        <w:t xml:space="preserve"> </w:t>
      </w:r>
      <w:r>
        <w:rPr>
          <w:b/>
          <w:bCs/>
        </w:rPr>
        <w:t xml:space="preserve">is a basis,</w:t>
      </w:r>
      <w:r>
        <w:rPr>
          <w:b/>
          <w:bCs/>
        </w:rPr>
        <w:t xml:space="preserve"> </w:t>
      </w:r>
      <m:oMath>
        <m:r>
          <m:rPr>
            <m:sty m:val="p"/>
          </m:rPr>
          <m:t>dim</m:t>
        </m:r>
        <m:r>
          <m:rPr>
            <m:sty m:val="p"/>
          </m:rPr>
          <m:t>Π</m:t>
        </m:r>
        <m:r>
          <m:rPr>
            <m:sty m:val="p"/>
          </m:rPr>
          <m:t>=</m:t>
        </m:r>
        <m:r>
          <m:t>2</m:t>
        </m:r>
      </m:oMath>
      <w:r>
        <w:rPr>
          <w:b/>
          <w:bCs/>
        </w:rPr>
        <w:t xml:space="preserve">; (c)</w:t>
      </w:r>
      <w:r>
        <w:rPr>
          <w:b/>
          <w:bCs/>
        </w:rPr>
        <w:t xml:space="preserve"> </w:t>
      </w:r>
      <m:oMath>
        <m:r>
          <m:t>0</m:t>
        </m:r>
        <m:r>
          <m:rPr>
            <m:sty m:val="p"/>
          </m:rPr>
          <m:t>∉</m:t>
        </m:r>
        <m:sSup>
          <m:e>
            <m:r>
              <m:rPr>
                <m:sty m:val="p"/>
              </m:rPr>
              <m:t>Π</m:t>
            </m:r>
          </m:e>
          <m:sup>
            <m:r>
              <m:rPr>
                <m:sty m:val="p"/>
              </m:rPr>
              <m:t>′</m:t>
            </m:r>
          </m:sup>
        </m:sSup>
      </m:oMath>
      <w:r>
        <w:rPr>
          <w:b/>
          <w:bCs/>
        </w:rPr>
        <w:t xml:space="preserve">; (d) infinitely many — the plane must contain the</w:t>
      </w:r>
      <w:r>
        <w:rPr>
          <w:b/>
          <w:bCs/>
        </w:rPr>
        <w:t xml:space="preserve"> </w:t>
      </w:r>
      <w:r>
        <w:rPr>
          <w:b/>
          <w:bCs/>
          <w:i/>
          <w:iCs/>
        </w:rPr>
        <w:t xml:space="preserve">line</w:t>
      </w:r>
      <w:r>
        <w:rPr>
          <w:b/>
          <w:bCs/>
        </w:rPr>
        <w:t xml:space="preserve"> </w:t>
      </w:r>
      <m:oMath>
        <m:sSub>
          <m:e>
            <m:r>
              <m:t>L</m:t>
            </m:r>
          </m:e>
          <m:sub>
            <m:r>
              <m:t>v</m:t>
            </m:r>
          </m:sub>
        </m:sSub>
      </m:oMath>
      <w:r>
        <w:rPr>
          <w:b/>
          <w:bCs/>
        </w:rPr>
        <w:t xml:space="preserve">, and there is a continuous family of planes through a given line.</w:t>
      </w:r>
    </w:p>
    <w:bookmarkEnd w:id="14"/>
    <w:bookmarkStart w:id="15" w:name="problem-7"/>
    <w:p>
      <w:pPr>
        <w:pStyle w:val="Heading2"/>
      </w:pPr>
      <w:r>
        <w:t xml:space="preserve">Problem 7</w:t>
      </w:r>
    </w:p>
    <w:p>
      <w:pPr>
        <w:pStyle w:val="BlockText"/>
      </w:pPr>
      <w:r>
        <w:t xml:space="preserve">Let</w:t>
      </w:r>
    </w:p>
    <w:p>
      <w:pPr>
        <w:numPr>
          <w:ilvl w:val="0"/>
          <w:numId w:val="1007"/>
        </w:numPr>
      </w:pPr>
      <m:oMath>
        <m:r>
          <m:rPr>
            <m:sty m:val="p"/>
          </m:rPr>
          <m:t>det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rPr>
            <m:sty m:val="p"/>
          </m:rPr>
          <m:t>=</m:t>
        </m:r>
        <m:r>
          <m:t>1</m:t>
        </m:r>
        <m:r>
          <m:rPr>
            <m:sty m:val="p"/>
          </m:rPr>
          <m:t>≠</m:t>
        </m:r>
        <m:r>
          <m:t>0</m:t>
        </m:r>
      </m:oMath>
      <w:r>
        <w:t xml:space="preserve">, so</w:t>
      </w:r>
      <w:r>
        <w:t xml:space="preserve"> </w:t>
      </w:r>
      <m:oMath>
        <m:r>
          <m:t>U</m:t>
        </m:r>
      </m:oMath>
      <w:r>
        <w:t xml:space="preserve"> </w:t>
      </w:r>
      <w:r>
        <w:t xml:space="preserve">has two independent vectors and</w:t>
      </w:r>
      <w:r>
        <w:t xml:space="preserve"> </w:t>
      </w:r>
      <m:oMath>
        <m:r>
          <m:rPr>
            <m:sty m:val="p"/>
          </m:rPr>
          <m:t>dim</m:t>
        </m:r>
        <m:r>
          <m:t>U</m:t>
        </m:r>
        <m:r>
          <m:rPr>
            <m:sty m:val="p"/>
          </m:rPr>
          <m:t>=</m:t>
        </m:r>
        <m:r>
          <m:t>2</m:t>
        </m:r>
      </m:oMath>
      <w:r>
        <w:t xml:space="preserve">. Similarly</w:t>
      </w:r>
      <w:r>
        <w:t xml:space="preserve"> </w:t>
      </w:r>
      <m:oMath>
        <m:r>
          <m:rPr>
            <m:sty m:val="p"/>
          </m:rPr>
          <m:t>det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r>
                <m:e>
                  <m:r>
                    <m:t>1</m:t>
                  </m:r>
                </m:e>
                <m:e>
                  <m:r>
                    <m:rPr>
                      <m:sty m:val="p"/>
                    </m:rPr>
                    <m:t>−</m:t>
                  </m:r>
                  <m:r>
                    <m:t>1</m:t>
                  </m:r>
                </m:e>
              </m:mr>
            </m:m>
          </m:e>
        </m:d>
        <m:r>
          <m:rPr>
            <m:sty m:val="p"/>
          </m:rPr>
          <m:t>=</m:t>
        </m:r>
        <m:r>
          <m:rPr>
            <m:sty m:val="p"/>
          </m:rPr>
          <m:t>−</m:t>
        </m:r>
        <m:r>
          <m:t>1</m:t>
        </m:r>
        <m:r>
          <m:rPr>
            <m:sty m:val="p"/>
          </m:rPr>
          <m:t>≠</m:t>
        </m:r>
        <m:r>
          <m:t>0</m:t>
        </m:r>
      </m:oMath>
      <w:r>
        <w:t xml:space="preserve">, so</w:t>
      </w:r>
      <w:r>
        <w:t xml:space="preserve"> </w:t>
      </w:r>
      <m:oMath>
        <m:r>
          <m:rPr>
            <m:sty m:val="p"/>
          </m:rPr>
          <m:t>dim</m:t>
        </m:r>
        <m:r>
          <m:t>V</m:t>
        </m:r>
        <m:r>
          <m:rPr>
            <m:sty m:val="p"/>
          </m:rPr>
          <m:t>=</m:t>
        </m:r>
        <m:r>
          <m:t>2</m:t>
        </m:r>
      </m:oMath>
      <w:r>
        <w:t xml:space="preserve">.</w:t>
      </w:r>
    </w:p>
    <w:p>
      <w:pPr>
        <w:numPr>
          <w:ilvl w:val="0"/>
          <w:numId w:val="1007"/>
        </w:numPr>
      </w:pPr>
      <m:oMath>
        <m:r>
          <m:t>U</m:t>
        </m:r>
        <m:r>
          <m:rPr>
            <m:sty m:val="p"/>
          </m:rPr>
          <m:t>∩</m:t>
        </m:r>
        <m:r>
          <m:t>V</m:t>
        </m:r>
      </m:oMath>
      <w:r>
        <w:t xml:space="preserve"> </w:t>
      </w:r>
      <w:r>
        <w:t xml:space="preserve">consists of vectors we can write both ways. Set up one system with four unknowns:</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mr>
                <m:mr>
                  <m:e>
                    <m:r>
                      <m:t>1</m:t>
                    </m:r>
                  </m:e>
                  <m:e>
                    <m:r>
                      <m:t>1</m:t>
                    </m:r>
                  </m:e>
                  <m:e>
                    <m:r>
                      <m:t>0</m:t>
                    </m:r>
                  </m:e>
                  <m:e>
                    <m:r>
                      <m:rPr>
                        <m:sty m:val="p"/>
                      </m:rPr>
                      <m:t>−</m:t>
                    </m:r>
                    <m:r>
                      <m:t>1</m:t>
                    </m:r>
                  </m:e>
                </m:mr>
                <m:mr>
                  <m:e>
                    <m:r>
                      <m:t>0</m:t>
                    </m:r>
                  </m:e>
                  <m:e>
                    <m:r>
                      <m:t>1</m:t>
                    </m:r>
                  </m:e>
                  <m:e>
                    <m:r>
                      <m:rPr>
                        <m:sty m:val="p"/>
                      </m:rPr>
                      <m:t>−</m:t>
                    </m:r>
                    <m:r>
                      <m:t>1</m:t>
                    </m:r>
                  </m:e>
                  <m:e>
                    <m:r>
                      <m:t>1</m:t>
                    </m:r>
                  </m:e>
                </m:mr>
              </m:m>
            </m:e>
          </m:d>
          <m:d>
            <m:dPr>
              <m:begChr m:val="["/>
              <m:sepChr m:val=""/>
              <m:endChr m:val="]"/>
              <m:grow/>
            </m:dPr>
            <m:e>
              <m:m>
                <m:mPr>
                  <m:baseJc m:val="center"/>
                  <m:plcHide m:val="on"/>
                  <m:mcs>
                    <m:mc>
                      <m:mcPr>
                        <m:mcJc m:val="center"/>
                        <m:count m:val="1"/>
                      </m:mcPr>
                    </m:mc>
                  </m:mcs>
                </m:mPr>
                <m:mr>
                  <m:e>
                    <m:r>
                      <m:t>a</m:t>
                    </m:r>
                  </m:e>
                </m:mr>
                <m:mr>
                  <m:e>
                    <m:r>
                      <m:t>b</m:t>
                    </m:r>
                  </m:e>
                </m:mr>
                <m:mr>
                  <m:e>
                    <m:r>
                      <m:t>c</m:t>
                    </m:r>
                  </m:e>
                </m:mr>
                <m:mr>
                  <m:e>
                    <m:r>
                      <m:t>d</m:t>
                    </m:r>
                  </m:e>
                </m:mr>
              </m:m>
            </m:e>
          </m:d>
          <m:r>
            <m:rPr>
              <m:sty m:val="p"/>
            </m:rPr>
            <m:t>=</m:t>
          </m:r>
          <m:r>
            <m:t>0</m:t>
          </m:r>
          <m:r>
            <m:t> </m:t>
          </m:r>
          <m:r>
            <m:rPr>
              <m:sty m:val="p"/>
            </m:rPr>
            <m:t>⇒</m:t>
          </m:r>
          <m:r>
            <m:t> </m:t>
          </m:r>
          <m:r>
            <m:rPr>
              <m:nor/>
              <m:sty m:val="p"/>
            </m:rPr>
            <m:t>(row reduction)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rPr>
                        <m:sty m:val="p"/>
                      </m:rPr>
                      <m:t>−</m:t>
                    </m:r>
                    <m:r>
                      <m:t>1</m:t>
                    </m:r>
                  </m:e>
                </m:mr>
                <m:mr>
                  <m:e>
                    <m:r>
                      <m:t>0</m:t>
                    </m:r>
                  </m:e>
                  <m:e>
                    <m:r>
                      <m:t>1</m:t>
                    </m:r>
                  </m:e>
                  <m:e>
                    <m:r>
                      <m:t>0</m:t>
                    </m:r>
                  </m:e>
                  <m:e>
                    <m:r>
                      <m:t>0</m:t>
                    </m:r>
                  </m:e>
                </m:mr>
                <m:mr>
                  <m:e>
                    <m:r>
                      <m:t>0</m:t>
                    </m:r>
                  </m:e>
                  <m:e>
                    <m:r>
                      <m:t>0</m:t>
                    </m:r>
                  </m:e>
                  <m:e>
                    <m:r>
                      <m:t>1</m:t>
                    </m:r>
                  </m:e>
                  <m:e>
                    <m:r>
                      <m:rPr>
                        <m:sty m:val="p"/>
                      </m:rPr>
                      <m:t>−</m:t>
                    </m:r>
                    <m:r>
                      <m:t>1</m:t>
                    </m:r>
                  </m:e>
                </m:mr>
              </m:m>
            </m:e>
          </m:d>
        </m:oMath>
      </m:oMathPara>
    </w:p>
    <w:p>
      <w:pPr>
        <w:pStyle w:val="FirstParagraph"/>
      </w:pPr>
      <w:r>
        <w:t xml:space="preserve">So</w:t>
      </w:r>
      <w:r>
        <w:t xml:space="preserve"> </w:t>
      </w:r>
      <m:oMath>
        <m:r>
          <m:t>a</m:t>
        </m:r>
        <m:r>
          <m:rPr>
            <m:sty m:val="p"/>
          </m:rPr>
          <m:t>=</m:t>
        </m:r>
        <m:r>
          <m:t>d</m:t>
        </m:r>
      </m:oMath>
      <w:r>
        <w:t xml:space="preserve">,</w:t>
      </w:r>
      <w:r>
        <w:t xml:space="preserve"> </w:t>
      </w:r>
      <m:oMath>
        <m:r>
          <m:t>b</m:t>
        </m:r>
        <m:r>
          <m:rPr>
            <m:sty m:val="p"/>
          </m:rPr>
          <m:t>=</m:t>
        </m:r>
        <m:r>
          <m:t>0</m:t>
        </m:r>
      </m:oMath>
      <w:r>
        <w:t xml:space="preserve">,</w:t>
      </w:r>
      <w:r>
        <w:t xml:space="preserve"> </w:t>
      </w:r>
      <m:oMath>
        <m:r>
          <m:t>c</m:t>
        </m:r>
        <m:r>
          <m:rPr>
            <m:sty m:val="p"/>
          </m:rPr>
          <m:t>=</m:t>
        </m:r>
        <m:r>
          <m:t>d</m:t>
        </m:r>
      </m:oMath>
      <w:r>
        <w:t xml:space="preserve">. Taking</w:t>
      </w:r>
      <w:r>
        <w:t xml:space="preserve"> </w:t>
      </w:r>
      <m:oMath>
        <m:r>
          <m:t>d</m:t>
        </m:r>
        <m:r>
          <m:rPr>
            <m:sty m:val="p"/>
          </m:rPr>
          <m:t>=</m:t>
        </m:r>
        <m:r>
          <m:t>1</m:t>
        </m:r>
      </m:oMath>
      <w:r>
        <w:t xml:space="preserve">, the common vector is</w:t>
      </w:r>
      <w:r>
        <w:t xml:space="preserve"> </w:t>
      </w:r>
      <m:oMath>
        <m:r>
          <m:t>1</m:t>
        </m:r>
        <m:r>
          <m:rPr>
            <m:sty m:val="p"/>
          </m:rPr>
          <m:t>⋅</m:t>
        </m:r>
        <m:sSub>
          <m:e>
            <m:r>
              <m:t>u</m:t>
            </m:r>
          </m:e>
          <m:sub>
            <m:r>
              <m:t>1</m:t>
            </m:r>
          </m:sub>
        </m:sSub>
        <m:r>
          <m:rPr>
            <m:sty m:val="p"/>
          </m:rPr>
          <m:t>+</m:t>
        </m:r>
        <m:r>
          <m:t>0</m:t>
        </m:r>
        <m:r>
          <m:rPr>
            <m:sty m:val="p"/>
          </m:rPr>
          <m:t>⋅</m:t>
        </m:r>
        <m:sSub>
          <m:e>
            <m:r>
              <m:t>u</m:t>
            </m:r>
          </m:e>
          <m:sub>
            <m:r>
              <m:t>2</m:t>
            </m:r>
          </m:sub>
        </m:sSub>
        <m:r>
          <m:rPr>
            <m:sty m:val="p"/>
          </m:rPr>
          <m:t>=</m:t>
        </m:r>
        <m:sSub>
          <m:e>
            <m:r>
              <m:t>u</m:t>
            </m:r>
          </m:e>
          <m:sub>
            <m:r>
              <m:t>1</m:t>
            </m:r>
          </m:sub>
        </m:sSub>
      </m:oMath>
      <w:r>
        <w:t xml:space="preserve">, and on the</w:t>
      </w:r>
      <w:r>
        <w:t xml:space="preserve"> </w:t>
      </w:r>
      <m:oMath>
        <m:r>
          <m:t>V</m:t>
        </m:r>
      </m:oMath>
      <w:r>
        <w:t xml:space="preserve"> </w:t>
      </w:r>
      <w:r>
        <w:t xml:space="preserve">side we need</w:t>
      </w:r>
      <w:r>
        <w:t xml:space="preserve"> </w:t>
      </w:r>
      <m:oMath>
        <m:r>
          <m:rPr>
            <m:sty m:val="p"/>
          </m:rPr>
          <m:t>−</m:t>
        </m:r>
        <m:r>
          <m:t>c</m:t>
        </m:r>
        <m:r>
          <m:rPr>
            <m:sty m:val="p"/>
          </m:rPr>
          <m:t>=</m:t>
        </m:r>
        <m:r>
          <m:rPr>
            <m:sty m:val="p"/>
          </m:rPr>
          <m:t>−</m:t>
        </m:r>
        <m:r>
          <m:t>1</m:t>
        </m:r>
      </m:oMath>
      <w:r>
        <w:t xml:space="preserve">,</w:t>
      </w:r>
      <w:r>
        <w:t xml:space="preserve"> </w:t>
      </w:r>
      <m:oMath>
        <m:r>
          <m:rPr>
            <m:sty m:val="p"/>
          </m:rPr>
          <m:t>−</m:t>
        </m:r>
        <m:r>
          <m:t>d</m:t>
        </m:r>
        <m:r>
          <m:rPr>
            <m:sty m:val="p"/>
          </m:rPr>
          <m:t>=</m:t>
        </m:r>
        <m:r>
          <m:rPr>
            <m:sty m:val="p"/>
          </m:rPr>
          <m:t>−</m:t>
        </m:r>
        <m:r>
          <m:t>1</m:t>
        </m:r>
      </m:oMath>
      <w:r>
        <w:t xml:space="preserve">, i.e.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1</m:t>
                    </m:r>
                  </m:e>
                </m:mr>
                <m:mr>
                  <m:e>
                    <m:r>
                      <m:t>0</m:t>
                    </m:r>
                  </m:e>
                </m:mr>
              </m:m>
            </m:e>
          </m:d>
          <m:r>
            <m:rPr>
              <m:sty m:val="p"/>
            </m:rPr>
            <m:t>−</m:t>
          </m:r>
          <m:d>
            <m:dPr>
              <m:begChr m:val="["/>
              <m:sepChr m:val=""/>
              <m:endChr m:val="]"/>
              <m:grow/>
            </m:dPr>
            <m:e>
              <m:m>
                <m:mPr>
                  <m:baseJc m:val="center"/>
                  <m:plcHide m:val="on"/>
                  <m:mcs>
                    <m:mc>
                      <m:mcPr>
                        <m:mcJc m:val="center"/>
                        <m:count m:val="1"/>
                      </m:mcPr>
                    </m:mc>
                  </m:mcs>
                </m:mPr>
                <m:mr>
                  <m:e>
                    <m:r>
                      <m:t>1</m:t>
                    </m:r>
                  </m:e>
                </m:mr>
                <m:mr>
                  <m:e>
                    <m:r>
                      <m:t>0</m:t>
                    </m:r>
                  </m:e>
                </m:mr>
                <m:mr>
                  <m:e>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
            </m:e>
          </m:d>
          <m:r>
            <m:t> </m:t>
          </m:r>
          <m:r>
            <m:rPr>
              <m:sty m:val="p"/>
            </m:rPr>
            <m:t>=</m:t>
          </m:r>
          <m:r>
            <m:t> </m:t>
          </m:r>
          <m:sSub>
            <m:e>
              <m:r>
                <m:t>u</m:t>
              </m:r>
            </m:e>
            <m:sub>
              <m:r>
                <m:t>1</m:t>
              </m:r>
            </m:sub>
          </m:sSub>
          <m:r>
            <m:rPr>
              <m:sty m:val="p"/>
            </m:rPr>
            <m:t>−</m:t>
          </m:r>
          <m:sSub>
            <m:e>
              <m:r>
                <m:t>v</m:t>
              </m:r>
            </m:e>
            <m:sub>
              <m:r>
                <m:t>1</m:t>
              </m:r>
            </m:sub>
          </m:sSub>
          <m:r>
            <m:rPr>
              <m:sty m:val="p"/>
            </m:rPr>
            <m:t>−</m:t>
          </m:r>
          <m:sSub>
            <m:e>
              <m:r>
                <m:t>v</m:t>
              </m:r>
            </m:e>
            <m:sub>
              <m:r>
                <m:t>2</m:t>
              </m:r>
            </m:sub>
          </m:sSub>
          <m:r>
            <m:t> </m:t>
          </m:r>
          <m:r>
            <m:rPr>
              <m:sty m:val="p"/>
            </m:rPr>
            <m:t>✓</m:t>
          </m:r>
        </m:oMath>
      </m:oMathPara>
    </w:p>
    <w:p>
      <w:pPr>
        <w:pStyle w:val="FirstParagraph"/>
      </w:pPr>
      <w:r>
        <w:t xml:space="preserve">Equivalently, and this is the memorable form:</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1</m:t>
                    </m:r>
                  </m:e>
                </m:mr>
                <m:mr>
                  <m:e>
                    <m:r>
                      <m:t>0</m:t>
                    </m:r>
                  </m:e>
                </m:mr>
              </m:m>
            </m:e>
          </m:d>
          <m:r>
            <m:t> </m:t>
          </m:r>
          <m:r>
            <m:rPr>
              <m:sty m:val="p"/>
            </m:rPr>
            <m:t>=</m:t>
          </m:r>
          <m:r>
            <m:t> </m:t>
          </m:r>
          <m:d>
            <m:dPr>
              <m:begChr m:val="["/>
              <m:sepChr m:val=""/>
              <m:endChr m:val="]"/>
              <m:grow/>
            </m:dPr>
            <m:e>
              <m:m>
                <m:mPr>
                  <m:baseJc m:val="center"/>
                  <m:plcHide m:val="on"/>
                  <m:mcs>
                    <m:mc>
                      <m:mcPr>
                        <m:mcJc m:val="center"/>
                        <m:count m:val="1"/>
                      </m:mcPr>
                    </m:mc>
                  </m:mcs>
                </m:mPr>
                <m:mr>
                  <m:e>
                    <m:r>
                      <m:t>1</m:t>
                    </m:r>
                  </m:e>
                </m:mr>
                <m:mr>
                  <m:e>
                    <m:r>
                      <m:t>0</m:t>
                    </m:r>
                  </m:e>
                </m:mr>
                <m:mr>
                  <m:e>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r>
                  <m:e>
                    <m:r>
                      <m:rPr>
                        <m:sty m:val="p"/>
                      </m:rPr>
                      <m:t>−</m:t>
                    </m:r>
                    <m:r>
                      <m:t>1</m:t>
                    </m:r>
                  </m:e>
                </m:mr>
              </m:m>
            </m:e>
          </m:d>
          <m:r>
            <m:t> </m:t>
          </m:r>
          <m:r>
            <m:rPr>
              <m:sty m:val="p"/>
            </m:rPr>
            <m:t>=</m:t>
          </m:r>
          <m:r>
            <m:t> </m:t>
          </m:r>
          <m:sSub>
            <m:e>
              <m:r>
                <m:t>v</m:t>
              </m:r>
            </m:e>
            <m:sub>
              <m:r>
                <m:t>1</m:t>
              </m:r>
            </m:sub>
          </m:sSub>
          <m:r>
            <m:rPr>
              <m:sty m:val="p"/>
            </m:rPr>
            <m:t>+</m:t>
          </m:r>
          <m:sSub>
            <m:e>
              <m:r>
                <m:t>v</m:t>
              </m:r>
            </m:e>
            <m:sub>
              <m:r>
                <m:t>2</m:t>
              </m:r>
            </m:sub>
          </m:sSub>
          <m:r>
            <m:t> </m:t>
          </m:r>
          <m:r>
            <m:rPr>
              <m:sty m:val="p"/>
            </m:rPr>
            <m:t>✓</m:t>
          </m:r>
        </m:oMath>
      </m:oMathPara>
    </w:p>
    <w:p>
      <w:pPr>
        <w:pStyle w:val="FirstParagraph"/>
      </w:pPr>
      <w:r>
        <w:t xml:space="preserve">Exactly one free variable, so the intersection is one-dimensional:</w:t>
      </w:r>
    </w:p>
    <w:p>
      <w:pPr>
        <w:pStyle w:val="BodyText"/>
      </w:pPr>
      <m:oMathPara>
        <m:oMathParaPr>
          <m:jc m:val="center"/>
        </m:oMathParaPr>
        <m:oMath>
          <m:r>
            <m:t>U</m:t>
          </m:r>
          <m:r>
            <m:rPr>
              <m:sty m:val="p"/>
            </m:rPr>
            <m:t>∩</m:t>
          </m:r>
          <m:r>
            <m:t>V</m:t>
          </m:r>
          <m:r>
            <m:rPr>
              <m:sty m:val="p"/>
            </m:rPr>
            <m:t>=</m:t>
          </m:r>
          <m:r>
            <m:rPr>
              <m:sty m:val="p"/>
            </m:rPr>
            <m:t>span</m:t>
          </m:r>
          <m:d>
            <m:dPr>
              <m:begChr m:val="{"/>
              <m:sepChr m:val=""/>
              <m:endChr m:val="}"/>
              <m:grow/>
            </m:dPr>
            <m:e>
              <m:d>
                <m:dPr>
                  <m:begChr m:val="["/>
                  <m:sepChr m:val=""/>
                  <m:endChr m:val="]"/>
                  <m:grow/>
                </m:dPr>
                <m:e>
                  <m:m>
                    <m:mPr>
                      <m:baseJc m:val="center"/>
                      <m:plcHide m:val="on"/>
                      <m:mcs>
                        <m:mc>
                          <m:mcPr>
                            <m:mcJc m:val="center"/>
                            <m:count m:val="1"/>
                          </m:mcPr>
                        </m:mc>
                      </m:mcs>
                    </m:mPr>
                    <m:mr>
                      <m:e>
                        <m:r>
                          <m:t>1</m:t>
                        </m:r>
                      </m:e>
                    </m:mr>
                    <m:mr>
                      <m:e>
                        <m:r>
                          <m:t>1</m:t>
                        </m:r>
                      </m:e>
                    </m:mr>
                    <m:mr>
                      <m:e>
                        <m:r>
                          <m:t>0</m:t>
                        </m:r>
                      </m:e>
                    </m:mr>
                  </m:m>
                </m:e>
              </m:d>
            </m:e>
          </m:d>
          <m:r>
            <m:rPr>
              <m:sty m:val="p"/>
            </m:rPr>
            <m:t>=</m:t>
          </m:r>
          <m:r>
            <m:rPr>
              <m:sty m:val="p"/>
            </m:rPr>
            <m:t>span</m:t>
          </m:r>
          <m:r>
            <m:rPr>
              <m:sty m:val="p"/>
            </m:rPr>
            <m:t>{</m:t>
          </m:r>
          <m:sSub>
            <m:e>
              <m:r>
                <m:t>u</m:t>
              </m:r>
            </m:e>
            <m:sub>
              <m:r>
                <m:t>1</m:t>
              </m:r>
            </m:sub>
          </m:sSub>
          <m:r>
            <m:rPr>
              <m:sty m:val="p"/>
            </m:rPr>
            <m:t>}</m:t>
          </m:r>
          <m:r>
            <m:rPr>
              <m:sty m:val="p"/>
            </m:rPr>
            <m:t>,</m:t>
          </m:r>
          <m:r>
            <m:t>  </m:t>
          </m:r>
          <m:r>
            <m:rPr>
              <m:sty m:val="p"/>
            </m:rPr>
            <m:t>dim</m:t>
          </m:r>
          <m:r>
            <m:rPr>
              <m:sty m:val="p"/>
            </m:rPr>
            <m:t>(</m:t>
          </m:r>
          <m:r>
            <m:t>U</m:t>
          </m:r>
          <m:r>
            <m:rPr>
              <m:sty m:val="p"/>
            </m:rPr>
            <m:t>∩</m:t>
          </m:r>
          <m:r>
            <m:t>V</m:t>
          </m:r>
          <m:r>
            <m:rPr>
              <m:sty m:val="p"/>
            </m:rPr>
            <m:t>)</m:t>
          </m:r>
          <m:r>
            <m:rPr>
              <m:sty m:val="p"/>
            </m:rPr>
            <m:t>=</m:t>
          </m:r>
          <m:r>
            <m:t>1</m:t>
          </m:r>
          <m:r>
            <m:rPr>
              <m:sty m:val="p"/>
            </m:rPr>
            <m:t>.</m:t>
          </m:r>
        </m:oMath>
      </m:oMathPara>
    </w:p>
    <w:p>
      <w:pPr>
        <w:pStyle w:val="Compact"/>
        <w:numPr>
          <w:ilvl w:val="0"/>
          <w:numId w:val="1008"/>
        </w:numPr>
      </w:pPr>
      <m:oMath>
        <m:r>
          <m:t>U</m:t>
        </m:r>
        <m:r>
          <m:rPr>
            <m:sty m:val="p"/>
          </m:rPr>
          <m:t>+</m:t>
        </m:r>
        <m:r>
          <m:t>V</m:t>
        </m:r>
      </m:oMath>
      <w:r>
        <w:t xml:space="preserve"> </w:t>
      </w:r>
      <w:r>
        <w:t xml:space="preserve">is spanned by all four vectors; their determinant is</w:t>
      </w:r>
    </w:p>
    <w:p>
      <w:pPr>
        <w:pStyle w:val="FirstParagraph"/>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1</m:t>
                    </m:r>
                  </m:e>
                  <m:e>
                    <m:r>
                      <m:t>0</m:t>
                    </m:r>
                  </m:e>
                </m:mr>
                <m:mr>
                  <m:e>
                    <m:r>
                      <m:t>1</m:t>
                    </m:r>
                  </m:e>
                  <m:e>
                    <m:r>
                      <m:t>1</m:t>
                    </m:r>
                  </m:e>
                  <m:e>
                    <m:r>
                      <m:t>0</m:t>
                    </m:r>
                  </m:e>
                  <m:e>
                    <m:r>
                      <m:t>1</m:t>
                    </m:r>
                  </m:e>
                </m:mr>
                <m:mr>
                  <m:e>
                    <m:r>
                      <m:t>0</m:t>
                    </m:r>
                  </m:e>
                  <m:e>
                    <m:r>
                      <m:t>1</m:t>
                    </m:r>
                  </m:e>
                  <m:e>
                    <m:r>
                      <m:t>1</m:t>
                    </m:r>
                  </m:e>
                  <m:e>
                    <m:r>
                      <m:rPr>
                        <m:sty m:val="p"/>
                      </m:rPr>
                      <m:t>−</m:t>
                    </m:r>
                    <m:r>
                      <m:t>1</m:t>
                    </m:r>
                  </m:e>
                </m:mr>
              </m:m>
            </m:e>
          </m:d>
          <m:r>
            <m:rPr>
              <m:nor/>
              <m:sty m:val="p"/>
            </m:rPr>
            <m:t> (three columns suffice) </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1</m:t>
                    </m:r>
                  </m:e>
                  <m:e>
                    <m:r>
                      <m:t>1</m:t>
                    </m:r>
                  </m:e>
                  <m:e>
                    <m:r>
                      <m:t>0</m:t>
                    </m:r>
                  </m:e>
                </m:mr>
                <m:mr>
                  <m:e>
                    <m:r>
                      <m:t>0</m:t>
                    </m:r>
                  </m:e>
                  <m:e>
                    <m:r>
                      <m:t>1</m:t>
                    </m:r>
                  </m:e>
                  <m:e>
                    <m:r>
                      <m:t>1</m:t>
                    </m:r>
                  </m:e>
                </m:mr>
              </m:m>
            </m:e>
          </m:d>
          <m:r>
            <m:rPr>
              <m:sty m:val="p"/>
            </m:rPr>
            <m:t>=</m:t>
          </m:r>
          <m:r>
            <m:t>1</m:t>
          </m:r>
          <m:r>
            <m:rPr>
              <m:sty m:val="p"/>
            </m:rPr>
            <m:t>(</m:t>
          </m:r>
          <m:r>
            <m:t>1</m:t>
          </m:r>
          <m:r>
            <m:rPr>
              <m:sty m:val="p"/>
            </m:rPr>
            <m:t>⋅</m:t>
          </m:r>
          <m:r>
            <m:t>1</m:t>
          </m:r>
          <m:r>
            <m:rPr>
              <m:sty m:val="p"/>
            </m:rPr>
            <m:t>−</m:t>
          </m:r>
          <m:r>
            <m:t>0</m:t>
          </m:r>
          <m:r>
            <m:rPr>
              <m:sty m:val="p"/>
            </m:rPr>
            <m:t>⋅</m:t>
          </m:r>
          <m:r>
            <m:t>1</m:t>
          </m:r>
          <m:r>
            <m:rPr>
              <m:sty m:val="p"/>
            </m:rPr>
            <m:t>)</m:t>
          </m:r>
          <m:r>
            <m:rPr>
              <m:sty m:val="p"/>
            </m:rPr>
            <m:t>+</m:t>
          </m:r>
          <m:r>
            <m:t>1</m:t>
          </m:r>
          <m:r>
            <m:rPr>
              <m:sty m:val="p"/>
            </m:rPr>
            <m:t>(</m:t>
          </m:r>
          <m:r>
            <m:t>1</m:t>
          </m:r>
          <m:r>
            <m:rPr>
              <m:sty m:val="p"/>
            </m:rPr>
            <m:t>⋅</m:t>
          </m:r>
          <m:r>
            <m:t>1</m:t>
          </m:r>
          <m:r>
            <m:rPr>
              <m:sty m:val="p"/>
            </m:rPr>
            <m:t>−</m:t>
          </m:r>
          <m:r>
            <m:t>1</m:t>
          </m:r>
          <m:r>
            <m:rPr>
              <m:sty m:val="p"/>
            </m:rPr>
            <m:t>⋅</m:t>
          </m:r>
          <m:r>
            <m:t>0</m:t>
          </m:r>
          <m:r>
            <m:rPr>
              <m:sty m:val="p"/>
            </m:rPr>
            <m:t>)</m:t>
          </m:r>
          <m:r>
            <m:rPr>
              <m:sty m:val="p"/>
            </m:rPr>
            <m:t>=</m:t>
          </m:r>
          <m:r>
            <m:t>2</m:t>
          </m:r>
          <m:r>
            <m:rPr>
              <m:sty m:val="p"/>
            </m:rPr>
            <m:t>≠</m:t>
          </m:r>
          <m:r>
            <m:t>0</m:t>
          </m:r>
          <m:r>
            <m:rPr>
              <m:sty m:val="p"/>
            </m:rPr>
            <m:t>.</m:t>
          </m:r>
        </m:oMath>
      </m:oMathPara>
    </w:p>
    <w:p>
      <w:pPr>
        <w:pStyle w:val="FirstParagraph"/>
      </w:pPr>
      <w:r>
        <w:t xml:space="preserve">So</w:t>
      </w:r>
      <w:r>
        <w:t xml:space="preserve"> </w:t>
      </w:r>
      <m:oMath>
        <m:r>
          <m:t>U</m:t>
        </m:r>
        <m:r>
          <m:rPr>
            <m:sty m:val="p"/>
          </m:rPr>
          <m:t>+</m:t>
        </m:r>
        <m:r>
          <m:t>V</m:t>
        </m:r>
      </m:oMath>
      <w:r>
        <w:t xml:space="preserve"> </w:t>
      </w:r>
      <w:r>
        <w:t xml:space="preserve">is 3-dimensional, i.e. </w:t>
      </w:r>
      <m:oMath>
        <m:r>
          <m:t>U</m:t>
        </m:r>
        <m:r>
          <m:rPr>
            <m:sty m:val="p"/>
          </m:rPr>
          <m:t>+</m:t>
        </m:r>
        <m:r>
          <m:t>V</m:t>
        </m:r>
        <m:r>
          <m:rPr>
            <m:sty m:val="p"/>
          </m:rPr>
          <m:t>=</m:t>
        </m:r>
        <m:sSup>
          <m:e>
            <m:r>
              <m:rPr>
                <m:scr m:val="double-struck"/>
                <m:sty m:val="p"/>
              </m:rPr>
              <m:t>R</m:t>
            </m:r>
          </m:e>
          <m:sup>
            <m:r>
              <m:t>3</m:t>
            </m:r>
          </m:sup>
        </m:sSup>
      </m:oMath>
      <w:r>
        <w:t xml:space="preserve">.</w:t>
      </w:r>
    </w:p>
    <w:p>
      <w:pPr>
        <w:pStyle w:val="Compact"/>
        <w:numPr>
          <w:ilvl w:val="0"/>
          <w:numId w:val="1009"/>
        </w:numPr>
      </w:pPr>
      <m:oMath>
        <m:r>
          <m:t>1</m:t>
        </m:r>
        <m:r>
          <m:rPr>
            <m:sty m:val="p"/>
          </m:rPr>
          <m:t>+</m:t>
        </m:r>
        <m:r>
          <m:t>3</m:t>
        </m:r>
        <m:r>
          <m:rPr>
            <m:sty m:val="p"/>
          </m:rPr>
          <m:t>=</m:t>
        </m:r>
        <m:r>
          <m:t>2</m:t>
        </m:r>
        <m:r>
          <m:rPr>
            <m:sty m:val="p"/>
          </m:rPr>
          <m:t>+</m:t>
        </m:r>
        <m:r>
          <m:t>2</m:t>
        </m:r>
        <m:r>
          <m:rPr>
            <m:sty m:val="p"/>
          </m:rPr>
          <m:t>=</m:t>
        </m:r>
        <m:r>
          <m:t>4</m:t>
        </m:r>
      </m:oMath>
      <w:r>
        <w:t xml:space="preserve">. Geometrically: the overlap</w:t>
      </w:r>
      <w:r>
        <w:t xml:space="preserve"> </w:t>
      </w:r>
      <m:oMath>
        <m:r>
          <m:t>U</m:t>
        </m:r>
        <m:r>
          <m:rPr>
            <m:sty m:val="p"/>
          </m:rPr>
          <m:t>∩</m:t>
        </m:r>
        <m:r>
          <m:t>V</m:t>
        </m:r>
      </m:oMath>
      <w:r>
        <w:t xml:space="preserve"> </w:t>
      </w:r>
      <w:r>
        <w:t xml:space="preserve">is exactly the</w:t>
      </w:r>
      <w:r>
        <w:t xml:space="preserve"> </w:t>
      </w:r>
      <w:r>
        <w:t xml:space="preserve">“double-counted”</w:t>
      </w:r>
      <w:r>
        <w:t xml:space="preserve"> </w:t>
      </w:r>
      <w:r>
        <w:t xml:space="preserve">part, and the formula says the total dimension you get by adding two subspaces equals what you started with, counted without double counting. Here the two planes together fill all of space, and the line they share is counted twice in</w:t>
      </w:r>
      <w:r>
        <w:t xml:space="preserve"> </w:t>
      </w:r>
      <m:oMath>
        <m:r>
          <m:rPr>
            <m:sty m:val="p"/>
          </m:rPr>
          <m:t>dim</m:t>
        </m:r>
        <m:r>
          <m:t>U</m:t>
        </m:r>
        <m:r>
          <m:rPr>
            <m:sty m:val="p"/>
          </m:rPr>
          <m:t>+</m:t>
        </m:r>
        <m:r>
          <m:rPr>
            <m:sty m:val="p"/>
          </m:rPr>
          <m:t>dim</m:t>
        </m:r>
        <m:r>
          <m:t>V</m:t>
        </m:r>
      </m:oMath>
      <w:r>
        <w:t xml:space="preserve">.</w:t>
      </w:r>
    </w:p>
    <w:p>
      <w:pPr>
        <w:pStyle w:val="FirstParagraph"/>
      </w:pPr>
      <m:oMath>
        <m:r>
          <m:rPr>
            <m:sty m:val="p"/>
          </m:rPr>
          <m:t>dim</m:t>
        </m:r>
        <m:r>
          <m:t>U</m:t>
        </m:r>
        <m:r>
          <m:rPr>
            <m:sty m:val="p"/>
          </m:rPr>
          <m:t>=</m:t>
        </m:r>
        <m:r>
          <m:rPr>
            <m:sty m:val="p"/>
          </m:rPr>
          <m:t>dim</m:t>
        </m:r>
        <m:r>
          <m:t>V</m:t>
        </m:r>
        <m:r>
          <m:rPr>
            <m:sty m:val="p"/>
          </m:rPr>
          <m:t>=</m:t>
        </m:r>
        <m:r>
          <m:t>2</m:t>
        </m:r>
      </m:oMath>
      <w:r>
        <w:rPr>
          <w:b/>
          <w:bCs/>
        </w:rPr>
        <w:t xml:space="preserve">;</w:t>
      </w:r>
      <w:r>
        <w:rPr>
          <w:b/>
          <w:bCs/>
        </w:rPr>
        <w:t xml:space="preserve"> </w:t>
      </w:r>
      <m:oMath>
        <m:r>
          <m:t>U</m:t>
        </m:r>
        <m:r>
          <m:rPr>
            <m:sty m:val="p"/>
          </m:rPr>
          <m:t>∩</m:t>
        </m:r>
        <m:r>
          <m:t>V</m:t>
        </m:r>
        <m:r>
          <m:rPr>
            <m:sty m:val="p"/>
          </m:rPr>
          <m:t>=</m:t>
        </m:r>
        <m:r>
          <m:rPr>
            <m:sty m:val="p"/>
          </m:rPr>
          <m:t>span</m:t>
        </m:r>
        <m:r>
          <m:rPr>
            <m:sty m:val="p"/>
          </m:rPr>
          <m:t>{</m:t>
        </m:r>
        <m:r>
          <m:rPr>
            <m:sty m:val="p"/>
          </m:rPr>
          <m:t>(</m:t>
        </m:r>
        <m:r>
          <m:t>1</m:t>
        </m:r>
        <m:r>
          <m:rPr>
            <m:sty m:val="p"/>
          </m:rPr>
          <m:t>,</m:t>
        </m:r>
        <m:r>
          <m:t>1</m:t>
        </m:r>
        <m:r>
          <m:rPr>
            <m:sty m:val="p"/>
          </m:rPr>
          <m:t>,</m:t>
        </m:r>
        <m:r>
          <m:t>0</m:t>
        </m:r>
        <m:sSup>
          <m:e>
            <m:r>
              <m:rPr>
                <m:sty m:val="p"/>
              </m:rPr>
              <m:t>)</m:t>
            </m:r>
          </m:e>
          <m:sup>
            <m:r>
              <m:t>T</m:t>
            </m:r>
          </m:sup>
        </m:sSup>
        <m:r>
          <m:rPr>
            <m:sty m:val="p"/>
          </m:rPr>
          <m:t>}</m:t>
        </m:r>
      </m:oMath>
      <w:r>
        <w:rPr>
          <w:b/>
          <w:bCs/>
        </w:rPr>
        <w:t xml:space="preserve"> </w:t>
      </w:r>
      <w:r>
        <w:rPr>
          <w:b/>
          <w:bCs/>
        </w:rPr>
        <w:t xml:space="preserve">of dimension</w:t>
      </w:r>
      <w:r>
        <w:rPr>
          <w:b/>
          <w:bCs/>
        </w:rPr>
        <w:t xml:space="preserve"> </w:t>
      </w:r>
      <m:oMath>
        <m:r>
          <m:t>1</m:t>
        </m:r>
      </m:oMath>
      <w:r>
        <w:rPr>
          <w:b/>
          <w:bCs/>
        </w:rPr>
        <w:t xml:space="preserve">;</w:t>
      </w:r>
      <w:r>
        <w:rPr>
          <w:b/>
          <w:bCs/>
        </w:rPr>
        <w:t xml:space="preserve"> </w:t>
      </w:r>
      <m:oMath>
        <m:r>
          <m:t>U</m:t>
        </m:r>
        <m:r>
          <m:rPr>
            <m:sty m:val="p"/>
          </m:rPr>
          <m:t>+</m:t>
        </m:r>
        <m:r>
          <m:t>V</m:t>
        </m:r>
        <m:r>
          <m:rPr>
            <m:sty m:val="p"/>
          </m:rPr>
          <m:t>=</m:t>
        </m:r>
        <m:sSup>
          <m:e>
            <m:r>
              <m:rPr>
                <m:scr m:val="double-struck"/>
                <m:sty m:val="p"/>
              </m:rPr>
              <m:t>R</m:t>
            </m:r>
          </m:e>
          <m:sup>
            <m:r>
              <m:t>3</m:t>
            </m:r>
          </m:sup>
        </m:sSup>
      </m:oMath>
      <w:r>
        <w:rPr>
          <w:b/>
          <w:bCs/>
        </w:rPr>
        <w:t xml:space="preserve"> </w:t>
      </w:r>
      <w:r>
        <w:rPr>
          <w:b/>
          <w:bCs/>
        </w:rPr>
        <w:t xml:space="preserve">of dimension</w:t>
      </w:r>
      <w:r>
        <w:rPr>
          <w:b/>
          <w:bCs/>
        </w:rPr>
        <w:t xml:space="preserve"> </w:t>
      </w:r>
      <m:oMath>
        <m:r>
          <m:t>3</m:t>
        </m:r>
      </m:oMath>
      <w:r>
        <w:rPr>
          <w:b/>
          <w:bCs/>
        </w:rPr>
        <w:t xml:space="preserve">; and</w:t>
      </w:r>
      <w:r>
        <w:rPr>
          <w:b/>
          <w:bCs/>
        </w:rPr>
        <w:t xml:space="preserve"> </w:t>
      </w:r>
      <m:oMath>
        <m:r>
          <m:t>1</m:t>
        </m:r>
        <m:r>
          <m:rPr>
            <m:sty m:val="p"/>
          </m:rPr>
          <m:t>+</m:t>
        </m:r>
        <m:r>
          <m:t>3</m:t>
        </m:r>
        <m:r>
          <m:rPr>
            <m:sty m:val="p"/>
          </m:rPr>
          <m:t>=</m:t>
        </m:r>
        <m:r>
          <m:t>2</m:t>
        </m:r>
        <m:r>
          <m:rPr>
            <m:sty m:val="p"/>
          </m:rPr>
          <m:t>+</m:t>
        </m:r>
        <m:r>
          <m:t>2</m:t>
        </m:r>
      </m:oMath>
      <w:r>
        <w:rPr>
          <w:b/>
          <w:bCs/>
        </w:rPr>
        <w:t xml:space="preserve">.</w:t>
      </w:r>
    </w:p>
    <w:bookmarkEnd w:id="15"/>
    <w:bookmarkStart w:id="16" w:name="problem-8"/>
    <w:p>
      <w:pPr>
        <w:pStyle w:val="Heading2"/>
      </w:pPr>
      <w:r>
        <w:t xml:space="preserve">Problem 8</w:t>
      </w:r>
    </w:p>
    <w:p>
      <w:pPr>
        <w:pStyle w:val="BlockText"/>
      </w:pPr>
      <w:r>
        <w:t xml:space="preserve">In Set 3 we used two bases of</w:t>
      </w:r>
      <w:r>
        <w:t xml:space="preserve"> </w:t>
      </w:r>
      <m:oMath>
        <m:sSup>
          <m:e>
            <m:r>
              <m:rPr>
                <m:scr m:val="double-struck"/>
                <m:sty m:val="p"/>
              </m:rPr>
              <m:t>R</m:t>
            </m:r>
          </m:e>
          <m:sup>
            <m:r>
              <m:t>3</m:t>
            </m:r>
          </m:sup>
        </m:sSup>
      </m:oMath>
      <w:r>
        <w:t xml:space="preserve">:</w:t>
      </w:r>
    </w:p>
    <w:p>
      <w:pPr>
        <w:numPr>
          <w:ilvl w:val="0"/>
          <w:numId w:val="1010"/>
        </w:numPr>
      </w:pPr>
      <w:r>
        <w:t xml:space="preserve">A basis supplies two things a bare list does not:</w:t>
      </w:r>
      <w:r>
        <w:t xml:space="preserve"> </w:t>
      </w:r>
      <w:r>
        <w:rPr>
          <w:b/>
          <w:bCs/>
        </w:rPr>
        <w:t xml:space="preserve">a way to write any vector uniquely</w:t>
      </w:r>
      <w:r>
        <w:t xml:space="preserve"> </w:t>
      </w:r>
      <w:r>
        <w:t xml:space="preserve">(surjectivity plus independence), and</w:t>
      </w:r>
      <w:r>
        <w:t xml:space="preserve"> </w:t>
      </w:r>
      <w:r>
        <w:rPr>
          <w:b/>
          <w:bCs/>
        </w:rPr>
        <w:t xml:space="preserve">a way to read a vector as data</w:t>
      </w:r>
      <w:r>
        <w:t xml:space="preserve"> </w:t>
      </w:r>
      <w:r>
        <w:t xml:space="preserve">— three numbers instead of a point in space. Once a basis is fixed, the abstract space</w:t>
      </w:r>
      <w:r>
        <w:t xml:space="preserve"> </w:t>
      </w:r>
      <m:oMath>
        <m:sSup>
          <m:e>
            <m:r>
              <m:rPr>
                <m:scr m:val="double-struck"/>
                <m:sty m:val="p"/>
              </m:rPr>
              <m:t>R</m:t>
            </m:r>
          </m:e>
          <m:sup>
            <m:r>
              <m:t>3</m:t>
            </m:r>
          </m:sup>
        </m:sSup>
      </m:oMath>
      <w:r>
        <w:t xml:space="preserve"> </w:t>
      </w:r>
      <w:r>
        <w:t xml:space="preserve">becomes a coordinate system, and every question about vectors becomes a question about triples of numbers.</w:t>
      </w:r>
    </w:p>
    <w:p>
      <w:pPr>
        <w:numPr>
          <w:ilvl w:val="0"/>
          <w:numId w:val="1010"/>
        </w:numPr>
      </w:pPr>
      <w:r>
        <w:t xml:space="preserve">Dimension counts</w:t>
      </w:r>
      <w:r>
        <w:t xml:space="preserve"> </w:t>
      </w:r>
      <w:r>
        <w:rPr>
          <w:b/>
          <w:bCs/>
        </w:rPr>
        <w:t xml:space="preserve">independent directions</w:t>
      </w:r>
      <w:r>
        <w:t xml:space="preserve"> </w:t>
      </w:r>
      <w:r>
        <w:t xml:space="preserve">— equivalently, the number of vectors in any basis, or the number of pivots in any elimination. It does not count coordinates in a particular basis (that number is always</w:t>
      </w:r>
      <w:r>
        <w:t xml:space="preserve"> </w:t>
      </w:r>
      <m:oMath>
        <m:r>
          <m:t>n</m:t>
        </m:r>
      </m:oMath>
      <w:r>
        <w:t xml:space="preserve">, and says nothing), nor the length or size of the vectors involved, nor how many vectors you happen to have written down before removing dependencies.</w:t>
      </w:r>
    </w:p>
    <w:p>
      <w:pPr>
        <w:numPr>
          <w:ilvl w:val="0"/>
          <w:numId w:val="1010"/>
        </w:numPr>
      </w:pPr>
      <w:r>
        <w:t xml:space="preserve">Because coordinates are</w:t>
      </w:r>
      <w:r>
        <w:t xml:space="preserve"> </w:t>
      </w:r>
      <w:r>
        <w:rPr>
          <w:i/>
          <w:iCs/>
        </w:rPr>
        <w:t xml:space="preserve">relative</w:t>
      </w:r>
      <w:r>
        <w:t xml:space="preserve">:</w:t>
      </w:r>
      <w:r>
        <w:t xml:space="preserve"> </w:t>
      </w:r>
      <m:oMath>
        <m:r>
          <m:rPr>
            <m:sty m:val="p"/>
          </m:rPr>
          <m:t>[</m:t>
        </m:r>
        <m:r>
          <m:t>w</m:t>
        </m:r>
        <m:sSub>
          <m:e>
            <m:r>
              <m:rPr>
                <m:sty m:val="p"/>
              </m:rPr>
              <m:t>]</m:t>
            </m:r>
          </m:e>
          <m:sub>
            <m:r>
              <m:t>B</m:t>
            </m:r>
          </m:sub>
        </m:sSub>
      </m:oMath>
      <w:r>
        <w:t xml:space="preserve"> </w:t>
      </w:r>
      <w:r>
        <w:t xml:space="preserve">answers</w:t>
      </w:r>
      <w:r>
        <w:t xml:space="preserve"> </w:t>
      </w:r>
      <w:r>
        <w:t xml:space="preserve">“what coefficients do I need with respect to</w:t>
      </w:r>
      <w:r>
        <w:t xml:space="preserve"> </w:t>
      </w:r>
      <w:r>
        <w:rPr>
          <w:i/>
          <w:iCs/>
        </w:rPr>
        <w:t xml:space="preserve">this</w:t>
      </w:r>
      <w:r>
        <w:t xml:space="preserve"> </w:t>
      </w:r>
      <w:r>
        <w:t xml:space="preserve">list”</w:t>
      </w:r>
      <w:r>
        <w:t xml:space="preserve">, and the answer changes when the list changes — but the exchange argument (Problem 5) shows that any two bases of the same space have the same cardinality. So the coordinate</w:t>
      </w:r>
      <w:r>
        <w:t xml:space="preserve"> </w:t>
      </w:r>
      <w:r>
        <w:rPr>
          <w:i/>
          <w:iCs/>
        </w:rPr>
        <w:t xml:space="preserve">values</w:t>
      </w:r>
      <w:r>
        <w:t xml:space="preserve"> </w:t>
      </w:r>
      <w:r>
        <w:t xml:space="preserve">are a choice-dependent encoding, while the coordinate</w:t>
      </w:r>
      <w:r>
        <w:t xml:space="preserve"> </w:t>
      </w:r>
      <w:r>
        <w:rPr>
          <w:i/>
          <w:iCs/>
        </w:rPr>
        <w:t xml:space="preserve">count</w:t>
      </w:r>
      <w:r>
        <w:t xml:space="preserve"> </w:t>
      </w:r>
      <w:r>
        <w:t xml:space="preserve">is an intrinsic property. This is exactly the difference between a basis and a basis-like spanning set with redundancies: those can change the count, and they are not bases.</w:t>
      </w:r>
    </w:p>
    <w:p>
      <w:pPr>
        <w:pStyle w:val="FirstParagraph"/>
      </w:pPr>
      <w:r>
        <w:rPr>
          <w:b/>
          <w:bCs/>
        </w:rPr>
        <w:t xml:space="preserve">(a) uniqueness of representation plus the ability to treat vectors as numbers; (b) independent directions, not coordinates; (c) coordinates are relative to a choice, while the size of a basis is forced to be the same by the exchange argument.</w:t>
      </w:r>
    </w:p>
    <w:bookmarkEnd w:id="16"/>
    <w:bookmarkStart w:id="17" w:name="problem-9"/>
    <w:p>
      <w:pPr>
        <w:pStyle w:val="Heading2"/>
      </w:pPr>
      <w:r>
        <w:t xml:space="preserve">Problem 9</w:t>
      </w:r>
    </w:p>
    <w:p>
      <w:pPr>
        <w:pStyle w:val="BlockText"/>
      </w:pPr>
      <w:r>
        <w:t xml:space="preserve">For each of the following linear maps</w:t>
      </w:r>
      <w:r>
        <w:t xml:space="preserve"> </w:t>
      </w:r>
      <m:oMath>
        <m:sSup>
          <m:e>
            <m:r>
              <m:rPr>
                <m:scr m:val="double-struck"/>
                <m:sty m:val="p"/>
              </m:rPr>
              <m:t>R</m:t>
            </m:r>
          </m:e>
          <m:sup>
            <m:r>
              <m:t>2</m:t>
            </m:r>
          </m:sup>
        </m:sSup>
        <m:r>
          <m:rPr>
            <m:sty m:val="p"/>
          </m:rPr>
          <m:t>→</m:t>
        </m:r>
        <m:sSup>
          <m:e>
            <m:r>
              <m:rPr>
                <m:scr m:val="double-struck"/>
                <m:sty m:val="p"/>
              </m:rPr>
              <m:t>R</m:t>
            </m:r>
          </m:e>
          <m:sup>
            <m:r>
              <m:t>2</m:t>
            </m:r>
          </m:sup>
        </m:sSup>
      </m:oMath>
      <w:r>
        <w:t xml:space="preserve">, find a basis of the kernel and a basis of the image, and decide whether the map is injective and whether it is surjective:</w:t>
      </w:r>
    </w:p>
    <w:p>
      <w:pPr>
        <w:pStyle w:val="FirstParagraph"/>
      </w:pPr>
      <m:oMath>
        <m:sSub>
          <m:e>
            <m:r>
              <m:t>T</m:t>
            </m:r>
          </m:e>
          <m:sub>
            <m:r>
              <m:t>1</m:t>
            </m:r>
          </m:sub>
        </m:sSub>
      </m:oMath>
      <w:r>
        <w:t xml:space="preserve">: the matrix is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with</w:t>
      </w:r>
      <w:r>
        <w:t xml:space="preserve"> </w:t>
      </w:r>
      <m:oMath>
        <m:r>
          <m:rPr>
            <m:sty m:val="p"/>
          </m:rPr>
          <m:t>det</m:t>
        </m:r>
        <m:r>
          <m:rPr>
            <m:sty m:val="p"/>
          </m:rPr>
          <m:t>=</m:t>
        </m:r>
        <m:r>
          <m:rPr>
            <m:sty m:val="p"/>
          </m:rPr>
          <m:t>−</m:t>
        </m:r>
        <m:r>
          <m:t>2</m:t>
        </m:r>
        <m:r>
          <m:rPr>
            <m:sty m:val="p"/>
          </m:rPr>
          <m:t>≠</m:t>
        </m:r>
        <m:r>
          <m:t>0</m:t>
        </m:r>
      </m:oMath>
      <w:r>
        <w:t xml:space="preserve">. So</w:t>
      </w:r>
      <w:r>
        <w:t xml:space="preserve"> </w:t>
      </w:r>
      <m:oMath>
        <m:r>
          <m:rPr>
            <m:sty m:val="p"/>
          </m:rPr>
          <m:t>ker</m:t>
        </m:r>
        <m:sSub>
          <m:e>
            <m:r>
              <m:t>T</m:t>
            </m:r>
          </m:e>
          <m:sub>
            <m:r>
              <m:t>1</m:t>
            </m:r>
          </m:sub>
        </m:sSub>
        <m:r>
          <m:rPr>
            <m:sty m:val="p"/>
          </m:rPr>
          <m:t>=</m:t>
        </m:r>
        <m:r>
          <m:rPr>
            <m:sty m:val="p"/>
          </m:rPr>
          <m:t>{</m:t>
        </m:r>
        <m:r>
          <m:t>0</m:t>
        </m:r>
        <m:r>
          <m:rPr>
            <m:sty m:val="p"/>
          </m:rPr>
          <m:t>}</m:t>
        </m:r>
      </m:oMath>
      <w:r>
        <w:t xml:space="preserve"> </w:t>
      </w:r>
      <w:r>
        <w:t xml:space="preserve">(no basis — or the empty basis, by convention) and</w:t>
      </w:r>
      <w:r>
        <w:t xml:space="preserve"> </w:t>
      </w:r>
      <m:oMath>
        <m:r>
          <m:rPr>
            <m:sty m:val="p"/>
          </m:rPr>
          <m:t>im</m:t>
        </m:r>
        <m:sSub>
          <m:e>
            <m:r>
              <m:t>T</m:t>
            </m:r>
          </m:e>
          <m:sub>
            <m:r>
              <m:t>1</m:t>
            </m:r>
          </m:sub>
        </m:sSub>
        <m:r>
          <m:rPr>
            <m:sty m:val="p"/>
          </m:rPr>
          <m:t>=</m:t>
        </m:r>
        <m:sSup>
          <m:e>
            <m:r>
              <m:rPr>
                <m:scr m:val="double-struck"/>
                <m:sty m:val="p"/>
              </m:rPr>
              <m:t>R</m:t>
            </m:r>
          </m:e>
          <m:sup>
            <m:r>
              <m:t>2</m:t>
            </m:r>
          </m:sup>
        </m:sSup>
      </m:oMath>
      <w:r>
        <w:t xml:space="preserve">, e.g. from</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w:t>
      </w:r>
      <w:r>
        <w:t xml:space="preserve"> </w:t>
      </w:r>
      <w:r>
        <w:rPr>
          <w:b/>
          <w:bCs/>
        </w:rPr>
        <w:t xml:space="preserve">Injective and surjective.</w:t>
      </w:r>
    </w:p>
    <w:p>
      <w:pPr>
        <w:pStyle w:val="BodyText"/>
      </w:pPr>
      <m:oMath>
        <m:sSub>
          <m:e>
            <m:r>
              <m:t>T</m:t>
            </m:r>
          </m:e>
          <m:sub>
            <m:r>
              <m:t>2</m:t>
            </m:r>
          </m:sub>
        </m:sSub>
      </m:oMath>
      <w:r>
        <w:t xml:space="preserv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2</m:t>
                  </m:r>
                </m:e>
              </m:mr>
            </m:m>
          </m:e>
        </m:d>
      </m:oMath>
      <w:r>
        <w:t xml:space="preserve">,</w:t>
      </w:r>
      <w:r>
        <w:t xml:space="preserve"> </w:t>
      </w:r>
      <m:oMath>
        <m:r>
          <m:rPr>
            <m:sty m:val="p"/>
          </m:rPr>
          <m:t>det</m:t>
        </m:r>
        <m:r>
          <m:rPr>
            <m:sty m:val="p"/>
          </m:rPr>
          <m:t>=</m:t>
        </m:r>
        <m:r>
          <m:t>2</m:t>
        </m:r>
        <m:r>
          <m:rPr>
            <m:sty m:val="p"/>
          </m:rPr>
          <m:t>≠</m:t>
        </m:r>
        <m:r>
          <m:t>0</m:t>
        </m:r>
      </m:oMath>
      <w:r>
        <w:t xml:space="preserve">. Again</w:t>
      </w:r>
      <w:r>
        <w:t xml:space="preserve"> </w:t>
      </w:r>
      <m:oMath>
        <m:r>
          <m:rPr>
            <m:sty m:val="p"/>
          </m:rPr>
          <m:t>ker</m:t>
        </m:r>
        <m:sSub>
          <m:e>
            <m:r>
              <m:t>T</m:t>
            </m:r>
          </m:e>
          <m:sub>
            <m:r>
              <m:t>2</m:t>
            </m:r>
          </m:sub>
        </m:sSub>
        <m:r>
          <m:rPr>
            <m:sty m:val="p"/>
          </m:rPr>
          <m:t>=</m:t>
        </m:r>
        <m:r>
          <m:rPr>
            <m:sty m:val="p"/>
          </m:rPr>
          <m:t>{</m:t>
        </m:r>
        <m:r>
          <m:t>0</m:t>
        </m:r>
        <m:r>
          <m:rPr>
            <m:sty m:val="p"/>
          </m:rPr>
          <m:t>}</m:t>
        </m:r>
      </m:oMath>
      <w:r>
        <w:t xml:space="preserve"> </w:t>
      </w:r>
      <w:r>
        <w:t xml:space="preserve">and</w:t>
      </w:r>
      <w:r>
        <w:t xml:space="preserve"> </w:t>
      </w:r>
      <m:oMath>
        <m:r>
          <m:rPr>
            <m:sty m:val="p"/>
          </m:rPr>
          <m:t>im</m:t>
        </m:r>
        <m:sSub>
          <m:e>
            <m:r>
              <m:t>T</m:t>
            </m:r>
          </m:e>
          <m:sub>
            <m:r>
              <m:t>2</m:t>
            </m:r>
          </m:sub>
        </m:sSub>
        <m:r>
          <m:rPr>
            <m:sty m:val="p"/>
          </m:rPr>
          <m:t>=</m:t>
        </m:r>
        <m:sSup>
          <m:e>
            <m:r>
              <m:rPr>
                <m:scr m:val="double-struck"/>
                <m:sty m:val="p"/>
              </m:rPr>
              <m:t>R</m:t>
            </m:r>
          </m:e>
          <m:sup>
            <m:r>
              <m:t>2</m:t>
            </m:r>
          </m:sup>
        </m:sSup>
      </m:oMath>
      <w:r>
        <w:t xml:space="preserve"> </w:t>
      </w:r>
      <w:r>
        <w:t xml:space="preserve">(the images of</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independent).</w:t>
      </w:r>
      <w:r>
        <w:t xml:space="preserve"> </w:t>
      </w:r>
      <w:r>
        <w:rPr>
          <w:b/>
          <w:bCs/>
        </w:rPr>
        <w:t xml:space="preserve">Injective and surjective.</w:t>
      </w:r>
    </w:p>
    <w:p>
      <w:pPr>
        <w:pStyle w:val="BodyText"/>
      </w:pPr>
      <m:oMath>
        <m:sSub>
          <m:e>
            <m:r>
              <m:t>T</m:t>
            </m:r>
          </m:e>
          <m:sub>
            <m:r>
              <m:t>3</m:t>
            </m:r>
          </m:sub>
        </m:sSub>
      </m:oMath>
      <w:r>
        <w:t xml:space="preserv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m:oMath>
        <m:r>
          <m:rPr>
            <m:sty m:val="p"/>
          </m:rPr>
          <m:t>det</m:t>
        </m:r>
        <m:r>
          <m:rPr>
            <m:sty m:val="p"/>
          </m:rPr>
          <m:t>=</m:t>
        </m:r>
        <m:r>
          <m:t>0</m:t>
        </m:r>
      </m:oMath>
      <w:r>
        <w:t xml:space="preserve">, rank</w:t>
      </w:r>
      <w:r>
        <w:t xml:space="preserve"> </w:t>
      </w:r>
      <m:oMath>
        <m:r>
          <m:t>1</m:t>
        </m:r>
      </m:oMath>
      <w:r>
        <w:t xml:space="preserve">.</w:t>
      </w:r>
      <w:r>
        <w:t xml:space="preserve"> </w:t>
      </w:r>
      <m:oMath>
        <m:sSub>
          <m:e>
            <m:r>
              <m:t>T</m:t>
            </m:r>
          </m:e>
          <m:sub>
            <m:r>
              <m:t>3</m:t>
            </m:r>
          </m:sub>
        </m:sSub>
        <m:r>
          <m:rPr>
            <m:sty m:val="p"/>
          </m:rPr>
          <m:t>(</m:t>
        </m:r>
        <m:r>
          <m:t>x</m:t>
        </m:r>
        <m:r>
          <m:rPr>
            <m:sty m:val="p"/>
          </m:rPr>
          <m:t>,</m:t>
        </m:r>
        <m:r>
          <m:t>y</m:t>
        </m:r>
        <m:r>
          <m:rPr>
            <m:sty m:val="p"/>
          </m:rPr>
          <m:t>)</m:t>
        </m:r>
        <m:r>
          <m:rPr>
            <m:sty m:val="p"/>
          </m:rPr>
          <m:t>=</m:t>
        </m:r>
        <m:r>
          <m:t>0</m:t>
        </m:r>
      </m:oMath>
      <w:r>
        <w:t xml:space="preserve"> </w:t>
      </w:r>
      <w:r>
        <w:t xml:space="preserve">means</w:t>
      </w:r>
      <w:r>
        <w:t xml:space="preserve"> </w:t>
      </w:r>
      <m:oMath>
        <m:r>
          <m:t>x</m:t>
        </m:r>
        <m:r>
          <m:rPr>
            <m:sty m:val="p"/>
          </m:rPr>
          <m:t>+</m:t>
        </m:r>
        <m:r>
          <m:t>y</m:t>
        </m:r>
        <m:r>
          <m:rPr>
            <m:sty m:val="p"/>
          </m:rPr>
          <m:t>=</m:t>
        </m:r>
        <m:r>
          <m:t>0</m:t>
        </m:r>
      </m:oMath>
      <w:r>
        <w:t xml:space="preserve">, so</w:t>
      </w:r>
    </w:p>
    <w:p>
      <w:pPr>
        <w:pStyle w:val="BodyText"/>
      </w:pPr>
      <m:oMathPara>
        <m:oMathParaPr>
          <m:jc m:val="center"/>
        </m:oMathParaPr>
        <m:oMath>
          <m:r>
            <m:rPr>
              <m:sty m:val="p"/>
            </m:rPr>
            <m:t>ker</m:t>
          </m:r>
          <m:sSub>
            <m:e>
              <m:r>
                <m:t>T</m:t>
              </m:r>
            </m:e>
            <m:sub>
              <m:r>
                <m:t>3</m:t>
              </m:r>
            </m:sub>
          </m:sSub>
          <m:r>
            <m:rPr>
              <m:sty m:val="p"/>
            </m:rPr>
            <m:t>=</m:t>
          </m:r>
          <m:r>
            <m:rPr>
              <m:sty m:val="p"/>
            </m:rPr>
            <m:t>span</m:t>
          </m:r>
          <m:d>
            <m:dPr>
              <m:begChr m:val="{"/>
              <m:sepChr m:val=""/>
              <m:endChr m:val="}"/>
              <m:grow/>
            </m:dPr>
            <m:e>
              <m:d>
                <m:dPr>
                  <m:begChr m:val="["/>
                  <m:sepChr m:val=""/>
                  <m:endChr m:val="]"/>
                  <m:grow/>
                </m:dPr>
                <m:e>
                  <m:m>
                    <m:mPr>
                      <m:baseJc m:val="center"/>
                      <m:plcHide m:val="on"/>
                      <m:mcs>
                        <m:mc>
                          <m:mcPr>
                            <m:mcJc m:val="center"/>
                            <m:count m:val="1"/>
                          </m:mcPr>
                        </m:mc>
                      </m:mcs>
                    </m:mPr>
                    <m:mr>
                      <m:e>
                        <m:r>
                          <m:t>1</m:t>
                        </m:r>
                      </m:e>
                    </m:mr>
                    <m:mr>
                      <m:e>
                        <m:r>
                          <m:rPr>
                            <m:sty m:val="p"/>
                          </m:rPr>
                          <m:t>−</m:t>
                        </m:r>
                        <m:r>
                          <m:t>1</m:t>
                        </m:r>
                      </m:e>
                    </m:mr>
                  </m:m>
                </m:e>
              </m:d>
            </m:e>
          </m:d>
          <m:r>
            <m:rPr>
              <m:sty m:val="p"/>
            </m:rPr>
            <m:t>,</m:t>
          </m:r>
          <m:r>
            <m:t>  </m:t>
          </m:r>
          <m:r>
            <m:rPr>
              <m:sty m:val="p"/>
            </m:rPr>
            <m:t>im</m:t>
          </m:r>
          <m:sSub>
            <m:e>
              <m:r>
                <m:t>T</m:t>
              </m:r>
            </m:e>
            <m:sub>
              <m:r>
                <m:t>3</m:t>
              </m:r>
            </m:sub>
          </m:sSub>
          <m:r>
            <m:rPr>
              <m:sty m:val="p"/>
            </m:rPr>
            <m:t>=</m:t>
          </m:r>
          <m:r>
            <m:rPr>
              <m:sty m:val="p"/>
            </m:rPr>
            <m:t>span</m:t>
          </m:r>
          <m:d>
            <m:dPr>
              <m:begChr m:val="{"/>
              <m:sepChr m:val=""/>
              <m:endChr m:val="}"/>
              <m:grow/>
            </m:dPr>
            <m:e>
              <m:d>
                <m:dPr>
                  <m:begChr m:val="["/>
                  <m:sepChr m:val=""/>
                  <m:endChr m:val="]"/>
                  <m:grow/>
                </m:dPr>
                <m:e>
                  <m:m>
                    <m:mPr>
                      <m:baseJc m:val="center"/>
                      <m:plcHide m:val="on"/>
                      <m:mcs>
                        <m:mc>
                          <m:mcPr>
                            <m:mcJc m:val="center"/>
                            <m:count m:val="1"/>
                          </m:mcPr>
                        </m:mc>
                      </m:mcs>
                    </m:mPr>
                    <m:mr>
                      <m:e>
                        <m:r>
                          <m:t>1</m:t>
                        </m:r>
                      </m:e>
                    </m:mr>
                    <m:mr>
                      <m:e>
                        <m:r>
                          <m:t>1</m:t>
                        </m:r>
                      </m:e>
                    </m:mr>
                  </m:m>
                </m:e>
              </m:d>
            </m:e>
          </m:d>
          <m:r>
            <m:rPr>
              <m:sty m:val="p"/>
            </m:rPr>
            <m:t>.</m:t>
          </m:r>
        </m:oMath>
      </m:oMathPara>
    </w:p>
    <w:p>
      <w:pPr>
        <w:pStyle w:val="FirstParagraph"/>
      </w:pPr>
      <w:r>
        <w:rPr>
          <w:b/>
          <w:bCs/>
        </w:rPr>
        <w:t xml:space="preserve">Neither injective nor surjective.</w:t>
      </w:r>
    </w:p>
    <w:p>
      <w:pPr>
        <w:pStyle w:val="BodyText"/>
      </w:pPr>
      <w:r>
        <w:t xml:space="preserve">For these three maps the two properties always agree — because the domain and codomain have the same dimension. The general fact is:</w:t>
      </w:r>
    </w:p>
    <w:p>
      <w:pPr>
        <w:pStyle w:val="BodyText"/>
      </w:pPr>
      <m:oMathPara>
        <m:oMathParaPr>
          <m:jc m:val="center"/>
        </m:oMathParaPr>
        <m:oMath>
          <m:r>
            <m:t>T</m:t>
          </m:r>
          <m:r>
            <m:rPr>
              <m:nor/>
              <m:sty m:val="p"/>
            </m:rPr>
            <m:t> injective</m:t>
          </m:r>
          <m:r>
            <m:rPr>
              <m:sty m:val="p"/>
            </m:rPr>
            <m:t>⇔</m:t>
          </m:r>
          <m:r>
            <m:rPr>
              <m:sty m:val="p"/>
            </m:rPr>
            <m:t>ker</m:t>
          </m:r>
          <m:r>
            <m:t>T</m:t>
          </m:r>
          <m:r>
            <m:rPr>
              <m:sty m:val="p"/>
            </m:rPr>
            <m:t>=</m:t>
          </m:r>
          <m:r>
            <m:rPr>
              <m:sty m:val="p"/>
            </m:rPr>
            <m:t>{</m:t>
          </m:r>
          <m:r>
            <m:t>0</m:t>
          </m:r>
          <m:r>
            <m:rPr>
              <m:sty m:val="p"/>
            </m:rPr>
            <m:t>}</m:t>
          </m:r>
          <m:r>
            <m:rPr>
              <m:sty m:val="p"/>
            </m:rPr>
            <m:t>⇔</m:t>
          </m:r>
          <m:r>
            <m:rPr>
              <m:sty m:val="p"/>
            </m:rPr>
            <m:t>dim</m:t>
          </m:r>
          <m:r>
            <m:rPr>
              <m:sty m:val="p"/>
            </m:rPr>
            <m:t>ker</m:t>
          </m:r>
          <m:r>
            <m:t>T</m:t>
          </m:r>
          <m:r>
            <m:rPr>
              <m:sty m:val="p"/>
            </m:rPr>
            <m:t>=</m:t>
          </m:r>
          <m:r>
            <m:t>0</m:t>
          </m:r>
          <m:r>
            <m:rPr>
              <m:sty m:val="p"/>
            </m:rPr>
            <m:t>,</m:t>
          </m:r>
          <m:r>
            <m:t>  </m:t>
          </m:r>
          <m:r>
            <m:t>T</m:t>
          </m:r>
          <m:r>
            <m:rPr>
              <m:nor/>
              <m:sty m:val="p"/>
            </m:rPr>
            <m:t> surjective</m:t>
          </m:r>
          <m:r>
            <m:rPr>
              <m:sty m:val="p"/>
            </m:rPr>
            <m:t>⇔</m:t>
          </m:r>
          <m:r>
            <m:rPr>
              <m:sty m:val="p"/>
            </m:rPr>
            <m:t>im</m:t>
          </m:r>
          <m:r>
            <m:t>T</m:t>
          </m:r>
          <m:r>
            <m:rPr>
              <m:sty m:val="p"/>
            </m:rPr>
            <m:t>=</m:t>
          </m:r>
          <m:r>
            <m:rPr>
              <m:nor/>
              <m:sty m:val="p"/>
            </m:rPr>
            <m:t>codomain</m:t>
          </m:r>
          <m:r>
            <m:rPr>
              <m:sty m:val="p"/>
            </m:rPr>
            <m:t>⇔</m:t>
          </m:r>
          <m:r>
            <m:rPr>
              <m:sty m:val="p"/>
            </m:rPr>
            <m:t>dim</m:t>
          </m:r>
          <m:r>
            <m:rPr>
              <m:sty m:val="p"/>
            </m:rPr>
            <m:t>im</m:t>
          </m:r>
          <m:r>
            <m:t>T</m:t>
          </m:r>
          <m:r>
            <m:rPr>
              <m:sty m:val="p"/>
            </m:rPr>
            <m:t>=</m:t>
          </m:r>
          <m:r>
            <m:t>n</m:t>
          </m:r>
          <m:r>
            <m:rPr>
              <m:sty m:val="p"/>
            </m:rPr>
            <m:t>.</m:t>
          </m:r>
        </m:oMath>
      </m:oMathPara>
    </w:p>
    <w:p>
      <w:pPr>
        <w:pStyle w:val="FirstParagraph"/>
      </w:pPr>
      <w:r>
        <w:t xml:space="preserve">They come apart as soon as the dimensions differ. Example:</w:t>
      </w:r>
      <w:r>
        <w:t xml:space="preserve"> </w:t>
      </w:r>
      <m:oMath>
        <m:r>
          <m:t>T</m:t>
        </m:r>
        <m:r>
          <m:rPr>
            <m:sty m:val="p"/>
          </m:rPr>
          <m:t>:</m:t>
        </m:r>
        <m:sSup>
          <m:e>
            <m:r>
              <m:rPr>
                <m:scr m:val="double-struck"/>
                <m:sty m:val="p"/>
              </m:rPr>
              <m:t>R</m:t>
            </m:r>
          </m:e>
          <m:sup>
            <m:r>
              <m:t>3</m:t>
            </m:r>
          </m:sup>
        </m:sSup>
        <m:r>
          <m:rPr>
            <m:sty m:val="p"/>
          </m:rPr>
          <m:t>→</m:t>
        </m:r>
        <m:sSup>
          <m:e>
            <m:r>
              <m:rPr>
                <m:scr m:val="double-struck"/>
                <m:sty m:val="p"/>
              </m:rPr>
              <m:t>R</m:t>
            </m:r>
          </m:e>
          <m:sup>
            <m:r>
              <m:t>2</m:t>
            </m:r>
          </m:sup>
        </m:sSup>
      </m:oMath>
      <w:r>
        <w:t xml:space="preserve">,</w:t>
      </w:r>
      <w:r>
        <w:t xml:space="preserve"> </w:t>
      </w:r>
      <m:oMath>
        <m:r>
          <m:t>T</m:t>
        </m:r>
        <m:r>
          <m:rPr>
            <m:sty m:val="p"/>
          </m:rPr>
          <m:t>(</m:t>
        </m:r>
        <m:r>
          <m:t>x</m:t>
        </m:r>
        <m:r>
          <m:rPr>
            <m:sty m:val="p"/>
          </m:rPr>
          <m:t>,</m:t>
        </m:r>
        <m:r>
          <m:t>y</m:t>
        </m:r>
        <m:r>
          <m:rPr>
            <m:sty m:val="p"/>
          </m:rPr>
          <m:t>,</m:t>
        </m:r>
        <m:r>
          <m:t>z</m:t>
        </m:r>
        <m:r>
          <m:rPr>
            <m:sty m:val="p"/>
          </m:rPr>
          <m:t>)</m:t>
        </m:r>
        <m:r>
          <m:rPr>
            <m:sty m:val="p"/>
          </m:rPr>
          <m:t>=</m:t>
        </m:r>
        <m:r>
          <m:rPr>
            <m:sty m:val="p"/>
          </m:rPr>
          <m:t>(</m:t>
        </m:r>
        <m:r>
          <m:t>x</m:t>
        </m:r>
        <m:r>
          <m:rPr>
            <m:sty m:val="p"/>
          </m:rPr>
          <m:t>+</m:t>
        </m:r>
        <m:r>
          <m:t>y</m:t>
        </m:r>
        <m:r>
          <m:rPr>
            <m:sty m:val="p"/>
          </m:rPr>
          <m:t>,</m:t>
        </m:r>
        <m:r>
          <m:t> </m:t>
        </m:r>
        <m:r>
          <m:t>y</m:t>
        </m:r>
        <m:r>
          <m:rPr>
            <m:sty m:val="p"/>
          </m:rPr>
          <m:t>+</m:t>
        </m:r>
        <m:r>
          <m:t>z</m:t>
        </m:r>
        <m:r>
          <m:rPr>
            <m:sty m:val="p"/>
          </m:rPr>
          <m:t>)</m:t>
        </m:r>
      </m:oMath>
      <w:r>
        <w:t xml:space="preserve"> </w:t>
      </w:r>
      <w:r>
        <w:t xml:space="preserve">— it cannot be injective (three-dimensional domain, two-dimensional target) but it</w:t>
      </w:r>
      <w:r>
        <w:t xml:space="preserve"> </w:t>
      </w:r>
      <w:r>
        <w:rPr>
          <w:i/>
          <w:iCs/>
        </w:rPr>
        <w:t xml:space="preserve">is</w:t>
      </w:r>
      <w:r>
        <w:t xml:space="preserve"> </w:t>
      </w:r>
      <w:r>
        <w:t xml:space="preserve">surjective (solve</w:t>
      </w:r>
      <w:r>
        <w:t xml:space="preserve"> </w:t>
      </w:r>
      <m:oMath>
        <m:r>
          <m:t>x</m:t>
        </m:r>
        <m:r>
          <m:rPr>
            <m:sty m:val="p"/>
          </m:rPr>
          <m:t>+</m:t>
        </m:r>
        <m:r>
          <m:t>y</m:t>
        </m:r>
        <m:r>
          <m:rPr>
            <m:sty m:val="p"/>
          </m:rPr>
          <m:t>=</m:t>
        </m:r>
        <m:r>
          <m:t>a</m:t>
        </m:r>
      </m:oMath>
      <w:r>
        <w:t xml:space="preserve">,</w:t>
      </w:r>
      <w:r>
        <w:t xml:space="preserve"> </w:t>
      </w:r>
      <m:oMath>
        <m:r>
          <m:t>y</m:t>
        </m:r>
        <m:r>
          <m:rPr>
            <m:sty m:val="p"/>
          </m:rPr>
          <m:t>+</m:t>
        </m:r>
        <m:r>
          <m:t>z</m:t>
        </m:r>
        <m:r>
          <m:rPr>
            <m:sty m:val="p"/>
          </m:rPr>
          <m:t>=</m:t>
        </m:r>
        <m:r>
          <m:t>b</m:t>
        </m:r>
      </m:oMath>
      <w:r>
        <w:t xml:space="preserve"> </w:t>
      </w:r>
      <w:r>
        <w:t xml:space="preserve">with any free choice of</w:t>
      </w:r>
      <w:r>
        <w:t xml:space="preserve"> </w:t>
      </w:r>
      <m:oMath>
        <m:r>
          <m:t>y</m:t>
        </m:r>
      </m:oMath>
      <w:r>
        <w:t xml:space="preserve">). Conversely, a map</w:t>
      </w:r>
      <w:r>
        <w:t xml:space="preserve"> </w:t>
      </w:r>
      <m:oMath>
        <m:sSup>
          <m:e>
            <m:r>
              <m:rPr>
                <m:scr m:val="double-struck"/>
                <m:sty m:val="p"/>
              </m:rPr>
              <m:t>R</m:t>
            </m:r>
          </m:e>
          <m:sup>
            <m:r>
              <m:t>2</m:t>
            </m:r>
          </m:sup>
        </m:sSup>
        <m:r>
          <m:rPr>
            <m:sty m:val="p"/>
          </m:rPr>
          <m:t>→</m:t>
        </m:r>
        <m:sSup>
          <m:e>
            <m:r>
              <m:rPr>
                <m:scr m:val="double-struck"/>
                <m:sty m:val="p"/>
              </m:rPr>
              <m:t>R</m:t>
            </m:r>
          </m:e>
          <m:sup>
            <m:r>
              <m:t>3</m:t>
            </m:r>
          </m:sup>
        </m:sSup>
      </m:oMath>
      <w:r>
        <w:t xml:space="preserve"> </w:t>
      </w:r>
      <w:r>
        <w:t xml:space="preserve">can be injective but not surjective.</w:t>
      </w:r>
    </w:p>
    <w:p>
      <w:pPr>
        <w:pStyle w:val="BodyText"/>
      </w:pPr>
      <m:oMath>
        <m:sSub>
          <m:e>
            <m:r>
              <m:t>T</m:t>
            </m:r>
          </m:e>
          <m:sub>
            <m:r>
              <m:t>1</m:t>
            </m:r>
          </m:sub>
        </m:sSub>
      </m:oMath>
      <w:r>
        <w:rPr>
          <w:b/>
          <w:bCs/>
        </w:rPr>
        <w:t xml:space="preserve">:</w:t>
      </w:r>
      <w:r>
        <w:rPr>
          <w:b/>
          <w:bCs/>
        </w:rPr>
        <w:t xml:space="preserve"> </w:t>
      </w:r>
      <m:oMath>
        <m:r>
          <m:rPr>
            <m:sty m:val="p"/>
          </m:rPr>
          <m:t>ker</m:t>
        </m:r>
        <m:r>
          <m:rPr>
            <m:sty m:val="p"/>
          </m:rPr>
          <m:t>=</m:t>
        </m:r>
        <m:r>
          <m:t>0</m:t>
        </m:r>
      </m:oMath>
      <w:r>
        <w:rPr>
          <w:b/>
          <w:bCs/>
        </w:rPr>
        <w:t xml:space="preserve">,</w:t>
      </w:r>
      <w:r>
        <w:rPr>
          <w:b/>
          <w:bCs/>
        </w:rPr>
        <w:t xml:space="preserve"> </w:t>
      </w:r>
      <m:oMath>
        <m:r>
          <m:rPr>
            <m:sty m:val="p"/>
          </m:rPr>
          <m:t>im</m:t>
        </m:r>
        <m:r>
          <m:rPr>
            <m:sty m:val="p"/>
          </m:rPr>
          <m:t>=</m:t>
        </m:r>
        <m:sSup>
          <m:e>
            <m:r>
              <m:rPr>
                <m:scr m:val="double-struck"/>
                <m:sty m:val="p"/>
              </m:rPr>
              <m:t>R</m:t>
            </m:r>
          </m:e>
          <m:sup>
            <m:r>
              <m:t>2</m:t>
            </m:r>
          </m:sup>
        </m:sSup>
      </m:oMath>
      <w:r>
        <w:rPr>
          <w:b/>
          <w:bCs/>
        </w:rPr>
        <w:t xml:space="preserve"> </w:t>
      </w:r>
      <w:r>
        <w:rPr>
          <w:b/>
          <w:bCs/>
        </w:rPr>
        <w:t xml:space="preserve">— injective and surjective.</w:t>
      </w:r>
      <w:r>
        <w:rPr>
          <w:b/>
          <w:bCs/>
        </w:rPr>
        <w:t xml:space="preserve"> </w:t>
      </w:r>
      <m:oMath>
        <m:sSub>
          <m:e>
            <m:r>
              <m:t>T</m:t>
            </m:r>
          </m:e>
          <m:sub>
            <m:r>
              <m:t>2</m:t>
            </m:r>
          </m:sub>
        </m:sSub>
      </m:oMath>
      <w:r>
        <w:rPr>
          <w:b/>
          <w:bCs/>
        </w:rPr>
        <w:t xml:space="preserve">: same.</w:t>
      </w:r>
      <w:r>
        <w:rPr>
          <w:b/>
          <w:bCs/>
        </w:rPr>
        <w:t xml:space="preserve"> </w:t>
      </w:r>
      <m:oMath>
        <m:sSub>
          <m:e>
            <m:r>
              <m:t>T</m:t>
            </m:r>
          </m:e>
          <m:sub>
            <m:r>
              <m:t>3</m:t>
            </m:r>
          </m:sub>
        </m:sSub>
      </m:oMath>
      <w:r>
        <w:rPr>
          <w:b/>
          <w:bCs/>
        </w:rPr>
        <w:t xml:space="preserve">:</w:t>
      </w:r>
      <w:r>
        <w:rPr>
          <w:b/>
          <w:bCs/>
        </w:rPr>
        <w:t xml:space="preserve"> </w:t>
      </w:r>
      <m:oMath>
        <m:r>
          <m:rPr>
            <m:sty m:val="p"/>
          </m:rPr>
          <m:t>ker</m:t>
        </m:r>
        <m:r>
          <m:rPr>
            <m:sty m:val="p"/>
          </m:rPr>
          <m:t>=</m:t>
        </m:r>
        <m:r>
          <m:rPr>
            <m:sty m:val="p"/>
          </m:rPr>
          <m:t>span</m:t>
        </m:r>
        <m:r>
          <m:rPr>
            <m:sty m:val="p"/>
          </m:rPr>
          <m:t>{</m:t>
        </m:r>
        <m:r>
          <m:rPr>
            <m:sty m:val="p"/>
          </m:rPr>
          <m:t>(</m:t>
        </m:r>
        <m:r>
          <m:t>1</m:t>
        </m:r>
        <m:r>
          <m:rPr>
            <m:sty m:val="p"/>
          </m:rPr>
          <m:t>,</m:t>
        </m:r>
        <m:r>
          <m:rPr>
            <m:sty m:val="p"/>
          </m:rPr>
          <m:t>−</m:t>
        </m:r>
        <m:r>
          <m:t>1</m:t>
        </m:r>
        <m:sSup>
          <m:e>
            <m:r>
              <m:rPr>
                <m:sty m:val="p"/>
              </m:rPr>
              <m:t>)</m:t>
            </m:r>
          </m:e>
          <m:sup>
            <m:r>
              <m:t>T</m:t>
            </m:r>
          </m:sup>
        </m:sSup>
        <m:r>
          <m:rPr>
            <m:sty m:val="p"/>
          </m:rPr>
          <m:t>}</m:t>
        </m:r>
      </m:oMath>
      <w:r>
        <w:rPr>
          <w:b/>
          <w:bCs/>
        </w:rPr>
        <w:t xml:space="preserve">,</w:t>
      </w:r>
      <w:r>
        <w:rPr>
          <w:b/>
          <w:bCs/>
        </w:rPr>
        <w:t xml:space="preserve"> </w:t>
      </w:r>
      <m:oMath>
        <m:r>
          <m:rPr>
            <m:sty m:val="p"/>
          </m:rPr>
          <m:t>im</m:t>
        </m:r>
        <m:r>
          <m:rPr>
            <m:sty m:val="p"/>
          </m:rPr>
          <m:t>=</m:t>
        </m:r>
        <m:r>
          <m:rPr>
            <m:sty m:val="p"/>
          </m:rPr>
          <m:t>span</m:t>
        </m:r>
        <m:r>
          <m:rPr>
            <m:sty m:val="p"/>
          </m:rPr>
          <m:t>{</m:t>
        </m:r>
        <m:r>
          <m:rPr>
            <m:sty m:val="p"/>
          </m:rPr>
          <m:t>(</m:t>
        </m:r>
        <m:r>
          <m:t>1</m:t>
        </m:r>
        <m:r>
          <m:rPr>
            <m:sty m:val="p"/>
          </m:rPr>
          <m:t>,</m:t>
        </m:r>
        <m:r>
          <m:t>1</m:t>
        </m:r>
        <m:sSup>
          <m:e>
            <m:r>
              <m:rPr>
                <m:sty m:val="p"/>
              </m:rPr>
              <m:t>)</m:t>
            </m:r>
          </m:e>
          <m:sup>
            <m:r>
              <m:t>T</m:t>
            </m:r>
          </m:sup>
        </m:sSup>
        <m:r>
          <m:rPr>
            <m:sty m:val="p"/>
          </m:rPr>
          <m:t>}</m:t>
        </m:r>
      </m:oMath>
      <w:r>
        <w:rPr>
          <w:b/>
          <w:bCs/>
        </w:rPr>
        <w:t xml:space="preserve"> </w:t>
      </w:r>
      <w:r>
        <w:rPr>
          <w:b/>
          <w:bCs/>
        </w:rPr>
        <w:t xml:space="preserve">— neither. For equal dimensions the two properties coincide; they differ only when the dimensions do.</w:t>
      </w:r>
    </w:p>
    <w:bookmarkEnd w:id="17"/>
    <w:bookmarkStart w:id="18" w:name="problem-10"/>
    <w:p>
      <w:pPr>
        <w:pStyle w:val="Heading2"/>
      </w:pPr>
      <w:r>
        <w:t xml:space="preserve">Problem 10</w:t>
      </w:r>
    </w:p>
    <w:p>
      <w:pPr>
        <w:pStyle w:val="BlockText"/>
      </w:pPr>
      <w:r>
        <w:t xml:space="preserve">Let</w:t>
      </w:r>
      <w:r>
        <w:t xml:space="preserve"> </w:t>
      </w:r>
      <m:oMath>
        <m:r>
          <m:t>T</m:t>
        </m:r>
        <m:r>
          <m:rPr>
            <m:sty m:val="p"/>
          </m:rPr>
          <m:t>:</m:t>
        </m:r>
        <m:sSup>
          <m:e>
            <m:r>
              <m:rPr>
                <m:scr m:val="double-struck"/>
                <m:sty m:val="p"/>
              </m:rPr>
              <m:t>R</m:t>
            </m:r>
          </m:e>
          <m:sup>
            <m:r>
              <m:t>3</m:t>
            </m:r>
          </m:sup>
        </m:sSup>
        <m:r>
          <m:rPr>
            <m:sty m:val="p"/>
          </m:rPr>
          <m:t>→</m:t>
        </m:r>
        <m:sSup>
          <m:e>
            <m:r>
              <m:rPr>
                <m:scr m:val="double-struck"/>
                <m:sty m:val="p"/>
              </m:rPr>
              <m:t>R</m:t>
            </m:r>
          </m:e>
          <m:sup>
            <m:r>
              <m:t>2</m:t>
            </m:r>
          </m:sup>
        </m:sSup>
      </m:oMath>
      <w:r>
        <w:t xml:space="preserve"> </w:t>
      </w:r>
      <w:r>
        <w:t xml:space="preserve">be</w:t>
      </w:r>
      <w:r>
        <w:t xml:space="preserve"> </w:t>
      </w:r>
      <m:oMath>
        <m:r>
          <m:t>T</m:t>
        </m:r>
        <m:r>
          <m:rPr>
            <m:sty m:val="p"/>
          </m:rPr>
          <m:t>(</m:t>
        </m:r>
        <m:r>
          <m:t>x</m:t>
        </m:r>
        <m:r>
          <m:rPr>
            <m:sty m:val="p"/>
          </m:rPr>
          <m:t>,</m:t>
        </m:r>
        <m:r>
          <m:t>y</m:t>
        </m:r>
        <m:r>
          <m:rPr>
            <m:sty m:val="p"/>
          </m:rPr>
          <m:t>,</m:t>
        </m:r>
        <m:r>
          <m:t>z</m:t>
        </m:r>
        <m:r>
          <m:rPr>
            <m:sty m:val="p"/>
          </m:rPr>
          <m:t>)</m:t>
        </m:r>
        <m:r>
          <m:rPr>
            <m:sty m:val="p"/>
          </m:rPr>
          <m:t>=</m:t>
        </m:r>
        <m:r>
          <m:rPr>
            <m:sty m:val="p"/>
          </m:rPr>
          <m:t>(</m:t>
        </m:r>
        <m:r>
          <m:t>x</m:t>
        </m:r>
        <m:r>
          <m:rPr>
            <m:sty m:val="p"/>
          </m:rPr>
          <m:t>+</m:t>
        </m:r>
        <m:r>
          <m:t>y</m:t>
        </m:r>
        <m:r>
          <m:rPr>
            <m:sty m:val="p"/>
          </m:rPr>
          <m:t>,</m:t>
        </m:r>
        <m:r>
          <m:t> </m:t>
        </m:r>
        <m:r>
          <m:t>y</m:t>
        </m:r>
        <m:r>
          <m:rPr>
            <m:sty m:val="p"/>
          </m:rPr>
          <m:t>+</m:t>
        </m:r>
        <m:r>
          <m:t>z</m:t>
        </m:r>
        <m:r>
          <m:rPr>
            <m:sty m:val="p"/>
          </m:rPr>
          <m:t>)</m:t>
        </m:r>
      </m:oMath>
      <w:r>
        <w:t xml:space="preserve">.</w:t>
      </w:r>
    </w:p>
    <w:p>
      <w:pPr>
        <w:pStyle w:val="Compact"/>
        <w:numPr>
          <w:ilvl w:val="0"/>
          <w:numId w:val="1011"/>
        </w:numPr>
      </w:pPr>
      <m:oMath>
        <m:r>
          <m:rPr>
            <m:sty m:val="p"/>
          </m:rPr>
          <m:t>ker</m:t>
        </m:r>
        <m:r>
          <m:t>T</m:t>
        </m:r>
      </m:oMath>
      <w:r>
        <w:t xml:space="preserve">: solve</w:t>
      </w:r>
      <w:r>
        <w:t xml:space="preserve"> </w:t>
      </w:r>
      <m:oMath>
        <m:r>
          <m:t>x</m:t>
        </m:r>
        <m:r>
          <m:rPr>
            <m:sty m:val="p"/>
          </m:rPr>
          <m:t>+</m:t>
        </m:r>
        <m:r>
          <m:t>y</m:t>
        </m:r>
        <m:r>
          <m:rPr>
            <m:sty m:val="p"/>
          </m:rPr>
          <m:t>=</m:t>
        </m:r>
        <m:r>
          <m:t>0</m:t>
        </m:r>
      </m:oMath>
      <w:r>
        <w:t xml:space="preserve"> </w:t>
      </w:r>
      <w:r>
        <w:t xml:space="preserve">and</w:t>
      </w:r>
      <w:r>
        <w:t xml:space="preserve"> </w:t>
      </w:r>
      <m:oMath>
        <m:r>
          <m:t>y</m:t>
        </m:r>
        <m:r>
          <m:rPr>
            <m:sty m:val="p"/>
          </m:rPr>
          <m:t>+</m:t>
        </m:r>
        <m:r>
          <m:t>z</m:t>
        </m:r>
        <m:r>
          <m:rPr>
            <m:sty m:val="p"/>
          </m:rPr>
          <m:t>=</m:t>
        </m:r>
        <m:r>
          <m:t>0</m:t>
        </m:r>
      </m:oMath>
      <w:r>
        <w:t xml:space="preserve">, so</w:t>
      </w:r>
      <w:r>
        <w:t xml:space="preserve"> </w:t>
      </w:r>
      <m:oMath>
        <m:r>
          <m:t>x</m:t>
        </m:r>
        <m:r>
          <m:rPr>
            <m:sty m:val="p"/>
          </m:rPr>
          <m:t>=</m:t>
        </m:r>
        <m:r>
          <m:t>z</m:t>
        </m:r>
        <m:r>
          <m:rPr>
            <m:sty m:val="p"/>
          </m:rPr>
          <m:t>=</m:t>
        </m:r>
        <m:r>
          <m:rPr>
            <m:sty m:val="p"/>
          </m:rPr>
          <m:t>−</m:t>
        </m:r>
        <m:r>
          <m:t>y</m:t>
        </m:r>
      </m:oMath>
      <w:r>
        <w:t xml:space="preserve">. Taking</w:t>
      </w:r>
      <w:r>
        <w:t xml:space="preserve"> </w:t>
      </w:r>
      <m:oMath>
        <m:r>
          <m:t>y</m:t>
        </m:r>
        <m:r>
          <m:rPr>
            <m:sty m:val="p"/>
          </m:rPr>
          <m:t>=</m:t>
        </m:r>
        <m:r>
          <m:t>1</m:t>
        </m:r>
      </m:oMath>
      <w:r>
        <w:t xml:space="preserve">:</w:t>
      </w:r>
    </w:p>
    <w:p>
      <w:pPr>
        <w:pStyle w:val="FirstParagraph"/>
      </w:pPr>
      <m:oMathPara>
        <m:oMathParaPr>
          <m:jc m:val="center"/>
        </m:oMathParaPr>
        <m:oMath>
          <m:r>
            <m:rPr>
              <m:sty m:val="p"/>
            </m:rPr>
            <m:t>ker</m:t>
          </m:r>
          <m:r>
            <m:t>T</m:t>
          </m:r>
          <m:r>
            <m:rPr>
              <m:sty m:val="p"/>
            </m:rPr>
            <m:t>=</m:t>
          </m:r>
          <m:r>
            <m:rPr>
              <m:sty m:val="p"/>
            </m:rPr>
            <m:t>span</m:t>
          </m:r>
          <m:d>
            <m:dPr>
              <m:begChr m:val="{"/>
              <m:sepChr m:val=""/>
              <m:endChr m:val="}"/>
              <m:grow/>
            </m:dPr>
            <m:e>
              <m:d>
                <m:dPr>
                  <m:begChr m:val="["/>
                  <m:sepChr m:val=""/>
                  <m:endChr m:val="]"/>
                  <m:grow/>
                </m:dPr>
                <m:e>
                  <m:m>
                    <m:mPr>
                      <m:baseJc m:val="center"/>
                      <m:plcHide m:val="on"/>
                      <m:mcs>
                        <m:mc>
                          <m:mcPr>
                            <m:mcJc m:val="center"/>
                            <m:count m:val="1"/>
                          </m:mcPr>
                        </m:mc>
                      </m:mcs>
                    </m:mPr>
                    <m:mr>
                      <m:e>
                        <m:r>
                          <m:rPr>
                            <m:sty m:val="p"/>
                          </m:rPr>
                          <m:t>−</m:t>
                        </m:r>
                        <m:r>
                          <m:t>1</m:t>
                        </m:r>
                      </m:e>
                    </m:mr>
                    <m:mr>
                      <m:e>
                        <m:r>
                          <m:t>1</m:t>
                        </m:r>
                      </m:e>
                    </m:mr>
                    <m:mr>
                      <m:e>
                        <m:r>
                          <m:rPr>
                            <m:sty m:val="p"/>
                          </m:rPr>
                          <m:t>−</m:t>
                        </m:r>
                        <m:r>
                          <m:t>1</m:t>
                        </m:r>
                      </m:e>
                    </m:mr>
                  </m:m>
                </m:e>
              </m:d>
            </m:e>
          </m:d>
          <m:r>
            <m:rPr>
              <m:sty m:val="p"/>
            </m:rPr>
            <m:t>.</m:t>
          </m:r>
        </m:oMath>
      </m:oMathPara>
    </w:p>
    <w:p>
      <w:pPr>
        <w:pStyle w:val="FirstParagraph"/>
      </w:pPr>
      <m:oMath>
        <m:r>
          <m:rPr>
            <m:sty m:val="p"/>
          </m:rPr>
          <m:t>im</m:t>
        </m:r>
        <m:r>
          <m:t>T</m:t>
        </m:r>
      </m:oMath>
      <w:r>
        <w:t xml:space="preserve">: the image of a basis of</w:t>
      </w:r>
      <w:r>
        <w:t xml:space="preserve"> </w:t>
      </w:r>
      <m:oMath>
        <m:sSup>
          <m:e>
            <m:r>
              <m:rPr>
                <m:scr m:val="double-struck"/>
                <m:sty m:val="p"/>
              </m:rPr>
              <m:t>R</m:t>
            </m:r>
          </m:e>
          <m:sup>
            <m:r>
              <m:t>3</m:t>
            </m:r>
          </m:sup>
        </m:sSup>
      </m:oMath>
      <w:r>
        <w:t xml:space="preserve"> </w:t>
      </w:r>
      <w:r>
        <w:t xml:space="preserve">spans the image.</w:t>
      </w:r>
      <w:r>
        <w:t xml:space="preserve"> </w:t>
      </w:r>
      <m:oMath>
        <m:r>
          <m:t>T</m:t>
        </m:r>
        <m:r>
          <m:rPr>
            <m:sty m:val="p"/>
          </m:rPr>
          <m:t>(</m:t>
        </m:r>
        <m:r>
          <m:t>1</m:t>
        </m:r>
        <m:r>
          <m:rPr>
            <m:sty m:val="p"/>
          </m:rPr>
          <m:t>,</m:t>
        </m:r>
        <m:r>
          <m:t>0</m:t>
        </m:r>
        <m:r>
          <m:rPr>
            <m:sty m:val="p"/>
          </m:rPr>
          <m:t>,</m:t>
        </m:r>
        <m:r>
          <m:t>0</m:t>
        </m:r>
        <m:r>
          <m:rPr>
            <m:sty m:val="p"/>
          </m:rPr>
          <m:t>)</m:t>
        </m:r>
        <m:r>
          <m:rPr>
            <m:sty m:val="p"/>
          </m:rPr>
          <m:t>=</m:t>
        </m:r>
        <m:r>
          <m:rPr>
            <m:sty m:val="p"/>
          </m:rPr>
          <m:t>(</m:t>
        </m:r>
        <m:r>
          <m:t>1</m:t>
        </m:r>
        <m:r>
          <m:rPr>
            <m:sty m:val="p"/>
          </m:rPr>
          <m:t>,</m:t>
        </m:r>
        <m:r>
          <m:t>0</m:t>
        </m:r>
        <m:r>
          <m:rPr>
            <m:sty m:val="p"/>
          </m:rPr>
          <m:t>)</m:t>
        </m:r>
      </m:oMath>
      <w:r>
        <w:t xml:space="preserve">,</w:t>
      </w:r>
      <w:r>
        <w:t xml:space="preserve"> </w:t>
      </w:r>
      <m:oMath>
        <m:r>
          <m:t>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m:oMath>
        <m:r>
          <m:t>T</m:t>
        </m:r>
        <m:r>
          <m:rPr>
            <m:sty m:val="p"/>
          </m:rPr>
          <m:t>(</m:t>
        </m:r>
        <m:r>
          <m:t>0</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 </w:t>
      </w:r>
      <w:r>
        <w:t xml:space="preserve">— the first and third are independent, so</w:t>
      </w:r>
    </w:p>
    <w:p>
      <w:pPr>
        <w:pStyle w:val="BodyText"/>
      </w:pPr>
      <m:oMathPara>
        <m:oMathParaPr>
          <m:jc m:val="center"/>
        </m:oMathParaPr>
        <m:oMath>
          <m:r>
            <m:rPr>
              <m:sty m:val="p"/>
            </m:rPr>
            <m:t>im</m:t>
          </m:r>
          <m:r>
            <m:t>T</m:t>
          </m:r>
          <m:r>
            <m:rPr>
              <m:sty m:val="p"/>
            </m:rPr>
            <m:t>=</m:t>
          </m:r>
          <m:r>
            <m:rPr>
              <m:sty m:val="p"/>
            </m:rPr>
            <m:t>span</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1</m:t>
                        </m:r>
                      </m:e>
                    </m:mr>
                    <m:mr>
                      <m:e>
                        <m:r>
                          <m:t>1</m:t>
                        </m:r>
                      </m:e>
                    </m:mr>
                  </m:m>
                </m:e>
              </m:d>
            </m:e>
          </m:d>
          <m:r>
            <m:rPr>
              <m:sty m:val="p"/>
            </m:rPr>
            <m:t>=</m:t>
          </m:r>
          <m:sSup>
            <m:e>
              <m:r>
                <m:rPr>
                  <m:scr m:val="double-struck"/>
                  <m:sty m:val="p"/>
                </m:rPr>
                <m:t>R</m:t>
              </m:r>
            </m:e>
            <m:sup>
              <m:r>
                <m:t>2</m:t>
              </m:r>
            </m:sup>
          </m:sSup>
          <m:r>
            <m:rPr>
              <m:sty m:val="p"/>
            </m:rPr>
            <m:t>.</m:t>
          </m:r>
        </m:oMath>
      </m:oMathPara>
    </w:p>
    <w:p>
      <w:pPr>
        <w:numPr>
          <w:ilvl w:val="0"/>
          <w:numId w:val="1012"/>
        </w:numPr>
      </w:pPr>
      <m:oMath>
        <m:r>
          <m:rPr>
            <m:sty m:val="p"/>
          </m:rPr>
          <m:t>dim</m:t>
        </m:r>
        <m:r>
          <m:rPr>
            <m:sty m:val="p"/>
          </m:rPr>
          <m:t>ker</m:t>
        </m:r>
        <m:r>
          <m:t>T</m:t>
        </m:r>
        <m:r>
          <m:rPr>
            <m:sty m:val="p"/>
          </m:rPr>
          <m:t>=</m:t>
        </m:r>
        <m:r>
          <m:t>1</m:t>
        </m:r>
      </m:oMath>
      <w:r>
        <w:t xml:space="preserve"> </w:t>
      </w:r>
      <w:r>
        <w:t xml:space="preserve">and</w:t>
      </w:r>
      <w:r>
        <w:t xml:space="preserve"> </w:t>
      </w:r>
      <m:oMath>
        <m:r>
          <m:rPr>
            <m:sty m:val="p"/>
          </m:rPr>
          <m:t>dim</m:t>
        </m:r>
        <m:r>
          <m:rPr>
            <m:sty m:val="p"/>
          </m:rPr>
          <m:t>im</m:t>
        </m:r>
        <m:r>
          <m:t>T</m:t>
        </m:r>
        <m:r>
          <m:rPr>
            <m:sty m:val="p"/>
          </m:rPr>
          <m:t>=</m:t>
        </m:r>
        <m:r>
          <m:t>2</m:t>
        </m:r>
      </m:oMath>
      <w:r>
        <w:t xml:space="preserve">, and</w:t>
      </w:r>
      <w:r>
        <w:t xml:space="preserve"> </w:t>
      </w:r>
      <m:oMath>
        <m:r>
          <m:t>1</m:t>
        </m:r>
        <m:r>
          <m:rPr>
            <m:sty m:val="p"/>
          </m:rPr>
          <m:t>+</m:t>
        </m:r>
        <m:r>
          <m:t>2</m:t>
        </m:r>
        <m:r>
          <m:rPr>
            <m:sty m:val="p"/>
          </m:rPr>
          <m:t>=</m:t>
        </m:r>
        <m:r>
          <m:t>3</m:t>
        </m:r>
      </m:oMath>
      <w:r>
        <w:t xml:space="preserve">.</w:t>
      </w:r>
      <w:r>
        <w:t xml:space="preserve"> </w:t>
      </w:r>
      <m:oMath>
        <m:r>
          <m:rPr>
            <m:sty m:val="p"/>
          </m:rPr>
          <m:t>✓</m:t>
        </m:r>
      </m:oMath>
    </w:p>
    <w:p>
      <w:pPr>
        <w:numPr>
          <w:ilvl w:val="0"/>
          <w:numId w:val="1012"/>
        </w:numPr>
      </w:pPr>
      <w:r>
        <w:t xml:space="preserve">This is an instance of the</w:t>
      </w:r>
      <w:r>
        <w:t xml:space="preserve"> </w:t>
      </w:r>
      <w:r>
        <w:rPr>
          <w:b/>
          <w:bCs/>
        </w:rPr>
        <w:t xml:space="preserve">rank–nullity theorem</w:t>
      </w:r>
      <w:r>
        <w:t xml:space="preserve"> </w:t>
      </w:r>
      <w:r>
        <w:t xml:space="preserve">(Problem 11):</w:t>
      </w:r>
      <w:r>
        <w:t xml:space="preserve"> </w:t>
      </w:r>
      <m:oMath>
        <m:r>
          <m:rPr>
            <m:sty m:val="p"/>
          </m:rPr>
          <m:t>dim</m:t>
        </m:r>
        <m:r>
          <m:rPr>
            <m:sty m:val="p"/>
          </m:rPr>
          <m:t>ker</m:t>
        </m:r>
        <m:r>
          <m:t>T</m:t>
        </m:r>
        <m:r>
          <m:rPr>
            <m:sty m:val="p"/>
          </m:rPr>
          <m:t>+</m:t>
        </m:r>
        <m:r>
          <m:rPr>
            <m:sty m:val="p"/>
          </m:rPr>
          <m:t>dim</m:t>
        </m:r>
        <m:r>
          <m:rPr>
            <m:sty m:val="p"/>
          </m:rPr>
          <m:t>im</m:t>
        </m:r>
        <m:r>
          <m:t>T</m:t>
        </m:r>
        <m:r>
          <m:rPr>
            <m:sty m:val="p"/>
          </m:rPr>
          <m:t>=</m:t>
        </m:r>
        <m:r>
          <m:rPr>
            <m:sty m:val="p"/>
          </m:rPr>
          <m:t>dim</m:t>
        </m:r>
        <m:r>
          <m:rPr>
            <m:sty m:val="p"/>
          </m:rPr>
          <m:t>(</m:t>
        </m:r>
        <m:r>
          <m:rPr>
            <m:nor/>
            <m:sty m:val="p"/>
          </m:rPr>
          <m:t>domain</m:t>
        </m:r>
        <m:r>
          <m:rPr>
            <m:sty m:val="p"/>
          </m:rPr>
          <m:t>)</m:t>
        </m:r>
        <m:r>
          <m:rPr>
            <m:sty m:val="p"/>
          </m:rPr>
          <m:t>=</m:t>
        </m:r>
        <m:r>
          <m:t>3</m:t>
        </m:r>
      </m:oMath>
      <w:r>
        <w:t xml:space="preserve">.</w:t>
      </w:r>
    </w:p>
    <w:p>
      <w:pPr>
        <w:pStyle w:val="FirstParagraph"/>
      </w:pPr>
      <w:r>
        <w:t xml:space="preserve">Intuition: imagine the domain as a 3-dimensional space of directions and the map as a funnel. The kernel counts the directions that fall straight through the funnel — the direction</w:t>
      </w:r>
      <w:r>
        <w:t xml:space="preserve"> </w:t>
      </w:r>
      <m:oMath>
        <m:r>
          <m:rPr>
            <m:sty m:val="p"/>
          </m:rPr>
          <m:t>(</m:t>
        </m:r>
        <m:r>
          <m:t>1</m:t>
        </m:r>
        <m:r>
          <m:rPr>
            <m:sty m:val="p"/>
          </m:rPr>
          <m:t>,</m:t>
        </m:r>
        <m:r>
          <m:rPr>
            <m:sty m:val="p"/>
          </m:rPr>
          <m:t>−</m:t>
        </m:r>
        <m:r>
          <m:t>1</m:t>
        </m:r>
        <m:r>
          <m:rPr>
            <m:sty m:val="p"/>
          </m:rPr>
          <m:t>,</m:t>
        </m:r>
        <m:r>
          <m:t>1</m:t>
        </m:r>
        <m:r>
          <m:rPr>
            <m:sty m:val="p"/>
          </m:rPr>
          <m:t>)</m:t>
        </m:r>
      </m:oMath>
      <w:r>
        <w:t xml:space="preserve"> </w:t>
      </w:r>
      <w:r>
        <w:t xml:space="preserve">survives as nothing at all. Everything else is redirected into the image, and the image counts how many independent directions actually come out. The theorem says the budget is exactly conserved: a direction lost to the kernel is a direction missing from the image, so you can collapse directions but never manufacture them.</w:t>
      </w:r>
    </w:p>
    <w:p>
      <w:pPr>
        <w:pStyle w:val="BodyText"/>
      </w:pPr>
      <m:oMath>
        <m:r>
          <m:rPr>
            <m:sty m:val="p"/>
          </m:rPr>
          <m:t>ker</m:t>
        </m:r>
        <m:r>
          <m:t>T</m:t>
        </m:r>
        <m:r>
          <m:rPr>
            <m:sty m:val="p"/>
          </m:rPr>
          <m:t>=</m:t>
        </m:r>
        <m:r>
          <m:rPr>
            <m:sty m:val="p"/>
          </m:rPr>
          <m:t>span</m:t>
        </m:r>
        <m:r>
          <m:rPr>
            <m:sty m:val="p"/>
          </m:rPr>
          <m:t>{</m:t>
        </m:r>
        <m:r>
          <m:rPr>
            <m:sty m:val="p"/>
          </m:rPr>
          <m:t>(</m:t>
        </m:r>
        <m:r>
          <m:rPr>
            <m:sty m:val="p"/>
          </m:rPr>
          <m:t>−</m:t>
        </m:r>
        <m:r>
          <m:t>1</m:t>
        </m:r>
        <m:r>
          <m:rPr>
            <m:sty m:val="p"/>
          </m:rPr>
          <m:t>,</m:t>
        </m:r>
        <m:r>
          <m:t>1</m:t>
        </m:r>
        <m:r>
          <m:rPr>
            <m:sty m:val="p"/>
          </m:rPr>
          <m:t>,</m:t>
        </m:r>
        <m:r>
          <m:rPr>
            <m:sty m:val="p"/>
          </m:rPr>
          <m:t>−</m:t>
        </m:r>
        <m:r>
          <m:t>1</m:t>
        </m:r>
        <m:sSup>
          <m:e>
            <m:r>
              <m:rPr>
                <m:sty m:val="p"/>
              </m:rPr>
              <m:t>)</m:t>
            </m:r>
          </m:e>
          <m:sup>
            <m:r>
              <m:t>T</m:t>
            </m:r>
          </m:sup>
        </m:sSup>
        <m:r>
          <m:rPr>
            <m:sty m:val="p"/>
          </m:rPr>
          <m:t>}</m:t>
        </m:r>
      </m:oMath>
      <w:r>
        <w:rPr>
          <w:b/>
          <w:bCs/>
        </w:rPr>
        <w:t xml:space="preserve"> </w:t>
      </w:r>
      <w:r>
        <w:rPr>
          <w:b/>
          <w:bCs/>
        </w:rPr>
        <w:t xml:space="preserve">(dimension</w:t>
      </w:r>
      <w:r>
        <w:rPr>
          <w:b/>
          <w:bCs/>
        </w:rPr>
        <w:t xml:space="preserve"> </w:t>
      </w:r>
      <m:oMath>
        <m:r>
          <m:t>1</m:t>
        </m:r>
      </m:oMath>
      <w:r>
        <w:rPr>
          <w:b/>
          <w:bCs/>
        </w:rPr>
        <w:t xml:space="preserve">),</w:t>
      </w:r>
      <w:r>
        <w:rPr>
          <w:b/>
          <w:bCs/>
        </w:rPr>
        <w:t xml:space="preserve"> </w:t>
      </w:r>
      <m:oMath>
        <m:r>
          <m:rPr>
            <m:sty m:val="p"/>
          </m:rPr>
          <m:t>im</m:t>
        </m:r>
        <m:r>
          <m:t>T</m:t>
        </m:r>
        <m:r>
          <m:rPr>
            <m:sty m:val="p"/>
          </m:rPr>
          <m:t>=</m:t>
        </m:r>
        <m:sSup>
          <m:e>
            <m:r>
              <m:rPr>
                <m:scr m:val="double-struck"/>
                <m:sty m:val="p"/>
              </m:rPr>
              <m:t>R</m:t>
            </m:r>
          </m:e>
          <m:sup>
            <m:r>
              <m:t>2</m:t>
            </m:r>
          </m:sup>
        </m:sSup>
      </m:oMath>
      <w:r>
        <w:rPr>
          <w:b/>
          <w:bCs/>
        </w:rPr>
        <w:t xml:space="preserve"> </w:t>
      </w:r>
      <w:r>
        <w:rPr>
          <w:b/>
          <w:bCs/>
        </w:rPr>
        <w:t xml:space="preserve">(dimension</w:t>
      </w:r>
      <w:r>
        <w:rPr>
          <w:b/>
          <w:bCs/>
        </w:rPr>
        <w:t xml:space="preserve"> </w:t>
      </w:r>
      <m:oMath>
        <m:r>
          <m:t>2</m:t>
        </m:r>
      </m:oMath>
      <w:r>
        <w:rPr>
          <w:b/>
          <w:bCs/>
        </w:rPr>
        <w:t xml:space="preserve">), and</w:t>
      </w:r>
      <w:r>
        <w:rPr>
          <w:b/>
          <w:bCs/>
        </w:rPr>
        <w:t xml:space="preserve"> </w:t>
      </w:r>
      <m:oMath>
        <m:r>
          <m:t>1</m:t>
        </m:r>
        <m:r>
          <m:rPr>
            <m:sty m:val="p"/>
          </m:rPr>
          <m:t>+</m:t>
        </m:r>
        <m:r>
          <m:t>2</m:t>
        </m:r>
        <m:r>
          <m:rPr>
            <m:sty m:val="p"/>
          </m:rPr>
          <m:t>=</m:t>
        </m:r>
        <m:r>
          <m:t>3</m:t>
        </m:r>
      </m:oMath>
      <w:r>
        <w:rPr>
          <w:b/>
          <w:bCs/>
        </w:rPr>
        <w:t xml:space="preserve"> </w:t>
      </w:r>
      <w:r>
        <w:rPr>
          <w:b/>
          <w:bCs/>
        </w:rPr>
        <w:t xml:space="preserve">by rank–nullity — directions are conserved, not created.</w:t>
      </w:r>
    </w:p>
    <w:bookmarkEnd w:id="18"/>
    <w:bookmarkStart w:id="19" w:name="problem-11"/>
    <w:p>
      <w:pPr>
        <w:pStyle w:val="Heading2"/>
      </w:pPr>
      <w:r>
        <w:t xml:space="preserve">Problem 11</w:t>
      </w:r>
    </w:p>
    <w:p>
      <w:pPr>
        <w:pStyle w:val="BlockText"/>
      </w:pPr>
      <w:r>
        <w:t xml:space="preserve">Prove the</w:t>
      </w:r>
      <w:r>
        <w:t xml:space="preserve"> </w:t>
      </w:r>
      <w:r>
        <w:rPr>
          <w:b/>
          <w:bCs/>
        </w:rPr>
        <w:t xml:space="preserve">rank–nullity theorem</w:t>
      </w:r>
      <w:r>
        <w:t xml:space="preserve">: for a linear map</w:t>
      </w:r>
      <w:r>
        <w:t xml:space="preserve"> </w:t>
      </w:r>
      <m:oMath>
        <m:r>
          <m:t>T</m:t>
        </m:r>
      </m:oMath>
      <w:r>
        <w:t xml:space="preserve"> </w:t>
      </w:r>
      <w:r>
        <w:t xml:space="preserve">from an</w:t>
      </w:r>
      <w:r>
        <w:t xml:space="preserve"> </w:t>
      </w:r>
      <m:oMath>
        <m:r>
          <m:t>n</m:t>
        </m:r>
      </m:oMath>
      <w:r>
        <w:t xml:space="preserve">-dimensional space to any space,</w:t>
      </w:r>
    </w:p>
    <w:p>
      <w:pPr>
        <w:pStyle w:val="FirstParagraph"/>
      </w:pPr>
      <w:r>
        <w:t xml:space="preserve">Let</w:t>
      </w:r>
      <w:r>
        <w:t xml:space="preserve"> </w:t>
      </w:r>
      <m:oMath>
        <m:r>
          <m:t>V</m:t>
        </m:r>
      </m:oMath>
      <w:r>
        <w:t xml:space="preserve"> </w:t>
      </w:r>
      <w:r>
        <w:t xml:space="preserve">be the domain,</w:t>
      </w:r>
      <w:r>
        <w:t xml:space="preserve"> </w:t>
      </w:r>
      <m:oMath>
        <m:r>
          <m:rPr>
            <m:sty m:val="p"/>
          </m:rPr>
          <m:t>dim</m:t>
        </m:r>
        <m:r>
          <m:t>V</m:t>
        </m:r>
        <m:r>
          <m:rPr>
            <m:sty m:val="p"/>
          </m:rPr>
          <m:t>=</m:t>
        </m:r>
        <m:r>
          <m:t>n</m:t>
        </m:r>
      </m:oMath>
      <w:r>
        <w:t xml:space="preserve">, and let</w:t>
      </w:r>
      <w:r>
        <w:t xml:space="preserve"> </w:t>
      </w:r>
      <m:oMath>
        <m:sSub>
          <m:e>
            <m:r>
              <m:t>k</m:t>
            </m:r>
          </m:e>
          <m:sub>
            <m:r>
              <m:t>1</m:t>
            </m:r>
          </m:sub>
        </m:sSub>
        <m:r>
          <m:rPr>
            <m:sty m:val="p"/>
          </m:rPr>
          <m:t>,</m:t>
        </m:r>
        <m:r>
          <m:rPr>
            <m:sty m:val="p"/>
          </m:rPr>
          <m:t>…</m:t>
        </m:r>
        <m:r>
          <m:rPr>
            <m:sty m:val="p"/>
          </m:rPr>
          <m:t>,</m:t>
        </m:r>
        <m:sSub>
          <m:e>
            <m:r>
              <m:t>k</m:t>
            </m:r>
          </m:e>
          <m:sub>
            <m:r>
              <m:t>r</m:t>
            </m:r>
          </m:sub>
        </m:sSub>
      </m:oMath>
      <w:r>
        <w:t xml:space="preserve"> </w:t>
      </w:r>
      <w:r>
        <w:t xml:space="preserve">be a basis of</w:t>
      </w:r>
      <w:r>
        <w:t xml:space="preserve"> </w:t>
      </w:r>
      <m:oMath>
        <m:r>
          <m:rPr>
            <m:sty m:val="p"/>
          </m:rPr>
          <m:t>ker</m:t>
        </m:r>
        <m:r>
          <m:t>T</m:t>
        </m:r>
      </m:oMath>
      <w:r>
        <w:t xml:space="preserve">. Extend it to a basis of</w:t>
      </w:r>
      <w:r>
        <w:t xml:space="preserve"> </w:t>
      </w:r>
      <m:oMath>
        <m:r>
          <m:t>V</m:t>
        </m:r>
      </m:oMath>
      <w:r>
        <w:t xml:space="preserve">:</w:t>
      </w:r>
    </w:p>
    <w:p>
      <w:pPr>
        <w:pStyle w:val="BodyText"/>
      </w:pPr>
      <m:oMathPara>
        <m:oMathParaPr>
          <m:jc m:val="center"/>
        </m:oMathParaPr>
        <m:oMath>
          <m:sSub>
            <m:e>
              <m:r>
                <m:t>k</m:t>
              </m:r>
            </m:e>
            <m:sub>
              <m:r>
                <m:t>1</m:t>
              </m:r>
            </m:sub>
          </m:sSub>
          <m:r>
            <m:rPr>
              <m:sty m:val="p"/>
            </m:rPr>
            <m:t>,</m:t>
          </m:r>
          <m:r>
            <m:rPr>
              <m:sty m:val="p"/>
            </m:rPr>
            <m:t>…</m:t>
          </m:r>
          <m:r>
            <m:rPr>
              <m:sty m:val="p"/>
            </m:rPr>
            <m:t>,</m:t>
          </m:r>
          <m:sSub>
            <m:e>
              <m:r>
                <m:t>k</m:t>
              </m:r>
            </m:e>
            <m:sub>
              <m:r>
                <m:t>r</m:t>
              </m:r>
            </m:sub>
          </m:sSub>
          <m:r>
            <m:rPr>
              <m:sty m:val="p"/>
            </m:rPr>
            <m:t>,</m:t>
          </m:r>
          <m:r>
            <m:t> </m:t>
          </m:r>
          <m:sSub>
            <m:e>
              <m:r>
                <m:t>v</m:t>
              </m:r>
            </m:e>
            <m:sub>
              <m:r>
                <m:t>1</m:t>
              </m:r>
            </m:sub>
          </m:sSub>
          <m:r>
            <m:rPr>
              <m:sty m:val="p"/>
            </m:rPr>
            <m:t>,</m:t>
          </m:r>
          <m:r>
            <m:rPr>
              <m:sty m:val="p"/>
            </m:rPr>
            <m:t>…</m:t>
          </m:r>
          <m:r>
            <m:rPr>
              <m:sty m:val="p"/>
            </m:rPr>
            <m:t>,</m:t>
          </m:r>
          <m:sSub>
            <m:e>
              <m:r>
                <m:t>v</m:t>
              </m:r>
            </m:e>
            <m:sub>
              <m:r>
                <m:t>s</m:t>
              </m:r>
            </m:sub>
          </m:sSub>
          <m:r>
            <m:t> </m:t>
          </m:r>
          <m:r>
            <m:rPr>
              <m:nor/>
              <m:sty m:val="p"/>
            </m:rPr>
            <m:t>with </m:t>
          </m:r>
          <m:r>
            <m:t>r</m:t>
          </m:r>
          <m:r>
            <m:rPr>
              <m:sty m:val="p"/>
            </m:rPr>
            <m:t>+</m:t>
          </m:r>
          <m:r>
            <m:t>s</m:t>
          </m:r>
          <m:r>
            <m:rPr>
              <m:sty m:val="p"/>
            </m:rPr>
            <m:t>=</m:t>
          </m:r>
          <m:r>
            <m:t>n</m:t>
          </m:r>
          <m:r>
            <m:rPr>
              <m:sty m:val="p"/>
            </m:rPr>
            <m:t>.</m:t>
          </m:r>
        </m:oMath>
      </m:oMathPara>
    </w:p>
    <w:p>
      <w:pPr>
        <w:pStyle w:val="FirstParagraph"/>
      </w:pPr>
      <w:r>
        <w:t xml:space="preserve">Claim:</w:t>
      </w:r>
      <w:r>
        <w:t xml:space="preserve"> </w:t>
      </w:r>
      <m:oMath>
        <m:r>
          <m:t>T</m:t>
        </m:r>
        <m:r>
          <m:rPr>
            <m:sty m:val="p"/>
          </m:rPr>
          <m:t>(</m:t>
        </m:r>
        <m:sSub>
          <m:e>
            <m:r>
              <m:t>v</m:t>
            </m:r>
          </m:e>
          <m:sub>
            <m:r>
              <m:t>1</m:t>
            </m:r>
          </m:sub>
        </m:sSub>
        <m:r>
          <m:rPr>
            <m:sty m:val="p"/>
          </m:rPr>
          <m:t>)</m:t>
        </m:r>
        <m:r>
          <m:rPr>
            <m:sty m:val="p"/>
          </m:rPr>
          <m:t>,</m:t>
        </m:r>
        <m:r>
          <m:rPr>
            <m:sty m:val="p"/>
          </m:rPr>
          <m:t>…</m:t>
        </m:r>
        <m:r>
          <m:rPr>
            <m:sty m:val="p"/>
          </m:rPr>
          <m:t>,</m:t>
        </m:r>
        <m:r>
          <m:t>T</m:t>
        </m:r>
        <m:r>
          <m:rPr>
            <m:sty m:val="p"/>
          </m:rPr>
          <m:t>(</m:t>
        </m:r>
        <m:sSub>
          <m:e>
            <m:r>
              <m:t>v</m:t>
            </m:r>
          </m:e>
          <m:sub>
            <m:r>
              <m:t>s</m:t>
            </m:r>
          </m:sub>
        </m:sSub>
        <m:r>
          <m:rPr>
            <m:sty m:val="p"/>
          </m:rPr>
          <m:t>)</m:t>
        </m:r>
      </m:oMath>
      <w:r>
        <w:t xml:space="preserve"> </w:t>
      </w:r>
      <w:r>
        <w:t xml:space="preserve">form a basis of</w:t>
      </w:r>
      <w:r>
        <w:t xml:space="preserve"> </w:t>
      </w:r>
      <m:oMath>
        <m:r>
          <m:rPr>
            <m:sty m:val="p"/>
          </m:rPr>
          <m:t>im</m:t>
        </m:r>
        <m:r>
          <m:t>T</m:t>
        </m:r>
      </m:oMath>
      <w:r>
        <w:t xml:space="preserve">.</w:t>
      </w:r>
    </w:p>
    <w:p>
      <w:pPr>
        <w:pStyle w:val="BodyText"/>
      </w:pPr>
      <w:r>
        <w:rPr>
          <w:b/>
          <w:bCs/>
        </w:rPr>
        <w:t xml:space="preserve">They span.</w:t>
      </w:r>
      <w:r>
        <w:t xml:space="preserve"> </w:t>
      </w:r>
      <w:r>
        <w:t xml:space="preserve">Any</w:t>
      </w:r>
      <w:r>
        <w:t xml:space="preserve"> </w:t>
      </w:r>
      <m:oMath>
        <m:r>
          <m:t>v</m:t>
        </m:r>
        <m:r>
          <m:rPr>
            <m:sty m:val="p"/>
          </m:rPr>
          <m:t>∈</m:t>
        </m:r>
        <m:r>
          <m:t>V</m:t>
        </m:r>
      </m:oMath>
      <w:r>
        <w:t xml:space="preserve"> </w:t>
      </w:r>
      <w:r>
        <w:t xml:space="preserve">writes as</w:t>
      </w:r>
      <w:r>
        <w:t xml:space="preserve"> </w:t>
      </w:r>
      <m:oMath>
        <m:r>
          <m:rPr>
            <m:sty m:val="p"/>
          </m:rPr>
          <m:t>∑</m:t>
        </m:r>
        <m:sSub>
          <m:e>
            <m:r>
              <m:t>a</m:t>
            </m:r>
          </m:e>
          <m:sub>
            <m:r>
              <m:t>i</m:t>
            </m:r>
          </m:sub>
        </m:sSub>
        <m:sSub>
          <m:e>
            <m:r>
              <m:t>k</m:t>
            </m:r>
          </m:e>
          <m:sub>
            <m:r>
              <m:t>i</m:t>
            </m:r>
          </m:sub>
        </m:sSub>
        <m:r>
          <m:rPr>
            <m:sty m:val="p"/>
          </m:rPr>
          <m:t>+</m:t>
        </m:r>
        <m:r>
          <m:rPr>
            <m:sty m:val="p"/>
          </m:rPr>
          <m:t>∑</m:t>
        </m:r>
        <m:sSub>
          <m:e>
            <m:r>
              <m:t>b</m:t>
            </m:r>
          </m:e>
          <m:sub>
            <m:r>
              <m:t>j</m:t>
            </m:r>
          </m:sub>
        </m:sSub>
        <m:sSub>
          <m:e>
            <m:r>
              <m:t>v</m:t>
            </m:r>
          </m:e>
          <m:sub>
            <m:r>
              <m:t>j</m:t>
            </m:r>
          </m:sub>
        </m:sSub>
      </m:oMath>
      <w:r>
        <w:t xml:space="preserve">, so</w:t>
      </w:r>
      <w:r>
        <w:t xml:space="preserve"> </w:t>
      </w:r>
      <m:oMath>
        <m:r>
          <m:t>T</m:t>
        </m:r>
        <m:r>
          <m:rPr>
            <m:sty m:val="p"/>
          </m:rPr>
          <m:t>(</m:t>
        </m:r>
        <m:r>
          <m:t>v</m:t>
        </m:r>
        <m:r>
          <m:rPr>
            <m:sty m:val="p"/>
          </m:rPr>
          <m:t>)</m:t>
        </m:r>
        <m:r>
          <m:rPr>
            <m:sty m:val="p"/>
          </m:rPr>
          <m:t>=</m:t>
        </m:r>
        <m:r>
          <m:rPr>
            <m:sty m:val="p"/>
          </m:rPr>
          <m:t>∑</m:t>
        </m:r>
        <m:sSub>
          <m:e>
            <m:r>
              <m:t>a</m:t>
            </m:r>
          </m:e>
          <m:sub>
            <m:r>
              <m:t>i</m:t>
            </m:r>
          </m:sub>
        </m:sSub>
        <m:r>
          <m:t>T</m:t>
        </m:r>
        <m:r>
          <m:rPr>
            <m:sty m:val="p"/>
          </m:rPr>
          <m:t>(</m:t>
        </m:r>
        <m:sSub>
          <m:e>
            <m:r>
              <m:t>k</m:t>
            </m:r>
          </m:e>
          <m:sub>
            <m:r>
              <m:t>i</m:t>
            </m:r>
          </m:sub>
        </m:sSub>
        <m:r>
          <m:rPr>
            <m:sty m:val="p"/>
          </m:rPr>
          <m:t>)</m:t>
        </m:r>
        <m:r>
          <m:rPr>
            <m:sty m:val="p"/>
          </m:rPr>
          <m:t>+</m:t>
        </m:r>
        <m:r>
          <m:rPr>
            <m:sty m:val="p"/>
          </m:rPr>
          <m:t>∑</m:t>
        </m:r>
        <m:sSub>
          <m:e>
            <m:r>
              <m:t>b</m:t>
            </m:r>
          </m:e>
          <m:sub>
            <m:r>
              <m:t>j</m:t>
            </m:r>
          </m:sub>
        </m:sSub>
        <m:r>
          <m:t>T</m:t>
        </m:r>
        <m:r>
          <m:rPr>
            <m:sty m:val="p"/>
          </m:rPr>
          <m:t>(</m:t>
        </m:r>
        <m:sSub>
          <m:e>
            <m:r>
              <m:t>v</m:t>
            </m:r>
          </m:e>
          <m:sub>
            <m:r>
              <m:t>j</m:t>
            </m:r>
          </m:sub>
        </m:sSub>
        <m:r>
          <m:rPr>
            <m:sty m:val="p"/>
          </m:rPr>
          <m:t>)</m:t>
        </m:r>
        <m:r>
          <m:rPr>
            <m:sty m:val="p"/>
          </m:rPr>
          <m:t>=</m:t>
        </m:r>
        <m:r>
          <m:rPr>
            <m:sty m:val="p"/>
          </m:rPr>
          <m:t>∑</m:t>
        </m:r>
        <m:sSub>
          <m:e>
            <m:r>
              <m:t>b</m:t>
            </m:r>
          </m:e>
          <m:sub>
            <m:r>
              <m:t>j</m:t>
            </m:r>
          </m:sub>
        </m:sSub>
        <m:r>
          <m:t>T</m:t>
        </m:r>
        <m:r>
          <m:rPr>
            <m:sty m:val="p"/>
          </m:rPr>
          <m:t>(</m:t>
        </m:r>
        <m:sSub>
          <m:e>
            <m:r>
              <m:t>v</m:t>
            </m:r>
          </m:e>
          <m:sub>
            <m:r>
              <m:t>j</m:t>
            </m:r>
          </m:sub>
        </m:sSub>
        <m:r>
          <m:rPr>
            <m:sty m:val="p"/>
          </m:rPr>
          <m:t>)</m:t>
        </m:r>
      </m:oMath>
      <w:r>
        <w:t xml:space="preserve">, because</w:t>
      </w:r>
      <w:r>
        <w:t xml:space="preserve"> </w:t>
      </w:r>
      <m:oMath>
        <m:r>
          <m:t>T</m:t>
        </m:r>
        <m:r>
          <m:rPr>
            <m:sty m:val="p"/>
          </m:rPr>
          <m:t>(</m:t>
        </m:r>
        <m:sSub>
          <m:e>
            <m:r>
              <m:t>k</m:t>
            </m:r>
          </m:e>
          <m:sub>
            <m:r>
              <m:t>i</m:t>
            </m:r>
          </m:sub>
        </m:sSub>
        <m:r>
          <m:rPr>
            <m:sty m:val="p"/>
          </m:rPr>
          <m:t>)</m:t>
        </m:r>
        <m:r>
          <m:rPr>
            <m:sty m:val="p"/>
          </m:rPr>
          <m:t>=</m:t>
        </m:r>
        <m:r>
          <m:t>0</m:t>
        </m:r>
      </m:oMath>
      <w:r>
        <w:t xml:space="preserve">. Since</w:t>
      </w:r>
      <w:r>
        <w:t xml:space="preserve"> </w:t>
      </w:r>
      <m:oMath>
        <m:r>
          <m:t>V</m:t>
        </m:r>
      </m:oMath>
      <w:r>
        <w:t xml:space="preserve"> </w:t>
      </w:r>
      <w:r>
        <w:t xml:space="preserve">is spanned by the basis,</w:t>
      </w:r>
      <w:r>
        <w:t xml:space="preserve"> </w:t>
      </w:r>
      <m:oMath>
        <m:r>
          <m:rPr>
            <m:sty m:val="p"/>
          </m:rPr>
          <m:t>im</m:t>
        </m:r>
        <m:r>
          <m:t>T</m:t>
        </m:r>
      </m:oMath>
      <w:r>
        <w:t xml:space="preserve"> </w:t>
      </w:r>
      <w:r>
        <w:t xml:space="preserve">is spanned by the images of the</w:t>
      </w:r>
      <w:r>
        <w:t xml:space="preserve"> </w:t>
      </w:r>
      <m:oMath>
        <m:sSub>
          <m:e>
            <m:r>
              <m:t>v</m:t>
            </m:r>
          </m:e>
          <m:sub>
            <m:r>
              <m:t>j</m:t>
            </m:r>
          </m:sub>
        </m:sSub>
      </m:oMath>
      <w:r>
        <w:t xml:space="preserve">.</w:t>
      </w:r>
    </w:p>
    <w:p>
      <w:pPr>
        <w:pStyle w:val="BodyText"/>
      </w:pPr>
      <w:r>
        <w:rPr>
          <w:b/>
          <w:bCs/>
        </w:rPr>
        <w:t xml:space="preserve">They are independent.</w:t>
      </w:r>
      <w:r>
        <w:t xml:space="preserve"> </w:t>
      </w:r>
      <w:r>
        <w:t xml:space="preserve">Suppose</w:t>
      </w:r>
      <w:r>
        <w:t xml:space="preserve"> </w:t>
      </w:r>
      <m:oMath>
        <m:r>
          <m:rPr>
            <m:sty m:val="p"/>
          </m:rPr>
          <m:t>∑</m:t>
        </m:r>
        <m:sSub>
          <m:e>
            <m:r>
              <m:t>b</m:t>
            </m:r>
          </m:e>
          <m:sub>
            <m:r>
              <m:t>j</m:t>
            </m:r>
          </m:sub>
        </m:sSub>
        <m:r>
          <m:t>T</m:t>
        </m:r>
        <m:r>
          <m:rPr>
            <m:sty m:val="p"/>
          </m:rPr>
          <m:t>(</m:t>
        </m:r>
        <m:sSub>
          <m:e>
            <m:r>
              <m:t>v</m:t>
            </m:r>
          </m:e>
          <m:sub>
            <m:r>
              <m:t>j</m:t>
            </m:r>
          </m:sub>
        </m:sSub>
        <m:r>
          <m:rPr>
            <m:sty m:val="p"/>
          </m:rPr>
          <m:t>)</m:t>
        </m:r>
        <m:r>
          <m:rPr>
            <m:sty m:val="p"/>
          </m:rPr>
          <m:t>=</m:t>
        </m:r>
        <m:r>
          <m:t>0</m:t>
        </m:r>
      </m:oMath>
      <w:r>
        <w:t xml:space="preserve">. Then</w:t>
      </w:r>
      <w:r>
        <w:t xml:space="preserve"> </w:t>
      </w:r>
      <m:oMath>
        <m:r>
          <m:t>T</m:t>
        </m:r>
        <m:d>
          <m:dPr>
            <m:begChr m:val="("/>
            <m:sepChr m:val=""/>
            <m:endChr m:val=")"/>
            <m:grow/>
          </m:dPr>
          <m:e>
            <m:r>
              <m:rPr>
                <m:sty m:val="p"/>
              </m:rPr>
              <m:t>∑</m:t>
            </m:r>
            <m:sSub>
              <m:e>
                <m:r>
                  <m:t>b</m:t>
                </m:r>
              </m:e>
              <m:sub>
                <m:r>
                  <m:t>j</m:t>
                </m:r>
              </m:sub>
            </m:sSub>
            <m:sSub>
              <m:e>
                <m:r>
                  <m:t>v</m:t>
                </m:r>
              </m:e>
              <m:sub>
                <m:r>
                  <m:t>j</m:t>
                </m:r>
              </m:sub>
            </m:sSub>
          </m:e>
        </m:d>
        <m:r>
          <m:rPr>
            <m:sty m:val="p"/>
          </m:rPr>
          <m:t>=</m:t>
        </m:r>
        <m:r>
          <m:t>0</m:t>
        </m:r>
      </m:oMath>
      <w:r>
        <w:t xml:space="preserve">, so</w:t>
      </w:r>
      <w:r>
        <w:t xml:space="preserve"> </w:t>
      </w:r>
      <m:oMath>
        <m:r>
          <m:rPr>
            <m:sty m:val="p"/>
          </m:rPr>
          <m:t>∑</m:t>
        </m:r>
        <m:sSub>
          <m:e>
            <m:r>
              <m:t>b</m:t>
            </m:r>
          </m:e>
          <m:sub>
            <m:r>
              <m:t>j</m:t>
            </m:r>
          </m:sub>
        </m:sSub>
        <m:sSub>
          <m:e>
            <m:r>
              <m:t>v</m:t>
            </m:r>
          </m:e>
          <m:sub>
            <m:r>
              <m:t>j</m:t>
            </m:r>
          </m:sub>
        </m:sSub>
        <m:r>
          <m:rPr>
            <m:sty m:val="p"/>
          </m:rPr>
          <m:t>∈</m:t>
        </m:r>
        <m:r>
          <m:rPr>
            <m:sty m:val="p"/>
          </m:rPr>
          <m:t>ker</m:t>
        </m:r>
        <m:r>
          <m:t>T</m:t>
        </m:r>
      </m:oMath>
      <w:r>
        <w:t xml:space="preserve"> </w:t>
      </w:r>
      <w:r>
        <w:t xml:space="preserve">— it is a combination of</w:t>
      </w:r>
      <w:r>
        <w:t xml:space="preserve"> </w:t>
      </w:r>
      <m:oMath>
        <m:sSub>
          <m:e>
            <m:r>
              <m:t>k</m:t>
            </m:r>
          </m:e>
          <m:sub>
            <m:r>
              <m:t>1</m:t>
            </m:r>
          </m:sub>
        </m:sSub>
        <m:r>
          <m:rPr>
            <m:sty m:val="p"/>
          </m:rPr>
          <m:t>,</m:t>
        </m:r>
        <m:r>
          <m:rPr>
            <m:sty m:val="p"/>
          </m:rPr>
          <m:t>…</m:t>
        </m:r>
        <m:r>
          <m:rPr>
            <m:sty m:val="p"/>
          </m:rPr>
          <m:t>,</m:t>
        </m:r>
        <m:sSub>
          <m:e>
            <m:r>
              <m:t>k</m:t>
            </m:r>
          </m:e>
          <m:sub>
            <m:r>
              <m:t>r</m:t>
            </m:r>
          </m:sub>
        </m:sSub>
      </m:oMath>
      <w:r>
        <w:t xml:space="preserve">. But</w:t>
      </w:r>
      <w:r>
        <w:t xml:space="preserve"> </w:t>
      </w:r>
      <m:oMath>
        <m:sSub>
          <m:e>
            <m:r>
              <m:t>k</m:t>
            </m:r>
          </m:e>
          <m:sub>
            <m:r>
              <m:t>1</m:t>
            </m:r>
          </m:sub>
        </m:sSub>
        <m:r>
          <m:rPr>
            <m:sty m:val="p"/>
          </m:rPr>
          <m:t>,</m:t>
        </m:r>
        <m:r>
          <m:rPr>
            <m:sty m:val="p"/>
          </m:rPr>
          <m:t>…</m:t>
        </m:r>
        <m:r>
          <m:rPr>
            <m:sty m:val="p"/>
          </m:rPr>
          <m:t>,</m:t>
        </m:r>
        <m:sSub>
          <m:e>
            <m:r>
              <m:t>k</m:t>
            </m:r>
          </m:e>
          <m:sub>
            <m:r>
              <m:t>r</m:t>
            </m:r>
          </m:sub>
        </m:sSub>
        <m:r>
          <m:rPr>
            <m:sty m:val="p"/>
          </m:rPr>
          <m:t>,</m:t>
        </m:r>
        <m:sSub>
          <m:e>
            <m:r>
              <m:t>v</m:t>
            </m:r>
          </m:e>
          <m:sub>
            <m:r>
              <m:t>1</m:t>
            </m:r>
          </m:sub>
        </m:sSub>
        <m:r>
          <m:rPr>
            <m:sty m:val="p"/>
          </m:rPr>
          <m:t>,</m:t>
        </m:r>
        <m:r>
          <m:rPr>
            <m:sty m:val="p"/>
          </m:rPr>
          <m:t>…</m:t>
        </m:r>
        <m:r>
          <m:rPr>
            <m:sty m:val="p"/>
          </m:rPr>
          <m:t>,</m:t>
        </m:r>
        <m:sSub>
          <m:e>
            <m:r>
              <m:t>v</m:t>
            </m:r>
          </m:e>
          <m:sub>
            <m:r>
              <m:t>s</m:t>
            </m:r>
          </m:sub>
        </m:sSub>
      </m:oMath>
      <w:r>
        <w:t xml:space="preserve"> </w:t>
      </w:r>
      <w:r>
        <w:t xml:space="preserve">is a</w:t>
      </w:r>
      <w:r>
        <w:t xml:space="preserve"> </w:t>
      </w:r>
      <w:r>
        <w:rPr>
          <w:i/>
          <w:iCs/>
        </w:rPr>
        <w:t xml:space="preserve">basis</w:t>
      </w:r>
      <w:r>
        <w:t xml:space="preserve"> </w:t>
      </w:r>
      <w:r>
        <w:t xml:space="preserve">of</w:t>
      </w:r>
      <w:r>
        <w:t xml:space="preserve"> </w:t>
      </w:r>
      <m:oMath>
        <m:r>
          <m:t>V</m:t>
        </m:r>
      </m:oMath>
      <w:r>
        <w:t xml:space="preserve">, and a combination of basis vectors is zero only when all coefficients are zero. So all</w:t>
      </w:r>
      <w:r>
        <w:t xml:space="preserve"> </w:t>
      </w:r>
      <m:oMath>
        <m:sSub>
          <m:e>
            <m:r>
              <m:t>b</m:t>
            </m:r>
          </m:e>
          <m:sub>
            <m:r>
              <m:t>j</m:t>
            </m:r>
          </m:sub>
        </m:sSub>
        <m:r>
          <m:rPr>
            <m:sty m:val="p"/>
          </m:rPr>
          <m:t>=</m:t>
        </m:r>
        <m:r>
          <m:t>0</m:t>
        </m:r>
      </m:oMath>
      <w:r>
        <w:t xml:space="preserve">.</w:t>
      </w:r>
    </w:p>
    <w:p>
      <w:pPr>
        <w:pStyle w:val="BodyText"/>
      </w:pPr>
      <w:r>
        <w:t xml:space="preserve">Therefore</w:t>
      </w:r>
      <w:r>
        <w:t xml:space="preserve"> </w:t>
      </w:r>
      <m:oMath>
        <m:r>
          <m:rPr>
            <m:sty m:val="p"/>
          </m:rPr>
          <m:t>dim</m:t>
        </m:r>
        <m:r>
          <m:rPr>
            <m:sty m:val="p"/>
          </m:rPr>
          <m:t>im</m:t>
        </m:r>
        <m:r>
          <m:t>T</m:t>
        </m:r>
        <m:r>
          <m:rPr>
            <m:sty m:val="p"/>
          </m:rPr>
          <m:t>=</m:t>
        </m:r>
        <m:r>
          <m:t>s</m:t>
        </m:r>
      </m:oMath>
      <w:r>
        <w:t xml:space="preserve">, and</w:t>
      </w:r>
    </w:p>
    <w:p>
      <w:pPr>
        <w:pStyle w:val="BodyText"/>
      </w:pPr>
      <m:oMathPara>
        <m:oMathParaPr>
          <m:jc m:val="center"/>
        </m:oMathParaPr>
        <m:oMath>
          <m:r>
            <m:rPr>
              <m:sty m:val="p"/>
            </m:rPr>
            <m:t>dim</m:t>
          </m:r>
          <m:r>
            <m:rPr>
              <m:sty m:val="p"/>
            </m:rPr>
            <m:t>ker</m:t>
          </m:r>
          <m:r>
            <m:t>T</m:t>
          </m:r>
          <m:r>
            <m:rPr>
              <m:sty m:val="p"/>
            </m:rPr>
            <m:t>+</m:t>
          </m:r>
          <m:r>
            <m:rPr>
              <m:sty m:val="p"/>
            </m:rPr>
            <m:t>dim</m:t>
          </m:r>
          <m:r>
            <m:rPr>
              <m:sty m:val="p"/>
            </m:rPr>
            <m:t>im</m:t>
          </m:r>
          <m:r>
            <m:t>T</m:t>
          </m:r>
          <m:r>
            <m:rPr>
              <m:sty m:val="p"/>
            </m:rPr>
            <m:t>=</m:t>
          </m:r>
          <m:r>
            <m:t>r</m:t>
          </m:r>
          <m:r>
            <m:rPr>
              <m:sty m:val="p"/>
            </m:rPr>
            <m:t>+</m:t>
          </m:r>
          <m:r>
            <m:t>s</m:t>
          </m:r>
          <m:r>
            <m:rPr>
              <m:sty m:val="p"/>
            </m:rPr>
            <m:t>=</m:t>
          </m:r>
          <m:r>
            <m:t>n</m:t>
          </m:r>
          <m:r>
            <m:t>  </m:t>
          </m:r>
          <m:r>
            <m:rPr>
              <m:sty m:val="p"/>
            </m:rPr>
            <m:t>✓</m:t>
          </m:r>
        </m:oMath>
      </m:oMathPara>
    </w:p>
    <w:p>
      <w:pPr>
        <w:pStyle w:val="FirstParagraph"/>
      </w:pPr>
      <m:oMath>
        <m:r>
          <m:rPr>
            <m:sty m:val="p"/>
          </m:rPr>
          <m:t>dim</m:t>
        </m:r>
        <m:r>
          <m:rPr>
            <m:sty m:val="p"/>
          </m:rPr>
          <m:t>ker</m:t>
        </m:r>
        <m:r>
          <m:t>T</m:t>
        </m:r>
        <m:r>
          <m:rPr>
            <m:sty m:val="p"/>
          </m:rPr>
          <m:t>+</m:t>
        </m:r>
        <m:r>
          <m:rPr>
            <m:sty m:val="p"/>
          </m:rPr>
          <m:t>dim</m:t>
        </m:r>
        <m:r>
          <m:rPr>
            <m:sty m:val="p"/>
          </m:rPr>
          <m:t>im</m:t>
        </m:r>
        <m:r>
          <m:t>T</m:t>
        </m:r>
        <m:r>
          <m:rPr>
            <m:sty m:val="p"/>
          </m:rPr>
          <m:t>=</m:t>
        </m:r>
        <m:r>
          <m:t>n</m:t>
        </m:r>
      </m:oMath>
      <w:r>
        <w:rPr>
          <w:b/>
          <w:bCs/>
        </w:rPr>
        <w:t xml:space="preserve">, proved by extending a kernel basis to a basis of the domain: the images of the added vectors form a basis of the image.</w:t>
      </w:r>
    </w:p>
    <w:bookmarkEnd w:id="19"/>
    <w:bookmarkStart w:id="20" w:name="problem-12"/>
    <w:p>
      <w:pPr>
        <w:pStyle w:val="Heading2"/>
      </w:pPr>
      <w:r>
        <w:t xml:space="preserve">Problem 12</w:t>
      </w:r>
    </w:p>
    <w:p>
      <w:pPr>
        <w:pStyle w:val="BlockText"/>
      </w:pPr>
      <w:r>
        <w:t xml:space="preserve">True or false? For the false ones, give a counterexample; for the ones that depend on a convention, say which convention makes them true and why.</w:t>
      </w:r>
    </w:p>
    <w:p>
      <w:pPr>
        <w:numPr>
          <w:ilvl w:val="0"/>
          <w:numId w:val="1013"/>
        </w:numPr>
      </w:pPr>
      <w:r>
        <w:rPr>
          <w:b/>
          <w:bCs/>
        </w:rPr>
        <w:t xml:space="preserve">True.</w:t>
      </w:r>
      <w:r>
        <w:t xml:space="preserve"> </w:t>
      </w:r>
      <w:r>
        <w:t xml:space="preserve">Take any nonzero vector in the subspace and keep adding vectors not in the current span; the exchange argument (Problem 5) bounds the process, so it stops at a spanning independent set — a basis. The zero subspace case is the empty basis.</w:t>
      </w:r>
    </w:p>
    <w:p>
      <w:pPr>
        <w:numPr>
          <w:ilvl w:val="0"/>
          <w:numId w:val="1013"/>
        </w:numPr>
      </w:pPr>
      <w:r>
        <w:rPr>
          <w:b/>
          <w:bCs/>
        </w:rPr>
        <w:t xml:space="preserve">False.</w:t>
      </w:r>
      <w:r>
        <w:t xml:space="preserve"> </w:t>
      </w:r>
      <w:r>
        <w:t xml:space="preserve">Take</w:t>
      </w:r>
      <w:r>
        <w:t xml:space="preserve"> </w:t>
      </w:r>
      <m:oMath>
        <m:r>
          <m:t>S</m:t>
        </m:r>
        <m:r>
          <m:rPr>
            <m:sty m:val="p"/>
          </m:rPr>
          <m:t>=</m:t>
        </m:r>
        <m:r>
          <m:rPr>
            <m:sty m:val="p"/>
          </m:rPr>
          <m:t>{</m:t>
        </m:r>
        <m:r>
          <m:rPr>
            <m:sty m:val="p"/>
          </m:rPr>
          <m:t>(</m:t>
        </m:r>
        <m:r>
          <m:t>1</m:t>
        </m:r>
        <m:r>
          <m:rPr>
            <m:sty m:val="p"/>
          </m:rPr>
          <m:t>,</m:t>
        </m:r>
        <m:r>
          <m:t>0</m:t>
        </m:r>
        <m:sSup>
          <m:e>
            <m:r>
              <m:rPr>
                <m:sty m:val="p"/>
              </m:rPr>
              <m:t>)</m:t>
            </m:r>
          </m:e>
          <m:sup>
            <m:r>
              <m:t>T</m:t>
            </m:r>
          </m:sup>
        </m:sSup>
        <m:r>
          <m:rPr>
            <m:sty m:val="p"/>
          </m:rPr>
          <m:t>,</m:t>
        </m:r>
        <m:r>
          <m:rPr>
            <m:sty m:val="p"/>
          </m:rPr>
          <m:t>(</m:t>
        </m:r>
        <m:r>
          <m:t>0</m:t>
        </m:r>
        <m:r>
          <m:rPr>
            <m:sty m:val="p"/>
          </m:rPr>
          <m:t>,</m:t>
        </m:r>
        <m:r>
          <m:t>1</m:t>
        </m:r>
        <m:sSup>
          <m:e>
            <m:r>
              <m:rPr>
                <m:sty m:val="p"/>
              </m:rPr>
              <m:t>)</m:t>
            </m:r>
          </m:e>
          <m:sup>
            <m:r>
              <m:t>T</m:t>
            </m:r>
          </m:sup>
        </m:sSup>
        <m:r>
          <m:rPr>
            <m:sty m:val="p"/>
          </m:rPr>
          <m:t>,</m:t>
        </m:r>
        <m:r>
          <m:rPr>
            <m:sty m:val="p"/>
          </m:rPr>
          <m:t>(</m:t>
        </m:r>
        <m:r>
          <m:t>1</m:t>
        </m:r>
        <m:r>
          <m:rPr>
            <m:sty m:val="p"/>
          </m:rPr>
          <m:t>,</m:t>
        </m:r>
        <m:r>
          <m:t>1</m:t>
        </m:r>
        <m:sSup>
          <m:e>
            <m:r>
              <m:rPr>
                <m:sty m:val="p"/>
              </m:rPr>
              <m:t>)</m:t>
            </m:r>
          </m:e>
          <m:sup>
            <m:r>
              <m:t>T</m:t>
            </m:r>
          </m:sup>
        </m:sSup>
        <m:r>
          <m:rPr>
            <m:sty m:val="p"/>
          </m:rPr>
          <m:t>}</m:t>
        </m:r>
      </m:oMath>
      <w:r>
        <w:t xml:space="preserve">:</w:t>
      </w:r>
      <w:r>
        <w:t xml:space="preserve"> </w:t>
      </w:r>
      <m:oMath>
        <m:r>
          <m:rPr>
            <m:sty m:val="p"/>
          </m:rPr>
          <m:t>|</m:t>
        </m:r>
        <m:r>
          <m:t>S</m:t>
        </m:r>
        <m:r>
          <m:rPr>
            <m:sty m:val="p"/>
          </m:rPr>
          <m:t>|</m:t>
        </m:r>
        <m:r>
          <m:rPr>
            <m:sty m:val="p"/>
          </m:rPr>
          <m:t>=</m:t>
        </m:r>
        <m:r>
          <m:t>3</m:t>
        </m:r>
      </m:oMath>
      <w:r>
        <w:t xml:space="preserve"> </w:t>
      </w:r>
      <w:r>
        <w:t xml:space="preserve">but</w:t>
      </w:r>
      <w:r>
        <w:t xml:space="preserve"> </w:t>
      </w:r>
      <m:oMath>
        <m:r>
          <m:rPr>
            <m:sty m:val="p"/>
          </m:rPr>
          <m:t>dim</m:t>
        </m:r>
        <m:r>
          <m:rPr>
            <m:sty m:val="p"/>
          </m:rPr>
          <m:t>span</m:t>
        </m:r>
        <m:r>
          <m:rPr>
            <m:sty m:val="p"/>
          </m:rPr>
          <m:t>(</m:t>
        </m:r>
        <m:r>
          <m:t>S</m:t>
        </m:r>
        <m:r>
          <m:rPr>
            <m:sty m:val="p"/>
          </m:rPr>
          <m:t>)</m:t>
        </m:r>
        <m:r>
          <m:rPr>
            <m:sty m:val="p"/>
          </m:rPr>
          <m:t>=</m:t>
        </m:r>
        <m:r>
          <m:t>2</m:t>
        </m:r>
      </m:oMath>
      <w:r>
        <w:t xml:space="preserve">. Dimension counts</w:t>
      </w:r>
      <w:r>
        <w:t xml:space="preserve"> </w:t>
      </w:r>
      <w:r>
        <w:rPr>
          <w:i/>
          <w:iCs/>
        </w:rPr>
        <w:t xml:space="preserve">independent</w:t>
      </w:r>
      <w:r>
        <w:t xml:space="preserve"> </w:t>
      </w:r>
      <w:r>
        <w:t xml:space="preserve">directions, and a set can have more vectors than that.</w:t>
      </w:r>
    </w:p>
    <w:p>
      <w:pPr>
        <w:numPr>
          <w:ilvl w:val="0"/>
          <w:numId w:val="1013"/>
        </w:numPr>
      </w:pPr>
      <w:r>
        <w:rPr>
          <w:b/>
          <w:bCs/>
        </w:rPr>
        <w:t xml:space="preserve">True, by convention</w:t>
      </w:r>
      <w:r>
        <w:t xml:space="preserve"> </w:t>
      </w:r>
      <w:r>
        <w:t xml:space="preserve">— and the convention is the point.</w:t>
      </w:r>
      <w:r>
        <w:t xml:space="preserve"> </w:t>
      </w:r>
      <m:oMath>
        <m:r>
          <m:rPr>
            <m:sty m:val="p"/>
          </m:rPr>
          <m:t>{</m:t>
        </m:r>
        <m:r>
          <m:t>0</m:t>
        </m:r>
        <m:r>
          <m:rPr>
            <m:sty m:val="p"/>
          </m:rPr>
          <m:t>}</m:t>
        </m:r>
      </m:oMath>
      <w:r>
        <w:t xml:space="preserve"> </w:t>
      </w:r>
      <w:r>
        <w:t xml:space="preserve">is a subspace (all three conditions hold). Its dimension is</w:t>
      </w:r>
      <w:r>
        <w:t xml:space="preserve"> </w:t>
      </w:r>
      <m:oMath>
        <m:r>
          <m:t>0</m:t>
        </m:r>
      </m:oMath>
      <w:r>
        <w:t xml:space="preserve">, and the empty set is linearly independent (the definition</w:t>
      </w:r>
      <w:r>
        <w:t xml:space="preserve"> </w:t>
      </w:r>
      <w:r>
        <w:t xml:space="preserve">“no nontrivial combination is zero”</w:t>
      </w:r>
      <w:r>
        <w:t xml:space="preserve"> </w:t>
      </w:r>
      <w:r>
        <w:t xml:space="preserve">is vacuously true) and spans</w:t>
      </w:r>
      <w:r>
        <w:t xml:space="preserve"> </w:t>
      </w:r>
      <m:oMath>
        <m:r>
          <m:rPr>
            <m:sty m:val="p"/>
          </m:rPr>
          <m:t>{</m:t>
        </m:r>
        <m:r>
          <m:t>0</m:t>
        </m:r>
        <m:r>
          <m:rPr>
            <m:sty m:val="p"/>
          </m:rPr>
          <m:t>}</m:t>
        </m:r>
      </m:oMath>
      <w:r>
        <w:t xml:space="preserve"> </w:t>
      </w:r>
      <w:r>
        <w:t xml:space="preserve">(the only combination is the empty sum</w:t>
      </w:r>
      <w:r>
        <w:t xml:space="preserve"> </w:t>
      </w:r>
      <m:oMath>
        <m:r>
          <m:rPr>
            <m:sty m:val="p"/>
          </m:rPr>
          <m:t>=</m:t>
        </m:r>
        <m:r>
          <m:t>0</m:t>
        </m:r>
      </m:oMath>
      <w:r>
        <w:t xml:space="preserve">). So</w:t>
      </w:r>
      <w:r>
        <w:t xml:space="preserve"> </w:t>
      </w:r>
      <w:r>
        <w:t xml:space="preserve">“the empty set is a basis of</w:t>
      </w:r>
      <w:r>
        <w:t xml:space="preserve"> </w:t>
      </w:r>
      <m:oMath>
        <m:r>
          <m:rPr>
            <m:sty m:val="p"/>
          </m:rPr>
          <m:t>{</m:t>
        </m:r>
        <m:r>
          <m:t>0</m:t>
        </m:r>
        <m:r>
          <m:rPr>
            <m:sty m:val="p"/>
          </m:rPr>
          <m:t>}</m:t>
        </m:r>
      </m:oMath>
      <w:r>
        <w:t xml:space="preserve">”</w:t>
      </w:r>
      <w:r>
        <w:t xml:space="preserve"> </w:t>
      </w:r>
      <w:r>
        <w:t xml:space="preserve">is a true statement in the standard convention. Some texts disallow the empty basis for beginners; the theorem statements just stop one case earlier.</w:t>
      </w:r>
    </w:p>
    <w:p>
      <w:pPr>
        <w:numPr>
          <w:ilvl w:val="0"/>
          <w:numId w:val="1013"/>
        </w:numPr>
      </w:pPr>
      <w:r>
        <w:rPr>
          <w:b/>
          <w:bCs/>
        </w:rPr>
        <w:t xml:space="preserve">False.</w:t>
      </w:r>
      <w:r>
        <w:t xml:space="preserve"> </w:t>
      </w:r>
      <m:oMath>
        <m:r>
          <m:rPr>
            <m:sty m:val="p"/>
          </m:rPr>
          <m:t>im</m:t>
        </m:r>
        <m:r>
          <m:t>T</m:t>
        </m:r>
      </m:oMath>
      <w:r>
        <w:t xml:space="preserve"> </w:t>
      </w:r>
      <w:r>
        <w:t xml:space="preserve">is a subspace of the</w:t>
      </w:r>
      <w:r>
        <w:t xml:space="preserve"> </w:t>
      </w:r>
      <w:r>
        <w:rPr>
          <w:i/>
          <w:iCs/>
        </w:rPr>
        <w:t xml:space="preserve">codomain</w:t>
      </w:r>
      <w:r>
        <w:t xml:space="preserve">. Example:</w:t>
      </w:r>
      <w:r>
        <w:t xml:space="preserve"> </w:t>
      </w:r>
      <m:oMath>
        <m:r>
          <m:t>T</m:t>
        </m:r>
        <m:r>
          <m:rPr>
            <m:sty m:val="p"/>
          </m:rPr>
          <m:t>:</m:t>
        </m:r>
        <m:sSup>
          <m:e>
            <m:r>
              <m:rPr>
                <m:scr m:val="double-struck"/>
                <m:sty m:val="p"/>
              </m:rPr>
              <m:t>R</m:t>
            </m:r>
          </m:e>
          <m:sup>
            <m:r>
              <m:t>2</m:t>
            </m:r>
          </m:sup>
        </m:sSup>
        <m:r>
          <m:rPr>
            <m:sty m:val="p"/>
          </m:rPr>
          <m:t>→</m:t>
        </m:r>
        <m:sSup>
          <m:e>
            <m:r>
              <m:rPr>
                <m:scr m:val="double-struck"/>
                <m:sty m:val="p"/>
              </m:rPr>
              <m:t>R</m:t>
            </m:r>
          </m:e>
          <m:sup>
            <m:r>
              <m:t>3</m:t>
            </m:r>
          </m:sup>
        </m:sSup>
      </m:oMath>
      <w:r>
        <w:t xml:space="preserve">,</w:t>
      </w:r>
      <w:r>
        <w:t xml:space="preserve"> </w:t>
      </w:r>
      <m:oMath>
        <m:r>
          <m:t>T</m:t>
        </m:r>
        <m:r>
          <m:rPr>
            <m:sty m:val="p"/>
          </m:rPr>
          <m:t>(</m:t>
        </m:r>
        <m:r>
          <m:t>x</m:t>
        </m:r>
        <m:r>
          <m:rPr>
            <m:sty m:val="p"/>
          </m:rPr>
          <m:t>,</m:t>
        </m:r>
        <m:r>
          <m:t>y</m:t>
        </m:r>
        <m:r>
          <m:rPr>
            <m:sty m:val="p"/>
          </m:rPr>
          <m:t>)</m:t>
        </m:r>
        <m:r>
          <m:rPr>
            <m:sty m:val="p"/>
          </m:rPr>
          <m:t>=</m:t>
        </m:r>
        <m:r>
          <m:rPr>
            <m:sty m:val="p"/>
          </m:rPr>
          <m:t>(</m:t>
        </m:r>
        <m:r>
          <m:t>x</m:t>
        </m:r>
        <m:r>
          <m:rPr>
            <m:sty m:val="p"/>
          </m:rPr>
          <m:t>,</m:t>
        </m:r>
        <m:r>
          <m:t>y</m:t>
        </m:r>
        <m:r>
          <m:rPr>
            <m:sty m:val="p"/>
          </m:rPr>
          <m:t>,</m:t>
        </m:r>
        <m:r>
          <m:t>0</m:t>
        </m:r>
        <m:r>
          <m:rPr>
            <m:sty m:val="p"/>
          </m:rPr>
          <m:t>)</m:t>
        </m:r>
      </m:oMath>
      <w:r>
        <w:t xml:space="preserve">; then</w:t>
      </w:r>
      <w:r>
        <w:t xml:space="preserve"> </w:t>
      </w:r>
      <m:oMath>
        <m:r>
          <m:rPr>
            <m:sty m:val="p"/>
          </m:rPr>
          <m:t>im</m:t>
        </m:r>
        <m:r>
          <m:t>T</m:t>
        </m:r>
      </m:oMath>
      <w:r>
        <w:t xml:space="preserve"> </w:t>
      </w:r>
      <w:r>
        <w:t xml:space="preserve">is the</w:t>
      </w:r>
      <w:r>
        <w:t xml:space="preserve"> </w:t>
      </w:r>
      <m:oMath>
        <m:r>
          <m:t>x</m:t>
        </m:r>
        <m:r>
          <m:t>y</m:t>
        </m:r>
      </m:oMath>
      <w:r>
        <w:t xml:space="preserve">-plane inside</w:t>
      </w:r>
      <w:r>
        <w:t xml:space="preserve"> </w:t>
      </w:r>
      <m:oMath>
        <m:sSup>
          <m:e>
            <m:r>
              <m:rPr>
                <m:scr m:val="double-struck"/>
                <m:sty m:val="p"/>
              </m:rPr>
              <m:t>R</m:t>
            </m:r>
          </m:e>
          <m:sup>
            <m:r>
              <m:t>3</m:t>
            </m:r>
          </m:sup>
        </m:sSup>
      </m:oMath>
      <w:r>
        <w:t xml:space="preserve">, which is not even a subset of</w:t>
      </w:r>
      <w:r>
        <w:t xml:space="preserve"> </w:t>
      </w:r>
      <m:oMath>
        <m:sSup>
          <m:e>
            <m:r>
              <m:rPr>
                <m:scr m:val="double-struck"/>
                <m:sty m:val="p"/>
              </m:rPr>
              <m:t>R</m:t>
            </m:r>
          </m:e>
          <m:sup>
            <m:r>
              <m:t>2</m:t>
            </m:r>
          </m:sup>
        </m:sSup>
      </m:oMath>
      <w:r>
        <w:t xml:space="preserve">.</w:t>
      </w:r>
    </w:p>
    <w:p>
      <w:pPr>
        <w:numPr>
          <w:ilvl w:val="0"/>
          <w:numId w:val="1013"/>
        </w:numPr>
      </w:pPr>
      <w:r>
        <w:rPr>
          <w:b/>
          <w:bCs/>
        </w:rPr>
        <w:t xml:space="preserve">True.</w:t>
      </w:r>
      <w:r>
        <w:t xml:space="preserve"> </w:t>
      </w:r>
      <w:r>
        <w:t xml:space="preserve">By definition of</w:t>
      </w:r>
      <w:r>
        <w:t xml:space="preserve"> </w:t>
      </w:r>
      <m:oMath>
        <m:r>
          <m:rPr>
            <m:sty m:val="p"/>
          </m:rPr>
          <m:t>span</m:t>
        </m:r>
        <m:r>
          <m:rPr>
            <m:sty m:val="p"/>
          </m:rPr>
          <m:t>(</m:t>
        </m:r>
        <m:r>
          <m:t>S</m:t>
        </m:r>
        <m:r>
          <m:rPr>
            <m:sty m:val="p"/>
          </m:rPr>
          <m:t>)</m:t>
        </m:r>
      </m:oMath>
      <w:r>
        <w:t xml:space="preserve">, every vector in it is a combination of members of</w:t>
      </w:r>
      <w:r>
        <w:t xml:space="preserve"> </w:t>
      </w:r>
      <m:oMath>
        <m:r>
          <m:t>S</m:t>
        </m:r>
      </m:oMath>
      <w:r>
        <w:t xml:space="preserve">; so</w:t>
      </w:r>
      <w:r>
        <w:t xml:space="preserve"> </w:t>
      </w:r>
      <m:oMath>
        <m:r>
          <m:t>S</m:t>
        </m:r>
      </m:oMath>
      <w:r>
        <w:t xml:space="preserve"> </w:t>
      </w:r>
      <w:r>
        <w:t xml:space="preserve">spans</w:t>
      </w:r>
      <w:r>
        <w:t xml:space="preserve"> </w:t>
      </w:r>
      <m:oMath>
        <m:r>
          <m:rPr>
            <m:sty m:val="p"/>
          </m:rPr>
          <m:t>span</m:t>
        </m:r>
        <m:r>
          <m:rPr>
            <m:sty m:val="p"/>
          </m:rPr>
          <m:t>(</m:t>
        </m:r>
        <m:r>
          <m:t>S</m:t>
        </m:r>
        <m:r>
          <m:rPr>
            <m:sty m:val="p"/>
          </m:rPr>
          <m:t>)</m:t>
        </m:r>
      </m:oMath>
      <w:r>
        <w:t xml:space="preserve"> </w:t>
      </w:r>
      <w:r>
        <w:t xml:space="preserve">tautologically, and</w:t>
      </w:r>
      <w:r>
        <w:t xml:space="preserve"> </w:t>
      </w:r>
      <m:oMath>
        <m:r>
          <m:t>S</m:t>
        </m:r>
      </m:oMath>
      <w:r>
        <w:t xml:space="preserve"> </w:t>
      </w:r>
      <w:r>
        <w:t xml:space="preserve">is independent by assumption. Hence</w:t>
      </w:r>
      <w:r>
        <w:t xml:space="preserve"> </w:t>
      </w:r>
      <m:oMath>
        <m:r>
          <m:t>S</m:t>
        </m:r>
      </m:oMath>
      <w:r>
        <w:t xml:space="preserve"> </w:t>
      </w:r>
      <w:r>
        <w:t xml:space="preserve">is a basis of its own span. (This is why</w:t>
      </w:r>
      <w:r>
        <w:t xml:space="preserve"> </w:t>
      </w:r>
      <w:r>
        <w:t xml:space="preserve">“maximal independent”</w:t>
      </w:r>
      <w:r>
        <w:t xml:space="preserve"> </w:t>
      </w:r>
      <w:r>
        <w:t xml:space="preserve">can be replaced by</w:t>
      </w:r>
      <w:r>
        <w:t xml:space="preserve"> </w:t>
      </w:r>
      <w:r>
        <w:t xml:space="preserve">“independent in its own span”</w:t>
      </w:r>
      <w:r>
        <w:t xml:space="preserve">.)</w:t>
      </w:r>
    </w:p>
    <w:p>
      <w:pPr>
        <w:numPr>
          <w:ilvl w:val="0"/>
          <w:numId w:val="1013"/>
        </w:numPr>
      </w:pPr>
      <w:r>
        <w:rPr>
          <w:b/>
          <w:bCs/>
        </w:rPr>
        <w:t xml:space="preserve">False.</w:t>
      </w:r>
      <w:r>
        <w:t xml:space="preserve"> </w:t>
      </w:r>
      <m:oMath>
        <m:r>
          <m:rPr>
            <m:sty m:val="p"/>
          </m:rPr>
          <m:t>{</m:t>
        </m:r>
        <m:r>
          <m:rPr>
            <m:sty m:val="p"/>
          </m:rPr>
          <m:t>(</m:t>
        </m:r>
        <m:r>
          <m:t>1</m:t>
        </m:r>
        <m:r>
          <m:rPr>
            <m:sty m:val="p"/>
          </m:rPr>
          <m:t>,</m:t>
        </m:r>
        <m:r>
          <m:t>0</m:t>
        </m:r>
        <m:sSup>
          <m:e>
            <m:r>
              <m:rPr>
                <m:sty m:val="p"/>
              </m:rPr>
              <m:t>)</m:t>
            </m:r>
          </m:e>
          <m:sup>
            <m:r>
              <m:t>T</m:t>
            </m:r>
          </m:sup>
        </m:sSup>
        <m:r>
          <m:rPr>
            <m:sty m:val="p"/>
          </m:rPr>
          <m:t>,</m:t>
        </m:r>
        <m:r>
          <m:rPr>
            <m:sty m:val="p"/>
          </m:rPr>
          <m:t>(</m:t>
        </m:r>
        <m:r>
          <m:t>0</m:t>
        </m:r>
        <m:r>
          <m:rPr>
            <m:sty m:val="p"/>
          </m:rPr>
          <m:t>,</m:t>
        </m:r>
        <m:r>
          <m:t>1</m:t>
        </m:r>
        <m:sSup>
          <m:e>
            <m:r>
              <m:rPr>
                <m:sty m:val="p"/>
              </m:rPr>
              <m:t>)</m:t>
            </m:r>
          </m:e>
          <m:sup>
            <m:r>
              <m:t>T</m:t>
            </m:r>
          </m:sup>
        </m:sSup>
        <m:r>
          <m:rPr>
            <m:sty m:val="p"/>
          </m:rPr>
          <m:t>}</m:t>
        </m:r>
      </m:oMath>
      <w:r>
        <w:t xml:space="preserve"> </w:t>
      </w:r>
      <w:r>
        <w:t xml:space="preserve">and</w:t>
      </w:r>
      <w:r>
        <w:t xml:space="preserve"> </w:t>
      </w:r>
      <m:oMath>
        <m:r>
          <m:rPr>
            <m:sty m:val="p"/>
          </m:rPr>
          <m:t>{</m:t>
        </m:r>
        <m:r>
          <m:rPr>
            <m:sty m:val="p"/>
          </m:rPr>
          <m:t>(</m:t>
        </m:r>
        <m:r>
          <m:t>1</m:t>
        </m:r>
        <m:r>
          <m:rPr>
            <m:sty m:val="p"/>
          </m:rPr>
          <m:t>,</m:t>
        </m:r>
        <m:r>
          <m:t>0</m:t>
        </m:r>
        <m:sSup>
          <m:e>
            <m:r>
              <m:rPr>
                <m:sty m:val="p"/>
              </m:rPr>
              <m:t>)</m:t>
            </m:r>
          </m:e>
          <m:sup>
            <m:r>
              <m:t>T</m:t>
            </m:r>
          </m:sup>
        </m:sSup>
        <m:r>
          <m:rPr>
            <m:sty m:val="p"/>
          </m:rPr>
          <m:t>,</m:t>
        </m:r>
        <m:r>
          <m:rPr>
            <m:sty m:val="p"/>
          </m:rPr>
          <m:t>(</m:t>
        </m:r>
        <m:r>
          <m:t>1</m:t>
        </m:r>
        <m:r>
          <m:rPr>
            <m:sty m:val="p"/>
          </m:rPr>
          <m:t>,</m:t>
        </m:r>
        <m:r>
          <m:t>1</m:t>
        </m:r>
        <m:sSup>
          <m:e>
            <m:r>
              <m:rPr>
                <m:sty m:val="p"/>
              </m:rPr>
              <m:t>)</m:t>
            </m:r>
          </m:e>
          <m:sup>
            <m:r>
              <m:t>T</m:t>
            </m:r>
          </m:sup>
        </m:sSup>
        <m:r>
          <m:rPr>
            <m:sty m:val="p"/>
          </m:rPr>
          <m:t>}</m:t>
        </m:r>
      </m:oMath>
      <w:r>
        <w:t xml:space="preserve"> </w:t>
      </w:r>
      <w:r>
        <w:t xml:space="preserve">are both bases of</w:t>
      </w:r>
      <w:r>
        <w:t xml:space="preserve"> </w:t>
      </w:r>
      <m:oMath>
        <m:sSup>
          <m:e>
            <m:r>
              <m:rPr>
                <m:scr m:val="double-struck"/>
                <m:sty m:val="p"/>
              </m:rPr>
              <m:t>R</m:t>
            </m:r>
          </m:e>
          <m:sup>
            <m:r>
              <m:t>2</m:t>
            </m:r>
          </m:sup>
        </m:sSup>
      </m:oMath>
      <w:r>
        <w:t xml:space="preserve"> </w:t>
      </w:r>
      <w:r>
        <w:t xml:space="preserve">and share exactly one vector; to share none, take</w:t>
      </w:r>
      <w:r>
        <w:t xml:space="preserve"> </w:t>
      </w:r>
      <m:oMath>
        <m:r>
          <m:rPr>
            <m:sty m:val="p"/>
          </m:rPr>
          <m:t>{</m:t>
        </m:r>
        <m:r>
          <m:rPr>
            <m:sty m:val="p"/>
          </m:rPr>
          <m:t>(</m:t>
        </m:r>
        <m:r>
          <m:t>1</m:t>
        </m:r>
        <m:r>
          <m:rPr>
            <m:sty m:val="p"/>
          </m:rPr>
          <m:t>,</m:t>
        </m:r>
        <m:r>
          <m:t>0</m:t>
        </m:r>
        <m:sSup>
          <m:e>
            <m:r>
              <m:rPr>
                <m:sty m:val="p"/>
              </m:rPr>
              <m:t>)</m:t>
            </m:r>
          </m:e>
          <m:sup>
            <m:r>
              <m:t>T</m:t>
            </m:r>
          </m:sup>
        </m:sSup>
        <m:r>
          <m:rPr>
            <m:sty m:val="p"/>
          </m:rPr>
          <m:t>,</m:t>
        </m:r>
        <m:r>
          <m:rPr>
            <m:sty m:val="p"/>
          </m:rPr>
          <m:t>(</m:t>
        </m:r>
        <m:r>
          <m:t>0</m:t>
        </m:r>
        <m:r>
          <m:rPr>
            <m:sty m:val="p"/>
          </m:rPr>
          <m:t>,</m:t>
        </m:r>
        <m:r>
          <m:t>1</m:t>
        </m:r>
        <m:sSup>
          <m:e>
            <m:r>
              <m:rPr>
                <m:sty m:val="p"/>
              </m:rPr>
              <m:t>)</m:t>
            </m:r>
          </m:e>
          <m:sup>
            <m:r>
              <m:t>T</m:t>
            </m:r>
          </m:sup>
        </m:sSup>
        <m:r>
          <m:rPr>
            <m:sty m:val="p"/>
          </m:rPr>
          <m:t>}</m:t>
        </m:r>
      </m:oMath>
      <w:r>
        <w:t xml:space="preserve"> </w:t>
      </w:r>
      <w:r>
        <w:t xml:space="preserve">and</w:t>
      </w:r>
      <w:r>
        <w:t xml:space="preserve"> </w:t>
      </w:r>
      <m:oMath>
        <m:r>
          <m:rPr>
            <m:sty m:val="p"/>
          </m:rPr>
          <m:t>{</m:t>
        </m:r>
        <m:r>
          <m:rPr>
            <m:sty m:val="p"/>
          </m:rPr>
          <m:t>(</m:t>
        </m:r>
        <m:r>
          <m:t>1</m:t>
        </m:r>
        <m:r>
          <m:rPr>
            <m:sty m:val="p"/>
          </m:rPr>
          <m:t>,</m:t>
        </m:r>
        <m:r>
          <m:t>1</m:t>
        </m:r>
        <m:sSup>
          <m:e>
            <m:r>
              <m:rPr>
                <m:sty m:val="p"/>
              </m:rPr>
              <m:t>)</m:t>
            </m:r>
          </m:e>
          <m:sup>
            <m:r>
              <m:t>T</m:t>
            </m:r>
          </m:sup>
        </m:sSup>
        <m:r>
          <m:rPr>
            <m:sty m:val="p"/>
          </m:rPr>
          <m:t>,</m:t>
        </m:r>
        <m:r>
          <m:rPr>
            <m:sty m:val="p"/>
          </m:rPr>
          <m:t>(</m:t>
        </m:r>
        <m:r>
          <m:t>1</m:t>
        </m:r>
        <m:r>
          <m:rPr>
            <m:sty m:val="p"/>
          </m:rPr>
          <m:t>,</m:t>
        </m:r>
        <m:r>
          <m:rPr>
            <m:sty m:val="p"/>
          </m:rPr>
          <m:t>−</m:t>
        </m:r>
        <m:r>
          <m:t>1</m:t>
        </m:r>
        <m:sSup>
          <m:e>
            <m:r>
              <m:rPr>
                <m:sty m:val="p"/>
              </m:rPr>
              <m:t>)</m:t>
            </m:r>
          </m:e>
          <m:sup>
            <m:r>
              <m:t>T</m:t>
            </m:r>
          </m:sup>
        </m:sSup>
        <m:r>
          <m:rPr>
            <m:sty m:val="p"/>
          </m:rPr>
          <m:t>}</m:t>
        </m:r>
      </m:oMath>
      <w:r>
        <w:t xml:space="preserve"> </w:t>
      </w:r>
      <w:r>
        <w:t xml:space="preserve">— both bases (the second has determinant</w:t>
      </w:r>
      <w:r>
        <w:t xml:space="preserve"> </w:t>
      </w:r>
      <m:oMath>
        <m:r>
          <m:rPr>
            <m:sty m:val="p"/>
          </m:rPr>
          <m:t>−</m:t>
        </m:r>
        <m:r>
          <m:t>2</m:t>
        </m:r>
      </m:oMath>
      <w:r>
        <w:t xml:space="preserve">), no common vector.</w:t>
      </w:r>
    </w:p>
    <w:p>
      <w:pPr>
        <w:pStyle w:val="FirstParagraph"/>
      </w:pPr>
      <w:r>
        <w:rPr>
          <w:b/>
          <w:bCs/>
        </w:rPr>
        <w:t xml:space="preserve">(a) true; (b) false; (c) true under the standard convention (empty basis for</w:t>
      </w:r>
      <w:r>
        <w:rPr>
          <w:b/>
          <w:bCs/>
        </w:rPr>
        <w:t xml:space="preserve"> </w:t>
      </w:r>
      <m:oMath>
        <m:r>
          <m:rPr>
            <m:sty m:val="p"/>
          </m:rPr>
          <m:t>{</m:t>
        </m:r>
        <m:r>
          <m:t>0</m:t>
        </m:r>
        <m:r>
          <m:rPr>
            <m:sty m:val="p"/>
          </m:rPr>
          <m:t>}</m:t>
        </m:r>
      </m:oMath>
      <w:r>
        <w:rPr>
          <w:b/>
          <w:bCs/>
        </w:rPr>
        <w:t xml:space="preserve">); (d) false — it is a subspace of the codomain; (e) true; (f) false.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2026-10-10T02:30:50Z</dcterms:created>
  <dcterms:modified xsi:type="dcterms:W3CDTF">2026-10-10T02:30:50Z</dcterms:modified>
</cp:coreProperties>
</file>

<file path=docProps/custom.xml><?xml version="1.0" encoding="utf-8"?>
<Properties xmlns="http://schemas.openxmlformats.org/officeDocument/2006/custom-properties" xmlns:vt="http://schemas.openxmlformats.org/officeDocument/2006/docPropsVTypes"/>
</file>