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4CA45" w14:textId="77777777" w:rsidR="00C52FF1" w:rsidRDefault="00000000">
      <w:r>
        <w:rPr>
          <w:noProof/>
        </w:rPr>
        <mc:AlternateContent>
          <mc:Choice Requires="wps">
            <w:drawing>
              <wp:anchor distT="0" distB="0" distL="0" distR="0" simplePos="0" relativeHeight="251658240" behindDoc="1" locked="0" layoutInCell="1" allowOverlap="1" wp14:anchorId="7ADBE162" wp14:editId="6062745F">
                <wp:simplePos x="0" y="0"/>
                <wp:positionH relativeFrom="page">
                  <wp:posOffset>0</wp:posOffset>
                </wp:positionH>
                <wp:positionV relativeFrom="page">
                  <wp:posOffset>1900000</wp:posOffset>
                </wp:positionV>
                <wp:extent cx="260000" cy="8792130"/>
                <wp:effectExtent l="0" t="0" r="0" b="0"/>
                <wp:wrapNone/>
                <wp:docPr id="901" name="Banda portada"/>
                <wp:cNvGraphicFramePr/>
                <a:graphic xmlns:a="http://schemas.openxmlformats.org/drawingml/2006/main">
                  <a:graphicData uri="http://schemas.microsoft.com/office/word/2010/wordprocessingShape">
                    <wps:wsp>
                      <wps:cNvSpPr/>
                      <wps:spPr>
                        <a:xfrm>
                          <a:off x="0" y="0"/>
                          <a:ext cx="260000" cy="8792130"/>
                        </a:xfrm>
                        <a:prstGeom prst="rect">
                          <a:avLst/>
                        </a:prstGeom>
                        <a:solidFill>
                          <a:srgbClr val="1A3C5E"/>
                        </a:solidFill>
                        <a:ln>
                          <a:noFill/>
                        </a:ln>
                      </wps:spPr>
                      <wps:bodyPr/>
                    </wps:wsp>
                  </a:graphicData>
                </a:graphic>
              </wp:anchor>
            </w:drawing>
          </mc:Choice>
          <mc:Fallback>
            <w:pict>
              <v:rect w14:anchorId="6ED06FB2" id="Banda portada" o:spid="_x0000_s1026" style="position:absolute;margin-left:0;margin-top:149.6pt;width:20.45pt;height:692.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" fillcolor="#1a3c5e" stroked="f">
                <w10:wrap anchorx="page" anchory="page"/>
              </v:rect>
            </w:pict>
          </mc:Fallback>
        </mc:AlternateContent>
      </w:r>
      <w:r>
        <w:rPr>
          <w:noProof/>
        </w:rPr>
        <mc:AlternateContent>
          <mc:Choice Requires="wps">
            <w:drawing>
              <wp:anchor distT="0" distB="0" distL="0" distR="0" simplePos="0" relativeHeight="2" behindDoc="1" locked="0" layoutInCell="1" allowOverlap="1" wp14:anchorId="3C173F72" wp14:editId="62E9D792">
                <wp:simplePos x="0" y="0"/>
                <wp:positionH relativeFrom="page">
                  <wp:posOffset>0</wp:posOffset>
                </wp:positionH>
                <wp:positionV relativeFrom="page">
                  <wp:posOffset>3300000</wp:posOffset>
                </wp:positionV>
                <wp:extent cx="1300000" cy="720000"/>
                <wp:effectExtent l="0" t="0" r="0" b="0"/>
                <wp:wrapNone/>
                <wp:docPr id="902" name="Pestana portada"/>
                <wp:cNvGraphicFramePr/>
                <a:graphic xmlns:a="http://schemas.openxmlformats.org/drawingml/2006/main">
                  <a:graphicData uri="http://schemas.microsoft.com/office/word/2010/wordprocessingShape">
                    <wps:wsp>
                      <wps:cNvSpPr/>
                      <wps:spPr>
                        <a:xfrm>
                          <a:off x="0" y="0"/>
                          <a:ext cx="1300000" cy="720000"/>
                        </a:xfrm>
                        <a:prstGeom prst="homePlate">
                          <a:avLst/>
                        </a:prstGeom>
                        <a:solidFill>
                          <a:srgbClr val="156082"/>
                        </a:solidFill>
                        <a:ln>
                          <a:noFill/>
                        </a:ln>
                      </wps:spPr>
                      <wps:bodyPr/>
                    </wps:wsp>
                  </a:graphicData>
                </a:graphic>
              </wp:anchor>
            </w:drawing>
          </mc:Choice>
          <mc:Fallback>
            <w:pict>
              <v:shapetype w14:anchorId="20EF2C6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stana portada" o:spid="_x0000_s1026" type="#_x0000_t15" style="position:absolute;margin-left:0;margin-top:259.85pt;width:102.35pt;height:56.7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" adj="15618" fillcolor="#156082" stroked="f">
                <w10:wrap anchorx="page" anchory="page"/>
              </v:shape>
            </w:pict>
          </mc:Fallback>
        </mc:AlternateContent>
      </w:r>
    </w:p>
    <w:p w14:paraId="44008259" w14:textId="77777777" w:rsidR="00C52FF1" w:rsidRDefault="00C52FF1"/>
    <w:p w14:paraId="62955C88" w14:textId="77777777" w:rsidR="00C52FF1" w:rsidRPr="00EC5391" w:rsidRDefault="00C52FF1">
      <w:pPr>
        <w:rPr>
          <w:lang w:val="es-ES_tradnl"/>
        </w:rPr>
      </w:pPr>
    </w:p>
    <w:p w14:paraId="170BC332" w14:textId="77777777" w:rsidR="00C52FF1" w:rsidRPr="00EC5391" w:rsidRDefault="00C52FF1">
      <w:pPr>
        <w:rPr>
          <w:lang w:val="es-ES_tradnl"/>
        </w:rPr>
      </w:pPr>
    </w:p>
    <w:p w14:paraId="394C1D52" w14:textId="77777777" w:rsidR="00C52FF1" w:rsidRPr="00EC5391" w:rsidRDefault="00C52FF1">
      <w:pPr>
        <w:rPr>
          <w:lang w:val="es-ES_tradnl"/>
        </w:rPr>
      </w:pPr>
    </w:p>
    <w:p w14:paraId="380DA98F" w14:textId="77777777" w:rsidR="00C52FF1" w:rsidRPr="00EC5391" w:rsidRDefault="00C52FF1">
      <w:pPr>
        <w:rPr>
          <w:lang w:val="es-ES_tradnl"/>
        </w:rPr>
      </w:pPr>
    </w:p>
    <w:p w14:paraId="7F2E9375" w14:textId="77777777" w:rsidR="00C52FF1" w:rsidRPr="00EC5391" w:rsidRDefault="00000000">
      <w:pPr>
        <w:spacing w:line="240" w:lineRule="auto"/>
        <w:ind w:left="1247"/>
        <w:jc w:val="left"/>
        <w:rPr>
          <w:lang w:val="es-ES_tradnl"/>
        </w:rPr>
      </w:pPr>
      <w:r w:rsidRPr="00EC5391">
        <w:rPr>
          <w:color w:val="262626"/>
          <w:sz w:val="56"/>
          <w:lang w:val="es-ES_tradnl"/>
        </w:rPr>
        <w:t>Plan de Gestión de Riesgos</w:t>
      </w:r>
    </w:p>
    <w:p w14:paraId="38DBFEC4" w14:textId="77777777" w:rsidR="00C52FF1" w:rsidRPr="00EC5391" w:rsidRDefault="00000000">
      <w:pPr>
        <w:ind w:left="1247"/>
        <w:jc w:val="left"/>
        <w:rPr>
          <w:lang w:val="es-ES_tradnl"/>
        </w:rPr>
      </w:pPr>
      <w:r w:rsidRPr="00EC5391">
        <w:rPr>
          <w:color w:val="595959"/>
          <w:sz w:val="32"/>
          <w:lang w:val="es-ES_tradnl"/>
        </w:rPr>
        <w:t>Plan de riesgos · ISO 31000:2018 y PMBOK 7</w:t>
      </w:r>
    </w:p>
    <w:p w14:paraId="6AC98A6E" w14:textId="77777777" w:rsidR="00C52FF1" w:rsidRPr="00EC5391" w:rsidRDefault="00C52FF1">
      <w:pPr>
        <w:rPr>
          <w:lang w:val="es-ES_tradnl"/>
        </w:rPr>
      </w:pPr>
    </w:p>
    <w:p w14:paraId="50D08702" w14:textId="77777777" w:rsidR="00C52FF1" w:rsidRPr="00EC5391" w:rsidRDefault="00C52FF1">
      <w:pPr>
        <w:rPr>
          <w:lang w:val="es-ES_tradnl"/>
        </w:rPr>
      </w:pPr>
    </w:p>
    <w:p w14:paraId="6AD84AE4" w14:textId="77777777" w:rsidR="00C52FF1" w:rsidRPr="00EC5391" w:rsidRDefault="00C52FF1">
      <w:pPr>
        <w:rPr>
          <w:lang w:val="es-ES_tradnl"/>
        </w:rPr>
      </w:pPr>
    </w:p>
    <w:p w14:paraId="06BDEDA4" w14:textId="77777777" w:rsidR="00C52FF1" w:rsidRPr="00EC5391" w:rsidRDefault="00C52FF1">
      <w:pPr>
        <w:rPr>
          <w:lang w:val="es-ES_tradnl"/>
        </w:rPr>
      </w:pPr>
    </w:p>
    <w:p w14:paraId="3F5253C4" w14:textId="77777777" w:rsidR="00C52FF1" w:rsidRPr="00EC5391" w:rsidRDefault="00C52FF1">
      <w:pPr>
        <w:rPr>
          <w:lang w:val="es-ES_tradnl"/>
        </w:rPr>
      </w:pPr>
    </w:p>
    <w:p w14:paraId="54645FF7" w14:textId="77777777" w:rsidR="00C52FF1" w:rsidRPr="00EC5391" w:rsidRDefault="00C52FF1">
      <w:pPr>
        <w:rPr>
          <w:lang w:val="es-ES_tradnl"/>
        </w:rPr>
      </w:pPr>
    </w:p>
    <w:p w14:paraId="29C277CD" w14:textId="77777777" w:rsidR="00C52FF1" w:rsidRPr="00EC5391" w:rsidRDefault="00C52FF1">
      <w:pPr>
        <w:rPr>
          <w:lang w:val="es-ES_tradnl"/>
        </w:rPr>
      </w:pPr>
    </w:p>
    <w:p w14:paraId="247AAA9F" w14:textId="77777777" w:rsidR="00C52FF1" w:rsidRPr="00EC5391" w:rsidRDefault="00C52FF1">
      <w:pPr>
        <w:rPr>
          <w:lang w:val="es-ES_tradnl"/>
        </w:rPr>
      </w:pPr>
    </w:p>
    <w:p w14:paraId="10F0639E" w14:textId="77777777" w:rsidR="00C52FF1" w:rsidRPr="00EC5391" w:rsidRDefault="00C52FF1">
      <w:pPr>
        <w:rPr>
          <w:lang w:val="es-ES_tradnl"/>
        </w:rPr>
      </w:pPr>
    </w:p>
    <w:p w14:paraId="712A4D4E" w14:textId="77777777" w:rsidR="00C52FF1" w:rsidRPr="00EC5391" w:rsidRDefault="00C52FF1">
      <w:pPr>
        <w:rPr>
          <w:lang w:val="es-ES_tradnl"/>
        </w:rPr>
      </w:pPr>
    </w:p>
    <w:p w14:paraId="7EE4B047" w14:textId="77777777" w:rsidR="00C52FF1" w:rsidRPr="00EC5391" w:rsidRDefault="00000000">
      <w:pPr>
        <w:spacing w:before="40" w:after="40"/>
        <w:jc w:val="right"/>
        <w:rPr>
          <w:lang w:val="es-ES_tradnl"/>
        </w:rPr>
      </w:pPr>
      <w:r w:rsidRPr="00EC5391">
        <w:rPr>
          <w:rFonts w:ascii="Arial" w:eastAsia="Arial" w:hAnsi="Arial" w:cs="Arial"/>
          <w:color w:val="595959"/>
          <w:lang w:val="es-ES_tradnl"/>
        </w:rPr>
        <w:t>Daniela Castillo, Benjamín Valle y Eduardo Villanueva</w:t>
      </w:r>
    </w:p>
    <w:p w14:paraId="264B993E" w14:textId="77777777" w:rsidR="00C52FF1" w:rsidRPr="00EC5391" w:rsidRDefault="00000000">
      <w:pPr>
        <w:spacing w:before="40" w:after="40"/>
        <w:jc w:val="right"/>
        <w:rPr>
          <w:lang w:val="es-ES_tradnl"/>
        </w:rPr>
      </w:pPr>
      <w:r w:rsidRPr="00EC5391">
        <w:rPr>
          <w:rFonts w:ascii="Arial" w:eastAsia="Arial" w:hAnsi="Arial" w:cs="Arial"/>
          <w:color w:val="595959"/>
          <w:lang w:val="es-ES_tradnl"/>
        </w:rPr>
        <w:t>Escuela de Informática y Telecomunicaciones</w:t>
      </w:r>
    </w:p>
    <w:p w14:paraId="3D42A655" w14:textId="77777777" w:rsidR="00C52FF1" w:rsidRPr="00EC5391" w:rsidRDefault="00000000">
      <w:pPr>
        <w:spacing w:before="40" w:after="40"/>
        <w:jc w:val="right"/>
        <w:rPr>
          <w:lang w:val="es-ES_tradnl"/>
        </w:rPr>
      </w:pPr>
      <w:r w:rsidRPr="00EC5391">
        <w:rPr>
          <w:rFonts w:ascii="Arial" w:eastAsia="Arial" w:hAnsi="Arial" w:cs="Arial"/>
          <w:color w:val="595959"/>
          <w:lang w:val="es-ES_tradnl"/>
        </w:rPr>
        <w:t>Duoc UC: Sede Plaza Norte</w:t>
      </w:r>
    </w:p>
    <w:p w14:paraId="6597AFAA" w14:textId="771CC00D" w:rsidR="00C52FF1" w:rsidRPr="00EC5391" w:rsidRDefault="00000000">
      <w:pPr>
        <w:spacing w:before="40" w:after="40"/>
        <w:jc w:val="right"/>
        <w:rPr>
          <w:lang w:val="es-ES_tradnl"/>
        </w:rPr>
      </w:pPr>
      <w:r w:rsidRPr="00EC5391">
        <w:rPr>
          <w:rFonts w:ascii="Arial" w:eastAsia="Arial" w:hAnsi="Arial" w:cs="Arial"/>
          <w:color w:val="555555"/>
          <w:sz w:val="20"/>
          <w:lang w:val="es-ES_tradnl"/>
        </w:rPr>
        <w:t xml:space="preserve">Versión 2.0 | </w:t>
      </w:r>
      <w:r w:rsidR="00EC5391" w:rsidRPr="00EC5391">
        <w:rPr>
          <w:rFonts w:ascii="Arial" w:eastAsia="Arial" w:hAnsi="Arial" w:cs="Arial"/>
          <w:color w:val="555555"/>
          <w:sz w:val="20"/>
          <w:lang w:val="es-ES_tradnl"/>
        </w:rPr>
        <w:t>octubre</w:t>
      </w:r>
      <w:r w:rsidRPr="00EC5391">
        <w:rPr>
          <w:rFonts w:ascii="Arial" w:eastAsia="Arial" w:hAnsi="Arial" w:cs="Arial"/>
          <w:color w:val="555555"/>
          <w:sz w:val="20"/>
          <w:lang w:val="es-ES_tradnl"/>
        </w:rPr>
        <w:t xml:space="preserve"> 2026</w:t>
      </w:r>
    </w:p>
    <w:p w14:paraId="073AEEEB" w14:textId="77777777" w:rsidR="00C52FF1" w:rsidRPr="00EC5391" w:rsidRDefault="00000000">
      <w:pPr>
        <w:spacing w:before="40" w:after="40"/>
        <w:jc w:val="right"/>
        <w:rPr>
          <w:lang w:val="es-ES_tradnl"/>
        </w:rPr>
      </w:pPr>
      <w:r w:rsidRPr="00EC5391">
        <w:rPr>
          <w:rFonts w:ascii="Arial" w:eastAsia="Arial" w:hAnsi="Arial" w:cs="Arial"/>
          <w:color w:val="555555"/>
          <w:sz w:val="20"/>
          <w:lang w:val="es-ES_tradnl"/>
        </w:rPr>
        <w:t>Código: AC-DOC-05 | Proyecto HCH-DIDECO-2026-001</w:t>
      </w:r>
    </w:p>
    <w:p w14:paraId="7AEC5EE5" w14:textId="77777777" w:rsidR="00C52FF1" w:rsidRPr="00EC5391" w:rsidRDefault="00000000">
      <w:pPr>
        <w:rPr>
          <w:lang w:val="es-ES_tradnl"/>
        </w:rPr>
      </w:pPr>
      <w:r w:rsidRPr="00EC5391">
        <w:rPr>
          <w:lang w:val="es-ES_tradnl"/>
        </w:rPr>
        <w:br w:type="page"/>
      </w:r>
    </w:p>
    <w:p w14:paraId="590179DD" w14:textId="77777777" w:rsidR="00C52FF1" w:rsidRPr="00EC5391" w:rsidRDefault="00000000">
      <w:pPr>
        <w:jc w:val="left"/>
        <w:rPr>
          <w:lang w:val="es-ES_tradnl"/>
        </w:rPr>
      </w:pPr>
      <w:r w:rsidRPr="00EC5391">
        <w:rPr>
          <w:rFonts w:ascii="Arial" w:eastAsia="Arial" w:hAnsi="Arial" w:cs="Arial"/>
          <w:b/>
          <w:color w:val="1A3C5E"/>
          <w:sz w:val="32"/>
          <w:lang w:val="es-ES_tradnl"/>
        </w:rPr>
        <w:lastRenderedPageBreak/>
        <w:t>Tabla de contenido</w:t>
      </w:r>
    </w:p>
    <w:p w14:paraId="28AD0B19" w14:textId="77777777" w:rsidR="00EC5391" w:rsidRPr="00EC5391" w:rsidRDefault="00000000">
      <w:pPr>
        <w:pStyle w:val="TDC1"/>
        <w:tabs>
          <w:tab w:val="right" w:leader="dot" w:pos="9016"/>
        </w:tabs>
        <w:rPr>
          <w:noProof/>
          <w:lang w:val="es-ES_tradnl"/>
        </w:rPr>
      </w:pPr>
      <w:r w:rsidRPr="00EC5391">
        <w:rPr>
          <w:lang w:val="es-ES_tradnl"/>
        </w:rPr>
        <w:fldChar w:fldCharType="begin"/>
      </w:r>
      <w:r w:rsidRPr="00EC5391">
        <w:rPr>
          <w:lang w:val="es-ES_tradnl"/>
        </w:rPr>
        <w:instrText xml:space="preserve"> TOC \o "1-3" \h \z \u </w:instrText>
      </w:r>
      <w:r w:rsidRPr="00EC5391">
        <w:rPr>
          <w:lang w:val="es-ES_tradnl"/>
        </w:rPr>
        <w:fldChar w:fldCharType="separate"/>
      </w:r>
      <w:hyperlink w:anchor="_Toc243731707" w:history="1">
        <w:r w:rsidR="00EC5391" w:rsidRPr="00EC5391">
          <w:rPr>
            <w:rStyle w:val="Hipervnculo"/>
            <w:noProof/>
            <w:lang w:val="es-ES_tradnl"/>
          </w:rPr>
          <w:t>Control del documento</w:t>
        </w:r>
        <w:r w:rsidR="00EC5391" w:rsidRPr="00EC5391">
          <w:rPr>
            <w:noProof/>
            <w:webHidden/>
            <w:lang w:val="es-ES_tradnl"/>
          </w:rPr>
          <w:tab/>
        </w:r>
        <w:r w:rsidR="00EC5391" w:rsidRPr="00EC5391">
          <w:rPr>
            <w:noProof/>
            <w:webHidden/>
            <w:lang w:val="es-ES_tradnl"/>
          </w:rPr>
          <w:fldChar w:fldCharType="begin"/>
        </w:r>
        <w:r w:rsidR="00EC5391" w:rsidRPr="00EC5391">
          <w:rPr>
            <w:noProof/>
            <w:webHidden/>
            <w:lang w:val="es-ES_tradnl"/>
          </w:rPr>
          <w:instrText xml:space="preserve"> PAGEREF _Toc243731707 \h </w:instrText>
        </w:r>
        <w:r w:rsidR="00EC5391" w:rsidRPr="00EC5391">
          <w:rPr>
            <w:noProof/>
            <w:webHidden/>
            <w:lang w:val="es-ES_tradnl"/>
          </w:rPr>
        </w:r>
        <w:r w:rsidR="00EC5391" w:rsidRPr="00EC5391">
          <w:rPr>
            <w:noProof/>
            <w:webHidden/>
            <w:lang w:val="es-ES_tradnl"/>
          </w:rPr>
          <w:fldChar w:fldCharType="separate"/>
        </w:r>
        <w:r w:rsidR="00EC5391" w:rsidRPr="00EC5391">
          <w:rPr>
            <w:noProof/>
            <w:webHidden/>
            <w:lang w:val="es-ES_tradnl"/>
          </w:rPr>
          <w:t>4</w:t>
        </w:r>
        <w:r w:rsidR="00EC5391" w:rsidRPr="00EC5391">
          <w:rPr>
            <w:noProof/>
            <w:webHidden/>
            <w:lang w:val="es-ES_tradnl"/>
          </w:rPr>
          <w:fldChar w:fldCharType="end"/>
        </w:r>
      </w:hyperlink>
    </w:p>
    <w:p w14:paraId="118F8292" w14:textId="77777777" w:rsidR="00EC5391" w:rsidRPr="00EC5391" w:rsidRDefault="00EC5391">
      <w:pPr>
        <w:pStyle w:val="TDC1"/>
        <w:tabs>
          <w:tab w:val="right" w:leader="dot" w:pos="9016"/>
        </w:tabs>
        <w:rPr>
          <w:noProof/>
          <w:lang w:val="es-ES_tradnl"/>
        </w:rPr>
      </w:pPr>
      <w:hyperlink w:anchor="_Toc243731708" w:history="1">
        <w:r w:rsidRPr="00EC5391">
          <w:rPr>
            <w:rStyle w:val="Hipervnculo"/>
            <w:noProof/>
            <w:lang w:val="es-ES_tradnl"/>
          </w:rPr>
          <w:t>1. Introducción</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_Toc243731708 \h </w:instrText>
        </w:r>
        <w:r w:rsidRPr="00EC5391">
          <w:rPr>
            <w:noProof/>
            <w:webHidden/>
            <w:lang w:val="es-ES_tradnl"/>
          </w:rPr>
        </w:r>
        <w:r w:rsidRPr="00EC5391">
          <w:rPr>
            <w:noProof/>
            <w:webHidden/>
            <w:lang w:val="es-ES_tradnl"/>
          </w:rPr>
          <w:fldChar w:fldCharType="separate"/>
        </w:r>
        <w:r w:rsidRPr="00EC5391">
          <w:rPr>
            <w:noProof/>
            <w:webHidden/>
            <w:lang w:val="es-ES_tradnl"/>
          </w:rPr>
          <w:t>4</w:t>
        </w:r>
        <w:r w:rsidRPr="00EC5391">
          <w:rPr>
            <w:noProof/>
            <w:webHidden/>
            <w:lang w:val="es-ES_tradnl"/>
          </w:rPr>
          <w:fldChar w:fldCharType="end"/>
        </w:r>
      </w:hyperlink>
    </w:p>
    <w:p w14:paraId="4990CF44" w14:textId="77777777" w:rsidR="00EC5391" w:rsidRPr="00EC5391" w:rsidRDefault="00EC5391">
      <w:pPr>
        <w:pStyle w:val="TDC2"/>
        <w:tabs>
          <w:tab w:val="right" w:leader="dot" w:pos="9016"/>
        </w:tabs>
        <w:rPr>
          <w:noProof/>
          <w:lang w:val="es-ES_tradnl"/>
        </w:rPr>
      </w:pPr>
      <w:hyperlink w:anchor="_Toc243731709" w:history="1">
        <w:r w:rsidRPr="00EC5391">
          <w:rPr>
            <w:rStyle w:val="Hipervnculo"/>
            <w:noProof/>
            <w:lang w:val="es-ES_tradnl"/>
          </w:rPr>
          <w:t>1.1 Fuentes y convenciones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_Toc243731709 \h </w:instrText>
        </w:r>
        <w:r w:rsidRPr="00EC5391">
          <w:rPr>
            <w:noProof/>
            <w:webHidden/>
            <w:lang w:val="es-ES_tradnl"/>
          </w:rPr>
        </w:r>
        <w:r w:rsidRPr="00EC5391">
          <w:rPr>
            <w:noProof/>
            <w:webHidden/>
            <w:lang w:val="es-ES_tradnl"/>
          </w:rPr>
          <w:fldChar w:fldCharType="separate"/>
        </w:r>
        <w:r w:rsidRPr="00EC5391">
          <w:rPr>
            <w:noProof/>
            <w:webHidden/>
            <w:lang w:val="es-ES_tradnl"/>
          </w:rPr>
          <w:t>4</w:t>
        </w:r>
        <w:r w:rsidRPr="00EC5391">
          <w:rPr>
            <w:noProof/>
            <w:webHidden/>
            <w:lang w:val="es-ES_tradnl"/>
          </w:rPr>
          <w:fldChar w:fldCharType="end"/>
        </w:r>
      </w:hyperlink>
    </w:p>
    <w:p w14:paraId="536C2E55" w14:textId="77777777" w:rsidR="00EC5391" w:rsidRPr="00EC5391" w:rsidRDefault="00EC5391">
      <w:pPr>
        <w:pStyle w:val="TDC1"/>
        <w:tabs>
          <w:tab w:val="right" w:leader="dot" w:pos="9016"/>
        </w:tabs>
        <w:rPr>
          <w:noProof/>
          <w:lang w:val="es-ES_tradnl"/>
        </w:rPr>
      </w:pPr>
      <w:hyperlink w:anchor="_Toc243731710" w:history="1">
        <w:r w:rsidRPr="00EC5391">
          <w:rPr>
            <w:rStyle w:val="Hipervnculo"/>
            <w:noProof/>
            <w:lang w:val="es-ES_tradnl"/>
          </w:rPr>
          <w:t>2. Metodología</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_Toc243731710 \h </w:instrText>
        </w:r>
        <w:r w:rsidRPr="00EC5391">
          <w:rPr>
            <w:noProof/>
            <w:webHidden/>
            <w:lang w:val="es-ES_tradnl"/>
          </w:rPr>
        </w:r>
        <w:r w:rsidRPr="00EC5391">
          <w:rPr>
            <w:noProof/>
            <w:webHidden/>
            <w:lang w:val="es-ES_tradnl"/>
          </w:rPr>
          <w:fldChar w:fldCharType="separate"/>
        </w:r>
        <w:r w:rsidRPr="00EC5391">
          <w:rPr>
            <w:noProof/>
            <w:webHidden/>
            <w:lang w:val="es-ES_tradnl"/>
          </w:rPr>
          <w:t>5</w:t>
        </w:r>
        <w:r w:rsidRPr="00EC5391">
          <w:rPr>
            <w:noProof/>
            <w:webHidden/>
            <w:lang w:val="es-ES_tradnl"/>
          </w:rPr>
          <w:fldChar w:fldCharType="end"/>
        </w:r>
      </w:hyperlink>
    </w:p>
    <w:p w14:paraId="783A496B" w14:textId="77777777" w:rsidR="00EC5391" w:rsidRPr="00EC5391" w:rsidRDefault="00EC5391">
      <w:pPr>
        <w:pStyle w:val="TDC2"/>
        <w:tabs>
          <w:tab w:val="right" w:leader="dot" w:pos="9016"/>
        </w:tabs>
        <w:rPr>
          <w:noProof/>
          <w:lang w:val="es-ES_tradnl"/>
        </w:rPr>
      </w:pPr>
      <w:hyperlink w:anchor="_Toc243731711" w:history="1">
        <w:r w:rsidRPr="00EC5391">
          <w:rPr>
            <w:rStyle w:val="Hipervnculo"/>
            <w:noProof/>
            <w:lang w:val="es-ES_tradnl"/>
          </w:rPr>
          <w:t>2.1 Escala de frecuencia</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_Toc243731711 \h </w:instrText>
        </w:r>
        <w:r w:rsidRPr="00EC5391">
          <w:rPr>
            <w:noProof/>
            <w:webHidden/>
            <w:lang w:val="es-ES_tradnl"/>
          </w:rPr>
        </w:r>
        <w:r w:rsidRPr="00EC5391">
          <w:rPr>
            <w:noProof/>
            <w:webHidden/>
            <w:lang w:val="es-ES_tradnl"/>
          </w:rPr>
          <w:fldChar w:fldCharType="separate"/>
        </w:r>
        <w:r w:rsidRPr="00EC5391">
          <w:rPr>
            <w:noProof/>
            <w:webHidden/>
            <w:lang w:val="es-ES_tradnl"/>
          </w:rPr>
          <w:t>5</w:t>
        </w:r>
        <w:r w:rsidRPr="00EC5391">
          <w:rPr>
            <w:noProof/>
            <w:webHidden/>
            <w:lang w:val="es-ES_tradnl"/>
          </w:rPr>
          <w:fldChar w:fldCharType="end"/>
        </w:r>
      </w:hyperlink>
    </w:p>
    <w:p w14:paraId="6F1F8634" w14:textId="77777777" w:rsidR="00EC5391" w:rsidRPr="00EC5391" w:rsidRDefault="00EC5391">
      <w:pPr>
        <w:pStyle w:val="TDC2"/>
        <w:tabs>
          <w:tab w:val="right" w:leader="dot" w:pos="9016"/>
        </w:tabs>
        <w:rPr>
          <w:noProof/>
          <w:lang w:val="es-ES_tradnl"/>
        </w:rPr>
      </w:pPr>
      <w:hyperlink w:anchor="_Toc243731712" w:history="1">
        <w:r w:rsidRPr="00EC5391">
          <w:rPr>
            <w:rStyle w:val="Hipervnculo"/>
            <w:noProof/>
            <w:lang w:val="es-ES_tradnl"/>
          </w:rPr>
          <w:t>2.2 Escala de impacto</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_Toc243731712 \h </w:instrText>
        </w:r>
        <w:r w:rsidRPr="00EC5391">
          <w:rPr>
            <w:noProof/>
            <w:webHidden/>
            <w:lang w:val="es-ES_tradnl"/>
          </w:rPr>
        </w:r>
        <w:r w:rsidRPr="00EC5391">
          <w:rPr>
            <w:noProof/>
            <w:webHidden/>
            <w:lang w:val="es-ES_tradnl"/>
          </w:rPr>
          <w:fldChar w:fldCharType="separate"/>
        </w:r>
        <w:r w:rsidRPr="00EC5391">
          <w:rPr>
            <w:noProof/>
            <w:webHidden/>
            <w:lang w:val="es-ES_tradnl"/>
          </w:rPr>
          <w:t>5</w:t>
        </w:r>
        <w:r w:rsidRPr="00EC5391">
          <w:rPr>
            <w:noProof/>
            <w:webHidden/>
            <w:lang w:val="es-ES_tradnl"/>
          </w:rPr>
          <w:fldChar w:fldCharType="end"/>
        </w:r>
      </w:hyperlink>
    </w:p>
    <w:p w14:paraId="276C6E28" w14:textId="77777777" w:rsidR="00EC5391" w:rsidRPr="00EC5391" w:rsidRDefault="00EC5391">
      <w:pPr>
        <w:pStyle w:val="TDC2"/>
        <w:tabs>
          <w:tab w:val="right" w:leader="dot" w:pos="9016"/>
        </w:tabs>
        <w:rPr>
          <w:noProof/>
          <w:lang w:val="es-ES_tradnl"/>
        </w:rPr>
      </w:pPr>
      <w:hyperlink w:anchor="_Toc243731713" w:history="1">
        <w:r w:rsidRPr="00EC5391">
          <w:rPr>
            <w:rStyle w:val="Hipervnculo"/>
            <w:noProof/>
            <w:lang w:val="es-ES_tradnl"/>
          </w:rPr>
          <w:t>2.3 Niveles de riesgo y tratamiento</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_Toc243731713 \h </w:instrText>
        </w:r>
        <w:r w:rsidRPr="00EC5391">
          <w:rPr>
            <w:noProof/>
            <w:webHidden/>
            <w:lang w:val="es-ES_tradnl"/>
          </w:rPr>
        </w:r>
        <w:r w:rsidRPr="00EC5391">
          <w:rPr>
            <w:noProof/>
            <w:webHidden/>
            <w:lang w:val="es-ES_tradnl"/>
          </w:rPr>
          <w:fldChar w:fldCharType="separate"/>
        </w:r>
        <w:r w:rsidRPr="00EC5391">
          <w:rPr>
            <w:noProof/>
            <w:webHidden/>
            <w:lang w:val="es-ES_tradnl"/>
          </w:rPr>
          <w:t>5</w:t>
        </w:r>
        <w:r w:rsidRPr="00EC5391">
          <w:rPr>
            <w:noProof/>
            <w:webHidden/>
            <w:lang w:val="es-ES_tradnl"/>
          </w:rPr>
          <w:fldChar w:fldCharType="end"/>
        </w:r>
      </w:hyperlink>
    </w:p>
    <w:p w14:paraId="05CAB25A" w14:textId="77777777" w:rsidR="00EC5391" w:rsidRPr="00EC5391" w:rsidRDefault="00EC5391">
      <w:pPr>
        <w:pStyle w:val="TDC2"/>
        <w:tabs>
          <w:tab w:val="right" w:leader="dot" w:pos="9016"/>
        </w:tabs>
        <w:rPr>
          <w:noProof/>
          <w:lang w:val="es-ES_tradnl"/>
        </w:rPr>
      </w:pPr>
      <w:hyperlink w:anchor="_Toc243731714" w:history="1">
        <w:r w:rsidRPr="00EC5391">
          <w:rPr>
            <w:rStyle w:val="Hipervnculo"/>
            <w:noProof/>
            <w:lang w:val="es-ES_tradnl"/>
          </w:rPr>
          <w:t>2.4 Estrategias de respuesta y tipos de control</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_Toc243731714 \h </w:instrText>
        </w:r>
        <w:r w:rsidRPr="00EC5391">
          <w:rPr>
            <w:noProof/>
            <w:webHidden/>
            <w:lang w:val="es-ES_tradnl"/>
          </w:rPr>
        </w:r>
        <w:r w:rsidRPr="00EC5391">
          <w:rPr>
            <w:noProof/>
            <w:webHidden/>
            <w:lang w:val="es-ES_tradnl"/>
          </w:rPr>
          <w:fldChar w:fldCharType="separate"/>
        </w:r>
        <w:r w:rsidRPr="00EC5391">
          <w:rPr>
            <w:noProof/>
            <w:webHidden/>
            <w:lang w:val="es-ES_tradnl"/>
          </w:rPr>
          <w:t>6</w:t>
        </w:r>
        <w:r w:rsidRPr="00EC5391">
          <w:rPr>
            <w:noProof/>
            <w:webHidden/>
            <w:lang w:val="es-ES_tradnl"/>
          </w:rPr>
          <w:fldChar w:fldCharType="end"/>
        </w:r>
      </w:hyperlink>
    </w:p>
    <w:p w14:paraId="4C28D48D" w14:textId="77777777" w:rsidR="00EC5391" w:rsidRPr="00EC5391" w:rsidRDefault="00EC5391">
      <w:pPr>
        <w:pStyle w:val="TDC1"/>
        <w:tabs>
          <w:tab w:val="right" w:leader="dot" w:pos="9016"/>
        </w:tabs>
        <w:rPr>
          <w:noProof/>
          <w:lang w:val="es-ES_tradnl"/>
        </w:rPr>
      </w:pPr>
      <w:hyperlink w:anchor="_Toc243731715" w:history="1">
        <w:r w:rsidRPr="00EC5391">
          <w:rPr>
            <w:rStyle w:val="Hipervnculo"/>
            <w:noProof/>
            <w:lang w:val="es-ES_tradnl"/>
          </w:rPr>
          <w:t>3. Identificación de riesgos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_Toc243731715 \h </w:instrText>
        </w:r>
        <w:r w:rsidRPr="00EC5391">
          <w:rPr>
            <w:noProof/>
            <w:webHidden/>
            <w:lang w:val="es-ES_tradnl"/>
          </w:rPr>
        </w:r>
        <w:r w:rsidRPr="00EC5391">
          <w:rPr>
            <w:noProof/>
            <w:webHidden/>
            <w:lang w:val="es-ES_tradnl"/>
          </w:rPr>
          <w:fldChar w:fldCharType="separate"/>
        </w:r>
        <w:r w:rsidRPr="00EC5391">
          <w:rPr>
            <w:noProof/>
            <w:webHidden/>
            <w:lang w:val="es-ES_tradnl"/>
          </w:rPr>
          <w:t>6</w:t>
        </w:r>
        <w:r w:rsidRPr="00EC5391">
          <w:rPr>
            <w:noProof/>
            <w:webHidden/>
            <w:lang w:val="es-ES_tradnl"/>
          </w:rPr>
          <w:fldChar w:fldCharType="end"/>
        </w:r>
      </w:hyperlink>
    </w:p>
    <w:p w14:paraId="556F055B" w14:textId="77777777" w:rsidR="00EC5391" w:rsidRPr="00EC5391" w:rsidRDefault="00EC5391">
      <w:pPr>
        <w:pStyle w:val="TDC1"/>
        <w:tabs>
          <w:tab w:val="right" w:leader="dot" w:pos="9016"/>
        </w:tabs>
        <w:rPr>
          <w:noProof/>
          <w:lang w:val="es-ES_tradnl"/>
        </w:rPr>
      </w:pPr>
      <w:hyperlink w:anchor="_Toc243731716" w:history="1">
        <w:r w:rsidRPr="00EC5391">
          <w:rPr>
            <w:rStyle w:val="Hipervnculo"/>
            <w:noProof/>
            <w:lang w:val="es-ES_tradnl"/>
          </w:rPr>
          <w:t>4. Análisis cualitativo: causa, evento y consecuencia</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_Toc243731716 \h </w:instrText>
        </w:r>
        <w:r w:rsidRPr="00EC5391">
          <w:rPr>
            <w:noProof/>
            <w:webHidden/>
            <w:lang w:val="es-ES_tradnl"/>
          </w:rPr>
        </w:r>
        <w:r w:rsidRPr="00EC5391">
          <w:rPr>
            <w:noProof/>
            <w:webHidden/>
            <w:lang w:val="es-ES_tradnl"/>
          </w:rPr>
          <w:fldChar w:fldCharType="separate"/>
        </w:r>
        <w:r w:rsidRPr="00EC5391">
          <w:rPr>
            <w:noProof/>
            <w:webHidden/>
            <w:lang w:val="es-ES_tradnl"/>
          </w:rPr>
          <w:t>7</w:t>
        </w:r>
        <w:r w:rsidRPr="00EC5391">
          <w:rPr>
            <w:noProof/>
            <w:webHidden/>
            <w:lang w:val="es-ES_tradnl"/>
          </w:rPr>
          <w:fldChar w:fldCharType="end"/>
        </w:r>
      </w:hyperlink>
    </w:p>
    <w:p w14:paraId="1F2D4FA0" w14:textId="77777777" w:rsidR="00EC5391" w:rsidRPr="00EC5391" w:rsidRDefault="00EC5391">
      <w:pPr>
        <w:pStyle w:val="TDC2"/>
        <w:tabs>
          <w:tab w:val="right" w:leader="dot" w:pos="9016"/>
        </w:tabs>
        <w:rPr>
          <w:noProof/>
          <w:lang w:val="es-ES_tradnl"/>
        </w:rPr>
      </w:pPr>
      <w:hyperlink w:anchor="_Toc243731717" w:history="1">
        <w:r w:rsidRPr="00EC5391">
          <w:rPr>
            <w:rStyle w:val="Hipervnculo"/>
            <w:noProof/>
            <w:lang w:val="es-ES_tradnl"/>
          </w:rPr>
          <w:t>4.1 Categoría 1: Técnicos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_Toc243731717 \h </w:instrText>
        </w:r>
        <w:r w:rsidRPr="00EC5391">
          <w:rPr>
            <w:noProof/>
            <w:webHidden/>
            <w:lang w:val="es-ES_tradnl"/>
          </w:rPr>
        </w:r>
        <w:r w:rsidRPr="00EC5391">
          <w:rPr>
            <w:noProof/>
            <w:webHidden/>
            <w:lang w:val="es-ES_tradnl"/>
          </w:rPr>
          <w:fldChar w:fldCharType="separate"/>
        </w:r>
        <w:r w:rsidRPr="00EC5391">
          <w:rPr>
            <w:noProof/>
            <w:webHidden/>
            <w:lang w:val="es-ES_tradnl"/>
          </w:rPr>
          <w:t>7</w:t>
        </w:r>
        <w:r w:rsidRPr="00EC5391">
          <w:rPr>
            <w:noProof/>
            <w:webHidden/>
            <w:lang w:val="es-ES_tradnl"/>
          </w:rPr>
          <w:fldChar w:fldCharType="end"/>
        </w:r>
      </w:hyperlink>
    </w:p>
    <w:p w14:paraId="28545F41" w14:textId="77777777" w:rsidR="00EC5391" w:rsidRPr="00EC5391" w:rsidRDefault="00EC5391">
      <w:pPr>
        <w:pStyle w:val="TDC2"/>
        <w:tabs>
          <w:tab w:val="right" w:leader="dot" w:pos="9016"/>
        </w:tabs>
        <w:rPr>
          <w:noProof/>
          <w:lang w:val="es-ES_tradnl"/>
        </w:rPr>
      </w:pPr>
      <w:hyperlink w:anchor="_Toc243731718" w:history="1">
        <w:r w:rsidRPr="00EC5391">
          <w:rPr>
            <w:rStyle w:val="Hipervnculo"/>
            <w:noProof/>
            <w:lang w:val="es-ES_tradnl"/>
          </w:rPr>
          <w:t>4.2 Categoría 2: Seguridad y privacidad</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_Toc243731718 \h </w:instrText>
        </w:r>
        <w:r w:rsidRPr="00EC5391">
          <w:rPr>
            <w:noProof/>
            <w:webHidden/>
            <w:lang w:val="es-ES_tradnl"/>
          </w:rPr>
        </w:r>
        <w:r w:rsidRPr="00EC5391">
          <w:rPr>
            <w:noProof/>
            <w:webHidden/>
            <w:lang w:val="es-ES_tradnl"/>
          </w:rPr>
          <w:fldChar w:fldCharType="separate"/>
        </w:r>
        <w:r w:rsidRPr="00EC5391">
          <w:rPr>
            <w:noProof/>
            <w:webHidden/>
            <w:lang w:val="es-ES_tradnl"/>
          </w:rPr>
          <w:t>9</w:t>
        </w:r>
        <w:r w:rsidRPr="00EC5391">
          <w:rPr>
            <w:noProof/>
            <w:webHidden/>
            <w:lang w:val="es-ES_tradnl"/>
          </w:rPr>
          <w:fldChar w:fldCharType="end"/>
        </w:r>
      </w:hyperlink>
    </w:p>
    <w:p w14:paraId="47D707F2" w14:textId="77777777" w:rsidR="00EC5391" w:rsidRPr="00EC5391" w:rsidRDefault="00EC5391">
      <w:pPr>
        <w:pStyle w:val="TDC2"/>
        <w:tabs>
          <w:tab w:val="right" w:leader="dot" w:pos="9016"/>
        </w:tabs>
        <w:rPr>
          <w:noProof/>
          <w:lang w:val="es-ES_tradnl"/>
        </w:rPr>
      </w:pPr>
      <w:hyperlink w:anchor="_Toc243731719" w:history="1">
        <w:r w:rsidRPr="00EC5391">
          <w:rPr>
            <w:rStyle w:val="Hipervnculo"/>
            <w:noProof/>
            <w:lang w:val="es-ES_tradnl"/>
          </w:rPr>
          <w:t>4.3 Categoría 3: Operacionales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_Toc243731719 \h </w:instrText>
        </w:r>
        <w:r w:rsidRPr="00EC5391">
          <w:rPr>
            <w:noProof/>
            <w:webHidden/>
            <w:lang w:val="es-ES_tradnl"/>
          </w:rPr>
        </w:r>
        <w:r w:rsidRPr="00EC5391">
          <w:rPr>
            <w:noProof/>
            <w:webHidden/>
            <w:lang w:val="es-ES_tradnl"/>
          </w:rPr>
          <w:fldChar w:fldCharType="separate"/>
        </w:r>
        <w:r w:rsidRPr="00EC5391">
          <w:rPr>
            <w:noProof/>
            <w:webHidden/>
            <w:lang w:val="es-ES_tradnl"/>
          </w:rPr>
          <w:t>10</w:t>
        </w:r>
        <w:r w:rsidRPr="00EC5391">
          <w:rPr>
            <w:noProof/>
            <w:webHidden/>
            <w:lang w:val="es-ES_tradnl"/>
          </w:rPr>
          <w:fldChar w:fldCharType="end"/>
        </w:r>
      </w:hyperlink>
    </w:p>
    <w:p w14:paraId="1F58A5C2" w14:textId="77777777" w:rsidR="00EC5391" w:rsidRPr="00EC5391" w:rsidRDefault="00EC5391">
      <w:pPr>
        <w:pStyle w:val="TDC2"/>
        <w:tabs>
          <w:tab w:val="right" w:leader="dot" w:pos="9016"/>
        </w:tabs>
        <w:rPr>
          <w:noProof/>
          <w:lang w:val="es-ES_tradnl"/>
        </w:rPr>
      </w:pPr>
      <w:hyperlink w:anchor="_Toc243731720" w:history="1">
        <w:r w:rsidRPr="00EC5391">
          <w:rPr>
            <w:rStyle w:val="Hipervnculo"/>
            <w:noProof/>
            <w:lang w:val="es-ES_tradnl"/>
          </w:rPr>
          <w:t>4.4 Categoría 4: Experiencia de usuario</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_Toc243731720 \h </w:instrText>
        </w:r>
        <w:r w:rsidRPr="00EC5391">
          <w:rPr>
            <w:noProof/>
            <w:webHidden/>
            <w:lang w:val="es-ES_tradnl"/>
          </w:rPr>
        </w:r>
        <w:r w:rsidRPr="00EC5391">
          <w:rPr>
            <w:noProof/>
            <w:webHidden/>
            <w:lang w:val="es-ES_tradnl"/>
          </w:rPr>
          <w:fldChar w:fldCharType="separate"/>
        </w:r>
        <w:r w:rsidRPr="00EC5391">
          <w:rPr>
            <w:noProof/>
            <w:webHidden/>
            <w:lang w:val="es-ES_tradnl"/>
          </w:rPr>
          <w:t>11</w:t>
        </w:r>
        <w:r w:rsidRPr="00EC5391">
          <w:rPr>
            <w:noProof/>
            <w:webHidden/>
            <w:lang w:val="es-ES_tradnl"/>
          </w:rPr>
          <w:fldChar w:fldCharType="end"/>
        </w:r>
      </w:hyperlink>
    </w:p>
    <w:p w14:paraId="26DBCAF6" w14:textId="77777777" w:rsidR="00EC5391" w:rsidRPr="00EC5391" w:rsidRDefault="00EC5391">
      <w:pPr>
        <w:pStyle w:val="TDC2"/>
        <w:tabs>
          <w:tab w:val="right" w:leader="dot" w:pos="9016"/>
        </w:tabs>
        <w:rPr>
          <w:noProof/>
          <w:lang w:val="es-ES_tradnl"/>
        </w:rPr>
      </w:pPr>
      <w:hyperlink w:anchor="_Toc243731721" w:history="1">
        <w:r w:rsidRPr="00EC5391">
          <w:rPr>
            <w:rStyle w:val="Hipervnculo"/>
            <w:noProof/>
            <w:lang w:val="es-ES_tradnl"/>
          </w:rPr>
          <w:t>4.5 Categoría 5: Legales y regulatorios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_Toc243731721 \h </w:instrText>
        </w:r>
        <w:r w:rsidRPr="00EC5391">
          <w:rPr>
            <w:noProof/>
            <w:webHidden/>
            <w:lang w:val="es-ES_tradnl"/>
          </w:rPr>
        </w:r>
        <w:r w:rsidRPr="00EC5391">
          <w:rPr>
            <w:noProof/>
            <w:webHidden/>
            <w:lang w:val="es-ES_tradnl"/>
          </w:rPr>
          <w:fldChar w:fldCharType="separate"/>
        </w:r>
        <w:r w:rsidRPr="00EC5391">
          <w:rPr>
            <w:noProof/>
            <w:webHidden/>
            <w:lang w:val="es-ES_tradnl"/>
          </w:rPr>
          <w:t>12</w:t>
        </w:r>
        <w:r w:rsidRPr="00EC5391">
          <w:rPr>
            <w:noProof/>
            <w:webHidden/>
            <w:lang w:val="es-ES_tradnl"/>
          </w:rPr>
          <w:fldChar w:fldCharType="end"/>
        </w:r>
      </w:hyperlink>
    </w:p>
    <w:p w14:paraId="5905FDC8" w14:textId="77777777" w:rsidR="00EC5391" w:rsidRPr="00EC5391" w:rsidRDefault="00EC5391">
      <w:pPr>
        <w:pStyle w:val="TDC2"/>
        <w:tabs>
          <w:tab w:val="right" w:leader="dot" w:pos="9016"/>
        </w:tabs>
        <w:rPr>
          <w:noProof/>
          <w:lang w:val="es-ES_tradnl"/>
        </w:rPr>
      </w:pPr>
      <w:hyperlink w:anchor="_Toc243731722" w:history="1">
        <w:r w:rsidRPr="00EC5391">
          <w:rPr>
            <w:rStyle w:val="Hipervnculo"/>
            <w:noProof/>
            <w:lang w:val="es-ES_tradnl"/>
          </w:rPr>
          <w:t>4.6 Categoría 6: Financieros y de continuidad</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_Toc243731722 \h </w:instrText>
        </w:r>
        <w:r w:rsidRPr="00EC5391">
          <w:rPr>
            <w:noProof/>
            <w:webHidden/>
            <w:lang w:val="es-ES_tradnl"/>
          </w:rPr>
        </w:r>
        <w:r w:rsidRPr="00EC5391">
          <w:rPr>
            <w:noProof/>
            <w:webHidden/>
            <w:lang w:val="es-ES_tradnl"/>
          </w:rPr>
          <w:fldChar w:fldCharType="separate"/>
        </w:r>
        <w:r w:rsidRPr="00EC5391">
          <w:rPr>
            <w:noProof/>
            <w:webHidden/>
            <w:lang w:val="es-ES_tradnl"/>
          </w:rPr>
          <w:t>13</w:t>
        </w:r>
        <w:r w:rsidRPr="00EC5391">
          <w:rPr>
            <w:noProof/>
            <w:webHidden/>
            <w:lang w:val="es-ES_tradnl"/>
          </w:rPr>
          <w:fldChar w:fldCharType="end"/>
        </w:r>
      </w:hyperlink>
    </w:p>
    <w:p w14:paraId="55E5C742" w14:textId="77777777" w:rsidR="00EC5391" w:rsidRPr="00EC5391" w:rsidRDefault="00EC5391">
      <w:pPr>
        <w:pStyle w:val="TDC1"/>
        <w:tabs>
          <w:tab w:val="right" w:leader="dot" w:pos="9016"/>
        </w:tabs>
        <w:rPr>
          <w:noProof/>
          <w:lang w:val="es-ES_tradnl"/>
        </w:rPr>
      </w:pPr>
      <w:hyperlink w:anchor="_Toc243731723" w:history="1">
        <w:r w:rsidRPr="00EC5391">
          <w:rPr>
            <w:rStyle w:val="Hipervnculo"/>
            <w:noProof/>
            <w:lang w:val="es-ES_tradnl"/>
          </w:rPr>
          <w:t>5. Evaluación de riesgos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_Toc243731723 \h </w:instrText>
        </w:r>
        <w:r w:rsidRPr="00EC5391">
          <w:rPr>
            <w:noProof/>
            <w:webHidden/>
            <w:lang w:val="es-ES_tradnl"/>
          </w:rPr>
        </w:r>
        <w:r w:rsidRPr="00EC5391">
          <w:rPr>
            <w:noProof/>
            <w:webHidden/>
            <w:lang w:val="es-ES_tradnl"/>
          </w:rPr>
          <w:fldChar w:fldCharType="separate"/>
        </w:r>
        <w:r w:rsidRPr="00EC5391">
          <w:rPr>
            <w:noProof/>
            <w:webHidden/>
            <w:lang w:val="es-ES_tradnl"/>
          </w:rPr>
          <w:t>14</w:t>
        </w:r>
        <w:r w:rsidRPr="00EC5391">
          <w:rPr>
            <w:noProof/>
            <w:webHidden/>
            <w:lang w:val="es-ES_tradnl"/>
          </w:rPr>
          <w:fldChar w:fldCharType="end"/>
        </w:r>
      </w:hyperlink>
    </w:p>
    <w:p w14:paraId="6B1A1481" w14:textId="77777777" w:rsidR="00EC5391" w:rsidRPr="00EC5391" w:rsidRDefault="00EC5391">
      <w:pPr>
        <w:pStyle w:val="TDC2"/>
        <w:tabs>
          <w:tab w:val="right" w:leader="dot" w:pos="9016"/>
        </w:tabs>
        <w:rPr>
          <w:noProof/>
          <w:lang w:val="es-ES_tradnl"/>
        </w:rPr>
      </w:pPr>
      <w:hyperlink w:anchor="_Toc243731724" w:history="1">
        <w:r w:rsidRPr="00EC5391">
          <w:rPr>
            <w:rStyle w:val="Hipervnculo"/>
            <w:noProof/>
            <w:lang w:val="es-ES_tradnl"/>
          </w:rPr>
          <w:t>5.1 Registro de riesgos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_Toc243731724 \h </w:instrText>
        </w:r>
        <w:r w:rsidRPr="00EC5391">
          <w:rPr>
            <w:noProof/>
            <w:webHidden/>
            <w:lang w:val="es-ES_tradnl"/>
          </w:rPr>
        </w:r>
        <w:r w:rsidRPr="00EC5391">
          <w:rPr>
            <w:noProof/>
            <w:webHidden/>
            <w:lang w:val="es-ES_tradnl"/>
          </w:rPr>
          <w:fldChar w:fldCharType="separate"/>
        </w:r>
        <w:r w:rsidRPr="00EC5391">
          <w:rPr>
            <w:noProof/>
            <w:webHidden/>
            <w:lang w:val="es-ES_tradnl"/>
          </w:rPr>
          <w:t>14</w:t>
        </w:r>
        <w:r w:rsidRPr="00EC5391">
          <w:rPr>
            <w:noProof/>
            <w:webHidden/>
            <w:lang w:val="es-ES_tradnl"/>
          </w:rPr>
          <w:fldChar w:fldCharType="end"/>
        </w:r>
      </w:hyperlink>
    </w:p>
    <w:p w14:paraId="6291776C" w14:textId="77777777" w:rsidR="00EC5391" w:rsidRPr="00EC5391" w:rsidRDefault="00EC5391">
      <w:pPr>
        <w:pStyle w:val="TDC2"/>
        <w:tabs>
          <w:tab w:val="right" w:leader="dot" w:pos="9016"/>
        </w:tabs>
        <w:rPr>
          <w:noProof/>
          <w:lang w:val="es-ES_tradnl"/>
        </w:rPr>
      </w:pPr>
      <w:hyperlink w:anchor="_Toc243731725" w:history="1">
        <w:r w:rsidRPr="00EC5391">
          <w:rPr>
            <w:rStyle w:val="Hipervnculo"/>
            <w:noProof/>
            <w:lang w:val="es-ES_tradnl"/>
          </w:rPr>
          <w:t>5.2 Análisis de resultados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_Toc243731725 \h </w:instrText>
        </w:r>
        <w:r w:rsidRPr="00EC5391">
          <w:rPr>
            <w:noProof/>
            <w:webHidden/>
            <w:lang w:val="es-ES_tradnl"/>
          </w:rPr>
        </w:r>
        <w:r w:rsidRPr="00EC5391">
          <w:rPr>
            <w:noProof/>
            <w:webHidden/>
            <w:lang w:val="es-ES_tradnl"/>
          </w:rPr>
          <w:fldChar w:fldCharType="separate"/>
        </w:r>
        <w:r w:rsidRPr="00EC5391">
          <w:rPr>
            <w:noProof/>
            <w:webHidden/>
            <w:lang w:val="es-ES_tradnl"/>
          </w:rPr>
          <w:t>17</w:t>
        </w:r>
        <w:r w:rsidRPr="00EC5391">
          <w:rPr>
            <w:noProof/>
            <w:webHidden/>
            <w:lang w:val="es-ES_tradnl"/>
          </w:rPr>
          <w:fldChar w:fldCharType="end"/>
        </w:r>
      </w:hyperlink>
    </w:p>
    <w:p w14:paraId="019F4CEB" w14:textId="77777777" w:rsidR="00EC5391" w:rsidRPr="00EC5391" w:rsidRDefault="00EC5391">
      <w:pPr>
        <w:pStyle w:val="TDC1"/>
        <w:tabs>
          <w:tab w:val="right" w:leader="dot" w:pos="9016"/>
        </w:tabs>
        <w:rPr>
          <w:noProof/>
          <w:lang w:val="es-ES_tradnl"/>
        </w:rPr>
      </w:pPr>
      <w:hyperlink w:anchor="_Toc243731726" w:history="1">
        <w:r w:rsidRPr="00EC5391">
          <w:rPr>
            <w:rStyle w:val="Hipervnculo"/>
            <w:noProof/>
            <w:lang w:val="es-ES_tradnl"/>
          </w:rPr>
          <w:t>6. Plan de mitigación</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_Toc243731726 \h </w:instrText>
        </w:r>
        <w:r w:rsidRPr="00EC5391">
          <w:rPr>
            <w:noProof/>
            <w:webHidden/>
            <w:lang w:val="es-ES_tradnl"/>
          </w:rPr>
        </w:r>
        <w:r w:rsidRPr="00EC5391">
          <w:rPr>
            <w:noProof/>
            <w:webHidden/>
            <w:lang w:val="es-ES_tradnl"/>
          </w:rPr>
          <w:fldChar w:fldCharType="separate"/>
        </w:r>
        <w:r w:rsidRPr="00EC5391">
          <w:rPr>
            <w:noProof/>
            <w:webHidden/>
            <w:lang w:val="es-ES_tradnl"/>
          </w:rPr>
          <w:t>18</w:t>
        </w:r>
        <w:r w:rsidRPr="00EC5391">
          <w:rPr>
            <w:noProof/>
            <w:webHidden/>
            <w:lang w:val="es-ES_tradnl"/>
          </w:rPr>
          <w:fldChar w:fldCharType="end"/>
        </w:r>
      </w:hyperlink>
    </w:p>
    <w:p w14:paraId="57568F50" w14:textId="77777777" w:rsidR="00EC5391" w:rsidRPr="00EC5391" w:rsidRDefault="00EC5391">
      <w:pPr>
        <w:pStyle w:val="TDC2"/>
        <w:tabs>
          <w:tab w:val="right" w:leader="dot" w:pos="9016"/>
        </w:tabs>
        <w:rPr>
          <w:noProof/>
          <w:lang w:val="es-ES_tradnl"/>
        </w:rPr>
      </w:pPr>
      <w:hyperlink w:anchor="_Toc243731727" w:history="1">
        <w:r w:rsidRPr="00EC5391">
          <w:rPr>
            <w:rStyle w:val="Hipervnculo"/>
            <w:noProof/>
            <w:lang w:val="es-ES_tradnl"/>
          </w:rPr>
          <w:t>6.1 Controles de la categoría 1: Técnicos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_Toc243731727 \h </w:instrText>
        </w:r>
        <w:r w:rsidRPr="00EC5391">
          <w:rPr>
            <w:noProof/>
            <w:webHidden/>
            <w:lang w:val="es-ES_tradnl"/>
          </w:rPr>
        </w:r>
        <w:r w:rsidRPr="00EC5391">
          <w:rPr>
            <w:noProof/>
            <w:webHidden/>
            <w:lang w:val="es-ES_tradnl"/>
          </w:rPr>
          <w:fldChar w:fldCharType="separate"/>
        </w:r>
        <w:r w:rsidRPr="00EC5391">
          <w:rPr>
            <w:noProof/>
            <w:webHidden/>
            <w:lang w:val="es-ES_tradnl"/>
          </w:rPr>
          <w:t>18</w:t>
        </w:r>
        <w:r w:rsidRPr="00EC5391">
          <w:rPr>
            <w:noProof/>
            <w:webHidden/>
            <w:lang w:val="es-ES_tradnl"/>
          </w:rPr>
          <w:fldChar w:fldCharType="end"/>
        </w:r>
      </w:hyperlink>
    </w:p>
    <w:p w14:paraId="2EC4D5E5" w14:textId="77777777" w:rsidR="00EC5391" w:rsidRPr="00EC5391" w:rsidRDefault="00EC5391">
      <w:pPr>
        <w:pStyle w:val="TDC2"/>
        <w:tabs>
          <w:tab w:val="right" w:leader="dot" w:pos="9016"/>
        </w:tabs>
        <w:rPr>
          <w:noProof/>
          <w:lang w:val="es-ES_tradnl"/>
        </w:rPr>
      </w:pPr>
      <w:hyperlink w:anchor="_Toc243731728" w:history="1">
        <w:r w:rsidRPr="00EC5391">
          <w:rPr>
            <w:rStyle w:val="Hipervnculo"/>
            <w:noProof/>
            <w:lang w:val="es-ES_tradnl"/>
          </w:rPr>
          <w:t>6.2 Controles de la categoría 2: Seguridad y privacidad</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_Toc243731728 \h </w:instrText>
        </w:r>
        <w:r w:rsidRPr="00EC5391">
          <w:rPr>
            <w:noProof/>
            <w:webHidden/>
            <w:lang w:val="es-ES_tradnl"/>
          </w:rPr>
        </w:r>
        <w:r w:rsidRPr="00EC5391">
          <w:rPr>
            <w:noProof/>
            <w:webHidden/>
            <w:lang w:val="es-ES_tradnl"/>
          </w:rPr>
          <w:fldChar w:fldCharType="separate"/>
        </w:r>
        <w:r w:rsidRPr="00EC5391">
          <w:rPr>
            <w:noProof/>
            <w:webHidden/>
            <w:lang w:val="es-ES_tradnl"/>
          </w:rPr>
          <w:t>19</w:t>
        </w:r>
        <w:r w:rsidRPr="00EC5391">
          <w:rPr>
            <w:noProof/>
            <w:webHidden/>
            <w:lang w:val="es-ES_tradnl"/>
          </w:rPr>
          <w:fldChar w:fldCharType="end"/>
        </w:r>
      </w:hyperlink>
    </w:p>
    <w:p w14:paraId="504E6B5C" w14:textId="77777777" w:rsidR="00EC5391" w:rsidRPr="00EC5391" w:rsidRDefault="00EC5391">
      <w:pPr>
        <w:pStyle w:val="TDC2"/>
        <w:tabs>
          <w:tab w:val="right" w:leader="dot" w:pos="9016"/>
        </w:tabs>
        <w:rPr>
          <w:noProof/>
          <w:lang w:val="es-ES_tradnl"/>
        </w:rPr>
      </w:pPr>
      <w:hyperlink w:anchor="_Toc243731729" w:history="1">
        <w:r w:rsidRPr="00EC5391">
          <w:rPr>
            <w:rStyle w:val="Hipervnculo"/>
            <w:noProof/>
            <w:lang w:val="es-ES_tradnl"/>
          </w:rPr>
          <w:t>6.3 Controles de la categoría 3: Operacionales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_Toc243731729 \h </w:instrText>
        </w:r>
        <w:r w:rsidRPr="00EC5391">
          <w:rPr>
            <w:noProof/>
            <w:webHidden/>
            <w:lang w:val="es-ES_tradnl"/>
          </w:rPr>
        </w:r>
        <w:r w:rsidRPr="00EC5391">
          <w:rPr>
            <w:noProof/>
            <w:webHidden/>
            <w:lang w:val="es-ES_tradnl"/>
          </w:rPr>
          <w:fldChar w:fldCharType="separate"/>
        </w:r>
        <w:r w:rsidRPr="00EC5391">
          <w:rPr>
            <w:noProof/>
            <w:webHidden/>
            <w:lang w:val="es-ES_tradnl"/>
          </w:rPr>
          <w:t>20</w:t>
        </w:r>
        <w:r w:rsidRPr="00EC5391">
          <w:rPr>
            <w:noProof/>
            <w:webHidden/>
            <w:lang w:val="es-ES_tradnl"/>
          </w:rPr>
          <w:fldChar w:fldCharType="end"/>
        </w:r>
      </w:hyperlink>
    </w:p>
    <w:p w14:paraId="6B7998F6" w14:textId="77777777" w:rsidR="00EC5391" w:rsidRPr="00EC5391" w:rsidRDefault="00EC5391">
      <w:pPr>
        <w:pStyle w:val="TDC2"/>
        <w:tabs>
          <w:tab w:val="right" w:leader="dot" w:pos="9016"/>
        </w:tabs>
        <w:rPr>
          <w:noProof/>
          <w:lang w:val="es-ES_tradnl"/>
        </w:rPr>
      </w:pPr>
      <w:hyperlink w:anchor="_Toc243731730" w:history="1">
        <w:r w:rsidRPr="00EC5391">
          <w:rPr>
            <w:rStyle w:val="Hipervnculo"/>
            <w:noProof/>
            <w:lang w:val="es-ES_tradnl"/>
          </w:rPr>
          <w:t>6.4 Controles de la categoría 4: Experiencia de usuario</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_Toc243731730 \h </w:instrText>
        </w:r>
        <w:r w:rsidRPr="00EC5391">
          <w:rPr>
            <w:noProof/>
            <w:webHidden/>
            <w:lang w:val="es-ES_tradnl"/>
          </w:rPr>
        </w:r>
        <w:r w:rsidRPr="00EC5391">
          <w:rPr>
            <w:noProof/>
            <w:webHidden/>
            <w:lang w:val="es-ES_tradnl"/>
          </w:rPr>
          <w:fldChar w:fldCharType="separate"/>
        </w:r>
        <w:r w:rsidRPr="00EC5391">
          <w:rPr>
            <w:noProof/>
            <w:webHidden/>
            <w:lang w:val="es-ES_tradnl"/>
          </w:rPr>
          <w:t>20</w:t>
        </w:r>
        <w:r w:rsidRPr="00EC5391">
          <w:rPr>
            <w:noProof/>
            <w:webHidden/>
            <w:lang w:val="es-ES_tradnl"/>
          </w:rPr>
          <w:fldChar w:fldCharType="end"/>
        </w:r>
      </w:hyperlink>
    </w:p>
    <w:p w14:paraId="32EE0ED4" w14:textId="77777777" w:rsidR="00EC5391" w:rsidRPr="00EC5391" w:rsidRDefault="00EC5391">
      <w:pPr>
        <w:pStyle w:val="TDC2"/>
        <w:tabs>
          <w:tab w:val="right" w:leader="dot" w:pos="9016"/>
        </w:tabs>
        <w:rPr>
          <w:noProof/>
          <w:lang w:val="es-ES_tradnl"/>
        </w:rPr>
      </w:pPr>
      <w:hyperlink w:anchor="_Toc243731731" w:history="1">
        <w:r w:rsidRPr="00EC5391">
          <w:rPr>
            <w:rStyle w:val="Hipervnculo"/>
            <w:noProof/>
            <w:lang w:val="es-ES_tradnl"/>
          </w:rPr>
          <w:t>6.5 Controles de la categoría 5: Legales y regulatorios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_Toc243731731 \h </w:instrText>
        </w:r>
        <w:r w:rsidRPr="00EC5391">
          <w:rPr>
            <w:noProof/>
            <w:webHidden/>
            <w:lang w:val="es-ES_tradnl"/>
          </w:rPr>
        </w:r>
        <w:r w:rsidRPr="00EC5391">
          <w:rPr>
            <w:noProof/>
            <w:webHidden/>
            <w:lang w:val="es-ES_tradnl"/>
          </w:rPr>
          <w:fldChar w:fldCharType="separate"/>
        </w:r>
        <w:r w:rsidRPr="00EC5391">
          <w:rPr>
            <w:noProof/>
            <w:webHidden/>
            <w:lang w:val="es-ES_tradnl"/>
          </w:rPr>
          <w:t>21</w:t>
        </w:r>
        <w:r w:rsidRPr="00EC5391">
          <w:rPr>
            <w:noProof/>
            <w:webHidden/>
            <w:lang w:val="es-ES_tradnl"/>
          </w:rPr>
          <w:fldChar w:fldCharType="end"/>
        </w:r>
      </w:hyperlink>
    </w:p>
    <w:p w14:paraId="71BB9F6C" w14:textId="77777777" w:rsidR="00EC5391" w:rsidRPr="00EC5391" w:rsidRDefault="00EC5391">
      <w:pPr>
        <w:pStyle w:val="TDC2"/>
        <w:tabs>
          <w:tab w:val="right" w:leader="dot" w:pos="9016"/>
        </w:tabs>
        <w:rPr>
          <w:noProof/>
          <w:lang w:val="es-ES_tradnl"/>
        </w:rPr>
      </w:pPr>
      <w:hyperlink w:anchor="_Toc243731732" w:history="1">
        <w:r w:rsidRPr="00EC5391">
          <w:rPr>
            <w:rStyle w:val="Hipervnculo"/>
            <w:noProof/>
            <w:lang w:val="es-ES_tradnl"/>
          </w:rPr>
          <w:t>6.6 Controles de la categoría 6: Financieros y de continuidad</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_Toc243731732 \h </w:instrText>
        </w:r>
        <w:r w:rsidRPr="00EC5391">
          <w:rPr>
            <w:noProof/>
            <w:webHidden/>
            <w:lang w:val="es-ES_tradnl"/>
          </w:rPr>
        </w:r>
        <w:r w:rsidRPr="00EC5391">
          <w:rPr>
            <w:noProof/>
            <w:webHidden/>
            <w:lang w:val="es-ES_tradnl"/>
          </w:rPr>
          <w:fldChar w:fldCharType="separate"/>
        </w:r>
        <w:r w:rsidRPr="00EC5391">
          <w:rPr>
            <w:noProof/>
            <w:webHidden/>
            <w:lang w:val="es-ES_tradnl"/>
          </w:rPr>
          <w:t>21</w:t>
        </w:r>
        <w:r w:rsidRPr="00EC5391">
          <w:rPr>
            <w:noProof/>
            <w:webHidden/>
            <w:lang w:val="es-ES_tradnl"/>
          </w:rPr>
          <w:fldChar w:fldCharType="end"/>
        </w:r>
      </w:hyperlink>
    </w:p>
    <w:p w14:paraId="45DFEC38" w14:textId="77777777" w:rsidR="00EC5391" w:rsidRPr="00EC5391" w:rsidRDefault="00EC5391">
      <w:pPr>
        <w:pStyle w:val="TDC1"/>
        <w:tabs>
          <w:tab w:val="right" w:leader="dot" w:pos="9016"/>
        </w:tabs>
        <w:rPr>
          <w:noProof/>
          <w:lang w:val="es-ES_tradnl"/>
        </w:rPr>
      </w:pPr>
      <w:hyperlink w:anchor="_Toc243731733" w:history="1">
        <w:r w:rsidRPr="00EC5391">
          <w:rPr>
            <w:rStyle w:val="Hipervnculo"/>
            <w:noProof/>
            <w:lang w:val="es-ES_tradnl"/>
          </w:rPr>
          <w:t>7. Análisis cuantitativo</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_Toc243731733 \h </w:instrText>
        </w:r>
        <w:r w:rsidRPr="00EC5391">
          <w:rPr>
            <w:noProof/>
            <w:webHidden/>
            <w:lang w:val="es-ES_tradnl"/>
          </w:rPr>
        </w:r>
        <w:r w:rsidRPr="00EC5391">
          <w:rPr>
            <w:noProof/>
            <w:webHidden/>
            <w:lang w:val="es-ES_tradnl"/>
          </w:rPr>
          <w:fldChar w:fldCharType="separate"/>
        </w:r>
        <w:r w:rsidRPr="00EC5391">
          <w:rPr>
            <w:noProof/>
            <w:webHidden/>
            <w:lang w:val="es-ES_tradnl"/>
          </w:rPr>
          <w:t>22</w:t>
        </w:r>
        <w:r w:rsidRPr="00EC5391">
          <w:rPr>
            <w:noProof/>
            <w:webHidden/>
            <w:lang w:val="es-ES_tradnl"/>
          </w:rPr>
          <w:fldChar w:fldCharType="end"/>
        </w:r>
      </w:hyperlink>
    </w:p>
    <w:p w14:paraId="3A75EF18" w14:textId="77777777" w:rsidR="00EC5391" w:rsidRPr="00EC5391" w:rsidRDefault="00EC5391">
      <w:pPr>
        <w:pStyle w:val="TDC2"/>
        <w:tabs>
          <w:tab w:val="right" w:leader="dot" w:pos="9016"/>
        </w:tabs>
        <w:rPr>
          <w:noProof/>
          <w:lang w:val="es-ES_tradnl"/>
        </w:rPr>
      </w:pPr>
      <w:hyperlink w:anchor="_Toc243731734" w:history="1">
        <w:r w:rsidRPr="00EC5391">
          <w:rPr>
            <w:rStyle w:val="Hipervnculo"/>
            <w:noProof/>
            <w:lang w:val="es-ES_tradnl"/>
          </w:rPr>
          <w:t>7.1 Análisis PERT</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_Toc243731734 \h </w:instrText>
        </w:r>
        <w:r w:rsidRPr="00EC5391">
          <w:rPr>
            <w:noProof/>
            <w:webHidden/>
            <w:lang w:val="es-ES_tradnl"/>
          </w:rPr>
        </w:r>
        <w:r w:rsidRPr="00EC5391">
          <w:rPr>
            <w:noProof/>
            <w:webHidden/>
            <w:lang w:val="es-ES_tradnl"/>
          </w:rPr>
          <w:fldChar w:fldCharType="separate"/>
        </w:r>
        <w:r w:rsidRPr="00EC5391">
          <w:rPr>
            <w:noProof/>
            <w:webHidden/>
            <w:lang w:val="es-ES_tradnl"/>
          </w:rPr>
          <w:t>22</w:t>
        </w:r>
        <w:r w:rsidRPr="00EC5391">
          <w:rPr>
            <w:noProof/>
            <w:webHidden/>
            <w:lang w:val="es-ES_tradnl"/>
          </w:rPr>
          <w:fldChar w:fldCharType="end"/>
        </w:r>
      </w:hyperlink>
    </w:p>
    <w:p w14:paraId="596241E3" w14:textId="77777777" w:rsidR="00EC5391" w:rsidRPr="00EC5391" w:rsidRDefault="00EC5391">
      <w:pPr>
        <w:pStyle w:val="TDC2"/>
        <w:tabs>
          <w:tab w:val="right" w:leader="dot" w:pos="9016"/>
        </w:tabs>
        <w:rPr>
          <w:noProof/>
          <w:lang w:val="es-ES_tradnl"/>
        </w:rPr>
      </w:pPr>
      <w:hyperlink w:anchor="_Toc243731735" w:history="1">
        <w:r w:rsidRPr="00EC5391">
          <w:rPr>
            <w:rStyle w:val="Hipervnculo"/>
            <w:noProof/>
            <w:lang w:val="es-ES_tradnl"/>
          </w:rPr>
          <w:t>7.2 Árboles de decisión</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_Toc243731735 \h </w:instrText>
        </w:r>
        <w:r w:rsidRPr="00EC5391">
          <w:rPr>
            <w:noProof/>
            <w:webHidden/>
            <w:lang w:val="es-ES_tradnl"/>
          </w:rPr>
        </w:r>
        <w:r w:rsidRPr="00EC5391">
          <w:rPr>
            <w:noProof/>
            <w:webHidden/>
            <w:lang w:val="es-ES_tradnl"/>
          </w:rPr>
          <w:fldChar w:fldCharType="separate"/>
        </w:r>
        <w:r w:rsidRPr="00EC5391">
          <w:rPr>
            <w:noProof/>
            <w:webHidden/>
            <w:lang w:val="es-ES_tradnl"/>
          </w:rPr>
          <w:t>22</w:t>
        </w:r>
        <w:r w:rsidRPr="00EC5391">
          <w:rPr>
            <w:noProof/>
            <w:webHidden/>
            <w:lang w:val="es-ES_tradnl"/>
          </w:rPr>
          <w:fldChar w:fldCharType="end"/>
        </w:r>
      </w:hyperlink>
    </w:p>
    <w:p w14:paraId="298676F6" w14:textId="77777777" w:rsidR="00EC5391" w:rsidRPr="00EC5391" w:rsidRDefault="00EC5391">
      <w:pPr>
        <w:pStyle w:val="TDC2"/>
        <w:tabs>
          <w:tab w:val="right" w:leader="dot" w:pos="9016"/>
        </w:tabs>
        <w:rPr>
          <w:noProof/>
          <w:lang w:val="es-ES_tradnl"/>
        </w:rPr>
      </w:pPr>
      <w:hyperlink w:anchor="_Toc243731736" w:history="1">
        <w:r w:rsidRPr="00EC5391">
          <w:rPr>
            <w:rStyle w:val="Hipervnculo"/>
            <w:noProof/>
            <w:lang w:val="es-ES_tradnl"/>
          </w:rPr>
          <w:t>7.3 Simulación de Monte Carlo</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_Toc243731736 \h </w:instrText>
        </w:r>
        <w:r w:rsidRPr="00EC5391">
          <w:rPr>
            <w:noProof/>
            <w:webHidden/>
            <w:lang w:val="es-ES_tradnl"/>
          </w:rPr>
        </w:r>
        <w:r w:rsidRPr="00EC5391">
          <w:rPr>
            <w:noProof/>
            <w:webHidden/>
            <w:lang w:val="es-ES_tradnl"/>
          </w:rPr>
          <w:fldChar w:fldCharType="separate"/>
        </w:r>
        <w:r w:rsidRPr="00EC5391">
          <w:rPr>
            <w:noProof/>
            <w:webHidden/>
            <w:lang w:val="es-ES_tradnl"/>
          </w:rPr>
          <w:t>23</w:t>
        </w:r>
        <w:r w:rsidRPr="00EC5391">
          <w:rPr>
            <w:noProof/>
            <w:webHidden/>
            <w:lang w:val="es-ES_tradnl"/>
          </w:rPr>
          <w:fldChar w:fldCharType="end"/>
        </w:r>
      </w:hyperlink>
    </w:p>
    <w:p w14:paraId="268E7883" w14:textId="77777777" w:rsidR="00EC5391" w:rsidRPr="00EC5391" w:rsidRDefault="00EC5391">
      <w:pPr>
        <w:pStyle w:val="TDC1"/>
        <w:tabs>
          <w:tab w:val="right" w:leader="dot" w:pos="9016"/>
        </w:tabs>
        <w:rPr>
          <w:noProof/>
          <w:lang w:val="es-ES_tradnl"/>
        </w:rPr>
      </w:pPr>
      <w:hyperlink w:anchor="_Toc243731737" w:history="1">
        <w:r w:rsidRPr="00EC5391">
          <w:rPr>
            <w:rStyle w:val="Hipervnculo"/>
            <w:noProof/>
            <w:lang w:val="es-ES_tradnl"/>
          </w:rPr>
          <w:t>8. Reservas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_Toc243731737 \h </w:instrText>
        </w:r>
        <w:r w:rsidRPr="00EC5391">
          <w:rPr>
            <w:noProof/>
            <w:webHidden/>
            <w:lang w:val="es-ES_tradnl"/>
          </w:rPr>
        </w:r>
        <w:r w:rsidRPr="00EC5391">
          <w:rPr>
            <w:noProof/>
            <w:webHidden/>
            <w:lang w:val="es-ES_tradnl"/>
          </w:rPr>
          <w:fldChar w:fldCharType="separate"/>
        </w:r>
        <w:r w:rsidRPr="00EC5391">
          <w:rPr>
            <w:noProof/>
            <w:webHidden/>
            <w:lang w:val="es-ES_tradnl"/>
          </w:rPr>
          <w:t>23</w:t>
        </w:r>
        <w:r w:rsidRPr="00EC5391">
          <w:rPr>
            <w:noProof/>
            <w:webHidden/>
            <w:lang w:val="es-ES_tradnl"/>
          </w:rPr>
          <w:fldChar w:fldCharType="end"/>
        </w:r>
      </w:hyperlink>
    </w:p>
    <w:p w14:paraId="42B1F575" w14:textId="77777777" w:rsidR="00EC5391" w:rsidRPr="00EC5391" w:rsidRDefault="00EC5391">
      <w:pPr>
        <w:pStyle w:val="TDC1"/>
        <w:tabs>
          <w:tab w:val="right" w:leader="dot" w:pos="9016"/>
        </w:tabs>
        <w:rPr>
          <w:noProof/>
          <w:lang w:val="es-ES_tradnl"/>
        </w:rPr>
      </w:pPr>
      <w:hyperlink w:anchor="_Toc243731738" w:history="1">
        <w:r w:rsidRPr="00EC5391">
          <w:rPr>
            <w:rStyle w:val="Hipervnculo"/>
            <w:noProof/>
            <w:lang w:val="es-ES_tradnl"/>
          </w:rPr>
          <w:t>9. Monitoreo y control</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_Toc243731738 \h </w:instrText>
        </w:r>
        <w:r w:rsidRPr="00EC5391">
          <w:rPr>
            <w:noProof/>
            <w:webHidden/>
            <w:lang w:val="es-ES_tradnl"/>
          </w:rPr>
        </w:r>
        <w:r w:rsidRPr="00EC5391">
          <w:rPr>
            <w:noProof/>
            <w:webHidden/>
            <w:lang w:val="es-ES_tradnl"/>
          </w:rPr>
          <w:fldChar w:fldCharType="separate"/>
        </w:r>
        <w:r w:rsidRPr="00EC5391">
          <w:rPr>
            <w:noProof/>
            <w:webHidden/>
            <w:lang w:val="es-ES_tradnl"/>
          </w:rPr>
          <w:t>24</w:t>
        </w:r>
        <w:r w:rsidRPr="00EC5391">
          <w:rPr>
            <w:noProof/>
            <w:webHidden/>
            <w:lang w:val="es-ES_tradnl"/>
          </w:rPr>
          <w:fldChar w:fldCharType="end"/>
        </w:r>
      </w:hyperlink>
    </w:p>
    <w:p w14:paraId="4022685D" w14:textId="77777777" w:rsidR="00EC5391" w:rsidRPr="00EC5391" w:rsidRDefault="00EC5391">
      <w:pPr>
        <w:pStyle w:val="TDC2"/>
        <w:tabs>
          <w:tab w:val="right" w:leader="dot" w:pos="9016"/>
        </w:tabs>
        <w:rPr>
          <w:noProof/>
          <w:lang w:val="es-ES_tradnl"/>
        </w:rPr>
      </w:pPr>
      <w:hyperlink w:anchor="_Toc243731739" w:history="1">
        <w:r w:rsidRPr="00EC5391">
          <w:rPr>
            <w:rStyle w:val="Hipervnculo"/>
            <w:noProof/>
            <w:lang w:val="es-ES_tradnl"/>
          </w:rPr>
          <w:t>9.1 Roles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_Toc243731739 \h </w:instrText>
        </w:r>
        <w:r w:rsidRPr="00EC5391">
          <w:rPr>
            <w:noProof/>
            <w:webHidden/>
            <w:lang w:val="es-ES_tradnl"/>
          </w:rPr>
        </w:r>
        <w:r w:rsidRPr="00EC5391">
          <w:rPr>
            <w:noProof/>
            <w:webHidden/>
            <w:lang w:val="es-ES_tradnl"/>
          </w:rPr>
          <w:fldChar w:fldCharType="separate"/>
        </w:r>
        <w:r w:rsidRPr="00EC5391">
          <w:rPr>
            <w:noProof/>
            <w:webHidden/>
            <w:lang w:val="es-ES_tradnl"/>
          </w:rPr>
          <w:t>24</w:t>
        </w:r>
        <w:r w:rsidRPr="00EC5391">
          <w:rPr>
            <w:noProof/>
            <w:webHidden/>
            <w:lang w:val="es-ES_tradnl"/>
          </w:rPr>
          <w:fldChar w:fldCharType="end"/>
        </w:r>
      </w:hyperlink>
    </w:p>
    <w:p w14:paraId="030A8FFB" w14:textId="77777777" w:rsidR="00EC5391" w:rsidRPr="00EC5391" w:rsidRDefault="00EC5391">
      <w:pPr>
        <w:pStyle w:val="TDC2"/>
        <w:tabs>
          <w:tab w:val="right" w:leader="dot" w:pos="9016"/>
        </w:tabs>
        <w:rPr>
          <w:noProof/>
          <w:lang w:val="es-ES_tradnl"/>
        </w:rPr>
      </w:pPr>
      <w:hyperlink w:anchor="_Toc243731740" w:history="1">
        <w:r w:rsidRPr="00EC5391">
          <w:rPr>
            <w:rStyle w:val="Hipervnculo"/>
            <w:noProof/>
            <w:lang w:val="es-ES_tradnl"/>
          </w:rPr>
          <w:t>9.2 Ciclo y calendario</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_Toc243731740 \h </w:instrText>
        </w:r>
        <w:r w:rsidRPr="00EC5391">
          <w:rPr>
            <w:noProof/>
            <w:webHidden/>
            <w:lang w:val="es-ES_tradnl"/>
          </w:rPr>
        </w:r>
        <w:r w:rsidRPr="00EC5391">
          <w:rPr>
            <w:noProof/>
            <w:webHidden/>
            <w:lang w:val="es-ES_tradnl"/>
          </w:rPr>
          <w:fldChar w:fldCharType="separate"/>
        </w:r>
        <w:r w:rsidRPr="00EC5391">
          <w:rPr>
            <w:noProof/>
            <w:webHidden/>
            <w:lang w:val="es-ES_tradnl"/>
          </w:rPr>
          <w:t>24</w:t>
        </w:r>
        <w:r w:rsidRPr="00EC5391">
          <w:rPr>
            <w:noProof/>
            <w:webHidden/>
            <w:lang w:val="es-ES_tradnl"/>
          </w:rPr>
          <w:fldChar w:fldCharType="end"/>
        </w:r>
      </w:hyperlink>
    </w:p>
    <w:p w14:paraId="47423BA4" w14:textId="77777777" w:rsidR="00EC5391" w:rsidRPr="00EC5391" w:rsidRDefault="00EC5391">
      <w:pPr>
        <w:pStyle w:val="TDC3"/>
        <w:tabs>
          <w:tab w:val="right" w:leader="dot" w:pos="9016"/>
        </w:tabs>
        <w:rPr>
          <w:noProof/>
          <w:lang w:val="es-ES_tradnl"/>
        </w:rPr>
      </w:pPr>
      <w:hyperlink w:anchor="_Toc243731741" w:history="1">
        <w:r w:rsidRPr="00EC5391">
          <w:rPr>
            <w:rStyle w:val="Hipervnculo"/>
            <w:noProof/>
            <w:lang w:val="es-ES_tradnl"/>
          </w:rPr>
          <w:t>Indicadores y umbrales por categoría</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_Toc243731741 \h </w:instrText>
        </w:r>
        <w:r w:rsidRPr="00EC5391">
          <w:rPr>
            <w:noProof/>
            <w:webHidden/>
            <w:lang w:val="es-ES_tradnl"/>
          </w:rPr>
        </w:r>
        <w:r w:rsidRPr="00EC5391">
          <w:rPr>
            <w:noProof/>
            <w:webHidden/>
            <w:lang w:val="es-ES_tradnl"/>
          </w:rPr>
          <w:fldChar w:fldCharType="separate"/>
        </w:r>
        <w:r w:rsidRPr="00EC5391">
          <w:rPr>
            <w:noProof/>
            <w:webHidden/>
            <w:lang w:val="es-ES_tradnl"/>
          </w:rPr>
          <w:t>24</w:t>
        </w:r>
        <w:r w:rsidRPr="00EC5391">
          <w:rPr>
            <w:noProof/>
            <w:webHidden/>
            <w:lang w:val="es-ES_tradnl"/>
          </w:rPr>
          <w:fldChar w:fldCharType="end"/>
        </w:r>
      </w:hyperlink>
    </w:p>
    <w:p w14:paraId="52F6E9E8" w14:textId="77777777" w:rsidR="00EC5391" w:rsidRPr="00EC5391" w:rsidRDefault="00EC5391">
      <w:pPr>
        <w:pStyle w:val="TDC2"/>
        <w:tabs>
          <w:tab w:val="right" w:leader="dot" w:pos="9016"/>
        </w:tabs>
        <w:rPr>
          <w:noProof/>
          <w:lang w:val="es-ES_tradnl"/>
        </w:rPr>
      </w:pPr>
      <w:hyperlink w:anchor="_Toc243731742" w:history="1">
        <w:r w:rsidRPr="00EC5391">
          <w:rPr>
            <w:rStyle w:val="Hipervnculo"/>
            <w:noProof/>
            <w:lang w:val="es-ES_tradnl"/>
          </w:rPr>
          <w:t>9.3 Protocolo de escalamiento</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_Toc243731742 \h </w:instrText>
        </w:r>
        <w:r w:rsidRPr="00EC5391">
          <w:rPr>
            <w:noProof/>
            <w:webHidden/>
            <w:lang w:val="es-ES_tradnl"/>
          </w:rPr>
        </w:r>
        <w:r w:rsidRPr="00EC5391">
          <w:rPr>
            <w:noProof/>
            <w:webHidden/>
            <w:lang w:val="es-ES_tradnl"/>
          </w:rPr>
          <w:fldChar w:fldCharType="separate"/>
        </w:r>
        <w:r w:rsidRPr="00EC5391">
          <w:rPr>
            <w:noProof/>
            <w:webHidden/>
            <w:lang w:val="es-ES_tradnl"/>
          </w:rPr>
          <w:t>26</w:t>
        </w:r>
        <w:r w:rsidRPr="00EC5391">
          <w:rPr>
            <w:noProof/>
            <w:webHidden/>
            <w:lang w:val="es-ES_tradnl"/>
          </w:rPr>
          <w:fldChar w:fldCharType="end"/>
        </w:r>
      </w:hyperlink>
    </w:p>
    <w:p w14:paraId="65784644" w14:textId="77777777" w:rsidR="00EC5391" w:rsidRPr="00EC5391" w:rsidRDefault="00EC5391">
      <w:pPr>
        <w:pStyle w:val="TDC2"/>
        <w:tabs>
          <w:tab w:val="right" w:leader="dot" w:pos="9016"/>
        </w:tabs>
        <w:rPr>
          <w:noProof/>
          <w:lang w:val="es-ES_tradnl"/>
        </w:rPr>
      </w:pPr>
      <w:hyperlink w:anchor="_Toc243731743" w:history="1">
        <w:r w:rsidRPr="00EC5391">
          <w:rPr>
            <w:rStyle w:val="Hipervnculo"/>
            <w:noProof/>
            <w:lang w:val="es-ES_tradnl"/>
          </w:rPr>
          <w:t>9.4 Gestión de incidentes en Pirani</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_Toc243731743 \h </w:instrText>
        </w:r>
        <w:r w:rsidRPr="00EC5391">
          <w:rPr>
            <w:noProof/>
            <w:webHidden/>
            <w:lang w:val="es-ES_tradnl"/>
          </w:rPr>
        </w:r>
        <w:r w:rsidRPr="00EC5391">
          <w:rPr>
            <w:noProof/>
            <w:webHidden/>
            <w:lang w:val="es-ES_tradnl"/>
          </w:rPr>
          <w:fldChar w:fldCharType="separate"/>
        </w:r>
        <w:r w:rsidRPr="00EC5391">
          <w:rPr>
            <w:noProof/>
            <w:webHidden/>
            <w:lang w:val="es-ES_tradnl"/>
          </w:rPr>
          <w:t>26</w:t>
        </w:r>
        <w:r w:rsidRPr="00EC5391">
          <w:rPr>
            <w:noProof/>
            <w:webHidden/>
            <w:lang w:val="es-ES_tradnl"/>
          </w:rPr>
          <w:fldChar w:fldCharType="end"/>
        </w:r>
      </w:hyperlink>
    </w:p>
    <w:p w14:paraId="522C8880" w14:textId="77777777" w:rsidR="00EC5391" w:rsidRPr="00EC5391" w:rsidRDefault="00EC5391">
      <w:pPr>
        <w:pStyle w:val="TDC2"/>
        <w:tabs>
          <w:tab w:val="right" w:leader="dot" w:pos="9016"/>
        </w:tabs>
        <w:rPr>
          <w:noProof/>
          <w:lang w:val="es-ES_tradnl"/>
        </w:rPr>
      </w:pPr>
      <w:hyperlink w:anchor="_Toc243731744" w:history="1">
        <w:r w:rsidRPr="00EC5391">
          <w:rPr>
            <w:rStyle w:val="Hipervnculo"/>
            <w:noProof/>
            <w:lang w:val="es-ES_tradnl"/>
          </w:rPr>
          <w:t>9.5 Actualización del registro</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_Toc243731744 \h </w:instrText>
        </w:r>
        <w:r w:rsidRPr="00EC5391">
          <w:rPr>
            <w:noProof/>
            <w:webHidden/>
            <w:lang w:val="es-ES_tradnl"/>
          </w:rPr>
        </w:r>
        <w:r w:rsidRPr="00EC5391">
          <w:rPr>
            <w:noProof/>
            <w:webHidden/>
            <w:lang w:val="es-ES_tradnl"/>
          </w:rPr>
          <w:fldChar w:fldCharType="separate"/>
        </w:r>
        <w:r w:rsidRPr="00EC5391">
          <w:rPr>
            <w:noProof/>
            <w:webHidden/>
            <w:lang w:val="es-ES_tradnl"/>
          </w:rPr>
          <w:t>27</w:t>
        </w:r>
        <w:r w:rsidRPr="00EC5391">
          <w:rPr>
            <w:noProof/>
            <w:webHidden/>
            <w:lang w:val="es-ES_tradnl"/>
          </w:rPr>
          <w:fldChar w:fldCharType="end"/>
        </w:r>
      </w:hyperlink>
    </w:p>
    <w:p w14:paraId="117D82A0" w14:textId="77777777" w:rsidR="00EC5391" w:rsidRPr="00EC5391" w:rsidRDefault="00EC5391">
      <w:pPr>
        <w:pStyle w:val="TDC2"/>
        <w:tabs>
          <w:tab w:val="right" w:leader="dot" w:pos="9016"/>
        </w:tabs>
        <w:rPr>
          <w:noProof/>
          <w:lang w:val="es-ES_tradnl"/>
        </w:rPr>
      </w:pPr>
      <w:hyperlink w:anchor="_Toc243731745" w:history="1">
        <w:r w:rsidRPr="00EC5391">
          <w:rPr>
            <w:rStyle w:val="Hipervnculo"/>
            <w:noProof/>
            <w:lang w:val="es-ES_tradnl"/>
          </w:rPr>
          <w:t>9.6 Seguimiento por sprint</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_Toc243731745 \h </w:instrText>
        </w:r>
        <w:r w:rsidRPr="00EC5391">
          <w:rPr>
            <w:noProof/>
            <w:webHidden/>
            <w:lang w:val="es-ES_tradnl"/>
          </w:rPr>
        </w:r>
        <w:r w:rsidRPr="00EC5391">
          <w:rPr>
            <w:noProof/>
            <w:webHidden/>
            <w:lang w:val="es-ES_tradnl"/>
          </w:rPr>
          <w:fldChar w:fldCharType="separate"/>
        </w:r>
        <w:r w:rsidRPr="00EC5391">
          <w:rPr>
            <w:noProof/>
            <w:webHidden/>
            <w:lang w:val="es-ES_tradnl"/>
          </w:rPr>
          <w:t>27</w:t>
        </w:r>
        <w:r w:rsidRPr="00EC5391">
          <w:rPr>
            <w:noProof/>
            <w:webHidden/>
            <w:lang w:val="es-ES_tradnl"/>
          </w:rPr>
          <w:fldChar w:fldCharType="end"/>
        </w:r>
      </w:hyperlink>
    </w:p>
    <w:p w14:paraId="1708EBBA" w14:textId="77777777" w:rsidR="00EC5391" w:rsidRPr="00EC5391" w:rsidRDefault="00EC5391">
      <w:pPr>
        <w:pStyle w:val="TDC1"/>
        <w:tabs>
          <w:tab w:val="right" w:leader="dot" w:pos="9016"/>
        </w:tabs>
        <w:rPr>
          <w:noProof/>
          <w:lang w:val="es-ES_tradnl"/>
        </w:rPr>
      </w:pPr>
      <w:hyperlink w:anchor="_Toc243731746" w:history="1">
        <w:r w:rsidRPr="00EC5391">
          <w:rPr>
            <w:rStyle w:val="Hipervnculo"/>
            <w:noProof/>
            <w:lang w:val="es-ES_tradnl"/>
          </w:rPr>
          <w:t>Anexo A. Descripción detallada de los controles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_Toc243731746 \h </w:instrText>
        </w:r>
        <w:r w:rsidRPr="00EC5391">
          <w:rPr>
            <w:noProof/>
            <w:webHidden/>
            <w:lang w:val="es-ES_tradnl"/>
          </w:rPr>
        </w:r>
        <w:r w:rsidRPr="00EC5391">
          <w:rPr>
            <w:noProof/>
            <w:webHidden/>
            <w:lang w:val="es-ES_tradnl"/>
          </w:rPr>
          <w:fldChar w:fldCharType="separate"/>
        </w:r>
        <w:r w:rsidRPr="00EC5391">
          <w:rPr>
            <w:noProof/>
            <w:webHidden/>
            <w:lang w:val="es-ES_tradnl"/>
          </w:rPr>
          <w:t>27</w:t>
        </w:r>
        <w:r w:rsidRPr="00EC5391">
          <w:rPr>
            <w:noProof/>
            <w:webHidden/>
            <w:lang w:val="es-ES_tradnl"/>
          </w:rPr>
          <w:fldChar w:fldCharType="end"/>
        </w:r>
      </w:hyperlink>
    </w:p>
    <w:p w14:paraId="4C47E981" w14:textId="77777777" w:rsidR="00EC5391" w:rsidRPr="00EC5391" w:rsidRDefault="00EC5391">
      <w:pPr>
        <w:pStyle w:val="TDC2"/>
        <w:tabs>
          <w:tab w:val="right" w:leader="dot" w:pos="9016"/>
        </w:tabs>
        <w:rPr>
          <w:noProof/>
          <w:lang w:val="es-ES_tradnl"/>
        </w:rPr>
      </w:pPr>
      <w:hyperlink w:anchor="_Toc243731747" w:history="1">
        <w:r w:rsidRPr="00EC5391">
          <w:rPr>
            <w:rStyle w:val="Hipervnculo"/>
            <w:noProof/>
            <w:lang w:val="es-ES_tradnl"/>
          </w:rPr>
          <w:t>A.1 Categoría 1: Técnicos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_Toc243731747 \h </w:instrText>
        </w:r>
        <w:r w:rsidRPr="00EC5391">
          <w:rPr>
            <w:noProof/>
            <w:webHidden/>
            <w:lang w:val="es-ES_tradnl"/>
          </w:rPr>
        </w:r>
        <w:r w:rsidRPr="00EC5391">
          <w:rPr>
            <w:noProof/>
            <w:webHidden/>
            <w:lang w:val="es-ES_tradnl"/>
          </w:rPr>
          <w:fldChar w:fldCharType="separate"/>
        </w:r>
        <w:r w:rsidRPr="00EC5391">
          <w:rPr>
            <w:noProof/>
            <w:webHidden/>
            <w:lang w:val="es-ES_tradnl"/>
          </w:rPr>
          <w:t>27</w:t>
        </w:r>
        <w:r w:rsidRPr="00EC5391">
          <w:rPr>
            <w:noProof/>
            <w:webHidden/>
            <w:lang w:val="es-ES_tradnl"/>
          </w:rPr>
          <w:fldChar w:fldCharType="end"/>
        </w:r>
      </w:hyperlink>
    </w:p>
    <w:p w14:paraId="7DD5D6C5" w14:textId="77777777" w:rsidR="00EC5391" w:rsidRPr="00EC5391" w:rsidRDefault="00EC5391">
      <w:pPr>
        <w:pStyle w:val="TDC2"/>
        <w:tabs>
          <w:tab w:val="right" w:leader="dot" w:pos="9016"/>
        </w:tabs>
        <w:rPr>
          <w:noProof/>
          <w:lang w:val="es-ES_tradnl"/>
        </w:rPr>
      </w:pPr>
      <w:hyperlink w:anchor="_Toc243731748" w:history="1">
        <w:r w:rsidRPr="00EC5391">
          <w:rPr>
            <w:rStyle w:val="Hipervnculo"/>
            <w:noProof/>
            <w:lang w:val="es-ES_tradnl"/>
          </w:rPr>
          <w:t>A.2 Categoría 2: Seguridad y privacidad</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_Toc243731748 \h </w:instrText>
        </w:r>
        <w:r w:rsidRPr="00EC5391">
          <w:rPr>
            <w:noProof/>
            <w:webHidden/>
            <w:lang w:val="es-ES_tradnl"/>
          </w:rPr>
        </w:r>
        <w:r w:rsidRPr="00EC5391">
          <w:rPr>
            <w:noProof/>
            <w:webHidden/>
            <w:lang w:val="es-ES_tradnl"/>
          </w:rPr>
          <w:fldChar w:fldCharType="separate"/>
        </w:r>
        <w:r w:rsidRPr="00EC5391">
          <w:rPr>
            <w:noProof/>
            <w:webHidden/>
            <w:lang w:val="es-ES_tradnl"/>
          </w:rPr>
          <w:t>30</w:t>
        </w:r>
        <w:r w:rsidRPr="00EC5391">
          <w:rPr>
            <w:noProof/>
            <w:webHidden/>
            <w:lang w:val="es-ES_tradnl"/>
          </w:rPr>
          <w:fldChar w:fldCharType="end"/>
        </w:r>
      </w:hyperlink>
    </w:p>
    <w:p w14:paraId="0F9D4CC3" w14:textId="77777777" w:rsidR="00EC5391" w:rsidRPr="00EC5391" w:rsidRDefault="00EC5391">
      <w:pPr>
        <w:pStyle w:val="TDC2"/>
        <w:tabs>
          <w:tab w:val="right" w:leader="dot" w:pos="9016"/>
        </w:tabs>
        <w:rPr>
          <w:noProof/>
          <w:lang w:val="es-ES_tradnl"/>
        </w:rPr>
      </w:pPr>
      <w:hyperlink w:anchor="_Toc243731749" w:history="1">
        <w:r w:rsidRPr="00EC5391">
          <w:rPr>
            <w:rStyle w:val="Hipervnculo"/>
            <w:noProof/>
            <w:lang w:val="es-ES_tradnl"/>
          </w:rPr>
          <w:t>A.3 Categoría 3: Operacionales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_Toc243731749 \h </w:instrText>
        </w:r>
        <w:r w:rsidRPr="00EC5391">
          <w:rPr>
            <w:noProof/>
            <w:webHidden/>
            <w:lang w:val="es-ES_tradnl"/>
          </w:rPr>
        </w:r>
        <w:r w:rsidRPr="00EC5391">
          <w:rPr>
            <w:noProof/>
            <w:webHidden/>
            <w:lang w:val="es-ES_tradnl"/>
          </w:rPr>
          <w:fldChar w:fldCharType="separate"/>
        </w:r>
        <w:r w:rsidRPr="00EC5391">
          <w:rPr>
            <w:noProof/>
            <w:webHidden/>
            <w:lang w:val="es-ES_tradnl"/>
          </w:rPr>
          <w:t>31</w:t>
        </w:r>
        <w:r w:rsidRPr="00EC5391">
          <w:rPr>
            <w:noProof/>
            <w:webHidden/>
            <w:lang w:val="es-ES_tradnl"/>
          </w:rPr>
          <w:fldChar w:fldCharType="end"/>
        </w:r>
      </w:hyperlink>
    </w:p>
    <w:p w14:paraId="20969ECC" w14:textId="77777777" w:rsidR="00EC5391" w:rsidRPr="00EC5391" w:rsidRDefault="00EC5391">
      <w:pPr>
        <w:pStyle w:val="TDC2"/>
        <w:tabs>
          <w:tab w:val="right" w:leader="dot" w:pos="9016"/>
        </w:tabs>
        <w:rPr>
          <w:noProof/>
          <w:lang w:val="es-ES_tradnl"/>
        </w:rPr>
      </w:pPr>
      <w:hyperlink w:anchor="_Toc243731750" w:history="1">
        <w:r w:rsidRPr="00EC5391">
          <w:rPr>
            <w:rStyle w:val="Hipervnculo"/>
            <w:noProof/>
            <w:lang w:val="es-ES_tradnl"/>
          </w:rPr>
          <w:t>A.4 Categoría 4: Experiencia de usuario</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_Toc243731750 \h </w:instrText>
        </w:r>
        <w:r w:rsidRPr="00EC5391">
          <w:rPr>
            <w:noProof/>
            <w:webHidden/>
            <w:lang w:val="es-ES_tradnl"/>
          </w:rPr>
        </w:r>
        <w:r w:rsidRPr="00EC5391">
          <w:rPr>
            <w:noProof/>
            <w:webHidden/>
            <w:lang w:val="es-ES_tradnl"/>
          </w:rPr>
          <w:fldChar w:fldCharType="separate"/>
        </w:r>
        <w:r w:rsidRPr="00EC5391">
          <w:rPr>
            <w:noProof/>
            <w:webHidden/>
            <w:lang w:val="es-ES_tradnl"/>
          </w:rPr>
          <w:t>33</w:t>
        </w:r>
        <w:r w:rsidRPr="00EC5391">
          <w:rPr>
            <w:noProof/>
            <w:webHidden/>
            <w:lang w:val="es-ES_tradnl"/>
          </w:rPr>
          <w:fldChar w:fldCharType="end"/>
        </w:r>
      </w:hyperlink>
    </w:p>
    <w:p w14:paraId="4D56B64D" w14:textId="77777777" w:rsidR="00EC5391" w:rsidRPr="00EC5391" w:rsidRDefault="00EC5391">
      <w:pPr>
        <w:pStyle w:val="TDC2"/>
        <w:tabs>
          <w:tab w:val="right" w:leader="dot" w:pos="9016"/>
        </w:tabs>
        <w:rPr>
          <w:noProof/>
          <w:lang w:val="es-ES_tradnl"/>
        </w:rPr>
      </w:pPr>
      <w:hyperlink w:anchor="_Toc243731751" w:history="1">
        <w:r w:rsidRPr="00EC5391">
          <w:rPr>
            <w:rStyle w:val="Hipervnculo"/>
            <w:noProof/>
            <w:lang w:val="es-ES_tradnl"/>
          </w:rPr>
          <w:t>A.5 Categoría 5: Legales y regulatorios</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_Toc243731751 \h </w:instrText>
        </w:r>
        <w:r w:rsidRPr="00EC5391">
          <w:rPr>
            <w:noProof/>
            <w:webHidden/>
            <w:lang w:val="es-ES_tradnl"/>
          </w:rPr>
        </w:r>
        <w:r w:rsidRPr="00EC5391">
          <w:rPr>
            <w:noProof/>
            <w:webHidden/>
            <w:lang w:val="es-ES_tradnl"/>
          </w:rPr>
          <w:fldChar w:fldCharType="separate"/>
        </w:r>
        <w:r w:rsidRPr="00EC5391">
          <w:rPr>
            <w:noProof/>
            <w:webHidden/>
            <w:lang w:val="es-ES_tradnl"/>
          </w:rPr>
          <w:t>35</w:t>
        </w:r>
        <w:r w:rsidRPr="00EC5391">
          <w:rPr>
            <w:noProof/>
            <w:webHidden/>
            <w:lang w:val="es-ES_tradnl"/>
          </w:rPr>
          <w:fldChar w:fldCharType="end"/>
        </w:r>
      </w:hyperlink>
    </w:p>
    <w:p w14:paraId="129C78AC" w14:textId="77777777" w:rsidR="00EC5391" w:rsidRPr="00EC5391" w:rsidRDefault="00EC5391">
      <w:pPr>
        <w:pStyle w:val="TDC2"/>
        <w:tabs>
          <w:tab w:val="right" w:leader="dot" w:pos="9016"/>
        </w:tabs>
        <w:rPr>
          <w:noProof/>
          <w:lang w:val="es-ES_tradnl"/>
        </w:rPr>
      </w:pPr>
      <w:hyperlink w:anchor="_Toc243731752" w:history="1">
        <w:r w:rsidRPr="00EC5391">
          <w:rPr>
            <w:rStyle w:val="Hipervnculo"/>
            <w:noProof/>
            <w:lang w:val="es-ES_tradnl"/>
          </w:rPr>
          <w:t>A.6 Categoría 6: Financieros y de continuidad</w:t>
        </w:r>
        <w:r w:rsidRPr="00EC5391">
          <w:rPr>
            <w:noProof/>
            <w:webHidden/>
            <w:lang w:val="es-ES_tradnl"/>
          </w:rPr>
          <w:tab/>
        </w:r>
        <w:r w:rsidRPr="00EC5391">
          <w:rPr>
            <w:noProof/>
            <w:webHidden/>
            <w:lang w:val="es-ES_tradnl"/>
          </w:rPr>
          <w:fldChar w:fldCharType="begin"/>
        </w:r>
        <w:r w:rsidRPr="00EC5391">
          <w:rPr>
            <w:noProof/>
            <w:webHidden/>
            <w:lang w:val="es-ES_tradnl"/>
          </w:rPr>
          <w:instrText xml:space="preserve"> PAGEREF _Toc243731752 \h </w:instrText>
        </w:r>
        <w:r w:rsidRPr="00EC5391">
          <w:rPr>
            <w:noProof/>
            <w:webHidden/>
            <w:lang w:val="es-ES_tradnl"/>
          </w:rPr>
        </w:r>
        <w:r w:rsidRPr="00EC5391">
          <w:rPr>
            <w:noProof/>
            <w:webHidden/>
            <w:lang w:val="es-ES_tradnl"/>
          </w:rPr>
          <w:fldChar w:fldCharType="separate"/>
        </w:r>
        <w:r w:rsidRPr="00EC5391">
          <w:rPr>
            <w:noProof/>
            <w:webHidden/>
            <w:lang w:val="es-ES_tradnl"/>
          </w:rPr>
          <w:t>36</w:t>
        </w:r>
        <w:r w:rsidRPr="00EC5391">
          <w:rPr>
            <w:noProof/>
            <w:webHidden/>
            <w:lang w:val="es-ES_tradnl"/>
          </w:rPr>
          <w:fldChar w:fldCharType="end"/>
        </w:r>
      </w:hyperlink>
    </w:p>
    <w:p w14:paraId="17CE2A04" w14:textId="77777777" w:rsidR="00C52FF1" w:rsidRPr="00EC5391" w:rsidRDefault="00000000">
      <w:pPr>
        <w:tabs>
          <w:tab w:val="right" w:leader="dot" w:pos="9026"/>
        </w:tabs>
        <w:spacing w:before="0" w:after="20" w:line="264" w:lineRule="auto"/>
        <w:ind w:left="340"/>
        <w:jc w:val="left"/>
        <w:rPr>
          <w:lang w:val="es-ES_tradnl"/>
        </w:rPr>
      </w:pPr>
      <w:r w:rsidRPr="00EC5391">
        <w:rPr>
          <w:lang w:val="es-ES_tradnl"/>
        </w:rPr>
        <w:fldChar w:fldCharType="end"/>
      </w:r>
    </w:p>
    <w:p w14:paraId="5B2E9286" w14:textId="77777777" w:rsidR="00C52FF1" w:rsidRPr="00EC5391" w:rsidRDefault="00000000">
      <w:pPr>
        <w:rPr>
          <w:lang w:val="es-ES_tradnl"/>
        </w:rPr>
      </w:pPr>
      <w:r w:rsidRPr="00EC5391">
        <w:rPr>
          <w:lang w:val="es-ES_tradnl"/>
        </w:rPr>
        <w:br w:type="page"/>
      </w:r>
    </w:p>
    <w:p w14:paraId="24B80BED" w14:textId="77777777" w:rsidR="00C52FF1" w:rsidRPr="00EC5391" w:rsidRDefault="00000000">
      <w:pPr>
        <w:pStyle w:val="Ttulo1"/>
        <w:rPr>
          <w:lang w:val="es-ES_tradnl"/>
        </w:rPr>
      </w:pPr>
      <w:bookmarkStart w:id="0" w:name="_Toc243731707"/>
      <w:r w:rsidRPr="00EC5391">
        <w:rPr>
          <w:lang w:val="es-ES_tradnl"/>
        </w:rPr>
        <w:lastRenderedPageBreak/>
        <w:t>Control del documento</w:t>
      </w:r>
      <w:bookmarkEnd w:id="0"/>
    </w:p>
    <w:p w14:paraId="43AE567E" w14:textId="77777777" w:rsidR="00C52FF1" w:rsidRPr="00EC5391" w:rsidRDefault="00000000">
      <w:pPr>
        <w:pStyle w:val="Descripcin"/>
        <w:keepNext/>
        <w:rPr>
          <w:lang w:val="es-ES_tradnl"/>
        </w:rPr>
      </w:pPr>
      <w:r w:rsidRPr="00EC5391">
        <w:rPr>
          <w:lang w:val="es-ES_tradnl"/>
        </w:rPr>
        <w:t>Tabla 1 – Datos de control</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94"/>
        <w:gridCol w:w="6520"/>
      </w:tblGrid>
      <w:tr w:rsidR="00C52FF1" w:rsidRPr="00EC5391" w14:paraId="1F5D9ADA" w14:textId="77777777">
        <w:trPr>
          <w:jc w:val="center"/>
        </w:trPr>
        <w:tc>
          <w:tcPr>
            <w:tcW w:w="2494" w:type="dxa"/>
            <w:shd w:val="clear" w:color="auto" w:fill="DCE6F1"/>
          </w:tcPr>
          <w:p w14:paraId="1238FFFC" w14:textId="77777777" w:rsidR="00C52FF1" w:rsidRPr="00EC5391" w:rsidRDefault="00000000">
            <w:pPr>
              <w:spacing w:before="40" w:after="40" w:line="240" w:lineRule="auto"/>
              <w:jc w:val="left"/>
              <w:rPr>
                <w:lang w:val="es-ES_tradnl"/>
              </w:rPr>
            </w:pPr>
            <w:r w:rsidRPr="00EC5391">
              <w:rPr>
                <w:b/>
                <w:color w:val="1A3C5E"/>
                <w:sz w:val="17"/>
                <w:lang w:val="es-ES_tradnl"/>
              </w:rPr>
              <w:t>Código del documento</w:t>
            </w:r>
          </w:p>
        </w:tc>
        <w:tc>
          <w:tcPr>
            <w:tcW w:w="6520" w:type="dxa"/>
          </w:tcPr>
          <w:p w14:paraId="2FC122B7" w14:textId="77777777" w:rsidR="00C52FF1" w:rsidRPr="00EC5391" w:rsidRDefault="00000000">
            <w:pPr>
              <w:spacing w:before="40" w:after="40" w:line="240" w:lineRule="auto"/>
              <w:jc w:val="left"/>
              <w:rPr>
                <w:lang w:val="es-ES_tradnl"/>
              </w:rPr>
            </w:pPr>
            <w:r w:rsidRPr="00EC5391">
              <w:rPr>
                <w:sz w:val="17"/>
                <w:lang w:val="es-ES_tradnl"/>
              </w:rPr>
              <w:t>AC-DOC-05</w:t>
            </w:r>
          </w:p>
        </w:tc>
      </w:tr>
      <w:tr w:rsidR="00C52FF1" w:rsidRPr="00EC5391" w14:paraId="23148E67" w14:textId="77777777">
        <w:trPr>
          <w:jc w:val="center"/>
        </w:trPr>
        <w:tc>
          <w:tcPr>
            <w:tcW w:w="2494" w:type="dxa"/>
            <w:shd w:val="clear" w:color="auto" w:fill="DCE6F1"/>
          </w:tcPr>
          <w:p w14:paraId="650A64E6" w14:textId="77777777" w:rsidR="00C52FF1" w:rsidRPr="00EC5391" w:rsidRDefault="00000000">
            <w:pPr>
              <w:spacing w:before="40" w:after="40" w:line="240" w:lineRule="auto"/>
              <w:jc w:val="left"/>
              <w:rPr>
                <w:lang w:val="es-ES_tradnl"/>
              </w:rPr>
            </w:pPr>
            <w:r w:rsidRPr="00EC5391">
              <w:rPr>
                <w:b/>
                <w:color w:val="1A3C5E"/>
                <w:sz w:val="17"/>
                <w:lang w:val="es-ES_tradnl"/>
              </w:rPr>
              <w:t>Proyecto</w:t>
            </w:r>
          </w:p>
        </w:tc>
        <w:tc>
          <w:tcPr>
            <w:tcW w:w="6520" w:type="dxa"/>
          </w:tcPr>
          <w:p w14:paraId="5ACDC53D" w14:textId="77777777" w:rsidR="00C52FF1" w:rsidRPr="00EC5391" w:rsidRDefault="00000000">
            <w:pPr>
              <w:spacing w:before="40" w:after="40" w:line="240" w:lineRule="auto"/>
              <w:jc w:val="left"/>
              <w:rPr>
                <w:lang w:val="es-ES_tradnl"/>
              </w:rPr>
            </w:pPr>
            <w:r w:rsidRPr="00EC5391">
              <w:rPr>
                <w:sz w:val="17"/>
                <w:lang w:val="es-ES_tradnl"/>
              </w:rPr>
              <w:t>AuroraCare – Plataforma móvil de estimulación cognitiva para adultos mayores (HCH-DIDECO-2026-001)</w:t>
            </w:r>
          </w:p>
        </w:tc>
      </w:tr>
      <w:tr w:rsidR="00C52FF1" w:rsidRPr="00EC5391" w14:paraId="57E984FA" w14:textId="77777777">
        <w:trPr>
          <w:jc w:val="center"/>
        </w:trPr>
        <w:tc>
          <w:tcPr>
            <w:tcW w:w="2494" w:type="dxa"/>
            <w:shd w:val="clear" w:color="auto" w:fill="DCE6F1"/>
          </w:tcPr>
          <w:p w14:paraId="66A7C5B4" w14:textId="77777777" w:rsidR="00C52FF1" w:rsidRPr="00EC5391" w:rsidRDefault="00000000">
            <w:pPr>
              <w:spacing w:before="40" w:after="40" w:line="240" w:lineRule="auto"/>
              <w:jc w:val="left"/>
              <w:rPr>
                <w:lang w:val="es-ES_tradnl"/>
              </w:rPr>
            </w:pPr>
            <w:r w:rsidRPr="00EC5391">
              <w:rPr>
                <w:b/>
                <w:color w:val="1A3C5E"/>
                <w:sz w:val="17"/>
                <w:lang w:val="es-ES_tradnl"/>
              </w:rPr>
              <w:t>Versión</w:t>
            </w:r>
          </w:p>
        </w:tc>
        <w:tc>
          <w:tcPr>
            <w:tcW w:w="6520" w:type="dxa"/>
          </w:tcPr>
          <w:p w14:paraId="4D5884BF" w14:textId="77777777" w:rsidR="00C52FF1" w:rsidRPr="00EC5391" w:rsidRDefault="00000000">
            <w:pPr>
              <w:spacing w:before="40" w:after="40" w:line="240" w:lineRule="auto"/>
              <w:jc w:val="left"/>
              <w:rPr>
                <w:lang w:val="es-ES_tradnl"/>
              </w:rPr>
            </w:pPr>
            <w:r w:rsidRPr="00EC5391">
              <w:rPr>
                <w:sz w:val="17"/>
                <w:lang w:val="es-ES_tradnl"/>
              </w:rPr>
              <w:t>2.0</w:t>
            </w:r>
          </w:p>
        </w:tc>
      </w:tr>
      <w:tr w:rsidR="00C52FF1" w:rsidRPr="00EC5391" w14:paraId="3F5EFE03" w14:textId="77777777">
        <w:trPr>
          <w:jc w:val="center"/>
        </w:trPr>
        <w:tc>
          <w:tcPr>
            <w:tcW w:w="2494" w:type="dxa"/>
            <w:shd w:val="clear" w:color="auto" w:fill="DCE6F1"/>
          </w:tcPr>
          <w:p w14:paraId="349F52BF" w14:textId="77777777" w:rsidR="00C52FF1" w:rsidRPr="00EC5391" w:rsidRDefault="00000000">
            <w:pPr>
              <w:spacing w:before="40" w:after="40" w:line="240" w:lineRule="auto"/>
              <w:jc w:val="left"/>
              <w:rPr>
                <w:lang w:val="es-ES_tradnl"/>
              </w:rPr>
            </w:pPr>
            <w:r w:rsidRPr="00EC5391">
              <w:rPr>
                <w:b/>
                <w:color w:val="1A3C5E"/>
                <w:sz w:val="17"/>
                <w:lang w:val="es-ES_tradnl"/>
              </w:rPr>
              <w:t>Fecha de emisión</w:t>
            </w:r>
          </w:p>
        </w:tc>
        <w:tc>
          <w:tcPr>
            <w:tcW w:w="6520" w:type="dxa"/>
          </w:tcPr>
          <w:p w14:paraId="5F3640C0" w14:textId="77777777" w:rsidR="00C52FF1" w:rsidRPr="00EC5391" w:rsidRDefault="00000000">
            <w:pPr>
              <w:spacing w:before="40" w:after="40" w:line="240" w:lineRule="auto"/>
              <w:jc w:val="left"/>
              <w:rPr>
                <w:lang w:val="es-ES_tradnl"/>
              </w:rPr>
            </w:pPr>
            <w:r w:rsidRPr="00EC5391">
              <w:rPr>
                <w:sz w:val="17"/>
                <w:lang w:val="es-ES_tradnl"/>
              </w:rPr>
              <w:t>24-10-2026</w:t>
            </w:r>
          </w:p>
        </w:tc>
      </w:tr>
      <w:tr w:rsidR="00C52FF1" w:rsidRPr="00EC5391" w14:paraId="4A31C3DF" w14:textId="77777777">
        <w:trPr>
          <w:jc w:val="center"/>
        </w:trPr>
        <w:tc>
          <w:tcPr>
            <w:tcW w:w="2494" w:type="dxa"/>
            <w:shd w:val="clear" w:color="auto" w:fill="DCE6F1"/>
          </w:tcPr>
          <w:p w14:paraId="3A438106" w14:textId="77777777" w:rsidR="00C52FF1" w:rsidRPr="00EC5391" w:rsidRDefault="00000000">
            <w:pPr>
              <w:spacing w:before="40" w:after="40" w:line="240" w:lineRule="auto"/>
              <w:jc w:val="left"/>
              <w:rPr>
                <w:lang w:val="es-ES_tradnl"/>
              </w:rPr>
            </w:pPr>
            <w:r w:rsidRPr="00EC5391">
              <w:rPr>
                <w:b/>
                <w:color w:val="1A3C5E"/>
                <w:sz w:val="17"/>
                <w:lang w:val="es-ES_tradnl"/>
              </w:rPr>
              <w:t>Elaborado por</w:t>
            </w:r>
          </w:p>
        </w:tc>
        <w:tc>
          <w:tcPr>
            <w:tcW w:w="6520" w:type="dxa"/>
          </w:tcPr>
          <w:p w14:paraId="4AB9850B" w14:textId="77777777" w:rsidR="00C52FF1" w:rsidRPr="00EC5391" w:rsidRDefault="00000000">
            <w:pPr>
              <w:spacing w:before="40" w:after="40" w:line="240" w:lineRule="auto"/>
              <w:jc w:val="left"/>
              <w:rPr>
                <w:lang w:val="es-ES_tradnl"/>
              </w:rPr>
            </w:pPr>
            <w:r w:rsidRPr="00EC5391">
              <w:rPr>
                <w:sz w:val="17"/>
                <w:lang w:val="es-ES_tradnl"/>
              </w:rPr>
              <w:t>Daniela Castillo, Benjamín Valle y Eduardo Villanueva</w:t>
            </w:r>
          </w:p>
        </w:tc>
      </w:tr>
      <w:tr w:rsidR="00C52FF1" w:rsidRPr="00EC5391" w14:paraId="221D4CB4" w14:textId="77777777">
        <w:trPr>
          <w:jc w:val="center"/>
        </w:trPr>
        <w:tc>
          <w:tcPr>
            <w:tcW w:w="2494" w:type="dxa"/>
            <w:shd w:val="clear" w:color="auto" w:fill="DCE6F1"/>
          </w:tcPr>
          <w:p w14:paraId="723429C9" w14:textId="77777777" w:rsidR="00C52FF1" w:rsidRPr="00EC5391" w:rsidRDefault="00000000">
            <w:pPr>
              <w:spacing w:before="40" w:after="40" w:line="240" w:lineRule="auto"/>
              <w:jc w:val="left"/>
              <w:rPr>
                <w:lang w:val="es-ES_tradnl"/>
              </w:rPr>
            </w:pPr>
            <w:r w:rsidRPr="00EC5391">
              <w:rPr>
                <w:b/>
                <w:color w:val="1A3C5E"/>
                <w:sz w:val="17"/>
                <w:lang w:val="es-ES_tradnl"/>
              </w:rPr>
              <w:t>Revisión técnica</w:t>
            </w:r>
          </w:p>
        </w:tc>
        <w:tc>
          <w:tcPr>
            <w:tcW w:w="6520" w:type="dxa"/>
          </w:tcPr>
          <w:p w14:paraId="5633F3D0" w14:textId="77777777" w:rsidR="00C52FF1" w:rsidRPr="00EC5391" w:rsidRDefault="00000000">
            <w:pPr>
              <w:spacing w:before="40" w:after="40" w:line="240" w:lineRule="auto"/>
              <w:jc w:val="left"/>
              <w:rPr>
                <w:lang w:val="es-ES_tradnl"/>
              </w:rPr>
            </w:pPr>
            <w:r w:rsidRPr="00EC5391">
              <w:rPr>
                <w:sz w:val="17"/>
                <w:lang w:val="es-ES_tradnl"/>
              </w:rPr>
              <w:t>Daniela Castillo</w:t>
            </w:r>
          </w:p>
        </w:tc>
      </w:tr>
      <w:tr w:rsidR="00C52FF1" w:rsidRPr="00EC5391" w14:paraId="3E86726C" w14:textId="77777777">
        <w:trPr>
          <w:jc w:val="center"/>
        </w:trPr>
        <w:tc>
          <w:tcPr>
            <w:tcW w:w="2494" w:type="dxa"/>
            <w:shd w:val="clear" w:color="auto" w:fill="DCE6F1"/>
          </w:tcPr>
          <w:p w14:paraId="59145C92" w14:textId="77777777" w:rsidR="00C52FF1" w:rsidRPr="00EC5391" w:rsidRDefault="00000000">
            <w:pPr>
              <w:spacing w:before="40" w:after="40" w:line="240" w:lineRule="auto"/>
              <w:jc w:val="left"/>
              <w:rPr>
                <w:lang w:val="es-ES_tradnl"/>
              </w:rPr>
            </w:pPr>
            <w:r w:rsidRPr="00EC5391">
              <w:rPr>
                <w:b/>
                <w:color w:val="1A3C5E"/>
                <w:sz w:val="17"/>
                <w:lang w:val="es-ES_tradnl"/>
              </w:rPr>
              <w:t>Aprobación</w:t>
            </w:r>
          </w:p>
        </w:tc>
        <w:tc>
          <w:tcPr>
            <w:tcW w:w="6520" w:type="dxa"/>
          </w:tcPr>
          <w:p w14:paraId="7D303C4E" w14:textId="77777777" w:rsidR="00C52FF1" w:rsidRPr="00EC5391" w:rsidRDefault="00000000">
            <w:pPr>
              <w:spacing w:before="40" w:after="40" w:line="240" w:lineRule="auto"/>
              <w:jc w:val="left"/>
              <w:rPr>
                <w:lang w:val="es-ES_tradnl"/>
              </w:rPr>
            </w:pPr>
            <w:r w:rsidRPr="00EC5391">
              <w:rPr>
                <w:sz w:val="17"/>
                <w:lang w:val="es-ES_tradnl"/>
              </w:rPr>
              <w:t xml:space="preserve">Sandra Carreño, </w:t>
            </w:r>
            <w:proofErr w:type="gramStart"/>
            <w:r w:rsidRPr="00EC5391">
              <w:rPr>
                <w:sz w:val="17"/>
                <w:lang w:val="es-ES_tradnl"/>
              </w:rPr>
              <w:t>Directora</w:t>
            </w:r>
            <w:proofErr w:type="gramEnd"/>
            <w:r w:rsidRPr="00EC5391">
              <w:rPr>
                <w:sz w:val="17"/>
                <w:lang w:val="es-ES_tradnl"/>
              </w:rPr>
              <w:t xml:space="preserve"> DIDECO – Municipalidad de Huechuraba</w:t>
            </w:r>
          </w:p>
        </w:tc>
      </w:tr>
      <w:tr w:rsidR="00C52FF1" w:rsidRPr="00EC5391" w14:paraId="00992EED" w14:textId="77777777">
        <w:trPr>
          <w:jc w:val="center"/>
        </w:trPr>
        <w:tc>
          <w:tcPr>
            <w:tcW w:w="2494" w:type="dxa"/>
            <w:shd w:val="clear" w:color="auto" w:fill="DCE6F1"/>
          </w:tcPr>
          <w:p w14:paraId="46E07D43" w14:textId="77777777" w:rsidR="00C52FF1" w:rsidRPr="00EC5391" w:rsidRDefault="00000000">
            <w:pPr>
              <w:spacing w:before="40" w:after="40" w:line="240" w:lineRule="auto"/>
              <w:jc w:val="left"/>
              <w:rPr>
                <w:lang w:val="es-ES_tradnl"/>
              </w:rPr>
            </w:pPr>
            <w:r w:rsidRPr="00EC5391">
              <w:rPr>
                <w:b/>
                <w:color w:val="1A3C5E"/>
                <w:sz w:val="17"/>
                <w:lang w:val="es-ES_tradnl"/>
              </w:rPr>
              <w:t>Estado</w:t>
            </w:r>
          </w:p>
        </w:tc>
        <w:tc>
          <w:tcPr>
            <w:tcW w:w="6520" w:type="dxa"/>
          </w:tcPr>
          <w:p w14:paraId="2D325FFD" w14:textId="77777777" w:rsidR="00C52FF1" w:rsidRPr="00EC5391" w:rsidRDefault="00000000">
            <w:pPr>
              <w:spacing w:before="40" w:after="40" w:line="240" w:lineRule="auto"/>
              <w:jc w:val="left"/>
              <w:rPr>
                <w:lang w:val="es-ES_tradnl"/>
              </w:rPr>
            </w:pPr>
            <w:r w:rsidRPr="00EC5391">
              <w:rPr>
                <w:sz w:val="17"/>
                <w:lang w:val="es-ES_tradnl"/>
              </w:rPr>
              <w:t>Emitido para revisión</w:t>
            </w:r>
          </w:p>
        </w:tc>
      </w:tr>
      <w:tr w:rsidR="00C52FF1" w:rsidRPr="00EC5391" w14:paraId="4FE6085F" w14:textId="77777777">
        <w:trPr>
          <w:jc w:val="center"/>
        </w:trPr>
        <w:tc>
          <w:tcPr>
            <w:tcW w:w="2494" w:type="dxa"/>
            <w:shd w:val="clear" w:color="auto" w:fill="DCE6F1"/>
          </w:tcPr>
          <w:p w14:paraId="0FA9EE8D" w14:textId="77777777" w:rsidR="00C52FF1" w:rsidRPr="00EC5391" w:rsidRDefault="00000000">
            <w:pPr>
              <w:spacing w:before="40" w:after="40" w:line="240" w:lineRule="auto"/>
              <w:jc w:val="left"/>
              <w:rPr>
                <w:lang w:val="es-ES_tradnl"/>
              </w:rPr>
            </w:pPr>
            <w:r w:rsidRPr="00EC5391">
              <w:rPr>
                <w:b/>
                <w:color w:val="1A3C5E"/>
                <w:sz w:val="17"/>
                <w:lang w:val="es-ES_tradnl"/>
              </w:rPr>
              <w:t>Clasificación</w:t>
            </w:r>
          </w:p>
        </w:tc>
        <w:tc>
          <w:tcPr>
            <w:tcW w:w="6520" w:type="dxa"/>
          </w:tcPr>
          <w:p w14:paraId="05315066" w14:textId="77777777" w:rsidR="00C52FF1" w:rsidRPr="00EC5391" w:rsidRDefault="00000000">
            <w:pPr>
              <w:spacing w:before="40" w:after="40" w:line="240" w:lineRule="auto"/>
              <w:jc w:val="left"/>
              <w:rPr>
                <w:lang w:val="es-ES_tradnl"/>
              </w:rPr>
            </w:pPr>
            <w:r w:rsidRPr="00EC5391">
              <w:rPr>
                <w:sz w:val="17"/>
                <w:lang w:val="es-ES_tradnl"/>
              </w:rPr>
              <w:t>Documento académico y privado. Uso interno del equipo, la docencia y la contraparte institucional.</w:t>
            </w:r>
          </w:p>
        </w:tc>
      </w:tr>
    </w:tbl>
    <w:p w14:paraId="46DC0641" w14:textId="77777777" w:rsidR="00C52FF1" w:rsidRPr="00EC5391" w:rsidRDefault="00C52FF1">
      <w:pPr>
        <w:spacing w:after="80"/>
        <w:rPr>
          <w:lang w:val="es-ES_tradnl"/>
        </w:rPr>
      </w:pPr>
    </w:p>
    <w:p w14:paraId="01E8D6C4" w14:textId="77777777" w:rsidR="00C52FF1" w:rsidRPr="00EC5391" w:rsidRDefault="00000000">
      <w:pPr>
        <w:pStyle w:val="Descripcin"/>
        <w:keepNext/>
        <w:rPr>
          <w:lang w:val="es-ES_tradnl"/>
        </w:rPr>
      </w:pPr>
      <w:r w:rsidRPr="00EC5391">
        <w:rPr>
          <w:lang w:val="es-ES_tradnl"/>
        </w:rPr>
        <w:t>Tabla 2 – Historial de versiones del documento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21"/>
        <w:gridCol w:w="1474"/>
        <w:gridCol w:w="4933"/>
        <w:gridCol w:w="1587"/>
      </w:tblGrid>
      <w:tr w:rsidR="00C52FF1" w:rsidRPr="00EC5391" w14:paraId="4E6B4D37" w14:textId="77777777" w:rsidTr="00EC5391">
        <w:trPr>
          <w:cantSplit/>
          <w:tblHeader/>
          <w:jc w:val="center"/>
        </w:trPr>
        <w:tc>
          <w:tcPr>
            <w:tcW w:w="1021" w:type="dxa"/>
            <w:shd w:val="clear" w:color="auto" w:fill="1A3C5E"/>
          </w:tcPr>
          <w:p w14:paraId="5C83C6F0" w14:textId="77777777" w:rsidR="00C52FF1" w:rsidRPr="00EC5391" w:rsidRDefault="00000000">
            <w:pPr>
              <w:spacing w:before="40" w:after="40" w:line="240" w:lineRule="auto"/>
              <w:jc w:val="center"/>
              <w:rPr>
                <w:lang w:val="es-ES_tradnl"/>
              </w:rPr>
            </w:pPr>
            <w:r w:rsidRPr="00EC5391">
              <w:rPr>
                <w:b/>
                <w:color w:val="FFFFFF"/>
                <w:sz w:val="16"/>
                <w:lang w:val="es-ES_tradnl"/>
              </w:rPr>
              <w:t>Versión</w:t>
            </w:r>
          </w:p>
        </w:tc>
        <w:tc>
          <w:tcPr>
            <w:tcW w:w="1474" w:type="dxa"/>
            <w:shd w:val="clear" w:color="auto" w:fill="1A3C5E"/>
          </w:tcPr>
          <w:p w14:paraId="4673C5B3" w14:textId="77777777" w:rsidR="00C52FF1" w:rsidRPr="00EC5391" w:rsidRDefault="00000000">
            <w:pPr>
              <w:spacing w:before="40" w:after="40" w:line="240" w:lineRule="auto"/>
              <w:jc w:val="center"/>
              <w:rPr>
                <w:lang w:val="es-ES_tradnl"/>
              </w:rPr>
            </w:pPr>
            <w:r w:rsidRPr="00EC5391">
              <w:rPr>
                <w:b/>
                <w:color w:val="FFFFFF"/>
                <w:sz w:val="16"/>
                <w:lang w:val="es-ES_tradnl"/>
              </w:rPr>
              <w:t>Fecha</w:t>
            </w:r>
          </w:p>
        </w:tc>
        <w:tc>
          <w:tcPr>
            <w:tcW w:w="4933" w:type="dxa"/>
            <w:shd w:val="clear" w:color="auto" w:fill="1A3C5E"/>
          </w:tcPr>
          <w:p w14:paraId="62742CB5" w14:textId="77777777" w:rsidR="00C52FF1" w:rsidRPr="00EC5391" w:rsidRDefault="00000000">
            <w:pPr>
              <w:spacing w:before="40" w:after="40" w:line="240" w:lineRule="auto"/>
              <w:jc w:val="center"/>
              <w:rPr>
                <w:lang w:val="es-ES_tradnl"/>
              </w:rPr>
            </w:pPr>
            <w:r w:rsidRPr="00EC5391">
              <w:rPr>
                <w:b/>
                <w:color w:val="FFFFFF"/>
                <w:sz w:val="16"/>
                <w:lang w:val="es-ES_tradnl"/>
              </w:rPr>
              <w:t>Descripción del cambio</w:t>
            </w:r>
          </w:p>
        </w:tc>
        <w:tc>
          <w:tcPr>
            <w:tcW w:w="1587" w:type="dxa"/>
            <w:shd w:val="clear" w:color="auto" w:fill="1A3C5E"/>
          </w:tcPr>
          <w:p w14:paraId="1DE3FCF0" w14:textId="77777777" w:rsidR="00C52FF1" w:rsidRPr="00EC5391" w:rsidRDefault="00000000">
            <w:pPr>
              <w:spacing w:before="40" w:after="40" w:line="240" w:lineRule="auto"/>
              <w:jc w:val="center"/>
              <w:rPr>
                <w:lang w:val="es-ES_tradnl"/>
              </w:rPr>
            </w:pPr>
            <w:r w:rsidRPr="00EC5391">
              <w:rPr>
                <w:b/>
                <w:color w:val="FFFFFF"/>
                <w:sz w:val="16"/>
                <w:lang w:val="es-ES_tradnl"/>
              </w:rPr>
              <w:t>Autor</w:t>
            </w:r>
          </w:p>
        </w:tc>
      </w:tr>
      <w:tr w:rsidR="00EC5391" w:rsidRPr="00EC5391" w14:paraId="5057BB50" w14:textId="77777777" w:rsidTr="00EC5391">
        <w:trPr>
          <w:cantSplit/>
          <w:jc w:val="center"/>
        </w:trPr>
        <w:tc>
          <w:tcPr>
            <w:tcW w:w="1021" w:type="dxa"/>
            <w:shd w:val="clear" w:color="auto" w:fill="FFFFFF"/>
          </w:tcPr>
          <w:p w14:paraId="29DFC83E" w14:textId="535D2662" w:rsidR="00EC5391" w:rsidRPr="00EC5391" w:rsidRDefault="00EC5391">
            <w:pPr>
              <w:spacing w:before="40" w:after="40" w:line="240" w:lineRule="auto"/>
              <w:jc w:val="left"/>
              <w:rPr>
                <w:sz w:val="16"/>
                <w:lang w:val="es-ES_tradnl"/>
              </w:rPr>
            </w:pPr>
            <w:r w:rsidRPr="00EC5391">
              <w:rPr>
                <w:sz w:val="16"/>
                <w:lang w:val="es-ES_tradnl"/>
              </w:rPr>
              <w:t>1.0</w:t>
            </w:r>
          </w:p>
        </w:tc>
        <w:tc>
          <w:tcPr>
            <w:tcW w:w="1474" w:type="dxa"/>
            <w:shd w:val="clear" w:color="auto" w:fill="FFFFFF"/>
          </w:tcPr>
          <w:p w14:paraId="0911C433" w14:textId="27F00F68" w:rsidR="00EC5391" w:rsidRPr="00EC5391" w:rsidRDefault="00EC5391">
            <w:pPr>
              <w:spacing w:before="40" w:after="40" w:line="240" w:lineRule="auto"/>
              <w:jc w:val="left"/>
              <w:rPr>
                <w:sz w:val="16"/>
                <w:lang w:val="es-ES_tradnl"/>
              </w:rPr>
            </w:pPr>
            <w:r w:rsidRPr="00EC5391">
              <w:rPr>
                <w:sz w:val="16"/>
                <w:lang w:val="es-ES_tradnl"/>
              </w:rPr>
              <w:t>13-05-2026</w:t>
            </w:r>
          </w:p>
        </w:tc>
        <w:tc>
          <w:tcPr>
            <w:tcW w:w="4933" w:type="dxa"/>
            <w:shd w:val="clear" w:color="auto" w:fill="FFFFFF"/>
          </w:tcPr>
          <w:p w14:paraId="09A08B8F" w14:textId="66A06CCA" w:rsidR="00EC5391" w:rsidRPr="00EC5391" w:rsidRDefault="00EC5391">
            <w:pPr>
              <w:spacing w:before="40" w:after="40" w:line="240" w:lineRule="auto"/>
              <w:jc w:val="left"/>
              <w:rPr>
                <w:sz w:val="16"/>
                <w:lang w:val="es-ES_tradnl"/>
              </w:rPr>
            </w:pPr>
            <w:r w:rsidRPr="00EC5391">
              <w:rPr>
                <w:sz w:val="16"/>
                <w:lang w:val="es-ES_tradnl"/>
              </w:rPr>
              <w:t>Emisión inicial de la línea base documental</w:t>
            </w:r>
          </w:p>
        </w:tc>
        <w:tc>
          <w:tcPr>
            <w:tcW w:w="1587" w:type="dxa"/>
            <w:shd w:val="clear" w:color="auto" w:fill="FFFFFF"/>
          </w:tcPr>
          <w:p w14:paraId="6F1694CF" w14:textId="26A9C8EC" w:rsidR="00EC5391" w:rsidRPr="00EC5391" w:rsidRDefault="00EC5391">
            <w:pPr>
              <w:spacing w:before="40" w:after="40" w:line="240" w:lineRule="auto"/>
              <w:jc w:val="left"/>
              <w:rPr>
                <w:sz w:val="16"/>
                <w:lang w:val="es-ES_tradnl"/>
              </w:rPr>
            </w:pPr>
            <w:r w:rsidRPr="00EC5391">
              <w:rPr>
                <w:sz w:val="16"/>
                <w:lang w:val="es-ES_tradnl"/>
              </w:rPr>
              <w:t>Product Owner</w:t>
            </w:r>
          </w:p>
        </w:tc>
      </w:tr>
      <w:tr w:rsidR="00C52FF1" w:rsidRPr="00EC5391" w14:paraId="248B133A" w14:textId="77777777" w:rsidTr="00EC5391">
        <w:trPr>
          <w:cantSplit/>
          <w:jc w:val="center"/>
        </w:trPr>
        <w:tc>
          <w:tcPr>
            <w:tcW w:w="1021" w:type="dxa"/>
            <w:shd w:val="clear" w:color="auto" w:fill="FFFFFF"/>
          </w:tcPr>
          <w:p w14:paraId="057E2282" w14:textId="77777777" w:rsidR="00C52FF1" w:rsidRPr="00EC5391" w:rsidRDefault="00000000">
            <w:pPr>
              <w:spacing w:before="40" w:after="40" w:line="240" w:lineRule="auto"/>
              <w:jc w:val="left"/>
              <w:rPr>
                <w:lang w:val="es-ES_tradnl"/>
              </w:rPr>
            </w:pPr>
            <w:r w:rsidRPr="00EC5391">
              <w:rPr>
                <w:sz w:val="16"/>
                <w:lang w:val="es-ES_tradnl"/>
              </w:rPr>
              <w:t>2.0</w:t>
            </w:r>
          </w:p>
        </w:tc>
        <w:tc>
          <w:tcPr>
            <w:tcW w:w="1474" w:type="dxa"/>
            <w:shd w:val="clear" w:color="auto" w:fill="FFFFFF"/>
          </w:tcPr>
          <w:p w14:paraId="52FE7B70" w14:textId="77777777" w:rsidR="00C52FF1" w:rsidRPr="00EC5391" w:rsidRDefault="00000000">
            <w:pPr>
              <w:spacing w:before="40" w:after="40" w:line="240" w:lineRule="auto"/>
              <w:jc w:val="left"/>
              <w:rPr>
                <w:lang w:val="es-ES_tradnl"/>
              </w:rPr>
            </w:pPr>
            <w:r w:rsidRPr="00EC5391">
              <w:rPr>
                <w:sz w:val="16"/>
                <w:lang w:val="es-ES_tradnl"/>
              </w:rPr>
              <w:t>24-10-2026</w:t>
            </w:r>
          </w:p>
        </w:tc>
        <w:tc>
          <w:tcPr>
            <w:tcW w:w="4933" w:type="dxa"/>
            <w:shd w:val="clear" w:color="auto" w:fill="FFFFFF"/>
          </w:tcPr>
          <w:p w14:paraId="07D269F5" w14:textId="2804B775" w:rsidR="00C52FF1" w:rsidRPr="00EC5391" w:rsidRDefault="00EC5391">
            <w:pPr>
              <w:spacing w:before="40" w:after="40" w:line="240" w:lineRule="auto"/>
              <w:jc w:val="left"/>
              <w:rPr>
                <w:lang w:val="es-ES_tradnl"/>
              </w:rPr>
            </w:pPr>
            <w:r w:rsidRPr="00EC5391">
              <w:rPr>
                <w:sz w:val="16"/>
                <w:lang w:val="es-ES_tradnl"/>
              </w:rPr>
              <w:t>Actualización de documento con la información hasta el cierre del sprint 3</w:t>
            </w:r>
          </w:p>
        </w:tc>
        <w:tc>
          <w:tcPr>
            <w:tcW w:w="1587" w:type="dxa"/>
            <w:shd w:val="clear" w:color="auto" w:fill="FFFFFF"/>
          </w:tcPr>
          <w:p w14:paraId="2E378F8E" w14:textId="77777777" w:rsidR="00C52FF1" w:rsidRPr="00EC5391" w:rsidRDefault="00000000">
            <w:pPr>
              <w:spacing w:before="40" w:after="40" w:line="240" w:lineRule="auto"/>
              <w:jc w:val="left"/>
              <w:rPr>
                <w:lang w:val="es-ES_tradnl"/>
              </w:rPr>
            </w:pPr>
            <w:r w:rsidRPr="00EC5391">
              <w:rPr>
                <w:sz w:val="16"/>
                <w:lang w:val="es-ES_tradnl"/>
              </w:rPr>
              <w:t>Equipo AuroraCare</w:t>
            </w:r>
          </w:p>
        </w:tc>
      </w:tr>
    </w:tbl>
    <w:p w14:paraId="066D6D58" w14:textId="77777777" w:rsidR="00C52FF1" w:rsidRPr="00EC5391" w:rsidRDefault="00C52FF1">
      <w:pPr>
        <w:spacing w:after="80"/>
        <w:rPr>
          <w:lang w:val="es-ES_tradnl"/>
        </w:rPr>
      </w:pPr>
    </w:p>
    <w:p w14:paraId="3759FCC3" w14:textId="77777777" w:rsidR="00EC5391" w:rsidRPr="00EC5391" w:rsidRDefault="00EC5391">
      <w:pPr>
        <w:spacing w:before="0" w:after="200" w:line="276" w:lineRule="auto"/>
        <w:jc w:val="left"/>
        <w:rPr>
          <w:rFonts w:asciiTheme="majorHAnsi" w:eastAsiaTheme="majorEastAsia" w:hAnsiTheme="majorHAnsi" w:cstheme="majorBidi"/>
          <w:b/>
          <w:bCs/>
          <w:color w:val="1A3C5E"/>
          <w:sz w:val="32"/>
          <w:szCs w:val="28"/>
          <w:lang w:val="es-ES_tradnl"/>
        </w:rPr>
      </w:pPr>
      <w:bookmarkStart w:id="1" w:name="_Toc243731708"/>
      <w:r w:rsidRPr="00EC5391">
        <w:rPr>
          <w:lang w:val="es-ES_tradnl"/>
        </w:rPr>
        <w:br w:type="page"/>
      </w:r>
    </w:p>
    <w:p w14:paraId="2F087135" w14:textId="1A869049" w:rsidR="00C52FF1" w:rsidRPr="00EC5391" w:rsidRDefault="00000000">
      <w:pPr>
        <w:pStyle w:val="Ttulo1"/>
        <w:rPr>
          <w:lang w:val="es-ES_tradnl"/>
        </w:rPr>
      </w:pPr>
      <w:r w:rsidRPr="00EC5391">
        <w:rPr>
          <w:lang w:val="es-ES_tradnl"/>
        </w:rPr>
        <w:lastRenderedPageBreak/>
        <w:t>1. Introducción</w:t>
      </w:r>
      <w:bookmarkEnd w:id="1"/>
    </w:p>
    <w:p w14:paraId="71EBC67B" w14:textId="77777777" w:rsidR="00C52FF1" w:rsidRPr="00EC5391" w:rsidRDefault="00000000">
      <w:pPr>
        <w:rPr>
          <w:lang w:val="es-ES_tradnl"/>
        </w:rPr>
      </w:pPr>
      <w:r w:rsidRPr="00EC5391">
        <w:rPr>
          <w:lang w:val="es-ES_tradnl"/>
        </w:rPr>
        <w:t xml:space="preserve">Este plan establece cómo se identifican, analizan, tratan y monitorean los riesgos del proyecto AuroraCare. Se basa en la norma ISO 31000:2018 y en la guía PMBOK® 7.ª edición, </w:t>
      </w:r>
      <w:proofErr w:type="spellStart"/>
      <w:r w:rsidRPr="00EC5391">
        <w:rPr>
          <w:lang w:val="es-ES_tradnl"/>
        </w:rPr>
        <w:t>y</w:t>
      </w:r>
      <w:proofErr w:type="spellEnd"/>
      <w:r w:rsidRPr="00EC5391">
        <w:rPr>
          <w:lang w:val="es-ES_tradnl"/>
        </w:rPr>
        <w:t xml:space="preserve"> </w:t>
      </w:r>
      <w:r w:rsidRPr="00EC5391">
        <w:rPr>
          <w:b/>
          <w:lang w:val="es-ES_tradnl"/>
        </w:rPr>
        <w:t>integra el análisis de riesgos elaborado por la líder técnica</w:t>
      </w:r>
      <w:r w:rsidRPr="00EC5391">
        <w:rPr>
          <w:lang w:val="es-ES_tradnl"/>
        </w:rPr>
        <w:t xml:space="preserve"> (Informe de Gestión de Riesgos v1, Anexo A de análisis cuantitativo, Anexo B de plan de mitigación detallado y registros en la plataforma Pirani, mayo de 2026). El registro vigente contiene </w:t>
      </w:r>
      <w:r w:rsidRPr="00EC5391">
        <w:rPr>
          <w:b/>
          <w:lang w:val="es-ES_tradnl"/>
        </w:rPr>
        <w:t>44 riesgos</w:t>
      </w:r>
      <w:r w:rsidRPr="00EC5391">
        <w:rPr>
          <w:lang w:val="es-ES_tradnl"/>
        </w:rPr>
        <w:t xml:space="preserve"> en seis categorías y </w:t>
      </w:r>
      <w:r w:rsidRPr="00EC5391">
        <w:rPr>
          <w:b/>
          <w:lang w:val="es-ES_tradnl"/>
        </w:rPr>
        <w:t>73 controles</w:t>
      </w:r>
      <w:r w:rsidRPr="00EC5391">
        <w:rPr>
          <w:lang w:val="es-ES_tradnl"/>
        </w:rPr>
        <w:t>.</w:t>
      </w:r>
    </w:p>
    <w:p w14:paraId="7D2A60C7" w14:textId="77777777" w:rsidR="00C52FF1" w:rsidRPr="00EC5391" w:rsidRDefault="00000000">
      <w:pPr>
        <w:rPr>
          <w:lang w:val="es-ES_tradnl"/>
        </w:rPr>
      </w:pPr>
      <w:r w:rsidRPr="00EC5391">
        <w:rPr>
          <w:lang w:val="es-ES_tradnl"/>
        </w:rPr>
        <w:t>El plan sigue la modalidad híbrida del proyecto: el registro, la evaluación, los umbrales y el protocolo de escalamiento responden a una gestión tradicional (línea base y control formal), y la revisión de los riesgos y de los controles se realiza al inicio y al cierre de cada sprint ágil.</w:t>
      </w:r>
    </w:p>
    <w:p w14:paraId="5DCFBB7C" w14:textId="77777777" w:rsidR="00C52FF1" w:rsidRPr="00EC5391" w:rsidRDefault="00000000">
      <w:pPr>
        <w:pStyle w:val="Ttulo2"/>
        <w:rPr>
          <w:lang w:val="es-ES_tradnl"/>
        </w:rPr>
      </w:pPr>
      <w:bookmarkStart w:id="2" w:name="_Toc243731709"/>
      <w:r w:rsidRPr="00EC5391">
        <w:rPr>
          <w:lang w:val="es-ES_tradnl"/>
        </w:rPr>
        <w:t>1.1 Fuentes y convenciones</w:t>
      </w:r>
      <w:bookmarkEnd w:id="2"/>
    </w:p>
    <w:p w14:paraId="0558745E" w14:textId="77777777" w:rsidR="00C52FF1" w:rsidRPr="00EC5391" w:rsidRDefault="00000000">
      <w:pPr>
        <w:pStyle w:val="Descripcin"/>
        <w:keepNext/>
        <w:rPr>
          <w:lang w:val="es-ES_tradnl"/>
        </w:rPr>
      </w:pPr>
      <w:r w:rsidRPr="00EC5391">
        <w:rPr>
          <w:lang w:val="es-ES_tradnl"/>
        </w:rPr>
        <w:t>Tabla 3 – Fuentes del plan</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48"/>
        <w:gridCol w:w="6067"/>
      </w:tblGrid>
      <w:tr w:rsidR="00C52FF1" w:rsidRPr="00EC5391" w14:paraId="5DC765DD" w14:textId="77777777">
        <w:trPr>
          <w:cantSplit/>
          <w:tblHeader/>
          <w:jc w:val="center"/>
        </w:trPr>
        <w:tc>
          <w:tcPr>
            <w:tcW w:w="2948" w:type="dxa"/>
            <w:shd w:val="clear" w:color="auto" w:fill="1A3C5E"/>
          </w:tcPr>
          <w:p w14:paraId="2D74F857" w14:textId="77777777" w:rsidR="00C52FF1" w:rsidRPr="00EC5391" w:rsidRDefault="00000000">
            <w:pPr>
              <w:spacing w:before="40" w:after="40" w:line="240" w:lineRule="auto"/>
              <w:jc w:val="center"/>
              <w:rPr>
                <w:lang w:val="es-ES_tradnl"/>
              </w:rPr>
            </w:pPr>
            <w:r w:rsidRPr="00EC5391">
              <w:rPr>
                <w:b/>
                <w:color w:val="FFFFFF"/>
                <w:sz w:val="16"/>
                <w:lang w:val="es-ES_tradnl"/>
              </w:rPr>
              <w:t>Fuente</w:t>
            </w:r>
          </w:p>
        </w:tc>
        <w:tc>
          <w:tcPr>
            <w:tcW w:w="6066" w:type="dxa"/>
            <w:shd w:val="clear" w:color="auto" w:fill="1A3C5E"/>
          </w:tcPr>
          <w:p w14:paraId="7B67F24D" w14:textId="77777777" w:rsidR="00C52FF1" w:rsidRPr="00EC5391" w:rsidRDefault="00000000">
            <w:pPr>
              <w:spacing w:before="40" w:after="40" w:line="240" w:lineRule="auto"/>
              <w:jc w:val="center"/>
              <w:rPr>
                <w:lang w:val="es-ES_tradnl"/>
              </w:rPr>
            </w:pPr>
            <w:r w:rsidRPr="00EC5391">
              <w:rPr>
                <w:b/>
                <w:color w:val="FFFFFF"/>
                <w:sz w:val="16"/>
                <w:lang w:val="es-ES_tradnl"/>
              </w:rPr>
              <w:t>Contenido que aporta</w:t>
            </w:r>
          </w:p>
        </w:tc>
      </w:tr>
      <w:tr w:rsidR="00C52FF1" w:rsidRPr="00EC5391" w14:paraId="64FCD1C0" w14:textId="77777777">
        <w:trPr>
          <w:cantSplit/>
          <w:jc w:val="center"/>
        </w:trPr>
        <w:tc>
          <w:tcPr>
            <w:tcW w:w="2948" w:type="dxa"/>
            <w:shd w:val="clear" w:color="auto" w:fill="FFFFFF"/>
          </w:tcPr>
          <w:p w14:paraId="459BACB9" w14:textId="77777777" w:rsidR="00C52FF1" w:rsidRPr="00EC5391" w:rsidRDefault="00000000">
            <w:pPr>
              <w:spacing w:before="40" w:after="40" w:line="240" w:lineRule="auto"/>
              <w:jc w:val="left"/>
              <w:rPr>
                <w:lang w:val="es-ES_tradnl"/>
              </w:rPr>
            </w:pPr>
            <w:r w:rsidRPr="00EC5391">
              <w:rPr>
                <w:sz w:val="16"/>
                <w:lang w:val="es-ES_tradnl"/>
              </w:rPr>
              <w:t>Informe de Gestión de Riesgos v1</w:t>
            </w:r>
          </w:p>
        </w:tc>
        <w:tc>
          <w:tcPr>
            <w:tcW w:w="6066" w:type="dxa"/>
            <w:shd w:val="clear" w:color="auto" w:fill="FFFFFF"/>
          </w:tcPr>
          <w:p w14:paraId="003DFC18" w14:textId="77777777" w:rsidR="00C52FF1" w:rsidRPr="00EC5391" w:rsidRDefault="00000000">
            <w:pPr>
              <w:spacing w:before="40" w:after="40" w:line="240" w:lineRule="auto"/>
              <w:jc w:val="left"/>
              <w:rPr>
                <w:lang w:val="es-ES_tradnl"/>
              </w:rPr>
            </w:pPr>
            <w:r w:rsidRPr="00EC5391">
              <w:rPr>
                <w:sz w:val="16"/>
                <w:lang w:val="es-ES_tradnl"/>
              </w:rPr>
              <w:t>Identificación, análisis cualitativo (causa, evento, consecuencia), evaluación, plan de mitigación y monitoreo</w:t>
            </w:r>
          </w:p>
        </w:tc>
      </w:tr>
      <w:tr w:rsidR="00C52FF1" w:rsidRPr="00EC5391" w14:paraId="47BF7A4F" w14:textId="77777777">
        <w:trPr>
          <w:cantSplit/>
          <w:jc w:val="center"/>
        </w:trPr>
        <w:tc>
          <w:tcPr>
            <w:tcW w:w="2948" w:type="dxa"/>
            <w:shd w:val="clear" w:color="auto" w:fill="F2F2F2"/>
          </w:tcPr>
          <w:p w14:paraId="520792F5" w14:textId="77777777" w:rsidR="00C52FF1" w:rsidRPr="00EC5391" w:rsidRDefault="00000000">
            <w:pPr>
              <w:spacing w:before="40" w:after="40" w:line="240" w:lineRule="auto"/>
              <w:jc w:val="left"/>
              <w:rPr>
                <w:lang w:val="es-ES_tradnl"/>
              </w:rPr>
            </w:pPr>
            <w:r w:rsidRPr="00EC5391">
              <w:rPr>
                <w:sz w:val="16"/>
                <w:lang w:val="es-ES_tradnl"/>
              </w:rPr>
              <w:t>Anexo A – Análisis cuantitativo</w:t>
            </w:r>
          </w:p>
        </w:tc>
        <w:tc>
          <w:tcPr>
            <w:tcW w:w="6066" w:type="dxa"/>
            <w:shd w:val="clear" w:color="auto" w:fill="F2F2F2"/>
          </w:tcPr>
          <w:p w14:paraId="079DB1ED" w14:textId="77777777" w:rsidR="00C52FF1" w:rsidRPr="00EC5391" w:rsidRDefault="00000000">
            <w:pPr>
              <w:spacing w:before="40" w:after="40" w:line="240" w:lineRule="auto"/>
              <w:jc w:val="left"/>
              <w:rPr>
                <w:lang w:val="es-ES_tradnl"/>
              </w:rPr>
            </w:pPr>
            <w:r w:rsidRPr="00EC5391">
              <w:rPr>
                <w:sz w:val="16"/>
                <w:lang w:val="es-ES_tradnl"/>
              </w:rPr>
              <w:t>Cronograma y RACI, análisis PERT, árboles de decisión y simulación de Monte Carlo</w:t>
            </w:r>
          </w:p>
        </w:tc>
      </w:tr>
      <w:tr w:rsidR="00C52FF1" w:rsidRPr="00EC5391" w14:paraId="41CFBEB1" w14:textId="77777777">
        <w:trPr>
          <w:cantSplit/>
          <w:jc w:val="center"/>
        </w:trPr>
        <w:tc>
          <w:tcPr>
            <w:tcW w:w="2948" w:type="dxa"/>
            <w:shd w:val="clear" w:color="auto" w:fill="FFFFFF"/>
          </w:tcPr>
          <w:p w14:paraId="17C3FECB" w14:textId="77777777" w:rsidR="00C52FF1" w:rsidRPr="00EC5391" w:rsidRDefault="00000000">
            <w:pPr>
              <w:spacing w:before="40" w:after="40" w:line="240" w:lineRule="auto"/>
              <w:jc w:val="left"/>
              <w:rPr>
                <w:lang w:val="es-ES_tradnl"/>
              </w:rPr>
            </w:pPr>
            <w:r w:rsidRPr="00EC5391">
              <w:rPr>
                <w:sz w:val="16"/>
                <w:lang w:val="es-ES_tradnl"/>
              </w:rPr>
              <w:t>Anexo B – Plan de mitigación detallado</w:t>
            </w:r>
          </w:p>
        </w:tc>
        <w:tc>
          <w:tcPr>
            <w:tcW w:w="6066" w:type="dxa"/>
            <w:shd w:val="clear" w:color="auto" w:fill="FFFFFF"/>
          </w:tcPr>
          <w:p w14:paraId="55128045" w14:textId="77777777" w:rsidR="00C52FF1" w:rsidRPr="00EC5391" w:rsidRDefault="00000000">
            <w:pPr>
              <w:spacing w:before="40" w:after="40" w:line="240" w:lineRule="auto"/>
              <w:jc w:val="left"/>
              <w:rPr>
                <w:lang w:val="es-ES_tradnl"/>
              </w:rPr>
            </w:pPr>
            <w:r w:rsidRPr="00EC5391">
              <w:rPr>
                <w:sz w:val="16"/>
                <w:lang w:val="es-ES_tradnl"/>
              </w:rPr>
              <w:t>Descripción, tipo y estado de cada control</w:t>
            </w:r>
          </w:p>
        </w:tc>
      </w:tr>
      <w:tr w:rsidR="00C52FF1" w:rsidRPr="00EC5391" w14:paraId="6F829570" w14:textId="77777777">
        <w:trPr>
          <w:cantSplit/>
          <w:jc w:val="center"/>
        </w:trPr>
        <w:tc>
          <w:tcPr>
            <w:tcW w:w="2948" w:type="dxa"/>
            <w:shd w:val="clear" w:color="auto" w:fill="F2F2F2"/>
          </w:tcPr>
          <w:p w14:paraId="59D36E28" w14:textId="77777777" w:rsidR="00C52FF1" w:rsidRPr="00EC5391" w:rsidRDefault="00000000">
            <w:pPr>
              <w:spacing w:before="40" w:after="40" w:line="240" w:lineRule="auto"/>
              <w:jc w:val="left"/>
              <w:rPr>
                <w:lang w:val="es-ES_tradnl"/>
              </w:rPr>
            </w:pPr>
            <w:r w:rsidRPr="00EC5391">
              <w:rPr>
                <w:sz w:val="16"/>
                <w:lang w:val="es-ES_tradnl"/>
              </w:rPr>
              <w:t>Pirani (registro de riesgos y controles)</w:t>
            </w:r>
          </w:p>
        </w:tc>
        <w:tc>
          <w:tcPr>
            <w:tcW w:w="6066" w:type="dxa"/>
            <w:shd w:val="clear" w:color="auto" w:fill="F2F2F2"/>
          </w:tcPr>
          <w:p w14:paraId="1F35D6EA" w14:textId="77777777" w:rsidR="00C52FF1" w:rsidRPr="00EC5391" w:rsidRDefault="00000000">
            <w:pPr>
              <w:spacing w:before="40" w:after="40" w:line="240" w:lineRule="auto"/>
              <w:jc w:val="left"/>
              <w:rPr>
                <w:lang w:val="es-ES_tradnl"/>
              </w:rPr>
            </w:pPr>
            <w:r w:rsidRPr="00EC5391">
              <w:rPr>
                <w:sz w:val="16"/>
                <w:lang w:val="es-ES_tradnl"/>
              </w:rPr>
              <w:t>Códigos ISMS-1 a ISMS-44, niveles inherente y residual, controles IMS y porcentajes de mitigación</w:t>
            </w:r>
          </w:p>
        </w:tc>
      </w:tr>
    </w:tbl>
    <w:p w14:paraId="7FABDFFF" w14:textId="77777777" w:rsidR="00C52FF1" w:rsidRPr="00EC5391" w:rsidRDefault="00C52FF1">
      <w:pPr>
        <w:spacing w:after="80"/>
        <w:rPr>
          <w:lang w:val="es-ES_tradnl"/>
        </w:rPr>
      </w:pPr>
    </w:p>
    <w:p w14:paraId="7FBD32A4" w14:textId="77777777" w:rsidR="00C52FF1" w:rsidRPr="00EC5391" w:rsidRDefault="00000000">
      <w:pPr>
        <w:rPr>
          <w:lang w:val="es-ES_tradnl"/>
        </w:rPr>
      </w:pPr>
      <w:r w:rsidRPr="00EC5391">
        <w:rPr>
          <w:lang w:val="es-ES_tradnl"/>
        </w:rPr>
        <w:t>Los identificadores R1.1 a R6.3 son los del registro Pirani y se usan en todos los documentos del proyecto.</w:t>
      </w:r>
    </w:p>
    <w:p w14:paraId="30F64709" w14:textId="77777777" w:rsidR="00EC5391" w:rsidRDefault="00EC5391">
      <w:pPr>
        <w:spacing w:before="0" w:after="200" w:line="276" w:lineRule="auto"/>
        <w:jc w:val="left"/>
        <w:rPr>
          <w:rFonts w:asciiTheme="majorHAnsi" w:eastAsiaTheme="majorEastAsia" w:hAnsiTheme="majorHAnsi" w:cstheme="majorBidi"/>
          <w:b/>
          <w:bCs/>
          <w:color w:val="1A3C5E"/>
          <w:sz w:val="32"/>
          <w:szCs w:val="28"/>
          <w:lang w:val="es-ES_tradnl"/>
        </w:rPr>
      </w:pPr>
      <w:bookmarkStart w:id="3" w:name="_Toc243731710"/>
      <w:r>
        <w:rPr>
          <w:lang w:val="es-ES_tradnl"/>
        </w:rPr>
        <w:br w:type="page"/>
      </w:r>
    </w:p>
    <w:p w14:paraId="184CCB45" w14:textId="6191C9C4" w:rsidR="00C52FF1" w:rsidRPr="00EC5391" w:rsidRDefault="00000000">
      <w:pPr>
        <w:pStyle w:val="Ttulo1"/>
        <w:rPr>
          <w:lang w:val="es-ES_tradnl"/>
        </w:rPr>
      </w:pPr>
      <w:r w:rsidRPr="00EC5391">
        <w:rPr>
          <w:lang w:val="es-ES_tradnl"/>
        </w:rPr>
        <w:lastRenderedPageBreak/>
        <w:t>2. Metodología</w:t>
      </w:r>
      <w:bookmarkEnd w:id="3"/>
    </w:p>
    <w:p w14:paraId="551EDC20" w14:textId="77777777" w:rsidR="00C52FF1" w:rsidRPr="00EC5391" w:rsidRDefault="00000000">
      <w:pPr>
        <w:pStyle w:val="Ttulo2"/>
        <w:rPr>
          <w:lang w:val="es-ES_tradnl"/>
        </w:rPr>
      </w:pPr>
      <w:bookmarkStart w:id="4" w:name="_Toc243731711"/>
      <w:r w:rsidRPr="00EC5391">
        <w:rPr>
          <w:lang w:val="es-ES_tradnl"/>
        </w:rPr>
        <w:t>2.1 Escala de frecuencia</w:t>
      </w:r>
      <w:bookmarkEnd w:id="4"/>
    </w:p>
    <w:p w14:paraId="1BEF8B19" w14:textId="77777777" w:rsidR="00C52FF1" w:rsidRPr="00EC5391" w:rsidRDefault="00000000">
      <w:pPr>
        <w:pStyle w:val="Descripcin"/>
        <w:keepNext/>
        <w:rPr>
          <w:lang w:val="es-ES_tradnl"/>
        </w:rPr>
      </w:pPr>
      <w:r w:rsidRPr="00EC5391">
        <w:rPr>
          <w:lang w:val="es-ES_tradnl"/>
        </w:rPr>
        <w:t>Tabla 4 – Escala de frecuencia</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
        <w:gridCol w:w="1814"/>
        <w:gridCol w:w="6294"/>
      </w:tblGrid>
      <w:tr w:rsidR="00C52FF1" w:rsidRPr="00EC5391" w14:paraId="31696F7D" w14:textId="77777777">
        <w:trPr>
          <w:cantSplit/>
          <w:tblHeader/>
          <w:jc w:val="center"/>
        </w:trPr>
        <w:tc>
          <w:tcPr>
            <w:tcW w:w="907" w:type="dxa"/>
            <w:shd w:val="clear" w:color="auto" w:fill="1A3C5E"/>
          </w:tcPr>
          <w:p w14:paraId="4FB7FEE5" w14:textId="77777777" w:rsidR="00C52FF1" w:rsidRPr="00EC5391" w:rsidRDefault="00000000">
            <w:pPr>
              <w:spacing w:before="40" w:after="40" w:line="240" w:lineRule="auto"/>
              <w:jc w:val="center"/>
              <w:rPr>
                <w:lang w:val="es-ES_tradnl"/>
              </w:rPr>
            </w:pPr>
            <w:r w:rsidRPr="00EC5391">
              <w:rPr>
                <w:b/>
                <w:color w:val="FFFFFF"/>
                <w:sz w:val="16"/>
                <w:lang w:val="es-ES_tradnl"/>
              </w:rPr>
              <w:t>Nivel</w:t>
            </w:r>
          </w:p>
        </w:tc>
        <w:tc>
          <w:tcPr>
            <w:tcW w:w="1814" w:type="dxa"/>
            <w:shd w:val="clear" w:color="auto" w:fill="1A3C5E"/>
          </w:tcPr>
          <w:p w14:paraId="60BA7599" w14:textId="77777777" w:rsidR="00C52FF1" w:rsidRPr="00EC5391" w:rsidRDefault="00000000">
            <w:pPr>
              <w:spacing w:before="40" w:after="40" w:line="240" w:lineRule="auto"/>
              <w:jc w:val="center"/>
              <w:rPr>
                <w:lang w:val="es-ES_tradnl"/>
              </w:rPr>
            </w:pPr>
            <w:r w:rsidRPr="00EC5391">
              <w:rPr>
                <w:b/>
                <w:color w:val="FFFFFF"/>
                <w:sz w:val="16"/>
                <w:lang w:val="es-ES_tradnl"/>
              </w:rPr>
              <w:t>Frecuencia</w:t>
            </w:r>
          </w:p>
        </w:tc>
        <w:tc>
          <w:tcPr>
            <w:tcW w:w="6293" w:type="dxa"/>
            <w:shd w:val="clear" w:color="auto" w:fill="1A3C5E"/>
          </w:tcPr>
          <w:p w14:paraId="6C3E69B0" w14:textId="77777777" w:rsidR="00C52FF1" w:rsidRPr="00EC5391" w:rsidRDefault="00000000">
            <w:pPr>
              <w:spacing w:before="40" w:after="40" w:line="240" w:lineRule="auto"/>
              <w:jc w:val="center"/>
              <w:rPr>
                <w:lang w:val="es-ES_tradnl"/>
              </w:rPr>
            </w:pPr>
            <w:r w:rsidRPr="00EC5391">
              <w:rPr>
                <w:b/>
                <w:color w:val="FFFFFF"/>
                <w:sz w:val="16"/>
                <w:lang w:val="es-ES_tradnl"/>
              </w:rPr>
              <w:t>Descripción</w:t>
            </w:r>
          </w:p>
        </w:tc>
      </w:tr>
      <w:tr w:rsidR="00C52FF1" w:rsidRPr="00EC5391" w14:paraId="06F85B74" w14:textId="77777777">
        <w:trPr>
          <w:cantSplit/>
          <w:jc w:val="center"/>
        </w:trPr>
        <w:tc>
          <w:tcPr>
            <w:tcW w:w="907" w:type="dxa"/>
            <w:shd w:val="clear" w:color="auto" w:fill="FFFFFF"/>
          </w:tcPr>
          <w:p w14:paraId="34E6CD20" w14:textId="77777777" w:rsidR="00C52FF1" w:rsidRPr="00EC5391" w:rsidRDefault="00000000">
            <w:pPr>
              <w:spacing w:before="40" w:after="40" w:line="240" w:lineRule="auto"/>
              <w:jc w:val="left"/>
              <w:rPr>
                <w:lang w:val="es-ES_tradnl"/>
              </w:rPr>
            </w:pPr>
            <w:r w:rsidRPr="00EC5391">
              <w:rPr>
                <w:sz w:val="16"/>
                <w:lang w:val="es-ES_tradnl"/>
              </w:rPr>
              <w:t>1</w:t>
            </w:r>
          </w:p>
        </w:tc>
        <w:tc>
          <w:tcPr>
            <w:tcW w:w="1814" w:type="dxa"/>
            <w:shd w:val="clear" w:color="auto" w:fill="FFFFFF"/>
          </w:tcPr>
          <w:p w14:paraId="15581FBE" w14:textId="77777777" w:rsidR="00C52FF1" w:rsidRPr="00EC5391" w:rsidRDefault="00000000">
            <w:pPr>
              <w:spacing w:before="40" w:after="40" w:line="240" w:lineRule="auto"/>
              <w:jc w:val="left"/>
              <w:rPr>
                <w:lang w:val="es-ES_tradnl"/>
              </w:rPr>
            </w:pPr>
            <w:r w:rsidRPr="00EC5391">
              <w:rPr>
                <w:sz w:val="16"/>
                <w:lang w:val="es-ES_tradnl"/>
              </w:rPr>
              <w:t>Improbable</w:t>
            </w:r>
          </w:p>
        </w:tc>
        <w:tc>
          <w:tcPr>
            <w:tcW w:w="6293" w:type="dxa"/>
            <w:shd w:val="clear" w:color="auto" w:fill="FFFFFF"/>
          </w:tcPr>
          <w:p w14:paraId="70C66AB3" w14:textId="77777777" w:rsidR="00C52FF1" w:rsidRPr="00EC5391" w:rsidRDefault="00000000">
            <w:pPr>
              <w:spacing w:before="40" w:after="40" w:line="240" w:lineRule="auto"/>
              <w:jc w:val="left"/>
              <w:rPr>
                <w:lang w:val="es-ES_tradnl"/>
              </w:rPr>
            </w:pPr>
            <w:r w:rsidRPr="00EC5391">
              <w:rPr>
                <w:sz w:val="16"/>
                <w:lang w:val="es-ES_tradnl"/>
              </w:rPr>
              <w:t>Podría ocurrir solo en circunstancias excepcionales</w:t>
            </w:r>
          </w:p>
        </w:tc>
      </w:tr>
      <w:tr w:rsidR="00C52FF1" w:rsidRPr="00EC5391" w14:paraId="2E627FFF" w14:textId="77777777">
        <w:trPr>
          <w:cantSplit/>
          <w:jc w:val="center"/>
        </w:trPr>
        <w:tc>
          <w:tcPr>
            <w:tcW w:w="907" w:type="dxa"/>
            <w:shd w:val="clear" w:color="auto" w:fill="F2F2F2"/>
          </w:tcPr>
          <w:p w14:paraId="00D91F60" w14:textId="77777777" w:rsidR="00C52FF1" w:rsidRPr="00EC5391" w:rsidRDefault="00000000">
            <w:pPr>
              <w:spacing w:before="40" w:after="40" w:line="240" w:lineRule="auto"/>
              <w:jc w:val="left"/>
              <w:rPr>
                <w:lang w:val="es-ES_tradnl"/>
              </w:rPr>
            </w:pPr>
            <w:r w:rsidRPr="00EC5391">
              <w:rPr>
                <w:sz w:val="16"/>
                <w:lang w:val="es-ES_tradnl"/>
              </w:rPr>
              <w:t>2</w:t>
            </w:r>
          </w:p>
        </w:tc>
        <w:tc>
          <w:tcPr>
            <w:tcW w:w="1814" w:type="dxa"/>
            <w:shd w:val="clear" w:color="auto" w:fill="F2F2F2"/>
          </w:tcPr>
          <w:p w14:paraId="24955C20"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6293" w:type="dxa"/>
            <w:shd w:val="clear" w:color="auto" w:fill="F2F2F2"/>
          </w:tcPr>
          <w:p w14:paraId="10FBFE96" w14:textId="77777777" w:rsidR="00C52FF1" w:rsidRPr="00EC5391" w:rsidRDefault="00000000">
            <w:pPr>
              <w:spacing w:before="40" w:after="40" w:line="240" w:lineRule="auto"/>
              <w:jc w:val="left"/>
              <w:rPr>
                <w:lang w:val="es-ES_tradnl"/>
              </w:rPr>
            </w:pPr>
            <w:r w:rsidRPr="00EC5391">
              <w:rPr>
                <w:sz w:val="16"/>
                <w:lang w:val="es-ES_tradnl"/>
              </w:rPr>
              <w:t>Poco probable pero no descartable</w:t>
            </w:r>
          </w:p>
        </w:tc>
      </w:tr>
      <w:tr w:rsidR="00C52FF1" w:rsidRPr="00EC5391" w14:paraId="7E34CAD9" w14:textId="77777777">
        <w:trPr>
          <w:cantSplit/>
          <w:jc w:val="center"/>
        </w:trPr>
        <w:tc>
          <w:tcPr>
            <w:tcW w:w="907" w:type="dxa"/>
            <w:shd w:val="clear" w:color="auto" w:fill="FFFFFF"/>
          </w:tcPr>
          <w:p w14:paraId="13D51E03" w14:textId="77777777" w:rsidR="00C52FF1" w:rsidRPr="00EC5391" w:rsidRDefault="00000000">
            <w:pPr>
              <w:spacing w:before="40" w:after="40" w:line="240" w:lineRule="auto"/>
              <w:jc w:val="left"/>
              <w:rPr>
                <w:lang w:val="es-ES_tradnl"/>
              </w:rPr>
            </w:pPr>
            <w:r w:rsidRPr="00EC5391">
              <w:rPr>
                <w:sz w:val="16"/>
                <w:lang w:val="es-ES_tradnl"/>
              </w:rPr>
              <w:t>3</w:t>
            </w:r>
          </w:p>
        </w:tc>
        <w:tc>
          <w:tcPr>
            <w:tcW w:w="1814" w:type="dxa"/>
            <w:shd w:val="clear" w:color="auto" w:fill="FFFFFF"/>
          </w:tcPr>
          <w:p w14:paraId="71ED160B"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6293" w:type="dxa"/>
            <w:shd w:val="clear" w:color="auto" w:fill="FFFFFF"/>
          </w:tcPr>
          <w:p w14:paraId="2F7387FD" w14:textId="77777777" w:rsidR="00C52FF1" w:rsidRPr="00EC5391" w:rsidRDefault="00000000">
            <w:pPr>
              <w:spacing w:before="40" w:after="40" w:line="240" w:lineRule="auto"/>
              <w:jc w:val="left"/>
              <w:rPr>
                <w:lang w:val="es-ES_tradnl"/>
              </w:rPr>
            </w:pPr>
            <w:r w:rsidRPr="00EC5391">
              <w:rPr>
                <w:sz w:val="16"/>
                <w:lang w:val="es-ES_tradnl"/>
              </w:rPr>
              <w:t>Puede ocurrir en algún momento del ciclo de vida</w:t>
            </w:r>
          </w:p>
        </w:tc>
      </w:tr>
      <w:tr w:rsidR="00C52FF1" w:rsidRPr="00EC5391" w14:paraId="47F49A43" w14:textId="77777777">
        <w:trPr>
          <w:cantSplit/>
          <w:jc w:val="center"/>
        </w:trPr>
        <w:tc>
          <w:tcPr>
            <w:tcW w:w="907" w:type="dxa"/>
            <w:shd w:val="clear" w:color="auto" w:fill="F2F2F2"/>
          </w:tcPr>
          <w:p w14:paraId="4A56F425" w14:textId="77777777" w:rsidR="00C52FF1" w:rsidRPr="00EC5391" w:rsidRDefault="00000000">
            <w:pPr>
              <w:spacing w:before="40" w:after="40" w:line="240" w:lineRule="auto"/>
              <w:jc w:val="left"/>
              <w:rPr>
                <w:lang w:val="es-ES_tradnl"/>
              </w:rPr>
            </w:pPr>
            <w:r w:rsidRPr="00EC5391">
              <w:rPr>
                <w:sz w:val="16"/>
                <w:lang w:val="es-ES_tradnl"/>
              </w:rPr>
              <w:t>4</w:t>
            </w:r>
          </w:p>
        </w:tc>
        <w:tc>
          <w:tcPr>
            <w:tcW w:w="1814" w:type="dxa"/>
            <w:shd w:val="clear" w:color="auto" w:fill="F2F2F2"/>
          </w:tcPr>
          <w:p w14:paraId="04E11F50"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6293" w:type="dxa"/>
            <w:shd w:val="clear" w:color="auto" w:fill="F2F2F2"/>
          </w:tcPr>
          <w:p w14:paraId="4B7AFACE" w14:textId="77777777" w:rsidR="00C52FF1" w:rsidRPr="00EC5391" w:rsidRDefault="00000000">
            <w:pPr>
              <w:spacing w:before="40" w:after="40" w:line="240" w:lineRule="auto"/>
              <w:jc w:val="left"/>
              <w:rPr>
                <w:lang w:val="es-ES_tradnl"/>
              </w:rPr>
            </w:pPr>
            <w:r w:rsidRPr="00EC5391">
              <w:rPr>
                <w:sz w:val="16"/>
                <w:lang w:val="es-ES_tradnl"/>
              </w:rPr>
              <w:t>Es probable que ocurra durante el proyecto</w:t>
            </w:r>
          </w:p>
        </w:tc>
      </w:tr>
      <w:tr w:rsidR="00C52FF1" w:rsidRPr="00EC5391" w14:paraId="09941DB1" w14:textId="77777777">
        <w:trPr>
          <w:cantSplit/>
          <w:jc w:val="center"/>
        </w:trPr>
        <w:tc>
          <w:tcPr>
            <w:tcW w:w="907" w:type="dxa"/>
            <w:shd w:val="clear" w:color="auto" w:fill="FFFFFF"/>
          </w:tcPr>
          <w:p w14:paraId="0DCEC5A0" w14:textId="77777777" w:rsidR="00C52FF1" w:rsidRPr="00EC5391" w:rsidRDefault="00000000">
            <w:pPr>
              <w:spacing w:before="40" w:after="40" w:line="240" w:lineRule="auto"/>
              <w:jc w:val="left"/>
              <w:rPr>
                <w:lang w:val="es-ES_tradnl"/>
              </w:rPr>
            </w:pPr>
            <w:r w:rsidRPr="00EC5391">
              <w:rPr>
                <w:sz w:val="16"/>
                <w:lang w:val="es-ES_tradnl"/>
              </w:rPr>
              <w:t>5</w:t>
            </w:r>
          </w:p>
        </w:tc>
        <w:tc>
          <w:tcPr>
            <w:tcW w:w="1814" w:type="dxa"/>
            <w:shd w:val="clear" w:color="auto" w:fill="FFFFFF"/>
          </w:tcPr>
          <w:p w14:paraId="508030F7" w14:textId="77777777" w:rsidR="00C52FF1" w:rsidRPr="00EC5391" w:rsidRDefault="00000000">
            <w:pPr>
              <w:spacing w:before="40" w:after="40" w:line="240" w:lineRule="auto"/>
              <w:jc w:val="left"/>
              <w:rPr>
                <w:lang w:val="es-ES_tradnl"/>
              </w:rPr>
            </w:pPr>
            <w:r w:rsidRPr="00EC5391">
              <w:rPr>
                <w:sz w:val="16"/>
                <w:lang w:val="es-ES_tradnl"/>
              </w:rPr>
              <w:t>Frecuente</w:t>
            </w:r>
          </w:p>
        </w:tc>
        <w:tc>
          <w:tcPr>
            <w:tcW w:w="6293" w:type="dxa"/>
            <w:shd w:val="clear" w:color="auto" w:fill="FFFFFF"/>
          </w:tcPr>
          <w:p w14:paraId="60E34327" w14:textId="77777777" w:rsidR="00C52FF1" w:rsidRPr="00EC5391" w:rsidRDefault="00000000">
            <w:pPr>
              <w:spacing w:before="40" w:after="40" w:line="240" w:lineRule="auto"/>
              <w:jc w:val="left"/>
              <w:rPr>
                <w:lang w:val="es-ES_tradnl"/>
              </w:rPr>
            </w:pPr>
            <w:r w:rsidRPr="00EC5391">
              <w:rPr>
                <w:sz w:val="16"/>
                <w:lang w:val="es-ES_tradnl"/>
              </w:rPr>
              <w:t>Se espera que ocurra en múltiples ocasiones</w:t>
            </w:r>
          </w:p>
        </w:tc>
      </w:tr>
    </w:tbl>
    <w:p w14:paraId="1243BFB5" w14:textId="77777777" w:rsidR="00C52FF1" w:rsidRPr="00EC5391" w:rsidRDefault="00C52FF1">
      <w:pPr>
        <w:spacing w:after="80"/>
        <w:rPr>
          <w:lang w:val="es-ES_tradnl"/>
        </w:rPr>
      </w:pPr>
    </w:p>
    <w:p w14:paraId="4C1E4344" w14:textId="77777777" w:rsidR="00C52FF1" w:rsidRPr="00EC5391" w:rsidRDefault="00000000">
      <w:pPr>
        <w:pStyle w:val="Ttulo2"/>
        <w:rPr>
          <w:lang w:val="es-ES_tradnl"/>
        </w:rPr>
      </w:pPr>
      <w:bookmarkStart w:id="5" w:name="_Toc243731712"/>
      <w:r w:rsidRPr="00EC5391">
        <w:rPr>
          <w:lang w:val="es-ES_tradnl"/>
        </w:rPr>
        <w:t>2.2 Escala de impacto</w:t>
      </w:r>
      <w:bookmarkEnd w:id="5"/>
    </w:p>
    <w:p w14:paraId="4007709A" w14:textId="77777777" w:rsidR="00C52FF1" w:rsidRPr="00EC5391" w:rsidRDefault="00000000">
      <w:pPr>
        <w:pStyle w:val="Descripcin"/>
        <w:keepNext/>
        <w:rPr>
          <w:lang w:val="es-ES_tradnl"/>
        </w:rPr>
      </w:pPr>
      <w:r w:rsidRPr="00EC5391">
        <w:rPr>
          <w:lang w:val="es-ES_tradnl"/>
        </w:rPr>
        <w:t>Tabla 5 – Escala de impacto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
        <w:gridCol w:w="1814"/>
        <w:gridCol w:w="6294"/>
      </w:tblGrid>
      <w:tr w:rsidR="00C52FF1" w:rsidRPr="00EC5391" w14:paraId="11C2F759" w14:textId="77777777">
        <w:trPr>
          <w:cantSplit/>
          <w:tblHeader/>
          <w:jc w:val="center"/>
        </w:trPr>
        <w:tc>
          <w:tcPr>
            <w:tcW w:w="907" w:type="dxa"/>
            <w:shd w:val="clear" w:color="auto" w:fill="1A3C5E"/>
          </w:tcPr>
          <w:p w14:paraId="7877A92C" w14:textId="77777777" w:rsidR="00C52FF1" w:rsidRPr="00EC5391" w:rsidRDefault="00000000">
            <w:pPr>
              <w:spacing w:before="40" w:after="40" w:line="240" w:lineRule="auto"/>
              <w:jc w:val="center"/>
              <w:rPr>
                <w:lang w:val="es-ES_tradnl"/>
              </w:rPr>
            </w:pPr>
            <w:r w:rsidRPr="00EC5391">
              <w:rPr>
                <w:b/>
                <w:color w:val="FFFFFF"/>
                <w:sz w:val="16"/>
                <w:lang w:val="es-ES_tradnl"/>
              </w:rPr>
              <w:t>Nivel</w:t>
            </w:r>
          </w:p>
        </w:tc>
        <w:tc>
          <w:tcPr>
            <w:tcW w:w="1814" w:type="dxa"/>
            <w:shd w:val="clear" w:color="auto" w:fill="1A3C5E"/>
          </w:tcPr>
          <w:p w14:paraId="21A1E609" w14:textId="77777777" w:rsidR="00C52FF1" w:rsidRPr="00EC5391" w:rsidRDefault="00000000">
            <w:pPr>
              <w:spacing w:before="40" w:after="40" w:line="240" w:lineRule="auto"/>
              <w:jc w:val="center"/>
              <w:rPr>
                <w:lang w:val="es-ES_tradnl"/>
              </w:rPr>
            </w:pPr>
            <w:r w:rsidRPr="00EC5391">
              <w:rPr>
                <w:b/>
                <w:color w:val="FFFFFF"/>
                <w:sz w:val="16"/>
                <w:lang w:val="es-ES_tradnl"/>
              </w:rPr>
              <w:t>Impacto</w:t>
            </w:r>
          </w:p>
        </w:tc>
        <w:tc>
          <w:tcPr>
            <w:tcW w:w="6293" w:type="dxa"/>
            <w:shd w:val="clear" w:color="auto" w:fill="1A3C5E"/>
          </w:tcPr>
          <w:p w14:paraId="5B02B412" w14:textId="77777777" w:rsidR="00C52FF1" w:rsidRPr="00EC5391" w:rsidRDefault="00000000">
            <w:pPr>
              <w:spacing w:before="40" w:after="40" w:line="240" w:lineRule="auto"/>
              <w:jc w:val="center"/>
              <w:rPr>
                <w:lang w:val="es-ES_tradnl"/>
              </w:rPr>
            </w:pPr>
            <w:r w:rsidRPr="00EC5391">
              <w:rPr>
                <w:b/>
                <w:color w:val="FFFFFF"/>
                <w:sz w:val="16"/>
                <w:lang w:val="es-ES_tradnl"/>
              </w:rPr>
              <w:t>Descripción</w:t>
            </w:r>
          </w:p>
        </w:tc>
      </w:tr>
      <w:tr w:rsidR="00C52FF1" w:rsidRPr="00EC5391" w14:paraId="4C3FD235" w14:textId="77777777">
        <w:trPr>
          <w:cantSplit/>
          <w:jc w:val="center"/>
        </w:trPr>
        <w:tc>
          <w:tcPr>
            <w:tcW w:w="907" w:type="dxa"/>
            <w:shd w:val="clear" w:color="auto" w:fill="FFFFFF"/>
          </w:tcPr>
          <w:p w14:paraId="7F97DEE1" w14:textId="77777777" w:rsidR="00C52FF1" w:rsidRPr="00EC5391" w:rsidRDefault="00000000">
            <w:pPr>
              <w:spacing w:before="40" w:after="40" w:line="240" w:lineRule="auto"/>
              <w:jc w:val="left"/>
              <w:rPr>
                <w:lang w:val="es-ES_tradnl"/>
              </w:rPr>
            </w:pPr>
            <w:r w:rsidRPr="00EC5391">
              <w:rPr>
                <w:sz w:val="16"/>
                <w:lang w:val="es-ES_tradnl"/>
              </w:rPr>
              <w:t>1</w:t>
            </w:r>
          </w:p>
        </w:tc>
        <w:tc>
          <w:tcPr>
            <w:tcW w:w="1814" w:type="dxa"/>
            <w:shd w:val="clear" w:color="auto" w:fill="FFFFFF"/>
          </w:tcPr>
          <w:p w14:paraId="004E5DDF" w14:textId="77777777" w:rsidR="00C52FF1" w:rsidRPr="00EC5391" w:rsidRDefault="00000000">
            <w:pPr>
              <w:spacing w:before="40" w:after="40" w:line="240" w:lineRule="auto"/>
              <w:jc w:val="left"/>
              <w:rPr>
                <w:lang w:val="es-ES_tradnl"/>
              </w:rPr>
            </w:pPr>
            <w:r w:rsidRPr="00EC5391">
              <w:rPr>
                <w:sz w:val="16"/>
                <w:lang w:val="es-ES_tradnl"/>
              </w:rPr>
              <w:t>Insignificante</w:t>
            </w:r>
          </w:p>
        </w:tc>
        <w:tc>
          <w:tcPr>
            <w:tcW w:w="6293" w:type="dxa"/>
            <w:shd w:val="clear" w:color="auto" w:fill="FFFFFF"/>
          </w:tcPr>
          <w:p w14:paraId="5973D85A" w14:textId="77777777" w:rsidR="00C52FF1" w:rsidRPr="00EC5391" w:rsidRDefault="00000000">
            <w:pPr>
              <w:spacing w:before="40" w:after="40" w:line="240" w:lineRule="auto"/>
              <w:jc w:val="left"/>
              <w:rPr>
                <w:lang w:val="es-ES_tradnl"/>
              </w:rPr>
            </w:pPr>
            <w:r w:rsidRPr="00EC5391">
              <w:rPr>
                <w:sz w:val="16"/>
                <w:lang w:val="es-ES_tradnl"/>
              </w:rPr>
              <w:t>Sin efecto en la entrega ni en los usuarios</w:t>
            </w:r>
          </w:p>
        </w:tc>
      </w:tr>
      <w:tr w:rsidR="00C52FF1" w:rsidRPr="00EC5391" w14:paraId="382A6B8F" w14:textId="77777777">
        <w:trPr>
          <w:cantSplit/>
          <w:jc w:val="center"/>
        </w:trPr>
        <w:tc>
          <w:tcPr>
            <w:tcW w:w="907" w:type="dxa"/>
            <w:shd w:val="clear" w:color="auto" w:fill="F2F2F2"/>
          </w:tcPr>
          <w:p w14:paraId="4770177E" w14:textId="77777777" w:rsidR="00C52FF1" w:rsidRPr="00EC5391" w:rsidRDefault="00000000">
            <w:pPr>
              <w:spacing w:before="40" w:after="40" w:line="240" w:lineRule="auto"/>
              <w:jc w:val="left"/>
              <w:rPr>
                <w:lang w:val="es-ES_tradnl"/>
              </w:rPr>
            </w:pPr>
            <w:r w:rsidRPr="00EC5391">
              <w:rPr>
                <w:sz w:val="16"/>
                <w:lang w:val="es-ES_tradnl"/>
              </w:rPr>
              <w:t>2</w:t>
            </w:r>
          </w:p>
        </w:tc>
        <w:tc>
          <w:tcPr>
            <w:tcW w:w="1814" w:type="dxa"/>
            <w:shd w:val="clear" w:color="auto" w:fill="F2F2F2"/>
          </w:tcPr>
          <w:p w14:paraId="32420741" w14:textId="77777777" w:rsidR="00C52FF1" w:rsidRPr="00EC5391" w:rsidRDefault="00000000">
            <w:pPr>
              <w:spacing w:before="40" w:after="40" w:line="240" w:lineRule="auto"/>
              <w:jc w:val="left"/>
              <w:rPr>
                <w:lang w:val="es-ES_tradnl"/>
              </w:rPr>
            </w:pPr>
            <w:r w:rsidRPr="00EC5391">
              <w:rPr>
                <w:sz w:val="16"/>
                <w:lang w:val="es-ES_tradnl"/>
              </w:rPr>
              <w:t>Menor</w:t>
            </w:r>
          </w:p>
        </w:tc>
        <w:tc>
          <w:tcPr>
            <w:tcW w:w="6293" w:type="dxa"/>
            <w:shd w:val="clear" w:color="auto" w:fill="F2F2F2"/>
          </w:tcPr>
          <w:p w14:paraId="2A1D1138" w14:textId="77777777" w:rsidR="00C52FF1" w:rsidRPr="00EC5391" w:rsidRDefault="00000000">
            <w:pPr>
              <w:spacing w:before="40" w:after="40" w:line="240" w:lineRule="auto"/>
              <w:jc w:val="left"/>
              <w:rPr>
                <w:lang w:val="es-ES_tradnl"/>
              </w:rPr>
            </w:pPr>
            <w:r w:rsidRPr="00EC5391">
              <w:rPr>
                <w:sz w:val="16"/>
                <w:lang w:val="es-ES_tradnl"/>
              </w:rPr>
              <w:t>Efecto leve, absorbible sin ajuste significativo</w:t>
            </w:r>
          </w:p>
        </w:tc>
      </w:tr>
      <w:tr w:rsidR="00C52FF1" w:rsidRPr="00EC5391" w14:paraId="1299EDEB" w14:textId="77777777">
        <w:trPr>
          <w:cantSplit/>
          <w:jc w:val="center"/>
        </w:trPr>
        <w:tc>
          <w:tcPr>
            <w:tcW w:w="907" w:type="dxa"/>
            <w:shd w:val="clear" w:color="auto" w:fill="FFFFFF"/>
          </w:tcPr>
          <w:p w14:paraId="4E6D1B19" w14:textId="77777777" w:rsidR="00C52FF1" w:rsidRPr="00EC5391" w:rsidRDefault="00000000">
            <w:pPr>
              <w:spacing w:before="40" w:after="40" w:line="240" w:lineRule="auto"/>
              <w:jc w:val="left"/>
              <w:rPr>
                <w:lang w:val="es-ES_tradnl"/>
              </w:rPr>
            </w:pPr>
            <w:r w:rsidRPr="00EC5391">
              <w:rPr>
                <w:sz w:val="16"/>
                <w:lang w:val="es-ES_tradnl"/>
              </w:rPr>
              <w:t>3</w:t>
            </w:r>
          </w:p>
        </w:tc>
        <w:tc>
          <w:tcPr>
            <w:tcW w:w="1814" w:type="dxa"/>
            <w:shd w:val="clear" w:color="auto" w:fill="FFFFFF"/>
          </w:tcPr>
          <w:p w14:paraId="4AB5793B"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6293" w:type="dxa"/>
            <w:shd w:val="clear" w:color="auto" w:fill="FFFFFF"/>
          </w:tcPr>
          <w:p w14:paraId="2EF89C89" w14:textId="77777777" w:rsidR="00C52FF1" w:rsidRPr="00EC5391" w:rsidRDefault="00000000">
            <w:pPr>
              <w:spacing w:before="40" w:after="40" w:line="240" w:lineRule="auto"/>
              <w:jc w:val="left"/>
              <w:rPr>
                <w:lang w:val="es-ES_tradnl"/>
              </w:rPr>
            </w:pPr>
            <w:r w:rsidRPr="00EC5391">
              <w:rPr>
                <w:sz w:val="16"/>
                <w:lang w:val="es-ES_tradnl"/>
              </w:rPr>
              <w:t>Requiere ajuste de alcance, costo o tiempo</w:t>
            </w:r>
          </w:p>
        </w:tc>
      </w:tr>
      <w:tr w:rsidR="00C52FF1" w:rsidRPr="00EC5391" w14:paraId="794F51F8" w14:textId="77777777">
        <w:trPr>
          <w:cantSplit/>
          <w:jc w:val="center"/>
        </w:trPr>
        <w:tc>
          <w:tcPr>
            <w:tcW w:w="907" w:type="dxa"/>
            <w:shd w:val="clear" w:color="auto" w:fill="F2F2F2"/>
          </w:tcPr>
          <w:p w14:paraId="3649020D" w14:textId="77777777" w:rsidR="00C52FF1" w:rsidRPr="00EC5391" w:rsidRDefault="00000000">
            <w:pPr>
              <w:spacing w:before="40" w:after="40" w:line="240" w:lineRule="auto"/>
              <w:jc w:val="left"/>
              <w:rPr>
                <w:lang w:val="es-ES_tradnl"/>
              </w:rPr>
            </w:pPr>
            <w:r w:rsidRPr="00EC5391">
              <w:rPr>
                <w:sz w:val="16"/>
                <w:lang w:val="es-ES_tradnl"/>
              </w:rPr>
              <w:t>4</w:t>
            </w:r>
          </w:p>
        </w:tc>
        <w:tc>
          <w:tcPr>
            <w:tcW w:w="1814" w:type="dxa"/>
            <w:shd w:val="clear" w:color="auto" w:fill="F2F2F2"/>
          </w:tcPr>
          <w:p w14:paraId="29E0709C" w14:textId="77777777" w:rsidR="00C52FF1" w:rsidRPr="00EC5391" w:rsidRDefault="00000000">
            <w:pPr>
              <w:spacing w:before="40" w:after="40" w:line="240" w:lineRule="auto"/>
              <w:jc w:val="left"/>
              <w:rPr>
                <w:lang w:val="es-ES_tradnl"/>
              </w:rPr>
            </w:pPr>
            <w:r w:rsidRPr="00EC5391">
              <w:rPr>
                <w:sz w:val="16"/>
                <w:lang w:val="es-ES_tradnl"/>
              </w:rPr>
              <w:t>Mayor</w:t>
            </w:r>
          </w:p>
        </w:tc>
        <w:tc>
          <w:tcPr>
            <w:tcW w:w="6293" w:type="dxa"/>
            <w:shd w:val="clear" w:color="auto" w:fill="F2F2F2"/>
          </w:tcPr>
          <w:p w14:paraId="224CD9E1" w14:textId="77777777" w:rsidR="00C52FF1" w:rsidRPr="00EC5391" w:rsidRDefault="00000000">
            <w:pPr>
              <w:spacing w:before="40" w:after="40" w:line="240" w:lineRule="auto"/>
              <w:jc w:val="left"/>
              <w:rPr>
                <w:lang w:val="es-ES_tradnl"/>
              </w:rPr>
            </w:pPr>
            <w:r w:rsidRPr="00EC5391">
              <w:rPr>
                <w:sz w:val="16"/>
                <w:lang w:val="es-ES_tradnl"/>
              </w:rPr>
              <w:t>Compromete funcionalidades principales o el MVP</w:t>
            </w:r>
          </w:p>
        </w:tc>
      </w:tr>
      <w:tr w:rsidR="00C52FF1" w:rsidRPr="00EC5391" w14:paraId="686E88D0" w14:textId="77777777">
        <w:trPr>
          <w:cantSplit/>
          <w:jc w:val="center"/>
        </w:trPr>
        <w:tc>
          <w:tcPr>
            <w:tcW w:w="907" w:type="dxa"/>
            <w:shd w:val="clear" w:color="auto" w:fill="FFFFFF"/>
          </w:tcPr>
          <w:p w14:paraId="73089100" w14:textId="77777777" w:rsidR="00C52FF1" w:rsidRPr="00EC5391" w:rsidRDefault="00000000">
            <w:pPr>
              <w:spacing w:before="40" w:after="40" w:line="240" w:lineRule="auto"/>
              <w:jc w:val="left"/>
              <w:rPr>
                <w:lang w:val="es-ES_tradnl"/>
              </w:rPr>
            </w:pPr>
            <w:r w:rsidRPr="00EC5391">
              <w:rPr>
                <w:sz w:val="16"/>
                <w:lang w:val="es-ES_tradnl"/>
              </w:rPr>
              <w:t>5</w:t>
            </w:r>
          </w:p>
        </w:tc>
        <w:tc>
          <w:tcPr>
            <w:tcW w:w="1814" w:type="dxa"/>
            <w:shd w:val="clear" w:color="auto" w:fill="FFFFFF"/>
          </w:tcPr>
          <w:p w14:paraId="2AAF9B39" w14:textId="77777777" w:rsidR="00C52FF1" w:rsidRPr="00EC5391" w:rsidRDefault="00000000">
            <w:pPr>
              <w:spacing w:before="40" w:after="40" w:line="240" w:lineRule="auto"/>
              <w:jc w:val="left"/>
              <w:rPr>
                <w:lang w:val="es-ES_tradnl"/>
              </w:rPr>
            </w:pPr>
            <w:r w:rsidRPr="00EC5391">
              <w:rPr>
                <w:sz w:val="16"/>
                <w:lang w:val="es-ES_tradnl"/>
              </w:rPr>
              <w:t>Catastrófico</w:t>
            </w:r>
          </w:p>
        </w:tc>
        <w:tc>
          <w:tcPr>
            <w:tcW w:w="6293" w:type="dxa"/>
            <w:shd w:val="clear" w:color="auto" w:fill="FFFFFF"/>
          </w:tcPr>
          <w:p w14:paraId="2DE294AD" w14:textId="77777777" w:rsidR="00C52FF1" w:rsidRPr="00EC5391" w:rsidRDefault="00000000">
            <w:pPr>
              <w:spacing w:before="40" w:after="40" w:line="240" w:lineRule="auto"/>
              <w:jc w:val="left"/>
              <w:rPr>
                <w:lang w:val="es-ES_tradnl"/>
              </w:rPr>
            </w:pPr>
            <w:r w:rsidRPr="00EC5391">
              <w:rPr>
                <w:sz w:val="16"/>
                <w:lang w:val="es-ES_tradnl"/>
              </w:rPr>
              <w:t>Imposibilita la entrega o causa daño directo a usuarios</w:t>
            </w:r>
          </w:p>
        </w:tc>
      </w:tr>
    </w:tbl>
    <w:p w14:paraId="738376D7" w14:textId="77777777" w:rsidR="00C52FF1" w:rsidRPr="00EC5391" w:rsidRDefault="00C52FF1">
      <w:pPr>
        <w:spacing w:after="80"/>
        <w:rPr>
          <w:lang w:val="es-ES_tradnl"/>
        </w:rPr>
      </w:pPr>
    </w:p>
    <w:p w14:paraId="157309CC" w14:textId="77777777" w:rsidR="00C52FF1" w:rsidRPr="00EC5391" w:rsidRDefault="00000000">
      <w:pPr>
        <w:pStyle w:val="Ttulo2"/>
        <w:rPr>
          <w:lang w:val="es-ES_tradnl"/>
        </w:rPr>
      </w:pPr>
      <w:bookmarkStart w:id="6" w:name="_Toc243731713"/>
      <w:r w:rsidRPr="00EC5391">
        <w:rPr>
          <w:lang w:val="es-ES_tradnl"/>
        </w:rPr>
        <w:t>2.3 Niveles de riesgo y tratamiento</w:t>
      </w:r>
      <w:bookmarkEnd w:id="6"/>
    </w:p>
    <w:p w14:paraId="794B9BF7" w14:textId="77777777" w:rsidR="00C52FF1" w:rsidRPr="00EC5391" w:rsidRDefault="00000000">
      <w:pPr>
        <w:pStyle w:val="Descripcin"/>
        <w:keepNext/>
        <w:rPr>
          <w:lang w:val="es-ES_tradnl"/>
        </w:rPr>
      </w:pPr>
      <w:r w:rsidRPr="00EC5391">
        <w:rPr>
          <w:lang w:val="es-ES_tradnl"/>
        </w:rPr>
        <w:t>Tabla 6 – Niveles de riesgo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1"/>
        <w:gridCol w:w="3402"/>
        <w:gridCol w:w="4252"/>
      </w:tblGrid>
      <w:tr w:rsidR="00C52FF1" w:rsidRPr="00EC5391" w14:paraId="3B45FAC4" w14:textId="77777777">
        <w:trPr>
          <w:cantSplit/>
          <w:tblHeader/>
          <w:jc w:val="center"/>
        </w:trPr>
        <w:tc>
          <w:tcPr>
            <w:tcW w:w="1361" w:type="dxa"/>
            <w:shd w:val="clear" w:color="auto" w:fill="1A3C5E"/>
          </w:tcPr>
          <w:p w14:paraId="64AB5029" w14:textId="77777777" w:rsidR="00C52FF1" w:rsidRPr="00EC5391" w:rsidRDefault="00000000">
            <w:pPr>
              <w:spacing w:before="40" w:after="40" w:line="240" w:lineRule="auto"/>
              <w:jc w:val="center"/>
              <w:rPr>
                <w:lang w:val="es-ES_tradnl"/>
              </w:rPr>
            </w:pPr>
            <w:r w:rsidRPr="00EC5391">
              <w:rPr>
                <w:b/>
                <w:color w:val="FFFFFF"/>
                <w:sz w:val="16"/>
                <w:lang w:val="es-ES_tradnl"/>
              </w:rPr>
              <w:t>Nivel</w:t>
            </w:r>
          </w:p>
        </w:tc>
        <w:tc>
          <w:tcPr>
            <w:tcW w:w="3402" w:type="dxa"/>
            <w:shd w:val="clear" w:color="auto" w:fill="1A3C5E"/>
          </w:tcPr>
          <w:p w14:paraId="1B2F1149" w14:textId="77777777" w:rsidR="00C52FF1" w:rsidRPr="00EC5391" w:rsidRDefault="00000000">
            <w:pPr>
              <w:spacing w:before="40" w:after="40" w:line="240" w:lineRule="auto"/>
              <w:jc w:val="center"/>
              <w:rPr>
                <w:lang w:val="es-ES_tradnl"/>
              </w:rPr>
            </w:pPr>
            <w:r w:rsidRPr="00EC5391">
              <w:rPr>
                <w:b/>
                <w:color w:val="FFFFFF"/>
                <w:sz w:val="16"/>
                <w:lang w:val="es-ES_tradnl"/>
              </w:rPr>
              <w:t>Descripción</w:t>
            </w:r>
          </w:p>
        </w:tc>
        <w:tc>
          <w:tcPr>
            <w:tcW w:w="4252" w:type="dxa"/>
            <w:shd w:val="clear" w:color="auto" w:fill="1A3C5E"/>
          </w:tcPr>
          <w:p w14:paraId="77B6CF92" w14:textId="77777777" w:rsidR="00C52FF1" w:rsidRPr="00EC5391" w:rsidRDefault="00000000">
            <w:pPr>
              <w:spacing w:before="40" w:after="40" w:line="240" w:lineRule="auto"/>
              <w:jc w:val="center"/>
              <w:rPr>
                <w:lang w:val="es-ES_tradnl"/>
              </w:rPr>
            </w:pPr>
            <w:r w:rsidRPr="00EC5391">
              <w:rPr>
                <w:b/>
                <w:color w:val="FFFFFF"/>
                <w:sz w:val="16"/>
                <w:lang w:val="es-ES_tradnl"/>
              </w:rPr>
              <w:t>Tratamiento</w:t>
            </w:r>
          </w:p>
        </w:tc>
      </w:tr>
      <w:tr w:rsidR="00C52FF1" w:rsidRPr="00EC5391" w14:paraId="631E0E22" w14:textId="77777777">
        <w:trPr>
          <w:cantSplit/>
          <w:jc w:val="center"/>
        </w:trPr>
        <w:tc>
          <w:tcPr>
            <w:tcW w:w="1361" w:type="dxa"/>
            <w:shd w:val="clear" w:color="auto" w:fill="27AE60"/>
          </w:tcPr>
          <w:p w14:paraId="06B20C3F" w14:textId="77777777" w:rsidR="00C52FF1" w:rsidRPr="00EC5391" w:rsidRDefault="00000000">
            <w:pPr>
              <w:spacing w:before="40" w:after="40" w:line="240" w:lineRule="auto"/>
              <w:jc w:val="center"/>
              <w:rPr>
                <w:lang w:val="es-ES_tradnl"/>
              </w:rPr>
            </w:pPr>
            <w:r w:rsidRPr="00EC5391">
              <w:rPr>
                <w:b/>
                <w:color w:val="FFFFFF"/>
                <w:sz w:val="16"/>
                <w:lang w:val="es-ES_tradnl"/>
              </w:rPr>
              <w:t>Bajo</w:t>
            </w:r>
          </w:p>
        </w:tc>
        <w:tc>
          <w:tcPr>
            <w:tcW w:w="3402" w:type="dxa"/>
            <w:shd w:val="clear" w:color="auto" w:fill="FFFFFF"/>
          </w:tcPr>
          <w:p w14:paraId="778C7498" w14:textId="77777777" w:rsidR="00C52FF1" w:rsidRPr="00EC5391" w:rsidRDefault="00000000">
            <w:pPr>
              <w:spacing w:before="40" w:after="40" w:line="240" w:lineRule="auto"/>
              <w:jc w:val="left"/>
              <w:rPr>
                <w:lang w:val="es-ES_tradnl"/>
              </w:rPr>
            </w:pPr>
            <w:r w:rsidRPr="00EC5391">
              <w:rPr>
                <w:sz w:val="16"/>
                <w:lang w:val="es-ES_tradnl"/>
              </w:rPr>
              <w:t>Riesgo aceptable</w:t>
            </w:r>
          </w:p>
        </w:tc>
        <w:tc>
          <w:tcPr>
            <w:tcW w:w="4252" w:type="dxa"/>
            <w:shd w:val="clear" w:color="auto" w:fill="FFFFFF"/>
          </w:tcPr>
          <w:p w14:paraId="6261F5C2" w14:textId="77777777" w:rsidR="00C52FF1" w:rsidRPr="00EC5391" w:rsidRDefault="00000000">
            <w:pPr>
              <w:spacing w:before="40" w:after="40" w:line="240" w:lineRule="auto"/>
              <w:jc w:val="left"/>
              <w:rPr>
                <w:lang w:val="es-ES_tradnl"/>
              </w:rPr>
            </w:pPr>
            <w:r w:rsidRPr="00EC5391">
              <w:rPr>
                <w:sz w:val="16"/>
                <w:lang w:val="es-ES_tradnl"/>
              </w:rPr>
              <w:t>Monitoreo periódico</w:t>
            </w:r>
          </w:p>
        </w:tc>
      </w:tr>
      <w:tr w:rsidR="00C52FF1" w:rsidRPr="00EC5391" w14:paraId="580F2072" w14:textId="77777777">
        <w:trPr>
          <w:cantSplit/>
          <w:jc w:val="center"/>
        </w:trPr>
        <w:tc>
          <w:tcPr>
            <w:tcW w:w="1361" w:type="dxa"/>
            <w:shd w:val="clear" w:color="auto" w:fill="F1C40F"/>
          </w:tcPr>
          <w:p w14:paraId="13111575"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3402" w:type="dxa"/>
            <w:shd w:val="clear" w:color="auto" w:fill="F2F2F2"/>
          </w:tcPr>
          <w:p w14:paraId="1170DA96" w14:textId="77777777" w:rsidR="00C52FF1" w:rsidRPr="00EC5391" w:rsidRDefault="00000000">
            <w:pPr>
              <w:spacing w:before="40" w:after="40" w:line="240" w:lineRule="auto"/>
              <w:jc w:val="left"/>
              <w:rPr>
                <w:lang w:val="es-ES_tradnl"/>
              </w:rPr>
            </w:pPr>
            <w:r w:rsidRPr="00EC5391">
              <w:rPr>
                <w:sz w:val="16"/>
                <w:lang w:val="es-ES_tradnl"/>
              </w:rPr>
              <w:t>Requiere atención planificada</w:t>
            </w:r>
          </w:p>
        </w:tc>
        <w:tc>
          <w:tcPr>
            <w:tcW w:w="4252" w:type="dxa"/>
            <w:shd w:val="clear" w:color="auto" w:fill="F2F2F2"/>
          </w:tcPr>
          <w:p w14:paraId="317E5EFF" w14:textId="77777777" w:rsidR="00C52FF1" w:rsidRPr="00EC5391" w:rsidRDefault="00000000">
            <w:pPr>
              <w:spacing w:before="40" w:after="40" w:line="240" w:lineRule="auto"/>
              <w:jc w:val="left"/>
              <w:rPr>
                <w:lang w:val="es-ES_tradnl"/>
              </w:rPr>
            </w:pPr>
            <w:r w:rsidRPr="00EC5391">
              <w:rPr>
                <w:sz w:val="16"/>
                <w:lang w:val="es-ES_tradnl"/>
              </w:rPr>
              <w:t>Mitigación en el sprint correspondiente</w:t>
            </w:r>
          </w:p>
        </w:tc>
      </w:tr>
      <w:tr w:rsidR="00C52FF1" w:rsidRPr="00EC5391" w14:paraId="033387D2" w14:textId="77777777">
        <w:trPr>
          <w:cantSplit/>
          <w:jc w:val="center"/>
        </w:trPr>
        <w:tc>
          <w:tcPr>
            <w:tcW w:w="1361" w:type="dxa"/>
            <w:shd w:val="clear" w:color="auto" w:fill="E67E22"/>
          </w:tcPr>
          <w:p w14:paraId="575C9E03"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3402" w:type="dxa"/>
            <w:shd w:val="clear" w:color="auto" w:fill="FFFFFF"/>
          </w:tcPr>
          <w:p w14:paraId="1726C8D0" w14:textId="77777777" w:rsidR="00C52FF1" w:rsidRPr="00EC5391" w:rsidRDefault="00000000">
            <w:pPr>
              <w:spacing w:before="40" w:after="40" w:line="240" w:lineRule="auto"/>
              <w:jc w:val="left"/>
              <w:rPr>
                <w:lang w:val="es-ES_tradnl"/>
              </w:rPr>
            </w:pPr>
            <w:r w:rsidRPr="00EC5391">
              <w:rPr>
                <w:sz w:val="16"/>
                <w:lang w:val="es-ES_tradnl"/>
              </w:rPr>
              <w:t>Tratamiento prioritario</w:t>
            </w:r>
          </w:p>
        </w:tc>
        <w:tc>
          <w:tcPr>
            <w:tcW w:w="4252" w:type="dxa"/>
            <w:shd w:val="clear" w:color="auto" w:fill="FFFFFF"/>
          </w:tcPr>
          <w:p w14:paraId="45F2805F" w14:textId="77777777" w:rsidR="00C52FF1" w:rsidRPr="00EC5391" w:rsidRDefault="00000000">
            <w:pPr>
              <w:spacing w:before="40" w:after="40" w:line="240" w:lineRule="auto"/>
              <w:jc w:val="left"/>
              <w:rPr>
                <w:lang w:val="es-ES_tradnl"/>
              </w:rPr>
            </w:pPr>
            <w:r w:rsidRPr="00EC5391">
              <w:rPr>
                <w:sz w:val="16"/>
                <w:lang w:val="es-ES_tradnl"/>
              </w:rPr>
              <w:t>Acción antes del próximo sprint</w:t>
            </w:r>
          </w:p>
        </w:tc>
      </w:tr>
      <w:tr w:rsidR="00C52FF1" w:rsidRPr="00EC5391" w14:paraId="64BF86E2" w14:textId="77777777">
        <w:trPr>
          <w:cantSplit/>
          <w:jc w:val="center"/>
        </w:trPr>
        <w:tc>
          <w:tcPr>
            <w:tcW w:w="1361" w:type="dxa"/>
            <w:shd w:val="clear" w:color="auto" w:fill="C0392B"/>
          </w:tcPr>
          <w:p w14:paraId="6AEE2574"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c>
          <w:tcPr>
            <w:tcW w:w="3402" w:type="dxa"/>
            <w:shd w:val="clear" w:color="auto" w:fill="F2F2F2"/>
          </w:tcPr>
          <w:p w14:paraId="4D1FCCC0" w14:textId="77777777" w:rsidR="00C52FF1" w:rsidRPr="00EC5391" w:rsidRDefault="00000000">
            <w:pPr>
              <w:spacing w:before="40" w:after="40" w:line="240" w:lineRule="auto"/>
              <w:jc w:val="left"/>
              <w:rPr>
                <w:lang w:val="es-ES_tradnl"/>
              </w:rPr>
            </w:pPr>
            <w:r w:rsidRPr="00EC5391">
              <w:rPr>
                <w:sz w:val="16"/>
                <w:lang w:val="es-ES_tradnl"/>
              </w:rPr>
              <w:t>Acción inmediata requerida</w:t>
            </w:r>
          </w:p>
        </w:tc>
        <w:tc>
          <w:tcPr>
            <w:tcW w:w="4252" w:type="dxa"/>
            <w:shd w:val="clear" w:color="auto" w:fill="F2F2F2"/>
          </w:tcPr>
          <w:p w14:paraId="57FECB06" w14:textId="77777777" w:rsidR="00C52FF1" w:rsidRPr="00EC5391" w:rsidRDefault="00000000">
            <w:pPr>
              <w:spacing w:before="40" w:after="40" w:line="240" w:lineRule="auto"/>
              <w:jc w:val="left"/>
              <w:rPr>
                <w:lang w:val="es-ES_tradnl"/>
              </w:rPr>
            </w:pPr>
            <w:r w:rsidRPr="00EC5391">
              <w:rPr>
                <w:sz w:val="16"/>
                <w:lang w:val="es-ES_tradnl"/>
              </w:rPr>
              <w:t>Escalar y tratar sin demora</w:t>
            </w:r>
          </w:p>
        </w:tc>
      </w:tr>
    </w:tbl>
    <w:p w14:paraId="22A686E9" w14:textId="77777777" w:rsidR="00C52FF1" w:rsidRPr="00EC5391" w:rsidRDefault="00C52FF1">
      <w:pPr>
        <w:spacing w:after="80"/>
        <w:rPr>
          <w:lang w:val="es-ES_tradnl"/>
        </w:rPr>
      </w:pPr>
    </w:p>
    <w:p w14:paraId="69926751" w14:textId="77777777" w:rsidR="00C52FF1" w:rsidRPr="00EC5391" w:rsidRDefault="00000000">
      <w:pPr>
        <w:rPr>
          <w:lang w:val="es-ES_tradnl"/>
        </w:rPr>
      </w:pPr>
      <w:r w:rsidRPr="00EC5391">
        <w:rPr>
          <w:lang w:val="es-ES_tradnl"/>
        </w:rPr>
        <w:t xml:space="preserve">Cada riesgo se evalúa en dos momentos: el </w:t>
      </w:r>
      <w:r w:rsidRPr="00EC5391">
        <w:rPr>
          <w:b/>
          <w:lang w:val="es-ES_tradnl"/>
        </w:rPr>
        <w:t>riesgo inherente</w:t>
      </w:r>
      <w:r w:rsidRPr="00EC5391">
        <w:rPr>
          <w:lang w:val="es-ES_tradnl"/>
        </w:rPr>
        <w:t xml:space="preserve">, sin controles, y el </w:t>
      </w:r>
      <w:r w:rsidRPr="00EC5391">
        <w:rPr>
          <w:b/>
          <w:lang w:val="es-ES_tradnl"/>
        </w:rPr>
        <w:t>riesgo residual</w:t>
      </w:r>
      <w:r w:rsidRPr="00EC5391">
        <w:rPr>
          <w:lang w:val="es-ES_tradnl"/>
        </w:rPr>
        <w:t>, con los controles definidos en el plan de mitigación. El nivel resulta de combinar frecuencia e impacto según la matriz de la plataforma Pirani; las celdas sin riesgos registrados no se interpretan.</w:t>
      </w:r>
    </w:p>
    <w:p w14:paraId="309283FD" w14:textId="77777777" w:rsidR="00C52FF1" w:rsidRPr="00EC5391" w:rsidRDefault="00000000">
      <w:pPr>
        <w:pStyle w:val="Descripcin"/>
        <w:keepNext/>
        <w:rPr>
          <w:lang w:val="es-ES_tradnl"/>
        </w:rPr>
      </w:pPr>
      <w:r w:rsidRPr="00EC5391">
        <w:rPr>
          <w:lang w:val="es-ES_tradnl"/>
        </w:rPr>
        <w:lastRenderedPageBreak/>
        <w:t>Figura 1 – Matriz de riesgos inherentes (antes de los controles)</w:t>
      </w:r>
    </w:p>
    <w:p w14:paraId="7FDE5A85" w14:textId="77777777" w:rsidR="00C52FF1" w:rsidRPr="00EC5391" w:rsidRDefault="00000000">
      <w:pPr>
        <w:keepLines/>
        <w:spacing w:after="160"/>
        <w:jc w:val="center"/>
        <w:rPr>
          <w:lang w:val="es-ES_tradnl"/>
        </w:rPr>
      </w:pPr>
      <w:r w:rsidRPr="00EC5391">
        <w:rPr>
          <w:noProof/>
          <w:lang w:val="es-ES_tradnl"/>
        </w:rPr>
        <w:drawing>
          <wp:inline distT="0" distB="0" distL="0" distR="0" wp14:anchorId="3FFFF01A" wp14:editId="58AAFD25">
            <wp:extent cx="4500000" cy="3255011"/>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esgo_matriz.png"/>
                    <pic:cNvPicPr/>
                  </pic:nvPicPr>
                  <pic:blipFill>
                    <a:blip r:embed="rId8"/>
                    <a:stretch>
                      <a:fillRect/>
                    </a:stretch>
                  </pic:blipFill>
                  <pic:spPr>
                    <a:xfrm>
                      <a:off x="0" y="0"/>
                      <a:ext cx="4500000" cy="3255011"/>
                    </a:xfrm>
                    <a:prstGeom prst="rect">
                      <a:avLst/>
                    </a:prstGeom>
                  </pic:spPr>
                </pic:pic>
              </a:graphicData>
            </a:graphic>
          </wp:inline>
        </w:drawing>
      </w:r>
    </w:p>
    <w:p w14:paraId="1043A9D0" w14:textId="77777777" w:rsidR="00C52FF1" w:rsidRPr="00EC5391" w:rsidRDefault="00000000">
      <w:pPr>
        <w:pStyle w:val="Ttulo2"/>
        <w:rPr>
          <w:lang w:val="es-ES_tradnl"/>
        </w:rPr>
      </w:pPr>
      <w:bookmarkStart w:id="7" w:name="_Toc243731714"/>
      <w:r w:rsidRPr="00EC5391">
        <w:rPr>
          <w:lang w:val="es-ES_tradnl"/>
        </w:rPr>
        <w:t>2.4 Estrategias de respuesta y tipos de control</w:t>
      </w:r>
      <w:bookmarkEnd w:id="7"/>
    </w:p>
    <w:p w14:paraId="0ED65008" w14:textId="77777777" w:rsidR="00C52FF1" w:rsidRPr="00EC5391" w:rsidRDefault="00000000">
      <w:pPr>
        <w:pStyle w:val="Listaconvietas"/>
        <w:rPr>
          <w:lang w:val="es-ES_tradnl"/>
        </w:rPr>
      </w:pPr>
      <w:r w:rsidRPr="00EC5391">
        <w:rPr>
          <w:b/>
          <w:lang w:val="es-ES_tradnl"/>
        </w:rPr>
        <w:t>Preventivos:</w:t>
      </w:r>
      <w:r w:rsidRPr="00EC5391">
        <w:rPr>
          <w:lang w:val="es-ES_tradnl"/>
        </w:rPr>
        <w:t xml:space="preserve"> actúan antes de que el riesgo ocurra y reducen su frecuencia.</w:t>
      </w:r>
    </w:p>
    <w:p w14:paraId="4EC8F09D" w14:textId="77777777" w:rsidR="00C52FF1" w:rsidRPr="00EC5391" w:rsidRDefault="00000000">
      <w:pPr>
        <w:pStyle w:val="Listaconvietas"/>
        <w:rPr>
          <w:lang w:val="es-ES_tradnl"/>
        </w:rPr>
      </w:pPr>
      <w:r w:rsidRPr="00EC5391">
        <w:rPr>
          <w:b/>
          <w:lang w:val="es-ES_tradnl"/>
        </w:rPr>
        <w:t>Detectivos:</w:t>
      </w:r>
      <w:r w:rsidRPr="00EC5391">
        <w:rPr>
          <w:lang w:val="es-ES_tradnl"/>
        </w:rPr>
        <w:t xml:space="preserve"> identifican que el riesgo ocurre o está próximo, y reducen el tiempo de respuesta.</w:t>
      </w:r>
    </w:p>
    <w:p w14:paraId="0DC3893C" w14:textId="77777777" w:rsidR="00C52FF1" w:rsidRPr="00EC5391" w:rsidRDefault="00000000">
      <w:pPr>
        <w:pStyle w:val="Listaconvietas"/>
        <w:rPr>
          <w:lang w:val="es-ES_tradnl"/>
        </w:rPr>
      </w:pPr>
      <w:r w:rsidRPr="00EC5391">
        <w:rPr>
          <w:b/>
          <w:lang w:val="es-ES_tradnl"/>
        </w:rPr>
        <w:t>Correctivos:</w:t>
      </w:r>
      <w:r w:rsidRPr="00EC5391">
        <w:rPr>
          <w:lang w:val="es-ES_tradnl"/>
        </w:rPr>
        <w:t xml:space="preserve"> actúan después de la materialización, limitan el daño y restauran el estado normal.</w:t>
      </w:r>
    </w:p>
    <w:p w14:paraId="2174803E" w14:textId="77777777" w:rsidR="00C52FF1" w:rsidRPr="00EC5391" w:rsidRDefault="00000000">
      <w:pPr>
        <w:pStyle w:val="Listaconvietas"/>
        <w:rPr>
          <w:lang w:val="es-ES_tradnl"/>
        </w:rPr>
      </w:pPr>
      <w:r w:rsidRPr="00EC5391">
        <w:rPr>
          <w:b/>
          <w:lang w:val="es-ES_tradnl"/>
        </w:rPr>
        <w:t>Aceptar:</w:t>
      </w:r>
      <w:r w:rsidRPr="00EC5391">
        <w:rPr>
          <w:lang w:val="es-ES_tradnl"/>
        </w:rPr>
        <w:t xml:space="preserve"> se aplica a los riesgos que quedan en nivel Bajo o que dependen de una decisión estratégica, con monitoreo.</w:t>
      </w:r>
    </w:p>
    <w:p w14:paraId="45300564" w14:textId="77777777" w:rsidR="00EC5391" w:rsidRDefault="00EC5391">
      <w:pPr>
        <w:spacing w:before="0" w:after="200" w:line="276" w:lineRule="auto"/>
        <w:jc w:val="left"/>
        <w:rPr>
          <w:rFonts w:asciiTheme="majorHAnsi" w:eastAsiaTheme="majorEastAsia" w:hAnsiTheme="majorHAnsi" w:cstheme="majorBidi"/>
          <w:b/>
          <w:bCs/>
          <w:color w:val="1A3C5E"/>
          <w:sz w:val="32"/>
          <w:szCs w:val="28"/>
          <w:lang w:val="es-ES_tradnl"/>
        </w:rPr>
      </w:pPr>
      <w:bookmarkStart w:id="8" w:name="_Toc243731715"/>
      <w:r>
        <w:rPr>
          <w:lang w:val="es-ES_tradnl"/>
        </w:rPr>
        <w:br w:type="page"/>
      </w:r>
    </w:p>
    <w:p w14:paraId="0D687BE8" w14:textId="730FEE25" w:rsidR="00C52FF1" w:rsidRPr="00EC5391" w:rsidRDefault="00000000">
      <w:pPr>
        <w:pStyle w:val="Ttulo1"/>
        <w:rPr>
          <w:lang w:val="es-ES_tradnl"/>
        </w:rPr>
      </w:pPr>
      <w:r w:rsidRPr="00EC5391">
        <w:rPr>
          <w:lang w:val="es-ES_tradnl"/>
        </w:rPr>
        <w:lastRenderedPageBreak/>
        <w:t>3. Identificación de riesgos</w:t>
      </w:r>
      <w:bookmarkEnd w:id="8"/>
    </w:p>
    <w:p w14:paraId="7C661B4A" w14:textId="77777777" w:rsidR="00C52FF1" w:rsidRPr="00EC5391" w:rsidRDefault="00000000">
      <w:pPr>
        <w:rPr>
          <w:lang w:val="es-ES_tradnl"/>
        </w:rPr>
      </w:pPr>
      <w:r w:rsidRPr="00EC5391">
        <w:rPr>
          <w:lang w:val="es-ES_tradnl"/>
        </w:rPr>
        <w:t>Los riesgos se identificaron combinando análisis documental (EDT, RBS, arquitectura de privacidad y stack), revisión de buenas prácticas en salud digital móvil, análisis de dependencias externas críticas y juicio experto.</w:t>
      </w:r>
    </w:p>
    <w:p w14:paraId="7431E5EF" w14:textId="77777777" w:rsidR="00C52FF1" w:rsidRPr="00EC5391" w:rsidRDefault="00000000">
      <w:pPr>
        <w:pStyle w:val="Descripcin"/>
        <w:keepNext/>
        <w:rPr>
          <w:lang w:val="es-ES_tradnl"/>
        </w:rPr>
      </w:pPr>
      <w:r w:rsidRPr="00EC5391">
        <w:rPr>
          <w:lang w:val="es-ES_tradnl"/>
        </w:rPr>
        <w:t>Tabla 7 – Riesgos y controles por categoría</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81"/>
        <w:gridCol w:w="3515"/>
        <w:gridCol w:w="1361"/>
        <w:gridCol w:w="1474"/>
        <w:gridCol w:w="1984"/>
      </w:tblGrid>
      <w:tr w:rsidR="00C52FF1" w:rsidRPr="00EC5391" w14:paraId="79EFFA5B" w14:textId="77777777">
        <w:trPr>
          <w:cantSplit/>
          <w:tblHeader/>
          <w:jc w:val="center"/>
        </w:trPr>
        <w:tc>
          <w:tcPr>
            <w:tcW w:w="680" w:type="dxa"/>
            <w:shd w:val="clear" w:color="auto" w:fill="1A3C5E"/>
          </w:tcPr>
          <w:p w14:paraId="394EEC00" w14:textId="77777777" w:rsidR="00C52FF1" w:rsidRPr="00EC5391" w:rsidRDefault="00000000">
            <w:pPr>
              <w:spacing w:before="40" w:after="40" w:line="240" w:lineRule="auto"/>
              <w:jc w:val="center"/>
              <w:rPr>
                <w:lang w:val="es-ES_tradnl"/>
              </w:rPr>
            </w:pPr>
            <w:r w:rsidRPr="00EC5391">
              <w:rPr>
                <w:b/>
                <w:color w:val="FFFFFF"/>
                <w:sz w:val="16"/>
                <w:lang w:val="es-ES_tradnl"/>
              </w:rPr>
              <w:t>Cat.</w:t>
            </w:r>
          </w:p>
        </w:tc>
        <w:tc>
          <w:tcPr>
            <w:tcW w:w="3515" w:type="dxa"/>
            <w:shd w:val="clear" w:color="auto" w:fill="1A3C5E"/>
          </w:tcPr>
          <w:p w14:paraId="23C07E50" w14:textId="77777777" w:rsidR="00C52FF1" w:rsidRPr="00EC5391" w:rsidRDefault="00000000">
            <w:pPr>
              <w:spacing w:before="40" w:after="40" w:line="240" w:lineRule="auto"/>
              <w:jc w:val="center"/>
              <w:rPr>
                <w:lang w:val="es-ES_tradnl"/>
              </w:rPr>
            </w:pPr>
            <w:r w:rsidRPr="00EC5391">
              <w:rPr>
                <w:b/>
                <w:color w:val="FFFFFF"/>
                <w:sz w:val="16"/>
                <w:lang w:val="es-ES_tradnl"/>
              </w:rPr>
              <w:t>Categoría</w:t>
            </w:r>
          </w:p>
        </w:tc>
        <w:tc>
          <w:tcPr>
            <w:tcW w:w="1361" w:type="dxa"/>
            <w:shd w:val="clear" w:color="auto" w:fill="1A3C5E"/>
          </w:tcPr>
          <w:p w14:paraId="2ABA9363" w14:textId="77777777" w:rsidR="00C52FF1" w:rsidRPr="00EC5391" w:rsidRDefault="00000000">
            <w:pPr>
              <w:spacing w:before="40" w:after="40" w:line="240" w:lineRule="auto"/>
              <w:jc w:val="center"/>
              <w:rPr>
                <w:lang w:val="es-ES_tradnl"/>
              </w:rPr>
            </w:pPr>
            <w:r w:rsidRPr="00EC5391">
              <w:rPr>
                <w:b/>
                <w:color w:val="FFFFFF"/>
                <w:sz w:val="16"/>
                <w:lang w:val="es-ES_tradnl"/>
              </w:rPr>
              <w:t>Riesgos</w:t>
            </w:r>
          </w:p>
        </w:tc>
        <w:tc>
          <w:tcPr>
            <w:tcW w:w="1474" w:type="dxa"/>
            <w:shd w:val="clear" w:color="auto" w:fill="1A3C5E"/>
          </w:tcPr>
          <w:p w14:paraId="52B50C03" w14:textId="77777777" w:rsidR="00C52FF1" w:rsidRPr="00EC5391" w:rsidRDefault="00000000">
            <w:pPr>
              <w:spacing w:before="40" w:after="40" w:line="240" w:lineRule="auto"/>
              <w:jc w:val="center"/>
              <w:rPr>
                <w:lang w:val="es-ES_tradnl"/>
              </w:rPr>
            </w:pPr>
            <w:r w:rsidRPr="00EC5391">
              <w:rPr>
                <w:b/>
                <w:color w:val="FFFFFF"/>
                <w:sz w:val="16"/>
                <w:lang w:val="es-ES_tradnl"/>
              </w:rPr>
              <w:t>Controles</w:t>
            </w:r>
          </w:p>
        </w:tc>
        <w:tc>
          <w:tcPr>
            <w:tcW w:w="1984" w:type="dxa"/>
            <w:shd w:val="clear" w:color="auto" w:fill="1A3C5E"/>
          </w:tcPr>
          <w:p w14:paraId="069AC122" w14:textId="77777777" w:rsidR="00C52FF1" w:rsidRPr="00EC5391" w:rsidRDefault="00000000">
            <w:pPr>
              <w:spacing w:before="40" w:after="40" w:line="240" w:lineRule="auto"/>
              <w:jc w:val="center"/>
              <w:rPr>
                <w:lang w:val="es-ES_tradnl"/>
              </w:rPr>
            </w:pPr>
            <w:r w:rsidRPr="00EC5391">
              <w:rPr>
                <w:b/>
                <w:color w:val="FFFFFF"/>
                <w:sz w:val="16"/>
                <w:lang w:val="es-ES_tradnl"/>
              </w:rPr>
              <w:t>Controles implementados</w:t>
            </w:r>
          </w:p>
        </w:tc>
      </w:tr>
      <w:tr w:rsidR="00C52FF1" w:rsidRPr="00EC5391" w14:paraId="6888B77A" w14:textId="77777777">
        <w:trPr>
          <w:cantSplit/>
          <w:jc w:val="center"/>
        </w:trPr>
        <w:tc>
          <w:tcPr>
            <w:tcW w:w="680" w:type="dxa"/>
            <w:shd w:val="clear" w:color="auto" w:fill="FFFFFF"/>
          </w:tcPr>
          <w:p w14:paraId="0664806E" w14:textId="77777777" w:rsidR="00C52FF1" w:rsidRPr="00EC5391" w:rsidRDefault="00000000">
            <w:pPr>
              <w:spacing w:before="40" w:after="40" w:line="240" w:lineRule="auto"/>
              <w:jc w:val="left"/>
              <w:rPr>
                <w:lang w:val="es-ES_tradnl"/>
              </w:rPr>
            </w:pPr>
            <w:r w:rsidRPr="00EC5391">
              <w:rPr>
                <w:sz w:val="16"/>
                <w:lang w:val="es-ES_tradnl"/>
              </w:rPr>
              <w:t>1</w:t>
            </w:r>
          </w:p>
        </w:tc>
        <w:tc>
          <w:tcPr>
            <w:tcW w:w="3515" w:type="dxa"/>
            <w:shd w:val="clear" w:color="auto" w:fill="FFFFFF"/>
          </w:tcPr>
          <w:p w14:paraId="589FA9BE" w14:textId="77777777" w:rsidR="00C52FF1" w:rsidRPr="00EC5391" w:rsidRDefault="00000000">
            <w:pPr>
              <w:spacing w:before="40" w:after="40" w:line="240" w:lineRule="auto"/>
              <w:jc w:val="left"/>
              <w:rPr>
                <w:lang w:val="es-ES_tradnl"/>
              </w:rPr>
            </w:pPr>
            <w:r w:rsidRPr="00EC5391">
              <w:rPr>
                <w:sz w:val="16"/>
                <w:lang w:val="es-ES_tradnl"/>
              </w:rPr>
              <w:t>Técnicos</w:t>
            </w:r>
          </w:p>
        </w:tc>
        <w:tc>
          <w:tcPr>
            <w:tcW w:w="1361" w:type="dxa"/>
            <w:shd w:val="clear" w:color="auto" w:fill="FFFFFF"/>
          </w:tcPr>
          <w:p w14:paraId="003FB731" w14:textId="77777777" w:rsidR="00C52FF1" w:rsidRPr="00EC5391" w:rsidRDefault="00000000">
            <w:pPr>
              <w:spacing w:before="40" w:after="40" w:line="240" w:lineRule="auto"/>
              <w:jc w:val="left"/>
              <w:rPr>
                <w:lang w:val="es-ES_tradnl"/>
              </w:rPr>
            </w:pPr>
            <w:r w:rsidRPr="00EC5391">
              <w:rPr>
                <w:sz w:val="16"/>
                <w:lang w:val="es-ES_tradnl"/>
              </w:rPr>
              <w:t>14</w:t>
            </w:r>
          </w:p>
        </w:tc>
        <w:tc>
          <w:tcPr>
            <w:tcW w:w="1474" w:type="dxa"/>
            <w:shd w:val="clear" w:color="auto" w:fill="FFFFFF"/>
          </w:tcPr>
          <w:p w14:paraId="27638C1F" w14:textId="77777777" w:rsidR="00C52FF1" w:rsidRPr="00EC5391" w:rsidRDefault="00000000">
            <w:pPr>
              <w:spacing w:before="40" w:after="40" w:line="240" w:lineRule="auto"/>
              <w:jc w:val="left"/>
              <w:rPr>
                <w:lang w:val="es-ES_tradnl"/>
              </w:rPr>
            </w:pPr>
            <w:r w:rsidRPr="00EC5391">
              <w:rPr>
                <w:sz w:val="16"/>
                <w:lang w:val="es-ES_tradnl"/>
              </w:rPr>
              <w:t>22</w:t>
            </w:r>
          </w:p>
        </w:tc>
        <w:tc>
          <w:tcPr>
            <w:tcW w:w="1984" w:type="dxa"/>
            <w:shd w:val="clear" w:color="auto" w:fill="FFFFFF"/>
          </w:tcPr>
          <w:p w14:paraId="31035961" w14:textId="77777777" w:rsidR="00C52FF1" w:rsidRPr="00EC5391" w:rsidRDefault="00000000">
            <w:pPr>
              <w:spacing w:before="40" w:after="40" w:line="240" w:lineRule="auto"/>
              <w:jc w:val="left"/>
              <w:rPr>
                <w:lang w:val="es-ES_tradnl"/>
              </w:rPr>
            </w:pPr>
            <w:r w:rsidRPr="00EC5391">
              <w:rPr>
                <w:sz w:val="16"/>
                <w:lang w:val="es-ES_tradnl"/>
              </w:rPr>
              <w:t>1</w:t>
            </w:r>
          </w:p>
        </w:tc>
      </w:tr>
      <w:tr w:rsidR="00C52FF1" w:rsidRPr="00EC5391" w14:paraId="307B40F7" w14:textId="77777777">
        <w:trPr>
          <w:cantSplit/>
          <w:jc w:val="center"/>
        </w:trPr>
        <w:tc>
          <w:tcPr>
            <w:tcW w:w="680" w:type="dxa"/>
            <w:shd w:val="clear" w:color="auto" w:fill="F2F2F2"/>
          </w:tcPr>
          <w:p w14:paraId="5FF3A9F8" w14:textId="77777777" w:rsidR="00C52FF1" w:rsidRPr="00EC5391" w:rsidRDefault="00000000">
            <w:pPr>
              <w:spacing w:before="40" w:after="40" w:line="240" w:lineRule="auto"/>
              <w:jc w:val="left"/>
              <w:rPr>
                <w:lang w:val="es-ES_tradnl"/>
              </w:rPr>
            </w:pPr>
            <w:r w:rsidRPr="00EC5391">
              <w:rPr>
                <w:sz w:val="16"/>
                <w:lang w:val="es-ES_tradnl"/>
              </w:rPr>
              <w:t>2</w:t>
            </w:r>
          </w:p>
        </w:tc>
        <w:tc>
          <w:tcPr>
            <w:tcW w:w="3515" w:type="dxa"/>
            <w:shd w:val="clear" w:color="auto" w:fill="F2F2F2"/>
          </w:tcPr>
          <w:p w14:paraId="21CC8974" w14:textId="77777777" w:rsidR="00C52FF1" w:rsidRPr="00EC5391" w:rsidRDefault="00000000">
            <w:pPr>
              <w:spacing w:before="40" w:after="40" w:line="240" w:lineRule="auto"/>
              <w:jc w:val="left"/>
              <w:rPr>
                <w:lang w:val="es-ES_tradnl"/>
              </w:rPr>
            </w:pPr>
            <w:r w:rsidRPr="00EC5391">
              <w:rPr>
                <w:sz w:val="16"/>
                <w:lang w:val="es-ES_tradnl"/>
              </w:rPr>
              <w:t>Seguridad y privacidad</w:t>
            </w:r>
          </w:p>
        </w:tc>
        <w:tc>
          <w:tcPr>
            <w:tcW w:w="1361" w:type="dxa"/>
            <w:shd w:val="clear" w:color="auto" w:fill="F2F2F2"/>
          </w:tcPr>
          <w:p w14:paraId="3EC1F25E" w14:textId="77777777" w:rsidR="00C52FF1" w:rsidRPr="00EC5391" w:rsidRDefault="00000000">
            <w:pPr>
              <w:spacing w:before="40" w:after="40" w:line="240" w:lineRule="auto"/>
              <w:jc w:val="left"/>
              <w:rPr>
                <w:lang w:val="es-ES_tradnl"/>
              </w:rPr>
            </w:pPr>
            <w:r w:rsidRPr="00EC5391">
              <w:rPr>
                <w:sz w:val="16"/>
                <w:lang w:val="es-ES_tradnl"/>
              </w:rPr>
              <w:t>5</w:t>
            </w:r>
          </w:p>
        </w:tc>
        <w:tc>
          <w:tcPr>
            <w:tcW w:w="1474" w:type="dxa"/>
            <w:shd w:val="clear" w:color="auto" w:fill="F2F2F2"/>
          </w:tcPr>
          <w:p w14:paraId="317BE813" w14:textId="77777777" w:rsidR="00C52FF1" w:rsidRPr="00EC5391" w:rsidRDefault="00000000">
            <w:pPr>
              <w:spacing w:before="40" w:after="40" w:line="240" w:lineRule="auto"/>
              <w:jc w:val="left"/>
              <w:rPr>
                <w:lang w:val="es-ES_tradnl"/>
              </w:rPr>
            </w:pPr>
            <w:r w:rsidRPr="00EC5391">
              <w:rPr>
                <w:sz w:val="16"/>
                <w:lang w:val="es-ES_tradnl"/>
              </w:rPr>
              <w:t>9</w:t>
            </w:r>
          </w:p>
        </w:tc>
        <w:tc>
          <w:tcPr>
            <w:tcW w:w="1984" w:type="dxa"/>
            <w:shd w:val="clear" w:color="auto" w:fill="F2F2F2"/>
          </w:tcPr>
          <w:p w14:paraId="7982F844" w14:textId="77777777" w:rsidR="00C52FF1" w:rsidRPr="00EC5391" w:rsidRDefault="00000000">
            <w:pPr>
              <w:spacing w:before="40" w:after="40" w:line="240" w:lineRule="auto"/>
              <w:jc w:val="left"/>
              <w:rPr>
                <w:lang w:val="es-ES_tradnl"/>
              </w:rPr>
            </w:pPr>
            <w:r w:rsidRPr="00EC5391">
              <w:rPr>
                <w:sz w:val="16"/>
                <w:lang w:val="es-ES_tradnl"/>
              </w:rPr>
              <w:t>1</w:t>
            </w:r>
          </w:p>
        </w:tc>
      </w:tr>
      <w:tr w:rsidR="00C52FF1" w:rsidRPr="00EC5391" w14:paraId="25705970" w14:textId="77777777">
        <w:trPr>
          <w:cantSplit/>
          <w:jc w:val="center"/>
        </w:trPr>
        <w:tc>
          <w:tcPr>
            <w:tcW w:w="680" w:type="dxa"/>
            <w:shd w:val="clear" w:color="auto" w:fill="FFFFFF"/>
          </w:tcPr>
          <w:p w14:paraId="03780BBE" w14:textId="77777777" w:rsidR="00C52FF1" w:rsidRPr="00EC5391" w:rsidRDefault="00000000">
            <w:pPr>
              <w:spacing w:before="40" w:after="40" w:line="240" w:lineRule="auto"/>
              <w:jc w:val="left"/>
              <w:rPr>
                <w:lang w:val="es-ES_tradnl"/>
              </w:rPr>
            </w:pPr>
            <w:r w:rsidRPr="00EC5391">
              <w:rPr>
                <w:sz w:val="16"/>
                <w:lang w:val="es-ES_tradnl"/>
              </w:rPr>
              <w:t>3</w:t>
            </w:r>
          </w:p>
        </w:tc>
        <w:tc>
          <w:tcPr>
            <w:tcW w:w="3515" w:type="dxa"/>
            <w:shd w:val="clear" w:color="auto" w:fill="FFFFFF"/>
          </w:tcPr>
          <w:p w14:paraId="2F671A7E" w14:textId="77777777" w:rsidR="00C52FF1" w:rsidRPr="00EC5391" w:rsidRDefault="00000000">
            <w:pPr>
              <w:spacing w:before="40" w:after="40" w:line="240" w:lineRule="auto"/>
              <w:jc w:val="left"/>
              <w:rPr>
                <w:lang w:val="es-ES_tradnl"/>
              </w:rPr>
            </w:pPr>
            <w:r w:rsidRPr="00EC5391">
              <w:rPr>
                <w:sz w:val="16"/>
                <w:lang w:val="es-ES_tradnl"/>
              </w:rPr>
              <w:t>Operacionales</w:t>
            </w:r>
          </w:p>
        </w:tc>
        <w:tc>
          <w:tcPr>
            <w:tcW w:w="1361" w:type="dxa"/>
            <w:shd w:val="clear" w:color="auto" w:fill="FFFFFF"/>
          </w:tcPr>
          <w:p w14:paraId="21701C88" w14:textId="77777777" w:rsidR="00C52FF1" w:rsidRPr="00EC5391" w:rsidRDefault="00000000">
            <w:pPr>
              <w:spacing w:before="40" w:after="40" w:line="240" w:lineRule="auto"/>
              <w:jc w:val="left"/>
              <w:rPr>
                <w:lang w:val="es-ES_tradnl"/>
              </w:rPr>
            </w:pPr>
            <w:r w:rsidRPr="00EC5391">
              <w:rPr>
                <w:sz w:val="16"/>
                <w:lang w:val="es-ES_tradnl"/>
              </w:rPr>
              <w:t>7</w:t>
            </w:r>
          </w:p>
        </w:tc>
        <w:tc>
          <w:tcPr>
            <w:tcW w:w="1474" w:type="dxa"/>
            <w:shd w:val="clear" w:color="auto" w:fill="FFFFFF"/>
          </w:tcPr>
          <w:p w14:paraId="65034F31" w14:textId="77777777" w:rsidR="00C52FF1" w:rsidRPr="00EC5391" w:rsidRDefault="00000000">
            <w:pPr>
              <w:spacing w:before="40" w:after="40" w:line="240" w:lineRule="auto"/>
              <w:jc w:val="left"/>
              <w:rPr>
                <w:lang w:val="es-ES_tradnl"/>
              </w:rPr>
            </w:pPr>
            <w:r w:rsidRPr="00EC5391">
              <w:rPr>
                <w:sz w:val="16"/>
                <w:lang w:val="es-ES_tradnl"/>
              </w:rPr>
              <w:t>12</w:t>
            </w:r>
          </w:p>
        </w:tc>
        <w:tc>
          <w:tcPr>
            <w:tcW w:w="1984" w:type="dxa"/>
            <w:shd w:val="clear" w:color="auto" w:fill="FFFFFF"/>
          </w:tcPr>
          <w:p w14:paraId="4B01F712" w14:textId="77777777" w:rsidR="00C52FF1" w:rsidRPr="00EC5391" w:rsidRDefault="00000000">
            <w:pPr>
              <w:spacing w:before="40" w:after="40" w:line="240" w:lineRule="auto"/>
              <w:jc w:val="left"/>
              <w:rPr>
                <w:lang w:val="es-ES_tradnl"/>
              </w:rPr>
            </w:pPr>
            <w:r w:rsidRPr="00EC5391">
              <w:rPr>
                <w:sz w:val="16"/>
                <w:lang w:val="es-ES_tradnl"/>
              </w:rPr>
              <w:t>0</w:t>
            </w:r>
          </w:p>
        </w:tc>
      </w:tr>
      <w:tr w:rsidR="00C52FF1" w:rsidRPr="00EC5391" w14:paraId="4DB6B5F1" w14:textId="77777777">
        <w:trPr>
          <w:cantSplit/>
          <w:jc w:val="center"/>
        </w:trPr>
        <w:tc>
          <w:tcPr>
            <w:tcW w:w="680" w:type="dxa"/>
            <w:shd w:val="clear" w:color="auto" w:fill="F2F2F2"/>
          </w:tcPr>
          <w:p w14:paraId="6223E6BE" w14:textId="77777777" w:rsidR="00C52FF1" w:rsidRPr="00EC5391" w:rsidRDefault="00000000">
            <w:pPr>
              <w:spacing w:before="40" w:after="40" w:line="240" w:lineRule="auto"/>
              <w:jc w:val="left"/>
              <w:rPr>
                <w:lang w:val="es-ES_tradnl"/>
              </w:rPr>
            </w:pPr>
            <w:r w:rsidRPr="00EC5391">
              <w:rPr>
                <w:sz w:val="16"/>
                <w:lang w:val="es-ES_tradnl"/>
              </w:rPr>
              <w:t>4</w:t>
            </w:r>
          </w:p>
        </w:tc>
        <w:tc>
          <w:tcPr>
            <w:tcW w:w="3515" w:type="dxa"/>
            <w:shd w:val="clear" w:color="auto" w:fill="F2F2F2"/>
          </w:tcPr>
          <w:p w14:paraId="1657E4B0" w14:textId="77777777" w:rsidR="00C52FF1" w:rsidRPr="00EC5391" w:rsidRDefault="00000000">
            <w:pPr>
              <w:spacing w:before="40" w:after="40" w:line="240" w:lineRule="auto"/>
              <w:jc w:val="left"/>
              <w:rPr>
                <w:lang w:val="es-ES_tradnl"/>
              </w:rPr>
            </w:pPr>
            <w:r w:rsidRPr="00EC5391">
              <w:rPr>
                <w:sz w:val="16"/>
                <w:lang w:val="es-ES_tradnl"/>
              </w:rPr>
              <w:t>Experiencia de usuario</w:t>
            </w:r>
          </w:p>
        </w:tc>
        <w:tc>
          <w:tcPr>
            <w:tcW w:w="1361" w:type="dxa"/>
            <w:shd w:val="clear" w:color="auto" w:fill="F2F2F2"/>
          </w:tcPr>
          <w:p w14:paraId="44ECE95D" w14:textId="77777777" w:rsidR="00C52FF1" w:rsidRPr="00EC5391" w:rsidRDefault="00000000">
            <w:pPr>
              <w:spacing w:before="40" w:after="40" w:line="240" w:lineRule="auto"/>
              <w:jc w:val="left"/>
              <w:rPr>
                <w:lang w:val="es-ES_tradnl"/>
              </w:rPr>
            </w:pPr>
            <w:r w:rsidRPr="00EC5391">
              <w:rPr>
                <w:sz w:val="16"/>
                <w:lang w:val="es-ES_tradnl"/>
              </w:rPr>
              <w:t>10</w:t>
            </w:r>
          </w:p>
        </w:tc>
        <w:tc>
          <w:tcPr>
            <w:tcW w:w="1474" w:type="dxa"/>
            <w:shd w:val="clear" w:color="auto" w:fill="F2F2F2"/>
          </w:tcPr>
          <w:p w14:paraId="4FC15BD1" w14:textId="77777777" w:rsidR="00C52FF1" w:rsidRPr="00EC5391" w:rsidRDefault="00000000">
            <w:pPr>
              <w:spacing w:before="40" w:after="40" w:line="240" w:lineRule="auto"/>
              <w:jc w:val="left"/>
              <w:rPr>
                <w:lang w:val="es-ES_tradnl"/>
              </w:rPr>
            </w:pPr>
            <w:r w:rsidRPr="00EC5391">
              <w:rPr>
                <w:sz w:val="16"/>
                <w:lang w:val="es-ES_tradnl"/>
              </w:rPr>
              <w:t>17</w:t>
            </w:r>
          </w:p>
        </w:tc>
        <w:tc>
          <w:tcPr>
            <w:tcW w:w="1984" w:type="dxa"/>
            <w:shd w:val="clear" w:color="auto" w:fill="F2F2F2"/>
          </w:tcPr>
          <w:p w14:paraId="47EC4242" w14:textId="77777777" w:rsidR="00C52FF1" w:rsidRPr="00EC5391" w:rsidRDefault="00000000">
            <w:pPr>
              <w:spacing w:before="40" w:after="40" w:line="240" w:lineRule="auto"/>
              <w:jc w:val="left"/>
              <w:rPr>
                <w:lang w:val="es-ES_tradnl"/>
              </w:rPr>
            </w:pPr>
            <w:r w:rsidRPr="00EC5391">
              <w:rPr>
                <w:sz w:val="16"/>
                <w:lang w:val="es-ES_tradnl"/>
              </w:rPr>
              <w:t>3</w:t>
            </w:r>
          </w:p>
        </w:tc>
      </w:tr>
      <w:tr w:rsidR="00C52FF1" w:rsidRPr="00EC5391" w14:paraId="3E9307DF" w14:textId="77777777">
        <w:trPr>
          <w:cantSplit/>
          <w:jc w:val="center"/>
        </w:trPr>
        <w:tc>
          <w:tcPr>
            <w:tcW w:w="680" w:type="dxa"/>
            <w:shd w:val="clear" w:color="auto" w:fill="FFFFFF"/>
          </w:tcPr>
          <w:p w14:paraId="756EC1D4" w14:textId="77777777" w:rsidR="00C52FF1" w:rsidRPr="00EC5391" w:rsidRDefault="00000000">
            <w:pPr>
              <w:spacing w:before="40" w:after="40" w:line="240" w:lineRule="auto"/>
              <w:jc w:val="left"/>
              <w:rPr>
                <w:lang w:val="es-ES_tradnl"/>
              </w:rPr>
            </w:pPr>
            <w:r w:rsidRPr="00EC5391">
              <w:rPr>
                <w:sz w:val="16"/>
                <w:lang w:val="es-ES_tradnl"/>
              </w:rPr>
              <w:t>5</w:t>
            </w:r>
          </w:p>
        </w:tc>
        <w:tc>
          <w:tcPr>
            <w:tcW w:w="3515" w:type="dxa"/>
            <w:shd w:val="clear" w:color="auto" w:fill="FFFFFF"/>
          </w:tcPr>
          <w:p w14:paraId="350ED5B5" w14:textId="77777777" w:rsidR="00C52FF1" w:rsidRPr="00EC5391" w:rsidRDefault="00000000">
            <w:pPr>
              <w:spacing w:before="40" w:after="40" w:line="240" w:lineRule="auto"/>
              <w:jc w:val="left"/>
              <w:rPr>
                <w:lang w:val="es-ES_tradnl"/>
              </w:rPr>
            </w:pPr>
            <w:r w:rsidRPr="00EC5391">
              <w:rPr>
                <w:sz w:val="16"/>
                <w:lang w:val="es-ES_tradnl"/>
              </w:rPr>
              <w:t>Legales y regulatorios</w:t>
            </w:r>
          </w:p>
        </w:tc>
        <w:tc>
          <w:tcPr>
            <w:tcW w:w="1361" w:type="dxa"/>
            <w:shd w:val="clear" w:color="auto" w:fill="FFFFFF"/>
          </w:tcPr>
          <w:p w14:paraId="1529459E" w14:textId="77777777" w:rsidR="00C52FF1" w:rsidRPr="00EC5391" w:rsidRDefault="00000000">
            <w:pPr>
              <w:spacing w:before="40" w:after="40" w:line="240" w:lineRule="auto"/>
              <w:jc w:val="left"/>
              <w:rPr>
                <w:lang w:val="es-ES_tradnl"/>
              </w:rPr>
            </w:pPr>
            <w:r w:rsidRPr="00EC5391">
              <w:rPr>
                <w:sz w:val="16"/>
                <w:lang w:val="es-ES_tradnl"/>
              </w:rPr>
              <w:t>5</w:t>
            </w:r>
          </w:p>
        </w:tc>
        <w:tc>
          <w:tcPr>
            <w:tcW w:w="1474" w:type="dxa"/>
            <w:shd w:val="clear" w:color="auto" w:fill="FFFFFF"/>
          </w:tcPr>
          <w:p w14:paraId="6B606F19" w14:textId="77777777" w:rsidR="00C52FF1" w:rsidRPr="00EC5391" w:rsidRDefault="00000000">
            <w:pPr>
              <w:spacing w:before="40" w:after="40" w:line="240" w:lineRule="auto"/>
              <w:jc w:val="left"/>
              <w:rPr>
                <w:lang w:val="es-ES_tradnl"/>
              </w:rPr>
            </w:pPr>
            <w:r w:rsidRPr="00EC5391">
              <w:rPr>
                <w:sz w:val="16"/>
                <w:lang w:val="es-ES_tradnl"/>
              </w:rPr>
              <w:t>8</w:t>
            </w:r>
          </w:p>
        </w:tc>
        <w:tc>
          <w:tcPr>
            <w:tcW w:w="1984" w:type="dxa"/>
            <w:shd w:val="clear" w:color="auto" w:fill="FFFFFF"/>
          </w:tcPr>
          <w:p w14:paraId="6D9314D4" w14:textId="77777777" w:rsidR="00C52FF1" w:rsidRPr="00EC5391" w:rsidRDefault="00000000">
            <w:pPr>
              <w:spacing w:before="40" w:after="40" w:line="240" w:lineRule="auto"/>
              <w:jc w:val="left"/>
              <w:rPr>
                <w:lang w:val="es-ES_tradnl"/>
              </w:rPr>
            </w:pPr>
            <w:r w:rsidRPr="00EC5391">
              <w:rPr>
                <w:sz w:val="16"/>
                <w:lang w:val="es-ES_tradnl"/>
              </w:rPr>
              <w:t>3</w:t>
            </w:r>
          </w:p>
        </w:tc>
      </w:tr>
      <w:tr w:rsidR="00C52FF1" w:rsidRPr="00EC5391" w14:paraId="4AB52EEA" w14:textId="77777777">
        <w:trPr>
          <w:cantSplit/>
          <w:jc w:val="center"/>
        </w:trPr>
        <w:tc>
          <w:tcPr>
            <w:tcW w:w="680" w:type="dxa"/>
            <w:shd w:val="clear" w:color="auto" w:fill="F2F2F2"/>
          </w:tcPr>
          <w:p w14:paraId="29A1BD6C" w14:textId="77777777" w:rsidR="00C52FF1" w:rsidRPr="00EC5391" w:rsidRDefault="00000000">
            <w:pPr>
              <w:spacing w:before="40" w:after="40" w:line="240" w:lineRule="auto"/>
              <w:jc w:val="left"/>
              <w:rPr>
                <w:lang w:val="es-ES_tradnl"/>
              </w:rPr>
            </w:pPr>
            <w:r w:rsidRPr="00EC5391">
              <w:rPr>
                <w:sz w:val="16"/>
                <w:lang w:val="es-ES_tradnl"/>
              </w:rPr>
              <w:t>6</w:t>
            </w:r>
          </w:p>
        </w:tc>
        <w:tc>
          <w:tcPr>
            <w:tcW w:w="3515" w:type="dxa"/>
            <w:shd w:val="clear" w:color="auto" w:fill="F2F2F2"/>
          </w:tcPr>
          <w:p w14:paraId="3CEC8FAF" w14:textId="77777777" w:rsidR="00C52FF1" w:rsidRPr="00EC5391" w:rsidRDefault="00000000">
            <w:pPr>
              <w:spacing w:before="40" w:after="40" w:line="240" w:lineRule="auto"/>
              <w:jc w:val="left"/>
              <w:rPr>
                <w:lang w:val="es-ES_tradnl"/>
              </w:rPr>
            </w:pPr>
            <w:r w:rsidRPr="00EC5391">
              <w:rPr>
                <w:sz w:val="16"/>
                <w:lang w:val="es-ES_tradnl"/>
              </w:rPr>
              <w:t>Financieros y de continuidad</w:t>
            </w:r>
          </w:p>
        </w:tc>
        <w:tc>
          <w:tcPr>
            <w:tcW w:w="1361" w:type="dxa"/>
            <w:shd w:val="clear" w:color="auto" w:fill="F2F2F2"/>
          </w:tcPr>
          <w:p w14:paraId="5A50EFEF" w14:textId="77777777" w:rsidR="00C52FF1" w:rsidRPr="00EC5391" w:rsidRDefault="00000000">
            <w:pPr>
              <w:spacing w:before="40" w:after="40" w:line="240" w:lineRule="auto"/>
              <w:jc w:val="left"/>
              <w:rPr>
                <w:lang w:val="es-ES_tradnl"/>
              </w:rPr>
            </w:pPr>
            <w:r w:rsidRPr="00EC5391">
              <w:rPr>
                <w:sz w:val="16"/>
                <w:lang w:val="es-ES_tradnl"/>
              </w:rPr>
              <w:t>3</w:t>
            </w:r>
          </w:p>
        </w:tc>
        <w:tc>
          <w:tcPr>
            <w:tcW w:w="1474" w:type="dxa"/>
            <w:shd w:val="clear" w:color="auto" w:fill="F2F2F2"/>
          </w:tcPr>
          <w:p w14:paraId="6E1188FA" w14:textId="77777777" w:rsidR="00C52FF1" w:rsidRPr="00EC5391" w:rsidRDefault="00000000">
            <w:pPr>
              <w:spacing w:before="40" w:after="40" w:line="240" w:lineRule="auto"/>
              <w:jc w:val="left"/>
              <w:rPr>
                <w:lang w:val="es-ES_tradnl"/>
              </w:rPr>
            </w:pPr>
            <w:r w:rsidRPr="00EC5391">
              <w:rPr>
                <w:sz w:val="16"/>
                <w:lang w:val="es-ES_tradnl"/>
              </w:rPr>
              <w:t>5</w:t>
            </w:r>
          </w:p>
        </w:tc>
        <w:tc>
          <w:tcPr>
            <w:tcW w:w="1984" w:type="dxa"/>
            <w:shd w:val="clear" w:color="auto" w:fill="F2F2F2"/>
          </w:tcPr>
          <w:p w14:paraId="31C0C0E7" w14:textId="77777777" w:rsidR="00C52FF1" w:rsidRPr="00EC5391" w:rsidRDefault="00000000">
            <w:pPr>
              <w:spacing w:before="40" w:after="40" w:line="240" w:lineRule="auto"/>
              <w:jc w:val="left"/>
              <w:rPr>
                <w:lang w:val="es-ES_tradnl"/>
              </w:rPr>
            </w:pPr>
            <w:r w:rsidRPr="00EC5391">
              <w:rPr>
                <w:sz w:val="16"/>
                <w:lang w:val="es-ES_tradnl"/>
              </w:rPr>
              <w:t>0</w:t>
            </w:r>
          </w:p>
        </w:tc>
      </w:tr>
      <w:tr w:rsidR="00C52FF1" w:rsidRPr="00EC5391" w14:paraId="090C87F9" w14:textId="77777777">
        <w:trPr>
          <w:cantSplit/>
          <w:jc w:val="center"/>
        </w:trPr>
        <w:tc>
          <w:tcPr>
            <w:tcW w:w="680" w:type="dxa"/>
            <w:shd w:val="clear" w:color="auto" w:fill="FFFFFF"/>
          </w:tcPr>
          <w:p w14:paraId="23D5AE69" w14:textId="77777777" w:rsidR="00C52FF1" w:rsidRPr="00EC5391" w:rsidRDefault="00C52FF1">
            <w:pPr>
              <w:spacing w:before="40" w:after="40" w:line="240" w:lineRule="auto"/>
              <w:jc w:val="left"/>
              <w:rPr>
                <w:lang w:val="es-ES_tradnl"/>
              </w:rPr>
            </w:pPr>
          </w:p>
        </w:tc>
        <w:tc>
          <w:tcPr>
            <w:tcW w:w="3515" w:type="dxa"/>
            <w:shd w:val="clear" w:color="auto" w:fill="FFFFFF"/>
          </w:tcPr>
          <w:p w14:paraId="5790BF18" w14:textId="77777777" w:rsidR="00C52FF1" w:rsidRPr="00EC5391" w:rsidRDefault="00000000">
            <w:pPr>
              <w:spacing w:before="40" w:after="40" w:line="240" w:lineRule="auto"/>
              <w:jc w:val="left"/>
              <w:rPr>
                <w:lang w:val="es-ES_tradnl"/>
              </w:rPr>
            </w:pPr>
            <w:r w:rsidRPr="00EC5391">
              <w:rPr>
                <w:b/>
                <w:sz w:val="16"/>
                <w:lang w:val="es-ES_tradnl"/>
              </w:rPr>
              <w:t>Total</w:t>
            </w:r>
          </w:p>
        </w:tc>
        <w:tc>
          <w:tcPr>
            <w:tcW w:w="1361" w:type="dxa"/>
            <w:shd w:val="clear" w:color="auto" w:fill="FFFFFF"/>
          </w:tcPr>
          <w:p w14:paraId="66FFEA76" w14:textId="77777777" w:rsidR="00C52FF1" w:rsidRPr="00EC5391" w:rsidRDefault="00000000">
            <w:pPr>
              <w:spacing w:before="40" w:after="40" w:line="240" w:lineRule="auto"/>
              <w:jc w:val="left"/>
              <w:rPr>
                <w:lang w:val="es-ES_tradnl"/>
              </w:rPr>
            </w:pPr>
            <w:r w:rsidRPr="00EC5391">
              <w:rPr>
                <w:b/>
                <w:sz w:val="16"/>
                <w:lang w:val="es-ES_tradnl"/>
              </w:rPr>
              <w:t>44</w:t>
            </w:r>
          </w:p>
        </w:tc>
        <w:tc>
          <w:tcPr>
            <w:tcW w:w="1474" w:type="dxa"/>
            <w:shd w:val="clear" w:color="auto" w:fill="FFFFFF"/>
          </w:tcPr>
          <w:p w14:paraId="02D29C8B" w14:textId="77777777" w:rsidR="00C52FF1" w:rsidRPr="00EC5391" w:rsidRDefault="00000000">
            <w:pPr>
              <w:spacing w:before="40" w:after="40" w:line="240" w:lineRule="auto"/>
              <w:jc w:val="left"/>
              <w:rPr>
                <w:lang w:val="es-ES_tradnl"/>
              </w:rPr>
            </w:pPr>
            <w:r w:rsidRPr="00EC5391">
              <w:rPr>
                <w:b/>
                <w:sz w:val="16"/>
                <w:lang w:val="es-ES_tradnl"/>
              </w:rPr>
              <w:t>73</w:t>
            </w:r>
          </w:p>
        </w:tc>
        <w:tc>
          <w:tcPr>
            <w:tcW w:w="1984" w:type="dxa"/>
            <w:shd w:val="clear" w:color="auto" w:fill="FFFFFF"/>
          </w:tcPr>
          <w:p w14:paraId="64CC34A5" w14:textId="77777777" w:rsidR="00C52FF1" w:rsidRPr="00EC5391" w:rsidRDefault="00000000">
            <w:pPr>
              <w:spacing w:before="40" w:after="40" w:line="240" w:lineRule="auto"/>
              <w:jc w:val="left"/>
              <w:rPr>
                <w:lang w:val="es-ES_tradnl"/>
              </w:rPr>
            </w:pPr>
            <w:r w:rsidRPr="00EC5391">
              <w:rPr>
                <w:b/>
                <w:sz w:val="16"/>
                <w:lang w:val="es-ES_tradnl"/>
              </w:rPr>
              <w:t>8</w:t>
            </w:r>
          </w:p>
        </w:tc>
      </w:tr>
    </w:tbl>
    <w:p w14:paraId="40C90066" w14:textId="77777777" w:rsidR="00C52FF1" w:rsidRPr="00EC5391" w:rsidRDefault="00C52FF1">
      <w:pPr>
        <w:spacing w:after="80"/>
        <w:rPr>
          <w:lang w:val="es-ES_tradnl"/>
        </w:rPr>
      </w:pPr>
    </w:p>
    <w:p w14:paraId="7A211195" w14:textId="77777777" w:rsidR="00C52FF1" w:rsidRPr="00EC5391" w:rsidRDefault="00000000">
      <w:pPr>
        <w:pStyle w:val="Ttulo1"/>
        <w:rPr>
          <w:lang w:val="es-ES_tradnl"/>
        </w:rPr>
      </w:pPr>
      <w:bookmarkStart w:id="9" w:name="_Toc243731716"/>
      <w:r w:rsidRPr="00EC5391">
        <w:rPr>
          <w:lang w:val="es-ES_tradnl"/>
        </w:rPr>
        <w:t>4. Análisis cualitativo: causa, evento y consecuencia</w:t>
      </w:r>
      <w:bookmarkEnd w:id="9"/>
    </w:p>
    <w:p w14:paraId="61AC7ABC" w14:textId="77777777" w:rsidR="00C52FF1" w:rsidRPr="00EC5391" w:rsidRDefault="00000000">
      <w:pPr>
        <w:pStyle w:val="Ttulo2"/>
        <w:rPr>
          <w:lang w:val="es-ES_tradnl"/>
        </w:rPr>
      </w:pPr>
      <w:bookmarkStart w:id="10" w:name="_Toc243731717"/>
      <w:r w:rsidRPr="00EC5391">
        <w:rPr>
          <w:lang w:val="es-ES_tradnl"/>
        </w:rPr>
        <w:t>4.1 Categoría 1: Técnicos</w:t>
      </w:r>
      <w:bookmarkEnd w:id="10"/>
    </w:p>
    <w:p w14:paraId="30ED7702" w14:textId="77777777" w:rsidR="00C52FF1" w:rsidRPr="00EC5391" w:rsidRDefault="00000000">
      <w:pPr>
        <w:pStyle w:val="Descripcin"/>
        <w:keepNext/>
        <w:rPr>
          <w:lang w:val="es-ES_tradnl"/>
        </w:rPr>
      </w:pPr>
      <w:r w:rsidRPr="00EC5391">
        <w:rPr>
          <w:lang w:val="es-ES_tradnl"/>
        </w:rPr>
        <w:t>Tabla 8 – Análisis cualitativo – Técnicos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7"/>
        <w:gridCol w:w="1474"/>
        <w:gridCol w:w="2268"/>
        <w:gridCol w:w="2268"/>
        <w:gridCol w:w="2268"/>
      </w:tblGrid>
      <w:tr w:rsidR="00C52FF1" w:rsidRPr="00EC5391" w14:paraId="0E31534E" w14:textId="77777777">
        <w:trPr>
          <w:cantSplit/>
          <w:tblHeader/>
          <w:jc w:val="center"/>
        </w:trPr>
        <w:tc>
          <w:tcPr>
            <w:tcW w:w="737" w:type="dxa"/>
            <w:shd w:val="clear" w:color="auto" w:fill="1A3C5E"/>
          </w:tcPr>
          <w:p w14:paraId="20FB531B"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474" w:type="dxa"/>
            <w:shd w:val="clear" w:color="auto" w:fill="1A3C5E"/>
          </w:tcPr>
          <w:p w14:paraId="64B0024E" w14:textId="77777777" w:rsidR="00C52FF1" w:rsidRPr="00EC5391" w:rsidRDefault="00000000">
            <w:pPr>
              <w:spacing w:before="40" w:after="40" w:line="240" w:lineRule="auto"/>
              <w:jc w:val="center"/>
              <w:rPr>
                <w:lang w:val="es-ES_tradnl"/>
              </w:rPr>
            </w:pPr>
            <w:r w:rsidRPr="00EC5391">
              <w:rPr>
                <w:b/>
                <w:color w:val="FFFFFF"/>
                <w:sz w:val="16"/>
                <w:lang w:val="es-ES_tradnl"/>
              </w:rPr>
              <w:t>Riesgo</w:t>
            </w:r>
          </w:p>
        </w:tc>
        <w:tc>
          <w:tcPr>
            <w:tcW w:w="2268" w:type="dxa"/>
            <w:shd w:val="clear" w:color="auto" w:fill="1A3C5E"/>
          </w:tcPr>
          <w:p w14:paraId="4F555FD3" w14:textId="77777777" w:rsidR="00C52FF1" w:rsidRPr="00EC5391" w:rsidRDefault="00000000">
            <w:pPr>
              <w:spacing w:before="40" w:after="40" w:line="240" w:lineRule="auto"/>
              <w:jc w:val="center"/>
              <w:rPr>
                <w:lang w:val="es-ES_tradnl"/>
              </w:rPr>
            </w:pPr>
            <w:r w:rsidRPr="00EC5391">
              <w:rPr>
                <w:b/>
                <w:color w:val="FFFFFF"/>
                <w:sz w:val="16"/>
                <w:lang w:val="es-ES_tradnl"/>
              </w:rPr>
              <w:t>Causa</w:t>
            </w:r>
          </w:p>
        </w:tc>
        <w:tc>
          <w:tcPr>
            <w:tcW w:w="2268" w:type="dxa"/>
            <w:shd w:val="clear" w:color="auto" w:fill="1A3C5E"/>
          </w:tcPr>
          <w:p w14:paraId="1949F44D" w14:textId="77777777" w:rsidR="00C52FF1" w:rsidRPr="00EC5391" w:rsidRDefault="00000000">
            <w:pPr>
              <w:spacing w:before="40" w:after="40" w:line="240" w:lineRule="auto"/>
              <w:jc w:val="center"/>
              <w:rPr>
                <w:lang w:val="es-ES_tradnl"/>
              </w:rPr>
            </w:pPr>
            <w:r w:rsidRPr="00EC5391">
              <w:rPr>
                <w:b/>
                <w:color w:val="FFFFFF"/>
                <w:sz w:val="16"/>
                <w:lang w:val="es-ES_tradnl"/>
              </w:rPr>
              <w:t>Evento</w:t>
            </w:r>
          </w:p>
        </w:tc>
        <w:tc>
          <w:tcPr>
            <w:tcW w:w="2268" w:type="dxa"/>
            <w:shd w:val="clear" w:color="auto" w:fill="1A3C5E"/>
          </w:tcPr>
          <w:p w14:paraId="452DEEDC" w14:textId="77777777" w:rsidR="00C52FF1" w:rsidRPr="00EC5391" w:rsidRDefault="00000000">
            <w:pPr>
              <w:spacing w:before="40" w:after="40" w:line="240" w:lineRule="auto"/>
              <w:jc w:val="center"/>
              <w:rPr>
                <w:lang w:val="es-ES_tradnl"/>
              </w:rPr>
            </w:pPr>
            <w:r w:rsidRPr="00EC5391">
              <w:rPr>
                <w:b/>
                <w:color w:val="FFFFFF"/>
                <w:sz w:val="16"/>
                <w:lang w:val="es-ES_tradnl"/>
              </w:rPr>
              <w:t>Consecuencia</w:t>
            </w:r>
          </w:p>
        </w:tc>
      </w:tr>
      <w:tr w:rsidR="00C52FF1" w:rsidRPr="00EC5391" w14:paraId="4FBC1213" w14:textId="77777777">
        <w:trPr>
          <w:cantSplit/>
          <w:jc w:val="center"/>
        </w:trPr>
        <w:tc>
          <w:tcPr>
            <w:tcW w:w="737" w:type="dxa"/>
            <w:shd w:val="clear" w:color="auto" w:fill="FFFFFF"/>
          </w:tcPr>
          <w:p w14:paraId="15558199" w14:textId="77777777" w:rsidR="00C52FF1" w:rsidRPr="00EC5391" w:rsidRDefault="00000000">
            <w:pPr>
              <w:spacing w:before="40" w:after="40" w:line="240" w:lineRule="auto"/>
              <w:jc w:val="left"/>
              <w:rPr>
                <w:lang w:val="es-ES_tradnl"/>
              </w:rPr>
            </w:pPr>
            <w:r w:rsidRPr="00EC5391">
              <w:rPr>
                <w:sz w:val="16"/>
                <w:lang w:val="es-ES_tradnl"/>
              </w:rPr>
              <w:t>R1.1</w:t>
            </w:r>
          </w:p>
        </w:tc>
        <w:tc>
          <w:tcPr>
            <w:tcW w:w="1474" w:type="dxa"/>
            <w:shd w:val="clear" w:color="auto" w:fill="FFFFFF"/>
          </w:tcPr>
          <w:p w14:paraId="0C598F25" w14:textId="77777777" w:rsidR="00C52FF1" w:rsidRPr="00EC5391" w:rsidRDefault="00000000">
            <w:pPr>
              <w:spacing w:before="40" w:after="40" w:line="240" w:lineRule="auto"/>
              <w:jc w:val="left"/>
              <w:rPr>
                <w:lang w:val="es-ES_tradnl"/>
              </w:rPr>
            </w:pPr>
            <w:r w:rsidRPr="00EC5391">
              <w:rPr>
                <w:sz w:val="16"/>
                <w:lang w:val="es-ES_tradnl"/>
              </w:rPr>
              <w:t>Arquitectura de privacidad insuficiente para prevenir re-identificación</w:t>
            </w:r>
          </w:p>
        </w:tc>
        <w:tc>
          <w:tcPr>
            <w:tcW w:w="2268" w:type="dxa"/>
            <w:shd w:val="clear" w:color="auto" w:fill="FFFFFF"/>
          </w:tcPr>
          <w:p w14:paraId="62D539A2" w14:textId="77777777" w:rsidR="00C52FF1" w:rsidRPr="00EC5391" w:rsidRDefault="00000000">
            <w:pPr>
              <w:spacing w:before="40" w:after="40" w:line="240" w:lineRule="auto"/>
              <w:jc w:val="left"/>
              <w:rPr>
                <w:lang w:val="es-ES_tradnl"/>
              </w:rPr>
            </w:pPr>
            <w:r w:rsidRPr="00EC5391">
              <w:rPr>
                <w:sz w:val="16"/>
                <w:lang w:val="es-ES_tradnl"/>
              </w:rPr>
              <w:t>La separación entre identidad y datos conductuales mediante tokens anónimos no contempla restricciones sobre combinaciones de atributos que, de forma agregada, permiten identificar a un usuario individual.</w:t>
            </w:r>
          </w:p>
        </w:tc>
        <w:tc>
          <w:tcPr>
            <w:tcW w:w="2268" w:type="dxa"/>
            <w:shd w:val="clear" w:color="auto" w:fill="FFFFFF"/>
          </w:tcPr>
          <w:p w14:paraId="2910E8B9" w14:textId="77777777" w:rsidR="00C52FF1" w:rsidRPr="00EC5391" w:rsidRDefault="00000000">
            <w:pPr>
              <w:spacing w:before="40" w:after="40" w:line="240" w:lineRule="auto"/>
              <w:jc w:val="left"/>
              <w:rPr>
                <w:lang w:val="es-ES_tradnl"/>
              </w:rPr>
            </w:pPr>
            <w:r w:rsidRPr="00EC5391">
              <w:rPr>
                <w:sz w:val="16"/>
                <w:lang w:val="es-ES_tradnl"/>
              </w:rPr>
              <w:t>Un actor con acceso a la base de datos logra re-identificar a un usuario a partir de la combinación de edad, comuna, género y patrones de juego almacenados en el mismo documento de Firestore.</w:t>
            </w:r>
          </w:p>
        </w:tc>
        <w:tc>
          <w:tcPr>
            <w:tcW w:w="2268" w:type="dxa"/>
            <w:shd w:val="clear" w:color="auto" w:fill="FFFFFF"/>
          </w:tcPr>
          <w:p w14:paraId="08BCD821" w14:textId="77777777" w:rsidR="00C52FF1" w:rsidRPr="00EC5391" w:rsidRDefault="00000000">
            <w:pPr>
              <w:spacing w:before="40" w:after="40" w:line="240" w:lineRule="auto"/>
              <w:jc w:val="left"/>
              <w:rPr>
                <w:lang w:val="es-ES_tradnl"/>
              </w:rPr>
            </w:pPr>
            <w:r w:rsidRPr="00EC5391">
              <w:rPr>
                <w:sz w:val="16"/>
                <w:lang w:val="es-ES_tradnl"/>
              </w:rPr>
              <w:t>Vulneración de la privacidad de un adulto mayor, exposición legal bajo la Ley 21.719 y pérdida de confianza en el sistema.</w:t>
            </w:r>
          </w:p>
        </w:tc>
      </w:tr>
      <w:tr w:rsidR="00C52FF1" w:rsidRPr="00EC5391" w14:paraId="5EEFD197" w14:textId="77777777">
        <w:trPr>
          <w:cantSplit/>
          <w:jc w:val="center"/>
        </w:trPr>
        <w:tc>
          <w:tcPr>
            <w:tcW w:w="737" w:type="dxa"/>
            <w:shd w:val="clear" w:color="auto" w:fill="F2F2F2"/>
          </w:tcPr>
          <w:p w14:paraId="7D0E438E" w14:textId="77777777" w:rsidR="00C52FF1" w:rsidRPr="00EC5391" w:rsidRDefault="00000000">
            <w:pPr>
              <w:spacing w:before="40" w:after="40" w:line="240" w:lineRule="auto"/>
              <w:jc w:val="left"/>
              <w:rPr>
                <w:lang w:val="es-ES_tradnl"/>
              </w:rPr>
            </w:pPr>
            <w:r w:rsidRPr="00EC5391">
              <w:rPr>
                <w:sz w:val="16"/>
                <w:lang w:val="es-ES_tradnl"/>
              </w:rPr>
              <w:t>R1.2</w:t>
            </w:r>
          </w:p>
        </w:tc>
        <w:tc>
          <w:tcPr>
            <w:tcW w:w="1474" w:type="dxa"/>
            <w:shd w:val="clear" w:color="auto" w:fill="F2F2F2"/>
          </w:tcPr>
          <w:p w14:paraId="2742AAEE" w14:textId="77777777" w:rsidR="00C52FF1" w:rsidRPr="00EC5391" w:rsidRDefault="00000000">
            <w:pPr>
              <w:spacing w:before="40" w:after="40" w:line="240" w:lineRule="auto"/>
              <w:jc w:val="left"/>
              <w:rPr>
                <w:lang w:val="es-ES_tradnl"/>
              </w:rPr>
            </w:pPr>
            <w:r w:rsidRPr="00EC5391">
              <w:rPr>
                <w:sz w:val="16"/>
                <w:lang w:val="es-ES_tradnl"/>
              </w:rPr>
              <w:t>Modelo de datos de Firestore inadecuado para análisis longitudinal</w:t>
            </w:r>
          </w:p>
        </w:tc>
        <w:tc>
          <w:tcPr>
            <w:tcW w:w="2268" w:type="dxa"/>
            <w:shd w:val="clear" w:color="auto" w:fill="F2F2F2"/>
          </w:tcPr>
          <w:p w14:paraId="43A4282E" w14:textId="77777777" w:rsidR="00C52FF1" w:rsidRPr="00EC5391" w:rsidRDefault="00000000">
            <w:pPr>
              <w:spacing w:before="40" w:after="40" w:line="240" w:lineRule="auto"/>
              <w:jc w:val="left"/>
              <w:rPr>
                <w:lang w:val="es-ES_tradnl"/>
              </w:rPr>
            </w:pPr>
            <w:r w:rsidRPr="00EC5391">
              <w:rPr>
                <w:sz w:val="16"/>
                <w:lang w:val="es-ES_tradnl"/>
              </w:rPr>
              <w:t>El esquema de datos se diseña orientado al almacenamiento de sesiones individuales sin considerar desde el inicio la estructura necesaria para consultar tendencias en el tiempo.</w:t>
            </w:r>
          </w:p>
        </w:tc>
        <w:tc>
          <w:tcPr>
            <w:tcW w:w="2268" w:type="dxa"/>
            <w:shd w:val="clear" w:color="auto" w:fill="F2F2F2"/>
          </w:tcPr>
          <w:p w14:paraId="0BA63DA3" w14:textId="77777777" w:rsidR="00C52FF1" w:rsidRPr="00EC5391" w:rsidRDefault="00000000">
            <w:pPr>
              <w:spacing w:before="40" w:after="40" w:line="240" w:lineRule="auto"/>
              <w:jc w:val="left"/>
              <w:rPr>
                <w:lang w:val="es-ES_tradnl"/>
              </w:rPr>
            </w:pPr>
            <w:r w:rsidRPr="00EC5391">
              <w:rPr>
                <w:sz w:val="16"/>
                <w:lang w:val="es-ES_tradnl"/>
              </w:rPr>
              <w:t>Al intentar implementar el análisis longitudinal de métricas conductuales, se descubre que el modelo de datos no permite las consultas requeridas sin una migración completa.</w:t>
            </w:r>
          </w:p>
        </w:tc>
        <w:tc>
          <w:tcPr>
            <w:tcW w:w="2268" w:type="dxa"/>
            <w:shd w:val="clear" w:color="auto" w:fill="F2F2F2"/>
          </w:tcPr>
          <w:p w14:paraId="0397504A" w14:textId="77777777" w:rsidR="00C52FF1" w:rsidRPr="00EC5391" w:rsidRDefault="00000000">
            <w:pPr>
              <w:spacing w:before="40" w:after="40" w:line="240" w:lineRule="auto"/>
              <w:jc w:val="left"/>
              <w:rPr>
                <w:lang w:val="es-ES_tradnl"/>
              </w:rPr>
            </w:pPr>
            <w:r w:rsidRPr="00EC5391">
              <w:rPr>
                <w:sz w:val="16"/>
                <w:lang w:val="es-ES_tradnl"/>
              </w:rPr>
              <w:t>Retraso crítico en el desarrollo, necesidad de migración de datos en producción y posible degradación de la funcionalidad principal del sistema.</w:t>
            </w:r>
          </w:p>
        </w:tc>
      </w:tr>
      <w:tr w:rsidR="00C52FF1" w:rsidRPr="00EC5391" w14:paraId="53FA4928" w14:textId="77777777">
        <w:trPr>
          <w:cantSplit/>
          <w:jc w:val="center"/>
        </w:trPr>
        <w:tc>
          <w:tcPr>
            <w:tcW w:w="737" w:type="dxa"/>
            <w:shd w:val="clear" w:color="auto" w:fill="FFFFFF"/>
          </w:tcPr>
          <w:p w14:paraId="31487C3A" w14:textId="77777777" w:rsidR="00C52FF1" w:rsidRPr="00EC5391" w:rsidRDefault="00000000">
            <w:pPr>
              <w:spacing w:before="40" w:after="40" w:line="240" w:lineRule="auto"/>
              <w:jc w:val="left"/>
              <w:rPr>
                <w:lang w:val="es-ES_tradnl"/>
              </w:rPr>
            </w:pPr>
            <w:r w:rsidRPr="00EC5391">
              <w:rPr>
                <w:sz w:val="16"/>
                <w:lang w:val="es-ES_tradnl"/>
              </w:rPr>
              <w:t>R1.3</w:t>
            </w:r>
          </w:p>
        </w:tc>
        <w:tc>
          <w:tcPr>
            <w:tcW w:w="1474" w:type="dxa"/>
            <w:shd w:val="clear" w:color="auto" w:fill="FFFFFF"/>
          </w:tcPr>
          <w:p w14:paraId="44D285E7" w14:textId="77777777" w:rsidR="00C52FF1" w:rsidRPr="00EC5391" w:rsidRDefault="00000000">
            <w:pPr>
              <w:spacing w:before="40" w:after="40" w:line="240" w:lineRule="auto"/>
              <w:jc w:val="left"/>
              <w:rPr>
                <w:lang w:val="es-ES_tradnl"/>
              </w:rPr>
            </w:pPr>
            <w:r w:rsidRPr="00EC5391">
              <w:rPr>
                <w:sz w:val="16"/>
                <w:lang w:val="es-ES_tradnl"/>
              </w:rPr>
              <w:t>Stack tecnológico incompatible con requisitos emergentes</w:t>
            </w:r>
          </w:p>
        </w:tc>
        <w:tc>
          <w:tcPr>
            <w:tcW w:w="2268" w:type="dxa"/>
            <w:shd w:val="clear" w:color="auto" w:fill="FFFFFF"/>
          </w:tcPr>
          <w:p w14:paraId="5B67B7AC" w14:textId="77777777" w:rsidR="00C52FF1" w:rsidRPr="00EC5391" w:rsidRDefault="00000000">
            <w:pPr>
              <w:spacing w:before="40" w:after="40" w:line="240" w:lineRule="auto"/>
              <w:jc w:val="left"/>
              <w:rPr>
                <w:lang w:val="es-ES_tradnl"/>
              </w:rPr>
            </w:pPr>
            <w:r w:rsidRPr="00EC5391">
              <w:rPr>
                <w:sz w:val="16"/>
                <w:lang w:val="es-ES_tradnl"/>
              </w:rPr>
              <w:t>La selección del stack se realiza sin validación previa (spikes técnicos) de todas las funcionalidades críticas, asumiendo compatibilidad que no está confirmada.</w:t>
            </w:r>
          </w:p>
        </w:tc>
        <w:tc>
          <w:tcPr>
            <w:tcW w:w="2268" w:type="dxa"/>
            <w:shd w:val="clear" w:color="auto" w:fill="FFFFFF"/>
          </w:tcPr>
          <w:p w14:paraId="34FE29A3" w14:textId="77777777" w:rsidR="00C52FF1" w:rsidRPr="00EC5391" w:rsidRDefault="00000000">
            <w:pPr>
              <w:spacing w:before="40" w:after="40" w:line="240" w:lineRule="auto"/>
              <w:jc w:val="left"/>
              <w:rPr>
                <w:lang w:val="es-ES_tradnl"/>
              </w:rPr>
            </w:pPr>
            <w:r w:rsidRPr="00EC5391">
              <w:rPr>
                <w:sz w:val="16"/>
                <w:lang w:val="es-ES_tradnl"/>
              </w:rPr>
              <w:t>Durante el desarrollo se detecta que Flutter no soporta adecuadamente una funcionalidad nativa requerida o que FastAPI presenta limitaciones para un caso de uso específico.</w:t>
            </w:r>
          </w:p>
        </w:tc>
        <w:tc>
          <w:tcPr>
            <w:tcW w:w="2268" w:type="dxa"/>
            <w:shd w:val="clear" w:color="auto" w:fill="FFFFFF"/>
          </w:tcPr>
          <w:p w14:paraId="15901820" w14:textId="77777777" w:rsidR="00C52FF1" w:rsidRPr="00EC5391" w:rsidRDefault="00000000">
            <w:pPr>
              <w:spacing w:before="40" w:after="40" w:line="240" w:lineRule="auto"/>
              <w:jc w:val="left"/>
              <w:rPr>
                <w:lang w:val="es-ES_tradnl"/>
              </w:rPr>
            </w:pPr>
            <w:r w:rsidRPr="00EC5391">
              <w:rPr>
                <w:sz w:val="16"/>
                <w:lang w:val="es-ES_tradnl"/>
              </w:rPr>
              <w:t>Refactorización de alto costo, incorporación de workarounds que aumentan la deuda técnica o, en el peor caso, sustitución parcial del stack con impacto en el cronograma.</w:t>
            </w:r>
          </w:p>
        </w:tc>
      </w:tr>
      <w:tr w:rsidR="00C52FF1" w:rsidRPr="00EC5391" w14:paraId="5158D8E6" w14:textId="77777777">
        <w:trPr>
          <w:cantSplit/>
          <w:jc w:val="center"/>
        </w:trPr>
        <w:tc>
          <w:tcPr>
            <w:tcW w:w="737" w:type="dxa"/>
            <w:shd w:val="clear" w:color="auto" w:fill="F2F2F2"/>
          </w:tcPr>
          <w:p w14:paraId="43D572F3" w14:textId="77777777" w:rsidR="00C52FF1" w:rsidRPr="00EC5391" w:rsidRDefault="00000000">
            <w:pPr>
              <w:spacing w:before="40" w:after="40" w:line="240" w:lineRule="auto"/>
              <w:jc w:val="left"/>
              <w:rPr>
                <w:lang w:val="es-ES_tradnl"/>
              </w:rPr>
            </w:pPr>
            <w:r w:rsidRPr="00EC5391">
              <w:rPr>
                <w:sz w:val="16"/>
                <w:lang w:val="es-ES_tradnl"/>
              </w:rPr>
              <w:lastRenderedPageBreak/>
              <w:t>R1.4</w:t>
            </w:r>
          </w:p>
        </w:tc>
        <w:tc>
          <w:tcPr>
            <w:tcW w:w="1474" w:type="dxa"/>
            <w:shd w:val="clear" w:color="auto" w:fill="F2F2F2"/>
          </w:tcPr>
          <w:p w14:paraId="6EA7B1EF" w14:textId="77777777" w:rsidR="00C52FF1" w:rsidRPr="00EC5391" w:rsidRDefault="00000000">
            <w:pPr>
              <w:spacing w:before="40" w:after="40" w:line="240" w:lineRule="auto"/>
              <w:jc w:val="left"/>
              <w:rPr>
                <w:lang w:val="es-ES_tradnl"/>
              </w:rPr>
            </w:pPr>
            <w:r w:rsidRPr="00EC5391">
              <w:rPr>
                <w:sz w:val="16"/>
                <w:lang w:val="es-ES_tradnl"/>
              </w:rPr>
              <w:t>Ausencia de versionado de contratos de API Flutter ↔ FastAPI</w:t>
            </w:r>
          </w:p>
        </w:tc>
        <w:tc>
          <w:tcPr>
            <w:tcW w:w="2268" w:type="dxa"/>
            <w:shd w:val="clear" w:color="auto" w:fill="F2F2F2"/>
          </w:tcPr>
          <w:p w14:paraId="32621FFA" w14:textId="77777777" w:rsidR="00C52FF1" w:rsidRPr="00EC5391" w:rsidRDefault="00000000">
            <w:pPr>
              <w:spacing w:before="40" w:after="40" w:line="240" w:lineRule="auto"/>
              <w:jc w:val="left"/>
              <w:rPr>
                <w:lang w:val="es-ES_tradnl"/>
              </w:rPr>
            </w:pPr>
            <w:r w:rsidRPr="00EC5391">
              <w:rPr>
                <w:sz w:val="16"/>
                <w:lang w:val="es-ES_tradnl"/>
              </w:rPr>
              <w:t>Los contratos de comunicación entre el frontend y el backend no están formalizados ni versionados mediante un estándar como OpenAPI, quedando implícitos en el código.</w:t>
            </w:r>
          </w:p>
        </w:tc>
        <w:tc>
          <w:tcPr>
            <w:tcW w:w="2268" w:type="dxa"/>
            <w:shd w:val="clear" w:color="auto" w:fill="F2F2F2"/>
          </w:tcPr>
          <w:p w14:paraId="797180ED" w14:textId="77777777" w:rsidR="00C52FF1" w:rsidRPr="00EC5391" w:rsidRDefault="00000000">
            <w:pPr>
              <w:spacing w:before="40" w:after="40" w:line="240" w:lineRule="auto"/>
              <w:jc w:val="left"/>
              <w:rPr>
                <w:lang w:val="es-ES_tradnl"/>
              </w:rPr>
            </w:pPr>
            <w:r w:rsidRPr="00EC5391">
              <w:rPr>
                <w:sz w:val="16"/>
                <w:lang w:val="es-ES_tradnl"/>
              </w:rPr>
              <w:t>Un cambio en el backend modifica la estructura de una respuesta sin actualizar el frontend, o viceversa, generando fallos silenciosos o errores en tiempo de ejecución.</w:t>
            </w:r>
          </w:p>
        </w:tc>
        <w:tc>
          <w:tcPr>
            <w:tcW w:w="2268" w:type="dxa"/>
            <w:shd w:val="clear" w:color="auto" w:fill="F2F2F2"/>
          </w:tcPr>
          <w:p w14:paraId="126BEC67" w14:textId="77777777" w:rsidR="00C52FF1" w:rsidRPr="00EC5391" w:rsidRDefault="00000000">
            <w:pPr>
              <w:spacing w:before="40" w:after="40" w:line="240" w:lineRule="auto"/>
              <w:jc w:val="left"/>
              <w:rPr>
                <w:lang w:val="es-ES_tradnl"/>
              </w:rPr>
            </w:pPr>
            <w:r w:rsidRPr="00EC5391">
              <w:rPr>
                <w:sz w:val="16"/>
                <w:lang w:val="es-ES_tradnl"/>
              </w:rPr>
              <w:t>Bugs difíciles de rastrear, inconsistencias en los datos presentados al usuario y tiempo de debugging no planificado que afecta el cronograma.</w:t>
            </w:r>
          </w:p>
        </w:tc>
      </w:tr>
      <w:tr w:rsidR="00C52FF1" w:rsidRPr="00EC5391" w14:paraId="2517D041" w14:textId="77777777">
        <w:trPr>
          <w:cantSplit/>
          <w:jc w:val="center"/>
        </w:trPr>
        <w:tc>
          <w:tcPr>
            <w:tcW w:w="737" w:type="dxa"/>
            <w:shd w:val="clear" w:color="auto" w:fill="FFFFFF"/>
          </w:tcPr>
          <w:p w14:paraId="5885D335" w14:textId="77777777" w:rsidR="00C52FF1" w:rsidRPr="00EC5391" w:rsidRDefault="00000000">
            <w:pPr>
              <w:spacing w:before="40" w:after="40" w:line="240" w:lineRule="auto"/>
              <w:jc w:val="left"/>
              <w:rPr>
                <w:lang w:val="es-ES_tradnl"/>
              </w:rPr>
            </w:pPr>
            <w:r w:rsidRPr="00EC5391">
              <w:rPr>
                <w:sz w:val="16"/>
                <w:lang w:val="es-ES_tradnl"/>
              </w:rPr>
              <w:t>R1.5</w:t>
            </w:r>
          </w:p>
        </w:tc>
        <w:tc>
          <w:tcPr>
            <w:tcW w:w="1474" w:type="dxa"/>
            <w:shd w:val="clear" w:color="auto" w:fill="FFFFFF"/>
          </w:tcPr>
          <w:p w14:paraId="2104886C" w14:textId="77777777" w:rsidR="00C52FF1" w:rsidRPr="00EC5391" w:rsidRDefault="00000000">
            <w:pPr>
              <w:spacing w:before="40" w:after="40" w:line="240" w:lineRule="auto"/>
              <w:jc w:val="left"/>
              <w:rPr>
                <w:lang w:val="es-ES_tradnl"/>
              </w:rPr>
            </w:pPr>
            <w:r w:rsidRPr="00EC5391">
              <w:rPr>
                <w:sz w:val="16"/>
                <w:lang w:val="es-ES_tradnl"/>
              </w:rPr>
              <w:t>Diseño de juegos cognitivos sin fundamento en instrumentos validados</w:t>
            </w:r>
          </w:p>
        </w:tc>
        <w:tc>
          <w:tcPr>
            <w:tcW w:w="2268" w:type="dxa"/>
            <w:shd w:val="clear" w:color="auto" w:fill="FFFFFF"/>
          </w:tcPr>
          <w:p w14:paraId="45F26DDA" w14:textId="77777777" w:rsidR="00C52FF1" w:rsidRPr="00EC5391" w:rsidRDefault="00000000">
            <w:pPr>
              <w:spacing w:before="40" w:after="40" w:line="240" w:lineRule="auto"/>
              <w:jc w:val="left"/>
              <w:rPr>
                <w:lang w:val="es-ES_tradnl"/>
              </w:rPr>
            </w:pPr>
            <w:r w:rsidRPr="00EC5391">
              <w:rPr>
                <w:sz w:val="16"/>
                <w:lang w:val="es-ES_tradnl"/>
              </w:rPr>
              <w:t>Los juegos cognitivos se diseñan basándose en criterios de usabilidad y entretenimiento sin anclaje en baterías de evaluación cognitiva validadas clínicamente como MoCA o Trail Making Test.</w:t>
            </w:r>
          </w:p>
        </w:tc>
        <w:tc>
          <w:tcPr>
            <w:tcW w:w="2268" w:type="dxa"/>
            <w:shd w:val="clear" w:color="auto" w:fill="FFFFFF"/>
          </w:tcPr>
          <w:p w14:paraId="006D1D24" w14:textId="77777777" w:rsidR="00C52FF1" w:rsidRPr="00EC5391" w:rsidRDefault="00000000">
            <w:pPr>
              <w:spacing w:before="40" w:after="40" w:line="240" w:lineRule="auto"/>
              <w:jc w:val="left"/>
              <w:rPr>
                <w:lang w:val="es-ES_tradnl"/>
              </w:rPr>
            </w:pPr>
            <w:r w:rsidRPr="00EC5391">
              <w:rPr>
                <w:sz w:val="16"/>
                <w:lang w:val="es-ES_tradnl"/>
              </w:rPr>
              <w:t>Las métricas recolectadas durante el juego no tienen correlación demostrable con indicadores reales de función cognitiva.</w:t>
            </w:r>
          </w:p>
        </w:tc>
        <w:tc>
          <w:tcPr>
            <w:tcW w:w="2268" w:type="dxa"/>
            <w:shd w:val="clear" w:color="auto" w:fill="FFFFFF"/>
          </w:tcPr>
          <w:p w14:paraId="7503927E" w14:textId="77777777" w:rsidR="00C52FF1" w:rsidRPr="00EC5391" w:rsidRDefault="00000000">
            <w:pPr>
              <w:spacing w:before="40" w:after="40" w:line="240" w:lineRule="auto"/>
              <w:jc w:val="left"/>
              <w:rPr>
                <w:lang w:val="es-ES_tradnl"/>
              </w:rPr>
            </w:pPr>
            <w:r w:rsidRPr="00EC5391">
              <w:rPr>
                <w:sz w:val="16"/>
                <w:lang w:val="es-ES_tradnl"/>
              </w:rPr>
              <w:t>El sistema recolecta datos que no permiten detectar señales cognitivas significativas, comprometiendo la propuesta de valor central de AuroraCare y su credibilidad ante profesionales de salud o entidades institucionales.</w:t>
            </w:r>
          </w:p>
        </w:tc>
      </w:tr>
      <w:tr w:rsidR="00C52FF1" w:rsidRPr="00EC5391" w14:paraId="6CE67732" w14:textId="77777777">
        <w:trPr>
          <w:cantSplit/>
          <w:jc w:val="center"/>
        </w:trPr>
        <w:tc>
          <w:tcPr>
            <w:tcW w:w="737" w:type="dxa"/>
            <w:shd w:val="clear" w:color="auto" w:fill="F2F2F2"/>
          </w:tcPr>
          <w:p w14:paraId="1D9D22CF" w14:textId="77777777" w:rsidR="00C52FF1" w:rsidRPr="00EC5391" w:rsidRDefault="00000000">
            <w:pPr>
              <w:spacing w:before="40" w:after="40" w:line="240" w:lineRule="auto"/>
              <w:jc w:val="left"/>
              <w:rPr>
                <w:lang w:val="es-ES_tradnl"/>
              </w:rPr>
            </w:pPr>
            <w:r w:rsidRPr="00EC5391">
              <w:rPr>
                <w:sz w:val="16"/>
                <w:lang w:val="es-ES_tradnl"/>
              </w:rPr>
              <w:t>R1.6</w:t>
            </w:r>
          </w:p>
        </w:tc>
        <w:tc>
          <w:tcPr>
            <w:tcW w:w="1474" w:type="dxa"/>
            <w:shd w:val="clear" w:color="auto" w:fill="F2F2F2"/>
          </w:tcPr>
          <w:p w14:paraId="304D26D5" w14:textId="77777777" w:rsidR="00C52FF1" w:rsidRPr="00EC5391" w:rsidRDefault="00000000">
            <w:pPr>
              <w:spacing w:before="40" w:after="40" w:line="240" w:lineRule="auto"/>
              <w:jc w:val="left"/>
              <w:rPr>
                <w:lang w:val="es-ES_tradnl"/>
              </w:rPr>
            </w:pPr>
            <w:r w:rsidRPr="00EC5391">
              <w:rPr>
                <w:sz w:val="16"/>
                <w:lang w:val="es-ES_tradnl"/>
              </w:rPr>
              <w:t>Acumulación de deuda técnica por presión de plazos</w:t>
            </w:r>
          </w:p>
        </w:tc>
        <w:tc>
          <w:tcPr>
            <w:tcW w:w="2268" w:type="dxa"/>
            <w:shd w:val="clear" w:color="auto" w:fill="F2F2F2"/>
          </w:tcPr>
          <w:p w14:paraId="1AD785BC" w14:textId="77777777" w:rsidR="00C52FF1" w:rsidRPr="00EC5391" w:rsidRDefault="00000000">
            <w:pPr>
              <w:spacing w:before="40" w:after="40" w:line="240" w:lineRule="auto"/>
              <w:jc w:val="left"/>
              <w:rPr>
                <w:lang w:val="es-ES_tradnl"/>
              </w:rPr>
            </w:pPr>
            <w:r w:rsidRPr="00EC5391">
              <w:rPr>
                <w:sz w:val="16"/>
                <w:lang w:val="es-ES_tradnl"/>
              </w:rPr>
              <w:t xml:space="preserve">La presión del calendario académico induce decisiones de implementación que priorizan la entrega sobre la calidad, como omitir </w:t>
            </w:r>
            <w:proofErr w:type="spellStart"/>
            <w:r w:rsidRPr="00EC5391">
              <w:rPr>
                <w:sz w:val="16"/>
                <w:lang w:val="es-ES_tradnl"/>
              </w:rPr>
              <w:t>tests</w:t>
            </w:r>
            <w:proofErr w:type="spellEnd"/>
            <w:r w:rsidRPr="00EC5391">
              <w:rPr>
                <w:sz w:val="16"/>
                <w:lang w:val="es-ES_tradnl"/>
              </w:rPr>
              <w:t xml:space="preserve">, </w:t>
            </w:r>
            <w:proofErr w:type="spellStart"/>
            <w:r w:rsidRPr="00EC5391">
              <w:rPr>
                <w:sz w:val="16"/>
                <w:lang w:val="es-ES_tradnl"/>
              </w:rPr>
              <w:t>hardcodear</w:t>
            </w:r>
            <w:proofErr w:type="spellEnd"/>
            <w:r w:rsidRPr="00EC5391">
              <w:rPr>
                <w:sz w:val="16"/>
                <w:lang w:val="es-ES_tradnl"/>
              </w:rPr>
              <w:t xml:space="preserve"> valores o duplicar lógica.</w:t>
            </w:r>
          </w:p>
        </w:tc>
        <w:tc>
          <w:tcPr>
            <w:tcW w:w="2268" w:type="dxa"/>
            <w:shd w:val="clear" w:color="auto" w:fill="F2F2F2"/>
          </w:tcPr>
          <w:p w14:paraId="5932344B" w14:textId="77777777" w:rsidR="00C52FF1" w:rsidRPr="00EC5391" w:rsidRDefault="00000000">
            <w:pPr>
              <w:spacing w:before="40" w:after="40" w:line="240" w:lineRule="auto"/>
              <w:jc w:val="left"/>
              <w:rPr>
                <w:lang w:val="es-ES_tradnl"/>
              </w:rPr>
            </w:pPr>
            <w:r w:rsidRPr="00EC5391">
              <w:rPr>
                <w:sz w:val="16"/>
                <w:lang w:val="es-ES_tradnl"/>
              </w:rPr>
              <w:t>La deuda técnica acumulada alcanza un nivel que hace que cada nuevo cambio introduzca regresiones o requiera tiempo desproporcionado de corrección.</w:t>
            </w:r>
          </w:p>
        </w:tc>
        <w:tc>
          <w:tcPr>
            <w:tcW w:w="2268" w:type="dxa"/>
            <w:shd w:val="clear" w:color="auto" w:fill="F2F2F2"/>
          </w:tcPr>
          <w:p w14:paraId="760D0785" w14:textId="77777777" w:rsidR="00C52FF1" w:rsidRPr="00EC5391" w:rsidRDefault="00000000">
            <w:pPr>
              <w:spacing w:before="40" w:after="40" w:line="240" w:lineRule="auto"/>
              <w:jc w:val="left"/>
              <w:rPr>
                <w:lang w:val="es-ES_tradnl"/>
              </w:rPr>
            </w:pPr>
            <w:r w:rsidRPr="00EC5391">
              <w:rPr>
                <w:sz w:val="16"/>
                <w:lang w:val="es-ES_tradnl"/>
              </w:rPr>
              <w:t>Velocidad de desarrollo progresivamente decreciente, mayor probabilidad de bugs en producción y dificultad para incorporar nuevas funcionalidades en fases posteriores.</w:t>
            </w:r>
          </w:p>
        </w:tc>
      </w:tr>
      <w:tr w:rsidR="00C52FF1" w:rsidRPr="00EC5391" w14:paraId="4E4788D0" w14:textId="77777777">
        <w:trPr>
          <w:cantSplit/>
          <w:jc w:val="center"/>
        </w:trPr>
        <w:tc>
          <w:tcPr>
            <w:tcW w:w="737" w:type="dxa"/>
            <w:shd w:val="clear" w:color="auto" w:fill="FFFFFF"/>
          </w:tcPr>
          <w:p w14:paraId="607798FF" w14:textId="77777777" w:rsidR="00C52FF1" w:rsidRPr="00EC5391" w:rsidRDefault="00000000">
            <w:pPr>
              <w:spacing w:before="40" w:after="40" w:line="240" w:lineRule="auto"/>
              <w:jc w:val="left"/>
              <w:rPr>
                <w:lang w:val="es-ES_tradnl"/>
              </w:rPr>
            </w:pPr>
            <w:r w:rsidRPr="00EC5391">
              <w:rPr>
                <w:sz w:val="16"/>
                <w:lang w:val="es-ES_tradnl"/>
              </w:rPr>
              <w:t>R1.7</w:t>
            </w:r>
          </w:p>
        </w:tc>
        <w:tc>
          <w:tcPr>
            <w:tcW w:w="1474" w:type="dxa"/>
            <w:shd w:val="clear" w:color="auto" w:fill="FFFFFF"/>
          </w:tcPr>
          <w:p w14:paraId="673554C3" w14:textId="77777777" w:rsidR="00C52FF1" w:rsidRPr="00EC5391" w:rsidRDefault="00000000">
            <w:pPr>
              <w:spacing w:before="40" w:after="40" w:line="240" w:lineRule="auto"/>
              <w:jc w:val="left"/>
              <w:rPr>
                <w:lang w:val="es-ES_tradnl"/>
              </w:rPr>
            </w:pPr>
            <w:r w:rsidRPr="00EC5391">
              <w:rPr>
                <w:sz w:val="16"/>
                <w:lang w:val="es-ES_tradnl"/>
              </w:rPr>
              <w:t>Pérdida o corrupción del repositorio de código fuente</w:t>
            </w:r>
          </w:p>
        </w:tc>
        <w:tc>
          <w:tcPr>
            <w:tcW w:w="2268" w:type="dxa"/>
            <w:shd w:val="clear" w:color="auto" w:fill="FFFFFF"/>
          </w:tcPr>
          <w:p w14:paraId="0401ACC9" w14:textId="77777777" w:rsidR="00C52FF1" w:rsidRPr="00EC5391" w:rsidRDefault="00000000">
            <w:pPr>
              <w:spacing w:before="40" w:after="40" w:line="240" w:lineRule="auto"/>
              <w:jc w:val="left"/>
              <w:rPr>
                <w:lang w:val="es-ES_tradnl"/>
              </w:rPr>
            </w:pPr>
            <w:r w:rsidRPr="00EC5391">
              <w:rPr>
                <w:sz w:val="16"/>
                <w:lang w:val="es-ES_tradnl"/>
              </w:rPr>
              <w:t>Ausencia de una estrategia formal de respaldo del repositorio más allá del repositorio remoto principal, sin redundancia geográfica ni exportaciones periódicas.</w:t>
            </w:r>
          </w:p>
        </w:tc>
        <w:tc>
          <w:tcPr>
            <w:tcW w:w="2268" w:type="dxa"/>
            <w:shd w:val="clear" w:color="auto" w:fill="FFFFFF"/>
          </w:tcPr>
          <w:p w14:paraId="4F4E5CBB" w14:textId="77777777" w:rsidR="00C52FF1" w:rsidRPr="00EC5391" w:rsidRDefault="00000000">
            <w:pPr>
              <w:spacing w:before="40" w:after="40" w:line="240" w:lineRule="auto"/>
              <w:jc w:val="left"/>
              <w:rPr>
                <w:lang w:val="es-ES_tradnl"/>
              </w:rPr>
            </w:pPr>
            <w:r w:rsidRPr="00EC5391">
              <w:rPr>
                <w:sz w:val="16"/>
                <w:lang w:val="es-ES_tradnl"/>
              </w:rPr>
              <w:t>El repositorio principal se corrompe, se elimina accidentalmente o queda inaccesible por un problema de la plataforma de hosting.</w:t>
            </w:r>
          </w:p>
        </w:tc>
        <w:tc>
          <w:tcPr>
            <w:tcW w:w="2268" w:type="dxa"/>
            <w:shd w:val="clear" w:color="auto" w:fill="FFFFFF"/>
          </w:tcPr>
          <w:p w14:paraId="0C48573D" w14:textId="77777777" w:rsidR="00C52FF1" w:rsidRPr="00EC5391" w:rsidRDefault="00000000">
            <w:pPr>
              <w:spacing w:before="40" w:after="40" w:line="240" w:lineRule="auto"/>
              <w:jc w:val="left"/>
              <w:rPr>
                <w:lang w:val="es-ES_tradnl"/>
              </w:rPr>
            </w:pPr>
            <w:r w:rsidRPr="00EC5391">
              <w:rPr>
                <w:sz w:val="16"/>
                <w:lang w:val="es-ES_tradnl"/>
              </w:rPr>
              <w:t>Pérdida parcial o total del código desarrollado, con impacto directo e inmediato sobre el cronograma y potencial imposibilidad de cumplir el deadline académico.</w:t>
            </w:r>
          </w:p>
        </w:tc>
      </w:tr>
      <w:tr w:rsidR="00C52FF1" w:rsidRPr="00EC5391" w14:paraId="209ED7E3" w14:textId="77777777">
        <w:trPr>
          <w:cantSplit/>
          <w:jc w:val="center"/>
        </w:trPr>
        <w:tc>
          <w:tcPr>
            <w:tcW w:w="737" w:type="dxa"/>
            <w:shd w:val="clear" w:color="auto" w:fill="F2F2F2"/>
          </w:tcPr>
          <w:p w14:paraId="2958829C" w14:textId="77777777" w:rsidR="00C52FF1" w:rsidRPr="00EC5391" w:rsidRDefault="00000000">
            <w:pPr>
              <w:spacing w:before="40" w:after="40" w:line="240" w:lineRule="auto"/>
              <w:jc w:val="left"/>
              <w:rPr>
                <w:lang w:val="es-ES_tradnl"/>
              </w:rPr>
            </w:pPr>
            <w:r w:rsidRPr="00EC5391">
              <w:rPr>
                <w:sz w:val="16"/>
                <w:lang w:val="es-ES_tradnl"/>
              </w:rPr>
              <w:t>R1.8</w:t>
            </w:r>
          </w:p>
        </w:tc>
        <w:tc>
          <w:tcPr>
            <w:tcW w:w="1474" w:type="dxa"/>
            <w:shd w:val="clear" w:color="auto" w:fill="F2F2F2"/>
          </w:tcPr>
          <w:p w14:paraId="4397557E" w14:textId="77777777" w:rsidR="00C52FF1" w:rsidRPr="00EC5391" w:rsidRDefault="00000000">
            <w:pPr>
              <w:spacing w:before="40" w:after="40" w:line="240" w:lineRule="auto"/>
              <w:jc w:val="left"/>
              <w:rPr>
                <w:lang w:val="es-ES_tradnl"/>
              </w:rPr>
            </w:pPr>
            <w:r w:rsidRPr="00EC5391">
              <w:rPr>
                <w:sz w:val="16"/>
                <w:lang w:val="es-ES_tradnl"/>
              </w:rPr>
              <w:t>Fallo en sincronización offline-online</w:t>
            </w:r>
          </w:p>
        </w:tc>
        <w:tc>
          <w:tcPr>
            <w:tcW w:w="2268" w:type="dxa"/>
            <w:shd w:val="clear" w:color="auto" w:fill="F2F2F2"/>
          </w:tcPr>
          <w:p w14:paraId="1FB78CCE" w14:textId="77777777" w:rsidR="00C52FF1" w:rsidRPr="00EC5391" w:rsidRDefault="00000000">
            <w:pPr>
              <w:spacing w:before="40" w:after="40" w:line="240" w:lineRule="auto"/>
              <w:jc w:val="left"/>
              <w:rPr>
                <w:lang w:val="es-ES_tradnl"/>
              </w:rPr>
            </w:pPr>
            <w:r w:rsidRPr="00EC5391">
              <w:rPr>
                <w:sz w:val="16"/>
                <w:lang w:val="es-ES_tradnl"/>
              </w:rPr>
              <w:t>La lógica de resolución de conflictos entre los datos generados en modo offline y el estado del backend no está definida ni implementada explícitamente.</w:t>
            </w:r>
          </w:p>
        </w:tc>
        <w:tc>
          <w:tcPr>
            <w:tcW w:w="2268" w:type="dxa"/>
            <w:shd w:val="clear" w:color="auto" w:fill="F2F2F2"/>
          </w:tcPr>
          <w:p w14:paraId="5FA17FFE" w14:textId="77777777" w:rsidR="00C52FF1" w:rsidRPr="00EC5391" w:rsidRDefault="00000000">
            <w:pPr>
              <w:spacing w:before="40" w:after="40" w:line="240" w:lineRule="auto"/>
              <w:jc w:val="left"/>
              <w:rPr>
                <w:lang w:val="es-ES_tradnl"/>
              </w:rPr>
            </w:pPr>
            <w:r w:rsidRPr="00EC5391">
              <w:rPr>
                <w:sz w:val="16"/>
                <w:lang w:val="es-ES_tradnl"/>
              </w:rPr>
              <w:t>Al restablecer la conectividad, los datos de sesiones de juego generados offline se pierden, se duplican o sobrescriben datos válidos existentes en Firestore.</w:t>
            </w:r>
          </w:p>
        </w:tc>
        <w:tc>
          <w:tcPr>
            <w:tcW w:w="2268" w:type="dxa"/>
            <w:shd w:val="clear" w:color="auto" w:fill="F2F2F2"/>
          </w:tcPr>
          <w:p w14:paraId="51B82636" w14:textId="77777777" w:rsidR="00C52FF1" w:rsidRPr="00EC5391" w:rsidRDefault="00000000">
            <w:pPr>
              <w:spacing w:before="40" w:after="40" w:line="240" w:lineRule="auto"/>
              <w:jc w:val="left"/>
              <w:rPr>
                <w:lang w:val="es-ES_tradnl"/>
              </w:rPr>
            </w:pPr>
            <w:r w:rsidRPr="00EC5391">
              <w:rPr>
                <w:sz w:val="16"/>
                <w:lang w:val="es-ES_tradnl"/>
              </w:rPr>
              <w:t>Pérdida de métricas conductuales que invalidan el análisis longitudinal de ese período y generan inconsistencias en los reportes del cuidador.</w:t>
            </w:r>
          </w:p>
        </w:tc>
      </w:tr>
      <w:tr w:rsidR="00C52FF1" w:rsidRPr="00EC5391" w14:paraId="471B5CE5" w14:textId="77777777">
        <w:trPr>
          <w:cantSplit/>
          <w:jc w:val="center"/>
        </w:trPr>
        <w:tc>
          <w:tcPr>
            <w:tcW w:w="737" w:type="dxa"/>
            <w:shd w:val="clear" w:color="auto" w:fill="FFFFFF"/>
          </w:tcPr>
          <w:p w14:paraId="08CCD305" w14:textId="77777777" w:rsidR="00C52FF1" w:rsidRPr="00EC5391" w:rsidRDefault="00000000">
            <w:pPr>
              <w:spacing w:before="40" w:after="40" w:line="240" w:lineRule="auto"/>
              <w:jc w:val="left"/>
              <w:rPr>
                <w:lang w:val="es-ES_tradnl"/>
              </w:rPr>
            </w:pPr>
            <w:r w:rsidRPr="00EC5391">
              <w:rPr>
                <w:sz w:val="16"/>
                <w:lang w:val="es-ES_tradnl"/>
              </w:rPr>
              <w:t>R1.9</w:t>
            </w:r>
          </w:p>
        </w:tc>
        <w:tc>
          <w:tcPr>
            <w:tcW w:w="1474" w:type="dxa"/>
            <w:shd w:val="clear" w:color="auto" w:fill="FFFFFF"/>
          </w:tcPr>
          <w:p w14:paraId="34C81918" w14:textId="77777777" w:rsidR="00C52FF1" w:rsidRPr="00EC5391" w:rsidRDefault="00000000">
            <w:pPr>
              <w:spacing w:before="40" w:after="40" w:line="240" w:lineRule="auto"/>
              <w:jc w:val="left"/>
              <w:rPr>
                <w:lang w:val="es-ES_tradnl"/>
              </w:rPr>
            </w:pPr>
            <w:r w:rsidRPr="00EC5391">
              <w:rPr>
                <w:sz w:val="16"/>
                <w:lang w:val="es-ES_tradnl"/>
              </w:rPr>
              <w:t>Comportamiento no determinista del modelo de IA</w:t>
            </w:r>
          </w:p>
        </w:tc>
        <w:tc>
          <w:tcPr>
            <w:tcW w:w="2268" w:type="dxa"/>
            <w:shd w:val="clear" w:color="auto" w:fill="FFFFFF"/>
          </w:tcPr>
          <w:p w14:paraId="7B7782FC" w14:textId="77777777" w:rsidR="00C52FF1" w:rsidRPr="00EC5391" w:rsidRDefault="00000000">
            <w:pPr>
              <w:spacing w:before="40" w:after="40" w:line="240" w:lineRule="auto"/>
              <w:jc w:val="left"/>
              <w:rPr>
                <w:lang w:val="es-ES_tradnl"/>
              </w:rPr>
            </w:pPr>
            <w:r w:rsidRPr="00EC5391">
              <w:rPr>
                <w:sz w:val="16"/>
                <w:lang w:val="es-ES_tradnl"/>
              </w:rPr>
              <w:t>La API de OpenAI opera con temperatura mayor a cero por defecto, produciendo respuestas distintas ante inputs idénticos, y no garantiza determinismo incluso con temperatura cero.</w:t>
            </w:r>
          </w:p>
        </w:tc>
        <w:tc>
          <w:tcPr>
            <w:tcW w:w="2268" w:type="dxa"/>
            <w:shd w:val="clear" w:color="auto" w:fill="FFFFFF"/>
          </w:tcPr>
          <w:p w14:paraId="32E8F283" w14:textId="77777777" w:rsidR="00C52FF1" w:rsidRPr="00EC5391" w:rsidRDefault="00000000">
            <w:pPr>
              <w:spacing w:before="40" w:after="40" w:line="240" w:lineRule="auto"/>
              <w:jc w:val="left"/>
              <w:rPr>
                <w:lang w:val="es-ES_tradnl"/>
              </w:rPr>
            </w:pPr>
            <w:r w:rsidRPr="00EC5391">
              <w:rPr>
                <w:sz w:val="16"/>
                <w:lang w:val="es-ES_tradnl"/>
              </w:rPr>
              <w:t>Las pruebas automatizadas del sistema fallan intermitentemente por variaciones en las respuestas de la IA, y los resultados de análisis cognitivo varían entre sesiones equivalentes.</w:t>
            </w:r>
          </w:p>
        </w:tc>
        <w:tc>
          <w:tcPr>
            <w:tcW w:w="2268" w:type="dxa"/>
            <w:shd w:val="clear" w:color="auto" w:fill="FFFFFF"/>
          </w:tcPr>
          <w:p w14:paraId="2DAC53E6" w14:textId="77777777" w:rsidR="00C52FF1" w:rsidRPr="00EC5391" w:rsidRDefault="00000000">
            <w:pPr>
              <w:spacing w:before="40" w:after="40" w:line="240" w:lineRule="auto"/>
              <w:jc w:val="left"/>
              <w:rPr>
                <w:lang w:val="es-ES_tradnl"/>
              </w:rPr>
            </w:pPr>
            <w:r w:rsidRPr="00EC5391">
              <w:rPr>
                <w:sz w:val="16"/>
                <w:lang w:val="es-ES_tradnl"/>
              </w:rPr>
              <w:t xml:space="preserve">Imposibilidad de establecer </w:t>
            </w:r>
            <w:proofErr w:type="spellStart"/>
            <w:r w:rsidRPr="00EC5391">
              <w:rPr>
                <w:sz w:val="16"/>
                <w:lang w:val="es-ES_tradnl"/>
              </w:rPr>
              <w:t>tests</w:t>
            </w:r>
            <w:proofErr w:type="spellEnd"/>
            <w:r w:rsidRPr="00EC5391">
              <w:rPr>
                <w:sz w:val="16"/>
                <w:lang w:val="es-ES_tradnl"/>
              </w:rPr>
              <w:t xml:space="preserve"> de regresión confiables para el módulo de IA, dificultad para validar el comportamiento del sistema y pérdida de confianza en la consistencia de los reportes.</w:t>
            </w:r>
          </w:p>
        </w:tc>
      </w:tr>
      <w:tr w:rsidR="00C52FF1" w:rsidRPr="00EC5391" w14:paraId="050D6180" w14:textId="77777777">
        <w:trPr>
          <w:cantSplit/>
          <w:jc w:val="center"/>
        </w:trPr>
        <w:tc>
          <w:tcPr>
            <w:tcW w:w="737" w:type="dxa"/>
            <w:shd w:val="clear" w:color="auto" w:fill="F2F2F2"/>
          </w:tcPr>
          <w:p w14:paraId="7FC79BD3" w14:textId="77777777" w:rsidR="00C52FF1" w:rsidRPr="00EC5391" w:rsidRDefault="00000000">
            <w:pPr>
              <w:spacing w:before="40" w:after="40" w:line="240" w:lineRule="auto"/>
              <w:jc w:val="left"/>
              <w:rPr>
                <w:lang w:val="es-ES_tradnl"/>
              </w:rPr>
            </w:pPr>
            <w:r w:rsidRPr="00EC5391">
              <w:rPr>
                <w:sz w:val="16"/>
                <w:lang w:val="es-ES_tradnl"/>
              </w:rPr>
              <w:t>R1.10</w:t>
            </w:r>
          </w:p>
        </w:tc>
        <w:tc>
          <w:tcPr>
            <w:tcW w:w="1474" w:type="dxa"/>
            <w:shd w:val="clear" w:color="auto" w:fill="F2F2F2"/>
          </w:tcPr>
          <w:p w14:paraId="27B1D74E" w14:textId="77777777" w:rsidR="00C52FF1" w:rsidRPr="00EC5391" w:rsidRDefault="00000000">
            <w:pPr>
              <w:spacing w:before="40" w:after="40" w:line="240" w:lineRule="auto"/>
              <w:jc w:val="left"/>
              <w:rPr>
                <w:lang w:val="es-ES_tradnl"/>
              </w:rPr>
            </w:pPr>
            <w:r w:rsidRPr="00EC5391">
              <w:rPr>
                <w:sz w:val="16"/>
                <w:lang w:val="es-ES_tradnl"/>
              </w:rPr>
              <w:t>Fallo en el flujo de vinculación por QR</w:t>
            </w:r>
          </w:p>
        </w:tc>
        <w:tc>
          <w:tcPr>
            <w:tcW w:w="2268" w:type="dxa"/>
            <w:shd w:val="clear" w:color="auto" w:fill="F2F2F2"/>
          </w:tcPr>
          <w:p w14:paraId="6C9D8328" w14:textId="77777777" w:rsidR="00C52FF1" w:rsidRPr="00EC5391" w:rsidRDefault="00000000">
            <w:pPr>
              <w:spacing w:before="40" w:after="40" w:line="240" w:lineRule="auto"/>
              <w:jc w:val="left"/>
              <w:rPr>
                <w:lang w:val="es-ES_tradnl"/>
              </w:rPr>
            </w:pPr>
            <w:r w:rsidRPr="00EC5391">
              <w:rPr>
                <w:sz w:val="16"/>
                <w:lang w:val="es-ES_tradnl"/>
              </w:rPr>
              <w:t>La librería de lectura de QR utilizada presenta incompatibilidades con versiones específicas del sistema operativo o con configuraciones de cámara de ciertos fabricantes de dispositivos Android.</w:t>
            </w:r>
          </w:p>
        </w:tc>
        <w:tc>
          <w:tcPr>
            <w:tcW w:w="2268" w:type="dxa"/>
            <w:shd w:val="clear" w:color="auto" w:fill="F2F2F2"/>
          </w:tcPr>
          <w:p w14:paraId="71BD7BBB" w14:textId="77777777" w:rsidR="00C52FF1" w:rsidRPr="00EC5391" w:rsidRDefault="00000000">
            <w:pPr>
              <w:spacing w:before="40" w:after="40" w:line="240" w:lineRule="auto"/>
              <w:jc w:val="left"/>
              <w:rPr>
                <w:lang w:val="es-ES_tradnl"/>
              </w:rPr>
            </w:pPr>
            <w:r w:rsidRPr="00EC5391">
              <w:rPr>
                <w:sz w:val="16"/>
                <w:lang w:val="es-ES_tradnl"/>
              </w:rPr>
              <w:t>El adulto mayor intenta generar o escanear el código QR de vinculación y el proceso falla sin un mensaje de error comprensible, bloqueando el acceso del cuidador al dashboard.</w:t>
            </w:r>
          </w:p>
        </w:tc>
        <w:tc>
          <w:tcPr>
            <w:tcW w:w="2268" w:type="dxa"/>
            <w:shd w:val="clear" w:color="auto" w:fill="F2F2F2"/>
          </w:tcPr>
          <w:p w14:paraId="0D40ABD9" w14:textId="77777777" w:rsidR="00C52FF1" w:rsidRPr="00EC5391" w:rsidRDefault="00000000">
            <w:pPr>
              <w:spacing w:before="40" w:after="40" w:line="240" w:lineRule="auto"/>
              <w:jc w:val="left"/>
              <w:rPr>
                <w:lang w:val="es-ES_tradnl"/>
              </w:rPr>
            </w:pPr>
            <w:r w:rsidRPr="00EC5391">
              <w:rPr>
                <w:sz w:val="16"/>
                <w:lang w:val="es-ES_tradnl"/>
              </w:rPr>
              <w:t>El cuidador queda sin acceso a los reportes, el adulto mayor no puede resolver el problema de forma autónoma y se pierde la funcionalidad diferenciadora del sistema.</w:t>
            </w:r>
          </w:p>
        </w:tc>
      </w:tr>
      <w:tr w:rsidR="00C52FF1" w:rsidRPr="00EC5391" w14:paraId="25B48E10" w14:textId="77777777">
        <w:trPr>
          <w:cantSplit/>
          <w:jc w:val="center"/>
        </w:trPr>
        <w:tc>
          <w:tcPr>
            <w:tcW w:w="737" w:type="dxa"/>
            <w:shd w:val="clear" w:color="auto" w:fill="FFFFFF"/>
          </w:tcPr>
          <w:p w14:paraId="6D6231C8" w14:textId="77777777" w:rsidR="00C52FF1" w:rsidRPr="00EC5391" w:rsidRDefault="00000000">
            <w:pPr>
              <w:spacing w:before="40" w:after="40" w:line="240" w:lineRule="auto"/>
              <w:jc w:val="left"/>
              <w:rPr>
                <w:lang w:val="es-ES_tradnl"/>
              </w:rPr>
            </w:pPr>
            <w:r w:rsidRPr="00EC5391">
              <w:rPr>
                <w:sz w:val="16"/>
                <w:lang w:val="es-ES_tradnl"/>
              </w:rPr>
              <w:t>R1.11</w:t>
            </w:r>
          </w:p>
        </w:tc>
        <w:tc>
          <w:tcPr>
            <w:tcW w:w="1474" w:type="dxa"/>
            <w:shd w:val="clear" w:color="auto" w:fill="FFFFFF"/>
          </w:tcPr>
          <w:p w14:paraId="6B1CAE07" w14:textId="77777777" w:rsidR="00C52FF1" w:rsidRPr="00EC5391" w:rsidRDefault="00000000">
            <w:pPr>
              <w:spacing w:before="40" w:after="40" w:line="240" w:lineRule="auto"/>
              <w:jc w:val="left"/>
              <w:rPr>
                <w:lang w:val="es-ES_tradnl"/>
              </w:rPr>
            </w:pPr>
            <w:r w:rsidRPr="00EC5391">
              <w:rPr>
                <w:sz w:val="16"/>
                <w:lang w:val="es-ES_tradnl"/>
              </w:rPr>
              <w:t>Errores en la generación local del reporte PDF</w:t>
            </w:r>
          </w:p>
        </w:tc>
        <w:tc>
          <w:tcPr>
            <w:tcW w:w="2268" w:type="dxa"/>
            <w:shd w:val="clear" w:color="auto" w:fill="FFFFFF"/>
          </w:tcPr>
          <w:p w14:paraId="464D43CB" w14:textId="77777777" w:rsidR="00C52FF1" w:rsidRPr="00EC5391" w:rsidRDefault="00000000">
            <w:pPr>
              <w:spacing w:before="40" w:after="40" w:line="240" w:lineRule="auto"/>
              <w:jc w:val="left"/>
              <w:rPr>
                <w:lang w:val="es-ES_tradnl"/>
              </w:rPr>
            </w:pPr>
            <w:r w:rsidRPr="00EC5391">
              <w:rPr>
                <w:sz w:val="16"/>
                <w:lang w:val="es-ES_tradnl"/>
              </w:rPr>
              <w:t xml:space="preserve">El módulo de generación de PDF no contempla </w:t>
            </w:r>
            <w:proofErr w:type="gramStart"/>
            <w:r w:rsidRPr="00EC5391">
              <w:rPr>
                <w:sz w:val="16"/>
                <w:lang w:val="es-ES_tradnl"/>
              </w:rPr>
              <w:t>casos borde</w:t>
            </w:r>
            <w:proofErr w:type="gramEnd"/>
            <w:r w:rsidRPr="00EC5391">
              <w:rPr>
                <w:sz w:val="16"/>
                <w:lang w:val="es-ES_tradnl"/>
              </w:rPr>
              <w:t xml:space="preserve"> como campos vacíos, sesiones sin datos, métricas en cero o usuarios sin historial previo suficiente.</w:t>
            </w:r>
          </w:p>
        </w:tc>
        <w:tc>
          <w:tcPr>
            <w:tcW w:w="2268" w:type="dxa"/>
            <w:shd w:val="clear" w:color="auto" w:fill="FFFFFF"/>
          </w:tcPr>
          <w:p w14:paraId="1D2EA953" w14:textId="77777777" w:rsidR="00C52FF1" w:rsidRPr="00EC5391" w:rsidRDefault="00000000">
            <w:pPr>
              <w:spacing w:before="40" w:after="40" w:line="240" w:lineRule="auto"/>
              <w:jc w:val="left"/>
              <w:rPr>
                <w:lang w:val="es-ES_tradnl"/>
              </w:rPr>
            </w:pPr>
            <w:r w:rsidRPr="00EC5391">
              <w:rPr>
                <w:sz w:val="16"/>
                <w:lang w:val="es-ES_tradnl"/>
              </w:rPr>
              <w:t>El reporte generado localmente contiene datos incorrectos, secciones vacías o valores que no corresponden al usuario, y es entregado al cuidador sin validación previa.</w:t>
            </w:r>
          </w:p>
        </w:tc>
        <w:tc>
          <w:tcPr>
            <w:tcW w:w="2268" w:type="dxa"/>
            <w:shd w:val="clear" w:color="auto" w:fill="FFFFFF"/>
          </w:tcPr>
          <w:p w14:paraId="2222A22E" w14:textId="77777777" w:rsidR="00C52FF1" w:rsidRPr="00EC5391" w:rsidRDefault="00000000">
            <w:pPr>
              <w:spacing w:before="40" w:after="40" w:line="240" w:lineRule="auto"/>
              <w:jc w:val="left"/>
              <w:rPr>
                <w:lang w:val="es-ES_tradnl"/>
              </w:rPr>
            </w:pPr>
            <w:r w:rsidRPr="00EC5391">
              <w:rPr>
                <w:sz w:val="16"/>
                <w:lang w:val="es-ES_tradnl"/>
              </w:rPr>
              <w:t>El cuidador recibe información errónea que puede derivar en decisiones incorrectas sobre el adulto mayor, con impacto directo en la confianza en el sistema y potencial daño al usuario.</w:t>
            </w:r>
          </w:p>
        </w:tc>
      </w:tr>
      <w:tr w:rsidR="00C52FF1" w:rsidRPr="00EC5391" w14:paraId="64506864" w14:textId="77777777">
        <w:trPr>
          <w:cantSplit/>
          <w:jc w:val="center"/>
        </w:trPr>
        <w:tc>
          <w:tcPr>
            <w:tcW w:w="737" w:type="dxa"/>
            <w:shd w:val="clear" w:color="auto" w:fill="F2F2F2"/>
          </w:tcPr>
          <w:p w14:paraId="1ABABD01" w14:textId="77777777" w:rsidR="00C52FF1" w:rsidRPr="00EC5391" w:rsidRDefault="00000000">
            <w:pPr>
              <w:spacing w:before="40" w:after="40" w:line="240" w:lineRule="auto"/>
              <w:jc w:val="left"/>
              <w:rPr>
                <w:lang w:val="es-ES_tradnl"/>
              </w:rPr>
            </w:pPr>
            <w:r w:rsidRPr="00EC5391">
              <w:rPr>
                <w:sz w:val="16"/>
                <w:lang w:val="es-ES_tradnl"/>
              </w:rPr>
              <w:lastRenderedPageBreak/>
              <w:t>R1.12</w:t>
            </w:r>
          </w:p>
        </w:tc>
        <w:tc>
          <w:tcPr>
            <w:tcW w:w="1474" w:type="dxa"/>
            <w:shd w:val="clear" w:color="auto" w:fill="F2F2F2"/>
          </w:tcPr>
          <w:p w14:paraId="08F183E4" w14:textId="77777777" w:rsidR="00C52FF1" w:rsidRPr="00EC5391" w:rsidRDefault="00000000">
            <w:pPr>
              <w:spacing w:before="40" w:after="40" w:line="240" w:lineRule="auto"/>
              <w:jc w:val="left"/>
              <w:rPr>
                <w:lang w:val="es-ES_tradnl"/>
              </w:rPr>
            </w:pPr>
            <w:r w:rsidRPr="00EC5391">
              <w:rPr>
                <w:sz w:val="16"/>
                <w:lang w:val="es-ES_tradnl"/>
              </w:rPr>
              <w:t>Rendimiento insuficiente en dispositivos de gama baja</w:t>
            </w:r>
          </w:p>
        </w:tc>
        <w:tc>
          <w:tcPr>
            <w:tcW w:w="2268" w:type="dxa"/>
            <w:shd w:val="clear" w:color="auto" w:fill="F2F2F2"/>
          </w:tcPr>
          <w:p w14:paraId="345D81F8" w14:textId="77777777" w:rsidR="00C52FF1" w:rsidRPr="00EC5391" w:rsidRDefault="00000000">
            <w:pPr>
              <w:spacing w:before="40" w:after="40" w:line="240" w:lineRule="auto"/>
              <w:jc w:val="left"/>
              <w:rPr>
                <w:lang w:val="es-ES_tradnl"/>
              </w:rPr>
            </w:pPr>
            <w:r w:rsidRPr="00EC5391">
              <w:rPr>
                <w:sz w:val="16"/>
                <w:lang w:val="es-ES_tradnl"/>
              </w:rPr>
              <w:t>Las animaciones de los juegos cognitivos y las llamadas al backend se implementan sin optimización para dispositivos con RAM limitada (2 GB o menos), que son predominantes en el segmento objetivo.</w:t>
            </w:r>
          </w:p>
        </w:tc>
        <w:tc>
          <w:tcPr>
            <w:tcW w:w="2268" w:type="dxa"/>
            <w:shd w:val="clear" w:color="auto" w:fill="F2F2F2"/>
          </w:tcPr>
          <w:p w14:paraId="024FCD28" w14:textId="77777777" w:rsidR="00C52FF1" w:rsidRPr="00EC5391" w:rsidRDefault="00000000">
            <w:pPr>
              <w:spacing w:before="40" w:after="40" w:line="240" w:lineRule="auto"/>
              <w:jc w:val="left"/>
              <w:rPr>
                <w:lang w:val="es-ES_tradnl"/>
              </w:rPr>
            </w:pPr>
            <w:r w:rsidRPr="00EC5391">
              <w:rPr>
                <w:sz w:val="16"/>
                <w:lang w:val="es-ES_tradnl"/>
              </w:rPr>
              <w:t>La aplicación presenta lag severo, congelamientos o cierres inesperados en dispositivos de gama baja durante las sesiones de juego.</w:t>
            </w:r>
          </w:p>
        </w:tc>
        <w:tc>
          <w:tcPr>
            <w:tcW w:w="2268" w:type="dxa"/>
            <w:shd w:val="clear" w:color="auto" w:fill="F2F2F2"/>
          </w:tcPr>
          <w:p w14:paraId="4A7E24A3" w14:textId="77777777" w:rsidR="00C52FF1" w:rsidRPr="00EC5391" w:rsidRDefault="00000000">
            <w:pPr>
              <w:spacing w:before="40" w:after="40" w:line="240" w:lineRule="auto"/>
              <w:jc w:val="left"/>
              <w:rPr>
                <w:lang w:val="es-ES_tradnl"/>
              </w:rPr>
            </w:pPr>
            <w:r w:rsidRPr="00EC5391">
              <w:rPr>
                <w:sz w:val="16"/>
                <w:lang w:val="es-ES_tradnl"/>
              </w:rPr>
              <w:t>Experiencia de usuario degradada que genera frustración y abandono temprano, especialmente en adultos mayores con menor tolerancia a fallos tecnológicos.</w:t>
            </w:r>
          </w:p>
        </w:tc>
      </w:tr>
      <w:tr w:rsidR="00C52FF1" w:rsidRPr="00EC5391" w14:paraId="1EFD2463" w14:textId="77777777">
        <w:trPr>
          <w:cantSplit/>
          <w:jc w:val="center"/>
        </w:trPr>
        <w:tc>
          <w:tcPr>
            <w:tcW w:w="737" w:type="dxa"/>
            <w:shd w:val="clear" w:color="auto" w:fill="FFFFFF"/>
          </w:tcPr>
          <w:p w14:paraId="7BC1B9BD" w14:textId="77777777" w:rsidR="00C52FF1" w:rsidRPr="00EC5391" w:rsidRDefault="00000000">
            <w:pPr>
              <w:spacing w:before="40" w:after="40" w:line="240" w:lineRule="auto"/>
              <w:jc w:val="left"/>
              <w:rPr>
                <w:lang w:val="es-ES_tradnl"/>
              </w:rPr>
            </w:pPr>
            <w:r w:rsidRPr="00EC5391">
              <w:rPr>
                <w:sz w:val="16"/>
                <w:lang w:val="es-ES_tradnl"/>
              </w:rPr>
              <w:t>R1.13</w:t>
            </w:r>
          </w:p>
        </w:tc>
        <w:tc>
          <w:tcPr>
            <w:tcW w:w="1474" w:type="dxa"/>
            <w:shd w:val="clear" w:color="auto" w:fill="FFFFFF"/>
          </w:tcPr>
          <w:p w14:paraId="51FF79B3" w14:textId="77777777" w:rsidR="00C52FF1" w:rsidRPr="00EC5391" w:rsidRDefault="00000000">
            <w:pPr>
              <w:spacing w:before="40" w:after="40" w:line="240" w:lineRule="auto"/>
              <w:jc w:val="left"/>
              <w:rPr>
                <w:lang w:val="es-ES_tradnl"/>
              </w:rPr>
            </w:pPr>
            <w:r w:rsidRPr="00EC5391">
              <w:rPr>
                <w:sz w:val="16"/>
                <w:lang w:val="es-ES_tradnl"/>
              </w:rPr>
              <w:t>Fallo en entrega de notificaciones push en iOS</w:t>
            </w:r>
          </w:p>
        </w:tc>
        <w:tc>
          <w:tcPr>
            <w:tcW w:w="2268" w:type="dxa"/>
            <w:shd w:val="clear" w:color="auto" w:fill="FFFFFF"/>
          </w:tcPr>
          <w:p w14:paraId="50ECB366" w14:textId="77777777" w:rsidR="00C52FF1" w:rsidRPr="00EC5391" w:rsidRDefault="00000000">
            <w:pPr>
              <w:spacing w:before="40" w:after="40" w:line="240" w:lineRule="auto"/>
              <w:jc w:val="left"/>
              <w:rPr>
                <w:lang w:val="es-ES_tradnl"/>
              </w:rPr>
            </w:pPr>
            <w:r w:rsidRPr="00EC5391">
              <w:rPr>
                <w:sz w:val="16"/>
                <w:lang w:val="es-ES_tradnl"/>
              </w:rPr>
              <w:t xml:space="preserve">Flutter, Firebase o paquetes críticos de </w:t>
            </w:r>
            <w:proofErr w:type="spellStart"/>
            <w:r w:rsidRPr="00EC5391">
              <w:rPr>
                <w:sz w:val="16"/>
                <w:lang w:val="es-ES_tradnl"/>
              </w:rPr>
              <w:t>pub.dev</w:t>
            </w:r>
            <w:proofErr w:type="spellEnd"/>
            <w:r w:rsidRPr="00EC5391">
              <w:rPr>
                <w:sz w:val="16"/>
                <w:lang w:val="es-ES_tradnl"/>
              </w:rPr>
              <w:t xml:space="preserve"> publican actualizaciones con cambios que rompen la compatibilidad con la versión utilizada en el proyecto, sin período de deprecación suficiente.</w:t>
            </w:r>
          </w:p>
        </w:tc>
        <w:tc>
          <w:tcPr>
            <w:tcW w:w="2268" w:type="dxa"/>
            <w:shd w:val="clear" w:color="auto" w:fill="FFFFFF"/>
          </w:tcPr>
          <w:p w14:paraId="23AB350F" w14:textId="77777777" w:rsidR="00C52FF1" w:rsidRPr="00EC5391" w:rsidRDefault="00000000">
            <w:pPr>
              <w:spacing w:before="40" w:after="40" w:line="240" w:lineRule="auto"/>
              <w:jc w:val="left"/>
              <w:rPr>
                <w:lang w:val="es-ES_tradnl"/>
              </w:rPr>
            </w:pPr>
            <w:r w:rsidRPr="00EC5391">
              <w:rPr>
                <w:sz w:val="16"/>
                <w:lang w:val="es-ES_tradnl"/>
              </w:rPr>
              <w:t>Una actualización de dependencias interrumpe la compilación del proyecto o introduce comportamientos inesperados que requieren refactorización no planificada.</w:t>
            </w:r>
          </w:p>
        </w:tc>
        <w:tc>
          <w:tcPr>
            <w:tcW w:w="2268" w:type="dxa"/>
            <w:shd w:val="clear" w:color="auto" w:fill="FFFFFF"/>
          </w:tcPr>
          <w:p w14:paraId="7A1F5497" w14:textId="77777777" w:rsidR="00C52FF1" w:rsidRPr="00EC5391" w:rsidRDefault="00000000">
            <w:pPr>
              <w:spacing w:before="40" w:after="40" w:line="240" w:lineRule="auto"/>
              <w:jc w:val="left"/>
              <w:rPr>
                <w:lang w:val="es-ES_tradnl"/>
              </w:rPr>
            </w:pPr>
            <w:r w:rsidRPr="00EC5391">
              <w:rPr>
                <w:sz w:val="16"/>
                <w:lang w:val="es-ES_tradnl"/>
              </w:rPr>
              <w:t>Tiempo de desarrollo no planificado dedicado a la actualización, riesgo de introducir nuevos bugs y potencial retraso en el cronograma del proyecto.</w:t>
            </w:r>
          </w:p>
        </w:tc>
      </w:tr>
      <w:tr w:rsidR="00C52FF1" w:rsidRPr="00EC5391" w14:paraId="41B81552" w14:textId="77777777">
        <w:trPr>
          <w:cantSplit/>
          <w:jc w:val="center"/>
        </w:trPr>
        <w:tc>
          <w:tcPr>
            <w:tcW w:w="737" w:type="dxa"/>
            <w:shd w:val="clear" w:color="auto" w:fill="F2F2F2"/>
          </w:tcPr>
          <w:p w14:paraId="7069A348" w14:textId="77777777" w:rsidR="00C52FF1" w:rsidRPr="00EC5391" w:rsidRDefault="00000000">
            <w:pPr>
              <w:spacing w:before="40" w:after="40" w:line="240" w:lineRule="auto"/>
              <w:jc w:val="left"/>
              <w:rPr>
                <w:lang w:val="es-ES_tradnl"/>
              </w:rPr>
            </w:pPr>
            <w:r w:rsidRPr="00EC5391">
              <w:rPr>
                <w:sz w:val="16"/>
                <w:lang w:val="es-ES_tradnl"/>
              </w:rPr>
              <w:t>R1.14</w:t>
            </w:r>
          </w:p>
        </w:tc>
        <w:tc>
          <w:tcPr>
            <w:tcW w:w="1474" w:type="dxa"/>
            <w:shd w:val="clear" w:color="auto" w:fill="F2F2F2"/>
          </w:tcPr>
          <w:p w14:paraId="1FA9FFA3" w14:textId="77777777" w:rsidR="00C52FF1" w:rsidRPr="00EC5391" w:rsidRDefault="00000000">
            <w:pPr>
              <w:spacing w:before="40" w:after="40" w:line="240" w:lineRule="auto"/>
              <w:jc w:val="left"/>
              <w:rPr>
                <w:lang w:val="es-ES_tradnl"/>
              </w:rPr>
            </w:pPr>
            <w:r w:rsidRPr="00EC5391">
              <w:rPr>
                <w:sz w:val="16"/>
                <w:lang w:val="es-ES_tradnl"/>
              </w:rPr>
              <w:t>Breaking changes en dependencias clave</w:t>
            </w:r>
          </w:p>
        </w:tc>
        <w:tc>
          <w:tcPr>
            <w:tcW w:w="2268" w:type="dxa"/>
            <w:shd w:val="clear" w:color="auto" w:fill="F2F2F2"/>
          </w:tcPr>
          <w:p w14:paraId="57C0DB11" w14:textId="77777777" w:rsidR="00C52FF1" w:rsidRPr="00EC5391" w:rsidRDefault="00000000">
            <w:pPr>
              <w:spacing w:before="40" w:after="40" w:line="240" w:lineRule="auto"/>
              <w:jc w:val="left"/>
              <w:rPr>
                <w:lang w:val="es-ES_tradnl"/>
              </w:rPr>
            </w:pPr>
            <w:r w:rsidRPr="00EC5391">
              <w:rPr>
                <w:sz w:val="16"/>
                <w:lang w:val="es-ES_tradnl"/>
              </w:rPr>
              <w:t>—</w:t>
            </w:r>
          </w:p>
        </w:tc>
        <w:tc>
          <w:tcPr>
            <w:tcW w:w="2268" w:type="dxa"/>
            <w:shd w:val="clear" w:color="auto" w:fill="F2F2F2"/>
          </w:tcPr>
          <w:p w14:paraId="1CA106A0" w14:textId="77777777" w:rsidR="00C52FF1" w:rsidRPr="00EC5391" w:rsidRDefault="00000000">
            <w:pPr>
              <w:spacing w:before="40" w:after="40" w:line="240" w:lineRule="auto"/>
              <w:jc w:val="left"/>
              <w:rPr>
                <w:lang w:val="es-ES_tradnl"/>
              </w:rPr>
            </w:pPr>
            <w:r w:rsidRPr="00EC5391">
              <w:rPr>
                <w:sz w:val="16"/>
                <w:lang w:val="es-ES_tradnl"/>
              </w:rPr>
              <w:t>Cambios disruptivos sin retrocompatibilidad en Flutter, Firebase u otras dependencias clave del ecosistema tecnológico del proyecto.</w:t>
            </w:r>
          </w:p>
        </w:tc>
        <w:tc>
          <w:tcPr>
            <w:tcW w:w="2268" w:type="dxa"/>
            <w:shd w:val="clear" w:color="auto" w:fill="F2F2F2"/>
          </w:tcPr>
          <w:p w14:paraId="6887EDBB" w14:textId="77777777" w:rsidR="00C52FF1" w:rsidRPr="00EC5391" w:rsidRDefault="00000000">
            <w:pPr>
              <w:spacing w:before="40" w:after="40" w:line="240" w:lineRule="auto"/>
              <w:jc w:val="left"/>
              <w:rPr>
                <w:lang w:val="es-ES_tradnl"/>
              </w:rPr>
            </w:pPr>
            <w:r w:rsidRPr="00EC5391">
              <w:rPr>
                <w:sz w:val="16"/>
                <w:lang w:val="es-ES_tradnl"/>
              </w:rPr>
              <w:t>—</w:t>
            </w:r>
          </w:p>
        </w:tc>
      </w:tr>
    </w:tbl>
    <w:p w14:paraId="4E16C454" w14:textId="77777777" w:rsidR="00C52FF1" w:rsidRPr="00EC5391" w:rsidRDefault="00C52FF1">
      <w:pPr>
        <w:spacing w:after="80"/>
        <w:rPr>
          <w:lang w:val="es-ES_tradnl"/>
        </w:rPr>
      </w:pPr>
    </w:p>
    <w:p w14:paraId="5A76A6AD" w14:textId="77777777" w:rsidR="00C52FF1" w:rsidRPr="00EC5391" w:rsidRDefault="00000000">
      <w:pPr>
        <w:pStyle w:val="Ttulo2"/>
        <w:rPr>
          <w:lang w:val="es-ES_tradnl"/>
        </w:rPr>
      </w:pPr>
      <w:bookmarkStart w:id="11" w:name="_Toc243731718"/>
      <w:r w:rsidRPr="00EC5391">
        <w:rPr>
          <w:lang w:val="es-ES_tradnl"/>
        </w:rPr>
        <w:t>4.2 Categoría 2: Seguridad y privacidad</w:t>
      </w:r>
      <w:bookmarkEnd w:id="11"/>
    </w:p>
    <w:p w14:paraId="14E524B9" w14:textId="77777777" w:rsidR="00C52FF1" w:rsidRPr="00EC5391" w:rsidRDefault="00000000">
      <w:pPr>
        <w:pStyle w:val="Descripcin"/>
        <w:keepNext/>
        <w:rPr>
          <w:lang w:val="es-ES_tradnl"/>
        </w:rPr>
      </w:pPr>
      <w:r w:rsidRPr="00EC5391">
        <w:rPr>
          <w:lang w:val="es-ES_tradnl"/>
        </w:rPr>
        <w:t>Tabla 9 – Análisis cualitativo – Seguridad y privacidad</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7"/>
        <w:gridCol w:w="1474"/>
        <w:gridCol w:w="2268"/>
        <w:gridCol w:w="2268"/>
        <w:gridCol w:w="2268"/>
      </w:tblGrid>
      <w:tr w:rsidR="00C52FF1" w:rsidRPr="00EC5391" w14:paraId="39C9AE7D" w14:textId="77777777">
        <w:trPr>
          <w:cantSplit/>
          <w:tblHeader/>
          <w:jc w:val="center"/>
        </w:trPr>
        <w:tc>
          <w:tcPr>
            <w:tcW w:w="737" w:type="dxa"/>
            <w:shd w:val="clear" w:color="auto" w:fill="1A3C5E"/>
          </w:tcPr>
          <w:p w14:paraId="35BE99EF"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474" w:type="dxa"/>
            <w:shd w:val="clear" w:color="auto" w:fill="1A3C5E"/>
          </w:tcPr>
          <w:p w14:paraId="6C243FA9" w14:textId="77777777" w:rsidR="00C52FF1" w:rsidRPr="00EC5391" w:rsidRDefault="00000000">
            <w:pPr>
              <w:spacing w:before="40" w:after="40" w:line="240" w:lineRule="auto"/>
              <w:jc w:val="center"/>
              <w:rPr>
                <w:lang w:val="es-ES_tradnl"/>
              </w:rPr>
            </w:pPr>
            <w:r w:rsidRPr="00EC5391">
              <w:rPr>
                <w:b/>
                <w:color w:val="FFFFFF"/>
                <w:sz w:val="16"/>
                <w:lang w:val="es-ES_tradnl"/>
              </w:rPr>
              <w:t>Riesgo</w:t>
            </w:r>
          </w:p>
        </w:tc>
        <w:tc>
          <w:tcPr>
            <w:tcW w:w="2268" w:type="dxa"/>
            <w:shd w:val="clear" w:color="auto" w:fill="1A3C5E"/>
          </w:tcPr>
          <w:p w14:paraId="45AB2E6E" w14:textId="77777777" w:rsidR="00C52FF1" w:rsidRPr="00EC5391" w:rsidRDefault="00000000">
            <w:pPr>
              <w:spacing w:before="40" w:after="40" w:line="240" w:lineRule="auto"/>
              <w:jc w:val="center"/>
              <w:rPr>
                <w:lang w:val="es-ES_tradnl"/>
              </w:rPr>
            </w:pPr>
            <w:r w:rsidRPr="00EC5391">
              <w:rPr>
                <w:b/>
                <w:color w:val="FFFFFF"/>
                <w:sz w:val="16"/>
                <w:lang w:val="es-ES_tradnl"/>
              </w:rPr>
              <w:t>Causa</w:t>
            </w:r>
          </w:p>
        </w:tc>
        <w:tc>
          <w:tcPr>
            <w:tcW w:w="2268" w:type="dxa"/>
            <w:shd w:val="clear" w:color="auto" w:fill="1A3C5E"/>
          </w:tcPr>
          <w:p w14:paraId="53210B59" w14:textId="77777777" w:rsidR="00C52FF1" w:rsidRPr="00EC5391" w:rsidRDefault="00000000">
            <w:pPr>
              <w:spacing w:before="40" w:after="40" w:line="240" w:lineRule="auto"/>
              <w:jc w:val="center"/>
              <w:rPr>
                <w:lang w:val="es-ES_tradnl"/>
              </w:rPr>
            </w:pPr>
            <w:r w:rsidRPr="00EC5391">
              <w:rPr>
                <w:b/>
                <w:color w:val="FFFFFF"/>
                <w:sz w:val="16"/>
                <w:lang w:val="es-ES_tradnl"/>
              </w:rPr>
              <w:t>Evento</w:t>
            </w:r>
          </w:p>
        </w:tc>
        <w:tc>
          <w:tcPr>
            <w:tcW w:w="2268" w:type="dxa"/>
            <w:shd w:val="clear" w:color="auto" w:fill="1A3C5E"/>
          </w:tcPr>
          <w:p w14:paraId="35BD49EC" w14:textId="77777777" w:rsidR="00C52FF1" w:rsidRPr="00EC5391" w:rsidRDefault="00000000">
            <w:pPr>
              <w:spacing w:before="40" w:after="40" w:line="240" w:lineRule="auto"/>
              <w:jc w:val="center"/>
              <w:rPr>
                <w:lang w:val="es-ES_tradnl"/>
              </w:rPr>
            </w:pPr>
            <w:r w:rsidRPr="00EC5391">
              <w:rPr>
                <w:b/>
                <w:color w:val="FFFFFF"/>
                <w:sz w:val="16"/>
                <w:lang w:val="es-ES_tradnl"/>
              </w:rPr>
              <w:t>Consecuencia</w:t>
            </w:r>
          </w:p>
        </w:tc>
      </w:tr>
      <w:tr w:rsidR="00C52FF1" w:rsidRPr="00EC5391" w14:paraId="72E2A56E" w14:textId="77777777">
        <w:trPr>
          <w:cantSplit/>
          <w:jc w:val="center"/>
        </w:trPr>
        <w:tc>
          <w:tcPr>
            <w:tcW w:w="737" w:type="dxa"/>
            <w:shd w:val="clear" w:color="auto" w:fill="FFFFFF"/>
          </w:tcPr>
          <w:p w14:paraId="0937BD64" w14:textId="77777777" w:rsidR="00C52FF1" w:rsidRPr="00EC5391" w:rsidRDefault="00000000">
            <w:pPr>
              <w:spacing w:before="40" w:after="40" w:line="240" w:lineRule="auto"/>
              <w:jc w:val="left"/>
              <w:rPr>
                <w:lang w:val="es-ES_tradnl"/>
              </w:rPr>
            </w:pPr>
            <w:r w:rsidRPr="00EC5391">
              <w:rPr>
                <w:sz w:val="16"/>
                <w:lang w:val="es-ES_tradnl"/>
              </w:rPr>
              <w:t>R2.1</w:t>
            </w:r>
          </w:p>
        </w:tc>
        <w:tc>
          <w:tcPr>
            <w:tcW w:w="1474" w:type="dxa"/>
            <w:shd w:val="clear" w:color="auto" w:fill="FFFFFF"/>
          </w:tcPr>
          <w:p w14:paraId="3A695FD9" w14:textId="77777777" w:rsidR="00C52FF1" w:rsidRPr="00EC5391" w:rsidRDefault="00000000">
            <w:pPr>
              <w:spacing w:before="40" w:after="40" w:line="240" w:lineRule="auto"/>
              <w:jc w:val="left"/>
              <w:rPr>
                <w:lang w:val="es-ES_tradnl"/>
              </w:rPr>
            </w:pPr>
            <w:r w:rsidRPr="00EC5391">
              <w:rPr>
                <w:sz w:val="16"/>
                <w:lang w:val="es-ES_tradnl"/>
              </w:rPr>
              <w:t xml:space="preserve">Exposición accidental de credenciales y API </w:t>
            </w:r>
            <w:proofErr w:type="spellStart"/>
            <w:r w:rsidRPr="00EC5391">
              <w:rPr>
                <w:sz w:val="16"/>
                <w:lang w:val="es-ES_tradnl"/>
              </w:rPr>
              <w:t>keys</w:t>
            </w:r>
            <w:proofErr w:type="spellEnd"/>
            <w:r w:rsidRPr="00EC5391">
              <w:rPr>
                <w:sz w:val="16"/>
                <w:lang w:val="es-ES_tradnl"/>
              </w:rPr>
              <w:t xml:space="preserve"> en repositorio</w:t>
            </w:r>
          </w:p>
        </w:tc>
        <w:tc>
          <w:tcPr>
            <w:tcW w:w="2268" w:type="dxa"/>
            <w:shd w:val="clear" w:color="auto" w:fill="FFFFFF"/>
          </w:tcPr>
          <w:p w14:paraId="778EDC59" w14:textId="77777777" w:rsidR="00C52FF1" w:rsidRPr="00EC5391" w:rsidRDefault="00000000">
            <w:pPr>
              <w:spacing w:before="40" w:after="40" w:line="240" w:lineRule="auto"/>
              <w:jc w:val="left"/>
              <w:rPr>
                <w:lang w:val="es-ES_tradnl"/>
              </w:rPr>
            </w:pPr>
            <w:r w:rsidRPr="00EC5391">
              <w:rPr>
                <w:sz w:val="16"/>
                <w:lang w:val="es-ES_tradnl"/>
              </w:rPr>
              <w:t xml:space="preserve">Las credenciales de Firebase, la API key de OpenAI u otros tokens de acceso se hardcodean en el código fuente o se incluyen en archivos de configuración que no están excluidos del control de versiones </w:t>
            </w:r>
            <w:proofErr w:type="gramStart"/>
            <w:r w:rsidRPr="00EC5391">
              <w:rPr>
                <w:sz w:val="16"/>
                <w:lang w:val="es-ES_tradnl"/>
              </w:rPr>
              <w:t>mediante .gitignore</w:t>
            </w:r>
            <w:proofErr w:type="gramEnd"/>
            <w:r w:rsidRPr="00EC5391">
              <w:rPr>
                <w:sz w:val="16"/>
                <w:lang w:val="es-ES_tradnl"/>
              </w:rPr>
              <w:t>.</w:t>
            </w:r>
          </w:p>
        </w:tc>
        <w:tc>
          <w:tcPr>
            <w:tcW w:w="2268" w:type="dxa"/>
            <w:shd w:val="clear" w:color="auto" w:fill="FFFFFF"/>
          </w:tcPr>
          <w:p w14:paraId="3EA83E57" w14:textId="77777777" w:rsidR="00C52FF1" w:rsidRPr="00EC5391" w:rsidRDefault="00000000">
            <w:pPr>
              <w:spacing w:before="40" w:after="40" w:line="240" w:lineRule="auto"/>
              <w:jc w:val="left"/>
              <w:rPr>
                <w:lang w:val="es-ES_tradnl"/>
              </w:rPr>
            </w:pPr>
            <w:r w:rsidRPr="00EC5391">
              <w:rPr>
                <w:sz w:val="16"/>
                <w:lang w:val="es-ES_tradnl"/>
              </w:rPr>
              <w:t>Las credenciales quedan expuestas públicamente en el repositorio o son detectadas por un actor malicioso, quien obtiene acceso no autorizado a los servicios del sistema.</w:t>
            </w:r>
          </w:p>
        </w:tc>
        <w:tc>
          <w:tcPr>
            <w:tcW w:w="2268" w:type="dxa"/>
            <w:shd w:val="clear" w:color="auto" w:fill="FFFFFF"/>
          </w:tcPr>
          <w:p w14:paraId="576C5AC2" w14:textId="77777777" w:rsidR="00C52FF1" w:rsidRPr="00EC5391" w:rsidRDefault="00000000">
            <w:pPr>
              <w:spacing w:before="40" w:after="40" w:line="240" w:lineRule="auto"/>
              <w:jc w:val="left"/>
              <w:rPr>
                <w:lang w:val="es-ES_tradnl"/>
              </w:rPr>
            </w:pPr>
            <w:r w:rsidRPr="00EC5391">
              <w:rPr>
                <w:sz w:val="16"/>
                <w:lang w:val="es-ES_tradnl"/>
              </w:rPr>
              <w:t>Acceso no autorizado a la base de datos de usuarios, consumo fraudulento de la API de OpenAI con impacto económico directo, y potencial compromiso total de la infraestructura del sistema.</w:t>
            </w:r>
          </w:p>
        </w:tc>
      </w:tr>
      <w:tr w:rsidR="00C52FF1" w:rsidRPr="00EC5391" w14:paraId="75922E4A" w14:textId="77777777">
        <w:trPr>
          <w:cantSplit/>
          <w:jc w:val="center"/>
        </w:trPr>
        <w:tc>
          <w:tcPr>
            <w:tcW w:w="737" w:type="dxa"/>
            <w:shd w:val="clear" w:color="auto" w:fill="F2F2F2"/>
          </w:tcPr>
          <w:p w14:paraId="7BF16ECF" w14:textId="77777777" w:rsidR="00C52FF1" w:rsidRPr="00EC5391" w:rsidRDefault="00000000">
            <w:pPr>
              <w:spacing w:before="40" w:after="40" w:line="240" w:lineRule="auto"/>
              <w:jc w:val="left"/>
              <w:rPr>
                <w:lang w:val="es-ES_tradnl"/>
              </w:rPr>
            </w:pPr>
            <w:r w:rsidRPr="00EC5391">
              <w:rPr>
                <w:sz w:val="16"/>
                <w:lang w:val="es-ES_tradnl"/>
              </w:rPr>
              <w:t>R2.2</w:t>
            </w:r>
          </w:p>
        </w:tc>
        <w:tc>
          <w:tcPr>
            <w:tcW w:w="1474" w:type="dxa"/>
            <w:shd w:val="clear" w:color="auto" w:fill="F2F2F2"/>
          </w:tcPr>
          <w:p w14:paraId="7834F328" w14:textId="77777777" w:rsidR="00C52FF1" w:rsidRPr="00EC5391" w:rsidRDefault="00000000">
            <w:pPr>
              <w:spacing w:before="40" w:after="40" w:line="240" w:lineRule="auto"/>
              <w:jc w:val="left"/>
              <w:rPr>
                <w:lang w:val="es-ES_tradnl"/>
              </w:rPr>
            </w:pPr>
            <w:r w:rsidRPr="00EC5391">
              <w:rPr>
                <w:sz w:val="16"/>
                <w:lang w:val="es-ES_tradnl"/>
              </w:rPr>
              <w:t>Corrupción o colisión de tokens anónimos entre usuarios</w:t>
            </w:r>
          </w:p>
        </w:tc>
        <w:tc>
          <w:tcPr>
            <w:tcW w:w="2268" w:type="dxa"/>
            <w:shd w:val="clear" w:color="auto" w:fill="F2F2F2"/>
          </w:tcPr>
          <w:p w14:paraId="22613E65" w14:textId="77777777" w:rsidR="00C52FF1" w:rsidRPr="00EC5391" w:rsidRDefault="00000000">
            <w:pPr>
              <w:spacing w:before="40" w:after="40" w:line="240" w:lineRule="auto"/>
              <w:jc w:val="left"/>
              <w:rPr>
                <w:lang w:val="es-ES_tradnl"/>
              </w:rPr>
            </w:pPr>
            <w:r w:rsidRPr="00EC5391">
              <w:rPr>
                <w:sz w:val="16"/>
                <w:lang w:val="es-ES_tradnl"/>
              </w:rPr>
              <w:t>El mecanismo de generación de UUID v4 en el dispositivo no contempla validación de unicidad contra los tokens existentes en Firestore, o el proceso de generación falla en condiciones de carrera.</w:t>
            </w:r>
          </w:p>
        </w:tc>
        <w:tc>
          <w:tcPr>
            <w:tcW w:w="2268" w:type="dxa"/>
            <w:shd w:val="clear" w:color="auto" w:fill="F2F2F2"/>
          </w:tcPr>
          <w:p w14:paraId="07A35BB9" w14:textId="77777777" w:rsidR="00C52FF1" w:rsidRPr="00EC5391" w:rsidRDefault="00000000">
            <w:pPr>
              <w:spacing w:before="40" w:after="40" w:line="240" w:lineRule="auto"/>
              <w:jc w:val="left"/>
              <w:rPr>
                <w:lang w:val="es-ES_tradnl"/>
              </w:rPr>
            </w:pPr>
            <w:r w:rsidRPr="00EC5391">
              <w:rPr>
                <w:sz w:val="16"/>
                <w:lang w:val="es-ES_tradnl"/>
              </w:rPr>
              <w:t>Dos usuarios distintos reciben el mismo token anónimo, provocando que sus datos conductuales se almacenen y consulten como si pertenecieran a la misma persona.</w:t>
            </w:r>
          </w:p>
        </w:tc>
        <w:tc>
          <w:tcPr>
            <w:tcW w:w="2268" w:type="dxa"/>
            <w:shd w:val="clear" w:color="auto" w:fill="F2F2F2"/>
          </w:tcPr>
          <w:p w14:paraId="21027012" w14:textId="77777777" w:rsidR="00C52FF1" w:rsidRPr="00EC5391" w:rsidRDefault="00000000">
            <w:pPr>
              <w:spacing w:before="40" w:after="40" w:line="240" w:lineRule="auto"/>
              <w:jc w:val="left"/>
              <w:rPr>
                <w:lang w:val="es-ES_tradnl"/>
              </w:rPr>
            </w:pPr>
            <w:r w:rsidRPr="00EC5391">
              <w:rPr>
                <w:sz w:val="16"/>
                <w:lang w:val="es-ES_tradnl"/>
              </w:rPr>
              <w:t>Contaminación cruzada de datos entre usuarios, invalidación del análisis cognitivo de ambos afectados y vulneración de la privacidad por exposición de datos de un usuario a otro.</w:t>
            </w:r>
          </w:p>
        </w:tc>
      </w:tr>
      <w:tr w:rsidR="00C52FF1" w:rsidRPr="00EC5391" w14:paraId="3F51A0AE" w14:textId="77777777">
        <w:trPr>
          <w:cantSplit/>
          <w:jc w:val="center"/>
        </w:trPr>
        <w:tc>
          <w:tcPr>
            <w:tcW w:w="737" w:type="dxa"/>
            <w:shd w:val="clear" w:color="auto" w:fill="FFFFFF"/>
          </w:tcPr>
          <w:p w14:paraId="0406BF3A" w14:textId="77777777" w:rsidR="00C52FF1" w:rsidRPr="00EC5391" w:rsidRDefault="00000000">
            <w:pPr>
              <w:spacing w:before="40" w:after="40" w:line="240" w:lineRule="auto"/>
              <w:jc w:val="left"/>
              <w:rPr>
                <w:lang w:val="es-ES_tradnl"/>
              </w:rPr>
            </w:pPr>
            <w:r w:rsidRPr="00EC5391">
              <w:rPr>
                <w:sz w:val="16"/>
                <w:lang w:val="es-ES_tradnl"/>
              </w:rPr>
              <w:t>R2.3</w:t>
            </w:r>
          </w:p>
        </w:tc>
        <w:tc>
          <w:tcPr>
            <w:tcW w:w="1474" w:type="dxa"/>
            <w:shd w:val="clear" w:color="auto" w:fill="FFFFFF"/>
          </w:tcPr>
          <w:p w14:paraId="11E2CE98" w14:textId="77777777" w:rsidR="00C52FF1" w:rsidRPr="00EC5391" w:rsidRDefault="00000000">
            <w:pPr>
              <w:spacing w:before="40" w:after="40" w:line="240" w:lineRule="auto"/>
              <w:jc w:val="left"/>
              <w:rPr>
                <w:lang w:val="es-ES_tradnl"/>
              </w:rPr>
            </w:pPr>
            <w:r w:rsidRPr="00EC5391">
              <w:rPr>
                <w:sz w:val="16"/>
                <w:lang w:val="es-ES_tradnl"/>
              </w:rPr>
              <w:t>Vulnerabilidades no detectadas por ausencia de pruebas de penetración</w:t>
            </w:r>
          </w:p>
        </w:tc>
        <w:tc>
          <w:tcPr>
            <w:tcW w:w="2268" w:type="dxa"/>
            <w:shd w:val="clear" w:color="auto" w:fill="FFFFFF"/>
          </w:tcPr>
          <w:p w14:paraId="451C4B60" w14:textId="77777777" w:rsidR="00C52FF1" w:rsidRPr="00EC5391" w:rsidRDefault="00000000">
            <w:pPr>
              <w:spacing w:before="40" w:after="40" w:line="240" w:lineRule="auto"/>
              <w:jc w:val="left"/>
              <w:rPr>
                <w:lang w:val="es-ES_tradnl"/>
              </w:rPr>
            </w:pPr>
            <w:r w:rsidRPr="00EC5391">
              <w:rPr>
                <w:sz w:val="16"/>
                <w:lang w:val="es-ES_tradnl"/>
              </w:rPr>
              <w:t>El alcance del proyecto no contempla una auditoría de seguridad formal ni la ejecución sistemática del estándar OWASP MASVS sobre la aplicación móvil y el backend.</w:t>
            </w:r>
          </w:p>
        </w:tc>
        <w:tc>
          <w:tcPr>
            <w:tcW w:w="2268" w:type="dxa"/>
            <w:shd w:val="clear" w:color="auto" w:fill="FFFFFF"/>
          </w:tcPr>
          <w:p w14:paraId="69847784" w14:textId="77777777" w:rsidR="00C52FF1" w:rsidRPr="00EC5391" w:rsidRDefault="00000000">
            <w:pPr>
              <w:spacing w:before="40" w:after="40" w:line="240" w:lineRule="auto"/>
              <w:jc w:val="left"/>
              <w:rPr>
                <w:lang w:val="es-ES_tradnl"/>
              </w:rPr>
            </w:pPr>
            <w:r w:rsidRPr="00EC5391">
              <w:rPr>
                <w:sz w:val="16"/>
                <w:lang w:val="es-ES_tradnl"/>
              </w:rPr>
              <w:t>La aplicación es lanzada con vulnerabilidades conocidas no detectadas, como inyección de parámetros en la API, almacenamiento inseguro en el dispositivo o transmisión de datos sin cifrado adecuado.</w:t>
            </w:r>
          </w:p>
        </w:tc>
        <w:tc>
          <w:tcPr>
            <w:tcW w:w="2268" w:type="dxa"/>
            <w:shd w:val="clear" w:color="auto" w:fill="FFFFFF"/>
          </w:tcPr>
          <w:p w14:paraId="19E9F466" w14:textId="77777777" w:rsidR="00C52FF1" w:rsidRPr="00EC5391" w:rsidRDefault="00000000">
            <w:pPr>
              <w:spacing w:before="40" w:after="40" w:line="240" w:lineRule="auto"/>
              <w:jc w:val="left"/>
              <w:rPr>
                <w:lang w:val="es-ES_tradnl"/>
              </w:rPr>
            </w:pPr>
            <w:r w:rsidRPr="00EC5391">
              <w:rPr>
                <w:sz w:val="16"/>
                <w:lang w:val="es-ES_tradnl"/>
              </w:rPr>
              <w:t>Exposición de datos de adultos mayores a actores maliciosos, incumplimiento de la Ley 21.719 y daño reputacional severo al proyecto.</w:t>
            </w:r>
          </w:p>
        </w:tc>
      </w:tr>
      <w:tr w:rsidR="00C52FF1" w:rsidRPr="00EC5391" w14:paraId="6A0BB5D5" w14:textId="77777777">
        <w:trPr>
          <w:cantSplit/>
          <w:jc w:val="center"/>
        </w:trPr>
        <w:tc>
          <w:tcPr>
            <w:tcW w:w="737" w:type="dxa"/>
            <w:shd w:val="clear" w:color="auto" w:fill="F2F2F2"/>
          </w:tcPr>
          <w:p w14:paraId="398E12D2" w14:textId="77777777" w:rsidR="00C52FF1" w:rsidRPr="00EC5391" w:rsidRDefault="00000000">
            <w:pPr>
              <w:spacing w:before="40" w:after="40" w:line="240" w:lineRule="auto"/>
              <w:jc w:val="left"/>
              <w:rPr>
                <w:lang w:val="es-ES_tradnl"/>
              </w:rPr>
            </w:pPr>
            <w:r w:rsidRPr="00EC5391">
              <w:rPr>
                <w:sz w:val="16"/>
                <w:lang w:val="es-ES_tradnl"/>
              </w:rPr>
              <w:t>R2.4</w:t>
            </w:r>
          </w:p>
        </w:tc>
        <w:tc>
          <w:tcPr>
            <w:tcW w:w="1474" w:type="dxa"/>
            <w:shd w:val="clear" w:color="auto" w:fill="F2F2F2"/>
          </w:tcPr>
          <w:p w14:paraId="1A74D370" w14:textId="77777777" w:rsidR="00C52FF1" w:rsidRPr="00EC5391" w:rsidRDefault="00000000">
            <w:pPr>
              <w:spacing w:before="40" w:after="40" w:line="240" w:lineRule="auto"/>
              <w:jc w:val="left"/>
              <w:rPr>
                <w:lang w:val="es-ES_tradnl"/>
              </w:rPr>
            </w:pPr>
            <w:r w:rsidRPr="00EC5391">
              <w:rPr>
                <w:sz w:val="16"/>
                <w:lang w:val="es-ES_tradnl"/>
              </w:rPr>
              <w:t>Reglas de seguridad de Firestore mal configuradas en producción</w:t>
            </w:r>
          </w:p>
        </w:tc>
        <w:tc>
          <w:tcPr>
            <w:tcW w:w="2268" w:type="dxa"/>
            <w:shd w:val="clear" w:color="auto" w:fill="F2F2F2"/>
          </w:tcPr>
          <w:p w14:paraId="0EE03EAA" w14:textId="77777777" w:rsidR="00C52FF1" w:rsidRPr="00EC5391" w:rsidRDefault="00000000">
            <w:pPr>
              <w:spacing w:before="40" w:after="40" w:line="240" w:lineRule="auto"/>
              <w:jc w:val="left"/>
              <w:rPr>
                <w:lang w:val="es-ES_tradnl"/>
              </w:rPr>
            </w:pPr>
            <w:r w:rsidRPr="00EC5391">
              <w:rPr>
                <w:sz w:val="16"/>
                <w:lang w:val="es-ES_tradnl"/>
              </w:rPr>
              <w:t>Las reglas de seguridad de Firestore desarrolladas y probadas en el entorno de emulación local no se replican correctamente en el entorno de producción, o se relajan para facilitar el despliegue bajo presión de tiempo.</w:t>
            </w:r>
          </w:p>
        </w:tc>
        <w:tc>
          <w:tcPr>
            <w:tcW w:w="2268" w:type="dxa"/>
            <w:shd w:val="clear" w:color="auto" w:fill="F2F2F2"/>
          </w:tcPr>
          <w:p w14:paraId="4BD0C477" w14:textId="77777777" w:rsidR="00C52FF1" w:rsidRPr="00EC5391" w:rsidRDefault="00000000">
            <w:pPr>
              <w:spacing w:before="40" w:after="40" w:line="240" w:lineRule="auto"/>
              <w:jc w:val="left"/>
              <w:rPr>
                <w:lang w:val="es-ES_tradnl"/>
              </w:rPr>
            </w:pPr>
            <w:r w:rsidRPr="00EC5391">
              <w:rPr>
                <w:sz w:val="16"/>
                <w:lang w:val="es-ES_tradnl"/>
              </w:rPr>
              <w:t>Documentos de Firestore que contienen métricas conductuales de usuarios quedan accesibles a cualquier usuario autenticado o, en el peor caso, sin autenticación.</w:t>
            </w:r>
          </w:p>
        </w:tc>
        <w:tc>
          <w:tcPr>
            <w:tcW w:w="2268" w:type="dxa"/>
            <w:shd w:val="clear" w:color="auto" w:fill="F2F2F2"/>
          </w:tcPr>
          <w:p w14:paraId="230DF8BA" w14:textId="77777777" w:rsidR="00C52FF1" w:rsidRPr="00EC5391" w:rsidRDefault="00000000">
            <w:pPr>
              <w:spacing w:before="40" w:after="40" w:line="240" w:lineRule="auto"/>
              <w:jc w:val="left"/>
              <w:rPr>
                <w:lang w:val="es-ES_tradnl"/>
              </w:rPr>
            </w:pPr>
            <w:r w:rsidRPr="00EC5391">
              <w:rPr>
                <w:sz w:val="16"/>
                <w:lang w:val="es-ES_tradnl"/>
              </w:rPr>
              <w:t>Exposición masiva de datos sensibles de adultos mayores, incumplimiento regulatorio y pérdida total de confianza en la seguridad del sistema.</w:t>
            </w:r>
          </w:p>
        </w:tc>
      </w:tr>
      <w:tr w:rsidR="00C52FF1" w:rsidRPr="00EC5391" w14:paraId="2ADB7288" w14:textId="77777777">
        <w:trPr>
          <w:cantSplit/>
          <w:jc w:val="center"/>
        </w:trPr>
        <w:tc>
          <w:tcPr>
            <w:tcW w:w="737" w:type="dxa"/>
            <w:shd w:val="clear" w:color="auto" w:fill="FFFFFF"/>
          </w:tcPr>
          <w:p w14:paraId="5E4BAA68" w14:textId="77777777" w:rsidR="00C52FF1" w:rsidRPr="00EC5391" w:rsidRDefault="00000000">
            <w:pPr>
              <w:spacing w:before="40" w:after="40" w:line="240" w:lineRule="auto"/>
              <w:jc w:val="left"/>
              <w:rPr>
                <w:lang w:val="es-ES_tradnl"/>
              </w:rPr>
            </w:pPr>
            <w:r w:rsidRPr="00EC5391">
              <w:rPr>
                <w:sz w:val="16"/>
                <w:lang w:val="es-ES_tradnl"/>
              </w:rPr>
              <w:lastRenderedPageBreak/>
              <w:t>R2.5</w:t>
            </w:r>
          </w:p>
        </w:tc>
        <w:tc>
          <w:tcPr>
            <w:tcW w:w="1474" w:type="dxa"/>
            <w:shd w:val="clear" w:color="auto" w:fill="FFFFFF"/>
          </w:tcPr>
          <w:p w14:paraId="17D5458E" w14:textId="77777777" w:rsidR="00C52FF1" w:rsidRPr="00EC5391" w:rsidRDefault="00000000">
            <w:pPr>
              <w:spacing w:before="40" w:after="40" w:line="240" w:lineRule="auto"/>
              <w:jc w:val="left"/>
              <w:rPr>
                <w:lang w:val="es-ES_tradnl"/>
              </w:rPr>
            </w:pPr>
            <w:r w:rsidRPr="00EC5391">
              <w:rPr>
                <w:sz w:val="16"/>
                <w:lang w:val="es-ES_tradnl"/>
              </w:rPr>
              <w:t>Pérdida de acceso a cuenta por cambio de dispositivo</w:t>
            </w:r>
          </w:p>
        </w:tc>
        <w:tc>
          <w:tcPr>
            <w:tcW w:w="2268" w:type="dxa"/>
            <w:shd w:val="clear" w:color="auto" w:fill="FFFFFF"/>
          </w:tcPr>
          <w:p w14:paraId="6BDA1008" w14:textId="77777777" w:rsidR="00C52FF1" w:rsidRPr="00EC5391" w:rsidRDefault="00000000">
            <w:pPr>
              <w:spacing w:before="40" w:after="40" w:line="240" w:lineRule="auto"/>
              <w:jc w:val="left"/>
              <w:rPr>
                <w:lang w:val="es-ES_tradnl"/>
              </w:rPr>
            </w:pPr>
            <w:r w:rsidRPr="00EC5391">
              <w:rPr>
                <w:sz w:val="16"/>
                <w:lang w:val="es-ES_tradnl"/>
              </w:rPr>
              <w:t xml:space="preserve">Firebase Authentication con inicio de sesión anónimo vincula la identidad del usuario al dispositivo específico. Al desinstalar la </w:t>
            </w:r>
            <w:proofErr w:type="gramStart"/>
            <w:r w:rsidRPr="00EC5391">
              <w:rPr>
                <w:sz w:val="16"/>
                <w:lang w:val="es-ES_tradnl"/>
              </w:rPr>
              <w:t>app</w:t>
            </w:r>
            <w:proofErr w:type="gramEnd"/>
            <w:r w:rsidRPr="00EC5391">
              <w:rPr>
                <w:sz w:val="16"/>
                <w:lang w:val="es-ES_tradnl"/>
              </w:rPr>
              <w:t xml:space="preserve"> o cambiar de dispositivo, el UID anónimo se pierde sin mecanismo de recuperación implementado.</w:t>
            </w:r>
          </w:p>
        </w:tc>
        <w:tc>
          <w:tcPr>
            <w:tcW w:w="2268" w:type="dxa"/>
            <w:shd w:val="clear" w:color="auto" w:fill="FFFFFF"/>
          </w:tcPr>
          <w:p w14:paraId="27A5ECA2" w14:textId="77777777" w:rsidR="00C52FF1" w:rsidRPr="00EC5391" w:rsidRDefault="00000000">
            <w:pPr>
              <w:spacing w:before="40" w:after="40" w:line="240" w:lineRule="auto"/>
              <w:jc w:val="left"/>
              <w:rPr>
                <w:lang w:val="es-ES_tradnl"/>
              </w:rPr>
            </w:pPr>
            <w:r w:rsidRPr="00EC5391">
              <w:rPr>
                <w:sz w:val="16"/>
                <w:lang w:val="es-ES_tradnl"/>
              </w:rPr>
              <w:t>El adulto mayor cambia de dispositivo o reinstala la aplicación y no puede recuperar su cuenta, perdiendo todo el historial de sesiones y el vínculo establecido con su cuidador.</w:t>
            </w:r>
          </w:p>
        </w:tc>
        <w:tc>
          <w:tcPr>
            <w:tcW w:w="2268" w:type="dxa"/>
            <w:shd w:val="clear" w:color="auto" w:fill="FFFFFF"/>
          </w:tcPr>
          <w:p w14:paraId="2373C1B8" w14:textId="77777777" w:rsidR="00C52FF1" w:rsidRPr="00EC5391" w:rsidRDefault="00000000">
            <w:pPr>
              <w:spacing w:before="40" w:after="40" w:line="240" w:lineRule="auto"/>
              <w:jc w:val="left"/>
              <w:rPr>
                <w:lang w:val="es-ES_tradnl"/>
              </w:rPr>
            </w:pPr>
            <w:r w:rsidRPr="00EC5391">
              <w:rPr>
                <w:sz w:val="16"/>
                <w:lang w:val="es-ES_tradnl"/>
              </w:rPr>
              <w:t>Pérdida irreversible de datos longitudinales del usuario, necesidad de reconfiguración completa del sistema y frustración que puede derivar en abandono definitivo de la aplicación.</w:t>
            </w:r>
          </w:p>
        </w:tc>
      </w:tr>
    </w:tbl>
    <w:p w14:paraId="3FC59835" w14:textId="77777777" w:rsidR="00C52FF1" w:rsidRPr="00EC5391" w:rsidRDefault="00C52FF1">
      <w:pPr>
        <w:spacing w:after="80"/>
        <w:rPr>
          <w:lang w:val="es-ES_tradnl"/>
        </w:rPr>
      </w:pPr>
    </w:p>
    <w:p w14:paraId="1A6D0A10" w14:textId="77777777" w:rsidR="00C52FF1" w:rsidRPr="00EC5391" w:rsidRDefault="00000000">
      <w:pPr>
        <w:pStyle w:val="Ttulo2"/>
        <w:rPr>
          <w:lang w:val="es-ES_tradnl"/>
        </w:rPr>
      </w:pPr>
      <w:bookmarkStart w:id="12" w:name="_Toc243731719"/>
      <w:r w:rsidRPr="00EC5391">
        <w:rPr>
          <w:lang w:val="es-ES_tradnl"/>
        </w:rPr>
        <w:t>4.3 Categoría 3: Operacionales</w:t>
      </w:r>
      <w:bookmarkEnd w:id="12"/>
    </w:p>
    <w:p w14:paraId="6427D55D" w14:textId="77777777" w:rsidR="00C52FF1" w:rsidRPr="00EC5391" w:rsidRDefault="00000000">
      <w:pPr>
        <w:pStyle w:val="Descripcin"/>
        <w:keepNext/>
        <w:rPr>
          <w:lang w:val="es-ES_tradnl"/>
        </w:rPr>
      </w:pPr>
      <w:r w:rsidRPr="00EC5391">
        <w:rPr>
          <w:lang w:val="es-ES_tradnl"/>
        </w:rPr>
        <w:t>Tabla 10 – Análisis cualitativo – Operacionales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7"/>
        <w:gridCol w:w="1474"/>
        <w:gridCol w:w="2268"/>
        <w:gridCol w:w="2268"/>
        <w:gridCol w:w="2268"/>
      </w:tblGrid>
      <w:tr w:rsidR="00C52FF1" w:rsidRPr="00EC5391" w14:paraId="5187A839" w14:textId="77777777">
        <w:trPr>
          <w:cantSplit/>
          <w:tblHeader/>
          <w:jc w:val="center"/>
        </w:trPr>
        <w:tc>
          <w:tcPr>
            <w:tcW w:w="737" w:type="dxa"/>
            <w:shd w:val="clear" w:color="auto" w:fill="1A3C5E"/>
          </w:tcPr>
          <w:p w14:paraId="67312A8C"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474" w:type="dxa"/>
            <w:shd w:val="clear" w:color="auto" w:fill="1A3C5E"/>
          </w:tcPr>
          <w:p w14:paraId="643A2DED" w14:textId="77777777" w:rsidR="00C52FF1" w:rsidRPr="00EC5391" w:rsidRDefault="00000000">
            <w:pPr>
              <w:spacing w:before="40" w:after="40" w:line="240" w:lineRule="auto"/>
              <w:jc w:val="center"/>
              <w:rPr>
                <w:lang w:val="es-ES_tradnl"/>
              </w:rPr>
            </w:pPr>
            <w:r w:rsidRPr="00EC5391">
              <w:rPr>
                <w:b/>
                <w:color w:val="FFFFFF"/>
                <w:sz w:val="16"/>
                <w:lang w:val="es-ES_tradnl"/>
              </w:rPr>
              <w:t>Riesgo</w:t>
            </w:r>
          </w:p>
        </w:tc>
        <w:tc>
          <w:tcPr>
            <w:tcW w:w="2268" w:type="dxa"/>
            <w:shd w:val="clear" w:color="auto" w:fill="1A3C5E"/>
          </w:tcPr>
          <w:p w14:paraId="2700BA9C" w14:textId="77777777" w:rsidR="00C52FF1" w:rsidRPr="00EC5391" w:rsidRDefault="00000000">
            <w:pPr>
              <w:spacing w:before="40" w:after="40" w:line="240" w:lineRule="auto"/>
              <w:jc w:val="center"/>
              <w:rPr>
                <w:lang w:val="es-ES_tradnl"/>
              </w:rPr>
            </w:pPr>
            <w:r w:rsidRPr="00EC5391">
              <w:rPr>
                <w:b/>
                <w:color w:val="FFFFFF"/>
                <w:sz w:val="16"/>
                <w:lang w:val="es-ES_tradnl"/>
              </w:rPr>
              <w:t>Causa</w:t>
            </w:r>
          </w:p>
        </w:tc>
        <w:tc>
          <w:tcPr>
            <w:tcW w:w="2268" w:type="dxa"/>
            <w:shd w:val="clear" w:color="auto" w:fill="1A3C5E"/>
          </w:tcPr>
          <w:p w14:paraId="6203C085" w14:textId="77777777" w:rsidR="00C52FF1" w:rsidRPr="00EC5391" w:rsidRDefault="00000000">
            <w:pPr>
              <w:spacing w:before="40" w:after="40" w:line="240" w:lineRule="auto"/>
              <w:jc w:val="center"/>
              <w:rPr>
                <w:lang w:val="es-ES_tradnl"/>
              </w:rPr>
            </w:pPr>
            <w:r w:rsidRPr="00EC5391">
              <w:rPr>
                <w:b/>
                <w:color w:val="FFFFFF"/>
                <w:sz w:val="16"/>
                <w:lang w:val="es-ES_tradnl"/>
              </w:rPr>
              <w:t>Evento</w:t>
            </w:r>
          </w:p>
        </w:tc>
        <w:tc>
          <w:tcPr>
            <w:tcW w:w="2268" w:type="dxa"/>
            <w:shd w:val="clear" w:color="auto" w:fill="1A3C5E"/>
          </w:tcPr>
          <w:p w14:paraId="44FDA3F4" w14:textId="77777777" w:rsidR="00C52FF1" w:rsidRPr="00EC5391" w:rsidRDefault="00000000">
            <w:pPr>
              <w:spacing w:before="40" w:after="40" w:line="240" w:lineRule="auto"/>
              <w:jc w:val="center"/>
              <w:rPr>
                <w:lang w:val="es-ES_tradnl"/>
              </w:rPr>
            </w:pPr>
            <w:r w:rsidRPr="00EC5391">
              <w:rPr>
                <w:b/>
                <w:color w:val="FFFFFF"/>
                <w:sz w:val="16"/>
                <w:lang w:val="es-ES_tradnl"/>
              </w:rPr>
              <w:t>Consecuencia</w:t>
            </w:r>
          </w:p>
        </w:tc>
      </w:tr>
      <w:tr w:rsidR="00C52FF1" w:rsidRPr="00EC5391" w14:paraId="03784B2A" w14:textId="77777777">
        <w:trPr>
          <w:cantSplit/>
          <w:jc w:val="center"/>
        </w:trPr>
        <w:tc>
          <w:tcPr>
            <w:tcW w:w="737" w:type="dxa"/>
            <w:shd w:val="clear" w:color="auto" w:fill="FFFFFF"/>
          </w:tcPr>
          <w:p w14:paraId="5C4D71B7" w14:textId="77777777" w:rsidR="00C52FF1" w:rsidRPr="00EC5391" w:rsidRDefault="00000000">
            <w:pPr>
              <w:spacing w:before="40" w:after="40" w:line="240" w:lineRule="auto"/>
              <w:jc w:val="left"/>
              <w:rPr>
                <w:lang w:val="es-ES_tradnl"/>
              </w:rPr>
            </w:pPr>
            <w:r w:rsidRPr="00EC5391">
              <w:rPr>
                <w:sz w:val="16"/>
                <w:lang w:val="es-ES_tradnl"/>
              </w:rPr>
              <w:t>R3.1</w:t>
            </w:r>
          </w:p>
        </w:tc>
        <w:tc>
          <w:tcPr>
            <w:tcW w:w="1474" w:type="dxa"/>
            <w:shd w:val="clear" w:color="auto" w:fill="FFFFFF"/>
          </w:tcPr>
          <w:p w14:paraId="22105F9C" w14:textId="77777777" w:rsidR="00C52FF1" w:rsidRPr="00EC5391" w:rsidRDefault="00000000">
            <w:pPr>
              <w:spacing w:before="40" w:after="40" w:line="240" w:lineRule="auto"/>
              <w:jc w:val="left"/>
              <w:rPr>
                <w:lang w:val="es-ES_tradnl"/>
              </w:rPr>
            </w:pPr>
            <w:r w:rsidRPr="00EC5391">
              <w:rPr>
                <w:sz w:val="16"/>
                <w:lang w:val="es-ES_tradnl"/>
              </w:rPr>
              <w:t>Cobertura insuficiente en escenarios de interrupción del sistema</w:t>
            </w:r>
          </w:p>
        </w:tc>
        <w:tc>
          <w:tcPr>
            <w:tcW w:w="2268" w:type="dxa"/>
            <w:shd w:val="clear" w:color="auto" w:fill="FFFFFF"/>
          </w:tcPr>
          <w:p w14:paraId="6930AD40" w14:textId="77777777" w:rsidR="00C52FF1" w:rsidRPr="00EC5391" w:rsidRDefault="00000000">
            <w:pPr>
              <w:spacing w:before="40" w:after="40" w:line="240" w:lineRule="auto"/>
              <w:jc w:val="left"/>
              <w:rPr>
                <w:lang w:val="es-ES_tradnl"/>
              </w:rPr>
            </w:pPr>
            <w:r w:rsidRPr="00EC5391">
              <w:rPr>
                <w:sz w:val="16"/>
                <w:lang w:val="es-ES_tradnl"/>
              </w:rPr>
              <w:t xml:space="preserve">El plan de pruebas del sistema no incluye escenarios de interrupción como llamadas telefónicas entrantes durante el juego, agotamiento de batería, bloqueo de pantalla o cambio súbito entre redes </w:t>
            </w:r>
            <w:proofErr w:type="spellStart"/>
            <w:r w:rsidRPr="00EC5391">
              <w:rPr>
                <w:sz w:val="16"/>
                <w:lang w:val="es-ES_tradnl"/>
              </w:rPr>
              <w:t>WiFi</w:t>
            </w:r>
            <w:proofErr w:type="spellEnd"/>
            <w:r w:rsidRPr="00EC5391">
              <w:rPr>
                <w:sz w:val="16"/>
                <w:lang w:val="es-ES_tradnl"/>
              </w:rPr>
              <w:t xml:space="preserve"> y datos móviles.</w:t>
            </w:r>
          </w:p>
        </w:tc>
        <w:tc>
          <w:tcPr>
            <w:tcW w:w="2268" w:type="dxa"/>
            <w:shd w:val="clear" w:color="auto" w:fill="FFFFFF"/>
          </w:tcPr>
          <w:p w14:paraId="0B735854" w14:textId="77777777" w:rsidR="00C52FF1" w:rsidRPr="00EC5391" w:rsidRDefault="00000000">
            <w:pPr>
              <w:spacing w:before="40" w:after="40" w:line="240" w:lineRule="auto"/>
              <w:jc w:val="left"/>
              <w:rPr>
                <w:lang w:val="es-ES_tradnl"/>
              </w:rPr>
            </w:pPr>
            <w:r w:rsidRPr="00EC5391">
              <w:rPr>
                <w:sz w:val="16"/>
                <w:lang w:val="es-ES_tradnl"/>
              </w:rPr>
              <w:t>En condiciones reales de uso, una interrupción provoca pérdida de la sesión en curso, datos no guardados o comportamiento inesperado de la aplicación al reanudarse.</w:t>
            </w:r>
          </w:p>
        </w:tc>
        <w:tc>
          <w:tcPr>
            <w:tcW w:w="2268" w:type="dxa"/>
            <w:shd w:val="clear" w:color="auto" w:fill="FFFFFF"/>
          </w:tcPr>
          <w:p w14:paraId="63104D74" w14:textId="77777777" w:rsidR="00C52FF1" w:rsidRPr="00EC5391" w:rsidRDefault="00000000">
            <w:pPr>
              <w:spacing w:before="40" w:after="40" w:line="240" w:lineRule="auto"/>
              <w:jc w:val="left"/>
              <w:rPr>
                <w:lang w:val="es-ES_tradnl"/>
              </w:rPr>
            </w:pPr>
            <w:r w:rsidRPr="00EC5391">
              <w:rPr>
                <w:sz w:val="16"/>
                <w:lang w:val="es-ES_tradnl"/>
              </w:rPr>
              <w:t>Pérdida de métricas de sesiones completas, experiencia de usuario degradada y desconfianza en la confiabilidad del sistema por parte del adulto mayor.</w:t>
            </w:r>
          </w:p>
        </w:tc>
      </w:tr>
      <w:tr w:rsidR="00C52FF1" w:rsidRPr="00EC5391" w14:paraId="0801527B" w14:textId="77777777">
        <w:trPr>
          <w:cantSplit/>
          <w:jc w:val="center"/>
        </w:trPr>
        <w:tc>
          <w:tcPr>
            <w:tcW w:w="737" w:type="dxa"/>
            <w:shd w:val="clear" w:color="auto" w:fill="F2F2F2"/>
          </w:tcPr>
          <w:p w14:paraId="38E82C93" w14:textId="77777777" w:rsidR="00C52FF1" w:rsidRPr="00EC5391" w:rsidRDefault="00000000">
            <w:pPr>
              <w:spacing w:before="40" w:after="40" w:line="240" w:lineRule="auto"/>
              <w:jc w:val="left"/>
              <w:rPr>
                <w:lang w:val="es-ES_tradnl"/>
              </w:rPr>
            </w:pPr>
            <w:r w:rsidRPr="00EC5391">
              <w:rPr>
                <w:sz w:val="16"/>
                <w:lang w:val="es-ES_tradnl"/>
              </w:rPr>
              <w:t>R3.2</w:t>
            </w:r>
          </w:p>
        </w:tc>
        <w:tc>
          <w:tcPr>
            <w:tcW w:w="1474" w:type="dxa"/>
            <w:shd w:val="clear" w:color="auto" w:fill="F2F2F2"/>
          </w:tcPr>
          <w:p w14:paraId="3E02E496" w14:textId="77777777" w:rsidR="00C52FF1" w:rsidRPr="00EC5391" w:rsidRDefault="00000000">
            <w:pPr>
              <w:spacing w:before="40" w:after="40" w:line="240" w:lineRule="auto"/>
              <w:jc w:val="left"/>
              <w:rPr>
                <w:lang w:val="es-ES_tradnl"/>
              </w:rPr>
            </w:pPr>
            <w:r w:rsidRPr="00EC5391">
              <w:rPr>
                <w:sz w:val="16"/>
                <w:lang w:val="es-ES_tradnl"/>
              </w:rPr>
              <w:t>Rechazo de la aplicación en App Store o Google Play</w:t>
            </w:r>
          </w:p>
        </w:tc>
        <w:tc>
          <w:tcPr>
            <w:tcW w:w="2268" w:type="dxa"/>
            <w:shd w:val="clear" w:color="auto" w:fill="F2F2F2"/>
          </w:tcPr>
          <w:p w14:paraId="10081886" w14:textId="77777777" w:rsidR="00C52FF1" w:rsidRPr="00EC5391" w:rsidRDefault="00000000">
            <w:pPr>
              <w:spacing w:before="40" w:after="40" w:line="240" w:lineRule="auto"/>
              <w:jc w:val="left"/>
              <w:rPr>
                <w:lang w:val="es-ES_tradnl"/>
              </w:rPr>
            </w:pPr>
            <w:r w:rsidRPr="00EC5391">
              <w:rPr>
                <w:sz w:val="16"/>
                <w:lang w:val="es-ES_tradnl"/>
              </w:rPr>
              <w:t xml:space="preserve">La aplicación se categoriza, describe o implementa de forma que activa las políticas de revisión de salud de Apple o Google, que exigen justificación adicional o rechazan </w:t>
            </w:r>
            <w:proofErr w:type="gramStart"/>
            <w:r w:rsidRPr="00EC5391">
              <w:rPr>
                <w:sz w:val="16"/>
                <w:lang w:val="es-ES_tradnl"/>
              </w:rPr>
              <w:t>apps</w:t>
            </w:r>
            <w:proofErr w:type="gramEnd"/>
            <w:r w:rsidRPr="00EC5391">
              <w:rPr>
                <w:sz w:val="16"/>
                <w:lang w:val="es-ES_tradnl"/>
              </w:rPr>
              <w:t xml:space="preserve"> con funcionalidades ambiguas respecto al diagnóstico médico.</w:t>
            </w:r>
          </w:p>
        </w:tc>
        <w:tc>
          <w:tcPr>
            <w:tcW w:w="2268" w:type="dxa"/>
            <w:shd w:val="clear" w:color="auto" w:fill="F2F2F2"/>
          </w:tcPr>
          <w:p w14:paraId="21A191D7" w14:textId="77777777" w:rsidR="00C52FF1" w:rsidRPr="00EC5391" w:rsidRDefault="00000000">
            <w:pPr>
              <w:spacing w:before="40" w:after="40" w:line="240" w:lineRule="auto"/>
              <w:jc w:val="left"/>
              <w:rPr>
                <w:lang w:val="es-ES_tradnl"/>
              </w:rPr>
            </w:pPr>
            <w:r w:rsidRPr="00EC5391">
              <w:rPr>
                <w:sz w:val="16"/>
                <w:lang w:val="es-ES_tradnl"/>
              </w:rPr>
              <w:t xml:space="preserve">Apple o Google rechazan la build enviada para revisión, requiriendo cambios en la descripción, los permisos solicitados, las funcionalidades implementadas o la categorización de la </w:t>
            </w:r>
            <w:proofErr w:type="gramStart"/>
            <w:r w:rsidRPr="00EC5391">
              <w:rPr>
                <w:sz w:val="16"/>
                <w:lang w:val="es-ES_tradnl"/>
              </w:rPr>
              <w:t>app</w:t>
            </w:r>
            <w:proofErr w:type="gramEnd"/>
            <w:r w:rsidRPr="00EC5391">
              <w:rPr>
                <w:sz w:val="16"/>
                <w:lang w:val="es-ES_tradnl"/>
              </w:rPr>
              <w:t>.</w:t>
            </w:r>
          </w:p>
        </w:tc>
        <w:tc>
          <w:tcPr>
            <w:tcW w:w="2268" w:type="dxa"/>
            <w:shd w:val="clear" w:color="auto" w:fill="F2F2F2"/>
          </w:tcPr>
          <w:p w14:paraId="4E64B1AE" w14:textId="77777777" w:rsidR="00C52FF1" w:rsidRPr="00EC5391" w:rsidRDefault="00000000">
            <w:pPr>
              <w:spacing w:before="40" w:after="40" w:line="240" w:lineRule="auto"/>
              <w:jc w:val="left"/>
              <w:rPr>
                <w:lang w:val="es-ES_tradnl"/>
              </w:rPr>
            </w:pPr>
            <w:r w:rsidRPr="00EC5391">
              <w:rPr>
                <w:sz w:val="16"/>
                <w:lang w:val="es-ES_tradnl"/>
              </w:rPr>
              <w:t>Retraso en el lanzamiento, necesidad de iterar sobre la build y reenviar a revisión, con riesgo de no cumplir el deadline académico si el ciclo de rechazo se repite.</w:t>
            </w:r>
          </w:p>
        </w:tc>
      </w:tr>
      <w:tr w:rsidR="00C52FF1" w:rsidRPr="00EC5391" w14:paraId="3449F5DF" w14:textId="77777777">
        <w:trPr>
          <w:cantSplit/>
          <w:jc w:val="center"/>
        </w:trPr>
        <w:tc>
          <w:tcPr>
            <w:tcW w:w="737" w:type="dxa"/>
            <w:shd w:val="clear" w:color="auto" w:fill="FFFFFF"/>
          </w:tcPr>
          <w:p w14:paraId="35C5EC3C" w14:textId="77777777" w:rsidR="00C52FF1" w:rsidRPr="00EC5391" w:rsidRDefault="00000000">
            <w:pPr>
              <w:spacing w:before="40" w:after="40" w:line="240" w:lineRule="auto"/>
              <w:jc w:val="left"/>
              <w:rPr>
                <w:lang w:val="es-ES_tradnl"/>
              </w:rPr>
            </w:pPr>
            <w:r w:rsidRPr="00EC5391">
              <w:rPr>
                <w:sz w:val="16"/>
                <w:lang w:val="es-ES_tradnl"/>
              </w:rPr>
              <w:t>R3.3</w:t>
            </w:r>
          </w:p>
        </w:tc>
        <w:tc>
          <w:tcPr>
            <w:tcW w:w="1474" w:type="dxa"/>
            <w:shd w:val="clear" w:color="auto" w:fill="FFFFFF"/>
          </w:tcPr>
          <w:p w14:paraId="05049271" w14:textId="77777777" w:rsidR="00C52FF1" w:rsidRPr="00EC5391" w:rsidRDefault="00000000">
            <w:pPr>
              <w:spacing w:before="40" w:after="40" w:line="240" w:lineRule="auto"/>
              <w:jc w:val="left"/>
              <w:rPr>
                <w:lang w:val="es-ES_tradnl"/>
              </w:rPr>
            </w:pPr>
            <w:r w:rsidRPr="00EC5391">
              <w:rPr>
                <w:sz w:val="16"/>
                <w:lang w:val="es-ES_tradnl"/>
              </w:rPr>
              <w:t>Tiempo de revisión de tiendas no considerado en el cronograma</w:t>
            </w:r>
          </w:p>
        </w:tc>
        <w:tc>
          <w:tcPr>
            <w:tcW w:w="2268" w:type="dxa"/>
            <w:shd w:val="clear" w:color="auto" w:fill="FFFFFF"/>
          </w:tcPr>
          <w:p w14:paraId="1B72A7F5" w14:textId="77777777" w:rsidR="00C52FF1" w:rsidRPr="00EC5391" w:rsidRDefault="00000000">
            <w:pPr>
              <w:spacing w:before="40" w:after="40" w:line="240" w:lineRule="auto"/>
              <w:jc w:val="left"/>
              <w:rPr>
                <w:lang w:val="es-ES_tradnl"/>
              </w:rPr>
            </w:pPr>
            <w:r w:rsidRPr="00EC5391">
              <w:rPr>
                <w:sz w:val="16"/>
                <w:lang w:val="es-ES_tradnl"/>
              </w:rPr>
              <w:t>El cronograma del proyecto no incorpora el tiempo de revisión de App Store (7 a 14 días hábiles) ni los ciclos adicionales por eventual rechazo y re-envío como actividades planificadas.</w:t>
            </w:r>
          </w:p>
        </w:tc>
        <w:tc>
          <w:tcPr>
            <w:tcW w:w="2268" w:type="dxa"/>
            <w:shd w:val="clear" w:color="auto" w:fill="FFFFFF"/>
          </w:tcPr>
          <w:p w14:paraId="18A2309B" w14:textId="77777777" w:rsidR="00C52FF1" w:rsidRPr="00EC5391" w:rsidRDefault="00000000">
            <w:pPr>
              <w:spacing w:before="40" w:after="40" w:line="240" w:lineRule="auto"/>
              <w:jc w:val="left"/>
              <w:rPr>
                <w:lang w:val="es-ES_tradnl"/>
              </w:rPr>
            </w:pPr>
            <w:r w:rsidRPr="00EC5391">
              <w:rPr>
                <w:sz w:val="16"/>
                <w:lang w:val="es-ES_tradnl"/>
              </w:rPr>
              <w:t>La build final se envía a revisión con insuficiente margen temporal antes del deadline académico, y el proceso de revisión no concluye a tiempo.</w:t>
            </w:r>
          </w:p>
        </w:tc>
        <w:tc>
          <w:tcPr>
            <w:tcW w:w="2268" w:type="dxa"/>
            <w:shd w:val="clear" w:color="auto" w:fill="FFFFFF"/>
          </w:tcPr>
          <w:p w14:paraId="212F728B" w14:textId="77777777" w:rsidR="00C52FF1" w:rsidRPr="00EC5391" w:rsidRDefault="00000000">
            <w:pPr>
              <w:spacing w:before="40" w:after="40" w:line="240" w:lineRule="auto"/>
              <w:jc w:val="left"/>
              <w:rPr>
                <w:lang w:val="es-ES_tradnl"/>
              </w:rPr>
            </w:pPr>
            <w:r w:rsidRPr="00EC5391">
              <w:rPr>
                <w:sz w:val="16"/>
                <w:lang w:val="es-ES_tradnl"/>
              </w:rPr>
              <w:t>Imposibilidad de presentar la aplicación publicada en las tiendas como parte de la entrega académica, comprometiendo la evaluación del proyecto.</w:t>
            </w:r>
          </w:p>
        </w:tc>
      </w:tr>
      <w:tr w:rsidR="00C52FF1" w:rsidRPr="00EC5391" w14:paraId="7E3A0197" w14:textId="77777777">
        <w:trPr>
          <w:cantSplit/>
          <w:jc w:val="center"/>
        </w:trPr>
        <w:tc>
          <w:tcPr>
            <w:tcW w:w="737" w:type="dxa"/>
            <w:shd w:val="clear" w:color="auto" w:fill="F2F2F2"/>
          </w:tcPr>
          <w:p w14:paraId="146A2868" w14:textId="77777777" w:rsidR="00C52FF1" w:rsidRPr="00EC5391" w:rsidRDefault="00000000">
            <w:pPr>
              <w:spacing w:before="40" w:after="40" w:line="240" w:lineRule="auto"/>
              <w:jc w:val="left"/>
              <w:rPr>
                <w:lang w:val="es-ES_tradnl"/>
              </w:rPr>
            </w:pPr>
            <w:r w:rsidRPr="00EC5391">
              <w:rPr>
                <w:sz w:val="16"/>
                <w:lang w:val="es-ES_tradnl"/>
              </w:rPr>
              <w:t>R3.4</w:t>
            </w:r>
          </w:p>
        </w:tc>
        <w:tc>
          <w:tcPr>
            <w:tcW w:w="1474" w:type="dxa"/>
            <w:shd w:val="clear" w:color="auto" w:fill="F2F2F2"/>
          </w:tcPr>
          <w:p w14:paraId="479CE0B1" w14:textId="77777777" w:rsidR="00C52FF1" w:rsidRPr="00EC5391" w:rsidRDefault="00000000">
            <w:pPr>
              <w:spacing w:before="40" w:after="40" w:line="240" w:lineRule="auto"/>
              <w:jc w:val="left"/>
              <w:rPr>
                <w:lang w:val="es-ES_tradnl"/>
              </w:rPr>
            </w:pPr>
            <w:r w:rsidRPr="00EC5391">
              <w:rPr>
                <w:sz w:val="16"/>
                <w:lang w:val="es-ES_tradnl"/>
              </w:rPr>
              <w:t>Ausencia de sistema de observabilidad en producción</w:t>
            </w:r>
          </w:p>
        </w:tc>
        <w:tc>
          <w:tcPr>
            <w:tcW w:w="2268" w:type="dxa"/>
            <w:shd w:val="clear" w:color="auto" w:fill="F2F2F2"/>
          </w:tcPr>
          <w:p w14:paraId="6864C801" w14:textId="77777777" w:rsidR="00C52FF1" w:rsidRPr="00EC5391" w:rsidRDefault="00000000">
            <w:pPr>
              <w:spacing w:before="40" w:after="40" w:line="240" w:lineRule="auto"/>
              <w:jc w:val="left"/>
              <w:rPr>
                <w:lang w:val="es-ES_tradnl"/>
              </w:rPr>
            </w:pPr>
            <w:r w:rsidRPr="00EC5391">
              <w:rPr>
                <w:sz w:val="16"/>
                <w:lang w:val="es-ES_tradnl"/>
              </w:rPr>
              <w:t>El proyecto no integra herramientas de logging, reporte de crashes ni métricas de uso desde las etapas tempranas del desarrollo, asumiendo que los errores se detectarán durante las pruebas.</w:t>
            </w:r>
          </w:p>
        </w:tc>
        <w:tc>
          <w:tcPr>
            <w:tcW w:w="2268" w:type="dxa"/>
            <w:shd w:val="clear" w:color="auto" w:fill="F2F2F2"/>
          </w:tcPr>
          <w:p w14:paraId="7D59C92B" w14:textId="77777777" w:rsidR="00C52FF1" w:rsidRPr="00EC5391" w:rsidRDefault="00000000">
            <w:pPr>
              <w:spacing w:before="40" w:after="40" w:line="240" w:lineRule="auto"/>
              <w:jc w:val="left"/>
              <w:rPr>
                <w:lang w:val="es-ES_tradnl"/>
              </w:rPr>
            </w:pPr>
            <w:r w:rsidRPr="00EC5391">
              <w:rPr>
                <w:sz w:val="16"/>
                <w:lang w:val="es-ES_tradnl"/>
              </w:rPr>
              <w:t>Usuarios reales reportan errores o comportamientos inesperados en producción que no pueden ser diagnosticados ni reproducidos por ausencia de información de contexto.</w:t>
            </w:r>
          </w:p>
        </w:tc>
        <w:tc>
          <w:tcPr>
            <w:tcW w:w="2268" w:type="dxa"/>
            <w:shd w:val="clear" w:color="auto" w:fill="F2F2F2"/>
          </w:tcPr>
          <w:p w14:paraId="78876BA8" w14:textId="77777777" w:rsidR="00C52FF1" w:rsidRPr="00EC5391" w:rsidRDefault="00000000">
            <w:pPr>
              <w:spacing w:before="40" w:after="40" w:line="240" w:lineRule="auto"/>
              <w:jc w:val="left"/>
              <w:rPr>
                <w:lang w:val="es-ES_tradnl"/>
              </w:rPr>
            </w:pPr>
            <w:r w:rsidRPr="00EC5391">
              <w:rPr>
                <w:sz w:val="16"/>
                <w:lang w:val="es-ES_tradnl"/>
              </w:rPr>
              <w:t>Incapacidad de corregir bugs reportados por usuarios, degradación progresiva de la experiencia sin posibilidad de intervención efectiva y pérdida de confianza en el sistema.</w:t>
            </w:r>
          </w:p>
        </w:tc>
      </w:tr>
      <w:tr w:rsidR="00C52FF1" w:rsidRPr="00EC5391" w14:paraId="5E1F7E72" w14:textId="77777777">
        <w:trPr>
          <w:cantSplit/>
          <w:jc w:val="center"/>
        </w:trPr>
        <w:tc>
          <w:tcPr>
            <w:tcW w:w="737" w:type="dxa"/>
            <w:shd w:val="clear" w:color="auto" w:fill="FFFFFF"/>
          </w:tcPr>
          <w:p w14:paraId="125BFDE9" w14:textId="77777777" w:rsidR="00C52FF1" w:rsidRPr="00EC5391" w:rsidRDefault="00000000">
            <w:pPr>
              <w:spacing w:before="40" w:after="40" w:line="240" w:lineRule="auto"/>
              <w:jc w:val="left"/>
              <w:rPr>
                <w:lang w:val="es-ES_tradnl"/>
              </w:rPr>
            </w:pPr>
            <w:r w:rsidRPr="00EC5391">
              <w:rPr>
                <w:sz w:val="16"/>
                <w:lang w:val="es-ES_tradnl"/>
              </w:rPr>
              <w:t>R3.5</w:t>
            </w:r>
          </w:p>
        </w:tc>
        <w:tc>
          <w:tcPr>
            <w:tcW w:w="1474" w:type="dxa"/>
            <w:shd w:val="clear" w:color="auto" w:fill="FFFFFF"/>
          </w:tcPr>
          <w:p w14:paraId="6E289774" w14:textId="77777777" w:rsidR="00C52FF1" w:rsidRPr="00EC5391" w:rsidRDefault="00000000">
            <w:pPr>
              <w:spacing w:before="40" w:after="40" w:line="240" w:lineRule="auto"/>
              <w:jc w:val="left"/>
              <w:rPr>
                <w:lang w:val="es-ES_tradnl"/>
              </w:rPr>
            </w:pPr>
            <w:r w:rsidRPr="00EC5391">
              <w:rPr>
                <w:sz w:val="16"/>
                <w:lang w:val="es-ES_tradnl"/>
              </w:rPr>
              <w:t>Interrupción o degradación del servicio de la API de OpenAI</w:t>
            </w:r>
          </w:p>
        </w:tc>
        <w:tc>
          <w:tcPr>
            <w:tcW w:w="2268" w:type="dxa"/>
            <w:shd w:val="clear" w:color="auto" w:fill="FFFFFF"/>
          </w:tcPr>
          <w:p w14:paraId="264725BE" w14:textId="77777777" w:rsidR="00C52FF1" w:rsidRPr="00EC5391" w:rsidRDefault="00000000">
            <w:pPr>
              <w:spacing w:before="40" w:after="40" w:line="240" w:lineRule="auto"/>
              <w:jc w:val="left"/>
              <w:rPr>
                <w:lang w:val="es-ES_tradnl"/>
              </w:rPr>
            </w:pPr>
            <w:r w:rsidRPr="00EC5391">
              <w:rPr>
                <w:sz w:val="16"/>
                <w:lang w:val="es-ES_tradnl"/>
              </w:rPr>
              <w:t>La API de OpenAI experimenta una interrupción de servicio, aumento de latencia significativo o cambio de versión del modelo que afecta el comportamiento esperado del análisis cognitivo.</w:t>
            </w:r>
          </w:p>
        </w:tc>
        <w:tc>
          <w:tcPr>
            <w:tcW w:w="2268" w:type="dxa"/>
            <w:shd w:val="clear" w:color="auto" w:fill="FFFFFF"/>
          </w:tcPr>
          <w:p w14:paraId="127FB362" w14:textId="77777777" w:rsidR="00C52FF1" w:rsidRPr="00EC5391" w:rsidRDefault="00000000">
            <w:pPr>
              <w:spacing w:before="40" w:after="40" w:line="240" w:lineRule="auto"/>
              <w:jc w:val="left"/>
              <w:rPr>
                <w:lang w:val="es-ES_tradnl"/>
              </w:rPr>
            </w:pPr>
            <w:r w:rsidRPr="00EC5391">
              <w:rPr>
                <w:sz w:val="16"/>
                <w:lang w:val="es-ES_tradnl"/>
              </w:rPr>
              <w:t>Las llamadas al motor de análisis cognitivo fallan o devuelven resultados degradados, bloqueando la generación de reportes para el cuidador.</w:t>
            </w:r>
          </w:p>
        </w:tc>
        <w:tc>
          <w:tcPr>
            <w:tcW w:w="2268" w:type="dxa"/>
            <w:shd w:val="clear" w:color="auto" w:fill="FFFFFF"/>
          </w:tcPr>
          <w:p w14:paraId="48116369" w14:textId="77777777" w:rsidR="00C52FF1" w:rsidRPr="00EC5391" w:rsidRDefault="00000000">
            <w:pPr>
              <w:spacing w:before="40" w:after="40" w:line="240" w:lineRule="auto"/>
              <w:jc w:val="left"/>
              <w:rPr>
                <w:lang w:val="es-ES_tradnl"/>
              </w:rPr>
            </w:pPr>
            <w:r w:rsidRPr="00EC5391">
              <w:rPr>
                <w:sz w:val="16"/>
                <w:lang w:val="es-ES_tradnl"/>
              </w:rPr>
              <w:t>La funcionalidad principal de AuroraCare queda inoperativa para todos los usuarios durante el período de interrupción, sin mecanismo de fallback que mantenga una experiencia mínima.</w:t>
            </w:r>
          </w:p>
        </w:tc>
      </w:tr>
      <w:tr w:rsidR="00C52FF1" w:rsidRPr="00EC5391" w14:paraId="4BF33F18" w14:textId="77777777">
        <w:trPr>
          <w:cantSplit/>
          <w:jc w:val="center"/>
        </w:trPr>
        <w:tc>
          <w:tcPr>
            <w:tcW w:w="737" w:type="dxa"/>
            <w:shd w:val="clear" w:color="auto" w:fill="F2F2F2"/>
          </w:tcPr>
          <w:p w14:paraId="7942CA4E" w14:textId="77777777" w:rsidR="00C52FF1" w:rsidRPr="00EC5391" w:rsidRDefault="00000000">
            <w:pPr>
              <w:spacing w:before="40" w:after="40" w:line="240" w:lineRule="auto"/>
              <w:jc w:val="left"/>
              <w:rPr>
                <w:lang w:val="es-ES_tradnl"/>
              </w:rPr>
            </w:pPr>
            <w:r w:rsidRPr="00EC5391">
              <w:rPr>
                <w:sz w:val="16"/>
                <w:lang w:val="es-ES_tradnl"/>
              </w:rPr>
              <w:lastRenderedPageBreak/>
              <w:t>R3.6</w:t>
            </w:r>
          </w:p>
        </w:tc>
        <w:tc>
          <w:tcPr>
            <w:tcW w:w="1474" w:type="dxa"/>
            <w:shd w:val="clear" w:color="auto" w:fill="F2F2F2"/>
          </w:tcPr>
          <w:p w14:paraId="12580BF3" w14:textId="77777777" w:rsidR="00C52FF1" w:rsidRPr="00EC5391" w:rsidRDefault="00000000">
            <w:pPr>
              <w:spacing w:before="40" w:after="40" w:line="240" w:lineRule="auto"/>
              <w:jc w:val="left"/>
              <w:rPr>
                <w:lang w:val="es-ES_tradnl"/>
              </w:rPr>
            </w:pPr>
            <w:r w:rsidRPr="00EC5391">
              <w:rPr>
                <w:sz w:val="16"/>
                <w:lang w:val="es-ES_tradnl"/>
              </w:rPr>
              <w:t>Crecimiento no gestionado de datos en Firestore sin política de retención</w:t>
            </w:r>
          </w:p>
        </w:tc>
        <w:tc>
          <w:tcPr>
            <w:tcW w:w="2268" w:type="dxa"/>
            <w:shd w:val="clear" w:color="auto" w:fill="F2F2F2"/>
          </w:tcPr>
          <w:p w14:paraId="56CF1542" w14:textId="77777777" w:rsidR="00C52FF1" w:rsidRPr="00EC5391" w:rsidRDefault="00000000">
            <w:pPr>
              <w:spacing w:before="40" w:after="40" w:line="240" w:lineRule="auto"/>
              <w:jc w:val="left"/>
              <w:rPr>
                <w:lang w:val="es-ES_tradnl"/>
              </w:rPr>
            </w:pPr>
            <w:r w:rsidRPr="00EC5391">
              <w:rPr>
                <w:sz w:val="16"/>
                <w:lang w:val="es-ES_tradnl"/>
              </w:rPr>
              <w:t>No existe una política de retención y purga de datos definida ni un proceso automatizado que elimine o archive registros históricos de sesiones de juego más allá de un período determinado.</w:t>
            </w:r>
          </w:p>
        </w:tc>
        <w:tc>
          <w:tcPr>
            <w:tcW w:w="2268" w:type="dxa"/>
            <w:shd w:val="clear" w:color="auto" w:fill="F2F2F2"/>
          </w:tcPr>
          <w:p w14:paraId="616F76B7" w14:textId="77777777" w:rsidR="00C52FF1" w:rsidRPr="00EC5391" w:rsidRDefault="00000000">
            <w:pPr>
              <w:spacing w:before="40" w:after="40" w:line="240" w:lineRule="auto"/>
              <w:jc w:val="left"/>
              <w:rPr>
                <w:lang w:val="es-ES_tradnl"/>
              </w:rPr>
            </w:pPr>
            <w:r w:rsidRPr="00EC5391">
              <w:rPr>
                <w:sz w:val="16"/>
                <w:lang w:val="es-ES_tradnl"/>
              </w:rPr>
              <w:t>El volumen de documentos en Firestore crece de forma continua, incrementando los costos de lectura y almacenamiento y acumulando datos personales más allá del período necesario para el análisis.</w:t>
            </w:r>
          </w:p>
        </w:tc>
        <w:tc>
          <w:tcPr>
            <w:tcW w:w="2268" w:type="dxa"/>
            <w:shd w:val="clear" w:color="auto" w:fill="F2F2F2"/>
          </w:tcPr>
          <w:p w14:paraId="0C2A4059" w14:textId="77777777" w:rsidR="00C52FF1" w:rsidRPr="00EC5391" w:rsidRDefault="00000000">
            <w:pPr>
              <w:spacing w:before="40" w:after="40" w:line="240" w:lineRule="auto"/>
              <w:jc w:val="left"/>
              <w:rPr>
                <w:lang w:val="es-ES_tradnl"/>
              </w:rPr>
            </w:pPr>
            <w:r w:rsidRPr="00EC5391">
              <w:rPr>
                <w:sz w:val="16"/>
                <w:lang w:val="es-ES_tradnl"/>
              </w:rPr>
              <w:t>Escalada de costos operacionales no anticipada y acumulación de datos personales que viola el principio de minimización de datos establecido en la Ley 21.719.</w:t>
            </w:r>
          </w:p>
        </w:tc>
      </w:tr>
      <w:tr w:rsidR="00C52FF1" w:rsidRPr="00EC5391" w14:paraId="4E81175F" w14:textId="77777777">
        <w:trPr>
          <w:cantSplit/>
          <w:jc w:val="center"/>
        </w:trPr>
        <w:tc>
          <w:tcPr>
            <w:tcW w:w="737" w:type="dxa"/>
            <w:shd w:val="clear" w:color="auto" w:fill="FFFFFF"/>
          </w:tcPr>
          <w:p w14:paraId="4DC84E5D" w14:textId="77777777" w:rsidR="00C52FF1" w:rsidRPr="00EC5391" w:rsidRDefault="00000000">
            <w:pPr>
              <w:spacing w:before="40" w:after="40" w:line="240" w:lineRule="auto"/>
              <w:jc w:val="left"/>
              <w:rPr>
                <w:lang w:val="es-ES_tradnl"/>
              </w:rPr>
            </w:pPr>
            <w:r w:rsidRPr="00EC5391">
              <w:rPr>
                <w:sz w:val="16"/>
                <w:lang w:val="es-ES_tradnl"/>
              </w:rPr>
              <w:t>R3.7</w:t>
            </w:r>
          </w:p>
        </w:tc>
        <w:tc>
          <w:tcPr>
            <w:tcW w:w="1474" w:type="dxa"/>
            <w:shd w:val="clear" w:color="auto" w:fill="FFFFFF"/>
          </w:tcPr>
          <w:p w14:paraId="18732D0A" w14:textId="77777777" w:rsidR="00C52FF1" w:rsidRPr="00EC5391" w:rsidRDefault="00000000">
            <w:pPr>
              <w:spacing w:before="40" w:after="40" w:line="240" w:lineRule="auto"/>
              <w:jc w:val="left"/>
              <w:rPr>
                <w:lang w:val="es-ES_tradnl"/>
              </w:rPr>
            </w:pPr>
            <w:r w:rsidRPr="00EC5391">
              <w:rPr>
                <w:sz w:val="16"/>
                <w:lang w:val="es-ES_tradnl"/>
              </w:rPr>
              <w:t>Desarrollo por persona única sin respaldo de equipo</w:t>
            </w:r>
          </w:p>
        </w:tc>
        <w:tc>
          <w:tcPr>
            <w:tcW w:w="2268" w:type="dxa"/>
            <w:shd w:val="clear" w:color="auto" w:fill="FFFFFF"/>
          </w:tcPr>
          <w:p w14:paraId="159397A7" w14:textId="77777777" w:rsidR="00C52FF1" w:rsidRPr="00EC5391" w:rsidRDefault="00000000">
            <w:pPr>
              <w:spacing w:before="40" w:after="40" w:line="240" w:lineRule="auto"/>
              <w:jc w:val="left"/>
              <w:rPr>
                <w:lang w:val="es-ES_tradnl"/>
              </w:rPr>
            </w:pPr>
            <w:r w:rsidRPr="00EC5391">
              <w:rPr>
                <w:sz w:val="16"/>
                <w:lang w:val="es-ES_tradnl"/>
              </w:rPr>
              <w:t>El proyecto es ejecutado íntegramente por un solo desarrollador, sin revisión de pares, sin distribución de conocimiento y sin plan de contingencia ante incapacidad temporal o pérdida de contexto.</w:t>
            </w:r>
          </w:p>
        </w:tc>
        <w:tc>
          <w:tcPr>
            <w:tcW w:w="2268" w:type="dxa"/>
            <w:shd w:val="clear" w:color="auto" w:fill="FFFFFF"/>
          </w:tcPr>
          <w:p w14:paraId="5A2D8BED" w14:textId="77777777" w:rsidR="00C52FF1" w:rsidRPr="00EC5391" w:rsidRDefault="00000000">
            <w:pPr>
              <w:spacing w:before="40" w:after="40" w:line="240" w:lineRule="auto"/>
              <w:jc w:val="left"/>
              <w:rPr>
                <w:lang w:val="es-ES_tradnl"/>
              </w:rPr>
            </w:pPr>
            <w:r w:rsidRPr="00EC5391">
              <w:rPr>
                <w:sz w:val="16"/>
                <w:lang w:val="es-ES_tradnl"/>
              </w:rPr>
              <w:t>El desarrollador enfrenta una incapacidad temporal, bloqueo técnico prolongado o pérdida de contexto sobre decisiones de arquitectura tomadas semanas antes, sin nadie que pueda intervenir.</w:t>
            </w:r>
          </w:p>
        </w:tc>
        <w:tc>
          <w:tcPr>
            <w:tcW w:w="2268" w:type="dxa"/>
            <w:shd w:val="clear" w:color="auto" w:fill="FFFFFF"/>
          </w:tcPr>
          <w:p w14:paraId="205DEE06" w14:textId="77777777" w:rsidR="00C52FF1" w:rsidRPr="00EC5391" w:rsidRDefault="00000000">
            <w:pPr>
              <w:spacing w:before="40" w:after="40" w:line="240" w:lineRule="auto"/>
              <w:jc w:val="left"/>
              <w:rPr>
                <w:lang w:val="es-ES_tradnl"/>
              </w:rPr>
            </w:pPr>
            <w:r w:rsidRPr="00EC5391">
              <w:rPr>
                <w:sz w:val="16"/>
                <w:lang w:val="es-ES_tradnl"/>
              </w:rPr>
              <w:t>Paralización total del proyecto durante el período de bloqueo, con impacto directo en el cronograma y riesgo de no completar el MVP en el plazo académico establecido.</w:t>
            </w:r>
          </w:p>
        </w:tc>
      </w:tr>
    </w:tbl>
    <w:p w14:paraId="496A8462" w14:textId="77777777" w:rsidR="00C52FF1" w:rsidRPr="00EC5391" w:rsidRDefault="00C52FF1">
      <w:pPr>
        <w:spacing w:after="80"/>
        <w:rPr>
          <w:lang w:val="es-ES_tradnl"/>
        </w:rPr>
      </w:pPr>
    </w:p>
    <w:p w14:paraId="16657A85" w14:textId="77777777" w:rsidR="00C52FF1" w:rsidRPr="00EC5391" w:rsidRDefault="00000000">
      <w:pPr>
        <w:pStyle w:val="Ttulo2"/>
        <w:rPr>
          <w:lang w:val="es-ES_tradnl"/>
        </w:rPr>
      </w:pPr>
      <w:bookmarkStart w:id="13" w:name="_Toc243731720"/>
      <w:r w:rsidRPr="00EC5391">
        <w:rPr>
          <w:lang w:val="es-ES_tradnl"/>
        </w:rPr>
        <w:t>4.4 Categoría 4: Experiencia de usuario</w:t>
      </w:r>
      <w:bookmarkEnd w:id="13"/>
    </w:p>
    <w:p w14:paraId="4E1A0EC4" w14:textId="77777777" w:rsidR="00C52FF1" w:rsidRPr="00EC5391" w:rsidRDefault="00000000">
      <w:pPr>
        <w:pStyle w:val="Descripcin"/>
        <w:keepNext/>
        <w:rPr>
          <w:lang w:val="es-ES_tradnl"/>
        </w:rPr>
      </w:pPr>
      <w:r w:rsidRPr="00EC5391">
        <w:rPr>
          <w:lang w:val="es-ES_tradnl"/>
        </w:rPr>
        <w:t>Tabla 11 – Análisis cualitativo – Experiencia de usuario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7"/>
        <w:gridCol w:w="1474"/>
        <w:gridCol w:w="2268"/>
        <w:gridCol w:w="2268"/>
        <w:gridCol w:w="2268"/>
      </w:tblGrid>
      <w:tr w:rsidR="00C52FF1" w:rsidRPr="00EC5391" w14:paraId="6415FEAC" w14:textId="77777777">
        <w:trPr>
          <w:cantSplit/>
          <w:tblHeader/>
          <w:jc w:val="center"/>
        </w:trPr>
        <w:tc>
          <w:tcPr>
            <w:tcW w:w="737" w:type="dxa"/>
            <w:shd w:val="clear" w:color="auto" w:fill="1A3C5E"/>
          </w:tcPr>
          <w:p w14:paraId="58B555DC"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474" w:type="dxa"/>
            <w:shd w:val="clear" w:color="auto" w:fill="1A3C5E"/>
          </w:tcPr>
          <w:p w14:paraId="3FABBEE6" w14:textId="77777777" w:rsidR="00C52FF1" w:rsidRPr="00EC5391" w:rsidRDefault="00000000">
            <w:pPr>
              <w:spacing w:before="40" w:after="40" w:line="240" w:lineRule="auto"/>
              <w:jc w:val="center"/>
              <w:rPr>
                <w:lang w:val="es-ES_tradnl"/>
              </w:rPr>
            </w:pPr>
            <w:r w:rsidRPr="00EC5391">
              <w:rPr>
                <w:b/>
                <w:color w:val="FFFFFF"/>
                <w:sz w:val="16"/>
                <w:lang w:val="es-ES_tradnl"/>
              </w:rPr>
              <w:t>Riesgo</w:t>
            </w:r>
          </w:p>
        </w:tc>
        <w:tc>
          <w:tcPr>
            <w:tcW w:w="2268" w:type="dxa"/>
            <w:shd w:val="clear" w:color="auto" w:fill="1A3C5E"/>
          </w:tcPr>
          <w:p w14:paraId="3AC75F90" w14:textId="77777777" w:rsidR="00C52FF1" w:rsidRPr="00EC5391" w:rsidRDefault="00000000">
            <w:pPr>
              <w:spacing w:before="40" w:after="40" w:line="240" w:lineRule="auto"/>
              <w:jc w:val="center"/>
              <w:rPr>
                <w:lang w:val="es-ES_tradnl"/>
              </w:rPr>
            </w:pPr>
            <w:r w:rsidRPr="00EC5391">
              <w:rPr>
                <w:b/>
                <w:color w:val="FFFFFF"/>
                <w:sz w:val="16"/>
                <w:lang w:val="es-ES_tradnl"/>
              </w:rPr>
              <w:t>Causa</w:t>
            </w:r>
          </w:p>
        </w:tc>
        <w:tc>
          <w:tcPr>
            <w:tcW w:w="2268" w:type="dxa"/>
            <w:shd w:val="clear" w:color="auto" w:fill="1A3C5E"/>
          </w:tcPr>
          <w:p w14:paraId="0DA9E145" w14:textId="77777777" w:rsidR="00C52FF1" w:rsidRPr="00EC5391" w:rsidRDefault="00000000">
            <w:pPr>
              <w:spacing w:before="40" w:after="40" w:line="240" w:lineRule="auto"/>
              <w:jc w:val="center"/>
              <w:rPr>
                <w:lang w:val="es-ES_tradnl"/>
              </w:rPr>
            </w:pPr>
            <w:r w:rsidRPr="00EC5391">
              <w:rPr>
                <w:b/>
                <w:color w:val="FFFFFF"/>
                <w:sz w:val="16"/>
                <w:lang w:val="es-ES_tradnl"/>
              </w:rPr>
              <w:t>Evento</w:t>
            </w:r>
          </w:p>
        </w:tc>
        <w:tc>
          <w:tcPr>
            <w:tcW w:w="2268" w:type="dxa"/>
            <w:shd w:val="clear" w:color="auto" w:fill="1A3C5E"/>
          </w:tcPr>
          <w:p w14:paraId="4933D242" w14:textId="77777777" w:rsidR="00C52FF1" w:rsidRPr="00EC5391" w:rsidRDefault="00000000">
            <w:pPr>
              <w:spacing w:before="40" w:after="40" w:line="240" w:lineRule="auto"/>
              <w:jc w:val="center"/>
              <w:rPr>
                <w:lang w:val="es-ES_tradnl"/>
              </w:rPr>
            </w:pPr>
            <w:r w:rsidRPr="00EC5391">
              <w:rPr>
                <w:b/>
                <w:color w:val="FFFFFF"/>
                <w:sz w:val="16"/>
                <w:lang w:val="es-ES_tradnl"/>
              </w:rPr>
              <w:t>Consecuencia</w:t>
            </w:r>
          </w:p>
        </w:tc>
      </w:tr>
      <w:tr w:rsidR="00C52FF1" w:rsidRPr="00EC5391" w14:paraId="4C0508D0" w14:textId="77777777">
        <w:trPr>
          <w:cantSplit/>
          <w:jc w:val="center"/>
        </w:trPr>
        <w:tc>
          <w:tcPr>
            <w:tcW w:w="737" w:type="dxa"/>
            <w:shd w:val="clear" w:color="auto" w:fill="FFFFFF"/>
          </w:tcPr>
          <w:p w14:paraId="3AD7FE60" w14:textId="77777777" w:rsidR="00C52FF1" w:rsidRPr="00EC5391" w:rsidRDefault="00000000">
            <w:pPr>
              <w:spacing w:before="40" w:after="40" w:line="240" w:lineRule="auto"/>
              <w:jc w:val="left"/>
              <w:rPr>
                <w:lang w:val="es-ES_tradnl"/>
              </w:rPr>
            </w:pPr>
            <w:r w:rsidRPr="00EC5391">
              <w:rPr>
                <w:sz w:val="16"/>
                <w:lang w:val="es-ES_tradnl"/>
              </w:rPr>
              <w:t>R4.1</w:t>
            </w:r>
          </w:p>
        </w:tc>
        <w:tc>
          <w:tcPr>
            <w:tcW w:w="1474" w:type="dxa"/>
            <w:shd w:val="clear" w:color="auto" w:fill="FFFFFF"/>
          </w:tcPr>
          <w:p w14:paraId="0B468650" w14:textId="77777777" w:rsidR="00C52FF1" w:rsidRPr="00EC5391" w:rsidRDefault="00000000">
            <w:pPr>
              <w:spacing w:before="40" w:after="40" w:line="240" w:lineRule="auto"/>
              <w:jc w:val="left"/>
              <w:rPr>
                <w:lang w:val="es-ES_tradnl"/>
              </w:rPr>
            </w:pPr>
            <w:r w:rsidRPr="00EC5391">
              <w:rPr>
                <w:sz w:val="16"/>
                <w:lang w:val="es-ES_tradnl"/>
              </w:rPr>
              <w:t>Ausencia de pruebas con usuarios reales del segmento objetivo</w:t>
            </w:r>
          </w:p>
        </w:tc>
        <w:tc>
          <w:tcPr>
            <w:tcW w:w="2268" w:type="dxa"/>
            <w:shd w:val="clear" w:color="auto" w:fill="FFFFFF"/>
          </w:tcPr>
          <w:p w14:paraId="2B9B71F2" w14:textId="77777777" w:rsidR="00C52FF1" w:rsidRPr="00EC5391" w:rsidRDefault="00000000">
            <w:pPr>
              <w:spacing w:before="40" w:after="40" w:line="240" w:lineRule="auto"/>
              <w:jc w:val="left"/>
              <w:rPr>
                <w:lang w:val="es-ES_tradnl"/>
              </w:rPr>
            </w:pPr>
            <w:r w:rsidRPr="00EC5391">
              <w:rPr>
                <w:sz w:val="16"/>
                <w:lang w:val="es-ES_tradnl"/>
              </w:rPr>
              <w:t>El modelo de lenguaje subyacente fue entrenado con datos que no representan adecuadamente la diversidad demográfica de adultos mayores latinoamericanos, incluyendo diferencias en nivel educacional, ruralidad y primera lengua.</w:t>
            </w:r>
          </w:p>
        </w:tc>
        <w:tc>
          <w:tcPr>
            <w:tcW w:w="2268" w:type="dxa"/>
            <w:shd w:val="clear" w:color="auto" w:fill="FFFFFF"/>
          </w:tcPr>
          <w:p w14:paraId="056F2450" w14:textId="77777777" w:rsidR="00C52FF1" w:rsidRPr="00EC5391" w:rsidRDefault="00000000">
            <w:pPr>
              <w:spacing w:before="40" w:after="40" w:line="240" w:lineRule="auto"/>
              <w:jc w:val="left"/>
              <w:rPr>
                <w:lang w:val="es-ES_tradnl"/>
              </w:rPr>
            </w:pPr>
            <w:r w:rsidRPr="00EC5391">
              <w:rPr>
                <w:sz w:val="16"/>
                <w:lang w:val="es-ES_tradnl"/>
              </w:rPr>
              <w:t>El sistema produce análisis sistemáticamente menos precisos o directamente incorrectos para usuarios con menor nivel educacional, usuarios rurales o usuarios cuya primera lengua no es el español estándar.</w:t>
            </w:r>
          </w:p>
        </w:tc>
        <w:tc>
          <w:tcPr>
            <w:tcW w:w="2268" w:type="dxa"/>
            <w:shd w:val="clear" w:color="auto" w:fill="FFFFFF"/>
          </w:tcPr>
          <w:p w14:paraId="13D0CAE9" w14:textId="77777777" w:rsidR="00C52FF1" w:rsidRPr="00EC5391" w:rsidRDefault="00000000">
            <w:pPr>
              <w:spacing w:before="40" w:after="40" w:line="240" w:lineRule="auto"/>
              <w:jc w:val="left"/>
              <w:rPr>
                <w:lang w:val="es-ES_tradnl"/>
              </w:rPr>
            </w:pPr>
            <w:r w:rsidRPr="00EC5391">
              <w:rPr>
                <w:sz w:val="16"/>
                <w:lang w:val="es-ES_tradnl"/>
              </w:rPr>
              <w:t>El sistema beneficia desproporcionadamente a usuarios con perfiles similares a los datos de entrenamiento del modelo, excluyendo o perjudicando a los grupos más vulnerables del segmento objetivo.</w:t>
            </w:r>
          </w:p>
        </w:tc>
      </w:tr>
      <w:tr w:rsidR="00C52FF1" w:rsidRPr="00EC5391" w14:paraId="35379D65" w14:textId="77777777">
        <w:trPr>
          <w:cantSplit/>
          <w:jc w:val="center"/>
        </w:trPr>
        <w:tc>
          <w:tcPr>
            <w:tcW w:w="737" w:type="dxa"/>
            <w:shd w:val="clear" w:color="auto" w:fill="F2F2F2"/>
          </w:tcPr>
          <w:p w14:paraId="782FE7EE" w14:textId="77777777" w:rsidR="00C52FF1" w:rsidRPr="00EC5391" w:rsidRDefault="00000000">
            <w:pPr>
              <w:spacing w:before="40" w:after="40" w:line="240" w:lineRule="auto"/>
              <w:jc w:val="left"/>
              <w:rPr>
                <w:lang w:val="es-ES_tradnl"/>
              </w:rPr>
            </w:pPr>
            <w:r w:rsidRPr="00EC5391">
              <w:rPr>
                <w:sz w:val="16"/>
                <w:lang w:val="es-ES_tradnl"/>
              </w:rPr>
              <w:t>R4.2.1</w:t>
            </w:r>
          </w:p>
        </w:tc>
        <w:tc>
          <w:tcPr>
            <w:tcW w:w="1474" w:type="dxa"/>
            <w:shd w:val="clear" w:color="auto" w:fill="F2F2F2"/>
          </w:tcPr>
          <w:p w14:paraId="60E18387" w14:textId="77777777" w:rsidR="00C52FF1" w:rsidRPr="00EC5391" w:rsidRDefault="00000000">
            <w:pPr>
              <w:spacing w:before="40" w:after="40" w:line="240" w:lineRule="auto"/>
              <w:jc w:val="left"/>
              <w:rPr>
                <w:lang w:val="es-ES_tradnl"/>
              </w:rPr>
            </w:pPr>
            <w:r w:rsidRPr="00EC5391">
              <w:rPr>
                <w:sz w:val="16"/>
                <w:lang w:val="es-ES_tradnl"/>
              </w:rPr>
              <w:t>Falsos positivos o falsos negativos del modelo de IA</w:t>
            </w:r>
          </w:p>
        </w:tc>
        <w:tc>
          <w:tcPr>
            <w:tcW w:w="2268" w:type="dxa"/>
            <w:shd w:val="clear" w:color="auto" w:fill="F2F2F2"/>
          </w:tcPr>
          <w:p w14:paraId="467FCBCD" w14:textId="77777777" w:rsidR="00C52FF1" w:rsidRPr="00EC5391" w:rsidRDefault="00000000">
            <w:pPr>
              <w:spacing w:before="40" w:after="40" w:line="240" w:lineRule="auto"/>
              <w:jc w:val="left"/>
              <w:rPr>
                <w:lang w:val="es-ES_tradnl"/>
              </w:rPr>
            </w:pPr>
            <w:r w:rsidRPr="00EC5391">
              <w:rPr>
                <w:sz w:val="16"/>
                <w:lang w:val="es-ES_tradnl"/>
              </w:rPr>
              <w:t>—</w:t>
            </w:r>
          </w:p>
        </w:tc>
        <w:tc>
          <w:tcPr>
            <w:tcW w:w="2268" w:type="dxa"/>
            <w:shd w:val="clear" w:color="auto" w:fill="F2F2F2"/>
          </w:tcPr>
          <w:p w14:paraId="2FBA57AF" w14:textId="77777777" w:rsidR="00C52FF1" w:rsidRPr="00EC5391" w:rsidRDefault="00000000">
            <w:pPr>
              <w:spacing w:before="40" w:after="40" w:line="240" w:lineRule="auto"/>
              <w:jc w:val="left"/>
              <w:rPr>
                <w:lang w:val="es-ES_tradnl"/>
              </w:rPr>
            </w:pPr>
            <w:r w:rsidRPr="00EC5391">
              <w:rPr>
                <w:sz w:val="16"/>
                <w:lang w:val="es-ES_tradnl"/>
              </w:rPr>
              <w:t>Generación de falsos positivos o falsos negativos en la detección de señales cognitivas, derivando respectivamente en alarma injustificada o en falsa tranquilidad sobre el estado del adulto mayor.</w:t>
            </w:r>
          </w:p>
        </w:tc>
        <w:tc>
          <w:tcPr>
            <w:tcW w:w="2268" w:type="dxa"/>
            <w:shd w:val="clear" w:color="auto" w:fill="F2F2F2"/>
          </w:tcPr>
          <w:p w14:paraId="1AC290BF" w14:textId="77777777" w:rsidR="00C52FF1" w:rsidRPr="00EC5391" w:rsidRDefault="00000000">
            <w:pPr>
              <w:spacing w:before="40" w:after="40" w:line="240" w:lineRule="auto"/>
              <w:jc w:val="left"/>
              <w:rPr>
                <w:lang w:val="es-ES_tradnl"/>
              </w:rPr>
            </w:pPr>
            <w:r w:rsidRPr="00EC5391">
              <w:rPr>
                <w:sz w:val="16"/>
                <w:lang w:val="es-ES_tradnl"/>
              </w:rPr>
              <w:t>—</w:t>
            </w:r>
          </w:p>
        </w:tc>
      </w:tr>
      <w:tr w:rsidR="00C52FF1" w:rsidRPr="00EC5391" w14:paraId="327BB48E" w14:textId="77777777">
        <w:trPr>
          <w:cantSplit/>
          <w:jc w:val="center"/>
        </w:trPr>
        <w:tc>
          <w:tcPr>
            <w:tcW w:w="737" w:type="dxa"/>
            <w:shd w:val="clear" w:color="auto" w:fill="FFFFFF"/>
          </w:tcPr>
          <w:p w14:paraId="319DF366" w14:textId="77777777" w:rsidR="00C52FF1" w:rsidRPr="00EC5391" w:rsidRDefault="00000000">
            <w:pPr>
              <w:spacing w:before="40" w:after="40" w:line="240" w:lineRule="auto"/>
              <w:jc w:val="left"/>
              <w:rPr>
                <w:lang w:val="es-ES_tradnl"/>
              </w:rPr>
            </w:pPr>
            <w:r w:rsidRPr="00EC5391">
              <w:rPr>
                <w:sz w:val="16"/>
                <w:lang w:val="es-ES_tradnl"/>
              </w:rPr>
              <w:t>R4.2.2</w:t>
            </w:r>
          </w:p>
        </w:tc>
        <w:tc>
          <w:tcPr>
            <w:tcW w:w="1474" w:type="dxa"/>
            <w:shd w:val="clear" w:color="auto" w:fill="FFFFFF"/>
          </w:tcPr>
          <w:p w14:paraId="138F6361" w14:textId="77777777" w:rsidR="00C52FF1" w:rsidRPr="00EC5391" w:rsidRDefault="00000000">
            <w:pPr>
              <w:spacing w:before="40" w:after="40" w:line="240" w:lineRule="auto"/>
              <w:jc w:val="left"/>
              <w:rPr>
                <w:lang w:val="es-ES_tradnl"/>
              </w:rPr>
            </w:pPr>
            <w:r w:rsidRPr="00EC5391">
              <w:rPr>
                <w:sz w:val="16"/>
                <w:lang w:val="es-ES_tradnl"/>
              </w:rPr>
              <w:t>Sesgo demográfico del modelo de IA</w:t>
            </w:r>
          </w:p>
        </w:tc>
        <w:tc>
          <w:tcPr>
            <w:tcW w:w="2268" w:type="dxa"/>
            <w:shd w:val="clear" w:color="auto" w:fill="FFFFFF"/>
          </w:tcPr>
          <w:p w14:paraId="7EE4331C" w14:textId="77777777" w:rsidR="00C52FF1" w:rsidRPr="00EC5391" w:rsidRDefault="00000000">
            <w:pPr>
              <w:spacing w:before="40" w:after="40" w:line="240" w:lineRule="auto"/>
              <w:jc w:val="left"/>
              <w:rPr>
                <w:lang w:val="es-ES_tradnl"/>
              </w:rPr>
            </w:pPr>
            <w:r w:rsidRPr="00EC5391">
              <w:rPr>
                <w:sz w:val="16"/>
                <w:lang w:val="es-ES_tradnl"/>
              </w:rPr>
              <w:t>—</w:t>
            </w:r>
          </w:p>
        </w:tc>
        <w:tc>
          <w:tcPr>
            <w:tcW w:w="2268" w:type="dxa"/>
            <w:shd w:val="clear" w:color="auto" w:fill="FFFFFF"/>
          </w:tcPr>
          <w:p w14:paraId="1389C631" w14:textId="77777777" w:rsidR="00C52FF1" w:rsidRPr="00EC5391" w:rsidRDefault="00000000">
            <w:pPr>
              <w:spacing w:before="40" w:after="40" w:line="240" w:lineRule="auto"/>
              <w:jc w:val="left"/>
              <w:rPr>
                <w:lang w:val="es-ES_tradnl"/>
              </w:rPr>
            </w:pPr>
            <w:r w:rsidRPr="00EC5391">
              <w:rPr>
                <w:sz w:val="16"/>
                <w:lang w:val="es-ES_tradnl"/>
              </w:rPr>
              <w:t>Sesgo sistemático del modelo que produce resultados menos precisos para ciertos perfiles demográficos de adultos mayores, comprometiendo la equidad del sistema.</w:t>
            </w:r>
          </w:p>
        </w:tc>
        <w:tc>
          <w:tcPr>
            <w:tcW w:w="2268" w:type="dxa"/>
            <w:shd w:val="clear" w:color="auto" w:fill="FFFFFF"/>
          </w:tcPr>
          <w:p w14:paraId="2784F36F" w14:textId="77777777" w:rsidR="00C52FF1" w:rsidRPr="00EC5391" w:rsidRDefault="00000000">
            <w:pPr>
              <w:spacing w:before="40" w:after="40" w:line="240" w:lineRule="auto"/>
              <w:jc w:val="left"/>
              <w:rPr>
                <w:lang w:val="es-ES_tradnl"/>
              </w:rPr>
            </w:pPr>
            <w:r w:rsidRPr="00EC5391">
              <w:rPr>
                <w:sz w:val="16"/>
                <w:lang w:val="es-ES_tradnl"/>
              </w:rPr>
              <w:t>—</w:t>
            </w:r>
          </w:p>
        </w:tc>
      </w:tr>
      <w:tr w:rsidR="00C52FF1" w:rsidRPr="00EC5391" w14:paraId="447ED93B" w14:textId="77777777">
        <w:trPr>
          <w:cantSplit/>
          <w:jc w:val="center"/>
        </w:trPr>
        <w:tc>
          <w:tcPr>
            <w:tcW w:w="737" w:type="dxa"/>
            <w:shd w:val="clear" w:color="auto" w:fill="F2F2F2"/>
          </w:tcPr>
          <w:p w14:paraId="4ECA6D26" w14:textId="77777777" w:rsidR="00C52FF1" w:rsidRPr="00EC5391" w:rsidRDefault="00000000">
            <w:pPr>
              <w:spacing w:before="40" w:after="40" w:line="240" w:lineRule="auto"/>
              <w:jc w:val="left"/>
              <w:rPr>
                <w:lang w:val="es-ES_tradnl"/>
              </w:rPr>
            </w:pPr>
            <w:r w:rsidRPr="00EC5391">
              <w:rPr>
                <w:sz w:val="16"/>
                <w:lang w:val="es-ES_tradnl"/>
              </w:rPr>
              <w:t>R4.3</w:t>
            </w:r>
          </w:p>
        </w:tc>
        <w:tc>
          <w:tcPr>
            <w:tcW w:w="1474" w:type="dxa"/>
            <w:shd w:val="clear" w:color="auto" w:fill="F2F2F2"/>
          </w:tcPr>
          <w:p w14:paraId="46CA222C" w14:textId="77777777" w:rsidR="00C52FF1" w:rsidRPr="00EC5391" w:rsidRDefault="00000000">
            <w:pPr>
              <w:spacing w:before="40" w:after="40" w:line="240" w:lineRule="auto"/>
              <w:jc w:val="left"/>
              <w:rPr>
                <w:lang w:val="es-ES_tradnl"/>
              </w:rPr>
            </w:pPr>
            <w:r w:rsidRPr="00EC5391">
              <w:rPr>
                <w:sz w:val="16"/>
                <w:lang w:val="es-ES_tradnl"/>
              </w:rPr>
              <w:t>Baja adherencia al sistema por parte del adulto mayor</w:t>
            </w:r>
          </w:p>
        </w:tc>
        <w:tc>
          <w:tcPr>
            <w:tcW w:w="2268" w:type="dxa"/>
            <w:shd w:val="clear" w:color="auto" w:fill="F2F2F2"/>
          </w:tcPr>
          <w:p w14:paraId="538DC3E1" w14:textId="77777777" w:rsidR="00C52FF1" w:rsidRPr="00EC5391" w:rsidRDefault="00000000">
            <w:pPr>
              <w:spacing w:before="40" w:after="40" w:line="240" w:lineRule="auto"/>
              <w:jc w:val="left"/>
              <w:rPr>
                <w:lang w:val="es-ES_tradnl"/>
              </w:rPr>
            </w:pPr>
            <w:r w:rsidRPr="00EC5391">
              <w:rPr>
                <w:sz w:val="16"/>
                <w:lang w:val="es-ES_tradnl"/>
              </w:rPr>
              <w:t>La propuesta de valor de los juegos cognitivos no resulta suficientemente motivadora para sostener el uso diario, y los mecanismos de retención como notificaciones o gamificación no logran compensar la falta de motivación intrínseca.</w:t>
            </w:r>
          </w:p>
        </w:tc>
        <w:tc>
          <w:tcPr>
            <w:tcW w:w="2268" w:type="dxa"/>
            <w:shd w:val="clear" w:color="auto" w:fill="F2F2F2"/>
          </w:tcPr>
          <w:p w14:paraId="00A07D09" w14:textId="77777777" w:rsidR="00C52FF1" w:rsidRPr="00EC5391" w:rsidRDefault="00000000">
            <w:pPr>
              <w:spacing w:before="40" w:after="40" w:line="240" w:lineRule="auto"/>
              <w:jc w:val="left"/>
              <w:rPr>
                <w:lang w:val="es-ES_tradnl"/>
              </w:rPr>
            </w:pPr>
            <w:r w:rsidRPr="00EC5391">
              <w:rPr>
                <w:sz w:val="16"/>
                <w:lang w:val="es-ES_tradnl"/>
              </w:rPr>
              <w:t>El adulto mayor utiliza la aplicación durante las primeras semanas y progresivamente reduce la frecuencia hasta abandonarla, sin que el sistema detecte ni responda a ese patrón de deserción.</w:t>
            </w:r>
          </w:p>
        </w:tc>
        <w:tc>
          <w:tcPr>
            <w:tcW w:w="2268" w:type="dxa"/>
            <w:shd w:val="clear" w:color="auto" w:fill="F2F2F2"/>
          </w:tcPr>
          <w:p w14:paraId="27E98422" w14:textId="77777777" w:rsidR="00C52FF1" w:rsidRPr="00EC5391" w:rsidRDefault="00000000">
            <w:pPr>
              <w:spacing w:before="40" w:after="40" w:line="240" w:lineRule="auto"/>
              <w:jc w:val="left"/>
              <w:rPr>
                <w:lang w:val="es-ES_tradnl"/>
              </w:rPr>
            </w:pPr>
            <w:r w:rsidRPr="00EC5391">
              <w:rPr>
                <w:sz w:val="16"/>
                <w:lang w:val="es-ES_tradnl"/>
              </w:rPr>
              <w:t>Datos insuficientes para el análisis longitudinal, incapacidad del sistema para cumplir su propósito preventivo y métricas de retención que comprometen la validación del MVP.</w:t>
            </w:r>
          </w:p>
        </w:tc>
      </w:tr>
      <w:tr w:rsidR="00C52FF1" w:rsidRPr="00EC5391" w14:paraId="48966C06" w14:textId="77777777">
        <w:trPr>
          <w:cantSplit/>
          <w:jc w:val="center"/>
        </w:trPr>
        <w:tc>
          <w:tcPr>
            <w:tcW w:w="737" w:type="dxa"/>
            <w:shd w:val="clear" w:color="auto" w:fill="FFFFFF"/>
          </w:tcPr>
          <w:p w14:paraId="51607959" w14:textId="77777777" w:rsidR="00C52FF1" w:rsidRPr="00EC5391" w:rsidRDefault="00000000">
            <w:pPr>
              <w:spacing w:before="40" w:after="40" w:line="240" w:lineRule="auto"/>
              <w:jc w:val="left"/>
              <w:rPr>
                <w:lang w:val="es-ES_tradnl"/>
              </w:rPr>
            </w:pPr>
            <w:r w:rsidRPr="00EC5391">
              <w:rPr>
                <w:sz w:val="16"/>
                <w:lang w:val="es-ES_tradnl"/>
              </w:rPr>
              <w:lastRenderedPageBreak/>
              <w:t>R4.4</w:t>
            </w:r>
          </w:p>
        </w:tc>
        <w:tc>
          <w:tcPr>
            <w:tcW w:w="1474" w:type="dxa"/>
            <w:shd w:val="clear" w:color="auto" w:fill="FFFFFF"/>
          </w:tcPr>
          <w:p w14:paraId="7D1C2372" w14:textId="77777777" w:rsidR="00C52FF1" w:rsidRPr="00EC5391" w:rsidRDefault="00000000">
            <w:pPr>
              <w:spacing w:before="40" w:after="40" w:line="240" w:lineRule="auto"/>
              <w:jc w:val="left"/>
              <w:rPr>
                <w:lang w:val="es-ES_tradnl"/>
              </w:rPr>
            </w:pPr>
            <w:r w:rsidRPr="00EC5391">
              <w:rPr>
                <w:sz w:val="16"/>
                <w:lang w:val="es-ES_tradnl"/>
              </w:rPr>
              <w:t xml:space="preserve">Confusión entre </w:t>
            </w:r>
            <w:proofErr w:type="gramStart"/>
            <w:r w:rsidRPr="00EC5391">
              <w:rPr>
                <w:sz w:val="16"/>
                <w:lang w:val="es-ES_tradnl"/>
              </w:rPr>
              <w:t>app</w:t>
            </w:r>
            <w:proofErr w:type="gramEnd"/>
            <w:r w:rsidRPr="00EC5391">
              <w:rPr>
                <w:sz w:val="16"/>
                <w:lang w:val="es-ES_tradnl"/>
              </w:rPr>
              <w:t xml:space="preserve"> de bienestar y diagnóstico médico</w:t>
            </w:r>
          </w:p>
        </w:tc>
        <w:tc>
          <w:tcPr>
            <w:tcW w:w="2268" w:type="dxa"/>
            <w:shd w:val="clear" w:color="auto" w:fill="FFFFFF"/>
          </w:tcPr>
          <w:p w14:paraId="3B88BDA2" w14:textId="77777777" w:rsidR="00C52FF1" w:rsidRPr="00EC5391" w:rsidRDefault="00000000">
            <w:pPr>
              <w:spacing w:before="40" w:after="40" w:line="240" w:lineRule="auto"/>
              <w:jc w:val="left"/>
              <w:rPr>
                <w:lang w:val="es-ES_tradnl"/>
              </w:rPr>
            </w:pPr>
            <w:r w:rsidRPr="00EC5391">
              <w:rPr>
                <w:sz w:val="16"/>
                <w:lang w:val="es-ES_tradnl"/>
              </w:rPr>
              <w:t>La comunicación dentro de la aplicación, los reportes generados o la descripción en las tiendas utiliza terminología ambigua que no distingue con claridad suficiente entre bienestar preventivo y evaluación clínica.</w:t>
            </w:r>
          </w:p>
        </w:tc>
        <w:tc>
          <w:tcPr>
            <w:tcW w:w="2268" w:type="dxa"/>
            <w:shd w:val="clear" w:color="auto" w:fill="FFFFFF"/>
          </w:tcPr>
          <w:p w14:paraId="07DFB504" w14:textId="77777777" w:rsidR="00C52FF1" w:rsidRPr="00EC5391" w:rsidRDefault="00000000">
            <w:pPr>
              <w:spacing w:before="40" w:after="40" w:line="240" w:lineRule="auto"/>
              <w:jc w:val="left"/>
              <w:rPr>
                <w:lang w:val="es-ES_tradnl"/>
              </w:rPr>
            </w:pPr>
            <w:r w:rsidRPr="00EC5391">
              <w:rPr>
                <w:sz w:val="16"/>
                <w:lang w:val="es-ES_tradnl"/>
              </w:rPr>
              <w:t>El adulto mayor o su cuidador interpreta los resultados del sistema como un diagnóstico médico formal y toma decisiones de salud basadas en esa interpretación incorrecta.</w:t>
            </w:r>
          </w:p>
        </w:tc>
        <w:tc>
          <w:tcPr>
            <w:tcW w:w="2268" w:type="dxa"/>
            <w:shd w:val="clear" w:color="auto" w:fill="FFFFFF"/>
          </w:tcPr>
          <w:p w14:paraId="2C3000AB" w14:textId="77777777" w:rsidR="00C52FF1" w:rsidRPr="00EC5391" w:rsidRDefault="00000000">
            <w:pPr>
              <w:spacing w:before="40" w:after="40" w:line="240" w:lineRule="auto"/>
              <w:jc w:val="left"/>
              <w:rPr>
                <w:lang w:val="es-ES_tradnl"/>
              </w:rPr>
            </w:pPr>
            <w:r w:rsidRPr="00EC5391">
              <w:rPr>
                <w:sz w:val="16"/>
                <w:lang w:val="es-ES_tradnl"/>
              </w:rPr>
              <w:t>Decisiones de salud no fundamentadas que pueden perjudicar al adulto mayor, exposición legal del proyecto por práctica de medicina sin habilitación y pérdida de confianza institucional.</w:t>
            </w:r>
          </w:p>
        </w:tc>
      </w:tr>
      <w:tr w:rsidR="00C52FF1" w:rsidRPr="00EC5391" w14:paraId="7D5A1468" w14:textId="77777777">
        <w:trPr>
          <w:cantSplit/>
          <w:jc w:val="center"/>
        </w:trPr>
        <w:tc>
          <w:tcPr>
            <w:tcW w:w="737" w:type="dxa"/>
            <w:shd w:val="clear" w:color="auto" w:fill="F2F2F2"/>
          </w:tcPr>
          <w:p w14:paraId="4DBAFC18" w14:textId="77777777" w:rsidR="00C52FF1" w:rsidRPr="00EC5391" w:rsidRDefault="00000000">
            <w:pPr>
              <w:spacing w:before="40" w:after="40" w:line="240" w:lineRule="auto"/>
              <w:jc w:val="left"/>
              <w:rPr>
                <w:lang w:val="es-ES_tradnl"/>
              </w:rPr>
            </w:pPr>
            <w:r w:rsidRPr="00EC5391">
              <w:rPr>
                <w:sz w:val="16"/>
                <w:lang w:val="es-ES_tradnl"/>
              </w:rPr>
              <w:t>R4.5</w:t>
            </w:r>
          </w:p>
        </w:tc>
        <w:tc>
          <w:tcPr>
            <w:tcW w:w="1474" w:type="dxa"/>
            <w:shd w:val="clear" w:color="auto" w:fill="F2F2F2"/>
          </w:tcPr>
          <w:p w14:paraId="1965FD5D" w14:textId="77777777" w:rsidR="00C52FF1" w:rsidRPr="00EC5391" w:rsidRDefault="00000000">
            <w:pPr>
              <w:spacing w:before="40" w:after="40" w:line="240" w:lineRule="auto"/>
              <w:jc w:val="left"/>
              <w:rPr>
                <w:lang w:val="es-ES_tradnl"/>
              </w:rPr>
            </w:pPr>
            <w:r w:rsidRPr="00EC5391">
              <w:rPr>
                <w:sz w:val="16"/>
                <w:lang w:val="es-ES_tradnl"/>
              </w:rPr>
              <w:t>Inversión del control del flujo QR</w:t>
            </w:r>
          </w:p>
        </w:tc>
        <w:tc>
          <w:tcPr>
            <w:tcW w:w="2268" w:type="dxa"/>
            <w:shd w:val="clear" w:color="auto" w:fill="F2F2F2"/>
          </w:tcPr>
          <w:p w14:paraId="78B587B0" w14:textId="77777777" w:rsidR="00C52FF1" w:rsidRPr="00EC5391" w:rsidRDefault="00000000">
            <w:pPr>
              <w:spacing w:before="40" w:after="40" w:line="240" w:lineRule="auto"/>
              <w:jc w:val="left"/>
              <w:rPr>
                <w:lang w:val="es-ES_tradnl"/>
              </w:rPr>
            </w:pPr>
            <w:r w:rsidRPr="00EC5391">
              <w:rPr>
                <w:sz w:val="16"/>
                <w:lang w:val="es-ES_tradnl"/>
              </w:rPr>
              <w:t>El diseño del flujo de vinculación no impide técnicamente que el cuidador inicie o presione al adulto mayor para que genere el código QR, subvirtiendo el principio de que el control del vínculo pertenece exclusivamente al adulto mayor.</w:t>
            </w:r>
          </w:p>
        </w:tc>
        <w:tc>
          <w:tcPr>
            <w:tcW w:w="2268" w:type="dxa"/>
            <w:shd w:val="clear" w:color="auto" w:fill="F2F2F2"/>
          </w:tcPr>
          <w:p w14:paraId="67235FE6" w14:textId="77777777" w:rsidR="00C52FF1" w:rsidRPr="00EC5391" w:rsidRDefault="00000000">
            <w:pPr>
              <w:spacing w:before="40" w:after="40" w:line="240" w:lineRule="auto"/>
              <w:jc w:val="left"/>
              <w:rPr>
                <w:lang w:val="es-ES_tradnl"/>
              </w:rPr>
            </w:pPr>
            <w:r w:rsidRPr="00EC5391">
              <w:rPr>
                <w:sz w:val="16"/>
                <w:lang w:val="es-ES_tradnl"/>
              </w:rPr>
              <w:t>El cuidador toma el control del proceso de vinculación, operando el dispositivo del adulto mayor para generar el QR o presionándolo para que lo haga inmediatamente.</w:t>
            </w:r>
          </w:p>
        </w:tc>
        <w:tc>
          <w:tcPr>
            <w:tcW w:w="2268" w:type="dxa"/>
            <w:shd w:val="clear" w:color="auto" w:fill="F2F2F2"/>
          </w:tcPr>
          <w:p w14:paraId="5322E939" w14:textId="77777777" w:rsidR="00C52FF1" w:rsidRPr="00EC5391" w:rsidRDefault="00000000">
            <w:pPr>
              <w:spacing w:before="40" w:after="40" w:line="240" w:lineRule="auto"/>
              <w:jc w:val="left"/>
              <w:rPr>
                <w:lang w:val="es-ES_tradnl"/>
              </w:rPr>
            </w:pPr>
            <w:r w:rsidRPr="00EC5391">
              <w:rPr>
                <w:sz w:val="16"/>
                <w:lang w:val="es-ES_tradnl"/>
              </w:rPr>
              <w:t>Vulneración del principio de autonomía del adulto mayor, establecimiento de dinámicas de control que el sistema debía prevenir y potencial exposición de datos sin consentimiento genuino del usuario.</w:t>
            </w:r>
          </w:p>
        </w:tc>
      </w:tr>
      <w:tr w:rsidR="00C52FF1" w:rsidRPr="00EC5391" w14:paraId="548044A1" w14:textId="77777777">
        <w:trPr>
          <w:cantSplit/>
          <w:jc w:val="center"/>
        </w:trPr>
        <w:tc>
          <w:tcPr>
            <w:tcW w:w="737" w:type="dxa"/>
            <w:shd w:val="clear" w:color="auto" w:fill="FFFFFF"/>
          </w:tcPr>
          <w:p w14:paraId="03CDDEC8" w14:textId="77777777" w:rsidR="00C52FF1" w:rsidRPr="00EC5391" w:rsidRDefault="00000000">
            <w:pPr>
              <w:spacing w:before="40" w:after="40" w:line="240" w:lineRule="auto"/>
              <w:jc w:val="left"/>
              <w:rPr>
                <w:lang w:val="es-ES_tradnl"/>
              </w:rPr>
            </w:pPr>
            <w:r w:rsidRPr="00EC5391">
              <w:rPr>
                <w:sz w:val="16"/>
                <w:lang w:val="es-ES_tradnl"/>
              </w:rPr>
              <w:t>R4.6</w:t>
            </w:r>
          </w:p>
        </w:tc>
        <w:tc>
          <w:tcPr>
            <w:tcW w:w="1474" w:type="dxa"/>
            <w:shd w:val="clear" w:color="auto" w:fill="FFFFFF"/>
          </w:tcPr>
          <w:p w14:paraId="0BE86205" w14:textId="77777777" w:rsidR="00C52FF1" w:rsidRPr="00EC5391" w:rsidRDefault="00000000">
            <w:pPr>
              <w:spacing w:before="40" w:after="40" w:line="240" w:lineRule="auto"/>
              <w:jc w:val="left"/>
              <w:rPr>
                <w:lang w:val="es-ES_tradnl"/>
              </w:rPr>
            </w:pPr>
            <w:r w:rsidRPr="00EC5391">
              <w:rPr>
                <w:sz w:val="16"/>
                <w:lang w:val="es-ES_tradnl"/>
              </w:rPr>
              <w:t>Interpretación incorrecta del reporte por parte del cuidador</w:t>
            </w:r>
          </w:p>
        </w:tc>
        <w:tc>
          <w:tcPr>
            <w:tcW w:w="2268" w:type="dxa"/>
            <w:shd w:val="clear" w:color="auto" w:fill="FFFFFF"/>
          </w:tcPr>
          <w:p w14:paraId="6D05189B" w14:textId="77777777" w:rsidR="00C52FF1" w:rsidRPr="00EC5391" w:rsidRDefault="00000000">
            <w:pPr>
              <w:spacing w:before="40" w:after="40" w:line="240" w:lineRule="auto"/>
              <w:jc w:val="left"/>
              <w:rPr>
                <w:lang w:val="es-ES_tradnl"/>
              </w:rPr>
            </w:pPr>
            <w:r w:rsidRPr="00EC5391">
              <w:rPr>
                <w:sz w:val="16"/>
                <w:lang w:val="es-ES_tradnl"/>
              </w:rPr>
              <w:t>El reporte generado para el cuidador presenta métricas y tendencias sin contexto interpretativo suficiente, sin rangos de referencia claros y sin un disclaimer prominente sobre las limitaciones del sistema.</w:t>
            </w:r>
          </w:p>
        </w:tc>
        <w:tc>
          <w:tcPr>
            <w:tcW w:w="2268" w:type="dxa"/>
            <w:shd w:val="clear" w:color="auto" w:fill="FFFFFF"/>
          </w:tcPr>
          <w:p w14:paraId="778DD463" w14:textId="77777777" w:rsidR="00C52FF1" w:rsidRPr="00EC5391" w:rsidRDefault="00000000">
            <w:pPr>
              <w:spacing w:before="40" w:after="40" w:line="240" w:lineRule="auto"/>
              <w:jc w:val="left"/>
              <w:rPr>
                <w:lang w:val="es-ES_tradnl"/>
              </w:rPr>
            </w:pPr>
            <w:r w:rsidRPr="00EC5391">
              <w:rPr>
                <w:sz w:val="16"/>
                <w:lang w:val="es-ES_tradnl"/>
              </w:rPr>
              <w:t>El cuidador interpreta una variación normal en las métricas como una señal de deterioro, o interpreta métricas estables como garantía de ausencia de deterioro, y actúa en consecuencia.</w:t>
            </w:r>
          </w:p>
        </w:tc>
        <w:tc>
          <w:tcPr>
            <w:tcW w:w="2268" w:type="dxa"/>
            <w:shd w:val="clear" w:color="auto" w:fill="FFFFFF"/>
          </w:tcPr>
          <w:p w14:paraId="1719D154" w14:textId="77777777" w:rsidR="00C52FF1" w:rsidRPr="00EC5391" w:rsidRDefault="00000000">
            <w:pPr>
              <w:spacing w:before="40" w:after="40" w:line="240" w:lineRule="auto"/>
              <w:jc w:val="left"/>
              <w:rPr>
                <w:lang w:val="es-ES_tradnl"/>
              </w:rPr>
            </w:pPr>
            <w:r w:rsidRPr="00EC5391">
              <w:rPr>
                <w:sz w:val="16"/>
                <w:lang w:val="es-ES_tradnl"/>
              </w:rPr>
              <w:t>Decisiones sobre la salud del adulto mayor tomadas sin respaldo profesional, posible sobrediagnóstico o subdiagnóstico y erosión de la confianza en el sistema cuando la interpretación resulta incorrecta.</w:t>
            </w:r>
          </w:p>
        </w:tc>
      </w:tr>
      <w:tr w:rsidR="00C52FF1" w:rsidRPr="00EC5391" w14:paraId="13BD632A" w14:textId="77777777">
        <w:trPr>
          <w:cantSplit/>
          <w:jc w:val="center"/>
        </w:trPr>
        <w:tc>
          <w:tcPr>
            <w:tcW w:w="737" w:type="dxa"/>
            <w:shd w:val="clear" w:color="auto" w:fill="F2F2F2"/>
          </w:tcPr>
          <w:p w14:paraId="57D5A868" w14:textId="77777777" w:rsidR="00C52FF1" w:rsidRPr="00EC5391" w:rsidRDefault="00000000">
            <w:pPr>
              <w:spacing w:before="40" w:after="40" w:line="240" w:lineRule="auto"/>
              <w:jc w:val="left"/>
              <w:rPr>
                <w:lang w:val="es-ES_tradnl"/>
              </w:rPr>
            </w:pPr>
            <w:r w:rsidRPr="00EC5391">
              <w:rPr>
                <w:sz w:val="16"/>
                <w:lang w:val="es-ES_tradnl"/>
              </w:rPr>
              <w:t>R4.7</w:t>
            </w:r>
          </w:p>
        </w:tc>
        <w:tc>
          <w:tcPr>
            <w:tcW w:w="1474" w:type="dxa"/>
            <w:shd w:val="clear" w:color="auto" w:fill="F2F2F2"/>
          </w:tcPr>
          <w:p w14:paraId="3AAA8868" w14:textId="77777777" w:rsidR="00C52FF1" w:rsidRPr="00EC5391" w:rsidRDefault="00000000">
            <w:pPr>
              <w:spacing w:before="40" w:after="40" w:line="240" w:lineRule="auto"/>
              <w:jc w:val="left"/>
              <w:rPr>
                <w:lang w:val="es-ES_tradnl"/>
              </w:rPr>
            </w:pPr>
            <w:r w:rsidRPr="00EC5391">
              <w:rPr>
                <w:sz w:val="16"/>
                <w:lang w:val="es-ES_tradnl"/>
              </w:rPr>
              <w:t>Daño psicológico al adulto mayor por alertas injustificadas</w:t>
            </w:r>
          </w:p>
        </w:tc>
        <w:tc>
          <w:tcPr>
            <w:tcW w:w="2268" w:type="dxa"/>
            <w:shd w:val="clear" w:color="auto" w:fill="F2F2F2"/>
          </w:tcPr>
          <w:p w14:paraId="3B3FC377" w14:textId="77777777" w:rsidR="00C52FF1" w:rsidRPr="00EC5391" w:rsidRDefault="00000000">
            <w:pPr>
              <w:spacing w:before="40" w:after="40" w:line="240" w:lineRule="auto"/>
              <w:jc w:val="left"/>
              <w:rPr>
                <w:lang w:val="es-ES_tradnl"/>
              </w:rPr>
            </w:pPr>
            <w:r w:rsidRPr="00EC5391">
              <w:rPr>
                <w:sz w:val="16"/>
                <w:lang w:val="es-ES_tradnl"/>
              </w:rPr>
              <w:t>El sistema genera alertas de nivel medio o alto basadas en variaciones estadísticas que no tienen correlación con deterioro real, sin un mecanismo de validación previa o umbral de confirmación antes de notificar.</w:t>
            </w:r>
          </w:p>
        </w:tc>
        <w:tc>
          <w:tcPr>
            <w:tcW w:w="2268" w:type="dxa"/>
            <w:shd w:val="clear" w:color="auto" w:fill="F2F2F2"/>
          </w:tcPr>
          <w:p w14:paraId="183A833A" w14:textId="77777777" w:rsidR="00C52FF1" w:rsidRPr="00EC5391" w:rsidRDefault="00000000">
            <w:pPr>
              <w:spacing w:before="40" w:after="40" w:line="240" w:lineRule="auto"/>
              <w:jc w:val="left"/>
              <w:rPr>
                <w:lang w:val="es-ES_tradnl"/>
              </w:rPr>
            </w:pPr>
            <w:r w:rsidRPr="00EC5391">
              <w:rPr>
                <w:sz w:val="16"/>
                <w:lang w:val="es-ES_tradnl"/>
              </w:rPr>
              <w:t>El adulto mayor recibe una notificación o el cuidador le comunica una alerta del sistema que le indica posibles señales de deterioro cognitivo, sin que esas señales sean reales.</w:t>
            </w:r>
          </w:p>
        </w:tc>
        <w:tc>
          <w:tcPr>
            <w:tcW w:w="2268" w:type="dxa"/>
            <w:shd w:val="clear" w:color="auto" w:fill="F2F2F2"/>
          </w:tcPr>
          <w:p w14:paraId="17C8F721" w14:textId="77777777" w:rsidR="00C52FF1" w:rsidRPr="00EC5391" w:rsidRDefault="00000000">
            <w:pPr>
              <w:spacing w:before="40" w:after="40" w:line="240" w:lineRule="auto"/>
              <w:jc w:val="left"/>
              <w:rPr>
                <w:lang w:val="es-ES_tradnl"/>
              </w:rPr>
            </w:pPr>
            <w:r w:rsidRPr="00EC5391">
              <w:rPr>
                <w:sz w:val="16"/>
                <w:lang w:val="es-ES_tradnl"/>
              </w:rPr>
              <w:t>Generación de ansiedad, estrés o cuadros depresivos en el adulto mayor como consecuencia directa de una alerta injustificada, constituyendo un daño real a un usuario vulnerable.</w:t>
            </w:r>
          </w:p>
        </w:tc>
      </w:tr>
      <w:tr w:rsidR="00C52FF1" w:rsidRPr="00EC5391" w14:paraId="3870296E" w14:textId="77777777">
        <w:trPr>
          <w:cantSplit/>
          <w:jc w:val="center"/>
        </w:trPr>
        <w:tc>
          <w:tcPr>
            <w:tcW w:w="737" w:type="dxa"/>
            <w:shd w:val="clear" w:color="auto" w:fill="FFFFFF"/>
          </w:tcPr>
          <w:p w14:paraId="6392023F" w14:textId="77777777" w:rsidR="00C52FF1" w:rsidRPr="00EC5391" w:rsidRDefault="00000000">
            <w:pPr>
              <w:spacing w:before="40" w:after="40" w:line="240" w:lineRule="auto"/>
              <w:jc w:val="left"/>
              <w:rPr>
                <w:lang w:val="es-ES_tradnl"/>
              </w:rPr>
            </w:pPr>
            <w:r w:rsidRPr="00EC5391">
              <w:rPr>
                <w:sz w:val="16"/>
                <w:lang w:val="es-ES_tradnl"/>
              </w:rPr>
              <w:t>R4.8</w:t>
            </w:r>
          </w:p>
        </w:tc>
        <w:tc>
          <w:tcPr>
            <w:tcW w:w="1474" w:type="dxa"/>
            <w:shd w:val="clear" w:color="auto" w:fill="FFFFFF"/>
          </w:tcPr>
          <w:p w14:paraId="736D095E" w14:textId="77777777" w:rsidR="00C52FF1" w:rsidRPr="00EC5391" w:rsidRDefault="00000000">
            <w:pPr>
              <w:spacing w:before="40" w:after="40" w:line="240" w:lineRule="auto"/>
              <w:jc w:val="left"/>
              <w:rPr>
                <w:lang w:val="es-ES_tradnl"/>
              </w:rPr>
            </w:pPr>
            <w:r w:rsidRPr="00EC5391">
              <w:rPr>
                <w:sz w:val="16"/>
                <w:lang w:val="es-ES_tradnl"/>
              </w:rPr>
              <w:t>Refuerzo de dinámicas de sobreprotección del cuidador</w:t>
            </w:r>
          </w:p>
        </w:tc>
        <w:tc>
          <w:tcPr>
            <w:tcW w:w="2268" w:type="dxa"/>
            <w:shd w:val="clear" w:color="auto" w:fill="FFFFFF"/>
          </w:tcPr>
          <w:p w14:paraId="390D5D3A" w14:textId="77777777" w:rsidR="00C52FF1" w:rsidRPr="00EC5391" w:rsidRDefault="00000000">
            <w:pPr>
              <w:spacing w:before="40" w:after="40" w:line="240" w:lineRule="auto"/>
              <w:jc w:val="left"/>
              <w:rPr>
                <w:lang w:val="es-ES_tradnl"/>
              </w:rPr>
            </w:pPr>
            <w:r w:rsidRPr="00EC5391">
              <w:rPr>
                <w:sz w:val="16"/>
                <w:lang w:val="es-ES_tradnl"/>
              </w:rPr>
              <w:t>El dashboard del cuidador presenta métricas de rendimiento cognitivo diario con suficiente granularidad como para que el cuidador evalúe el desempeño del adulto mayor sesión a sesión, incentivando la vigilancia excesiva.</w:t>
            </w:r>
          </w:p>
        </w:tc>
        <w:tc>
          <w:tcPr>
            <w:tcW w:w="2268" w:type="dxa"/>
            <w:shd w:val="clear" w:color="auto" w:fill="FFFFFF"/>
          </w:tcPr>
          <w:p w14:paraId="50BE3A22" w14:textId="77777777" w:rsidR="00C52FF1" w:rsidRPr="00EC5391" w:rsidRDefault="00000000">
            <w:pPr>
              <w:spacing w:before="40" w:after="40" w:line="240" w:lineRule="auto"/>
              <w:jc w:val="left"/>
              <w:rPr>
                <w:lang w:val="es-ES_tradnl"/>
              </w:rPr>
            </w:pPr>
            <w:r w:rsidRPr="00EC5391">
              <w:rPr>
                <w:sz w:val="16"/>
                <w:lang w:val="es-ES_tradnl"/>
              </w:rPr>
              <w:t>El cuidador utiliza las métricas diarias para presionar al adulto mayor a jugar más, a rendir mejor o para justificar decisiones de sobreprotección que el adulto mayor no comparte.</w:t>
            </w:r>
          </w:p>
        </w:tc>
        <w:tc>
          <w:tcPr>
            <w:tcW w:w="2268" w:type="dxa"/>
            <w:shd w:val="clear" w:color="auto" w:fill="FFFFFF"/>
          </w:tcPr>
          <w:p w14:paraId="2CC90FCE" w14:textId="77777777" w:rsidR="00C52FF1" w:rsidRPr="00EC5391" w:rsidRDefault="00000000">
            <w:pPr>
              <w:spacing w:before="40" w:after="40" w:line="240" w:lineRule="auto"/>
              <w:jc w:val="left"/>
              <w:rPr>
                <w:lang w:val="es-ES_tradnl"/>
              </w:rPr>
            </w:pPr>
            <w:r w:rsidRPr="00EC5391">
              <w:rPr>
                <w:sz w:val="16"/>
                <w:lang w:val="es-ES_tradnl"/>
              </w:rPr>
              <w:t>Deterioro de la relación cuidador-usuario, pérdida de autonomía del adulto mayor y efecto contraproducente que puede derivar en abandono del sistema por parte del adulto mayor.</w:t>
            </w:r>
          </w:p>
        </w:tc>
      </w:tr>
      <w:tr w:rsidR="00C52FF1" w:rsidRPr="00EC5391" w14:paraId="746E23B7" w14:textId="77777777">
        <w:trPr>
          <w:cantSplit/>
          <w:jc w:val="center"/>
        </w:trPr>
        <w:tc>
          <w:tcPr>
            <w:tcW w:w="737" w:type="dxa"/>
            <w:shd w:val="clear" w:color="auto" w:fill="F2F2F2"/>
          </w:tcPr>
          <w:p w14:paraId="41F22166" w14:textId="77777777" w:rsidR="00C52FF1" w:rsidRPr="00EC5391" w:rsidRDefault="00000000">
            <w:pPr>
              <w:spacing w:before="40" w:after="40" w:line="240" w:lineRule="auto"/>
              <w:jc w:val="left"/>
              <w:rPr>
                <w:lang w:val="es-ES_tradnl"/>
              </w:rPr>
            </w:pPr>
            <w:r w:rsidRPr="00EC5391">
              <w:rPr>
                <w:sz w:val="16"/>
                <w:lang w:val="es-ES_tradnl"/>
              </w:rPr>
              <w:t>R4.9</w:t>
            </w:r>
          </w:p>
        </w:tc>
        <w:tc>
          <w:tcPr>
            <w:tcW w:w="1474" w:type="dxa"/>
            <w:shd w:val="clear" w:color="auto" w:fill="F2F2F2"/>
          </w:tcPr>
          <w:p w14:paraId="00F827FD" w14:textId="77777777" w:rsidR="00C52FF1" w:rsidRPr="00EC5391" w:rsidRDefault="00000000">
            <w:pPr>
              <w:spacing w:before="40" w:after="40" w:line="240" w:lineRule="auto"/>
              <w:jc w:val="left"/>
              <w:rPr>
                <w:lang w:val="es-ES_tradnl"/>
              </w:rPr>
            </w:pPr>
            <w:r w:rsidRPr="00EC5391">
              <w:rPr>
                <w:sz w:val="16"/>
                <w:lang w:val="es-ES_tradnl"/>
              </w:rPr>
              <w:t>Exclusión de adultos mayores con deterioro funcional avanzado</w:t>
            </w:r>
          </w:p>
        </w:tc>
        <w:tc>
          <w:tcPr>
            <w:tcW w:w="2268" w:type="dxa"/>
            <w:shd w:val="clear" w:color="auto" w:fill="F2F2F2"/>
          </w:tcPr>
          <w:p w14:paraId="4B22D7E5" w14:textId="77777777" w:rsidR="00C52FF1" w:rsidRPr="00EC5391" w:rsidRDefault="00000000">
            <w:pPr>
              <w:spacing w:before="40" w:after="40" w:line="240" w:lineRule="auto"/>
              <w:jc w:val="left"/>
              <w:rPr>
                <w:lang w:val="es-ES_tradnl"/>
              </w:rPr>
            </w:pPr>
            <w:r w:rsidRPr="00EC5391">
              <w:rPr>
                <w:sz w:val="16"/>
                <w:lang w:val="es-ES_tradnl"/>
              </w:rPr>
              <w:t xml:space="preserve">AuroraCare está diseñado como herramienta preventiva para adultos mayores funcionalmente autónomos, sin considerar una ruta de salida o derivación para usuarios cuyo deterioro avance hasta el punto de no poder operar la </w:t>
            </w:r>
            <w:proofErr w:type="gramStart"/>
            <w:r w:rsidRPr="00EC5391">
              <w:rPr>
                <w:sz w:val="16"/>
                <w:lang w:val="es-ES_tradnl"/>
              </w:rPr>
              <w:t>app</w:t>
            </w:r>
            <w:proofErr w:type="gramEnd"/>
            <w:r w:rsidRPr="00EC5391">
              <w:rPr>
                <w:sz w:val="16"/>
                <w:lang w:val="es-ES_tradnl"/>
              </w:rPr>
              <w:t>.</w:t>
            </w:r>
          </w:p>
        </w:tc>
        <w:tc>
          <w:tcPr>
            <w:tcW w:w="2268" w:type="dxa"/>
            <w:shd w:val="clear" w:color="auto" w:fill="F2F2F2"/>
          </w:tcPr>
          <w:p w14:paraId="12C154DF" w14:textId="77777777" w:rsidR="00C52FF1" w:rsidRPr="00EC5391" w:rsidRDefault="00000000">
            <w:pPr>
              <w:spacing w:before="40" w:after="40" w:line="240" w:lineRule="auto"/>
              <w:jc w:val="left"/>
              <w:rPr>
                <w:lang w:val="es-ES_tradnl"/>
              </w:rPr>
            </w:pPr>
            <w:r w:rsidRPr="00EC5391">
              <w:rPr>
                <w:sz w:val="16"/>
                <w:lang w:val="es-ES_tradnl"/>
              </w:rPr>
              <w:t xml:space="preserve">Un usuario que comenzó usando la </w:t>
            </w:r>
            <w:proofErr w:type="gramStart"/>
            <w:r w:rsidRPr="00EC5391">
              <w:rPr>
                <w:sz w:val="16"/>
                <w:lang w:val="es-ES_tradnl"/>
              </w:rPr>
              <w:t>app</w:t>
            </w:r>
            <w:proofErr w:type="gramEnd"/>
            <w:r w:rsidRPr="00EC5391">
              <w:rPr>
                <w:sz w:val="16"/>
                <w:lang w:val="es-ES_tradnl"/>
              </w:rPr>
              <w:t xml:space="preserve"> autónomamente desarrolla un nivel de deterioro que le impide continuar operándola, quedando excluido del sistema sin una transición definida.</w:t>
            </w:r>
          </w:p>
        </w:tc>
        <w:tc>
          <w:tcPr>
            <w:tcW w:w="2268" w:type="dxa"/>
            <w:shd w:val="clear" w:color="auto" w:fill="F2F2F2"/>
          </w:tcPr>
          <w:p w14:paraId="1DE1A470" w14:textId="77777777" w:rsidR="00C52FF1" w:rsidRPr="00EC5391" w:rsidRDefault="00000000">
            <w:pPr>
              <w:spacing w:before="40" w:after="40" w:line="240" w:lineRule="auto"/>
              <w:jc w:val="left"/>
              <w:rPr>
                <w:lang w:val="es-ES_tradnl"/>
              </w:rPr>
            </w:pPr>
            <w:r w:rsidRPr="00EC5391">
              <w:rPr>
                <w:sz w:val="16"/>
                <w:lang w:val="es-ES_tradnl"/>
              </w:rPr>
              <w:t>El usuario pierde acceso al sistema en el momento en que potencialmente más lo necesitaría, sin que el sistema ofrezca una alternativa o derivación a recursos de atención profesional.</w:t>
            </w:r>
          </w:p>
        </w:tc>
      </w:tr>
    </w:tbl>
    <w:p w14:paraId="405D2B2D" w14:textId="77777777" w:rsidR="00C52FF1" w:rsidRPr="00EC5391" w:rsidRDefault="00C52FF1">
      <w:pPr>
        <w:spacing w:after="80"/>
        <w:rPr>
          <w:lang w:val="es-ES_tradnl"/>
        </w:rPr>
      </w:pPr>
    </w:p>
    <w:p w14:paraId="169B36D5" w14:textId="77777777" w:rsidR="00EC5391" w:rsidRDefault="00EC5391">
      <w:pPr>
        <w:spacing w:before="0" w:after="200" w:line="276" w:lineRule="auto"/>
        <w:jc w:val="left"/>
        <w:rPr>
          <w:rFonts w:asciiTheme="majorHAnsi" w:eastAsiaTheme="majorEastAsia" w:hAnsiTheme="majorHAnsi" w:cstheme="majorBidi"/>
          <w:b/>
          <w:bCs/>
          <w:color w:val="2E7DBF"/>
          <w:sz w:val="26"/>
          <w:szCs w:val="26"/>
          <w:lang w:val="es-ES_tradnl"/>
        </w:rPr>
      </w:pPr>
      <w:bookmarkStart w:id="14" w:name="_Toc243731721"/>
      <w:r>
        <w:rPr>
          <w:lang w:val="es-ES_tradnl"/>
        </w:rPr>
        <w:br w:type="page"/>
      </w:r>
    </w:p>
    <w:p w14:paraId="514E3563" w14:textId="5E4BA238" w:rsidR="00C52FF1" w:rsidRPr="00EC5391" w:rsidRDefault="00000000">
      <w:pPr>
        <w:pStyle w:val="Ttulo2"/>
        <w:rPr>
          <w:lang w:val="es-ES_tradnl"/>
        </w:rPr>
      </w:pPr>
      <w:r w:rsidRPr="00EC5391">
        <w:rPr>
          <w:lang w:val="es-ES_tradnl"/>
        </w:rPr>
        <w:lastRenderedPageBreak/>
        <w:t>4.5 Categoría 5: Legales y regulatorios</w:t>
      </w:r>
      <w:bookmarkEnd w:id="14"/>
    </w:p>
    <w:p w14:paraId="40630137" w14:textId="77777777" w:rsidR="00C52FF1" w:rsidRPr="00EC5391" w:rsidRDefault="00000000">
      <w:pPr>
        <w:pStyle w:val="Descripcin"/>
        <w:keepNext/>
        <w:rPr>
          <w:lang w:val="es-ES_tradnl"/>
        </w:rPr>
      </w:pPr>
      <w:r w:rsidRPr="00EC5391">
        <w:rPr>
          <w:lang w:val="es-ES_tradnl"/>
        </w:rPr>
        <w:t>Tabla 12 – Análisis cualitativo – Legales y regulatorios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7"/>
        <w:gridCol w:w="1474"/>
        <w:gridCol w:w="2268"/>
        <w:gridCol w:w="2268"/>
        <w:gridCol w:w="2268"/>
      </w:tblGrid>
      <w:tr w:rsidR="00C52FF1" w:rsidRPr="00EC5391" w14:paraId="5530B814" w14:textId="77777777">
        <w:trPr>
          <w:cantSplit/>
          <w:tblHeader/>
          <w:jc w:val="center"/>
        </w:trPr>
        <w:tc>
          <w:tcPr>
            <w:tcW w:w="737" w:type="dxa"/>
            <w:shd w:val="clear" w:color="auto" w:fill="1A3C5E"/>
          </w:tcPr>
          <w:p w14:paraId="31326430"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474" w:type="dxa"/>
            <w:shd w:val="clear" w:color="auto" w:fill="1A3C5E"/>
          </w:tcPr>
          <w:p w14:paraId="753A4AAB" w14:textId="77777777" w:rsidR="00C52FF1" w:rsidRPr="00EC5391" w:rsidRDefault="00000000">
            <w:pPr>
              <w:spacing w:before="40" w:after="40" w:line="240" w:lineRule="auto"/>
              <w:jc w:val="center"/>
              <w:rPr>
                <w:lang w:val="es-ES_tradnl"/>
              </w:rPr>
            </w:pPr>
            <w:r w:rsidRPr="00EC5391">
              <w:rPr>
                <w:b/>
                <w:color w:val="FFFFFF"/>
                <w:sz w:val="16"/>
                <w:lang w:val="es-ES_tradnl"/>
              </w:rPr>
              <w:t>Riesgo</w:t>
            </w:r>
          </w:p>
        </w:tc>
        <w:tc>
          <w:tcPr>
            <w:tcW w:w="2268" w:type="dxa"/>
            <w:shd w:val="clear" w:color="auto" w:fill="1A3C5E"/>
          </w:tcPr>
          <w:p w14:paraId="584F7C07" w14:textId="77777777" w:rsidR="00C52FF1" w:rsidRPr="00EC5391" w:rsidRDefault="00000000">
            <w:pPr>
              <w:spacing w:before="40" w:after="40" w:line="240" w:lineRule="auto"/>
              <w:jc w:val="center"/>
              <w:rPr>
                <w:lang w:val="es-ES_tradnl"/>
              </w:rPr>
            </w:pPr>
            <w:r w:rsidRPr="00EC5391">
              <w:rPr>
                <w:b/>
                <w:color w:val="FFFFFF"/>
                <w:sz w:val="16"/>
                <w:lang w:val="es-ES_tradnl"/>
              </w:rPr>
              <w:t>Causa</w:t>
            </w:r>
          </w:p>
        </w:tc>
        <w:tc>
          <w:tcPr>
            <w:tcW w:w="2268" w:type="dxa"/>
            <w:shd w:val="clear" w:color="auto" w:fill="1A3C5E"/>
          </w:tcPr>
          <w:p w14:paraId="7C5606C2" w14:textId="77777777" w:rsidR="00C52FF1" w:rsidRPr="00EC5391" w:rsidRDefault="00000000">
            <w:pPr>
              <w:spacing w:before="40" w:after="40" w:line="240" w:lineRule="auto"/>
              <w:jc w:val="center"/>
              <w:rPr>
                <w:lang w:val="es-ES_tradnl"/>
              </w:rPr>
            </w:pPr>
            <w:r w:rsidRPr="00EC5391">
              <w:rPr>
                <w:b/>
                <w:color w:val="FFFFFF"/>
                <w:sz w:val="16"/>
                <w:lang w:val="es-ES_tradnl"/>
              </w:rPr>
              <w:t>Evento</w:t>
            </w:r>
          </w:p>
        </w:tc>
        <w:tc>
          <w:tcPr>
            <w:tcW w:w="2268" w:type="dxa"/>
            <w:shd w:val="clear" w:color="auto" w:fill="1A3C5E"/>
          </w:tcPr>
          <w:p w14:paraId="0B4E481A" w14:textId="77777777" w:rsidR="00C52FF1" w:rsidRPr="00EC5391" w:rsidRDefault="00000000">
            <w:pPr>
              <w:spacing w:before="40" w:after="40" w:line="240" w:lineRule="auto"/>
              <w:jc w:val="center"/>
              <w:rPr>
                <w:lang w:val="es-ES_tradnl"/>
              </w:rPr>
            </w:pPr>
            <w:r w:rsidRPr="00EC5391">
              <w:rPr>
                <w:b/>
                <w:color w:val="FFFFFF"/>
                <w:sz w:val="16"/>
                <w:lang w:val="es-ES_tradnl"/>
              </w:rPr>
              <w:t>Consecuencia</w:t>
            </w:r>
          </w:p>
        </w:tc>
      </w:tr>
      <w:tr w:rsidR="00C52FF1" w:rsidRPr="00EC5391" w14:paraId="29610D11" w14:textId="77777777">
        <w:trPr>
          <w:cantSplit/>
          <w:jc w:val="center"/>
        </w:trPr>
        <w:tc>
          <w:tcPr>
            <w:tcW w:w="737" w:type="dxa"/>
            <w:shd w:val="clear" w:color="auto" w:fill="FFFFFF"/>
          </w:tcPr>
          <w:p w14:paraId="4912BEAB" w14:textId="77777777" w:rsidR="00C52FF1" w:rsidRPr="00EC5391" w:rsidRDefault="00000000">
            <w:pPr>
              <w:spacing w:before="40" w:after="40" w:line="240" w:lineRule="auto"/>
              <w:jc w:val="left"/>
              <w:rPr>
                <w:lang w:val="es-ES_tradnl"/>
              </w:rPr>
            </w:pPr>
            <w:r w:rsidRPr="00EC5391">
              <w:rPr>
                <w:sz w:val="16"/>
                <w:lang w:val="es-ES_tradnl"/>
              </w:rPr>
              <w:t>R5.1</w:t>
            </w:r>
          </w:p>
        </w:tc>
        <w:tc>
          <w:tcPr>
            <w:tcW w:w="1474" w:type="dxa"/>
            <w:shd w:val="clear" w:color="auto" w:fill="FFFFFF"/>
          </w:tcPr>
          <w:p w14:paraId="6F297312" w14:textId="77777777" w:rsidR="00C52FF1" w:rsidRPr="00EC5391" w:rsidRDefault="00000000">
            <w:pPr>
              <w:spacing w:before="40" w:after="40" w:line="240" w:lineRule="auto"/>
              <w:jc w:val="left"/>
              <w:rPr>
                <w:lang w:val="es-ES_tradnl"/>
              </w:rPr>
            </w:pPr>
            <w:r w:rsidRPr="00EC5391">
              <w:rPr>
                <w:sz w:val="16"/>
                <w:lang w:val="es-ES_tradnl"/>
              </w:rPr>
              <w:t>Incumplimiento de la Ley 21.719 de Protección de Datos</w:t>
            </w:r>
          </w:p>
        </w:tc>
        <w:tc>
          <w:tcPr>
            <w:tcW w:w="2268" w:type="dxa"/>
            <w:shd w:val="clear" w:color="auto" w:fill="FFFFFF"/>
          </w:tcPr>
          <w:p w14:paraId="24306849" w14:textId="77777777" w:rsidR="00C52FF1" w:rsidRPr="00EC5391" w:rsidRDefault="00000000">
            <w:pPr>
              <w:spacing w:before="40" w:after="40" w:line="240" w:lineRule="auto"/>
              <w:jc w:val="left"/>
              <w:rPr>
                <w:lang w:val="es-ES_tradnl"/>
              </w:rPr>
            </w:pPr>
            <w:r w:rsidRPr="00EC5391">
              <w:rPr>
                <w:sz w:val="16"/>
                <w:lang w:val="es-ES_tradnl"/>
              </w:rPr>
              <w:t>Algún componente del tratamiento de datos personales en AuroraCare — recolección, almacenamiento, procesamiento o eliminación — no cumple con los principios o requisitos establecidos en la Ley 21.719, cuya entrada en vigor coincide con el lanzamiento del MVP.</w:t>
            </w:r>
          </w:p>
        </w:tc>
        <w:tc>
          <w:tcPr>
            <w:tcW w:w="2268" w:type="dxa"/>
            <w:shd w:val="clear" w:color="auto" w:fill="FFFFFF"/>
          </w:tcPr>
          <w:p w14:paraId="701D7DD3" w14:textId="77777777" w:rsidR="00C52FF1" w:rsidRPr="00EC5391" w:rsidRDefault="00000000">
            <w:pPr>
              <w:spacing w:before="40" w:after="40" w:line="240" w:lineRule="auto"/>
              <w:jc w:val="left"/>
              <w:rPr>
                <w:lang w:val="es-ES_tradnl"/>
              </w:rPr>
            </w:pPr>
            <w:r w:rsidRPr="00EC5391">
              <w:rPr>
                <w:sz w:val="16"/>
                <w:lang w:val="es-ES_tradnl"/>
              </w:rPr>
              <w:t>Una auditoría, una denuncia de usuario o una revisión regulatoria detecta el incumplimiento y lo notifica a la autoridad de protección de datos competente.</w:t>
            </w:r>
          </w:p>
        </w:tc>
        <w:tc>
          <w:tcPr>
            <w:tcW w:w="2268" w:type="dxa"/>
            <w:shd w:val="clear" w:color="auto" w:fill="FFFFFF"/>
          </w:tcPr>
          <w:p w14:paraId="36710888" w14:textId="77777777" w:rsidR="00C52FF1" w:rsidRPr="00EC5391" w:rsidRDefault="00000000">
            <w:pPr>
              <w:spacing w:before="40" w:after="40" w:line="240" w:lineRule="auto"/>
              <w:jc w:val="left"/>
              <w:rPr>
                <w:lang w:val="es-ES_tradnl"/>
              </w:rPr>
            </w:pPr>
            <w:r w:rsidRPr="00EC5391">
              <w:rPr>
                <w:sz w:val="16"/>
                <w:lang w:val="es-ES_tradnl"/>
              </w:rPr>
              <w:t>Exposición a sanciones de hasta 20.000 UTM, obligación de suspender el tratamiento de datos y daño reputacional que compromete la adopción institucional del sistema.</w:t>
            </w:r>
          </w:p>
        </w:tc>
      </w:tr>
      <w:tr w:rsidR="00C52FF1" w:rsidRPr="00EC5391" w14:paraId="56AF7BAD" w14:textId="77777777">
        <w:trPr>
          <w:cantSplit/>
          <w:jc w:val="center"/>
        </w:trPr>
        <w:tc>
          <w:tcPr>
            <w:tcW w:w="737" w:type="dxa"/>
            <w:shd w:val="clear" w:color="auto" w:fill="F2F2F2"/>
          </w:tcPr>
          <w:p w14:paraId="0B3F1FD8" w14:textId="77777777" w:rsidR="00C52FF1" w:rsidRPr="00EC5391" w:rsidRDefault="00000000">
            <w:pPr>
              <w:spacing w:before="40" w:after="40" w:line="240" w:lineRule="auto"/>
              <w:jc w:val="left"/>
              <w:rPr>
                <w:lang w:val="es-ES_tradnl"/>
              </w:rPr>
            </w:pPr>
            <w:r w:rsidRPr="00EC5391">
              <w:rPr>
                <w:sz w:val="16"/>
                <w:lang w:val="es-ES_tradnl"/>
              </w:rPr>
              <w:t>R5.2</w:t>
            </w:r>
          </w:p>
        </w:tc>
        <w:tc>
          <w:tcPr>
            <w:tcW w:w="1474" w:type="dxa"/>
            <w:shd w:val="clear" w:color="auto" w:fill="F2F2F2"/>
          </w:tcPr>
          <w:p w14:paraId="0FB54CB5" w14:textId="77777777" w:rsidR="00C52FF1" w:rsidRPr="00EC5391" w:rsidRDefault="00000000">
            <w:pPr>
              <w:spacing w:before="40" w:after="40" w:line="240" w:lineRule="auto"/>
              <w:jc w:val="left"/>
              <w:rPr>
                <w:lang w:val="es-ES_tradnl"/>
              </w:rPr>
            </w:pPr>
            <w:r w:rsidRPr="00EC5391">
              <w:rPr>
                <w:sz w:val="16"/>
                <w:lang w:val="es-ES_tradnl"/>
              </w:rPr>
              <w:t>Clasificación de AuroraCare como dispositivo médico por el ISP</w:t>
            </w:r>
          </w:p>
        </w:tc>
        <w:tc>
          <w:tcPr>
            <w:tcW w:w="2268" w:type="dxa"/>
            <w:shd w:val="clear" w:color="auto" w:fill="F2F2F2"/>
          </w:tcPr>
          <w:p w14:paraId="394C67D0" w14:textId="77777777" w:rsidR="00C52FF1" w:rsidRPr="00EC5391" w:rsidRDefault="00000000">
            <w:pPr>
              <w:spacing w:before="40" w:after="40" w:line="240" w:lineRule="auto"/>
              <w:jc w:val="left"/>
              <w:rPr>
                <w:lang w:val="es-ES_tradnl"/>
              </w:rPr>
            </w:pPr>
            <w:r w:rsidRPr="00EC5391">
              <w:rPr>
                <w:sz w:val="16"/>
                <w:lang w:val="es-ES_tradnl"/>
              </w:rPr>
              <w:t>Las funcionalidades de AuroraCare — detección de señales cognitivas, generación de reportes de salud — son interpretadas por el Instituto de Salud Pública como propias de un dispositivo médico, independientemente del posicionamiento del proyecto como herramienta de bienestar.</w:t>
            </w:r>
          </w:p>
        </w:tc>
        <w:tc>
          <w:tcPr>
            <w:tcW w:w="2268" w:type="dxa"/>
            <w:shd w:val="clear" w:color="auto" w:fill="F2F2F2"/>
          </w:tcPr>
          <w:p w14:paraId="433768E9" w14:textId="77777777" w:rsidR="00C52FF1" w:rsidRPr="00EC5391" w:rsidRDefault="00000000">
            <w:pPr>
              <w:spacing w:before="40" w:after="40" w:line="240" w:lineRule="auto"/>
              <w:jc w:val="left"/>
              <w:rPr>
                <w:lang w:val="es-ES_tradnl"/>
              </w:rPr>
            </w:pPr>
            <w:r w:rsidRPr="00EC5391">
              <w:rPr>
                <w:sz w:val="16"/>
                <w:lang w:val="es-ES_tradnl"/>
              </w:rPr>
              <w:t>El ISP notifica al proyecto la obligación de registrarse como dispositivo médico de software (</w:t>
            </w:r>
            <w:proofErr w:type="spellStart"/>
            <w:r w:rsidRPr="00EC5391">
              <w:rPr>
                <w:sz w:val="16"/>
                <w:lang w:val="es-ES_tradnl"/>
              </w:rPr>
              <w:t>SaMD</w:t>
            </w:r>
            <w:proofErr w:type="spellEnd"/>
            <w:r w:rsidRPr="00EC5391">
              <w:rPr>
                <w:sz w:val="16"/>
                <w:lang w:val="es-ES_tradnl"/>
              </w:rPr>
              <w:t>) antes de continuar operando, con requisitos de evidencia clínica y certificación.</w:t>
            </w:r>
          </w:p>
        </w:tc>
        <w:tc>
          <w:tcPr>
            <w:tcW w:w="2268" w:type="dxa"/>
            <w:shd w:val="clear" w:color="auto" w:fill="F2F2F2"/>
          </w:tcPr>
          <w:p w14:paraId="3FC07E06" w14:textId="77777777" w:rsidR="00C52FF1" w:rsidRPr="00EC5391" w:rsidRDefault="00000000">
            <w:pPr>
              <w:spacing w:before="40" w:after="40" w:line="240" w:lineRule="auto"/>
              <w:jc w:val="left"/>
              <w:rPr>
                <w:lang w:val="es-ES_tradnl"/>
              </w:rPr>
            </w:pPr>
            <w:r w:rsidRPr="00EC5391">
              <w:rPr>
                <w:sz w:val="16"/>
                <w:lang w:val="es-ES_tradnl"/>
              </w:rPr>
              <w:t>Paralización del lanzamiento hasta obtener el registro, costos y plazos incompatibles con el alcance académico del proyecto e imposibilidad de publicar en las tiendas sin cumplir el requisito.</w:t>
            </w:r>
          </w:p>
        </w:tc>
      </w:tr>
      <w:tr w:rsidR="00C52FF1" w:rsidRPr="00EC5391" w14:paraId="0344996C" w14:textId="77777777">
        <w:trPr>
          <w:cantSplit/>
          <w:jc w:val="center"/>
        </w:trPr>
        <w:tc>
          <w:tcPr>
            <w:tcW w:w="737" w:type="dxa"/>
            <w:shd w:val="clear" w:color="auto" w:fill="FFFFFF"/>
          </w:tcPr>
          <w:p w14:paraId="25289156" w14:textId="77777777" w:rsidR="00C52FF1" w:rsidRPr="00EC5391" w:rsidRDefault="00000000">
            <w:pPr>
              <w:spacing w:before="40" w:after="40" w:line="240" w:lineRule="auto"/>
              <w:jc w:val="left"/>
              <w:rPr>
                <w:lang w:val="es-ES_tradnl"/>
              </w:rPr>
            </w:pPr>
            <w:r w:rsidRPr="00EC5391">
              <w:rPr>
                <w:sz w:val="16"/>
                <w:lang w:val="es-ES_tradnl"/>
              </w:rPr>
              <w:t>R5.3</w:t>
            </w:r>
          </w:p>
        </w:tc>
        <w:tc>
          <w:tcPr>
            <w:tcW w:w="1474" w:type="dxa"/>
            <w:shd w:val="clear" w:color="auto" w:fill="FFFFFF"/>
          </w:tcPr>
          <w:p w14:paraId="205C62E4" w14:textId="77777777" w:rsidR="00C52FF1" w:rsidRPr="00EC5391" w:rsidRDefault="00000000">
            <w:pPr>
              <w:spacing w:before="40" w:after="40" w:line="240" w:lineRule="auto"/>
              <w:jc w:val="left"/>
              <w:rPr>
                <w:lang w:val="es-ES_tradnl"/>
              </w:rPr>
            </w:pPr>
            <w:r w:rsidRPr="00EC5391">
              <w:rPr>
                <w:sz w:val="16"/>
                <w:lang w:val="es-ES_tradnl"/>
              </w:rPr>
              <w:t>Fallo en la implementación del proceso ARCO</w:t>
            </w:r>
          </w:p>
        </w:tc>
        <w:tc>
          <w:tcPr>
            <w:tcW w:w="2268" w:type="dxa"/>
            <w:shd w:val="clear" w:color="auto" w:fill="FFFFFF"/>
          </w:tcPr>
          <w:p w14:paraId="134A85B8" w14:textId="77777777" w:rsidR="00C52FF1" w:rsidRPr="00EC5391" w:rsidRDefault="00000000">
            <w:pPr>
              <w:spacing w:before="40" w:after="40" w:line="240" w:lineRule="auto"/>
              <w:jc w:val="left"/>
              <w:rPr>
                <w:lang w:val="es-ES_tradnl"/>
              </w:rPr>
            </w:pPr>
            <w:r w:rsidRPr="00EC5391">
              <w:rPr>
                <w:sz w:val="16"/>
                <w:lang w:val="es-ES_tradnl"/>
              </w:rPr>
              <w:t>El flujo de eliminación, rectificación o acceso a datos implementado en la aplicación no borra correctamente todos los documentos asociados al usuario en Firestore, incluyendo los documentos de la colección del cuidador y los logs de sesión.</w:t>
            </w:r>
          </w:p>
        </w:tc>
        <w:tc>
          <w:tcPr>
            <w:tcW w:w="2268" w:type="dxa"/>
            <w:shd w:val="clear" w:color="auto" w:fill="FFFFFF"/>
          </w:tcPr>
          <w:p w14:paraId="2CF8A2DC" w14:textId="77777777" w:rsidR="00C52FF1" w:rsidRPr="00EC5391" w:rsidRDefault="00000000">
            <w:pPr>
              <w:spacing w:before="40" w:after="40" w:line="240" w:lineRule="auto"/>
              <w:jc w:val="left"/>
              <w:rPr>
                <w:lang w:val="es-ES_tradnl"/>
              </w:rPr>
            </w:pPr>
            <w:r w:rsidRPr="00EC5391">
              <w:rPr>
                <w:sz w:val="16"/>
                <w:lang w:val="es-ES_tradnl"/>
              </w:rPr>
              <w:t xml:space="preserve">Un usuario ejerce su derecho de cancelación y, tras confirmar la eliminación en la </w:t>
            </w:r>
            <w:proofErr w:type="gramStart"/>
            <w:r w:rsidRPr="00EC5391">
              <w:rPr>
                <w:sz w:val="16"/>
                <w:lang w:val="es-ES_tradnl"/>
              </w:rPr>
              <w:t>app</w:t>
            </w:r>
            <w:proofErr w:type="gramEnd"/>
            <w:r w:rsidRPr="00EC5391">
              <w:rPr>
                <w:sz w:val="16"/>
                <w:lang w:val="es-ES_tradnl"/>
              </w:rPr>
              <w:t>, sus datos persisten parcialmente en la base de datos sin que el sistema lo detecte.</w:t>
            </w:r>
          </w:p>
        </w:tc>
        <w:tc>
          <w:tcPr>
            <w:tcW w:w="2268" w:type="dxa"/>
            <w:shd w:val="clear" w:color="auto" w:fill="FFFFFF"/>
          </w:tcPr>
          <w:p w14:paraId="598CA28B" w14:textId="77777777" w:rsidR="00C52FF1" w:rsidRPr="00EC5391" w:rsidRDefault="00000000">
            <w:pPr>
              <w:spacing w:before="40" w:after="40" w:line="240" w:lineRule="auto"/>
              <w:jc w:val="left"/>
              <w:rPr>
                <w:lang w:val="es-ES_tradnl"/>
              </w:rPr>
            </w:pPr>
            <w:r w:rsidRPr="00EC5391">
              <w:rPr>
                <w:sz w:val="16"/>
                <w:lang w:val="es-ES_tradnl"/>
              </w:rPr>
              <w:t>Incumplimiento efectivo de un derecho garantizado por la Ley 21.719, con exposición a sanción regulatoria y pérdida de confianza en el compromiso del sistema con la privacidad del usuario.</w:t>
            </w:r>
          </w:p>
        </w:tc>
      </w:tr>
      <w:tr w:rsidR="00C52FF1" w:rsidRPr="00EC5391" w14:paraId="1BF78A1D" w14:textId="77777777">
        <w:trPr>
          <w:cantSplit/>
          <w:jc w:val="center"/>
        </w:trPr>
        <w:tc>
          <w:tcPr>
            <w:tcW w:w="737" w:type="dxa"/>
            <w:shd w:val="clear" w:color="auto" w:fill="F2F2F2"/>
          </w:tcPr>
          <w:p w14:paraId="79BE7F6D" w14:textId="77777777" w:rsidR="00C52FF1" w:rsidRPr="00EC5391" w:rsidRDefault="00000000">
            <w:pPr>
              <w:spacing w:before="40" w:after="40" w:line="240" w:lineRule="auto"/>
              <w:jc w:val="left"/>
              <w:rPr>
                <w:lang w:val="es-ES_tradnl"/>
              </w:rPr>
            </w:pPr>
            <w:r w:rsidRPr="00EC5391">
              <w:rPr>
                <w:sz w:val="16"/>
                <w:lang w:val="es-ES_tradnl"/>
              </w:rPr>
              <w:t>R5.4</w:t>
            </w:r>
          </w:p>
        </w:tc>
        <w:tc>
          <w:tcPr>
            <w:tcW w:w="1474" w:type="dxa"/>
            <w:shd w:val="clear" w:color="auto" w:fill="F2F2F2"/>
          </w:tcPr>
          <w:p w14:paraId="1C2B6579" w14:textId="77777777" w:rsidR="00C52FF1" w:rsidRPr="00EC5391" w:rsidRDefault="00000000">
            <w:pPr>
              <w:spacing w:before="40" w:after="40" w:line="240" w:lineRule="auto"/>
              <w:jc w:val="left"/>
              <w:rPr>
                <w:lang w:val="es-ES_tradnl"/>
              </w:rPr>
            </w:pPr>
            <w:r w:rsidRPr="00EC5391">
              <w:rPr>
                <w:sz w:val="16"/>
                <w:lang w:val="es-ES_tradnl"/>
              </w:rPr>
              <w:t>Cambio en términos de uso de OpenAI que prohíba el caso de uso</w:t>
            </w:r>
          </w:p>
        </w:tc>
        <w:tc>
          <w:tcPr>
            <w:tcW w:w="2268" w:type="dxa"/>
            <w:shd w:val="clear" w:color="auto" w:fill="F2F2F2"/>
          </w:tcPr>
          <w:p w14:paraId="47E09A83" w14:textId="77777777" w:rsidR="00C52FF1" w:rsidRPr="00EC5391" w:rsidRDefault="00000000">
            <w:pPr>
              <w:spacing w:before="40" w:after="40" w:line="240" w:lineRule="auto"/>
              <w:jc w:val="left"/>
              <w:rPr>
                <w:lang w:val="es-ES_tradnl"/>
              </w:rPr>
            </w:pPr>
            <w:r w:rsidRPr="00EC5391">
              <w:rPr>
                <w:sz w:val="16"/>
                <w:lang w:val="es-ES_tradnl"/>
              </w:rPr>
              <w:t>OpenAI modifica su política de uso aceptable para restringir o prohibir explícitamente el uso de su API en aplicaciones relacionadas con evaluación cognitiva, salud mental o bienestar de adultos mayores.</w:t>
            </w:r>
          </w:p>
        </w:tc>
        <w:tc>
          <w:tcPr>
            <w:tcW w:w="2268" w:type="dxa"/>
            <w:shd w:val="clear" w:color="auto" w:fill="F2F2F2"/>
          </w:tcPr>
          <w:p w14:paraId="0E947F57" w14:textId="77777777" w:rsidR="00C52FF1" w:rsidRPr="00EC5391" w:rsidRDefault="00000000">
            <w:pPr>
              <w:spacing w:before="40" w:after="40" w:line="240" w:lineRule="auto"/>
              <w:jc w:val="left"/>
              <w:rPr>
                <w:lang w:val="es-ES_tradnl"/>
              </w:rPr>
            </w:pPr>
            <w:r w:rsidRPr="00EC5391">
              <w:rPr>
                <w:sz w:val="16"/>
                <w:lang w:val="es-ES_tradnl"/>
              </w:rPr>
              <w:t>AuroraCare recibe una notificación de incumplimiento de los términos de uso o su acceso a la API es suspendido por OpenAI sin período de transición suficiente.</w:t>
            </w:r>
          </w:p>
        </w:tc>
        <w:tc>
          <w:tcPr>
            <w:tcW w:w="2268" w:type="dxa"/>
            <w:shd w:val="clear" w:color="auto" w:fill="F2F2F2"/>
          </w:tcPr>
          <w:p w14:paraId="71E5E7B9" w14:textId="77777777" w:rsidR="00C52FF1" w:rsidRPr="00EC5391" w:rsidRDefault="00000000">
            <w:pPr>
              <w:spacing w:before="40" w:after="40" w:line="240" w:lineRule="auto"/>
              <w:jc w:val="left"/>
              <w:rPr>
                <w:lang w:val="es-ES_tradnl"/>
              </w:rPr>
            </w:pPr>
            <w:r w:rsidRPr="00EC5391">
              <w:rPr>
                <w:sz w:val="16"/>
                <w:lang w:val="es-ES_tradnl"/>
              </w:rPr>
              <w:t>Pérdida inmediata de la funcionalidad principal del sistema, necesidad de migrar a un proveedor alternativo de IA con el costo de tiempo y recursos que ello implica, y potencial interrupción del servicio para usuarios activos.</w:t>
            </w:r>
          </w:p>
        </w:tc>
      </w:tr>
      <w:tr w:rsidR="00C52FF1" w:rsidRPr="00EC5391" w14:paraId="3021ECB8" w14:textId="77777777">
        <w:trPr>
          <w:cantSplit/>
          <w:jc w:val="center"/>
        </w:trPr>
        <w:tc>
          <w:tcPr>
            <w:tcW w:w="737" w:type="dxa"/>
            <w:shd w:val="clear" w:color="auto" w:fill="FFFFFF"/>
          </w:tcPr>
          <w:p w14:paraId="027A2F37" w14:textId="77777777" w:rsidR="00C52FF1" w:rsidRPr="00EC5391" w:rsidRDefault="00000000">
            <w:pPr>
              <w:spacing w:before="40" w:after="40" w:line="240" w:lineRule="auto"/>
              <w:jc w:val="left"/>
              <w:rPr>
                <w:lang w:val="es-ES_tradnl"/>
              </w:rPr>
            </w:pPr>
            <w:r w:rsidRPr="00EC5391">
              <w:rPr>
                <w:sz w:val="16"/>
                <w:lang w:val="es-ES_tradnl"/>
              </w:rPr>
              <w:t>R5.5</w:t>
            </w:r>
          </w:p>
        </w:tc>
        <w:tc>
          <w:tcPr>
            <w:tcW w:w="1474" w:type="dxa"/>
            <w:shd w:val="clear" w:color="auto" w:fill="FFFFFF"/>
          </w:tcPr>
          <w:p w14:paraId="2471F8B2" w14:textId="77777777" w:rsidR="00C52FF1" w:rsidRPr="00EC5391" w:rsidRDefault="00000000">
            <w:pPr>
              <w:spacing w:before="40" w:after="40" w:line="240" w:lineRule="auto"/>
              <w:jc w:val="left"/>
              <w:rPr>
                <w:lang w:val="es-ES_tradnl"/>
              </w:rPr>
            </w:pPr>
            <w:r w:rsidRPr="00EC5391">
              <w:rPr>
                <w:sz w:val="16"/>
                <w:lang w:val="es-ES_tradnl"/>
              </w:rPr>
              <w:t>Ausencia de plan de continuidad para datos de usuarios al finalizar la tesis</w:t>
            </w:r>
          </w:p>
        </w:tc>
        <w:tc>
          <w:tcPr>
            <w:tcW w:w="2268" w:type="dxa"/>
            <w:shd w:val="clear" w:color="auto" w:fill="FFFFFF"/>
          </w:tcPr>
          <w:p w14:paraId="435E827B" w14:textId="77777777" w:rsidR="00C52FF1" w:rsidRPr="00EC5391" w:rsidRDefault="00000000">
            <w:pPr>
              <w:spacing w:before="40" w:after="40" w:line="240" w:lineRule="auto"/>
              <w:jc w:val="left"/>
              <w:rPr>
                <w:lang w:val="es-ES_tradnl"/>
              </w:rPr>
            </w:pPr>
            <w:r w:rsidRPr="00EC5391">
              <w:rPr>
                <w:sz w:val="16"/>
                <w:lang w:val="es-ES_tradnl"/>
              </w:rPr>
              <w:t>El proyecto no define qué ocurre con los datos de los usuarios registrados cuando el período académico concluye y el desarrollador no continúa operando activamente el sistema.</w:t>
            </w:r>
          </w:p>
        </w:tc>
        <w:tc>
          <w:tcPr>
            <w:tcW w:w="2268" w:type="dxa"/>
            <w:shd w:val="clear" w:color="auto" w:fill="FFFFFF"/>
          </w:tcPr>
          <w:p w14:paraId="1BC093E9" w14:textId="77777777" w:rsidR="00C52FF1" w:rsidRPr="00EC5391" w:rsidRDefault="00000000">
            <w:pPr>
              <w:spacing w:before="40" w:after="40" w:line="240" w:lineRule="auto"/>
              <w:jc w:val="left"/>
              <w:rPr>
                <w:lang w:val="es-ES_tradnl"/>
              </w:rPr>
            </w:pPr>
            <w:r w:rsidRPr="00EC5391">
              <w:rPr>
                <w:sz w:val="16"/>
                <w:lang w:val="es-ES_tradnl"/>
              </w:rPr>
              <w:t>El proyecto es discontinuado sin un proceso formal de cierre que incluya notificación a los usuarios, exportación de sus datos y eliminación segura de la información de los servidores.</w:t>
            </w:r>
          </w:p>
        </w:tc>
        <w:tc>
          <w:tcPr>
            <w:tcW w:w="2268" w:type="dxa"/>
            <w:shd w:val="clear" w:color="auto" w:fill="FFFFFF"/>
          </w:tcPr>
          <w:p w14:paraId="45F70259" w14:textId="77777777" w:rsidR="00C52FF1" w:rsidRPr="00EC5391" w:rsidRDefault="00000000">
            <w:pPr>
              <w:spacing w:before="40" w:after="40" w:line="240" w:lineRule="auto"/>
              <w:jc w:val="left"/>
              <w:rPr>
                <w:lang w:val="es-ES_tradnl"/>
              </w:rPr>
            </w:pPr>
            <w:r w:rsidRPr="00EC5391">
              <w:rPr>
                <w:sz w:val="16"/>
                <w:lang w:val="es-ES_tradnl"/>
              </w:rPr>
              <w:t>Abandono de datos personales de adultos mayores en servidores sin responsable activo, incumplimiento del principio de responsabilidad proactiva de la Ley 21.719 y daño a los usuarios que no reciben aviso ni posibilidad de recuperar su información.</w:t>
            </w:r>
          </w:p>
        </w:tc>
      </w:tr>
    </w:tbl>
    <w:p w14:paraId="20832743" w14:textId="77777777" w:rsidR="00C52FF1" w:rsidRPr="00EC5391" w:rsidRDefault="00C52FF1">
      <w:pPr>
        <w:spacing w:after="80"/>
        <w:rPr>
          <w:lang w:val="es-ES_tradnl"/>
        </w:rPr>
      </w:pPr>
    </w:p>
    <w:p w14:paraId="3B056A0F" w14:textId="77777777" w:rsidR="00EC5391" w:rsidRDefault="00EC5391">
      <w:pPr>
        <w:spacing w:before="0" w:after="200" w:line="276" w:lineRule="auto"/>
        <w:jc w:val="left"/>
        <w:rPr>
          <w:rFonts w:asciiTheme="majorHAnsi" w:eastAsiaTheme="majorEastAsia" w:hAnsiTheme="majorHAnsi" w:cstheme="majorBidi"/>
          <w:b/>
          <w:bCs/>
          <w:color w:val="2E7DBF"/>
          <w:sz w:val="26"/>
          <w:szCs w:val="26"/>
          <w:lang w:val="es-ES_tradnl"/>
        </w:rPr>
      </w:pPr>
      <w:bookmarkStart w:id="15" w:name="_Toc243731722"/>
      <w:r>
        <w:rPr>
          <w:lang w:val="es-ES_tradnl"/>
        </w:rPr>
        <w:br w:type="page"/>
      </w:r>
    </w:p>
    <w:p w14:paraId="6285F5B4" w14:textId="5B933FDA" w:rsidR="00C52FF1" w:rsidRPr="00EC5391" w:rsidRDefault="00000000">
      <w:pPr>
        <w:pStyle w:val="Ttulo2"/>
        <w:rPr>
          <w:lang w:val="es-ES_tradnl"/>
        </w:rPr>
      </w:pPr>
      <w:r w:rsidRPr="00EC5391">
        <w:rPr>
          <w:lang w:val="es-ES_tradnl"/>
        </w:rPr>
        <w:lastRenderedPageBreak/>
        <w:t>4.6 Categoría 6: Financieros y de continuidad</w:t>
      </w:r>
      <w:bookmarkEnd w:id="15"/>
    </w:p>
    <w:p w14:paraId="482FD55A" w14:textId="77777777" w:rsidR="00C52FF1" w:rsidRPr="00EC5391" w:rsidRDefault="00000000">
      <w:pPr>
        <w:pStyle w:val="Descripcin"/>
        <w:keepNext/>
        <w:rPr>
          <w:lang w:val="es-ES_tradnl"/>
        </w:rPr>
      </w:pPr>
      <w:r w:rsidRPr="00EC5391">
        <w:rPr>
          <w:lang w:val="es-ES_tradnl"/>
        </w:rPr>
        <w:t>Tabla 13 – Análisis cualitativo – Financieros y de continuidad</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7"/>
        <w:gridCol w:w="1474"/>
        <w:gridCol w:w="2268"/>
        <w:gridCol w:w="2268"/>
        <w:gridCol w:w="2268"/>
      </w:tblGrid>
      <w:tr w:rsidR="00C52FF1" w:rsidRPr="00EC5391" w14:paraId="11CCF454" w14:textId="77777777">
        <w:trPr>
          <w:cantSplit/>
          <w:tblHeader/>
          <w:jc w:val="center"/>
        </w:trPr>
        <w:tc>
          <w:tcPr>
            <w:tcW w:w="737" w:type="dxa"/>
            <w:shd w:val="clear" w:color="auto" w:fill="1A3C5E"/>
          </w:tcPr>
          <w:p w14:paraId="6E18CB2A"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474" w:type="dxa"/>
            <w:shd w:val="clear" w:color="auto" w:fill="1A3C5E"/>
          </w:tcPr>
          <w:p w14:paraId="4836F28F" w14:textId="77777777" w:rsidR="00C52FF1" w:rsidRPr="00EC5391" w:rsidRDefault="00000000">
            <w:pPr>
              <w:spacing w:before="40" w:after="40" w:line="240" w:lineRule="auto"/>
              <w:jc w:val="center"/>
              <w:rPr>
                <w:lang w:val="es-ES_tradnl"/>
              </w:rPr>
            </w:pPr>
            <w:r w:rsidRPr="00EC5391">
              <w:rPr>
                <w:b/>
                <w:color w:val="FFFFFF"/>
                <w:sz w:val="16"/>
                <w:lang w:val="es-ES_tradnl"/>
              </w:rPr>
              <w:t>Riesgo</w:t>
            </w:r>
          </w:p>
        </w:tc>
        <w:tc>
          <w:tcPr>
            <w:tcW w:w="2268" w:type="dxa"/>
            <w:shd w:val="clear" w:color="auto" w:fill="1A3C5E"/>
          </w:tcPr>
          <w:p w14:paraId="7F042BCA" w14:textId="77777777" w:rsidR="00C52FF1" w:rsidRPr="00EC5391" w:rsidRDefault="00000000">
            <w:pPr>
              <w:spacing w:before="40" w:after="40" w:line="240" w:lineRule="auto"/>
              <w:jc w:val="center"/>
              <w:rPr>
                <w:lang w:val="es-ES_tradnl"/>
              </w:rPr>
            </w:pPr>
            <w:r w:rsidRPr="00EC5391">
              <w:rPr>
                <w:b/>
                <w:color w:val="FFFFFF"/>
                <w:sz w:val="16"/>
                <w:lang w:val="es-ES_tradnl"/>
              </w:rPr>
              <w:t>Causa</w:t>
            </w:r>
          </w:p>
        </w:tc>
        <w:tc>
          <w:tcPr>
            <w:tcW w:w="2268" w:type="dxa"/>
            <w:shd w:val="clear" w:color="auto" w:fill="1A3C5E"/>
          </w:tcPr>
          <w:p w14:paraId="5E10EE66" w14:textId="77777777" w:rsidR="00C52FF1" w:rsidRPr="00EC5391" w:rsidRDefault="00000000">
            <w:pPr>
              <w:spacing w:before="40" w:after="40" w:line="240" w:lineRule="auto"/>
              <w:jc w:val="center"/>
              <w:rPr>
                <w:lang w:val="es-ES_tradnl"/>
              </w:rPr>
            </w:pPr>
            <w:r w:rsidRPr="00EC5391">
              <w:rPr>
                <w:b/>
                <w:color w:val="FFFFFF"/>
                <w:sz w:val="16"/>
                <w:lang w:val="es-ES_tradnl"/>
              </w:rPr>
              <w:t>Evento</w:t>
            </w:r>
          </w:p>
        </w:tc>
        <w:tc>
          <w:tcPr>
            <w:tcW w:w="2268" w:type="dxa"/>
            <w:shd w:val="clear" w:color="auto" w:fill="1A3C5E"/>
          </w:tcPr>
          <w:p w14:paraId="4A96AF39" w14:textId="77777777" w:rsidR="00C52FF1" w:rsidRPr="00EC5391" w:rsidRDefault="00000000">
            <w:pPr>
              <w:spacing w:before="40" w:after="40" w:line="240" w:lineRule="auto"/>
              <w:jc w:val="center"/>
              <w:rPr>
                <w:lang w:val="es-ES_tradnl"/>
              </w:rPr>
            </w:pPr>
            <w:r w:rsidRPr="00EC5391">
              <w:rPr>
                <w:b/>
                <w:color w:val="FFFFFF"/>
                <w:sz w:val="16"/>
                <w:lang w:val="es-ES_tradnl"/>
              </w:rPr>
              <w:t>Consecuencia</w:t>
            </w:r>
          </w:p>
        </w:tc>
      </w:tr>
      <w:tr w:rsidR="00C52FF1" w:rsidRPr="00EC5391" w14:paraId="7138AE46" w14:textId="77777777">
        <w:trPr>
          <w:cantSplit/>
          <w:jc w:val="center"/>
        </w:trPr>
        <w:tc>
          <w:tcPr>
            <w:tcW w:w="737" w:type="dxa"/>
            <w:shd w:val="clear" w:color="auto" w:fill="FFFFFF"/>
          </w:tcPr>
          <w:p w14:paraId="7EC5ED17" w14:textId="77777777" w:rsidR="00C52FF1" w:rsidRPr="00EC5391" w:rsidRDefault="00000000">
            <w:pPr>
              <w:spacing w:before="40" w:after="40" w:line="240" w:lineRule="auto"/>
              <w:jc w:val="left"/>
              <w:rPr>
                <w:lang w:val="es-ES_tradnl"/>
              </w:rPr>
            </w:pPr>
            <w:r w:rsidRPr="00EC5391">
              <w:rPr>
                <w:sz w:val="16"/>
                <w:lang w:val="es-ES_tradnl"/>
              </w:rPr>
              <w:t>R6.1</w:t>
            </w:r>
          </w:p>
        </w:tc>
        <w:tc>
          <w:tcPr>
            <w:tcW w:w="1474" w:type="dxa"/>
            <w:shd w:val="clear" w:color="auto" w:fill="FFFFFF"/>
          </w:tcPr>
          <w:p w14:paraId="0A257C80" w14:textId="77777777" w:rsidR="00C52FF1" w:rsidRPr="00EC5391" w:rsidRDefault="00000000">
            <w:pPr>
              <w:spacing w:before="40" w:after="40" w:line="240" w:lineRule="auto"/>
              <w:jc w:val="left"/>
              <w:rPr>
                <w:lang w:val="es-ES_tradnl"/>
              </w:rPr>
            </w:pPr>
            <w:r w:rsidRPr="00EC5391">
              <w:rPr>
                <w:sz w:val="16"/>
                <w:lang w:val="es-ES_tradnl"/>
              </w:rPr>
              <w:t xml:space="preserve">Escalada de costos por superación del </w:t>
            </w:r>
            <w:proofErr w:type="spellStart"/>
            <w:r w:rsidRPr="00EC5391">
              <w:rPr>
                <w:sz w:val="16"/>
                <w:lang w:val="es-ES_tradnl"/>
              </w:rPr>
              <w:t>tier</w:t>
            </w:r>
            <w:proofErr w:type="spellEnd"/>
            <w:r w:rsidRPr="00EC5391">
              <w:rPr>
                <w:sz w:val="16"/>
                <w:lang w:val="es-ES_tradnl"/>
              </w:rPr>
              <w:t xml:space="preserve"> gratuito</w:t>
            </w:r>
          </w:p>
        </w:tc>
        <w:tc>
          <w:tcPr>
            <w:tcW w:w="2268" w:type="dxa"/>
            <w:shd w:val="clear" w:color="auto" w:fill="FFFFFF"/>
          </w:tcPr>
          <w:p w14:paraId="5B25F89D" w14:textId="77777777" w:rsidR="00C52FF1" w:rsidRPr="00EC5391" w:rsidRDefault="00000000">
            <w:pPr>
              <w:spacing w:before="40" w:after="40" w:line="240" w:lineRule="auto"/>
              <w:jc w:val="left"/>
              <w:rPr>
                <w:lang w:val="es-ES_tradnl"/>
              </w:rPr>
            </w:pPr>
            <w:r w:rsidRPr="00EC5391">
              <w:rPr>
                <w:sz w:val="16"/>
                <w:lang w:val="es-ES_tradnl"/>
              </w:rPr>
              <w:t xml:space="preserve">El crecimiento del número de usuarios activos o el volumen de llamadas a la API de OpenAI supera los límites del </w:t>
            </w:r>
            <w:proofErr w:type="spellStart"/>
            <w:r w:rsidRPr="00EC5391">
              <w:rPr>
                <w:sz w:val="16"/>
                <w:lang w:val="es-ES_tradnl"/>
              </w:rPr>
              <w:t>tier</w:t>
            </w:r>
            <w:proofErr w:type="spellEnd"/>
            <w:r w:rsidRPr="00EC5391">
              <w:rPr>
                <w:sz w:val="16"/>
                <w:lang w:val="es-ES_tradnl"/>
              </w:rPr>
              <w:t xml:space="preserve"> gratuito de Firebase y OpenAI sin que existan alertas de presupuesto configuradas ni un plan de escalamiento económico definido.</w:t>
            </w:r>
          </w:p>
        </w:tc>
        <w:tc>
          <w:tcPr>
            <w:tcW w:w="2268" w:type="dxa"/>
            <w:shd w:val="clear" w:color="auto" w:fill="FFFFFF"/>
          </w:tcPr>
          <w:p w14:paraId="5ABF8F20" w14:textId="77777777" w:rsidR="00C52FF1" w:rsidRPr="00EC5391" w:rsidRDefault="00000000">
            <w:pPr>
              <w:spacing w:before="40" w:after="40" w:line="240" w:lineRule="auto"/>
              <w:jc w:val="left"/>
              <w:rPr>
                <w:lang w:val="es-ES_tradnl"/>
              </w:rPr>
            </w:pPr>
            <w:r w:rsidRPr="00EC5391">
              <w:rPr>
                <w:sz w:val="16"/>
                <w:lang w:val="es-ES_tradnl"/>
              </w:rPr>
              <w:t>Firebase o OpenAI comienzan a facturar montos que superan el presupuesto disponible del proyecto, sin que el desarrollador lo detecte hasta recibir el cobro.</w:t>
            </w:r>
          </w:p>
        </w:tc>
        <w:tc>
          <w:tcPr>
            <w:tcW w:w="2268" w:type="dxa"/>
            <w:shd w:val="clear" w:color="auto" w:fill="FFFFFF"/>
          </w:tcPr>
          <w:p w14:paraId="01E2B4A4" w14:textId="77777777" w:rsidR="00C52FF1" w:rsidRPr="00EC5391" w:rsidRDefault="00000000">
            <w:pPr>
              <w:spacing w:before="40" w:after="40" w:line="240" w:lineRule="auto"/>
              <w:jc w:val="left"/>
              <w:rPr>
                <w:lang w:val="es-ES_tradnl"/>
              </w:rPr>
            </w:pPr>
            <w:r w:rsidRPr="00EC5391">
              <w:rPr>
                <w:sz w:val="16"/>
                <w:lang w:val="es-ES_tradnl"/>
              </w:rPr>
              <w:t>Deuda económica no planificada, necesidad de limitar o suspender el servicio para contener costos y potencial interrupción del acceso para usuarios activos.</w:t>
            </w:r>
          </w:p>
        </w:tc>
      </w:tr>
      <w:tr w:rsidR="00C52FF1" w:rsidRPr="00EC5391" w14:paraId="6AFBA989" w14:textId="77777777">
        <w:trPr>
          <w:cantSplit/>
          <w:jc w:val="center"/>
        </w:trPr>
        <w:tc>
          <w:tcPr>
            <w:tcW w:w="737" w:type="dxa"/>
            <w:shd w:val="clear" w:color="auto" w:fill="F2F2F2"/>
          </w:tcPr>
          <w:p w14:paraId="2682A433" w14:textId="77777777" w:rsidR="00C52FF1" w:rsidRPr="00EC5391" w:rsidRDefault="00000000">
            <w:pPr>
              <w:spacing w:before="40" w:after="40" w:line="240" w:lineRule="auto"/>
              <w:jc w:val="left"/>
              <w:rPr>
                <w:lang w:val="es-ES_tradnl"/>
              </w:rPr>
            </w:pPr>
            <w:r w:rsidRPr="00EC5391">
              <w:rPr>
                <w:sz w:val="16"/>
                <w:lang w:val="es-ES_tradnl"/>
              </w:rPr>
              <w:t>R6.2</w:t>
            </w:r>
          </w:p>
        </w:tc>
        <w:tc>
          <w:tcPr>
            <w:tcW w:w="1474" w:type="dxa"/>
            <w:shd w:val="clear" w:color="auto" w:fill="F2F2F2"/>
          </w:tcPr>
          <w:p w14:paraId="7CE2112A" w14:textId="77777777" w:rsidR="00C52FF1" w:rsidRPr="00EC5391" w:rsidRDefault="00000000">
            <w:pPr>
              <w:spacing w:before="40" w:after="40" w:line="240" w:lineRule="auto"/>
              <w:jc w:val="left"/>
              <w:rPr>
                <w:lang w:val="es-ES_tradnl"/>
              </w:rPr>
            </w:pPr>
            <w:r w:rsidRPr="00EC5391">
              <w:rPr>
                <w:sz w:val="16"/>
                <w:lang w:val="es-ES_tradnl"/>
              </w:rPr>
              <w:t>Ausencia de modelo de negocio sostenible</w:t>
            </w:r>
          </w:p>
        </w:tc>
        <w:tc>
          <w:tcPr>
            <w:tcW w:w="2268" w:type="dxa"/>
            <w:shd w:val="clear" w:color="auto" w:fill="F2F2F2"/>
          </w:tcPr>
          <w:p w14:paraId="07B973E5" w14:textId="77777777" w:rsidR="00C52FF1" w:rsidRPr="00EC5391" w:rsidRDefault="00000000">
            <w:pPr>
              <w:spacing w:before="40" w:after="40" w:line="240" w:lineRule="auto"/>
              <w:jc w:val="left"/>
              <w:rPr>
                <w:lang w:val="es-ES_tradnl"/>
              </w:rPr>
            </w:pPr>
            <w:r w:rsidRPr="00EC5391">
              <w:rPr>
                <w:sz w:val="16"/>
                <w:lang w:val="es-ES_tradnl"/>
              </w:rPr>
              <w:t xml:space="preserve">AuroraCare llega al lanzamiento del MVP sin una decisión tomada sobre el modelo de financiamiento del sistema a largo plazo, habiendo explorado opciones como </w:t>
            </w:r>
            <w:proofErr w:type="spellStart"/>
            <w:r w:rsidRPr="00EC5391">
              <w:rPr>
                <w:sz w:val="16"/>
                <w:lang w:val="es-ES_tradnl"/>
              </w:rPr>
              <w:t>freemium</w:t>
            </w:r>
            <w:proofErr w:type="spellEnd"/>
            <w:r w:rsidRPr="00EC5391">
              <w:rPr>
                <w:sz w:val="16"/>
                <w:lang w:val="es-ES_tradnl"/>
              </w:rPr>
              <w:t xml:space="preserve"> y donaciones sin validar ninguna.</w:t>
            </w:r>
          </w:p>
        </w:tc>
        <w:tc>
          <w:tcPr>
            <w:tcW w:w="2268" w:type="dxa"/>
            <w:shd w:val="clear" w:color="auto" w:fill="F2F2F2"/>
          </w:tcPr>
          <w:p w14:paraId="709FC06D" w14:textId="77777777" w:rsidR="00C52FF1" w:rsidRPr="00EC5391" w:rsidRDefault="00000000">
            <w:pPr>
              <w:spacing w:before="40" w:after="40" w:line="240" w:lineRule="auto"/>
              <w:jc w:val="left"/>
              <w:rPr>
                <w:lang w:val="es-ES_tradnl"/>
              </w:rPr>
            </w:pPr>
            <w:r w:rsidRPr="00EC5391">
              <w:rPr>
                <w:sz w:val="16"/>
                <w:lang w:val="es-ES_tradnl"/>
              </w:rPr>
              <w:t xml:space="preserve">El sistema comienza a operar con usuarios reales y los costos operacionales crecen, mientras ninguno de los modelos de financiamiento explorados genera ingresos suficientes para cubrirlos. El modelo </w:t>
            </w:r>
            <w:proofErr w:type="spellStart"/>
            <w:r w:rsidRPr="00EC5391">
              <w:rPr>
                <w:sz w:val="16"/>
                <w:lang w:val="es-ES_tradnl"/>
              </w:rPr>
              <w:t>freemium</w:t>
            </w:r>
            <w:proofErr w:type="spellEnd"/>
            <w:r w:rsidRPr="00EC5391">
              <w:rPr>
                <w:sz w:val="16"/>
                <w:lang w:val="es-ES_tradnl"/>
              </w:rPr>
              <w:t xml:space="preserve"> no logra conversión al </w:t>
            </w:r>
            <w:proofErr w:type="spellStart"/>
            <w:r w:rsidRPr="00EC5391">
              <w:rPr>
                <w:sz w:val="16"/>
                <w:lang w:val="es-ES_tradnl"/>
              </w:rPr>
              <w:t>tier</w:t>
            </w:r>
            <w:proofErr w:type="spellEnd"/>
            <w:r w:rsidRPr="00EC5391">
              <w:rPr>
                <w:sz w:val="16"/>
                <w:lang w:val="es-ES_tradnl"/>
              </w:rPr>
              <w:t xml:space="preserve"> premium, y las donaciones no alcanzan el umbral operacional mínimo.</w:t>
            </w:r>
          </w:p>
        </w:tc>
        <w:tc>
          <w:tcPr>
            <w:tcW w:w="2268" w:type="dxa"/>
            <w:shd w:val="clear" w:color="auto" w:fill="F2F2F2"/>
          </w:tcPr>
          <w:p w14:paraId="3BA60431" w14:textId="77777777" w:rsidR="00C52FF1" w:rsidRPr="00EC5391" w:rsidRDefault="00000000">
            <w:pPr>
              <w:spacing w:before="40" w:after="40" w:line="240" w:lineRule="auto"/>
              <w:jc w:val="left"/>
              <w:rPr>
                <w:lang w:val="es-ES_tradnl"/>
              </w:rPr>
            </w:pPr>
            <w:r w:rsidRPr="00EC5391">
              <w:rPr>
                <w:sz w:val="16"/>
                <w:lang w:val="es-ES_tradnl"/>
              </w:rPr>
              <w:t>Inviabilidad económica progresiva del sistema, necesidad de suspender el servicio o degradarlo significativamente, y pérdida del acceso para los usuarios que ya dependían de la plataforma.</w:t>
            </w:r>
          </w:p>
        </w:tc>
      </w:tr>
      <w:tr w:rsidR="00C52FF1" w:rsidRPr="00EC5391" w14:paraId="53667D4B" w14:textId="77777777">
        <w:trPr>
          <w:cantSplit/>
          <w:jc w:val="center"/>
        </w:trPr>
        <w:tc>
          <w:tcPr>
            <w:tcW w:w="737" w:type="dxa"/>
            <w:shd w:val="clear" w:color="auto" w:fill="FFFFFF"/>
          </w:tcPr>
          <w:p w14:paraId="53A3CF86" w14:textId="77777777" w:rsidR="00C52FF1" w:rsidRPr="00EC5391" w:rsidRDefault="00000000">
            <w:pPr>
              <w:spacing w:before="40" w:after="40" w:line="240" w:lineRule="auto"/>
              <w:jc w:val="left"/>
              <w:rPr>
                <w:lang w:val="es-ES_tradnl"/>
              </w:rPr>
            </w:pPr>
            <w:r w:rsidRPr="00EC5391">
              <w:rPr>
                <w:sz w:val="16"/>
                <w:lang w:val="es-ES_tradnl"/>
              </w:rPr>
              <w:t>R6.3</w:t>
            </w:r>
          </w:p>
        </w:tc>
        <w:tc>
          <w:tcPr>
            <w:tcW w:w="1474" w:type="dxa"/>
            <w:shd w:val="clear" w:color="auto" w:fill="FFFFFF"/>
          </w:tcPr>
          <w:p w14:paraId="4E5D30F4" w14:textId="77777777" w:rsidR="00C52FF1" w:rsidRPr="00EC5391" w:rsidRDefault="00000000">
            <w:pPr>
              <w:spacing w:before="40" w:after="40" w:line="240" w:lineRule="auto"/>
              <w:jc w:val="left"/>
              <w:rPr>
                <w:lang w:val="es-ES_tradnl"/>
              </w:rPr>
            </w:pPr>
            <w:r w:rsidRPr="00EC5391">
              <w:rPr>
                <w:sz w:val="16"/>
                <w:lang w:val="es-ES_tradnl"/>
              </w:rPr>
              <w:t>Fracaso en la adopción institucional por municipios o CESFAM</w:t>
            </w:r>
          </w:p>
        </w:tc>
        <w:tc>
          <w:tcPr>
            <w:tcW w:w="2268" w:type="dxa"/>
            <w:shd w:val="clear" w:color="auto" w:fill="FFFFFF"/>
          </w:tcPr>
          <w:p w14:paraId="682BE258" w14:textId="77777777" w:rsidR="00C52FF1" w:rsidRPr="00EC5391" w:rsidRDefault="00000000">
            <w:pPr>
              <w:spacing w:before="40" w:after="40" w:line="240" w:lineRule="auto"/>
              <w:jc w:val="left"/>
              <w:rPr>
                <w:lang w:val="es-ES_tradnl"/>
              </w:rPr>
            </w:pPr>
            <w:r w:rsidRPr="00EC5391">
              <w:rPr>
                <w:sz w:val="16"/>
                <w:lang w:val="es-ES_tradnl"/>
              </w:rPr>
              <w:t>El modelo de sostenibilidad de AuroraCare contempla la adopción por entidades públicas de salud primaria como principal fuente de financiamiento, sin embargo, el sistema no cuenta con validación clínica formal, evidencia de impacto medible ni compatibilidad con los procesos de licitación pública que rigen las adquisiciones municipales y del sistema de salud.</w:t>
            </w:r>
          </w:p>
        </w:tc>
        <w:tc>
          <w:tcPr>
            <w:tcW w:w="2268" w:type="dxa"/>
            <w:shd w:val="clear" w:color="auto" w:fill="FFFFFF"/>
          </w:tcPr>
          <w:p w14:paraId="769744C6" w14:textId="77777777" w:rsidR="00C52FF1" w:rsidRPr="00EC5391" w:rsidRDefault="00000000">
            <w:pPr>
              <w:spacing w:before="40" w:after="40" w:line="240" w:lineRule="auto"/>
              <w:jc w:val="left"/>
              <w:rPr>
                <w:lang w:val="es-ES_tradnl"/>
              </w:rPr>
            </w:pPr>
            <w:r w:rsidRPr="00EC5391">
              <w:rPr>
                <w:sz w:val="16"/>
                <w:lang w:val="es-ES_tradnl"/>
              </w:rPr>
              <w:t>Los municipios y CESFAM contactados durante la fase de adopción declinan implementar el sistema por falta de evidencia clínica, restricciones presupuestarias, incompatibilidad con sus procesos de compra pública o preferencia por soluciones con respaldo institucional mayor.</w:t>
            </w:r>
          </w:p>
        </w:tc>
        <w:tc>
          <w:tcPr>
            <w:tcW w:w="2268" w:type="dxa"/>
            <w:shd w:val="clear" w:color="auto" w:fill="FFFFFF"/>
          </w:tcPr>
          <w:p w14:paraId="243654F8" w14:textId="77777777" w:rsidR="00C52FF1" w:rsidRPr="00EC5391" w:rsidRDefault="00000000">
            <w:pPr>
              <w:spacing w:before="40" w:after="40" w:line="240" w:lineRule="auto"/>
              <w:jc w:val="left"/>
              <w:rPr>
                <w:lang w:val="es-ES_tradnl"/>
              </w:rPr>
            </w:pPr>
            <w:r w:rsidRPr="00EC5391">
              <w:rPr>
                <w:sz w:val="16"/>
                <w:lang w:val="es-ES_tradnl"/>
              </w:rPr>
              <w:t>El canal de financiamiento de mayor potencial queda cerrado, el proyecto queda sin su fuente de ingresos proyectada de mayor escala y la viabilidad económica a largo plazo del sistema queda comprometida sin una alternativa definida que la sustituya.</w:t>
            </w:r>
          </w:p>
        </w:tc>
      </w:tr>
    </w:tbl>
    <w:p w14:paraId="1DE17FDD" w14:textId="77777777" w:rsidR="00C52FF1" w:rsidRPr="00EC5391" w:rsidRDefault="00C52FF1">
      <w:pPr>
        <w:spacing w:after="80"/>
        <w:rPr>
          <w:lang w:val="es-ES_tradnl"/>
        </w:rPr>
      </w:pPr>
    </w:p>
    <w:p w14:paraId="18060BFE" w14:textId="77777777" w:rsidR="00EC5391" w:rsidRDefault="00EC5391">
      <w:pPr>
        <w:spacing w:before="0" w:after="200" w:line="276" w:lineRule="auto"/>
        <w:jc w:val="left"/>
        <w:rPr>
          <w:rFonts w:asciiTheme="majorHAnsi" w:eastAsiaTheme="majorEastAsia" w:hAnsiTheme="majorHAnsi" w:cstheme="majorBidi"/>
          <w:b/>
          <w:bCs/>
          <w:color w:val="1A3C5E"/>
          <w:sz w:val="32"/>
          <w:szCs w:val="28"/>
          <w:lang w:val="es-ES_tradnl"/>
        </w:rPr>
      </w:pPr>
      <w:bookmarkStart w:id="16" w:name="_Toc243731723"/>
      <w:r>
        <w:rPr>
          <w:lang w:val="es-ES_tradnl"/>
        </w:rPr>
        <w:br w:type="page"/>
      </w:r>
    </w:p>
    <w:p w14:paraId="6EF2FE0D" w14:textId="59C28F73" w:rsidR="00C52FF1" w:rsidRPr="00EC5391" w:rsidRDefault="00000000">
      <w:pPr>
        <w:pStyle w:val="Ttulo1"/>
        <w:rPr>
          <w:lang w:val="es-ES_tradnl"/>
        </w:rPr>
      </w:pPr>
      <w:r w:rsidRPr="00EC5391">
        <w:rPr>
          <w:lang w:val="es-ES_tradnl"/>
        </w:rPr>
        <w:lastRenderedPageBreak/>
        <w:t>5. Evaluación de riesgos</w:t>
      </w:r>
      <w:bookmarkEnd w:id="16"/>
    </w:p>
    <w:p w14:paraId="7B091E79" w14:textId="77777777" w:rsidR="00C52FF1" w:rsidRPr="00EC5391" w:rsidRDefault="00000000">
      <w:pPr>
        <w:pStyle w:val="Ttulo2"/>
        <w:rPr>
          <w:lang w:val="es-ES_tradnl"/>
        </w:rPr>
      </w:pPr>
      <w:bookmarkStart w:id="17" w:name="_Toc243731724"/>
      <w:r w:rsidRPr="00EC5391">
        <w:rPr>
          <w:lang w:val="es-ES_tradnl"/>
        </w:rPr>
        <w:t>5.1 Registro de riesgos</w:t>
      </w:r>
      <w:bookmarkEnd w:id="17"/>
    </w:p>
    <w:p w14:paraId="27E2FB6C" w14:textId="77777777" w:rsidR="00C52FF1" w:rsidRPr="00EC5391" w:rsidRDefault="00000000">
      <w:pPr>
        <w:rPr>
          <w:lang w:val="es-ES_tradnl"/>
        </w:rPr>
      </w:pPr>
      <w:r w:rsidRPr="00EC5391">
        <w:rPr>
          <w:lang w:val="es-ES_tradnl"/>
        </w:rPr>
        <w:t>El código Pirani de cada riesgo es ISMS-n, donde n es el orden del riesgo en el registro (R1.1 = ISMS-1 hasta R6.3 = ISMS-44).</w:t>
      </w:r>
    </w:p>
    <w:p w14:paraId="49D434A0" w14:textId="77777777" w:rsidR="00C52FF1" w:rsidRPr="00EC5391" w:rsidRDefault="00000000">
      <w:pPr>
        <w:pStyle w:val="Descripcin"/>
        <w:keepNext/>
        <w:rPr>
          <w:lang w:val="es-ES_tradnl"/>
        </w:rPr>
      </w:pPr>
      <w:r w:rsidRPr="00EC5391">
        <w:rPr>
          <w:lang w:val="es-ES_tradnl"/>
        </w:rPr>
        <w:t>Tabla 14 – Registro de riesgos: evaluación inherente y residual</w:t>
      </w:r>
    </w:p>
    <w:tbl>
      <w:tblPr>
        <w:tblStyle w:val="Tablaconcuadrcula"/>
        <w:tblW w:w="873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7"/>
        <w:gridCol w:w="1984"/>
        <w:gridCol w:w="1020"/>
        <w:gridCol w:w="1191"/>
        <w:gridCol w:w="794"/>
        <w:gridCol w:w="1020"/>
        <w:gridCol w:w="1191"/>
        <w:gridCol w:w="794"/>
      </w:tblGrid>
      <w:tr w:rsidR="00C52FF1" w:rsidRPr="00EC5391" w14:paraId="69459A33" w14:textId="77777777">
        <w:trPr>
          <w:cantSplit/>
          <w:tblHeader/>
          <w:jc w:val="center"/>
        </w:trPr>
        <w:tc>
          <w:tcPr>
            <w:tcW w:w="737" w:type="dxa"/>
            <w:shd w:val="clear" w:color="auto" w:fill="1A3C5E"/>
          </w:tcPr>
          <w:p w14:paraId="6CF3C885"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984" w:type="dxa"/>
            <w:shd w:val="clear" w:color="auto" w:fill="1A3C5E"/>
          </w:tcPr>
          <w:p w14:paraId="5F6093D2" w14:textId="77777777" w:rsidR="00C52FF1" w:rsidRPr="00EC5391" w:rsidRDefault="00000000">
            <w:pPr>
              <w:spacing w:before="40" w:after="40" w:line="240" w:lineRule="auto"/>
              <w:jc w:val="center"/>
              <w:rPr>
                <w:lang w:val="es-ES_tradnl"/>
              </w:rPr>
            </w:pPr>
            <w:r w:rsidRPr="00EC5391">
              <w:rPr>
                <w:b/>
                <w:color w:val="FFFFFF"/>
                <w:sz w:val="16"/>
                <w:lang w:val="es-ES_tradnl"/>
              </w:rPr>
              <w:t>Riesgo</w:t>
            </w:r>
          </w:p>
        </w:tc>
        <w:tc>
          <w:tcPr>
            <w:tcW w:w="1020" w:type="dxa"/>
            <w:shd w:val="clear" w:color="auto" w:fill="1A3C5E"/>
          </w:tcPr>
          <w:p w14:paraId="1713C2B9" w14:textId="77777777" w:rsidR="00C52FF1" w:rsidRPr="00EC5391" w:rsidRDefault="00000000">
            <w:pPr>
              <w:spacing w:before="40" w:after="40" w:line="240" w:lineRule="auto"/>
              <w:jc w:val="center"/>
              <w:rPr>
                <w:lang w:val="es-ES_tradnl"/>
              </w:rPr>
            </w:pPr>
            <w:proofErr w:type="spellStart"/>
            <w:r w:rsidRPr="00EC5391">
              <w:rPr>
                <w:b/>
                <w:color w:val="FFFFFF"/>
                <w:sz w:val="16"/>
                <w:lang w:val="es-ES_tradnl"/>
              </w:rPr>
              <w:t>Frec</w:t>
            </w:r>
            <w:proofErr w:type="spellEnd"/>
            <w:r w:rsidRPr="00EC5391">
              <w:rPr>
                <w:b/>
                <w:color w:val="FFFFFF"/>
                <w:sz w:val="16"/>
                <w:lang w:val="es-ES_tradnl"/>
              </w:rPr>
              <w:t xml:space="preserve">. </w:t>
            </w:r>
            <w:proofErr w:type="spellStart"/>
            <w:r w:rsidRPr="00EC5391">
              <w:rPr>
                <w:b/>
                <w:color w:val="FFFFFF"/>
                <w:sz w:val="16"/>
                <w:lang w:val="es-ES_tradnl"/>
              </w:rPr>
              <w:t>inh</w:t>
            </w:r>
            <w:proofErr w:type="spellEnd"/>
            <w:r w:rsidRPr="00EC5391">
              <w:rPr>
                <w:b/>
                <w:color w:val="FFFFFF"/>
                <w:sz w:val="16"/>
                <w:lang w:val="es-ES_tradnl"/>
              </w:rPr>
              <w:t>.</w:t>
            </w:r>
          </w:p>
        </w:tc>
        <w:tc>
          <w:tcPr>
            <w:tcW w:w="1191" w:type="dxa"/>
            <w:shd w:val="clear" w:color="auto" w:fill="1A3C5E"/>
          </w:tcPr>
          <w:p w14:paraId="6C21E81B" w14:textId="77777777" w:rsidR="00C52FF1" w:rsidRPr="00EC5391" w:rsidRDefault="00000000">
            <w:pPr>
              <w:spacing w:before="40" w:after="40" w:line="240" w:lineRule="auto"/>
              <w:jc w:val="center"/>
              <w:rPr>
                <w:lang w:val="es-ES_tradnl"/>
              </w:rPr>
            </w:pPr>
            <w:r w:rsidRPr="00EC5391">
              <w:rPr>
                <w:b/>
                <w:color w:val="FFFFFF"/>
                <w:sz w:val="16"/>
                <w:lang w:val="es-ES_tradnl"/>
              </w:rPr>
              <w:t xml:space="preserve">Imp. </w:t>
            </w:r>
            <w:proofErr w:type="spellStart"/>
            <w:r w:rsidRPr="00EC5391">
              <w:rPr>
                <w:b/>
                <w:color w:val="FFFFFF"/>
                <w:sz w:val="16"/>
                <w:lang w:val="es-ES_tradnl"/>
              </w:rPr>
              <w:t>inh</w:t>
            </w:r>
            <w:proofErr w:type="spellEnd"/>
            <w:r w:rsidRPr="00EC5391">
              <w:rPr>
                <w:b/>
                <w:color w:val="FFFFFF"/>
                <w:sz w:val="16"/>
                <w:lang w:val="es-ES_tradnl"/>
              </w:rPr>
              <w:t>.</w:t>
            </w:r>
          </w:p>
        </w:tc>
        <w:tc>
          <w:tcPr>
            <w:tcW w:w="794" w:type="dxa"/>
            <w:shd w:val="clear" w:color="auto" w:fill="1A3C5E"/>
          </w:tcPr>
          <w:p w14:paraId="6BD236C9" w14:textId="77777777" w:rsidR="00C52FF1" w:rsidRPr="00EC5391" w:rsidRDefault="00000000">
            <w:pPr>
              <w:spacing w:before="40" w:after="40" w:line="240" w:lineRule="auto"/>
              <w:jc w:val="center"/>
              <w:rPr>
                <w:lang w:val="es-ES_tradnl"/>
              </w:rPr>
            </w:pPr>
            <w:r w:rsidRPr="00EC5391">
              <w:rPr>
                <w:b/>
                <w:color w:val="FFFFFF"/>
                <w:sz w:val="16"/>
                <w:lang w:val="es-ES_tradnl"/>
              </w:rPr>
              <w:t xml:space="preserve">Nivel </w:t>
            </w:r>
            <w:proofErr w:type="spellStart"/>
            <w:r w:rsidRPr="00EC5391">
              <w:rPr>
                <w:b/>
                <w:color w:val="FFFFFF"/>
                <w:sz w:val="16"/>
                <w:lang w:val="es-ES_tradnl"/>
              </w:rPr>
              <w:t>inh</w:t>
            </w:r>
            <w:proofErr w:type="spellEnd"/>
            <w:r w:rsidRPr="00EC5391">
              <w:rPr>
                <w:b/>
                <w:color w:val="FFFFFF"/>
                <w:sz w:val="16"/>
                <w:lang w:val="es-ES_tradnl"/>
              </w:rPr>
              <w:t>.</w:t>
            </w:r>
          </w:p>
        </w:tc>
        <w:tc>
          <w:tcPr>
            <w:tcW w:w="1020" w:type="dxa"/>
            <w:shd w:val="clear" w:color="auto" w:fill="1A3C5E"/>
          </w:tcPr>
          <w:p w14:paraId="7A8CBB45" w14:textId="77777777" w:rsidR="00C52FF1" w:rsidRPr="00EC5391" w:rsidRDefault="00000000">
            <w:pPr>
              <w:spacing w:before="40" w:after="40" w:line="240" w:lineRule="auto"/>
              <w:jc w:val="center"/>
              <w:rPr>
                <w:lang w:val="es-ES_tradnl"/>
              </w:rPr>
            </w:pPr>
            <w:proofErr w:type="spellStart"/>
            <w:r w:rsidRPr="00EC5391">
              <w:rPr>
                <w:b/>
                <w:color w:val="FFFFFF"/>
                <w:sz w:val="16"/>
                <w:lang w:val="es-ES_tradnl"/>
              </w:rPr>
              <w:t>Frec</w:t>
            </w:r>
            <w:proofErr w:type="spellEnd"/>
            <w:r w:rsidRPr="00EC5391">
              <w:rPr>
                <w:b/>
                <w:color w:val="FFFFFF"/>
                <w:sz w:val="16"/>
                <w:lang w:val="es-ES_tradnl"/>
              </w:rPr>
              <w:t>. res.</w:t>
            </w:r>
          </w:p>
        </w:tc>
        <w:tc>
          <w:tcPr>
            <w:tcW w:w="1191" w:type="dxa"/>
            <w:shd w:val="clear" w:color="auto" w:fill="1A3C5E"/>
          </w:tcPr>
          <w:p w14:paraId="03F948D2" w14:textId="77777777" w:rsidR="00C52FF1" w:rsidRPr="00EC5391" w:rsidRDefault="00000000">
            <w:pPr>
              <w:spacing w:before="40" w:after="40" w:line="240" w:lineRule="auto"/>
              <w:jc w:val="center"/>
              <w:rPr>
                <w:lang w:val="es-ES_tradnl"/>
              </w:rPr>
            </w:pPr>
            <w:r w:rsidRPr="00EC5391">
              <w:rPr>
                <w:b/>
                <w:color w:val="FFFFFF"/>
                <w:sz w:val="16"/>
                <w:lang w:val="es-ES_tradnl"/>
              </w:rPr>
              <w:t>Imp. res.</w:t>
            </w:r>
          </w:p>
        </w:tc>
        <w:tc>
          <w:tcPr>
            <w:tcW w:w="794" w:type="dxa"/>
            <w:shd w:val="clear" w:color="auto" w:fill="1A3C5E"/>
          </w:tcPr>
          <w:p w14:paraId="0D6B526B" w14:textId="77777777" w:rsidR="00C52FF1" w:rsidRPr="00EC5391" w:rsidRDefault="00000000">
            <w:pPr>
              <w:spacing w:before="40" w:after="40" w:line="240" w:lineRule="auto"/>
              <w:jc w:val="center"/>
              <w:rPr>
                <w:lang w:val="es-ES_tradnl"/>
              </w:rPr>
            </w:pPr>
            <w:r w:rsidRPr="00EC5391">
              <w:rPr>
                <w:b/>
                <w:color w:val="FFFFFF"/>
                <w:sz w:val="16"/>
                <w:lang w:val="es-ES_tradnl"/>
              </w:rPr>
              <w:t>Nivel res.</w:t>
            </w:r>
          </w:p>
        </w:tc>
      </w:tr>
      <w:tr w:rsidR="00C52FF1" w:rsidRPr="00EC5391" w14:paraId="1D55B307" w14:textId="77777777">
        <w:trPr>
          <w:cantSplit/>
          <w:jc w:val="center"/>
        </w:trPr>
        <w:tc>
          <w:tcPr>
            <w:tcW w:w="737" w:type="dxa"/>
            <w:shd w:val="clear" w:color="auto" w:fill="FFFFFF"/>
          </w:tcPr>
          <w:p w14:paraId="2E3993BC" w14:textId="77777777" w:rsidR="00C52FF1" w:rsidRPr="00EC5391" w:rsidRDefault="00000000">
            <w:pPr>
              <w:spacing w:before="40" w:after="40" w:line="240" w:lineRule="auto"/>
              <w:jc w:val="left"/>
              <w:rPr>
                <w:lang w:val="es-ES_tradnl"/>
              </w:rPr>
            </w:pPr>
            <w:r w:rsidRPr="00EC5391">
              <w:rPr>
                <w:sz w:val="16"/>
                <w:lang w:val="es-ES_tradnl"/>
              </w:rPr>
              <w:t>R1.1</w:t>
            </w:r>
          </w:p>
        </w:tc>
        <w:tc>
          <w:tcPr>
            <w:tcW w:w="1984" w:type="dxa"/>
            <w:shd w:val="clear" w:color="auto" w:fill="FFFFFF"/>
          </w:tcPr>
          <w:p w14:paraId="71E55AC7" w14:textId="77777777" w:rsidR="00C52FF1" w:rsidRPr="00EC5391" w:rsidRDefault="00000000">
            <w:pPr>
              <w:spacing w:before="40" w:after="40" w:line="240" w:lineRule="auto"/>
              <w:jc w:val="left"/>
              <w:rPr>
                <w:lang w:val="es-ES_tradnl"/>
              </w:rPr>
            </w:pPr>
            <w:r w:rsidRPr="00EC5391">
              <w:rPr>
                <w:sz w:val="16"/>
                <w:lang w:val="es-ES_tradnl"/>
              </w:rPr>
              <w:t>Arquitectura de privacidad insuficiente para prevenir re-identificación</w:t>
            </w:r>
          </w:p>
        </w:tc>
        <w:tc>
          <w:tcPr>
            <w:tcW w:w="1020" w:type="dxa"/>
            <w:shd w:val="clear" w:color="auto" w:fill="FFFFFF"/>
          </w:tcPr>
          <w:p w14:paraId="06D86913"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FFFFF"/>
          </w:tcPr>
          <w:p w14:paraId="3743BD38" w14:textId="77777777" w:rsidR="00C52FF1" w:rsidRPr="00EC5391" w:rsidRDefault="00000000">
            <w:pPr>
              <w:spacing w:before="40" w:after="40" w:line="240" w:lineRule="auto"/>
              <w:jc w:val="left"/>
              <w:rPr>
                <w:lang w:val="es-ES_tradnl"/>
              </w:rPr>
            </w:pPr>
            <w:r w:rsidRPr="00EC5391">
              <w:rPr>
                <w:sz w:val="16"/>
                <w:lang w:val="es-ES_tradnl"/>
              </w:rPr>
              <w:t>Catastrófico</w:t>
            </w:r>
          </w:p>
        </w:tc>
        <w:tc>
          <w:tcPr>
            <w:tcW w:w="794" w:type="dxa"/>
            <w:shd w:val="clear" w:color="auto" w:fill="E67E22"/>
          </w:tcPr>
          <w:p w14:paraId="3CBED37A"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7FC3C9C1" w14:textId="77777777" w:rsidR="00C52FF1" w:rsidRPr="00EC5391" w:rsidRDefault="00000000">
            <w:pPr>
              <w:spacing w:before="40" w:after="40" w:line="240" w:lineRule="auto"/>
              <w:jc w:val="left"/>
              <w:rPr>
                <w:lang w:val="es-ES_tradnl"/>
              </w:rPr>
            </w:pPr>
            <w:r w:rsidRPr="00EC5391">
              <w:rPr>
                <w:sz w:val="16"/>
                <w:lang w:val="es-ES_tradnl"/>
              </w:rPr>
              <w:t>Improbable</w:t>
            </w:r>
          </w:p>
        </w:tc>
        <w:tc>
          <w:tcPr>
            <w:tcW w:w="1191" w:type="dxa"/>
            <w:shd w:val="clear" w:color="auto" w:fill="FFFFFF"/>
          </w:tcPr>
          <w:p w14:paraId="151FFA89"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27AE60"/>
          </w:tcPr>
          <w:p w14:paraId="06DB1232" w14:textId="77777777" w:rsidR="00C52FF1" w:rsidRPr="00EC5391" w:rsidRDefault="00000000">
            <w:pPr>
              <w:spacing w:before="40" w:after="40" w:line="240" w:lineRule="auto"/>
              <w:jc w:val="center"/>
              <w:rPr>
                <w:lang w:val="es-ES_tradnl"/>
              </w:rPr>
            </w:pPr>
            <w:r w:rsidRPr="00EC5391">
              <w:rPr>
                <w:b/>
                <w:color w:val="FFFFFF"/>
                <w:sz w:val="16"/>
                <w:lang w:val="es-ES_tradnl"/>
              </w:rPr>
              <w:t>Bajo</w:t>
            </w:r>
          </w:p>
        </w:tc>
      </w:tr>
      <w:tr w:rsidR="00C52FF1" w:rsidRPr="00EC5391" w14:paraId="1BB37916" w14:textId="77777777">
        <w:trPr>
          <w:cantSplit/>
          <w:jc w:val="center"/>
        </w:trPr>
        <w:tc>
          <w:tcPr>
            <w:tcW w:w="737" w:type="dxa"/>
            <w:shd w:val="clear" w:color="auto" w:fill="F2F2F2"/>
          </w:tcPr>
          <w:p w14:paraId="7BC1C31E" w14:textId="77777777" w:rsidR="00C52FF1" w:rsidRPr="00EC5391" w:rsidRDefault="00000000">
            <w:pPr>
              <w:spacing w:before="40" w:after="40" w:line="240" w:lineRule="auto"/>
              <w:jc w:val="left"/>
              <w:rPr>
                <w:lang w:val="es-ES_tradnl"/>
              </w:rPr>
            </w:pPr>
            <w:r w:rsidRPr="00EC5391">
              <w:rPr>
                <w:sz w:val="16"/>
                <w:lang w:val="es-ES_tradnl"/>
              </w:rPr>
              <w:t>R1.2</w:t>
            </w:r>
          </w:p>
        </w:tc>
        <w:tc>
          <w:tcPr>
            <w:tcW w:w="1984" w:type="dxa"/>
            <w:shd w:val="clear" w:color="auto" w:fill="F2F2F2"/>
          </w:tcPr>
          <w:p w14:paraId="53676336" w14:textId="77777777" w:rsidR="00C52FF1" w:rsidRPr="00EC5391" w:rsidRDefault="00000000">
            <w:pPr>
              <w:spacing w:before="40" w:after="40" w:line="240" w:lineRule="auto"/>
              <w:jc w:val="left"/>
              <w:rPr>
                <w:lang w:val="es-ES_tradnl"/>
              </w:rPr>
            </w:pPr>
            <w:r w:rsidRPr="00EC5391">
              <w:rPr>
                <w:sz w:val="16"/>
                <w:lang w:val="es-ES_tradnl"/>
              </w:rPr>
              <w:t>Modelo de datos de Firestore inadecuado para análisis longitudinal</w:t>
            </w:r>
          </w:p>
        </w:tc>
        <w:tc>
          <w:tcPr>
            <w:tcW w:w="1020" w:type="dxa"/>
            <w:shd w:val="clear" w:color="auto" w:fill="F2F2F2"/>
          </w:tcPr>
          <w:p w14:paraId="4055FE7C"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3E10BC28"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230F0D98"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2F2F2"/>
          </w:tcPr>
          <w:p w14:paraId="13894980"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14D57FB4"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5D90EBD0"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6DF8F62E" w14:textId="77777777">
        <w:trPr>
          <w:cantSplit/>
          <w:jc w:val="center"/>
        </w:trPr>
        <w:tc>
          <w:tcPr>
            <w:tcW w:w="737" w:type="dxa"/>
            <w:shd w:val="clear" w:color="auto" w:fill="FFFFFF"/>
          </w:tcPr>
          <w:p w14:paraId="4F38F165" w14:textId="77777777" w:rsidR="00C52FF1" w:rsidRPr="00EC5391" w:rsidRDefault="00000000">
            <w:pPr>
              <w:spacing w:before="40" w:after="40" w:line="240" w:lineRule="auto"/>
              <w:jc w:val="left"/>
              <w:rPr>
                <w:lang w:val="es-ES_tradnl"/>
              </w:rPr>
            </w:pPr>
            <w:r w:rsidRPr="00EC5391">
              <w:rPr>
                <w:sz w:val="16"/>
                <w:lang w:val="es-ES_tradnl"/>
              </w:rPr>
              <w:t>R1.3</w:t>
            </w:r>
          </w:p>
        </w:tc>
        <w:tc>
          <w:tcPr>
            <w:tcW w:w="1984" w:type="dxa"/>
            <w:shd w:val="clear" w:color="auto" w:fill="FFFFFF"/>
          </w:tcPr>
          <w:p w14:paraId="56919691" w14:textId="77777777" w:rsidR="00C52FF1" w:rsidRPr="00EC5391" w:rsidRDefault="00000000">
            <w:pPr>
              <w:spacing w:before="40" w:after="40" w:line="240" w:lineRule="auto"/>
              <w:jc w:val="left"/>
              <w:rPr>
                <w:lang w:val="es-ES_tradnl"/>
              </w:rPr>
            </w:pPr>
            <w:r w:rsidRPr="00EC5391">
              <w:rPr>
                <w:sz w:val="16"/>
                <w:lang w:val="es-ES_tradnl"/>
              </w:rPr>
              <w:t>Stack tecnológico incompatible con requisitos emergentes</w:t>
            </w:r>
          </w:p>
        </w:tc>
        <w:tc>
          <w:tcPr>
            <w:tcW w:w="1020" w:type="dxa"/>
            <w:shd w:val="clear" w:color="auto" w:fill="FFFFFF"/>
          </w:tcPr>
          <w:p w14:paraId="2A4A2194"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FFFFF"/>
          </w:tcPr>
          <w:p w14:paraId="78F6E9A1"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336DAE8A"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FFFFF"/>
          </w:tcPr>
          <w:p w14:paraId="11CDB0F0"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FFFFF"/>
          </w:tcPr>
          <w:p w14:paraId="1B09A1A2"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5B8A9167"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2511DFA1" w14:textId="77777777">
        <w:trPr>
          <w:cantSplit/>
          <w:jc w:val="center"/>
        </w:trPr>
        <w:tc>
          <w:tcPr>
            <w:tcW w:w="737" w:type="dxa"/>
            <w:shd w:val="clear" w:color="auto" w:fill="F2F2F2"/>
          </w:tcPr>
          <w:p w14:paraId="030933C8" w14:textId="77777777" w:rsidR="00C52FF1" w:rsidRPr="00EC5391" w:rsidRDefault="00000000">
            <w:pPr>
              <w:spacing w:before="40" w:after="40" w:line="240" w:lineRule="auto"/>
              <w:jc w:val="left"/>
              <w:rPr>
                <w:lang w:val="es-ES_tradnl"/>
              </w:rPr>
            </w:pPr>
            <w:r w:rsidRPr="00EC5391">
              <w:rPr>
                <w:sz w:val="16"/>
                <w:lang w:val="es-ES_tradnl"/>
              </w:rPr>
              <w:t>R1.4</w:t>
            </w:r>
          </w:p>
        </w:tc>
        <w:tc>
          <w:tcPr>
            <w:tcW w:w="1984" w:type="dxa"/>
            <w:shd w:val="clear" w:color="auto" w:fill="F2F2F2"/>
          </w:tcPr>
          <w:p w14:paraId="131436E2" w14:textId="77777777" w:rsidR="00C52FF1" w:rsidRPr="00EC5391" w:rsidRDefault="00000000">
            <w:pPr>
              <w:spacing w:before="40" w:after="40" w:line="240" w:lineRule="auto"/>
              <w:jc w:val="left"/>
              <w:rPr>
                <w:lang w:val="es-ES_tradnl"/>
              </w:rPr>
            </w:pPr>
            <w:r w:rsidRPr="00EC5391">
              <w:rPr>
                <w:sz w:val="16"/>
                <w:lang w:val="es-ES_tradnl"/>
              </w:rPr>
              <w:t>Ausencia de versionado de contratos de API Flutter ↔ FastAPI</w:t>
            </w:r>
          </w:p>
        </w:tc>
        <w:tc>
          <w:tcPr>
            <w:tcW w:w="1020" w:type="dxa"/>
            <w:shd w:val="clear" w:color="auto" w:fill="F2F2F2"/>
          </w:tcPr>
          <w:p w14:paraId="098A2A90"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2F2F2"/>
          </w:tcPr>
          <w:p w14:paraId="148F921C"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E67E22"/>
          </w:tcPr>
          <w:p w14:paraId="62E4EDB3"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2F2F2"/>
          </w:tcPr>
          <w:p w14:paraId="037FC858"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2F2F2"/>
          </w:tcPr>
          <w:p w14:paraId="5835830D"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E67E22"/>
          </w:tcPr>
          <w:p w14:paraId="17F17493"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202EBD4C" w14:textId="77777777">
        <w:trPr>
          <w:cantSplit/>
          <w:jc w:val="center"/>
        </w:trPr>
        <w:tc>
          <w:tcPr>
            <w:tcW w:w="737" w:type="dxa"/>
            <w:shd w:val="clear" w:color="auto" w:fill="FFFFFF"/>
          </w:tcPr>
          <w:p w14:paraId="39BCEE1E" w14:textId="77777777" w:rsidR="00C52FF1" w:rsidRPr="00EC5391" w:rsidRDefault="00000000">
            <w:pPr>
              <w:spacing w:before="40" w:after="40" w:line="240" w:lineRule="auto"/>
              <w:jc w:val="left"/>
              <w:rPr>
                <w:lang w:val="es-ES_tradnl"/>
              </w:rPr>
            </w:pPr>
            <w:r w:rsidRPr="00EC5391">
              <w:rPr>
                <w:sz w:val="16"/>
                <w:lang w:val="es-ES_tradnl"/>
              </w:rPr>
              <w:t>R1.5</w:t>
            </w:r>
          </w:p>
        </w:tc>
        <w:tc>
          <w:tcPr>
            <w:tcW w:w="1984" w:type="dxa"/>
            <w:shd w:val="clear" w:color="auto" w:fill="FFFFFF"/>
          </w:tcPr>
          <w:p w14:paraId="2007CB71" w14:textId="77777777" w:rsidR="00C52FF1" w:rsidRPr="00EC5391" w:rsidRDefault="00000000">
            <w:pPr>
              <w:spacing w:before="40" w:after="40" w:line="240" w:lineRule="auto"/>
              <w:jc w:val="left"/>
              <w:rPr>
                <w:lang w:val="es-ES_tradnl"/>
              </w:rPr>
            </w:pPr>
            <w:r w:rsidRPr="00EC5391">
              <w:rPr>
                <w:sz w:val="16"/>
                <w:lang w:val="es-ES_tradnl"/>
              </w:rPr>
              <w:t>Diseño de juegos cognitivos sin fundamento en instrumentos validados</w:t>
            </w:r>
          </w:p>
        </w:tc>
        <w:tc>
          <w:tcPr>
            <w:tcW w:w="1020" w:type="dxa"/>
            <w:shd w:val="clear" w:color="auto" w:fill="FFFFFF"/>
          </w:tcPr>
          <w:p w14:paraId="66148005"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3B803514"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4081245F"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355D1DC4"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504BA618"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012FC1E9"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7F422492" w14:textId="77777777">
        <w:trPr>
          <w:cantSplit/>
          <w:jc w:val="center"/>
        </w:trPr>
        <w:tc>
          <w:tcPr>
            <w:tcW w:w="737" w:type="dxa"/>
            <w:shd w:val="clear" w:color="auto" w:fill="F2F2F2"/>
          </w:tcPr>
          <w:p w14:paraId="3C20C22F" w14:textId="77777777" w:rsidR="00C52FF1" w:rsidRPr="00EC5391" w:rsidRDefault="00000000">
            <w:pPr>
              <w:spacing w:before="40" w:after="40" w:line="240" w:lineRule="auto"/>
              <w:jc w:val="left"/>
              <w:rPr>
                <w:lang w:val="es-ES_tradnl"/>
              </w:rPr>
            </w:pPr>
            <w:r w:rsidRPr="00EC5391">
              <w:rPr>
                <w:sz w:val="16"/>
                <w:lang w:val="es-ES_tradnl"/>
              </w:rPr>
              <w:t>R1.6</w:t>
            </w:r>
          </w:p>
        </w:tc>
        <w:tc>
          <w:tcPr>
            <w:tcW w:w="1984" w:type="dxa"/>
            <w:shd w:val="clear" w:color="auto" w:fill="F2F2F2"/>
          </w:tcPr>
          <w:p w14:paraId="4FC6658B" w14:textId="77777777" w:rsidR="00C52FF1" w:rsidRPr="00EC5391" w:rsidRDefault="00000000">
            <w:pPr>
              <w:spacing w:before="40" w:after="40" w:line="240" w:lineRule="auto"/>
              <w:jc w:val="left"/>
              <w:rPr>
                <w:lang w:val="es-ES_tradnl"/>
              </w:rPr>
            </w:pPr>
            <w:r w:rsidRPr="00EC5391">
              <w:rPr>
                <w:sz w:val="16"/>
                <w:lang w:val="es-ES_tradnl"/>
              </w:rPr>
              <w:t>Acumulación de deuda técnica por presión de plazos</w:t>
            </w:r>
          </w:p>
        </w:tc>
        <w:tc>
          <w:tcPr>
            <w:tcW w:w="1020" w:type="dxa"/>
            <w:shd w:val="clear" w:color="auto" w:fill="F2F2F2"/>
          </w:tcPr>
          <w:p w14:paraId="09326D47" w14:textId="77777777" w:rsidR="00C52FF1" w:rsidRPr="00EC5391" w:rsidRDefault="00000000">
            <w:pPr>
              <w:spacing w:before="40" w:after="40" w:line="240" w:lineRule="auto"/>
              <w:jc w:val="left"/>
              <w:rPr>
                <w:lang w:val="es-ES_tradnl"/>
              </w:rPr>
            </w:pPr>
            <w:r w:rsidRPr="00EC5391">
              <w:rPr>
                <w:sz w:val="16"/>
                <w:lang w:val="es-ES_tradnl"/>
              </w:rPr>
              <w:t>Frecuente</w:t>
            </w:r>
          </w:p>
        </w:tc>
        <w:tc>
          <w:tcPr>
            <w:tcW w:w="1191" w:type="dxa"/>
            <w:shd w:val="clear" w:color="auto" w:fill="F2F2F2"/>
          </w:tcPr>
          <w:p w14:paraId="6E96DFDB"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E67E22"/>
          </w:tcPr>
          <w:p w14:paraId="2D16D510"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2F2F2"/>
          </w:tcPr>
          <w:p w14:paraId="5FF88E11" w14:textId="77777777" w:rsidR="00C52FF1" w:rsidRPr="00EC5391" w:rsidRDefault="00000000">
            <w:pPr>
              <w:spacing w:before="40" w:after="40" w:line="240" w:lineRule="auto"/>
              <w:jc w:val="left"/>
              <w:rPr>
                <w:lang w:val="es-ES_tradnl"/>
              </w:rPr>
            </w:pPr>
            <w:r w:rsidRPr="00EC5391">
              <w:rPr>
                <w:sz w:val="16"/>
                <w:lang w:val="es-ES_tradnl"/>
              </w:rPr>
              <w:t>Frecuente</w:t>
            </w:r>
          </w:p>
        </w:tc>
        <w:tc>
          <w:tcPr>
            <w:tcW w:w="1191" w:type="dxa"/>
            <w:shd w:val="clear" w:color="auto" w:fill="F2F2F2"/>
          </w:tcPr>
          <w:p w14:paraId="5D6F1869"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E67E22"/>
          </w:tcPr>
          <w:p w14:paraId="0A08661D"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67571C18" w14:textId="77777777">
        <w:trPr>
          <w:cantSplit/>
          <w:jc w:val="center"/>
        </w:trPr>
        <w:tc>
          <w:tcPr>
            <w:tcW w:w="737" w:type="dxa"/>
            <w:shd w:val="clear" w:color="auto" w:fill="FFFFFF"/>
          </w:tcPr>
          <w:p w14:paraId="27820487" w14:textId="77777777" w:rsidR="00C52FF1" w:rsidRPr="00EC5391" w:rsidRDefault="00000000">
            <w:pPr>
              <w:spacing w:before="40" w:after="40" w:line="240" w:lineRule="auto"/>
              <w:jc w:val="left"/>
              <w:rPr>
                <w:lang w:val="es-ES_tradnl"/>
              </w:rPr>
            </w:pPr>
            <w:r w:rsidRPr="00EC5391">
              <w:rPr>
                <w:sz w:val="16"/>
                <w:lang w:val="es-ES_tradnl"/>
              </w:rPr>
              <w:t>R1.7</w:t>
            </w:r>
          </w:p>
        </w:tc>
        <w:tc>
          <w:tcPr>
            <w:tcW w:w="1984" w:type="dxa"/>
            <w:shd w:val="clear" w:color="auto" w:fill="FFFFFF"/>
          </w:tcPr>
          <w:p w14:paraId="41F482E3" w14:textId="77777777" w:rsidR="00C52FF1" w:rsidRPr="00EC5391" w:rsidRDefault="00000000">
            <w:pPr>
              <w:spacing w:before="40" w:after="40" w:line="240" w:lineRule="auto"/>
              <w:jc w:val="left"/>
              <w:rPr>
                <w:lang w:val="es-ES_tradnl"/>
              </w:rPr>
            </w:pPr>
            <w:r w:rsidRPr="00EC5391">
              <w:rPr>
                <w:sz w:val="16"/>
                <w:lang w:val="es-ES_tradnl"/>
              </w:rPr>
              <w:t>Pérdida o corrupción del repositorio de código fuente</w:t>
            </w:r>
          </w:p>
        </w:tc>
        <w:tc>
          <w:tcPr>
            <w:tcW w:w="1020" w:type="dxa"/>
            <w:shd w:val="clear" w:color="auto" w:fill="FFFFFF"/>
          </w:tcPr>
          <w:p w14:paraId="5C4E221E" w14:textId="77777777" w:rsidR="00C52FF1" w:rsidRPr="00EC5391" w:rsidRDefault="00000000">
            <w:pPr>
              <w:spacing w:before="40" w:after="40" w:line="240" w:lineRule="auto"/>
              <w:jc w:val="left"/>
              <w:rPr>
                <w:lang w:val="es-ES_tradnl"/>
              </w:rPr>
            </w:pPr>
            <w:r w:rsidRPr="00EC5391">
              <w:rPr>
                <w:sz w:val="16"/>
                <w:lang w:val="es-ES_tradnl"/>
              </w:rPr>
              <w:t>Improbable</w:t>
            </w:r>
          </w:p>
        </w:tc>
        <w:tc>
          <w:tcPr>
            <w:tcW w:w="1191" w:type="dxa"/>
            <w:shd w:val="clear" w:color="auto" w:fill="FFFFFF"/>
          </w:tcPr>
          <w:p w14:paraId="3C7FC911" w14:textId="77777777" w:rsidR="00C52FF1" w:rsidRPr="00EC5391" w:rsidRDefault="00000000">
            <w:pPr>
              <w:spacing w:before="40" w:after="40" w:line="240" w:lineRule="auto"/>
              <w:jc w:val="left"/>
              <w:rPr>
                <w:lang w:val="es-ES_tradnl"/>
              </w:rPr>
            </w:pPr>
            <w:r w:rsidRPr="00EC5391">
              <w:rPr>
                <w:sz w:val="16"/>
                <w:lang w:val="es-ES_tradnl"/>
              </w:rPr>
              <w:t>Catastrófico</w:t>
            </w:r>
          </w:p>
        </w:tc>
        <w:tc>
          <w:tcPr>
            <w:tcW w:w="794" w:type="dxa"/>
            <w:shd w:val="clear" w:color="auto" w:fill="E67E22"/>
          </w:tcPr>
          <w:p w14:paraId="0D5167CC"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0707AFB1" w14:textId="77777777" w:rsidR="00C52FF1" w:rsidRPr="00EC5391" w:rsidRDefault="00000000">
            <w:pPr>
              <w:spacing w:before="40" w:after="40" w:line="240" w:lineRule="auto"/>
              <w:jc w:val="left"/>
              <w:rPr>
                <w:lang w:val="es-ES_tradnl"/>
              </w:rPr>
            </w:pPr>
            <w:r w:rsidRPr="00EC5391">
              <w:rPr>
                <w:sz w:val="16"/>
                <w:lang w:val="es-ES_tradnl"/>
              </w:rPr>
              <w:t>Improbable</w:t>
            </w:r>
          </w:p>
        </w:tc>
        <w:tc>
          <w:tcPr>
            <w:tcW w:w="1191" w:type="dxa"/>
            <w:shd w:val="clear" w:color="auto" w:fill="FFFFFF"/>
          </w:tcPr>
          <w:p w14:paraId="4CEBBDB7"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F1C40F"/>
          </w:tcPr>
          <w:p w14:paraId="0AD9F9F6"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235F8837" w14:textId="77777777">
        <w:trPr>
          <w:cantSplit/>
          <w:jc w:val="center"/>
        </w:trPr>
        <w:tc>
          <w:tcPr>
            <w:tcW w:w="737" w:type="dxa"/>
            <w:shd w:val="clear" w:color="auto" w:fill="F2F2F2"/>
          </w:tcPr>
          <w:p w14:paraId="13DDBABC" w14:textId="77777777" w:rsidR="00C52FF1" w:rsidRPr="00EC5391" w:rsidRDefault="00000000">
            <w:pPr>
              <w:spacing w:before="40" w:after="40" w:line="240" w:lineRule="auto"/>
              <w:jc w:val="left"/>
              <w:rPr>
                <w:lang w:val="es-ES_tradnl"/>
              </w:rPr>
            </w:pPr>
            <w:r w:rsidRPr="00EC5391">
              <w:rPr>
                <w:sz w:val="16"/>
                <w:lang w:val="es-ES_tradnl"/>
              </w:rPr>
              <w:t>R1.8</w:t>
            </w:r>
          </w:p>
        </w:tc>
        <w:tc>
          <w:tcPr>
            <w:tcW w:w="1984" w:type="dxa"/>
            <w:shd w:val="clear" w:color="auto" w:fill="F2F2F2"/>
          </w:tcPr>
          <w:p w14:paraId="3C5174FF" w14:textId="77777777" w:rsidR="00C52FF1" w:rsidRPr="00EC5391" w:rsidRDefault="00000000">
            <w:pPr>
              <w:spacing w:before="40" w:after="40" w:line="240" w:lineRule="auto"/>
              <w:jc w:val="left"/>
              <w:rPr>
                <w:lang w:val="es-ES_tradnl"/>
              </w:rPr>
            </w:pPr>
            <w:r w:rsidRPr="00EC5391">
              <w:rPr>
                <w:sz w:val="16"/>
                <w:lang w:val="es-ES_tradnl"/>
              </w:rPr>
              <w:t>Fallo en sincronización offline-online</w:t>
            </w:r>
          </w:p>
        </w:tc>
        <w:tc>
          <w:tcPr>
            <w:tcW w:w="1020" w:type="dxa"/>
            <w:shd w:val="clear" w:color="auto" w:fill="F2F2F2"/>
          </w:tcPr>
          <w:p w14:paraId="1C02250B"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1953D8A3"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40AA9D30"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2F2F2"/>
          </w:tcPr>
          <w:p w14:paraId="6C5D0836"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4810EE49"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4C924B4C"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6DA2A756" w14:textId="77777777">
        <w:trPr>
          <w:cantSplit/>
          <w:jc w:val="center"/>
        </w:trPr>
        <w:tc>
          <w:tcPr>
            <w:tcW w:w="737" w:type="dxa"/>
            <w:shd w:val="clear" w:color="auto" w:fill="FFFFFF"/>
          </w:tcPr>
          <w:p w14:paraId="22F96526" w14:textId="77777777" w:rsidR="00C52FF1" w:rsidRPr="00EC5391" w:rsidRDefault="00000000">
            <w:pPr>
              <w:spacing w:before="40" w:after="40" w:line="240" w:lineRule="auto"/>
              <w:jc w:val="left"/>
              <w:rPr>
                <w:lang w:val="es-ES_tradnl"/>
              </w:rPr>
            </w:pPr>
            <w:r w:rsidRPr="00EC5391">
              <w:rPr>
                <w:sz w:val="16"/>
                <w:lang w:val="es-ES_tradnl"/>
              </w:rPr>
              <w:t>R1.9</w:t>
            </w:r>
          </w:p>
        </w:tc>
        <w:tc>
          <w:tcPr>
            <w:tcW w:w="1984" w:type="dxa"/>
            <w:shd w:val="clear" w:color="auto" w:fill="FFFFFF"/>
          </w:tcPr>
          <w:p w14:paraId="54AA1B00" w14:textId="77777777" w:rsidR="00C52FF1" w:rsidRPr="00EC5391" w:rsidRDefault="00000000">
            <w:pPr>
              <w:spacing w:before="40" w:after="40" w:line="240" w:lineRule="auto"/>
              <w:jc w:val="left"/>
              <w:rPr>
                <w:lang w:val="es-ES_tradnl"/>
              </w:rPr>
            </w:pPr>
            <w:r w:rsidRPr="00EC5391">
              <w:rPr>
                <w:sz w:val="16"/>
                <w:lang w:val="es-ES_tradnl"/>
              </w:rPr>
              <w:t>Comportamiento no determinista del modelo de IA</w:t>
            </w:r>
          </w:p>
        </w:tc>
        <w:tc>
          <w:tcPr>
            <w:tcW w:w="1020" w:type="dxa"/>
            <w:shd w:val="clear" w:color="auto" w:fill="FFFFFF"/>
          </w:tcPr>
          <w:p w14:paraId="1CDAB1AF"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FFFFF"/>
          </w:tcPr>
          <w:p w14:paraId="0CDF4285" w14:textId="77777777" w:rsidR="00C52FF1" w:rsidRPr="00EC5391" w:rsidRDefault="00000000">
            <w:pPr>
              <w:spacing w:before="40" w:after="40" w:line="240" w:lineRule="auto"/>
              <w:jc w:val="left"/>
              <w:rPr>
                <w:lang w:val="es-ES_tradnl"/>
              </w:rPr>
            </w:pPr>
            <w:r w:rsidRPr="00EC5391">
              <w:rPr>
                <w:sz w:val="16"/>
                <w:lang w:val="es-ES_tradnl"/>
              </w:rPr>
              <w:t>Menor</w:t>
            </w:r>
          </w:p>
        </w:tc>
        <w:tc>
          <w:tcPr>
            <w:tcW w:w="794" w:type="dxa"/>
            <w:shd w:val="clear" w:color="auto" w:fill="F1C40F"/>
          </w:tcPr>
          <w:p w14:paraId="6C07A7C7"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FFFFF"/>
          </w:tcPr>
          <w:p w14:paraId="7CBC77B9"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6549ECC4" w14:textId="77777777" w:rsidR="00C52FF1" w:rsidRPr="00EC5391" w:rsidRDefault="00000000">
            <w:pPr>
              <w:spacing w:before="40" w:after="40" w:line="240" w:lineRule="auto"/>
              <w:jc w:val="left"/>
              <w:rPr>
                <w:lang w:val="es-ES_tradnl"/>
              </w:rPr>
            </w:pPr>
            <w:r w:rsidRPr="00EC5391">
              <w:rPr>
                <w:sz w:val="16"/>
                <w:lang w:val="es-ES_tradnl"/>
              </w:rPr>
              <w:t>Menor</w:t>
            </w:r>
          </w:p>
        </w:tc>
        <w:tc>
          <w:tcPr>
            <w:tcW w:w="794" w:type="dxa"/>
            <w:shd w:val="clear" w:color="auto" w:fill="F1C40F"/>
          </w:tcPr>
          <w:p w14:paraId="600CFF15"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3A058118" w14:textId="77777777">
        <w:trPr>
          <w:cantSplit/>
          <w:jc w:val="center"/>
        </w:trPr>
        <w:tc>
          <w:tcPr>
            <w:tcW w:w="737" w:type="dxa"/>
            <w:shd w:val="clear" w:color="auto" w:fill="F2F2F2"/>
          </w:tcPr>
          <w:p w14:paraId="13FA7EDD" w14:textId="77777777" w:rsidR="00C52FF1" w:rsidRPr="00EC5391" w:rsidRDefault="00000000">
            <w:pPr>
              <w:spacing w:before="40" w:after="40" w:line="240" w:lineRule="auto"/>
              <w:jc w:val="left"/>
              <w:rPr>
                <w:lang w:val="es-ES_tradnl"/>
              </w:rPr>
            </w:pPr>
            <w:r w:rsidRPr="00EC5391">
              <w:rPr>
                <w:sz w:val="16"/>
                <w:lang w:val="es-ES_tradnl"/>
              </w:rPr>
              <w:t>R1.10</w:t>
            </w:r>
          </w:p>
        </w:tc>
        <w:tc>
          <w:tcPr>
            <w:tcW w:w="1984" w:type="dxa"/>
            <w:shd w:val="clear" w:color="auto" w:fill="F2F2F2"/>
          </w:tcPr>
          <w:p w14:paraId="0BE19810" w14:textId="77777777" w:rsidR="00C52FF1" w:rsidRPr="00EC5391" w:rsidRDefault="00000000">
            <w:pPr>
              <w:spacing w:before="40" w:after="40" w:line="240" w:lineRule="auto"/>
              <w:jc w:val="left"/>
              <w:rPr>
                <w:lang w:val="es-ES_tradnl"/>
              </w:rPr>
            </w:pPr>
            <w:r w:rsidRPr="00EC5391">
              <w:rPr>
                <w:sz w:val="16"/>
                <w:lang w:val="es-ES_tradnl"/>
              </w:rPr>
              <w:t>Fallo en el flujo de vinculación por QR</w:t>
            </w:r>
          </w:p>
        </w:tc>
        <w:tc>
          <w:tcPr>
            <w:tcW w:w="1020" w:type="dxa"/>
            <w:shd w:val="clear" w:color="auto" w:fill="F2F2F2"/>
          </w:tcPr>
          <w:p w14:paraId="689364FE"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7996538A"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170FCB39"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2F2F2"/>
          </w:tcPr>
          <w:p w14:paraId="53F4075F"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53CBB428"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48CB4AE8"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6550DC07" w14:textId="77777777">
        <w:trPr>
          <w:cantSplit/>
          <w:jc w:val="center"/>
        </w:trPr>
        <w:tc>
          <w:tcPr>
            <w:tcW w:w="737" w:type="dxa"/>
            <w:shd w:val="clear" w:color="auto" w:fill="FFFFFF"/>
          </w:tcPr>
          <w:p w14:paraId="00365542" w14:textId="77777777" w:rsidR="00C52FF1" w:rsidRPr="00EC5391" w:rsidRDefault="00000000">
            <w:pPr>
              <w:spacing w:before="40" w:after="40" w:line="240" w:lineRule="auto"/>
              <w:jc w:val="left"/>
              <w:rPr>
                <w:lang w:val="es-ES_tradnl"/>
              </w:rPr>
            </w:pPr>
            <w:r w:rsidRPr="00EC5391">
              <w:rPr>
                <w:sz w:val="16"/>
                <w:lang w:val="es-ES_tradnl"/>
              </w:rPr>
              <w:t>R1.11</w:t>
            </w:r>
          </w:p>
        </w:tc>
        <w:tc>
          <w:tcPr>
            <w:tcW w:w="1984" w:type="dxa"/>
            <w:shd w:val="clear" w:color="auto" w:fill="FFFFFF"/>
          </w:tcPr>
          <w:p w14:paraId="3F7168CB" w14:textId="77777777" w:rsidR="00C52FF1" w:rsidRPr="00EC5391" w:rsidRDefault="00000000">
            <w:pPr>
              <w:spacing w:before="40" w:after="40" w:line="240" w:lineRule="auto"/>
              <w:jc w:val="left"/>
              <w:rPr>
                <w:lang w:val="es-ES_tradnl"/>
              </w:rPr>
            </w:pPr>
            <w:r w:rsidRPr="00EC5391">
              <w:rPr>
                <w:sz w:val="16"/>
                <w:lang w:val="es-ES_tradnl"/>
              </w:rPr>
              <w:t>Errores en la generación local del reporte PDF</w:t>
            </w:r>
          </w:p>
        </w:tc>
        <w:tc>
          <w:tcPr>
            <w:tcW w:w="1020" w:type="dxa"/>
            <w:shd w:val="clear" w:color="auto" w:fill="FFFFFF"/>
          </w:tcPr>
          <w:p w14:paraId="7CCE06D7"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06E95F32"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41F5A2A8"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076DE84B"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1E752FE2"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10BAB224"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1E9735A7" w14:textId="77777777">
        <w:trPr>
          <w:cantSplit/>
          <w:jc w:val="center"/>
        </w:trPr>
        <w:tc>
          <w:tcPr>
            <w:tcW w:w="737" w:type="dxa"/>
            <w:shd w:val="clear" w:color="auto" w:fill="F2F2F2"/>
          </w:tcPr>
          <w:p w14:paraId="6A15E749" w14:textId="77777777" w:rsidR="00C52FF1" w:rsidRPr="00EC5391" w:rsidRDefault="00000000">
            <w:pPr>
              <w:spacing w:before="40" w:after="40" w:line="240" w:lineRule="auto"/>
              <w:jc w:val="left"/>
              <w:rPr>
                <w:lang w:val="es-ES_tradnl"/>
              </w:rPr>
            </w:pPr>
            <w:r w:rsidRPr="00EC5391">
              <w:rPr>
                <w:sz w:val="16"/>
                <w:lang w:val="es-ES_tradnl"/>
              </w:rPr>
              <w:t>R1.12</w:t>
            </w:r>
          </w:p>
        </w:tc>
        <w:tc>
          <w:tcPr>
            <w:tcW w:w="1984" w:type="dxa"/>
            <w:shd w:val="clear" w:color="auto" w:fill="F2F2F2"/>
          </w:tcPr>
          <w:p w14:paraId="6556C731" w14:textId="77777777" w:rsidR="00C52FF1" w:rsidRPr="00EC5391" w:rsidRDefault="00000000">
            <w:pPr>
              <w:spacing w:before="40" w:after="40" w:line="240" w:lineRule="auto"/>
              <w:jc w:val="left"/>
              <w:rPr>
                <w:lang w:val="es-ES_tradnl"/>
              </w:rPr>
            </w:pPr>
            <w:r w:rsidRPr="00EC5391">
              <w:rPr>
                <w:sz w:val="16"/>
                <w:lang w:val="es-ES_tradnl"/>
              </w:rPr>
              <w:t>Rendimiento insuficiente en dispositivos de gama baja</w:t>
            </w:r>
          </w:p>
        </w:tc>
        <w:tc>
          <w:tcPr>
            <w:tcW w:w="1020" w:type="dxa"/>
            <w:shd w:val="clear" w:color="auto" w:fill="F2F2F2"/>
          </w:tcPr>
          <w:p w14:paraId="4D247D50"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2F2F2"/>
          </w:tcPr>
          <w:p w14:paraId="0BE85017"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E67E22"/>
          </w:tcPr>
          <w:p w14:paraId="6A5536A7"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2F2F2"/>
          </w:tcPr>
          <w:p w14:paraId="621E9CA0"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2F2F2"/>
          </w:tcPr>
          <w:p w14:paraId="4B6B9EE9"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E67E22"/>
          </w:tcPr>
          <w:p w14:paraId="7ABC22FD"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5DB5A715" w14:textId="77777777">
        <w:trPr>
          <w:cantSplit/>
          <w:jc w:val="center"/>
        </w:trPr>
        <w:tc>
          <w:tcPr>
            <w:tcW w:w="737" w:type="dxa"/>
            <w:shd w:val="clear" w:color="auto" w:fill="FFFFFF"/>
          </w:tcPr>
          <w:p w14:paraId="29F2172B" w14:textId="77777777" w:rsidR="00C52FF1" w:rsidRPr="00EC5391" w:rsidRDefault="00000000">
            <w:pPr>
              <w:spacing w:before="40" w:after="40" w:line="240" w:lineRule="auto"/>
              <w:jc w:val="left"/>
              <w:rPr>
                <w:lang w:val="es-ES_tradnl"/>
              </w:rPr>
            </w:pPr>
            <w:r w:rsidRPr="00EC5391">
              <w:rPr>
                <w:sz w:val="16"/>
                <w:lang w:val="es-ES_tradnl"/>
              </w:rPr>
              <w:t>R1.13</w:t>
            </w:r>
          </w:p>
        </w:tc>
        <w:tc>
          <w:tcPr>
            <w:tcW w:w="1984" w:type="dxa"/>
            <w:shd w:val="clear" w:color="auto" w:fill="FFFFFF"/>
          </w:tcPr>
          <w:p w14:paraId="476F9BBF" w14:textId="77777777" w:rsidR="00C52FF1" w:rsidRPr="00EC5391" w:rsidRDefault="00000000">
            <w:pPr>
              <w:spacing w:before="40" w:after="40" w:line="240" w:lineRule="auto"/>
              <w:jc w:val="left"/>
              <w:rPr>
                <w:lang w:val="es-ES_tradnl"/>
              </w:rPr>
            </w:pPr>
            <w:r w:rsidRPr="00EC5391">
              <w:rPr>
                <w:sz w:val="16"/>
                <w:lang w:val="es-ES_tradnl"/>
              </w:rPr>
              <w:t>Fallo en entrega de notificaciones push en iOS</w:t>
            </w:r>
          </w:p>
        </w:tc>
        <w:tc>
          <w:tcPr>
            <w:tcW w:w="1020" w:type="dxa"/>
            <w:shd w:val="clear" w:color="auto" w:fill="FFFFFF"/>
          </w:tcPr>
          <w:p w14:paraId="1FB6C109"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41183728" w14:textId="77777777" w:rsidR="00C52FF1" w:rsidRPr="00EC5391" w:rsidRDefault="00000000">
            <w:pPr>
              <w:spacing w:before="40" w:after="40" w:line="240" w:lineRule="auto"/>
              <w:jc w:val="left"/>
              <w:rPr>
                <w:lang w:val="es-ES_tradnl"/>
              </w:rPr>
            </w:pPr>
            <w:r w:rsidRPr="00EC5391">
              <w:rPr>
                <w:sz w:val="16"/>
                <w:lang w:val="es-ES_tradnl"/>
              </w:rPr>
              <w:t>Menor</w:t>
            </w:r>
          </w:p>
        </w:tc>
        <w:tc>
          <w:tcPr>
            <w:tcW w:w="794" w:type="dxa"/>
            <w:shd w:val="clear" w:color="auto" w:fill="F1C40F"/>
          </w:tcPr>
          <w:p w14:paraId="5908DEE8"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FFFFF"/>
          </w:tcPr>
          <w:p w14:paraId="445C6144"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270C58A1" w14:textId="77777777" w:rsidR="00C52FF1" w:rsidRPr="00EC5391" w:rsidRDefault="00000000">
            <w:pPr>
              <w:spacing w:before="40" w:after="40" w:line="240" w:lineRule="auto"/>
              <w:jc w:val="left"/>
              <w:rPr>
                <w:lang w:val="es-ES_tradnl"/>
              </w:rPr>
            </w:pPr>
            <w:r w:rsidRPr="00EC5391">
              <w:rPr>
                <w:sz w:val="16"/>
                <w:lang w:val="es-ES_tradnl"/>
              </w:rPr>
              <w:t>Menor</w:t>
            </w:r>
          </w:p>
        </w:tc>
        <w:tc>
          <w:tcPr>
            <w:tcW w:w="794" w:type="dxa"/>
            <w:shd w:val="clear" w:color="auto" w:fill="F1C40F"/>
          </w:tcPr>
          <w:p w14:paraId="1FB0D3AF"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25B40F26" w14:textId="77777777">
        <w:trPr>
          <w:cantSplit/>
          <w:jc w:val="center"/>
        </w:trPr>
        <w:tc>
          <w:tcPr>
            <w:tcW w:w="737" w:type="dxa"/>
            <w:shd w:val="clear" w:color="auto" w:fill="F2F2F2"/>
          </w:tcPr>
          <w:p w14:paraId="1CD7A78C" w14:textId="77777777" w:rsidR="00C52FF1" w:rsidRPr="00EC5391" w:rsidRDefault="00000000">
            <w:pPr>
              <w:spacing w:before="40" w:after="40" w:line="240" w:lineRule="auto"/>
              <w:jc w:val="left"/>
              <w:rPr>
                <w:lang w:val="es-ES_tradnl"/>
              </w:rPr>
            </w:pPr>
            <w:r w:rsidRPr="00EC5391">
              <w:rPr>
                <w:sz w:val="16"/>
                <w:lang w:val="es-ES_tradnl"/>
              </w:rPr>
              <w:t>R1.14</w:t>
            </w:r>
          </w:p>
        </w:tc>
        <w:tc>
          <w:tcPr>
            <w:tcW w:w="1984" w:type="dxa"/>
            <w:shd w:val="clear" w:color="auto" w:fill="F2F2F2"/>
          </w:tcPr>
          <w:p w14:paraId="18437450" w14:textId="77777777" w:rsidR="00C52FF1" w:rsidRPr="00EC5391" w:rsidRDefault="00000000">
            <w:pPr>
              <w:spacing w:before="40" w:after="40" w:line="240" w:lineRule="auto"/>
              <w:jc w:val="left"/>
              <w:rPr>
                <w:lang w:val="es-ES_tradnl"/>
              </w:rPr>
            </w:pPr>
            <w:r w:rsidRPr="00EC5391">
              <w:rPr>
                <w:sz w:val="16"/>
                <w:lang w:val="es-ES_tradnl"/>
              </w:rPr>
              <w:t>Breaking changes en dependencias clave</w:t>
            </w:r>
          </w:p>
        </w:tc>
        <w:tc>
          <w:tcPr>
            <w:tcW w:w="1020" w:type="dxa"/>
            <w:shd w:val="clear" w:color="auto" w:fill="F2F2F2"/>
          </w:tcPr>
          <w:p w14:paraId="6ED1DB5B"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2F2F2"/>
          </w:tcPr>
          <w:p w14:paraId="03D9180A"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3A7BF35A"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2F2F2"/>
          </w:tcPr>
          <w:p w14:paraId="4033949E"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2F2F2"/>
          </w:tcPr>
          <w:p w14:paraId="15D951D6"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4D252973"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3E585E29" w14:textId="77777777">
        <w:trPr>
          <w:cantSplit/>
          <w:jc w:val="center"/>
        </w:trPr>
        <w:tc>
          <w:tcPr>
            <w:tcW w:w="737" w:type="dxa"/>
            <w:shd w:val="clear" w:color="auto" w:fill="FFFFFF"/>
          </w:tcPr>
          <w:p w14:paraId="07B5EDA4" w14:textId="77777777" w:rsidR="00C52FF1" w:rsidRPr="00EC5391" w:rsidRDefault="00000000">
            <w:pPr>
              <w:spacing w:before="40" w:after="40" w:line="240" w:lineRule="auto"/>
              <w:jc w:val="left"/>
              <w:rPr>
                <w:lang w:val="es-ES_tradnl"/>
              </w:rPr>
            </w:pPr>
            <w:r w:rsidRPr="00EC5391">
              <w:rPr>
                <w:sz w:val="16"/>
                <w:lang w:val="es-ES_tradnl"/>
              </w:rPr>
              <w:t>R2.1</w:t>
            </w:r>
          </w:p>
        </w:tc>
        <w:tc>
          <w:tcPr>
            <w:tcW w:w="1984" w:type="dxa"/>
            <w:shd w:val="clear" w:color="auto" w:fill="FFFFFF"/>
          </w:tcPr>
          <w:p w14:paraId="696A4EF8" w14:textId="77777777" w:rsidR="00C52FF1" w:rsidRPr="00EC5391" w:rsidRDefault="00000000">
            <w:pPr>
              <w:spacing w:before="40" w:after="40" w:line="240" w:lineRule="auto"/>
              <w:jc w:val="left"/>
              <w:rPr>
                <w:lang w:val="es-ES_tradnl"/>
              </w:rPr>
            </w:pPr>
            <w:r w:rsidRPr="00EC5391">
              <w:rPr>
                <w:sz w:val="16"/>
                <w:lang w:val="es-ES_tradnl"/>
              </w:rPr>
              <w:t xml:space="preserve">Exposición accidental de credenciales y API </w:t>
            </w:r>
            <w:proofErr w:type="spellStart"/>
            <w:r w:rsidRPr="00EC5391">
              <w:rPr>
                <w:sz w:val="16"/>
                <w:lang w:val="es-ES_tradnl"/>
              </w:rPr>
              <w:t>keys</w:t>
            </w:r>
            <w:proofErr w:type="spellEnd"/>
            <w:r w:rsidRPr="00EC5391">
              <w:rPr>
                <w:sz w:val="16"/>
                <w:lang w:val="es-ES_tradnl"/>
              </w:rPr>
              <w:t xml:space="preserve"> en repositorio</w:t>
            </w:r>
          </w:p>
        </w:tc>
        <w:tc>
          <w:tcPr>
            <w:tcW w:w="1020" w:type="dxa"/>
            <w:shd w:val="clear" w:color="auto" w:fill="FFFFFF"/>
          </w:tcPr>
          <w:p w14:paraId="2E64683F"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5CFFFECB" w14:textId="77777777" w:rsidR="00C52FF1" w:rsidRPr="00EC5391" w:rsidRDefault="00000000">
            <w:pPr>
              <w:spacing w:before="40" w:after="40" w:line="240" w:lineRule="auto"/>
              <w:jc w:val="left"/>
              <w:rPr>
                <w:lang w:val="es-ES_tradnl"/>
              </w:rPr>
            </w:pPr>
            <w:r w:rsidRPr="00EC5391">
              <w:rPr>
                <w:sz w:val="16"/>
                <w:lang w:val="es-ES_tradnl"/>
              </w:rPr>
              <w:t>Catastrófico</w:t>
            </w:r>
          </w:p>
        </w:tc>
        <w:tc>
          <w:tcPr>
            <w:tcW w:w="794" w:type="dxa"/>
            <w:shd w:val="clear" w:color="auto" w:fill="C0392B"/>
          </w:tcPr>
          <w:p w14:paraId="63DE9DA4"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c>
          <w:tcPr>
            <w:tcW w:w="1020" w:type="dxa"/>
            <w:shd w:val="clear" w:color="auto" w:fill="FFFFFF"/>
          </w:tcPr>
          <w:p w14:paraId="6E528BFE"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FFFFF"/>
          </w:tcPr>
          <w:p w14:paraId="6FD1934B" w14:textId="77777777" w:rsidR="00C52FF1" w:rsidRPr="00EC5391" w:rsidRDefault="00000000">
            <w:pPr>
              <w:spacing w:before="40" w:after="40" w:line="240" w:lineRule="auto"/>
              <w:jc w:val="left"/>
              <w:rPr>
                <w:lang w:val="es-ES_tradnl"/>
              </w:rPr>
            </w:pPr>
            <w:r w:rsidRPr="00EC5391">
              <w:rPr>
                <w:sz w:val="16"/>
                <w:lang w:val="es-ES_tradnl"/>
              </w:rPr>
              <w:t>Catastrófico</w:t>
            </w:r>
          </w:p>
        </w:tc>
        <w:tc>
          <w:tcPr>
            <w:tcW w:w="794" w:type="dxa"/>
            <w:shd w:val="clear" w:color="auto" w:fill="E67E22"/>
          </w:tcPr>
          <w:p w14:paraId="560CA665"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2046BDA4" w14:textId="77777777">
        <w:trPr>
          <w:cantSplit/>
          <w:jc w:val="center"/>
        </w:trPr>
        <w:tc>
          <w:tcPr>
            <w:tcW w:w="737" w:type="dxa"/>
            <w:shd w:val="clear" w:color="auto" w:fill="F2F2F2"/>
          </w:tcPr>
          <w:p w14:paraId="5F213331" w14:textId="77777777" w:rsidR="00C52FF1" w:rsidRPr="00EC5391" w:rsidRDefault="00000000">
            <w:pPr>
              <w:spacing w:before="40" w:after="40" w:line="240" w:lineRule="auto"/>
              <w:jc w:val="left"/>
              <w:rPr>
                <w:lang w:val="es-ES_tradnl"/>
              </w:rPr>
            </w:pPr>
            <w:r w:rsidRPr="00EC5391">
              <w:rPr>
                <w:sz w:val="16"/>
                <w:lang w:val="es-ES_tradnl"/>
              </w:rPr>
              <w:t>R2.2</w:t>
            </w:r>
          </w:p>
        </w:tc>
        <w:tc>
          <w:tcPr>
            <w:tcW w:w="1984" w:type="dxa"/>
            <w:shd w:val="clear" w:color="auto" w:fill="F2F2F2"/>
          </w:tcPr>
          <w:p w14:paraId="17B5D903" w14:textId="77777777" w:rsidR="00C52FF1" w:rsidRPr="00EC5391" w:rsidRDefault="00000000">
            <w:pPr>
              <w:spacing w:before="40" w:after="40" w:line="240" w:lineRule="auto"/>
              <w:jc w:val="left"/>
              <w:rPr>
                <w:lang w:val="es-ES_tradnl"/>
              </w:rPr>
            </w:pPr>
            <w:r w:rsidRPr="00EC5391">
              <w:rPr>
                <w:sz w:val="16"/>
                <w:lang w:val="es-ES_tradnl"/>
              </w:rPr>
              <w:t>Corrupción o colisión de tokens anónimos entre usuarios</w:t>
            </w:r>
          </w:p>
        </w:tc>
        <w:tc>
          <w:tcPr>
            <w:tcW w:w="1020" w:type="dxa"/>
            <w:shd w:val="clear" w:color="auto" w:fill="F2F2F2"/>
          </w:tcPr>
          <w:p w14:paraId="36530562" w14:textId="77777777" w:rsidR="00C52FF1" w:rsidRPr="00EC5391" w:rsidRDefault="00000000">
            <w:pPr>
              <w:spacing w:before="40" w:after="40" w:line="240" w:lineRule="auto"/>
              <w:jc w:val="left"/>
              <w:rPr>
                <w:lang w:val="es-ES_tradnl"/>
              </w:rPr>
            </w:pPr>
            <w:r w:rsidRPr="00EC5391">
              <w:rPr>
                <w:sz w:val="16"/>
                <w:lang w:val="es-ES_tradnl"/>
              </w:rPr>
              <w:t>Improbable</w:t>
            </w:r>
          </w:p>
        </w:tc>
        <w:tc>
          <w:tcPr>
            <w:tcW w:w="1191" w:type="dxa"/>
            <w:shd w:val="clear" w:color="auto" w:fill="F2F2F2"/>
          </w:tcPr>
          <w:p w14:paraId="2A024A68"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F1C40F"/>
          </w:tcPr>
          <w:p w14:paraId="34ED4E66"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2F2F2"/>
          </w:tcPr>
          <w:p w14:paraId="0EE577FF" w14:textId="77777777" w:rsidR="00C52FF1" w:rsidRPr="00EC5391" w:rsidRDefault="00000000">
            <w:pPr>
              <w:spacing w:before="40" w:after="40" w:line="240" w:lineRule="auto"/>
              <w:jc w:val="left"/>
              <w:rPr>
                <w:lang w:val="es-ES_tradnl"/>
              </w:rPr>
            </w:pPr>
            <w:r w:rsidRPr="00EC5391">
              <w:rPr>
                <w:sz w:val="16"/>
                <w:lang w:val="es-ES_tradnl"/>
              </w:rPr>
              <w:t>Improbable</w:t>
            </w:r>
          </w:p>
        </w:tc>
        <w:tc>
          <w:tcPr>
            <w:tcW w:w="1191" w:type="dxa"/>
            <w:shd w:val="clear" w:color="auto" w:fill="F2F2F2"/>
          </w:tcPr>
          <w:p w14:paraId="14393C6B"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F1C40F"/>
          </w:tcPr>
          <w:p w14:paraId="72CF92FC"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47CE617D" w14:textId="77777777">
        <w:trPr>
          <w:cantSplit/>
          <w:jc w:val="center"/>
        </w:trPr>
        <w:tc>
          <w:tcPr>
            <w:tcW w:w="737" w:type="dxa"/>
            <w:shd w:val="clear" w:color="auto" w:fill="FFFFFF"/>
          </w:tcPr>
          <w:p w14:paraId="54E60C3A" w14:textId="77777777" w:rsidR="00C52FF1" w:rsidRPr="00EC5391" w:rsidRDefault="00000000">
            <w:pPr>
              <w:spacing w:before="40" w:after="40" w:line="240" w:lineRule="auto"/>
              <w:jc w:val="left"/>
              <w:rPr>
                <w:lang w:val="es-ES_tradnl"/>
              </w:rPr>
            </w:pPr>
            <w:r w:rsidRPr="00EC5391">
              <w:rPr>
                <w:sz w:val="16"/>
                <w:lang w:val="es-ES_tradnl"/>
              </w:rPr>
              <w:lastRenderedPageBreak/>
              <w:t>R2.3</w:t>
            </w:r>
          </w:p>
        </w:tc>
        <w:tc>
          <w:tcPr>
            <w:tcW w:w="1984" w:type="dxa"/>
            <w:shd w:val="clear" w:color="auto" w:fill="FFFFFF"/>
          </w:tcPr>
          <w:p w14:paraId="186FEA22" w14:textId="77777777" w:rsidR="00C52FF1" w:rsidRPr="00EC5391" w:rsidRDefault="00000000">
            <w:pPr>
              <w:spacing w:before="40" w:after="40" w:line="240" w:lineRule="auto"/>
              <w:jc w:val="left"/>
              <w:rPr>
                <w:lang w:val="es-ES_tradnl"/>
              </w:rPr>
            </w:pPr>
            <w:r w:rsidRPr="00EC5391">
              <w:rPr>
                <w:sz w:val="16"/>
                <w:lang w:val="es-ES_tradnl"/>
              </w:rPr>
              <w:t>Vulnerabilidades no detectadas por ausencia de pruebas de penetración</w:t>
            </w:r>
          </w:p>
        </w:tc>
        <w:tc>
          <w:tcPr>
            <w:tcW w:w="1020" w:type="dxa"/>
            <w:shd w:val="clear" w:color="auto" w:fill="FFFFFF"/>
          </w:tcPr>
          <w:p w14:paraId="1875E4C2"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7DD5A81C"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089F3EE0"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603BBEDC"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6F15F38F"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382D9588"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3FB5B0B7" w14:textId="77777777">
        <w:trPr>
          <w:cantSplit/>
          <w:jc w:val="center"/>
        </w:trPr>
        <w:tc>
          <w:tcPr>
            <w:tcW w:w="737" w:type="dxa"/>
            <w:shd w:val="clear" w:color="auto" w:fill="F2F2F2"/>
          </w:tcPr>
          <w:p w14:paraId="537EE581" w14:textId="77777777" w:rsidR="00C52FF1" w:rsidRPr="00EC5391" w:rsidRDefault="00000000">
            <w:pPr>
              <w:spacing w:before="40" w:after="40" w:line="240" w:lineRule="auto"/>
              <w:jc w:val="left"/>
              <w:rPr>
                <w:lang w:val="es-ES_tradnl"/>
              </w:rPr>
            </w:pPr>
            <w:r w:rsidRPr="00EC5391">
              <w:rPr>
                <w:sz w:val="16"/>
                <w:lang w:val="es-ES_tradnl"/>
              </w:rPr>
              <w:t>R2.4</w:t>
            </w:r>
          </w:p>
        </w:tc>
        <w:tc>
          <w:tcPr>
            <w:tcW w:w="1984" w:type="dxa"/>
            <w:shd w:val="clear" w:color="auto" w:fill="F2F2F2"/>
          </w:tcPr>
          <w:p w14:paraId="463771AF" w14:textId="77777777" w:rsidR="00C52FF1" w:rsidRPr="00EC5391" w:rsidRDefault="00000000">
            <w:pPr>
              <w:spacing w:before="40" w:after="40" w:line="240" w:lineRule="auto"/>
              <w:jc w:val="left"/>
              <w:rPr>
                <w:lang w:val="es-ES_tradnl"/>
              </w:rPr>
            </w:pPr>
            <w:r w:rsidRPr="00EC5391">
              <w:rPr>
                <w:sz w:val="16"/>
                <w:lang w:val="es-ES_tradnl"/>
              </w:rPr>
              <w:t>Reglas de seguridad de Firestore mal configuradas en producción</w:t>
            </w:r>
          </w:p>
        </w:tc>
        <w:tc>
          <w:tcPr>
            <w:tcW w:w="1020" w:type="dxa"/>
            <w:shd w:val="clear" w:color="auto" w:fill="F2F2F2"/>
          </w:tcPr>
          <w:p w14:paraId="58112F06"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2645DAF7" w14:textId="77777777" w:rsidR="00C52FF1" w:rsidRPr="00EC5391" w:rsidRDefault="00000000">
            <w:pPr>
              <w:spacing w:before="40" w:after="40" w:line="240" w:lineRule="auto"/>
              <w:jc w:val="left"/>
              <w:rPr>
                <w:lang w:val="es-ES_tradnl"/>
              </w:rPr>
            </w:pPr>
            <w:r w:rsidRPr="00EC5391">
              <w:rPr>
                <w:sz w:val="16"/>
                <w:lang w:val="es-ES_tradnl"/>
              </w:rPr>
              <w:t>Catastrófico</w:t>
            </w:r>
          </w:p>
        </w:tc>
        <w:tc>
          <w:tcPr>
            <w:tcW w:w="794" w:type="dxa"/>
            <w:shd w:val="clear" w:color="auto" w:fill="C0392B"/>
          </w:tcPr>
          <w:p w14:paraId="60EDEAC7"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c>
          <w:tcPr>
            <w:tcW w:w="1020" w:type="dxa"/>
            <w:shd w:val="clear" w:color="auto" w:fill="F2F2F2"/>
          </w:tcPr>
          <w:p w14:paraId="2254C536"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2F2F2"/>
          </w:tcPr>
          <w:p w14:paraId="291E7831"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F1C40F"/>
          </w:tcPr>
          <w:p w14:paraId="10F5C5E6"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3C3C42F1" w14:textId="77777777">
        <w:trPr>
          <w:cantSplit/>
          <w:jc w:val="center"/>
        </w:trPr>
        <w:tc>
          <w:tcPr>
            <w:tcW w:w="737" w:type="dxa"/>
            <w:shd w:val="clear" w:color="auto" w:fill="FFFFFF"/>
          </w:tcPr>
          <w:p w14:paraId="3849441B" w14:textId="77777777" w:rsidR="00C52FF1" w:rsidRPr="00EC5391" w:rsidRDefault="00000000">
            <w:pPr>
              <w:spacing w:before="40" w:after="40" w:line="240" w:lineRule="auto"/>
              <w:jc w:val="left"/>
              <w:rPr>
                <w:lang w:val="es-ES_tradnl"/>
              </w:rPr>
            </w:pPr>
            <w:r w:rsidRPr="00EC5391">
              <w:rPr>
                <w:sz w:val="16"/>
                <w:lang w:val="es-ES_tradnl"/>
              </w:rPr>
              <w:t>R2.5</w:t>
            </w:r>
          </w:p>
        </w:tc>
        <w:tc>
          <w:tcPr>
            <w:tcW w:w="1984" w:type="dxa"/>
            <w:shd w:val="clear" w:color="auto" w:fill="FFFFFF"/>
          </w:tcPr>
          <w:p w14:paraId="6DC6A1AA" w14:textId="77777777" w:rsidR="00C52FF1" w:rsidRPr="00EC5391" w:rsidRDefault="00000000">
            <w:pPr>
              <w:spacing w:before="40" w:after="40" w:line="240" w:lineRule="auto"/>
              <w:jc w:val="left"/>
              <w:rPr>
                <w:lang w:val="es-ES_tradnl"/>
              </w:rPr>
            </w:pPr>
            <w:r w:rsidRPr="00EC5391">
              <w:rPr>
                <w:sz w:val="16"/>
                <w:lang w:val="es-ES_tradnl"/>
              </w:rPr>
              <w:t>Pérdida de acceso a cuenta por cambio de dispositivo</w:t>
            </w:r>
          </w:p>
        </w:tc>
        <w:tc>
          <w:tcPr>
            <w:tcW w:w="1020" w:type="dxa"/>
            <w:shd w:val="clear" w:color="auto" w:fill="FFFFFF"/>
          </w:tcPr>
          <w:p w14:paraId="7834D923"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FFFFF"/>
          </w:tcPr>
          <w:p w14:paraId="1E7B0097"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E67E22"/>
          </w:tcPr>
          <w:p w14:paraId="6FD2517B"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728CD776"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2032CCC5"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57E661A1"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255C56A9" w14:textId="77777777">
        <w:trPr>
          <w:cantSplit/>
          <w:jc w:val="center"/>
        </w:trPr>
        <w:tc>
          <w:tcPr>
            <w:tcW w:w="737" w:type="dxa"/>
            <w:shd w:val="clear" w:color="auto" w:fill="F2F2F2"/>
          </w:tcPr>
          <w:p w14:paraId="6EE0EF24" w14:textId="77777777" w:rsidR="00C52FF1" w:rsidRPr="00EC5391" w:rsidRDefault="00000000">
            <w:pPr>
              <w:spacing w:before="40" w:after="40" w:line="240" w:lineRule="auto"/>
              <w:jc w:val="left"/>
              <w:rPr>
                <w:lang w:val="es-ES_tradnl"/>
              </w:rPr>
            </w:pPr>
            <w:r w:rsidRPr="00EC5391">
              <w:rPr>
                <w:sz w:val="16"/>
                <w:lang w:val="es-ES_tradnl"/>
              </w:rPr>
              <w:t>R3.1</w:t>
            </w:r>
          </w:p>
        </w:tc>
        <w:tc>
          <w:tcPr>
            <w:tcW w:w="1984" w:type="dxa"/>
            <w:shd w:val="clear" w:color="auto" w:fill="F2F2F2"/>
          </w:tcPr>
          <w:p w14:paraId="46431EE1" w14:textId="77777777" w:rsidR="00C52FF1" w:rsidRPr="00EC5391" w:rsidRDefault="00000000">
            <w:pPr>
              <w:spacing w:before="40" w:after="40" w:line="240" w:lineRule="auto"/>
              <w:jc w:val="left"/>
              <w:rPr>
                <w:lang w:val="es-ES_tradnl"/>
              </w:rPr>
            </w:pPr>
            <w:r w:rsidRPr="00EC5391">
              <w:rPr>
                <w:sz w:val="16"/>
                <w:lang w:val="es-ES_tradnl"/>
              </w:rPr>
              <w:t>Cobertura insuficiente en escenarios de interrupción del sistema</w:t>
            </w:r>
          </w:p>
        </w:tc>
        <w:tc>
          <w:tcPr>
            <w:tcW w:w="1020" w:type="dxa"/>
            <w:shd w:val="clear" w:color="auto" w:fill="F2F2F2"/>
          </w:tcPr>
          <w:p w14:paraId="18047FAC"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2F2F2"/>
          </w:tcPr>
          <w:p w14:paraId="7FA2AC77" w14:textId="77777777" w:rsidR="00C52FF1" w:rsidRPr="00EC5391" w:rsidRDefault="00000000">
            <w:pPr>
              <w:spacing w:before="40" w:after="40" w:line="240" w:lineRule="auto"/>
              <w:jc w:val="left"/>
              <w:rPr>
                <w:lang w:val="es-ES_tradnl"/>
              </w:rPr>
            </w:pPr>
            <w:r w:rsidRPr="00EC5391">
              <w:rPr>
                <w:sz w:val="16"/>
                <w:lang w:val="es-ES_tradnl"/>
              </w:rPr>
              <w:t>Menor</w:t>
            </w:r>
          </w:p>
        </w:tc>
        <w:tc>
          <w:tcPr>
            <w:tcW w:w="794" w:type="dxa"/>
            <w:shd w:val="clear" w:color="auto" w:fill="F1C40F"/>
          </w:tcPr>
          <w:p w14:paraId="1EBF6045"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2F2F2"/>
          </w:tcPr>
          <w:p w14:paraId="2EDD0777"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7074363F" w14:textId="77777777" w:rsidR="00C52FF1" w:rsidRPr="00EC5391" w:rsidRDefault="00000000">
            <w:pPr>
              <w:spacing w:before="40" w:after="40" w:line="240" w:lineRule="auto"/>
              <w:jc w:val="left"/>
              <w:rPr>
                <w:lang w:val="es-ES_tradnl"/>
              </w:rPr>
            </w:pPr>
            <w:r w:rsidRPr="00EC5391">
              <w:rPr>
                <w:sz w:val="16"/>
                <w:lang w:val="es-ES_tradnl"/>
              </w:rPr>
              <w:t>Menor</w:t>
            </w:r>
          </w:p>
        </w:tc>
        <w:tc>
          <w:tcPr>
            <w:tcW w:w="794" w:type="dxa"/>
            <w:shd w:val="clear" w:color="auto" w:fill="F1C40F"/>
          </w:tcPr>
          <w:p w14:paraId="3551FCCF"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53D21E9D" w14:textId="77777777">
        <w:trPr>
          <w:cantSplit/>
          <w:jc w:val="center"/>
        </w:trPr>
        <w:tc>
          <w:tcPr>
            <w:tcW w:w="737" w:type="dxa"/>
            <w:shd w:val="clear" w:color="auto" w:fill="FFFFFF"/>
          </w:tcPr>
          <w:p w14:paraId="6275537B" w14:textId="77777777" w:rsidR="00C52FF1" w:rsidRPr="00EC5391" w:rsidRDefault="00000000">
            <w:pPr>
              <w:spacing w:before="40" w:after="40" w:line="240" w:lineRule="auto"/>
              <w:jc w:val="left"/>
              <w:rPr>
                <w:lang w:val="es-ES_tradnl"/>
              </w:rPr>
            </w:pPr>
            <w:r w:rsidRPr="00EC5391">
              <w:rPr>
                <w:sz w:val="16"/>
                <w:lang w:val="es-ES_tradnl"/>
              </w:rPr>
              <w:t>R3.2</w:t>
            </w:r>
          </w:p>
        </w:tc>
        <w:tc>
          <w:tcPr>
            <w:tcW w:w="1984" w:type="dxa"/>
            <w:shd w:val="clear" w:color="auto" w:fill="FFFFFF"/>
          </w:tcPr>
          <w:p w14:paraId="4A107777" w14:textId="77777777" w:rsidR="00C52FF1" w:rsidRPr="00EC5391" w:rsidRDefault="00000000">
            <w:pPr>
              <w:spacing w:before="40" w:after="40" w:line="240" w:lineRule="auto"/>
              <w:jc w:val="left"/>
              <w:rPr>
                <w:lang w:val="es-ES_tradnl"/>
              </w:rPr>
            </w:pPr>
            <w:r w:rsidRPr="00EC5391">
              <w:rPr>
                <w:sz w:val="16"/>
                <w:lang w:val="es-ES_tradnl"/>
              </w:rPr>
              <w:t>Rechazo de la aplicación en App Store o Google Play</w:t>
            </w:r>
          </w:p>
        </w:tc>
        <w:tc>
          <w:tcPr>
            <w:tcW w:w="1020" w:type="dxa"/>
            <w:shd w:val="clear" w:color="auto" w:fill="FFFFFF"/>
          </w:tcPr>
          <w:p w14:paraId="74C3EBA4"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1B33E37F"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30AB4EC9"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36FA5215"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3C2BBA09"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748CACE7"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78B03001" w14:textId="77777777">
        <w:trPr>
          <w:cantSplit/>
          <w:jc w:val="center"/>
        </w:trPr>
        <w:tc>
          <w:tcPr>
            <w:tcW w:w="737" w:type="dxa"/>
            <w:shd w:val="clear" w:color="auto" w:fill="F2F2F2"/>
          </w:tcPr>
          <w:p w14:paraId="3EED6140" w14:textId="77777777" w:rsidR="00C52FF1" w:rsidRPr="00EC5391" w:rsidRDefault="00000000">
            <w:pPr>
              <w:spacing w:before="40" w:after="40" w:line="240" w:lineRule="auto"/>
              <w:jc w:val="left"/>
              <w:rPr>
                <w:lang w:val="es-ES_tradnl"/>
              </w:rPr>
            </w:pPr>
            <w:r w:rsidRPr="00EC5391">
              <w:rPr>
                <w:sz w:val="16"/>
                <w:lang w:val="es-ES_tradnl"/>
              </w:rPr>
              <w:t>R3.3</w:t>
            </w:r>
          </w:p>
        </w:tc>
        <w:tc>
          <w:tcPr>
            <w:tcW w:w="1984" w:type="dxa"/>
            <w:shd w:val="clear" w:color="auto" w:fill="F2F2F2"/>
          </w:tcPr>
          <w:p w14:paraId="33B8A386" w14:textId="77777777" w:rsidR="00C52FF1" w:rsidRPr="00EC5391" w:rsidRDefault="00000000">
            <w:pPr>
              <w:spacing w:before="40" w:after="40" w:line="240" w:lineRule="auto"/>
              <w:jc w:val="left"/>
              <w:rPr>
                <w:lang w:val="es-ES_tradnl"/>
              </w:rPr>
            </w:pPr>
            <w:r w:rsidRPr="00EC5391">
              <w:rPr>
                <w:sz w:val="16"/>
                <w:lang w:val="es-ES_tradnl"/>
              </w:rPr>
              <w:t>Tiempo de revisión de tiendas no considerado en el cronograma</w:t>
            </w:r>
          </w:p>
        </w:tc>
        <w:tc>
          <w:tcPr>
            <w:tcW w:w="1020" w:type="dxa"/>
            <w:shd w:val="clear" w:color="auto" w:fill="F2F2F2"/>
          </w:tcPr>
          <w:p w14:paraId="4D662C43"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2F2F2"/>
          </w:tcPr>
          <w:p w14:paraId="63BCE559"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60B76D75"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2F2F2"/>
          </w:tcPr>
          <w:p w14:paraId="77EF1172"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2F2F2"/>
          </w:tcPr>
          <w:p w14:paraId="297D2A7E"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E67E22"/>
          </w:tcPr>
          <w:p w14:paraId="41D3E2CA"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5FCB8BF4" w14:textId="77777777">
        <w:trPr>
          <w:cantSplit/>
          <w:jc w:val="center"/>
        </w:trPr>
        <w:tc>
          <w:tcPr>
            <w:tcW w:w="737" w:type="dxa"/>
            <w:shd w:val="clear" w:color="auto" w:fill="FFFFFF"/>
          </w:tcPr>
          <w:p w14:paraId="1A2E814A" w14:textId="77777777" w:rsidR="00C52FF1" w:rsidRPr="00EC5391" w:rsidRDefault="00000000">
            <w:pPr>
              <w:spacing w:before="40" w:after="40" w:line="240" w:lineRule="auto"/>
              <w:jc w:val="left"/>
              <w:rPr>
                <w:lang w:val="es-ES_tradnl"/>
              </w:rPr>
            </w:pPr>
            <w:r w:rsidRPr="00EC5391">
              <w:rPr>
                <w:sz w:val="16"/>
                <w:lang w:val="es-ES_tradnl"/>
              </w:rPr>
              <w:t>R3.4</w:t>
            </w:r>
          </w:p>
        </w:tc>
        <w:tc>
          <w:tcPr>
            <w:tcW w:w="1984" w:type="dxa"/>
            <w:shd w:val="clear" w:color="auto" w:fill="FFFFFF"/>
          </w:tcPr>
          <w:p w14:paraId="0522AF28" w14:textId="77777777" w:rsidR="00C52FF1" w:rsidRPr="00EC5391" w:rsidRDefault="00000000">
            <w:pPr>
              <w:spacing w:before="40" w:after="40" w:line="240" w:lineRule="auto"/>
              <w:jc w:val="left"/>
              <w:rPr>
                <w:lang w:val="es-ES_tradnl"/>
              </w:rPr>
            </w:pPr>
            <w:r w:rsidRPr="00EC5391">
              <w:rPr>
                <w:sz w:val="16"/>
                <w:lang w:val="es-ES_tradnl"/>
              </w:rPr>
              <w:t>Ausencia de sistema de observabilidad en producción</w:t>
            </w:r>
          </w:p>
        </w:tc>
        <w:tc>
          <w:tcPr>
            <w:tcW w:w="1020" w:type="dxa"/>
            <w:shd w:val="clear" w:color="auto" w:fill="FFFFFF"/>
          </w:tcPr>
          <w:p w14:paraId="1EA638A5"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69D7E4BC"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1A6EF57D"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FFFFF"/>
          </w:tcPr>
          <w:p w14:paraId="2DCC732F"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176BA373" w14:textId="77777777" w:rsidR="00C52FF1" w:rsidRPr="00EC5391" w:rsidRDefault="00000000">
            <w:pPr>
              <w:spacing w:before="40" w:after="40" w:line="240" w:lineRule="auto"/>
              <w:jc w:val="left"/>
              <w:rPr>
                <w:lang w:val="es-ES_tradnl"/>
              </w:rPr>
            </w:pPr>
            <w:r w:rsidRPr="00EC5391">
              <w:rPr>
                <w:sz w:val="16"/>
                <w:lang w:val="es-ES_tradnl"/>
              </w:rPr>
              <w:t>Menor</w:t>
            </w:r>
          </w:p>
        </w:tc>
        <w:tc>
          <w:tcPr>
            <w:tcW w:w="794" w:type="dxa"/>
            <w:shd w:val="clear" w:color="auto" w:fill="F1C40F"/>
          </w:tcPr>
          <w:p w14:paraId="176A304C"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6BF54551" w14:textId="77777777">
        <w:trPr>
          <w:cantSplit/>
          <w:jc w:val="center"/>
        </w:trPr>
        <w:tc>
          <w:tcPr>
            <w:tcW w:w="737" w:type="dxa"/>
            <w:shd w:val="clear" w:color="auto" w:fill="F2F2F2"/>
          </w:tcPr>
          <w:p w14:paraId="1EC50043" w14:textId="77777777" w:rsidR="00C52FF1" w:rsidRPr="00EC5391" w:rsidRDefault="00000000">
            <w:pPr>
              <w:spacing w:before="40" w:after="40" w:line="240" w:lineRule="auto"/>
              <w:jc w:val="left"/>
              <w:rPr>
                <w:lang w:val="es-ES_tradnl"/>
              </w:rPr>
            </w:pPr>
            <w:r w:rsidRPr="00EC5391">
              <w:rPr>
                <w:sz w:val="16"/>
                <w:lang w:val="es-ES_tradnl"/>
              </w:rPr>
              <w:t>R3.5</w:t>
            </w:r>
          </w:p>
        </w:tc>
        <w:tc>
          <w:tcPr>
            <w:tcW w:w="1984" w:type="dxa"/>
            <w:shd w:val="clear" w:color="auto" w:fill="F2F2F2"/>
          </w:tcPr>
          <w:p w14:paraId="06A7BE0B" w14:textId="77777777" w:rsidR="00C52FF1" w:rsidRPr="00EC5391" w:rsidRDefault="00000000">
            <w:pPr>
              <w:spacing w:before="40" w:after="40" w:line="240" w:lineRule="auto"/>
              <w:jc w:val="left"/>
              <w:rPr>
                <w:lang w:val="es-ES_tradnl"/>
              </w:rPr>
            </w:pPr>
            <w:r w:rsidRPr="00EC5391">
              <w:rPr>
                <w:sz w:val="16"/>
                <w:lang w:val="es-ES_tradnl"/>
              </w:rPr>
              <w:t>Interrupción o degradación del servicio de la API de OpenAI</w:t>
            </w:r>
          </w:p>
        </w:tc>
        <w:tc>
          <w:tcPr>
            <w:tcW w:w="1020" w:type="dxa"/>
            <w:shd w:val="clear" w:color="auto" w:fill="F2F2F2"/>
          </w:tcPr>
          <w:p w14:paraId="6C326C35"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656E20A4"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4CE7294A"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2F2F2"/>
          </w:tcPr>
          <w:p w14:paraId="5B27E36F"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244CF437"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3741A21F"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2D64EFE9" w14:textId="77777777">
        <w:trPr>
          <w:cantSplit/>
          <w:jc w:val="center"/>
        </w:trPr>
        <w:tc>
          <w:tcPr>
            <w:tcW w:w="737" w:type="dxa"/>
            <w:shd w:val="clear" w:color="auto" w:fill="FFFFFF"/>
          </w:tcPr>
          <w:p w14:paraId="3B712E43" w14:textId="77777777" w:rsidR="00C52FF1" w:rsidRPr="00EC5391" w:rsidRDefault="00000000">
            <w:pPr>
              <w:spacing w:before="40" w:after="40" w:line="240" w:lineRule="auto"/>
              <w:jc w:val="left"/>
              <w:rPr>
                <w:lang w:val="es-ES_tradnl"/>
              </w:rPr>
            </w:pPr>
            <w:r w:rsidRPr="00EC5391">
              <w:rPr>
                <w:sz w:val="16"/>
                <w:lang w:val="es-ES_tradnl"/>
              </w:rPr>
              <w:t>R3.6</w:t>
            </w:r>
          </w:p>
        </w:tc>
        <w:tc>
          <w:tcPr>
            <w:tcW w:w="1984" w:type="dxa"/>
            <w:shd w:val="clear" w:color="auto" w:fill="FFFFFF"/>
          </w:tcPr>
          <w:p w14:paraId="00088128" w14:textId="77777777" w:rsidR="00C52FF1" w:rsidRPr="00EC5391" w:rsidRDefault="00000000">
            <w:pPr>
              <w:spacing w:before="40" w:after="40" w:line="240" w:lineRule="auto"/>
              <w:jc w:val="left"/>
              <w:rPr>
                <w:lang w:val="es-ES_tradnl"/>
              </w:rPr>
            </w:pPr>
            <w:r w:rsidRPr="00EC5391">
              <w:rPr>
                <w:sz w:val="16"/>
                <w:lang w:val="es-ES_tradnl"/>
              </w:rPr>
              <w:t>Crecimiento no gestionado de datos en Firestore sin política de retención</w:t>
            </w:r>
          </w:p>
        </w:tc>
        <w:tc>
          <w:tcPr>
            <w:tcW w:w="1020" w:type="dxa"/>
            <w:shd w:val="clear" w:color="auto" w:fill="FFFFFF"/>
          </w:tcPr>
          <w:p w14:paraId="614F9393"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FFFFF"/>
          </w:tcPr>
          <w:p w14:paraId="44DD6983"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E67E22"/>
          </w:tcPr>
          <w:p w14:paraId="7D259868"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2654DB79"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20747704"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2F06A7ED"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19EE4DF3" w14:textId="77777777">
        <w:trPr>
          <w:cantSplit/>
          <w:jc w:val="center"/>
        </w:trPr>
        <w:tc>
          <w:tcPr>
            <w:tcW w:w="737" w:type="dxa"/>
            <w:shd w:val="clear" w:color="auto" w:fill="F2F2F2"/>
          </w:tcPr>
          <w:p w14:paraId="14549C0F" w14:textId="77777777" w:rsidR="00C52FF1" w:rsidRPr="00EC5391" w:rsidRDefault="00000000">
            <w:pPr>
              <w:spacing w:before="40" w:after="40" w:line="240" w:lineRule="auto"/>
              <w:jc w:val="left"/>
              <w:rPr>
                <w:lang w:val="es-ES_tradnl"/>
              </w:rPr>
            </w:pPr>
            <w:r w:rsidRPr="00EC5391">
              <w:rPr>
                <w:sz w:val="16"/>
                <w:lang w:val="es-ES_tradnl"/>
              </w:rPr>
              <w:t>R3.7</w:t>
            </w:r>
          </w:p>
        </w:tc>
        <w:tc>
          <w:tcPr>
            <w:tcW w:w="1984" w:type="dxa"/>
            <w:shd w:val="clear" w:color="auto" w:fill="F2F2F2"/>
          </w:tcPr>
          <w:p w14:paraId="0CF399D5" w14:textId="77777777" w:rsidR="00C52FF1" w:rsidRPr="00EC5391" w:rsidRDefault="00000000">
            <w:pPr>
              <w:spacing w:before="40" w:after="40" w:line="240" w:lineRule="auto"/>
              <w:jc w:val="left"/>
              <w:rPr>
                <w:lang w:val="es-ES_tradnl"/>
              </w:rPr>
            </w:pPr>
            <w:r w:rsidRPr="00EC5391">
              <w:rPr>
                <w:sz w:val="16"/>
                <w:lang w:val="es-ES_tradnl"/>
              </w:rPr>
              <w:t>Desarrollo por persona única sin respaldo de equipo</w:t>
            </w:r>
          </w:p>
        </w:tc>
        <w:tc>
          <w:tcPr>
            <w:tcW w:w="1020" w:type="dxa"/>
            <w:shd w:val="clear" w:color="auto" w:fill="F2F2F2"/>
          </w:tcPr>
          <w:p w14:paraId="7861448F"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2F2F2"/>
          </w:tcPr>
          <w:p w14:paraId="46902D64"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242A3085"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2F2F2"/>
          </w:tcPr>
          <w:p w14:paraId="019413F8"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2F2F2"/>
          </w:tcPr>
          <w:p w14:paraId="28CEC6AB"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1FA86318"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54B2CAAF" w14:textId="77777777">
        <w:trPr>
          <w:cantSplit/>
          <w:jc w:val="center"/>
        </w:trPr>
        <w:tc>
          <w:tcPr>
            <w:tcW w:w="737" w:type="dxa"/>
            <w:shd w:val="clear" w:color="auto" w:fill="FFFFFF"/>
          </w:tcPr>
          <w:p w14:paraId="66312447" w14:textId="77777777" w:rsidR="00C52FF1" w:rsidRPr="00EC5391" w:rsidRDefault="00000000">
            <w:pPr>
              <w:spacing w:before="40" w:after="40" w:line="240" w:lineRule="auto"/>
              <w:jc w:val="left"/>
              <w:rPr>
                <w:lang w:val="es-ES_tradnl"/>
              </w:rPr>
            </w:pPr>
            <w:r w:rsidRPr="00EC5391">
              <w:rPr>
                <w:sz w:val="16"/>
                <w:lang w:val="es-ES_tradnl"/>
              </w:rPr>
              <w:t>R4.1</w:t>
            </w:r>
          </w:p>
        </w:tc>
        <w:tc>
          <w:tcPr>
            <w:tcW w:w="1984" w:type="dxa"/>
            <w:shd w:val="clear" w:color="auto" w:fill="FFFFFF"/>
          </w:tcPr>
          <w:p w14:paraId="06499472" w14:textId="77777777" w:rsidR="00C52FF1" w:rsidRPr="00EC5391" w:rsidRDefault="00000000">
            <w:pPr>
              <w:spacing w:before="40" w:after="40" w:line="240" w:lineRule="auto"/>
              <w:jc w:val="left"/>
              <w:rPr>
                <w:lang w:val="es-ES_tradnl"/>
              </w:rPr>
            </w:pPr>
            <w:r w:rsidRPr="00EC5391">
              <w:rPr>
                <w:sz w:val="16"/>
                <w:lang w:val="es-ES_tradnl"/>
              </w:rPr>
              <w:t>Ausencia de pruebas con usuarios reales del segmento objetivo</w:t>
            </w:r>
          </w:p>
        </w:tc>
        <w:tc>
          <w:tcPr>
            <w:tcW w:w="1020" w:type="dxa"/>
            <w:shd w:val="clear" w:color="auto" w:fill="FFFFFF"/>
          </w:tcPr>
          <w:p w14:paraId="4FD090B6"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FFFFF"/>
          </w:tcPr>
          <w:p w14:paraId="0F4C71E8"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02BA9851"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4B721665"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72D1F8A8"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7C3D3F50"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48A82D09" w14:textId="77777777">
        <w:trPr>
          <w:cantSplit/>
          <w:jc w:val="center"/>
        </w:trPr>
        <w:tc>
          <w:tcPr>
            <w:tcW w:w="737" w:type="dxa"/>
            <w:shd w:val="clear" w:color="auto" w:fill="F2F2F2"/>
          </w:tcPr>
          <w:p w14:paraId="6A1687B2" w14:textId="77777777" w:rsidR="00C52FF1" w:rsidRPr="00EC5391" w:rsidRDefault="00000000">
            <w:pPr>
              <w:spacing w:before="40" w:after="40" w:line="240" w:lineRule="auto"/>
              <w:jc w:val="left"/>
              <w:rPr>
                <w:lang w:val="es-ES_tradnl"/>
              </w:rPr>
            </w:pPr>
            <w:r w:rsidRPr="00EC5391">
              <w:rPr>
                <w:sz w:val="16"/>
                <w:lang w:val="es-ES_tradnl"/>
              </w:rPr>
              <w:t>R4.2.1</w:t>
            </w:r>
          </w:p>
        </w:tc>
        <w:tc>
          <w:tcPr>
            <w:tcW w:w="1984" w:type="dxa"/>
            <w:shd w:val="clear" w:color="auto" w:fill="F2F2F2"/>
          </w:tcPr>
          <w:p w14:paraId="7D60959F" w14:textId="77777777" w:rsidR="00C52FF1" w:rsidRPr="00EC5391" w:rsidRDefault="00000000">
            <w:pPr>
              <w:spacing w:before="40" w:after="40" w:line="240" w:lineRule="auto"/>
              <w:jc w:val="left"/>
              <w:rPr>
                <w:lang w:val="es-ES_tradnl"/>
              </w:rPr>
            </w:pPr>
            <w:r w:rsidRPr="00EC5391">
              <w:rPr>
                <w:sz w:val="16"/>
                <w:lang w:val="es-ES_tradnl"/>
              </w:rPr>
              <w:t>Falsos positivos o falsos negativos del modelo de IA</w:t>
            </w:r>
          </w:p>
        </w:tc>
        <w:tc>
          <w:tcPr>
            <w:tcW w:w="1020" w:type="dxa"/>
            <w:shd w:val="clear" w:color="auto" w:fill="F2F2F2"/>
          </w:tcPr>
          <w:p w14:paraId="7D58EC6B"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2F2F2"/>
          </w:tcPr>
          <w:p w14:paraId="5772C838" w14:textId="77777777" w:rsidR="00C52FF1" w:rsidRPr="00EC5391" w:rsidRDefault="00000000">
            <w:pPr>
              <w:spacing w:before="40" w:after="40" w:line="240" w:lineRule="auto"/>
              <w:jc w:val="left"/>
              <w:rPr>
                <w:lang w:val="es-ES_tradnl"/>
              </w:rPr>
            </w:pPr>
            <w:r w:rsidRPr="00EC5391">
              <w:rPr>
                <w:sz w:val="16"/>
                <w:lang w:val="es-ES_tradnl"/>
              </w:rPr>
              <w:t>Catastrófico</w:t>
            </w:r>
          </w:p>
        </w:tc>
        <w:tc>
          <w:tcPr>
            <w:tcW w:w="794" w:type="dxa"/>
            <w:shd w:val="clear" w:color="auto" w:fill="C0392B"/>
          </w:tcPr>
          <w:p w14:paraId="6977F637"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c>
          <w:tcPr>
            <w:tcW w:w="1020" w:type="dxa"/>
            <w:shd w:val="clear" w:color="auto" w:fill="F2F2F2"/>
          </w:tcPr>
          <w:p w14:paraId="3A2D8F12"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2F2F2"/>
          </w:tcPr>
          <w:p w14:paraId="00D67F62"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3FE17DE9"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6C3D06A3" w14:textId="77777777">
        <w:trPr>
          <w:cantSplit/>
          <w:jc w:val="center"/>
        </w:trPr>
        <w:tc>
          <w:tcPr>
            <w:tcW w:w="737" w:type="dxa"/>
            <w:shd w:val="clear" w:color="auto" w:fill="FFFFFF"/>
          </w:tcPr>
          <w:p w14:paraId="76D48BF5" w14:textId="77777777" w:rsidR="00C52FF1" w:rsidRPr="00EC5391" w:rsidRDefault="00000000">
            <w:pPr>
              <w:spacing w:before="40" w:after="40" w:line="240" w:lineRule="auto"/>
              <w:jc w:val="left"/>
              <w:rPr>
                <w:lang w:val="es-ES_tradnl"/>
              </w:rPr>
            </w:pPr>
            <w:r w:rsidRPr="00EC5391">
              <w:rPr>
                <w:sz w:val="16"/>
                <w:lang w:val="es-ES_tradnl"/>
              </w:rPr>
              <w:t>R4.2.2</w:t>
            </w:r>
          </w:p>
        </w:tc>
        <w:tc>
          <w:tcPr>
            <w:tcW w:w="1984" w:type="dxa"/>
            <w:shd w:val="clear" w:color="auto" w:fill="FFFFFF"/>
          </w:tcPr>
          <w:p w14:paraId="530A201A" w14:textId="77777777" w:rsidR="00C52FF1" w:rsidRPr="00EC5391" w:rsidRDefault="00000000">
            <w:pPr>
              <w:spacing w:before="40" w:after="40" w:line="240" w:lineRule="auto"/>
              <w:jc w:val="left"/>
              <w:rPr>
                <w:lang w:val="es-ES_tradnl"/>
              </w:rPr>
            </w:pPr>
            <w:r w:rsidRPr="00EC5391">
              <w:rPr>
                <w:sz w:val="16"/>
                <w:lang w:val="es-ES_tradnl"/>
              </w:rPr>
              <w:t>Sesgo demográfico del modelo de IA</w:t>
            </w:r>
          </w:p>
        </w:tc>
        <w:tc>
          <w:tcPr>
            <w:tcW w:w="1020" w:type="dxa"/>
            <w:shd w:val="clear" w:color="auto" w:fill="FFFFFF"/>
          </w:tcPr>
          <w:p w14:paraId="467E6714"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FFFFF"/>
          </w:tcPr>
          <w:p w14:paraId="7A4537BD"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4C7846D2"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3D41B530"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FFFFF"/>
          </w:tcPr>
          <w:p w14:paraId="1CD0D68B"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12C35FC0"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68254006" w14:textId="77777777">
        <w:trPr>
          <w:cantSplit/>
          <w:jc w:val="center"/>
        </w:trPr>
        <w:tc>
          <w:tcPr>
            <w:tcW w:w="737" w:type="dxa"/>
            <w:shd w:val="clear" w:color="auto" w:fill="F2F2F2"/>
          </w:tcPr>
          <w:p w14:paraId="7C349CC3" w14:textId="77777777" w:rsidR="00C52FF1" w:rsidRPr="00EC5391" w:rsidRDefault="00000000">
            <w:pPr>
              <w:spacing w:before="40" w:after="40" w:line="240" w:lineRule="auto"/>
              <w:jc w:val="left"/>
              <w:rPr>
                <w:lang w:val="es-ES_tradnl"/>
              </w:rPr>
            </w:pPr>
            <w:r w:rsidRPr="00EC5391">
              <w:rPr>
                <w:sz w:val="16"/>
                <w:lang w:val="es-ES_tradnl"/>
              </w:rPr>
              <w:t>R4.3</w:t>
            </w:r>
          </w:p>
        </w:tc>
        <w:tc>
          <w:tcPr>
            <w:tcW w:w="1984" w:type="dxa"/>
            <w:shd w:val="clear" w:color="auto" w:fill="F2F2F2"/>
          </w:tcPr>
          <w:p w14:paraId="096EE74B" w14:textId="77777777" w:rsidR="00C52FF1" w:rsidRPr="00EC5391" w:rsidRDefault="00000000">
            <w:pPr>
              <w:spacing w:before="40" w:after="40" w:line="240" w:lineRule="auto"/>
              <w:jc w:val="left"/>
              <w:rPr>
                <w:lang w:val="es-ES_tradnl"/>
              </w:rPr>
            </w:pPr>
            <w:r w:rsidRPr="00EC5391">
              <w:rPr>
                <w:sz w:val="16"/>
                <w:lang w:val="es-ES_tradnl"/>
              </w:rPr>
              <w:t>Baja adherencia al sistema por parte del adulto mayor</w:t>
            </w:r>
          </w:p>
        </w:tc>
        <w:tc>
          <w:tcPr>
            <w:tcW w:w="1020" w:type="dxa"/>
            <w:shd w:val="clear" w:color="auto" w:fill="F2F2F2"/>
          </w:tcPr>
          <w:p w14:paraId="7EABE4DC"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2F2F2"/>
          </w:tcPr>
          <w:p w14:paraId="2377CA1A"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45911CCA"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2F2F2"/>
          </w:tcPr>
          <w:p w14:paraId="6B0A46F3"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0450C2C1"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294C1DF0"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0D6E4921" w14:textId="77777777">
        <w:trPr>
          <w:cantSplit/>
          <w:jc w:val="center"/>
        </w:trPr>
        <w:tc>
          <w:tcPr>
            <w:tcW w:w="737" w:type="dxa"/>
            <w:shd w:val="clear" w:color="auto" w:fill="FFFFFF"/>
          </w:tcPr>
          <w:p w14:paraId="78161D16" w14:textId="77777777" w:rsidR="00C52FF1" w:rsidRPr="00EC5391" w:rsidRDefault="00000000">
            <w:pPr>
              <w:spacing w:before="40" w:after="40" w:line="240" w:lineRule="auto"/>
              <w:jc w:val="left"/>
              <w:rPr>
                <w:lang w:val="es-ES_tradnl"/>
              </w:rPr>
            </w:pPr>
            <w:r w:rsidRPr="00EC5391">
              <w:rPr>
                <w:sz w:val="16"/>
                <w:lang w:val="es-ES_tradnl"/>
              </w:rPr>
              <w:t>R4.4</w:t>
            </w:r>
          </w:p>
        </w:tc>
        <w:tc>
          <w:tcPr>
            <w:tcW w:w="1984" w:type="dxa"/>
            <w:shd w:val="clear" w:color="auto" w:fill="FFFFFF"/>
          </w:tcPr>
          <w:p w14:paraId="0366DF50" w14:textId="77777777" w:rsidR="00C52FF1" w:rsidRPr="00EC5391" w:rsidRDefault="00000000">
            <w:pPr>
              <w:spacing w:before="40" w:after="40" w:line="240" w:lineRule="auto"/>
              <w:jc w:val="left"/>
              <w:rPr>
                <w:lang w:val="es-ES_tradnl"/>
              </w:rPr>
            </w:pPr>
            <w:r w:rsidRPr="00EC5391">
              <w:rPr>
                <w:sz w:val="16"/>
                <w:lang w:val="es-ES_tradnl"/>
              </w:rPr>
              <w:t xml:space="preserve">Confusión entre </w:t>
            </w:r>
            <w:proofErr w:type="gramStart"/>
            <w:r w:rsidRPr="00EC5391">
              <w:rPr>
                <w:sz w:val="16"/>
                <w:lang w:val="es-ES_tradnl"/>
              </w:rPr>
              <w:t>app</w:t>
            </w:r>
            <w:proofErr w:type="gramEnd"/>
            <w:r w:rsidRPr="00EC5391">
              <w:rPr>
                <w:sz w:val="16"/>
                <w:lang w:val="es-ES_tradnl"/>
              </w:rPr>
              <w:t xml:space="preserve"> de bienestar y diagnóstico médico</w:t>
            </w:r>
          </w:p>
        </w:tc>
        <w:tc>
          <w:tcPr>
            <w:tcW w:w="1020" w:type="dxa"/>
            <w:shd w:val="clear" w:color="auto" w:fill="FFFFFF"/>
          </w:tcPr>
          <w:p w14:paraId="1C91BF61"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1E67B260"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0B32C0F4"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35210D55"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FFFFF"/>
          </w:tcPr>
          <w:p w14:paraId="500954AA"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F1C40F"/>
          </w:tcPr>
          <w:p w14:paraId="1101CEFC"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4A1861C6" w14:textId="77777777">
        <w:trPr>
          <w:cantSplit/>
          <w:jc w:val="center"/>
        </w:trPr>
        <w:tc>
          <w:tcPr>
            <w:tcW w:w="737" w:type="dxa"/>
            <w:shd w:val="clear" w:color="auto" w:fill="F2F2F2"/>
          </w:tcPr>
          <w:p w14:paraId="5AF83793" w14:textId="77777777" w:rsidR="00C52FF1" w:rsidRPr="00EC5391" w:rsidRDefault="00000000">
            <w:pPr>
              <w:spacing w:before="40" w:after="40" w:line="240" w:lineRule="auto"/>
              <w:jc w:val="left"/>
              <w:rPr>
                <w:lang w:val="es-ES_tradnl"/>
              </w:rPr>
            </w:pPr>
            <w:r w:rsidRPr="00EC5391">
              <w:rPr>
                <w:sz w:val="16"/>
                <w:lang w:val="es-ES_tradnl"/>
              </w:rPr>
              <w:t>R4.5</w:t>
            </w:r>
          </w:p>
        </w:tc>
        <w:tc>
          <w:tcPr>
            <w:tcW w:w="1984" w:type="dxa"/>
            <w:shd w:val="clear" w:color="auto" w:fill="F2F2F2"/>
          </w:tcPr>
          <w:p w14:paraId="7F78F244" w14:textId="77777777" w:rsidR="00C52FF1" w:rsidRPr="00EC5391" w:rsidRDefault="00000000">
            <w:pPr>
              <w:spacing w:before="40" w:after="40" w:line="240" w:lineRule="auto"/>
              <w:jc w:val="left"/>
              <w:rPr>
                <w:lang w:val="es-ES_tradnl"/>
              </w:rPr>
            </w:pPr>
            <w:r w:rsidRPr="00EC5391">
              <w:rPr>
                <w:sz w:val="16"/>
                <w:lang w:val="es-ES_tradnl"/>
              </w:rPr>
              <w:t>Inversión del control del flujo QR</w:t>
            </w:r>
          </w:p>
        </w:tc>
        <w:tc>
          <w:tcPr>
            <w:tcW w:w="1020" w:type="dxa"/>
            <w:shd w:val="clear" w:color="auto" w:fill="F2F2F2"/>
          </w:tcPr>
          <w:p w14:paraId="5DF3222C"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5372DB68"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7858146C"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2F2F2"/>
          </w:tcPr>
          <w:p w14:paraId="661465CC" w14:textId="77777777" w:rsidR="00C52FF1" w:rsidRPr="00EC5391" w:rsidRDefault="00000000">
            <w:pPr>
              <w:spacing w:before="40" w:after="40" w:line="240" w:lineRule="auto"/>
              <w:jc w:val="left"/>
              <w:rPr>
                <w:lang w:val="es-ES_tradnl"/>
              </w:rPr>
            </w:pPr>
            <w:r w:rsidRPr="00EC5391">
              <w:rPr>
                <w:sz w:val="16"/>
                <w:lang w:val="es-ES_tradnl"/>
              </w:rPr>
              <w:t>Improbable</w:t>
            </w:r>
          </w:p>
        </w:tc>
        <w:tc>
          <w:tcPr>
            <w:tcW w:w="1191" w:type="dxa"/>
            <w:shd w:val="clear" w:color="auto" w:fill="F2F2F2"/>
          </w:tcPr>
          <w:p w14:paraId="379238F9"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27AE60"/>
          </w:tcPr>
          <w:p w14:paraId="7FA07794" w14:textId="77777777" w:rsidR="00C52FF1" w:rsidRPr="00EC5391" w:rsidRDefault="00000000">
            <w:pPr>
              <w:spacing w:before="40" w:after="40" w:line="240" w:lineRule="auto"/>
              <w:jc w:val="center"/>
              <w:rPr>
                <w:lang w:val="es-ES_tradnl"/>
              </w:rPr>
            </w:pPr>
            <w:r w:rsidRPr="00EC5391">
              <w:rPr>
                <w:b/>
                <w:color w:val="FFFFFF"/>
                <w:sz w:val="16"/>
                <w:lang w:val="es-ES_tradnl"/>
              </w:rPr>
              <w:t>Bajo</w:t>
            </w:r>
          </w:p>
        </w:tc>
      </w:tr>
      <w:tr w:rsidR="00C52FF1" w:rsidRPr="00EC5391" w14:paraId="74F50DED" w14:textId="77777777">
        <w:trPr>
          <w:cantSplit/>
          <w:jc w:val="center"/>
        </w:trPr>
        <w:tc>
          <w:tcPr>
            <w:tcW w:w="737" w:type="dxa"/>
            <w:shd w:val="clear" w:color="auto" w:fill="FFFFFF"/>
          </w:tcPr>
          <w:p w14:paraId="246BD042" w14:textId="77777777" w:rsidR="00C52FF1" w:rsidRPr="00EC5391" w:rsidRDefault="00000000">
            <w:pPr>
              <w:spacing w:before="40" w:after="40" w:line="240" w:lineRule="auto"/>
              <w:jc w:val="left"/>
              <w:rPr>
                <w:lang w:val="es-ES_tradnl"/>
              </w:rPr>
            </w:pPr>
            <w:r w:rsidRPr="00EC5391">
              <w:rPr>
                <w:sz w:val="16"/>
                <w:lang w:val="es-ES_tradnl"/>
              </w:rPr>
              <w:t>R4.6</w:t>
            </w:r>
          </w:p>
        </w:tc>
        <w:tc>
          <w:tcPr>
            <w:tcW w:w="1984" w:type="dxa"/>
            <w:shd w:val="clear" w:color="auto" w:fill="FFFFFF"/>
          </w:tcPr>
          <w:p w14:paraId="572139F5" w14:textId="77777777" w:rsidR="00C52FF1" w:rsidRPr="00EC5391" w:rsidRDefault="00000000">
            <w:pPr>
              <w:spacing w:before="40" w:after="40" w:line="240" w:lineRule="auto"/>
              <w:jc w:val="left"/>
              <w:rPr>
                <w:lang w:val="es-ES_tradnl"/>
              </w:rPr>
            </w:pPr>
            <w:r w:rsidRPr="00EC5391">
              <w:rPr>
                <w:sz w:val="16"/>
                <w:lang w:val="es-ES_tradnl"/>
              </w:rPr>
              <w:t>Interpretación incorrecta del reporte por parte del cuidador</w:t>
            </w:r>
          </w:p>
        </w:tc>
        <w:tc>
          <w:tcPr>
            <w:tcW w:w="1020" w:type="dxa"/>
            <w:shd w:val="clear" w:color="auto" w:fill="FFFFFF"/>
          </w:tcPr>
          <w:p w14:paraId="30B95EDF"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FFFFF"/>
          </w:tcPr>
          <w:p w14:paraId="527955F2"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13E302F4"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06F4FC8C"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FFFFF"/>
          </w:tcPr>
          <w:p w14:paraId="7F893948"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4E6788B9"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44C2117E" w14:textId="77777777">
        <w:trPr>
          <w:cantSplit/>
          <w:jc w:val="center"/>
        </w:trPr>
        <w:tc>
          <w:tcPr>
            <w:tcW w:w="737" w:type="dxa"/>
            <w:shd w:val="clear" w:color="auto" w:fill="F2F2F2"/>
          </w:tcPr>
          <w:p w14:paraId="78242C70" w14:textId="77777777" w:rsidR="00C52FF1" w:rsidRPr="00EC5391" w:rsidRDefault="00000000">
            <w:pPr>
              <w:spacing w:before="40" w:after="40" w:line="240" w:lineRule="auto"/>
              <w:jc w:val="left"/>
              <w:rPr>
                <w:lang w:val="es-ES_tradnl"/>
              </w:rPr>
            </w:pPr>
            <w:r w:rsidRPr="00EC5391">
              <w:rPr>
                <w:sz w:val="16"/>
                <w:lang w:val="es-ES_tradnl"/>
              </w:rPr>
              <w:t>R4.7</w:t>
            </w:r>
          </w:p>
        </w:tc>
        <w:tc>
          <w:tcPr>
            <w:tcW w:w="1984" w:type="dxa"/>
            <w:shd w:val="clear" w:color="auto" w:fill="F2F2F2"/>
          </w:tcPr>
          <w:p w14:paraId="1EC9C1BF" w14:textId="77777777" w:rsidR="00C52FF1" w:rsidRPr="00EC5391" w:rsidRDefault="00000000">
            <w:pPr>
              <w:spacing w:before="40" w:after="40" w:line="240" w:lineRule="auto"/>
              <w:jc w:val="left"/>
              <w:rPr>
                <w:lang w:val="es-ES_tradnl"/>
              </w:rPr>
            </w:pPr>
            <w:r w:rsidRPr="00EC5391">
              <w:rPr>
                <w:sz w:val="16"/>
                <w:lang w:val="es-ES_tradnl"/>
              </w:rPr>
              <w:t>Daño psicológico al adulto mayor por alertas injustificadas</w:t>
            </w:r>
          </w:p>
        </w:tc>
        <w:tc>
          <w:tcPr>
            <w:tcW w:w="1020" w:type="dxa"/>
            <w:shd w:val="clear" w:color="auto" w:fill="F2F2F2"/>
          </w:tcPr>
          <w:p w14:paraId="3D1A7602"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3B2DF85A" w14:textId="77777777" w:rsidR="00C52FF1" w:rsidRPr="00EC5391" w:rsidRDefault="00000000">
            <w:pPr>
              <w:spacing w:before="40" w:after="40" w:line="240" w:lineRule="auto"/>
              <w:jc w:val="left"/>
              <w:rPr>
                <w:lang w:val="es-ES_tradnl"/>
              </w:rPr>
            </w:pPr>
            <w:r w:rsidRPr="00EC5391">
              <w:rPr>
                <w:sz w:val="16"/>
                <w:lang w:val="es-ES_tradnl"/>
              </w:rPr>
              <w:t>Catastrófico</w:t>
            </w:r>
          </w:p>
        </w:tc>
        <w:tc>
          <w:tcPr>
            <w:tcW w:w="794" w:type="dxa"/>
            <w:shd w:val="clear" w:color="auto" w:fill="C0392B"/>
          </w:tcPr>
          <w:p w14:paraId="6D9D756D"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c>
          <w:tcPr>
            <w:tcW w:w="1020" w:type="dxa"/>
            <w:shd w:val="clear" w:color="auto" w:fill="F2F2F2"/>
          </w:tcPr>
          <w:p w14:paraId="4CAEC38B"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2F2F2"/>
          </w:tcPr>
          <w:p w14:paraId="67908961"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F1C40F"/>
          </w:tcPr>
          <w:p w14:paraId="2EF33EEF"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3976C1EA" w14:textId="77777777">
        <w:trPr>
          <w:cantSplit/>
          <w:jc w:val="center"/>
        </w:trPr>
        <w:tc>
          <w:tcPr>
            <w:tcW w:w="737" w:type="dxa"/>
            <w:shd w:val="clear" w:color="auto" w:fill="FFFFFF"/>
          </w:tcPr>
          <w:p w14:paraId="6425F13A" w14:textId="77777777" w:rsidR="00C52FF1" w:rsidRPr="00EC5391" w:rsidRDefault="00000000">
            <w:pPr>
              <w:spacing w:before="40" w:after="40" w:line="240" w:lineRule="auto"/>
              <w:jc w:val="left"/>
              <w:rPr>
                <w:lang w:val="es-ES_tradnl"/>
              </w:rPr>
            </w:pPr>
            <w:r w:rsidRPr="00EC5391">
              <w:rPr>
                <w:sz w:val="16"/>
                <w:lang w:val="es-ES_tradnl"/>
              </w:rPr>
              <w:t>R4.8</w:t>
            </w:r>
          </w:p>
        </w:tc>
        <w:tc>
          <w:tcPr>
            <w:tcW w:w="1984" w:type="dxa"/>
            <w:shd w:val="clear" w:color="auto" w:fill="FFFFFF"/>
          </w:tcPr>
          <w:p w14:paraId="1EA431D6" w14:textId="77777777" w:rsidR="00C52FF1" w:rsidRPr="00EC5391" w:rsidRDefault="00000000">
            <w:pPr>
              <w:spacing w:before="40" w:after="40" w:line="240" w:lineRule="auto"/>
              <w:jc w:val="left"/>
              <w:rPr>
                <w:lang w:val="es-ES_tradnl"/>
              </w:rPr>
            </w:pPr>
            <w:r w:rsidRPr="00EC5391">
              <w:rPr>
                <w:sz w:val="16"/>
                <w:lang w:val="es-ES_tradnl"/>
              </w:rPr>
              <w:t>Refuerzo de dinámicas de sobreprotección del cuidador</w:t>
            </w:r>
          </w:p>
        </w:tc>
        <w:tc>
          <w:tcPr>
            <w:tcW w:w="1020" w:type="dxa"/>
            <w:shd w:val="clear" w:color="auto" w:fill="FFFFFF"/>
          </w:tcPr>
          <w:p w14:paraId="1C18AA92"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795475FB"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383F214F"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FFFFF"/>
          </w:tcPr>
          <w:p w14:paraId="68EDA897"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0069A158"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6F5F6370"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3AB330E5" w14:textId="77777777">
        <w:trPr>
          <w:cantSplit/>
          <w:jc w:val="center"/>
        </w:trPr>
        <w:tc>
          <w:tcPr>
            <w:tcW w:w="737" w:type="dxa"/>
            <w:shd w:val="clear" w:color="auto" w:fill="F2F2F2"/>
          </w:tcPr>
          <w:p w14:paraId="1BFA0A66" w14:textId="77777777" w:rsidR="00C52FF1" w:rsidRPr="00EC5391" w:rsidRDefault="00000000">
            <w:pPr>
              <w:spacing w:before="40" w:after="40" w:line="240" w:lineRule="auto"/>
              <w:jc w:val="left"/>
              <w:rPr>
                <w:lang w:val="es-ES_tradnl"/>
              </w:rPr>
            </w:pPr>
            <w:r w:rsidRPr="00EC5391">
              <w:rPr>
                <w:sz w:val="16"/>
                <w:lang w:val="es-ES_tradnl"/>
              </w:rPr>
              <w:lastRenderedPageBreak/>
              <w:t>R4.9</w:t>
            </w:r>
          </w:p>
        </w:tc>
        <w:tc>
          <w:tcPr>
            <w:tcW w:w="1984" w:type="dxa"/>
            <w:shd w:val="clear" w:color="auto" w:fill="F2F2F2"/>
          </w:tcPr>
          <w:p w14:paraId="626D9D1B" w14:textId="77777777" w:rsidR="00C52FF1" w:rsidRPr="00EC5391" w:rsidRDefault="00000000">
            <w:pPr>
              <w:spacing w:before="40" w:after="40" w:line="240" w:lineRule="auto"/>
              <w:jc w:val="left"/>
              <w:rPr>
                <w:lang w:val="es-ES_tradnl"/>
              </w:rPr>
            </w:pPr>
            <w:r w:rsidRPr="00EC5391">
              <w:rPr>
                <w:sz w:val="16"/>
                <w:lang w:val="es-ES_tradnl"/>
              </w:rPr>
              <w:t>Exclusión de adultos mayores con deterioro funcional avanzado</w:t>
            </w:r>
          </w:p>
        </w:tc>
        <w:tc>
          <w:tcPr>
            <w:tcW w:w="1020" w:type="dxa"/>
            <w:shd w:val="clear" w:color="auto" w:fill="F2F2F2"/>
          </w:tcPr>
          <w:p w14:paraId="2230FB8A"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4C2E91BB" w14:textId="77777777" w:rsidR="00C52FF1" w:rsidRPr="00EC5391" w:rsidRDefault="00000000">
            <w:pPr>
              <w:spacing w:before="40" w:after="40" w:line="240" w:lineRule="auto"/>
              <w:jc w:val="left"/>
              <w:rPr>
                <w:lang w:val="es-ES_tradnl"/>
              </w:rPr>
            </w:pPr>
            <w:r w:rsidRPr="00EC5391">
              <w:rPr>
                <w:sz w:val="16"/>
                <w:lang w:val="es-ES_tradnl"/>
              </w:rPr>
              <w:t>Menor</w:t>
            </w:r>
          </w:p>
        </w:tc>
        <w:tc>
          <w:tcPr>
            <w:tcW w:w="794" w:type="dxa"/>
            <w:shd w:val="clear" w:color="auto" w:fill="F1C40F"/>
          </w:tcPr>
          <w:p w14:paraId="3199A068"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2F2F2"/>
          </w:tcPr>
          <w:p w14:paraId="6DAB77B7"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661CA1B0" w14:textId="77777777" w:rsidR="00C52FF1" w:rsidRPr="00EC5391" w:rsidRDefault="00000000">
            <w:pPr>
              <w:spacing w:before="40" w:after="40" w:line="240" w:lineRule="auto"/>
              <w:jc w:val="left"/>
              <w:rPr>
                <w:lang w:val="es-ES_tradnl"/>
              </w:rPr>
            </w:pPr>
            <w:r w:rsidRPr="00EC5391">
              <w:rPr>
                <w:sz w:val="16"/>
                <w:lang w:val="es-ES_tradnl"/>
              </w:rPr>
              <w:t>Menor</w:t>
            </w:r>
          </w:p>
        </w:tc>
        <w:tc>
          <w:tcPr>
            <w:tcW w:w="794" w:type="dxa"/>
            <w:shd w:val="clear" w:color="auto" w:fill="F1C40F"/>
          </w:tcPr>
          <w:p w14:paraId="7373C0AA"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0B3CEC24" w14:textId="77777777">
        <w:trPr>
          <w:cantSplit/>
          <w:jc w:val="center"/>
        </w:trPr>
        <w:tc>
          <w:tcPr>
            <w:tcW w:w="737" w:type="dxa"/>
            <w:shd w:val="clear" w:color="auto" w:fill="FFFFFF"/>
          </w:tcPr>
          <w:p w14:paraId="076793B1" w14:textId="77777777" w:rsidR="00C52FF1" w:rsidRPr="00EC5391" w:rsidRDefault="00000000">
            <w:pPr>
              <w:spacing w:before="40" w:after="40" w:line="240" w:lineRule="auto"/>
              <w:jc w:val="left"/>
              <w:rPr>
                <w:lang w:val="es-ES_tradnl"/>
              </w:rPr>
            </w:pPr>
            <w:r w:rsidRPr="00EC5391">
              <w:rPr>
                <w:sz w:val="16"/>
                <w:lang w:val="es-ES_tradnl"/>
              </w:rPr>
              <w:t>R5.1</w:t>
            </w:r>
          </w:p>
        </w:tc>
        <w:tc>
          <w:tcPr>
            <w:tcW w:w="1984" w:type="dxa"/>
            <w:shd w:val="clear" w:color="auto" w:fill="FFFFFF"/>
          </w:tcPr>
          <w:p w14:paraId="2B99A041" w14:textId="77777777" w:rsidR="00C52FF1" w:rsidRPr="00EC5391" w:rsidRDefault="00000000">
            <w:pPr>
              <w:spacing w:before="40" w:after="40" w:line="240" w:lineRule="auto"/>
              <w:jc w:val="left"/>
              <w:rPr>
                <w:lang w:val="es-ES_tradnl"/>
              </w:rPr>
            </w:pPr>
            <w:r w:rsidRPr="00EC5391">
              <w:rPr>
                <w:sz w:val="16"/>
                <w:lang w:val="es-ES_tradnl"/>
              </w:rPr>
              <w:t>Incumplimiento de la Ley 21.719 de Protección de Datos</w:t>
            </w:r>
          </w:p>
        </w:tc>
        <w:tc>
          <w:tcPr>
            <w:tcW w:w="1020" w:type="dxa"/>
            <w:shd w:val="clear" w:color="auto" w:fill="FFFFFF"/>
          </w:tcPr>
          <w:p w14:paraId="3FA5A4DF"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FFFFF"/>
          </w:tcPr>
          <w:p w14:paraId="50B2CEE2" w14:textId="77777777" w:rsidR="00C52FF1" w:rsidRPr="00EC5391" w:rsidRDefault="00000000">
            <w:pPr>
              <w:spacing w:before="40" w:after="40" w:line="240" w:lineRule="auto"/>
              <w:jc w:val="left"/>
              <w:rPr>
                <w:lang w:val="es-ES_tradnl"/>
              </w:rPr>
            </w:pPr>
            <w:r w:rsidRPr="00EC5391">
              <w:rPr>
                <w:sz w:val="16"/>
                <w:lang w:val="es-ES_tradnl"/>
              </w:rPr>
              <w:t>Catastrófico</w:t>
            </w:r>
          </w:p>
        </w:tc>
        <w:tc>
          <w:tcPr>
            <w:tcW w:w="794" w:type="dxa"/>
            <w:shd w:val="clear" w:color="auto" w:fill="E67E22"/>
          </w:tcPr>
          <w:p w14:paraId="76B7A611"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7E6ABE94" w14:textId="77777777" w:rsidR="00C52FF1" w:rsidRPr="00EC5391" w:rsidRDefault="00000000">
            <w:pPr>
              <w:spacing w:before="40" w:after="40" w:line="240" w:lineRule="auto"/>
              <w:jc w:val="left"/>
              <w:rPr>
                <w:lang w:val="es-ES_tradnl"/>
              </w:rPr>
            </w:pPr>
            <w:r w:rsidRPr="00EC5391">
              <w:rPr>
                <w:sz w:val="16"/>
                <w:lang w:val="es-ES_tradnl"/>
              </w:rPr>
              <w:t>Improbable</w:t>
            </w:r>
          </w:p>
        </w:tc>
        <w:tc>
          <w:tcPr>
            <w:tcW w:w="1191" w:type="dxa"/>
            <w:shd w:val="clear" w:color="auto" w:fill="FFFFFF"/>
          </w:tcPr>
          <w:p w14:paraId="601E1CE3"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F1C40F"/>
          </w:tcPr>
          <w:p w14:paraId="7E472AAB"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0F1A5B86" w14:textId="77777777">
        <w:trPr>
          <w:cantSplit/>
          <w:jc w:val="center"/>
        </w:trPr>
        <w:tc>
          <w:tcPr>
            <w:tcW w:w="737" w:type="dxa"/>
            <w:shd w:val="clear" w:color="auto" w:fill="F2F2F2"/>
          </w:tcPr>
          <w:p w14:paraId="3B3BEAE2" w14:textId="77777777" w:rsidR="00C52FF1" w:rsidRPr="00EC5391" w:rsidRDefault="00000000">
            <w:pPr>
              <w:spacing w:before="40" w:after="40" w:line="240" w:lineRule="auto"/>
              <w:jc w:val="left"/>
              <w:rPr>
                <w:lang w:val="es-ES_tradnl"/>
              </w:rPr>
            </w:pPr>
            <w:r w:rsidRPr="00EC5391">
              <w:rPr>
                <w:sz w:val="16"/>
                <w:lang w:val="es-ES_tradnl"/>
              </w:rPr>
              <w:t>R5.2</w:t>
            </w:r>
          </w:p>
        </w:tc>
        <w:tc>
          <w:tcPr>
            <w:tcW w:w="1984" w:type="dxa"/>
            <w:shd w:val="clear" w:color="auto" w:fill="F2F2F2"/>
          </w:tcPr>
          <w:p w14:paraId="04AEB6B9" w14:textId="77777777" w:rsidR="00C52FF1" w:rsidRPr="00EC5391" w:rsidRDefault="00000000">
            <w:pPr>
              <w:spacing w:before="40" w:after="40" w:line="240" w:lineRule="auto"/>
              <w:jc w:val="left"/>
              <w:rPr>
                <w:lang w:val="es-ES_tradnl"/>
              </w:rPr>
            </w:pPr>
            <w:r w:rsidRPr="00EC5391">
              <w:rPr>
                <w:sz w:val="16"/>
                <w:lang w:val="es-ES_tradnl"/>
              </w:rPr>
              <w:t>Clasificación de AuroraCare como dispositivo médico por el ISP</w:t>
            </w:r>
          </w:p>
        </w:tc>
        <w:tc>
          <w:tcPr>
            <w:tcW w:w="1020" w:type="dxa"/>
            <w:shd w:val="clear" w:color="auto" w:fill="F2F2F2"/>
          </w:tcPr>
          <w:p w14:paraId="3DA489C9"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2F2F2"/>
          </w:tcPr>
          <w:p w14:paraId="6C46AECC" w14:textId="77777777" w:rsidR="00C52FF1" w:rsidRPr="00EC5391" w:rsidRDefault="00000000">
            <w:pPr>
              <w:spacing w:before="40" w:after="40" w:line="240" w:lineRule="auto"/>
              <w:jc w:val="left"/>
              <w:rPr>
                <w:lang w:val="es-ES_tradnl"/>
              </w:rPr>
            </w:pPr>
            <w:r w:rsidRPr="00EC5391">
              <w:rPr>
                <w:sz w:val="16"/>
                <w:lang w:val="es-ES_tradnl"/>
              </w:rPr>
              <w:t>Catastrófico</w:t>
            </w:r>
          </w:p>
        </w:tc>
        <w:tc>
          <w:tcPr>
            <w:tcW w:w="794" w:type="dxa"/>
            <w:shd w:val="clear" w:color="auto" w:fill="E67E22"/>
          </w:tcPr>
          <w:p w14:paraId="6EACAC96"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2F2F2"/>
          </w:tcPr>
          <w:p w14:paraId="7165E6A8" w14:textId="77777777" w:rsidR="00C52FF1" w:rsidRPr="00EC5391" w:rsidRDefault="00000000">
            <w:pPr>
              <w:spacing w:before="40" w:after="40" w:line="240" w:lineRule="auto"/>
              <w:jc w:val="left"/>
              <w:rPr>
                <w:lang w:val="es-ES_tradnl"/>
              </w:rPr>
            </w:pPr>
            <w:r w:rsidRPr="00EC5391">
              <w:rPr>
                <w:sz w:val="16"/>
                <w:lang w:val="es-ES_tradnl"/>
              </w:rPr>
              <w:t>Improbable</w:t>
            </w:r>
          </w:p>
        </w:tc>
        <w:tc>
          <w:tcPr>
            <w:tcW w:w="1191" w:type="dxa"/>
            <w:shd w:val="clear" w:color="auto" w:fill="F2F2F2"/>
          </w:tcPr>
          <w:p w14:paraId="6D4EB816" w14:textId="77777777" w:rsidR="00C52FF1" w:rsidRPr="00EC5391" w:rsidRDefault="00000000">
            <w:pPr>
              <w:spacing w:before="40" w:after="40" w:line="240" w:lineRule="auto"/>
              <w:jc w:val="left"/>
              <w:rPr>
                <w:lang w:val="es-ES_tradnl"/>
              </w:rPr>
            </w:pPr>
            <w:r w:rsidRPr="00EC5391">
              <w:rPr>
                <w:sz w:val="16"/>
                <w:lang w:val="es-ES_tradnl"/>
              </w:rPr>
              <w:t>Catastrófico</w:t>
            </w:r>
          </w:p>
        </w:tc>
        <w:tc>
          <w:tcPr>
            <w:tcW w:w="794" w:type="dxa"/>
            <w:shd w:val="clear" w:color="auto" w:fill="E67E22"/>
          </w:tcPr>
          <w:p w14:paraId="7FF903F9"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637954CC" w14:textId="77777777">
        <w:trPr>
          <w:cantSplit/>
          <w:jc w:val="center"/>
        </w:trPr>
        <w:tc>
          <w:tcPr>
            <w:tcW w:w="737" w:type="dxa"/>
            <w:shd w:val="clear" w:color="auto" w:fill="FFFFFF"/>
          </w:tcPr>
          <w:p w14:paraId="0135E519" w14:textId="77777777" w:rsidR="00C52FF1" w:rsidRPr="00EC5391" w:rsidRDefault="00000000">
            <w:pPr>
              <w:spacing w:before="40" w:after="40" w:line="240" w:lineRule="auto"/>
              <w:jc w:val="left"/>
              <w:rPr>
                <w:lang w:val="es-ES_tradnl"/>
              </w:rPr>
            </w:pPr>
            <w:r w:rsidRPr="00EC5391">
              <w:rPr>
                <w:sz w:val="16"/>
                <w:lang w:val="es-ES_tradnl"/>
              </w:rPr>
              <w:t>R5.3</w:t>
            </w:r>
          </w:p>
        </w:tc>
        <w:tc>
          <w:tcPr>
            <w:tcW w:w="1984" w:type="dxa"/>
            <w:shd w:val="clear" w:color="auto" w:fill="FFFFFF"/>
          </w:tcPr>
          <w:p w14:paraId="0BA29327" w14:textId="77777777" w:rsidR="00C52FF1" w:rsidRPr="00EC5391" w:rsidRDefault="00000000">
            <w:pPr>
              <w:spacing w:before="40" w:after="40" w:line="240" w:lineRule="auto"/>
              <w:jc w:val="left"/>
              <w:rPr>
                <w:lang w:val="es-ES_tradnl"/>
              </w:rPr>
            </w:pPr>
            <w:r w:rsidRPr="00EC5391">
              <w:rPr>
                <w:sz w:val="16"/>
                <w:lang w:val="es-ES_tradnl"/>
              </w:rPr>
              <w:t>Fallo en la implementación del proceso ARCO</w:t>
            </w:r>
          </w:p>
        </w:tc>
        <w:tc>
          <w:tcPr>
            <w:tcW w:w="1020" w:type="dxa"/>
            <w:shd w:val="clear" w:color="auto" w:fill="FFFFFF"/>
          </w:tcPr>
          <w:p w14:paraId="76F3F2F1"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07BC009A"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526FC52C"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24EC0FCA"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0F2673F4"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513B1AA0"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77BD4C69" w14:textId="77777777">
        <w:trPr>
          <w:cantSplit/>
          <w:jc w:val="center"/>
        </w:trPr>
        <w:tc>
          <w:tcPr>
            <w:tcW w:w="737" w:type="dxa"/>
            <w:shd w:val="clear" w:color="auto" w:fill="F2F2F2"/>
          </w:tcPr>
          <w:p w14:paraId="40B70CCC" w14:textId="77777777" w:rsidR="00C52FF1" w:rsidRPr="00EC5391" w:rsidRDefault="00000000">
            <w:pPr>
              <w:spacing w:before="40" w:after="40" w:line="240" w:lineRule="auto"/>
              <w:jc w:val="left"/>
              <w:rPr>
                <w:lang w:val="es-ES_tradnl"/>
              </w:rPr>
            </w:pPr>
            <w:r w:rsidRPr="00EC5391">
              <w:rPr>
                <w:sz w:val="16"/>
                <w:lang w:val="es-ES_tradnl"/>
              </w:rPr>
              <w:t>R5.4</w:t>
            </w:r>
          </w:p>
        </w:tc>
        <w:tc>
          <w:tcPr>
            <w:tcW w:w="1984" w:type="dxa"/>
            <w:shd w:val="clear" w:color="auto" w:fill="F2F2F2"/>
          </w:tcPr>
          <w:p w14:paraId="4972BD29" w14:textId="77777777" w:rsidR="00C52FF1" w:rsidRPr="00EC5391" w:rsidRDefault="00000000">
            <w:pPr>
              <w:spacing w:before="40" w:after="40" w:line="240" w:lineRule="auto"/>
              <w:jc w:val="left"/>
              <w:rPr>
                <w:lang w:val="es-ES_tradnl"/>
              </w:rPr>
            </w:pPr>
            <w:r w:rsidRPr="00EC5391">
              <w:rPr>
                <w:sz w:val="16"/>
                <w:lang w:val="es-ES_tradnl"/>
              </w:rPr>
              <w:t>Cambio en términos de uso de OpenAI que prohíba el caso de uso</w:t>
            </w:r>
          </w:p>
        </w:tc>
        <w:tc>
          <w:tcPr>
            <w:tcW w:w="1020" w:type="dxa"/>
            <w:shd w:val="clear" w:color="auto" w:fill="F2F2F2"/>
          </w:tcPr>
          <w:p w14:paraId="51CF9992"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2F2F2"/>
          </w:tcPr>
          <w:p w14:paraId="2443616A"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F1C40F"/>
          </w:tcPr>
          <w:p w14:paraId="47FCDE26"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2F2F2"/>
          </w:tcPr>
          <w:p w14:paraId="4AE32BF3"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2F2F2"/>
          </w:tcPr>
          <w:p w14:paraId="0819E272"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6410E8BB"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0FE61788" w14:textId="77777777">
        <w:trPr>
          <w:cantSplit/>
          <w:jc w:val="center"/>
        </w:trPr>
        <w:tc>
          <w:tcPr>
            <w:tcW w:w="737" w:type="dxa"/>
            <w:shd w:val="clear" w:color="auto" w:fill="FFFFFF"/>
          </w:tcPr>
          <w:p w14:paraId="3429495D" w14:textId="77777777" w:rsidR="00C52FF1" w:rsidRPr="00EC5391" w:rsidRDefault="00000000">
            <w:pPr>
              <w:spacing w:before="40" w:after="40" w:line="240" w:lineRule="auto"/>
              <w:jc w:val="left"/>
              <w:rPr>
                <w:lang w:val="es-ES_tradnl"/>
              </w:rPr>
            </w:pPr>
            <w:r w:rsidRPr="00EC5391">
              <w:rPr>
                <w:sz w:val="16"/>
                <w:lang w:val="es-ES_tradnl"/>
              </w:rPr>
              <w:t>R5.5</w:t>
            </w:r>
          </w:p>
        </w:tc>
        <w:tc>
          <w:tcPr>
            <w:tcW w:w="1984" w:type="dxa"/>
            <w:shd w:val="clear" w:color="auto" w:fill="FFFFFF"/>
          </w:tcPr>
          <w:p w14:paraId="2EF039F2" w14:textId="77777777" w:rsidR="00C52FF1" w:rsidRPr="00EC5391" w:rsidRDefault="00000000">
            <w:pPr>
              <w:spacing w:before="40" w:after="40" w:line="240" w:lineRule="auto"/>
              <w:jc w:val="left"/>
              <w:rPr>
                <w:lang w:val="es-ES_tradnl"/>
              </w:rPr>
            </w:pPr>
            <w:r w:rsidRPr="00EC5391">
              <w:rPr>
                <w:sz w:val="16"/>
                <w:lang w:val="es-ES_tradnl"/>
              </w:rPr>
              <w:t>Ausencia de plan de continuidad para datos de usuarios al finalizar la tesis</w:t>
            </w:r>
          </w:p>
        </w:tc>
        <w:tc>
          <w:tcPr>
            <w:tcW w:w="1020" w:type="dxa"/>
            <w:shd w:val="clear" w:color="auto" w:fill="FFFFFF"/>
          </w:tcPr>
          <w:p w14:paraId="50EBC57D"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1191" w:type="dxa"/>
            <w:shd w:val="clear" w:color="auto" w:fill="FFFFFF"/>
          </w:tcPr>
          <w:p w14:paraId="00043EAE"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3DE54CC3"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FFFFF"/>
          </w:tcPr>
          <w:p w14:paraId="20BEAD7C"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FFFFF"/>
          </w:tcPr>
          <w:p w14:paraId="4E122AD0"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2A015351"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1B4321F5" w14:textId="77777777">
        <w:trPr>
          <w:cantSplit/>
          <w:jc w:val="center"/>
        </w:trPr>
        <w:tc>
          <w:tcPr>
            <w:tcW w:w="737" w:type="dxa"/>
            <w:shd w:val="clear" w:color="auto" w:fill="F2F2F2"/>
          </w:tcPr>
          <w:p w14:paraId="09216C5D" w14:textId="77777777" w:rsidR="00C52FF1" w:rsidRPr="00EC5391" w:rsidRDefault="00000000">
            <w:pPr>
              <w:spacing w:before="40" w:after="40" w:line="240" w:lineRule="auto"/>
              <w:jc w:val="left"/>
              <w:rPr>
                <w:lang w:val="es-ES_tradnl"/>
              </w:rPr>
            </w:pPr>
            <w:r w:rsidRPr="00EC5391">
              <w:rPr>
                <w:sz w:val="16"/>
                <w:lang w:val="es-ES_tradnl"/>
              </w:rPr>
              <w:t>R6.1</w:t>
            </w:r>
          </w:p>
        </w:tc>
        <w:tc>
          <w:tcPr>
            <w:tcW w:w="1984" w:type="dxa"/>
            <w:shd w:val="clear" w:color="auto" w:fill="F2F2F2"/>
          </w:tcPr>
          <w:p w14:paraId="6246E8DA" w14:textId="77777777" w:rsidR="00C52FF1" w:rsidRPr="00EC5391" w:rsidRDefault="00000000">
            <w:pPr>
              <w:spacing w:before="40" w:after="40" w:line="240" w:lineRule="auto"/>
              <w:jc w:val="left"/>
              <w:rPr>
                <w:lang w:val="es-ES_tradnl"/>
              </w:rPr>
            </w:pPr>
            <w:r w:rsidRPr="00EC5391">
              <w:rPr>
                <w:sz w:val="16"/>
                <w:lang w:val="es-ES_tradnl"/>
              </w:rPr>
              <w:t xml:space="preserve">Escalada de costos por superación del </w:t>
            </w:r>
            <w:proofErr w:type="spellStart"/>
            <w:r w:rsidRPr="00EC5391">
              <w:rPr>
                <w:sz w:val="16"/>
                <w:lang w:val="es-ES_tradnl"/>
              </w:rPr>
              <w:t>tier</w:t>
            </w:r>
            <w:proofErr w:type="spellEnd"/>
            <w:r w:rsidRPr="00EC5391">
              <w:rPr>
                <w:sz w:val="16"/>
                <w:lang w:val="es-ES_tradnl"/>
              </w:rPr>
              <w:t xml:space="preserve"> gratuito</w:t>
            </w:r>
          </w:p>
        </w:tc>
        <w:tc>
          <w:tcPr>
            <w:tcW w:w="1020" w:type="dxa"/>
            <w:shd w:val="clear" w:color="auto" w:fill="F2F2F2"/>
          </w:tcPr>
          <w:p w14:paraId="555FCE75"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5780417C"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6E5D09DC"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020" w:type="dxa"/>
            <w:shd w:val="clear" w:color="auto" w:fill="F2F2F2"/>
          </w:tcPr>
          <w:p w14:paraId="025038A2" w14:textId="77777777" w:rsidR="00C52FF1" w:rsidRPr="00EC5391" w:rsidRDefault="00000000">
            <w:pPr>
              <w:spacing w:before="40" w:after="40" w:line="240" w:lineRule="auto"/>
              <w:jc w:val="left"/>
              <w:rPr>
                <w:lang w:val="es-ES_tradnl"/>
              </w:rPr>
            </w:pPr>
            <w:r w:rsidRPr="00EC5391">
              <w:rPr>
                <w:sz w:val="16"/>
                <w:lang w:val="es-ES_tradnl"/>
              </w:rPr>
              <w:t>Posible</w:t>
            </w:r>
          </w:p>
        </w:tc>
        <w:tc>
          <w:tcPr>
            <w:tcW w:w="1191" w:type="dxa"/>
            <w:shd w:val="clear" w:color="auto" w:fill="F2F2F2"/>
          </w:tcPr>
          <w:p w14:paraId="5A994E21" w14:textId="77777777" w:rsidR="00C52FF1" w:rsidRPr="00EC5391" w:rsidRDefault="00000000">
            <w:pPr>
              <w:spacing w:before="40" w:after="40" w:line="240" w:lineRule="auto"/>
              <w:jc w:val="left"/>
              <w:rPr>
                <w:lang w:val="es-ES_tradnl"/>
              </w:rPr>
            </w:pPr>
            <w:r w:rsidRPr="00EC5391">
              <w:rPr>
                <w:sz w:val="16"/>
                <w:lang w:val="es-ES_tradnl"/>
              </w:rPr>
              <w:t>Moderado</w:t>
            </w:r>
          </w:p>
        </w:tc>
        <w:tc>
          <w:tcPr>
            <w:tcW w:w="794" w:type="dxa"/>
            <w:shd w:val="clear" w:color="auto" w:fill="F1C40F"/>
          </w:tcPr>
          <w:p w14:paraId="4657396F"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4A2121AD" w14:textId="77777777">
        <w:trPr>
          <w:cantSplit/>
          <w:jc w:val="center"/>
        </w:trPr>
        <w:tc>
          <w:tcPr>
            <w:tcW w:w="737" w:type="dxa"/>
            <w:shd w:val="clear" w:color="auto" w:fill="FFFFFF"/>
          </w:tcPr>
          <w:p w14:paraId="797A642E" w14:textId="77777777" w:rsidR="00C52FF1" w:rsidRPr="00EC5391" w:rsidRDefault="00000000">
            <w:pPr>
              <w:spacing w:before="40" w:after="40" w:line="240" w:lineRule="auto"/>
              <w:jc w:val="left"/>
              <w:rPr>
                <w:lang w:val="es-ES_tradnl"/>
              </w:rPr>
            </w:pPr>
            <w:r w:rsidRPr="00EC5391">
              <w:rPr>
                <w:sz w:val="16"/>
                <w:lang w:val="es-ES_tradnl"/>
              </w:rPr>
              <w:t>R6.2</w:t>
            </w:r>
          </w:p>
        </w:tc>
        <w:tc>
          <w:tcPr>
            <w:tcW w:w="1984" w:type="dxa"/>
            <w:shd w:val="clear" w:color="auto" w:fill="FFFFFF"/>
          </w:tcPr>
          <w:p w14:paraId="6762310B" w14:textId="77777777" w:rsidR="00C52FF1" w:rsidRPr="00EC5391" w:rsidRDefault="00000000">
            <w:pPr>
              <w:spacing w:before="40" w:after="40" w:line="240" w:lineRule="auto"/>
              <w:jc w:val="left"/>
              <w:rPr>
                <w:lang w:val="es-ES_tradnl"/>
              </w:rPr>
            </w:pPr>
            <w:r w:rsidRPr="00EC5391">
              <w:rPr>
                <w:sz w:val="16"/>
                <w:lang w:val="es-ES_tradnl"/>
              </w:rPr>
              <w:t>Ausencia de modelo de negocio sostenible</w:t>
            </w:r>
          </w:p>
        </w:tc>
        <w:tc>
          <w:tcPr>
            <w:tcW w:w="1020" w:type="dxa"/>
            <w:shd w:val="clear" w:color="auto" w:fill="FFFFFF"/>
          </w:tcPr>
          <w:p w14:paraId="3D006842" w14:textId="77777777" w:rsidR="00C52FF1" w:rsidRPr="00EC5391" w:rsidRDefault="00000000">
            <w:pPr>
              <w:spacing w:before="40" w:after="40" w:line="240" w:lineRule="auto"/>
              <w:jc w:val="left"/>
              <w:rPr>
                <w:lang w:val="es-ES_tradnl"/>
              </w:rPr>
            </w:pPr>
            <w:r w:rsidRPr="00EC5391">
              <w:rPr>
                <w:sz w:val="16"/>
                <w:lang w:val="es-ES_tradnl"/>
              </w:rPr>
              <w:t>Frecuente</w:t>
            </w:r>
          </w:p>
        </w:tc>
        <w:tc>
          <w:tcPr>
            <w:tcW w:w="1191" w:type="dxa"/>
            <w:shd w:val="clear" w:color="auto" w:fill="FFFFFF"/>
          </w:tcPr>
          <w:p w14:paraId="53AC9014"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C0392B"/>
          </w:tcPr>
          <w:p w14:paraId="1E2042E2"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c>
          <w:tcPr>
            <w:tcW w:w="1020" w:type="dxa"/>
            <w:shd w:val="clear" w:color="auto" w:fill="FFFFFF"/>
          </w:tcPr>
          <w:p w14:paraId="56B295FE" w14:textId="77777777" w:rsidR="00C52FF1" w:rsidRPr="00EC5391" w:rsidRDefault="00000000">
            <w:pPr>
              <w:spacing w:before="40" w:after="40" w:line="240" w:lineRule="auto"/>
              <w:jc w:val="left"/>
              <w:rPr>
                <w:lang w:val="es-ES_tradnl"/>
              </w:rPr>
            </w:pPr>
            <w:r w:rsidRPr="00EC5391">
              <w:rPr>
                <w:sz w:val="16"/>
                <w:lang w:val="es-ES_tradnl"/>
              </w:rPr>
              <w:t>Frecuente</w:t>
            </w:r>
          </w:p>
        </w:tc>
        <w:tc>
          <w:tcPr>
            <w:tcW w:w="1191" w:type="dxa"/>
            <w:shd w:val="clear" w:color="auto" w:fill="FFFFFF"/>
          </w:tcPr>
          <w:p w14:paraId="1C310C77"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C0392B"/>
          </w:tcPr>
          <w:p w14:paraId="20B7E6E2"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r>
      <w:tr w:rsidR="00C52FF1" w:rsidRPr="00EC5391" w14:paraId="6D474C3B" w14:textId="77777777">
        <w:trPr>
          <w:cantSplit/>
          <w:jc w:val="center"/>
        </w:trPr>
        <w:tc>
          <w:tcPr>
            <w:tcW w:w="737" w:type="dxa"/>
            <w:shd w:val="clear" w:color="auto" w:fill="F2F2F2"/>
          </w:tcPr>
          <w:p w14:paraId="7415BED0" w14:textId="77777777" w:rsidR="00C52FF1" w:rsidRPr="00EC5391" w:rsidRDefault="00000000">
            <w:pPr>
              <w:spacing w:before="40" w:after="40" w:line="240" w:lineRule="auto"/>
              <w:jc w:val="left"/>
              <w:rPr>
                <w:lang w:val="es-ES_tradnl"/>
              </w:rPr>
            </w:pPr>
            <w:r w:rsidRPr="00EC5391">
              <w:rPr>
                <w:sz w:val="16"/>
                <w:lang w:val="es-ES_tradnl"/>
              </w:rPr>
              <w:t>R6.3</w:t>
            </w:r>
          </w:p>
        </w:tc>
        <w:tc>
          <w:tcPr>
            <w:tcW w:w="1984" w:type="dxa"/>
            <w:shd w:val="clear" w:color="auto" w:fill="F2F2F2"/>
          </w:tcPr>
          <w:p w14:paraId="01463105" w14:textId="77777777" w:rsidR="00C52FF1" w:rsidRPr="00EC5391" w:rsidRDefault="00000000">
            <w:pPr>
              <w:spacing w:before="40" w:after="40" w:line="240" w:lineRule="auto"/>
              <w:jc w:val="left"/>
              <w:rPr>
                <w:lang w:val="es-ES_tradnl"/>
              </w:rPr>
            </w:pPr>
            <w:r w:rsidRPr="00EC5391">
              <w:rPr>
                <w:sz w:val="16"/>
                <w:lang w:val="es-ES_tradnl"/>
              </w:rPr>
              <w:t>Fracaso en la adopción institucional por municipios o CESFAM</w:t>
            </w:r>
          </w:p>
        </w:tc>
        <w:tc>
          <w:tcPr>
            <w:tcW w:w="1020" w:type="dxa"/>
            <w:shd w:val="clear" w:color="auto" w:fill="F2F2F2"/>
          </w:tcPr>
          <w:p w14:paraId="7CD33F3D"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4F2E10BB"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3544A7D5"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020" w:type="dxa"/>
            <w:shd w:val="clear" w:color="auto" w:fill="F2F2F2"/>
          </w:tcPr>
          <w:p w14:paraId="25E75E50" w14:textId="77777777" w:rsidR="00C52FF1" w:rsidRPr="00EC5391" w:rsidRDefault="00000000">
            <w:pPr>
              <w:spacing w:before="40" w:after="40" w:line="240" w:lineRule="auto"/>
              <w:jc w:val="left"/>
              <w:rPr>
                <w:lang w:val="es-ES_tradnl"/>
              </w:rPr>
            </w:pPr>
            <w:r w:rsidRPr="00EC5391">
              <w:rPr>
                <w:sz w:val="16"/>
                <w:lang w:val="es-ES_tradnl"/>
              </w:rPr>
              <w:t>Ocasional</w:t>
            </w:r>
          </w:p>
        </w:tc>
        <w:tc>
          <w:tcPr>
            <w:tcW w:w="1191" w:type="dxa"/>
            <w:shd w:val="clear" w:color="auto" w:fill="F2F2F2"/>
          </w:tcPr>
          <w:p w14:paraId="3819E4ED" w14:textId="77777777" w:rsidR="00C52FF1" w:rsidRPr="00EC5391" w:rsidRDefault="00000000">
            <w:pPr>
              <w:spacing w:before="40" w:after="40" w:line="240" w:lineRule="auto"/>
              <w:jc w:val="left"/>
              <w:rPr>
                <w:lang w:val="es-ES_tradnl"/>
              </w:rPr>
            </w:pPr>
            <w:r w:rsidRPr="00EC5391">
              <w:rPr>
                <w:sz w:val="16"/>
                <w:lang w:val="es-ES_tradnl"/>
              </w:rPr>
              <w:t>Mayor</w:t>
            </w:r>
          </w:p>
        </w:tc>
        <w:tc>
          <w:tcPr>
            <w:tcW w:w="794" w:type="dxa"/>
            <w:shd w:val="clear" w:color="auto" w:fill="E67E22"/>
          </w:tcPr>
          <w:p w14:paraId="547024F9"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bl>
    <w:p w14:paraId="6344633A" w14:textId="77777777" w:rsidR="00C52FF1" w:rsidRPr="00EC5391" w:rsidRDefault="00C52FF1">
      <w:pPr>
        <w:spacing w:after="80"/>
        <w:rPr>
          <w:lang w:val="es-ES_tradnl"/>
        </w:rPr>
      </w:pPr>
    </w:p>
    <w:p w14:paraId="519F8235" w14:textId="77777777" w:rsidR="00C52FF1" w:rsidRPr="00EC5391" w:rsidRDefault="00000000">
      <w:pPr>
        <w:pStyle w:val="Descripcin"/>
        <w:keepNext/>
        <w:rPr>
          <w:lang w:val="es-ES_tradnl"/>
        </w:rPr>
      </w:pPr>
      <w:r w:rsidRPr="00EC5391">
        <w:rPr>
          <w:lang w:val="es-ES_tradnl"/>
        </w:rPr>
        <w:t>Tabla 15 – Distribución de riesgos por nivel antes y después de los controles</w:t>
      </w:r>
    </w:p>
    <w:tbl>
      <w:tblPr>
        <w:tblStyle w:val="Tablaconcuadrcula"/>
        <w:tblW w:w="623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9"/>
        <w:gridCol w:w="1984"/>
        <w:gridCol w:w="1984"/>
      </w:tblGrid>
      <w:tr w:rsidR="00C52FF1" w:rsidRPr="00EC5391" w14:paraId="14F85A45" w14:textId="77777777">
        <w:trPr>
          <w:cantSplit/>
          <w:tblHeader/>
          <w:jc w:val="center"/>
        </w:trPr>
        <w:tc>
          <w:tcPr>
            <w:tcW w:w="2268" w:type="dxa"/>
            <w:shd w:val="clear" w:color="auto" w:fill="1A3C5E"/>
          </w:tcPr>
          <w:p w14:paraId="6F5318CC" w14:textId="77777777" w:rsidR="00C52FF1" w:rsidRPr="00EC5391" w:rsidRDefault="00000000">
            <w:pPr>
              <w:spacing w:before="40" w:after="40" w:line="240" w:lineRule="auto"/>
              <w:jc w:val="center"/>
              <w:rPr>
                <w:lang w:val="es-ES_tradnl"/>
              </w:rPr>
            </w:pPr>
            <w:r w:rsidRPr="00EC5391">
              <w:rPr>
                <w:b/>
                <w:color w:val="FFFFFF"/>
                <w:sz w:val="16"/>
                <w:lang w:val="es-ES_tradnl"/>
              </w:rPr>
              <w:t>Nivel</w:t>
            </w:r>
          </w:p>
        </w:tc>
        <w:tc>
          <w:tcPr>
            <w:tcW w:w="1984" w:type="dxa"/>
            <w:shd w:val="clear" w:color="auto" w:fill="1A3C5E"/>
          </w:tcPr>
          <w:p w14:paraId="61EB3960" w14:textId="77777777" w:rsidR="00C52FF1" w:rsidRPr="00EC5391" w:rsidRDefault="00000000">
            <w:pPr>
              <w:spacing w:before="40" w:after="40" w:line="240" w:lineRule="auto"/>
              <w:jc w:val="center"/>
              <w:rPr>
                <w:lang w:val="es-ES_tradnl"/>
              </w:rPr>
            </w:pPr>
            <w:r w:rsidRPr="00EC5391">
              <w:rPr>
                <w:b/>
                <w:color w:val="FFFFFF"/>
                <w:sz w:val="16"/>
                <w:lang w:val="es-ES_tradnl"/>
              </w:rPr>
              <w:t>Inherentes</w:t>
            </w:r>
          </w:p>
        </w:tc>
        <w:tc>
          <w:tcPr>
            <w:tcW w:w="1984" w:type="dxa"/>
            <w:shd w:val="clear" w:color="auto" w:fill="1A3C5E"/>
          </w:tcPr>
          <w:p w14:paraId="18050E0A" w14:textId="77777777" w:rsidR="00C52FF1" w:rsidRPr="00EC5391" w:rsidRDefault="00000000">
            <w:pPr>
              <w:spacing w:before="40" w:after="40" w:line="240" w:lineRule="auto"/>
              <w:jc w:val="center"/>
              <w:rPr>
                <w:lang w:val="es-ES_tradnl"/>
              </w:rPr>
            </w:pPr>
            <w:r w:rsidRPr="00EC5391">
              <w:rPr>
                <w:b/>
                <w:color w:val="FFFFFF"/>
                <w:sz w:val="16"/>
                <w:lang w:val="es-ES_tradnl"/>
              </w:rPr>
              <w:t>Residuales</w:t>
            </w:r>
          </w:p>
        </w:tc>
      </w:tr>
      <w:tr w:rsidR="00C52FF1" w:rsidRPr="00EC5391" w14:paraId="63D2EA0E" w14:textId="77777777">
        <w:trPr>
          <w:cantSplit/>
          <w:jc w:val="center"/>
        </w:trPr>
        <w:tc>
          <w:tcPr>
            <w:tcW w:w="2268" w:type="dxa"/>
            <w:shd w:val="clear" w:color="auto" w:fill="C0392B"/>
          </w:tcPr>
          <w:p w14:paraId="16ABCB3B"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c>
          <w:tcPr>
            <w:tcW w:w="1984" w:type="dxa"/>
            <w:shd w:val="clear" w:color="auto" w:fill="FFFFFF"/>
          </w:tcPr>
          <w:p w14:paraId="57A058D2" w14:textId="77777777" w:rsidR="00C52FF1" w:rsidRPr="00EC5391" w:rsidRDefault="00000000">
            <w:pPr>
              <w:spacing w:before="40" w:after="40" w:line="240" w:lineRule="auto"/>
              <w:jc w:val="left"/>
              <w:rPr>
                <w:lang w:val="es-ES_tradnl"/>
              </w:rPr>
            </w:pPr>
            <w:r w:rsidRPr="00EC5391">
              <w:rPr>
                <w:sz w:val="16"/>
                <w:lang w:val="es-ES_tradnl"/>
              </w:rPr>
              <w:t>5</w:t>
            </w:r>
          </w:p>
        </w:tc>
        <w:tc>
          <w:tcPr>
            <w:tcW w:w="1984" w:type="dxa"/>
            <w:shd w:val="clear" w:color="auto" w:fill="FFFFFF"/>
          </w:tcPr>
          <w:p w14:paraId="3D7C4795" w14:textId="77777777" w:rsidR="00C52FF1" w:rsidRPr="00EC5391" w:rsidRDefault="00000000">
            <w:pPr>
              <w:spacing w:before="40" w:after="40" w:line="240" w:lineRule="auto"/>
              <w:jc w:val="left"/>
              <w:rPr>
                <w:lang w:val="es-ES_tradnl"/>
              </w:rPr>
            </w:pPr>
            <w:r w:rsidRPr="00EC5391">
              <w:rPr>
                <w:sz w:val="16"/>
                <w:lang w:val="es-ES_tradnl"/>
              </w:rPr>
              <w:t>1</w:t>
            </w:r>
          </w:p>
        </w:tc>
      </w:tr>
      <w:tr w:rsidR="00C52FF1" w:rsidRPr="00EC5391" w14:paraId="35B5EEBD" w14:textId="77777777">
        <w:trPr>
          <w:cantSplit/>
          <w:jc w:val="center"/>
        </w:trPr>
        <w:tc>
          <w:tcPr>
            <w:tcW w:w="2268" w:type="dxa"/>
            <w:shd w:val="clear" w:color="auto" w:fill="E67E22"/>
          </w:tcPr>
          <w:p w14:paraId="2D6A0D81"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984" w:type="dxa"/>
            <w:shd w:val="clear" w:color="auto" w:fill="F2F2F2"/>
          </w:tcPr>
          <w:p w14:paraId="5894CF59" w14:textId="77777777" w:rsidR="00C52FF1" w:rsidRPr="00EC5391" w:rsidRDefault="00000000">
            <w:pPr>
              <w:spacing w:before="40" w:after="40" w:line="240" w:lineRule="auto"/>
              <w:jc w:val="left"/>
              <w:rPr>
                <w:lang w:val="es-ES_tradnl"/>
              </w:rPr>
            </w:pPr>
            <w:r w:rsidRPr="00EC5391">
              <w:rPr>
                <w:sz w:val="16"/>
                <w:lang w:val="es-ES_tradnl"/>
              </w:rPr>
              <w:t>26</w:t>
            </w:r>
          </w:p>
        </w:tc>
        <w:tc>
          <w:tcPr>
            <w:tcW w:w="1984" w:type="dxa"/>
            <w:shd w:val="clear" w:color="auto" w:fill="F2F2F2"/>
          </w:tcPr>
          <w:p w14:paraId="5FE38017" w14:textId="77777777" w:rsidR="00C52FF1" w:rsidRPr="00EC5391" w:rsidRDefault="00000000">
            <w:pPr>
              <w:spacing w:before="40" w:after="40" w:line="240" w:lineRule="auto"/>
              <w:jc w:val="left"/>
              <w:rPr>
                <w:lang w:val="es-ES_tradnl"/>
              </w:rPr>
            </w:pPr>
            <w:r w:rsidRPr="00EC5391">
              <w:rPr>
                <w:sz w:val="16"/>
                <w:lang w:val="es-ES_tradnl"/>
              </w:rPr>
              <w:t>16</w:t>
            </w:r>
          </w:p>
        </w:tc>
      </w:tr>
      <w:tr w:rsidR="00C52FF1" w:rsidRPr="00EC5391" w14:paraId="5DCBF6A0" w14:textId="77777777">
        <w:trPr>
          <w:cantSplit/>
          <w:jc w:val="center"/>
        </w:trPr>
        <w:tc>
          <w:tcPr>
            <w:tcW w:w="2268" w:type="dxa"/>
            <w:shd w:val="clear" w:color="auto" w:fill="F1C40F"/>
          </w:tcPr>
          <w:p w14:paraId="1F949038"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c>
          <w:tcPr>
            <w:tcW w:w="1984" w:type="dxa"/>
            <w:shd w:val="clear" w:color="auto" w:fill="FFFFFF"/>
          </w:tcPr>
          <w:p w14:paraId="216D79BB" w14:textId="77777777" w:rsidR="00C52FF1" w:rsidRPr="00EC5391" w:rsidRDefault="00000000">
            <w:pPr>
              <w:spacing w:before="40" w:after="40" w:line="240" w:lineRule="auto"/>
              <w:jc w:val="left"/>
              <w:rPr>
                <w:lang w:val="es-ES_tradnl"/>
              </w:rPr>
            </w:pPr>
            <w:r w:rsidRPr="00EC5391">
              <w:rPr>
                <w:sz w:val="16"/>
                <w:lang w:val="es-ES_tradnl"/>
              </w:rPr>
              <w:t>13</w:t>
            </w:r>
          </w:p>
        </w:tc>
        <w:tc>
          <w:tcPr>
            <w:tcW w:w="1984" w:type="dxa"/>
            <w:shd w:val="clear" w:color="auto" w:fill="FFFFFF"/>
          </w:tcPr>
          <w:p w14:paraId="7FE3B60C" w14:textId="77777777" w:rsidR="00C52FF1" w:rsidRPr="00EC5391" w:rsidRDefault="00000000">
            <w:pPr>
              <w:spacing w:before="40" w:after="40" w:line="240" w:lineRule="auto"/>
              <w:jc w:val="left"/>
              <w:rPr>
                <w:lang w:val="es-ES_tradnl"/>
              </w:rPr>
            </w:pPr>
            <w:r w:rsidRPr="00EC5391">
              <w:rPr>
                <w:sz w:val="16"/>
                <w:lang w:val="es-ES_tradnl"/>
              </w:rPr>
              <w:t>25</w:t>
            </w:r>
          </w:p>
        </w:tc>
      </w:tr>
      <w:tr w:rsidR="00C52FF1" w:rsidRPr="00EC5391" w14:paraId="045630AC" w14:textId="77777777">
        <w:trPr>
          <w:cantSplit/>
          <w:jc w:val="center"/>
        </w:trPr>
        <w:tc>
          <w:tcPr>
            <w:tcW w:w="2268" w:type="dxa"/>
            <w:shd w:val="clear" w:color="auto" w:fill="27AE60"/>
          </w:tcPr>
          <w:p w14:paraId="74C13329" w14:textId="77777777" w:rsidR="00C52FF1" w:rsidRPr="00EC5391" w:rsidRDefault="00000000">
            <w:pPr>
              <w:spacing w:before="40" w:after="40" w:line="240" w:lineRule="auto"/>
              <w:jc w:val="center"/>
              <w:rPr>
                <w:lang w:val="es-ES_tradnl"/>
              </w:rPr>
            </w:pPr>
            <w:r w:rsidRPr="00EC5391">
              <w:rPr>
                <w:b/>
                <w:color w:val="FFFFFF"/>
                <w:sz w:val="16"/>
                <w:lang w:val="es-ES_tradnl"/>
              </w:rPr>
              <w:t>Bajo</w:t>
            </w:r>
          </w:p>
        </w:tc>
        <w:tc>
          <w:tcPr>
            <w:tcW w:w="1984" w:type="dxa"/>
            <w:shd w:val="clear" w:color="auto" w:fill="F2F2F2"/>
          </w:tcPr>
          <w:p w14:paraId="32D4A056" w14:textId="77777777" w:rsidR="00C52FF1" w:rsidRPr="00EC5391" w:rsidRDefault="00000000">
            <w:pPr>
              <w:spacing w:before="40" w:after="40" w:line="240" w:lineRule="auto"/>
              <w:jc w:val="left"/>
              <w:rPr>
                <w:lang w:val="es-ES_tradnl"/>
              </w:rPr>
            </w:pPr>
            <w:r w:rsidRPr="00EC5391">
              <w:rPr>
                <w:sz w:val="16"/>
                <w:lang w:val="es-ES_tradnl"/>
              </w:rPr>
              <w:t>0</w:t>
            </w:r>
          </w:p>
        </w:tc>
        <w:tc>
          <w:tcPr>
            <w:tcW w:w="1984" w:type="dxa"/>
            <w:shd w:val="clear" w:color="auto" w:fill="F2F2F2"/>
          </w:tcPr>
          <w:p w14:paraId="2217C10F" w14:textId="77777777" w:rsidR="00C52FF1" w:rsidRPr="00EC5391" w:rsidRDefault="00000000">
            <w:pPr>
              <w:spacing w:before="40" w:after="40" w:line="240" w:lineRule="auto"/>
              <w:jc w:val="left"/>
              <w:rPr>
                <w:lang w:val="es-ES_tradnl"/>
              </w:rPr>
            </w:pPr>
            <w:r w:rsidRPr="00EC5391">
              <w:rPr>
                <w:sz w:val="16"/>
                <w:lang w:val="es-ES_tradnl"/>
              </w:rPr>
              <w:t>2</w:t>
            </w:r>
          </w:p>
        </w:tc>
      </w:tr>
      <w:tr w:rsidR="00C52FF1" w:rsidRPr="00EC5391" w14:paraId="47AF4E70" w14:textId="77777777">
        <w:trPr>
          <w:cantSplit/>
          <w:jc w:val="center"/>
        </w:trPr>
        <w:tc>
          <w:tcPr>
            <w:tcW w:w="2268" w:type="dxa"/>
            <w:shd w:val="clear" w:color="auto" w:fill="FFFFFF"/>
          </w:tcPr>
          <w:p w14:paraId="7995F040" w14:textId="77777777" w:rsidR="00C52FF1" w:rsidRPr="00EC5391" w:rsidRDefault="00000000">
            <w:pPr>
              <w:spacing w:before="40" w:after="40" w:line="240" w:lineRule="auto"/>
              <w:jc w:val="left"/>
              <w:rPr>
                <w:lang w:val="es-ES_tradnl"/>
              </w:rPr>
            </w:pPr>
            <w:r w:rsidRPr="00EC5391">
              <w:rPr>
                <w:sz w:val="16"/>
                <w:lang w:val="es-ES_tradnl"/>
              </w:rPr>
              <w:t>Total</w:t>
            </w:r>
          </w:p>
        </w:tc>
        <w:tc>
          <w:tcPr>
            <w:tcW w:w="1984" w:type="dxa"/>
            <w:shd w:val="clear" w:color="auto" w:fill="FFFFFF"/>
          </w:tcPr>
          <w:p w14:paraId="082EC92E" w14:textId="77777777" w:rsidR="00C52FF1" w:rsidRPr="00EC5391" w:rsidRDefault="00000000">
            <w:pPr>
              <w:spacing w:before="40" w:after="40" w:line="240" w:lineRule="auto"/>
              <w:jc w:val="left"/>
              <w:rPr>
                <w:lang w:val="es-ES_tradnl"/>
              </w:rPr>
            </w:pPr>
            <w:r w:rsidRPr="00EC5391">
              <w:rPr>
                <w:sz w:val="16"/>
                <w:lang w:val="es-ES_tradnl"/>
              </w:rPr>
              <w:t>44</w:t>
            </w:r>
          </w:p>
        </w:tc>
        <w:tc>
          <w:tcPr>
            <w:tcW w:w="1984" w:type="dxa"/>
            <w:shd w:val="clear" w:color="auto" w:fill="FFFFFF"/>
          </w:tcPr>
          <w:p w14:paraId="05E89BD8" w14:textId="77777777" w:rsidR="00C52FF1" w:rsidRPr="00EC5391" w:rsidRDefault="00000000">
            <w:pPr>
              <w:spacing w:before="40" w:after="40" w:line="240" w:lineRule="auto"/>
              <w:jc w:val="left"/>
              <w:rPr>
                <w:lang w:val="es-ES_tradnl"/>
              </w:rPr>
            </w:pPr>
            <w:r w:rsidRPr="00EC5391">
              <w:rPr>
                <w:sz w:val="16"/>
                <w:lang w:val="es-ES_tradnl"/>
              </w:rPr>
              <w:t>44</w:t>
            </w:r>
          </w:p>
        </w:tc>
      </w:tr>
    </w:tbl>
    <w:p w14:paraId="2B60F588" w14:textId="77777777" w:rsidR="00C52FF1" w:rsidRPr="00EC5391" w:rsidRDefault="00C52FF1">
      <w:pPr>
        <w:spacing w:after="80"/>
        <w:rPr>
          <w:lang w:val="es-ES_tradnl"/>
        </w:rPr>
      </w:pPr>
    </w:p>
    <w:p w14:paraId="41B829E3" w14:textId="77777777" w:rsidR="00C52FF1" w:rsidRPr="00EC5391" w:rsidRDefault="00000000">
      <w:pPr>
        <w:pStyle w:val="Descripcin"/>
        <w:keepNext/>
        <w:rPr>
          <w:lang w:val="es-ES_tradnl"/>
        </w:rPr>
      </w:pPr>
      <w:r w:rsidRPr="00EC5391">
        <w:rPr>
          <w:lang w:val="es-ES_tradnl"/>
        </w:rPr>
        <w:lastRenderedPageBreak/>
        <w:t>Figura 2 – Matriz de riesgos residuales (después de los controles)</w:t>
      </w:r>
    </w:p>
    <w:p w14:paraId="512BCE3E" w14:textId="77777777" w:rsidR="00C52FF1" w:rsidRPr="00EC5391" w:rsidRDefault="00000000">
      <w:pPr>
        <w:keepLines/>
        <w:spacing w:after="160"/>
        <w:jc w:val="center"/>
        <w:rPr>
          <w:lang w:val="es-ES_tradnl"/>
        </w:rPr>
      </w:pPr>
      <w:r w:rsidRPr="00EC5391">
        <w:rPr>
          <w:noProof/>
          <w:lang w:val="es-ES_tradnl"/>
        </w:rPr>
        <w:drawing>
          <wp:inline distT="0" distB="0" distL="0" distR="0" wp14:anchorId="32BE5D44" wp14:editId="4C0CD7F6">
            <wp:extent cx="4500000" cy="3255011"/>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esgo_matriz_res.png"/>
                    <pic:cNvPicPr/>
                  </pic:nvPicPr>
                  <pic:blipFill>
                    <a:blip r:embed="rId9"/>
                    <a:stretch>
                      <a:fillRect/>
                    </a:stretch>
                  </pic:blipFill>
                  <pic:spPr>
                    <a:xfrm>
                      <a:off x="0" y="0"/>
                      <a:ext cx="4500000" cy="3255011"/>
                    </a:xfrm>
                    <a:prstGeom prst="rect">
                      <a:avLst/>
                    </a:prstGeom>
                  </pic:spPr>
                </pic:pic>
              </a:graphicData>
            </a:graphic>
          </wp:inline>
        </w:drawing>
      </w:r>
    </w:p>
    <w:p w14:paraId="18940621" w14:textId="77777777" w:rsidR="00C52FF1" w:rsidRPr="00EC5391" w:rsidRDefault="00000000">
      <w:pPr>
        <w:pStyle w:val="Ttulo2"/>
        <w:rPr>
          <w:lang w:val="es-ES_tradnl"/>
        </w:rPr>
      </w:pPr>
      <w:bookmarkStart w:id="18" w:name="_Toc243731725"/>
      <w:r w:rsidRPr="00EC5391">
        <w:rPr>
          <w:lang w:val="es-ES_tradnl"/>
        </w:rPr>
        <w:t>5.2 Análisis de resultados</w:t>
      </w:r>
      <w:bookmarkEnd w:id="18"/>
    </w:p>
    <w:p w14:paraId="01BBDF28" w14:textId="77777777" w:rsidR="00C52FF1" w:rsidRPr="00EC5391" w:rsidRDefault="00000000">
      <w:pPr>
        <w:rPr>
          <w:lang w:val="es-ES_tradnl"/>
        </w:rPr>
      </w:pPr>
      <w:r w:rsidRPr="00EC5391">
        <w:rPr>
          <w:lang w:val="es-ES_tradnl"/>
        </w:rPr>
        <w:t>En estado inherente el proyecto presenta 5 riesgos Extremos (R2.1, R2.4, R4.2.1, R4.7, R6.2) y 26 Altos de un total de 44; ningún riesgo es Bajo. Con los controles aplicados quedan 1 Extremo, 16 Altos, 25 Medios y 2 Bajos.</w:t>
      </w:r>
    </w:p>
    <w:p w14:paraId="1F6CB9BB" w14:textId="77777777" w:rsidR="00C52FF1" w:rsidRPr="00EC5391" w:rsidRDefault="00000000">
      <w:pPr>
        <w:pStyle w:val="Listaconvietas"/>
        <w:rPr>
          <w:lang w:val="es-ES_tradnl"/>
        </w:rPr>
      </w:pPr>
      <w:r w:rsidRPr="00EC5391">
        <w:rPr>
          <w:b/>
          <w:lang w:val="es-ES_tradnl"/>
        </w:rPr>
        <w:t>R1.1</w:t>
      </w:r>
      <w:r w:rsidRPr="00EC5391">
        <w:rPr>
          <w:lang w:val="es-ES_tradnl"/>
        </w:rPr>
        <w:t xml:space="preserve"> es el riesgo con mayor reducción (de Alto a Bajo): la arquitectura Privacy by Design se definió antes de iniciar el desarrollo.</w:t>
      </w:r>
    </w:p>
    <w:p w14:paraId="291DF741" w14:textId="77777777" w:rsidR="00C52FF1" w:rsidRPr="00EC5391" w:rsidRDefault="00000000">
      <w:pPr>
        <w:pStyle w:val="Listaconvietas"/>
        <w:rPr>
          <w:lang w:val="es-ES_tradnl"/>
        </w:rPr>
      </w:pPr>
      <w:r w:rsidRPr="00EC5391">
        <w:rPr>
          <w:b/>
          <w:lang w:val="es-ES_tradnl"/>
        </w:rPr>
        <w:t>R4.2.1, R4.7 y R2.4</w:t>
      </w:r>
      <w:r w:rsidRPr="00EC5391">
        <w:rPr>
          <w:lang w:val="es-ES_tradnl"/>
        </w:rPr>
        <w:t xml:space="preserve"> pasan de Extremo a Medio mediante umbrales de confirmación de tres sesiones consecutivas, alertas graduadas en tres niveles y el emulador de reglas de Firebase en el pipeline de integración continua.</w:t>
      </w:r>
    </w:p>
    <w:p w14:paraId="7DA34B8E" w14:textId="77777777" w:rsidR="00C52FF1" w:rsidRPr="00EC5391" w:rsidRDefault="00000000">
      <w:pPr>
        <w:pStyle w:val="Listaconvietas"/>
        <w:rPr>
          <w:lang w:val="es-ES_tradnl"/>
        </w:rPr>
      </w:pPr>
      <w:r w:rsidRPr="00EC5391">
        <w:rPr>
          <w:b/>
          <w:lang w:val="es-ES_tradnl"/>
        </w:rPr>
        <w:t>R6.2</w:t>
      </w:r>
      <w:r w:rsidRPr="00EC5391">
        <w:rPr>
          <w:lang w:val="es-ES_tradnl"/>
        </w:rPr>
        <w:t xml:space="preserve"> (ausencia de modelo de negocio sostenible) permanece Extremo: ningún control técnico sustituye una decisión estratégica.</w:t>
      </w:r>
    </w:p>
    <w:p w14:paraId="7C9689B5" w14:textId="77777777" w:rsidR="00C52FF1" w:rsidRPr="00EC5391" w:rsidRDefault="00000000">
      <w:pPr>
        <w:pStyle w:val="Listaconvietas"/>
        <w:rPr>
          <w:lang w:val="es-ES_tradnl"/>
        </w:rPr>
      </w:pPr>
      <w:r w:rsidRPr="00EC5391">
        <w:rPr>
          <w:b/>
          <w:lang w:val="es-ES_tradnl"/>
        </w:rPr>
        <w:t>R4.2.2, R4.6 y R3.7</w:t>
      </w:r>
      <w:r w:rsidRPr="00EC5391">
        <w:rPr>
          <w:lang w:val="es-ES_tradnl"/>
        </w:rPr>
        <w:t xml:space="preserve"> permanecen Altos por limitaciones estructurales (sesgos del modelo, comunicación con usuarios no técnicos y capacidad del equipo).</w:t>
      </w:r>
    </w:p>
    <w:p w14:paraId="362DE003" w14:textId="77777777" w:rsidR="00C52FF1" w:rsidRPr="00EC5391" w:rsidRDefault="00000000">
      <w:pPr>
        <w:pStyle w:val="Descripcin"/>
        <w:keepNext/>
        <w:rPr>
          <w:lang w:val="es-ES_tradnl"/>
        </w:rPr>
      </w:pPr>
      <w:r w:rsidRPr="00EC5391">
        <w:rPr>
          <w:lang w:val="es-ES_tradnl"/>
        </w:rPr>
        <w:t>Tabla 16 – Riesgos que permanecen en nivel Alto o Extremo tras los controles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7"/>
        <w:gridCol w:w="5840"/>
        <w:gridCol w:w="1191"/>
        <w:gridCol w:w="1247"/>
      </w:tblGrid>
      <w:tr w:rsidR="00C52FF1" w:rsidRPr="00EC5391" w14:paraId="69C94F3C" w14:textId="77777777">
        <w:trPr>
          <w:cantSplit/>
          <w:tblHeader/>
          <w:jc w:val="center"/>
        </w:trPr>
        <w:tc>
          <w:tcPr>
            <w:tcW w:w="737" w:type="dxa"/>
            <w:shd w:val="clear" w:color="auto" w:fill="1A3C5E"/>
          </w:tcPr>
          <w:p w14:paraId="18F7A54A"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5839" w:type="dxa"/>
            <w:shd w:val="clear" w:color="auto" w:fill="1A3C5E"/>
          </w:tcPr>
          <w:p w14:paraId="6F8CC552" w14:textId="77777777" w:rsidR="00C52FF1" w:rsidRPr="00EC5391" w:rsidRDefault="00000000">
            <w:pPr>
              <w:spacing w:before="40" w:after="40" w:line="240" w:lineRule="auto"/>
              <w:jc w:val="center"/>
              <w:rPr>
                <w:lang w:val="es-ES_tradnl"/>
              </w:rPr>
            </w:pPr>
            <w:r w:rsidRPr="00EC5391">
              <w:rPr>
                <w:b/>
                <w:color w:val="FFFFFF"/>
                <w:sz w:val="16"/>
                <w:lang w:val="es-ES_tradnl"/>
              </w:rPr>
              <w:t>Riesgo</w:t>
            </w:r>
          </w:p>
        </w:tc>
        <w:tc>
          <w:tcPr>
            <w:tcW w:w="1191" w:type="dxa"/>
            <w:shd w:val="clear" w:color="auto" w:fill="1A3C5E"/>
          </w:tcPr>
          <w:p w14:paraId="067AD8E6" w14:textId="77777777" w:rsidR="00C52FF1" w:rsidRPr="00EC5391" w:rsidRDefault="00000000">
            <w:pPr>
              <w:spacing w:before="40" w:after="40" w:line="240" w:lineRule="auto"/>
              <w:jc w:val="center"/>
              <w:rPr>
                <w:lang w:val="es-ES_tradnl"/>
              </w:rPr>
            </w:pPr>
            <w:r w:rsidRPr="00EC5391">
              <w:rPr>
                <w:b/>
                <w:color w:val="FFFFFF"/>
                <w:sz w:val="16"/>
                <w:lang w:val="es-ES_tradnl"/>
              </w:rPr>
              <w:t xml:space="preserve">Nivel </w:t>
            </w:r>
            <w:proofErr w:type="spellStart"/>
            <w:r w:rsidRPr="00EC5391">
              <w:rPr>
                <w:b/>
                <w:color w:val="FFFFFF"/>
                <w:sz w:val="16"/>
                <w:lang w:val="es-ES_tradnl"/>
              </w:rPr>
              <w:t>inh</w:t>
            </w:r>
            <w:proofErr w:type="spellEnd"/>
            <w:r w:rsidRPr="00EC5391">
              <w:rPr>
                <w:b/>
                <w:color w:val="FFFFFF"/>
                <w:sz w:val="16"/>
                <w:lang w:val="es-ES_tradnl"/>
              </w:rPr>
              <w:t>.</w:t>
            </w:r>
          </w:p>
        </w:tc>
        <w:tc>
          <w:tcPr>
            <w:tcW w:w="1247" w:type="dxa"/>
            <w:shd w:val="clear" w:color="auto" w:fill="1A3C5E"/>
          </w:tcPr>
          <w:p w14:paraId="31DF97A4" w14:textId="77777777" w:rsidR="00C52FF1" w:rsidRPr="00EC5391" w:rsidRDefault="00000000">
            <w:pPr>
              <w:spacing w:before="40" w:after="40" w:line="240" w:lineRule="auto"/>
              <w:jc w:val="center"/>
              <w:rPr>
                <w:lang w:val="es-ES_tradnl"/>
              </w:rPr>
            </w:pPr>
            <w:r w:rsidRPr="00EC5391">
              <w:rPr>
                <w:b/>
                <w:color w:val="FFFFFF"/>
                <w:sz w:val="16"/>
                <w:lang w:val="es-ES_tradnl"/>
              </w:rPr>
              <w:t>Nivel res.</w:t>
            </w:r>
          </w:p>
        </w:tc>
      </w:tr>
      <w:tr w:rsidR="00C52FF1" w:rsidRPr="00EC5391" w14:paraId="3DF65C8D" w14:textId="77777777">
        <w:trPr>
          <w:cantSplit/>
          <w:jc w:val="center"/>
        </w:trPr>
        <w:tc>
          <w:tcPr>
            <w:tcW w:w="737" w:type="dxa"/>
            <w:shd w:val="clear" w:color="auto" w:fill="FFFFFF"/>
          </w:tcPr>
          <w:p w14:paraId="6AF196C6" w14:textId="77777777" w:rsidR="00C52FF1" w:rsidRPr="00EC5391" w:rsidRDefault="00000000">
            <w:pPr>
              <w:spacing w:before="40" w:after="40" w:line="240" w:lineRule="auto"/>
              <w:jc w:val="left"/>
              <w:rPr>
                <w:lang w:val="es-ES_tradnl"/>
              </w:rPr>
            </w:pPr>
            <w:r w:rsidRPr="00EC5391">
              <w:rPr>
                <w:sz w:val="16"/>
                <w:lang w:val="es-ES_tradnl"/>
              </w:rPr>
              <w:t>R1.2</w:t>
            </w:r>
          </w:p>
        </w:tc>
        <w:tc>
          <w:tcPr>
            <w:tcW w:w="5839" w:type="dxa"/>
            <w:shd w:val="clear" w:color="auto" w:fill="FFFFFF"/>
          </w:tcPr>
          <w:p w14:paraId="51320BEF" w14:textId="77777777" w:rsidR="00C52FF1" w:rsidRPr="00EC5391" w:rsidRDefault="00000000">
            <w:pPr>
              <w:spacing w:before="40" w:after="40" w:line="240" w:lineRule="auto"/>
              <w:jc w:val="left"/>
              <w:rPr>
                <w:lang w:val="es-ES_tradnl"/>
              </w:rPr>
            </w:pPr>
            <w:r w:rsidRPr="00EC5391">
              <w:rPr>
                <w:sz w:val="16"/>
                <w:lang w:val="es-ES_tradnl"/>
              </w:rPr>
              <w:t>Modelo de datos de Firestore inadecuado para análisis longitudinal</w:t>
            </w:r>
          </w:p>
        </w:tc>
        <w:tc>
          <w:tcPr>
            <w:tcW w:w="1191" w:type="dxa"/>
            <w:shd w:val="clear" w:color="auto" w:fill="E67E22"/>
          </w:tcPr>
          <w:p w14:paraId="0800C025"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1FD809A2"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3BB83348" w14:textId="77777777">
        <w:trPr>
          <w:cantSplit/>
          <w:jc w:val="center"/>
        </w:trPr>
        <w:tc>
          <w:tcPr>
            <w:tcW w:w="737" w:type="dxa"/>
            <w:shd w:val="clear" w:color="auto" w:fill="F2F2F2"/>
          </w:tcPr>
          <w:p w14:paraId="2F4958C0" w14:textId="77777777" w:rsidR="00C52FF1" w:rsidRPr="00EC5391" w:rsidRDefault="00000000">
            <w:pPr>
              <w:spacing w:before="40" w:after="40" w:line="240" w:lineRule="auto"/>
              <w:jc w:val="left"/>
              <w:rPr>
                <w:lang w:val="es-ES_tradnl"/>
              </w:rPr>
            </w:pPr>
            <w:r w:rsidRPr="00EC5391">
              <w:rPr>
                <w:sz w:val="16"/>
                <w:lang w:val="es-ES_tradnl"/>
              </w:rPr>
              <w:t>R1.4</w:t>
            </w:r>
          </w:p>
        </w:tc>
        <w:tc>
          <w:tcPr>
            <w:tcW w:w="5839" w:type="dxa"/>
            <w:shd w:val="clear" w:color="auto" w:fill="F2F2F2"/>
          </w:tcPr>
          <w:p w14:paraId="2BDE9B30" w14:textId="77777777" w:rsidR="00C52FF1" w:rsidRPr="00EC5391" w:rsidRDefault="00000000">
            <w:pPr>
              <w:spacing w:before="40" w:after="40" w:line="240" w:lineRule="auto"/>
              <w:jc w:val="left"/>
              <w:rPr>
                <w:lang w:val="es-ES_tradnl"/>
              </w:rPr>
            </w:pPr>
            <w:r w:rsidRPr="00EC5391">
              <w:rPr>
                <w:sz w:val="16"/>
                <w:lang w:val="es-ES_tradnl"/>
              </w:rPr>
              <w:t>Ausencia de versionado de contratos de API Flutter ↔ FastAPI</w:t>
            </w:r>
          </w:p>
        </w:tc>
        <w:tc>
          <w:tcPr>
            <w:tcW w:w="1191" w:type="dxa"/>
            <w:shd w:val="clear" w:color="auto" w:fill="E67E22"/>
          </w:tcPr>
          <w:p w14:paraId="15F44753"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5760E82F"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62D998AF" w14:textId="77777777">
        <w:trPr>
          <w:cantSplit/>
          <w:jc w:val="center"/>
        </w:trPr>
        <w:tc>
          <w:tcPr>
            <w:tcW w:w="737" w:type="dxa"/>
            <w:shd w:val="clear" w:color="auto" w:fill="FFFFFF"/>
          </w:tcPr>
          <w:p w14:paraId="249433B0" w14:textId="77777777" w:rsidR="00C52FF1" w:rsidRPr="00EC5391" w:rsidRDefault="00000000">
            <w:pPr>
              <w:spacing w:before="40" w:after="40" w:line="240" w:lineRule="auto"/>
              <w:jc w:val="left"/>
              <w:rPr>
                <w:lang w:val="es-ES_tradnl"/>
              </w:rPr>
            </w:pPr>
            <w:r w:rsidRPr="00EC5391">
              <w:rPr>
                <w:sz w:val="16"/>
                <w:lang w:val="es-ES_tradnl"/>
              </w:rPr>
              <w:t>R1.5</w:t>
            </w:r>
          </w:p>
        </w:tc>
        <w:tc>
          <w:tcPr>
            <w:tcW w:w="5839" w:type="dxa"/>
            <w:shd w:val="clear" w:color="auto" w:fill="FFFFFF"/>
          </w:tcPr>
          <w:p w14:paraId="648FBB4E" w14:textId="77777777" w:rsidR="00C52FF1" w:rsidRPr="00EC5391" w:rsidRDefault="00000000">
            <w:pPr>
              <w:spacing w:before="40" w:after="40" w:line="240" w:lineRule="auto"/>
              <w:jc w:val="left"/>
              <w:rPr>
                <w:lang w:val="es-ES_tradnl"/>
              </w:rPr>
            </w:pPr>
            <w:r w:rsidRPr="00EC5391">
              <w:rPr>
                <w:sz w:val="16"/>
                <w:lang w:val="es-ES_tradnl"/>
              </w:rPr>
              <w:t>Diseño de juegos cognitivos sin fundamento en instrumentos validados</w:t>
            </w:r>
          </w:p>
        </w:tc>
        <w:tc>
          <w:tcPr>
            <w:tcW w:w="1191" w:type="dxa"/>
            <w:shd w:val="clear" w:color="auto" w:fill="E67E22"/>
          </w:tcPr>
          <w:p w14:paraId="79118D67"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316AA21A"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22CC626A" w14:textId="77777777">
        <w:trPr>
          <w:cantSplit/>
          <w:jc w:val="center"/>
        </w:trPr>
        <w:tc>
          <w:tcPr>
            <w:tcW w:w="737" w:type="dxa"/>
            <w:shd w:val="clear" w:color="auto" w:fill="F2F2F2"/>
          </w:tcPr>
          <w:p w14:paraId="50C3583A" w14:textId="77777777" w:rsidR="00C52FF1" w:rsidRPr="00EC5391" w:rsidRDefault="00000000">
            <w:pPr>
              <w:spacing w:before="40" w:after="40" w:line="240" w:lineRule="auto"/>
              <w:jc w:val="left"/>
              <w:rPr>
                <w:lang w:val="es-ES_tradnl"/>
              </w:rPr>
            </w:pPr>
            <w:r w:rsidRPr="00EC5391">
              <w:rPr>
                <w:sz w:val="16"/>
                <w:lang w:val="es-ES_tradnl"/>
              </w:rPr>
              <w:t>R1.6</w:t>
            </w:r>
          </w:p>
        </w:tc>
        <w:tc>
          <w:tcPr>
            <w:tcW w:w="5839" w:type="dxa"/>
            <w:shd w:val="clear" w:color="auto" w:fill="F2F2F2"/>
          </w:tcPr>
          <w:p w14:paraId="711C7D10" w14:textId="77777777" w:rsidR="00C52FF1" w:rsidRPr="00EC5391" w:rsidRDefault="00000000">
            <w:pPr>
              <w:spacing w:before="40" w:after="40" w:line="240" w:lineRule="auto"/>
              <w:jc w:val="left"/>
              <w:rPr>
                <w:lang w:val="es-ES_tradnl"/>
              </w:rPr>
            </w:pPr>
            <w:r w:rsidRPr="00EC5391">
              <w:rPr>
                <w:sz w:val="16"/>
                <w:lang w:val="es-ES_tradnl"/>
              </w:rPr>
              <w:t>Acumulación de deuda técnica por presión de plazos</w:t>
            </w:r>
          </w:p>
        </w:tc>
        <w:tc>
          <w:tcPr>
            <w:tcW w:w="1191" w:type="dxa"/>
            <w:shd w:val="clear" w:color="auto" w:fill="E67E22"/>
          </w:tcPr>
          <w:p w14:paraId="6CF6C067"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51401758"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3586EFA3" w14:textId="77777777">
        <w:trPr>
          <w:cantSplit/>
          <w:jc w:val="center"/>
        </w:trPr>
        <w:tc>
          <w:tcPr>
            <w:tcW w:w="737" w:type="dxa"/>
            <w:shd w:val="clear" w:color="auto" w:fill="FFFFFF"/>
          </w:tcPr>
          <w:p w14:paraId="15E82F03" w14:textId="77777777" w:rsidR="00C52FF1" w:rsidRPr="00EC5391" w:rsidRDefault="00000000">
            <w:pPr>
              <w:spacing w:before="40" w:after="40" w:line="240" w:lineRule="auto"/>
              <w:jc w:val="left"/>
              <w:rPr>
                <w:lang w:val="es-ES_tradnl"/>
              </w:rPr>
            </w:pPr>
            <w:r w:rsidRPr="00EC5391">
              <w:rPr>
                <w:sz w:val="16"/>
                <w:lang w:val="es-ES_tradnl"/>
              </w:rPr>
              <w:t>R1.12</w:t>
            </w:r>
          </w:p>
        </w:tc>
        <w:tc>
          <w:tcPr>
            <w:tcW w:w="5839" w:type="dxa"/>
            <w:shd w:val="clear" w:color="auto" w:fill="FFFFFF"/>
          </w:tcPr>
          <w:p w14:paraId="076049E7" w14:textId="77777777" w:rsidR="00C52FF1" w:rsidRPr="00EC5391" w:rsidRDefault="00000000">
            <w:pPr>
              <w:spacing w:before="40" w:after="40" w:line="240" w:lineRule="auto"/>
              <w:jc w:val="left"/>
              <w:rPr>
                <w:lang w:val="es-ES_tradnl"/>
              </w:rPr>
            </w:pPr>
            <w:r w:rsidRPr="00EC5391">
              <w:rPr>
                <w:sz w:val="16"/>
                <w:lang w:val="es-ES_tradnl"/>
              </w:rPr>
              <w:t>Rendimiento insuficiente en dispositivos de gama baja</w:t>
            </w:r>
          </w:p>
        </w:tc>
        <w:tc>
          <w:tcPr>
            <w:tcW w:w="1191" w:type="dxa"/>
            <w:shd w:val="clear" w:color="auto" w:fill="E67E22"/>
          </w:tcPr>
          <w:p w14:paraId="13FFE528"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5B06F8E2"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13A8E06B" w14:textId="77777777">
        <w:trPr>
          <w:cantSplit/>
          <w:jc w:val="center"/>
        </w:trPr>
        <w:tc>
          <w:tcPr>
            <w:tcW w:w="737" w:type="dxa"/>
            <w:shd w:val="clear" w:color="auto" w:fill="F2F2F2"/>
          </w:tcPr>
          <w:p w14:paraId="14A40B85" w14:textId="77777777" w:rsidR="00C52FF1" w:rsidRPr="00EC5391" w:rsidRDefault="00000000">
            <w:pPr>
              <w:spacing w:before="40" w:after="40" w:line="240" w:lineRule="auto"/>
              <w:jc w:val="left"/>
              <w:rPr>
                <w:lang w:val="es-ES_tradnl"/>
              </w:rPr>
            </w:pPr>
            <w:r w:rsidRPr="00EC5391">
              <w:rPr>
                <w:sz w:val="16"/>
                <w:lang w:val="es-ES_tradnl"/>
              </w:rPr>
              <w:t>R2.1</w:t>
            </w:r>
          </w:p>
        </w:tc>
        <w:tc>
          <w:tcPr>
            <w:tcW w:w="5839" w:type="dxa"/>
            <w:shd w:val="clear" w:color="auto" w:fill="F2F2F2"/>
          </w:tcPr>
          <w:p w14:paraId="745AB5D8" w14:textId="77777777" w:rsidR="00C52FF1" w:rsidRPr="00EC5391" w:rsidRDefault="00000000">
            <w:pPr>
              <w:spacing w:before="40" w:after="40" w:line="240" w:lineRule="auto"/>
              <w:jc w:val="left"/>
              <w:rPr>
                <w:lang w:val="es-ES_tradnl"/>
              </w:rPr>
            </w:pPr>
            <w:r w:rsidRPr="00EC5391">
              <w:rPr>
                <w:sz w:val="16"/>
                <w:lang w:val="es-ES_tradnl"/>
              </w:rPr>
              <w:t xml:space="preserve">Exposición accidental de credenciales y API </w:t>
            </w:r>
            <w:proofErr w:type="spellStart"/>
            <w:r w:rsidRPr="00EC5391">
              <w:rPr>
                <w:sz w:val="16"/>
                <w:lang w:val="es-ES_tradnl"/>
              </w:rPr>
              <w:t>keys</w:t>
            </w:r>
            <w:proofErr w:type="spellEnd"/>
            <w:r w:rsidRPr="00EC5391">
              <w:rPr>
                <w:sz w:val="16"/>
                <w:lang w:val="es-ES_tradnl"/>
              </w:rPr>
              <w:t xml:space="preserve"> en repositorio</w:t>
            </w:r>
          </w:p>
        </w:tc>
        <w:tc>
          <w:tcPr>
            <w:tcW w:w="1191" w:type="dxa"/>
            <w:shd w:val="clear" w:color="auto" w:fill="C0392B"/>
          </w:tcPr>
          <w:p w14:paraId="56FF1914"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c>
          <w:tcPr>
            <w:tcW w:w="1247" w:type="dxa"/>
            <w:shd w:val="clear" w:color="auto" w:fill="E67E22"/>
          </w:tcPr>
          <w:p w14:paraId="1371E69D"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4758094F" w14:textId="77777777">
        <w:trPr>
          <w:cantSplit/>
          <w:jc w:val="center"/>
        </w:trPr>
        <w:tc>
          <w:tcPr>
            <w:tcW w:w="737" w:type="dxa"/>
            <w:shd w:val="clear" w:color="auto" w:fill="FFFFFF"/>
          </w:tcPr>
          <w:p w14:paraId="50B61202" w14:textId="77777777" w:rsidR="00C52FF1" w:rsidRPr="00EC5391" w:rsidRDefault="00000000">
            <w:pPr>
              <w:spacing w:before="40" w:after="40" w:line="240" w:lineRule="auto"/>
              <w:jc w:val="left"/>
              <w:rPr>
                <w:lang w:val="es-ES_tradnl"/>
              </w:rPr>
            </w:pPr>
            <w:r w:rsidRPr="00EC5391">
              <w:rPr>
                <w:sz w:val="16"/>
                <w:lang w:val="es-ES_tradnl"/>
              </w:rPr>
              <w:lastRenderedPageBreak/>
              <w:t>R2.3</w:t>
            </w:r>
          </w:p>
        </w:tc>
        <w:tc>
          <w:tcPr>
            <w:tcW w:w="5839" w:type="dxa"/>
            <w:shd w:val="clear" w:color="auto" w:fill="FFFFFF"/>
          </w:tcPr>
          <w:p w14:paraId="73DDA5D9" w14:textId="77777777" w:rsidR="00C52FF1" w:rsidRPr="00EC5391" w:rsidRDefault="00000000">
            <w:pPr>
              <w:spacing w:before="40" w:after="40" w:line="240" w:lineRule="auto"/>
              <w:jc w:val="left"/>
              <w:rPr>
                <w:lang w:val="es-ES_tradnl"/>
              </w:rPr>
            </w:pPr>
            <w:r w:rsidRPr="00EC5391">
              <w:rPr>
                <w:sz w:val="16"/>
                <w:lang w:val="es-ES_tradnl"/>
              </w:rPr>
              <w:t>Vulnerabilidades no detectadas por ausencia de pruebas de penetración</w:t>
            </w:r>
          </w:p>
        </w:tc>
        <w:tc>
          <w:tcPr>
            <w:tcW w:w="1191" w:type="dxa"/>
            <w:shd w:val="clear" w:color="auto" w:fill="E67E22"/>
          </w:tcPr>
          <w:p w14:paraId="19306ED8"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7219156E"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2A0A8AAF" w14:textId="77777777">
        <w:trPr>
          <w:cantSplit/>
          <w:jc w:val="center"/>
        </w:trPr>
        <w:tc>
          <w:tcPr>
            <w:tcW w:w="737" w:type="dxa"/>
            <w:shd w:val="clear" w:color="auto" w:fill="F2F2F2"/>
          </w:tcPr>
          <w:p w14:paraId="1769E834" w14:textId="77777777" w:rsidR="00C52FF1" w:rsidRPr="00EC5391" w:rsidRDefault="00000000">
            <w:pPr>
              <w:spacing w:before="40" w:after="40" w:line="240" w:lineRule="auto"/>
              <w:jc w:val="left"/>
              <w:rPr>
                <w:lang w:val="es-ES_tradnl"/>
              </w:rPr>
            </w:pPr>
            <w:r w:rsidRPr="00EC5391">
              <w:rPr>
                <w:sz w:val="16"/>
                <w:lang w:val="es-ES_tradnl"/>
              </w:rPr>
              <w:t>R3.2</w:t>
            </w:r>
          </w:p>
        </w:tc>
        <w:tc>
          <w:tcPr>
            <w:tcW w:w="5839" w:type="dxa"/>
            <w:shd w:val="clear" w:color="auto" w:fill="F2F2F2"/>
          </w:tcPr>
          <w:p w14:paraId="54FDD7D3" w14:textId="77777777" w:rsidR="00C52FF1" w:rsidRPr="00EC5391" w:rsidRDefault="00000000">
            <w:pPr>
              <w:spacing w:before="40" w:after="40" w:line="240" w:lineRule="auto"/>
              <w:jc w:val="left"/>
              <w:rPr>
                <w:lang w:val="es-ES_tradnl"/>
              </w:rPr>
            </w:pPr>
            <w:r w:rsidRPr="00EC5391">
              <w:rPr>
                <w:sz w:val="16"/>
                <w:lang w:val="es-ES_tradnl"/>
              </w:rPr>
              <w:t>Rechazo de la aplicación en App Store o Google Play</w:t>
            </w:r>
          </w:p>
        </w:tc>
        <w:tc>
          <w:tcPr>
            <w:tcW w:w="1191" w:type="dxa"/>
            <w:shd w:val="clear" w:color="auto" w:fill="E67E22"/>
          </w:tcPr>
          <w:p w14:paraId="294D97B0"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20C11335"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748571D3" w14:textId="77777777">
        <w:trPr>
          <w:cantSplit/>
          <w:jc w:val="center"/>
        </w:trPr>
        <w:tc>
          <w:tcPr>
            <w:tcW w:w="737" w:type="dxa"/>
            <w:shd w:val="clear" w:color="auto" w:fill="FFFFFF"/>
          </w:tcPr>
          <w:p w14:paraId="7177186A" w14:textId="77777777" w:rsidR="00C52FF1" w:rsidRPr="00EC5391" w:rsidRDefault="00000000">
            <w:pPr>
              <w:spacing w:before="40" w:after="40" w:line="240" w:lineRule="auto"/>
              <w:jc w:val="left"/>
              <w:rPr>
                <w:lang w:val="es-ES_tradnl"/>
              </w:rPr>
            </w:pPr>
            <w:r w:rsidRPr="00EC5391">
              <w:rPr>
                <w:sz w:val="16"/>
                <w:lang w:val="es-ES_tradnl"/>
              </w:rPr>
              <w:t>R3.3</w:t>
            </w:r>
          </w:p>
        </w:tc>
        <w:tc>
          <w:tcPr>
            <w:tcW w:w="5839" w:type="dxa"/>
            <w:shd w:val="clear" w:color="auto" w:fill="FFFFFF"/>
          </w:tcPr>
          <w:p w14:paraId="00F0873C" w14:textId="77777777" w:rsidR="00C52FF1" w:rsidRPr="00EC5391" w:rsidRDefault="00000000">
            <w:pPr>
              <w:spacing w:before="40" w:after="40" w:line="240" w:lineRule="auto"/>
              <w:jc w:val="left"/>
              <w:rPr>
                <w:lang w:val="es-ES_tradnl"/>
              </w:rPr>
            </w:pPr>
            <w:r w:rsidRPr="00EC5391">
              <w:rPr>
                <w:sz w:val="16"/>
                <w:lang w:val="es-ES_tradnl"/>
              </w:rPr>
              <w:t>Tiempo de revisión de tiendas no considerado en el cronograma</w:t>
            </w:r>
          </w:p>
        </w:tc>
        <w:tc>
          <w:tcPr>
            <w:tcW w:w="1191" w:type="dxa"/>
            <w:shd w:val="clear" w:color="auto" w:fill="E67E22"/>
          </w:tcPr>
          <w:p w14:paraId="2680AB7E"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313FB813"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12D9309E" w14:textId="77777777">
        <w:trPr>
          <w:cantSplit/>
          <w:jc w:val="center"/>
        </w:trPr>
        <w:tc>
          <w:tcPr>
            <w:tcW w:w="737" w:type="dxa"/>
            <w:shd w:val="clear" w:color="auto" w:fill="F2F2F2"/>
          </w:tcPr>
          <w:p w14:paraId="3E6CA7B2" w14:textId="77777777" w:rsidR="00C52FF1" w:rsidRPr="00EC5391" w:rsidRDefault="00000000">
            <w:pPr>
              <w:spacing w:before="40" w:after="40" w:line="240" w:lineRule="auto"/>
              <w:jc w:val="left"/>
              <w:rPr>
                <w:lang w:val="es-ES_tradnl"/>
              </w:rPr>
            </w:pPr>
            <w:r w:rsidRPr="00EC5391">
              <w:rPr>
                <w:sz w:val="16"/>
                <w:lang w:val="es-ES_tradnl"/>
              </w:rPr>
              <w:t>R3.7</w:t>
            </w:r>
          </w:p>
        </w:tc>
        <w:tc>
          <w:tcPr>
            <w:tcW w:w="5839" w:type="dxa"/>
            <w:shd w:val="clear" w:color="auto" w:fill="F2F2F2"/>
          </w:tcPr>
          <w:p w14:paraId="696A3971" w14:textId="77777777" w:rsidR="00C52FF1" w:rsidRPr="00EC5391" w:rsidRDefault="00000000">
            <w:pPr>
              <w:spacing w:before="40" w:after="40" w:line="240" w:lineRule="auto"/>
              <w:jc w:val="left"/>
              <w:rPr>
                <w:lang w:val="es-ES_tradnl"/>
              </w:rPr>
            </w:pPr>
            <w:r w:rsidRPr="00EC5391">
              <w:rPr>
                <w:sz w:val="16"/>
                <w:lang w:val="es-ES_tradnl"/>
              </w:rPr>
              <w:t>Desarrollo por persona única sin respaldo de equipo</w:t>
            </w:r>
          </w:p>
        </w:tc>
        <w:tc>
          <w:tcPr>
            <w:tcW w:w="1191" w:type="dxa"/>
            <w:shd w:val="clear" w:color="auto" w:fill="E67E22"/>
          </w:tcPr>
          <w:p w14:paraId="2B2AA5D4"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1E288092"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3EE8E520" w14:textId="77777777">
        <w:trPr>
          <w:cantSplit/>
          <w:jc w:val="center"/>
        </w:trPr>
        <w:tc>
          <w:tcPr>
            <w:tcW w:w="737" w:type="dxa"/>
            <w:shd w:val="clear" w:color="auto" w:fill="FFFFFF"/>
          </w:tcPr>
          <w:p w14:paraId="312ACD21" w14:textId="77777777" w:rsidR="00C52FF1" w:rsidRPr="00EC5391" w:rsidRDefault="00000000">
            <w:pPr>
              <w:spacing w:before="40" w:after="40" w:line="240" w:lineRule="auto"/>
              <w:jc w:val="left"/>
              <w:rPr>
                <w:lang w:val="es-ES_tradnl"/>
              </w:rPr>
            </w:pPr>
            <w:r w:rsidRPr="00EC5391">
              <w:rPr>
                <w:sz w:val="16"/>
                <w:lang w:val="es-ES_tradnl"/>
              </w:rPr>
              <w:t>R4.1</w:t>
            </w:r>
          </w:p>
        </w:tc>
        <w:tc>
          <w:tcPr>
            <w:tcW w:w="5839" w:type="dxa"/>
            <w:shd w:val="clear" w:color="auto" w:fill="FFFFFF"/>
          </w:tcPr>
          <w:p w14:paraId="520C3983" w14:textId="77777777" w:rsidR="00C52FF1" w:rsidRPr="00EC5391" w:rsidRDefault="00000000">
            <w:pPr>
              <w:spacing w:before="40" w:after="40" w:line="240" w:lineRule="auto"/>
              <w:jc w:val="left"/>
              <w:rPr>
                <w:lang w:val="es-ES_tradnl"/>
              </w:rPr>
            </w:pPr>
            <w:r w:rsidRPr="00EC5391">
              <w:rPr>
                <w:sz w:val="16"/>
                <w:lang w:val="es-ES_tradnl"/>
              </w:rPr>
              <w:t>Ausencia de pruebas con usuarios reales del segmento objetivo</w:t>
            </w:r>
          </w:p>
        </w:tc>
        <w:tc>
          <w:tcPr>
            <w:tcW w:w="1191" w:type="dxa"/>
            <w:shd w:val="clear" w:color="auto" w:fill="E67E22"/>
          </w:tcPr>
          <w:p w14:paraId="3A073E37"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42EAA5D6"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1CBD6248" w14:textId="77777777">
        <w:trPr>
          <w:cantSplit/>
          <w:jc w:val="center"/>
        </w:trPr>
        <w:tc>
          <w:tcPr>
            <w:tcW w:w="737" w:type="dxa"/>
            <w:shd w:val="clear" w:color="auto" w:fill="F2F2F2"/>
          </w:tcPr>
          <w:p w14:paraId="07AAC310" w14:textId="77777777" w:rsidR="00C52FF1" w:rsidRPr="00EC5391" w:rsidRDefault="00000000">
            <w:pPr>
              <w:spacing w:before="40" w:after="40" w:line="240" w:lineRule="auto"/>
              <w:jc w:val="left"/>
              <w:rPr>
                <w:lang w:val="es-ES_tradnl"/>
              </w:rPr>
            </w:pPr>
            <w:r w:rsidRPr="00EC5391">
              <w:rPr>
                <w:sz w:val="16"/>
                <w:lang w:val="es-ES_tradnl"/>
              </w:rPr>
              <w:t>R4.2.2</w:t>
            </w:r>
          </w:p>
        </w:tc>
        <w:tc>
          <w:tcPr>
            <w:tcW w:w="5839" w:type="dxa"/>
            <w:shd w:val="clear" w:color="auto" w:fill="F2F2F2"/>
          </w:tcPr>
          <w:p w14:paraId="3D09E666" w14:textId="77777777" w:rsidR="00C52FF1" w:rsidRPr="00EC5391" w:rsidRDefault="00000000">
            <w:pPr>
              <w:spacing w:before="40" w:after="40" w:line="240" w:lineRule="auto"/>
              <w:jc w:val="left"/>
              <w:rPr>
                <w:lang w:val="es-ES_tradnl"/>
              </w:rPr>
            </w:pPr>
            <w:r w:rsidRPr="00EC5391">
              <w:rPr>
                <w:sz w:val="16"/>
                <w:lang w:val="es-ES_tradnl"/>
              </w:rPr>
              <w:t>Sesgo demográfico del modelo de IA</w:t>
            </w:r>
          </w:p>
        </w:tc>
        <w:tc>
          <w:tcPr>
            <w:tcW w:w="1191" w:type="dxa"/>
            <w:shd w:val="clear" w:color="auto" w:fill="E67E22"/>
          </w:tcPr>
          <w:p w14:paraId="3FD8A9A0"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75F03F68"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23DFB586" w14:textId="77777777">
        <w:trPr>
          <w:cantSplit/>
          <w:jc w:val="center"/>
        </w:trPr>
        <w:tc>
          <w:tcPr>
            <w:tcW w:w="737" w:type="dxa"/>
            <w:shd w:val="clear" w:color="auto" w:fill="FFFFFF"/>
          </w:tcPr>
          <w:p w14:paraId="28703468" w14:textId="77777777" w:rsidR="00C52FF1" w:rsidRPr="00EC5391" w:rsidRDefault="00000000">
            <w:pPr>
              <w:spacing w:before="40" w:after="40" w:line="240" w:lineRule="auto"/>
              <w:jc w:val="left"/>
              <w:rPr>
                <w:lang w:val="es-ES_tradnl"/>
              </w:rPr>
            </w:pPr>
            <w:r w:rsidRPr="00EC5391">
              <w:rPr>
                <w:sz w:val="16"/>
                <w:lang w:val="es-ES_tradnl"/>
              </w:rPr>
              <w:t>R4.6</w:t>
            </w:r>
          </w:p>
        </w:tc>
        <w:tc>
          <w:tcPr>
            <w:tcW w:w="5839" w:type="dxa"/>
            <w:shd w:val="clear" w:color="auto" w:fill="FFFFFF"/>
          </w:tcPr>
          <w:p w14:paraId="739741DC" w14:textId="77777777" w:rsidR="00C52FF1" w:rsidRPr="00EC5391" w:rsidRDefault="00000000">
            <w:pPr>
              <w:spacing w:before="40" w:after="40" w:line="240" w:lineRule="auto"/>
              <w:jc w:val="left"/>
              <w:rPr>
                <w:lang w:val="es-ES_tradnl"/>
              </w:rPr>
            </w:pPr>
            <w:r w:rsidRPr="00EC5391">
              <w:rPr>
                <w:sz w:val="16"/>
                <w:lang w:val="es-ES_tradnl"/>
              </w:rPr>
              <w:t>Interpretación incorrecta del reporte por parte del cuidador</w:t>
            </w:r>
          </w:p>
        </w:tc>
        <w:tc>
          <w:tcPr>
            <w:tcW w:w="1191" w:type="dxa"/>
            <w:shd w:val="clear" w:color="auto" w:fill="E67E22"/>
          </w:tcPr>
          <w:p w14:paraId="0CC68B16"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37D28FB4"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0F1F857E" w14:textId="77777777">
        <w:trPr>
          <w:cantSplit/>
          <w:jc w:val="center"/>
        </w:trPr>
        <w:tc>
          <w:tcPr>
            <w:tcW w:w="737" w:type="dxa"/>
            <w:shd w:val="clear" w:color="auto" w:fill="F2F2F2"/>
          </w:tcPr>
          <w:p w14:paraId="584393F2" w14:textId="77777777" w:rsidR="00C52FF1" w:rsidRPr="00EC5391" w:rsidRDefault="00000000">
            <w:pPr>
              <w:spacing w:before="40" w:after="40" w:line="240" w:lineRule="auto"/>
              <w:jc w:val="left"/>
              <w:rPr>
                <w:lang w:val="es-ES_tradnl"/>
              </w:rPr>
            </w:pPr>
            <w:r w:rsidRPr="00EC5391">
              <w:rPr>
                <w:sz w:val="16"/>
                <w:lang w:val="es-ES_tradnl"/>
              </w:rPr>
              <w:t>R5.2</w:t>
            </w:r>
          </w:p>
        </w:tc>
        <w:tc>
          <w:tcPr>
            <w:tcW w:w="5839" w:type="dxa"/>
            <w:shd w:val="clear" w:color="auto" w:fill="F2F2F2"/>
          </w:tcPr>
          <w:p w14:paraId="338F8295" w14:textId="77777777" w:rsidR="00C52FF1" w:rsidRPr="00EC5391" w:rsidRDefault="00000000">
            <w:pPr>
              <w:spacing w:before="40" w:after="40" w:line="240" w:lineRule="auto"/>
              <w:jc w:val="left"/>
              <w:rPr>
                <w:lang w:val="es-ES_tradnl"/>
              </w:rPr>
            </w:pPr>
            <w:r w:rsidRPr="00EC5391">
              <w:rPr>
                <w:sz w:val="16"/>
                <w:lang w:val="es-ES_tradnl"/>
              </w:rPr>
              <w:t>Clasificación de AuroraCare como dispositivo médico por el ISP</w:t>
            </w:r>
          </w:p>
        </w:tc>
        <w:tc>
          <w:tcPr>
            <w:tcW w:w="1191" w:type="dxa"/>
            <w:shd w:val="clear" w:color="auto" w:fill="E67E22"/>
          </w:tcPr>
          <w:p w14:paraId="2391558A"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198B4695"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36E311AB" w14:textId="77777777">
        <w:trPr>
          <w:cantSplit/>
          <w:jc w:val="center"/>
        </w:trPr>
        <w:tc>
          <w:tcPr>
            <w:tcW w:w="737" w:type="dxa"/>
            <w:shd w:val="clear" w:color="auto" w:fill="FFFFFF"/>
          </w:tcPr>
          <w:p w14:paraId="4750F190" w14:textId="77777777" w:rsidR="00C52FF1" w:rsidRPr="00EC5391" w:rsidRDefault="00000000">
            <w:pPr>
              <w:spacing w:before="40" w:after="40" w:line="240" w:lineRule="auto"/>
              <w:jc w:val="left"/>
              <w:rPr>
                <w:lang w:val="es-ES_tradnl"/>
              </w:rPr>
            </w:pPr>
            <w:r w:rsidRPr="00EC5391">
              <w:rPr>
                <w:sz w:val="16"/>
                <w:lang w:val="es-ES_tradnl"/>
              </w:rPr>
              <w:t>R5.5</w:t>
            </w:r>
          </w:p>
        </w:tc>
        <w:tc>
          <w:tcPr>
            <w:tcW w:w="5839" w:type="dxa"/>
            <w:shd w:val="clear" w:color="auto" w:fill="FFFFFF"/>
          </w:tcPr>
          <w:p w14:paraId="07500366" w14:textId="77777777" w:rsidR="00C52FF1" w:rsidRPr="00EC5391" w:rsidRDefault="00000000">
            <w:pPr>
              <w:spacing w:before="40" w:after="40" w:line="240" w:lineRule="auto"/>
              <w:jc w:val="left"/>
              <w:rPr>
                <w:lang w:val="es-ES_tradnl"/>
              </w:rPr>
            </w:pPr>
            <w:r w:rsidRPr="00EC5391">
              <w:rPr>
                <w:sz w:val="16"/>
                <w:lang w:val="es-ES_tradnl"/>
              </w:rPr>
              <w:t>Ausencia de plan de continuidad para datos de usuarios al finalizar la tesis</w:t>
            </w:r>
          </w:p>
        </w:tc>
        <w:tc>
          <w:tcPr>
            <w:tcW w:w="1191" w:type="dxa"/>
            <w:shd w:val="clear" w:color="auto" w:fill="E67E22"/>
          </w:tcPr>
          <w:p w14:paraId="239F0A9E"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27670978"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04BA5DB7" w14:textId="77777777">
        <w:trPr>
          <w:cantSplit/>
          <w:jc w:val="center"/>
        </w:trPr>
        <w:tc>
          <w:tcPr>
            <w:tcW w:w="737" w:type="dxa"/>
            <w:shd w:val="clear" w:color="auto" w:fill="F2F2F2"/>
          </w:tcPr>
          <w:p w14:paraId="40299521" w14:textId="77777777" w:rsidR="00C52FF1" w:rsidRPr="00EC5391" w:rsidRDefault="00000000">
            <w:pPr>
              <w:spacing w:before="40" w:after="40" w:line="240" w:lineRule="auto"/>
              <w:jc w:val="left"/>
              <w:rPr>
                <w:lang w:val="es-ES_tradnl"/>
              </w:rPr>
            </w:pPr>
            <w:r w:rsidRPr="00EC5391">
              <w:rPr>
                <w:sz w:val="16"/>
                <w:lang w:val="es-ES_tradnl"/>
              </w:rPr>
              <w:t>R6.2</w:t>
            </w:r>
          </w:p>
        </w:tc>
        <w:tc>
          <w:tcPr>
            <w:tcW w:w="5839" w:type="dxa"/>
            <w:shd w:val="clear" w:color="auto" w:fill="F2F2F2"/>
          </w:tcPr>
          <w:p w14:paraId="164ADBD2" w14:textId="77777777" w:rsidR="00C52FF1" w:rsidRPr="00EC5391" w:rsidRDefault="00000000">
            <w:pPr>
              <w:spacing w:before="40" w:after="40" w:line="240" w:lineRule="auto"/>
              <w:jc w:val="left"/>
              <w:rPr>
                <w:lang w:val="es-ES_tradnl"/>
              </w:rPr>
            </w:pPr>
            <w:r w:rsidRPr="00EC5391">
              <w:rPr>
                <w:sz w:val="16"/>
                <w:lang w:val="es-ES_tradnl"/>
              </w:rPr>
              <w:t>Ausencia de modelo de negocio sostenible</w:t>
            </w:r>
          </w:p>
        </w:tc>
        <w:tc>
          <w:tcPr>
            <w:tcW w:w="1191" w:type="dxa"/>
            <w:shd w:val="clear" w:color="auto" w:fill="C0392B"/>
          </w:tcPr>
          <w:p w14:paraId="50DFD00B"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c>
          <w:tcPr>
            <w:tcW w:w="1247" w:type="dxa"/>
            <w:shd w:val="clear" w:color="auto" w:fill="C0392B"/>
          </w:tcPr>
          <w:p w14:paraId="353D1E26"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r>
      <w:tr w:rsidR="00C52FF1" w:rsidRPr="00EC5391" w14:paraId="00973B8A" w14:textId="77777777">
        <w:trPr>
          <w:cantSplit/>
          <w:jc w:val="center"/>
        </w:trPr>
        <w:tc>
          <w:tcPr>
            <w:tcW w:w="737" w:type="dxa"/>
            <w:shd w:val="clear" w:color="auto" w:fill="FFFFFF"/>
          </w:tcPr>
          <w:p w14:paraId="7CA9FB03" w14:textId="77777777" w:rsidR="00C52FF1" w:rsidRPr="00EC5391" w:rsidRDefault="00000000">
            <w:pPr>
              <w:spacing w:before="40" w:after="40" w:line="240" w:lineRule="auto"/>
              <w:jc w:val="left"/>
              <w:rPr>
                <w:lang w:val="es-ES_tradnl"/>
              </w:rPr>
            </w:pPr>
            <w:r w:rsidRPr="00EC5391">
              <w:rPr>
                <w:sz w:val="16"/>
                <w:lang w:val="es-ES_tradnl"/>
              </w:rPr>
              <w:t>R6.3</w:t>
            </w:r>
          </w:p>
        </w:tc>
        <w:tc>
          <w:tcPr>
            <w:tcW w:w="5839" w:type="dxa"/>
            <w:shd w:val="clear" w:color="auto" w:fill="FFFFFF"/>
          </w:tcPr>
          <w:p w14:paraId="200F9183" w14:textId="77777777" w:rsidR="00C52FF1" w:rsidRPr="00EC5391" w:rsidRDefault="00000000">
            <w:pPr>
              <w:spacing w:before="40" w:after="40" w:line="240" w:lineRule="auto"/>
              <w:jc w:val="left"/>
              <w:rPr>
                <w:lang w:val="es-ES_tradnl"/>
              </w:rPr>
            </w:pPr>
            <w:r w:rsidRPr="00EC5391">
              <w:rPr>
                <w:sz w:val="16"/>
                <w:lang w:val="es-ES_tradnl"/>
              </w:rPr>
              <w:t>Fracaso en la adopción institucional por municipios o CESFAM</w:t>
            </w:r>
          </w:p>
        </w:tc>
        <w:tc>
          <w:tcPr>
            <w:tcW w:w="1191" w:type="dxa"/>
            <w:shd w:val="clear" w:color="auto" w:fill="E67E22"/>
          </w:tcPr>
          <w:p w14:paraId="104E05F7"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c>
          <w:tcPr>
            <w:tcW w:w="1247" w:type="dxa"/>
            <w:shd w:val="clear" w:color="auto" w:fill="E67E22"/>
          </w:tcPr>
          <w:p w14:paraId="1C479120"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bl>
    <w:p w14:paraId="44D3D87A" w14:textId="77777777" w:rsidR="00C52FF1" w:rsidRPr="00EC5391" w:rsidRDefault="00C52FF1">
      <w:pPr>
        <w:spacing w:after="80"/>
        <w:rPr>
          <w:lang w:val="es-ES_tradnl"/>
        </w:rPr>
      </w:pPr>
    </w:p>
    <w:p w14:paraId="0E2494C5" w14:textId="77777777" w:rsidR="00C52FF1" w:rsidRPr="00EC5391" w:rsidRDefault="00000000">
      <w:pPr>
        <w:pStyle w:val="Ttulo1"/>
        <w:rPr>
          <w:lang w:val="es-ES_tradnl"/>
        </w:rPr>
      </w:pPr>
      <w:bookmarkStart w:id="19" w:name="_Toc243731726"/>
      <w:r w:rsidRPr="00EC5391">
        <w:rPr>
          <w:lang w:val="es-ES_tradnl"/>
        </w:rPr>
        <w:t>6. Plan de mitigación</w:t>
      </w:r>
      <w:bookmarkEnd w:id="19"/>
    </w:p>
    <w:p w14:paraId="2C6BFD58" w14:textId="77777777" w:rsidR="00C52FF1" w:rsidRPr="00EC5391" w:rsidRDefault="00000000">
      <w:pPr>
        <w:rPr>
          <w:lang w:val="es-ES_tradnl"/>
        </w:rPr>
      </w:pPr>
      <w:r w:rsidRPr="00EC5391">
        <w:rPr>
          <w:lang w:val="es-ES_tradnl"/>
        </w:rPr>
        <w:t>El plan define 73 controles; 8 están implementados por diseño antes del desarrollo y el resto está planificado. Los porcentajes de mitigación son los registrados en Pirani (reducción del impacto o de la frecuencia atribuida al control). El detalle de cada control y la evidencia que debe generar están en el Anexo B del plan de mitigación.</w:t>
      </w:r>
    </w:p>
    <w:p w14:paraId="333C05A1" w14:textId="77777777" w:rsidR="00C52FF1" w:rsidRPr="00EC5391" w:rsidRDefault="00C52FF1">
      <w:pPr>
        <w:spacing w:after="40"/>
        <w:rPr>
          <w:lang w:val="es-ES_tradnl"/>
        </w:rPr>
      </w:pPr>
    </w:p>
    <w:p w14:paraId="20B0AF28" w14:textId="77777777" w:rsidR="00C52FF1" w:rsidRPr="00EC5391" w:rsidRDefault="00000000">
      <w:pPr>
        <w:pStyle w:val="Ttulo2"/>
        <w:rPr>
          <w:lang w:val="es-ES_tradnl"/>
        </w:rPr>
      </w:pPr>
      <w:bookmarkStart w:id="20" w:name="_Toc243731727"/>
      <w:r w:rsidRPr="00EC5391">
        <w:rPr>
          <w:lang w:val="es-ES_tradnl"/>
        </w:rPr>
        <w:t>6.1 Controles de la categoría 1: Técnicos</w:t>
      </w:r>
      <w:bookmarkEnd w:id="20"/>
    </w:p>
    <w:p w14:paraId="353C57D1" w14:textId="77777777" w:rsidR="00C52FF1" w:rsidRPr="00EC5391" w:rsidRDefault="00000000">
      <w:pPr>
        <w:pStyle w:val="Descripcin"/>
        <w:keepNext/>
        <w:rPr>
          <w:lang w:val="es-ES_tradnl"/>
        </w:rPr>
      </w:pPr>
      <w:r w:rsidRPr="00EC5391">
        <w:rPr>
          <w:lang w:val="es-ES_tradnl"/>
        </w:rPr>
        <w:t>Tabla 17 – Controles – Técnicos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77"/>
        <w:gridCol w:w="3742"/>
        <w:gridCol w:w="1077"/>
        <w:gridCol w:w="1928"/>
        <w:gridCol w:w="1191"/>
      </w:tblGrid>
      <w:tr w:rsidR="00C52FF1" w:rsidRPr="00EC5391" w14:paraId="7629CC35" w14:textId="77777777">
        <w:trPr>
          <w:cantSplit/>
          <w:tblHeader/>
          <w:jc w:val="center"/>
        </w:trPr>
        <w:tc>
          <w:tcPr>
            <w:tcW w:w="1077" w:type="dxa"/>
            <w:shd w:val="clear" w:color="auto" w:fill="1A3C5E"/>
          </w:tcPr>
          <w:p w14:paraId="6701AEF0" w14:textId="77777777" w:rsidR="00C52FF1" w:rsidRPr="00EC5391" w:rsidRDefault="00000000">
            <w:pPr>
              <w:spacing w:before="40" w:after="40" w:line="240" w:lineRule="auto"/>
              <w:jc w:val="center"/>
              <w:rPr>
                <w:lang w:val="es-ES_tradnl"/>
              </w:rPr>
            </w:pPr>
            <w:r w:rsidRPr="00EC5391">
              <w:rPr>
                <w:b/>
                <w:color w:val="FFFFFF"/>
                <w:sz w:val="16"/>
                <w:lang w:val="es-ES_tradnl"/>
              </w:rPr>
              <w:t>ID control</w:t>
            </w:r>
          </w:p>
        </w:tc>
        <w:tc>
          <w:tcPr>
            <w:tcW w:w="3742" w:type="dxa"/>
            <w:shd w:val="clear" w:color="auto" w:fill="1A3C5E"/>
          </w:tcPr>
          <w:p w14:paraId="46A10800"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077" w:type="dxa"/>
            <w:shd w:val="clear" w:color="auto" w:fill="1A3C5E"/>
          </w:tcPr>
          <w:p w14:paraId="2ABCC789"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928" w:type="dxa"/>
            <w:shd w:val="clear" w:color="auto" w:fill="1A3C5E"/>
          </w:tcPr>
          <w:p w14:paraId="273F9CF3"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1191" w:type="dxa"/>
            <w:shd w:val="clear" w:color="auto" w:fill="1A3C5E"/>
          </w:tcPr>
          <w:p w14:paraId="4E74E95F" w14:textId="77777777" w:rsidR="00C52FF1" w:rsidRPr="00EC5391" w:rsidRDefault="00000000">
            <w:pPr>
              <w:spacing w:before="40" w:after="40" w:line="240" w:lineRule="auto"/>
              <w:jc w:val="center"/>
              <w:rPr>
                <w:lang w:val="es-ES_tradnl"/>
              </w:rPr>
            </w:pPr>
            <w:r w:rsidRPr="00EC5391">
              <w:rPr>
                <w:b/>
                <w:color w:val="FFFFFF"/>
                <w:sz w:val="16"/>
                <w:lang w:val="es-ES_tradnl"/>
              </w:rPr>
              <w:t>Mitiga impacto / frecuencia</w:t>
            </w:r>
          </w:p>
        </w:tc>
      </w:tr>
      <w:tr w:rsidR="00C52FF1" w:rsidRPr="00EC5391" w14:paraId="5FBF2E28" w14:textId="77777777">
        <w:trPr>
          <w:cantSplit/>
          <w:jc w:val="center"/>
        </w:trPr>
        <w:tc>
          <w:tcPr>
            <w:tcW w:w="1077" w:type="dxa"/>
            <w:shd w:val="clear" w:color="auto" w:fill="FFFFFF"/>
          </w:tcPr>
          <w:p w14:paraId="3C8C0045" w14:textId="77777777" w:rsidR="00C52FF1" w:rsidRPr="00EC5391" w:rsidRDefault="00000000">
            <w:pPr>
              <w:spacing w:before="40" w:after="40" w:line="240" w:lineRule="auto"/>
              <w:jc w:val="left"/>
              <w:rPr>
                <w:lang w:val="es-ES_tradnl"/>
              </w:rPr>
            </w:pPr>
            <w:r w:rsidRPr="00EC5391">
              <w:rPr>
                <w:sz w:val="16"/>
                <w:lang w:val="es-ES_tradnl"/>
              </w:rPr>
              <w:t>R1.1-C1</w:t>
            </w:r>
          </w:p>
        </w:tc>
        <w:tc>
          <w:tcPr>
            <w:tcW w:w="3742" w:type="dxa"/>
            <w:shd w:val="clear" w:color="auto" w:fill="FFFFFF"/>
          </w:tcPr>
          <w:p w14:paraId="61F32A03" w14:textId="77777777" w:rsidR="00C52FF1" w:rsidRPr="00EC5391" w:rsidRDefault="00000000">
            <w:pPr>
              <w:spacing w:before="40" w:after="40" w:line="240" w:lineRule="auto"/>
              <w:jc w:val="left"/>
              <w:rPr>
                <w:lang w:val="es-ES_tradnl"/>
              </w:rPr>
            </w:pPr>
            <w:r w:rsidRPr="00EC5391">
              <w:rPr>
                <w:sz w:val="16"/>
                <w:lang w:val="es-ES_tradnl"/>
              </w:rPr>
              <w:t>Arquitectura Privacy by Design documentada</w:t>
            </w:r>
          </w:p>
        </w:tc>
        <w:tc>
          <w:tcPr>
            <w:tcW w:w="1077" w:type="dxa"/>
            <w:shd w:val="clear" w:color="auto" w:fill="FFFFFF"/>
          </w:tcPr>
          <w:p w14:paraId="489F91DA"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2CAB2D17" w14:textId="77777777" w:rsidR="00C52FF1" w:rsidRPr="00EC5391" w:rsidRDefault="00000000">
            <w:pPr>
              <w:spacing w:before="40" w:after="40" w:line="240" w:lineRule="auto"/>
              <w:jc w:val="left"/>
              <w:rPr>
                <w:lang w:val="es-ES_tradnl"/>
              </w:rPr>
            </w:pPr>
            <w:r w:rsidRPr="00EC5391">
              <w:rPr>
                <w:sz w:val="16"/>
                <w:lang w:val="es-ES_tradnl"/>
              </w:rPr>
              <w:t>Implementado</w:t>
            </w:r>
          </w:p>
        </w:tc>
        <w:tc>
          <w:tcPr>
            <w:tcW w:w="1191" w:type="dxa"/>
            <w:shd w:val="clear" w:color="auto" w:fill="FFFFFF"/>
          </w:tcPr>
          <w:p w14:paraId="3DED9D7A" w14:textId="77777777" w:rsidR="00C52FF1" w:rsidRPr="00EC5391" w:rsidRDefault="00000000">
            <w:pPr>
              <w:spacing w:before="40" w:after="40" w:line="240" w:lineRule="auto"/>
              <w:jc w:val="left"/>
              <w:rPr>
                <w:lang w:val="es-ES_tradnl"/>
              </w:rPr>
            </w:pPr>
            <w:r w:rsidRPr="00EC5391">
              <w:rPr>
                <w:sz w:val="16"/>
                <w:lang w:val="es-ES_tradnl"/>
              </w:rPr>
              <w:t>60% / 70%</w:t>
            </w:r>
          </w:p>
        </w:tc>
      </w:tr>
      <w:tr w:rsidR="00C52FF1" w:rsidRPr="00EC5391" w14:paraId="2C1A956E" w14:textId="77777777">
        <w:trPr>
          <w:cantSplit/>
          <w:jc w:val="center"/>
        </w:trPr>
        <w:tc>
          <w:tcPr>
            <w:tcW w:w="1077" w:type="dxa"/>
            <w:shd w:val="clear" w:color="auto" w:fill="F2F2F2"/>
          </w:tcPr>
          <w:p w14:paraId="445A9065" w14:textId="77777777" w:rsidR="00C52FF1" w:rsidRPr="00EC5391" w:rsidRDefault="00000000">
            <w:pPr>
              <w:spacing w:before="40" w:after="40" w:line="240" w:lineRule="auto"/>
              <w:jc w:val="left"/>
              <w:rPr>
                <w:lang w:val="es-ES_tradnl"/>
              </w:rPr>
            </w:pPr>
            <w:r w:rsidRPr="00EC5391">
              <w:rPr>
                <w:sz w:val="16"/>
                <w:lang w:val="es-ES_tradnl"/>
              </w:rPr>
              <w:t>R1.2-C1</w:t>
            </w:r>
          </w:p>
        </w:tc>
        <w:tc>
          <w:tcPr>
            <w:tcW w:w="3742" w:type="dxa"/>
            <w:shd w:val="clear" w:color="auto" w:fill="F2F2F2"/>
          </w:tcPr>
          <w:p w14:paraId="616240B1" w14:textId="77777777" w:rsidR="00C52FF1" w:rsidRPr="00EC5391" w:rsidRDefault="00000000">
            <w:pPr>
              <w:spacing w:before="40" w:after="40" w:line="240" w:lineRule="auto"/>
              <w:jc w:val="left"/>
              <w:rPr>
                <w:lang w:val="es-ES_tradnl"/>
              </w:rPr>
            </w:pPr>
            <w:r w:rsidRPr="00EC5391">
              <w:rPr>
                <w:sz w:val="16"/>
                <w:lang w:val="es-ES_tradnl"/>
              </w:rPr>
              <w:t xml:space="preserve">Validación del esquema con </w:t>
            </w:r>
            <w:proofErr w:type="spellStart"/>
            <w:r w:rsidRPr="00EC5391">
              <w:rPr>
                <w:sz w:val="16"/>
                <w:lang w:val="es-ES_tradnl"/>
              </w:rPr>
              <w:t>queries</w:t>
            </w:r>
            <w:proofErr w:type="spellEnd"/>
            <w:r w:rsidRPr="00EC5391">
              <w:rPr>
                <w:sz w:val="16"/>
                <w:lang w:val="es-ES_tradnl"/>
              </w:rPr>
              <w:t xml:space="preserve"> longitudinales reales</w:t>
            </w:r>
          </w:p>
        </w:tc>
        <w:tc>
          <w:tcPr>
            <w:tcW w:w="1077" w:type="dxa"/>
            <w:shd w:val="clear" w:color="auto" w:fill="F2F2F2"/>
          </w:tcPr>
          <w:p w14:paraId="1158A384"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1085B0EF" w14:textId="77777777" w:rsidR="00C52FF1" w:rsidRPr="00EC5391" w:rsidRDefault="00000000">
            <w:pPr>
              <w:spacing w:before="40" w:after="40" w:line="240" w:lineRule="auto"/>
              <w:jc w:val="left"/>
              <w:rPr>
                <w:lang w:val="es-ES_tradnl"/>
              </w:rPr>
            </w:pPr>
            <w:r w:rsidRPr="00EC5391">
              <w:rPr>
                <w:sz w:val="16"/>
                <w:lang w:val="es-ES_tradnl"/>
              </w:rPr>
              <w:t>Planificado (Pre-sprint 1)</w:t>
            </w:r>
          </w:p>
        </w:tc>
        <w:tc>
          <w:tcPr>
            <w:tcW w:w="1191" w:type="dxa"/>
            <w:shd w:val="clear" w:color="auto" w:fill="F2F2F2"/>
          </w:tcPr>
          <w:p w14:paraId="73E17A37" w14:textId="77777777" w:rsidR="00C52FF1" w:rsidRPr="00EC5391" w:rsidRDefault="00000000">
            <w:pPr>
              <w:spacing w:before="40" w:after="40" w:line="240" w:lineRule="auto"/>
              <w:jc w:val="left"/>
              <w:rPr>
                <w:lang w:val="es-ES_tradnl"/>
              </w:rPr>
            </w:pPr>
            <w:r w:rsidRPr="00EC5391">
              <w:rPr>
                <w:sz w:val="16"/>
                <w:lang w:val="es-ES_tradnl"/>
              </w:rPr>
              <w:t>0% / 60%</w:t>
            </w:r>
          </w:p>
        </w:tc>
      </w:tr>
      <w:tr w:rsidR="00C52FF1" w:rsidRPr="00EC5391" w14:paraId="5C0F1A8D" w14:textId="77777777">
        <w:trPr>
          <w:cantSplit/>
          <w:jc w:val="center"/>
        </w:trPr>
        <w:tc>
          <w:tcPr>
            <w:tcW w:w="1077" w:type="dxa"/>
            <w:shd w:val="clear" w:color="auto" w:fill="FFFFFF"/>
          </w:tcPr>
          <w:p w14:paraId="12E363C5" w14:textId="77777777" w:rsidR="00C52FF1" w:rsidRPr="00EC5391" w:rsidRDefault="00000000">
            <w:pPr>
              <w:spacing w:before="40" w:after="40" w:line="240" w:lineRule="auto"/>
              <w:jc w:val="left"/>
              <w:rPr>
                <w:lang w:val="es-ES_tradnl"/>
              </w:rPr>
            </w:pPr>
            <w:r w:rsidRPr="00EC5391">
              <w:rPr>
                <w:sz w:val="16"/>
                <w:lang w:val="es-ES_tradnl"/>
              </w:rPr>
              <w:t>R1.2-C2</w:t>
            </w:r>
          </w:p>
        </w:tc>
        <w:tc>
          <w:tcPr>
            <w:tcW w:w="3742" w:type="dxa"/>
            <w:shd w:val="clear" w:color="auto" w:fill="FFFFFF"/>
          </w:tcPr>
          <w:p w14:paraId="387748FE" w14:textId="77777777" w:rsidR="00C52FF1" w:rsidRPr="00EC5391" w:rsidRDefault="00000000">
            <w:pPr>
              <w:spacing w:before="40" w:after="40" w:line="240" w:lineRule="auto"/>
              <w:jc w:val="left"/>
              <w:rPr>
                <w:lang w:val="es-ES_tradnl"/>
              </w:rPr>
            </w:pPr>
            <w:r w:rsidRPr="00EC5391">
              <w:rPr>
                <w:sz w:val="16"/>
                <w:lang w:val="es-ES_tradnl"/>
              </w:rPr>
              <w:t>Política de migraciones de Firestore con scripts versionados</w:t>
            </w:r>
          </w:p>
        </w:tc>
        <w:tc>
          <w:tcPr>
            <w:tcW w:w="1077" w:type="dxa"/>
            <w:shd w:val="clear" w:color="auto" w:fill="FFFFFF"/>
          </w:tcPr>
          <w:p w14:paraId="53381C9A"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FFFFF"/>
          </w:tcPr>
          <w:p w14:paraId="2AAE221A" w14:textId="77777777" w:rsidR="00C52FF1" w:rsidRPr="00EC5391" w:rsidRDefault="00000000">
            <w:pPr>
              <w:spacing w:before="40" w:after="40" w:line="240" w:lineRule="auto"/>
              <w:jc w:val="left"/>
              <w:rPr>
                <w:lang w:val="es-ES_tradnl"/>
              </w:rPr>
            </w:pPr>
            <w:r w:rsidRPr="00EC5391">
              <w:rPr>
                <w:sz w:val="16"/>
                <w:lang w:val="es-ES_tradnl"/>
              </w:rPr>
              <w:t>Planificado</w:t>
            </w:r>
          </w:p>
        </w:tc>
        <w:tc>
          <w:tcPr>
            <w:tcW w:w="1191" w:type="dxa"/>
            <w:shd w:val="clear" w:color="auto" w:fill="FFFFFF"/>
          </w:tcPr>
          <w:p w14:paraId="755F1755"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09733766" w14:textId="77777777">
        <w:trPr>
          <w:cantSplit/>
          <w:jc w:val="center"/>
        </w:trPr>
        <w:tc>
          <w:tcPr>
            <w:tcW w:w="1077" w:type="dxa"/>
            <w:shd w:val="clear" w:color="auto" w:fill="F2F2F2"/>
          </w:tcPr>
          <w:p w14:paraId="4A7A8B08" w14:textId="77777777" w:rsidR="00C52FF1" w:rsidRPr="00EC5391" w:rsidRDefault="00000000">
            <w:pPr>
              <w:spacing w:before="40" w:after="40" w:line="240" w:lineRule="auto"/>
              <w:jc w:val="left"/>
              <w:rPr>
                <w:lang w:val="es-ES_tradnl"/>
              </w:rPr>
            </w:pPr>
            <w:r w:rsidRPr="00EC5391">
              <w:rPr>
                <w:sz w:val="16"/>
                <w:lang w:val="es-ES_tradnl"/>
              </w:rPr>
              <w:t>R1.3-C1</w:t>
            </w:r>
          </w:p>
        </w:tc>
        <w:tc>
          <w:tcPr>
            <w:tcW w:w="3742" w:type="dxa"/>
            <w:shd w:val="clear" w:color="auto" w:fill="F2F2F2"/>
          </w:tcPr>
          <w:p w14:paraId="5A349CC1" w14:textId="77777777" w:rsidR="00C52FF1" w:rsidRPr="00EC5391" w:rsidRDefault="00000000">
            <w:pPr>
              <w:spacing w:before="40" w:after="40" w:line="240" w:lineRule="auto"/>
              <w:jc w:val="left"/>
              <w:rPr>
                <w:lang w:val="es-ES_tradnl"/>
              </w:rPr>
            </w:pPr>
            <w:r w:rsidRPr="00EC5391">
              <w:rPr>
                <w:sz w:val="16"/>
                <w:lang w:val="es-ES_tradnl"/>
              </w:rPr>
              <w:t>Spikes técnicos de validación previos al sprint 1</w:t>
            </w:r>
          </w:p>
        </w:tc>
        <w:tc>
          <w:tcPr>
            <w:tcW w:w="1077" w:type="dxa"/>
            <w:shd w:val="clear" w:color="auto" w:fill="F2F2F2"/>
          </w:tcPr>
          <w:p w14:paraId="2F6E72B4"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3B332E05" w14:textId="77777777" w:rsidR="00C52FF1" w:rsidRPr="00EC5391" w:rsidRDefault="00000000">
            <w:pPr>
              <w:spacing w:before="40" w:after="40" w:line="240" w:lineRule="auto"/>
              <w:jc w:val="left"/>
              <w:rPr>
                <w:lang w:val="es-ES_tradnl"/>
              </w:rPr>
            </w:pPr>
            <w:r w:rsidRPr="00EC5391">
              <w:rPr>
                <w:sz w:val="16"/>
                <w:lang w:val="es-ES_tradnl"/>
              </w:rPr>
              <w:t>Planificado (Pre-sprint 1)</w:t>
            </w:r>
          </w:p>
        </w:tc>
        <w:tc>
          <w:tcPr>
            <w:tcW w:w="1191" w:type="dxa"/>
            <w:shd w:val="clear" w:color="auto" w:fill="F2F2F2"/>
          </w:tcPr>
          <w:p w14:paraId="35794C5C" w14:textId="77777777" w:rsidR="00C52FF1" w:rsidRPr="00EC5391" w:rsidRDefault="00000000">
            <w:pPr>
              <w:spacing w:before="40" w:after="40" w:line="240" w:lineRule="auto"/>
              <w:jc w:val="left"/>
              <w:rPr>
                <w:lang w:val="es-ES_tradnl"/>
              </w:rPr>
            </w:pPr>
            <w:r w:rsidRPr="00EC5391">
              <w:rPr>
                <w:sz w:val="16"/>
                <w:lang w:val="es-ES_tradnl"/>
              </w:rPr>
              <w:t>0% / 60%</w:t>
            </w:r>
          </w:p>
        </w:tc>
      </w:tr>
      <w:tr w:rsidR="00C52FF1" w:rsidRPr="00EC5391" w14:paraId="01C6D593" w14:textId="77777777">
        <w:trPr>
          <w:cantSplit/>
          <w:jc w:val="center"/>
        </w:trPr>
        <w:tc>
          <w:tcPr>
            <w:tcW w:w="1077" w:type="dxa"/>
            <w:shd w:val="clear" w:color="auto" w:fill="FFFFFF"/>
          </w:tcPr>
          <w:p w14:paraId="2420EC98" w14:textId="77777777" w:rsidR="00C52FF1" w:rsidRPr="00EC5391" w:rsidRDefault="00000000">
            <w:pPr>
              <w:spacing w:before="40" w:after="40" w:line="240" w:lineRule="auto"/>
              <w:jc w:val="left"/>
              <w:rPr>
                <w:lang w:val="es-ES_tradnl"/>
              </w:rPr>
            </w:pPr>
            <w:r w:rsidRPr="00EC5391">
              <w:rPr>
                <w:sz w:val="16"/>
                <w:lang w:val="es-ES_tradnl"/>
              </w:rPr>
              <w:t>R1.4-C1</w:t>
            </w:r>
          </w:p>
        </w:tc>
        <w:tc>
          <w:tcPr>
            <w:tcW w:w="3742" w:type="dxa"/>
            <w:shd w:val="clear" w:color="auto" w:fill="FFFFFF"/>
          </w:tcPr>
          <w:p w14:paraId="1E2140F6" w14:textId="77777777" w:rsidR="00C52FF1" w:rsidRPr="00EC5391" w:rsidRDefault="00000000">
            <w:pPr>
              <w:spacing w:before="40" w:after="40" w:line="240" w:lineRule="auto"/>
              <w:jc w:val="left"/>
              <w:rPr>
                <w:lang w:val="es-ES_tradnl"/>
              </w:rPr>
            </w:pPr>
            <w:r w:rsidRPr="00EC5391">
              <w:rPr>
                <w:sz w:val="16"/>
                <w:lang w:val="es-ES_tradnl"/>
              </w:rPr>
              <w:t>Contrato OpenAPI 3.0 versionado desde el sprint 1</w:t>
            </w:r>
          </w:p>
        </w:tc>
        <w:tc>
          <w:tcPr>
            <w:tcW w:w="1077" w:type="dxa"/>
            <w:shd w:val="clear" w:color="auto" w:fill="FFFFFF"/>
          </w:tcPr>
          <w:p w14:paraId="7CC5EA9D"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4FC693A7"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FFFFF"/>
          </w:tcPr>
          <w:p w14:paraId="101B48DC" w14:textId="77777777" w:rsidR="00C52FF1" w:rsidRPr="00EC5391" w:rsidRDefault="00000000">
            <w:pPr>
              <w:spacing w:before="40" w:after="40" w:line="240" w:lineRule="auto"/>
              <w:jc w:val="left"/>
              <w:rPr>
                <w:lang w:val="es-ES_tradnl"/>
              </w:rPr>
            </w:pPr>
            <w:r w:rsidRPr="00EC5391">
              <w:rPr>
                <w:sz w:val="16"/>
                <w:lang w:val="es-ES_tradnl"/>
              </w:rPr>
              <w:t>0% / 50%</w:t>
            </w:r>
          </w:p>
        </w:tc>
      </w:tr>
      <w:tr w:rsidR="00C52FF1" w:rsidRPr="00EC5391" w14:paraId="65DC7FEF" w14:textId="77777777">
        <w:trPr>
          <w:cantSplit/>
          <w:jc w:val="center"/>
        </w:trPr>
        <w:tc>
          <w:tcPr>
            <w:tcW w:w="1077" w:type="dxa"/>
            <w:shd w:val="clear" w:color="auto" w:fill="F2F2F2"/>
          </w:tcPr>
          <w:p w14:paraId="43FC1DFA" w14:textId="77777777" w:rsidR="00C52FF1" w:rsidRPr="00EC5391" w:rsidRDefault="00000000">
            <w:pPr>
              <w:spacing w:before="40" w:after="40" w:line="240" w:lineRule="auto"/>
              <w:jc w:val="left"/>
              <w:rPr>
                <w:lang w:val="es-ES_tradnl"/>
              </w:rPr>
            </w:pPr>
            <w:r w:rsidRPr="00EC5391">
              <w:rPr>
                <w:sz w:val="16"/>
                <w:lang w:val="es-ES_tradnl"/>
              </w:rPr>
              <w:t>R1.4-C2</w:t>
            </w:r>
          </w:p>
        </w:tc>
        <w:tc>
          <w:tcPr>
            <w:tcW w:w="3742" w:type="dxa"/>
            <w:shd w:val="clear" w:color="auto" w:fill="F2F2F2"/>
          </w:tcPr>
          <w:p w14:paraId="3A16D4CB" w14:textId="77777777" w:rsidR="00C52FF1" w:rsidRPr="00EC5391" w:rsidRDefault="00000000">
            <w:pPr>
              <w:spacing w:before="40" w:after="40" w:line="240" w:lineRule="auto"/>
              <w:jc w:val="left"/>
              <w:rPr>
                <w:lang w:val="es-ES_tradnl"/>
              </w:rPr>
            </w:pPr>
            <w:proofErr w:type="spellStart"/>
            <w:r w:rsidRPr="00EC5391">
              <w:rPr>
                <w:sz w:val="16"/>
                <w:lang w:val="es-ES_tradnl"/>
              </w:rPr>
              <w:t>Tests</w:t>
            </w:r>
            <w:proofErr w:type="spellEnd"/>
            <w:r w:rsidRPr="00EC5391">
              <w:rPr>
                <w:sz w:val="16"/>
                <w:lang w:val="es-ES_tradnl"/>
              </w:rPr>
              <w:t xml:space="preserve"> de integración automatizados en CI</w:t>
            </w:r>
          </w:p>
        </w:tc>
        <w:tc>
          <w:tcPr>
            <w:tcW w:w="1077" w:type="dxa"/>
            <w:shd w:val="clear" w:color="auto" w:fill="F2F2F2"/>
          </w:tcPr>
          <w:p w14:paraId="18EE397A"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2F2F2"/>
          </w:tcPr>
          <w:p w14:paraId="061FCCF9"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2F2F2"/>
          </w:tcPr>
          <w:p w14:paraId="0D072328" w14:textId="77777777" w:rsidR="00C52FF1" w:rsidRPr="00EC5391" w:rsidRDefault="00000000">
            <w:pPr>
              <w:spacing w:before="40" w:after="40" w:line="240" w:lineRule="auto"/>
              <w:jc w:val="left"/>
              <w:rPr>
                <w:lang w:val="es-ES_tradnl"/>
              </w:rPr>
            </w:pPr>
            <w:r w:rsidRPr="00EC5391">
              <w:rPr>
                <w:sz w:val="16"/>
                <w:lang w:val="es-ES_tradnl"/>
              </w:rPr>
              <w:t>70% / 0%</w:t>
            </w:r>
          </w:p>
        </w:tc>
      </w:tr>
      <w:tr w:rsidR="00C52FF1" w:rsidRPr="00EC5391" w14:paraId="788298B4" w14:textId="77777777">
        <w:trPr>
          <w:cantSplit/>
          <w:jc w:val="center"/>
        </w:trPr>
        <w:tc>
          <w:tcPr>
            <w:tcW w:w="1077" w:type="dxa"/>
            <w:shd w:val="clear" w:color="auto" w:fill="FFFFFF"/>
          </w:tcPr>
          <w:p w14:paraId="5724DBD3" w14:textId="77777777" w:rsidR="00C52FF1" w:rsidRPr="00EC5391" w:rsidRDefault="00000000">
            <w:pPr>
              <w:spacing w:before="40" w:after="40" w:line="240" w:lineRule="auto"/>
              <w:jc w:val="left"/>
              <w:rPr>
                <w:lang w:val="es-ES_tradnl"/>
              </w:rPr>
            </w:pPr>
            <w:r w:rsidRPr="00EC5391">
              <w:rPr>
                <w:sz w:val="16"/>
                <w:lang w:val="es-ES_tradnl"/>
              </w:rPr>
              <w:t>R1.5-C1</w:t>
            </w:r>
          </w:p>
        </w:tc>
        <w:tc>
          <w:tcPr>
            <w:tcW w:w="3742" w:type="dxa"/>
            <w:shd w:val="clear" w:color="auto" w:fill="FFFFFF"/>
          </w:tcPr>
          <w:p w14:paraId="3C120BFD" w14:textId="77777777" w:rsidR="00C52FF1" w:rsidRPr="00EC5391" w:rsidRDefault="00000000">
            <w:pPr>
              <w:spacing w:before="40" w:after="40" w:line="240" w:lineRule="auto"/>
              <w:jc w:val="left"/>
              <w:rPr>
                <w:lang w:val="es-ES_tradnl"/>
              </w:rPr>
            </w:pPr>
            <w:r w:rsidRPr="00EC5391">
              <w:rPr>
                <w:sz w:val="16"/>
                <w:lang w:val="es-ES_tradnl"/>
              </w:rPr>
              <w:t>Revisión bibliográfica de baterías cognitivas validadas</w:t>
            </w:r>
          </w:p>
        </w:tc>
        <w:tc>
          <w:tcPr>
            <w:tcW w:w="1077" w:type="dxa"/>
            <w:shd w:val="clear" w:color="auto" w:fill="FFFFFF"/>
          </w:tcPr>
          <w:p w14:paraId="1B62B6B0"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3507463F" w14:textId="77777777" w:rsidR="00C52FF1" w:rsidRPr="00EC5391" w:rsidRDefault="00000000">
            <w:pPr>
              <w:spacing w:before="40" w:after="40" w:line="240" w:lineRule="auto"/>
              <w:jc w:val="left"/>
              <w:rPr>
                <w:lang w:val="es-ES_tradnl"/>
              </w:rPr>
            </w:pPr>
            <w:r w:rsidRPr="00EC5391">
              <w:rPr>
                <w:sz w:val="16"/>
                <w:lang w:val="es-ES_tradnl"/>
              </w:rPr>
              <w:t>Planificado (Pre-sprint 2)</w:t>
            </w:r>
          </w:p>
        </w:tc>
        <w:tc>
          <w:tcPr>
            <w:tcW w:w="1191" w:type="dxa"/>
            <w:shd w:val="clear" w:color="auto" w:fill="FFFFFF"/>
          </w:tcPr>
          <w:p w14:paraId="731E9D39" w14:textId="77777777" w:rsidR="00C52FF1" w:rsidRPr="00EC5391" w:rsidRDefault="00000000">
            <w:pPr>
              <w:spacing w:before="40" w:after="40" w:line="240" w:lineRule="auto"/>
              <w:jc w:val="left"/>
              <w:rPr>
                <w:lang w:val="es-ES_tradnl"/>
              </w:rPr>
            </w:pPr>
            <w:r w:rsidRPr="00EC5391">
              <w:rPr>
                <w:sz w:val="16"/>
                <w:lang w:val="es-ES_tradnl"/>
              </w:rPr>
              <w:t>0% / 50%</w:t>
            </w:r>
          </w:p>
        </w:tc>
      </w:tr>
      <w:tr w:rsidR="00C52FF1" w:rsidRPr="00EC5391" w14:paraId="2104EE2A" w14:textId="77777777">
        <w:trPr>
          <w:cantSplit/>
          <w:jc w:val="center"/>
        </w:trPr>
        <w:tc>
          <w:tcPr>
            <w:tcW w:w="1077" w:type="dxa"/>
            <w:shd w:val="clear" w:color="auto" w:fill="F2F2F2"/>
          </w:tcPr>
          <w:p w14:paraId="45291B1D" w14:textId="77777777" w:rsidR="00C52FF1" w:rsidRPr="00EC5391" w:rsidRDefault="00000000">
            <w:pPr>
              <w:spacing w:before="40" w:after="40" w:line="240" w:lineRule="auto"/>
              <w:jc w:val="left"/>
              <w:rPr>
                <w:lang w:val="es-ES_tradnl"/>
              </w:rPr>
            </w:pPr>
            <w:r w:rsidRPr="00EC5391">
              <w:rPr>
                <w:sz w:val="16"/>
                <w:lang w:val="es-ES_tradnl"/>
              </w:rPr>
              <w:t>R1.5-C2</w:t>
            </w:r>
          </w:p>
        </w:tc>
        <w:tc>
          <w:tcPr>
            <w:tcW w:w="3742" w:type="dxa"/>
            <w:shd w:val="clear" w:color="auto" w:fill="F2F2F2"/>
          </w:tcPr>
          <w:p w14:paraId="55020CC3" w14:textId="77777777" w:rsidR="00C52FF1" w:rsidRPr="00EC5391" w:rsidRDefault="00000000">
            <w:pPr>
              <w:spacing w:before="40" w:after="40" w:line="240" w:lineRule="auto"/>
              <w:jc w:val="left"/>
              <w:rPr>
                <w:lang w:val="es-ES_tradnl"/>
              </w:rPr>
            </w:pPr>
            <w:r w:rsidRPr="00EC5391">
              <w:rPr>
                <w:sz w:val="16"/>
                <w:lang w:val="es-ES_tradnl"/>
              </w:rPr>
              <w:t>Revisión por profesional de salud antes del lanzamiento</w:t>
            </w:r>
          </w:p>
        </w:tc>
        <w:tc>
          <w:tcPr>
            <w:tcW w:w="1077" w:type="dxa"/>
            <w:shd w:val="clear" w:color="auto" w:fill="F2F2F2"/>
          </w:tcPr>
          <w:p w14:paraId="4AB07DE4"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2F2F2"/>
          </w:tcPr>
          <w:p w14:paraId="6FDA60A1"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2F2F2"/>
          </w:tcPr>
          <w:p w14:paraId="27B9E14C"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5940D425" w14:textId="77777777">
        <w:trPr>
          <w:cantSplit/>
          <w:jc w:val="center"/>
        </w:trPr>
        <w:tc>
          <w:tcPr>
            <w:tcW w:w="1077" w:type="dxa"/>
            <w:shd w:val="clear" w:color="auto" w:fill="FFFFFF"/>
          </w:tcPr>
          <w:p w14:paraId="553174A8" w14:textId="77777777" w:rsidR="00C52FF1" w:rsidRPr="00EC5391" w:rsidRDefault="00000000">
            <w:pPr>
              <w:spacing w:before="40" w:after="40" w:line="240" w:lineRule="auto"/>
              <w:jc w:val="left"/>
              <w:rPr>
                <w:lang w:val="es-ES_tradnl"/>
              </w:rPr>
            </w:pPr>
            <w:r w:rsidRPr="00EC5391">
              <w:rPr>
                <w:sz w:val="16"/>
                <w:lang w:val="es-ES_tradnl"/>
              </w:rPr>
              <w:t>R1.6-C1</w:t>
            </w:r>
          </w:p>
        </w:tc>
        <w:tc>
          <w:tcPr>
            <w:tcW w:w="3742" w:type="dxa"/>
            <w:shd w:val="clear" w:color="auto" w:fill="FFFFFF"/>
          </w:tcPr>
          <w:p w14:paraId="65554219" w14:textId="77777777" w:rsidR="00C52FF1" w:rsidRPr="00EC5391" w:rsidRDefault="00000000">
            <w:pPr>
              <w:spacing w:before="40" w:after="40" w:line="240" w:lineRule="auto"/>
              <w:jc w:val="left"/>
              <w:rPr>
                <w:lang w:val="es-ES_tradnl"/>
              </w:rPr>
            </w:pPr>
            <w:r w:rsidRPr="00EC5391">
              <w:rPr>
                <w:sz w:val="16"/>
                <w:lang w:val="es-ES_tradnl"/>
              </w:rPr>
              <w:t>Backlog explícito de deuda técnica en tablero Scrum</w:t>
            </w:r>
          </w:p>
        </w:tc>
        <w:tc>
          <w:tcPr>
            <w:tcW w:w="1077" w:type="dxa"/>
            <w:shd w:val="clear" w:color="auto" w:fill="FFFFFF"/>
          </w:tcPr>
          <w:p w14:paraId="12D59698"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26FF1312"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FFFFF"/>
          </w:tcPr>
          <w:p w14:paraId="228B68D1" w14:textId="77777777" w:rsidR="00C52FF1" w:rsidRPr="00EC5391" w:rsidRDefault="00000000">
            <w:pPr>
              <w:spacing w:before="40" w:after="40" w:line="240" w:lineRule="auto"/>
              <w:jc w:val="left"/>
              <w:rPr>
                <w:lang w:val="es-ES_tradnl"/>
              </w:rPr>
            </w:pPr>
            <w:r w:rsidRPr="00EC5391">
              <w:rPr>
                <w:sz w:val="16"/>
                <w:lang w:val="es-ES_tradnl"/>
              </w:rPr>
              <w:t>0% / 40%</w:t>
            </w:r>
          </w:p>
        </w:tc>
      </w:tr>
      <w:tr w:rsidR="00C52FF1" w:rsidRPr="00EC5391" w14:paraId="19DC3527" w14:textId="77777777">
        <w:trPr>
          <w:cantSplit/>
          <w:jc w:val="center"/>
        </w:trPr>
        <w:tc>
          <w:tcPr>
            <w:tcW w:w="1077" w:type="dxa"/>
            <w:shd w:val="clear" w:color="auto" w:fill="F2F2F2"/>
          </w:tcPr>
          <w:p w14:paraId="27176E74" w14:textId="77777777" w:rsidR="00C52FF1" w:rsidRPr="00EC5391" w:rsidRDefault="00000000">
            <w:pPr>
              <w:spacing w:before="40" w:after="40" w:line="240" w:lineRule="auto"/>
              <w:jc w:val="left"/>
              <w:rPr>
                <w:lang w:val="es-ES_tradnl"/>
              </w:rPr>
            </w:pPr>
            <w:r w:rsidRPr="00EC5391">
              <w:rPr>
                <w:sz w:val="16"/>
                <w:lang w:val="es-ES_tradnl"/>
              </w:rPr>
              <w:t>R1.6-C2</w:t>
            </w:r>
          </w:p>
        </w:tc>
        <w:tc>
          <w:tcPr>
            <w:tcW w:w="3742" w:type="dxa"/>
            <w:shd w:val="clear" w:color="auto" w:fill="F2F2F2"/>
          </w:tcPr>
          <w:p w14:paraId="48F517E8" w14:textId="77777777" w:rsidR="00C52FF1" w:rsidRPr="00EC5391" w:rsidRDefault="00000000">
            <w:pPr>
              <w:spacing w:before="40" w:after="40" w:line="240" w:lineRule="auto"/>
              <w:jc w:val="left"/>
              <w:rPr>
                <w:lang w:val="es-ES_tradnl"/>
              </w:rPr>
            </w:pPr>
            <w:r w:rsidRPr="00EC5391">
              <w:rPr>
                <w:sz w:val="16"/>
                <w:lang w:val="es-ES_tradnl"/>
              </w:rPr>
              <w:t>Reserva del 20% de capacidad por sprint para pago de deuda</w:t>
            </w:r>
          </w:p>
        </w:tc>
        <w:tc>
          <w:tcPr>
            <w:tcW w:w="1077" w:type="dxa"/>
            <w:shd w:val="clear" w:color="auto" w:fill="F2F2F2"/>
          </w:tcPr>
          <w:p w14:paraId="7DA2E8DB"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2F2F2"/>
          </w:tcPr>
          <w:p w14:paraId="6DCC27FF" w14:textId="77777777" w:rsidR="00C52FF1" w:rsidRPr="00EC5391" w:rsidRDefault="00000000">
            <w:pPr>
              <w:spacing w:before="40" w:after="40" w:line="240" w:lineRule="auto"/>
              <w:jc w:val="left"/>
              <w:rPr>
                <w:lang w:val="es-ES_tradnl"/>
              </w:rPr>
            </w:pPr>
            <w:r w:rsidRPr="00EC5391">
              <w:rPr>
                <w:sz w:val="16"/>
                <w:lang w:val="es-ES_tradnl"/>
              </w:rPr>
              <w:t xml:space="preserve">Planificado (todos los </w:t>
            </w:r>
            <w:proofErr w:type="spellStart"/>
            <w:r w:rsidRPr="00EC5391">
              <w:rPr>
                <w:sz w:val="16"/>
                <w:lang w:val="es-ES_tradnl"/>
              </w:rPr>
              <w:t>sprints</w:t>
            </w:r>
            <w:proofErr w:type="spellEnd"/>
            <w:r w:rsidRPr="00EC5391">
              <w:rPr>
                <w:sz w:val="16"/>
                <w:lang w:val="es-ES_tradnl"/>
              </w:rPr>
              <w:t>)</w:t>
            </w:r>
          </w:p>
        </w:tc>
        <w:tc>
          <w:tcPr>
            <w:tcW w:w="1191" w:type="dxa"/>
            <w:shd w:val="clear" w:color="auto" w:fill="F2F2F2"/>
          </w:tcPr>
          <w:p w14:paraId="4C274704" w14:textId="77777777" w:rsidR="00C52FF1" w:rsidRPr="00EC5391" w:rsidRDefault="00000000">
            <w:pPr>
              <w:spacing w:before="40" w:after="40" w:line="240" w:lineRule="auto"/>
              <w:jc w:val="left"/>
              <w:rPr>
                <w:lang w:val="es-ES_tradnl"/>
              </w:rPr>
            </w:pPr>
            <w:r w:rsidRPr="00EC5391">
              <w:rPr>
                <w:sz w:val="16"/>
                <w:lang w:val="es-ES_tradnl"/>
              </w:rPr>
              <w:t>50% / 0%</w:t>
            </w:r>
          </w:p>
        </w:tc>
      </w:tr>
      <w:tr w:rsidR="00C52FF1" w:rsidRPr="00EC5391" w14:paraId="1E057ABA" w14:textId="77777777">
        <w:trPr>
          <w:cantSplit/>
          <w:jc w:val="center"/>
        </w:trPr>
        <w:tc>
          <w:tcPr>
            <w:tcW w:w="1077" w:type="dxa"/>
            <w:shd w:val="clear" w:color="auto" w:fill="FFFFFF"/>
          </w:tcPr>
          <w:p w14:paraId="2FEFE4B2" w14:textId="77777777" w:rsidR="00C52FF1" w:rsidRPr="00EC5391" w:rsidRDefault="00000000">
            <w:pPr>
              <w:spacing w:before="40" w:after="40" w:line="240" w:lineRule="auto"/>
              <w:jc w:val="left"/>
              <w:rPr>
                <w:lang w:val="es-ES_tradnl"/>
              </w:rPr>
            </w:pPr>
            <w:r w:rsidRPr="00EC5391">
              <w:rPr>
                <w:sz w:val="16"/>
                <w:lang w:val="es-ES_tradnl"/>
              </w:rPr>
              <w:t>R1.7-C1</w:t>
            </w:r>
          </w:p>
        </w:tc>
        <w:tc>
          <w:tcPr>
            <w:tcW w:w="3742" w:type="dxa"/>
            <w:shd w:val="clear" w:color="auto" w:fill="FFFFFF"/>
          </w:tcPr>
          <w:p w14:paraId="21255E1A" w14:textId="77777777" w:rsidR="00C52FF1" w:rsidRPr="00EC5391" w:rsidRDefault="00000000">
            <w:pPr>
              <w:spacing w:before="40" w:after="40" w:line="240" w:lineRule="auto"/>
              <w:jc w:val="left"/>
              <w:rPr>
                <w:lang w:val="es-ES_tradnl"/>
              </w:rPr>
            </w:pPr>
            <w:r w:rsidRPr="00EC5391">
              <w:rPr>
                <w:sz w:val="16"/>
                <w:lang w:val="es-ES_tradnl"/>
              </w:rPr>
              <w:t>Backup automático semanal y protección de rama principal</w:t>
            </w:r>
          </w:p>
        </w:tc>
        <w:tc>
          <w:tcPr>
            <w:tcW w:w="1077" w:type="dxa"/>
            <w:shd w:val="clear" w:color="auto" w:fill="FFFFFF"/>
          </w:tcPr>
          <w:p w14:paraId="3197D254"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286CB3EA" w14:textId="77777777" w:rsidR="00C52FF1" w:rsidRPr="00EC5391" w:rsidRDefault="00000000">
            <w:pPr>
              <w:spacing w:before="40" w:after="40" w:line="240" w:lineRule="auto"/>
              <w:jc w:val="left"/>
              <w:rPr>
                <w:lang w:val="es-ES_tradnl"/>
              </w:rPr>
            </w:pPr>
            <w:r w:rsidRPr="00EC5391">
              <w:rPr>
                <w:sz w:val="16"/>
                <w:lang w:val="es-ES_tradnl"/>
              </w:rPr>
              <w:t>Planificado (Pre-sprint 1)</w:t>
            </w:r>
          </w:p>
        </w:tc>
        <w:tc>
          <w:tcPr>
            <w:tcW w:w="1191" w:type="dxa"/>
            <w:shd w:val="clear" w:color="auto" w:fill="FFFFFF"/>
          </w:tcPr>
          <w:p w14:paraId="6D3ED1DA" w14:textId="77777777" w:rsidR="00C52FF1" w:rsidRPr="00EC5391" w:rsidRDefault="00000000">
            <w:pPr>
              <w:spacing w:before="40" w:after="40" w:line="240" w:lineRule="auto"/>
              <w:jc w:val="left"/>
              <w:rPr>
                <w:lang w:val="es-ES_tradnl"/>
              </w:rPr>
            </w:pPr>
            <w:r w:rsidRPr="00EC5391">
              <w:rPr>
                <w:sz w:val="16"/>
                <w:lang w:val="es-ES_tradnl"/>
              </w:rPr>
              <w:t>70% / 80%</w:t>
            </w:r>
          </w:p>
        </w:tc>
      </w:tr>
      <w:tr w:rsidR="00C52FF1" w:rsidRPr="00EC5391" w14:paraId="7F7CD005" w14:textId="77777777">
        <w:trPr>
          <w:cantSplit/>
          <w:jc w:val="center"/>
        </w:trPr>
        <w:tc>
          <w:tcPr>
            <w:tcW w:w="1077" w:type="dxa"/>
            <w:shd w:val="clear" w:color="auto" w:fill="F2F2F2"/>
          </w:tcPr>
          <w:p w14:paraId="53420603" w14:textId="77777777" w:rsidR="00C52FF1" w:rsidRPr="00EC5391" w:rsidRDefault="00000000">
            <w:pPr>
              <w:spacing w:before="40" w:after="40" w:line="240" w:lineRule="auto"/>
              <w:jc w:val="left"/>
              <w:rPr>
                <w:lang w:val="es-ES_tradnl"/>
              </w:rPr>
            </w:pPr>
            <w:r w:rsidRPr="00EC5391">
              <w:rPr>
                <w:sz w:val="16"/>
                <w:lang w:val="es-ES_tradnl"/>
              </w:rPr>
              <w:t>R1.8-C1</w:t>
            </w:r>
          </w:p>
        </w:tc>
        <w:tc>
          <w:tcPr>
            <w:tcW w:w="3742" w:type="dxa"/>
            <w:shd w:val="clear" w:color="auto" w:fill="F2F2F2"/>
          </w:tcPr>
          <w:p w14:paraId="26ED9621" w14:textId="77777777" w:rsidR="00C52FF1" w:rsidRPr="00EC5391" w:rsidRDefault="00000000">
            <w:pPr>
              <w:spacing w:before="40" w:after="40" w:line="240" w:lineRule="auto"/>
              <w:jc w:val="left"/>
              <w:rPr>
                <w:lang w:val="es-ES_tradnl"/>
              </w:rPr>
            </w:pPr>
            <w:r w:rsidRPr="00EC5391">
              <w:rPr>
                <w:sz w:val="16"/>
                <w:lang w:val="es-ES_tradnl"/>
              </w:rPr>
              <w:t>Política explícita de resolución de conflictos offline</w:t>
            </w:r>
          </w:p>
        </w:tc>
        <w:tc>
          <w:tcPr>
            <w:tcW w:w="1077" w:type="dxa"/>
            <w:shd w:val="clear" w:color="auto" w:fill="F2F2F2"/>
          </w:tcPr>
          <w:p w14:paraId="03A53F31"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7575EE0C"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2F2F2"/>
          </w:tcPr>
          <w:p w14:paraId="483A4BDA" w14:textId="77777777" w:rsidR="00C52FF1" w:rsidRPr="00EC5391" w:rsidRDefault="00000000">
            <w:pPr>
              <w:spacing w:before="40" w:after="40" w:line="240" w:lineRule="auto"/>
              <w:jc w:val="left"/>
              <w:rPr>
                <w:lang w:val="es-ES_tradnl"/>
              </w:rPr>
            </w:pPr>
            <w:r w:rsidRPr="00EC5391">
              <w:rPr>
                <w:sz w:val="16"/>
                <w:lang w:val="es-ES_tradnl"/>
              </w:rPr>
              <w:t>0% / 60%</w:t>
            </w:r>
          </w:p>
        </w:tc>
      </w:tr>
      <w:tr w:rsidR="00C52FF1" w:rsidRPr="00EC5391" w14:paraId="733AE60A" w14:textId="77777777">
        <w:trPr>
          <w:cantSplit/>
          <w:jc w:val="center"/>
        </w:trPr>
        <w:tc>
          <w:tcPr>
            <w:tcW w:w="1077" w:type="dxa"/>
            <w:shd w:val="clear" w:color="auto" w:fill="FFFFFF"/>
          </w:tcPr>
          <w:p w14:paraId="72454A3F" w14:textId="77777777" w:rsidR="00C52FF1" w:rsidRPr="00EC5391" w:rsidRDefault="00000000">
            <w:pPr>
              <w:spacing w:before="40" w:after="40" w:line="240" w:lineRule="auto"/>
              <w:jc w:val="left"/>
              <w:rPr>
                <w:lang w:val="es-ES_tradnl"/>
              </w:rPr>
            </w:pPr>
            <w:r w:rsidRPr="00EC5391">
              <w:rPr>
                <w:sz w:val="16"/>
                <w:lang w:val="es-ES_tradnl"/>
              </w:rPr>
              <w:lastRenderedPageBreak/>
              <w:t>R1.8-C2</w:t>
            </w:r>
          </w:p>
        </w:tc>
        <w:tc>
          <w:tcPr>
            <w:tcW w:w="3742" w:type="dxa"/>
            <w:shd w:val="clear" w:color="auto" w:fill="FFFFFF"/>
          </w:tcPr>
          <w:p w14:paraId="673E4B72" w14:textId="77777777" w:rsidR="00C52FF1" w:rsidRPr="00EC5391" w:rsidRDefault="00000000">
            <w:pPr>
              <w:spacing w:before="40" w:after="40" w:line="240" w:lineRule="auto"/>
              <w:jc w:val="left"/>
              <w:rPr>
                <w:lang w:val="es-ES_tradnl"/>
              </w:rPr>
            </w:pPr>
            <w:proofErr w:type="spellStart"/>
            <w:r w:rsidRPr="00EC5391">
              <w:rPr>
                <w:sz w:val="16"/>
                <w:lang w:val="es-ES_tradnl"/>
              </w:rPr>
              <w:t>Tests</w:t>
            </w:r>
            <w:proofErr w:type="spellEnd"/>
            <w:r w:rsidRPr="00EC5391">
              <w:rPr>
                <w:sz w:val="16"/>
                <w:lang w:val="es-ES_tradnl"/>
              </w:rPr>
              <w:t xml:space="preserve"> de reconexión en dispositivos físicos</w:t>
            </w:r>
          </w:p>
        </w:tc>
        <w:tc>
          <w:tcPr>
            <w:tcW w:w="1077" w:type="dxa"/>
            <w:shd w:val="clear" w:color="auto" w:fill="FFFFFF"/>
          </w:tcPr>
          <w:p w14:paraId="5BE1384B"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FFFFF"/>
          </w:tcPr>
          <w:p w14:paraId="6A3973F4" w14:textId="77777777" w:rsidR="00C52FF1" w:rsidRPr="00EC5391" w:rsidRDefault="00000000">
            <w:pPr>
              <w:spacing w:before="40" w:after="40" w:line="240" w:lineRule="auto"/>
              <w:jc w:val="left"/>
              <w:rPr>
                <w:lang w:val="es-ES_tradnl"/>
              </w:rPr>
            </w:pPr>
            <w:r w:rsidRPr="00EC5391">
              <w:rPr>
                <w:sz w:val="16"/>
                <w:lang w:val="es-ES_tradnl"/>
              </w:rPr>
              <w:t>Planificado (por sprint)</w:t>
            </w:r>
          </w:p>
        </w:tc>
        <w:tc>
          <w:tcPr>
            <w:tcW w:w="1191" w:type="dxa"/>
            <w:shd w:val="clear" w:color="auto" w:fill="FFFFFF"/>
          </w:tcPr>
          <w:p w14:paraId="39224842"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30C1617D" w14:textId="77777777">
        <w:trPr>
          <w:cantSplit/>
          <w:jc w:val="center"/>
        </w:trPr>
        <w:tc>
          <w:tcPr>
            <w:tcW w:w="1077" w:type="dxa"/>
            <w:shd w:val="clear" w:color="auto" w:fill="F2F2F2"/>
          </w:tcPr>
          <w:p w14:paraId="3597F436" w14:textId="77777777" w:rsidR="00C52FF1" w:rsidRPr="00EC5391" w:rsidRDefault="00000000">
            <w:pPr>
              <w:spacing w:before="40" w:after="40" w:line="240" w:lineRule="auto"/>
              <w:jc w:val="left"/>
              <w:rPr>
                <w:lang w:val="es-ES_tradnl"/>
              </w:rPr>
            </w:pPr>
            <w:r w:rsidRPr="00EC5391">
              <w:rPr>
                <w:sz w:val="16"/>
                <w:lang w:val="es-ES_tradnl"/>
              </w:rPr>
              <w:t>R1.9-C1</w:t>
            </w:r>
          </w:p>
        </w:tc>
        <w:tc>
          <w:tcPr>
            <w:tcW w:w="3742" w:type="dxa"/>
            <w:shd w:val="clear" w:color="auto" w:fill="F2F2F2"/>
          </w:tcPr>
          <w:p w14:paraId="218088B8" w14:textId="77777777" w:rsidR="00C52FF1" w:rsidRPr="00EC5391" w:rsidRDefault="00000000">
            <w:pPr>
              <w:spacing w:before="40" w:after="40" w:line="240" w:lineRule="auto"/>
              <w:jc w:val="left"/>
              <w:rPr>
                <w:lang w:val="es-ES_tradnl"/>
              </w:rPr>
            </w:pPr>
            <w:r w:rsidRPr="00EC5391">
              <w:rPr>
                <w:sz w:val="16"/>
                <w:lang w:val="es-ES_tradnl"/>
              </w:rPr>
              <w:t xml:space="preserve">Configuración </w:t>
            </w:r>
            <w:proofErr w:type="spellStart"/>
            <w:r w:rsidRPr="00EC5391">
              <w:rPr>
                <w:sz w:val="16"/>
                <w:lang w:val="es-ES_tradnl"/>
              </w:rPr>
              <w:t>temperature</w:t>
            </w:r>
            <w:proofErr w:type="spellEnd"/>
            <w:r w:rsidRPr="00EC5391">
              <w:rPr>
                <w:sz w:val="16"/>
                <w:lang w:val="es-ES_tradnl"/>
              </w:rPr>
              <w:t xml:space="preserve">=0 y </w:t>
            </w:r>
            <w:proofErr w:type="spellStart"/>
            <w:r w:rsidRPr="00EC5391">
              <w:rPr>
                <w:sz w:val="16"/>
                <w:lang w:val="es-ES_tradnl"/>
              </w:rPr>
              <w:t>mocking</w:t>
            </w:r>
            <w:proofErr w:type="spellEnd"/>
            <w:r w:rsidRPr="00EC5391">
              <w:rPr>
                <w:sz w:val="16"/>
                <w:lang w:val="es-ES_tradnl"/>
              </w:rPr>
              <w:t xml:space="preserve"> en </w:t>
            </w:r>
            <w:proofErr w:type="spellStart"/>
            <w:r w:rsidRPr="00EC5391">
              <w:rPr>
                <w:sz w:val="16"/>
                <w:lang w:val="es-ES_tradnl"/>
              </w:rPr>
              <w:t>testing</w:t>
            </w:r>
            <w:proofErr w:type="spellEnd"/>
          </w:p>
        </w:tc>
        <w:tc>
          <w:tcPr>
            <w:tcW w:w="1077" w:type="dxa"/>
            <w:shd w:val="clear" w:color="auto" w:fill="F2F2F2"/>
          </w:tcPr>
          <w:p w14:paraId="5B09D129"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22A9F554"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1191" w:type="dxa"/>
            <w:shd w:val="clear" w:color="auto" w:fill="F2F2F2"/>
          </w:tcPr>
          <w:p w14:paraId="6D354C6A" w14:textId="77777777" w:rsidR="00C52FF1" w:rsidRPr="00EC5391" w:rsidRDefault="00000000">
            <w:pPr>
              <w:spacing w:before="40" w:after="40" w:line="240" w:lineRule="auto"/>
              <w:jc w:val="left"/>
              <w:rPr>
                <w:lang w:val="es-ES_tradnl"/>
              </w:rPr>
            </w:pPr>
            <w:r w:rsidRPr="00EC5391">
              <w:rPr>
                <w:sz w:val="16"/>
                <w:lang w:val="es-ES_tradnl"/>
              </w:rPr>
              <w:t>0% / 50%</w:t>
            </w:r>
          </w:p>
        </w:tc>
      </w:tr>
      <w:tr w:rsidR="00C52FF1" w:rsidRPr="00EC5391" w14:paraId="4903CEC3" w14:textId="77777777">
        <w:trPr>
          <w:cantSplit/>
          <w:jc w:val="center"/>
        </w:trPr>
        <w:tc>
          <w:tcPr>
            <w:tcW w:w="1077" w:type="dxa"/>
            <w:shd w:val="clear" w:color="auto" w:fill="FFFFFF"/>
          </w:tcPr>
          <w:p w14:paraId="05C5D04E" w14:textId="77777777" w:rsidR="00C52FF1" w:rsidRPr="00EC5391" w:rsidRDefault="00000000">
            <w:pPr>
              <w:spacing w:before="40" w:after="40" w:line="240" w:lineRule="auto"/>
              <w:jc w:val="left"/>
              <w:rPr>
                <w:lang w:val="es-ES_tradnl"/>
              </w:rPr>
            </w:pPr>
            <w:r w:rsidRPr="00EC5391">
              <w:rPr>
                <w:sz w:val="16"/>
                <w:lang w:val="es-ES_tradnl"/>
              </w:rPr>
              <w:t>R1.10-C1</w:t>
            </w:r>
          </w:p>
        </w:tc>
        <w:tc>
          <w:tcPr>
            <w:tcW w:w="3742" w:type="dxa"/>
            <w:shd w:val="clear" w:color="auto" w:fill="FFFFFF"/>
          </w:tcPr>
          <w:p w14:paraId="10D4F64A" w14:textId="77777777" w:rsidR="00C52FF1" w:rsidRPr="00EC5391" w:rsidRDefault="00000000">
            <w:pPr>
              <w:spacing w:before="40" w:after="40" w:line="240" w:lineRule="auto"/>
              <w:jc w:val="left"/>
              <w:rPr>
                <w:lang w:val="es-ES_tradnl"/>
              </w:rPr>
            </w:pPr>
            <w:r w:rsidRPr="00EC5391">
              <w:rPr>
                <w:sz w:val="16"/>
                <w:lang w:val="es-ES_tradnl"/>
              </w:rPr>
              <w:t xml:space="preserve">Validación temprana de librería </w:t>
            </w:r>
            <w:proofErr w:type="spellStart"/>
            <w:r w:rsidRPr="00EC5391">
              <w:rPr>
                <w:sz w:val="16"/>
                <w:lang w:val="es-ES_tradnl"/>
              </w:rPr>
              <w:t>mobile_scanner</w:t>
            </w:r>
            <w:proofErr w:type="spellEnd"/>
          </w:p>
        </w:tc>
        <w:tc>
          <w:tcPr>
            <w:tcW w:w="1077" w:type="dxa"/>
            <w:shd w:val="clear" w:color="auto" w:fill="FFFFFF"/>
          </w:tcPr>
          <w:p w14:paraId="54F91FF7"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744C3193" w14:textId="77777777" w:rsidR="00C52FF1" w:rsidRPr="00EC5391" w:rsidRDefault="00000000">
            <w:pPr>
              <w:spacing w:before="40" w:after="40" w:line="240" w:lineRule="auto"/>
              <w:jc w:val="left"/>
              <w:rPr>
                <w:lang w:val="es-ES_tradnl"/>
              </w:rPr>
            </w:pPr>
            <w:r w:rsidRPr="00EC5391">
              <w:rPr>
                <w:sz w:val="16"/>
                <w:lang w:val="es-ES_tradnl"/>
              </w:rPr>
              <w:t>Planificado (Pre-sprint 2)</w:t>
            </w:r>
          </w:p>
        </w:tc>
        <w:tc>
          <w:tcPr>
            <w:tcW w:w="1191" w:type="dxa"/>
            <w:shd w:val="clear" w:color="auto" w:fill="FFFFFF"/>
          </w:tcPr>
          <w:p w14:paraId="2A16D55B" w14:textId="77777777" w:rsidR="00C52FF1" w:rsidRPr="00EC5391" w:rsidRDefault="00000000">
            <w:pPr>
              <w:spacing w:before="40" w:after="40" w:line="240" w:lineRule="auto"/>
              <w:jc w:val="left"/>
              <w:rPr>
                <w:lang w:val="es-ES_tradnl"/>
              </w:rPr>
            </w:pPr>
            <w:r w:rsidRPr="00EC5391">
              <w:rPr>
                <w:sz w:val="16"/>
                <w:lang w:val="es-ES_tradnl"/>
              </w:rPr>
              <w:t>0% / 60%</w:t>
            </w:r>
          </w:p>
        </w:tc>
      </w:tr>
      <w:tr w:rsidR="00C52FF1" w:rsidRPr="00EC5391" w14:paraId="639CF481" w14:textId="77777777">
        <w:trPr>
          <w:cantSplit/>
          <w:jc w:val="center"/>
        </w:trPr>
        <w:tc>
          <w:tcPr>
            <w:tcW w:w="1077" w:type="dxa"/>
            <w:shd w:val="clear" w:color="auto" w:fill="F2F2F2"/>
          </w:tcPr>
          <w:p w14:paraId="321FEC5A" w14:textId="77777777" w:rsidR="00C52FF1" w:rsidRPr="00EC5391" w:rsidRDefault="00000000">
            <w:pPr>
              <w:spacing w:before="40" w:after="40" w:line="240" w:lineRule="auto"/>
              <w:jc w:val="left"/>
              <w:rPr>
                <w:lang w:val="es-ES_tradnl"/>
              </w:rPr>
            </w:pPr>
            <w:r w:rsidRPr="00EC5391">
              <w:rPr>
                <w:sz w:val="16"/>
                <w:lang w:val="es-ES_tradnl"/>
              </w:rPr>
              <w:t>R1.10-C2</w:t>
            </w:r>
          </w:p>
        </w:tc>
        <w:tc>
          <w:tcPr>
            <w:tcW w:w="3742" w:type="dxa"/>
            <w:shd w:val="clear" w:color="auto" w:fill="F2F2F2"/>
          </w:tcPr>
          <w:p w14:paraId="0DBB068D" w14:textId="77777777" w:rsidR="00C52FF1" w:rsidRPr="00EC5391" w:rsidRDefault="00000000">
            <w:pPr>
              <w:spacing w:before="40" w:after="40" w:line="240" w:lineRule="auto"/>
              <w:jc w:val="left"/>
              <w:rPr>
                <w:lang w:val="es-ES_tradnl"/>
              </w:rPr>
            </w:pPr>
            <w:r w:rsidRPr="00EC5391">
              <w:rPr>
                <w:sz w:val="16"/>
                <w:lang w:val="es-ES_tradnl"/>
              </w:rPr>
              <w:t>Código numérico de 6 dígitos como alternativa al QR</w:t>
            </w:r>
          </w:p>
        </w:tc>
        <w:tc>
          <w:tcPr>
            <w:tcW w:w="1077" w:type="dxa"/>
            <w:shd w:val="clear" w:color="auto" w:fill="F2F2F2"/>
          </w:tcPr>
          <w:p w14:paraId="5AF6F822"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2F2F2"/>
          </w:tcPr>
          <w:p w14:paraId="4F9A10EF"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1191" w:type="dxa"/>
            <w:shd w:val="clear" w:color="auto" w:fill="F2F2F2"/>
          </w:tcPr>
          <w:p w14:paraId="64887FD5" w14:textId="77777777" w:rsidR="00C52FF1" w:rsidRPr="00EC5391" w:rsidRDefault="00000000">
            <w:pPr>
              <w:spacing w:before="40" w:after="40" w:line="240" w:lineRule="auto"/>
              <w:jc w:val="left"/>
              <w:rPr>
                <w:lang w:val="es-ES_tradnl"/>
              </w:rPr>
            </w:pPr>
            <w:r w:rsidRPr="00EC5391">
              <w:rPr>
                <w:sz w:val="16"/>
                <w:lang w:val="es-ES_tradnl"/>
              </w:rPr>
              <w:t>70% / 0%</w:t>
            </w:r>
          </w:p>
        </w:tc>
      </w:tr>
      <w:tr w:rsidR="00C52FF1" w:rsidRPr="00EC5391" w14:paraId="01365A83" w14:textId="77777777">
        <w:trPr>
          <w:cantSplit/>
          <w:jc w:val="center"/>
        </w:trPr>
        <w:tc>
          <w:tcPr>
            <w:tcW w:w="1077" w:type="dxa"/>
            <w:shd w:val="clear" w:color="auto" w:fill="FFFFFF"/>
          </w:tcPr>
          <w:p w14:paraId="175CE8CF" w14:textId="77777777" w:rsidR="00C52FF1" w:rsidRPr="00EC5391" w:rsidRDefault="00000000">
            <w:pPr>
              <w:spacing w:before="40" w:after="40" w:line="240" w:lineRule="auto"/>
              <w:jc w:val="left"/>
              <w:rPr>
                <w:lang w:val="es-ES_tradnl"/>
              </w:rPr>
            </w:pPr>
            <w:r w:rsidRPr="00EC5391">
              <w:rPr>
                <w:sz w:val="16"/>
                <w:lang w:val="es-ES_tradnl"/>
              </w:rPr>
              <w:t>R1.11-C1</w:t>
            </w:r>
          </w:p>
        </w:tc>
        <w:tc>
          <w:tcPr>
            <w:tcW w:w="3742" w:type="dxa"/>
            <w:shd w:val="clear" w:color="auto" w:fill="FFFFFF"/>
          </w:tcPr>
          <w:p w14:paraId="625C0EE9" w14:textId="77777777" w:rsidR="00C52FF1" w:rsidRPr="00EC5391" w:rsidRDefault="00000000">
            <w:pPr>
              <w:spacing w:before="40" w:after="40" w:line="240" w:lineRule="auto"/>
              <w:jc w:val="left"/>
              <w:rPr>
                <w:lang w:val="es-ES_tradnl"/>
              </w:rPr>
            </w:pPr>
            <w:r w:rsidRPr="00EC5391">
              <w:rPr>
                <w:sz w:val="16"/>
                <w:lang w:val="es-ES_tradnl"/>
              </w:rPr>
              <w:t xml:space="preserve">Suite de </w:t>
            </w:r>
            <w:proofErr w:type="spellStart"/>
            <w:r w:rsidRPr="00EC5391">
              <w:rPr>
                <w:sz w:val="16"/>
                <w:lang w:val="es-ES_tradnl"/>
              </w:rPr>
              <w:t>tests</w:t>
            </w:r>
            <w:proofErr w:type="spellEnd"/>
            <w:r w:rsidRPr="00EC5391">
              <w:rPr>
                <w:sz w:val="16"/>
                <w:lang w:val="es-ES_tradnl"/>
              </w:rPr>
              <w:t xml:space="preserve"> unitarios con datos de borde</w:t>
            </w:r>
          </w:p>
        </w:tc>
        <w:tc>
          <w:tcPr>
            <w:tcW w:w="1077" w:type="dxa"/>
            <w:shd w:val="clear" w:color="auto" w:fill="FFFFFF"/>
          </w:tcPr>
          <w:p w14:paraId="00B4E5F4"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36E664EF"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1191" w:type="dxa"/>
            <w:shd w:val="clear" w:color="auto" w:fill="FFFFFF"/>
          </w:tcPr>
          <w:p w14:paraId="3FBAED82" w14:textId="77777777" w:rsidR="00C52FF1" w:rsidRPr="00EC5391" w:rsidRDefault="00000000">
            <w:pPr>
              <w:spacing w:before="40" w:after="40" w:line="240" w:lineRule="auto"/>
              <w:jc w:val="left"/>
              <w:rPr>
                <w:lang w:val="es-ES_tradnl"/>
              </w:rPr>
            </w:pPr>
            <w:r w:rsidRPr="00EC5391">
              <w:rPr>
                <w:sz w:val="16"/>
                <w:lang w:val="es-ES_tradnl"/>
              </w:rPr>
              <w:t>0% / 60%</w:t>
            </w:r>
          </w:p>
        </w:tc>
      </w:tr>
      <w:tr w:rsidR="00C52FF1" w:rsidRPr="00EC5391" w14:paraId="455D91C6" w14:textId="77777777">
        <w:trPr>
          <w:cantSplit/>
          <w:jc w:val="center"/>
        </w:trPr>
        <w:tc>
          <w:tcPr>
            <w:tcW w:w="1077" w:type="dxa"/>
            <w:shd w:val="clear" w:color="auto" w:fill="F2F2F2"/>
          </w:tcPr>
          <w:p w14:paraId="1D3B159B" w14:textId="77777777" w:rsidR="00C52FF1" w:rsidRPr="00EC5391" w:rsidRDefault="00000000">
            <w:pPr>
              <w:spacing w:before="40" w:after="40" w:line="240" w:lineRule="auto"/>
              <w:jc w:val="left"/>
              <w:rPr>
                <w:lang w:val="es-ES_tradnl"/>
              </w:rPr>
            </w:pPr>
            <w:r w:rsidRPr="00EC5391">
              <w:rPr>
                <w:sz w:val="16"/>
                <w:lang w:val="es-ES_tradnl"/>
              </w:rPr>
              <w:t>R1.11-C2</w:t>
            </w:r>
          </w:p>
        </w:tc>
        <w:tc>
          <w:tcPr>
            <w:tcW w:w="3742" w:type="dxa"/>
            <w:shd w:val="clear" w:color="auto" w:fill="F2F2F2"/>
          </w:tcPr>
          <w:p w14:paraId="7EB88FC2" w14:textId="77777777" w:rsidR="00C52FF1" w:rsidRPr="00EC5391" w:rsidRDefault="00000000">
            <w:pPr>
              <w:spacing w:before="40" w:after="40" w:line="240" w:lineRule="auto"/>
              <w:jc w:val="left"/>
              <w:rPr>
                <w:lang w:val="es-ES_tradnl"/>
              </w:rPr>
            </w:pPr>
            <w:r w:rsidRPr="00EC5391">
              <w:rPr>
                <w:sz w:val="16"/>
                <w:lang w:val="es-ES_tradnl"/>
              </w:rPr>
              <w:t>Validación automática pre-entrega del PDF</w:t>
            </w:r>
          </w:p>
        </w:tc>
        <w:tc>
          <w:tcPr>
            <w:tcW w:w="1077" w:type="dxa"/>
            <w:shd w:val="clear" w:color="auto" w:fill="F2F2F2"/>
          </w:tcPr>
          <w:p w14:paraId="096FF084"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2F2F2"/>
          </w:tcPr>
          <w:p w14:paraId="266AAA62"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1191" w:type="dxa"/>
            <w:shd w:val="clear" w:color="auto" w:fill="F2F2F2"/>
          </w:tcPr>
          <w:p w14:paraId="65172E71" w14:textId="77777777" w:rsidR="00C52FF1" w:rsidRPr="00EC5391" w:rsidRDefault="00000000">
            <w:pPr>
              <w:spacing w:before="40" w:after="40" w:line="240" w:lineRule="auto"/>
              <w:jc w:val="left"/>
              <w:rPr>
                <w:lang w:val="es-ES_tradnl"/>
              </w:rPr>
            </w:pPr>
            <w:r w:rsidRPr="00EC5391">
              <w:rPr>
                <w:sz w:val="16"/>
                <w:lang w:val="es-ES_tradnl"/>
              </w:rPr>
              <w:t>70% / 0%</w:t>
            </w:r>
          </w:p>
        </w:tc>
      </w:tr>
      <w:tr w:rsidR="00C52FF1" w:rsidRPr="00EC5391" w14:paraId="3016BA9B" w14:textId="77777777">
        <w:trPr>
          <w:cantSplit/>
          <w:jc w:val="center"/>
        </w:trPr>
        <w:tc>
          <w:tcPr>
            <w:tcW w:w="1077" w:type="dxa"/>
            <w:shd w:val="clear" w:color="auto" w:fill="FFFFFF"/>
          </w:tcPr>
          <w:p w14:paraId="31AE21E9" w14:textId="77777777" w:rsidR="00C52FF1" w:rsidRPr="00EC5391" w:rsidRDefault="00000000">
            <w:pPr>
              <w:spacing w:before="40" w:after="40" w:line="240" w:lineRule="auto"/>
              <w:jc w:val="left"/>
              <w:rPr>
                <w:lang w:val="es-ES_tradnl"/>
              </w:rPr>
            </w:pPr>
            <w:r w:rsidRPr="00EC5391">
              <w:rPr>
                <w:sz w:val="16"/>
                <w:lang w:val="es-ES_tradnl"/>
              </w:rPr>
              <w:t>R1.12-C1</w:t>
            </w:r>
          </w:p>
        </w:tc>
        <w:tc>
          <w:tcPr>
            <w:tcW w:w="3742" w:type="dxa"/>
            <w:shd w:val="clear" w:color="auto" w:fill="FFFFFF"/>
          </w:tcPr>
          <w:p w14:paraId="0057BE57" w14:textId="77777777" w:rsidR="00C52FF1" w:rsidRPr="00EC5391" w:rsidRDefault="00000000">
            <w:pPr>
              <w:spacing w:before="40" w:after="40" w:line="240" w:lineRule="auto"/>
              <w:jc w:val="left"/>
              <w:rPr>
                <w:lang w:val="es-ES_tradnl"/>
              </w:rPr>
            </w:pPr>
            <w:r w:rsidRPr="00EC5391">
              <w:rPr>
                <w:sz w:val="16"/>
                <w:lang w:val="es-ES_tradnl"/>
              </w:rPr>
              <w:t xml:space="preserve">Perfilado continuo con Flutter </w:t>
            </w:r>
            <w:proofErr w:type="spellStart"/>
            <w:r w:rsidRPr="00EC5391">
              <w:rPr>
                <w:sz w:val="16"/>
                <w:lang w:val="es-ES_tradnl"/>
              </w:rPr>
              <w:t>DevTools</w:t>
            </w:r>
            <w:proofErr w:type="spellEnd"/>
          </w:p>
        </w:tc>
        <w:tc>
          <w:tcPr>
            <w:tcW w:w="1077" w:type="dxa"/>
            <w:shd w:val="clear" w:color="auto" w:fill="FFFFFF"/>
          </w:tcPr>
          <w:p w14:paraId="412DC927"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148AA3D4" w14:textId="77777777" w:rsidR="00C52FF1" w:rsidRPr="00EC5391" w:rsidRDefault="00000000">
            <w:pPr>
              <w:spacing w:before="40" w:after="40" w:line="240" w:lineRule="auto"/>
              <w:jc w:val="left"/>
              <w:rPr>
                <w:lang w:val="es-ES_tradnl"/>
              </w:rPr>
            </w:pPr>
            <w:r w:rsidRPr="00EC5391">
              <w:rPr>
                <w:sz w:val="16"/>
                <w:lang w:val="es-ES_tradnl"/>
              </w:rPr>
              <w:t>Planificado (desde Sprint 1)</w:t>
            </w:r>
          </w:p>
        </w:tc>
        <w:tc>
          <w:tcPr>
            <w:tcW w:w="1191" w:type="dxa"/>
            <w:shd w:val="clear" w:color="auto" w:fill="FFFFFF"/>
          </w:tcPr>
          <w:p w14:paraId="25BBC8E5" w14:textId="77777777" w:rsidR="00C52FF1" w:rsidRPr="00EC5391" w:rsidRDefault="00000000">
            <w:pPr>
              <w:spacing w:before="40" w:after="40" w:line="240" w:lineRule="auto"/>
              <w:jc w:val="left"/>
              <w:rPr>
                <w:lang w:val="es-ES_tradnl"/>
              </w:rPr>
            </w:pPr>
            <w:r w:rsidRPr="00EC5391">
              <w:rPr>
                <w:sz w:val="16"/>
                <w:lang w:val="es-ES_tradnl"/>
              </w:rPr>
              <w:t>0% / 50%</w:t>
            </w:r>
          </w:p>
        </w:tc>
      </w:tr>
      <w:tr w:rsidR="00C52FF1" w:rsidRPr="00EC5391" w14:paraId="338BC1E1" w14:textId="77777777">
        <w:trPr>
          <w:cantSplit/>
          <w:jc w:val="center"/>
        </w:trPr>
        <w:tc>
          <w:tcPr>
            <w:tcW w:w="1077" w:type="dxa"/>
            <w:shd w:val="clear" w:color="auto" w:fill="F2F2F2"/>
          </w:tcPr>
          <w:p w14:paraId="730195BC" w14:textId="77777777" w:rsidR="00C52FF1" w:rsidRPr="00EC5391" w:rsidRDefault="00000000">
            <w:pPr>
              <w:spacing w:before="40" w:after="40" w:line="240" w:lineRule="auto"/>
              <w:jc w:val="left"/>
              <w:rPr>
                <w:lang w:val="es-ES_tradnl"/>
              </w:rPr>
            </w:pPr>
            <w:r w:rsidRPr="00EC5391">
              <w:rPr>
                <w:sz w:val="16"/>
                <w:lang w:val="es-ES_tradnl"/>
              </w:rPr>
              <w:t>R1.12-C2</w:t>
            </w:r>
          </w:p>
        </w:tc>
        <w:tc>
          <w:tcPr>
            <w:tcW w:w="3742" w:type="dxa"/>
            <w:shd w:val="clear" w:color="auto" w:fill="F2F2F2"/>
          </w:tcPr>
          <w:p w14:paraId="1EDA4DCD" w14:textId="77777777" w:rsidR="00C52FF1" w:rsidRPr="00EC5391" w:rsidRDefault="00000000">
            <w:pPr>
              <w:spacing w:before="40" w:after="40" w:line="240" w:lineRule="auto"/>
              <w:jc w:val="left"/>
              <w:rPr>
                <w:lang w:val="es-ES_tradnl"/>
              </w:rPr>
            </w:pPr>
            <w:r w:rsidRPr="00EC5391">
              <w:rPr>
                <w:sz w:val="16"/>
                <w:lang w:val="es-ES_tradnl"/>
              </w:rPr>
              <w:t>Configuración de hardware mínimo en tiendas</w:t>
            </w:r>
          </w:p>
        </w:tc>
        <w:tc>
          <w:tcPr>
            <w:tcW w:w="1077" w:type="dxa"/>
            <w:shd w:val="clear" w:color="auto" w:fill="F2F2F2"/>
          </w:tcPr>
          <w:p w14:paraId="37E778BB"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2F2F2"/>
          </w:tcPr>
          <w:p w14:paraId="460F6DCF"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2F2F2"/>
          </w:tcPr>
          <w:p w14:paraId="58F469CD" w14:textId="77777777" w:rsidR="00C52FF1" w:rsidRPr="00EC5391" w:rsidRDefault="00000000">
            <w:pPr>
              <w:spacing w:before="40" w:after="40" w:line="240" w:lineRule="auto"/>
              <w:jc w:val="left"/>
              <w:rPr>
                <w:lang w:val="es-ES_tradnl"/>
              </w:rPr>
            </w:pPr>
            <w:r w:rsidRPr="00EC5391">
              <w:rPr>
                <w:sz w:val="16"/>
                <w:lang w:val="es-ES_tradnl"/>
              </w:rPr>
              <w:t>50% / 0%</w:t>
            </w:r>
          </w:p>
        </w:tc>
      </w:tr>
      <w:tr w:rsidR="00C52FF1" w:rsidRPr="00EC5391" w14:paraId="0066C4D7" w14:textId="77777777">
        <w:trPr>
          <w:cantSplit/>
          <w:jc w:val="center"/>
        </w:trPr>
        <w:tc>
          <w:tcPr>
            <w:tcW w:w="1077" w:type="dxa"/>
            <w:shd w:val="clear" w:color="auto" w:fill="FFFFFF"/>
          </w:tcPr>
          <w:p w14:paraId="13999781" w14:textId="77777777" w:rsidR="00C52FF1" w:rsidRPr="00EC5391" w:rsidRDefault="00000000">
            <w:pPr>
              <w:spacing w:before="40" w:after="40" w:line="240" w:lineRule="auto"/>
              <w:jc w:val="left"/>
              <w:rPr>
                <w:lang w:val="es-ES_tradnl"/>
              </w:rPr>
            </w:pPr>
            <w:r w:rsidRPr="00EC5391">
              <w:rPr>
                <w:sz w:val="16"/>
                <w:lang w:val="es-ES_tradnl"/>
              </w:rPr>
              <w:t>R1.13-C1</w:t>
            </w:r>
          </w:p>
        </w:tc>
        <w:tc>
          <w:tcPr>
            <w:tcW w:w="3742" w:type="dxa"/>
            <w:shd w:val="clear" w:color="auto" w:fill="FFFFFF"/>
          </w:tcPr>
          <w:p w14:paraId="0655DD46" w14:textId="77777777" w:rsidR="00C52FF1" w:rsidRPr="00EC5391" w:rsidRDefault="00000000">
            <w:pPr>
              <w:spacing w:before="40" w:after="40" w:line="240" w:lineRule="auto"/>
              <w:jc w:val="left"/>
              <w:rPr>
                <w:lang w:val="es-ES_tradnl"/>
              </w:rPr>
            </w:pPr>
            <w:r w:rsidRPr="00EC5391">
              <w:rPr>
                <w:sz w:val="16"/>
                <w:lang w:val="es-ES_tradnl"/>
              </w:rPr>
              <w:t>Integración de FCM y APNs desde el sprint 1</w:t>
            </w:r>
          </w:p>
        </w:tc>
        <w:tc>
          <w:tcPr>
            <w:tcW w:w="1077" w:type="dxa"/>
            <w:shd w:val="clear" w:color="auto" w:fill="FFFFFF"/>
          </w:tcPr>
          <w:p w14:paraId="27167CC1"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24BCC60A"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FFFFF"/>
          </w:tcPr>
          <w:p w14:paraId="790643DF" w14:textId="77777777" w:rsidR="00C52FF1" w:rsidRPr="00EC5391" w:rsidRDefault="00000000">
            <w:pPr>
              <w:spacing w:before="40" w:after="40" w:line="240" w:lineRule="auto"/>
              <w:jc w:val="left"/>
              <w:rPr>
                <w:lang w:val="es-ES_tradnl"/>
              </w:rPr>
            </w:pPr>
            <w:r w:rsidRPr="00EC5391">
              <w:rPr>
                <w:sz w:val="16"/>
                <w:lang w:val="es-ES_tradnl"/>
              </w:rPr>
              <w:t>0% / 70%</w:t>
            </w:r>
          </w:p>
        </w:tc>
      </w:tr>
      <w:tr w:rsidR="00C52FF1" w:rsidRPr="00EC5391" w14:paraId="1B03E484" w14:textId="77777777">
        <w:trPr>
          <w:cantSplit/>
          <w:jc w:val="center"/>
        </w:trPr>
        <w:tc>
          <w:tcPr>
            <w:tcW w:w="1077" w:type="dxa"/>
            <w:shd w:val="clear" w:color="auto" w:fill="F2F2F2"/>
          </w:tcPr>
          <w:p w14:paraId="019A2521" w14:textId="77777777" w:rsidR="00C52FF1" w:rsidRPr="00EC5391" w:rsidRDefault="00000000">
            <w:pPr>
              <w:spacing w:before="40" w:after="40" w:line="240" w:lineRule="auto"/>
              <w:jc w:val="left"/>
              <w:rPr>
                <w:lang w:val="es-ES_tradnl"/>
              </w:rPr>
            </w:pPr>
            <w:r w:rsidRPr="00EC5391">
              <w:rPr>
                <w:sz w:val="16"/>
                <w:lang w:val="es-ES_tradnl"/>
              </w:rPr>
              <w:t>R1.14-C1</w:t>
            </w:r>
          </w:p>
        </w:tc>
        <w:tc>
          <w:tcPr>
            <w:tcW w:w="3742" w:type="dxa"/>
            <w:shd w:val="clear" w:color="auto" w:fill="F2F2F2"/>
          </w:tcPr>
          <w:p w14:paraId="118F1F3C" w14:textId="77777777" w:rsidR="00C52FF1" w:rsidRPr="00EC5391" w:rsidRDefault="00000000">
            <w:pPr>
              <w:spacing w:before="40" w:after="40" w:line="240" w:lineRule="auto"/>
              <w:jc w:val="left"/>
              <w:rPr>
                <w:lang w:val="es-ES_tradnl"/>
              </w:rPr>
            </w:pPr>
            <w:r w:rsidRPr="00EC5391">
              <w:rPr>
                <w:sz w:val="16"/>
                <w:lang w:val="es-ES_tradnl"/>
              </w:rPr>
              <w:t>Versionado fijo de dependencias y política de actualización</w:t>
            </w:r>
          </w:p>
        </w:tc>
        <w:tc>
          <w:tcPr>
            <w:tcW w:w="1077" w:type="dxa"/>
            <w:shd w:val="clear" w:color="auto" w:fill="F2F2F2"/>
          </w:tcPr>
          <w:p w14:paraId="3AAE0425"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40E1D935" w14:textId="77777777" w:rsidR="00C52FF1" w:rsidRPr="00EC5391" w:rsidRDefault="00000000">
            <w:pPr>
              <w:spacing w:before="40" w:after="40" w:line="240" w:lineRule="auto"/>
              <w:jc w:val="left"/>
              <w:rPr>
                <w:lang w:val="es-ES_tradnl"/>
              </w:rPr>
            </w:pPr>
            <w:r w:rsidRPr="00EC5391">
              <w:rPr>
                <w:sz w:val="16"/>
                <w:lang w:val="es-ES_tradnl"/>
              </w:rPr>
              <w:t>Planificado (Pre-sprint 1)</w:t>
            </w:r>
          </w:p>
        </w:tc>
        <w:tc>
          <w:tcPr>
            <w:tcW w:w="1191" w:type="dxa"/>
            <w:shd w:val="clear" w:color="auto" w:fill="F2F2F2"/>
          </w:tcPr>
          <w:p w14:paraId="335690F5" w14:textId="77777777" w:rsidR="00C52FF1" w:rsidRPr="00EC5391" w:rsidRDefault="00000000">
            <w:pPr>
              <w:spacing w:before="40" w:after="40" w:line="240" w:lineRule="auto"/>
              <w:jc w:val="left"/>
              <w:rPr>
                <w:lang w:val="es-ES_tradnl"/>
              </w:rPr>
            </w:pPr>
            <w:r w:rsidRPr="00EC5391">
              <w:rPr>
                <w:sz w:val="16"/>
                <w:lang w:val="es-ES_tradnl"/>
              </w:rPr>
              <w:t>0% / 60%</w:t>
            </w:r>
          </w:p>
        </w:tc>
      </w:tr>
    </w:tbl>
    <w:p w14:paraId="7F6269CD" w14:textId="77777777" w:rsidR="00C52FF1" w:rsidRPr="00EC5391" w:rsidRDefault="00C52FF1">
      <w:pPr>
        <w:spacing w:after="80"/>
        <w:rPr>
          <w:lang w:val="es-ES_tradnl"/>
        </w:rPr>
      </w:pPr>
    </w:p>
    <w:p w14:paraId="7D81D31B" w14:textId="77777777" w:rsidR="00C52FF1" w:rsidRPr="00EC5391" w:rsidRDefault="00000000">
      <w:pPr>
        <w:pStyle w:val="Ttulo2"/>
        <w:rPr>
          <w:lang w:val="es-ES_tradnl"/>
        </w:rPr>
      </w:pPr>
      <w:bookmarkStart w:id="21" w:name="_Toc243731728"/>
      <w:r w:rsidRPr="00EC5391">
        <w:rPr>
          <w:lang w:val="es-ES_tradnl"/>
        </w:rPr>
        <w:t>6.2 Controles de la categoría 2: Seguridad y privacidad</w:t>
      </w:r>
      <w:bookmarkEnd w:id="21"/>
    </w:p>
    <w:p w14:paraId="788CB9C0" w14:textId="77777777" w:rsidR="00C52FF1" w:rsidRPr="00EC5391" w:rsidRDefault="00000000">
      <w:pPr>
        <w:pStyle w:val="Descripcin"/>
        <w:keepNext/>
        <w:rPr>
          <w:lang w:val="es-ES_tradnl"/>
        </w:rPr>
      </w:pPr>
      <w:r w:rsidRPr="00EC5391">
        <w:rPr>
          <w:lang w:val="es-ES_tradnl"/>
        </w:rPr>
        <w:t>Tabla 18 – Controles – Seguridad y privacidad</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77"/>
        <w:gridCol w:w="3742"/>
        <w:gridCol w:w="1077"/>
        <w:gridCol w:w="1928"/>
        <w:gridCol w:w="1191"/>
      </w:tblGrid>
      <w:tr w:rsidR="00C52FF1" w:rsidRPr="00EC5391" w14:paraId="3BE49BB7" w14:textId="77777777">
        <w:trPr>
          <w:cantSplit/>
          <w:tblHeader/>
          <w:jc w:val="center"/>
        </w:trPr>
        <w:tc>
          <w:tcPr>
            <w:tcW w:w="1077" w:type="dxa"/>
            <w:shd w:val="clear" w:color="auto" w:fill="1A3C5E"/>
          </w:tcPr>
          <w:p w14:paraId="49BF0032" w14:textId="77777777" w:rsidR="00C52FF1" w:rsidRPr="00EC5391" w:rsidRDefault="00000000">
            <w:pPr>
              <w:spacing w:before="40" w:after="40" w:line="240" w:lineRule="auto"/>
              <w:jc w:val="center"/>
              <w:rPr>
                <w:lang w:val="es-ES_tradnl"/>
              </w:rPr>
            </w:pPr>
            <w:r w:rsidRPr="00EC5391">
              <w:rPr>
                <w:b/>
                <w:color w:val="FFFFFF"/>
                <w:sz w:val="16"/>
                <w:lang w:val="es-ES_tradnl"/>
              </w:rPr>
              <w:t>ID control</w:t>
            </w:r>
          </w:p>
        </w:tc>
        <w:tc>
          <w:tcPr>
            <w:tcW w:w="3742" w:type="dxa"/>
            <w:shd w:val="clear" w:color="auto" w:fill="1A3C5E"/>
          </w:tcPr>
          <w:p w14:paraId="3F776B56"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077" w:type="dxa"/>
            <w:shd w:val="clear" w:color="auto" w:fill="1A3C5E"/>
          </w:tcPr>
          <w:p w14:paraId="635D8EAB"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928" w:type="dxa"/>
            <w:shd w:val="clear" w:color="auto" w:fill="1A3C5E"/>
          </w:tcPr>
          <w:p w14:paraId="17371A74"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1191" w:type="dxa"/>
            <w:shd w:val="clear" w:color="auto" w:fill="1A3C5E"/>
          </w:tcPr>
          <w:p w14:paraId="37FE8FEF" w14:textId="77777777" w:rsidR="00C52FF1" w:rsidRPr="00EC5391" w:rsidRDefault="00000000">
            <w:pPr>
              <w:spacing w:before="40" w:after="40" w:line="240" w:lineRule="auto"/>
              <w:jc w:val="center"/>
              <w:rPr>
                <w:lang w:val="es-ES_tradnl"/>
              </w:rPr>
            </w:pPr>
            <w:r w:rsidRPr="00EC5391">
              <w:rPr>
                <w:b/>
                <w:color w:val="FFFFFF"/>
                <w:sz w:val="16"/>
                <w:lang w:val="es-ES_tradnl"/>
              </w:rPr>
              <w:t>Mitiga impacto / frecuencia</w:t>
            </w:r>
          </w:p>
        </w:tc>
      </w:tr>
      <w:tr w:rsidR="00C52FF1" w:rsidRPr="00EC5391" w14:paraId="267709D5" w14:textId="77777777">
        <w:trPr>
          <w:cantSplit/>
          <w:jc w:val="center"/>
        </w:trPr>
        <w:tc>
          <w:tcPr>
            <w:tcW w:w="1077" w:type="dxa"/>
            <w:shd w:val="clear" w:color="auto" w:fill="FFFFFF"/>
          </w:tcPr>
          <w:p w14:paraId="4C3697CB" w14:textId="77777777" w:rsidR="00C52FF1" w:rsidRPr="00EC5391" w:rsidRDefault="00000000">
            <w:pPr>
              <w:spacing w:before="40" w:after="40" w:line="240" w:lineRule="auto"/>
              <w:jc w:val="left"/>
              <w:rPr>
                <w:lang w:val="es-ES_tradnl"/>
              </w:rPr>
            </w:pPr>
            <w:r w:rsidRPr="00EC5391">
              <w:rPr>
                <w:sz w:val="16"/>
                <w:lang w:val="es-ES_tradnl"/>
              </w:rPr>
              <w:t>R2.1-C1</w:t>
            </w:r>
          </w:p>
        </w:tc>
        <w:tc>
          <w:tcPr>
            <w:tcW w:w="3742" w:type="dxa"/>
            <w:shd w:val="clear" w:color="auto" w:fill="FFFFFF"/>
          </w:tcPr>
          <w:p w14:paraId="656A1831" w14:textId="77777777" w:rsidR="00C52FF1" w:rsidRPr="00EC5391" w:rsidRDefault="00000000">
            <w:pPr>
              <w:spacing w:before="40" w:after="40" w:line="240" w:lineRule="auto"/>
              <w:jc w:val="left"/>
              <w:rPr>
                <w:lang w:val="es-ES_tradnl"/>
              </w:rPr>
            </w:pPr>
            <w:proofErr w:type="gramStart"/>
            <w:r w:rsidRPr="00EC5391">
              <w:rPr>
                <w:sz w:val="16"/>
                <w:lang w:val="es-ES_tradnl"/>
              </w:rPr>
              <w:t>.gitignore</w:t>
            </w:r>
            <w:proofErr w:type="gramEnd"/>
            <w:r w:rsidRPr="00EC5391">
              <w:rPr>
                <w:sz w:val="16"/>
                <w:lang w:val="es-ES_tradnl"/>
              </w:rPr>
              <w:t xml:space="preserve">, variables de entorno y GitHub </w:t>
            </w:r>
            <w:proofErr w:type="spellStart"/>
            <w:r w:rsidRPr="00EC5391">
              <w:rPr>
                <w:sz w:val="16"/>
                <w:lang w:val="es-ES_tradnl"/>
              </w:rPr>
              <w:t>Secret</w:t>
            </w:r>
            <w:proofErr w:type="spellEnd"/>
            <w:r w:rsidRPr="00EC5391">
              <w:rPr>
                <w:sz w:val="16"/>
                <w:lang w:val="es-ES_tradnl"/>
              </w:rPr>
              <w:t xml:space="preserve"> </w:t>
            </w:r>
            <w:proofErr w:type="spellStart"/>
            <w:r w:rsidRPr="00EC5391">
              <w:rPr>
                <w:sz w:val="16"/>
                <w:lang w:val="es-ES_tradnl"/>
              </w:rPr>
              <w:t>Scanning</w:t>
            </w:r>
            <w:proofErr w:type="spellEnd"/>
          </w:p>
        </w:tc>
        <w:tc>
          <w:tcPr>
            <w:tcW w:w="1077" w:type="dxa"/>
            <w:shd w:val="clear" w:color="auto" w:fill="FFFFFF"/>
          </w:tcPr>
          <w:p w14:paraId="322EFAA6"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4F528CE4" w14:textId="77777777" w:rsidR="00C52FF1" w:rsidRPr="00EC5391" w:rsidRDefault="00000000">
            <w:pPr>
              <w:spacing w:before="40" w:after="40" w:line="240" w:lineRule="auto"/>
              <w:jc w:val="left"/>
              <w:rPr>
                <w:lang w:val="es-ES_tradnl"/>
              </w:rPr>
            </w:pPr>
            <w:r w:rsidRPr="00EC5391">
              <w:rPr>
                <w:sz w:val="16"/>
                <w:lang w:val="es-ES_tradnl"/>
              </w:rPr>
              <w:t>Implementado (día 0)</w:t>
            </w:r>
          </w:p>
        </w:tc>
        <w:tc>
          <w:tcPr>
            <w:tcW w:w="1191" w:type="dxa"/>
            <w:shd w:val="clear" w:color="auto" w:fill="FFFFFF"/>
          </w:tcPr>
          <w:p w14:paraId="2CF3F7D2" w14:textId="77777777" w:rsidR="00C52FF1" w:rsidRPr="00EC5391" w:rsidRDefault="00000000">
            <w:pPr>
              <w:spacing w:before="40" w:after="40" w:line="240" w:lineRule="auto"/>
              <w:jc w:val="left"/>
              <w:rPr>
                <w:lang w:val="es-ES_tradnl"/>
              </w:rPr>
            </w:pPr>
            <w:r w:rsidRPr="00EC5391">
              <w:rPr>
                <w:sz w:val="16"/>
                <w:lang w:val="es-ES_tradnl"/>
              </w:rPr>
              <w:t>0% / 80%</w:t>
            </w:r>
          </w:p>
        </w:tc>
      </w:tr>
      <w:tr w:rsidR="00C52FF1" w:rsidRPr="00EC5391" w14:paraId="1EB219AD" w14:textId="77777777">
        <w:trPr>
          <w:cantSplit/>
          <w:jc w:val="center"/>
        </w:trPr>
        <w:tc>
          <w:tcPr>
            <w:tcW w:w="1077" w:type="dxa"/>
            <w:shd w:val="clear" w:color="auto" w:fill="F2F2F2"/>
          </w:tcPr>
          <w:p w14:paraId="3FC1025A" w14:textId="77777777" w:rsidR="00C52FF1" w:rsidRPr="00EC5391" w:rsidRDefault="00000000">
            <w:pPr>
              <w:spacing w:before="40" w:after="40" w:line="240" w:lineRule="auto"/>
              <w:jc w:val="left"/>
              <w:rPr>
                <w:lang w:val="es-ES_tradnl"/>
              </w:rPr>
            </w:pPr>
            <w:r w:rsidRPr="00EC5391">
              <w:rPr>
                <w:sz w:val="16"/>
                <w:lang w:val="es-ES_tradnl"/>
              </w:rPr>
              <w:t>R2.1-C2</w:t>
            </w:r>
          </w:p>
        </w:tc>
        <w:tc>
          <w:tcPr>
            <w:tcW w:w="3742" w:type="dxa"/>
            <w:shd w:val="clear" w:color="auto" w:fill="F2F2F2"/>
          </w:tcPr>
          <w:p w14:paraId="6A840598" w14:textId="77777777" w:rsidR="00C52FF1" w:rsidRPr="00EC5391" w:rsidRDefault="00000000">
            <w:pPr>
              <w:spacing w:before="40" w:after="40" w:line="240" w:lineRule="auto"/>
              <w:jc w:val="left"/>
              <w:rPr>
                <w:lang w:val="es-ES_tradnl"/>
              </w:rPr>
            </w:pPr>
            <w:r w:rsidRPr="00EC5391">
              <w:rPr>
                <w:sz w:val="16"/>
                <w:lang w:val="es-ES_tradnl"/>
              </w:rPr>
              <w:t>Protocolo de rotación inmediata de credenciales</w:t>
            </w:r>
          </w:p>
        </w:tc>
        <w:tc>
          <w:tcPr>
            <w:tcW w:w="1077" w:type="dxa"/>
            <w:shd w:val="clear" w:color="auto" w:fill="F2F2F2"/>
          </w:tcPr>
          <w:p w14:paraId="65D77C52"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2F2F2"/>
          </w:tcPr>
          <w:p w14:paraId="16C94968" w14:textId="77777777" w:rsidR="00C52FF1" w:rsidRPr="00EC5391" w:rsidRDefault="00000000">
            <w:pPr>
              <w:spacing w:before="40" w:after="40" w:line="240" w:lineRule="auto"/>
              <w:jc w:val="left"/>
              <w:rPr>
                <w:lang w:val="es-ES_tradnl"/>
              </w:rPr>
            </w:pPr>
            <w:r w:rsidRPr="00EC5391">
              <w:rPr>
                <w:sz w:val="16"/>
                <w:lang w:val="es-ES_tradnl"/>
              </w:rPr>
              <w:t>Planificado</w:t>
            </w:r>
          </w:p>
        </w:tc>
        <w:tc>
          <w:tcPr>
            <w:tcW w:w="1191" w:type="dxa"/>
            <w:shd w:val="clear" w:color="auto" w:fill="F2F2F2"/>
          </w:tcPr>
          <w:p w14:paraId="4311D8AC" w14:textId="77777777" w:rsidR="00C52FF1" w:rsidRPr="00EC5391" w:rsidRDefault="00000000">
            <w:pPr>
              <w:spacing w:before="40" w:after="40" w:line="240" w:lineRule="auto"/>
              <w:jc w:val="left"/>
              <w:rPr>
                <w:lang w:val="es-ES_tradnl"/>
              </w:rPr>
            </w:pPr>
            <w:r w:rsidRPr="00EC5391">
              <w:rPr>
                <w:sz w:val="16"/>
                <w:lang w:val="es-ES_tradnl"/>
              </w:rPr>
              <w:t>70% / 0%</w:t>
            </w:r>
          </w:p>
        </w:tc>
      </w:tr>
      <w:tr w:rsidR="00C52FF1" w:rsidRPr="00EC5391" w14:paraId="4D8F5B21" w14:textId="77777777">
        <w:trPr>
          <w:cantSplit/>
          <w:jc w:val="center"/>
        </w:trPr>
        <w:tc>
          <w:tcPr>
            <w:tcW w:w="1077" w:type="dxa"/>
            <w:shd w:val="clear" w:color="auto" w:fill="FFFFFF"/>
          </w:tcPr>
          <w:p w14:paraId="318FB77F" w14:textId="77777777" w:rsidR="00C52FF1" w:rsidRPr="00EC5391" w:rsidRDefault="00000000">
            <w:pPr>
              <w:spacing w:before="40" w:after="40" w:line="240" w:lineRule="auto"/>
              <w:jc w:val="left"/>
              <w:rPr>
                <w:lang w:val="es-ES_tradnl"/>
              </w:rPr>
            </w:pPr>
            <w:r w:rsidRPr="00EC5391">
              <w:rPr>
                <w:sz w:val="16"/>
                <w:lang w:val="es-ES_tradnl"/>
              </w:rPr>
              <w:t>R2.2-C1</w:t>
            </w:r>
          </w:p>
        </w:tc>
        <w:tc>
          <w:tcPr>
            <w:tcW w:w="3742" w:type="dxa"/>
            <w:shd w:val="clear" w:color="auto" w:fill="FFFFFF"/>
          </w:tcPr>
          <w:p w14:paraId="717F5F12" w14:textId="77777777" w:rsidR="00C52FF1" w:rsidRPr="00EC5391" w:rsidRDefault="00000000">
            <w:pPr>
              <w:spacing w:before="40" w:after="40" w:line="240" w:lineRule="auto"/>
              <w:jc w:val="left"/>
              <w:rPr>
                <w:lang w:val="es-ES_tradnl"/>
              </w:rPr>
            </w:pPr>
            <w:r w:rsidRPr="00EC5391">
              <w:rPr>
                <w:sz w:val="16"/>
                <w:lang w:val="es-ES_tradnl"/>
              </w:rPr>
              <w:t>Validación de unicidad UUID v4 en Firestore</w:t>
            </w:r>
          </w:p>
        </w:tc>
        <w:tc>
          <w:tcPr>
            <w:tcW w:w="1077" w:type="dxa"/>
            <w:shd w:val="clear" w:color="auto" w:fill="FFFFFF"/>
          </w:tcPr>
          <w:p w14:paraId="3E6F30DF"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4AB2B41A"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FFFFF"/>
          </w:tcPr>
          <w:p w14:paraId="44B42229" w14:textId="77777777" w:rsidR="00C52FF1" w:rsidRPr="00EC5391" w:rsidRDefault="00000000">
            <w:pPr>
              <w:spacing w:before="40" w:after="40" w:line="240" w:lineRule="auto"/>
              <w:jc w:val="left"/>
              <w:rPr>
                <w:lang w:val="es-ES_tradnl"/>
              </w:rPr>
            </w:pPr>
            <w:r w:rsidRPr="00EC5391">
              <w:rPr>
                <w:sz w:val="16"/>
                <w:lang w:val="es-ES_tradnl"/>
              </w:rPr>
              <w:t>0% / 90%</w:t>
            </w:r>
          </w:p>
        </w:tc>
      </w:tr>
      <w:tr w:rsidR="00C52FF1" w:rsidRPr="00EC5391" w14:paraId="032F778D" w14:textId="77777777">
        <w:trPr>
          <w:cantSplit/>
          <w:jc w:val="center"/>
        </w:trPr>
        <w:tc>
          <w:tcPr>
            <w:tcW w:w="1077" w:type="dxa"/>
            <w:shd w:val="clear" w:color="auto" w:fill="F2F2F2"/>
          </w:tcPr>
          <w:p w14:paraId="0FA7F1D5" w14:textId="77777777" w:rsidR="00C52FF1" w:rsidRPr="00EC5391" w:rsidRDefault="00000000">
            <w:pPr>
              <w:spacing w:before="40" w:after="40" w:line="240" w:lineRule="auto"/>
              <w:jc w:val="left"/>
              <w:rPr>
                <w:lang w:val="es-ES_tradnl"/>
              </w:rPr>
            </w:pPr>
            <w:r w:rsidRPr="00EC5391">
              <w:rPr>
                <w:sz w:val="16"/>
                <w:lang w:val="es-ES_tradnl"/>
              </w:rPr>
              <w:t>R2.3-C1</w:t>
            </w:r>
          </w:p>
        </w:tc>
        <w:tc>
          <w:tcPr>
            <w:tcW w:w="3742" w:type="dxa"/>
            <w:shd w:val="clear" w:color="auto" w:fill="F2F2F2"/>
          </w:tcPr>
          <w:p w14:paraId="38F540FC" w14:textId="77777777" w:rsidR="00C52FF1" w:rsidRPr="00EC5391" w:rsidRDefault="00000000">
            <w:pPr>
              <w:spacing w:before="40" w:after="40" w:line="240" w:lineRule="auto"/>
              <w:jc w:val="left"/>
              <w:rPr>
                <w:lang w:val="es-ES_tradnl"/>
              </w:rPr>
            </w:pPr>
            <w:r w:rsidRPr="00EC5391">
              <w:rPr>
                <w:sz w:val="16"/>
                <w:lang w:val="es-ES_tradnl"/>
              </w:rPr>
              <w:t>Autoevaluación OWASP MASVS nivel L1</w:t>
            </w:r>
          </w:p>
        </w:tc>
        <w:tc>
          <w:tcPr>
            <w:tcW w:w="1077" w:type="dxa"/>
            <w:shd w:val="clear" w:color="auto" w:fill="F2F2F2"/>
          </w:tcPr>
          <w:p w14:paraId="33CADDC3"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08AA4FFE"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2F2F2"/>
          </w:tcPr>
          <w:p w14:paraId="08CB8810"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2BEF62A5" w14:textId="77777777">
        <w:trPr>
          <w:cantSplit/>
          <w:jc w:val="center"/>
        </w:trPr>
        <w:tc>
          <w:tcPr>
            <w:tcW w:w="1077" w:type="dxa"/>
            <w:shd w:val="clear" w:color="auto" w:fill="FFFFFF"/>
          </w:tcPr>
          <w:p w14:paraId="4F0A165E" w14:textId="77777777" w:rsidR="00C52FF1" w:rsidRPr="00EC5391" w:rsidRDefault="00000000">
            <w:pPr>
              <w:spacing w:before="40" w:after="40" w:line="240" w:lineRule="auto"/>
              <w:jc w:val="left"/>
              <w:rPr>
                <w:lang w:val="es-ES_tradnl"/>
              </w:rPr>
            </w:pPr>
            <w:r w:rsidRPr="00EC5391">
              <w:rPr>
                <w:sz w:val="16"/>
                <w:lang w:val="es-ES_tradnl"/>
              </w:rPr>
              <w:t>R2.3-C2</w:t>
            </w:r>
          </w:p>
        </w:tc>
        <w:tc>
          <w:tcPr>
            <w:tcW w:w="3742" w:type="dxa"/>
            <w:shd w:val="clear" w:color="auto" w:fill="FFFFFF"/>
          </w:tcPr>
          <w:p w14:paraId="5108EC31" w14:textId="77777777" w:rsidR="00C52FF1" w:rsidRPr="00EC5391" w:rsidRDefault="00000000">
            <w:pPr>
              <w:spacing w:before="40" w:after="40" w:line="240" w:lineRule="auto"/>
              <w:jc w:val="left"/>
              <w:rPr>
                <w:lang w:val="es-ES_tradnl"/>
              </w:rPr>
            </w:pPr>
            <w:r w:rsidRPr="00EC5391">
              <w:rPr>
                <w:sz w:val="16"/>
                <w:lang w:val="es-ES_tradnl"/>
              </w:rPr>
              <w:t>Revisión de seguridad MASVS nivel L2 post-lanzamiento</w:t>
            </w:r>
          </w:p>
        </w:tc>
        <w:tc>
          <w:tcPr>
            <w:tcW w:w="1077" w:type="dxa"/>
            <w:shd w:val="clear" w:color="auto" w:fill="FFFFFF"/>
          </w:tcPr>
          <w:p w14:paraId="5E59EEB0"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FFFFF"/>
          </w:tcPr>
          <w:p w14:paraId="3B26BC71" w14:textId="77777777" w:rsidR="00C52FF1" w:rsidRPr="00EC5391" w:rsidRDefault="00000000">
            <w:pPr>
              <w:spacing w:before="40" w:after="40" w:line="240" w:lineRule="auto"/>
              <w:jc w:val="left"/>
              <w:rPr>
                <w:lang w:val="es-ES_tradnl"/>
              </w:rPr>
            </w:pPr>
            <w:r w:rsidRPr="00EC5391">
              <w:rPr>
                <w:sz w:val="16"/>
                <w:lang w:val="es-ES_tradnl"/>
              </w:rPr>
              <w:t>Planificado (30 días post-lanzamiento)</w:t>
            </w:r>
          </w:p>
        </w:tc>
        <w:tc>
          <w:tcPr>
            <w:tcW w:w="1191" w:type="dxa"/>
            <w:shd w:val="clear" w:color="auto" w:fill="FFFFFF"/>
          </w:tcPr>
          <w:p w14:paraId="5818011C" w14:textId="77777777" w:rsidR="00C52FF1" w:rsidRPr="00EC5391" w:rsidRDefault="00000000">
            <w:pPr>
              <w:spacing w:before="40" w:after="40" w:line="240" w:lineRule="auto"/>
              <w:jc w:val="left"/>
              <w:rPr>
                <w:lang w:val="es-ES_tradnl"/>
              </w:rPr>
            </w:pPr>
            <w:r w:rsidRPr="00EC5391">
              <w:rPr>
                <w:sz w:val="16"/>
                <w:lang w:val="es-ES_tradnl"/>
              </w:rPr>
              <w:t>50% / 0%</w:t>
            </w:r>
          </w:p>
        </w:tc>
      </w:tr>
      <w:tr w:rsidR="00C52FF1" w:rsidRPr="00EC5391" w14:paraId="1031EC6A" w14:textId="77777777">
        <w:trPr>
          <w:cantSplit/>
          <w:jc w:val="center"/>
        </w:trPr>
        <w:tc>
          <w:tcPr>
            <w:tcW w:w="1077" w:type="dxa"/>
            <w:shd w:val="clear" w:color="auto" w:fill="F2F2F2"/>
          </w:tcPr>
          <w:p w14:paraId="19A814C2" w14:textId="77777777" w:rsidR="00C52FF1" w:rsidRPr="00EC5391" w:rsidRDefault="00000000">
            <w:pPr>
              <w:spacing w:before="40" w:after="40" w:line="240" w:lineRule="auto"/>
              <w:jc w:val="left"/>
              <w:rPr>
                <w:lang w:val="es-ES_tradnl"/>
              </w:rPr>
            </w:pPr>
            <w:r w:rsidRPr="00EC5391">
              <w:rPr>
                <w:sz w:val="16"/>
                <w:lang w:val="es-ES_tradnl"/>
              </w:rPr>
              <w:t>R2.4-C1</w:t>
            </w:r>
          </w:p>
        </w:tc>
        <w:tc>
          <w:tcPr>
            <w:tcW w:w="3742" w:type="dxa"/>
            <w:shd w:val="clear" w:color="auto" w:fill="F2F2F2"/>
          </w:tcPr>
          <w:p w14:paraId="60310E85" w14:textId="77777777" w:rsidR="00C52FF1" w:rsidRPr="00EC5391" w:rsidRDefault="00000000">
            <w:pPr>
              <w:spacing w:before="40" w:after="40" w:line="240" w:lineRule="auto"/>
              <w:jc w:val="left"/>
              <w:rPr>
                <w:lang w:val="es-ES_tradnl"/>
              </w:rPr>
            </w:pPr>
            <w:r w:rsidRPr="00EC5391">
              <w:rPr>
                <w:sz w:val="16"/>
                <w:lang w:val="es-ES_tradnl"/>
              </w:rPr>
              <w:t xml:space="preserve">Firebase Rules </w:t>
            </w:r>
            <w:proofErr w:type="spellStart"/>
            <w:r w:rsidRPr="00EC5391">
              <w:rPr>
                <w:sz w:val="16"/>
                <w:lang w:val="es-ES_tradnl"/>
              </w:rPr>
              <w:t>Emulator</w:t>
            </w:r>
            <w:proofErr w:type="spellEnd"/>
            <w:r w:rsidRPr="00EC5391">
              <w:rPr>
                <w:sz w:val="16"/>
                <w:lang w:val="es-ES_tradnl"/>
              </w:rPr>
              <w:t xml:space="preserve"> en pipeline de CI/CD</w:t>
            </w:r>
          </w:p>
        </w:tc>
        <w:tc>
          <w:tcPr>
            <w:tcW w:w="1077" w:type="dxa"/>
            <w:shd w:val="clear" w:color="auto" w:fill="F2F2F2"/>
          </w:tcPr>
          <w:p w14:paraId="5506FF6C"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0881BCC9"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2F2F2"/>
          </w:tcPr>
          <w:p w14:paraId="743429BB" w14:textId="77777777" w:rsidR="00C52FF1" w:rsidRPr="00EC5391" w:rsidRDefault="00000000">
            <w:pPr>
              <w:spacing w:before="40" w:after="40" w:line="240" w:lineRule="auto"/>
              <w:jc w:val="left"/>
              <w:rPr>
                <w:lang w:val="es-ES_tradnl"/>
              </w:rPr>
            </w:pPr>
            <w:r w:rsidRPr="00EC5391">
              <w:rPr>
                <w:sz w:val="16"/>
                <w:lang w:val="es-ES_tradnl"/>
              </w:rPr>
              <w:t>0% / 70%</w:t>
            </w:r>
          </w:p>
        </w:tc>
      </w:tr>
      <w:tr w:rsidR="00C52FF1" w:rsidRPr="00EC5391" w14:paraId="094F314B" w14:textId="77777777">
        <w:trPr>
          <w:cantSplit/>
          <w:jc w:val="center"/>
        </w:trPr>
        <w:tc>
          <w:tcPr>
            <w:tcW w:w="1077" w:type="dxa"/>
            <w:shd w:val="clear" w:color="auto" w:fill="FFFFFF"/>
          </w:tcPr>
          <w:p w14:paraId="66474D30" w14:textId="77777777" w:rsidR="00C52FF1" w:rsidRPr="00EC5391" w:rsidRDefault="00000000">
            <w:pPr>
              <w:spacing w:before="40" w:after="40" w:line="240" w:lineRule="auto"/>
              <w:jc w:val="left"/>
              <w:rPr>
                <w:lang w:val="es-ES_tradnl"/>
              </w:rPr>
            </w:pPr>
            <w:r w:rsidRPr="00EC5391">
              <w:rPr>
                <w:sz w:val="16"/>
                <w:lang w:val="es-ES_tradnl"/>
              </w:rPr>
              <w:t>R2.4-C2</w:t>
            </w:r>
          </w:p>
        </w:tc>
        <w:tc>
          <w:tcPr>
            <w:tcW w:w="3742" w:type="dxa"/>
            <w:shd w:val="clear" w:color="auto" w:fill="FFFFFF"/>
          </w:tcPr>
          <w:p w14:paraId="58690A7F" w14:textId="77777777" w:rsidR="00C52FF1" w:rsidRPr="00EC5391" w:rsidRDefault="00000000">
            <w:pPr>
              <w:spacing w:before="40" w:after="40" w:line="240" w:lineRule="auto"/>
              <w:jc w:val="left"/>
              <w:rPr>
                <w:lang w:val="es-ES_tradnl"/>
              </w:rPr>
            </w:pPr>
            <w:r w:rsidRPr="00EC5391">
              <w:rPr>
                <w:sz w:val="16"/>
                <w:lang w:val="es-ES_tradnl"/>
              </w:rPr>
              <w:t xml:space="preserve">Auditoría manual de reglas antes de cada </w:t>
            </w:r>
            <w:proofErr w:type="spellStart"/>
            <w:r w:rsidRPr="00EC5391">
              <w:rPr>
                <w:sz w:val="16"/>
                <w:lang w:val="es-ES_tradnl"/>
              </w:rPr>
              <w:t>release</w:t>
            </w:r>
            <w:proofErr w:type="spellEnd"/>
          </w:p>
        </w:tc>
        <w:tc>
          <w:tcPr>
            <w:tcW w:w="1077" w:type="dxa"/>
            <w:shd w:val="clear" w:color="auto" w:fill="FFFFFF"/>
          </w:tcPr>
          <w:p w14:paraId="50C47EBB"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FFFFF"/>
          </w:tcPr>
          <w:p w14:paraId="1D3EA88C" w14:textId="77777777" w:rsidR="00C52FF1" w:rsidRPr="00EC5391" w:rsidRDefault="00000000">
            <w:pPr>
              <w:spacing w:before="40" w:after="40" w:line="240" w:lineRule="auto"/>
              <w:jc w:val="left"/>
              <w:rPr>
                <w:lang w:val="es-ES_tradnl"/>
              </w:rPr>
            </w:pPr>
            <w:r w:rsidRPr="00EC5391">
              <w:rPr>
                <w:sz w:val="16"/>
                <w:lang w:val="es-ES_tradnl"/>
              </w:rPr>
              <w:t xml:space="preserve">Planificado (por </w:t>
            </w:r>
            <w:proofErr w:type="spellStart"/>
            <w:r w:rsidRPr="00EC5391">
              <w:rPr>
                <w:sz w:val="16"/>
                <w:lang w:val="es-ES_tradnl"/>
              </w:rPr>
              <w:t>release</w:t>
            </w:r>
            <w:proofErr w:type="spellEnd"/>
            <w:r w:rsidRPr="00EC5391">
              <w:rPr>
                <w:sz w:val="16"/>
                <w:lang w:val="es-ES_tradnl"/>
              </w:rPr>
              <w:t>)</w:t>
            </w:r>
          </w:p>
        </w:tc>
        <w:tc>
          <w:tcPr>
            <w:tcW w:w="1191" w:type="dxa"/>
            <w:shd w:val="clear" w:color="auto" w:fill="FFFFFF"/>
          </w:tcPr>
          <w:p w14:paraId="07D4C9D2"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4F934C77" w14:textId="77777777">
        <w:trPr>
          <w:cantSplit/>
          <w:jc w:val="center"/>
        </w:trPr>
        <w:tc>
          <w:tcPr>
            <w:tcW w:w="1077" w:type="dxa"/>
            <w:shd w:val="clear" w:color="auto" w:fill="F2F2F2"/>
          </w:tcPr>
          <w:p w14:paraId="3E22BFF8" w14:textId="77777777" w:rsidR="00C52FF1" w:rsidRPr="00EC5391" w:rsidRDefault="00000000">
            <w:pPr>
              <w:spacing w:before="40" w:after="40" w:line="240" w:lineRule="auto"/>
              <w:jc w:val="left"/>
              <w:rPr>
                <w:lang w:val="es-ES_tradnl"/>
              </w:rPr>
            </w:pPr>
            <w:r w:rsidRPr="00EC5391">
              <w:rPr>
                <w:sz w:val="16"/>
                <w:lang w:val="es-ES_tradnl"/>
              </w:rPr>
              <w:t>R2.5-C1</w:t>
            </w:r>
          </w:p>
        </w:tc>
        <w:tc>
          <w:tcPr>
            <w:tcW w:w="3742" w:type="dxa"/>
            <w:shd w:val="clear" w:color="auto" w:fill="F2F2F2"/>
          </w:tcPr>
          <w:p w14:paraId="562B7000" w14:textId="77777777" w:rsidR="00C52FF1" w:rsidRPr="00EC5391" w:rsidRDefault="00000000">
            <w:pPr>
              <w:spacing w:before="40" w:after="40" w:line="240" w:lineRule="auto"/>
              <w:jc w:val="left"/>
              <w:rPr>
                <w:lang w:val="es-ES_tradnl"/>
              </w:rPr>
            </w:pPr>
            <w:r w:rsidRPr="00EC5391">
              <w:rPr>
                <w:sz w:val="16"/>
                <w:lang w:val="es-ES_tradnl"/>
              </w:rPr>
              <w:t>Mecanismo opcional de recuperación de cuenta</w:t>
            </w:r>
          </w:p>
        </w:tc>
        <w:tc>
          <w:tcPr>
            <w:tcW w:w="1077" w:type="dxa"/>
            <w:shd w:val="clear" w:color="auto" w:fill="F2F2F2"/>
          </w:tcPr>
          <w:p w14:paraId="5B7480D9"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1F7FDE4C"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2F2F2"/>
          </w:tcPr>
          <w:p w14:paraId="077FDECE" w14:textId="77777777" w:rsidR="00C52FF1" w:rsidRPr="00EC5391" w:rsidRDefault="00000000">
            <w:pPr>
              <w:spacing w:before="40" w:after="40" w:line="240" w:lineRule="auto"/>
              <w:jc w:val="left"/>
              <w:rPr>
                <w:lang w:val="es-ES_tradnl"/>
              </w:rPr>
            </w:pPr>
            <w:r w:rsidRPr="00EC5391">
              <w:rPr>
                <w:sz w:val="16"/>
                <w:lang w:val="es-ES_tradnl"/>
              </w:rPr>
              <w:t>0% / 60%</w:t>
            </w:r>
          </w:p>
        </w:tc>
      </w:tr>
      <w:tr w:rsidR="00C52FF1" w:rsidRPr="00EC5391" w14:paraId="5398DB7F" w14:textId="77777777">
        <w:trPr>
          <w:cantSplit/>
          <w:jc w:val="center"/>
        </w:trPr>
        <w:tc>
          <w:tcPr>
            <w:tcW w:w="1077" w:type="dxa"/>
            <w:shd w:val="clear" w:color="auto" w:fill="FFFFFF"/>
          </w:tcPr>
          <w:p w14:paraId="60E963F2" w14:textId="77777777" w:rsidR="00C52FF1" w:rsidRPr="00EC5391" w:rsidRDefault="00000000">
            <w:pPr>
              <w:spacing w:before="40" w:after="40" w:line="240" w:lineRule="auto"/>
              <w:jc w:val="left"/>
              <w:rPr>
                <w:lang w:val="es-ES_tradnl"/>
              </w:rPr>
            </w:pPr>
            <w:r w:rsidRPr="00EC5391">
              <w:rPr>
                <w:sz w:val="16"/>
                <w:lang w:val="es-ES_tradnl"/>
              </w:rPr>
              <w:t>R2.5-C2</w:t>
            </w:r>
          </w:p>
        </w:tc>
        <w:tc>
          <w:tcPr>
            <w:tcW w:w="3742" w:type="dxa"/>
            <w:shd w:val="clear" w:color="auto" w:fill="FFFFFF"/>
          </w:tcPr>
          <w:p w14:paraId="74AC1846" w14:textId="77777777" w:rsidR="00C52FF1" w:rsidRPr="00EC5391" w:rsidRDefault="00000000">
            <w:pPr>
              <w:spacing w:before="40" w:after="40" w:line="240" w:lineRule="auto"/>
              <w:jc w:val="left"/>
              <w:rPr>
                <w:lang w:val="es-ES_tradnl"/>
              </w:rPr>
            </w:pPr>
            <w:r w:rsidRPr="00EC5391">
              <w:rPr>
                <w:sz w:val="16"/>
                <w:lang w:val="es-ES_tradnl"/>
              </w:rPr>
              <w:t>Recuperación asistida por el cuidador</w:t>
            </w:r>
          </w:p>
        </w:tc>
        <w:tc>
          <w:tcPr>
            <w:tcW w:w="1077" w:type="dxa"/>
            <w:shd w:val="clear" w:color="auto" w:fill="FFFFFF"/>
          </w:tcPr>
          <w:p w14:paraId="092C1BB6"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FFFFF"/>
          </w:tcPr>
          <w:p w14:paraId="7C2FC657"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1191" w:type="dxa"/>
            <w:shd w:val="clear" w:color="auto" w:fill="FFFFFF"/>
          </w:tcPr>
          <w:p w14:paraId="4FD904C5" w14:textId="77777777" w:rsidR="00C52FF1" w:rsidRPr="00EC5391" w:rsidRDefault="00000000">
            <w:pPr>
              <w:spacing w:before="40" w:after="40" w:line="240" w:lineRule="auto"/>
              <w:jc w:val="left"/>
              <w:rPr>
                <w:lang w:val="es-ES_tradnl"/>
              </w:rPr>
            </w:pPr>
            <w:r w:rsidRPr="00EC5391">
              <w:rPr>
                <w:sz w:val="16"/>
                <w:lang w:val="es-ES_tradnl"/>
              </w:rPr>
              <w:t>70% / 0%</w:t>
            </w:r>
          </w:p>
        </w:tc>
      </w:tr>
    </w:tbl>
    <w:p w14:paraId="2A29807D" w14:textId="77777777" w:rsidR="00C52FF1" w:rsidRPr="00EC5391" w:rsidRDefault="00C52FF1">
      <w:pPr>
        <w:spacing w:after="80"/>
        <w:rPr>
          <w:lang w:val="es-ES_tradnl"/>
        </w:rPr>
      </w:pPr>
    </w:p>
    <w:p w14:paraId="0D309403" w14:textId="77777777" w:rsidR="00EC5391" w:rsidRDefault="00EC5391">
      <w:pPr>
        <w:spacing w:before="0" w:after="200" w:line="276" w:lineRule="auto"/>
        <w:jc w:val="left"/>
        <w:rPr>
          <w:rFonts w:asciiTheme="majorHAnsi" w:eastAsiaTheme="majorEastAsia" w:hAnsiTheme="majorHAnsi" w:cstheme="majorBidi"/>
          <w:b/>
          <w:bCs/>
          <w:color w:val="2E7DBF"/>
          <w:sz w:val="26"/>
          <w:szCs w:val="26"/>
          <w:lang w:val="es-ES_tradnl"/>
        </w:rPr>
      </w:pPr>
      <w:bookmarkStart w:id="22" w:name="_Toc243731729"/>
      <w:r>
        <w:rPr>
          <w:lang w:val="es-ES_tradnl"/>
        </w:rPr>
        <w:br w:type="page"/>
      </w:r>
    </w:p>
    <w:p w14:paraId="1532FDBA" w14:textId="3B06C140" w:rsidR="00C52FF1" w:rsidRPr="00EC5391" w:rsidRDefault="00000000">
      <w:pPr>
        <w:pStyle w:val="Ttulo2"/>
        <w:rPr>
          <w:lang w:val="es-ES_tradnl"/>
        </w:rPr>
      </w:pPr>
      <w:r w:rsidRPr="00EC5391">
        <w:rPr>
          <w:lang w:val="es-ES_tradnl"/>
        </w:rPr>
        <w:lastRenderedPageBreak/>
        <w:t>6.3 Controles de la categoría 3: Operacionales</w:t>
      </w:r>
      <w:bookmarkEnd w:id="22"/>
    </w:p>
    <w:p w14:paraId="603C7287" w14:textId="77777777" w:rsidR="00C52FF1" w:rsidRPr="00EC5391" w:rsidRDefault="00000000">
      <w:pPr>
        <w:pStyle w:val="Descripcin"/>
        <w:keepNext/>
        <w:rPr>
          <w:lang w:val="es-ES_tradnl"/>
        </w:rPr>
      </w:pPr>
      <w:r w:rsidRPr="00EC5391">
        <w:rPr>
          <w:lang w:val="es-ES_tradnl"/>
        </w:rPr>
        <w:t>Tabla 19 – Controles – Operacionales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77"/>
        <w:gridCol w:w="3742"/>
        <w:gridCol w:w="1077"/>
        <w:gridCol w:w="1928"/>
        <w:gridCol w:w="1191"/>
      </w:tblGrid>
      <w:tr w:rsidR="00C52FF1" w:rsidRPr="00EC5391" w14:paraId="297591CE" w14:textId="77777777">
        <w:trPr>
          <w:cantSplit/>
          <w:tblHeader/>
          <w:jc w:val="center"/>
        </w:trPr>
        <w:tc>
          <w:tcPr>
            <w:tcW w:w="1077" w:type="dxa"/>
            <w:shd w:val="clear" w:color="auto" w:fill="1A3C5E"/>
          </w:tcPr>
          <w:p w14:paraId="0A029A76" w14:textId="77777777" w:rsidR="00C52FF1" w:rsidRPr="00EC5391" w:rsidRDefault="00000000">
            <w:pPr>
              <w:spacing w:before="40" w:after="40" w:line="240" w:lineRule="auto"/>
              <w:jc w:val="center"/>
              <w:rPr>
                <w:lang w:val="es-ES_tradnl"/>
              </w:rPr>
            </w:pPr>
            <w:r w:rsidRPr="00EC5391">
              <w:rPr>
                <w:b/>
                <w:color w:val="FFFFFF"/>
                <w:sz w:val="16"/>
                <w:lang w:val="es-ES_tradnl"/>
              </w:rPr>
              <w:t>ID control</w:t>
            </w:r>
          </w:p>
        </w:tc>
        <w:tc>
          <w:tcPr>
            <w:tcW w:w="3742" w:type="dxa"/>
            <w:shd w:val="clear" w:color="auto" w:fill="1A3C5E"/>
          </w:tcPr>
          <w:p w14:paraId="20EC462F"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077" w:type="dxa"/>
            <w:shd w:val="clear" w:color="auto" w:fill="1A3C5E"/>
          </w:tcPr>
          <w:p w14:paraId="234D3E16"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928" w:type="dxa"/>
            <w:shd w:val="clear" w:color="auto" w:fill="1A3C5E"/>
          </w:tcPr>
          <w:p w14:paraId="655390A1"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1191" w:type="dxa"/>
            <w:shd w:val="clear" w:color="auto" w:fill="1A3C5E"/>
          </w:tcPr>
          <w:p w14:paraId="51E06AFF" w14:textId="77777777" w:rsidR="00C52FF1" w:rsidRPr="00EC5391" w:rsidRDefault="00000000">
            <w:pPr>
              <w:spacing w:before="40" w:after="40" w:line="240" w:lineRule="auto"/>
              <w:jc w:val="center"/>
              <w:rPr>
                <w:lang w:val="es-ES_tradnl"/>
              </w:rPr>
            </w:pPr>
            <w:r w:rsidRPr="00EC5391">
              <w:rPr>
                <w:b/>
                <w:color w:val="FFFFFF"/>
                <w:sz w:val="16"/>
                <w:lang w:val="es-ES_tradnl"/>
              </w:rPr>
              <w:t>Mitiga impacto / frecuencia</w:t>
            </w:r>
          </w:p>
        </w:tc>
      </w:tr>
      <w:tr w:rsidR="00C52FF1" w:rsidRPr="00EC5391" w14:paraId="2B3F1EA9" w14:textId="77777777">
        <w:trPr>
          <w:cantSplit/>
          <w:jc w:val="center"/>
        </w:trPr>
        <w:tc>
          <w:tcPr>
            <w:tcW w:w="1077" w:type="dxa"/>
            <w:shd w:val="clear" w:color="auto" w:fill="FFFFFF"/>
          </w:tcPr>
          <w:p w14:paraId="1E674529" w14:textId="77777777" w:rsidR="00C52FF1" w:rsidRPr="00EC5391" w:rsidRDefault="00000000">
            <w:pPr>
              <w:spacing w:before="40" w:after="40" w:line="240" w:lineRule="auto"/>
              <w:jc w:val="left"/>
              <w:rPr>
                <w:lang w:val="es-ES_tradnl"/>
              </w:rPr>
            </w:pPr>
            <w:r w:rsidRPr="00EC5391">
              <w:rPr>
                <w:sz w:val="16"/>
                <w:lang w:val="es-ES_tradnl"/>
              </w:rPr>
              <w:t>R3.1-C1</w:t>
            </w:r>
          </w:p>
        </w:tc>
        <w:tc>
          <w:tcPr>
            <w:tcW w:w="3742" w:type="dxa"/>
            <w:shd w:val="clear" w:color="auto" w:fill="FFFFFF"/>
          </w:tcPr>
          <w:p w14:paraId="7AD4E7A5" w14:textId="77777777" w:rsidR="00C52FF1" w:rsidRPr="00EC5391" w:rsidRDefault="00000000">
            <w:pPr>
              <w:spacing w:before="40" w:after="40" w:line="240" w:lineRule="auto"/>
              <w:jc w:val="left"/>
              <w:rPr>
                <w:lang w:val="es-ES_tradnl"/>
              </w:rPr>
            </w:pPr>
            <w:proofErr w:type="spellStart"/>
            <w:r w:rsidRPr="00EC5391">
              <w:rPr>
                <w:sz w:val="16"/>
                <w:lang w:val="es-ES_tradnl"/>
              </w:rPr>
              <w:t>Checklist</w:t>
            </w:r>
            <w:proofErr w:type="spellEnd"/>
            <w:r w:rsidRPr="00EC5391">
              <w:rPr>
                <w:sz w:val="16"/>
                <w:lang w:val="es-ES_tradnl"/>
              </w:rPr>
              <w:t xml:space="preserve"> de escenarios de interrupción</w:t>
            </w:r>
          </w:p>
        </w:tc>
        <w:tc>
          <w:tcPr>
            <w:tcW w:w="1077" w:type="dxa"/>
            <w:shd w:val="clear" w:color="auto" w:fill="FFFFFF"/>
          </w:tcPr>
          <w:p w14:paraId="54C79628"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07D8680F" w14:textId="77777777" w:rsidR="00C52FF1" w:rsidRPr="00EC5391" w:rsidRDefault="00000000">
            <w:pPr>
              <w:spacing w:before="40" w:after="40" w:line="240" w:lineRule="auto"/>
              <w:jc w:val="left"/>
              <w:rPr>
                <w:lang w:val="es-ES_tradnl"/>
              </w:rPr>
            </w:pPr>
            <w:r w:rsidRPr="00EC5391">
              <w:rPr>
                <w:sz w:val="16"/>
                <w:lang w:val="es-ES_tradnl"/>
              </w:rPr>
              <w:t xml:space="preserve">Planificado (por </w:t>
            </w:r>
            <w:proofErr w:type="spellStart"/>
            <w:r w:rsidRPr="00EC5391">
              <w:rPr>
                <w:sz w:val="16"/>
                <w:lang w:val="es-ES_tradnl"/>
              </w:rPr>
              <w:t>release</w:t>
            </w:r>
            <w:proofErr w:type="spellEnd"/>
            <w:r w:rsidRPr="00EC5391">
              <w:rPr>
                <w:sz w:val="16"/>
                <w:lang w:val="es-ES_tradnl"/>
              </w:rPr>
              <w:t>)</w:t>
            </w:r>
          </w:p>
        </w:tc>
        <w:tc>
          <w:tcPr>
            <w:tcW w:w="1191" w:type="dxa"/>
            <w:shd w:val="clear" w:color="auto" w:fill="FFFFFF"/>
          </w:tcPr>
          <w:p w14:paraId="141CADAA" w14:textId="77777777" w:rsidR="00C52FF1" w:rsidRPr="00EC5391" w:rsidRDefault="00000000">
            <w:pPr>
              <w:spacing w:before="40" w:after="40" w:line="240" w:lineRule="auto"/>
              <w:jc w:val="left"/>
              <w:rPr>
                <w:lang w:val="es-ES_tradnl"/>
              </w:rPr>
            </w:pPr>
            <w:r w:rsidRPr="00EC5391">
              <w:rPr>
                <w:sz w:val="16"/>
                <w:lang w:val="es-ES_tradnl"/>
              </w:rPr>
              <w:t>0% / 60%</w:t>
            </w:r>
          </w:p>
        </w:tc>
      </w:tr>
      <w:tr w:rsidR="00C52FF1" w:rsidRPr="00EC5391" w14:paraId="63A41675" w14:textId="77777777">
        <w:trPr>
          <w:cantSplit/>
          <w:jc w:val="center"/>
        </w:trPr>
        <w:tc>
          <w:tcPr>
            <w:tcW w:w="1077" w:type="dxa"/>
            <w:shd w:val="clear" w:color="auto" w:fill="F2F2F2"/>
          </w:tcPr>
          <w:p w14:paraId="2F88134F" w14:textId="77777777" w:rsidR="00C52FF1" w:rsidRPr="00EC5391" w:rsidRDefault="00000000">
            <w:pPr>
              <w:spacing w:before="40" w:after="40" w:line="240" w:lineRule="auto"/>
              <w:jc w:val="left"/>
              <w:rPr>
                <w:lang w:val="es-ES_tradnl"/>
              </w:rPr>
            </w:pPr>
            <w:r w:rsidRPr="00EC5391">
              <w:rPr>
                <w:sz w:val="16"/>
                <w:lang w:val="es-ES_tradnl"/>
              </w:rPr>
              <w:t>R3.1-C2</w:t>
            </w:r>
          </w:p>
        </w:tc>
        <w:tc>
          <w:tcPr>
            <w:tcW w:w="3742" w:type="dxa"/>
            <w:shd w:val="clear" w:color="auto" w:fill="F2F2F2"/>
          </w:tcPr>
          <w:p w14:paraId="12599658" w14:textId="77777777" w:rsidR="00C52FF1" w:rsidRPr="00EC5391" w:rsidRDefault="00000000">
            <w:pPr>
              <w:spacing w:before="40" w:after="40" w:line="240" w:lineRule="auto"/>
              <w:jc w:val="left"/>
              <w:rPr>
                <w:lang w:val="es-ES_tradnl"/>
              </w:rPr>
            </w:pPr>
            <w:proofErr w:type="spellStart"/>
            <w:r w:rsidRPr="00EC5391">
              <w:rPr>
                <w:sz w:val="16"/>
                <w:lang w:val="es-ES_tradnl"/>
              </w:rPr>
              <w:t>Handlers</w:t>
            </w:r>
            <w:proofErr w:type="spellEnd"/>
            <w:r w:rsidRPr="00EC5391">
              <w:rPr>
                <w:sz w:val="16"/>
                <w:lang w:val="es-ES_tradnl"/>
              </w:rPr>
              <w:t xml:space="preserve"> del ciclo de vida de Flutter</w:t>
            </w:r>
          </w:p>
        </w:tc>
        <w:tc>
          <w:tcPr>
            <w:tcW w:w="1077" w:type="dxa"/>
            <w:shd w:val="clear" w:color="auto" w:fill="F2F2F2"/>
          </w:tcPr>
          <w:p w14:paraId="11E95CE1"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2F2F2"/>
          </w:tcPr>
          <w:p w14:paraId="409CCBFA" w14:textId="77777777" w:rsidR="00C52FF1" w:rsidRPr="00EC5391" w:rsidRDefault="00000000">
            <w:pPr>
              <w:spacing w:before="40" w:after="40" w:line="240" w:lineRule="auto"/>
              <w:jc w:val="left"/>
              <w:rPr>
                <w:lang w:val="es-ES_tradnl"/>
              </w:rPr>
            </w:pPr>
            <w:r w:rsidRPr="00EC5391">
              <w:rPr>
                <w:sz w:val="16"/>
                <w:lang w:val="es-ES_tradnl"/>
              </w:rPr>
              <w:t>Planificado (Sprint 2)</w:t>
            </w:r>
          </w:p>
        </w:tc>
        <w:tc>
          <w:tcPr>
            <w:tcW w:w="1191" w:type="dxa"/>
            <w:shd w:val="clear" w:color="auto" w:fill="F2F2F2"/>
          </w:tcPr>
          <w:p w14:paraId="5A49FE0D" w14:textId="77777777" w:rsidR="00C52FF1" w:rsidRPr="00EC5391" w:rsidRDefault="00000000">
            <w:pPr>
              <w:spacing w:before="40" w:after="40" w:line="240" w:lineRule="auto"/>
              <w:jc w:val="left"/>
              <w:rPr>
                <w:lang w:val="es-ES_tradnl"/>
              </w:rPr>
            </w:pPr>
            <w:r w:rsidRPr="00EC5391">
              <w:rPr>
                <w:sz w:val="16"/>
                <w:lang w:val="es-ES_tradnl"/>
              </w:rPr>
              <w:t>70% / 0%</w:t>
            </w:r>
          </w:p>
        </w:tc>
      </w:tr>
      <w:tr w:rsidR="00C52FF1" w:rsidRPr="00EC5391" w14:paraId="1AF4E058" w14:textId="77777777">
        <w:trPr>
          <w:cantSplit/>
          <w:jc w:val="center"/>
        </w:trPr>
        <w:tc>
          <w:tcPr>
            <w:tcW w:w="1077" w:type="dxa"/>
            <w:shd w:val="clear" w:color="auto" w:fill="FFFFFF"/>
          </w:tcPr>
          <w:p w14:paraId="28FE6943" w14:textId="77777777" w:rsidR="00C52FF1" w:rsidRPr="00EC5391" w:rsidRDefault="00000000">
            <w:pPr>
              <w:spacing w:before="40" w:after="40" w:line="240" w:lineRule="auto"/>
              <w:jc w:val="left"/>
              <w:rPr>
                <w:lang w:val="es-ES_tradnl"/>
              </w:rPr>
            </w:pPr>
            <w:r w:rsidRPr="00EC5391">
              <w:rPr>
                <w:sz w:val="16"/>
                <w:lang w:val="es-ES_tradnl"/>
              </w:rPr>
              <w:t>R3.2-C1</w:t>
            </w:r>
          </w:p>
        </w:tc>
        <w:tc>
          <w:tcPr>
            <w:tcW w:w="3742" w:type="dxa"/>
            <w:shd w:val="clear" w:color="auto" w:fill="FFFFFF"/>
          </w:tcPr>
          <w:p w14:paraId="4318F240" w14:textId="77777777" w:rsidR="00C52FF1" w:rsidRPr="00EC5391" w:rsidRDefault="00000000">
            <w:pPr>
              <w:spacing w:before="40" w:after="40" w:line="240" w:lineRule="auto"/>
              <w:jc w:val="left"/>
              <w:rPr>
                <w:lang w:val="es-ES_tradnl"/>
              </w:rPr>
            </w:pPr>
            <w:r w:rsidRPr="00EC5391">
              <w:rPr>
                <w:sz w:val="16"/>
                <w:lang w:val="es-ES_tradnl"/>
              </w:rPr>
              <w:t xml:space="preserve">Revisión de </w:t>
            </w:r>
            <w:proofErr w:type="spellStart"/>
            <w:r w:rsidRPr="00EC5391">
              <w:rPr>
                <w:sz w:val="16"/>
                <w:lang w:val="es-ES_tradnl"/>
              </w:rPr>
              <w:t>Health</w:t>
            </w:r>
            <w:proofErr w:type="spellEnd"/>
            <w:r w:rsidRPr="00EC5391">
              <w:rPr>
                <w:sz w:val="16"/>
                <w:lang w:val="es-ES_tradnl"/>
              </w:rPr>
              <w:t xml:space="preserve"> &amp; Fitness </w:t>
            </w:r>
            <w:proofErr w:type="spellStart"/>
            <w:r w:rsidRPr="00EC5391">
              <w:rPr>
                <w:sz w:val="16"/>
                <w:lang w:val="es-ES_tradnl"/>
              </w:rPr>
              <w:t>guidelines</w:t>
            </w:r>
            <w:proofErr w:type="spellEnd"/>
            <w:r w:rsidRPr="00EC5391">
              <w:rPr>
                <w:sz w:val="16"/>
                <w:lang w:val="es-ES_tradnl"/>
              </w:rPr>
              <w:t xml:space="preserve"> antes del desarrollo</w:t>
            </w:r>
          </w:p>
        </w:tc>
        <w:tc>
          <w:tcPr>
            <w:tcW w:w="1077" w:type="dxa"/>
            <w:shd w:val="clear" w:color="auto" w:fill="FFFFFF"/>
          </w:tcPr>
          <w:p w14:paraId="2F1262F5"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6F6B2572" w14:textId="77777777" w:rsidR="00C52FF1" w:rsidRPr="00EC5391" w:rsidRDefault="00000000">
            <w:pPr>
              <w:spacing w:before="40" w:after="40" w:line="240" w:lineRule="auto"/>
              <w:jc w:val="left"/>
              <w:rPr>
                <w:lang w:val="es-ES_tradnl"/>
              </w:rPr>
            </w:pPr>
            <w:r w:rsidRPr="00EC5391">
              <w:rPr>
                <w:sz w:val="16"/>
                <w:lang w:val="es-ES_tradnl"/>
              </w:rPr>
              <w:t>Planificado (Pre-sprint 1)</w:t>
            </w:r>
          </w:p>
        </w:tc>
        <w:tc>
          <w:tcPr>
            <w:tcW w:w="1191" w:type="dxa"/>
            <w:shd w:val="clear" w:color="auto" w:fill="FFFFFF"/>
          </w:tcPr>
          <w:p w14:paraId="7C887B73" w14:textId="77777777" w:rsidR="00C52FF1" w:rsidRPr="00EC5391" w:rsidRDefault="00000000">
            <w:pPr>
              <w:spacing w:before="40" w:after="40" w:line="240" w:lineRule="auto"/>
              <w:jc w:val="left"/>
              <w:rPr>
                <w:lang w:val="es-ES_tradnl"/>
              </w:rPr>
            </w:pPr>
            <w:r w:rsidRPr="00EC5391">
              <w:rPr>
                <w:sz w:val="16"/>
                <w:lang w:val="es-ES_tradnl"/>
              </w:rPr>
              <w:t>0% / 50%</w:t>
            </w:r>
          </w:p>
        </w:tc>
      </w:tr>
      <w:tr w:rsidR="00C52FF1" w:rsidRPr="00EC5391" w14:paraId="67F497BB" w14:textId="77777777">
        <w:trPr>
          <w:cantSplit/>
          <w:jc w:val="center"/>
        </w:trPr>
        <w:tc>
          <w:tcPr>
            <w:tcW w:w="1077" w:type="dxa"/>
            <w:shd w:val="clear" w:color="auto" w:fill="F2F2F2"/>
          </w:tcPr>
          <w:p w14:paraId="3F4F434C" w14:textId="77777777" w:rsidR="00C52FF1" w:rsidRPr="00EC5391" w:rsidRDefault="00000000">
            <w:pPr>
              <w:spacing w:before="40" w:after="40" w:line="240" w:lineRule="auto"/>
              <w:jc w:val="left"/>
              <w:rPr>
                <w:lang w:val="es-ES_tradnl"/>
              </w:rPr>
            </w:pPr>
            <w:r w:rsidRPr="00EC5391">
              <w:rPr>
                <w:sz w:val="16"/>
                <w:lang w:val="es-ES_tradnl"/>
              </w:rPr>
              <w:t>R3.2-C2</w:t>
            </w:r>
          </w:p>
        </w:tc>
        <w:tc>
          <w:tcPr>
            <w:tcW w:w="3742" w:type="dxa"/>
            <w:shd w:val="clear" w:color="auto" w:fill="F2F2F2"/>
          </w:tcPr>
          <w:p w14:paraId="5ED57E58" w14:textId="77777777" w:rsidR="00C52FF1" w:rsidRPr="00EC5391" w:rsidRDefault="00000000">
            <w:pPr>
              <w:spacing w:before="40" w:after="40" w:line="240" w:lineRule="auto"/>
              <w:jc w:val="left"/>
              <w:rPr>
                <w:lang w:val="es-ES_tradnl"/>
              </w:rPr>
            </w:pPr>
            <w:r w:rsidRPr="00EC5391">
              <w:rPr>
                <w:sz w:val="16"/>
                <w:lang w:val="es-ES_tradnl"/>
              </w:rPr>
              <w:t>Build de prueba con 4 semanas de anticipación</w:t>
            </w:r>
          </w:p>
        </w:tc>
        <w:tc>
          <w:tcPr>
            <w:tcW w:w="1077" w:type="dxa"/>
            <w:shd w:val="clear" w:color="auto" w:fill="F2F2F2"/>
          </w:tcPr>
          <w:p w14:paraId="3F5CD79A"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2F2F2"/>
          </w:tcPr>
          <w:p w14:paraId="67C7FC6B"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2F2F2"/>
          </w:tcPr>
          <w:p w14:paraId="7E2B8E07" w14:textId="77777777" w:rsidR="00C52FF1" w:rsidRPr="00EC5391" w:rsidRDefault="00000000">
            <w:pPr>
              <w:spacing w:before="40" w:after="40" w:line="240" w:lineRule="auto"/>
              <w:jc w:val="left"/>
              <w:rPr>
                <w:lang w:val="es-ES_tradnl"/>
              </w:rPr>
            </w:pPr>
            <w:r w:rsidRPr="00EC5391">
              <w:rPr>
                <w:sz w:val="16"/>
                <w:lang w:val="es-ES_tradnl"/>
              </w:rPr>
              <w:t>70% / 0%</w:t>
            </w:r>
          </w:p>
        </w:tc>
      </w:tr>
      <w:tr w:rsidR="00C52FF1" w:rsidRPr="00EC5391" w14:paraId="2B42C632" w14:textId="77777777">
        <w:trPr>
          <w:cantSplit/>
          <w:jc w:val="center"/>
        </w:trPr>
        <w:tc>
          <w:tcPr>
            <w:tcW w:w="1077" w:type="dxa"/>
            <w:shd w:val="clear" w:color="auto" w:fill="FFFFFF"/>
          </w:tcPr>
          <w:p w14:paraId="2D6DBE12" w14:textId="77777777" w:rsidR="00C52FF1" w:rsidRPr="00EC5391" w:rsidRDefault="00000000">
            <w:pPr>
              <w:spacing w:before="40" w:after="40" w:line="240" w:lineRule="auto"/>
              <w:jc w:val="left"/>
              <w:rPr>
                <w:lang w:val="es-ES_tradnl"/>
              </w:rPr>
            </w:pPr>
            <w:r w:rsidRPr="00EC5391">
              <w:rPr>
                <w:sz w:val="16"/>
                <w:lang w:val="es-ES_tradnl"/>
              </w:rPr>
              <w:t>R3.3-C1</w:t>
            </w:r>
          </w:p>
        </w:tc>
        <w:tc>
          <w:tcPr>
            <w:tcW w:w="3742" w:type="dxa"/>
            <w:shd w:val="clear" w:color="auto" w:fill="FFFFFF"/>
          </w:tcPr>
          <w:p w14:paraId="662189E9" w14:textId="77777777" w:rsidR="00C52FF1" w:rsidRPr="00EC5391" w:rsidRDefault="00000000">
            <w:pPr>
              <w:spacing w:before="40" w:after="40" w:line="240" w:lineRule="auto"/>
              <w:jc w:val="left"/>
              <w:rPr>
                <w:lang w:val="es-ES_tradnl"/>
              </w:rPr>
            </w:pPr>
            <w:r w:rsidRPr="00EC5391">
              <w:rPr>
                <w:sz w:val="16"/>
                <w:lang w:val="es-ES_tradnl"/>
              </w:rPr>
              <w:t>Tiempo de revisión incorporado en el cronograma desde la planificación</w:t>
            </w:r>
          </w:p>
        </w:tc>
        <w:tc>
          <w:tcPr>
            <w:tcW w:w="1077" w:type="dxa"/>
            <w:shd w:val="clear" w:color="auto" w:fill="FFFFFF"/>
          </w:tcPr>
          <w:p w14:paraId="2FB49386"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3D8C5A64" w14:textId="77777777" w:rsidR="00C52FF1" w:rsidRPr="00EC5391" w:rsidRDefault="00000000">
            <w:pPr>
              <w:spacing w:before="40" w:after="40" w:line="240" w:lineRule="auto"/>
              <w:jc w:val="left"/>
              <w:rPr>
                <w:lang w:val="es-ES_tradnl"/>
              </w:rPr>
            </w:pPr>
            <w:r w:rsidRPr="00EC5391">
              <w:rPr>
                <w:sz w:val="16"/>
                <w:lang w:val="es-ES_tradnl"/>
              </w:rPr>
              <w:t>Planificado</w:t>
            </w:r>
          </w:p>
        </w:tc>
        <w:tc>
          <w:tcPr>
            <w:tcW w:w="1191" w:type="dxa"/>
            <w:shd w:val="clear" w:color="auto" w:fill="FFFFFF"/>
          </w:tcPr>
          <w:p w14:paraId="4C747895" w14:textId="77777777" w:rsidR="00C52FF1" w:rsidRPr="00EC5391" w:rsidRDefault="00000000">
            <w:pPr>
              <w:spacing w:before="40" w:after="40" w:line="240" w:lineRule="auto"/>
              <w:jc w:val="left"/>
              <w:rPr>
                <w:lang w:val="es-ES_tradnl"/>
              </w:rPr>
            </w:pPr>
            <w:r w:rsidRPr="00EC5391">
              <w:rPr>
                <w:sz w:val="16"/>
                <w:lang w:val="es-ES_tradnl"/>
              </w:rPr>
              <w:t>0% / 90%</w:t>
            </w:r>
          </w:p>
        </w:tc>
      </w:tr>
      <w:tr w:rsidR="00C52FF1" w:rsidRPr="00EC5391" w14:paraId="7F8E87D1" w14:textId="77777777">
        <w:trPr>
          <w:cantSplit/>
          <w:jc w:val="center"/>
        </w:trPr>
        <w:tc>
          <w:tcPr>
            <w:tcW w:w="1077" w:type="dxa"/>
            <w:shd w:val="clear" w:color="auto" w:fill="F2F2F2"/>
          </w:tcPr>
          <w:p w14:paraId="3BBA2C61" w14:textId="77777777" w:rsidR="00C52FF1" w:rsidRPr="00EC5391" w:rsidRDefault="00000000">
            <w:pPr>
              <w:spacing w:before="40" w:after="40" w:line="240" w:lineRule="auto"/>
              <w:jc w:val="left"/>
              <w:rPr>
                <w:lang w:val="es-ES_tradnl"/>
              </w:rPr>
            </w:pPr>
            <w:r w:rsidRPr="00EC5391">
              <w:rPr>
                <w:sz w:val="16"/>
                <w:lang w:val="es-ES_tradnl"/>
              </w:rPr>
              <w:t>R3.4-C1</w:t>
            </w:r>
          </w:p>
        </w:tc>
        <w:tc>
          <w:tcPr>
            <w:tcW w:w="3742" w:type="dxa"/>
            <w:shd w:val="clear" w:color="auto" w:fill="F2F2F2"/>
          </w:tcPr>
          <w:p w14:paraId="70455243" w14:textId="77777777" w:rsidR="00C52FF1" w:rsidRPr="00EC5391" w:rsidRDefault="00000000">
            <w:pPr>
              <w:spacing w:before="40" w:after="40" w:line="240" w:lineRule="auto"/>
              <w:jc w:val="left"/>
              <w:rPr>
                <w:lang w:val="es-ES_tradnl"/>
              </w:rPr>
            </w:pPr>
            <w:r w:rsidRPr="00EC5391">
              <w:rPr>
                <w:sz w:val="16"/>
                <w:lang w:val="es-ES_tradnl"/>
              </w:rPr>
              <w:t>Firebase Crashlytics y Analytics desde el sprint 1</w:t>
            </w:r>
          </w:p>
        </w:tc>
        <w:tc>
          <w:tcPr>
            <w:tcW w:w="1077" w:type="dxa"/>
            <w:shd w:val="clear" w:color="auto" w:fill="F2F2F2"/>
          </w:tcPr>
          <w:p w14:paraId="2E71CA0E"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5E613C59"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2F2F2"/>
          </w:tcPr>
          <w:p w14:paraId="53550430" w14:textId="77777777" w:rsidR="00C52FF1" w:rsidRPr="00EC5391" w:rsidRDefault="00000000">
            <w:pPr>
              <w:spacing w:before="40" w:after="40" w:line="240" w:lineRule="auto"/>
              <w:jc w:val="left"/>
              <w:rPr>
                <w:lang w:val="es-ES_tradnl"/>
              </w:rPr>
            </w:pPr>
            <w:r w:rsidRPr="00EC5391">
              <w:rPr>
                <w:sz w:val="16"/>
                <w:lang w:val="es-ES_tradnl"/>
              </w:rPr>
              <w:t>80% / 0%</w:t>
            </w:r>
          </w:p>
        </w:tc>
      </w:tr>
      <w:tr w:rsidR="00C52FF1" w:rsidRPr="00EC5391" w14:paraId="6B47B7C9" w14:textId="77777777">
        <w:trPr>
          <w:cantSplit/>
          <w:jc w:val="center"/>
        </w:trPr>
        <w:tc>
          <w:tcPr>
            <w:tcW w:w="1077" w:type="dxa"/>
            <w:shd w:val="clear" w:color="auto" w:fill="FFFFFF"/>
          </w:tcPr>
          <w:p w14:paraId="19FD49B9" w14:textId="77777777" w:rsidR="00C52FF1" w:rsidRPr="00EC5391" w:rsidRDefault="00000000">
            <w:pPr>
              <w:spacing w:before="40" w:after="40" w:line="240" w:lineRule="auto"/>
              <w:jc w:val="left"/>
              <w:rPr>
                <w:lang w:val="es-ES_tradnl"/>
              </w:rPr>
            </w:pPr>
            <w:r w:rsidRPr="00EC5391">
              <w:rPr>
                <w:sz w:val="16"/>
                <w:lang w:val="es-ES_tradnl"/>
              </w:rPr>
              <w:t>R3.5-C1</w:t>
            </w:r>
          </w:p>
        </w:tc>
        <w:tc>
          <w:tcPr>
            <w:tcW w:w="3742" w:type="dxa"/>
            <w:shd w:val="clear" w:color="auto" w:fill="FFFFFF"/>
          </w:tcPr>
          <w:p w14:paraId="25020E28" w14:textId="77777777" w:rsidR="00C52FF1" w:rsidRPr="00EC5391" w:rsidRDefault="00000000">
            <w:pPr>
              <w:spacing w:before="40" w:after="40" w:line="240" w:lineRule="auto"/>
              <w:jc w:val="left"/>
              <w:rPr>
                <w:lang w:val="es-ES_tradnl"/>
              </w:rPr>
            </w:pPr>
            <w:r w:rsidRPr="00EC5391">
              <w:rPr>
                <w:sz w:val="16"/>
                <w:lang w:val="es-ES_tradnl"/>
              </w:rPr>
              <w:t>Cliente de IA con patrón adapter y fallback local</w:t>
            </w:r>
          </w:p>
        </w:tc>
        <w:tc>
          <w:tcPr>
            <w:tcW w:w="1077" w:type="dxa"/>
            <w:shd w:val="clear" w:color="auto" w:fill="FFFFFF"/>
          </w:tcPr>
          <w:p w14:paraId="5AE5E71A"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40DFB0BA"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1191" w:type="dxa"/>
            <w:shd w:val="clear" w:color="auto" w:fill="FFFFFF"/>
          </w:tcPr>
          <w:p w14:paraId="608BB911" w14:textId="77777777" w:rsidR="00C52FF1" w:rsidRPr="00EC5391" w:rsidRDefault="00000000">
            <w:pPr>
              <w:spacing w:before="40" w:after="40" w:line="240" w:lineRule="auto"/>
              <w:jc w:val="left"/>
              <w:rPr>
                <w:lang w:val="es-ES_tradnl"/>
              </w:rPr>
            </w:pPr>
            <w:r w:rsidRPr="00EC5391">
              <w:rPr>
                <w:sz w:val="16"/>
                <w:lang w:val="es-ES_tradnl"/>
              </w:rPr>
              <w:t>70% / 0%</w:t>
            </w:r>
          </w:p>
        </w:tc>
      </w:tr>
      <w:tr w:rsidR="00C52FF1" w:rsidRPr="00EC5391" w14:paraId="2BF8A6F3" w14:textId="77777777">
        <w:trPr>
          <w:cantSplit/>
          <w:jc w:val="center"/>
        </w:trPr>
        <w:tc>
          <w:tcPr>
            <w:tcW w:w="1077" w:type="dxa"/>
            <w:shd w:val="clear" w:color="auto" w:fill="F2F2F2"/>
          </w:tcPr>
          <w:p w14:paraId="39628877" w14:textId="77777777" w:rsidR="00C52FF1" w:rsidRPr="00EC5391" w:rsidRDefault="00000000">
            <w:pPr>
              <w:spacing w:before="40" w:after="40" w:line="240" w:lineRule="auto"/>
              <w:jc w:val="left"/>
              <w:rPr>
                <w:lang w:val="es-ES_tradnl"/>
              </w:rPr>
            </w:pPr>
            <w:r w:rsidRPr="00EC5391">
              <w:rPr>
                <w:sz w:val="16"/>
                <w:lang w:val="es-ES_tradnl"/>
              </w:rPr>
              <w:t>R3.5-C2</w:t>
            </w:r>
          </w:p>
        </w:tc>
        <w:tc>
          <w:tcPr>
            <w:tcW w:w="3742" w:type="dxa"/>
            <w:shd w:val="clear" w:color="auto" w:fill="F2F2F2"/>
          </w:tcPr>
          <w:p w14:paraId="141A0D08" w14:textId="77777777" w:rsidR="00C52FF1" w:rsidRPr="00EC5391" w:rsidRDefault="00000000">
            <w:pPr>
              <w:spacing w:before="40" w:after="40" w:line="240" w:lineRule="auto"/>
              <w:jc w:val="left"/>
              <w:rPr>
                <w:lang w:val="es-ES_tradnl"/>
              </w:rPr>
            </w:pPr>
            <w:r w:rsidRPr="00EC5391">
              <w:rPr>
                <w:sz w:val="16"/>
                <w:lang w:val="es-ES_tradnl"/>
              </w:rPr>
              <w:t>Monitoreo del estado de OpenAI con activación automática de fallback</w:t>
            </w:r>
          </w:p>
        </w:tc>
        <w:tc>
          <w:tcPr>
            <w:tcW w:w="1077" w:type="dxa"/>
            <w:shd w:val="clear" w:color="auto" w:fill="F2F2F2"/>
          </w:tcPr>
          <w:p w14:paraId="4672B08A"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2F2F2"/>
          </w:tcPr>
          <w:p w14:paraId="38EB86A9"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1191" w:type="dxa"/>
            <w:shd w:val="clear" w:color="auto" w:fill="F2F2F2"/>
          </w:tcPr>
          <w:p w14:paraId="3E99C3C8" w14:textId="77777777" w:rsidR="00C52FF1" w:rsidRPr="00EC5391" w:rsidRDefault="00000000">
            <w:pPr>
              <w:spacing w:before="40" w:after="40" w:line="240" w:lineRule="auto"/>
              <w:jc w:val="left"/>
              <w:rPr>
                <w:lang w:val="es-ES_tradnl"/>
              </w:rPr>
            </w:pPr>
            <w:r w:rsidRPr="00EC5391">
              <w:rPr>
                <w:sz w:val="16"/>
                <w:lang w:val="es-ES_tradnl"/>
              </w:rPr>
              <w:t>50% / 0%</w:t>
            </w:r>
          </w:p>
        </w:tc>
      </w:tr>
      <w:tr w:rsidR="00C52FF1" w:rsidRPr="00EC5391" w14:paraId="6E589099" w14:textId="77777777">
        <w:trPr>
          <w:cantSplit/>
          <w:jc w:val="center"/>
        </w:trPr>
        <w:tc>
          <w:tcPr>
            <w:tcW w:w="1077" w:type="dxa"/>
            <w:shd w:val="clear" w:color="auto" w:fill="FFFFFF"/>
          </w:tcPr>
          <w:p w14:paraId="7D298334" w14:textId="77777777" w:rsidR="00C52FF1" w:rsidRPr="00EC5391" w:rsidRDefault="00000000">
            <w:pPr>
              <w:spacing w:before="40" w:after="40" w:line="240" w:lineRule="auto"/>
              <w:jc w:val="left"/>
              <w:rPr>
                <w:lang w:val="es-ES_tradnl"/>
              </w:rPr>
            </w:pPr>
            <w:r w:rsidRPr="00EC5391">
              <w:rPr>
                <w:sz w:val="16"/>
                <w:lang w:val="es-ES_tradnl"/>
              </w:rPr>
              <w:t>R3.6-C1</w:t>
            </w:r>
          </w:p>
        </w:tc>
        <w:tc>
          <w:tcPr>
            <w:tcW w:w="3742" w:type="dxa"/>
            <w:shd w:val="clear" w:color="auto" w:fill="FFFFFF"/>
          </w:tcPr>
          <w:p w14:paraId="3C9B544F" w14:textId="77777777" w:rsidR="00C52FF1" w:rsidRPr="00EC5391" w:rsidRDefault="00000000">
            <w:pPr>
              <w:spacing w:before="40" w:after="40" w:line="240" w:lineRule="auto"/>
              <w:jc w:val="left"/>
              <w:rPr>
                <w:lang w:val="es-ES_tradnl"/>
              </w:rPr>
            </w:pPr>
            <w:r w:rsidRPr="00EC5391">
              <w:rPr>
                <w:sz w:val="16"/>
                <w:lang w:val="es-ES_tradnl"/>
              </w:rPr>
              <w:t>Política de retención de 90 días con Cloud Function semanal</w:t>
            </w:r>
          </w:p>
        </w:tc>
        <w:tc>
          <w:tcPr>
            <w:tcW w:w="1077" w:type="dxa"/>
            <w:shd w:val="clear" w:color="auto" w:fill="FFFFFF"/>
          </w:tcPr>
          <w:p w14:paraId="2DFE1C43"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088F0DB6"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FFFFF"/>
          </w:tcPr>
          <w:p w14:paraId="730DAAA6" w14:textId="77777777" w:rsidR="00C52FF1" w:rsidRPr="00EC5391" w:rsidRDefault="00000000">
            <w:pPr>
              <w:spacing w:before="40" w:after="40" w:line="240" w:lineRule="auto"/>
              <w:jc w:val="left"/>
              <w:rPr>
                <w:lang w:val="es-ES_tradnl"/>
              </w:rPr>
            </w:pPr>
            <w:r w:rsidRPr="00EC5391">
              <w:rPr>
                <w:sz w:val="16"/>
                <w:lang w:val="es-ES_tradnl"/>
              </w:rPr>
              <w:t>0% / 80%</w:t>
            </w:r>
          </w:p>
        </w:tc>
      </w:tr>
      <w:tr w:rsidR="00C52FF1" w:rsidRPr="00EC5391" w14:paraId="1A4FF966" w14:textId="77777777">
        <w:trPr>
          <w:cantSplit/>
          <w:jc w:val="center"/>
        </w:trPr>
        <w:tc>
          <w:tcPr>
            <w:tcW w:w="1077" w:type="dxa"/>
            <w:shd w:val="clear" w:color="auto" w:fill="F2F2F2"/>
          </w:tcPr>
          <w:p w14:paraId="56B025CE" w14:textId="77777777" w:rsidR="00C52FF1" w:rsidRPr="00EC5391" w:rsidRDefault="00000000">
            <w:pPr>
              <w:spacing w:before="40" w:after="40" w:line="240" w:lineRule="auto"/>
              <w:jc w:val="left"/>
              <w:rPr>
                <w:lang w:val="es-ES_tradnl"/>
              </w:rPr>
            </w:pPr>
            <w:r w:rsidRPr="00EC5391">
              <w:rPr>
                <w:sz w:val="16"/>
                <w:lang w:val="es-ES_tradnl"/>
              </w:rPr>
              <w:t>R3.6-C2</w:t>
            </w:r>
          </w:p>
        </w:tc>
        <w:tc>
          <w:tcPr>
            <w:tcW w:w="3742" w:type="dxa"/>
            <w:shd w:val="clear" w:color="auto" w:fill="F2F2F2"/>
          </w:tcPr>
          <w:p w14:paraId="3EA74327" w14:textId="77777777" w:rsidR="00C52FF1" w:rsidRPr="00EC5391" w:rsidRDefault="00000000">
            <w:pPr>
              <w:spacing w:before="40" w:after="40" w:line="240" w:lineRule="auto"/>
              <w:jc w:val="left"/>
              <w:rPr>
                <w:lang w:val="es-ES_tradnl"/>
              </w:rPr>
            </w:pPr>
            <w:r w:rsidRPr="00EC5391">
              <w:rPr>
                <w:sz w:val="16"/>
                <w:lang w:val="es-ES_tradnl"/>
              </w:rPr>
              <w:t>Alertas de presupuesto en Firebase al 50/75/100%</w:t>
            </w:r>
          </w:p>
        </w:tc>
        <w:tc>
          <w:tcPr>
            <w:tcW w:w="1077" w:type="dxa"/>
            <w:shd w:val="clear" w:color="auto" w:fill="F2F2F2"/>
          </w:tcPr>
          <w:p w14:paraId="31C7F78D"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2F2F2"/>
          </w:tcPr>
          <w:p w14:paraId="5F70A188"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2F2F2"/>
          </w:tcPr>
          <w:p w14:paraId="7EF1B8EB"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7E1312C9" w14:textId="77777777">
        <w:trPr>
          <w:cantSplit/>
          <w:jc w:val="center"/>
        </w:trPr>
        <w:tc>
          <w:tcPr>
            <w:tcW w:w="1077" w:type="dxa"/>
            <w:shd w:val="clear" w:color="auto" w:fill="FFFFFF"/>
          </w:tcPr>
          <w:p w14:paraId="091F726F" w14:textId="77777777" w:rsidR="00C52FF1" w:rsidRPr="00EC5391" w:rsidRDefault="00000000">
            <w:pPr>
              <w:spacing w:before="40" w:after="40" w:line="240" w:lineRule="auto"/>
              <w:jc w:val="left"/>
              <w:rPr>
                <w:lang w:val="es-ES_tradnl"/>
              </w:rPr>
            </w:pPr>
            <w:r w:rsidRPr="00EC5391">
              <w:rPr>
                <w:sz w:val="16"/>
                <w:lang w:val="es-ES_tradnl"/>
              </w:rPr>
              <w:t>R3.7-C1</w:t>
            </w:r>
          </w:p>
        </w:tc>
        <w:tc>
          <w:tcPr>
            <w:tcW w:w="3742" w:type="dxa"/>
            <w:shd w:val="clear" w:color="auto" w:fill="FFFFFF"/>
          </w:tcPr>
          <w:p w14:paraId="1675BE87" w14:textId="77777777" w:rsidR="00C52FF1" w:rsidRPr="00EC5391" w:rsidRDefault="00000000">
            <w:pPr>
              <w:spacing w:before="40" w:after="40" w:line="240" w:lineRule="auto"/>
              <w:jc w:val="left"/>
              <w:rPr>
                <w:lang w:val="es-ES_tradnl"/>
              </w:rPr>
            </w:pPr>
            <w:r w:rsidRPr="00EC5391">
              <w:rPr>
                <w:sz w:val="16"/>
                <w:lang w:val="es-ES_tradnl"/>
              </w:rPr>
              <w:t>Documentación técnica continua en el repositorio</w:t>
            </w:r>
          </w:p>
        </w:tc>
        <w:tc>
          <w:tcPr>
            <w:tcW w:w="1077" w:type="dxa"/>
            <w:shd w:val="clear" w:color="auto" w:fill="FFFFFF"/>
          </w:tcPr>
          <w:p w14:paraId="3E1B0F58"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2F2875B1"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FFFFF"/>
          </w:tcPr>
          <w:p w14:paraId="3E37CF28" w14:textId="77777777" w:rsidR="00C52FF1" w:rsidRPr="00EC5391" w:rsidRDefault="00000000">
            <w:pPr>
              <w:spacing w:before="40" w:after="40" w:line="240" w:lineRule="auto"/>
              <w:jc w:val="left"/>
              <w:rPr>
                <w:lang w:val="es-ES_tradnl"/>
              </w:rPr>
            </w:pPr>
            <w:r w:rsidRPr="00EC5391">
              <w:rPr>
                <w:sz w:val="16"/>
                <w:lang w:val="es-ES_tradnl"/>
              </w:rPr>
              <w:t>0% / 50%</w:t>
            </w:r>
          </w:p>
        </w:tc>
      </w:tr>
      <w:tr w:rsidR="00C52FF1" w:rsidRPr="00EC5391" w14:paraId="30EE7B2F" w14:textId="77777777">
        <w:trPr>
          <w:cantSplit/>
          <w:jc w:val="center"/>
        </w:trPr>
        <w:tc>
          <w:tcPr>
            <w:tcW w:w="1077" w:type="dxa"/>
            <w:shd w:val="clear" w:color="auto" w:fill="F2F2F2"/>
          </w:tcPr>
          <w:p w14:paraId="3CC4A061" w14:textId="77777777" w:rsidR="00C52FF1" w:rsidRPr="00EC5391" w:rsidRDefault="00000000">
            <w:pPr>
              <w:spacing w:before="40" w:after="40" w:line="240" w:lineRule="auto"/>
              <w:jc w:val="left"/>
              <w:rPr>
                <w:lang w:val="es-ES_tradnl"/>
              </w:rPr>
            </w:pPr>
            <w:r w:rsidRPr="00EC5391">
              <w:rPr>
                <w:sz w:val="16"/>
                <w:lang w:val="es-ES_tradnl"/>
              </w:rPr>
              <w:t>R3.7-C2</w:t>
            </w:r>
          </w:p>
        </w:tc>
        <w:tc>
          <w:tcPr>
            <w:tcW w:w="3742" w:type="dxa"/>
            <w:shd w:val="clear" w:color="auto" w:fill="F2F2F2"/>
          </w:tcPr>
          <w:p w14:paraId="5E4990B6" w14:textId="77777777" w:rsidR="00C52FF1" w:rsidRPr="00EC5391" w:rsidRDefault="00000000">
            <w:pPr>
              <w:spacing w:before="40" w:after="40" w:line="240" w:lineRule="auto"/>
              <w:jc w:val="left"/>
              <w:rPr>
                <w:lang w:val="es-ES_tradnl"/>
              </w:rPr>
            </w:pPr>
            <w:r w:rsidRPr="00EC5391">
              <w:rPr>
                <w:sz w:val="16"/>
                <w:lang w:val="es-ES_tradnl"/>
              </w:rPr>
              <w:t>Revisiones quincenales con el tutor académico</w:t>
            </w:r>
          </w:p>
        </w:tc>
        <w:tc>
          <w:tcPr>
            <w:tcW w:w="1077" w:type="dxa"/>
            <w:shd w:val="clear" w:color="auto" w:fill="F2F2F2"/>
          </w:tcPr>
          <w:p w14:paraId="47419066"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2F2F2"/>
          </w:tcPr>
          <w:p w14:paraId="394D83AE" w14:textId="77777777" w:rsidR="00C52FF1" w:rsidRPr="00EC5391" w:rsidRDefault="00000000">
            <w:pPr>
              <w:spacing w:before="40" w:after="40" w:line="240" w:lineRule="auto"/>
              <w:jc w:val="left"/>
              <w:rPr>
                <w:lang w:val="es-ES_tradnl"/>
              </w:rPr>
            </w:pPr>
            <w:r w:rsidRPr="00EC5391">
              <w:rPr>
                <w:sz w:val="16"/>
                <w:lang w:val="es-ES_tradnl"/>
              </w:rPr>
              <w:t>Planificado (durante todo el proyecto)</w:t>
            </w:r>
          </w:p>
        </w:tc>
        <w:tc>
          <w:tcPr>
            <w:tcW w:w="1191" w:type="dxa"/>
            <w:shd w:val="clear" w:color="auto" w:fill="F2F2F2"/>
          </w:tcPr>
          <w:p w14:paraId="6DC16FE4" w14:textId="77777777" w:rsidR="00C52FF1" w:rsidRPr="00EC5391" w:rsidRDefault="00000000">
            <w:pPr>
              <w:spacing w:before="40" w:after="40" w:line="240" w:lineRule="auto"/>
              <w:jc w:val="left"/>
              <w:rPr>
                <w:lang w:val="es-ES_tradnl"/>
              </w:rPr>
            </w:pPr>
            <w:r w:rsidRPr="00EC5391">
              <w:rPr>
                <w:sz w:val="16"/>
                <w:lang w:val="es-ES_tradnl"/>
              </w:rPr>
              <w:t>60% / 0%</w:t>
            </w:r>
          </w:p>
        </w:tc>
      </w:tr>
    </w:tbl>
    <w:p w14:paraId="47F88F91" w14:textId="77777777" w:rsidR="00C52FF1" w:rsidRPr="00EC5391" w:rsidRDefault="00C52FF1">
      <w:pPr>
        <w:spacing w:after="80"/>
        <w:rPr>
          <w:lang w:val="es-ES_tradnl"/>
        </w:rPr>
      </w:pPr>
    </w:p>
    <w:p w14:paraId="25A8912F" w14:textId="77777777" w:rsidR="00C52FF1" w:rsidRPr="00EC5391" w:rsidRDefault="00000000">
      <w:pPr>
        <w:pStyle w:val="Ttulo2"/>
        <w:rPr>
          <w:lang w:val="es-ES_tradnl"/>
        </w:rPr>
      </w:pPr>
      <w:bookmarkStart w:id="23" w:name="_Toc243731730"/>
      <w:r w:rsidRPr="00EC5391">
        <w:rPr>
          <w:lang w:val="es-ES_tradnl"/>
        </w:rPr>
        <w:t>6.4 Controles de la categoría 4: Experiencia de usuario</w:t>
      </w:r>
      <w:bookmarkEnd w:id="23"/>
    </w:p>
    <w:p w14:paraId="4ED673F1" w14:textId="77777777" w:rsidR="00C52FF1" w:rsidRPr="00EC5391" w:rsidRDefault="00000000">
      <w:pPr>
        <w:pStyle w:val="Descripcin"/>
        <w:keepNext/>
        <w:rPr>
          <w:lang w:val="es-ES_tradnl"/>
        </w:rPr>
      </w:pPr>
      <w:r w:rsidRPr="00EC5391">
        <w:rPr>
          <w:lang w:val="es-ES_tradnl"/>
        </w:rPr>
        <w:t>Tabla 20 – Controles – Experiencia de usuario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77"/>
        <w:gridCol w:w="3742"/>
        <w:gridCol w:w="1077"/>
        <w:gridCol w:w="1928"/>
        <w:gridCol w:w="1191"/>
      </w:tblGrid>
      <w:tr w:rsidR="00C52FF1" w:rsidRPr="00EC5391" w14:paraId="2B7B2A51" w14:textId="77777777">
        <w:trPr>
          <w:cantSplit/>
          <w:tblHeader/>
          <w:jc w:val="center"/>
        </w:trPr>
        <w:tc>
          <w:tcPr>
            <w:tcW w:w="1077" w:type="dxa"/>
            <w:shd w:val="clear" w:color="auto" w:fill="1A3C5E"/>
          </w:tcPr>
          <w:p w14:paraId="142AC36A" w14:textId="77777777" w:rsidR="00C52FF1" w:rsidRPr="00EC5391" w:rsidRDefault="00000000">
            <w:pPr>
              <w:spacing w:before="40" w:after="40" w:line="240" w:lineRule="auto"/>
              <w:jc w:val="center"/>
              <w:rPr>
                <w:lang w:val="es-ES_tradnl"/>
              </w:rPr>
            </w:pPr>
            <w:r w:rsidRPr="00EC5391">
              <w:rPr>
                <w:b/>
                <w:color w:val="FFFFFF"/>
                <w:sz w:val="16"/>
                <w:lang w:val="es-ES_tradnl"/>
              </w:rPr>
              <w:t>ID control</w:t>
            </w:r>
          </w:p>
        </w:tc>
        <w:tc>
          <w:tcPr>
            <w:tcW w:w="3742" w:type="dxa"/>
            <w:shd w:val="clear" w:color="auto" w:fill="1A3C5E"/>
          </w:tcPr>
          <w:p w14:paraId="47976B56"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077" w:type="dxa"/>
            <w:shd w:val="clear" w:color="auto" w:fill="1A3C5E"/>
          </w:tcPr>
          <w:p w14:paraId="16FD9411"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928" w:type="dxa"/>
            <w:shd w:val="clear" w:color="auto" w:fill="1A3C5E"/>
          </w:tcPr>
          <w:p w14:paraId="19261124"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1191" w:type="dxa"/>
            <w:shd w:val="clear" w:color="auto" w:fill="1A3C5E"/>
          </w:tcPr>
          <w:p w14:paraId="646C580F" w14:textId="77777777" w:rsidR="00C52FF1" w:rsidRPr="00EC5391" w:rsidRDefault="00000000">
            <w:pPr>
              <w:spacing w:before="40" w:after="40" w:line="240" w:lineRule="auto"/>
              <w:jc w:val="center"/>
              <w:rPr>
                <w:lang w:val="es-ES_tradnl"/>
              </w:rPr>
            </w:pPr>
            <w:r w:rsidRPr="00EC5391">
              <w:rPr>
                <w:b/>
                <w:color w:val="FFFFFF"/>
                <w:sz w:val="16"/>
                <w:lang w:val="es-ES_tradnl"/>
              </w:rPr>
              <w:t>Mitiga impacto / frecuencia</w:t>
            </w:r>
          </w:p>
        </w:tc>
      </w:tr>
      <w:tr w:rsidR="00C52FF1" w:rsidRPr="00EC5391" w14:paraId="71688C0F" w14:textId="77777777">
        <w:trPr>
          <w:cantSplit/>
          <w:jc w:val="center"/>
        </w:trPr>
        <w:tc>
          <w:tcPr>
            <w:tcW w:w="1077" w:type="dxa"/>
            <w:shd w:val="clear" w:color="auto" w:fill="FFFFFF"/>
          </w:tcPr>
          <w:p w14:paraId="2F132A5C" w14:textId="77777777" w:rsidR="00C52FF1" w:rsidRPr="00EC5391" w:rsidRDefault="00000000">
            <w:pPr>
              <w:spacing w:before="40" w:after="40" w:line="240" w:lineRule="auto"/>
              <w:jc w:val="left"/>
              <w:rPr>
                <w:lang w:val="es-ES_tradnl"/>
              </w:rPr>
            </w:pPr>
            <w:r w:rsidRPr="00EC5391">
              <w:rPr>
                <w:sz w:val="16"/>
                <w:lang w:val="es-ES_tradnl"/>
              </w:rPr>
              <w:t>R4.1-C1</w:t>
            </w:r>
          </w:p>
        </w:tc>
        <w:tc>
          <w:tcPr>
            <w:tcW w:w="3742" w:type="dxa"/>
            <w:shd w:val="clear" w:color="auto" w:fill="FFFFFF"/>
          </w:tcPr>
          <w:p w14:paraId="0D4CE976" w14:textId="77777777" w:rsidR="00C52FF1" w:rsidRPr="00EC5391" w:rsidRDefault="00000000">
            <w:pPr>
              <w:spacing w:before="40" w:after="40" w:line="240" w:lineRule="auto"/>
              <w:jc w:val="left"/>
              <w:rPr>
                <w:lang w:val="es-ES_tradnl"/>
              </w:rPr>
            </w:pPr>
            <w:r w:rsidRPr="00EC5391">
              <w:rPr>
                <w:sz w:val="16"/>
                <w:lang w:val="es-ES_tradnl"/>
              </w:rPr>
              <w:t>Dos rondas de pruebas de usabilidad con adultos mayores reales</w:t>
            </w:r>
          </w:p>
        </w:tc>
        <w:tc>
          <w:tcPr>
            <w:tcW w:w="1077" w:type="dxa"/>
            <w:shd w:val="clear" w:color="auto" w:fill="FFFFFF"/>
          </w:tcPr>
          <w:p w14:paraId="5AA505C5"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07DB2F5C" w14:textId="77777777" w:rsidR="00C52FF1" w:rsidRPr="00EC5391" w:rsidRDefault="00000000">
            <w:pPr>
              <w:spacing w:before="40" w:after="40" w:line="240" w:lineRule="auto"/>
              <w:jc w:val="left"/>
              <w:rPr>
                <w:lang w:val="es-ES_tradnl"/>
              </w:rPr>
            </w:pPr>
            <w:r w:rsidRPr="00EC5391">
              <w:rPr>
                <w:sz w:val="16"/>
                <w:lang w:val="es-ES_tradnl"/>
              </w:rPr>
              <w:t>Planificado (Sprint 2 y pre-lanzamiento)</w:t>
            </w:r>
          </w:p>
        </w:tc>
        <w:tc>
          <w:tcPr>
            <w:tcW w:w="1191" w:type="dxa"/>
            <w:shd w:val="clear" w:color="auto" w:fill="FFFFFF"/>
          </w:tcPr>
          <w:p w14:paraId="7EB49943" w14:textId="77777777" w:rsidR="00C52FF1" w:rsidRPr="00EC5391" w:rsidRDefault="00000000">
            <w:pPr>
              <w:spacing w:before="40" w:after="40" w:line="240" w:lineRule="auto"/>
              <w:jc w:val="left"/>
              <w:rPr>
                <w:lang w:val="es-ES_tradnl"/>
              </w:rPr>
            </w:pPr>
            <w:r w:rsidRPr="00EC5391">
              <w:rPr>
                <w:sz w:val="16"/>
                <w:lang w:val="es-ES_tradnl"/>
              </w:rPr>
              <w:t>0% / 70%</w:t>
            </w:r>
          </w:p>
        </w:tc>
      </w:tr>
      <w:tr w:rsidR="00C52FF1" w:rsidRPr="00EC5391" w14:paraId="35D67EF0" w14:textId="77777777">
        <w:trPr>
          <w:cantSplit/>
          <w:jc w:val="center"/>
        </w:trPr>
        <w:tc>
          <w:tcPr>
            <w:tcW w:w="1077" w:type="dxa"/>
            <w:shd w:val="clear" w:color="auto" w:fill="F2F2F2"/>
          </w:tcPr>
          <w:p w14:paraId="52D20ADE" w14:textId="77777777" w:rsidR="00C52FF1" w:rsidRPr="00EC5391" w:rsidRDefault="00000000">
            <w:pPr>
              <w:spacing w:before="40" w:after="40" w:line="240" w:lineRule="auto"/>
              <w:jc w:val="left"/>
              <w:rPr>
                <w:lang w:val="es-ES_tradnl"/>
              </w:rPr>
            </w:pPr>
            <w:r w:rsidRPr="00EC5391">
              <w:rPr>
                <w:sz w:val="16"/>
                <w:lang w:val="es-ES_tradnl"/>
              </w:rPr>
              <w:t>R4.1-C2</w:t>
            </w:r>
          </w:p>
        </w:tc>
        <w:tc>
          <w:tcPr>
            <w:tcW w:w="3742" w:type="dxa"/>
            <w:shd w:val="clear" w:color="auto" w:fill="F2F2F2"/>
          </w:tcPr>
          <w:p w14:paraId="5EF7C462" w14:textId="77777777" w:rsidR="00C52FF1" w:rsidRPr="00EC5391" w:rsidRDefault="00000000">
            <w:pPr>
              <w:spacing w:before="40" w:after="40" w:line="240" w:lineRule="auto"/>
              <w:jc w:val="left"/>
              <w:rPr>
                <w:lang w:val="es-ES_tradnl"/>
              </w:rPr>
            </w:pPr>
            <w:r w:rsidRPr="00EC5391">
              <w:rPr>
                <w:sz w:val="16"/>
                <w:lang w:val="es-ES_tradnl"/>
              </w:rPr>
              <w:t>Incorporación estructurada de hallazgos en el backlog</w:t>
            </w:r>
          </w:p>
        </w:tc>
        <w:tc>
          <w:tcPr>
            <w:tcW w:w="1077" w:type="dxa"/>
            <w:shd w:val="clear" w:color="auto" w:fill="F2F2F2"/>
          </w:tcPr>
          <w:p w14:paraId="6235C65B"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2F2F2"/>
          </w:tcPr>
          <w:p w14:paraId="44077A55" w14:textId="77777777" w:rsidR="00C52FF1" w:rsidRPr="00EC5391" w:rsidRDefault="00000000">
            <w:pPr>
              <w:spacing w:before="40" w:after="40" w:line="240" w:lineRule="auto"/>
              <w:jc w:val="left"/>
              <w:rPr>
                <w:lang w:val="es-ES_tradnl"/>
              </w:rPr>
            </w:pPr>
            <w:r w:rsidRPr="00EC5391">
              <w:rPr>
                <w:sz w:val="16"/>
                <w:lang w:val="es-ES_tradnl"/>
              </w:rPr>
              <w:t>Planificado (post-pruebas)</w:t>
            </w:r>
          </w:p>
        </w:tc>
        <w:tc>
          <w:tcPr>
            <w:tcW w:w="1191" w:type="dxa"/>
            <w:shd w:val="clear" w:color="auto" w:fill="F2F2F2"/>
          </w:tcPr>
          <w:p w14:paraId="6DECF095"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4819859A" w14:textId="77777777">
        <w:trPr>
          <w:cantSplit/>
          <w:jc w:val="center"/>
        </w:trPr>
        <w:tc>
          <w:tcPr>
            <w:tcW w:w="1077" w:type="dxa"/>
            <w:shd w:val="clear" w:color="auto" w:fill="FFFFFF"/>
          </w:tcPr>
          <w:p w14:paraId="00D08BF1" w14:textId="77777777" w:rsidR="00C52FF1" w:rsidRPr="00EC5391" w:rsidRDefault="00000000">
            <w:pPr>
              <w:spacing w:before="40" w:after="40" w:line="240" w:lineRule="auto"/>
              <w:jc w:val="left"/>
              <w:rPr>
                <w:lang w:val="es-ES_tradnl"/>
              </w:rPr>
            </w:pPr>
            <w:r w:rsidRPr="00EC5391">
              <w:rPr>
                <w:sz w:val="16"/>
                <w:lang w:val="es-ES_tradnl"/>
              </w:rPr>
              <w:t>R4.2.1-C1</w:t>
            </w:r>
          </w:p>
        </w:tc>
        <w:tc>
          <w:tcPr>
            <w:tcW w:w="3742" w:type="dxa"/>
            <w:shd w:val="clear" w:color="auto" w:fill="FFFFFF"/>
          </w:tcPr>
          <w:p w14:paraId="5B954C5B" w14:textId="77777777" w:rsidR="00C52FF1" w:rsidRPr="00EC5391" w:rsidRDefault="00000000">
            <w:pPr>
              <w:spacing w:before="40" w:after="40" w:line="240" w:lineRule="auto"/>
              <w:jc w:val="left"/>
              <w:rPr>
                <w:lang w:val="es-ES_tradnl"/>
              </w:rPr>
            </w:pPr>
            <w:r w:rsidRPr="00EC5391">
              <w:rPr>
                <w:sz w:val="16"/>
                <w:lang w:val="es-ES_tradnl"/>
              </w:rPr>
              <w:t>Sistema de umbrales de confirmación — 3 sesiones consecutivas</w:t>
            </w:r>
          </w:p>
        </w:tc>
        <w:tc>
          <w:tcPr>
            <w:tcW w:w="1077" w:type="dxa"/>
            <w:shd w:val="clear" w:color="auto" w:fill="FFFFFF"/>
          </w:tcPr>
          <w:p w14:paraId="099F148E"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36E45431"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1191" w:type="dxa"/>
            <w:shd w:val="clear" w:color="auto" w:fill="FFFFFF"/>
          </w:tcPr>
          <w:p w14:paraId="707EB603" w14:textId="77777777" w:rsidR="00C52FF1" w:rsidRPr="00EC5391" w:rsidRDefault="00000000">
            <w:pPr>
              <w:spacing w:before="40" w:after="40" w:line="240" w:lineRule="auto"/>
              <w:jc w:val="left"/>
              <w:rPr>
                <w:lang w:val="es-ES_tradnl"/>
              </w:rPr>
            </w:pPr>
            <w:r w:rsidRPr="00EC5391">
              <w:rPr>
                <w:sz w:val="16"/>
                <w:lang w:val="es-ES_tradnl"/>
              </w:rPr>
              <w:t>0% / 60%</w:t>
            </w:r>
          </w:p>
        </w:tc>
      </w:tr>
      <w:tr w:rsidR="00C52FF1" w:rsidRPr="00EC5391" w14:paraId="725DBD45" w14:textId="77777777">
        <w:trPr>
          <w:cantSplit/>
          <w:jc w:val="center"/>
        </w:trPr>
        <w:tc>
          <w:tcPr>
            <w:tcW w:w="1077" w:type="dxa"/>
            <w:shd w:val="clear" w:color="auto" w:fill="F2F2F2"/>
          </w:tcPr>
          <w:p w14:paraId="1627502C" w14:textId="77777777" w:rsidR="00C52FF1" w:rsidRPr="00EC5391" w:rsidRDefault="00000000">
            <w:pPr>
              <w:spacing w:before="40" w:after="40" w:line="240" w:lineRule="auto"/>
              <w:jc w:val="left"/>
              <w:rPr>
                <w:lang w:val="es-ES_tradnl"/>
              </w:rPr>
            </w:pPr>
            <w:r w:rsidRPr="00EC5391">
              <w:rPr>
                <w:sz w:val="16"/>
                <w:lang w:val="es-ES_tradnl"/>
              </w:rPr>
              <w:t>R4.2.1-C2</w:t>
            </w:r>
          </w:p>
        </w:tc>
        <w:tc>
          <w:tcPr>
            <w:tcW w:w="3742" w:type="dxa"/>
            <w:shd w:val="clear" w:color="auto" w:fill="F2F2F2"/>
          </w:tcPr>
          <w:p w14:paraId="7D3B58AF" w14:textId="77777777" w:rsidR="00C52FF1" w:rsidRPr="00EC5391" w:rsidRDefault="00000000">
            <w:pPr>
              <w:spacing w:before="40" w:after="40" w:line="240" w:lineRule="auto"/>
              <w:jc w:val="left"/>
              <w:rPr>
                <w:lang w:val="es-ES_tradnl"/>
              </w:rPr>
            </w:pPr>
            <w:r w:rsidRPr="00EC5391">
              <w:rPr>
                <w:sz w:val="16"/>
                <w:lang w:val="es-ES_tradnl"/>
              </w:rPr>
              <w:t>Disclaimer prominente en cada reporte generado</w:t>
            </w:r>
          </w:p>
        </w:tc>
        <w:tc>
          <w:tcPr>
            <w:tcW w:w="1077" w:type="dxa"/>
            <w:shd w:val="clear" w:color="auto" w:fill="F2F2F2"/>
          </w:tcPr>
          <w:p w14:paraId="68C63452"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2F2F2"/>
          </w:tcPr>
          <w:p w14:paraId="16D22CA5" w14:textId="77777777" w:rsidR="00C52FF1" w:rsidRPr="00EC5391" w:rsidRDefault="00000000">
            <w:pPr>
              <w:spacing w:before="40" w:after="40" w:line="240" w:lineRule="auto"/>
              <w:jc w:val="left"/>
              <w:rPr>
                <w:lang w:val="es-ES_tradnl"/>
              </w:rPr>
            </w:pPr>
            <w:r w:rsidRPr="00EC5391">
              <w:rPr>
                <w:sz w:val="16"/>
                <w:lang w:val="es-ES_tradnl"/>
              </w:rPr>
              <w:t>Implementado (por diseño)</w:t>
            </w:r>
          </w:p>
        </w:tc>
        <w:tc>
          <w:tcPr>
            <w:tcW w:w="1191" w:type="dxa"/>
            <w:shd w:val="clear" w:color="auto" w:fill="F2F2F2"/>
          </w:tcPr>
          <w:p w14:paraId="18077D47"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27CDE445" w14:textId="77777777">
        <w:trPr>
          <w:cantSplit/>
          <w:jc w:val="center"/>
        </w:trPr>
        <w:tc>
          <w:tcPr>
            <w:tcW w:w="1077" w:type="dxa"/>
            <w:shd w:val="clear" w:color="auto" w:fill="FFFFFF"/>
          </w:tcPr>
          <w:p w14:paraId="1132EDEA" w14:textId="77777777" w:rsidR="00C52FF1" w:rsidRPr="00EC5391" w:rsidRDefault="00000000">
            <w:pPr>
              <w:spacing w:before="40" w:after="40" w:line="240" w:lineRule="auto"/>
              <w:jc w:val="left"/>
              <w:rPr>
                <w:lang w:val="es-ES_tradnl"/>
              </w:rPr>
            </w:pPr>
            <w:r w:rsidRPr="00EC5391">
              <w:rPr>
                <w:sz w:val="16"/>
                <w:lang w:val="es-ES_tradnl"/>
              </w:rPr>
              <w:t>R4.2.2-C1</w:t>
            </w:r>
          </w:p>
        </w:tc>
        <w:tc>
          <w:tcPr>
            <w:tcW w:w="3742" w:type="dxa"/>
            <w:shd w:val="clear" w:color="auto" w:fill="FFFFFF"/>
          </w:tcPr>
          <w:p w14:paraId="69DDE86C" w14:textId="77777777" w:rsidR="00C52FF1" w:rsidRPr="00EC5391" w:rsidRDefault="00000000">
            <w:pPr>
              <w:spacing w:before="40" w:after="40" w:line="240" w:lineRule="auto"/>
              <w:jc w:val="left"/>
              <w:rPr>
                <w:lang w:val="es-ES_tradnl"/>
              </w:rPr>
            </w:pPr>
            <w:r w:rsidRPr="00EC5391">
              <w:rPr>
                <w:sz w:val="16"/>
                <w:lang w:val="es-ES_tradnl"/>
              </w:rPr>
              <w:t>Documentación de perfiles validados y limitaciones del modelo</w:t>
            </w:r>
          </w:p>
        </w:tc>
        <w:tc>
          <w:tcPr>
            <w:tcW w:w="1077" w:type="dxa"/>
            <w:shd w:val="clear" w:color="auto" w:fill="FFFFFF"/>
          </w:tcPr>
          <w:p w14:paraId="012A5CD7"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51386345"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FFFFF"/>
          </w:tcPr>
          <w:p w14:paraId="7B452CA0" w14:textId="77777777" w:rsidR="00C52FF1" w:rsidRPr="00EC5391" w:rsidRDefault="00000000">
            <w:pPr>
              <w:spacing w:before="40" w:after="40" w:line="240" w:lineRule="auto"/>
              <w:jc w:val="left"/>
              <w:rPr>
                <w:lang w:val="es-ES_tradnl"/>
              </w:rPr>
            </w:pPr>
            <w:r w:rsidRPr="00EC5391">
              <w:rPr>
                <w:sz w:val="16"/>
                <w:lang w:val="es-ES_tradnl"/>
              </w:rPr>
              <w:t>50% / 0%</w:t>
            </w:r>
          </w:p>
        </w:tc>
      </w:tr>
      <w:tr w:rsidR="00C52FF1" w:rsidRPr="00EC5391" w14:paraId="722F7139" w14:textId="77777777">
        <w:trPr>
          <w:cantSplit/>
          <w:jc w:val="center"/>
        </w:trPr>
        <w:tc>
          <w:tcPr>
            <w:tcW w:w="1077" w:type="dxa"/>
            <w:shd w:val="clear" w:color="auto" w:fill="F2F2F2"/>
          </w:tcPr>
          <w:p w14:paraId="20BB055B" w14:textId="77777777" w:rsidR="00C52FF1" w:rsidRPr="00EC5391" w:rsidRDefault="00000000">
            <w:pPr>
              <w:spacing w:before="40" w:after="40" w:line="240" w:lineRule="auto"/>
              <w:jc w:val="left"/>
              <w:rPr>
                <w:lang w:val="es-ES_tradnl"/>
              </w:rPr>
            </w:pPr>
            <w:r w:rsidRPr="00EC5391">
              <w:rPr>
                <w:sz w:val="16"/>
                <w:lang w:val="es-ES_tradnl"/>
              </w:rPr>
              <w:t>R4.2.2-C2</w:t>
            </w:r>
          </w:p>
        </w:tc>
        <w:tc>
          <w:tcPr>
            <w:tcW w:w="3742" w:type="dxa"/>
            <w:shd w:val="clear" w:color="auto" w:fill="F2F2F2"/>
          </w:tcPr>
          <w:p w14:paraId="41C9492D" w14:textId="77777777" w:rsidR="00C52FF1" w:rsidRPr="00EC5391" w:rsidRDefault="00000000">
            <w:pPr>
              <w:spacing w:before="40" w:after="40" w:line="240" w:lineRule="auto"/>
              <w:jc w:val="left"/>
              <w:rPr>
                <w:lang w:val="es-ES_tradnl"/>
              </w:rPr>
            </w:pPr>
            <w:r w:rsidRPr="00EC5391">
              <w:rPr>
                <w:sz w:val="16"/>
                <w:lang w:val="es-ES_tradnl"/>
              </w:rPr>
              <w:t>Segmentación de resultados por perfil demográfico</w:t>
            </w:r>
          </w:p>
        </w:tc>
        <w:tc>
          <w:tcPr>
            <w:tcW w:w="1077" w:type="dxa"/>
            <w:shd w:val="clear" w:color="auto" w:fill="F2F2F2"/>
          </w:tcPr>
          <w:p w14:paraId="62092A5F"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2F2F2"/>
          </w:tcPr>
          <w:p w14:paraId="14AB755A" w14:textId="77777777" w:rsidR="00C52FF1" w:rsidRPr="00EC5391" w:rsidRDefault="00000000">
            <w:pPr>
              <w:spacing w:before="40" w:after="40" w:line="240" w:lineRule="auto"/>
              <w:jc w:val="left"/>
              <w:rPr>
                <w:lang w:val="es-ES_tradnl"/>
              </w:rPr>
            </w:pPr>
            <w:r w:rsidRPr="00EC5391">
              <w:rPr>
                <w:sz w:val="16"/>
                <w:lang w:val="es-ES_tradnl"/>
              </w:rPr>
              <w:t>Planificado (fase piloto)</w:t>
            </w:r>
          </w:p>
        </w:tc>
        <w:tc>
          <w:tcPr>
            <w:tcW w:w="1191" w:type="dxa"/>
            <w:shd w:val="clear" w:color="auto" w:fill="F2F2F2"/>
          </w:tcPr>
          <w:p w14:paraId="10C1B452" w14:textId="77777777" w:rsidR="00C52FF1" w:rsidRPr="00EC5391" w:rsidRDefault="00000000">
            <w:pPr>
              <w:spacing w:before="40" w:after="40" w:line="240" w:lineRule="auto"/>
              <w:jc w:val="left"/>
              <w:rPr>
                <w:lang w:val="es-ES_tradnl"/>
              </w:rPr>
            </w:pPr>
            <w:r w:rsidRPr="00EC5391">
              <w:rPr>
                <w:sz w:val="16"/>
                <w:lang w:val="es-ES_tradnl"/>
              </w:rPr>
              <w:t>0% / 0%</w:t>
            </w:r>
          </w:p>
        </w:tc>
      </w:tr>
      <w:tr w:rsidR="00C52FF1" w:rsidRPr="00EC5391" w14:paraId="78B38027" w14:textId="77777777">
        <w:trPr>
          <w:cantSplit/>
          <w:jc w:val="center"/>
        </w:trPr>
        <w:tc>
          <w:tcPr>
            <w:tcW w:w="1077" w:type="dxa"/>
            <w:shd w:val="clear" w:color="auto" w:fill="FFFFFF"/>
          </w:tcPr>
          <w:p w14:paraId="211783D5" w14:textId="77777777" w:rsidR="00C52FF1" w:rsidRPr="00EC5391" w:rsidRDefault="00000000">
            <w:pPr>
              <w:spacing w:before="40" w:after="40" w:line="240" w:lineRule="auto"/>
              <w:jc w:val="left"/>
              <w:rPr>
                <w:lang w:val="es-ES_tradnl"/>
              </w:rPr>
            </w:pPr>
            <w:r w:rsidRPr="00EC5391">
              <w:rPr>
                <w:sz w:val="16"/>
                <w:lang w:val="es-ES_tradnl"/>
              </w:rPr>
              <w:t>R4.3-C1</w:t>
            </w:r>
          </w:p>
        </w:tc>
        <w:tc>
          <w:tcPr>
            <w:tcW w:w="3742" w:type="dxa"/>
            <w:shd w:val="clear" w:color="auto" w:fill="FFFFFF"/>
          </w:tcPr>
          <w:p w14:paraId="1E293A0E" w14:textId="77777777" w:rsidR="00C52FF1" w:rsidRPr="00EC5391" w:rsidRDefault="00000000">
            <w:pPr>
              <w:spacing w:before="40" w:after="40" w:line="240" w:lineRule="auto"/>
              <w:jc w:val="left"/>
              <w:rPr>
                <w:lang w:val="es-ES_tradnl"/>
              </w:rPr>
            </w:pPr>
            <w:r w:rsidRPr="00EC5391">
              <w:rPr>
                <w:sz w:val="16"/>
                <w:lang w:val="es-ES_tradnl"/>
              </w:rPr>
              <w:t>Recordatorios push configurables y gamificación no invasiva</w:t>
            </w:r>
          </w:p>
        </w:tc>
        <w:tc>
          <w:tcPr>
            <w:tcW w:w="1077" w:type="dxa"/>
            <w:shd w:val="clear" w:color="auto" w:fill="FFFFFF"/>
          </w:tcPr>
          <w:p w14:paraId="2EA4DCFD"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05BEAEB4" w14:textId="77777777" w:rsidR="00C52FF1" w:rsidRPr="00EC5391" w:rsidRDefault="00000000">
            <w:pPr>
              <w:spacing w:before="40" w:after="40" w:line="240" w:lineRule="auto"/>
              <w:jc w:val="left"/>
              <w:rPr>
                <w:lang w:val="es-ES_tradnl"/>
              </w:rPr>
            </w:pPr>
            <w:r w:rsidRPr="00EC5391">
              <w:rPr>
                <w:sz w:val="16"/>
                <w:lang w:val="es-ES_tradnl"/>
              </w:rPr>
              <w:t>Planificado (Sprint 2)</w:t>
            </w:r>
          </w:p>
        </w:tc>
        <w:tc>
          <w:tcPr>
            <w:tcW w:w="1191" w:type="dxa"/>
            <w:shd w:val="clear" w:color="auto" w:fill="FFFFFF"/>
          </w:tcPr>
          <w:p w14:paraId="7F40EC3B" w14:textId="77777777" w:rsidR="00C52FF1" w:rsidRPr="00EC5391" w:rsidRDefault="00000000">
            <w:pPr>
              <w:spacing w:before="40" w:after="40" w:line="240" w:lineRule="auto"/>
              <w:jc w:val="left"/>
              <w:rPr>
                <w:lang w:val="es-ES_tradnl"/>
              </w:rPr>
            </w:pPr>
            <w:r w:rsidRPr="00EC5391">
              <w:rPr>
                <w:sz w:val="16"/>
                <w:lang w:val="es-ES_tradnl"/>
              </w:rPr>
              <w:t>0% / 60%</w:t>
            </w:r>
          </w:p>
        </w:tc>
      </w:tr>
      <w:tr w:rsidR="00C52FF1" w:rsidRPr="00EC5391" w14:paraId="42F3D548" w14:textId="77777777">
        <w:trPr>
          <w:cantSplit/>
          <w:jc w:val="center"/>
        </w:trPr>
        <w:tc>
          <w:tcPr>
            <w:tcW w:w="1077" w:type="dxa"/>
            <w:shd w:val="clear" w:color="auto" w:fill="F2F2F2"/>
          </w:tcPr>
          <w:p w14:paraId="19484797" w14:textId="77777777" w:rsidR="00C52FF1" w:rsidRPr="00EC5391" w:rsidRDefault="00000000">
            <w:pPr>
              <w:spacing w:before="40" w:after="40" w:line="240" w:lineRule="auto"/>
              <w:jc w:val="left"/>
              <w:rPr>
                <w:lang w:val="es-ES_tradnl"/>
              </w:rPr>
            </w:pPr>
            <w:r w:rsidRPr="00EC5391">
              <w:rPr>
                <w:sz w:val="16"/>
                <w:lang w:val="es-ES_tradnl"/>
              </w:rPr>
              <w:t>R4.3-C2</w:t>
            </w:r>
          </w:p>
        </w:tc>
        <w:tc>
          <w:tcPr>
            <w:tcW w:w="3742" w:type="dxa"/>
            <w:shd w:val="clear" w:color="auto" w:fill="F2F2F2"/>
          </w:tcPr>
          <w:p w14:paraId="04EF233B" w14:textId="77777777" w:rsidR="00C52FF1" w:rsidRPr="00EC5391" w:rsidRDefault="00000000">
            <w:pPr>
              <w:spacing w:before="40" w:after="40" w:line="240" w:lineRule="auto"/>
              <w:jc w:val="left"/>
              <w:rPr>
                <w:lang w:val="es-ES_tradnl"/>
              </w:rPr>
            </w:pPr>
            <w:r w:rsidRPr="00EC5391">
              <w:rPr>
                <w:sz w:val="16"/>
                <w:lang w:val="es-ES_tradnl"/>
              </w:rPr>
              <w:t>Cloud Function de re-</w:t>
            </w:r>
            <w:proofErr w:type="spellStart"/>
            <w:r w:rsidRPr="00EC5391">
              <w:rPr>
                <w:sz w:val="16"/>
                <w:lang w:val="es-ES_tradnl"/>
              </w:rPr>
              <w:t>engagement</w:t>
            </w:r>
            <w:proofErr w:type="spellEnd"/>
            <w:r w:rsidRPr="00EC5391">
              <w:rPr>
                <w:sz w:val="16"/>
                <w:lang w:val="es-ES_tradnl"/>
              </w:rPr>
              <w:t xml:space="preserve"> automático a los 7 días</w:t>
            </w:r>
          </w:p>
        </w:tc>
        <w:tc>
          <w:tcPr>
            <w:tcW w:w="1077" w:type="dxa"/>
            <w:shd w:val="clear" w:color="auto" w:fill="F2F2F2"/>
          </w:tcPr>
          <w:p w14:paraId="65274AD3"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2F2F2"/>
          </w:tcPr>
          <w:p w14:paraId="2F6E69EE"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1191" w:type="dxa"/>
            <w:shd w:val="clear" w:color="auto" w:fill="F2F2F2"/>
          </w:tcPr>
          <w:p w14:paraId="39E28ACE"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315AE805" w14:textId="77777777">
        <w:trPr>
          <w:cantSplit/>
          <w:jc w:val="center"/>
        </w:trPr>
        <w:tc>
          <w:tcPr>
            <w:tcW w:w="1077" w:type="dxa"/>
            <w:shd w:val="clear" w:color="auto" w:fill="FFFFFF"/>
          </w:tcPr>
          <w:p w14:paraId="1F49F9D5" w14:textId="77777777" w:rsidR="00C52FF1" w:rsidRPr="00EC5391" w:rsidRDefault="00000000">
            <w:pPr>
              <w:spacing w:before="40" w:after="40" w:line="240" w:lineRule="auto"/>
              <w:jc w:val="left"/>
              <w:rPr>
                <w:lang w:val="es-ES_tradnl"/>
              </w:rPr>
            </w:pPr>
            <w:r w:rsidRPr="00EC5391">
              <w:rPr>
                <w:sz w:val="16"/>
                <w:lang w:val="es-ES_tradnl"/>
              </w:rPr>
              <w:t>R4.4-C1</w:t>
            </w:r>
          </w:p>
        </w:tc>
        <w:tc>
          <w:tcPr>
            <w:tcW w:w="3742" w:type="dxa"/>
            <w:shd w:val="clear" w:color="auto" w:fill="FFFFFF"/>
          </w:tcPr>
          <w:p w14:paraId="74022F93" w14:textId="77777777" w:rsidR="00C52FF1" w:rsidRPr="00EC5391" w:rsidRDefault="00000000">
            <w:pPr>
              <w:spacing w:before="40" w:after="40" w:line="240" w:lineRule="auto"/>
              <w:jc w:val="left"/>
              <w:rPr>
                <w:lang w:val="es-ES_tradnl"/>
              </w:rPr>
            </w:pPr>
            <w:r w:rsidRPr="00EC5391">
              <w:rPr>
                <w:sz w:val="16"/>
                <w:lang w:val="es-ES_tradnl"/>
              </w:rPr>
              <w:t>Onboarding con declaración explícita del propósito</w:t>
            </w:r>
          </w:p>
        </w:tc>
        <w:tc>
          <w:tcPr>
            <w:tcW w:w="1077" w:type="dxa"/>
            <w:shd w:val="clear" w:color="auto" w:fill="FFFFFF"/>
          </w:tcPr>
          <w:p w14:paraId="12E81A62"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6D48DE5E"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FFFFF"/>
          </w:tcPr>
          <w:p w14:paraId="1F87A1E7" w14:textId="77777777" w:rsidR="00C52FF1" w:rsidRPr="00EC5391" w:rsidRDefault="00000000">
            <w:pPr>
              <w:spacing w:before="40" w:after="40" w:line="240" w:lineRule="auto"/>
              <w:jc w:val="left"/>
              <w:rPr>
                <w:lang w:val="es-ES_tradnl"/>
              </w:rPr>
            </w:pPr>
            <w:r w:rsidRPr="00EC5391">
              <w:rPr>
                <w:sz w:val="16"/>
                <w:lang w:val="es-ES_tradnl"/>
              </w:rPr>
              <w:t>0% / 70%</w:t>
            </w:r>
          </w:p>
        </w:tc>
      </w:tr>
      <w:tr w:rsidR="00C52FF1" w:rsidRPr="00EC5391" w14:paraId="6997D4CD" w14:textId="77777777">
        <w:trPr>
          <w:cantSplit/>
          <w:jc w:val="center"/>
        </w:trPr>
        <w:tc>
          <w:tcPr>
            <w:tcW w:w="1077" w:type="dxa"/>
            <w:shd w:val="clear" w:color="auto" w:fill="F2F2F2"/>
          </w:tcPr>
          <w:p w14:paraId="0783DE23" w14:textId="77777777" w:rsidR="00C52FF1" w:rsidRPr="00EC5391" w:rsidRDefault="00000000">
            <w:pPr>
              <w:spacing w:before="40" w:after="40" w:line="240" w:lineRule="auto"/>
              <w:jc w:val="left"/>
              <w:rPr>
                <w:lang w:val="es-ES_tradnl"/>
              </w:rPr>
            </w:pPr>
            <w:r w:rsidRPr="00EC5391">
              <w:rPr>
                <w:sz w:val="16"/>
                <w:lang w:val="es-ES_tradnl"/>
              </w:rPr>
              <w:t>R4.4-C2</w:t>
            </w:r>
          </w:p>
        </w:tc>
        <w:tc>
          <w:tcPr>
            <w:tcW w:w="3742" w:type="dxa"/>
            <w:shd w:val="clear" w:color="auto" w:fill="F2F2F2"/>
          </w:tcPr>
          <w:p w14:paraId="68EDA1C7" w14:textId="77777777" w:rsidR="00C52FF1" w:rsidRPr="00EC5391" w:rsidRDefault="00000000">
            <w:pPr>
              <w:spacing w:before="40" w:after="40" w:line="240" w:lineRule="auto"/>
              <w:jc w:val="left"/>
              <w:rPr>
                <w:lang w:val="es-ES_tradnl"/>
              </w:rPr>
            </w:pPr>
            <w:r w:rsidRPr="00EC5391">
              <w:rPr>
                <w:sz w:val="16"/>
                <w:lang w:val="es-ES_tradnl"/>
              </w:rPr>
              <w:t>Auditoría de lenguaje clínico en toda la interfaz</w:t>
            </w:r>
          </w:p>
        </w:tc>
        <w:tc>
          <w:tcPr>
            <w:tcW w:w="1077" w:type="dxa"/>
            <w:shd w:val="clear" w:color="auto" w:fill="F2F2F2"/>
          </w:tcPr>
          <w:p w14:paraId="7F6450EA"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2F2F2"/>
          </w:tcPr>
          <w:p w14:paraId="46812A5A"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2F2F2"/>
          </w:tcPr>
          <w:p w14:paraId="64429696" w14:textId="77777777" w:rsidR="00C52FF1" w:rsidRPr="00EC5391" w:rsidRDefault="00000000">
            <w:pPr>
              <w:spacing w:before="40" w:after="40" w:line="240" w:lineRule="auto"/>
              <w:jc w:val="left"/>
              <w:rPr>
                <w:lang w:val="es-ES_tradnl"/>
              </w:rPr>
            </w:pPr>
            <w:r w:rsidRPr="00EC5391">
              <w:rPr>
                <w:sz w:val="16"/>
                <w:lang w:val="es-ES_tradnl"/>
              </w:rPr>
              <w:t>50% / 0%</w:t>
            </w:r>
          </w:p>
        </w:tc>
      </w:tr>
      <w:tr w:rsidR="00C52FF1" w:rsidRPr="00EC5391" w14:paraId="559B55CB" w14:textId="77777777">
        <w:trPr>
          <w:cantSplit/>
          <w:jc w:val="center"/>
        </w:trPr>
        <w:tc>
          <w:tcPr>
            <w:tcW w:w="1077" w:type="dxa"/>
            <w:shd w:val="clear" w:color="auto" w:fill="FFFFFF"/>
          </w:tcPr>
          <w:p w14:paraId="00CBB44A" w14:textId="77777777" w:rsidR="00C52FF1" w:rsidRPr="00EC5391" w:rsidRDefault="00000000">
            <w:pPr>
              <w:spacing w:before="40" w:after="40" w:line="240" w:lineRule="auto"/>
              <w:jc w:val="left"/>
              <w:rPr>
                <w:lang w:val="es-ES_tradnl"/>
              </w:rPr>
            </w:pPr>
            <w:r w:rsidRPr="00EC5391">
              <w:rPr>
                <w:sz w:val="16"/>
                <w:lang w:val="es-ES_tradnl"/>
              </w:rPr>
              <w:t>R4.5-C1</w:t>
            </w:r>
          </w:p>
        </w:tc>
        <w:tc>
          <w:tcPr>
            <w:tcW w:w="3742" w:type="dxa"/>
            <w:shd w:val="clear" w:color="auto" w:fill="FFFFFF"/>
          </w:tcPr>
          <w:p w14:paraId="21D01902" w14:textId="77777777" w:rsidR="00C52FF1" w:rsidRPr="00EC5391" w:rsidRDefault="00000000">
            <w:pPr>
              <w:spacing w:before="40" w:after="40" w:line="240" w:lineRule="auto"/>
              <w:jc w:val="left"/>
              <w:rPr>
                <w:lang w:val="es-ES_tradnl"/>
              </w:rPr>
            </w:pPr>
            <w:r w:rsidRPr="00EC5391">
              <w:rPr>
                <w:sz w:val="16"/>
                <w:lang w:val="es-ES_tradnl"/>
              </w:rPr>
              <w:t>Flujo QR exclusivamente iniciado por el adulto mayor</w:t>
            </w:r>
          </w:p>
        </w:tc>
        <w:tc>
          <w:tcPr>
            <w:tcW w:w="1077" w:type="dxa"/>
            <w:shd w:val="clear" w:color="auto" w:fill="FFFFFF"/>
          </w:tcPr>
          <w:p w14:paraId="475C15F4"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32C307C6" w14:textId="77777777" w:rsidR="00C52FF1" w:rsidRPr="00EC5391" w:rsidRDefault="00000000">
            <w:pPr>
              <w:spacing w:before="40" w:after="40" w:line="240" w:lineRule="auto"/>
              <w:jc w:val="left"/>
              <w:rPr>
                <w:lang w:val="es-ES_tradnl"/>
              </w:rPr>
            </w:pPr>
            <w:r w:rsidRPr="00EC5391">
              <w:rPr>
                <w:sz w:val="16"/>
                <w:lang w:val="es-ES_tradnl"/>
              </w:rPr>
              <w:t>Implementado (por diseño)</w:t>
            </w:r>
          </w:p>
        </w:tc>
        <w:tc>
          <w:tcPr>
            <w:tcW w:w="1191" w:type="dxa"/>
            <w:shd w:val="clear" w:color="auto" w:fill="FFFFFF"/>
          </w:tcPr>
          <w:p w14:paraId="7F0DF5CA" w14:textId="77777777" w:rsidR="00C52FF1" w:rsidRPr="00EC5391" w:rsidRDefault="00000000">
            <w:pPr>
              <w:spacing w:before="40" w:after="40" w:line="240" w:lineRule="auto"/>
              <w:jc w:val="left"/>
              <w:rPr>
                <w:lang w:val="es-ES_tradnl"/>
              </w:rPr>
            </w:pPr>
            <w:r w:rsidRPr="00EC5391">
              <w:rPr>
                <w:sz w:val="16"/>
                <w:lang w:val="es-ES_tradnl"/>
              </w:rPr>
              <w:t>0% / 80%</w:t>
            </w:r>
          </w:p>
        </w:tc>
      </w:tr>
      <w:tr w:rsidR="00C52FF1" w:rsidRPr="00EC5391" w14:paraId="7EB92C52" w14:textId="77777777">
        <w:trPr>
          <w:cantSplit/>
          <w:jc w:val="center"/>
        </w:trPr>
        <w:tc>
          <w:tcPr>
            <w:tcW w:w="1077" w:type="dxa"/>
            <w:shd w:val="clear" w:color="auto" w:fill="F2F2F2"/>
          </w:tcPr>
          <w:p w14:paraId="43373FE9" w14:textId="77777777" w:rsidR="00C52FF1" w:rsidRPr="00EC5391" w:rsidRDefault="00000000">
            <w:pPr>
              <w:spacing w:before="40" w:after="40" w:line="240" w:lineRule="auto"/>
              <w:jc w:val="left"/>
              <w:rPr>
                <w:lang w:val="es-ES_tradnl"/>
              </w:rPr>
            </w:pPr>
            <w:r w:rsidRPr="00EC5391">
              <w:rPr>
                <w:sz w:val="16"/>
                <w:lang w:val="es-ES_tradnl"/>
              </w:rPr>
              <w:lastRenderedPageBreak/>
              <w:t>R4.6-C1</w:t>
            </w:r>
          </w:p>
        </w:tc>
        <w:tc>
          <w:tcPr>
            <w:tcW w:w="3742" w:type="dxa"/>
            <w:shd w:val="clear" w:color="auto" w:fill="F2F2F2"/>
          </w:tcPr>
          <w:p w14:paraId="399BAE74" w14:textId="77777777" w:rsidR="00C52FF1" w:rsidRPr="00EC5391" w:rsidRDefault="00000000">
            <w:pPr>
              <w:spacing w:before="40" w:after="40" w:line="240" w:lineRule="auto"/>
              <w:jc w:val="left"/>
              <w:rPr>
                <w:lang w:val="es-ES_tradnl"/>
              </w:rPr>
            </w:pPr>
            <w:r w:rsidRPr="00EC5391">
              <w:rPr>
                <w:sz w:val="16"/>
                <w:lang w:val="es-ES_tradnl"/>
              </w:rPr>
              <w:t>Reporte del cuidador con contexto interpretativo integrado</w:t>
            </w:r>
          </w:p>
        </w:tc>
        <w:tc>
          <w:tcPr>
            <w:tcW w:w="1077" w:type="dxa"/>
            <w:shd w:val="clear" w:color="auto" w:fill="F2F2F2"/>
          </w:tcPr>
          <w:p w14:paraId="248065B2"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6CCA1110"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1191" w:type="dxa"/>
            <w:shd w:val="clear" w:color="auto" w:fill="F2F2F2"/>
          </w:tcPr>
          <w:p w14:paraId="1EFD83E2"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0BD4A64C" w14:textId="77777777">
        <w:trPr>
          <w:cantSplit/>
          <w:jc w:val="center"/>
        </w:trPr>
        <w:tc>
          <w:tcPr>
            <w:tcW w:w="1077" w:type="dxa"/>
            <w:shd w:val="clear" w:color="auto" w:fill="FFFFFF"/>
          </w:tcPr>
          <w:p w14:paraId="20E640F9" w14:textId="77777777" w:rsidR="00C52FF1" w:rsidRPr="00EC5391" w:rsidRDefault="00000000">
            <w:pPr>
              <w:spacing w:before="40" w:after="40" w:line="240" w:lineRule="auto"/>
              <w:jc w:val="left"/>
              <w:rPr>
                <w:lang w:val="es-ES_tradnl"/>
              </w:rPr>
            </w:pPr>
            <w:r w:rsidRPr="00EC5391">
              <w:rPr>
                <w:sz w:val="16"/>
                <w:lang w:val="es-ES_tradnl"/>
              </w:rPr>
              <w:t>R4.6-C2</w:t>
            </w:r>
          </w:p>
        </w:tc>
        <w:tc>
          <w:tcPr>
            <w:tcW w:w="3742" w:type="dxa"/>
            <w:shd w:val="clear" w:color="auto" w:fill="FFFFFF"/>
          </w:tcPr>
          <w:p w14:paraId="3C575B9C" w14:textId="77777777" w:rsidR="00C52FF1" w:rsidRPr="00EC5391" w:rsidRDefault="00000000">
            <w:pPr>
              <w:spacing w:before="40" w:after="40" w:line="240" w:lineRule="auto"/>
              <w:jc w:val="left"/>
              <w:rPr>
                <w:lang w:val="es-ES_tradnl"/>
              </w:rPr>
            </w:pPr>
            <w:r w:rsidRPr="00EC5391">
              <w:rPr>
                <w:sz w:val="16"/>
                <w:lang w:val="es-ES_tradnl"/>
              </w:rPr>
              <w:t>Onboarding del cuidador con guía de interpretación</w:t>
            </w:r>
          </w:p>
        </w:tc>
        <w:tc>
          <w:tcPr>
            <w:tcW w:w="1077" w:type="dxa"/>
            <w:shd w:val="clear" w:color="auto" w:fill="FFFFFF"/>
          </w:tcPr>
          <w:p w14:paraId="7E6250A0"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1CBC0BFA"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1191" w:type="dxa"/>
            <w:shd w:val="clear" w:color="auto" w:fill="FFFFFF"/>
          </w:tcPr>
          <w:p w14:paraId="7524476A"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4F438FCD" w14:textId="77777777">
        <w:trPr>
          <w:cantSplit/>
          <w:jc w:val="center"/>
        </w:trPr>
        <w:tc>
          <w:tcPr>
            <w:tcW w:w="1077" w:type="dxa"/>
            <w:shd w:val="clear" w:color="auto" w:fill="F2F2F2"/>
          </w:tcPr>
          <w:p w14:paraId="77FC5D97" w14:textId="77777777" w:rsidR="00C52FF1" w:rsidRPr="00EC5391" w:rsidRDefault="00000000">
            <w:pPr>
              <w:spacing w:before="40" w:after="40" w:line="240" w:lineRule="auto"/>
              <w:jc w:val="left"/>
              <w:rPr>
                <w:lang w:val="es-ES_tradnl"/>
              </w:rPr>
            </w:pPr>
            <w:r w:rsidRPr="00EC5391">
              <w:rPr>
                <w:sz w:val="16"/>
                <w:lang w:val="es-ES_tradnl"/>
              </w:rPr>
              <w:t>R4.7-C1</w:t>
            </w:r>
          </w:p>
        </w:tc>
        <w:tc>
          <w:tcPr>
            <w:tcW w:w="3742" w:type="dxa"/>
            <w:shd w:val="clear" w:color="auto" w:fill="F2F2F2"/>
          </w:tcPr>
          <w:p w14:paraId="279F5B99" w14:textId="77777777" w:rsidR="00C52FF1" w:rsidRPr="00EC5391" w:rsidRDefault="00000000">
            <w:pPr>
              <w:spacing w:before="40" w:after="40" w:line="240" w:lineRule="auto"/>
              <w:jc w:val="left"/>
              <w:rPr>
                <w:lang w:val="es-ES_tradnl"/>
              </w:rPr>
            </w:pPr>
            <w:r w:rsidRPr="00EC5391">
              <w:rPr>
                <w:sz w:val="16"/>
                <w:lang w:val="es-ES_tradnl"/>
              </w:rPr>
              <w:t>Sistema de alertas graduado en 3 niveles</w:t>
            </w:r>
          </w:p>
        </w:tc>
        <w:tc>
          <w:tcPr>
            <w:tcW w:w="1077" w:type="dxa"/>
            <w:shd w:val="clear" w:color="auto" w:fill="F2F2F2"/>
          </w:tcPr>
          <w:p w14:paraId="2789CC15"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6C6710C0"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1191" w:type="dxa"/>
            <w:shd w:val="clear" w:color="auto" w:fill="F2F2F2"/>
          </w:tcPr>
          <w:p w14:paraId="48FA8EC2" w14:textId="77777777" w:rsidR="00C52FF1" w:rsidRPr="00EC5391" w:rsidRDefault="00000000">
            <w:pPr>
              <w:spacing w:before="40" w:after="40" w:line="240" w:lineRule="auto"/>
              <w:jc w:val="left"/>
              <w:rPr>
                <w:lang w:val="es-ES_tradnl"/>
              </w:rPr>
            </w:pPr>
            <w:r w:rsidRPr="00EC5391">
              <w:rPr>
                <w:sz w:val="16"/>
                <w:lang w:val="es-ES_tradnl"/>
              </w:rPr>
              <w:t>0% / 70%</w:t>
            </w:r>
          </w:p>
        </w:tc>
      </w:tr>
      <w:tr w:rsidR="00C52FF1" w:rsidRPr="00EC5391" w14:paraId="1144FE2A" w14:textId="77777777">
        <w:trPr>
          <w:cantSplit/>
          <w:jc w:val="center"/>
        </w:trPr>
        <w:tc>
          <w:tcPr>
            <w:tcW w:w="1077" w:type="dxa"/>
            <w:shd w:val="clear" w:color="auto" w:fill="FFFFFF"/>
          </w:tcPr>
          <w:p w14:paraId="6DF097D1" w14:textId="77777777" w:rsidR="00C52FF1" w:rsidRPr="00EC5391" w:rsidRDefault="00000000">
            <w:pPr>
              <w:spacing w:before="40" w:after="40" w:line="240" w:lineRule="auto"/>
              <w:jc w:val="left"/>
              <w:rPr>
                <w:lang w:val="es-ES_tradnl"/>
              </w:rPr>
            </w:pPr>
            <w:r w:rsidRPr="00EC5391">
              <w:rPr>
                <w:sz w:val="16"/>
                <w:lang w:val="es-ES_tradnl"/>
              </w:rPr>
              <w:t>R4.7-C2</w:t>
            </w:r>
          </w:p>
        </w:tc>
        <w:tc>
          <w:tcPr>
            <w:tcW w:w="3742" w:type="dxa"/>
            <w:shd w:val="clear" w:color="auto" w:fill="FFFFFF"/>
          </w:tcPr>
          <w:p w14:paraId="41FD1FCB" w14:textId="77777777" w:rsidR="00C52FF1" w:rsidRPr="00EC5391" w:rsidRDefault="00000000">
            <w:pPr>
              <w:spacing w:before="40" w:after="40" w:line="240" w:lineRule="auto"/>
              <w:jc w:val="left"/>
              <w:rPr>
                <w:lang w:val="es-ES_tradnl"/>
              </w:rPr>
            </w:pPr>
            <w:r w:rsidRPr="00EC5391">
              <w:rPr>
                <w:sz w:val="16"/>
                <w:lang w:val="es-ES_tradnl"/>
              </w:rPr>
              <w:t>Mecanismo de feedback ante alertas que generaron angustia</w:t>
            </w:r>
          </w:p>
        </w:tc>
        <w:tc>
          <w:tcPr>
            <w:tcW w:w="1077" w:type="dxa"/>
            <w:shd w:val="clear" w:color="auto" w:fill="FFFFFF"/>
          </w:tcPr>
          <w:p w14:paraId="26B973C2"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FFFFF"/>
          </w:tcPr>
          <w:p w14:paraId="339A981E"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1191" w:type="dxa"/>
            <w:shd w:val="clear" w:color="auto" w:fill="FFFFFF"/>
          </w:tcPr>
          <w:p w14:paraId="4CCA8B0B"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041109C2" w14:textId="77777777">
        <w:trPr>
          <w:cantSplit/>
          <w:jc w:val="center"/>
        </w:trPr>
        <w:tc>
          <w:tcPr>
            <w:tcW w:w="1077" w:type="dxa"/>
            <w:shd w:val="clear" w:color="auto" w:fill="F2F2F2"/>
          </w:tcPr>
          <w:p w14:paraId="1ED74A95" w14:textId="77777777" w:rsidR="00C52FF1" w:rsidRPr="00EC5391" w:rsidRDefault="00000000">
            <w:pPr>
              <w:spacing w:before="40" w:after="40" w:line="240" w:lineRule="auto"/>
              <w:jc w:val="left"/>
              <w:rPr>
                <w:lang w:val="es-ES_tradnl"/>
              </w:rPr>
            </w:pPr>
            <w:r w:rsidRPr="00EC5391">
              <w:rPr>
                <w:sz w:val="16"/>
                <w:lang w:val="es-ES_tradnl"/>
              </w:rPr>
              <w:t>R4.8-C1</w:t>
            </w:r>
          </w:p>
        </w:tc>
        <w:tc>
          <w:tcPr>
            <w:tcW w:w="3742" w:type="dxa"/>
            <w:shd w:val="clear" w:color="auto" w:fill="F2F2F2"/>
          </w:tcPr>
          <w:p w14:paraId="4454E7E2" w14:textId="77777777" w:rsidR="00C52FF1" w:rsidRPr="00EC5391" w:rsidRDefault="00000000">
            <w:pPr>
              <w:spacing w:before="40" w:after="40" w:line="240" w:lineRule="auto"/>
              <w:jc w:val="left"/>
              <w:rPr>
                <w:lang w:val="es-ES_tradnl"/>
              </w:rPr>
            </w:pPr>
            <w:r w:rsidRPr="00EC5391">
              <w:rPr>
                <w:sz w:val="16"/>
                <w:lang w:val="es-ES_tradnl"/>
              </w:rPr>
              <w:t>Dashboard del cuidador orientado a tendencias de 7 y 30 días</w:t>
            </w:r>
          </w:p>
        </w:tc>
        <w:tc>
          <w:tcPr>
            <w:tcW w:w="1077" w:type="dxa"/>
            <w:shd w:val="clear" w:color="auto" w:fill="F2F2F2"/>
          </w:tcPr>
          <w:p w14:paraId="085093F5"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1648E317" w14:textId="77777777" w:rsidR="00C52FF1" w:rsidRPr="00EC5391" w:rsidRDefault="00000000">
            <w:pPr>
              <w:spacing w:before="40" w:after="40" w:line="240" w:lineRule="auto"/>
              <w:jc w:val="left"/>
              <w:rPr>
                <w:lang w:val="es-ES_tradnl"/>
              </w:rPr>
            </w:pPr>
            <w:r w:rsidRPr="00EC5391">
              <w:rPr>
                <w:sz w:val="16"/>
                <w:lang w:val="es-ES_tradnl"/>
              </w:rPr>
              <w:t>Implementado (por diseño)</w:t>
            </w:r>
          </w:p>
        </w:tc>
        <w:tc>
          <w:tcPr>
            <w:tcW w:w="1191" w:type="dxa"/>
            <w:shd w:val="clear" w:color="auto" w:fill="F2F2F2"/>
          </w:tcPr>
          <w:p w14:paraId="053CAEF8" w14:textId="77777777" w:rsidR="00C52FF1" w:rsidRPr="00EC5391" w:rsidRDefault="00000000">
            <w:pPr>
              <w:spacing w:before="40" w:after="40" w:line="240" w:lineRule="auto"/>
              <w:jc w:val="left"/>
              <w:rPr>
                <w:lang w:val="es-ES_tradnl"/>
              </w:rPr>
            </w:pPr>
            <w:r w:rsidRPr="00EC5391">
              <w:rPr>
                <w:sz w:val="16"/>
                <w:lang w:val="es-ES_tradnl"/>
              </w:rPr>
              <w:t>0% / 60%</w:t>
            </w:r>
          </w:p>
        </w:tc>
      </w:tr>
      <w:tr w:rsidR="00C52FF1" w:rsidRPr="00EC5391" w14:paraId="78A03D44" w14:textId="77777777">
        <w:trPr>
          <w:cantSplit/>
          <w:jc w:val="center"/>
        </w:trPr>
        <w:tc>
          <w:tcPr>
            <w:tcW w:w="1077" w:type="dxa"/>
            <w:shd w:val="clear" w:color="auto" w:fill="FFFFFF"/>
          </w:tcPr>
          <w:p w14:paraId="1CB00AA8" w14:textId="77777777" w:rsidR="00C52FF1" w:rsidRPr="00EC5391" w:rsidRDefault="00000000">
            <w:pPr>
              <w:spacing w:before="40" w:after="40" w:line="240" w:lineRule="auto"/>
              <w:jc w:val="left"/>
              <w:rPr>
                <w:lang w:val="es-ES_tradnl"/>
              </w:rPr>
            </w:pPr>
            <w:r w:rsidRPr="00EC5391">
              <w:rPr>
                <w:sz w:val="16"/>
                <w:lang w:val="es-ES_tradnl"/>
              </w:rPr>
              <w:t>R4.9-C1</w:t>
            </w:r>
          </w:p>
        </w:tc>
        <w:tc>
          <w:tcPr>
            <w:tcW w:w="3742" w:type="dxa"/>
            <w:shd w:val="clear" w:color="auto" w:fill="FFFFFF"/>
          </w:tcPr>
          <w:p w14:paraId="289584D5" w14:textId="77777777" w:rsidR="00C52FF1" w:rsidRPr="00EC5391" w:rsidRDefault="00000000">
            <w:pPr>
              <w:spacing w:before="40" w:after="40" w:line="240" w:lineRule="auto"/>
              <w:jc w:val="left"/>
              <w:rPr>
                <w:lang w:val="es-ES_tradnl"/>
              </w:rPr>
            </w:pPr>
            <w:r w:rsidRPr="00EC5391">
              <w:rPr>
                <w:sz w:val="16"/>
                <w:lang w:val="es-ES_tradnl"/>
              </w:rPr>
              <w:t>Criterios de exclusión en onboarding y protocolo de derivación automático</w:t>
            </w:r>
          </w:p>
        </w:tc>
        <w:tc>
          <w:tcPr>
            <w:tcW w:w="1077" w:type="dxa"/>
            <w:shd w:val="clear" w:color="auto" w:fill="FFFFFF"/>
          </w:tcPr>
          <w:p w14:paraId="0B15A2E5"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5816D18E" w14:textId="77777777" w:rsidR="00C52FF1" w:rsidRPr="00EC5391" w:rsidRDefault="00000000">
            <w:pPr>
              <w:spacing w:before="40" w:after="40" w:line="240" w:lineRule="auto"/>
              <w:jc w:val="left"/>
              <w:rPr>
                <w:lang w:val="es-ES_tradnl"/>
              </w:rPr>
            </w:pPr>
            <w:r w:rsidRPr="00EC5391">
              <w:rPr>
                <w:sz w:val="16"/>
                <w:lang w:val="es-ES_tradnl"/>
              </w:rPr>
              <w:t>Planificado (Sprint 1 y Sprint 3)</w:t>
            </w:r>
          </w:p>
        </w:tc>
        <w:tc>
          <w:tcPr>
            <w:tcW w:w="1191" w:type="dxa"/>
            <w:shd w:val="clear" w:color="auto" w:fill="FFFFFF"/>
          </w:tcPr>
          <w:p w14:paraId="7E720E6C" w14:textId="77777777" w:rsidR="00C52FF1" w:rsidRPr="00EC5391" w:rsidRDefault="00000000">
            <w:pPr>
              <w:spacing w:before="40" w:after="40" w:line="240" w:lineRule="auto"/>
              <w:jc w:val="left"/>
              <w:rPr>
                <w:lang w:val="es-ES_tradnl"/>
              </w:rPr>
            </w:pPr>
            <w:r w:rsidRPr="00EC5391">
              <w:rPr>
                <w:sz w:val="16"/>
                <w:lang w:val="es-ES_tradnl"/>
              </w:rPr>
              <w:t>60% / 0%</w:t>
            </w:r>
          </w:p>
        </w:tc>
      </w:tr>
    </w:tbl>
    <w:p w14:paraId="365B5975" w14:textId="77777777" w:rsidR="00C52FF1" w:rsidRPr="00EC5391" w:rsidRDefault="00C52FF1">
      <w:pPr>
        <w:spacing w:after="80"/>
        <w:rPr>
          <w:lang w:val="es-ES_tradnl"/>
        </w:rPr>
      </w:pPr>
    </w:p>
    <w:p w14:paraId="6983ABCD" w14:textId="77777777" w:rsidR="00C52FF1" w:rsidRPr="00EC5391" w:rsidRDefault="00000000">
      <w:pPr>
        <w:pStyle w:val="Ttulo2"/>
        <w:rPr>
          <w:lang w:val="es-ES_tradnl"/>
        </w:rPr>
      </w:pPr>
      <w:bookmarkStart w:id="24" w:name="_Toc243731731"/>
      <w:r w:rsidRPr="00EC5391">
        <w:rPr>
          <w:lang w:val="es-ES_tradnl"/>
        </w:rPr>
        <w:t>6.5 Controles de la categoría 5: Legales y regulatorios</w:t>
      </w:r>
      <w:bookmarkEnd w:id="24"/>
    </w:p>
    <w:p w14:paraId="7B62D08E" w14:textId="77777777" w:rsidR="00C52FF1" w:rsidRPr="00EC5391" w:rsidRDefault="00000000">
      <w:pPr>
        <w:pStyle w:val="Descripcin"/>
        <w:keepNext/>
        <w:rPr>
          <w:lang w:val="es-ES_tradnl"/>
        </w:rPr>
      </w:pPr>
      <w:r w:rsidRPr="00EC5391">
        <w:rPr>
          <w:lang w:val="es-ES_tradnl"/>
        </w:rPr>
        <w:t>Tabla 21 – Controles – Legales y regulatorios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77"/>
        <w:gridCol w:w="3742"/>
        <w:gridCol w:w="1077"/>
        <w:gridCol w:w="1928"/>
        <w:gridCol w:w="1191"/>
      </w:tblGrid>
      <w:tr w:rsidR="00C52FF1" w:rsidRPr="00EC5391" w14:paraId="4A8530D6" w14:textId="77777777">
        <w:trPr>
          <w:cantSplit/>
          <w:tblHeader/>
          <w:jc w:val="center"/>
        </w:trPr>
        <w:tc>
          <w:tcPr>
            <w:tcW w:w="1077" w:type="dxa"/>
            <w:shd w:val="clear" w:color="auto" w:fill="1A3C5E"/>
          </w:tcPr>
          <w:p w14:paraId="18E7C5CF" w14:textId="77777777" w:rsidR="00C52FF1" w:rsidRPr="00EC5391" w:rsidRDefault="00000000">
            <w:pPr>
              <w:spacing w:before="40" w:after="40" w:line="240" w:lineRule="auto"/>
              <w:jc w:val="center"/>
              <w:rPr>
                <w:lang w:val="es-ES_tradnl"/>
              </w:rPr>
            </w:pPr>
            <w:r w:rsidRPr="00EC5391">
              <w:rPr>
                <w:b/>
                <w:color w:val="FFFFFF"/>
                <w:sz w:val="16"/>
                <w:lang w:val="es-ES_tradnl"/>
              </w:rPr>
              <w:t>ID control</w:t>
            </w:r>
          </w:p>
        </w:tc>
        <w:tc>
          <w:tcPr>
            <w:tcW w:w="3742" w:type="dxa"/>
            <w:shd w:val="clear" w:color="auto" w:fill="1A3C5E"/>
          </w:tcPr>
          <w:p w14:paraId="0E9C512C"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077" w:type="dxa"/>
            <w:shd w:val="clear" w:color="auto" w:fill="1A3C5E"/>
          </w:tcPr>
          <w:p w14:paraId="1DE2B697"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928" w:type="dxa"/>
            <w:shd w:val="clear" w:color="auto" w:fill="1A3C5E"/>
          </w:tcPr>
          <w:p w14:paraId="1D837BC6"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1191" w:type="dxa"/>
            <w:shd w:val="clear" w:color="auto" w:fill="1A3C5E"/>
          </w:tcPr>
          <w:p w14:paraId="58302841" w14:textId="77777777" w:rsidR="00C52FF1" w:rsidRPr="00EC5391" w:rsidRDefault="00000000">
            <w:pPr>
              <w:spacing w:before="40" w:after="40" w:line="240" w:lineRule="auto"/>
              <w:jc w:val="center"/>
              <w:rPr>
                <w:lang w:val="es-ES_tradnl"/>
              </w:rPr>
            </w:pPr>
            <w:r w:rsidRPr="00EC5391">
              <w:rPr>
                <w:b/>
                <w:color w:val="FFFFFF"/>
                <w:sz w:val="16"/>
                <w:lang w:val="es-ES_tradnl"/>
              </w:rPr>
              <w:t>Mitiga impacto / frecuencia</w:t>
            </w:r>
          </w:p>
        </w:tc>
      </w:tr>
      <w:tr w:rsidR="00C52FF1" w:rsidRPr="00EC5391" w14:paraId="71BFCE9C" w14:textId="77777777">
        <w:trPr>
          <w:cantSplit/>
          <w:jc w:val="center"/>
        </w:trPr>
        <w:tc>
          <w:tcPr>
            <w:tcW w:w="1077" w:type="dxa"/>
            <w:shd w:val="clear" w:color="auto" w:fill="FFFFFF"/>
          </w:tcPr>
          <w:p w14:paraId="72AF58CE" w14:textId="77777777" w:rsidR="00C52FF1" w:rsidRPr="00EC5391" w:rsidRDefault="00000000">
            <w:pPr>
              <w:spacing w:before="40" w:after="40" w:line="240" w:lineRule="auto"/>
              <w:jc w:val="left"/>
              <w:rPr>
                <w:lang w:val="es-ES_tradnl"/>
              </w:rPr>
            </w:pPr>
            <w:r w:rsidRPr="00EC5391">
              <w:rPr>
                <w:sz w:val="16"/>
                <w:lang w:val="es-ES_tradnl"/>
              </w:rPr>
              <w:t>R5.1-C1</w:t>
            </w:r>
          </w:p>
        </w:tc>
        <w:tc>
          <w:tcPr>
            <w:tcW w:w="3742" w:type="dxa"/>
            <w:shd w:val="clear" w:color="auto" w:fill="FFFFFF"/>
          </w:tcPr>
          <w:p w14:paraId="4BEED996" w14:textId="77777777" w:rsidR="00C52FF1" w:rsidRPr="00EC5391" w:rsidRDefault="00000000">
            <w:pPr>
              <w:spacing w:before="40" w:after="40" w:line="240" w:lineRule="auto"/>
              <w:jc w:val="left"/>
              <w:rPr>
                <w:lang w:val="es-ES_tradnl"/>
              </w:rPr>
            </w:pPr>
            <w:r w:rsidRPr="00EC5391">
              <w:rPr>
                <w:sz w:val="16"/>
                <w:lang w:val="es-ES_tradnl"/>
              </w:rPr>
              <w:t>Marco completo de cumplimiento Ley 21.719 documentado</w:t>
            </w:r>
          </w:p>
        </w:tc>
        <w:tc>
          <w:tcPr>
            <w:tcW w:w="1077" w:type="dxa"/>
            <w:shd w:val="clear" w:color="auto" w:fill="FFFFFF"/>
          </w:tcPr>
          <w:p w14:paraId="251E27FC"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10F0B5E2" w14:textId="77777777" w:rsidR="00C52FF1" w:rsidRPr="00EC5391" w:rsidRDefault="00000000">
            <w:pPr>
              <w:spacing w:before="40" w:after="40" w:line="240" w:lineRule="auto"/>
              <w:jc w:val="left"/>
              <w:rPr>
                <w:lang w:val="es-ES_tradnl"/>
              </w:rPr>
            </w:pPr>
            <w:r w:rsidRPr="00EC5391">
              <w:rPr>
                <w:sz w:val="16"/>
                <w:lang w:val="es-ES_tradnl"/>
              </w:rPr>
              <w:t>Implementado</w:t>
            </w:r>
          </w:p>
        </w:tc>
        <w:tc>
          <w:tcPr>
            <w:tcW w:w="1191" w:type="dxa"/>
            <w:shd w:val="clear" w:color="auto" w:fill="FFFFFF"/>
          </w:tcPr>
          <w:p w14:paraId="7D7E4F94" w14:textId="77777777" w:rsidR="00C52FF1" w:rsidRPr="00EC5391" w:rsidRDefault="00000000">
            <w:pPr>
              <w:spacing w:before="40" w:after="40" w:line="240" w:lineRule="auto"/>
              <w:jc w:val="left"/>
              <w:rPr>
                <w:lang w:val="es-ES_tradnl"/>
              </w:rPr>
            </w:pPr>
            <w:r w:rsidRPr="00EC5391">
              <w:rPr>
                <w:sz w:val="16"/>
                <w:lang w:val="es-ES_tradnl"/>
              </w:rPr>
              <w:t>60% / 70%</w:t>
            </w:r>
          </w:p>
        </w:tc>
      </w:tr>
      <w:tr w:rsidR="00C52FF1" w:rsidRPr="00EC5391" w14:paraId="6AF671FD" w14:textId="77777777">
        <w:trPr>
          <w:cantSplit/>
          <w:jc w:val="center"/>
        </w:trPr>
        <w:tc>
          <w:tcPr>
            <w:tcW w:w="1077" w:type="dxa"/>
            <w:shd w:val="clear" w:color="auto" w:fill="F2F2F2"/>
          </w:tcPr>
          <w:p w14:paraId="66661B73" w14:textId="77777777" w:rsidR="00C52FF1" w:rsidRPr="00EC5391" w:rsidRDefault="00000000">
            <w:pPr>
              <w:spacing w:before="40" w:after="40" w:line="240" w:lineRule="auto"/>
              <w:jc w:val="left"/>
              <w:rPr>
                <w:lang w:val="es-ES_tradnl"/>
              </w:rPr>
            </w:pPr>
            <w:r w:rsidRPr="00EC5391">
              <w:rPr>
                <w:sz w:val="16"/>
                <w:lang w:val="es-ES_tradnl"/>
              </w:rPr>
              <w:t>R5.1-C2</w:t>
            </w:r>
          </w:p>
        </w:tc>
        <w:tc>
          <w:tcPr>
            <w:tcW w:w="3742" w:type="dxa"/>
            <w:shd w:val="clear" w:color="auto" w:fill="F2F2F2"/>
          </w:tcPr>
          <w:p w14:paraId="7637F074" w14:textId="77777777" w:rsidR="00C52FF1" w:rsidRPr="00EC5391" w:rsidRDefault="00000000">
            <w:pPr>
              <w:spacing w:before="40" w:after="40" w:line="240" w:lineRule="auto"/>
              <w:jc w:val="left"/>
              <w:rPr>
                <w:lang w:val="es-ES_tradnl"/>
              </w:rPr>
            </w:pPr>
            <w:r w:rsidRPr="00EC5391">
              <w:rPr>
                <w:sz w:val="16"/>
                <w:lang w:val="es-ES_tradnl"/>
              </w:rPr>
              <w:t>Revisión de los 8 principios antes del lanzamiento</w:t>
            </w:r>
          </w:p>
        </w:tc>
        <w:tc>
          <w:tcPr>
            <w:tcW w:w="1077" w:type="dxa"/>
            <w:shd w:val="clear" w:color="auto" w:fill="F2F2F2"/>
          </w:tcPr>
          <w:p w14:paraId="5B107EA3"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2F2F2"/>
          </w:tcPr>
          <w:p w14:paraId="22D70DA8"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2F2F2"/>
          </w:tcPr>
          <w:p w14:paraId="2F33A2B9"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4912F89D" w14:textId="77777777">
        <w:trPr>
          <w:cantSplit/>
          <w:jc w:val="center"/>
        </w:trPr>
        <w:tc>
          <w:tcPr>
            <w:tcW w:w="1077" w:type="dxa"/>
            <w:shd w:val="clear" w:color="auto" w:fill="FFFFFF"/>
          </w:tcPr>
          <w:p w14:paraId="0B7FEE80" w14:textId="77777777" w:rsidR="00C52FF1" w:rsidRPr="00EC5391" w:rsidRDefault="00000000">
            <w:pPr>
              <w:spacing w:before="40" w:after="40" w:line="240" w:lineRule="auto"/>
              <w:jc w:val="left"/>
              <w:rPr>
                <w:lang w:val="es-ES_tradnl"/>
              </w:rPr>
            </w:pPr>
            <w:r w:rsidRPr="00EC5391">
              <w:rPr>
                <w:sz w:val="16"/>
                <w:lang w:val="es-ES_tradnl"/>
              </w:rPr>
              <w:t>R5.2-C1</w:t>
            </w:r>
          </w:p>
        </w:tc>
        <w:tc>
          <w:tcPr>
            <w:tcW w:w="3742" w:type="dxa"/>
            <w:shd w:val="clear" w:color="auto" w:fill="FFFFFF"/>
          </w:tcPr>
          <w:p w14:paraId="45ED5414" w14:textId="77777777" w:rsidR="00C52FF1" w:rsidRPr="00EC5391" w:rsidRDefault="00000000">
            <w:pPr>
              <w:spacing w:before="40" w:after="40" w:line="240" w:lineRule="auto"/>
              <w:jc w:val="left"/>
              <w:rPr>
                <w:lang w:val="es-ES_tradnl"/>
              </w:rPr>
            </w:pPr>
            <w:r w:rsidRPr="00EC5391">
              <w:rPr>
                <w:sz w:val="16"/>
                <w:lang w:val="es-ES_tradnl"/>
              </w:rPr>
              <w:t>Posicionamiento consistente como herramienta de bienestar</w:t>
            </w:r>
          </w:p>
        </w:tc>
        <w:tc>
          <w:tcPr>
            <w:tcW w:w="1077" w:type="dxa"/>
            <w:shd w:val="clear" w:color="auto" w:fill="FFFFFF"/>
          </w:tcPr>
          <w:p w14:paraId="3CBF6A38"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165AAFDA" w14:textId="77777777" w:rsidR="00C52FF1" w:rsidRPr="00EC5391" w:rsidRDefault="00000000">
            <w:pPr>
              <w:spacing w:before="40" w:after="40" w:line="240" w:lineRule="auto"/>
              <w:jc w:val="left"/>
              <w:rPr>
                <w:lang w:val="es-ES_tradnl"/>
              </w:rPr>
            </w:pPr>
            <w:r w:rsidRPr="00EC5391">
              <w:rPr>
                <w:sz w:val="16"/>
                <w:lang w:val="es-ES_tradnl"/>
              </w:rPr>
              <w:t>Implementado (por diseño)</w:t>
            </w:r>
          </w:p>
        </w:tc>
        <w:tc>
          <w:tcPr>
            <w:tcW w:w="1191" w:type="dxa"/>
            <w:shd w:val="clear" w:color="auto" w:fill="FFFFFF"/>
          </w:tcPr>
          <w:p w14:paraId="3018F8F1" w14:textId="77777777" w:rsidR="00C52FF1" w:rsidRPr="00EC5391" w:rsidRDefault="00000000">
            <w:pPr>
              <w:spacing w:before="40" w:after="40" w:line="240" w:lineRule="auto"/>
              <w:jc w:val="left"/>
              <w:rPr>
                <w:lang w:val="es-ES_tradnl"/>
              </w:rPr>
            </w:pPr>
            <w:r w:rsidRPr="00EC5391">
              <w:rPr>
                <w:sz w:val="16"/>
                <w:lang w:val="es-ES_tradnl"/>
              </w:rPr>
              <w:t>0% / 70%</w:t>
            </w:r>
          </w:p>
        </w:tc>
      </w:tr>
      <w:tr w:rsidR="00C52FF1" w:rsidRPr="00EC5391" w14:paraId="54CCEA42" w14:textId="77777777">
        <w:trPr>
          <w:cantSplit/>
          <w:jc w:val="center"/>
        </w:trPr>
        <w:tc>
          <w:tcPr>
            <w:tcW w:w="1077" w:type="dxa"/>
            <w:shd w:val="clear" w:color="auto" w:fill="F2F2F2"/>
          </w:tcPr>
          <w:p w14:paraId="77D86850" w14:textId="77777777" w:rsidR="00C52FF1" w:rsidRPr="00EC5391" w:rsidRDefault="00000000">
            <w:pPr>
              <w:spacing w:before="40" w:after="40" w:line="240" w:lineRule="auto"/>
              <w:jc w:val="left"/>
              <w:rPr>
                <w:lang w:val="es-ES_tradnl"/>
              </w:rPr>
            </w:pPr>
            <w:r w:rsidRPr="00EC5391">
              <w:rPr>
                <w:sz w:val="16"/>
                <w:lang w:val="es-ES_tradnl"/>
              </w:rPr>
              <w:t>R5.3-C1</w:t>
            </w:r>
          </w:p>
        </w:tc>
        <w:tc>
          <w:tcPr>
            <w:tcW w:w="3742" w:type="dxa"/>
            <w:shd w:val="clear" w:color="auto" w:fill="F2F2F2"/>
          </w:tcPr>
          <w:p w14:paraId="4426B7A1" w14:textId="77777777" w:rsidR="00C52FF1" w:rsidRPr="00EC5391" w:rsidRDefault="00000000">
            <w:pPr>
              <w:spacing w:before="40" w:after="40" w:line="240" w:lineRule="auto"/>
              <w:jc w:val="left"/>
              <w:rPr>
                <w:lang w:val="es-ES_tradnl"/>
              </w:rPr>
            </w:pPr>
            <w:r w:rsidRPr="00EC5391">
              <w:rPr>
                <w:sz w:val="16"/>
                <w:lang w:val="es-ES_tradnl"/>
              </w:rPr>
              <w:t>Flujo técnico de eliminación de datos en 7 pasos documentado</w:t>
            </w:r>
          </w:p>
        </w:tc>
        <w:tc>
          <w:tcPr>
            <w:tcW w:w="1077" w:type="dxa"/>
            <w:shd w:val="clear" w:color="auto" w:fill="F2F2F2"/>
          </w:tcPr>
          <w:p w14:paraId="1C5F6AFD"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13983B0A" w14:textId="77777777" w:rsidR="00C52FF1" w:rsidRPr="00EC5391" w:rsidRDefault="00000000">
            <w:pPr>
              <w:spacing w:before="40" w:after="40" w:line="240" w:lineRule="auto"/>
              <w:jc w:val="left"/>
              <w:rPr>
                <w:lang w:val="es-ES_tradnl"/>
              </w:rPr>
            </w:pPr>
            <w:r w:rsidRPr="00EC5391">
              <w:rPr>
                <w:sz w:val="16"/>
                <w:lang w:val="es-ES_tradnl"/>
              </w:rPr>
              <w:t>Implementado (por diseño)</w:t>
            </w:r>
          </w:p>
        </w:tc>
        <w:tc>
          <w:tcPr>
            <w:tcW w:w="1191" w:type="dxa"/>
            <w:shd w:val="clear" w:color="auto" w:fill="F2F2F2"/>
          </w:tcPr>
          <w:p w14:paraId="521D9AEA" w14:textId="77777777" w:rsidR="00C52FF1" w:rsidRPr="00EC5391" w:rsidRDefault="00000000">
            <w:pPr>
              <w:spacing w:before="40" w:after="40" w:line="240" w:lineRule="auto"/>
              <w:jc w:val="left"/>
              <w:rPr>
                <w:lang w:val="es-ES_tradnl"/>
              </w:rPr>
            </w:pPr>
            <w:r w:rsidRPr="00EC5391">
              <w:rPr>
                <w:sz w:val="16"/>
                <w:lang w:val="es-ES_tradnl"/>
              </w:rPr>
              <w:t>80% / 0%</w:t>
            </w:r>
          </w:p>
        </w:tc>
      </w:tr>
      <w:tr w:rsidR="00C52FF1" w:rsidRPr="00EC5391" w14:paraId="1F844516" w14:textId="77777777">
        <w:trPr>
          <w:cantSplit/>
          <w:jc w:val="center"/>
        </w:trPr>
        <w:tc>
          <w:tcPr>
            <w:tcW w:w="1077" w:type="dxa"/>
            <w:shd w:val="clear" w:color="auto" w:fill="FFFFFF"/>
          </w:tcPr>
          <w:p w14:paraId="5443CB5B" w14:textId="77777777" w:rsidR="00C52FF1" w:rsidRPr="00EC5391" w:rsidRDefault="00000000">
            <w:pPr>
              <w:spacing w:before="40" w:after="40" w:line="240" w:lineRule="auto"/>
              <w:jc w:val="left"/>
              <w:rPr>
                <w:lang w:val="es-ES_tradnl"/>
              </w:rPr>
            </w:pPr>
            <w:r w:rsidRPr="00EC5391">
              <w:rPr>
                <w:sz w:val="16"/>
                <w:lang w:val="es-ES_tradnl"/>
              </w:rPr>
              <w:t>R5.3-C2</w:t>
            </w:r>
          </w:p>
        </w:tc>
        <w:tc>
          <w:tcPr>
            <w:tcW w:w="3742" w:type="dxa"/>
            <w:shd w:val="clear" w:color="auto" w:fill="FFFFFF"/>
          </w:tcPr>
          <w:p w14:paraId="47DD32AE" w14:textId="77777777" w:rsidR="00C52FF1" w:rsidRPr="00EC5391" w:rsidRDefault="00000000">
            <w:pPr>
              <w:spacing w:before="40" w:after="40" w:line="240" w:lineRule="auto"/>
              <w:jc w:val="left"/>
              <w:rPr>
                <w:lang w:val="es-ES_tradnl"/>
              </w:rPr>
            </w:pPr>
            <w:r w:rsidRPr="00EC5391">
              <w:rPr>
                <w:sz w:val="16"/>
                <w:lang w:val="es-ES_tradnl"/>
              </w:rPr>
              <w:t xml:space="preserve">Canal formal de solicitudes ARCO en la </w:t>
            </w:r>
            <w:proofErr w:type="gramStart"/>
            <w:r w:rsidRPr="00EC5391">
              <w:rPr>
                <w:sz w:val="16"/>
                <w:lang w:val="es-ES_tradnl"/>
              </w:rPr>
              <w:t>app</w:t>
            </w:r>
            <w:proofErr w:type="gramEnd"/>
          </w:p>
        </w:tc>
        <w:tc>
          <w:tcPr>
            <w:tcW w:w="1077" w:type="dxa"/>
            <w:shd w:val="clear" w:color="auto" w:fill="FFFFFF"/>
          </w:tcPr>
          <w:p w14:paraId="0BEE2823"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FFFFF"/>
          </w:tcPr>
          <w:p w14:paraId="4A8681E8"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1191" w:type="dxa"/>
            <w:shd w:val="clear" w:color="auto" w:fill="FFFFFF"/>
          </w:tcPr>
          <w:p w14:paraId="25328E27"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7B206A6A" w14:textId="77777777">
        <w:trPr>
          <w:cantSplit/>
          <w:jc w:val="center"/>
        </w:trPr>
        <w:tc>
          <w:tcPr>
            <w:tcW w:w="1077" w:type="dxa"/>
            <w:shd w:val="clear" w:color="auto" w:fill="F2F2F2"/>
          </w:tcPr>
          <w:p w14:paraId="305B2B72" w14:textId="77777777" w:rsidR="00C52FF1" w:rsidRPr="00EC5391" w:rsidRDefault="00000000">
            <w:pPr>
              <w:spacing w:before="40" w:after="40" w:line="240" w:lineRule="auto"/>
              <w:jc w:val="left"/>
              <w:rPr>
                <w:lang w:val="es-ES_tradnl"/>
              </w:rPr>
            </w:pPr>
            <w:r w:rsidRPr="00EC5391">
              <w:rPr>
                <w:sz w:val="16"/>
                <w:lang w:val="es-ES_tradnl"/>
              </w:rPr>
              <w:t>R5.4-C1</w:t>
            </w:r>
          </w:p>
        </w:tc>
        <w:tc>
          <w:tcPr>
            <w:tcW w:w="3742" w:type="dxa"/>
            <w:shd w:val="clear" w:color="auto" w:fill="F2F2F2"/>
          </w:tcPr>
          <w:p w14:paraId="349E6EB6" w14:textId="77777777" w:rsidR="00C52FF1" w:rsidRPr="00EC5391" w:rsidRDefault="00000000">
            <w:pPr>
              <w:spacing w:before="40" w:after="40" w:line="240" w:lineRule="auto"/>
              <w:jc w:val="left"/>
              <w:rPr>
                <w:lang w:val="es-ES_tradnl"/>
              </w:rPr>
            </w:pPr>
            <w:r w:rsidRPr="00EC5391">
              <w:rPr>
                <w:sz w:val="16"/>
                <w:lang w:val="es-ES_tradnl"/>
              </w:rPr>
              <w:t>Patrón adapter para cliente de IA + monitoreo de términos</w:t>
            </w:r>
          </w:p>
        </w:tc>
        <w:tc>
          <w:tcPr>
            <w:tcW w:w="1077" w:type="dxa"/>
            <w:shd w:val="clear" w:color="auto" w:fill="F2F2F2"/>
          </w:tcPr>
          <w:p w14:paraId="3D09FBBB"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430B16F1"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1191" w:type="dxa"/>
            <w:shd w:val="clear" w:color="auto" w:fill="F2F2F2"/>
          </w:tcPr>
          <w:p w14:paraId="1B7BE582" w14:textId="77777777" w:rsidR="00C52FF1" w:rsidRPr="00EC5391" w:rsidRDefault="00000000">
            <w:pPr>
              <w:spacing w:before="40" w:after="40" w:line="240" w:lineRule="auto"/>
              <w:jc w:val="left"/>
              <w:rPr>
                <w:lang w:val="es-ES_tradnl"/>
              </w:rPr>
            </w:pPr>
            <w:r w:rsidRPr="00EC5391">
              <w:rPr>
                <w:sz w:val="16"/>
                <w:lang w:val="es-ES_tradnl"/>
              </w:rPr>
              <w:t>80% / 0%</w:t>
            </w:r>
          </w:p>
        </w:tc>
      </w:tr>
      <w:tr w:rsidR="00C52FF1" w:rsidRPr="00EC5391" w14:paraId="6F7ACE47" w14:textId="77777777">
        <w:trPr>
          <w:cantSplit/>
          <w:jc w:val="center"/>
        </w:trPr>
        <w:tc>
          <w:tcPr>
            <w:tcW w:w="1077" w:type="dxa"/>
            <w:shd w:val="clear" w:color="auto" w:fill="FFFFFF"/>
          </w:tcPr>
          <w:p w14:paraId="259F5B92" w14:textId="77777777" w:rsidR="00C52FF1" w:rsidRPr="00EC5391" w:rsidRDefault="00000000">
            <w:pPr>
              <w:spacing w:before="40" w:after="40" w:line="240" w:lineRule="auto"/>
              <w:jc w:val="left"/>
              <w:rPr>
                <w:lang w:val="es-ES_tradnl"/>
              </w:rPr>
            </w:pPr>
            <w:r w:rsidRPr="00EC5391">
              <w:rPr>
                <w:sz w:val="16"/>
                <w:lang w:val="es-ES_tradnl"/>
              </w:rPr>
              <w:t>R5.5-C1</w:t>
            </w:r>
          </w:p>
        </w:tc>
        <w:tc>
          <w:tcPr>
            <w:tcW w:w="3742" w:type="dxa"/>
            <w:shd w:val="clear" w:color="auto" w:fill="FFFFFF"/>
          </w:tcPr>
          <w:p w14:paraId="6D88BBA4" w14:textId="77777777" w:rsidR="00C52FF1" w:rsidRPr="00EC5391" w:rsidRDefault="00000000">
            <w:pPr>
              <w:spacing w:before="40" w:after="40" w:line="240" w:lineRule="auto"/>
              <w:jc w:val="left"/>
              <w:rPr>
                <w:lang w:val="es-ES_tradnl"/>
              </w:rPr>
            </w:pPr>
            <w:r w:rsidRPr="00EC5391">
              <w:rPr>
                <w:sz w:val="16"/>
                <w:lang w:val="es-ES_tradnl"/>
              </w:rPr>
              <w:t>Plan de continuidad de datos como entregable formal</w:t>
            </w:r>
          </w:p>
        </w:tc>
        <w:tc>
          <w:tcPr>
            <w:tcW w:w="1077" w:type="dxa"/>
            <w:shd w:val="clear" w:color="auto" w:fill="FFFFFF"/>
          </w:tcPr>
          <w:p w14:paraId="319366FC"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7EE2944E"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FFFFF"/>
          </w:tcPr>
          <w:p w14:paraId="55606E78" w14:textId="77777777" w:rsidR="00C52FF1" w:rsidRPr="00EC5391" w:rsidRDefault="00000000">
            <w:pPr>
              <w:spacing w:before="40" w:after="40" w:line="240" w:lineRule="auto"/>
              <w:jc w:val="left"/>
              <w:rPr>
                <w:lang w:val="es-ES_tradnl"/>
              </w:rPr>
            </w:pPr>
            <w:r w:rsidRPr="00EC5391">
              <w:rPr>
                <w:sz w:val="16"/>
                <w:lang w:val="es-ES_tradnl"/>
              </w:rPr>
              <w:t>0% / 80%</w:t>
            </w:r>
          </w:p>
        </w:tc>
      </w:tr>
      <w:tr w:rsidR="00C52FF1" w:rsidRPr="00EC5391" w14:paraId="3DDA9BF5" w14:textId="77777777">
        <w:trPr>
          <w:cantSplit/>
          <w:jc w:val="center"/>
        </w:trPr>
        <w:tc>
          <w:tcPr>
            <w:tcW w:w="1077" w:type="dxa"/>
            <w:shd w:val="clear" w:color="auto" w:fill="F2F2F2"/>
          </w:tcPr>
          <w:p w14:paraId="55486E15" w14:textId="77777777" w:rsidR="00C52FF1" w:rsidRPr="00EC5391" w:rsidRDefault="00000000">
            <w:pPr>
              <w:spacing w:before="40" w:after="40" w:line="240" w:lineRule="auto"/>
              <w:jc w:val="left"/>
              <w:rPr>
                <w:lang w:val="es-ES_tradnl"/>
              </w:rPr>
            </w:pPr>
            <w:r w:rsidRPr="00EC5391">
              <w:rPr>
                <w:sz w:val="16"/>
                <w:lang w:val="es-ES_tradnl"/>
              </w:rPr>
              <w:t>R5.5-C2</w:t>
            </w:r>
          </w:p>
        </w:tc>
        <w:tc>
          <w:tcPr>
            <w:tcW w:w="3742" w:type="dxa"/>
            <w:shd w:val="clear" w:color="auto" w:fill="F2F2F2"/>
          </w:tcPr>
          <w:p w14:paraId="56B3F1DF" w14:textId="77777777" w:rsidR="00C52FF1" w:rsidRPr="00EC5391" w:rsidRDefault="00000000">
            <w:pPr>
              <w:spacing w:before="40" w:after="40" w:line="240" w:lineRule="auto"/>
              <w:jc w:val="left"/>
              <w:rPr>
                <w:lang w:val="es-ES_tradnl"/>
              </w:rPr>
            </w:pPr>
            <w:r w:rsidRPr="00EC5391">
              <w:rPr>
                <w:sz w:val="16"/>
                <w:lang w:val="es-ES_tradnl"/>
              </w:rPr>
              <w:t>Mecanismo de notificación masiva implementado y probado</w:t>
            </w:r>
          </w:p>
        </w:tc>
        <w:tc>
          <w:tcPr>
            <w:tcW w:w="1077" w:type="dxa"/>
            <w:shd w:val="clear" w:color="auto" w:fill="F2F2F2"/>
          </w:tcPr>
          <w:p w14:paraId="5052D479"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928" w:type="dxa"/>
            <w:shd w:val="clear" w:color="auto" w:fill="F2F2F2"/>
          </w:tcPr>
          <w:p w14:paraId="14AE0558"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2F2F2"/>
          </w:tcPr>
          <w:p w14:paraId="730FBD35" w14:textId="77777777" w:rsidR="00C52FF1" w:rsidRPr="00EC5391" w:rsidRDefault="00000000">
            <w:pPr>
              <w:spacing w:before="40" w:after="40" w:line="240" w:lineRule="auto"/>
              <w:jc w:val="left"/>
              <w:rPr>
                <w:lang w:val="es-ES_tradnl"/>
              </w:rPr>
            </w:pPr>
            <w:r w:rsidRPr="00EC5391">
              <w:rPr>
                <w:sz w:val="16"/>
                <w:lang w:val="es-ES_tradnl"/>
              </w:rPr>
              <w:t>70% / 0%</w:t>
            </w:r>
          </w:p>
        </w:tc>
      </w:tr>
    </w:tbl>
    <w:p w14:paraId="069DC9AB" w14:textId="77777777" w:rsidR="00C52FF1" w:rsidRPr="00EC5391" w:rsidRDefault="00C52FF1">
      <w:pPr>
        <w:spacing w:after="80"/>
        <w:rPr>
          <w:lang w:val="es-ES_tradnl"/>
        </w:rPr>
      </w:pPr>
    </w:p>
    <w:p w14:paraId="07BEC54C" w14:textId="77777777" w:rsidR="00EC5391" w:rsidRDefault="00EC5391">
      <w:pPr>
        <w:spacing w:before="0" w:after="200" w:line="276" w:lineRule="auto"/>
        <w:jc w:val="left"/>
        <w:rPr>
          <w:rFonts w:asciiTheme="majorHAnsi" w:eastAsiaTheme="majorEastAsia" w:hAnsiTheme="majorHAnsi" w:cstheme="majorBidi"/>
          <w:b/>
          <w:bCs/>
          <w:color w:val="2E7DBF"/>
          <w:sz w:val="26"/>
          <w:szCs w:val="26"/>
          <w:lang w:val="es-ES_tradnl"/>
        </w:rPr>
      </w:pPr>
      <w:bookmarkStart w:id="25" w:name="_Toc243731732"/>
      <w:r>
        <w:rPr>
          <w:lang w:val="es-ES_tradnl"/>
        </w:rPr>
        <w:br w:type="page"/>
      </w:r>
    </w:p>
    <w:p w14:paraId="6E4E596B" w14:textId="1BAAEFD0" w:rsidR="00C52FF1" w:rsidRPr="00EC5391" w:rsidRDefault="00000000">
      <w:pPr>
        <w:pStyle w:val="Ttulo2"/>
        <w:rPr>
          <w:lang w:val="es-ES_tradnl"/>
        </w:rPr>
      </w:pPr>
      <w:r w:rsidRPr="00EC5391">
        <w:rPr>
          <w:lang w:val="es-ES_tradnl"/>
        </w:rPr>
        <w:lastRenderedPageBreak/>
        <w:t>6.6 Controles de la categoría 6: Financieros y de continuidad</w:t>
      </w:r>
      <w:bookmarkEnd w:id="25"/>
    </w:p>
    <w:p w14:paraId="4EC955D5" w14:textId="77777777" w:rsidR="00C52FF1" w:rsidRPr="00EC5391" w:rsidRDefault="00000000">
      <w:pPr>
        <w:pStyle w:val="Descripcin"/>
        <w:keepNext/>
        <w:rPr>
          <w:lang w:val="es-ES_tradnl"/>
        </w:rPr>
      </w:pPr>
      <w:r w:rsidRPr="00EC5391">
        <w:rPr>
          <w:lang w:val="es-ES_tradnl"/>
        </w:rPr>
        <w:t>Tabla 22 – Controles – Financieros y de continuidad</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77"/>
        <w:gridCol w:w="3742"/>
        <w:gridCol w:w="1077"/>
        <w:gridCol w:w="1928"/>
        <w:gridCol w:w="1191"/>
      </w:tblGrid>
      <w:tr w:rsidR="00C52FF1" w:rsidRPr="00EC5391" w14:paraId="63475A04" w14:textId="77777777">
        <w:trPr>
          <w:cantSplit/>
          <w:tblHeader/>
          <w:jc w:val="center"/>
        </w:trPr>
        <w:tc>
          <w:tcPr>
            <w:tcW w:w="1077" w:type="dxa"/>
            <w:shd w:val="clear" w:color="auto" w:fill="1A3C5E"/>
          </w:tcPr>
          <w:p w14:paraId="1CEE9EE1" w14:textId="77777777" w:rsidR="00C52FF1" w:rsidRPr="00EC5391" w:rsidRDefault="00000000">
            <w:pPr>
              <w:spacing w:before="40" w:after="40" w:line="240" w:lineRule="auto"/>
              <w:jc w:val="center"/>
              <w:rPr>
                <w:lang w:val="es-ES_tradnl"/>
              </w:rPr>
            </w:pPr>
            <w:r w:rsidRPr="00EC5391">
              <w:rPr>
                <w:b/>
                <w:color w:val="FFFFFF"/>
                <w:sz w:val="16"/>
                <w:lang w:val="es-ES_tradnl"/>
              </w:rPr>
              <w:t>ID control</w:t>
            </w:r>
          </w:p>
        </w:tc>
        <w:tc>
          <w:tcPr>
            <w:tcW w:w="3742" w:type="dxa"/>
            <w:shd w:val="clear" w:color="auto" w:fill="1A3C5E"/>
          </w:tcPr>
          <w:p w14:paraId="0951D0B1"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077" w:type="dxa"/>
            <w:shd w:val="clear" w:color="auto" w:fill="1A3C5E"/>
          </w:tcPr>
          <w:p w14:paraId="22BFDD8F"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928" w:type="dxa"/>
            <w:shd w:val="clear" w:color="auto" w:fill="1A3C5E"/>
          </w:tcPr>
          <w:p w14:paraId="35A386D3"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1191" w:type="dxa"/>
            <w:shd w:val="clear" w:color="auto" w:fill="1A3C5E"/>
          </w:tcPr>
          <w:p w14:paraId="5D781841" w14:textId="77777777" w:rsidR="00C52FF1" w:rsidRPr="00EC5391" w:rsidRDefault="00000000">
            <w:pPr>
              <w:spacing w:before="40" w:after="40" w:line="240" w:lineRule="auto"/>
              <w:jc w:val="center"/>
              <w:rPr>
                <w:lang w:val="es-ES_tradnl"/>
              </w:rPr>
            </w:pPr>
            <w:r w:rsidRPr="00EC5391">
              <w:rPr>
                <w:b/>
                <w:color w:val="FFFFFF"/>
                <w:sz w:val="16"/>
                <w:lang w:val="es-ES_tradnl"/>
              </w:rPr>
              <w:t>Mitiga impacto / frecuencia</w:t>
            </w:r>
          </w:p>
        </w:tc>
      </w:tr>
      <w:tr w:rsidR="00C52FF1" w:rsidRPr="00EC5391" w14:paraId="5009E05A" w14:textId="77777777">
        <w:trPr>
          <w:cantSplit/>
          <w:jc w:val="center"/>
        </w:trPr>
        <w:tc>
          <w:tcPr>
            <w:tcW w:w="1077" w:type="dxa"/>
            <w:shd w:val="clear" w:color="auto" w:fill="FFFFFF"/>
          </w:tcPr>
          <w:p w14:paraId="43553494" w14:textId="77777777" w:rsidR="00C52FF1" w:rsidRPr="00EC5391" w:rsidRDefault="00000000">
            <w:pPr>
              <w:spacing w:before="40" w:after="40" w:line="240" w:lineRule="auto"/>
              <w:jc w:val="left"/>
              <w:rPr>
                <w:lang w:val="es-ES_tradnl"/>
              </w:rPr>
            </w:pPr>
            <w:r w:rsidRPr="00EC5391">
              <w:rPr>
                <w:sz w:val="16"/>
                <w:lang w:val="es-ES_tradnl"/>
              </w:rPr>
              <w:t>R6.1-C1</w:t>
            </w:r>
          </w:p>
        </w:tc>
        <w:tc>
          <w:tcPr>
            <w:tcW w:w="3742" w:type="dxa"/>
            <w:shd w:val="clear" w:color="auto" w:fill="FFFFFF"/>
          </w:tcPr>
          <w:p w14:paraId="36CEE589" w14:textId="77777777" w:rsidR="00C52FF1" w:rsidRPr="00EC5391" w:rsidRDefault="00000000">
            <w:pPr>
              <w:spacing w:before="40" w:after="40" w:line="240" w:lineRule="auto"/>
              <w:jc w:val="left"/>
              <w:rPr>
                <w:lang w:val="es-ES_tradnl"/>
              </w:rPr>
            </w:pPr>
            <w:r w:rsidRPr="00EC5391">
              <w:rPr>
                <w:sz w:val="16"/>
                <w:lang w:val="es-ES_tradnl"/>
              </w:rPr>
              <w:t>Alertas de presupuesto y límites de uso desde el día 1</w:t>
            </w:r>
          </w:p>
        </w:tc>
        <w:tc>
          <w:tcPr>
            <w:tcW w:w="1077" w:type="dxa"/>
            <w:shd w:val="clear" w:color="auto" w:fill="FFFFFF"/>
          </w:tcPr>
          <w:p w14:paraId="3A489575"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FFFFF"/>
          </w:tcPr>
          <w:p w14:paraId="0D9A776F"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FFFFF"/>
          </w:tcPr>
          <w:p w14:paraId="79E48D33" w14:textId="77777777" w:rsidR="00C52FF1" w:rsidRPr="00EC5391" w:rsidRDefault="00000000">
            <w:pPr>
              <w:spacing w:before="40" w:after="40" w:line="240" w:lineRule="auto"/>
              <w:jc w:val="left"/>
              <w:rPr>
                <w:lang w:val="es-ES_tradnl"/>
              </w:rPr>
            </w:pPr>
            <w:r w:rsidRPr="00EC5391">
              <w:rPr>
                <w:sz w:val="16"/>
                <w:lang w:val="es-ES_tradnl"/>
              </w:rPr>
              <w:t>0% / 70%</w:t>
            </w:r>
          </w:p>
        </w:tc>
      </w:tr>
      <w:tr w:rsidR="00C52FF1" w:rsidRPr="00EC5391" w14:paraId="0AEEE4FE" w14:textId="77777777">
        <w:trPr>
          <w:cantSplit/>
          <w:jc w:val="center"/>
        </w:trPr>
        <w:tc>
          <w:tcPr>
            <w:tcW w:w="1077" w:type="dxa"/>
            <w:shd w:val="clear" w:color="auto" w:fill="F2F2F2"/>
          </w:tcPr>
          <w:p w14:paraId="25F0BC15" w14:textId="77777777" w:rsidR="00C52FF1" w:rsidRPr="00EC5391" w:rsidRDefault="00000000">
            <w:pPr>
              <w:spacing w:before="40" w:after="40" w:line="240" w:lineRule="auto"/>
              <w:jc w:val="left"/>
              <w:rPr>
                <w:lang w:val="es-ES_tradnl"/>
              </w:rPr>
            </w:pPr>
            <w:r w:rsidRPr="00EC5391">
              <w:rPr>
                <w:sz w:val="16"/>
                <w:lang w:val="es-ES_tradnl"/>
              </w:rPr>
              <w:t>R6.2-C1</w:t>
            </w:r>
          </w:p>
        </w:tc>
        <w:tc>
          <w:tcPr>
            <w:tcW w:w="3742" w:type="dxa"/>
            <w:shd w:val="clear" w:color="auto" w:fill="F2F2F2"/>
          </w:tcPr>
          <w:p w14:paraId="1F6C2DE0" w14:textId="77777777" w:rsidR="00C52FF1" w:rsidRPr="00EC5391" w:rsidRDefault="00000000">
            <w:pPr>
              <w:spacing w:before="40" w:after="40" w:line="240" w:lineRule="auto"/>
              <w:jc w:val="left"/>
              <w:rPr>
                <w:lang w:val="es-ES_tradnl"/>
              </w:rPr>
            </w:pPr>
            <w:r w:rsidRPr="00EC5391">
              <w:rPr>
                <w:sz w:val="16"/>
                <w:lang w:val="es-ES_tradnl"/>
              </w:rPr>
              <w:t>Hipótesis de modelo de negocio documentada antes del lanzamiento</w:t>
            </w:r>
          </w:p>
        </w:tc>
        <w:tc>
          <w:tcPr>
            <w:tcW w:w="1077" w:type="dxa"/>
            <w:shd w:val="clear" w:color="auto" w:fill="F2F2F2"/>
          </w:tcPr>
          <w:p w14:paraId="14289F5A"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75760347"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1191" w:type="dxa"/>
            <w:shd w:val="clear" w:color="auto" w:fill="F2F2F2"/>
          </w:tcPr>
          <w:p w14:paraId="4B68B4DA" w14:textId="77777777" w:rsidR="00C52FF1" w:rsidRPr="00EC5391" w:rsidRDefault="00000000">
            <w:pPr>
              <w:spacing w:before="40" w:after="40" w:line="240" w:lineRule="auto"/>
              <w:jc w:val="left"/>
              <w:rPr>
                <w:lang w:val="es-ES_tradnl"/>
              </w:rPr>
            </w:pPr>
            <w:r w:rsidRPr="00EC5391">
              <w:rPr>
                <w:sz w:val="16"/>
                <w:lang w:val="es-ES_tradnl"/>
              </w:rPr>
              <w:t>0% / 50%</w:t>
            </w:r>
          </w:p>
        </w:tc>
      </w:tr>
      <w:tr w:rsidR="00C52FF1" w:rsidRPr="00EC5391" w14:paraId="21CE71A8" w14:textId="77777777">
        <w:trPr>
          <w:cantSplit/>
          <w:jc w:val="center"/>
        </w:trPr>
        <w:tc>
          <w:tcPr>
            <w:tcW w:w="1077" w:type="dxa"/>
            <w:shd w:val="clear" w:color="auto" w:fill="FFFFFF"/>
          </w:tcPr>
          <w:p w14:paraId="09D396EE" w14:textId="77777777" w:rsidR="00C52FF1" w:rsidRPr="00EC5391" w:rsidRDefault="00000000">
            <w:pPr>
              <w:spacing w:before="40" w:after="40" w:line="240" w:lineRule="auto"/>
              <w:jc w:val="left"/>
              <w:rPr>
                <w:lang w:val="es-ES_tradnl"/>
              </w:rPr>
            </w:pPr>
            <w:r w:rsidRPr="00EC5391">
              <w:rPr>
                <w:sz w:val="16"/>
                <w:lang w:val="es-ES_tradnl"/>
              </w:rPr>
              <w:t>R6.2-C2</w:t>
            </w:r>
          </w:p>
        </w:tc>
        <w:tc>
          <w:tcPr>
            <w:tcW w:w="3742" w:type="dxa"/>
            <w:shd w:val="clear" w:color="auto" w:fill="FFFFFF"/>
          </w:tcPr>
          <w:p w14:paraId="1551D3D9" w14:textId="77777777" w:rsidR="00C52FF1" w:rsidRPr="00EC5391" w:rsidRDefault="00000000">
            <w:pPr>
              <w:spacing w:before="40" w:after="40" w:line="240" w:lineRule="auto"/>
              <w:jc w:val="left"/>
              <w:rPr>
                <w:lang w:val="es-ES_tradnl"/>
              </w:rPr>
            </w:pPr>
            <w:r w:rsidRPr="00EC5391">
              <w:rPr>
                <w:sz w:val="16"/>
                <w:lang w:val="es-ES_tradnl"/>
              </w:rPr>
              <w:t>Validación de disposición a pagar durante la fase piloto</w:t>
            </w:r>
          </w:p>
        </w:tc>
        <w:tc>
          <w:tcPr>
            <w:tcW w:w="1077" w:type="dxa"/>
            <w:shd w:val="clear" w:color="auto" w:fill="FFFFFF"/>
          </w:tcPr>
          <w:p w14:paraId="7F38E5D3"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FFFFF"/>
          </w:tcPr>
          <w:p w14:paraId="44D5C01F" w14:textId="77777777" w:rsidR="00C52FF1" w:rsidRPr="00EC5391" w:rsidRDefault="00000000">
            <w:pPr>
              <w:spacing w:before="40" w:after="40" w:line="240" w:lineRule="auto"/>
              <w:jc w:val="left"/>
              <w:rPr>
                <w:lang w:val="es-ES_tradnl"/>
              </w:rPr>
            </w:pPr>
            <w:r w:rsidRPr="00EC5391">
              <w:rPr>
                <w:sz w:val="16"/>
                <w:lang w:val="es-ES_tradnl"/>
              </w:rPr>
              <w:t>Planificado (fase piloto)</w:t>
            </w:r>
          </w:p>
        </w:tc>
        <w:tc>
          <w:tcPr>
            <w:tcW w:w="1191" w:type="dxa"/>
            <w:shd w:val="clear" w:color="auto" w:fill="FFFFFF"/>
          </w:tcPr>
          <w:p w14:paraId="57383176" w14:textId="77777777" w:rsidR="00C52FF1" w:rsidRPr="00EC5391" w:rsidRDefault="00000000">
            <w:pPr>
              <w:spacing w:before="40" w:after="40" w:line="240" w:lineRule="auto"/>
              <w:jc w:val="left"/>
              <w:rPr>
                <w:lang w:val="es-ES_tradnl"/>
              </w:rPr>
            </w:pPr>
            <w:r w:rsidRPr="00EC5391">
              <w:rPr>
                <w:sz w:val="16"/>
                <w:lang w:val="es-ES_tradnl"/>
              </w:rPr>
              <w:t>60% / 0%</w:t>
            </w:r>
          </w:p>
        </w:tc>
      </w:tr>
      <w:tr w:rsidR="00C52FF1" w:rsidRPr="00EC5391" w14:paraId="36E1709C" w14:textId="77777777">
        <w:trPr>
          <w:cantSplit/>
          <w:jc w:val="center"/>
        </w:trPr>
        <w:tc>
          <w:tcPr>
            <w:tcW w:w="1077" w:type="dxa"/>
            <w:shd w:val="clear" w:color="auto" w:fill="F2F2F2"/>
          </w:tcPr>
          <w:p w14:paraId="07EB0231" w14:textId="77777777" w:rsidR="00C52FF1" w:rsidRPr="00EC5391" w:rsidRDefault="00000000">
            <w:pPr>
              <w:spacing w:before="40" w:after="40" w:line="240" w:lineRule="auto"/>
              <w:jc w:val="left"/>
              <w:rPr>
                <w:lang w:val="es-ES_tradnl"/>
              </w:rPr>
            </w:pPr>
            <w:r w:rsidRPr="00EC5391">
              <w:rPr>
                <w:sz w:val="16"/>
                <w:lang w:val="es-ES_tradnl"/>
              </w:rPr>
              <w:t>R6.3-C1</w:t>
            </w:r>
          </w:p>
        </w:tc>
        <w:tc>
          <w:tcPr>
            <w:tcW w:w="3742" w:type="dxa"/>
            <w:shd w:val="clear" w:color="auto" w:fill="F2F2F2"/>
          </w:tcPr>
          <w:p w14:paraId="5DBFC234" w14:textId="77777777" w:rsidR="00C52FF1" w:rsidRPr="00EC5391" w:rsidRDefault="00000000">
            <w:pPr>
              <w:spacing w:before="40" w:after="40" w:line="240" w:lineRule="auto"/>
              <w:jc w:val="left"/>
              <w:rPr>
                <w:lang w:val="es-ES_tradnl"/>
              </w:rPr>
            </w:pPr>
            <w:r w:rsidRPr="00EC5391">
              <w:rPr>
                <w:sz w:val="16"/>
                <w:lang w:val="es-ES_tradnl"/>
              </w:rPr>
              <w:t>Conversaciones exploratorias con municipios/CESFAM durante el desarrollo</w:t>
            </w:r>
          </w:p>
        </w:tc>
        <w:tc>
          <w:tcPr>
            <w:tcW w:w="1077" w:type="dxa"/>
            <w:shd w:val="clear" w:color="auto" w:fill="F2F2F2"/>
          </w:tcPr>
          <w:p w14:paraId="208A2BC5"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928" w:type="dxa"/>
            <w:shd w:val="clear" w:color="auto" w:fill="F2F2F2"/>
          </w:tcPr>
          <w:p w14:paraId="6FBDE71A" w14:textId="77777777" w:rsidR="00C52FF1" w:rsidRPr="00EC5391" w:rsidRDefault="00000000">
            <w:pPr>
              <w:spacing w:before="40" w:after="40" w:line="240" w:lineRule="auto"/>
              <w:jc w:val="left"/>
              <w:rPr>
                <w:lang w:val="es-ES_tradnl"/>
              </w:rPr>
            </w:pPr>
            <w:r w:rsidRPr="00EC5391">
              <w:rPr>
                <w:sz w:val="16"/>
                <w:lang w:val="es-ES_tradnl"/>
              </w:rPr>
              <w:t>Planificado (durante el desarrollo)</w:t>
            </w:r>
          </w:p>
        </w:tc>
        <w:tc>
          <w:tcPr>
            <w:tcW w:w="1191" w:type="dxa"/>
            <w:shd w:val="clear" w:color="auto" w:fill="F2F2F2"/>
          </w:tcPr>
          <w:p w14:paraId="6357B5AC" w14:textId="77777777" w:rsidR="00C52FF1" w:rsidRPr="00EC5391" w:rsidRDefault="00000000">
            <w:pPr>
              <w:spacing w:before="40" w:after="40" w:line="240" w:lineRule="auto"/>
              <w:jc w:val="left"/>
              <w:rPr>
                <w:lang w:val="es-ES_tradnl"/>
              </w:rPr>
            </w:pPr>
            <w:r w:rsidRPr="00EC5391">
              <w:rPr>
                <w:sz w:val="16"/>
                <w:lang w:val="es-ES_tradnl"/>
              </w:rPr>
              <w:t>0% / 50%</w:t>
            </w:r>
          </w:p>
        </w:tc>
      </w:tr>
      <w:tr w:rsidR="00C52FF1" w:rsidRPr="00EC5391" w14:paraId="45ECCC06" w14:textId="77777777">
        <w:trPr>
          <w:cantSplit/>
          <w:jc w:val="center"/>
        </w:trPr>
        <w:tc>
          <w:tcPr>
            <w:tcW w:w="1077" w:type="dxa"/>
            <w:shd w:val="clear" w:color="auto" w:fill="FFFFFF"/>
          </w:tcPr>
          <w:p w14:paraId="01A9E472" w14:textId="77777777" w:rsidR="00C52FF1" w:rsidRPr="00EC5391" w:rsidRDefault="00000000">
            <w:pPr>
              <w:spacing w:before="40" w:after="40" w:line="240" w:lineRule="auto"/>
              <w:jc w:val="left"/>
              <w:rPr>
                <w:lang w:val="es-ES_tradnl"/>
              </w:rPr>
            </w:pPr>
            <w:r w:rsidRPr="00EC5391">
              <w:rPr>
                <w:sz w:val="16"/>
                <w:lang w:val="es-ES_tradnl"/>
              </w:rPr>
              <w:t>R6.3-C2</w:t>
            </w:r>
          </w:p>
        </w:tc>
        <w:tc>
          <w:tcPr>
            <w:tcW w:w="3742" w:type="dxa"/>
            <w:shd w:val="clear" w:color="auto" w:fill="FFFFFF"/>
          </w:tcPr>
          <w:p w14:paraId="6DAD9FBC" w14:textId="77777777" w:rsidR="00C52FF1" w:rsidRPr="00EC5391" w:rsidRDefault="00000000">
            <w:pPr>
              <w:spacing w:before="40" w:after="40" w:line="240" w:lineRule="auto"/>
              <w:jc w:val="left"/>
              <w:rPr>
                <w:lang w:val="es-ES_tradnl"/>
              </w:rPr>
            </w:pPr>
            <w:r w:rsidRPr="00EC5391">
              <w:rPr>
                <w:sz w:val="16"/>
                <w:lang w:val="es-ES_tradnl"/>
              </w:rPr>
              <w:t>Recolección de evidencia de impacto durante la fase piloto</w:t>
            </w:r>
          </w:p>
        </w:tc>
        <w:tc>
          <w:tcPr>
            <w:tcW w:w="1077" w:type="dxa"/>
            <w:shd w:val="clear" w:color="auto" w:fill="FFFFFF"/>
          </w:tcPr>
          <w:p w14:paraId="38D5E396"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928" w:type="dxa"/>
            <w:shd w:val="clear" w:color="auto" w:fill="FFFFFF"/>
          </w:tcPr>
          <w:p w14:paraId="0088D347" w14:textId="77777777" w:rsidR="00C52FF1" w:rsidRPr="00EC5391" w:rsidRDefault="00000000">
            <w:pPr>
              <w:spacing w:before="40" w:after="40" w:line="240" w:lineRule="auto"/>
              <w:jc w:val="left"/>
              <w:rPr>
                <w:lang w:val="es-ES_tradnl"/>
              </w:rPr>
            </w:pPr>
            <w:r w:rsidRPr="00EC5391">
              <w:rPr>
                <w:sz w:val="16"/>
                <w:lang w:val="es-ES_tradnl"/>
              </w:rPr>
              <w:t>Planificado (fase piloto)</w:t>
            </w:r>
          </w:p>
        </w:tc>
        <w:tc>
          <w:tcPr>
            <w:tcW w:w="1191" w:type="dxa"/>
            <w:shd w:val="clear" w:color="auto" w:fill="FFFFFF"/>
          </w:tcPr>
          <w:p w14:paraId="1C1DFFD8" w14:textId="77777777" w:rsidR="00C52FF1" w:rsidRPr="00EC5391" w:rsidRDefault="00000000">
            <w:pPr>
              <w:spacing w:before="40" w:after="40" w:line="240" w:lineRule="auto"/>
              <w:jc w:val="left"/>
              <w:rPr>
                <w:lang w:val="es-ES_tradnl"/>
              </w:rPr>
            </w:pPr>
            <w:r w:rsidRPr="00EC5391">
              <w:rPr>
                <w:sz w:val="16"/>
                <w:lang w:val="es-ES_tradnl"/>
              </w:rPr>
              <w:t>60% / 0%</w:t>
            </w:r>
          </w:p>
        </w:tc>
      </w:tr>
    </w:tbl>
    <w:p w14:paraId="285BDD42" w14:textId="77777777" w:rsidR="00C52FF1" w:rsidRPr="00EC5391" w:rsidRDefault="00C52FF1">
      <w:pPr>
        <w:spacing w:after="80"/>
        <w:rPr>
          <w:lang w:val="es-ES_tradnl"/>
        </w:rPr>
      </w:pPr>
    </w:p>
    <w:p w14:paraId="6743EB64" w14:textId="77777777" w:rsidR="00C52FF1" w:rsidRPr="00EC5391" w:rsidRDefault="00000000">
      <w:pPr>
        <w:pStyle w:val="Ttulo1"/>
        <w:rPr>
          <w:lang w:val="es-ES_tradnl"/>
        </w:rPr>
      </w:pPr>
      <w:bookmarkStart w:id="26" w:name="_Toc243731733"/>
      <w:r w:rsidRPr="00EC5391">
        <w:rPr>
          <w:lang w:val="es-ES_tradnl"/>
        </w:rPr>
        <w:t>7. Análisis cuantitativo</w:t>
      </w:r>
      <w:bookmarkEnd w:id="26"/>
    </w:p>
    <w:p w14:paraId="33AA40EF" w14:textId="77777777" w:rsidR="00C52FF1" w:rsidRPr="00EC5391" w:rsidRDefault="00000000">
      <w:pPr>
        <w:rPr>
          <w:lang w:val="es-ES_tradnl"/>
        </w:rPr>
      </w:pPr>
      <w:r w:rsidRPr="00EC5391">
        <w:rPr>
          <w:lang w:val="es-ES_tradnl"/>
        </w:rPr>
        <w:t>El análisis cuantitativo complementa la evaluación cualitativa con estimaciones de duración y probabilidad sobre las actividades críticas (Anexo A). Se aplicaron cronograma con matriz RACI, análisis PERT, árboles de decisión y simulación de Monte Carlo.</w:t>
      </w:r>
    </w:p>
    <w:p w14:paraId="2589CFFE" w14:textId="77777777" w:rsidR="00C52FF1" w:rsidRPr="00EC5391" w:rsidRDefault="00000000">
      <w:pPr>
        <w:pStyle w:val="Ttulo2"/>
        <w:rPr>
          <w:lang w:val="es-ES_tradnl"/>
        </w:rPr>
      </w:pPr>
      <w:bookmarkStart w:id="27" w:name="_Toc243731734"/>
      <w:r w:rsidRPr="00EC5391">
        <w:rPr>
          <w:lang w:val="es-ES_tradnl"/>
        </w:rPr>
        <w:t>7.1 Análisis PERT</w:t>
      </w:r>
      <w:bookmarkEnd w:id="27"/>
    </w:p>
    <w:p w14:paraId="32FCFB79" w14:textId="77777777" w:rsidR="00C52FF1" w:rsidRPr="00EC5391" w:rsidRDefault="00000000">
      <w:pPr>
        <w:rPr>
          <w:lang w:val="es-ES_tradnl"/>
        </w:rPr>
      </w:pPr>
      <w:r w:rsidRPr="00EC5391">
        <w:rPr>
          <w:lang w:val="es-ES_tradnl"/>
        </w:rPr>
        <w:t>Con te = (</w:t>
      </w:r>
      <w:proofErr w:type="spellStart"/>
      <w:r w:rsidRPr="00EC5391">
        <w:rPr>
          <w:lang w:val="es-ES_tradnl"/>
        </w:rPr>
        <w:t>to</w:t>
      </w:r>
      <w:proofErr w:type="spellEnd"/>
      <w:r w:rsidRPr="00EC5391">
        <w:rPr>
          <w:lang w:val="es-ES_tradnl"/>
        </w:rPr>
        <w:t xml:space="preserve"> + 4·tm + </w:t>
      </w:r>
      <w:proofErr w:type="spellStart"/>
      <w:r w:rsidRPr="00EC5391">
        <w:rPr>
          <w:lang w:val="es-ES_tradnl"/>
        </w:rPr>
        <w:t>tp</w:t>
      </w:r>
      <w:proofErr w:type="spellEnd"/>
      <w:r w:rsidRPr="00EC5391">
        <w:rPr>
          <w:lang w:val="es-ES_tradnl"/>
        </w:rPr>
        <w:t>) / 6 y varianza σ² = ((</w:t>
      </w:r>
      <w:proofErr w:type="spellStart"/>
      <w:r w:rsidRPr="00EC5391">
        <w:rPr>
          <w:lang w:val="es-ES_tradnl"/>
        </w:rPr>
        <w:t>tp</w:t>
      </w:r>
      <w:proofErr w:type="spellEnd"/>
      <w:r w:rsidRPr="00EC5391">
        <w:rPr>
          <w:lang w:val="es-ES_tradnl"/>
        </w:rPr>
        <w:t xml:space="preserve"> − </w:t>
      </w:r>
      <w:proofErr w:type="spellStart"/>
      <w:r w:rsidRPr="00EC5391">
        <w:rPr>
          <w:lang w:val="es-ES_tradnl"/>
        </w:rPr>
        <w:t>to</w:t>
      </w:r>
      <w:proofErr w:type="spellEnd"/>
      <w:r w:rsidRPr="00EC5391">
        <w:rPr>
          <w:lang w:val="es-ES_tradnl"/>
        </w:rPr>
        <w:t xml:space="preserve">) / </w:t>
      </w:r>
      <w:proofErr w:type="gramStart"/>
      <w:r w:rsidRPr="00EC5391">
        <w:rPr>
          <w:lang w:val="es-ES_tradnl"/>
        </w:rPr>
        <w:t>6)²</w:t>
      </w:r>
      <w:proofErr w:type="gramEnd"/>
      <w:r w:rsidRPr="00EC5391">
        <w:rPr>
          <w:lang w:val="es-ES_tradnl"/>
        </w:rPr>
        <w:t>. La actividad de mayor varianza es la integración del motor de IA con OpenAI (σ² = 0,44), que justifica los controles R3.5-C1 (patrón adapter con respaldo local) y R1.9-C1 (</w:t>
      </w:r>
      <w:proofErr w:type="spellStart"/>
      <w:r w:rsidRPr="00EC5391">
        <w:rPr>
          <w:lang w:val="es-ES_tradnl"/>
        </w:rPr>
        <w:t>temperature</w:t>
      </w:r>
      <w:proofErr w:type="spellEnd"/>
      <w:r w:rsidRPr="00EC5391">
        <w:rPr>
          <w:lang w:val="es-ES_tradnl"/>
        </w:rPr>
        <w:t xml:space="preserve"> = 0 y simulación en pruebas).</w:t>
      </w:r>
    </w:p>
    <w:p w14:paraId="2E480D47" w14:textId="77777777" w:rsidR="00C52FF1" w:rsidRPr="00EC5391" w:rsidRDefault="00000000">
      <w:pPr>
        <w:pStyle w:val="Descripcin"/>
        <w:keepNext/>
        <w:rPr>
          <w:lang w:val="es-ES_tradnl"/>
        </w:rPr>
      </w:pPr>
      <w:r w:rsidRPr="00EC5391">
        <w:rPr>
          <w:lang w:val="es-ES_tradnl"/>
        </w:rPr>
        <w:t>Tabla 23 – Estimaciones PERT de actividades seleccionadas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76"/>
        <w:gridCol w:w="680"/>
        <w:gridCol w:w="680"/>
        <w:gridCol w:w="680"/>
        <w:gridCol w:w="1077"/>
        <w:gridCol w:w="794"/>
        <w:gridCol w:w="1928"/>
      </w:tblGrid>
      <w:tr w:rsidR="00C52FF1" w:rsidRPr="00EC5391" w14:paraId="037C2261" w14:textId="77777777">
        <w:trPr>
          <w:cantSplit/>
          <w:tblHeader/>
          <w:jc w:val="center"/>
        </w:trPr>
        <w:tc>
          <w:tcPr>
            <w:tcW w:w="3175" w:type="dxa"/>
            <w:shd w:val="clear" w:color="auto" w:fill="1A3C5E"/>
          </w:tcPr>
          <w:p w14:paraId="1D3218BD" w14:textId="77777777" w:rsidR="00C52FF1" w:rsidRPr="00EC5391" w:rsidRDefault="00000000">
            <w:pPr>
              <w:spacing w:before="40" w:after="40" w:line="240" w:lineRule="auto"/>
              <w:jc w:val="center"/>
              <w:rPr>
                <w:lang w:val="es-ES_tradnl"/>
              </w:rPr>
            </w:pPr>
            <w:r w:rsidRPr="00EC5391">
              <w:rPr>
                <w:b/>
                <w:color w:val="FFFFFF"/>
                <w:sz w:val="16"/>
                <w:lang w:val="es-ES_tradnl"/>
              </w:rPr>
              <w:t>Actividad</w:t>
            </w:r>
          </w:p>
        </w:tc>
        <w:tc>
          <w:tcPr>
            <w:tcW w:w="680" w:type="dxa"/>
            <w:shd w:val="clear" w:color="auto" w:fill="1A3C5E"/>
          </w:tcPr>
          <w:p w14:paraId="25EBCA20" w14:textId="77777777" w:rsidR="00C52FF1" w:rsidRPr="00EC5391" w:rsidRDefault="00000000">
            <w:pPr>
              <w:spacing w:before="40" w:after="40" w:line="240" w:lineRule="auto"/>
              <w:jc w:val="center"/>
              <w:rPr>
                <w:lang w:val="es-ES_tradnl"/>
              </w:rPr>
            </w:pPr>
            <w:proofErr w:type="spellStart"/>
            <w:r w:rsidRPr="00EC5391">
              <w:rPr>
                <w:b/>
                <w:color w:val="FFFFFF"/>
                <w:sz w:val="16"/>
                <w:lang w:val="es-ES_tradnl"/>
              </w:rPr>
              <w:t>to</w:t>
            </w:r>
            <w:proofErr w:type="spellEnd"/>
          </w:p>
        </w:tc>
        <w:tc>
          <w:tcPr>
            <w:tcW w:w="680" w:type="dxa"/>
            <w:shd w:val="clear" w:color="auto" w:fill="1A3C5E"/>
          </w:tcPr>
          <w:p w14:paraId="61B601B1" w14:textId="77777777" w:rsidR="00C52FF1" w:rsidRPr="00EC5391" w:rsidRDefault="00000000">
            <w:pPr>
              <w:spacing w:before="40" w:after="40" w:line="240" w:lineRule="auto"/>
              <w:jc w:val="center"/>
              <w:rPr>
                <w:lang w:val="es-ES_tradnl"/>
              </w:rPr>
            </w:pPr>
            <w:proofErr w:type="spellStart"/>
            <w:r w:rsidRPr="00EC5391">
              <w:rPr>
                <w:b/>
                <w:color w:val="FFFFFF"/>
                <w:sz w:val="16"/>
                <w:lang w:val="es-ES_tradnl"/>
              </w:rPr>
              <w:t>tm</w:t>
            </w:r>
            <w:proofErr w:type="spellEnd"/>
          </w:p>
        </w:tc>
        <w:tc>
          <w:tcPr>
            <w:tcW w:w="680" w:type="dxa"/>
            <w:shd w:val="clear" w:color="auto" w:fill="1A3C5E"/>
          </w:tcPr>
          <w:p w14:paraId="1E6BDBDD" w14:textId="77777777" w:rsidR="00C52FF1" w:rsidRPr="00EC5391" w:rsidRDefault="00000000">
            <w:pPr>
              <w:spacing w:before="40" w:after="40" w:line="240" w:lineRule="auto"/>
              <w:jc w:val="center"/>
              <w:rPr>
                <w:lang w:val="es-ES_tradnl"/>
              </w:rPr>
            </w:pPr>
            <w:proofErr w:type="spellStart"/>
            <w:r w:rsidRPr="00EC5391">
              <w:rPr>
                <w:b/>
                <w:color w:val="FFFFFF"/>
                <w:sz w:val="16"/>
                <w:lang w:val="es-ES_tradnl"/>
              </w:rPr>
              <w:t>tp</w:t>
            </w:r>
            <w:proofErr w:type="spellEnd"/>
          </w:p>
        </w:tc>
        <w:tc>
          <w:tcPr>
            <w:tcW w:w="1077" w:type="dxa"/>
            <w:shd w:val="clear" w:color="auto" w:fill="1A3C5E"/>
          </w:tcPr>
          <w:p w14:paraId="2ADE6ABA" w14:textId="77777777" w:rsidR="00C52FF1" w:rsidRPr="00EC5391" w:rsidRDefault="00000000">
            <w:pPr>
              <w:spacing w:before="40" w:after="40" w:line="240" w:lineRule="auto"/>
              <w:jc w:val="center"/>
              <w:rPr>
                <w:lang w:val="es-ES_tradnl"/>
              </w:rPr>
            </w:pPr>
            <w:r w:rsidRPr="00EC5391">
              <w:rPr>
                <w:b/>
                <w:color w:val="FFFFFF"/>
                <w:sz w:val="16"/>
                <w:lang w:val="es-ES_tradnl"/>
              </w:rPr>
              <w:t>te (</w:t>
            </w:r>
            <w:proofErr w:type="spellStart"/>
            <w:r w:rsidRPr="00EC5391">
              <w:rPr>
                <w:b/>
                <w:color w:val="FFFFFF"/>
                <w:sz w:val="16"/>
                <w:lang w:val="es-ES_tradnl"/>
              </w:rPr>
              <w:t>sem</w:t>
            </w:r>
            <w:proofErr w:type="spellEnd"/>
            <w:r w:rsidRPr="00EC5391">
              <w:rPr>
                <w:b/>
                <w:color w:val="FFFFFF"/>
                <w:sz w:val="16"/>
                <w:lang w:val="es-ES_tradnl"/>
              </w:rPr>
              <w:t>)</w:t>
            </w:r>
          </w:p>
        </w:tc>
        <w:tc>
          <w:tcPr>
            <w:tcW w:w="794" w:type="dxa"/>
            <w:shd w:val="clear" w:color="auto" w:fill="1A3C5E"/>
          </w:tcPr>
          <w:p w14:paraId="31B13950" w14:textId="77777777" w:rsidR="00C52FF1" w:rsidRPr="00EC5391" w:rsidRDefault="00000000">
            <w:pPr>
              <w:spacing w:before="40" w:after="40" w:line="240" w:lineRule="auto"/>
              <w:jc w:val="center"/>
              <w:rPr>
                <w:lang w:val="es-ES_tradnl"/>
              </w:rPr>
            </w:pPr>
            <w:r w:rsidRPr="00EC5391">
              <w:rPr>
                <w:b/>
                <w:color w:val="FFFFFF"/>
                <w:sz w:val="16"/>
                <w:lang w:val="es-ES_tradnl"/>
              </w:rPr>
              <w:t>σ²</w:t>
            </w:r>
          </w:p>
        </w:tc>
        <w:tc>
          <w:tcPr>
            <w:tcW w:w="1928" w:type="dxa"/>
            <w:shd w:val="clear" w:color="auto" w:fill="1A3C5E"/>
          </w:tcPr>
          <w:p w14:paraId="76F0806F" w14:textId="77777777" w:rsidR="00C52FF1" w:rsidRPr="00EC5391" w:rsidRDefault="00000000">
            <w:pPr>
              <w:spacing w:before="40" w:after="40" w:line="240" w:lineRule="auto"/>
              <w:jc w:val="center"/>
              <w:rPr>
                <w:lang w:val="es-ES_tradnl"/>
              </w:rPr>
            </w:pPr>
            <w:r w:rsidRPr="00EC5391">
              <w:rPr>
                <w:b/>
                <w:color w:val="FFFFFF"/>
                <w:sz w:val="16"/>
                <w:lang w:val="es-ES_tradnl"/>
              </w:rPr>
              <w:t>Riesgo asociado</w:t>
            </w:r>
          </w:p>
        </w:tc>
      </w:tr>
      <w:tr w:rsidR="00C52FF1" w:rsidRPr="00EC5391" w14:paraId="508344A7" w14:textId="77777777">
        <w:trPr>
          <w:cantSplit/>
          <w:jc w:val="center"/>
        </w:trPr>
        <w:tc>
          <w:tcPr>
            <w:tcW w:w="3175" w:type="dxa"/>
            <w:shd w:val="clear" w:color="auto" w:fill="FFFFFF"/>
          </w:tcPr>
          <w:p w14:paraId="4C3FA70C" w14:textId="77777777" w:rsidR="00C52FF1" w:rsidRPr="00EC5391" w:rsidRDefault="00000000">
            <w:pPr>
              <w:spacing w:before="40" w:after="40" w:line="240" w:lineRule="auto"/>
              <w:jc w:val="left"/>
              <w:rPr>
                <w:lang w:val="es-ES_tradnl"/>
              </w:rPr>
            </w:pPr>
            <w:r w:rsidRPr="00EC5391">
              <w:rPr>
                <w:sz w:val="16"/>
                <w:lang w:val="es-ES_tradnl"/>
              </w:rPr>
              <w:t>Spikes técnicos Flutter</w:t>
            </w:r>
          </w:p>
        </w:tc>
        <w:tc>
          <w:tcPr>
            <w:tcW w:w="680" w:type="dxa"/>
            <w:shd w:val="clear" w:color="auto" w:fill="FFFFFF"/>
          </w:tcPr>
          <w:p w14:paraId="40F85FF6" w14:textId="77777777" w:rsidR="00C52FF1" w:rsidRPr="00EC5391" w:rsidRDefault="00000000">
            <w:pPr>
              <w:spacing w:before="40" w:after="40" w:line="240" w:lineRule="auto"/>
              <w:jc w:val="left"/>
              <w:rPr>
                <w:lang w:val="es-ES_tradnl"/>
              </w:rPr>
            </w:pPr>
            <w:r w:rsidRPr="00EC5391">
              <w:rPr>
                <w:sz w:val="16"/>
                <w:lang w:val="es-ES_tradnl"/>
              </w:rPr>
              <w:t>1</w:t>
            </w:r>
          </w:p>
        </w:tc>
        <w:tc>
          <w:tcPr>
            <w:tcW w:w="680" w:type="dxa"/>
            <w:shd w:val="clear" w:color="auto" w:fill="FFFFFF"/>
          </w:tcPr>
          <w:p w14:paraId="138629BA" w14:textId="77777777" w:rsidR="00C52FF1" w:rsidRPr="00EC5391" w:rsidRDefault="00000000">
            <w:pPr>
              <w:spacing w:before="40" w:after="40" w:line="240" w:lineRule="auto"/>
              <w:jc w:val="left"/>
              <w:rPr>
                <w:lang w:val="es-ES_tradnl"/>
              </w:rPr>
            </w:pPr>
            <w:r w:rsidRPr="00EC5391">
              <w:rPr>
                <w:sz w:val="16"/>
                <w:lang w:val="es-ES_tradnl"/>
              </w:rPr>
              <w:t>2</w:t>
            </w:r>
          </w:p>
        </w:tc>
        <w:tc>
          <w:tcPr>
            <w:tcW w:w="680" w:type="dxa"/>
            <w:shd w:val="clear" w:color="auto" w:fill="FFFFFF"/>
          </w:tcPr>
          <w:p w14:paraId="1CFB7161" w14:textId="77777777" w:rsidR="00C52FF1" w:rsidRPr="00EC5391" w:rsidRDefault="00000000">
            <w:pPr>
              <w:spacing w:before="40" w:after="40" w:line="240" w:lineRule="auto"/>
              <w:jc w:val="left"/>
              <w:rPr>
                <w:lang w:val="es-ES_tradnl"/>
              </w:rPr>
            </w:pPr>
            <w:r w:rsidRPr="00EC5391">
              <w:rPr>
                <w:sz w:val="16"/>
                <w:lang w:val="es-ES_tradnl"/>
              </w:rPr>
              <w:t>4</w:t>
            </w:r>
          </w:p>
        </w:tc>
        <w:tc>
          <w:tcPr>
            <w:tcW w:w="1077" w:type="dxa"/>
            <w:shd w:val="clear" w:color="auto" w:fill="FFFFFF"/>
          </w:tcPr>
          <w:p w14:paraId="7539618A" w14:textId="77777777" w:rsidR="00C52FF1" w:rsidRPr="00EC5391" w:rsidRDefault="00000000">
            <w:pPr>
              <w:spacing w:before="40" w:after="40" w:line="240" w:lineRule="auto"/>
              <w:jc w:val="left"/>
              <w:rPr>
                <w:lang w:val="es-ES_tradnl"/>
              </w:rPr>
            </w:pPr>
            <w:r w:rsidRPr="00EC5391">
              <w:rPr>
                <w:sz w:val="16"/>
                <w:lang w:val="es-ES_tradnl"/>
              </w:rPr>
              <w:t>2,17</w:t>
            </w:r>
          </w:p>
        </w:tc>
        <w:tc>
          <w:tcPr>
            <w:tcW w:w="794" w:type="dxa"/>
            <w:shd w:val="clear" w:color="auto" w:fill="FFFFFF"/>
          </w:tcPr>
          <w:p w14:paraId="355FDA07" w14:textId="77777777" w:rsidR="00C52FF1" w:rsidRPr="00EC5391" w:rsidRDefault="00000000">
            <w:pPr>
              <w:spacing w:before="40" w:after="40" w:line="240" w:lineRule="auto"/>
              <w:jc w:val="left"/>
              <w:rPr>
                <w:lang w:val="es-ES_tradnl"/>
              </w:rPr>
            </w:pPr>
            <w:r w:rsidRPr="00EC5391">
              <w:rPr>
                <w:sz w:val="16"/>
                <w:lang w:val="es-ES_tradnl"/>
              </w:rPr>
              <w:t>0,25</w:t>
            </w:r>
          </w:p>
        </w:tc>
        <w:tc>
          <w:tcPr>
            <w:tcW w:w="1928" w:type="dxa"/>
            <w:shd w:val="clear" w:color="auto" w:fill="FFFFFF"/>
          </w:tcPr>
          <w:p w14:paraId="393C11CA" w14:textId="77777777" w:rsidR="00C52FF1" w:rsidRPr="00EC5391" w:rsidRDefault="00000000">
            <w:pPr>
              <w:spacing w:before="40" w:after="40" w:line="240" w:lineRule="auto"/>
              <w:jc w:val="left"/>
              <w:rPr>
                <w:lang w:val="es-ES_tradnl"/>
              </w:rPr>
            </w:pPr>
            <w:r w:rsidRPr="00EC5391">
              <w:rPr>
                <w:sz w:val="16"/>
                <w:lang w:val="es-ES_tradnl"/>
              </w:rPr>
              <w:t>R1.3</w:t>
            </w:r>
          </w:p>
        </w:tc>
      </w:tr>
      <w:tr w:rsidR="00C52FF1" w:rsidRPr="00EC5391" w14:paraId="29B8FA10" w14:textId="77777777">
        <w:trPr>
          <w:cantSplit/>
          <w:jc w:val="center"/>
        </w:trPr>
        <w:tc>
          <w:tcPr>
            <w:tcW w:w="3175" w:type="dxa"/>
            <w:shd w:val="clear" w:color="auto" w:fill="F2F2F2"/>
          </w:tcPr>
          <w:p w14:paraId="56EDA571" w14:textId="77777777" w:rsidR="00C52FF1" w:rsidRPr="00EC5391" w:rsidRDefault="00000000">
            <w:pPr>
              <w:spacing w:before="40" w:after="40" w:line="240" w:lineRule="auto"/>
              <w:jc w:val="left"/>
              <w:rPr>
                <w:lang w:val="es-ES_tradnl"/>
              </w:rPr>
            </w:pPr>
            <w:r w:rsidRPr="00EC5391">
              <w:rPr>
                <w:sz w:val="16"/>
                <w:lang w:val="es-ES_tradnl"/>
              </w:rPr>
              <w:t>Juegos cognitivos</w:t>
            </w:r>
          </w:p>
        </w:tc>
        <w:tc>
          <w:tcPr>
            <w:tcW w:w="680" w:type="dxa"/>
            <w:shd w:val="clear" w:color="auto" w:fill="F2F2F2"/>
          </w:tcPr>
          <w:p w14:paraId="75F0B3AB" w14:textId="77777777" w:rsidR="00C52FF1" w:rsidRPr="00EC5391" w:rsidRDefault="00000000">
            <w:pPr>
              <w:spacing w:before="40" w:after="40" w:line="240" w:lineRule="auto"/>
              <w:jc w:val="left"/>
              <w:rPr>
                <w:lang w:val="es-ES_tradnl"/>
              </w:rPr>
            </w:pPr>
            <w:r w:rsidRPr="00EC5391">
              <w:rPr>
                <w:sz w:val="16"/>
                <w:lang w:val="es-ES_tradnl"/>
              </w:rPr>
              <w:t>2</w:t>
            </w:r>
          </w:p>
        </w:tc>
        <w:tc>
          <w:tcPr>
            <w:tcW w:w="680" w:type="dxa"/>
            <w:shd w:val="clear" w:color="auto" w:fill="F2F2F2"/>
          </w:tcPr>
          <w:p w14:paraId="2E299C3C" w14:textId="77777777" w:rsidR="00C52FF1" w:rsidRPr="00EC5391" w:rsidRDefault="00000000">
            <w:pPr>
              <w:spacing w:before="40" w:after="40" w:line="240" w:lineRule="auto"/>
              <w:jc w:val="left"/>
              <w:rPr>
                <w:lang w:val="es-ES_tradnl"/>
              </w:rPr>
            </w:pPr>
            <w:r w:rsidRPr="00EC5391">
              <w:rPr>
                <w:sz w:val="16"/>
                <w:lang w:val="es-ES_tradnl"/>
              </w:rPr>
              <w:t>3</w:t>
            </w:r>
          </w:p>
        </w:tc>
        <w:tc>
          <w:tcPr>
            <w:tcW w:w="680" w:type="dxa"/>
            <w:shd w:val="clear" w:color="auto" w:fill="F2F2F2"/>
          </w:tcPr>
          <w:p w14:paraId="0D5B800B" w14:textId="77777777" w:rsidR="00C52FF1" w:rsidRPr="00EC5391" w:rsidRDefault="00000000">
            <w:pPr>
              <w:spacing w:before="40" w:after="40" w:line="240" w:lineRule="auto"/>
              <w:jc w:val="left"/>
              <w:rPr>
                <w:lang w:val="es-ES_tradnl"/>
              </w:rPr>
            </w:pPr>
            <w:r w:rsidRPr="00EC5391">
              <w:rPr>
                <w:sz w:val="16"/>
                <w:lang w:val="es-ES_tradnl"/>
              </w:rPr>
              <w:t>5</w:t>
            </w:r>
          </w:p>
        </w:tc>
        <w:tc>
          <w:tcPr>
            <w:tcW w:w="1077" w:type="dxa"/>
            <w:shd w:val="clear" w:color="auto" w:fill="F2F2F2"/>
          </w:tcPr>
          <w:p w14:paraId="0A4BDC19" w14:textId="77777777" w:rsidR="00C52FF1" w:rsidRPr="00EC5391" w:rsidRDefault="00000000">
            <w:pPr>
              <w:spacing w:before="40" w:after="40" w:line="240" w:lineRule="auto"/>
              <w:jc w:val="left"/>
              <w:rPr>
                <w:lang w:val="es-ES_tradnl"/>
              </w:rPr>
            </w:pPr>
            <w:r w:rsidRPr="00EC5391">
              <w:rPr>
                <w:sz w:val="16"/>
                <w:lang w:val="es-ES_tradnl"/>
              </w:rPr>
              <w:t>3,17</w:t>
            </w:r>
          </w:p>
        </w:tc>
        <w:tc>
          <w:tcPr>
            <w:tcW w:w="794" w:type="dxa"/>
            <w:shd w:val="clear" w:color="auto" w:fill="F2F2F2"/>
          </w:tcPr>
          <w:p w14:paraId="1B47641B" w14:textId="77777777" w:rsidR="00C52FF1" w:rsidRPr="00EC5391" w:rsidRDefault="00000000">
            <w:pPr>
              <w:spacing w:before="40" w:after="40" w:line="240" w:lineRule="auto"/>
              <w:jc w:val="left"/>
              <w:rPr>
                <w:lang w:val="es-ES_tradnl"/>
              </w:rPr>
            </w:pPr>
            <w:r w:rsidRPr="00EC5391">
              <w:rPr>
                <w:sz w:val="16"/>
                <w:lang w:val="es-ES_tradnl"/>
              </w:rPr>
              <w:t>0,25</w:t>
            </w:r>
          </w:p>
        </w:tc>
        <w:tc>
          <w:tcPr>
            <w:tcW w:w="1928" w:type="dxa"/>
            <w:shd w:val="clear" w:color="auto" w:fill="F2F2F2"/>
          </w:tcPr>
          <w:p w14:paraId="1CD81C0E" w14:textId="77777777" w:rsidR="00C52FF1" w:rsidRPr="00EC5391" w:rsidRDefault="00000000">
            <w:pPr>
              <w:spacing w:before="40" w:after="40" w:line="240" w:lineRule="auto"/>
              <w:jc w:val="left"/>
              <w:rPr>
                <w:lang w:val="es-ES_tradnl"/>
              </w:rPr>
            </w:pPr>
            <w:r w:rsidRPr="00EC5391">
              <w:rPr>
                <w:sz w:val="16"/>
                <w:lang w:val="es-ES_tradnl"/>
              </w:rPr>
              <w:t>R1.5</w:t>
            </w:r>
          </w:p>
        </w:tc>
      </w:tr>
      <w:tr w:rsidR="00C52FF1" w:rsidRPr="00EC5391" w14:paraId="7E6D6AD0" w14:textId="77777777">
        <w:trPr>
          <w:cantSplit/>
          <w:jc w:val="center"/>
        </w:trPr>
        <w:tc>
          <w:tcPr>
            <w:tcW w:w="3175" w:type="dxa"/>
            <w:shd w:val="clear" w:color="auto" w:fill="FFFFFF"/>
          </w:tcPr>
          <w:p w14:paraId="385DFB66" w14:textId="77777777" w:rsidR="00C52FF1" w:rsidRPr="00EC5391" w:rsidRDefault="00000000">
            <w:pPr>
              <w:spacing w:before="40" w:after="40" w:line="240" w:lineRule="auto"/>
              <w:jc w:val="left"/>
              <w:rPr>
                <w:lang w:val="es-ES_tradnl"/>
              </w:rPr>
            </w:pPr>
            <w:r w:rsidRPr="00EC5391">
              <w:rPr>
                <w:sz w:val="16"/>
                <w:lang w:val="es-ES_tradnl"/>
              </w:rPr>
              <w:t>Motor de IA y OpenAI</w:t>
            </w:r>
          </w:p>
        </w:tc>
        <w:tc>
          <w:tcPr>
            <w:tcW w:w="680" w:type="dxa"/>
            <w:shd w:val="clear" w:color="auto" w:fill="FFFFFF"/>
          </w:tcPr>
          <w:p w14:paraId="08824BC1" w14:textId="77777777" w:rsidR="00C52FF1" w:rsidRPr="00EC5391" w:rsidRDefault="00000000">
            <w:pPr>
              <w:spacing w:before="40" w:after="40" w:line="240" w:lineRule="auto"/>
              <w:jc w:val="left"/>
              <w:rPr>
                <w:lang w:val="es-ES_tradnl"/>
              </w:rPr>
            </w:pPr>
            <w:r w:rsidRPr="00EC5391">
              <w:rPr>
                <w:sz w:val="16"/>
                <w:lang w:val="es-ES_tradnl"/>
              </w:rPr>
              <w:t>2</w:t>
            </w:r>
          </w:p>
        </w:tc>
        <w:tc>
          <w:tcPr>
            <w:tcW w:w="680" w:type="dxa"/>
            <w:shd w:val="clear" w:color="auto" w:fill="FFFFFF"/>
          </w:tcPr>
          <w:p w14:paraId="09A0DA79" w14:textId="77777777" w:rsidR="00C52FF1" w:rsidRPr="00EC5391" w:rsidRDefault="00000000">
            <w:pPr>
              <w:spacing w:before="40" w:after="40" w:line="240" w:lineRule="auto"/>
              <w:jc w:val="left"/>
              <w:rPr>
                <w:lang w:val="es-ES_tradnl"/>
              </w:rPr>
            </w:pPr>
            <w:r w:rsidRPr="00EC5391">
              <w:rPr>
                <w:sz w:val="16"/>
                <w:lang w:val="es-ES_tradnl"/>
              </w:rPr>
              <w:t>3</w:t>
            </w:r>
          </w:p>
        </w:tc>
        <w:tc>
          <w:tcPr>
            <w:tcW w:w="680" w:type="dxa"/>
            <w:shd w:val="clear" w:color="auto" w:fill="FFFFFF"/>
          </w:tcPr>
          <w:p w14:paraId="7AE9FFA3" w14:textId="77777777" w:rsidR="00C52FF1" w:rsidRPr="00EC5391" w:rsidRDefault="00000000">
            <w:pPr>
              <w:spacing w:before="40" w:after="40" w:line="240" w:lineRule="auto"/>
              <w:jc w:val="left"/>
              <w:rPr>
                <w:lang w:val="es-ES_tradnl"/>
              </w:rPr>
            </w:pPr>
            <w:r w:rsidRPr="00EC5391">
              <w:rPr>
                <w:sz w:val="16"/>
                <w:lang w:val="es-ES_tradnl"/>
              </w:rPr>
              <w:t>6</w:t>
            </w:r>
          </w:p>
        </w:tc>
        <w:tc>
          <w:tcPr>
            <w:tcW w:w="1077" w:type="dxa"/>
            <w:shd w:val="clear" w:color="auto" w:fill="FFFFFF"/>
          </w:tcPr>
          <w:p w14:paraId="7E010C71" w14:textId="77777777" w:rsidR="00C52FF1" w:rsidRPr="00EC5391" w:rsidRDefault="00000000">
            <w:pPr>
              <w:spacing w:before="40" w:after="40" w:line="240" w:lineRule="auto"/>
              <w:jc w:val="left"/>
              <w:rPr>
                <w:lang w:val="es-ES_tradnl"/>
              </w:rPr>
            </w:pPr>
            <w:r w:rsidRPr="00EC5391">
              <w:rPr>
                <w:sz w:val="16"/>
                <w:lang w:val="es-ES_tradnl"/>
              </w:rPr>
              <w:t>3,33</w:t>
            </w:r>
          </w:p>
        </w:tc>
        <w:tc>
          <w:tcPr>
            <w:tcW w:w="794" w:type="dxa"/>
            <w:shd w:val="clear" w:color="auto" w:fill="FFFFFF"/>
          </w:tcPr>
          <w:p w14:paraId="09475167" w14:textId="77777777" w:rsidR="00C52FF1" w:rsidRPr="00EC5391" w:rsidRDefault="00000000">
            <w:pPr>
              <w:spacing w:before="40" w:after="40" w:line="240" w:lineRule="auto"/>
              <w:jc w:val="left"/>
              <w:rPr>
                <w:lang w:val="es-ES_tradnl"/>
              </w:rPr>
            </w:pPr>
            <w:r w:rsidRPr="00EC5391">
              <w:rPr>
                <w:sz w:val="16"/>
                <w:lang w:val="es-ES_tradnl"/>
              </w:rPr>
              <w:t>0,44</w:t>
            </w:r>
          </w:p>
        </w:tc>
        <w:tc>
          <w:tcPr>
            <w:tcW w:w="1928" w:type="dxa"/>
            <w:shd w:val="clear" w:color="auto" w:fill="FFFFFF"/>
          </w:tcPr>
          <w:p w14:paraId="100A83C2" w14:textId="77777777" w:rsidR="00C52FF1" w:rsidRPr="00EC5391" w:rsidRDefault="00000000">
            <w:pPr>
              <w:spacing w:before="40" w:after="40" w:line="240" w:lineRule="auto"/>
              <w:jc w:val="left"/>
              <w:rPr>
                <w:lang w:val="es-ES_tradnl"/>
              </w:rPr>
            </w:pPr>
            <w:r w:rsidRPr="00EC5391">
              <w:rPr>
                <w:sz w:val="16"/>
                <w:lang w:val="es-ES_tradnl"/>
              </w:rPr>
              <w:t>R3.5 / R1.9</w:t>
            </w:r>
          </w:p>
        </w:tc>
      </w:tr>
      <w:tr w:rsidR="00C52FF1" w:rsidRPr="00EC5391" w14:paraId="2A4AEAA2" w14:textId="77777777">
        <w:trPr>
          <w:cantSplit/>
          <w:jc w:val="center"/>
        </w:trPr>
        <w:tc>
          <w:tcPr>
            <w:tcW w:w="3175" w:type="dxa"/>
            <w:shd w:val="clear" w:color="auto" w:fill="F2F2F2"/>
          </w:tcPr>
          <w:p w14:paraId="46A79663" w14:textId="77777777" w:rsidR="00C52FF1" w:rsidRPr="00EC5391" w:rsidRDefault="00000000">
            <w:pPr>
              <w:spacing w:before="40" w:after="40" w:line="240" w:lineRule="auto"/>
              <w:jc w:val="left"/>
              <w:rPr>
                <w:lang w:val="es-ES_tradnl"/>
              </w:rPr>
            </w:pPr>
            <w:r w:rsidRPr="00EC5391">
              <w:rPr>
                <w:sz w:val="16"/>
                <w:lang w:val="es-ES_tradnl"/>
              </w:rPr>
              <w:t>Flujo QR y ARCO</w:t>
            </w:r>
          </w:p>
        </w:tc>
        <w:tc>
          <w:tcPr>
            <w:tcW w:w="680" w:type="dxa"/>
            <w:shd w:val="clear" w:color="auto" w:fill="F2F2F2"/>
          </w:tcPr>
          <w:p w14:paraId="2641324D" w14:textId="77777777" w:rsidR="00C52FF1" w:rsidRPr="00EC5391" w:rsidRDefault="00000000">
            <w:pPr>
              <w:spacing w:before="40" w:after="40" w:line="240" w:lineRule="auto"/>
              <w:jc w:val="left"/>
              <w:rPr>
                <w:lang w:val="es-ES_tradnl"/>
              </w:rPr>
            </w:pPr>
            <w:r w:rsidRPr="00EC5391">
              <w:rPr>
                <w:sz w:val="16"/>
                <w:lang w:val="es-ES_tradnl"/>
              </w:rPr>
              <w:t>1</w:t>
            </w:r>
          </w:p>
        </w:tc>
        <w:tc>
          <w:tcPr>
            <w:tcW w:w="680" w:type="dxa"/>
            <w:shd w:val="clear" w:color="auto" w:fill="F2F2F2"/>
          </w:tcPr>
          <w:p w14:paraId="2E3381C0" w14:textId="77777777" w:rsidR="00C52FF1" w:rsidRPr="00EC5391" w:rsidRDefault="00000000">
            <w:pPr>
              <w:spacing w:before="40" w:after="40" w:line="240" w:lineRule="auto"/>
              <w:jc w:val="left"/>
              <w:rPr>
                <w:lang w:val="es-ES_tradnl"/>
              </w:rPr>
            </w:pPr>
            <w:r w:rsidRPr="00EC5391">
              <w:rPr>
                <w:sz w:val="16"/>
                <w:lang w:val="es-ES_tradnl"/>
              </w:rPr>
              <w:t>2</w:t>
            </w:r>
          </w:p>
        </w:tc>
        <w:tc>
          <w:tcPr>
            <w:tcW w:w="680" w:type="dxa"/>
            <w:shd w:val="clear" w:color="auto" w:fill="F2F2F2"/>
          </w:tcPr>
          <w:p w14:paraId="09056B0F" w14:textId="77777777" w:rsidR="00C52FF1" w:rsidRPr="00EC5391" w:rsidRDefault="00000000">
            <w:pPr>
              <w:spacing w:before="40" w:after="40" w:line="240" w:lineRule="auto"/>
              <w:jc w:val="left"/>
              <w:rPr>
                <w:lang w:val="es-ES_tradnl"/>
              </w:rPr>
            </w:pPr>
            <w:r w:rsidRPr="00EC5391">
              <w:rPr>
                <w:sz w:val="16"/>
                <w:lang w:val="es-ES_tradnl"/>
              </w:rPr>
              <w:t>3</w:t>
            </w:r>
          </w:p>
        </w:tc>
        <w:tc>
          <w:tcPr>
            <w:tcW w:w="1077" w:type="dxa"/>
            <w:shd w:val="clear" w:color="auto" w:fill="F2F2F2"/>
          </w:tcPr>
          <w:p w14:paraId="2FE8DCCA" w14:textId="77777777" w:rsidR="00C52FF1" w:rsidRPr="00EC5391" w:rsidRDefault="00000000">
            <w:pPr>
              <w:spacing w:before="40" w:after="40" w:line="240" w:lineRule="auto"/>
              <w:jc w:val="left"/>
              <w:rPr>
                <w:lang w:val="es-ES_tradnl"/>
              </w:rPr>
            </w:pPr>
            <w:r w:rsidRPr="00EC5391">
              <w:rPr>
                <w:sz w:val="16"/>
                <w:lang w:val="es-ES_tradnl"/>
              </w:rPr>
              <w:t>2,00</w:t>
            </w:r>
          </w:p>
        </w:tc>
        <w:tc>
          <w:tcPr>
            <w:tcW w:w="794" w:type="dxa"/>
            <w:shd w:val="clear" w:color="auto" w:fill="F2F2F2"/>
          </w:tcPr>
          <w:p w14:paraId="136B1005" w14:textId="77777777" w:rsidR="00C52FF1" w:rsidRPr="00EC5391" w:rsidRDefault="00000000">
            <w:pPr>
              <w:spacing w:before="40" w:after="40" w:line="240" w:lineRule="auto"/>
              <w:jc w:val="left"/>
              <w:rPr>
                <w:lang w:val="es-ES_tradnl"/>
              </w:rPr>
            </w:pPr>
            <w:r w:rsidRPr="00EC5391">
              <w:rPr>
                <w:sz w:val="16"/>
                <w:lang w:val="es-ES_tradnl"/>
              </w:rPr>
              <w:t>0,11</w:t>
            </w:r>
          </w:p>
        </w:tc>
        <w:tc>
          <w:tcPr>
            <w:tcW w:w="1928" w:type="dxa"/>
            <w:shd w:val="clear" w:color="auto" w:fill="F2F2F2"/>
          </w:tcPr>
          <w:p w14:paraId="0D52531B" w14:textId="77777777" w:rsidR="00C52FF1" w:rsidRPr="00EC5391" w:rsidRDefault="00000000">
            <w:pPr>
              <w:spacing w:before="40" w:after="40" w:line="240" w:lineRule="auto"/>
              <w:jc w:val="left"/>
              <w:rPr>
                <w:lang w:val="es-ES_tradnl"/>
              </w:rPr>
            </w:pPr>
            <w:r w:rsidRPr="00EC5391">
              <w:rPr>
                <w:sz w:val="16"/>
                <w:lang w:val="es-ES_tradnl"/>
              </w:rPr>
              <w:t>R1.10 / R5.3</w:t>
            </w:r>
          </w:p>
        </w:tc>
      </w:tr>
      <w:tr w:rsidR="00C52FF1" w:rsidRPr="00EC5391" w14:paraId="24E3207B" w14:textId="77777777">
        <w:trPr>
          <w:cantSplit/>
          <w:jc w:val="center"/>
        </w:trPr>
        <w:tc>
          <w:tcPr>
            <w:tcW w:w="3175" w:type="dxa"/>
            <w:shd w:val="clear" w:color="auto" w:fill="FFFFFF"/>
          </w:tcPr>
          <w:p w14:paraId="171808B1" w14:textId="77777777" w:rsidR="00C52FF1" w:rsidRPr="00EC5391" w:rsidRDefault="00000000">
            <w:pPr>
              <w:spacing w:before="40" w:after="40" w:line="240" w:lineRule="auto"/>
              <w:jc w:val="left"/>
              <w:rPr>
                <w:lang w:val="es-ES_tradnl"/>
              </w:rPr>
            </w:pPr>
            <w:r w:rsidRPr="00EC5391">
              <w:rPr>
                <w:sz w:val="16"/>
                <w:lang w:val="es-ES_tradnl"/>
              </w:rPr>
              <w:t>Revisión de tiendas y correcciones</w:t>
            </w:r>
          </w:p>
        </w:tc>
        <w:tc>
          <w:tcPr>
            <w:tcW w:w="680" w:type="dxa"/>
            <w:shd w:val="clear" w:color="auto" w:fill="FFFFFF"/>
          </w:tcPr>
          <w:p w14:paraId="10123EDA" w14:textId="77777777" w:rsidR="00C52FF1" w:rsidRPr="00EC5391" w:rsidRDefault="00000000">
            <w:pPr>
              <w:spacing w:before="40" w:after="40" w:line="240" w:lineRule="auto"/>
              <w:jc w:val="left"/>
              <w:rPr>
                <w:lang w:val="es-ES_tradnl"/>
              </w:rPr>
            </w:pPr>
            <w:r w:rsidRPr="00EC5391">
              <w:rPr>
                <w:sz w:val="16"/>
                <w:lang w:val="es-ES_tradnl"/>
              </w:rPr>
              <w:t>2</w:t>
            </w:r>
          </w:p>
        </w:tc>
        <w:tc>
          <w:tcPr>
            <w:tcW w:w="680" w:type="dxa"/>
            <w:shd w:val="clear" w:color="auto" w:fill="FFFFFF"/>
          </w:tcPr>
          <w:p w14:paraId="2701EECA" w14:textId="77777777" w:rsidR="00C52FF1" w:rsidRPr="00EC5391" w:rsidRDefault="00000000">
            <w:pPr>
              <w:spacing w:before="40" w:after="40" w:line="240" w:lineRule="auto"/>
              <w:jc w:val="left"/>
              <w:rPr>
                <w:lang w:val="es-ES_tradnl"/>
              </w:rPr>
            </w:pPr>
            <w:r w:rsidRPr="00EC5391">
              <w:rPr>
                <w:sz w:val="16"/>
                <w:lang w:val="es-ES_tradnl"/>
              </w:rPr>
              <w:t>3</w:t>
            </w:r>
          </w:p>
        </w:tc>
        <w:tc>
          <w:tcPr>
            <w:tcW w:w="680" w:type="dxa"/>
            <w:shd w:val="clear" w:color="auto" w:fill="FFFFFF"/>
          </w:tcPr>
          <w:p w14:paraId="10327AB3" w14:textId="77777777" w:rsidR="00C52FF1" w:rsidRPr="00EC5391" w:rsidRDefault="00000000">
            <w:pPr>
              <w:spacing w:before="40" w:after="40" w:line="240" w:lineRule="auto"/>
              <w:jc w:val="left"/>
              <w:rPr>
                <w:lang w:val="es-ES_tradnl"/>
              </w:rPr>
            </w:pPr>
            <w:r w:rsidRPr="00EC5391">
              <w:rPr>
                <w:sz w:val="16"/>
                <w:lang w:val="es-ES_tradnl"/>
              </w:rPr>
              <w:t>5</w:t>
            </w:r>
          </w:p>
        </w:tc>
        <w:tc>
          <w:tcPr>
            <w:tcW w:w="1077" w:type="dxa"/>
            <w:shd w:val="clear" w:color="auto" w:fill="FFFFFF"/>
          </w:tcPr>
          <w:p w14:paraId="7B99EB28" w14:textId="77777777" w:rsidR="00C52FF1" w:rsidRPr="00EC5391" w:rsidRDefault="00000000">
            <w:pPr>
              <w:spacing w:before="40" w:after="40" w:line="240" w:lineRule="auto"/>
              <w:jc w:val="left"/>
              <w:rPr>
                <w:lang w:val="es-ES_tradnl"/>
              </w:rPr>
            </w:pPr>
            <w:r w:rsidRPr="00EC5391">
              <w:rPr>
                <w:sz w:val="16"/>
                <w:lang w:val="es-ES_tradnl"/>
              </w:rPr>
              <w:t>3,17</w:t>
            </w:r>
          </w:p>
        </w:tc>
        <w:tc>
          <w:tcPr>
            <w:tcW w:w="794" w:type="dxa"/>
            <w:shd w:val="clear" w:color="auto" w:fill="FFFFFF"/>
          </w:tcPr>
          <w:p w14:paraId="5ADF5E55" w14:textId="77777777" w:rsidR="00C52FF1" w:rsidRPr="00EC5391" w:rsidRDefault="00000000">
            <w:pPr>
              <w:spacing w:before="40" w:after="40" w:line="240" w:lineRule="auto"/>
              <w:jc w:val="left"/>
              <w:rPr>
                <w:lang w:val="es-ES_tradnl"/>
              </w:rPr>
            </w:pPr>
            <w:r w:rsidRPr="00EC5391">
              <w:rPr>
                <w:sz w:val="16"/>
                <w:lang w:val="es-ES_tradnl"/>
              </w:rPr>
              <w:t>0,25</w:t>
            </w:r>
          </w:p>
        </w:tc>
        <w:tc>
          <w:tcPr>
            <w:tcW w:w="1928" w:type="dxa"/>
            <w:shd w:val="clear" w:color="auto" w:fill="FFFFFF"/>
          </w:tcPr>
          <w:p w14:paraId="4632C602" w14:textId="77777777" w:rsidR="00C52FF1" w:rsidRPr="00EC5391" w:rsidRDefault="00000000">
            <w:pPr>
              <w:spacing w:before="40" w:after="40" w:line="240" w:lineRule="auto"/>
              <w:jc w:val="left"/>
              <w:rPr>
                <w:lang w:val="es-ES_tradnl"/>
              </w:rPr>
            </w:pPr>
            <w:r w:rsidRPr="00EC5391">
              <w:rPr>
                <w:sz w:val="16"/>
                <w:lang w:val="es-ES_tradnl"/>
              </w:rPr>
              <w:t>R3.2 / R3.3</w:t>
            </w:r>
          </w:p>
        </w:tc>
      </w:tr>
      <w:tr w:rsidR="00C52FF1" w:rsidRPr="00EC5391" w14:paraId="1150C58C" w14:textId="77777777">
        <w:trPr>
          <w:cantSplit/>
          <w:jc w:val="center"/>
        </w:trPr>
        <w:tc>
          <w:tcPr>
            <w:tcW w:w="3175" w:type="dxa"/>
            <w:shd w:val="clear" w:color="auto" w:fill="F2F2F2"/>
          </w:tcPr>
          <w:p w14:paraId="3861DBC9" w14:textId="77777777" w:rsidR="00C52FF1" w:rsidRPr="00EC5391" w:rsidRDefault="00000000">
            <w:pPr>
              <w:spacing w:before="40" w:after="40" w:line="240" w:lineRule="auto"/>
              <w:jc w:val="left"/>
              <w:rPr>
                <w:lang w:val="es-ES_tradnl"/>
              </w:rPr>
            </w:pPr>
            <w:r w:rsidRPr="00EC5391">
              <w:rPr>
                <w:sz w:val="16"/>
                <w:lang w:val="es-ES_tradnl"/>
              </w:rPr>
              <w:t>Lanzamiento y evaluación final</w:t>
            </w:r>
          </w:p>
        </w:tc>
        <w:tc>
          <w:tcPr>
            <w:tcW w:w="680" w:type="dxa"/>
            <w:shd w:val="clear" w:color="auto" w:fill="F2F2F2"/>
          </w:tcPr>
          <w:p w14:paraId="1D398457" w14:textId="77777777" w:rsidR="00C52FF1" w:rsidRPr="00EC5391" w:rsidRDefault="00000000">
            <w:pPr>
              <w:spacing w:before="40" w:after="40" w:line="240" w:lineRule="auto"/>
              <w:jc w:val="left"/>
              <w:rPr>
                <w:lang w:val="es-ES_tradnl"/>
              </w:rPr>
            </w:pPr>
            <w:r w:rsidRPr="00EC5391">
              <w:rPr>
                <w:sz w:val="16"/>
                <w:lang w:val="es-ES_tradnl"/>
              </w:rPr>
              <w:t>1</w:t>
            </w:r>
          </w:p>
        </w:tc>
        <w:tc>
          <w:tcPr>
            <w:tcW w:w="680" w:type="dxa"/>
            <w:shd w:val="clear" w:color="auto" w:fill="F2F2F2"/>
          </w:tcPr>
          <w:p w14:paraId="4296BAAC" w14:textId="77777777" w:rsidR="00C52FF1" w:rsidRPr="00EC5391" w:rsidRDefault="00000000">
            <w:pPr>
              <w:spacing w:before="40" w:after="40" w:line="240" w:lineRule="auto"/>
              <w:jc w:val="left"/>
              <w:rPr>
                <w:lang w:val="es-ES_tradnl"/>
              </w:rPr>
            </w:pPr>
            <w:r w:rsidRPr="00EC5391">
              <w:rPr>
                <w:sz w:val="16"/>
                <w:lang w:val="es-ES_tradnl"/>
              </w:rPr>
              <w:t>1</w:t>
            </w:r>
          </w:p>
        </w:tc>
        <w:tc>
          <w:tcPr>
            <w:tcW w:w="680" w:type="dxa"/>
            <w:shd w:val="clear" w:color="auto" w:fill="F2F2F2"/>
          </w:tcPr>
          <w:p w14:paraId="2B8433C0" w14:textId="77777777" w:rsidR="00C52FF1" w:rsidRPr="00EC5391" w:rsidRDefault="00000000">
            <w:pPr>
              <w:spacing w:before="40" w:after="40" w:line="240" w:lineRule="auto"/>
              <w:jc w:val="left"/>
              <w:rPr>
                <w:lang w:val="es-ES_tradnl"/>
              </w:rPr>
            </w:pPr>
            <w:r w:rsidRPr="00EC5391">
              <w:rPr>
                <w:sz w:val="16"/>
                <w:lang w:val="es-ES_tradnl"/>
              </w:rPr>
              <w:t>2</w:t>
            </w:r>
          </w:p>
        </w:tc>
        <w:tc>
          <w:tcPr>
            <w:tcW w:w="1077" w:type="dxa"/>
            <w:shd w:val="clear" w:color="auto" w:fill="F2F2F2"/>
          </w:tcPr>
          <w:p w14:paraId="09C2095F" w14:textId="77777777" w:rsidR="00C52FF1" w:rsidRPr="00EC5391" w:rsidRDefault="00000000">
            <w:pPr>
              <w:spacing w:before="40" w:after="40" w:line="240" w:lineRule="auto"/>
              <w:jc w:val="left"/>
              <w:rPr>
                <w:lang w:val="es-ES_tradnl"/>
              </w:rPr>
            </w:pPr>
            <w:r w:rsidRPr="00EC5391">
              <w:rPr>
                <w:sz w:val="16"/>
                <w:lang w:val="es-ES_tradnl"/>
              </w:rPr>
              <w:t>1,17</w:t>
            </w:r>
          </w:p>
        </w:tc>
        <w:tc>
          <w:tcPr>
            <w:tcW w:w="794" w:type="dxa"/>
            <w:shd w:val="clear" w:color="auto" w:fill="F2F2F2"/>
          </w:tcPr>
          <w:p w14:paraId="73EE32F6" w14:textId="77777777" w:rsidR="00C52FF1" w:rsidRPr="00EC5391" w:rsidRDefault="00000000">
            <w:pPr>
              <w:spacing w:before="40" w:after="40" w:line="240" w:lineRule="auto"/>
              <w:jc w:val="left"/>
              <w:rPr>
                <w:lang w:val="es-ES_tradnl"/>
              </w:rPr>
            </w:pPr>
            <w:r w:rsidRPr="00EC5391">
              <w:rPr>
                <w:sz w:val="16"/>
                <w:lang w:val="es-ES_tradnl"/>
              </w:rPr>
              <w:t>0,03</w:t>
            </w:r>
          </w:p>
        </w:tc>
        <w:tc>
          <w:tcPr>
            <w:tcW w:w="1928" w:type="dxa"/>
            <w:shd w:val="clear" w:color="auto" w:fill="F2F2F2"/>
          </w:tcPr>
          <w:p w14:paraId="14260314" w14:textId="77777777" w:rsidR="00C52FF1" w:rsidRPr="00EC5391" w:rsidRDefault="00000000">
            <w:pPr>
              <w:spacing w:before="40" w:after="40" w:line="240" w:lineRule="auto"/>
              <w:jc w:val="left"/>
              <w:rPr>
                <w:lang w:val="es-ES_tradnl"/>
              </w:rPr>
            </w:pPr>
            <w:r w:rsidRPr="00EC5391">
              <w:rPr>
                <w:sz w:val="16"/>
                <w:lang w:val="es-ES_tradnl"/>
              </w:rPr>
              <w:t>R6.2</w:t>
            </w:r>
          </w:p>
        </w:tc>
      </w:tr>
    </w:tbl>
    <w:p w14:paraId="62B756F0" w14:textId="77777777" w:rsidR="00C52FF1" w:rsidRPr="00EC5391" w:rsidRDefault="00C52FF1">
      <w:pPr>
        <w:spacing w:after="80"/>
        <w:rPr>
          <w:lang w:val="es-ES_tradnl"/>
        </w:rPr>
      </w:pPr>
    </w:p>
    <w:p w14:paraId="702606A0" w14:textId="77777777" w:rsidR="00EC5391" w:rsidRDefault="00EC5391">
      <w:pPr>
        <w:spacing w:before="0" w:after="200" w:line="276" w:lineRule="auto"/>
        <w:jc w:val="left"/>
        <w:rPr>
          <w:rFonts w:asciiTheme="majorHAnsi" w:eastAsiaTheme="majorEastAsia" w:hAnsiTheme="majorHAnsi" w:cstheme="majorBidi"/>
          <w:b/>
          <w:bCs/>
          <w:color w:val="2E7DBF"/>
          <w:sz w:val="26"/>
          <w:szCs w:val="26"/>
          <w:lang w:val="es-ES_tradnl"/>
        </w:rPr>
      </w:pPr>
      <w:bookmarkStart w:id="28" w:name="_Toc243731735"/>
      <w:r>
        <w:rPr>
          <w:lang w:val="es-ES_tradnl"/>
        </w:rPr>
        <w:br w:type="page"/>
      </w:r>
    </w:p>
    <w:p w14:paraId="2E8F0F2E" w14:textId="3CA3BA12" w:rsidR="00C52FF1" w:rsidRPr="00EC5391" w:rsidRDefault="00000000">
      <w:pPr>
        <w:pStyle w:val="Ttulo2"/>
        <w:rPr>
          <w:lang w:val="es-ES_tradnl"/>
        </w:rPr>
      </w:pPr>
      <w:r w:rsidRPr="00EC5391">
        <w:rPr>
          <w:lang w:val="es-ES_tradnl"/>
        </w:rPr>
        <w:lastRenderedPageBreak/>
        <w:t>7.2 Árboles de decisión</w:t>
      </w:r>
      <w:bookmarkEnd w:id="28"/>
    </w:p>
    <w:p w14:paraId="414610F5" w14:textId="77777777" w:rsidR="00C52FF1" w:rsidRPr="00EC5391" w:rsidRDefault="00000000">
      <w:pPr>
        <w:pStyle w:val="Descripcin"/>
        <w:keepNext/>
        <w:rPr>
          <w:lang w:val="es-ES_tradnl"/>
        </w:rPr>
      </w:pPr>
      <w:r w:rsidRPr="00EC5391">
        <w:rPr>
          <w:lang w:val="es-ES_tradnl"/>
        </w:rPr>
        <w:t>Tabla 24 – Escenarios de las decisiones críticas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14"/>
        <w:gridCol w:w="2835"/>
        <w:gridCol w:w="1134"/>
        <w:gridCol w:w="2268"/>
        <w:gridCol w:w="964"/>
      </w:tblGrid>
      <w:tr w:rsidR="00C52FF1" w:rsidRPr="00EC5391" w14:paraId="09EEEBD4" w14:textId="77777777">
        <w:trPr>
          <w:cantSplit/>
          <w:tblHeader/>
          <w:jc w:val="center"/>
        </w:trPr>
        <w:tc>
          <w:tcPr>
            <w:tcW w:w="1814" w:type="dxa"/>
            <w:shd w:val="clear" w:color="auto" w:fill="1A3C5E"/>
          </w:tcPr>
          <w:p w14:paraId="38055827" w14:textId="77777777" w:rsidR="00C52FF1" w:rsidRPr="00EC5391" w:rsidRDefault="00000000">
            <w:pPr>
              <w:spacing w:before="40" w:after="40" w:line="240" w:lineRule="auto"/>
              <w:jc w:val="center"/>
              <w:rPr>
                <w:lang w:val="es-ES_tradnl"/>
              </w:rPr>
            </w:pPr>
            <w:r w:rsidRPr="00EC5391">
              <w:rPr>
                <w:b/>
                <w:color w:val="FFFFFF"/>
                <w:sz w:val="16"/>
                <w:lang w:val="es-ES_tradnl"/>
              </w:rPr>
              <w:t>Decisión</w:t>
            </w:r>
          </w:p>
        </w:tc>
        <w:tc>
          <w:tcPr>
            <w:tcW w:w="2835" w:type="dxa"/>
            <w:shd w:val="clear" w:color="auto" w:fill="1A3C5E"/>
          </w:tcPr>
          <w:p w14:paraId="40139F25" w14:textId="77777777" w:rsidR="00C52FF1" w:rsidRPr="00EC5391" w:rsidRDefault="00000000">
            <w:pPr>
              <w:spacing w:before="40" w:after="40" w:line="240" w:lineRule="auto"/>
              <w:jc w:val="center"/>
              <w:rPr>
                <w:lang w:val="es-ES_tradnl"/>
              </w:rPr>
            </w:pPr>
            <w:r w:rsidRPr="00EC5391">
              <w:rPr>
                <w:b/>
                <w:color w:val="FFFFFF"/>
                <w:sz w:val="16"/>
                <w:lang w:val="es-ES_tradnl"/>
              </w:rPr>
              <w:t>Escenario</w:t>
            </w:r>
          </w:p>
        </w:tc>
        <w:tc>
          <w:tcPr>
            <w:tcW w:w="1134" w:type="dxa"/>
            <w:shd w:val="clear" w:color="auto" w:fill="1A3C5E"/>
          </w:tcPr>
          <w:p w14:paraId="4BCD1326" w14:textId="77777777" w:rsidR="00C52FF1" w:rsidRPr="00EC5391" w:rsidRDefault="00000000">
            <w:pPr>
              <w:spacing w:before="40" w:after="40" w:line="240" w:lineRule="auto"/>
              <w:jc w:val="center"/>
              <w:rPr>
                <w:lang w:val="es-ES_tradnl"/>
              </w:rPr>
            </w:pPr>
            <w:r w:rsidRPr="00EC5391">
              <w:rPr>
                <w:b/>
                <w:color w:val="FFFFFF"/>
                <w:sz w:val="16"/>
                <w:lang w:val="es-ES_tradnl"/>
              </w:rPr>
              <w:t>Probabilidad</w:t>
            </w:r>
          </w:p>
        </w:tc>
        <w:tc>
          <w:tcPr>
            <w:tcW w:w="2268" w:type="dxa"/>
            <w:shd w:val="clear" w:color="auto" w:fill="1A3C5E"/>
          </w:tcPr>
          <w:p w14:paraId="1564884D" w14:textId="77777777" w:rsidR="00C52FF1" w:rsidRPr="00EC5391" w:rsidRDefault="00000000">
            <w:pPr>
              <w:spacing w:before="40" w:after="40" w:line="240" w:lineRule="auto"/>
              <w:jc w:val="center"/>
              <w:rPr>
                <w:lang w:val="es-ES_tradnl"/>
              </w:rPr>
            </w:pPr>
            <w:r w:rsidRPr="00EC5391">
              <w:rPr>
                <w:b/>
                <w:color w:val="FFFFFF"/>
                <w:sz w:val="16"/>
                <w:lang w:val="es-ES_tradnl"/>
              </w:rPr>
              <w:t>Efecto</w:t>
            </w:r>
          </w:p>
        </w:tc>
        <w:tc>
          <w:tcPr>
            <w:tcW w:w="964" w:type="dxa"/>
            <w:shd w:val="clear" w:color="auto" w:fill="1A3C5E"/>
          </w:tcPr>
          <w:p w14:paraId="4CCDB03D" w14:textId="77777777" w:rsidR="00C52FF1" w:rsidRPr="00EC5391" w:rsidRDefault="00000000">
            <w:pPr>
              <w:spacing w:before="40" w:after="40" w:line="240" w:lineRule="auto"/>
              <w:jc w:val="center"/>
              <w:rPr>
                <w:lang w:val="es-ES_tradnl"/>
              </w:rPr>
            </w:pPr>
            <w:r w:rsidRPr="00EC5391">
              <w:rPr>
                <w:b/>
                <w:color w:val="FFFFFF"/>
                <w:sz w:val="16"/>
                <w:lang w:val="es-ES_tradnl"/>
              </w:rPr>
              <w:t>Nivel</w:t>
            </w:r>
          </w:p>
        </w:tc>
      </w:tr>
      <w:tr w:rsidR="00C52FF1" w:rsidRPr="00EC5391" w14:paraId="7A2E81C3" w14:textId="77777777">
        <w:trPr>
          <w:cantSplit/>
          <w:jc w:val="center"/>
        </w:trPr>
        <w:tc>
          <w:tcPr>
            <w:tcW w:w="1814" w:type="dxa"/>
            <w:shd w:val="clear" w:color="auto" w:fill="FFFFFF"/>
          </w:tcPr>
          <w:p w14:paraId="2DD9EB6C" w14:textId="77777777" w:rsidR="00C52FF1" w:rsidRPr="00EC5391" w:rsidRDefault="00000000">
            <w:pPr>
              <w:spacing w:before="40" w:after="40" w:line="240" w:lineRule="auto"/>
              <w:jc w:val="left"/>
              <w:rPr>
                <w:lang w:val="es-ES_tradnl"/>
              </w:rPr>
            </w:pPr>
            <w:r w:rsidRPr="00EC5391">
              <w:rPr>
                <w:sz w:val="16"/>
                <w:lang w:val="es-ES_tradnl"/>
              </w:rPr>
              <w:t>Integración con OpenAI</w:t>
            </w:r>
          </w:p>
        </w:tc>
        <w:tc>
          <w:tcPr>
            <w:tcW w:w="2835" w:type="dxa"/>
            <w:shd w:val="clear" w:color="auto" w:fill="FFFFFF"/>
          </w:tcPr>
          <w:p w14:paraId="1C296C0C" w14:textId="77777777" w:rsidR="00C52FF1" w:rsidRPr="00EC5391" w:rsidRDefault="00000000">
            <w:pPr>
              <w:spacing w:before="40" w:after="40" w:line="240" w:lineRule="auto"/>
              <w:jc w:val="left"/>
              <w:rPr>
                <w:lang w:val="es-ES_tradnl"/>
              </w:rPr>
            </w:pPr>
            <w:r w:rsidRPr="00EC5391">
              <w:rPr>
                <w:sz w:val="16"/>
                <w:lang w:val="es-ES_tradnl"/>
              </w:rPr>
              <w:t>API disponible y estable</w:t>
            </w:r>
          </w:p>
        </w:tc>
        <w:tc>
          <w:tcPr>
            <w:tcW w:w="1134" w:type="dxa"/>
            <w:shd w:val="clear" w:color="auto" w:fill="FFFFFF"/>
          </w:tcPr>
          <w:p w14:paraId="7C22CBB7" w14:textId="77777777" w:rsidR="00C52FF1" w:rsidRPr="00EC5391" w:rsidRDefault="00000000">
            <w:pPr>
              <w:spacing w:before="40" w:after="40" w:line="240" w:lineRule="auto"/>
              <w:jc w:val="left"/>
              <w:rPr>
                <w:lang w:val="es-ES_tradnl"/>
              </w:rPr>
            </w:pPr>
            <w:r w:rsidRPr="00EC5391">
              <w:rPr>
                <w:sz w:val="16"/>
                <w:lang w:val="es-ES_tradnl"/>
              </w:rPr>
              <w:t>60%</w:t>
            </w:r>
          </w:p>
        </w:tc>
        <w:tc>
          <w:tcPr>
            <w:tcW w:w="2268" w:type="dxa"/>
            <w:shd w:val="clear" w:color="auto" w:fill="FFFFFF"/>
          </w:tcPr>
          <w:p w14:paraId="5DEE36FF" w14:textId="77777777" w:rsidR="00C52FF1" w:rsidRPr="00EC5391" w:rsidRDefault="00000000">
            <w:pPr>
              <w:spacing w:before="40" w:after="40" w:line="240" w:lineRule="auto"/>
              <w:jc w:val="left"/>
              <w:rPr>
                <w:lang w:val="es-ES_tradnl"/>
              </w:rPr>
            </w:pPr>
            <w:r w:rsidRPr="00EC5391">
              <w:rPr>
                <w:sz w:val="16"/>
                <w:lang w:val="es-ES_tradnl"/>
              </w:rPr>
              <w:t>Sin impacto</w:t>
            </w:r>
          </w:p>
        </w:tc>
        <w:tc>
          <w:tcPr>
            <w:tcW w:w="964" w:type="dxa"/>
            <w:shd w:val="clear" w:color="auto" w:fill="27AE60"/>
          </w:tcPr>
          <w:p w14:paraId="16C0B6B8" w14:textId="77777777" w:rsidR="00C52FF1" w:rsidRPr="00EC5391" w:rsidRDefault="00000000">
            <w:pPr>
              <w:spacing w:before="40" w:after="40" w:line="240" w:lineRule="auto"/>
              <w:jc w:val="center"/>
              <w:rPr>
                <w:lang w:val="es-ES_tradnl"/>
              </w:rPr>
            </w:pPr>
            <w:r w:rsidRPr="00EC5391">
              <w:rPr>
                <w:b/>
                <w:color w:val="FFFFFF"/>
                <w:sz w:val="16"/>
                <w:lang w:val="es-ES_tradnl"/>
              </w:rPr>
              <w:t>Bajo</w:t>
            </w:r>
          </w:p>
        </w:tc>
      </w:tr>
      <w:tr w:rsidR="00C52FF1" w:rsidRPr="00EC5391" w14:paraId="3BF34853" w14:textId="77777777">
        <w:trPr>
          <w:cantSplit/>
          <w:jc w:val="center"/>
        </w:trPr>
        <w:tc>
          <w:tcPr>
            <w:tcW w:w="1814" w:type="dxa"/>
            <w:shd w:val="clear" w:color="auto" w:fill="F2F2F2"/>
          </w:tcPr>
          <w:p w14:paraId="65351CA2" w14:textId="77777777" w:rsidR="00C52FF1" w:rsidRPr="00EC5391" w:rsidRDefault="00C52FF1">
            <w:pPr>
              <w:spacing w:before="40" w:after="40" w:line="240" w:lineRule="auto"/>
              <w:jc w:val="left"/>
              <w:rPr>
                <w:lang w:val="es-ES_tradnl"/>
              </w:rPr>
            </w:pPr>
          </w:p>
        </w:tc>
        <w:tc>
          <w:tcPr>
            <w:tcW w:w="2835" w:type="dxa"/>
            <w:shd w:val="clear" w:color="auto" w:fill="F2F2F2"/>
          </w:tcPr>
          <w:p w14:paraId="41986A5D" w14:textId="77777777" w:rsidR="00C52FF1" w:rsidRPr="00EC5391" w:rsidRDefault="00000000">
            <w:pPr>
              <w:spacing w:before="40" w:after="40" w:line="240" w:lineRule="auto"/>
              <w:jc w:val="left"/>
              <w:rPr>
                <w:lang w:val="es-ES_tradnl"/>
              </w:rPr>
            </w:pPr>
            <w:r w:rsidRPr="00EC5391">
              <w:rPr>
                <w:sz w:val="16"/>
                <w:lang w:val="es-ES_tradnl"/>
              </w:rPr>
              <w:t>Latencia elevada o límites de uso</w:t>
            </w:r>
          </w:p>
        </w:tc>
        <w:tc>
          <w:tcPr>
            <w:tcW w:w="1134" w:type="dxa"/>
            <w:shd w:val="clear" w:color="auto" w:fill="F2F2F2"/>
          </w:tcPr>
          <w:p w14:paraId="0F3540C3" w14:textId="77777777" w:rsidR="00C52FF1" w:rsidRPr="00EC5391" w:rsidRDefault="00000000">
            <w:pPr>
              <w:spacing w:before="40" w:after="40" w:line="240" w:lineRule="auto"/>
              <w:jc w:val="left"/>
              <w:rPr>
                <w:lang w:val="es-ES_tradnl"/>
              </w:rPr>
            </w:pPr>
            <w:r w:rsidRPr="00EC5391">
              <w:rPr>
                <w:sz w:val="16"/>
                <w:lang w:val="es-ES_tradnl"/>
              </w:rPr>
              <w:t>30%</w:t>
            </w:r>
          </w:p>
        </w:tc>
        <w:tc>
          <w:tcPr>
            <w:tcW w:w="2268" w:type="dxa"/>
            <w:shd w:val="clear" w:color="auto" w:fill="F2F2F2"/>
          </w:tcPr>
          <w:p w14:paraId="09023D8E" w14:textId="77777777" w:rsidR="00C52FF1" w:rsidRPr="00EC5391" w:rsidRDefault="00000000">
            <w:pPr>
              <w:spacing w:before="40" w:after="40" w:line="240" w:lineRule="auto"/>
              <w:jc w:val="left"/>
              <w:rPr>
                <w:lang w:val="es-ES_tradnl"/>
              </w:rPr>
            </w:pPr>
            <w:r w:rsidRPr="00EC5391">
              <w:rPr>
                <w:sz w:val="16"/>
                <w:lang w:val="es-ES_tradnl"/>
              </w:rPr>
              <w:t>Retraso de ≈ 1 semana</w:t>
            </w:r>
          </w:p>
        </w:tc>
        <w:tc>
          <w:tcPr>
            <w:tcW w:w="964" w:type="dxa"/>
            <w:shd w:val="clear" w:color="auto" w:fill="F1C40F"/>
          </w:tcPr>
          <w:p w14:paraId="3600135B"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0BB8C126" w14:textId="77777777">
        <w:trPr>
          <w:cantSplit/>
          <w:jc w:val="center"/>
        </w:trPr>
        <w:tc>
          <w:tcPr>
            <w:tcW w:w="1814" w:type="dxa"/>
            <w:shd w:val="clear" w:color="auto" w:fill="FFFFFF"/>
          </w:tcPr>
          <w:p w14:paraId="7F2A6FD1" w14:textId="77777777" w:rsidR="00C52FF1" w:rsidRPr="00EC5391" w:rsidRDefault="00C52FF1">
            <w:pPr>
              <w:spacing w:before="40" w:after="40" w:line="240" w:lineRule="auto"/>
              <w:jc w:val="left"/>
              <w:rPr>
                <w:lang w:val="es-ES_tradnl"/>
              </w:rPr>
            </w:pPr>
          </w:p>
        </w:tc>
        <w:tc>
          <w:tcPr>
            <w:tcW w:w="2835" w:type="dxa"/>
            <w:shd w:val="clear" w:color="auto" w:fill="FFFFFF"/>
          </w:tcPr>
          <w:p w14:paraId="1A1092B3" w14:textId="77777777" w:rsidR="00C52FF1" w:rsidRPr="00EC5391" w:rsidRDefault="00000000">
            <w:pPr>
              <w:spacing w:before="40" w:after="40" w:line="240" w:lineRule="auto"/>
              <w:jc w:val="left"/>
              <w:rPr>
                <w:lang w:val="es-ES_tradnl"/>
              </w:rPr>
            </w:pPr>
            <w:r w:rsidRPr="00EC5391">
              <w:rPr>
                <w:sz w:val="16"/>
                <w:lang w:val="es-ES_tradnl"/>
              </w:rPr>
              <w:t>Interrupción total o cambio de términos</w:t>
            </w:r>
          </w:p>
        </w:tc>
        <w:tc>
          <w:tcPr>
            <w:tcW w:w="1134" w:type="dxa"/>
            <w:shd w:val="clear" w:color="auto" w:fill="FFFFFF"/>
          </w:tcPr>
          <w:p w14:paraId="08D8948E" w14:textId="77777777" w:rsidR="00C52FF1" w:rsidRPr="00EC5391" w:rsidRDefault="00000000">
            <w:pPr>
              <w:spacing w:before="40" w:after="40" w:line="240" w:lineRule="auto"/>
              <w:jc w:val="left"/>
              <w:rPr>
                <w:lang w:val="es-ES_tradnl"/>
              </w:rPr>
            </w:pPr>
            <w:r w:rsidRPr="00EC5391">
              <w:rPr>
                <w:sz w:val="16"/>
                <w:lang w:val="es-ES_tradnl"/>
              </w:rPr>
              <w:t>10%</w:t>
            </w:r>
          </w:p>
        </w:tc>
        <w:tc>
          <w:tcPr>
            <w:tcW w:w="2268" w:type="dxa"/>
            <w:shd w:val="clear" w:color="auto" w:fill="FFFFFF"/>
          </w:tcPr>
          <w:p w14:paraId="77C7AF8C" w14:textId="77777777" w:rsidR="00C52FF1" w:rsidRPr="00EC5391" w:rsidRDefault="00000000">
            <w:pPr>
              <w:spacing w:before="40" w:after="40" w:line="240" w:lineRule="auto"/>
              <w:jc w:val="left"/>
              <w:rPr>
                <w:lang w:val="es-ES_tradnl"/>
              </w:rPr>
            </w:pPr>
            <w:r w:rsidRPr="00EC5391">
              <w:rPr>
                <w:sz w:val="16"/>
                <w:lang w:val="es-ES_tradnl"/>
              </w:rPr>
              <w:t>Retraso de 2 semanas o más</w:t>
            </w:r>
          </w:p>
        </w:tc>
        <w:tc>
          <w:tcPr>
            <w:tcW w:w="964" w:type="dxa"/>
            <w:shd w:val="clear" w:color="auto" w:fill="E67E22"/>
          </w:tcPr>
          <w:p w14:paraId="42A69541" w14:textId="77777777" w:rsidR="00C52FF1" w:rsidRPr="00EC5391" w:rsidRDefault="00000000">
            <w:pPr>
              <w:spacing w:before="40" w:after="40" w:line="240" w:lineRule="auto"/>
              <w:jc w:val="center"/>
              <w:rPr>
                <w:lang w:val="es-ES_tradnl"/>
              </w:rPr>
            </w:pPr>
            <w:r w:rsidRPr="00EC5391">
              <w:rPr>
                <w:b/>
                <w:color w:val="FFFFFF"/>
                <w:sz w:val="16"/>
                <w:lang w:val="es-ES_tradnl"/>
              </w:rPr>
              <w:t>Alto</w:t>
            </w:r>
          </w:p>
        </w:tc>
      </w:tr>
      <w:tr w:rsidR="00C52FF1" w:rsidRPr="00EC5391" w14:paraId="70665D7D" w14:textId="77777777">
        <w:trPr>
          <w:cantSplit/>
          <w:jc w:val="center"/>
        </w:trPr>
        <w:tc>
          <w:tcPr>
            <w:tcW w:w="1814" w:type="dxa"/>
            <w:shd w:val="clear" w:color="auto" w:fill="F2F2F2"/>
          </w:tcPr>
          <w:p w14:paraId="49D67CCF" w14:textId="77777777" w:rsidR="00C52FF1" w:rsidRPr="00EC5391" w:rsidRDefault="00000000">
            <w:pPr>
              <w:spacing w:before="40" w:after="40" w:line="240" w:lineRule="auto"/>
              <w:jc w:val="left"/>
              <w:rPr>
                <w:lang w:val="es-ES_tradnl"/>
              </w:rPr>
            </w:pPr>
            <w:r w:rsidRPr="00EC5391">
              <w:rPr>
                <w:sz w:val="16"/>
                <w:lang w:val="es-ES_tradnl"/>
              </w:rPr>
              <w:t>Revisión en tiendas</w:t>
            </w:r>
          </w:p>
        </w:tc>
        <w:tc>
          <w:tcPr>
            <w:tcW w:w="2835" w:type="dxa"/>
            <w:shd w:val="clear" w:color="auto" w:fill="F2F2F2"/>
          </w:tcPr>
          <w:p w14:paraId="447EFF45" w14:textId="77777777" w:rsidR="00C52FF1" w:rsidRPr="00EC5391" w:rsidRDefault="00000000">
            <w:pPr>
              <w:spacing w:before="40" w:after="40" w:line="240" w:lineRule="auto"/>
              <w:jc w:val="left"/>
              <w:rPr>
                <w:lang w:val="es-ES_tradnl"/>
              </w:rPr>
            </w:pPr>
            <w:r w:rsidRPr="00EC5391">
              <w:rPr>
                <w:sz w:val="16"/>
                <w:lang w:val="es-ES_tradnl"/>
              </w:rPr>
              <w:t>Aprobada en ambas</w:t>
            </w:r>
          </w:p>
        </w:tc>
        <w:tc>
          <w:tcPr>
            <w:tcW w:w="1134" w:type="dxa"/>
            <w:shd w:val="clear" w:color="auto" w:fill="F2F2F2"/>
          </w:tcPr>
          <w:p w14:paraId="5713CD63" w14:textId="77777777" w:rsidR="00C52FF1" w:rsidRPr="00EC5391" w:rsidRDefault="00000000">
            <w:pPr>
              <w:spacing w:before="40" w:after="40" w:line="240" w:lineRule="auto"/>
              <w:jc w:val="left"/>
              <w:rPr>
                <w:lang w:val="es-ES_tradnl"/>
              </w:rPr>
            </w:pPr>
            <w:r w:rsidRPr="00EC5391">
              <w:rPr>
                <w:sz w:val="16"/>
                <w:lang w:val="es-ES_tradnl"/>
              </w:rPr>
              <w:t>50%</w:t>
            </w:r>
          </w:p>
        </w:tc>
        <w:tc>
          <w:tcPr>
            <w:tcW w:w="2268" w:type="dxa"/>
            <w:shd w:val="clear" w:color="auto" w:fill="F2F2F2"/>
          </w:tcPr>
          <w:p w14:paraId="2DBB2835" w14:textId="77777777" w:rsidR="00C52FF1" w:rsidRPr="00EC5391" w:rsidRDefault="00000000">
            <w:pPr>
              <w:spacing w:before="40" w:after="40" w:line="240" w:lineRule="auto"/>
              <w:jc w:val="left"/>
              <w:rPr>
                <w:lang w:val="es-ES_tradnl"/>
              </w:rPr>
            </w:pPr>
            <w:r w:rsidRPr="00EC5391">
              <w:rPr>
                <w:sz w:val="16"/>
                <w:lang w:val="es-ES_tradnl"/>
              </w:rPr>
              <w:t>Sin impacto</w:t>
            </w:r>
          </w:p>
        </w:tc>
        <w:tc>
          <w:tcPr>
            <w:tcW w:w="964" w:type="dxa"/>
            <w:shd w:val="clear" w:color="auto" w:fill="27AE60"/>
          </w:tcPr>
          <w:p w14:paraId="0002398C" w14:textId="77777777" w:rsidR="00C52FF1" w:rsidRPr="00EC5391" w:rsidRDefault="00000000">
            <w:pPr>
              <w:spacing w:before="40" w:after="40" w:line="240" w:lineRule="auto"/>
              <w:jc w:val="center"/>
              <w:rPr>
                <w:lang w:val="es-ES_tradnl"/>
              </w:rPr>
            </w:pPr>
            <w:r w:rsidRPr="00EC5391">
              <w:rPr>
                <w:b/>
                <w:color w:val="FFFFFF"/>
                <w:sz w:val="16"/>
                <w:lang w:val="es-ES_tradnl"/>
              </w:rPr>
              <w:t>Bajo</w:t>
            </w:r>
          </w:p>
        </w:tc>
      </w:tr>
      <w:tr w:rsidR="00C52FF1" w:rsidRPr="00EC5391" w14:paraId="3D81BB70" w14:textId="77777777">
        <w:trPr>
          <w:cantSplit/>
          <w:jc w:val="center"/>
        </w:trPr>
        <w:tc>
          <w:tcPr>
            <w:tcW w:w="1814" w:type="dxa"/>
            <w:shd w:val="clear" w:color="auto" w:fill="FFFFFF"/>
          </w:tcPr>
          <w:p w14:paraId="221D7601" w14:textId="77777777" w:rsidR="00C52FF1" w:rsidRPr="00EC5391" w:rsidRDefault="00C52FF1">
            <w:pPr>
              <w:spacing w:before="40" w:after="40" w:line="240" w:lineRule="auto"/>
              <w:jc w:val="left"/>
              <w:rPr>
                <w:lang w:val="es-ES_tradnl"/>
              </w:rPr>
            </w:pPr>
          </w:p>
        </w:tc>
        <w:tc>
          <w:tcPr>
            <w:tcW w:w="2835" w:type="dxa"/>
            <w:shd w:val="clear" w:color="auto" w:fill="FFFFFF"/>
          </w:tcPr>
          <w:p w14:paraId="5F44D3B6" w14:textId="77777777" w:rsidR="00C52FF1" w:rsidRPr="00EC5391" w:rsidRDefault="00000000">
            <w:pPr>
              <w:spacing w:before="40" w:after="40" w:line="240" w:lineRule="auto"/>
              <w:jc w:val="left"/>
              <w:rPr>
                <w:lang w:val="es-ES_tradnl"/>
              </w:rPr>
            </w:pPr>
            <w:r w:rsidRPr="00EC5391">
              <w:rPr>
                <w:sz w:val="16"/>
                <w:lang w:val="es-ES_tradnl"/>
              </w:rPr>
              <w:t>Aprobada en una y rechazada en otra</w:t>
            </w:r>
          </w:p>
        </w:tc>
        <w:tc>
          <w:tcPr>
            <w:tcW w:w="1134" w:type="dxa"/>
            <w:shd w:val="clear" w:color="auto" w:fill="FFFFFF"/>
          </w:tcPr>
          <w:p w14:paraId="6E7AD4AA" w14:textId="77777777" w:rsidR="00C52FF1" w:rsidRPr="00EC5391" w:rsidRDefault="00000000">
            <w:pPr>
              <w:spacing w:before="40" w:after="40" w:line="240" w:lineRule="auto"/>
              <w:jc w:val="left"/>
              <w:rPr>
                <w:lang w:val="es-ES_tradnl"/>
              </w:rPr>
            </w:pPr>
            <w:r w:rsidRPr="00EC5391">
              <w:rPr>
                <w:sz w:val="16"/>
                <w:lang w:val="es-ES_tradnl"/>
              </w:rPr>
              <w:t>35%</w:t>
            </w:r>
          </w:p>
        </w:tc>
        <w:tc>
          <w:tcPr>
            <w:tcW w:w="2268" w:type="dxa"/>
            <w:shd w:val="clear" w:color="auto" w:fill="FFFFFF"/>
          </w:tcPr>
          <w:p w14:paraId="793D7F02" w14:textId="77777777" w:rsidR="00C52FF1" w:rsidRPr="00EC5391" w:rsidRDefault="00000000">
            <w:pPr>
              <w:spacing w:before="40" w:after="40" w:line="240" w:lineRule="auto"/>
              <w:jc w:val="left"/>
              <w:rPr>
                <w:lang w:val="es-ES_tradnl"/>
              </w:rPr>
            </w:pPr>
            <w:r w:rsidRPr="00EC5391">
              <w:rPr>
                <w:sz w:val="16"/>
                <w:lang w:val="es-ES_tradnl"/>
              </w:rPr>
              <w:t>Retraso de 1 a 2 semanas</w:t>
            </w:r>
          </w:p>
        </w:tc>
        <w:tc>
          <w:tcPr>
            <w:tcW w:w="964" w:type="dxa"/>
            <w:shd w:val="clear" w:color="auto" w:fill="F1C40F"/>
          </w:tcPr>
          <w:p w14:paraId="473E564E"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3FBD8A62" w14:textId="77777777">
        <w:trPr>
          <w:cantSplit/>
          <w:jc w:val="center"/>
        </w:trPr>
        <w:tc>
          <w:tcPr>
            <w:tcW w:w="1814" w:type="dxa"/>
            <w:shd w:val="clear" w:color="auto" w:fill="F2F2F2"/>
          </w:tcPr>
          <w:p w14:paraId="35008E02" w14:textId="77777777" w:rsidR="00C52FF1" w:rsidRPr="00EC5391" w:rsidRDefault="00C52FF1">
            <w:pPr>
              <w:spacing w:before="40" w:after="40" w:line="240" w:lineRule="auto"/>
              <w:jc w:val="left"/>
              <w:rPr>
                <w:lang w:val="es-ES_tradnl"/>
              </w:rPr>
            </w:pPr>
          </w:p>
        </w:tc>
        <w:tc>
          <w:tcPr>
            <w:tcW w:w="2835" w:type="dxa"/>
            <w:shd w:val="clear" w:color="auto" w:fill="F2F2F2"/>
          </w:tcPr>
          <w:p w14:paraId="71549FCA" w14:textId="77777777" w:rsidR="00C52FF1" w:rsidRPr="00EC5391" w:rsidRDefault="00000000">
            <w:pPr>
              <w:spacing w:before="40" w:after="40" w:line="240" w:lineRule="auto"/>
              <w:jc w:val="left"/>
              <w:rPr>
                <w:lang w:val="es-ES_tradnl"/>
              </w:rPr>
            </w:pPr>
            <w:r w:rsidRPr="00EC5391">
              <w:rPr>
                <w:sz w:val="16"/>
                <w:lang w:val="es-ES_tradnl"/>
              </w:rPr>
              <w:t>Rechazada en ambas</w:t>
            </w:r>
          </w:p>
        </w:tc>
        <w:tc>
          <w:tcPr>
            <w:tcW w:w="1134" w:type="dxa"/>
            <w:shd w:val="clear" w:color="auto" w:fill="F2F2F2"/>
          </w:tcPr>
          <w:p w14:paraId="56830A02" w14:textId="77777777" w:rsidR="00C52FF1" w:rsidRPr="00EC5391" w:rsidRDefault="00000000">
            <w:pPr>
              <w:spacing w:before="40" w:after="40" w:line="240" w:lineRule="auto"/>
              <w:jc w:val="left"/>
              <w:rPr>
                <w:lang w:val="es-ES_tradnl"/>
              </w:rPr>
            </w:pPr>
            <w:r w:rsidRPr="00EC5391">
              <w:rPr>
                <w:sz w:val="16"/>
                <w:lang w:val="es-ES_tradnl"/>
              </w:rPr>
              <w:t>15%</w:t>
            </w:r>
          </w:p>
        </w:tc>
        <w:tc>
          <w:tcPr>
            <w:tcW w:w="2268" w:type="dxa"/>
            <w:shd w:val="clear" w:color="auto" w:fill="F2F2F2"/>
          </w:tcPr>
          <w:p w14:paraId="7C23D1B4" w14:textId="77777777" w:rsidR="00C52FF1" w:rsidRPr="00EC5391" w:rsidRDefault="00000000">
            <w:pPr>
              <w:spacing w:before="40" w:after="40" w:line="240" w:lineRule="auto"/>
              <w:jc w:val="left"/>
              <w:rPr>
                <w:lang w:val="es-ES_tradnl"/>
              </w:rPr>
            </w:pPr>
            <w:r w:rsidRPr="00EC5391">
              <w:rPr>
                <w:sz w:val="16"/>
                <w:lang w:val="es-ES_tradnl"/>
              </w:rPr>
              <w:t>Riesgo de no cumplir el plazo</w:t>
            </w:r>
          </w:p>
        </w:tc>
        <w:tc>
          <w:tcPr>
            <w:tcW w:w="964" w:type="dxa"/>
            <w:shd w:val="clear" w:color="auto" w:fill="C0392B"/>
          </w:tcPr>
          <w:p w14:paraId="0530E493"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r>
      <w:tr w:rsidR="00C52FF1" w:rsidRPr="00EC5391" w14:paraId="1774C2F4" w14:textId="77777777">
        <w:trPr>
          <w:cantSplit/>
          <w:jc w:val="center"/>
        </w:trPr>
        <w:tc>
          <w:tcPr>
            <w:tcW w:w="1814" w:type="dxa"/>
            <w:shd w:val="clear" w:color="auto" w:fill="FFFFFF"/>
          </w:tcPr>
          <w:p w14:paraId="6572A72B" w14:textId="77777777" w:rsidR="00C52FF1" w:rsidRPr="00EC5391" w:rsidRDefault="00000000">
            <w:pPr>
              <w:spacing w:before="40" w:after="40" w:line="240" w:lineRule="auto"/>
              <w:jc w:val="left"/>
              <w:rPr>
                <w:lang w:val="es-ES_tradnl"/>
              </w:rPr>
            </w:pPr>
            <w:r w:rsidRPr="00EC5391">
              <w:rPr>
                <w:sz w:val="16"/>
                <w:lang w:val="es-ES_tradnl"/>
              </w:rPr>
              <w:t>Adopción institucional</w:t>
            </w:r>
          </w:p>
        </w:tc>
        <w:tc>
          <w:tcPr>
            <w:tcW w:w="2835" w:type="dxa"/>
            <w:shd w:val="clear" w:color="auto" w:fill="FFFFFF"/>
          </w:tcPr>
          <w:p w14:paraId="7A840717" w14:textId="77777777" w:rsidR="00C52FF1" w:rsidRPr="00EC5391" w:rsidRDefault="00000000">
            <w:pPr>
              <w:spacing w:before="40" w:after="40" w:line="240" w:lineRule="auto"/>
              <w:jc w:val="left"/>
              <w:rPr>
                <w:lang w:val="es-ES_tradnl"/>
              </w:rPr>
            </w:pPr>
            <w:r w:rsidRPr="00EC5391">
              <w:rPr>
                <w:sz w:val="16"/>
                <w:lang w:val="es-ES_tradnl"/>
              </w:rPr>
              <w:t>Interés confirmado con acuerdo preliminar</w:t>
            </w:r>
          </w:p>
        </w:tc>
        <w:tc>
          <w:tcPr>
            <w:tcW w:w="1134" w:type="dxa"/>
            <w:shd w:val="clear" w:color="auto" w:fill="FFFFFF"/>
          </w:tcPr>
          <w:p w14:paraId="361101D4" w14:textId="77777777" w:rsidR="00C52FF1" w:rsidRPr="00EC5391" w:rsidRDefault="00000000">
            <w:pPr>
              <w:spacing w:before="40" w:after="40" w:line="240" w:lineRule="auto"/>
              <w:jc w:val="left"/>
              <w:rPr>
                <w:lang w:val="es-ES_tradnl"/>
              </w:rPr>
            </w:pPr>
            <w:r w:rsidRPr="00EC5391">
              <w:rPr>
                <w:sz w:val="16"/>
                <w:lang w:val="es-ES_tradnl"/>
              </w:rPr>
              <w:t>25%</w:t>
            </w:r>
          </w:p>
        </w:tc>
        <w:tc>
          <w:tcPr>
            <w:tcW w:w="2268" w:type="dxa"/>
            <w:shd w:val="clear" w:color="auto" w:fill="FFFFFF"/>
          </w:tcPr>
          <w:p w14:paraId="45800140" w14:textId="77777777" w:rsidR="00C52FF1" w:rsidRPr="00EC5391" w:rsidRDefault="00000000">
            <w:pPr>
              <w:spacing w:before="40" w:after="40" w:line="240" w:lineRule="auto"/>
              <w:jc w:val="left"/>
              <w:rPr>
                <w:lang w:val="es-ES_tradnl"/>
              </w:rPr>
            </w:pPr>
            <w:r w:rsidRPr="00EC5391">
              <w:rPr>
                <w:sz w:val="16"/>
                <w:lang w:val="es-ES_tradnl"/>
              </w:rPr>
              <w:t>Canal con municipios validado</w:t>
            </w:r>
          </w:p>
        </w:tc>
        <w:tc>
          <w:tcPr>
            <w:tcW w:w="964" w:type="dxa"/>
            <w:shd w:val="clear" w:color="auto" w:fill="27AE60"/>
          </w:tcPr>
          <w:p w14:paraId="5ABCC8EB" w14:textId="77777777" w:rsidR="00C52FF1" w:rsidRPr="00EC5391" w:rsidRDefault="00000000">
            <w:pPr>
              <w:spacing w:before="40" w:after="40" w:line="240" w:lineRule="auto"/>
              <w:jc w:val="center"/>
              <w:rPr>
                <w:lang w:val="es-ES_tradnl"/>
              </w:rPr>
            </w:pPr>
            <w:r w:rsidRPr="00EC5391">
              <w:rPr>
                <w:b/>
                <w:color w:val="FFFFFF"/>
                <w:sz w:val="16"/>
                <w:lang w:val="es-ES_tradnl"/>
              </w:rPr>
              <w:t>Bajo</w:t>
            </w:r>
          </w:p>
        </w:tc>
      </w:tr>
      <w:tr w:rsidR="00C52FF1" w:rsidRPr="00EC5391" w14:paraId="1198E2E1" w14:textId="77777777">
        <w:trPr>
          <w:cantSplit/>
          <w:jc w:val="center"/>
        </w:trPr>
        <w:tc>
          <w:tcPr>
            <w:tcW w:w="1814" w:type="dxa"/>
            <w:shd w:val="clear" w:color="auto" w:fill="F2F2F2"/>
          </w:tcPr>
          <w:p w14:paraId="7567CD79" w14:textId="77777777" w:rsidR="00C52FF1" w:rsidRPr="00EC5391" w:rsidRDefault="00C52FF1">
            <w:pPr>
              <w:spacing w:before="40" w:after="40" w:line="240" w:lineRule="auto"/>
              <w:jc w:val="left"/>
              <w:rPr>
                <w:lang w:val="es-ES_tradnl"/>
              </w:rPr>
            </w:pPr>
          </w:p>
        </w:tc>
        <w:tc>
          <w:tcPr>
            <w:tcW w:w="2835" w:type="dxa"/>
            <w:shd w:val="clear" w:color="auto" w:fill="F2F2F2"/>
          </w:tcPr>
          <w:p w14:paraId="2A429C0F" w14:textId="77777777" w:rsidR="00C52FF1" w:rsidRPr="00EC5391" w:rsidRDefault="00000000">
            <w:pPr>
              <w:spacing w:before="40" w:after="40" w:line="240" w:lineRule="auto"/>
              <w:jc w:val="left"/>
              <w:rPr>
                <w:lang w:val="es-ES_tradnl"/>
              </w:rPr>
            </w:pPr>
            <w:r w:rsidRPr="00EC5391">
              <w:rPr>
                <w:sz w:val="16"/>
                <w:lang w:val="es-ES_tradnl"/>
              </w:rPr>
              <w:t>Interés sin compromiso formal</w:t>
            </w:r>
          </w:p>
        </w:tc>
        <w:tc>
          <w:tcPr>
            <w:tcW w:w="1134" w:type="dxa"/>
            <w:shd w:val="clear" w:color="auto" w:fill="F2F2F2"/>
          </w:tcPr>
          <w:p w14:paraId="5869C417" w14:textId="77777777" w:rsidR="00C52FF1" w:rsidRPr="00EC5391" w:rsidRDefault="00000000">
            <w:pPr>
              <w:spacing w:before="40" w:after="40" w:line="240" w:lineRule="auto"/>
              <w:jc w:val="left"/>
              <w:rPr>
                <w:lang w:val="es-ES_tradnl"/>
              </w:rPr>
            </w:pPr>
            <w:r w:rsidRPr="00EC5391">
              <w:rPr>
                <w:sz w:val="16"/>
                <w:lang w:val="es-ES_tradnl"/>
              </w:rPr>
              <w:t>45%</w:t>
            </w:r>
          </w:p>
        </w:tc>
        <w:tc>
          <w:tcPr>
            <w:tcW w:w="2268" w:type="dxa"/>
            <w:shd w:val="clear" w:color="auto" w:fill="F2F2F2"/>
          </w:tcPr>
          <w:p w14:paraId="6C947B9F" w14:textId="77777777" w:rsidR="00C52FF1" w:rsidRPr="00EC5391" w:rsidRDefault="00000000">
            <w:pPr>
              <w:spacing w:before="40" w:after="40" w:line="240" w:lineRule="auto"/>
              <w:jc w:val="left"/>
              <w:rPr>
                <w:lang w:val="es-ES_tradnl"/>
              </w:rPr>
            </w:pPr>
            <w:r w:rsidRPr="00EC5391">
              <w:rPr>
                <w:sz w:val="16"/>
                <w:lang w:val="es-ES_tradnl"/>
              </w:rPr>
              <w:t>Señal positiva sin garantía</w:t>
            </w:r>
          </w:p>
        </w:tc>
        <w:tc>
          <w:tcPr>
            <w:tcW w:w="964" w:type="dxa"/>
            <w:shd w:val="clear" w:color="auto" w:fill="F1C40F"/>
          </w:tcPr>
          <w:p w14:paraId="175777BA" w14:textId="77777777" w:rsidR="00C52FF1" w:rsidRPr="00EC5391" w:rsidRDefault="00000000">
            <w:pPr>
              <w:spacing w:before="40" w:after="40" w:line="240" w:lineRule="auto"/>
              <w:jc w:val="center"/>
              <w:rPr>
                <w:lang w:val="es-ES_tradnl"/>
              </w:rPr>
            </w:pPr>
            <w:r w:rsidRPr="00EC5391">
              <w:rPr>
                <w:b/>
                <w:color w:val="262626"/>
                <w:sz w:val="16"/>
                <w:lang w:val="es-ES_tradnl"/>
              </w:rPr>
              <w:t>Medio</w:t>
            </w:r>
          </w:p>
        </w:tc>
      </w:tr>
      <w:tr w:rsidR="00C52FF1" w:rsidRPr="00EC5391" w14:paraId="4FED925B" w14:textId="77777777">
        <w:trPr>
          <w:cantSplit/>
          <w:jc w:val="center"/>
        </w:trPr>
        <w:tc>
          <w:tcPr>
            <w:tcW w:w="1814" w:type="dxa"/>
            <w:shd w:val="clear" w:color="auto" w:fill="FFFFFF"/>
          </w:tcPr>
          <w:p w14:paraId="31449014" w14:textId="77777777" w:rsidR="00C52FF1" w:rsidRPr="00EC5391" w:rsidRDefault="00C52FF1">
            <w:pPr>
              <w:spacing w:before="40" w:after="40" w:line="240" w:lineRule="auto"/>
              <w:jc w:val="left"/>
              <w:rPr>
                <w:lang w:val="es-ES_tradnl"/>
              </w:rPr>
            </w:pPr>
          </w:p>
        </w:tc>
        <w:tc>
          <w:tcPr>
            <w:tcW w:w="2835" w:type="dxa"/>
            <w:shd w:val="clear" w:color="auto" w:fill="FFFFFF"/>
          </w:tcPr>
          <w:p w14:paraId="2E582DE7" w14:textId="77777777" w:rsidR="00C52FF1" w:rsidRPr="00EC5391" w:rsidRDefault="00000000">
            <w:pPr>
              <w:spacing w:before="40" w:after="40" w:line="240" w:lineRule="auto"/>
              <w:jc w:val="left"/>
              <w:rPr>
                <w:lang w:val="es-ES_tradnl"/>
              </w:rPr>
            </w:pPr>
            <w:r w:rsidRPr="00EC5391">
              <w:rPr>
                <w:sz w:val="16"/>
                <w:lang w:val="es-ES_tradnl"/>
              </w:rPr>
              <w:t>Sin interés institucional</w:t>
            </w:r>
          </w:p>
        </w:tc>
        <w:tc>
          <w:tcPr>
            <w:tcW w:w="1134" w:type="dxa"/>
            <w:shd w:val="clear" w:color="auto" w:fill="FFFFFF"/>
          </w:tcPr>
          <w:p w14:paraId="07E5BA35" w14:textId="77777777" w:rsidR="00C52FF1" w:rsidRPr="00EC5391" w:rsidRDefault="00000000">
            <w:pPr>
              <w:spacing w:before="40" w:after="40" w:line="240" w:lineRule="auto"/>
              <w:jc w:val="left"/>
              <w:rPr>
                <w:lang w:val="es-ES_tradnl"/>
              </w:rPr>
            </w:pPr>
            <w:r w:rsidRPr="00EC5391">
              <w:rPr>
                <w:sz w:val="16"/>
                <w:lang w:val="es-ES_tradnl"/>
              </w:rPr>
              <w:t>30%</w:t>
            </w:r>
          </w:p>
        </w:tc>
        <w:tc>
          <w:tcPr>
            <w:tcW w:w="2268" w:type="dxa"/>
            <w:shd w:val="clear" w:color="auto" w:fill="FFFFFF"/>
          </w:tcPr>
          <w:p w14:paraId="13253B14" w14:textId="77777777" w:rsidR="00C52FF1" w:rsidRPr="00EC5391" w:rsidRDefault="00000000">
            <w:pPr>
              <w:spacing w:before="40" w:after="40" w:line="240" w:lineRule="auto"/>
              <w:jc w:val="left"/>
              <w:rPr>
                <w:lang w:val="es-ES_tradnl"/>
              </w:rPr>
            </w:pPr>
            <w:r w:rsidRPr="00EC5391">
              <w:rPr>
                <w:sz w:val="16"/>
                <w:lang w:val="es-ES_tradnl"/>
              </w:rPr>
              <w:t>Pivote completo del modelo</w:t>
            </w:r>
          </w:p>
        </w:tc>
        <w:tc>
          <w:tcPr>
            <w:tcW w:w="964" w:type="dxa"/>
            <w:shd w:val="clear" w:color="auto" w:fill="C0392B"/>
          </w:tcPr>
          <w:p w14:paraId="16582E1B" w14:textId="77777777" w:rsidR="00C52FF1" w:rsidRPr="00EC5391" w:rsidRDefault="00000000">
            <w:pPr>
              <w:spacing w:before="40" w:after="40" w:line="240" w:lineRule="auto"/>
              <w:jc w:val="center"/>
              <w:rPr>
                <w:lang w:val="es-ES_tradnl"/>
              </w:rPr>
            </w:pPr>
            <w:r w:rsidRPr="00EC5391">
              <w:rPr>
                <w:b/>
                <w:color w:val="FFFFFF"/>
                <w:sz w:val="16"/>
                <w:lang w:val="es-ES_tradnl"/>
              </w:rPr>
              <w:t>Extremo</w:t>
            </w:r>
          </w:p>
        </w:tc>
      </w:tr>
    </w:tbl>
    <w:p w14:paraId="68149103" w14:textId="77777777" w:rsidR="00C52FF1" w:rsidRPr="00EC5391" w:rsidRDefault="00C52FF1">
      <w:pPr>
        <w:spacing w:after="80"/>
        <w:rPr>
          <w:lang w:val="es-ES_tradnl"/>
        </w:rPr>
      </w:pPr>
    </w:p>
    <w:p w14:paraId="780C05C4" w14:textId="77777777" w:rsidR="00C52FF1" w:rsidRPr="00EC5391" w:rsidRDefault="00000000">
      <w:pPr>
        <w:rPr>
          <w:lang w:val="es-ES_tradnl"/>
        </w:rPr>
      </w:pPr>
      <w:r w:rsidRPr="00EC5391">
        <w:rPr>
          <w:lang w:val="es-ES_tradnl"/>
        </w:rPr>
        <w:t>Los escenarios Extremos activan el protocolo de escalamiento de nivel 3 (sección 9.3).</w:t>
      </w:r>
    </w:p>
    <w:p w14:paraId="00461CB4" w14:textId="77777777" w:rsidR="00C52FF1" w:rsidRPr="00EC5391" w:rsidRDefault="00000000">
      <w:pPr>
        <w:pStyle w:val="Ttulo2"/>
        <w:rPr>
          <w:lang w:val="es-ES_tradnl"/>
        </w:rPr>
      </w:pPr>
      <w:bookmarkStart w:id="29" w:name="_Toc243731736"/>
      <w:r w:rsidRPr="00EC5391">
        <w:rPr>
          <w:lang w:val="es-ES_tradnl"/>
        </w:rPr>
        <w:t>7.3 Simulación de Monte Carlo</w:t>
      </w:r>
      <w:bookmarkEnd w:id="29"/>
    </w:p>
    <w:p w14:paraId="1CC7D978" w14:textId="77777777" w:rsidR="00C52FF1" w:rsidRPr="00EC5391" w:rsidRDefault="00000000">
      <w:pPr>
        <w:rPr>
          <w:lang w:val="es-ES_tradnl"/>
        </w:rPr>
      </w:pPr>
      <w:r w:rsidRPr="00EC5391">
        <w:rPr>
          <w:lang w:val="es-ES_tradnl"/>
        </w:rPr>
        <w:t xml:space="preserve">Se simuló la integración del motor de IA con OpenAI (20 iteraciones, distribución PERT con </w:t>
      </w:r>
      <w:proofErr w:type="spellStart"/>
      <w:r w:rsidRPr="00EC5391">
        <w:rPr>
          <w:lang w:val="es-ES_tradnl"/>
        </w:rPr>
        <w:t>to</w:t>
      </w:r>
      <w:proofErr w:type="spellEnd"/>
      <w:r w:rsidRPr="00EC5391">
        <w:rPr>
          <w:lang w:val="es-ES_tradnl"/>
        </w:rPr>
        <w:t xml:space="preserve"> = 2, </w:t>
      </w:r>
      <w:proofErr w:type="spellStart"/>
      <w:r w:rsidRPr="00EC5391">
        <w:rPr>
          <w:lang w:val="es-ES_tradnl"/>
        </w:rPr>
        <w:t>tm</w:t>
      </w:r>
      <w:proofErr w:type="spellEnd"/>
      <w:r w:rsidRPr="00EC5391">
        <w:rPr>
          <w:lang w:val="es-ES_tradnl"/>
        </w:rPr>
        <w:t xml:space="preserve"> = 3 y </w:t>
      </w:r>
      <w:proofErr w:type="spellStart"/>
      <w:r w:rsidRPr="00EC5391">
        <w:rPr>
          <w:lang w:val="es-ES_tradnl"/>
        </w:rPr>
        <w:t>tp</w:t>
      </w:r>
      <w:proofErr w:type="spellEnd"/>
      <w:r w:rsidRPr="00EC5391">
        <w:rPr>
          <w:lang w:val="es-ES_tradnl"/>
        </w:rPr>
        <w:t xml:space="preserve"> = 6 semanas): duración media de 3,38 semanas, desviación estándar de 0,89, mínimo de 2,1 y máximo de 5,2. Hay un 65% de probabilidad de terminar en 3 semanas o menos y un 35% de superarlas, lo que respalda el control de respaldo local como mitigación prioritaria.</w:t>
      </w:r>
    </w:p>
    <w:p w14:paraId="39EE8D4A" w14:textId="77777777" w:rsidR="00C52FF1" w:rsidRPr="00EC5391" w:rsidRDefault="00000000">
      <w:pPr>
        <w:pStyle w:val="Descripcin"/>
        <w:keepNext/>
        <w:rPr>
          <w:lang w:val="es-ES_tradnl"/>
        </w:rPr>
      </w:pPr>
      <w:r w:rsidRPr="00EC5391">
        <w:rPr>
          <w:lang w:val="es-ES_tradnl"/>
        </w:rPr>
        <w:t>Tabla 25 – Resultados de la simulación</w:t>
      </w:r>
    </w:p>
    <w:tbl>
      <w:tblPr>
        <w:tblStyle w:val="Tablaconcuadrcula"/>
        <w:tblW w:w="793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2835"/>
        <w:gridCol w:w="2268"/>
      </w:tblGrid>
      <w:tr w:rsidR="00C52FF1" w:rsidRPr="00EC5391" w14:paraId="46F500B6" w14:textId="77777777">
        <w:trPr>
          <w:cantSplit/>
          <w:tblHeader/>
          <w:jc w:val="center"/>
        </w:trPr>
        <w:tc>
          <w:tcPr>
            <w:tcW w:w="2835" w:type="dxa"/>
            <w:shd w:val="clear" w:color="auto" w:fill="1A3C5E"/>
          </w:tcPr>
          <w:p w14:paraId="0FAF16B1" w14:textId="77777777" w:rsidR="00C52FF1" w:rsidRPr="00EC5391" w:rsidRDefault="00000000">
            <w:pPr>
              <w:spacing w:before="40" w:after="40" w:line="240" w:lineRule="auto"/>
              <w:jc w:val="center"/>
              <w:rPr>
                <w:lang w:val="es-ES_tradnl"/>
              </w:rPr>
            </w:pPr>
            <w:r w:rsidRPr="00EC5391">
              <w:rPr>
                <w:b/>
                <w:color w:val="FFFFFF"/>
                <w:sz w:val="16"/>
                <w:lang w:val="es-ES_tradnl"/>
              </w:rPr>
              <w:t>Escenario</w:t>
            </w:r>
          </w:p>
        </w:tc>
        <w:tc>
          <w:tcPr>
            <w:tcW w:w="2835" w:type="dxa"/>
            <w:shd w:val="clear" w:color="auto" w:fill="1A3C5E"/>
          </w:tcPr>
          <w:p w14:paraId="4B0650BA" w14:textId="77777777" w:rsidR="00C52FF1" w:rsidRPr="00EC5391" w:rsidRDefault="00000000">
            <w:pPr>
              <w:spacing w:before="40" w:after="40" w:line="240" w:lineRule="auto"/>
              <w:jc w:val="center"/>
              <w:rPr>
                <w:lang w:val="es-ES_tradnl"/>
              </w:rPr>
            </w:pPr>
            <w:r w:rsidRPr="00EC5391">
              <w:rPr>
                <w:b/>
                <w:color w:val="FFFFFF"/>
                <w:sz w:val="16"/>
                <w:lang w:val="es-ES_tradnl"/>
              </w:rPr>
              <w:t>Rango</w:t>
            </w:r>
          </w:p>
        </w:tc>
        <w:tc>
          <w:tcPr>
            <w:tcW w:w="2268" w:type="dxa"/>
            <w:shd w:val="clear" w:color="auto" w:fill="1A3C5E"/>
          </w:tcPr>
          <w:p w14:paraId="4C53D3E6" w14:textId="77777777" w:rsidR="00C52FF1" w:rsidRPr="00EC5391" w:rsidRDefault="00000000">
            <w:pPr>
              <w:spacing w:before="40" w:after="40" w:line="240" w:lineRule="auto"/>
              <w:jc w:val="center"/>
              <w:rPr>
                <w:lang w:val="es-ES_tradnl"/>
              </w:rPr>
            </w:pPr>
            <w:r w:rsidRPr="00EC5391">
              <w:rPr>
                <w:b/>
                <w:color w:val="FFFFFF"/>
                <w:sz w:val="16"/>
                <w:lang w:val="es-ES_tradnl"/>
              </w:rPr>
              <w:t>Frecuencia</w:t>
            </w:r>
          </w:p>
        </w:tc>
      </w:tr>
      <w:tr w:rsidR="00C52FF1" w:rsidRPr="00EC5391" w14:paraId="35211E1D" w14:textId="77777777">
        <w:trPr>
          <w:cantSplit/>
          <w:jc w:val="center"/>
        </w:trPr>
        <w:tc>
          <w:tcPr>
            <w:tcW w:w="2835" w:type="dxa"/>
            <w:shd w:val="clear" w:color="auto" w:fill="FFFFFF"/>
          </w:tcPr>
          <w:p w14:paraId="40291E02" w14:textId="77777777" w:rsidR="00C52FF1" w:rsidRPr="00EC5391" w:rsidRDefault="00000000">
            <w:pPr>
              <w:spacing w:before="40" w:after="40" w:line="240" w:lineRule="auto"/>
              <w:jc w:val="left"/>
              <w:rPr>
                <w:lang w:val="es-ES_tradnl"/>
              </w:rPr>
            </w:pPr>
            <w:r w:rsidRPr="00EC5391">
              <w:rPr>
                <w:sz w:val="16"/>
                <w:lang w:val="es-ES_tradnl"/>
              </w:rPr>
              <w:t>Optimista</w:t>
            </w:r>
          </w:p>
        </w:tc>
        <w:tc>
          <w:tcPr>
            <w:tcW w:w="2835" w:type="dxa"/>
            <w:shd w:val="clear" w:color="auto" w:fill="FFFFFF"/>
          </w:tcPr>
          <w:p w14:paraId="04710F0B" w14:textId="77777777" w:rsidR="00C52FF1" w:rsidRPr="00EC5391" w:rsidRDefault="00000000">
            <w:pPr>
              <w:spacing w:before="40" w:after="40" w:line="240" w:lineRule="auto"/>
              <w:jc w:val="left"/>
              <w:rPr>
                <w:lang w:val="es-ES_tradnl"/>
              </w:rPr>
            </w:pPr>
            <w:r w:rsidRPr="00EC5391">
              <w:rPr>
                <w:sz w:val="16"/>
                <w:lang w:val="es-ES_tradnl"/>
              </w:rPr>
              <w:t>≤ 2 semanas</w:t>
            </w:r>
          </w:p>
        </w:tc>
        <w:tc>
          <w:tcPr>
            <w:tcW w:w="2268" w:type="dxa"/>
            <w:shd w:val="clear" w:color="auto" w:fill="FFFFFF"/>
          </w:tcPr>
          <w:p w14:paraId="005AC416" w14:textId="77777777" w:rsidR="00C52FF1" w:rsidRPr="00EC5391" w:rsidRDefault="00000000">
            <w:pPr>
              <w:spacing w:before="40" w:after="40" w:line="240" w:lineRule="auto"/>
              <w:jc w:val="left"/>
              <w:rPr>
                <w:lang w:val="es-ES_tradnl"/>
              </w:rPr>
            </w:pPr>
            <w:r w:rsidRPr="00EC5391">
              <w:rPr>
                <w:sz w:val="16"/>
                <w:lang w:val="es-ES_tradnl"/>
              </w:rPr>
              <w:t>15%</w:t>
            </w:r>
          </w:p>
        </w:tc>
      </w:tr>
      <w:tr w:rsidR="00C52FF1" w:rsidRPr="00EC5391" w14:paraId="1AE44283" w14:textId="77777777">
        <w:trPr>
          <w:cantSplit/>
          <w:jc w:val="center"/>
        </w:trPr>
        <w:tc>
          <w:tcPr>
            <w:tcW w:w="2835" w:type="dxa"/>
            <w:shd w:val="clear" w:color="auto" w:fill="F2F2F2"/>
          </w:tcPr>
          <w:p w14:paraId="528D1920" w14:textId="77777777" w:rsidR="00C52FF1" w:rsidRPr="00EC5391" w:rsidRDefault="00000000">
            <w:pPr>
              <w:spacing w:before="40" w:after="40" w:line="240" w:lineRule="auto"/>
              <w:jc w:val="left"/>
              <w:rPr>
                <w:lang w:val="es-ES_tradnl"/>
              </w:rPr>
            </w:pPr>
            <w:r w:rsidRPr="00EC5391">
              <w:rPr>
                <w:sz w:val="16"/>
                <w:lang w:val="es-ES_tradnl"/>
              </w:rPr>
              <w:t>Probable</w:t>
            </w:r>
          </w:p>
        </w:tc>
        <w:tc>
          <w:tcPr>
            <w:tcW w:w="2835" w:type="dxa"/>
            <w:shd w:val="clear" w:color="auto" w:fill="F2F2F2"/>
          </w:tcPr>
          <w:p w14:paraId="0A09B9A5" w14:textId="77777777" w:rsidR="00C52FF1" w:rsidRPr="00EC5391" w:rsidRDefault="00000000">
            <w:pPr>
              <w:spacing w:before="40" w:after="40" w:line="240" w:lineRule="auto"/>
              <w:jc w:val="left"/>
              <w:rPr>
                <w:lang w:val="es-ES_tradnl"/>
              </w:rPr>
            </w:pPr>
            <w:r w:rsidRPr="00EC5391">
              <w:rPr>
                <w:sz w:val="16"/>
                <w:lang w:val="es-ES_tradnl"/>
              </w:rPr>
              <w:t>2 a 3 semanas</w:t>
            </w:r>
          </w:p>
        </w:tc>
        <w:tc>
          <w:tcPr>
            <w:tcW w:w="2268" w:type="dxa"/>
            <w:shd w:val="clear" w:color="auto" w:fill="F2F2F2"/>
          </w:tcPr>
          <w:p w14:paraId="32239A53" w14:textId="77777777" w:rsidR="00C52FF1" w:rsidRPr="00EC5391" w:rsidRDefault="00000000">
            <w:pPr>
              <w:spacing w:before="40" w:after="40" w:line="240" w:lineRule="auto"/>
              <w:jc w:val="left"/>
              <w:rPr>
                <w:lang w:val="es-ES_tradnl"/>
              </w:rPr>
            </w:pPr>
            <w:r w:rsidRPr="00EC5391">
              <w:rPr>
                <w:sz w:val="16"/>
                <w:lang w:val="es-ES_tradnl"/>
              </w:rPr>
              <w:t>50%</w:t>
            </w:r>
          </w:p>
        </w:tc>
      </w:tr>
      <w:tr w:rsidR="00C52FF1" w:rsidRPr="00EC5391" w14:paraId="7835AC2A" w14:textId="77777777">
        <w:trPr>
          <w:cantSplit/>
          <w:jc w:val="center"/>
        </w:trPr>
        <w:tc>
          <w:tcPr>
            <w:tcW w:w="2835" w:type="dxa"/>
            <w:shd w:val="clear" w:color="auto" w:fill="FFFFFF"/>
          </w:tcPr>
          <w:p w14:paraId="41D865B2" w14:textId="77777777" w:rsidR="00C52FF1" w:rsidRPr="00EC5391" w:rsidRDefault="00000000">
            <w:pPr>
              <w:spacing w:before="40" w:after="40" w:line="240" w:lineRule="auto"/>
              <w:jc w:val="left"/>
              <w:rPr>
                <w:lang w:val="es-ES_tradnl"/>
              </w:rPr>
            </w:pPr>
            <w:r w:rsidRPr="00EC5391">
              <w:rPr>
                <w:sz w:val="16"/>
                <w:lang w:val="es-ES_tradnl"/>
              </w:rPr>
              <w:t>Pesimista</w:t>
            </w:r>
          </w:p>
        </w:tc>
        <w:tc>
          <w:tcPr>
            <w:tcW w:w="2835" w:type="dxa"/>
            <w:shd w:val="clear" w:color="auto" w:fill="FFFFFF"/>
          </w:tcPr>
          <w:p w14:paraId="25C229CB" w14:textId="77777777" w:rsidR="00C52FF1" w:rsidRPr="00EC5391" w:rsidRDefault="00000000">
            <w:pPr>
              <w:spacing w:before="40" w:after="40" w:line="240" w:lineRule="auto"/>
              <w:jc w:val="left"/>
              <w:rPr>
                <w:lang w:val="es-ES_tradnl"/>
              </w:rPr>
            </w:pPr>
            <w:r w:rsidRPr="00EC5391">
              <w:rPr>
                <w:sz w:val="16"/>
                <w:lang w:val="es-ES_tradnl"/>
              </w:rPr>
              <w:t>3 a 4 semanas</w:t>
            </w:r>
          </w:p>
        </w:tc>
        <w:tc>
          <w:tcPr>
            <w:tcW w:w="2268" w:type="dxa"/>
            <w:shd w:val="clear" w:color="auto" w:fill="FFFFFF"/>
          </w:tcPr>
          <w:p w14:paraId="24CA1934" w14:textId="77777777" w:rsidR="00C52FF1" w:rsidRPr="00EC5391" w:rsidRDefault="00000000">
            <w:pPr>
              <w:spacing w:before="40" w:after="40" w:line="240" w:lineRule="auto"/>
              <w:jc w:val="left"/>
              <w:rPr>
                <w:lang w:val="es-ES_tradnl"/>
              </w:rPr>
            </w:pPr>
            <w:r w:rsidRPr="00EC5391">
              <w:rPr>
                <w:sz w:val="16"/>
                <w:lang w:val="es-ES_tradnl"/>
              </w:rPr>
              <w:t>25%</w:t>
            </w:r>
          </w:p>
        </w:tc>
      </w:tr>
      <w:tr w:rsidR="00C52FF1" w:rsidRPr="00EC5391" w14:paraId="3D595178" w14:textId="77777777">
        <w:trPr>
          <w:cantSplit/>
          <w:jc w:val="center"/>
        </w:trPr>
        <w:tc>
          <w:tcPr>
            <w:tcW w:w="2835" w:type="dxa"/>
            <w:shd w:val="clear" w:color="auto" w:fill="F2F2F2"/>
          </w:tcPr>
          <w:p w14:paraId="3E1AC404" w14:textId="77777777" w:rsidR="00C52FF1" w:rsidRPr="00EC5391" w:rsidRDefault="00000000">
            <w:pPr>
              <w:spacing w:before="40" w:after="40" w:line="240" w:lineRule="auto"/>
              <w:jc w:val="left"/>
              <w:rPr>
                <w:lang w:val="es-ES_tradnl"/>
              </w:rPr>
            </w:pPr>
            <w:r w:rsidRPr="00EC5391">
              <w:rPr>
                <w:sz w:val="16"/>
                <w:lang w:val="es-ES_tradnl"/>
              </w:rPr>
              <w:t>Muy pesimista</w:t>
            </w:r>
          </w:p>
        </w:tc>
        <w:tc>
          <w:tcPr>
            <w:tcW w:w="2835" w:type="dxa"/>
            <w:shd w:val="clear" w:color="auto" w:fill="F2F2F2"/>
          </w:tcPr>
          <w:p w14:paraId="23DE9191" w14:textId="77777777" w:rsidR="00C52FF1" w:rsidRPr="00EC5391" w:rsidRDefault="00000000">
            <w:pPr>
              <w:spacing w:before="40" w:after="40" w:line="240" w:lineRule="auto"/>
              <w:jc w:val="left"/>
              <w:rPr>
                <w:lang w:val="es-ES_tradnl"/>
              </w:rPr>
            </w:pPr>
            <w:r w:rsidRPr="00EC5391">
              <w:rPr>
                <w:sz w:val="16"/>
                <w:lang w:val="es-ES_tradnl"/>
              </w:rPr>
              <w:t>&gt; 4 semanas</w:t>
            </w:r>
          </w:p>
        </w:tc>
        <w:tc>
          <w:tcPr>
            <w:tcW w:w="2268" w:type="dxa"/>
            <w:shd w:val="clear" w:color="auto" w:fill="F2F2F2"/>
          </w:tcPr>
          <w:p w14:paraId="2C831F6D" w14:textId="77777777" w:rsidR="00C52FF1" w:rsidRPr="00EC5391" w:rsidRDefault="00000000">
            <w:pPr>
              <w:spacing w:before="40" w:after="40" w:line="240" w:lineRule="auto"/>
              <w:jc w:val="left"/>
              <w:rPr>
                <w:lang w:val="es-ES_tradnl"/>
              </w:rPr>
            </w:pPr>
            <w:r w:rsidRPr="00EC5391">
              <w:rPr>
                <w:sz w:val="16"/>
                <w:lang w:val="es-ES_tradnl"/>
              </w:rPr>
              <w:t>10%</w:t>
            </w:r>
          </w:p>
        </w:tc>
      </w:tr>
    </w:tbl>
    <w:p w14:paraId="26973D44" w14:textId="77777777" w:rsidR="00C52FF1" w:rsidRPr="00EC5391" w:rsidRDefault="00C52FF1">
      <w:pPr>
        <w:spacing w:after="80"/>
        <w:rPr>
          <w:lang w:val="es-ES_tradnl"/>
        </w:rPr>
      </w:pPr>
    </w:p>
    <w:p w14:paraId="0A5DE4C6" w14:textId="77777777" w:rsidR="00EC5391" w:rsidRDefault="00EC5391">
      <w:pPr>
        <w:spacing w:before="0" w:after="200" w:line="276" w:lineRule="auto"/>
        <w:jc w:val="left"/>
        <w:rPr>
          <w:rFonts w:asciiTheme="majorHAnsi" w:eastAsiaTheme="majorEastAsia" w:hAnsiTheme="majorHAnsi" w:cstheme="majorBidi"/>
          <w:b/>
          <w:bCs/>
          <w:color w:val="1A3C5E"/>
          <w:sz w:val="32"/>
          <w:szCs w:val="28"/>
          <w:lang w:val="es-ES_tradnl"/>
        </w:rPr>
      </w:pPr>
      <w:bookmarkStart w:id="30" w:name="_Toc243731737"/>
      <w:r>
        <w:rPr>
          <w:lang w:val="es-ES_tradnl"/>
        </w:rPr>
        <w:br w:type="page"/>
      </w:r>
    </w:p>
    <w:p w14:paraId="131616EC" w14:textId="7DD909E7" w:rsidR="00C52FF1" w:rsidRPr="00EC5391" w:rsidRDefault="00000000">
      <w:pPr>
        <w:pStyle w:val="Ttulo1"/>
        <w:rPr>
          <w:lang w:val="es-ES_tradnl"/>
        </w:rPr>
      </w:pPr>
      <w:r w:rsidRPr="00EC5391">
        <w:rPr>
          <w:lang w:val="es-ES_tradnl"/>
        </w:rPr>
        <w:lastRenderedPageBreak/>
        <w:t>8. Reservas</w:t>
      </w:r>
      <w:bookmarkEnd w:id="30"/>
    </w:p>
    <w:p w14:paraId="517A1E92" w14:textId="77777777" w:rsidR="00C52FF1" w:rsidRPr="00EC5391" w:rsidRDefault="00000000">
      <w:pPr>
        <w:pStyle w:val="Descripcin"/>
        <w:keepNext/>
        <w:rPr>
          <w:lang w:val="es-ES_tradnl"/>
        </w:rPr>
      </w:pPr>
      <w:r w:rsidRPr="00EC5391">
        <w:rPr>
          <w:lang w:val="es-ES_tradnl"/>
        </w:rPr>
        <w:t>Tabla 26 – Reservas del proyecto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103"/>
        <w:gridCol w:w="1417"/>
        <w:gridCol w:w="2495"/>
      </w:tblGrid>
      <w:tr w:rsidR="00C52FF1" w:rsidRPr="00EC5391" w14:paraId="21A5EA6E" w14:textId="77777777">
        <w:trPr>
          <w:cantSplit/>
          <w:tblHeader/>
          <w:jc w:val="center"/>
        </w:trPr>
        <w:tc>
          <w:tcPr>
            <w:tcW w:w="5102" w:type="dxa"/>
            <w:shd w:val="clear" w:color="auto" w:fill="1A3C5E"/>
          </w:tcPr>
          <w:p w14:paraId="54F3A1C7" w14:textId="77777777" w:rsidR="00C52FF1" w:rsidRPr="00EC5391" w:rsidRDefault="00000000">
            <w:pPr>
              <w:spacing w:before="40" w:after="40" w:line="240" w:lineRule="auto"/>
              <w:jc w:val="center"/>
              <w:rPr>
                <w:lang w:val="es-ES_tradnl"/>
              </w:rPr>
            </w:pPr>
            <w:r w:rsidRPr="00EC5391">
              <w:rPr>
                <w:b/>
                <w:color w:val="FFFFFF"/>
                <w:sz w:val="16"/>
                <w:lang w:val="es-ES_tradnl"/>
              </w:rPr>
              <w:t>Concepto</w:t>
            </w:r>
          </w:p>
        </w:tc>
        <w:tc>
          <w:tcPr>
            <w:tcW w:w="1417" w:type="dxa"/>
            <w:shd w:val="clear" w:color="auto" w:fill="1A3C5E"/>
          </w:tcPr>
          <w:p w14:paraId="219227DC" w14:textId="77777777" w:rsidR="00C52FF1" w:rsidRPr="00EC5391" w:rsidRDefault="00000000">
            <w:pPr>
              <w:spacing w:before="40" w:after="40" w:line="240" w:lineRule="auto"/>
              <w:jc w:val="center"/>
              <w:rPr>
                <w:lang w:val="es-ES_tradnl"/>
              </w:rPr>
            </w:pPr>
            <w:r w:rsidRPr="00EC5391">
              <w:rPr>
                <w:b/>
                <w:color w:val="FFFFFF"/>
                <w:sz w:val="16"/>
                <w:lang w:val="es-ES_tradnl"/>
              </w:rPr>
              <w:t>Horas</w:t>
            </w:r>
          </w:p>
        </w:tc>
        <w:tc>
          <w:tcPr>
            <w:tcW w:w="2494" w:type="dxa"/>
            <w:shd w:val="clear" w:color="auto" w:fill="1A3C5E"/>
          </w:tcPr>
          <w:p w14:paraId="7F0FF138" w14:textId="77777777" w:rsidR="00C52FF1" w:rsidRPr="00EC5391" w:rsidRDefault="00000000">
            <w:pPr>
              <w:spacing w:before="40" w:after="40" w:line="240" w:lineRule="auto"/>
              <w:jc w:val="center"/>
              <w:rPr>
                <w:lang w:val="es-ES_tradnl"/>
              </w:rPr>
            </w:pPr>
            <w:r w:rsidRPr="00EC5391">
              <w:rPr>
                <w:b/>
                <w:color w:val="FFFFFF"/>
                <w:sz w:val="16"/>
                <w:lang w:val="es-ES_tradnl"/>
              </w:rPr>
              <w:t>Monto</w:t>
            </w:r>
          </w:p>
        </w:tc>
      </w:tr>
      <w:tr w:rsidR="00C52FF1" w:rsidRPr="00EC5391" w14:paraId="7ECDE9F0" w14:textId="77777777">
        <w:trPr>
          <w:cantSplit/>
          <w:jc w:val="center"/>
        </w:trPr>
        <w:tc>
          <w:tcPr>
            <w:tcW w:w="5102" w:type="dxa"/>
            <w:shd w:val="clear" w:color="auto" w:fill="FFFFFF"/>
          </w:tcPr>
          <w:p w14:paraId="751F45D0" w14:textId="77777777" w:rsidR="00C52FF1" w:rsidRPr="00EC5391" w:rsidRDefault="00000000">
            <w:pPr>
              <w:spacing w:before="40" w:after="40" w:line="240" w:lineRule="auto"/>
              <w:jc w:val="left"/>
              <w:rPr>
                <w:lang w:val="es-ES_tradnl"/>
              </w:rPr>
            </w:pPr>
            <w:r w:rsidRPr="00EC5391">
              <w:rPr>
                <w:sz w:val="16"/>
                <w:lang w:val="es-ES_tradnl"/>
              </w:rPr>
              <w:t>Reserva de contingencia (10% del BAC)</w:t>
            </w:r>
          </w:p>
        </w:tc>
        <w:tc>
          <w:tcPr>
            <w:tcW w:w="1417" w:type="dxa"/>
            <w:shd w:val="clear" w:color="auto" w:fill="FFFFFF"/>
          </w:tcPr>
          <w:p w14:paraId="4BC6442F" w14:textId="77777777" w:rsidR="00C52FF1" w:rsidRPr="00EC5391" w:rsidRDefault="00000000">
            <w:pPr>
              <w:spacing w:before="40" w:after="40" w:line="240" w:lineRule="auto"/>
              <w:jc w:val="left"/>
              <w:rPr>
                <w:lang w:val="es-ES_tradnl"/>
              </w:rPr>
            </w:pPr>
            <w:r w:rsidRPr="00EC5391">
              <w:rPr>
                <w:sz w:val="16"/>
                <w:lang w:val="es-ES_tradnl"/>
              </w:rPr>
              <w:t>81</w:t>
            </w:r>
          </w:p>
        </w:tc>
        <w:tc>
          <w:tcPr>
            <w:tcW w:w="2494" w:type="dxa"/>
            <w:shd w:val="clear" w:color="auto" w:fill="FFFFFF"/>
          </w:tcPr>
          <w:p w14:paraId="10329013" w14:textId="77777777" w:rsidR="00C52FF1" w:rsidRPr="00EC5391" w:rsidRDefault="00000000">
            <w:pPr>
              <w:spacing w:before="40" w:after="40" w:line="240" w:lineRule="auto"/>
              <w:jc w:val="left"/>
              <w:rPr>
                <w:lang w:val="es-ES_tradnl"/>
              </w:rPr>
            </w:pPr>
            <w:r w:rsidRPr="00EC5391">
              <w:rPr>
                <w:sz w:val="16"/>
                <w:lang w:val="es-ES_tradnl"/>
              </w:rPr>
              <w:t>$475.475</w:t>
            </w:r>
          </w:p>
        </w:tc>
      </w:tr>
      <w:tr w:rsidR="00C52FF1" w:rsidRPr="00EC5391" w14:paraId="6CAEF091" w14:textId="77777777">
        <w:trPr>
          <w:cantSplit/>
          <w:jc w:val="center"/>
        </w:trPr>
        <w:tc>
          <w:tcPr>
            <w:tcW w:w="5102" w:type="dxa"/>
            <w:shd w:val="clear" w:color="auto" w:fill="F2F2F2"/>
          </w:tcPr>
          <w:p w14:paraId="3C948F81" w14:textId="77777777" w:rsidR="00C52FF1" w:rsidRPr="00EC5391" w:rsidRDefault="00000000">
            <w:pPr>
              <w:spacing w:before="40" w:after="40" w:line="240" w:lineRule="auto"/>
              <w:jc w:val="left"/>
              <w:rPr>
                <w:lang w:val="es-ES_tradnl"/>
              </w:rPr>
            </w:pPr>
            <w:r w:rsidRPr="00EC5391">
              <w:rPr>
                <w:sz w:val="16"/>
                <w:lang w:val="es-ES_tradnl"/>
              </w:rPr>
              <w:t>Reserva de alcance (funcionalidades «Podría» diferibles)</w:t>
            </w:r>
          </w:p>
        </w:tc>
        <w:tc>
          <w:tcPr>
            <w:tcW w:w="1417" w:type="dxa"/>
            <w:shd w:val="clear" w:color="auto" w:fill="F2F2F2"/>
          </w:tcPr>
          <w:p w14:paraId="2A521052" w14:textId="77777777" w:rsidR="00C52FF1" w:rsidRPr="00EC5391" w:rsidRDefault="00000000">
            <w:pPr>
              <w:spacing w:before="40" w:after="40" w:line="240" w:lineRule="auto"/>
              <w:jc w:val="left"/>
              <w:rPr>
                <w:lang w:val="es-ES_tradnl"/>
              </w:rPr>
            </w:pPr>
            <w:r w:rsidRPr="00EC5391">
              <w:rPr>
                <w:sz w:val="16"/>
                <w:lang w:val="es-ES_tradnl"/>
              </w:rPr>
              <w:t>60</w:t>
            </w:r>
          </w:p>
        </w:tc>
        <w:tc>
          <w:tcPr>
            <w:tcW w:w="2494" w:type="dxa"/>
            <w:shd w:val="clear" w:color="auto" w:fill="F2F2F2"/>
          </w:tcPr>
          <w:p w14:paraId="2948E611" w14:textId="77777777" w:rsidR="00C52FF1" w:rsidRPr="00EC5391" w:rsidRDefault="00000000">
            <w:pPr>
              <w:spacing w:before="40" w:after="40" w:line="240" w:lineRule="auto"/>
              <w:jc w:val="left"/>
              <w:rPr>
                <w:lang w:val="es-ES_tradnl"/>
              </w:rPr>
            </w:pPr>
            <w:r w:rsidRPr="00EC5391">
              <w:rPr>
                <w:sz w:val="16"/>
                <w:lang w:val="es-ES_tradnl"/>
              </w:rPr>
              <w:t>$354.000</w:t>
            </w:r>
          </w:p>
        </w:tc>
      </w:tr>
      <w:tr w:rsidR="00C52FF1" w:rsidRPr="00EC5391" w14:paraId="70F06EFD" w14:textId="77777777">
        <w:trPr>
          <w:cantSplit/>
          <w:jc w:val="center"/>
        </w:trPr>
        <w:tc>
          <w:tcPr>
            <w:tcW w:w="5102" w:type="dxa"/>
            <w:shd w:val="clear" w:color="auto" w:fill="FFFFFF"/>
          </w:tcPr>
          <w:p w14:paraId="0E4FD514" w14:textId="77777777" w:rsidR="00C52FF1" w:rsidRPr="00EC5391" w:rsidRDefault="00000000">
            <w:pPr>
              <w:spacing w:before="40" w:after="40" w:line="240" w:lineRule="auto"/>
              <w:jc w:val="left"/>
              <w:rPr>
                <w:lang w:val="es-ES_tradnl"/>
              </w:rPr>
            </w:pPr>
            <w:r w:rsidRPr="00EC5391">
              <w:rPr>
                <w:b/>
                <w:sz w:val="16"/>
                <w:lang w:val="es-ES_tradnl"/>
              </w:rPr>
              <w:t>Reserva total disponible</w:t>
            </w:r>
          </w:p>
        </w:tc>
        <w:tc>
          <w:tcPr>
            <w:tcW w:w="1417" w:type="dxa"/>
            <w:shd w:val="clear" w:color="auto" w:fill="FFFFFF"/>
          </w:tcPr>
          <w:p w14:paraId="27AE110C" w14:textId="77777777" w:rsidR="00C52FF1" w:rsidRPr="00EC5391" w:rsidRDefault="00000000">
            <w:pPr>
              <w:spacing w:before="40" w:after="40" w:line="240" w:lineRule="auto"/>
              <w:jc w:val="left"/>
              <w:rPr>
                <w:lang w:val="es-ES_tradnl"/>
              </w:rPr>
            </w:pPr>
            <w:r w:rsidRPr="00EC5391">
              <w:rPr>
                <w:b/>
                <w:sz w:val="16"/>
                <w:lang w:val="es-ES_tradnl"/>
              </w:rPr>
              <w:t>141</w:t>
            </w:r>
          </w:p>
        </w:tc>
        <w:tc>
          <w:tcPr>
            <w:tcW w:w="2494" w:type="dxa"/>
            <w:shd w:val="clear" w:color="auto" w:fill="FFFFFF"/>
          </w:tcPr>
          <w:p w14:paraId="5BD0B65A" w14:textId="77777777" w:rsidR="00C52FF1" w:rsidRPr="00EC5391" w:rsidRDefault="00000000">
            <w:pPr>
              <w:spacing w:before="40" w:after="40" w:line="240" w:lineRule="auto"/>
              <w:jc w:val="left"/>
              <w:rPr>
                <w:lang w:val="es-ES_tradnl"/>
              </w:rPr>
            </w:pPr>
            <w:r w:rsidRPr="00EC5391">
              <w:rPr>
                <w:b/>
                <w:sz w:val="16"/>
                <w:lang w:val="es-ES_tradnl"/>
              </w:rPr>
              <w:t>$829.475</w:t>
            </w:r>
          </w:p>
        </w:tc>
      </w:tr>
    </w:tbl>
    <w:p w14:paraId="52DEC703" w14:textId="77777777" w:rsidR="00C52FF1" w:rsidRPr="00EC5391" w:rsidRDefault="00C52FF1">
      <w:pPr>
        <w:spacing w:after="80"/>
        <w:rPr>
          <w:lang w:val="es-ES_tradnl"/>
        </w:rPr>
      </w:pPr>
    </w:p>
    <w:p w14:paraId="56A8503D" w14:textId="21A7FC6A" w:rsidR="00C52FF1" w:rsidRPr="00EC5391" w:rsidRDefault="00EC5391">
      <w:pPr>
        <w:spacing w:after="40"/>
        <w:rPr>
          <w:lang w:val="es-ES_tradnl"/>
        </w:rPr>
      </w:pPr>
      <w:r w:rsidRPr="00EC5391">
        <w:rPr>
          <w:rFonts w:ascii="Arial" w:eastAsia="Arial" w:hAnsi="Arial" w:cs="Arial"/>
          <w:b/>
          <w:color w:val="156082"/>
          <w:sz w:val="19"/>
          <w:lang w:val="es-ES_tradnl"/>
        </w:rPr>
        <w:t xml:space="preserve">Criterio. </w:t>
      </w:r>
      <w:r w:rsidRPr="00EC5391">
        <w:rPr>
          <w:sz w:val="19"/>
          <w:lang w:val="es-ES_tradnl"/>
        </w:rPr>
        <w:t>La reserva de contingencia se fija en el 10% del BAC y se libera solo para riesgos materializados, con registro en el control de cambios. La simulación muestra que la actividad de mayor incertidumbre tiene un 35% de probabilidad de exceder su plan, por lo que la jefa de proyecto la vigila de forma prioritaria. Si se materializan varios riesgos Altos a la vez (R3.2, R3.3, R4.1), se difieren hasta 60 h de funcionalidades «Podría» antes de mover hitos.</w:t>
      </w:r>
    </w:p>
    <w:p w14:paraId="536ABCAE" w14:textId="77777777" w:rsidR="00EC5391" w:rsidRDefault="00EC5391">
      <w:pPr>
        <w:spacing w:before="0" w:after="200" w:line="276" w:lineRule="auto"/>
        <w:jc w:val="left"/>
        <w:rPr>
          <w:rFonts w:asciiTheme="majorHAnsi" w:eastAsiaTheme="majorEastAsia" w:hAnsiTheme="majorHAnsi" w:cstheme="majorBidi"/>
          <w:b/>
          <w:bCs/>
          <w:color w:val="1A3C5E"/>
          <w:sz w:val="32"/>
          <w:szCs w:val="28"/>
          <w:lang w:val="es-ES_tradnl"/>
        </w:rPr>
      </w:pPr>
      <w:bookmarkStart w:id="31" w:name="_Toc243731738"/>
      <w:r>
        <w:rPr>
          <w:lang w:val="es-ES_tradnl"/>
        </w:rPr>
        <w:br w:type="page"/>
      </w:r>
    </w:p>
    <w:p w14:paraId="121B1CD7" w14:textId="4F1E2B2A" w:rsidR="00C52FF1" w:rsidRPr="00EC5391" w:rsidRDefault="00000000">
      <w:pPr>
        <w:pStyle w:val="Ttulo1"/>
        <w:rPr>
          <w:lang w:val="es-ES_tradnl"/>
        </w:rPr>
      </w:pPr>
      <w:r w:rsidRPr="00EC5391">
        <w:rPr>
          <w:lang w:val="es-ES_tradnl"/>
        </w:rPr>
        <w:lastRenderedPageBreak/>
        <w:t>9. Monitoreo y control</w:t>
      </w:r>
      <w:bookmarkEnd w:id="31"/>
    </w:p>
    <w:p w14:paraId="352E0E11" w14:textId="77777777" w:rsidR="00C52FF1" w:rsidRPr="00EC5391" w:rsidRDefault="00000000">
      <w:pPr>
        <w:pStyle w:val="Ttulo2"/>
        <w:rPr>
          <w:lang w:val="es-ES_tradnl"/>
        </w:rPr>
      </w:pPr>
      <w:bookmarkStart w:id="32" w:name="_Toc243731739"/>
      <w:r w:rsidRPr="00EC5391">
        <w:rPr>
          <w:lang w:val="es-ES_tradnl"/>
        </w:rPr>
        <w:t>9.1 Roles</w:t>
      </w:r>
      <w:bookmarkEnd w:id="32"/>
    </w:p>
    <w:p w14:paraId="42DE713A" w14:textId="77777777" w:rsidR="00C52FF1" w:rsidRPr="00EC5391" w:rsidRDefault="00000000">
      <w:pPr>
        <w:pStyle w:val="Descripcin"/>
        <w:keepNext/>
        <w:rPr>
          <w:lang w:val="es-ES_tradnl"/>
        </w:rPr>
      </w:pPr>
      <w:r w:rsidRPr="00EC5391">
        <w:rPr>
          <w:lang w:val="es-ES_tradnl"/>
        </w:rPr>
        <w:t>Tabla 27 – Roles del monitoreo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55"/>
        <w:gridCol w:w="2608"/>
        <w:gridCol w:w="4252"/>
      </w:tblGrid>
      <w:tr w:rsidR="00C52FF1" w:rsidRPr="00EC5391" w14:paraId="63E404D4" w14:textId="77777777">
        <w:trPr>
          <w:cantSplit/>
          <w:tblHeader/>
          <w:jc w:val="center"/>
        </w:trPr>
        <w:tc>
          <w:tcPr>
            <w:tcW w:w="2154" w:type="dxa"/>
            <w:shd w:val="clear" w:color="auto" w:fill="1A3C5E"/>
          </w:tcPr>
          <w:p w14:paraId="6AAA89BF" w14:textId="77777777" w:rsidR="00C52FF1" w:rsidRPr="00EC5391" w:rsidRDefault="00000000">
            <w:pPr>
              <w:spacing w:before="40" w:after="40" w:line="240" w:lineRule="auto"/>
              <w:jc w:val="center"/>
              <w:rPr>
                <w:lang w:val="es-ES_tradnl"/>
              </w:rPr>
            </w:pPr>
            <w:r w:rsidRPr="00EC5391">
              <w:rPr>
                <w:b/>
                <w:color w:val="FFFFFF"/>
                <w:sz w:val="16"/>
                <w:lang w:val="es-ES_tradnl"/>
              </w:rPr>
              <w:t>Rol</w:t>
            </w:r>
          </w:p>
        </w:tc>
        <w:tc>
          <w:tcPr>
            <w:tcW w:w="2608" w:type="dxa"/>
            <w:shd w:val="clear" w:color="auto" w:fill="1A3C5E"/>
          </w:tcPr>
          <w:p w14:paraId="2B734FC3" w14:textId="77777777" w:rsidR="00C52FF1" w:rsidRPr="00EC5391" w:rsidRDefault="00000000">
            <w:pPr>
              <w:spacing w:before="40" w:after="40" w:line="240" w:lineRule="auto"/>
              <w:jc w:val="center"/>
              <w:rPr>
                <w:lang w:val="es-ES_tradnl"/>
              </w:rPr>
            </w:pPr>
            <w:r w:rsidRPr="00EC5391">
              <w:rPr>
                <w:b/>
                <w:color w:val="FFFFFF"/>
                <w:sz w:val="16"/>
                <w:lang w:val="es-ES_tradnl"/>
              </w:rPr>
              <w:t>Responsable</w:t>
            </w:r>
          </w:p>
        </w:tc>
        <w:tc>
          <w:tcPr>
            <w:tcW w:w="4252" w:type="dxa"/>
            <w:shd w:val="clear" w:color="auto" w:fill="1A3C5E"/>
          </w:tcPr>
          <w:p w14:paraId="01C7AA7C" w14:textId="77777777" w:rsidR="00C52FF1" w:rsidRPr="00EC5391" w:rsidRDefault="00000000">
            <w:pPr>
              <w:spacing w:before="40" w:after="40" w:line="240" w:lineRule="auto"/>
              <w:jc w:val="center"/>
              <w:rPr>
                <w:lang w:val="es-ES_tradnl"/>
              </w:rPr>
            </w:pPr>
            <w:r w:rsidRPr="00EC5391">
              <w:rPr>
                <w:b/>
                <w:color w:val="FFFFFF"/>
                <w:sz w:val="16"/>
                <w:lang w:val="es-ES_tradnl"/>
              </w:rPr>
              <w:t>Función</w:t>
            </w:r>
          </w:p>
        </w:tc>
      </w:tr>
      <w:tr w:rsidR="00C52FF1" w:rsidRPr="00EC5391" w14:paraId="582DDC7C" w14:textId="77777777">
        <w:trPr>
          <w:cantSplit/>
          <w:jc w:val="center"/>
        </w:trPr>
        <w:tc>
          <w:tcPr>
            <w:tcW w:w="2154" w:type="dxa"/>
            <w:shd w:val="clear" w:color="auto" w:fill="FFFFFF"/>
          </w:tcPr>
          <w:p w14:paraId="3D9A122F" w14:textId="77777777" w:rsidR="00C52FF1" w:rsidRPr="00EC5391" w:rsidRDefault="00000000">
            <w:pPr>
              <w:spacing w:before="40" w:after="40" w:line="240" w:lineRule="auto"/>
              <w:jc w:val="left"/>
              <w:rPr>
                <w:lang w:val="es-ES_tradnl"/>
              </w:rPr>
            </w:pPr>
            <w:r w:rsidRPr="00EC5391">
              <w:rPr>
                <w:sz w:val="16"/>
                <w:lang w:val="es-ES_tradnl"/>
              </w:rPr>
              <w:t>Responsable de riesgos</w:t>
            </w:r>
          </w:p>
        </w:tc>
        <w:tc>
          <w:tcPr>
            <w:tcW w:w="2608" w:type="dxa"/>
            <w:shd w:val="clear" w:color="auto" w:fill="FFFFFF"/>
          </w:tcPr>
          <w:p w14:paraId="5AB86565" w14:textId="77777777" w:rsidR="00C52FF1" w:rsidRPr="00EC5391" w:rsidRDefault="00000000">
            <w:pPr>
              <w:spacing w:before="40" w:after="40" w:line="240" w:lineRule="auto"/>
              <w:jc w:val="left"/>
              <w:rPr>
                <w:lang w:val="es-ES_tradnl"/>
              </w:rPr>
            </w:pPr>
            <w:r w:rsidRPr="00EC5391">
              <w:rPr>
                <w:sz w:val="16"/>
                <w:lang w:val="es-ES_tradnl"/>
              </w:rPr>
              <w:t>Jefa de proyecto (Daniela Castillo)</w:t>
            </w:r>
          </w:p>
        </w:tc>
        <w:tc>
          <w:tcPr>
            <w:tcW w:w="4252" w:type="dxa"/>
            <w:shd w:val="clear" w:color="auto" w:fill="FFFFFF"/>
          </w:tcPr>
          <w:p w14:paraId="6F16C91A" w14:textId="77777777" w:rsidR="00C52FF1" w:rsidRPr="00EC5391" w:rsidRDefault="00000000">
            <w:pPr>
              <w:spacing w:before="40" w:after="40" w:line="240" w:lineRule="auto"/>
              <w:jc w:val="left"/>
              <w:rPr>
                <w:lang w:val="es-ES_tradnl"/>
              </w:rPr>
            </w:pPr>
            <w:r w:rsidRPr="00EC5391">
              <w:rPr>
                <w:sz w:val="16"/>
                <w:lang w:val="es-ES_tradnl"/>
              </w:rPr>
              <w:t>Ejecutar el monitoreo, actualizar Pirani y escalar los eventos de nivel 2 y 3</w:t>
            </w:r>
          </w:p>
        </w:tc>
      </w:tr>
      <w:tr w:rsidR="00C52FF1" w:rsidRPr="00EC5391" w14:paraId="6A3AA97B" w14:textId="77777777">
        <w:trPr>
          <w:cantSplit/>
          <w:jc w:val="center"/>
        </w:trPr>
        <w:tc>
          <w:tcPr>
            <w:tcW w:w="2154" w:type="dxa"/>
            <w:shd w:val="clear" w:color="auto" w:fill="F2F2F2"/>
          </w:tcPr>
          <w:p w14:paraId="72706C6B" w14:textId="77777777" w:rsidR="00C52FF1" w:rsidRPr="00EC5391" w:rsidRDefault="00000000">
            <w:pPr>
              <w:spacing w:before="40" w:after="40" w:line="240" w:lineRule="auto"/>
              <w:jc w:val="left"/>
              <w:rPr>
                <w:lang w:val="es-ES_tradnl"/>
              </w:rPr>
            </w:pPr>
            <w:r w:rsidRPr="00EC5391">
              <w:rPr>
                <w:sz w:val="16"/>
                <w:lang w:val="es-ES_tradnl"/>
              </w:rPr>
              <w:t>Responsables de control</w:t>
            </w:r>
          </w:p>
        </w:tc>
        <w:tc>
          <w:tcPr>
            <w:tcW w:w="2608" w:type="dxa"/>
            <w:shd w:val="clear" w:color="auto" w:fill="F2F2F2"/>
          </w:tcPr>
          <w:p w14:paraId="5DFC29DF" w14:textId="77777777" w:rsidR="00C52FF1" w:rsidRPr="00EC5391" w:rsidRDefault="00000000">
            <w:pPr>
              <w:spacing w:before="40" w:after="40" w:line="240" w:lineRule="auto"/>
              <w:jc w:val="left"/>
              <w:rPr>
                <w:lang w:val="es-ES_tradnl"/>
              </w:rPr>
            </w:pPr>
            <w:r w:rsidRPr="00EC5391">
              <w:rPr>
                <w:sz w:val="16"/>
                <w:lang w:val="es-ES_tradnl"/>
              </w:rPr>
              <w:t>Equipo técnico</w:t>
            </w:r>
          </w:p>
        </w:tc>
        <w:tc>
          <w:tcPr>
            <w:tcW w:w="4252" w:type="dxa"/>
            <w:shd w:val="clear" w:color="auto" w:fill="F2F2F2"/>
          </w:tcPr>
          <w:p w14:paraId="2DDF4A85" w14:textId="77777777" w:rsidR="00C52FF1" w:rsidRPr="00EC5391" w:rsidRDefault="00000000">
            <w:pPr>
              <w:spacing w:before="40" w:after="40" w:line="240" w:lineRule="auto"/>
              <w:jc w:val="left"/>
              <w:rPr>
                <w:lang w:val="es-ES_tradnl"/>
              </w:rPr>
            </w:pPr>
            <w:r w:rsidRPr="00EC5391">
              <w:rPr>
                <w:sz w:val="16"/>
                <w:lang w:val="es-ES_tradnl"/>
              </w:rPr>
              <w:t>Implementar los controles de su área y generar la evidencia</w:t>
            </w:r>
          </w:p>
        </w:tc>
      </w:tr>
      <w:tr w:rsidR="00C52FF1" w:rsidRPr="00EC5391" w14:paraId="5207BF08" w14:textId="77777777">
        <w:trPr>
          <w:cantSplit/>
          <w:jc w:val="center"/>
        </w:trPr>
        <w:tc>
          <w:tcPr>
            <w:tcW w:w="2154" w:type="dxa"/>
            <w:shd w:val="clear" w:color="auto" w:fill="FFFFFF"/>
          </w:tcPr>
          <w:p w14:paraId="6784B35D" w14:textId="77777777" w:rsidR="00C52FF1" w:rsidRPr="00EC5391" w:rsidRDefault="00000000">
            <w:pPr>
              <w:spacing w:before="40" w:after="40" w:line="240" w:lineRule="auto"/>
              <w:jc w:val="left"/>
              <w:rPr>
                <w:lang w:val="es-ES_tradnl"/>
              </w:rPr>
            </w:pPr>
            <w:r w:rsidRPr="00EC5391">
              <w:rPr>
                <w:sz w:val="16"/>
                <w:lang w:val="es-ES_tradnl"/>
              </w:rPr>
              <w:t>Punto de escalamiento</w:t>
            </w:r>
          </w:p>
        </w:tc>
        <w:tc>
          <w:tcPr>
            <w:tcW w:w="2608" w:type="dxa"/>
            <w:shd w:val="clear" w:color="auto" w:fill="FFFFFF"/>
          </w:tcPr>
          <w:p w14:paraId="68E1F543" w14:textId="77777777" w:rsidR="00C52FF1" w:rsidRPr="00EC5391" w:rsidRDefault="00000000">
            <w:pPr>
              <w:spacing w:before="40" w:after="40" w:line="240" w:lineRule="auto"/>
              <w:jc w:val="left"/>
              <w:rPr>
                <w:lang w:val="es-ES_tradnl"/>
              </w:rPr>
            </w:pPr>
            <w:r w:rsidRPr="00EC5391">
              <w:rPr>
                <w:sz w:val="16"/>
                <w:lang w:val="es-ES_tradnl"/>
              </w:rPr>
              <w:t>Docentes guía y contraparte DIDECO</w:t>
            </w:r>
          </w:p>
        </w:tc>
        <w:tc>
          <w:tcPr>
            <w:tcW w:w="4252" w:type="dxa"/>
            <w:shd w:val="clear" w:color="auto" w:fill="FFFFFF"/>
          </w:tcPr>
          <w:p w14:paraId="3F8AFC8F" w14:textId="77777777" w:rsidR="00C52FF1" w:rsidRPr="00EC5391" w:rsidRDefault="00000000">
            <w:pPr>
              <w:spacing w:before="40" w:after="40" w:line="240" w:lineRule="auto"/>
              <w:jc w:val="left"/>
              <w:rPr>
                <w:lang w:val="es-ES_tradnl"/>
              </w:rPr>
            </w:pPr>
            <w:r w:rsidRPr="00EC5391">
              <w:rPr>
                <w:sz w:val="16"/>
                <w:lang w:val="es-ES_tradnl"/>
              </w:rPr>
              <w:t>Recibir los escalamientos y validar las decisiones en las reuniones periódicas</w:t>
            </w:r>
          </w:p>
        </w:tc>
      </w:tr>
      <w:tr w:rsidR="00C52FF1" w:rsidRPr="00EC5391" w14:paraId="61257366" w14:textId="77777777">
        <w:trPr>
          <w:cantSplit/>
          <w:jc w:val="center"/>
        </w:trPr>
        <w:tc>
          <w:tcPr>
            <w:tcW w:w="2154" w:type="dxa"/>
            <w:shd w:val="clear" w:color="auto" w:fill="F2F2F2"/>
          </w:tcPr>
          <w:p w14:paraId="0E3881E2" w14:textId="77777777" w:rsidR="00C52FF1" w:rsidRPr="00EC5391" w:rsidRDefault="00000000">
            <w:pPr>
              <w:spacing w:before="40" w:after="40" w:line="240" w:lineRule="auto"/>
              <w:jc w:val="left"/>
              <w:rPr>
                <w:lang w:val="es-ES_tradnl"/>
              </w:rPr>
            </w:pPr>
            <w:r w:rsidRPr="00EC5391">
              <w:rPr>
                <w:sz w:val="16"/>
                <w:lang w:val="es-ES_tradnl"/>
              </w:rPr>
              <w:t>Sistema de soporte</w:t>
            </w:r>
          </w:p>
        </w:tc>
        <w:tc>
          <w:tcPr>
            <w:tcW w:w="2608" w:type="dxa"/>
            <w:shd w:val="clear" w:color="auto" w:fill="F2F2F2"/>
          </w:tcPr>
          <w:p w14:paraId="28DB64C3" w14:textId="77777777" w:rsidR="00C52FF1" w:rsidRPr="00EC5391" w:rsidRDefault="00000000">
            <w:pPr>
              <w:spacing w:before="40" w:after="40" w:line="240" w:lineRule="auto"/>
              <w:jc w:val="left"/>
              <w:rPr>
                <w:lang w:val="es-ES_tradnl"/>
              </w:rPr>
            </w:pPr>
            <w:r w:rsidRPr="00EC5391">
              <w:rPr>
                <w:sz w:val="16"/>
                <w:lang w:val="es-ES_tradnl"/>
              </w:rPr>
              <w:t>Pirani</w:t>
            </w:r>
          </w:p>
        </w:tc>
        <w:tc>
          <w:tcPr>
            <w:tcW w:w="4252" w:type="dxa"/>
            <w:shd w:val="clear" w:color="auto" w:fill="F2F2F2"/>
          </w:tcPr>
          <w:p w14:paraId="03B56662" w14:textId="77777777" w:rsidR="00C52FF1" w:rsidRPr="00EC5391" w:rsidRDefault="00000000">
            <w:pPr>
              <w:spacing w:before="40" w:after="40" w:line="240" w:lineRule="auto"/>
              <w:jc w:val="left"/>
              <w:rPr>
                <w:lang w:val="es-ES_tradnl"/>
              </w:rPr>
            </w:pPr>
            <w:r w:rsidRPr="00EC5391">
              <w:rPr>
                <w:sz w:val="16"/>
                <w:lang w:val="es-ES_tradnl"/>
              </w:rPr>
              <w:t>Repositorio de riesgos, controles, incidentes y evolución del riesgo residual</w:t>
            </w:r>
          </w:p>
        </w:tc>
      </w:tr>
    </w:tbl>
    <w:p w14:paraId="74C8F9ED" w14:textId="77777777" w:rsidR="00C52FF1" w:rsidRPr="00EC5391" w:rsidRDefault="00C52FF1">
      <w:pPr>
        <w:spacing w:after="80"/>
        <w:rPr>
          <w:lang w:val="es-ES_tradnl"/>
        </w:rPr>
      </w:pPr>
    </w:p>
    <w:p w14:paraId="5D28EC30" w14:textId="77777777" w:rsidR="00C52FF1" w:rsidRPr="00EC5391" w:rsidRDefault="00000000">
      <w:pPr>
        <w:pStyle w:val="Ttulo2"/>
        <w:rPr>
          <w:lang w:val="es-ES_tradnl"/>
        </w:rPr>
      </w:pPr>
      <w:bookmarkStart w:id="33" w:name="_Toc243731740"/>
      <w:r w:rsidRPr="00EC5391">
        <w:rPr>
          <w:lang w:val="es-ES_tradnl"/>
        </w:rPr>
        <w:t>9.2 Ciclo y calendario</w:t>
      </w:r>
      <w:bookmarkEnd w:id="33"/>
    </w:p>
    <w:p w14:paraId="05F9C748" w14:textId="77777777" w:rsidR="00C52FF1" w:rsidRPr="00EC5391" w:rsidRDefault="00000000">
      <w:pPr>
        <w:pStyle w:val="Descripcin"/>
        <w:keepNext/>
        <w:rPr>
          <w:lang w:val="es-ES_tradnl"/>
        </w:rPr>
      </w:pPr>
      <w:r w:rsidRPr="00EC5391">
        <w:rPr>
          <w:lang w:val="es-ES_tradnl"/>
        </w:rPr>
        <w:t>Tabla 28 – Niveles de monitoreo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8"/>
        <w:gridCol w:w="2608"/>
        <w:gridCol w:w="2041"/>
        <w:gridCol w:w="2778"/>
      </w:tblGrid>
      <w:tr w:rsidR="00C52FF1" w:rsidRPr="00EC5391" w14:paraId="4D33A35F" w14:textId="77777777">
        <w:trPr>
          <w:cantSplit/>
          <w:tblHeader/>
          <w:jc w:val="center"/>
        </w:trPr>
        <w:tc>
          <w:tcPr>
            <w:tcW w:w="1587" w:type="dxa"/>
            <w:shd w:val="clear" w:color="auto" w:fill="1A3C5E"/>
          </w:tcPr>
          <w:p w14:paraId="5A5EC077" w14:textId="77777777" w:rsidR="00C52FF1" w:rsidRPr="00EC5391" w:rsidRDefault="00000000">
            <w:pPr>
              <w:spacing w:before="40" w:after="40" w:line="240" w:lineRule="auto"/>
              <w:jc w:val="center"/>
              <w:rPr>
                <w:lang w:val="es-ES_tradnl"/>
              </w:rPr>
            </w:pPr>
            <w:r w:rsidRPr="00EC5391">
              <w:rPr>
                <w:b/>
                <w:color w:val="FFFFFF"/>
                <w:sz w:val="16"/>
                <w:lang w:val="es-ES_tradnl"/>
              </w:rPr>
              <w:t>Nivel</w:t>
            </w:r>
          </w:p>
        </w:tc>
        <w:tc>
          <w:tcPr>
            <w:tcW w:w="2608" w:type="dxa"/>
            <w:shd w:val="clear" w:color="auto" w:fill="1A3C5E"/>
          </w:tcPr>
          <w:p w14:paraId="000A6EA0" w14:textId="77777777" w:rsidR="00C52FF1" w:rsidRPr="00EC5391" w:rsidRDefault="00000000">
            <w:pPr>
              <w:spacing w:before="40" w:after="40" w:line="240" w:lineRule="auto"/>
              <w:jc w:val="center"/>
              <w:rPr>
                <w:lang w:val="es-ES_tradnl"/>
              </w:rPr>
            </w:pPr>
            <w:r w:rsidRPr="00EC5391">
              <w:rPr>
                <w:b/>
                <w:color w:val="FFFFFF"/>
                <w:sz w:val="16"/>
                <w:lang w:val="es-ES_tradnl"/>
              </w:rPr>
              <w:t>Frecuencia</w:t>
            </w:r>
          </w:p>
        </w:tc>
        <w:tc>
          <w:tcPr>
            <w:tcW w:w="2041" w:type="dxa"/>
            <w:shd w:val="clear" w:color="auto" w:fill="1A3C5E"/>
          </w:tcPr>
          <w:p w14:paraId="2B4297FD" w14:textId="77777777" w:rsidR="00C52FF1" w:rsidRPr="00EC5391" w:rsidRDefault="00000000">
            <w:pPr>
              <w:spacing w:before="40" w:after="40" w:line="240" w:lineRule="auto"/>
              <w:jc w:val="center"/>
              <w:rPr>
                <w:lang w:val="es-ES_tradnl"/>
              </w:rPr>
            </w:pPr>
            <w:r w:rsidRPr="00EC5391">
              <w:rPr>
                <w:b/>
                <w:color w:val="FFFFFF"/>
                <w:sz w:val="16"/>
                <w:lang w:val="es-ES_tradnl"/>
              </w:rPr>
              <w:t>Responsable</w:t>
            </w:r>
          </w:p>
        </w:tc>
        <w:tc>
          <w:tcPr>
            <w:tcW w:w="2778" w:type="dxa"/>
            <w:shd w:val="clear" w:color="auto" w:fill="1A3C5E"/>
          </w:tcPr>
          <w:p w14:paraId="34CD90AA" w14:textId="77777777" w:rsidR="00C52FF1" w:rsidRPr="00EC5391" w:rsidRDefault="00000000">
            <w:pPr>
              <w:spacing w:before="40" w:after="40" w:line="240" w:lineRule="auto"/>
              <w:jc w:val="center"/>
              <w:rPr>
                <w:lang w:val="es-ES_tradnl"/>
              </w:rPr>
            </w:pPr>
            <w:r w:rsidRPr="00EC5391">
              <w:rPr>
                <w:b/>
                <w:color w:val="FFFFFF"/>
                <w:sz w:val="16"/>
                <w:lang w:val="es-ES_tradnl"/>
              </w:rPr>
              <w:t>Propósito</w:t>
            </w:r>
          </w:p>
        </w:tc>
      </w:tr>
      <w:tr w:rsidR="00C52FF1" w:rsidRPr="00EC5391" w14:paraId="7419FCED" w14:textId="77777777">
        <w:trPr>
          <w:cantSplit/>
          <w:jc w:val="center"/>
        </w:trPr>
        <w:tc>
          <w:tcPr>
            <w:tcW w:w="1587" w:type="dxa"/>
            <w:shd w:val="clear" w:color="auto" w:fill="FFFFFF"/>
          </w:tcPr>
          <w:p w14:paraId="510F56A4" w14:textId="77777777" w:rsidR="00C52FF1" w:rsidRPr="00EC5391" w:rsidRDefault="00000000">
            <w:pPr>
              <w:spacing w:before="40" w:after="40" w:line="240" w:lineRule="auto"/>
              <w:jc w:val="left"/>
              <w:rPr>
                <w:lang w:val="es-ES_tradnl"/>
              </w:rPr>
            </w:pPr>
            <w:r w:rsidRPr="00EC5391">
              <w:rPr>
                <w:sz w:val="16"/>
                <w:lang w:val="es-ES_tradnl"/>
              </w:rPr>
              <w:t>1 – Continuo</w:t>
            </w:r>
          </w:p>
        </w:tc>
        <w:tc>
          <w:tcPr>
            <w:tcW w:w="2608" w:type="dxa"/>
            <w:shd w:val="clear" w:color="auto" w:fill="FFFFFF"/>
          </w:tcPr>
          <w:p w14:paraId="547BB754" w14:textId="77777777" w:rsidR="00C52FF1" w:rsidRPr="00EC5391" w:rsidRDefault="00000000">
            <w:pPr>
              <w:spacing w:before="40" w:after="40" w:line="240" w:lineRule="auto"/>
              <w:jc w:val="left"/>
              <w:rPr>
                <w:lang w:val="es-ES_tradnl"/>
              </w:rPr>
            </w:pPr>
            <w:r w:rsidRPr="00EC5391">
              <w:rPr>
                <w:sz w:val="16"/>
                <w:lang w:val="es-ES_tradnl"/>
              </w:rPr>
              <w:t>Diario o automático</w:t>
            </w:r>
          </w:p>
        </w:tc>
        <w:tc>
          <w:tcPr>
            <w:tcW w:w="2041" w:type="dxa"/>
            <w:shd w:val="clear" w:color="auto" w:fill="FFFFFF"/>
          </w:tcPr>
          <w:p w14:paraId="293504FB" w14:textId="77777777" w:rsidR="00C52FF1" w:rsidRPr="00EC5391" w:rsidRDefault="00000000">
            <w:pPr>
              <w:spacing w:before="40" w:after="40" w:line="240" w:lineRule="auto"/>
              <w:jc w:val="left"/>
              <w:rPr>
                <w:lang w:val="es-ES_tradnl"/>
              </w:rPr>
            </w:pPr>
            <w:r w:rsidRPr="00EC5391">
              <w:rPr>
                <w:sz w:val="16"/>
                <w:lang w:val="es-ES_tradnl"/>
              </w:rPr>
              <w:t>Herramientas automatizadas</w:t>
            </w:r>
          </w:p>
        </w:tc>
        <w:tc>
          <w:tcPr>
            <w:tcW w:w="2778" w:type="dxa"/>
            <w:shd w:val="clear" w:color="auto" w:fill="FFFFFF"/>
          </w:tcPr>
          <w:p w14:paraId="720CE780" w14:textId="77777777" w:rsidR="00C52FF1" w:rsidRPr="00EC5391" w:rsidRDefault="00000000">
            <w:pPr>
              <w:spacing w:before="40" w:after="40" w:line="240" w:lineRule="auto"/>
              <w:jc w:val="left"/>
              <w:rPr>
                <w:lang w:val="es-ES_tradnl"/>
              </w:rPr>
            </w:pPr>
            <w:r w:rsidRPr="00EC5391">
              <w:rPr>
                <w:sz w:val="16"/>
                <w:lang w:val="es-ES_tradnl"/>
              </w:rPr>
              <w:t>Detectar eventos técnicos y financieros de inmediato</w:t>
            </w:r>
          </w:p>
        </w:tc>
      </w:tr>
      <w:tr w:rsidR="00C52FF1" w:rsidRPr="00EC5391" w14:paraId="2146BC25" w14:textId="77777777">
        <w:trPr>
          <w:cantSplit/>
          <w:jc w:val="center"/>
        </w:trPr>
        <w:tc>
          <w:tcPr>
            <w:tcW w:w="1587" w:type="dxa"/>
            <w:shd w:val="clear" w:color="auto" w:fill="F2F2F2"/>
          </w:tcPr>
          <w:p w14:paraId="240911CD" w14:textId="77777777" w:rsidR="00C52FF1" w:rsidRPr="00EC5391" w:rsidRDefault="00000000">
            <w:pPr>
              <w:spacing w:before="40" w:after="40" w:line="240" w:lineRule="auto"/>
              <w:jc w:val="left"/>
              <w:rPr>
                <w:lang w:val="es-ES_tradnl"/>
              </w:rPr>
            </w:pPr>
            <w:r w:rsidRPr="00EC5391">
              <w:rPr>
                <w:sz w:val="16"/>
                <w:lang w:val="es-ES_tradnl"/>
              </w:rPr>
              <w:t>2 – Por sprint</w:t>
            </w:r>
          </w:p>
        </w:tc>
        <w:tc>
          <w:tcPr>
            <w:tcW w:w="2608" w:type="dxa"/>
            <w:shd w:val="clear" w:color="auto" w:fill="F2F2F2"/>
          </w:tcPr>
          <w:p w14:paraId="0AFCA923" w14:textId="77777777" w:rsidR="00C52FF1" w:rsidRPr="00EC5391" w:rsidRDefault="00000000">
            <w:pPr>
              <w:spacing w:before="40" w:after="40" w:line="240" w:lineRule="auto"/>
              <w:jc w:val="left"/>
              <w:rPr>
                <w:lang w:val="es-ES_tradnl"/>
              </w:rPr>
            </w:pPr>
            <w:r w:rsidRPr="00EC5391">
              <w:rPr>
                <w:sz w:val="16"/>
                <w:lang w:val="es-ES_tradnl"/>
              </w:rPr>
              <w:t>Inicio y cierre de cada sprint (2 a 3 semanas)</w:t>
            </w:r>
          </w:p>
        </w:tc>
        <w:tc>
          <w:tcPr>
            <w:tcW w:w="2041" w:type="dxa"/>
            <w:shd w:val="clear" w:color="auto" w:fill="F2F2F2"/>
          </w:tcPr>
          <w:p w14:paraId="19F15804" w14:textId="77777777" w:rsidR="00C52FF1" w:rsidRPr="00EC5391" w:rsidRDefault="00000000">
            <w:pPr>
              <w:spacing w:before="40" w:after="40" w:line="240" w:lineRule="auto"/>
              <w:jc w:val="left"/>
              <w:rPr>
                <w:lang w:val="es-ES_tradnl"/>
              </w:rPr>
            </w:pPr>
            <w:r w:rsidRPr="00EC5391">
              <w:rPr>
                <w:sz w:val="16"/>
                <w:lang w:val="es-ES_tradnl"/>
              </w:rPr>
              <w:t>Equipo</w:t>
            </w:r>
          </w:p>
        </w:tc>
        <w:tc>
          <w:tcPr>
            <w:tcW w:w="2778" w:type="dxa"/>
            <w:shd w:val="clear" w:color="auto" w:fill="F2F2F2"/>
          </w:tcPr>
          <w:p w14:paraId="5ACA630C" w14:textId="77777777" w:rsidR="00C52FF1" w:rsidRPr="00EC5391" w:rsidRDefault="00000000">
            <w:pPr>
              <w:spacing w:before="40" w:after="40" w:line="240" w:lineRule="auto"/>
              <w:jc w:val="left"/>
              <w:rPr>
                <w:lang w:val="es-ES_tradnl"/>
              </w:rPr>
            </w:pPr>
            <w:r w:rsidRPr="00EC5391">
              <w:rPr>
                <w:sz w:val="16"/>
                <w:lang w:val="es-ES_tradnl"/>
              </w:rPr>
              <w:t>Evaluar riesgos activos y ajustar prioridades</w:t>
            </w:r>
          </w:p>
        </w:tc>
      </w:tr>
      <w:tr w:rsidR="00C52FF1" w:rsidRPr="00EC5391" w14:paraId="1FD0E195" w14:textId="77777777">
        <w:trPr>
          <w:cantSplit/>
          <w:jc w:val="center"/>
        </w:trPr>
        <w:tc>
          <w:tcPr>
            <w:tcW w:w="1587" w:type="dxa"/>
            <w:shd w:val="clear" w:color="auto" w:fill="FFFFFF"/>
          </w:tcPr>
          <w:p w14:paraId="31ACA9CA" w14:textId="77777777" w:rsidR="00C52FF1" w:rsidRPr="00EC5391" w:rsidRDefault="00000000">
            <w:pPr>
              <w:spacing w:before="40" w:after="40" w:line="240" w:lineRule="auto"/>
              <w:jc w:val="left"/>
              <w:rPr>
                <w:lang w:val="es-ES_tradnl"/>
              </w:rPr>
            </w:pPr>
            <w:r w:rsidRPr="00EC5391">
              <w:rPr>
                <w:sz w:val="16"/>
                <w:lang w:val="es-ES_tradnl"/>
              </w:rPr>
              <w:t>3 – Por fase</w:t>
            </w:r>
          </w:p>
        </w:tc>
        <w:tc>
          <w:tcPr>
            <w:tcW w:w="2608" w:type="dxa"/>
            <w:shd w:val="clear" w:color="auto" w:fill="FFFFFF"/>
          </w:tcPr>
          <w:p w14:paraId="47FA75C3" w14:textId="77777777" w:rsidR="00C52FF1" w:rsidRPr="00EC5391" w:rsidRDefault="00000000">
            <w:pPr>
              <w:spacing w:before="40" w:after="40" w:line="240" w:lineRule="auto"/>
              <w:jc w:val="left"/>
              <w:rPr>
                <w:lang w:val="es-ES_tradnl"/>
              </w:rPr>
            </w:pPr>
            <w:r w:rsidRPr="00EC5391">
              <w:rPr>
                <w:sz w:val="16"/>
                <w:lang w:val="es-ES_tradnl"/>
              </w:rPr>
              <w:t>Mensual, en la reunión con docentes guía</w:t>
            </w:r>
          </w:p>
        </w:tc>
        <w:tc>
          <w:tcPr>
            <w:tcW w:w="2041" w:type="dxa"/>
            <w:shd w:val="clear" w:color="auto" w:fill="FFFFFF"/>
          </w:tcPr>
          <w:p w14:paraId="6E848956" w14:textId="77777777" w:rsidR="00C52FF1" w:rsidRPr="00EC5391" w:rsidRDefault="00000000">
            <w:pPr>
              <w:spacing w:before="40" w:after="40" w:line="240" w:lineRule="auto"/>
              <w:jc w:val="left"/>
              <w:rPr>
                <w:lang w:val="es-ES_tradnl"/>
              </w:rPr>
            </w:pPr>
            <w:r w:rsidRPr="00EC5391">
              <w:rPr>
                <w:sz w:val="16"/>
                <w:lang w:val="es-ES_tradnl"/>
              </w:rPr>
              <w:t>Jefa de proyecto</w:t>
            </w:r>
          </w:p>
        </w:tc>
        <w:tc>
          <w:tcPr>
            <w:tcW w:w="2778" w:type="dxa"/>
            <w:shd w:val="clear" w:color="auto" w:fill="FFFFFF"/>
          </w:tcPr>
          <w:p w14:paraId="6D959DBA" w14:textId="77777777" w:rsidR="00C52FF1" w:rsidRPr="00EC5391" w:rsidRDefault="00000000">
            <w:pPr>
              <w:spacing w:before="40" w:after="40" w:line="240" w:lineRule="auto"/>
              <w:jc w:val="left"/>
              <w:rPr>
                <w:lang w:val="es-ES_tradnl"/>
              </w:rPr>
            </w:pPr>
            <w:r w:rsidRPr="00EC5391">
              <w:rPr>
                <w:sz w:val="16"/>
                <w:lang w:val="es-ES_tradnl"/>
              </w:rPr>
              <w:t>Evaluar el avance del plan y los cambios de nivel</w:t>
            </w:r>
          </w:p>
        </w:tc>
      </w:tr>
    </w:tbl>
    <w:p w14:paraId="2B6AD218" w14:textId="77777777" w:rsidR="00C52FF1" w:rsidRPr="00EC5391" w:rsidRDefault="00C52FF1">
      <w:pPr>
        <w:spacing w:after="80"/>
        <w:rPr>
          <w:lang w:val="es-ES_tradnl"/>
        </w:rPr>
      </w:pPr>
    </w:p>
    <w:p w14:paraId="3C0AA8B4" w14:textId="77777777" w:rsidR="00C52FF1" w:rsidRPr="00EC5391" w:rsidRDefault="00000000">
      <w:pPr>
        <w:pStyle w:val="Descripcin"/>
        <w:keepNext/>
        <w:rPr>
          <w:lang w:val="es-ES_tradnl"/>
        </w:rPr>
      </w:pPr>
      <w:r w:rsidRPr="00EC5391">
        <w:rPr>
          <w:lang w:val="es-ES_tradnl"/>
        </w:rPr>
        <w:t>Tabla 29 – Plan de monitoreo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32"/>
        <w:gridCol w:w="2041"/>
        <w:gridCol w:w="1871"/>
        <w:gridCol w:w="1871"/>
      </w:tblGrid>
      <w:tr w:rsidR="00C52FF1" w:rsidRPr="00EC5391" w14:paraId="5C1C472F" w14:textId="77777777">
        <w:trPr>
          <w:cantSplit/>
          <w:tblHeader/>
          <w:jc w:val="center"/>
        </w:trPr>
        <w:tc>
          <w:tcPr>
            <w:tcW w:w="3231" w:type="dxa"/>
            <w:shd w:val="clear" w:color="auto" w:fill="1A3C5E"/>
          </w:tcPr>
          <w:p w14:paraId="7FF6CDE4" w14:textId="77777777" w:rsidR="00C52FF1" w:rsidRPr="00EC5391" w:rsidRDefault="00000000">
            <w:pPr>
              <w:spacing w:before="40" w:after="40" w:line="240" w:lineRule="auto"/>
              <w:jc w:val="center"/>
              <w:rPr>
                <w:lang w:val="es-ES_tradnl"/>
              </w:rPr>
            </w:pPr>
            <w:r w:rsidRPr="00EC5391">
              <w:rPr>
                <w:b/>
                <w:color w:val="FFFFFF"/>
                <w:sz w:val="16"/>
                <w:lang w:val="es-ES_tradnl"/>
              </w:rPr>
              <w:t>Actividad</w:t>
            </w:r>
          </w:p>
        </w:tc>
        <w:tc>
          <w:tcPr>
            <w:tcW w:w="2041" w:type="dxa"/>
            <w:shd w:val="clear" w:color="auto" w:fill="1A3C5E"/>
          </w:tcPr>
          <w:p w14:paraId="3A458F20" w14:textId="77777777" w:rsidR="00C52FF1" w:rsidRPr="00EC5391" w:rsidRDefault="00000000">
            <w:pPr>
              <w:spacing w:before="40" w:after="40" w:line="240" w:lineRule="auto"/>
              <w:jc w:val="center"/>
              <w:rPr>
                <w:lang w:val="es-ES_tradnl"/>
              </w:rPr>
            </w:pPr>
            <w:r w:rsidRPr="00EC5391">
              <w:rPr>
                <w:b/>
                <w:color w:val="FFFFFF"/>
                <w:sz w:val="16"/>
                <w:lang w:val="es-ES_tradnl"/>
              </w:rPr>
              <w:t>Frecuencia</w:t>
            </w:r>
          </w:p>
        </w:tc>
        <w:tc>
          <w:tcPr>
            <w:tcW w:w="1871" w:type="dxa"/>
            <w:shd w:val="clear" w:color="auto" w:fill="1A3C5E"/>
          </w:tcPr>
          <w:p w14:paraId="19909CAA" w14:textId="77777777" w:rsidR="00C52FF1" w:rsidRPr="00EC5391" w:rsidRDefault="00000000">
            <w:pPr>
              <w:spacing w:before="40" w:after="40" w:line="240" w:lineRule="auto"/>
              <w:jc w:val="center"/>
              <w:rPr>
                <w:lang w:val="es-ES_tradnl"/>
              </w:rPr>
            </w:pPr>
            <w:r w:rsidRPr="00EC5391">
              <w:rPr>
                <w:b/>
                <w:color w:val="FFFFFF"/>
                <w:sz w:val="16"/>
                <w:lang w:val="es-ES_tradnl"/>
              </w:rPr>
              <w:t>Responsable</w:t>
            </w:r>
          </w:p>
        </w:tc>
        <w:tc>
          <w:tcPr>
            <w:tcW w:w="1871" w:type="dxa"/>
            <w:shd w:val="clear" w:color="auto" w:fill="1A3C5E"/>
          </w:tcPr>
          <w:p w14:paraId="5BD6D7A9" w14:textId="77777777" w:rsidR="00C52FF1" w:rsidRPr="00EC5391" w:rsidRDefault="00000000">
            <w:pPr>
              <w:spacing w:before="40" w:after="40" w:line="240" w:lineRule="auto"/>
              <w:jc w:val="center"/>
              <w:rPr>
                <w:lang w:val="es-ES_tradnl"/>
              </w:rPr>
            </w:pPr>
            <w:r w:rsidRPr="00EC5391">
              <w:rPr>
                <w:b/>
                <w:color w:val="FFFFFF"/>
                <w:sz w:val="16"/>
                <w:lang w:val="es-ES_tradnl"/>
              </w:rPr>
              <w:t>Salida</w:t>
            </w:r>
          </w:p>
        </w:tc>
      </w:tr>
      <w:tr w:rsidR="00C52FF1" w:rsidRPr="00EC5391" w14:paraId="47C73BDC" w14:textId="77777777">
        <w:trPr>
          <w:cantSplit/>
          <w:jc w:val="center"/>
        </w:trPr>
        <w:tc>
          <w:tcPr>
            <w:tcW w:w="3231" w:type="dxa"/>
            <w:shd w:val="clear" w:color="auto" w:fill="FFFFFF"/>
          </w:tcPr>
          <w:p w14:paraId="43E3B948" w14:textId="77777777" w:rsidR="00C52FF1" w:rsidRPr="00EC5391" w:rsidRDefault="00000000">
            <w:pPr>
              <w:spacing w:before="40" w:after="40" w:line="240" w:lineRule="auto"/>
              <w:jc w:val="left"/>
              <w:rPr>
                <w:lang w:val="es-ES_tradnl"/>
              </w:rPr>
            </w:pPr>
            <w:r w:rsidRPr="00EC5391">
              <w:rPr>
                <w:sz w:val="16"/>
                <w:lang w:val="es-ES_tradnl"/>
              </w:rPr>
              <w:t>Revisión de riesgos en Pirani</w:t>
            </w:r>
          </w:p>
        </w:tc>
        <w:tc>
          <w:tcPr>
            <w:tcW w:w="2041" w:type="dxa"/>
            <w:shd w:val="clear" w:color="auto" w:fill="FFFFFF"/>
          </w:tcPr>
          <w:p w14:paraId="1247C584" w14:textId="77777777" w:rsidR="00C52FF1" w:rsidRPr="00EC5391" w:rsidRDefault="00000000">
            <w:pPr>
              <w:spacing w:before="40" w:after="40" w:line="240" w:lineRule="auto"/>
              <w:jc w:val="left"/>
              <w:rPr>
                <w:lang w:val="es-ES_tradnl"/>
              </w:rPr>
            </w:pPr>
            <w:r w:rsidRPr="00EC5391">
              <w:rPr>
                <w:sz w:val="16"/>
                <w:lang w:val="es-ES_tradnl"/>
              </w:rPr>
              <w:t>Semanal (reunión de 60 min)</w:t>
            </w:r>
          </w:p>
        </w:tc>
        <w:tc>
          <w:tcPr>
            <w:tcW w:w="1871" w:type="dxa"/>
            <w:shd w:val="clear" w:color="auto" w:fill="FFFFFF"/>
          </w:tcPr>
          <w:p w14:paraId="667121EE" w14:textId="77777777" w:rsidR="00C52FF1" w:rsidRPr="00EC5391" w:rsidRDefault="00000000">
            <w:pPr>
              <w:spacing w:before="40" w:after="40" w:line="240" w:lineRule="auto"/>
              <w:jc w:val="left"/>
              <w:rPr>
                <w:lang w:val="es-ES_tradnl"/>
              </w:rPr>
            </w:pPr>
            <w:r w:rsidRPr="00EC5391">
              <w:rPr>
                <w:sz w:val="16"/>
                <w:lang w:val="es-ES_tradnl"/>
              </w:rPr>
              <w:t>Jefa de proyecto</w:t>
            </w:r>
          </w:p>
        </w:tc>
        <w:tc>
          <w:tcPr>
            <w:tcW w:w="1871" w:type="dxa"/>
            <w:shd w:val="clear" w:color="auto" w:fill="FFFFFF"/>
          </w:tcPr>
          <w:p w14:paraId="1D2FA485" w14:textId="77777777" w:rsidR="00C52FF1" w:rsidRPr="00EC5391" w:rsidRDefault="00000000">
            <w:pPr>
              <w:spacing w:before="40" w:after="40" w:line="240" w:lineRule="auto"/>
              <w:jc w:val="left"/>
              <w:rPr>
                <w:lang w:val="es-ES_tradnl"/>
              </w:rPr>
            </w:pPr>
            <w:r w:rsidRPr="00EC5391">
              <w:rPr>
                <w:sz w:val="16"/>
                <w:lang w:val="es-ES_tradnl"/>
              </w:rPr>
              <w:t>Estado actualizado</w:t>
            </w:r>
          </w:p>
        </w:tc>
      </w:tr>
      <w:tr w:rsidR="00C52FF1" w:rsidRPr="00EC5391" w14:paraId="1F9F015D" w14:textId="77777777">
        <w:trPr>
          <w:cantSplit/>
          <w:jc w:val="center"/>
        </w:trPr>
        <w:tc>
          <w:tcPr>
            <w:tcW w:w="3231" w:type="dxa"/>
            <w:shd w:val="clear" w:color="auto" w:fill="F2F2F2"/>
          </w:tcPr>
          <w:p w14:paraId="415053F1" w14:textId="77777777" w:rsidR="00C52FF1" w:rsidRPr="00EC5391" w:rsidRDefault="00000000">
            <w:pPr>
              <w:spacing w:before="40" w:after="40" w:line="240" w:lineRule="auto"/>
              <w:jc w:val="left"/>
              <w:rPr>
                <w:lang w:val="es-ES_tradnl"/>
              </w:rPr>
            </w:pPr>
            <w:r w:rsidRPr="00EC5391">
              <w:rPr>
                <w:sz w:val="16"/>
                <w:lang w:val="es-ES_tradnl"/>
              </w:rPr>
              <w:t>Reevaluación de frecuencia e impacto</w:t>
            </w:r>
          </w:p>
        </w:tc>
        <w:tc>
          <w:tcPr>
            <w:tcW w:w="2041" w:type="dxa"/>
            <w:shd w:val="clear" w:color="auto" w:fill="F2F2F2"/>
          </w:tcPr>
          <w:p w14:paraId="41B12968" w14:textId="77777777" w:rsidR="00C52FF1" w:rsidRPr="00EC5391" w:rsidRDefault="00000000">
            <w:pPr>
              <w:spacing w:before="40" w:after="40" w:line="240" w:lineRule="auto"/>
              <w:jc w:val="left"/>
              <w:rPr>
                <w:lang w:val="es-ES_tradnl"/>
              </w:rPr>
            </w:pPr>
            <w:r w:rsidRPr="00EC5391">
              <w:rPr>
                <w:sz w:val="16"/>
                <w:lang w:val="es-ES_tradnl"/>
              </w:rPr>
              <w:t>Inicio de cada sprint</w:t>
            </w:r>
          </w:p>
        </w:tc>
        <w:tc>
          <w:tcPr>
            <w:tcW w:w="1871" w:type="dxa"/>
            <w:shd w:val="clear" w:color="auto" w:fill="F2F2F2"/>
          </w:tcPr>
          <w:p w14:paraId="448E40FD" w14:textId="77777777" w:rsidR="00C52FF1" w:rsidRPr="00EC5391" w:rsidRDefault="00000000">
            <w:pPr>
              <w:spacing w:before="40" w:after="40" w:line="240" w:lineRule="auto"/>
              <w:jc w:val="left"/>
              <w:rPr>
                <w:lang w:val="es-ES_tradnl"/>
              </w:rPr>
            </w:pPr>
            <w:r w:rsidRPr="00EC5391">
              <w:rPr>
                <w:sz w:val="16"/>
                <w:lang w:val="es-ES_tradnl"/>
              </w:rPr>
              <w:t>Equipo</w:t>
            </w:r>
          </w:p>
        </w:tc>
        <w:tc>
          <w:tcPr>
            <w:tcW w:w="1871" w:type="dxa"/>
            <w:shd w:val="clear" w:color="auto" w:fill="F2F2F2"/>
          </w:tcPr>
          <w:p w14:paraId="20600B52" w14:textId="77777777" w:rsidR="00C52FF1" w:rsidRPr="00EC5391" w:rsidRDefault="00000000">
            <w:pPr>
              <w:spacing w:before="40" w:after="40" w:line="240" w:lineRule="auto"/>
              <w:jc w:val="left"/>
              <w:rPr>
                <w:lang w:val="es-ES_tradnl"/>
              </w:rPr>
            </w:pPr>
            <w:r w:rsidRPr="00EC5391">
              <w:rPr>
                <w:sz w:val="16"/>
                <w:lang w:val="es-ES_tradnl"/>
              </w:rPr>
              <w:t>Registro actualizado</w:t>
            </w:r>
          </w:p>
        </w:tc>
      </w:tr>
      <w:tr w:rsidR="00C52FF1" w:rsidRPr="00EC5391" w14:paraId="5A2F3598" w14:textId="77777777">
        <w:trPr>
          <w:cantSplit/>
          <w:jc w:val="center"/>
        </w:trPr>
        <w:tc>
          <w:tcPr>
            <w:tcW w:w="3231" w:type="dxa"/>
            <w:shd w:val="clear" w:color="auto" w:fill="FFFFFF"/>
          </w:tcPr>
          <w:p w14:paraId="32040595" w14:textId="77777777" w:rsidR="00C52FF1" w:rsidRPr="00EC5391" w:rsidRDefault="00000000">
            <w:pPr>
              <w:spacing w:before="40" w:after="40" w:line="240" w:lineRule="auto"/>
              <w:jc w:val="left"/>
              <w:rPr>
                <w:lang w:val="es-ES_tradnl"/>
              </w:rPr>
            </w:pPr>
            <w:r w:rsidRPr="00EC5391">
              <w:rPr>
                <w:sz w:val="16"/>
                <w:lang w:val="es-ES_tradnl"/>
              </w:rPr>
              <w:t>Actualización de estado de controles y evidencia</w:t>
            </w:r>
          </w:p>
        </w:tc>
        <w:tc>
          <w:tcPr>
            <w:tcW w:w="2041" w:type="dxa"/>
            <w:shd w:val="clear" w:color="auto" w:fill="FFFFFF"/>
          </w:tcPr>
          <w:p w14:paraId="5F56F2D4" w14:textId="77777777" w:rsidR="00C52FF1" w:rsidRPr="00EC5391" w:rsidRDefault="00000000">
            <w:pPr>
              <w:spacing w:before="40" w:after="40" w:line="240" w:lineRule="auto"/>
              <w:jc w:val="left"/>
              <w:rPr>
                <w:lang w:val="es-ES_tradnl"/>
              </w:rPr>
            </w:pPr>
            <w:r w:rsidRPr="00EC5391">
              <w:rPr>
                <w:sz w:val="16"/>
                <w:lang w:val="es-ES_tradnl"/>
              </w:rPr>
              <w:t>Al completar cada fase</w:t>
            </w:r>
          </w:p>
        </w:tc>
        <w:tc>
          <w:tcPr>
            <w:tcW w:w="1871" w:type="dxa"/>
            <w:shd w:val="clear" w:color="auto" w:fill="FFFFFF"/>
          </w:tcPr>
          <w:p w14:paraId="25AE96B8" w14:textId="77777777" w:rsidR="00C52FF1" w:rsidRPr="00EC5391" w:rsidRDefault="00000000">
            <w:pPr>
              <w:spacing w:before="40" w:after="40" w:line="240" w:lineRule="auto"/>
              <w:jc w:val="left"/>
              <w:rPr>
                <w:lang w:val="es-ES_tradnl"/>
              </w:rPr>
            </w:pPr>
            <w:r w:rsidRPr="00EC5391">
              <w:rPr>
                <w:sz w:val="16"/>
                <w:lang w:val="es-ES_tradnl"/>
              </w:rPr>
              <w:t>Responsables de control</w:t>
            </w:r>
          </w:p>
        </w:tc>
        <w:tc>
          <w:tcPr>
            <w:tcW w:w="1871" w:type="dxa"/>
            <w:shd w:val="clear" w:color="auto" w:fill="FFFFFF"/>
          </w:tcPr>
          <w:p w14:paraId="35D8D34E" w14:textId="77777777" w:rsidR="00C52FF1" w:rsidRPr="00EC5391" w:rsidRDefault="00000000">
            <w:pPr>
              <w:spacing w:before="40" w:after="40" w:line="240" w:lineRule="auto"/>
              <w:jc w:val="left"/>
              <w:rPr>
                <w:lang w:val="es-ES_tradnl"/>
              </w:rPr>
            </w:pPr>
            <w:r w:rsidRPr="00EC5391">
              <w:rPr>
                <w:sz w:val="16"/>
                <w:lang w:val="es-ES_tradnl"/>
              </w:rPr>
              <w:t>Controles de «Planificado» a «Implementado»</w:t>
            </w:r>
          </w:p>
        </w:tc>
      </w:tr>
      <w:tr w:rsidR="00C52FF1" w:rsidRPr="00EC5391" w14:paraId="0C53D305" w14:textId="77777777">
        <w:trPr>
          <w:cantSplit/>
          <w:jc w:val="center"/>
        </w:trPr>
        <w:tc>
          <w:tcPr>
            <w:tcW w:w="3231" w:type="dxa"/>
            <w:shd w:val="clear" w:color="auto" w:fill="F2F2F2"/>
          </w:tcPr>
          <w:p w14:paraId="6027F563" w14:textId="77777777" w:rsidR="00C52FF1" w:rsidRPr="00EC5391" w:rsidRDefault="00000000">
            <w:pPr>
              <w:spacing w:before="40" w:after="40" w:line="240" w:lineRule="auto"/>
              <w:jc w:val="left"/>
              <w:rPr>
                <w:lang w:val="es-ES_tradnl"/>
              </w:rPr>
            </w:pPr>
            <w:r w:rsidRPr="00EC5391">
              <w:rPr>
                <w:sz w:val="16"/>
                <w:lang w:val="es-ES_tradnl"/>
              </w:rPr>
              <w:t>Informe de riesgos a la contraparte</w:t>
            </w:r>
          </w:p>
        </w:tc>
        <w:tc>
          <w:tcPr>
            <w:tcW w:w="2041" w:type="dxa"/>
            <w:shd w:val="clear" w:color="auto" w:fill="F2F2F2"/>
          </w:tcPr>
          <w:p w14:paraId="77FDC9C0" w14:textId="77777777" w:rsidR="00C52FF1" w:rsidRPr="00EC5391" w:rsidRDefault="00000000">
            <w:pPr>
              <w:spacing w:before="40" w:after="40" w:line="240" w:lineRule="auto"/>
              <w:jc w:val="left"/>
              <w:rPr>
                <w:lang w:val="es-ES_tradnl"/>
              </w:rPr>
            </w:pPr>
            <w:r w:rsidRPr="00EC5391">
              <w:rPr>
                <w:sz w:val="16"/>
                <w:lang w:val="es-ES_tradnl"/>
              </w:rPr>
              <w:t>Revisión de sprint</w:t>
            </w:r>
          </w:p>
        </w:tc>
        <w:tc>
          <w:tcPr>
            <w:tcW w:w="1871" w:type="dxa"/>
            <w:shd w:val="clear" w:color="auto" w:fill="F2F2F2"/>
          </w:tcPr>
          <w:p w14:paraId="5E31D571" w14:textId="77777777" w:rsidR="00C52FF1" w:rsidRPr="00EC5391" w:rsidRDefault="00000000">
            <w:pPr>
              <w:spacing w:before="40" w:after="40" w:line="240" w:lineRule="auto"/>
              <w:jc w:val="left"/>
              <w:rPr>
                <w:lang w:val="es-ES_tradnl"/>
              </w:rPr>
            </w:pPr>
            <w:r w:rsidRPr="00EC5391">
              <w:rPr>
                <w:sz w:val="16"/>
                <w:lang w:val="es-ES_tradnl"/>
              </w:rPr>
              <w:t>Jefa de proyecto</w:t>
            </w:r>
          </w:p>
        </w:tc>
        <w:tc>
          <w:tcPr>
            <w:tcW w:w="1871" w:type="dxa"/>
            <w:shd w:val="clear" w:color="auto" w:fill="F2F2F2"/>
          </w:tcPr>
          <w:p w14:paraId="38D63248" w14:textId="77777777" w:rsidR="00C52FF1" w:rsidRPr="00EC5391" w:rsidRDefault="00000000">
            <w:pPr>
              <w:spacing w:before="40" w:after="40" w:line="240" w:lineRule="auto"/>
              <w:jc w:val="left"/>
              <w:rPr>
                <w:lang w:val="es-ES_tradnl"/>
              </w:rPr>
            </w:pPr>
            <w:r w:rsidRPr="00EC5391">
              <w:rPr>
                <w:sz w:val="16"/>
                <w:lang w:val="es-ES_tradnl"/>
              </w:rPr>
              <w:t>Sección del informe de sprint</w:t>
            </w:r>
          </w:p>
        </w:tc>
      </w:tr>
      <w:tr w:rsidR="00C52FF1" w:rsidRPr="00EC5391" w14:paraId="075150AF" w14:textId="77777777">
        <w:trPr>
          <w:cantSplit/>
          <w:jc w:val="center"/>
        </w:trPr>
        <w:tc>
          <w:tcPr>
            <w:tcW w:w="3231" w:type="dxa"/>
            <w:shd w:val="clear" w:color="auto" w:fill="FFFFFF"/>
          </w:tcPr>
          <w:p w14:paraId="06D318A6" w14:textId="77777777" w:rsidR="00C52FF1" w:rsidRPr="00EC5391" w:rsidRDefault="00000000">
            <w:pPr>
              <w:spacing w:before="40" w:after="40" w:line="240" w:lineRule="auto"/>
              <w:jc w:val="left"/>
              <w:rPr>
                <w:lang w:val="es-ES_tradnl"/>
              </w:rPr>
            </w:pPr>
            <w:r w:rsidRPr="00EC5391">
              <w:rPr>
                <w:sz w:val="16"/>
                <w:lang w:val="es-ES_tradnl"/>
              </w:rPr>
              <w:t>Auditoría de privacidad y seguridad</w:t>
            </w:r>
          </w:p>
        </w:tc>
        <w:tc>
          <w:tcPr>
            <w:tcW w:w="2041" w:type="dxa"/>
            <w:shd w:val="clear" w:color="auto" w:fill="FFFFFF"/>
          </w:tcPr>
          <w:p w14:paraId="6B6543C3" w14:textId="77777777" w:rsidR="00C52FF1" w:rsidRPr="00EC5391" w:rsidRDefault="00000000">
            <w:pPr>
              <w:spacing w:before="40" w:after="40" w:line="240" w:lineRule="auto"/>
              <w:jc w:val="left"/>
              <w:rPr>
                <w:lang w:val="es-ES_tradnl"/>
              </w:rPr>
            </w:pPr>
            <w:r w:rsidRPr="00EC5391">
              <w:rPr>
                <w:sz w:val="16"/>
                <w:lang w:val="es-ES_tradnl"/>
              </w:rPr>
              <w:t>Antes de cada publicación</w:t>
            </w:r>
          </w:p>
        </w:tc>
        <w:tc>
          <w:tcPr>
            <w:tcW w:w="1871" w:type="dxa"/>
            <w:shd w:val="clear" w:color="auto" w:fill="FFFFFF"/>
          </w:tcPr>
          <w:p w14:paraId="26E5772B" w14:textId="77777777" w:rsidR="00C52FF1" w:rsidRPr="00EC5391" w:rsidRDefault="00000000">
            <w:pPr>
              <w:spacing w:before="40" w:after="40" w:line="240" w:lineRule="auto"/>
              <w:jc w:val="left"/>
              <w:rPr>
                <w:lang w:val="es-ES_tradnl"/>
              </w:rPr>
            </w:pPr>
            <w:r w:rsidRPr="00EC5391">
              <w:rPr>
                <w:sz w:val="16"/>
                <w:lang w:val="es-ES_tradnl"/>
              </w:rPr>
              <w:t>Daniela / Eduardo</w:t>
            </w:r>
          </w:p>
        </w:tc>
        <w:tc>
          <w:tcPr>
            <w:tcW w:w="1871" w:type="dxa"/>
            <w:shd w:val="clear" w:color="auto" w:fill="FFFFFF"/>
          </w:tcPr>
          <w:p w14:paraId="4C1972AE" w14:textId="77777777" w:rsidR="00C52FF1" w:rsidRPr="00EC5391" w:rsidRDefault="00000000">
            <w:pPr>
              <w:spacing w:before="40" w:after="40" w:line="240" w:lineRule="auto"/>
              <w:jc w:val="left"/>
              <w:rPr>
                <w:lang w:val="es-ES_tradnl"/>
              </w:rPr>
            </w:pPr>
            <w:r w:rsidRPr="00EC5391">
              <w:rPr>
                <w:sz w:val="16"/>
                <w:lang w:val="es-ES_tradnl"/>
              </w:rPr>
              <w:t>Lista de verificación</w:t>
            </w:r>
          </w:p>
        </w:tc>
      </w:tr>
    </w:tbl>
    <w:p w14:paraId="55910A63" w14:textId="77777777" w:rsidR="00C52FF1" w:rsidRPr="00EC5391" w:rsidRDefault="00C52FF1">
      <w:pPr>
        <w:spacing w:after="80"/>
        <w:rPr>
          <w:lang w:val="es-ES_tradnl"/>
        </w:rPr>
      </w:pPr>
    </w:p>
    <w:p w14:paraId="38485660" w14:textId="77777777" w:rsidR="00C52FF1" w:rsidRPr="00EC5391" w:rsidRDefault="00000000">
      <w:pPr>
        <w:pStyle w:val="Ttulo3"/>
        <w:rPr>
          <w:lang w:val="es-ES_tradnl"/>
        </w:rPr>
      </w:pPr>
      <w:bookmarkStart w:id="34" w:name="_Toc243731741"/>
      <w:r w:rsidRPr="00EC5391">
        <w:rPr>
          <w:lang w:val="es-ES_tradnl"/>
        </w:rPr>
        <w:t>Indicadores y umbrales por categoría</w:t>
      </w:r>
      <w:bookmarkEnd w:id="34"/>
    </w:p>
    <w:p w14:paraId="4A26759E" w14:textId="77777777" w:rsidR="00C52FF1" w:rsidRPr="00EC5391" w:rsidRDefault="00000000">
      <w:pPr>
        <w:pStyle w:val="Descripcin"/>
        <w:keepNext/>
        <w:rPr>
          <w:lang w:val="es-ES_tradnl"/>
        </w:rPr>
      </w:pPr>
      <w:r w:rsidRPr="00EC5391">
        <w:rPr>
          <w:lang w:val="es-ES_tradnl"/>
        </w:rPr>
        <w:t>Tabla 30 – Indicadores – Técnicos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8"/>
        <w:gridCol w:w="2438"/>
        <w:gridCol w:w="1191"/>
        <w:gridCol w:w="2778"/>
      </w:tblGrid>
      <w:tr w:rsidR="00C52FF1" w:rsidRPr="00EC5391" w14:paraId="69522EC8" w14:textId="77777777">
        <w:trPr>
          <w:cantSplit/>
          <w:tblHeader/>
          <w:jc w:val="center"/>
        </w:trPr>
        <w:tc>
          <w:tcPr>
            <w:tcW w:w="2608" w:type="dxa"/>
            <w:shd w:val="clear" w:color="auto" w:fill="1A3C5E"/>
          </w:tcPr>
          <w:p w14:paraId="407B18F2" w14:textId="77777777" w:rsidR="00C52FF1" w:rsidRPr="00EC5391" w:rsidRDefault="00000000">
            <w:pPr>
              <w:spacing w:before="40" w:after="40" w:line="240" w:lineRule="auto"/>
              <w:jc w:val="center"/>
              <w:rPr>
                <w:lang w:val="es-ES_tradnl"/>
              </w:rPr>
            </w:pPr>
            <w:r w:rsidRPr="00EC5391">
              <w:rPr>
                <w:b/>
                <w:color w:val="FFFFFF"/>
                <w:sz w:val="16"/>
                <w:lang w:val="es-ES_tradnl"/>
              </w:rPr>
              <w:t>Indicador</w:t>
            </w:r>
          </w:p>
        </w:tc>
        <w:tc>
          <w:tcPr>
            <w:tcW w:w="2438" w:type="dxa"/>
            <w:shd w:val="clear" w:color="auto" w:fill="1A3C5E"/>
          </w:tcPr>
          <w:p w14:paraId="4D78E0FE" w14:textId="77777777" w:rsidR="00C52FF1" w:rsidRPr="00EC5391" w:rsidRDefault="00000000">
            <w:pPr>
              <w:spacing w:before="40" w:after="40" w:line="240" w:lineRule="auto"/>
              <w:jc w:val="center"/>
              <w:rPr>
                <w:lang w:val="es-ES_tradnl"/>
              </w:rPr>
            </w:pPr>
            <w:r w:rsidRPr="00EC5391">
              <w:rPr>
                <w:b/>
                <w:color w:val="FFFFFF"/>
                <w:sz w:val="16"/>
                <w:lang w:val="es-ES_tradnl"/>
              </w:rPr>
              <w:t>Herramienta</w:t>
            </w:r>
          </w:p>
        </w:tc>
        <w:tc>
          <w:tcPr>
            <w:tcW w:w="1191" w:type="dxa"/>
            <w:shd w:val="clear" w:color="auto" w:fill="1A3C5E"/>
          </w:tcPr>
          <w:p w14:paraId="315C4B63" w14:textId="77777777" w:rsidR="00C52FF1" w:rsidRPr="00EC5391" w:rsidRDefault="00000000">
            <w:pPr>
              <w:spacing w:before="40" w:after="40" w:line="240" w:lineRule="auto"/>
              <w:jc w:val="center"/>
              <w:rPr>
                <w:lang w:val="es-ES_tradnl"/>
              </w:rPr>
            </w:pPr>
            <w:r w:rsidRPr="00EC5391">
              <w:rPr>
                <w:b/>
                <w:color w:val="FFFFFF"/>
                <w:sz w:val="16"/>
                <w:lang w:val="es-ES_tradnl"/>
              </w:rPr>
              <w:t>Frecuencia</w:t>
            </w:r>
          </w:p>
        </w:tc>
        <w:tc>
          <w:tcPr>
            <w:tcW w:w="2778" w:type="dxa"/>
            <w:shd w:val="clear" w:color="auto" w:fill="1A3C5E"/>
          </w:tcPr>
          <w:p w14:paraId="3CC4EA02" w14:textId="77777777" w:rsidR="00C52FF1" w:rsidRPr="00EC5391" w:rsidRDefault="00000000">
            <w:pPr>
              <w:spacing w:before="40" w:after="40" w:line="240" w:lineRule="auto"/>
              <w:jc w:val="center"/>
              <w:rPr>
                <w:lang w:val="es-ES_tradnl"/>
              </w:rPr>
            </w:pPr>
            <w:r w:rsidRPr="00EC5391">
              <w:rPr>
                <w:b/>
                <w:color w:val="FFFFFF"/>
                <w:sz w:val="16"/>
                <w:lang w:val="es-ES_tradnl"/>
              </w:rPr>
              <w:t>Umbral de escalamiento</w:t>
            </w:r>
          </w:p>
        </w:tc>
      </w:tr>
      <w:tr w:rsidR="00C52FF1" w:rsidRPr="00EC5391" w14:paraId="10EBB07B" w14:textId="77777777">
        <w:trPr>
          <w:cantSplit/>
          <w:jc w:val="center"/>
        </w:trPr>
        <w:tc>
          <w:tcPr>
            <w:tcW w:w="2608" w:type="dxa"/>
            <w:shd w:val="clear" w:color="auto" w:fill="FFFFFF"/>
          </w:tcPr>
          <w:p w14:paraId="10D9A99E" w14:textId="77777777" w:rsidR="00C52FF1" w:rsidRPr="00EC5391" w:rsidRDefault="00000000">
            <w:pPr>
              <w:spacing w:before="40" w:after="40" w:line="240" w:lineRule="auto"/>
              <w:jc w:val="left"/>
              <w:rPr>
                <w:lang w:val="es-ES_tradnl"/>
              </w:rPr>
            </w:pPr>
            <w:r w:rsidRPr="00EC5391">
              <w:rPr>
                <w:sz w:val="16"/>
                <w:lang w:val="es-ES_tradnl"/>
              </w:rPr>
              <w:t>Disponibilidad y latencia de la API de OpenAI</w:t>
            </w:r>
          </w:p>
        </w:tc>
        <w:tc>
          <w:tcPr>
            <w:tcW w:w="2438" w:type="dxa"/>
            <w:shd w:val="clear" w:color="auto" w:fill="FFFFFF"/>
          </w:tcPr>
          <w:p w14:paraId="094CC8A6" w14:textId="77777777" w:rsidR="00C52FF1" w:rsidRPr="00EC5391" w:rsidRDefault="00000000">
            <w:pPr>
              <w:spacing w:before="40" w:after="40" w:line="240" w:lineRule="auto"/>
              <w:jc w:val="left"/>
              <w:rPr>
                <w:lang w:val="es-ES_tradnl"/>
              </w:rPr>
            </w:pPr>
            <w:r w:rsidRPr="00EC5391">
              <w:rPr>
                <w:sz w:val="16"/>
                <w:lang w:val="es-ES_tradnl"/>
              </w:rPr>
              <w:t>status.openai.com y alerta automática</w:t>
            </w:r>
          </w:p>
        </w:tc>
        <w:tc>
          <w:tcPr>
            <w:tcW w:w="1191" w:type="dxa"/>
            <w:shd w:val="clear" w:color="auto" w:fill="FFFFFF"/>
          </w:tcPr>
          <w:p w14:paraId="61BA4F43" w14:textId="77777777" w:rsidR="00C52FF1" w:rsidRPr="00EC5391" w:rsidRDefault="00000000">
            <w:pPr>
              <w:spacing w:before="40" w:after="40" w:line="240" w:lineRule="auto"/>
              <w:jc w:val="left"/>
              <w:rPr>
                <w:lang w:val="es-ES_tradnl"/>
              </w:rPr>
            </w:pPr>
            <w:r w:rsidRPr="00EC5391">
              <w:rPr>
                <w:sz w:val="16"/>
                <w:lang w:val="es-ES_tradnl"/>
              </w:rPr>
              <w:t>Continuo</w:t>
            </w:r>
          </w:p>
        </w:tc>
        <w:tc>
          <w:tcPr>
            <w:tcW w:w="2778" w:type="dxa"/>
            <w:shd w:val="clear" w:color="auto" w:fill="FFFFFF"/>
          </w:tcPr>
          <w:p w14:paraId="437F97B4" w14:textId="77777777" w:rsidR="00C52FF1" w:rsidRPr="00EC5391" w:rsidRDefault="00000000">
            <w:pPr>
              <w:spacing w:before="40" w:after="40" w:line="240" w:lineRule="auto"/>
              <w:jc w:val="left"/>
              <w:rPr>
                <w:lang w:val="es-ES_tradnl"/>
              </w:rPr>
            </w:pPr>
            <w:r w:rsidRPr="00EC5391">
              <w:rPr>
                <w:sz w:val="16"/>
                <w:lang w:val="es-ES_tradnl"/>
              </w:rPr>
              <w:t>Latencia &gt; 5 s o interrupción &gt; 30 min</w:t>
            </w:r>
          </w:p>
        </w:tc>
      </w:tr>
      <w:tr w:rsidR="00C52FF1" w:rsidRPr="00EC5391" w14:paraId="7E956CD1" w14:textId="77777777">
        <w:trPr>
          <w:cantSplit/>
          <w:jc w:val="center"/>
        </w:trPr>
        <w:tc>
          <w:tcPr>
            <w:tcW w:w="2608" w:type="dxa"/>
            <w:shd w:val="clear" w:color="auto" w:fill="F2F2F2"/>
          </w:tcPr>
          <w:p w14:paraId="3CDE1B3A" w14:textId="77777777" w:rsidR="00C52FF1" w:rsidRPr="00EC5391" w:rsidRDefault="00000000">
            <w:pPr>
              <w:spacing w:before="40" w:after="40" w:line="240" w:lineRule="auto"/>
              <w:jc w:val="left"/>
              <w:rPr>
                <w:lang w:val="es-ES_tradnl"/>
              </w:rPr>
            </w:pPr>
            <w:r w:rsidRPr="00EC5391">
              <w:rPr>
                <w:sz w:val="16"/>
                <w:lang w:val="es-ES_tradnl"/>
              </w:rPr>
              <w:t>Tasa de fallos de la aplicación</w:t>
            </w:r>
          </w:p>
        </w:tc>
        <w:tc>
          <w:tcPr>
            <w:tcW w:w="2438" w:type="dxa"/>
            <w:shd w:val="clear" w:color="auto" w:fill="F2F2F2"/>
          </w:tcPr>
          <w:p w14:paraId="2FC750EB" w14:textId="77777777" w:rsidR="00C52FF1" w:rsidRPr="00EC5391" w:rsidRDefault="00000000">
            <w:pPr>
              <w:spacing w:before="40" w:after="40" w:line="240" w:lineRule="auto"/>
              <w:jc w:val="left"/>
              <w:rPr>
                <w:lang w:val="es-ES_tradnl"/>
              </w:rPr>
            </w:pPr>
            <w:r w:rsidRPr="00EC5391">
              <w:rPr>
                <w:sz w:val="16"/>
                <w:lang w:val="es-ES_tradnl"/>
              </w:rPr>
              <w:t>Firebase Crashlytics</w:t>
            </w:r>
          </w:p>
        </w:tc>
        <w:tc>
          <w:tcPr>
            <w:tcW w:w="1191" w:type="dxa"/>
            <w:shd w:val="clear" w:color="auto" w:fill="F2F2F2"/>
          </w:tcPr>
          <w:p w14:paraId="0C7820D7" w14:textId="77777777" w:rsidR="00C52FF1" w:rsidRPr="00EC5391" w:rsidRDefault="00000000">
            <w:pPr>
              <w:spacing w:before="40" w:after="40" w:line="240" w:lineRule="auto"/>
              <w:jc w:val="left"/>
              <w:rPr>
                <w:lang w:val="es-ES_tradnl"/>
              </w:rPr>
            </w:pPr>
            <w:r w:rsidRPr="00EC5391">
              <w:rPr>
                <w:sz w:val="16"/>
                <w:lang w:val="es-ES_tradnl"/>
              </w:rPr>
              <w:t>Continuo</w:t>
            </w:r>
          </w:p>
        </w:tc>
        <w:tc>
          <w:tcPr>
            <w:tcW w:w="2778" w:type="dxa"/>
            <w:shd w:val="clear" w:color="auto" w:fill="F2F2F2"/>
          </w:tcPr>
          <w:p w14:paraId="779086EF" w14:textId="77777777" w:rsidR="00C52FF1" w:rsidRPr="00EC5391" w:rsidRDefault="00000000">
            <w:pPr>
              <w:spacing w:before="40" w:after="40" w:line="240" w:lineRule="auto"/>
              <w:jc w:val="left"/>
              <w:rPr>
                <w:lang w:val="es-ES_tradnl"/>
              </w:rPr>
            </w:pPr>
            <w:r w:rsidRPr="00EC5391">
              <w:rPr>
                <w:sz w:val="16"/>
                <w:lang w:val="es-ES_tradnl"/>
              </w:rPr>
              <w:t>&gt; 1% de las sesiones</w:t>
            </w:r>
          </w:p>
        </w:tc>
      </w:tr>
      <w:tr w:rsidR="00C52FF1" w:rsidRPr="00EC5391" w14:paraId="3F088080" w14:textId="77777777">
        <w:trPr>
          <w:cantSplit/>
          <w:jc w:val="center"/>
        </w:trPr>
        <w:tc>
          <w:tcPr>
            <w:tcW w:w="2608" w:type="dxa"/>
            <w:shd w:val="clear" w:color="auto" w:fill="FFFFFF"/>
          </w:tcPr>
          <w:p w14:paraId="457C80A4" w14:textId="77777777" w:rsidR="00C52FF1" w:rsidRPr="00EC5391" w:rsidRDefault="00000000">
            <w:pPr>
              <w:spacing w:before="40" w:after="40" w:line="240" w:lineRule="auto"/>
              <w:jc w:val="left"/>
              <w:rPr>
                <w:lang w:val="es-ES_tradnl"/>
              </w:rPr>
            </w:pPr>
            <w:r w:rsidRPr="00EC5391">
              <w:rPr>
                <w:sz w:val="16"/>
                <w:lang w:val="es-ES_tradnl"/>
              </w:rPr>
              <w:t>Rendimiento en dispositivo de referencia</w:t>
            </w:r>
          </w:p>
        </w:tc>
        <w:tc>
          <w:tcPr>
            <w:tcW w:w="2438" w:type="dxa"/>
            <w:shd w:val="clear" w:color="auto" w:fill="FFFFFF"/>
          </w:tcPr>
          <w:p w14:paraId="545FF103" w14:textId="77777777" w:rsidR="00C52FF1" w:rsidRPr="00EC5391" w:rsidRDefault="00000000">
            <w:pPr>
              <w:spacing w:before="40" w:after="40" w:line="240" w:lineRule="auto"/>
              <w:jc w:val="left"/>
              <w:rPr>
                <w:lang w:val="es-ES_tradnl"/>
              </w:rPr>
            </w:pPr>
            <w:r w:rsidRPr="00EC5391">
              <w:rPr>
                <w:sz w:val="16"/>
                <w:lang w:val="es-ES_tradnl"/>
              </w:rPr>
              <w:t xml:space="preserve">Flutter </w:t>
            </w:r>
            <w:proofErr w:type="spellStart"/>
            <w:r w:rsidRPr="00EC5391">
              <w:rPr>
                <w:sz w:val="16"/>
                <w:lang w:val="es-ES_tradnl"/>
              </w:rPr>
              <w:t>DevTools</w:t>
            </w:r>
            <w:proofErr w:type="spellEnd"/>
          </w:p>
        </w:tc>
        <w:tc>
          <w:tcPr>
            <w:tcW w:w="1191" w:type="dxa"/>
            <w:shd w:val="clear" w:color="auto" w:fill="FFFFFF"/>
          </w:tcPr>
          <w:p w14:paraId="7FADED55" w14:textId="77777777" w:rsidR="00C52FF1" w:rsidRPr="00EC5391" w:rsidRDefault="00000000">
            <w:pPr>
              <w:spacing w:before="40" w:after="40" w:line="240" w:lineRule="auto"/>
              <w:jc w:val="left"/>
              <w:rPr>
                <w:lang w:val="es-ES_tradnl"/>
              </w:rPr>
            </w:pPr>
            <w:r w:rsidRPr="00EC5391">
              <w:rPr>
                <w:sz w:val="16"/>
                <w:lang w:val="es-ES_tradnl"/>
              </w:rPr>
              <w:t>Por sprint</w:t>
            </w:r>
          </w:p>
        </w:tc>
        <w:tc>
          <w:tcPr>
            <w:tcW w:w="2778" w:type="dxa"/>
            <w:shd w:val="clear" w:color="auto" w:fill="FFFFFF"/>
          </w:tcPr>
          <w:p w14:paraId="4E76CFA3" w14:textId="77777777" w:rsidR="00C52FF1" w:rsidRPr="00EC5391" w:rsidRDefault="00000000">
            <w:pPr>
              <w:spacing w:before="40" w:after="40" w:line="240" w:lineRule="auto"/>
              <w:jc w:val="left"/>
              <w:rPr>
                <w:lang w:val="es-ES_tradnl"/>
              </w:rPr>
            </w:pPr>
            <w:r w:rsidRPr="00EC5391">
              <w:rPr>
                <w:sz w:val="16"/>
                <w:lang w:val="es-ES_tradnl"/>
              </w:rPr>
              <w:t>Cualquier pantalla con cuadros &gt; 16 ms</w:t>
            </w:r>
          </w:p>
        </w:tc>
      </w:tr>
      <w:tr w:rsidR="00C52FF1" w:rsidRPr="00EC5391" w14:paraId="47B5B5EB" w14:textId="77777777">
        <w:trPr>
          <w:cantSplit/>
          <w:jc w:val="center"/>
        </w:trPr>
        <w:tc>
          <w:tcPr>
            <w:tcW w:w="2608" w:type="dxa"/>
            <w:shd w:val="clear" w:color="auto" w:fill="F2F2F2"/>
          </w:tcPr>
          <w:p w14:paraId="443671A3" w14:textId="77777777" w:rsidR="00C52FF1" w:rsidRPr="00EC5391" w:rsidRDefault="00000000">
            <w:pPr>
              <w:spacing w:before="40" w:after="40" w:line="240" w:lineRule="auto"/>
              <w:jc w:val="left"/>
              <w:rPr>
                <w:lang w:val="es-ES_tradnl"/>
              </w:rPr>
            </w:pPr>
            <w:r w:rsidRPr="00EC5391">
              <w:rPr>
                <w:sz w:val="16"/>
                <w:lang w:val="es-ES_tradnl"/>
              </w:rPr>
              <w:lastRenderedPageBreak/>
              <w:t>Pruebas de integración en CI</w:t>
            </w:r>
          </w:p>
        </w:tc>
        <w:tc>
          <w:tcPr>
            <w:tcW w:w="2438" w:type="dxa"/>
            <w:shd w:val="clear" w:color="auto" w:fill="F2F2F2"/>
          </w:tcPr>
          <w:p w14:paraId="77B24A76" w14:textId="77777777" w:rsidR="00C52FF1" w:rsidRPr="00EC5391" w:rsidRDefault="00000000">
            <w:pPr>
              <w:spacing w:before="40" w:after="40" w:line="240" w:lineRule="auto"/>
              <w:jc w:val="left"/>
              <w:rPr>
                <w:lang w:val="es-ES_tradnl"/>
              </w:rPr>
            </w:pPr>
            <w:r w:rsidRPr="00EC5391">
              <w:rPr>
                <w:sz w:val="16"/>
                <w:lang w:val="es-ES_tradnl"/>
              </w:rPr>
              <w:t xml:space="preserve">GitHub </w:t>
            </w:r>
            <w:proofErr w:type="spellStart"/>
            <w:r w:rsidRPr="00EC5391">
              <w:rPr>
                <w:sz w:val="16"/>
                <w:lang w:val="es-ES_tradnl"/>
              </w:rPr>
              <w:t>Actions</w:t>
            </w:r>
            <w:proofErr w:type="spellEnd"/>
          </w:p>
        </w:tc>
        <w:tc>
          <w:tcPr>
            <w:tcW w:w="1191" w:type="dxa"/>
            <w:shd w:val="clear" w:color="auto" w:fill="F2F2F2"/>
          </w:tcPr>
          <w:p w14:paraId="0DDF7F51" w14:textId="77777777" w:rsidR="00C52FF1" w:rsidRPr="00EC5391" w:rsidRDefault="00000000">
            <w:pPr>
              <w:spacing w:before="40" w:after="40" w:line="240" w:lineRule="auto"/>
              <w:jc w:val="left"/>
              <w:rPr>
                <w:lang w:val="es-ES_tradnl"/>
              </w:rPr>
            </w:pPr>
            <w:r w:rsidRPr="00EC5391">
              <w:rPr>
                <w:sz w:val="16"/>
                <w:lang w:val="es-ES_tradnl"/>
              </w:rPr>
              <w:t>Continuo</w:t>
            </w:r>
          </w:p>
        </w:tc>
        <w:tc>
          <w:tcPr>
            <w:tcW w:w="2778" w:type="dxa"/>
            <w:shd w:val="clear" w:color="auto" w:fill="F2F2F2"/>
          </w:tcPr>
          <w:p w14:paraId="5223EFDC" w14:textId="77777777" w:rsidR="00C52FF1" w:rsidRPr="00EC5391" w:rsidRDefault="00000000">
            <w:pPr>
              <w:spacing w:before="40" w:after="40" w:line="240" w:lineRule="auto"/>
              <w:jc w:val="left"/>
              <w:rPr>
                <w:lang w:val="es-ES_tradnl"/>
              </w:rPr>
            </w:pPr>
            <w:r w:rsidRPr="00EC5391">
              <w:rPr>
                <w:sz w:val="16"/>
                <w:lang w:val="es-ES_tradnl"/>
              </w:rPr>
              <w:t>Cualquier prueba fallida en la rama principal</w:t>
            </w:r>
          </w:p>
        </w:tc>
      </w:tr>
      <w:tr w:rsidR="00C52FF1" w:rsidRPr="00EC5391" w14:paraId="68888B1B" w14:textId="77777777">
        <w:trPr>
          <w:cantSplit/>
          <w:jc w:val="center"/>
        </w:trPr>
        <w:tc>
          <w:tcPr>
            <w:tcW w:w="2608" w:type="dxa"/>
            <w:shd w:val="clear" w:color="auto" w:fill="FFFFFF"/>
          </w:tcPr>
          <w:p w14:paraId="2110E0E6" w14:textId="77777777" w:rsidR="00C52FF1" w:rsidRPr="00EC5391" w:rsidRDefault="00000000">
            <w:pPr>
              <w:spacing w:before="40" w:after="40" w:line="240" w:lineRule="auto"/>
              <w:jc w:val="left"/>
              <w:rPr>
                <w:lang w:val="es-ES_tradnl"/>
              </w:rPr>
            </w:pPr>
            <w:r w:rsidRPr="00EC5391">
              <w:rPr>
                <w:sz w:val="16"/>
                <w:lang w:val="es-ES_tradnl"/>
              </w:rPr>
              <w:t>Deuda técnica acumulada</w:t>
            </w:r>
          </w:p>
        </w:tc>
        <w:tc>
          <w:tcPr>
            <w:tcW w:w="2438" w:type="dxa"/>
            <w:shd w:val="clear" w:color="auto" w:fill="FFFFFF"/>
          </w:tcPr>
          <w:p w14:paraId="1F9099F2" w14:textId="77777777" w:rsidR="00C52FF1" w:rsidRPr="00EC5391" w:rsidRDefault="00000000">
            <w:pPr>
              <w:spacing w:before="40" w:after="40" w:line="240" w:lineRule="auto"/>
              <w:jc w:val="left"/>
              <w:rPr>
                <w:lang w:val="es-ES_tradnl"/>
              </w:rPr>
            </w:pPr>
            <w:r w:rsidRPr="00EC5391">
              <w:rPr>
                <w:sz w:val="16"/>
                <w:lang w:val="es-ES_tradnl"/>
              </w:rPr>
              <w:t>Tablero del sprint</w:t>
            </w:r>
          </w:p>
        </w:tc>
        <w:tc>
          <w:tcPr>
            <w:tcW w:w="1191" w:type="dxa"/>
            <w:shd w:val="clear" w:color="auto" w:fill="FFFFFF"/>
          </w:tcPr>
          <w:p w14:paraId="096E89D9" w14:textId="77777777" w:rsidR="00C52FF1" w:rsidRPr="00EC5391" w:rsidRDefault="00000000">
            <w:pPr>
              <w:spacing w:before="40" w:after="40" w:line="240" w:lineRule="auto"/>
              <w:jc w:val="left"/>
              <w:rPr>
                <w:lang w:val="es-ES_tradnl"/>
              </w:rPr>
            </w:pPr>
            <w:r w:rsidRPr="00EC5391">
              <w:rPr>
                <w:sz w:val="16"/>
                <w:lang w:val="es-ES_tradnl"/>
              </w:rPr>
              <w:t>Por sprint</w:t>
            </w:r>
          </w:p>
        </w:tc>
        <w:tc>
          <w:tcPr>
            <w:tcW w:w="2778" w:type="dxa"/>
            <w:shd w:val="clear" w:color="auto" w:fill="FFFFFF"/>
          </w:tcPr>
          <w:p w14:paraId="70AAEE65" w14:textId="77777777" w:rsidR="00C52FF1" w:rsidRPr="00EC5391" w:rsidRDefault="00000000">
            <w:pPr>
              <w:spacing w:before="40" w:after="40" w:line="240" w:lineRule="auto"/>
              <w:jc w:val="left"/>
              <w:rPr>
                <w:lang w:val="es-ES_tradnl"/>
              </w:rPr>
            </w:pPr>
            <w:r w:rsidRPr="00EC5391">
              <w:rPr>
                <w:sz w:val="16"/>
                <w:lang w:val="es-ES_tradnl"/>
              </w:rPr>
              <w:t>Más de 5 tarjetas sin atender</w:t>
            </w:r>
          </w:p>
        </w:tc>
      </w:tr>
    </w:tbl>
    <w:p w14:paraId="594D72BC" w14:textId="77777777" w:rsidR="00C52FF1" w:rsidRPr="00EC5391" w:rsidRDefault="00C52FF1">
      <w:pPr>
        <w:spacing w:after="80"/>
        <w:rPr>
          <w:lang w:val="es-ES_tradnl"/>
        </w:rPr>
      </w:pPr>
    </w:p>
    <w:p w14:paraId="0B376DAB" w14:textId="77777777" w:rsidR="00C52FF1" w:rsidRPr="00EC5391" w:rsidRDefault="00000000">
      <w:pPr>
        <w:pStyle w:val="Descripcin"/>
        <w:keepNext/>
        <w:rPr>
          <w:lang w:val="es-ES_tradnl"/>
        </w:rPr>
      </w:pPr>
      <w:r w:rsidRPr="00EC5391">
        <w:rPr>
          <w:lang w:val="es-ES_tradnl"/>
        </w:rPr>
        <w:t>Tabla 31 – Indicadores – Seguridad y privacidad</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8"/>
        <w:gridCol w:w="2438"/>
        <w:gridCol w:w="1191"/>
        <w:gridCol w:w="2778"/>
      </w:tblGrid>
      <w:tr w:rsidR="00C52FF1" w:rsidRPr="00EC5391" w14:paraId="3BA3D97F" w14:textId="77777777">
        <w:trPr>
          <w:cantSplit/>
          <w:tblHeader/>
          <w:jc w:val="center"/>
        </w:trPr>
        <w:tc>
          <w:tcPr>
            <w:tcW w:w="2608" w:type="dxa"/>
            <w:shd w:val="clear" w:color="auto" w:fill="1A3C5E"/>
          </w:tcPr>
          <w:p w14:paraId="6876E4A7" w14:textId="77777777" w:rsidR="00C52FF1" w:rsidRPr="00EC5391" w:rsidRDefault="00000000">
            <w:pPr>
              <w:spacing w:before="40" w:after="40" w:line="240" w:lineRule="auto"/>
              <w:jc w:val="center"/>
              <w:rPr>
                <w:lang w:val="es-ES_tradnl"/>
              </w:rPr>
            </w:pPr>
            <w:r w:rsidRPr="00EC5391">
              <w:rPr>
                <w:b/>
                <w:color w:val="FFFFFF"/>
                <w:sz w:val="16"/>
                <w:lang w:val="es-ES_tradnl"/>
              </w:rPr>
              <w:t>Indicador</w:t>
            </w:r>
          </w:p>
        </w:tc>
        <w:tc>
          <w:tcPr>
            <w:tcW w:w="2438" w:type="dxa"/>
            <w:shd w:val="clear" w:color="auto" w:fill="1A3C5E"/>
          </w:tcPr>
          <w:p w14:paraId="342EC8F7" w14:textId="77777777" w:rsidR="00C52FF1" w:rsidRPr="00EC5391" w:rsidRDefault="00000000">
            <w:pPr>
              <w:spacing w:before="40" w:after="40" w:line="240" w:lineRule="auto"/>
              <w:jc w:val="center"/>
              <w:rPr>
                <w:lang w:val="es-ES_tradnl"/>
              </w:rPr>
            </w:pPr>
            <w:r w:rsidRPr="00EC5391">
              <w:rPr>
                <w:b/>
                <w:color w:val="FFFFFF"/>
                <w:sz w:val="16"/>
                <w:lang w:val="es-ES_tradnl"/>
              </w:rPr>
              <w:t>Herramienta</w:t>
            </w:r>
          </w:p>
        </w:tc>
        <w:tc>
          <w:tcPr>
            <w:tcW w:w="1191" w:type="dxa"/>
            <w:shd w:val="clear" w:color="auto" w:fill="1A3C5E"/>
          </w:tcPr>
          <w:p w14:paraId="01E06D99" w14:textId="77777777" w:rsidR="00C52FF1" w:rsidRPr="00EC5391" w:rsidRDefault="00000000">
            <w:pPr>
              <w:spacing w:before="40" w:after="40" w:line="240" w:lineRule="auto"/>
              <w:jc w:val="center"/>
              <w:rPr>
                <w:lang w:val="es-ES_tradnl"/>
              </w:rPr>
            </w:pPr>
            <w:r w:rsidRPr="00EC5391">
              <w:rPr>
                <w:b/>
                <w:color w:val="FFFFFF"/>
                <w:sz w:val="16"/>
                <w:lang w:val="es-ES_tradnl"/>
              </w:rPr>
              <w:t>Frecuencia</w:t>
            </w:r>
          </w:p>
        </w:tc>
        <w:tc>
          <w:tcPr>
            <w:tcW w:w="2778" w:type="dxa"/>
            <w:shd w:val="clear" w:color="auto" w:fill="1A3C5E"/>
          </w:tcPr>
          <w:p w14:paraId="19D92D19" w14:textId="77777777" w:rsidR="00C52FF1" w:rsidRPr="00EC5391" w:rsidRDefault="00000000">
            <w:pPr>
              <w:spacing w:before="40" w:after="40" w:line="240" w:lineRule="auto"/>
              <w:jc w:val="center"/>
              <w:rPr>
                <w:lang w:val="es-ES_tradnl"/>
              </w:rPr>
            </w:pPr>
            <w:r w:rsidRPr="00EC5391">
              <w:rPr>
                <w:b/>
                <w:color w:val="FFFFFF"/>
                <w:sz w:val="16"/>
                <w:lang w:val="es-ES_tradnl"/>
              </w:rPr>
              <w:t>Umbral de escalamiento</w:t>
            </w:r>
          </w:p>
        </w:tc>
      </w:tr>
      <w:tr w:rsidR="00C52FF1" w:rsidRPr="00EC5391" w14:paraId="14DD4F46" w14:textId="77777777">
        <w:trPr>
          <w:cantSplit/>
          <w:jc w:val="center"/>
        </w:trPr>
        <w:tc>
          <w:tcPr>
            <w:tcW w:w="2608" w:type="dxa"/>
            <w:shd w:val="clear" w:color="auto" w:fill="FFFFFF"/>
          </w:tcPr>
          <w:p w14:paraId="17DBBD92" w14:textId="77777777" w:rsidR="00C52FF1" w:rsidRPr="00EC5391" w:rsidRDefault="00000000">
            <w:pPr>
              <w:spacing w:before="40" w:after="40" w:line="240" w:lineRule="auto"/>
              <w:jc w:val="left"/>
              <w:rPr>
                <w:lang w:val="es-ES_tradnl"/>
              </w:rPr>
            </w:pPr>
            <w:r w:rsidRPr="00EC5391">
              <w:rPr>
                <w:sz w:val="16"/>
                <w:lang w:val="es-ES_tradnl"/>
              </w:rPr>
              <w:t>Reglas de seguridad de Firestore</w:t>
            </w:r>
          </w:p>
        </w:tc>
        <w:tc>
          <w:tcPr>
            <w:tcW w:w="2438" w:type="dxa"/>
            <w:shd w:val="clear" w:color="auto" w:fill="FFFFFF"/>
          </w:tcPr>
          <w:p w14:paraId="64045B1C" w14:textId="77777777" w:rsidR="00C52FF1" w:rsidRPr="00EC5391" w:rsidRDefault="00000000">
            <w:pPr>
              <w:spacing w:before="40" w:after="40" w:line="240" w:lineRule="auto"/>
              <w:jc w:val="left"/>
              <w:rPr>
                <w:lang w:val="es-ES_tradnl"/>
              </w:rPr>
            </w:pPr>
            <w:r w:rsidRPr="00EC5391">
              <w:rPr>
                <w:sz w:val="16"/>
                <w:lang w:val="es-ES_tradnl"/>
              </w:rPr>
              <w:t>Consola de Firebase y emulador de reglas en CI</w:t>
            </w:r>
          </w:p>
        </w:tc>
        <w:tc>
          <w:tcPr>
            <w:tcW w:w="1191" w:type="dxa"/>
            <w:shd w:val="clear" w:color="auto" w:fill="FFFFFF"/>
          </w:tcPr>
          <w:p w14:paraId="16282F8B" w14:textId="77777777" w:rsidR="00C52FF1" w:rsidRPr="00EC5391" w:rsidRDefault="00000000">
            <w:pPr>
              <w:spacing w:before="40" w:after="40" w:line="240" w:lineRule="auto"/>
              <w:jc w:val="left"/>
              <w:rPr>
                <w:lang w:val="es-ES_tradnl"/>
              </w:rPr>
            </w:pPr>
            <w:r w:rsidRPr="00EC5391">
              <w:rPr>
                <w:sz w:val="16"/>
                <w:lang w:val="es-ES_tradnl"/>
              </w:rPr>
              <w:t>Por despliegue</w:t>
            </w:r>
          </w:p>
        </w:tc>
        <w:tc>
          <w:tcPr>
            <w:tcW w:w="2778" w:type="dxa"/>
            <w:shd w:val="clear" w:color="auto" w:fill="FFFFFF"/>
          </w:tcPr>
          <w:p w14:paraId="1EB4B054" w14:textId="77777777" w:rsidR="00C52FF1" w:rsidRPr="00EC5391" w:rsidRDefault="00000000">
            <w:pPr>
              <w:spacing w:before="40" w:after="40" w:line="240" w:lineRule="auto"/>
              <w:jc w:val="left"/>
              <w:rPr>
                <w:lang w:val="es-ES_tradnl"/>
              </w:rPr>
            </w:pPr>
            <w:r w:rsidRPr="00EC5391">
              <w:rPr>
                <w:sz w:val="16"/>
                <w:lang w:val="es-ES_tradnl"/>
              </w:rPr>
              <w:t>Discrepancia entre repositorio y producción</w:t>
            </w:r>
          </w:p>
        </w:tc>
      </w:tr>
      <w:tr w:rsidR="00C52FF1" w:rsidRPr="00EC5391" w14:paraId="5ED766A8" w14:textId="77777777">
        <w:trPr>
          <w:cantSplit/>
          <w:jc w:val="center"/>
        </w:trPr>
        <w:tc>
          <w:tcPr>
            <w:tcW w:w="2608" w:type="dxa"/>
            <w:shd w:val="clear" w:color="auto" w:fill="F2F2F2"/>
          </w:tcPr>
          <w:p w14:paraId="0936F238" w14:textId="77777777" w:rsidR="00C52FF1" w:rsidRPr="00EC5391" w:rsidRDefault="00000000">
            <w:pPr>
              <w:spacing w:before="40" w:after="40" w:line="240" w:lineRule="auto"/>
              <w:jc w:val="left"/>
              <w:rPr>
                <w:lang w:val="es-ES_tradnl"/>
              </w:rPr>
            </w:pPr>
            <w:r w:rsidRPr="00EC5391">
              <w:rPr>
                <w:sz w:val="16"/>
                <w:lang w:val="es-ES_tradnl"/>
              </w:rPr>
              <w:t>Alertas de escaneo de secretos</w:t>
            </w:r>
          </w:p>
        </w:tc>
        <w:tc>
          <w:tcPr>
            <w:tcW w:w="2438" w:type="dxa"/>
            <w:shd w:val="clear" w:color="auto" w:fill="F2F2F2"/>
          </w:tcPr>
          <w:p w14:paraId="1BF71441" w14:textId="77777777" w:rsidR="00C52FF1" w:rsidRPr="00EC5391" w:rsidRDefault="00000000">
            <w:pPr>
              <w:spacing w:before="40" w:after="40" w:line="240" w:lineRule="auto"/>
              <w:jc w:val="left"/>
              <w:rPr>
                <w:lang w:val="es-ES_tradnl"/>
              </w:rPr>
            </w:pPr>
            <w:r w:rsidRPr="00EC5391">
              <w:rPr>
                <w:sz w:val="16"/>
                <w:lang w:val="es-ES_tradnl"/>
              </w:rPr>
              <w:t>GitHub Security</w:t>
            </w:r>
          </w:p>
        </w:tc>
        <w:tc>
          <w:tcPr>
            <w:tcW w:w="1191" w:type="dxa"/>
            <w:shd w:val="clear" w:color="auto" w:fill="F2F2F2"/>
          </w:tcPr>
          <w:p w14:paraId="70D0C725" w14:textId="77777777" w:rsidR="00C52FF1" w:rsidRPr="00EC5391" w:rsidRDefault="00000000">
            <w:pPr>
              <w:spacing w:before="40" w:after="40" w:line="240" w:lineRule="auto"/>
              <w:jc w:val="left"/>
              <w:rPr>
                <w:lang w:val="es-ES_tradnl"/>
              </w:rPr>
            </w:pPr>
            <w:r w:rsidRPr="00EC5391">
              <w:rPr>
                <w:sz w:val="16"/>
                <w:lang w:val="es-ES_tradnl"/>
              </w:rPr>
              <w:t>Continuo</w:t>
            </w:r>
          </w:p>
        </w:tc>
        <w:tc>
          <w:tcPr>
            <w:tcW w:w="2778" w:type="dxa"/>
            <w:shd w:val="clear" w:color="auto" w:fill="F2F2F2"/>
          </w:tcPr>
          <w:p w14:paraId="1474C5DD" w14:textId="77777777" w:rsidR="00C52FF1" w:rsidRPr="00EC5391" w:rsidRDefault="00000000">
            <w:pPr>
              <w:spacing w:before="40" w:after="40" w:line="240" w:lineRule="auto"/>
              <w:jc w:val="left"/>
              <w:rPr>
                <w:lang w:val="es-ES_tradnl"/>
              </w:rPr>
            </w:pPr>
            <w:r w:rsidRPr="00EC5391">
              <w:rPr>
                <w:sz w:val="16"/>
                <w:lang w:val="es-ES_tradnl"/>
              </w:rPr>
              <w:t>Cualquier alerta, con acción inmediata</w:t>
            </w:r>
          </w:p>
        </w:tc>
      </w:tr>
      <w:tr w:rsidR="00C52FF1" w:rsidRPr="00EC5391" w14:paraId="2F992EAB" w14:textId="77777777">
        <w:trPr>
          <w:cantSplit/>
          <w:jc w:val="center"/>
        </w:trPr>
        <w:tc>
          <w:tcPr>
            <w:tcW w:w="2608" w:type="dxa"/>
            <w:shd w:val="clear" w:color="auto" w:fill="FFFFFF"/>
          </w:tcPr>
          <w:p w14:paraId="088A1DCA" w14:textId="77777777" w:rsidR="00C52FF1" w:rsidRPr="00EC5391" w:rsidRDefault="00000000">
            <w:pPr>
              <w:spacing w:before="40" w:after="40" w:line="240" w:lineRule="auto"/>
              <w:jc w:val="left"/>
              <w:rPr>
                <w:lang w:val="es-ES_tradnl"/>
              </w:rPr>
            </w:pPr>
            <w:r w:rsidRPr="00EC5391">
              <w:rPr>
                <w:sz w:val="16"/>
                <w:lang w:val="es-ES_tradnl"/>
              </w:rPr>
              <w:t>Integridad de tokens anónimos</w:t>
            </w:r>
          </w:p>
        </w:tc>
        <w:tc>
          <w:tcPr>
            <w:tcW w:w="2438" w:type="dxa"/>
            <w:shd w:val="clear" w:color="auto" w:fill="FFFFFF"/>
          </w:tcPr>
          <w:p w14:paraId="35A5914B" w14:textId="77777777" w:rsidR="00C52FF1" w:rsidRPr="00EC5391" w:rsidRDefault="00000000">
            <w:pPr>
              <w:spacing w:before="40" w:after="40" w:line="240" w:lineRule="auto"/>
              <w:jc w:val="left"/>
              <w:rPr>
                <w:lang w:val="es-ES_tradnl"/>
              </w:rPr>
            </w:pPr>
            <w:r w:rsidRPr="00EC5391">
              <w:rPr>
                <w:sz w:val="16"/>
                <w:lang w:val="es-ES_tradnl"/>
              </w:rPr>
              <w:t>Función de auditoría semanal</w:t>
            </w:r>
          </w:p>
        </w:tc>
        <w:tc>
          <w:tcPr>
            <w:tcW w:w="1191" w:type="dxa"/>
            <w:shd w:val="clear" w:color="auto" w:fill="FFFFFF"/>
          </w:tcPr>
          <w:p w14:paraId="2BC3CBF4" w14:textId="77777777" w:rsidR="00C52FF1" w:rsidRPr="00EC5391" w:rsidRDefault="00000000">
            <w:pPr>
              <w:spacing w:before="40" w:after="40" w:line="240" w:lineRule="auto"/>
              <w:jc w:val="left"/>
              <w:rPr>
                <w:lang w:val="es-ES_tradnl"/>
              </w:rPr>
            </w:pPr>
            <w:r w:rsidRPr="00EC5391">
              <w:rPr>
                <w:sz w:val="16"/>
                <w:lang w:val="es-ES_tradnl"/>
              </w:rPr>
              <w:t>Semanal</w:t>
            </w:r>
          </w:p>
        </w:tc>
        <w:tc>
          <w:tcPr>
            <w:tcW w:w="2778" w:type="dxa"/>
            <w:shd w:val="clear" w:color="auto" w:fill="FFFFFF"/>
          </w:tcPr>
          <w:p w14:paraId="11742417" w14:textId="77777777" w:rsidR="00C52FF1" w:rsidRPr="00EC5391" w:rsidRDefault="00000000">
            <w:pPr>
              <w:spacing w:before="40" w:after="40" w:line="240" w:lineRule="auto"/>
              <w:jc w:val="left"/>
              <w:rPr>
                <w:lang w:val="es-ES_tradnl"/>
              </w:rPr>
            </w:pPr>
            <w:r w:rsidRPr="00EC5391">
              <w:rPr>
                <w:sz w:val="16"/>
                <w:lang w:val="es-ES_tradnl"/>
              </w:rPr>
              <w:t>Documento huérfano o token duplicado</w:t>
            </w:r>
          </w:p>
        </w:tc>
      </w:tr>
      <w:tr w:rsidR="00C52FF1" w:rsidRPr="00EC5391" w14:paraId="34F2DA02" w14:textId="77777777">
        <w:trPr>
          <w:cantSplit/>
          <w:jc w:val="center"/>
        </w:trPr>
        <w:tc>
          <w:tcPr>
            <w:tcW w:w="2608" w:type="dxa"/>
            <w:shd w:val="clear" w:color="auto" w:fill="F2F2F2"/>
          </w:tcPr>
          <w:p w14:paraId="22A02553" w14:textId="77777777" w:rsidR="00C52FF1" w:rsidRPr="00EC5391" w:rsidRDefault="00000000">
            <w:pPr>
              <w:spacing w:before="40" w:after="40" w:line="240" w:lineRule="auto"/>
              <w:jc w:val="left"/>
              <w:rPr>
                <w:lang w:val="es-ES_tradnl"/>
              </w:rPr>
            </w:pPr>
            <w:r w:rsidRPr="00EC5391">
              <w:rPr>
                <w:sz w:val="16"/>
                <w:lang w:val="es-ES_tradnl"/>
              </w:rPr>
              <w:t>Intentos de acceso no autorizado</w:t>
            </w:r>
          </w:p>
        </w:tc>
        <w:tc>
          <w:tcPr>
            <w:tcW w:w="2438" w:type="dxa"/>
            <w:shd w:val="clear" w:color="auto" w:fill="F2F2F2"/>
          </w:tcPr>
          <w:p w14:paraId="74C49467" w14:textId="77777777" w:rsidR="00C52FF1" w:rsidRPr="00EC5391" w:rsidRDefault="00000000">
            <w:pPr>
              <w:spacing w:before="40" w:after="40" w:line="240" w:lineRule="auto"/>
              <w:jc w:val="left"/>
              <w:rPr>
                <w:lang w:val="es-ES_tradnl"/>
              </w:rPr>
            </w:pPr>
            <w:r w:rsidRPr="00EC5391">
              <w:rPr>
                <w:sz w:val="16"/>
                <w:lang w:val="es-ES_tradnl"/>
              </w:rPr>
              <w:t>Registros de Firebase Auth</w:t>
            </w:r>
          </w:p>
        </w:tc>
        <w:tc>
          <w:tcPr>
            <w:tcW w:w="1191" w:type="dxa"/>
            <w:shd w:val="clear" w:color="auto" w:fill="F2F2F2"/>
          </w:tcPr>
          <w:p w14:paraId="347E168D" w14:textId="77777777" w:rsidR="00C52FF1" w:rsidRPr="00EC5391" w:rsidRDefault="00000000">
            <w:pPr>
              <w:spacing w:before="40" w:after="40" w:line="240" w:lineRule="auto"/>
              <w:jc w:val="left"/>
              <w:rPr>
                <w:lang w:val="es-ES_tradnl"/>
              </w:rPr>
            </w:pPr>
            <w:r w:rsidRPr="00EC5391">
              <w:rPr>
                <w:sz w:val="16"/>
                <w:lang w:val="es-ES_tradnl"/>
              </w:rPr>
              <w:t>Mensual</w:t>
            </w:r>
          </w:p>
        </w:tc>
        <w:tc>
          <w:tcPr>
            <w:tcW w:w="2778" w:type="dxa"/>
            <w:shd w:val="clear" w:color="auto" w:fill="F2F2F2"/>
          </w:tcPr>
          <w:p w14:paraId="6433DEAF" w14:textId="77777777" w:rsidR="00C52FF1" w:rsidRPr="00EC5391" w:rsidRDefault="00000000">
            <w:pPr>
              <w:spacing w:before="40" w:after="40" w:line="240" w:lineRule="auto"/>
              <w:jc w:val="left"/>
              <w:rPr>
                <w:lang w:val="es-ES_tradnl"/>
              </w:rPr>
            </w:pPr>
            <w:r w:rsidRPr="00EC5391">
              <w:rPr>
                <w:sz w:val="16"/>
                <w:lang w:val="es-ES_tradnl"/>
              </w:rPr>
              <w:t>&gt; 10 intentos fallidos por usuario en 24 h</w:t>
            </w:r>
          </w:p>
        </w:tc>
      </w:tr>
    </w:tbl>
    <w:p w14:paraId="63A250EC" w14:textId="77777777" w:rsidR="00C52FF1" w:rsidRPr="00EC5391" w:rsidRDefault="00C52FF1">
      <w:pPr>
        <w:spacing w:after="80"/>
        <w:rPr>
          <w:lang w:val="es-ES_tradnl"/>
        </w:rPr>
      </w:pPr>
    </w:p>
    <w:p w14:paraId="65075189" w14:textId="77777777" w:rsidR="00C52FF1" w:rsidRPr="00EC5391" w:rsidRDefault="00000000">
      <w:pPr>
        <w:pStyle w:val="Descripcin"/>
        <w:keepNext/>
        <w:rPr>
          <w:lang w:val="es-ES_tradnl"/>
        </w:rPr>
      </w:pPr>
      <w:r w:rsidRPr="00EC5391">
        <w:rPr>
          <w:lang w:val="es-ES_tradnl"/>
        </w:rPr>
        <w:t>Tabla 32 – Indicadores – Operacionales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8"/>
        <w:gridCol w:w="2438"/>
        <w:gridCol w:w="1191"/>
        <w:gridCol w:w="2778"/>
      </w:tblGrid>
      <w:tr w:rsidR="00C52FF1" w:rsidRPr="00EC5391" w14:paraId="53B3EEA6" w14:textId="77777777">
        <w:trPr>
          <w:cantSplit/>
          <w:tblHeader/>
          <w:jc w:val="center"/>
        </w:trPr>
        <w:tc>
          <w:tcPr>
            <w:tcW w:w="2608" w:type="dxa"/>
            <w:shd w:val="clear" w:color="auto" w:fill="1A3C5E"/>
          </w:tcPr>
          <w:p w14:paraId="64CFF2DF" w14:textId="77777777" w:rsidR="00C52FF1" w:rsidRPr="00EC5391" w:rsidRDefault="00000000">
            <w:pPr>
              <w:spacing w:before="40" w:after="40" w:line="240" w:lineRule="auto"/>
              <w:jc w:val="center"/>
              <w:rPr>
                <w:lang w:val="es-ES_tradnl"/>
              </w:rPr>
            </w:pPr>
            <w:r w:rsidRPr="00EC5391">
              <w:rPr>
                <w:b/>
                <w:color w:val="FFFFFF"/>
                <w:sz w:val="16"/>
                <w:lang w:val="es-ES_tradnl"/>
              </w:rPr>
              <w:t>Indicador</w:t>
            </w:r>
          </w:p>
        </w:tc>
        <w:tc>
          <w:tcPr>
            <w:tcW w:w="2438" w:type="dxa"/>
            <w:shd w:val="clear" w:color="auto" w:fill="1A3C5E"/>
          </w:tcPr>
          <w:p w14:paraId="18A549C1" w14:textId="77777777" w:rsidR="00C52FF1" w:rsidRPr="00EC5391" w:rsidRDefault="00000000">
            <w:pPr>
              <w:spacing w:before="40" w:after="40" w:line="240" w:lineRule="auto"/>
              <w:jc w:val="center"/>
              <w:rPr>
                <w:lang w:val="es-ES_tradnl"/>
              </w:rPr>
            </w:pPr>
            <w:r w:rsidRPr="00EC5391">
              <w:rPr>
                <w:b/>
                <w:color w:val="FFFFFF"/>
                <w:sz w:val="16"/>
                <w:lang w:val="es-ES_tradnl"/>
              </w:rPr>
              <w:t>Herramienta</w:t>
            </w:r>
          </w:p>
        </w:tc>
        <w:tc>
          <w:tcPr>
            <w:tcW w:w="1191" w:type="dxa"/>
            <w:shd w:val="clear" w:color="auto" w:fill="1A3C5E"/>
          </w:tcPr>
          <w:p w14:paraId="180B2471" w14:textId="77777777" w:rsidR="00C52FF1" w:rsidRPr="00EC5391" w:rsidRDefault="00000000">
            <w:pPr>
              <w:spacing w:before="40" w:after="40" w:line="240" w:lineRule="auto"/>
              <w:jc w:val="center"/>
              <w:rPr>
                <w:lang w:val="es-ES_tradnl"/>
              </w:rPr>
            </w:pPr>
            <w:r w:rsidRPr="00EC5391">
              <w:rPr>
                <w:b/>
                <w:color w:val="FFFFFF"/>
                <w:sz w:val="16"/>
                <w:lang w:val="es-ES_tradnl"/>
              </w:rPr>
              <w:t>Frecuencia</w:t>
            </w:r>
          </w:p>
        </w:tc>
        <w:tc>
          <w:tcPr>
            <w:tcW w:w="2778" w:type="dxa"/>
            <w:shd w:val="clear" w:color="auto" w:fill="1A3C5E"/>
          </w:tcPr>
          <w:p w14:paraId="7E81C6C8" w14:textId="77777777" w:rsidR="00C52FF1" w:rsidRPr="00EC5391" w:rsidRDefault="00000000">
            <w:pPr>
              <w:spacing w:before="40" w:after="40" w:line="240" w:lineRule="auto"/>
              <w:jc w:val="center"/>
              <w:rPr>
                <w:lang w:val="es-ES_tradnl"/>
              </w:rPr>
            </w:pPr>
            <w:r w:rsidRPr="00EC5391">
              <w:rPr>
                <w:b/>
                <w:color w:val="FFFFFF"/>
                <w:sz w:val="16"/>
                <w:lang w:val="es-ES_tradnl"/>
              </w:rPr>
              <w:t>Umbral de escalamiento</w:t>
            </w:r>
          </w:p>
        </w:tc>
      </w:tr>
      <w:tr w:rsidR="00C52FF1" w:rsidRPr="00EC5391" w14:paraId="2E264451" w14:textId="77777777">
        <w:trPr>
          <w:cantSplit/>
          <w:jc w:val="center"/>
        </w:trPr>
        <w:tc>
          <w:tcPr>
            <w:tcW w:w="2608" w:type="dxa"/>
            <w:shd w:val="clear" w:color="auto" w:fill="FFFFFF"/>
          </w:tcPr>
          <w:p w14:paraId="38D74A38" w14:textId="77777777" w:rsidR="00C52FF1" w:rsidRPr="00EC5391" w:rsidRDefault="00000000">
            <w:pPr>
              <w:spacing w:before="40" w:after="40" w:line="240" w:lineRule="auto"/>
              <w:jc w:val="left"/>
              <w:rPr>
                <w:lang w:val="es-ES_tradnl"/>
              </w:rPr>
            </w:pPr>
            <w:r w:rsidRPr="00EC5391">
              <w:rPr>
                <w:sz w:val="16"/>
                <w:lang w:val="es-ES_tradnl"/>
              </w:rPr>
              <w:t>Respaldo semanal del repositorio</w:t>
            </w:r>
          </w:p>
        </w:tc>
        <w:tc>
          <w:tcPr>
            <w:tcW w:w="2438" w:type="dxa"/>
            <w:shd w:val="clear" w:color="auto" w:fill="FFFFFF"/>
          </w:tcPr>
          <w:p w14:paraId="3647201C" w14:textId="77777777" w:rsidR="00C52FF1" w:rsidRPr="00EC5391" w:rsidRDefault="00000000">
            <w:pPr>
              <w:spacing w:before="40" w:after="40" w:line="240" w:lineRule="auto"/>
              <w:jc w:val="left"/>
              <w:rPr>
                <w:lang w:val="es-ES_tradnl"/>
              </w:rPr>
            </w:pPr>
            <w:r w:rsidRPr="00EC5391">
              <w:rPr>
                <w:sz w:val="16"/>
                <w:lang w:val="es-ES_tradnl"/>
              </w:rPr>
              <w:t xml:space="preserve">GitHub </w:t>
            </w:r>
            <w:proofErr w:type="spellStart"/>
            <w:r w:rsidRPr="00EC5391">
              <w:rPr>
                <w:sz w:val="16"/>
                <w:lang w:val="es-ES_tradnl"/>
              </w:rPr>
              <w:t>Actions</w:t>
            </w:r>
            <w:proofErr w:type="spellEnd"/>
            <w:r w:rsidRPr="00EC5391">
              <w:rPr>
                <w:sz w:val="16"/>
                <w:lang w:val="es-ES_tradnl"/>
              </w:rPr>
              <w:t xml:space="preserve"> y Google Drive</w:t>
            </w:r>
          </w:p>
        </w:tc>
        <w:tc>
          <w:tcPr>
            <w:tcW w:w="1191" w:type="dxa"/>
            <w:shd w:val="clear" w:color="auto" w:fill="FFFFFF"/>
          </w:tcPr>
          <w:p w14:paraId="61A79CE0" w14:textId="77777777" w:rsidR="00C52FF1" w:rsidRPr="00EC5391" w:rsidRDefault="00000000">
            <w:pPr>
              <w:spacing w:before="40" w:after="40" w:line="240" w:lineRule="auto"/>
              <w:jc w:val="left"/>
              <w:rPr>
                <w:lang w:val="es-ES_tradnl"/>
              </w:rPr>
            </w:pPr>
            <w:r w:rsidRPr="00EC5391">
              <w:rPr>
                <w:sz w:val="16"/>
                <w:lang w:val="es-ES_tradnl"/>
              </w:rPr>
              <w:t>Semanal</w:t>
            </w:r>
          </w:p>
        </w:tc>
        <w:tc>
          <w:tcPr>
            <w:tcW w:w="2778" w:type="dxa"/>
            <w:shd w:val="clear" w:color="auto" w:fill="FFFFFF"/>
          </w:tcPr>
          <w:p w14:paraId="763A1AE2" w14:textId="77777777" w:rsidR="00C52FF1" w:rsidRPr="00EC5391" w:rsidRDefault="00000000">
            <w:pPr>
              <w:spacing w:before="40" w:after="40" w:line="240" w:lineRule="auto"/>
              <w:jc w:val="left"/>
              <w:rPr>
                <w:lang w:val="es-ES_tradnl"/>
              </w:rPr>
            </w:pPr>
            <w:r w:rsidRPr="00EC5391">
              <w:rPr>
                <w:sz w:val="16"/>
                <w:lang w:val="es-ES_tradnl"/>
              </w:rPr>
              <w:t>Cualquier respaldo fallido</w:t>
            </w:r>
          </w:p>
        </w:tc>
      </w:tr>
      <w:tr w:rsidR="00C52FF1" w:rsidRPr="00EC5391" w14:paraId="63889B8D" w14:textId="77777777">
        <w:trPr>
          <w:cantSplit/>
          <w:jc w:val="center"/>
        </w:trPr>
        <w:tc>
          <w:tcPr>
            <w:tcW w:w="2608" w:type="dxa"/>
            <w:shd w:val="clear" w:color="auto" w:fill="F2F2F2"/>
          </w:tcPr>
          <w:p w14:paraId="0D17A6C7" w14:textId="77777777" w:rsidR="00C52FF1" w:rsidRPr="00EC5391" w:rsidRDefault="00000000">
            <w:pPr>
              <w:spacing w:before="40" w:after="40" w:line="240" w:lineRule="auto"/>
              <w:jc w:val="left"/>
              <w:rPr>
                <w:lang w:val="es-ES_tradnl"/>
              </w:rPr>
            </w:pPr>
            <w:r w:rsidRPr="00EC5391">
              <w:rPr>
                <w:sz w:val="16"/>
                <w:lang w:val="es-ES_tradnl"/>
              </w:rPr>
              <w:t xml:space="preserve">Avance del cronograma frente al plan de </w:t>
            </w:r>
            <w:proofErr w:type="spellStart"/>
            <w:r w:rsidRPr="00EC5391">
              <w:rPr>
                <w:sz w:val="16"/>
                <w:lang w:val="es-ES_tradnl"/>
              </w:rPr>
              <w:t>sprints</w:t>
            </w:r>
            <w:proofErr w:type="spellEnd"/>
          </w:p>
        </w:tc>
        <w:tc>
          <w:tcPr>
            <w:tcW w:w="2438" w:type="dxa"/>
            <w:shd w:val="clear" w:color="auto" w:fill="F2F2F2"/>
          </w:tcPr>
          <w:p w14:paraId="5F65E17B" w14:textId="77777777" w:rsidR="00C52FF1" w:rsidRPr="00EC5391" w:rsidRDefault="00000000">
            <w:pPr>
              <w:spacing w:before="40" w:after="40" w:line="240" w:lineRule="auto"/>
              <w:jc w:val="left"/>
              <w:rPr>
                <w:lang w:val="es-ES_tradnl"/>
              </w:rPr>
            </w:pPr>
            <w:r w:rsidRPr="00EC5391">
              <w:rPr>
                <w:sz w:val="16"/>
                <w:lang w:val="es-ES_tradnl"/>
              </w:rPr>
              <w:t>Tablero del sprint</w:t>
            </w:r>
          </w:p>
        </w:tc>
        <w:tc>
          <w:tcPr>
            <w:tcW w:w="1191" w:type="dxa"/>
            <w:shd w:val="clear" w:color="auto" w:fill="F2F2F2"/>
          </w:tcPr>
          <w:p w14:paraId="62880692" w14:textId="77777777" w:rsidR="00C52FF1" w:rsidRPr="00EC5391" w:rsidRDefault="00000000">
            <w:pPr>
              <w:spacing w:before="40" w:after="40" w:line="240" w:lineRule="auto"/>
              <w:jc w:val="left"/>
              <w:rPr>
                <w:lang w:val="es-ES_tradnl"/>
              </w:rPr>
            </w:pPr>
            <w:r w:rsidRPr="00EC5391">
              <w:rPr>
                <w:sz w:val="16"/>
                <w:lang w:val="es-ES_tradnl"/>
              </w:rPr>
              <w:t>Por sprint</w:t>
            </w:r>
          </w:p>
        </w:tc>
        <w:tc>
          <w:tcPr>
            <w:tcW w:w="2778" w:type="dxa"/>
            <w:shd w:val="clear" w:color="auto" w:fill="F2F2F2"/>
          </w:tcPr>
          <w:p w14:paraId="1770F58B" w14:textId="77777777" w:rsidR="00C52FF1" w:rsidRPr="00EC5391" w:rsidRDefault="00000000">
            <w:pPr>
              <w:spacing w:before="40" w:after="40" w:line="240" w:lineRule="auto"/>
              <w:jc w:val="left"/>
              <w:rPr>
                <w:lang w:val="es-ES_tradnl"/>
              </w:rPr>
            </w:pPr>
            <w:r w:rsidRPr="00EC5391">
              <w:rPr>
                <w:sz w:val="16"/>
                <w:lang w:val="es-ES_tradnl"/>
              </w:rPr>
              <w:t>Retraso acumulado &gt; 1 semana</w:t>
            </w:r>
          </w:p>
        </w:tc>
      </w:tr>
      <w:tr w:rsidR="00C52FF1" w:rsidRPr="00EC5391" w14:paraId="3CA87052" w14:textId="77777777">
        <w:trPr>
          <w:cantSplit/>
          <w:jc w:val="center"/>
        </w:trPr>
        <w:tc>
          <w:tcPr>
            <w:tcW w:w="2608" w:type="dxa"/>
            <w:shd w:val="clear" w:color="auto" w:fill="FFFFFF"/>
          </w:tcPr>
          <w:p w14:paraId="0AC46A0F" w14:textId="77777777" w:rsidR="00C52FF1" w:rsidRPr="00EC5391" w:rsidRDefault="00000000">
            <w:pPr>
              <w:spacing w:before="40" w:after="40" w:line="240" w:lineRule="auto"/>
              <w:jc w:val="left"/>
              <w:rPr>
                <w:lang w:val="es-ES_tradnl"/>
              </w:rPr>
            </w:pPr>
            <w:r w:rsidRPr="00EC5391">
              <w:rPr>
                <w:sz w:val="16"/>
                <w:lang w:val="es-ES_tradnl"/>
              </w:rPr>
              <w:t>Tiempo restante hasta la publicación</w:t>
            </w:r>
          </w:p>
        </w:tc>
        <w:tc>
          <w:tcPr>
            <w:tcW w:w="2438" w:type="dxa"/>
            <w:shd w:val="clear" w:color="auto" w:fill="FFFFFF"/>
          </w:tcPr>
          <w:p w14:paraId="2C258244" w14:textId="77777777" w:rsidR="00C52FF1" w:rsidRPr="00EC5391" w:rsidRDefault="00000000">
            <w:pPr>
              <w:spacing w:before="40" w:after="40" w:line="240" w:lineRule="auto"/>
              <w:jc w:val="left"/>
              <w:rPr>
                <w:lang w:val="es-ES_tradnl"/>
              </w:rPr>
            </w:pPr>
            <w:r w:rsidRPr="00EC5391">
              <w:rPr>
                <w:sz w:val="16"/>
                <w:lang w:val="es-ES_tradnl"/>
              </w:rPr>
              <w:t>Cronograma</w:t>
            </w:r>
          </w:p>
        </w:tc>
        <w:tc>
          <w:tcPr>
            <w:tcW w:w="1191" w:type="dxa"/>
            <w:shd w:val="clear" w:color="auto" w:fill="FFFFFF"/>
          </w:tcPr>
          <w:p w14:paraId="360322C0" w14:textId="77777777" w:rsidR="00C52FF1" w:rsidRPr="00EC5391" w:rsidRDefault="00000000">
            <w:pPr>
              <w:spacing w:before="40" w:after="40" w:line="240" w:lineRule="auto"/>
              <w:jc w:val="left"/>
              <w:rPr>
                <w:lang w:val="es-ES_tradnl"/>
              </w:rPr>
            </w:pPr>
            <w:r w:rsidRPr="00EC5391">
              <w:rPr>
                <w:sz w:val="16"/>
                <w:lang w:val="es-ES_tradnl"/>
              </w:rPr>
              <w:t>Por sprint</w:t>
            </w:r>
          </w:p>
        </w:tc>
        <w:tc>
          <w:tcPr>
            <w:tcW w:w="2778" w:type="dxa"/>
            <w:shd w:val="clear" w:color="auto" w:fill="FFFFFF"/>
          </w:tcPr>
          <w:p w14:paraId="3158F47F" w14:textId="77777777" w:rsidR="00C52FF1" w:rsidRPr="00EC5391" w:rsidRDefault="00000000">
            <w:pPr>
              <w:spacing w:before="40" w:after="40" w:line="240" w:lineRule="auto"/>
              <w:jc w:val="left"/>
              <w:rPr>
                <w:lang w:val="es-ES_tradnl"/>
              </w:rPr>
            </w:pPr>
            <w:r w:rsidRPr="00EC5391">
              <w:rPr>
                <w:sz w:val="16"/>
                <w:lang w:val="es-ES_tradnl"/>
              </w:rPr>
              <w:t>Menos de 6 semanas sin versión enviada a revisión</w:t>
            </w:r>
          </w:p>
        </w:tc>
      </w:tr>
      <w:tr w:rsidR="00C52FF1" w:rsidRPr="00EC5391" w14:paraId="163E0D7E" w14:textId="77777777">
        <w:trPr>
          <w:cantSplit/>
          <w:jc w:val="center"/>
        </w:trPr>
        <w:tc>
          <w:tcPr>
            <w:tcW w:w="2608" w:type="dxa"/>
            <w:shd w:val="clear" w:color="auto" w:fill="F2F2F2"/>
          </w:tcPr>
          <w:p w14:paraId="24E9DEDF" w14:textId="77777777" w:rsidR="00C52FF1" w:rsidRPr="00EC5391" w:rsidRDefault="00000000">
            <w:pPr>
              <w:spacing w:before="40" w:after="40" w:line="240" w:lineRule="auto"/>
              <w:jc w:val="left"/>
              <w:rPr>
                <w:lang w:val="es-ES_tradnl"/>
              </w:rPr>
            </w:pPr>
            <w:r w:rsidRPr="00EC5391">
              <w:rPr>
                <w:sz w:val="16"/>
                <w:lang w:val="es-ES_tradnl"/>
              </w:rPr>
              <w:t>Cuentas de desarrollador en tiendas</w:t>
            </w:r>
          </w:p>
        </w:tc>
        <w:tc>
          <w:tcPr>
            <w:tcW w:w="2438" w:type="dxa"/>
            <w:shd w:val="clear" w:color="auto" w:fill="F2F2F2"/>
          </w:tcPr>
          <w:p w14:paraId="3B17C5C3" w14:textId="77777777" w:rsidR="00C52FF1" w:rsidRPr="00EC5391" w:rsidRDefault="00000000">
            <w:pPr>
              <w:spacing w:before="40" w:after="40" w:line="240" w:lineRule="auto"/>
              <w:jc w:val="left"/>
              <w:rPr>
                <w:lang w:val="es-ES_tradnl"/>
              </w:rPr>
            </w:pPr>
            <w:r w:rsidRPr="00EC5391">
              <w:rPr>
                <w:sz w:val="16"/>
                <w:lang w:val="es-ES_tradnl"/>
              </w:rPr>
              <w:t xml:space="preserve">Google Play Console y App Store </w:t>
            </w:r>
            <w:proofErr w:type="spellStart"/>
            <w:r w:rsidRPr="00EC5391">
              <w:rPr>
                <w:sz w:val="16"/>
                <w:lang w:val="es-ES_tradnl"/>
              </w:rPr>
              <w:t>Connect</w:t>
            </w:r>
            <w:proofErr w:type="spellEnd"/>
          </w:p>
        </w:tc>
        <w:tc>
          <w:tcPr>
            <w:tcW w:w="1191" w:type="dxa"/>
            <w:shd w:val="clear" w:color="auto" w:fill="F2F2F2"/>
          </w:tcPr>
          <w:p w14:paraId="1A0A9EE3" w14:textId="77777777" w:rsidR="00C52FF1" w:rsidRPr="00EC5391" w:rsidRDefault="00000000">
            <w:pPr>
              <w:spacing w:before="40" w:after="40" w:line="240" w:lineRule="auto"/>
              <w:jc w:val="left"/>
              <w:rPr>
                <w:lang w:val="es-ES_tradnl"/>
              </w:rPr>
            </w:pPr>
            <w:r w:rsidRPr="00EC5391">
              <w:rPr>
                <w:sz w:val="16"/>
                <w:lang w:val="es-ES_tradnl"/>
              </w:rPr>
              <w:t>Mensual</w:t>
            </w:r>
          </w:p>
        </w:tc>
        <w:tc>
          <w:tcPr>
            <w:tcW w:w="2778" w:type="dxa"/>
            <w:shd w:val="clear" w:color="auto" w:fill="F2F2F2"/>
          </w:tcPr>
          <w:p w14:paraId="247E2429" w14:textId="77777777" w:rsidR="00C52FF1" w:rsidRPr="00EC5391" w:rsidRDefault="00000000">
            <w:pPr>
              <w:spacing w:before="40" w:after="40" w:line="240" w:lineRule="auto"/>
              <w:jc w:val="left"/>
              <w:rPr>
                <w:lang w:val="es-ES_tradnl"/>
              </w:rPr>
            </w:pPr>
            <w:r w:rsidRPr="00EC5391">
              <w:rPr>
                <w:sz w:val="16"/>
                <w:lang w:val="es-ES_tradnl"/>
              </w:rPr>
              <w:t>Cualquier problema de cuenta o membresía</w:t>
            </w:r>
          </w:p>
        </w:tc>
      </w:tr>
    </w:tbl>
    <w:p w14:paraId="65985105" w14:textId="77777777" w:rsidR="00C52FF1" w:rsidRPr="00EC5391" w:rsidRDefault="00C52FF1">
      <w:pPr>
        <w:spacing w:after="80"/>
        <w:rPr>
          <w:lang w:val="es-ES_tradnl"/>
        </w:rPr>
      </w:pPr>
    </w:p>
    <w:p w14:paraId="1F691A24" w14:textId="77777777" w:rsidR="00C52FF1" w:rsidRPr="00EC5391" w:rsidRDefault="00000000">
      <w:pPr>
        <w:pStyle w:val="Descripcin"/>
        <w:keepNext/>
        <w:rPr>
          <w:lang w:val="es-ES_tradnl"/>
        </w:rPr>
      </w:pPr>
      <w:r w:rsidRPr="00EC5391">
        <w:rPr>
          <w:lang w:val="es-ES_tradnl"/>
        </w:rPr>
        <w:t>Tabla 33 – Indicadores – Experiencia de usuario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8"/>
        <w:gridCol w:w="2438"/>
        <w:gridCol w:w="1191"/>
        <w:gridCol w:w="2778"/>
      </w:tblGrid>
      <w:tr w:rsidR="00C52FF1" w:rsidRPr="00EC5391" w14:paraId="48867236" w14:textId="77777777">
        <w:trPr>
          <w:cantSplit/>
          <w:tblHeader/>
          <w:jc w:val="center"/>
        </w:trPr>
        <w:tc>
          <w:tcPr>
            <w:tcW w:w="2608" w:type="dxa"/>
            <w:shd w:val="clear" w:color="auto" w:fill="1A3C5E"/>
          </w:tcPr>
          <w:p w14:paraId="1E1C8B15" w14:textId="77777777" w:rsidR="00C52FF1" w:rsidRPr="00EC5391" w:rsidRDefault="00000000">
            <w:pPr>
              <w:spacing w:before="40" w:after="40" w:line="240" w:lineRule="auto"/>
              <w:jc w:val="center"/>
              <w:rPr>
                <w:lang w:val="es-ES_tradnl"/>
              </w:rPr>
            </w:pPr>
            <w:r w:rsidRPr="00EC5391">
              <w:rPr>
                <w:b/>
                <w:color w:val="FFFFFF"/>
                <w:sz w:val="16"/>
                <w:lang w:val="es-ES_tradnl"/>
              </w:rPr>
              <w:t>Indicador</w:t>
            </w:r>
          </w:p>
        </w:tc>
        <w:tc>
          <w:tcPr>
            <w:tcW w:w="2438" w:type="dxa"/>
            <w:shd w:val="clear" w:color="auto" w:fill="1A3C5E"/>
          </w:tcPr>
          <w:p w14:paraId="48105A5A" w14:textId="77777777" w:rsidR="00C52FF1" w:rsidRPr="00EC5391" w:rsidRDefault="00000000">
            <w:pPr>
              <w:spacing w:before="40" w:after="40" w:line="240" w:lineRule="auto"/>
              <w:jc w:val="center"/>
              <w:rPr>
                <w:lang w:val="es-ES_tradnl"/>
              </w:rPr>
            </w:pPr>
            <w:r w:rsidRPr="00EC5391">
              <w:rPr>
                <w:b/>
                <w:color w:val="FFFFFF"/>
                <w:sz w:val="16"/>
                <w:lang w:val="es-ES_tradnl"/>
              </w:rPr>
              <w:t>Herramienta</w:t>
            </w:r>
          </w:p>
        </w:tc>
        <w:tc>
          <w:tcPr>
            <w:tcW w:w="1191" w:type="dxa"/>
            <w:shd w:val="clear" w:color="auto" w:fill="1A3C5E"/>
          </w:tcPr>
          <w:p w14:paraId="3667119A" w14:textId="77777777" w:rsidR="00C52FF1" w:rsidRPr="00EC5391" w:rsidRDefault="00000000">
            <w:pPr>
              <w:spacing w:before="40" w:after="40" w:line="240" w:lineRule="auto"/>
              <w:jc w:val="center"/>
              <w:rPr>
                <w:lang w:val="es-ES_tradnl"/>
              </w:rPr>
            </w:pPr>
            <w:r w:rsidRPr="00EC5391">
              <w:rPr>
                <w:b/>
                <w:color w:val="FFFFFF"/>
                <w:sz w:val="16"/>
                <w:lang w:val="es-ES_tradnl"/>
              </w:rPr>
              <w:t>Frecuencia</w:t>
            </w:r>
          </w:p>
        </w:tc>
        <w:tc>
          <w:tcPr>
            <w:tcW w:w="2778" w:type="dxa"/>
            <w:shd w:val="clear" w:color="auto" w:fill="1A3C5E"/>
          </w:tcPr>
          <w:p w14:paraId="2B1B11CB" w14:textId="77777777" w:rsidR="00C52FF1" w:rsidRPr="00EC5391" w:rsidRDefault="00000000">
            <w:pPr>
              <w:spacing w:before="40" w:after="40" w:line="240" w:lineRule="auto"/>
              <w:jc w:val="center"/>
              <w:rPr>
                <w:lang w:val="es-ES_tradnl"/>
              </w:rPr>
            </w:pPr>
            <w:r w:rsidRPr="00EC5391">
              <w:rPr>
                <w:b/>
                <w:color w:val="FFFFFF"/>
                <w:sz w:val="16"/>
                <w:lang w:val="es-ES_tradnl"/>
              </w:rPr>
              <w:t>Umbral de escalamiento</w:t>
            </w:r>
          </w:p>
        </w:tc>
      </w:tr>
      <w:tr w:rsidR="00C52FF1" w:rsidRPr="00EC5391" w14:paraId="4BEEE357" w14:textId="77777777">
        <w:trPr>
          <w:cantSplit/>
          <w:jc w:val="center"/>
        </w:trPr>
        <w:tc>
          <w:tcPr>
            <w:tcW w:w="2608" w:type="dxa"/>
            <w:shd w:val="clear" w:color="auto" w:fill="FFFFFF"/>
          </w:tcPr>
          <w:p w14:paraId="68D856CF" w14:textId="77777777" w:rsidR="00C52FF1" w:rsidRPr="00EC5391" w:rsidRDefault="00000000">
            <w:pPr>
              <w:spacing w:before="40" w:after="40" w:line="240" w:lineRule="auto"/>
              <w:jc w:val="left"/>
              <w:rPr>
                <w:lang w:val="es-ES_tradnl"/>
              </w:rPr>
            </w:pPr>
            <w:r w:rsidRPr="00EC5391">
              <w:rPr>
                <w:sz w:val="16"/>
                <w:lang w:val="es-ES_tradnl"/>
              </w:rPr>
              <w:t>Retención a 7 días</w:t>
            </w:r>
          </w:p>
        </w:tc>
        <w:tc>
          <w:tcPr>
            <w:tcW w:w="2438" w:type="dxa"/>
            <w:shd w:val="clear" w:color="auto" w:fill="FFFFFF"/>
          </w:tcPr>
          <w:p w14:paraId="4E873132" w14:textId="77777777" w:rsidR="00C52FF1" w:rsidRPr="00EC5391" w:rsidRDefault="00000000">
            <w:pPr>
              <w:spacing w:before="40" w:after="40" w:line="240" w:lineRule="auto"/>
              <w:jc w:val="left"/>
              <w:rPr>
                <w:lang w:val="es-ES_tradnl"/>
              </w:rPr>
            </w:pPr>
            <w:r w:rsidRPr="00EC5391">
              <w:rPr>
                <w:sz w:val="16"/>
                <w:lang w:val="es-ES_tradnl"/>
              </w:rPr>
              <w:t>Firebase Analytics</w:t>
            </w:r>
          </w:p>
        </w:tc>
        <w:tc>
          <w:tcPr>
            <w:tcW w:w="1191" w:type="dxa"/>
            <w:shd w:val="clear" w:color="auto" w:fill="FFFFFF"/>
          </w:tcPr>
          <w:p w14:paraId="33771784" w14:textId="77777777" w:rsidR="00C52FF1" w:rsidRPr="00EC5391" w:rsidRDefault="00000000">
            <w:pPr>
              <w:spacing w:before="40" w:after="40" w:line="240" w:lineRule="auto"/>
              <w:jc w:val="left"/>
              <w:rPr>
                <w:lang w:val="es-ES_tradnl"/>
              </w:rPr>
            </w:pPr>
            <w:r w:rsidRPr="00EC5391">
              <w:rPr>
                <w:sz w:val="16"/>
                <w:lang w:val="es-ES_tradnl"/>
              </w:rPr>
              <w:t>Semanal</w:t>
            </w:r>
          </w:p>
        </w:tc>
        <w:tc>
          <w:tcPr>
            <w:tcW w:w="2778" w:type="dxa"/>
            <w:shd w:val="clear" w:color="auto" w:fill="FFFFFF"/>
          </w:tcPr>
          <w:p w14:paraId="7ACE004F" w14:textId="77777777" w:rsidR="00C52FF1" w:rsidRPr="00EC5391" w:rsidRDefault="00000000">
            <w:pPr>
              <w:spacing w:before="40" w:after="40" w:line="240" w:lineRule="auto"/>
              <w:jc w:val="left"/>
              <w:rPr>
                <w:lang w:val="es-ES_tradnl"/>
              </w:rPr>
            </w:pPr>
            <w:r w:rsidRPr="00EC5391">
              <w:rPr>
                <w:sz w:val="16"/>
                <w:lang w:val="es-ES_tradnl"/>
              </w:rPr>
              <w:t>&lt; 40% en la primera semana</w:t>
            </w:r>
          </w:p>
        </w:tc>
      </w:tr>
      <w:tr w:rsidR="00C52FF1" w:rsidRPr="00EC5391" w14:paraId="403CC6B3" w14:textId="77777777">
        <w:trPr>
          <w:cantSplit/>
          <w:jc w:val="center"/>
        </w:trPr>
        <w:tc>
          <w:tcPr>
            <w:tcW w:w="2608" w:type="dxa"/>
            <w:shd w:val="clear" w:color="auto" w:fill="F2F2F2"/>
          </w:tcPr>
          <w:p w14:paraId="26945833" w14:textId="77777777" w:rsidR="00C52FF1" w:rsidRPr="00EC5391" w:rsidRDefault="00000000">
            <w:pPr>
              <w:spacing w:before="40" w:after="40" w:line="240" w:lineRule="auto"/>
              <w:jc w:val="left"/>
              <w:rPr>
                <w:lang w:val="es-ES_tradnl"/>
              </w:rPr>
            </w:pPr>
            <w:r w:rsidRPr="00EC5391">
              <w:rPr>
                <w:sz w:val="16"/>
                <w:lang w:val="es-ES_tradnl"/>
              </w:rPr>
              <w:t>Abandono posterior al onboarding</w:t>
            </w:r>
          </w:p>
        </w:tc>
        <w:tc>
          <w:tcPr>
            <w:tcW w:w="2438" w:type="dxa"/>
            <w:shd w:val="clear" w:color="auto" w:fill="F2F2F2"/>
          </w:tcPr>
          <w:p w14:paraId="24085CF8" w14:textId="77777777" w:rsidR="00C52FF1" w:rsidRPr="00EC5391" w:rsidRDefault="00000000">
            <w:pPr>
              <w:spacing w:before="40" w:after="40" w:line="240" w:lineRule="auto"/>
              <w:jc w:val="left"/>
              <w:rPr>
                <w:lang w:val="es-ES_tradnl"/>
              </w:rPr>
            </w:pPr>
            <w:r w:rsidRPr="00EC5391">
              <w:rPr>
                <w:sz w:val="16"/>
                <w:lang w:val="es-ES_tradnl"/>
              </w:rPr>
              <w:t>Firebase Analytics</w:t>
            </w:r>
          </w:p>
        </w:tc>
        <w:tc>
          <w:tcPr>
            <w:tcW w:w="1191" w:type="dxa"/>
            <w:shd w:val="clear" w:color="auto" w:fill="F2F2F2"/>
          </w:tcPr>
          <w:p w14:paraId="6FE351A9" w14:textId="77777777" w:rsidR="00C52FF1" w:rsidRPr="00EC5391" w:rsidRDefault="00000000">
            <w:pPr>
              <w:spacing w:before="40" w:after="40" w:line="240" w:lineRule="auto"/>
              <w:jc w:val="left"/>
              <w:rPr>
                <w:lang w:val="es-ES_tradnl"/>
              </w:rPr>
            </w:pPr>
            <w:r w:rsidRPr="00EC5391">
              <w:rPr>
                <w:sz w:val="16"/>
                <w:lang w:val="es-ES_tradnl"/>
              </w:rPr>
              <w:t>Semanal</w:t>
            </w:r>
          </w:p>
        </w:tc>
        <w:tc>
          <w:tcPr>
            <w:tcW w:w="2778" w:type="dxa"/>
            <w:shd w:val="clear" w:color="auto" w:fill="F2F2F2"/>
          </w:tcPr>
          <w:p w14:paraId="7EC0A9BD" w14:textId="77777777" w:rsidR="00C52FF1" w:rsidRPr="00EC5391" w:rsidRDefault="00000000">
            <w:pPr>
              <w:spacing w:before="40" w:after="40" w:line="240" w:lineRule="auto"/>
              <w:jc w:val="left"/>
              <w:rPr>
                <w:lang w:val="es-ES_tradnl"/>
              </w:rPr>
            </w:pPr>
            <w:r w:rsidRPr="00EC5391">
              <w:rPr>
                <w:sz w:val="16"/>
                <w:lang w:val="es-ES_tradnl"/>
              </w:rPr>
              <w:t>&gt; 30% abandona</w:t>
            </w:r>
          </w:p>
        </w:tc>
      </w:tr>
      <w:tr w:rsidR="00C52FF1" w:rsidRPr="00EC5391" w14:paraId="07870F73" w14:textId="77777777">
        <w:trPr>
          <w:cantSplit/>
          <w:jc w:val="center"/>
        </w:trPr>
        <w:tc>
          <w:tcPr>
            <w:tcW w:w="2608" w:type="dxa"/>
            <w:shd w:val="clear" w:color="auto" w:fill="FFFFFF"/>
          </w:tcPr>
          <w:p w14:paraId="769F916C" w14:textId="77777777" w:rsidR="00C52FF1" w:rsidRPr="00EC5391" w:rsidRDefault="00000000">
            <w:pPr>
              <w:spacing w:before="40" w:after="40" w:line="240" w:lineRule="auto"/>
              <w:jc w:val="left"/>
              <w:rPr>
                <w:lang w:val="es-ES_tradnl"/>
              </w:rPr>
            </w:pPr>
            <w:r w:rsidRPr="00EC5391">
              <w:rPr>
                <w:sz w:val="16"/>
                <w:lang w:val="es-ES_tradnl"/>
              </w:rPr>
              <w:t>Sesiones por usuario activo</w:t>
            </w:r>
          </w:p>
        </w:tc>
        <w:tc>
          <w:tcPr>
            <w:tcW w:w="2438" w:type="dxa"/>
            <w:shd w:val="clear" w:color="auto" w:fill="FFFFFF"/>
          </w:tcPr>
          <w:p w14:paraId="629AD89D" w14:textId="77777777" w:rsidR="00C52FF1" w:rsidRPr="00EC5391" w:rsidRDefault="00000000">
            <w:pPr>
              <w:spacing w:before="40" w:after="40" w:line="240" w:lineRule="auto"/>
              <w:jc w:val="left"/>
              <w:rPr>
                <w:lang w:val="es-ES_tradnl"/>
              </w:rPr>
            </w:pPr>
            <w:r w:rsidRPr="00EC5391">
              <w:rPr>
                <w:sz w:val="16"/>
                <w:lang w:val="es-ES_tradnl"/>
              </w:rPr>
              <w:t>Firebase Analytics</w:t>
            </w:r>
          </w:p>
        </w:tc>
        <w:tc>
          <w:tcPr>
            <w:tcW w:w="1191" w:type="dxa"/>
            <w:shd w:val="clear" w:color="auto" w:fill="FFFFFF"/>
          </w:tcPr>
          <w:p w14:paraId="6974ECF4" w14:textId="77777777" w:rsidR="00C52FF1" w:rsidRPr="00EC5391" w:rsidRDefault="00000000">
            <w:pPr>
              <w:spacing w:before="40" w:after="40" w:line="240" w:lineRule="auto"/>
              <w:jc w:val="left"/>
              <w:rPr>
                <w:lang w:val="es-ES_tradnl"/>
              </w:rPr>
            </w:pPr>
            <w:r w:rsidRPr="00EC5391">
              <w:rPr>
                <w:sz w:val="16"/>
                <w:lang w:val="es-ES_tradnl"/>
              </w:rPr>
              <w:t>Semanal</w:t>
            </w:r>
          </w:p>
        </w:tc>
        <w:tc>
          <w:tcPr>
            <w:tcW w:w="2778" w:type="dxa"/>
            <w:shd w:val="clear" w:color="auto" w:fill="FFFFFF"/>
          </w:tcPr>
          <w:p w14:paraId="45B33863" w14:textId="77777777" w:rsidR="00C52FF1" w:rsidRPr="00EC5391" w:rsidRDefault="00000000">
            <w:pPr>
              <w:spacing w:before="40" w:after="40" w:line="240" w:lineRule="auto"/>
              <w:jc w:val="left"/>
              <w:rPr>
                <w:lang w:val="es-ES_tradnl"/>
              </w:rPr>
            </w:pPr>
            <w:r w:rsidRPr="00EC5391">
              <w:rPr>
                <w:sz w:val="16"/>
                <w:lang w:val="es-ES_tradnl"/>
              </w:rPr>
              <w:t>Promedio &lt; 3 sesiones semanales</w:t>
            </w:r>
          </w:p>
        </w:tc>
      </w:tr>
      <w:tr w:rsidR="00C52FF1" w:rsidRPr="00EC5391" w14:paraId="73DC1F2B" w14:textId="77777777">
        <w:trPr>
          <w:cantSplit/>
          <w:jc w:val="center"/>
        </w:trPr>
        <w:tc>
          <w:tcPr>
            <w:tcW w:w="2608" w:type="dxa"/>
            <w:shd w:val="clear" w:color="auto" w:fill="F2F2F2"/>
          </w:tcPr>
          <w:p w14:paraId="63686E51" w14:textId="77777777" w:rsidR="00C52FF1" w:rsidRPr="00EC5391" w:rsidRDefault="00000000">
            <w:pPr>
              <w:spacing w:before="40" w:after="40" w:line="240" w:lineRule="auto"/>
              <w:jc w:val="left"/>
              <w:rPr>
                <w:lang w:val="es-ES_tradnl"/>
              </w:rPr>
            </w:pPr>
            <w:r w:rsidRPr="00EC5391">
              <w:rPr>
                <w:sz w:val="16"/>
                <w:lang w:val="es-ES_tradnl"/>
              </w:rPr>
              <w:t>Reportes de alerta que generaron angustia</w:t>
            </w:r>
          </w:p>
        </w:tc>
        <w:tc>
          <w:tcPr>
            <w:tcW w:w="2438" w:type="dxa"/>
            <w:shd w:val="clear" w:color="auto" w:fill="F2F2F2"/>
          </w:tcPr>
          <w:p w14:paraId="385CF477" w14:textId="77777777" w:rsidR="00C52FF1" w:rsidRPr="00EC5391" w:rsidRDefault="00000000">
            <w:pPr>
              <w:spacing w:before="40" w:after="40" w:line="240" w:lineRule="auto"/>
              <w:jc w:val="left"/>
              <w:rPr>
                <w:lang w:val="es-ES_tradnl"/>
              </w:rPr>
            </w:pPr>
            <w:r w:rsidRPr="00EC5391">
              <w:rPr>
                <w:sz w:val="16"/>
                <w:lang w:val="es-ES_tradnl"/>
              </w:rPr>
              <w:t xml:space="preserve">Mecanismo de retroalimentación en la </w:t>
            </w:r>
            <w:proofErr w:type="gramStart"/>
            <w:r w:rsidRPr="00EC5391">
              <w:rPr>
                <w:sz w:val="16"/>
                <w:lang w:val="es-ES_tradnl"/>
              </w:rPr>
              <w:t>app</w:t>
            </w:r>
            <w:proofErr w:type="gramEnd"/>
          </w:p>
        </w:tc>
        <w:tc>
          <w:tcPr>
            <w:tcW w:w="1191" w:type="dxa"/>
            <w:shd w:val="clear" w:color="auto" w:fill="F2F2F2"/>
          </w:tcPr>
          <w:p w14:paraId="611B474E" w14:textId="77777777" w:rsidR="00C52FF1" w:rsidRPr="00EC5391" w:rsidRDefault="00000000">
            <w:pPr>
              <w:spacing w:before="40" w:after="40" w:line="240" w:lineRule="auto"/>
              <w:jc w:val="left"/>
              <w:rPr>
                <w:lang w:val="es-ES_tradnl"/>
              </w:rPr>
            </w:pPr>
            <w:r w:rsidRPr="00EC5391">
              <w:rPr>
                <w:sz w:val="16"/>
                <w:lang w:val="es-ES_tradnl"/>
              </w:rPr>
              <w:t>Continuo</w:t>
            </w:r>
          </w:p>
        </w:tc>
        <w:tc>
          <w:tcPr>
            <w:tcW w:w="2778" w:type="dxa"/>
            <w:shd w:val="clear" w:color="auto" w:fill="F2F2F2"/>
          </w:tcPr>
          <w:p w14:paraId="6E8B5F83" w14:textId="77777777" w:rsidR="00C52FF1" w:rsidRPr="00EC5391" w:rsidRDefault="00000000">
            <w:pPr>
              <w:spacing w:before="40" w:after="40" w:line="240" w:lineRule="auto"/>
              <w:jc w:val="left"/>
              <w:rPr>
                <w:lang w:val="es-ES_tradnl"/>
              </w:rPr>
            </w:pPr>
            <w:r w:rsidRPr="00EC5391">
              <w:rPr>
                <w:sz w:val="16"/>
                <w:lang w:val="es-ES_tradnl"/>
              </w:rPr>
              <w:t>Cualquier reporte, con revisión inmediata</w:t>
            </w:r>
          </w:p>
        </w:tc>
      </w:tr>
      <w:tr w:rsidR="00C52FF1" w:rsidRPr="00EC5391" w14:paraId="257FCF3C" w14:textId="77777777">
        <w:trPr>
          <w:cantSplit/>
          <w:jc w:val="center"/>
        </w:trPr>
        <w:tc>
          <w:tcPr>
            <w:tcW w:w="2608" w:type="dxa"/>
            <w:shd w:val="clear" w:color="auto" w:fill="FFFFFF"/>
          </w:tcPr>
          <w:p w14:paraId="5EA4BB1E" w14:textId="77777777" w:rsidR="00C52FF1" w:rsidRPr="00EC5391" w:rsidRDefault="00000000">
            <w:pPr>
              <w:spacing w:before="40" w:after="40" w:line="240" w:lineRule="auto"/>
              <w:jc w:val="left"/>
              <w:rPr>
                <w:lang w:val="es-ES_tradnl"/>
              </w:rPr>
            </w:pPr>
            <w:r w:rsidRPr="00EC5391">
              <w:rPr>
                <w:sz w:val="16"/>
                <w:lang w:val="es-ES_tradnl"/>
              </w:rPr>
              <w:t>Hallazgos bloqueantes en pruebas con usuarios</w:t>
            </w:r>
          </w:p>
        </w:tc>
        <w:tc>
          <w:tcPr>
            <w:tcW w:w="2438" w:type="dxa"/>
            <w:shd w:val="clear" w:color="auto" w:fill="FFFFFF"/>
          </w:tcPr>
          <w:p w14:paraId="70AB4988" w14:textId="77777777" w:rsidR="00C52FF1" w:rsidRPr="00EC5391" w:rsidRDefault="00000000">
            <w:pPr>
              <w:spacing w:before="40" w:after="40" w:line="240" w:lineRule="auto"/>
              <w:jc w:val="left"/>
              <w:rPr>
                <w:lang w:val="es-ES_tradnl"/>
              </w:rPr>
            </w:pPr>
            <w:r w:rsidRPr="00EC5391">
              <w:rPr>
                <w:sz w:val="16"/>
                <w:lang w:val="es-ES_tradnl"/>
              </w:rPr>
              <w:t>Sesiones de usabilidad</w:t>
            </w:r>
          </w:p>
        </w:tc>
        <w:tc>
          <w:tcPr>
            <w:tcW w:w="1191" w:type="dxa"/>
            <w:shd w:val="clear" w:color="auto" w:fill="FFFFFF"/>
          </w:tcPr>
          <w:p w14:paraId="7630EC3A" w14:textId="77777777" w:rsidR="00C52FF1" w:rsidRPr="00EC5391" w:rsidRDefault="00000000">
            <w:pPr>
              <w:spacing w:before="40" w:after="40" w:line="240" w:lineRule="auto"/>
              <w:jc w:val="left"/>
              <w:rPr>
                <w:lang w:val="es-ES_tradnl"/>
              </w:rPr>
            </w:pPr>
            <w:r w:rsidRPr="00EC5391">
              <w:rPr>
                <w:sz w:val="16"/>
                <w:lang w:val="es-ES_tradnl"/>
              </w:rPr>
              <w:t>Por ronda</w:t>
            </w:r>
          </w:p>
        </w:tc>
        <w:tc>
          <w:tcPr>
            <w:tcW w:w="2778" w:type="dxa"/>
            <w:shd w:val="clear" w:color="auto" w:fill="FFFFFF"/>
          </w:tcPr>
          <w:p w14:paraId="4DE356A5" w14:textId="77777777" w:rsidR="00C52FF1" w:rsidRPr="00EC5391" w:rsidRDefault="00000000">
            <w:pPr>
              <w:spacing w:before="40" w:after="40" w:line="240" w:lineRule="auto"/>
              <w:jc w:val="left"/>
              <w:rPr>
                <w:lang w:val="es-ES_tradnl"/>
              </w:rPr>
            </w:pPr>
            <w:r w:rsidRPr="00EC5391">
              <w:rPr>
                <w:sz w:val="16"/>
                <w:lang w:val="es-ES_tradnl"/>
              </w:rPr>
              <w:t>Hallazgo bloqueante sin resolver antes del sprint siguiente</w:t>
            </w:r>
          </w:p>
        </w:tc>
      </w:tr>
    </w:tbl>
    <w:p w14:paraId="333DFBBA" w14:textId="77777777" w:rsidR="00C52FF1" w:rsidRPr="00EC5391" w:rsidRDefault="00C52FF1">
      <w:pPr>
        <w:spacing w:after="80"/>
        <w:rPr>
          <w:lang w:val="es-ES_tradnl"/>
        </w:rPr>
      </w:pPr>
    </w:p>
    <w:p w14:paraId="6BEEDA9F" w14:textId="77777777" w:rsidR="00C52FF1" w:rsidRPr="00EC5391" w:rsidRDefault="00000000">
      <w:pPr>
        <w:pStyle w:val="Descripcin"/>
        <w:keepNext/>
        <w:rPr>
          <w:lang w:val="es-ES_tradnl"/>
        </w:rPr>
      </w:pPr>
      <w:r w:rsidRPr="00EC5391">
        <w:rPr>
          <w:lang w:val="es-ES_tradnl"/>
        </w:rPr>
        <w:t>Tabla 34 – Indicadores – Legales y regulatorios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8"/>
        <w:gridCol w:w="2438"/>
        <w:gridCol w:w="1191"/>
        <w:gridCol w:w="2778"/>
      </w:tblGrid>
      <w:tr w:rsidR="00C52FF1" w:rsidRPr="00EC5391" w14:paraId="5314236D" w14:textId="77777777">
        <w:trPr>
          <w:cantSplit/>
          <w:tblHeader/>
          <w:jc w:val="center"/>
        </w:trPr>
        <w:tc>
          <w:tcPr>
            <w:tcW w:w="2608" w:type="dxa"/>
            <w:shd w:val="clear" w:color="auto" w:fill="1A3C5E"/>
          </w:tcPr>
          <w:p w14:paraId="4545ED9D" w14:textId="77777777" w:rsidR="00C52FF1" w:rsidRPr="00EC5391" w:rsidRDefault="00000000">
            <w:pPr>
              <w:spacing w:before="40" w:after="40" w:line="240" w:lineRule="auto"/>
              <w:jc w:val="center"/>
              <w:rPr>
                <w:lang w:val="es-ES_tradnl"/>
              </w:rPr>
            </w:pPr>
            <w:r w:rsidRPr="00EC5391">
              <w:rPr>
                <w:b/>
                <w:color w:val="FFFFFF"/>
                <w:sz w:val="16"/>
                <w:lang w:val="es-ES_tradnl"/>
              </w:rPr>
              <w:t>Indicador</w:t>
            </w:r>
          </w:p>
        </w:tc>
        <w:tc>
          <w:tcPr>
            <w:tcW w:w="2438" w:type="dxa"/>
            <w:shd w:val="clear" w:color="auto" w:fill="1A3C5E"/>
          </w:tcPr>
          <w:p w14:paraId="26B9706F" w14:textId="77777777" w:rsidR="00C52FF1" w:rsidRPr="00EC5391" w:rsidRDefault="00000000">
            <w:pPr>
              <w:spacing w:before="40" w:after="40" w:line="240" w:lineRule="auto"/>
              <w:jc w:val="center"/>
              <w:rPr>
                <w:lang w:val="es-ES_tradnl"/>
              </w:rPr>
            </w:pPr>
            <w:r w:rsidRPr="00EC5391">
              <w:rPr>
                <w:b/>
                <w:color w:val="FFFFFF"/>
                <w:sz w:val="16"/>
                <w:lang w:val="es-ES_tradnl"/>
              </w:rPr>
              <w:t>Herramienta</w:t>
            </w:r>
          </w:p>
        </w:tc>
        <w:tc>
          <w:tcPr>
            <w:tcW w:w="1191" w:type="dxa"/>
            <w:shd w:val="clear" w:color="auto" w:fill="1A3C5E"/>
          </w:tcPr>
          <w:p w14:paraId="331B2858" w14:textId="77777777" w:rsidR="00C52FF1" w:rsidRPr="00EC5391" w:rsidRDefault="00000000">
            <w:pPr>
              <w:spacing w:before="40" w:after="40" w:line="240" w:lineRule="auto"/>
              <w:jc w:val="center"/>
              <w:rPr>
                <w:lang w:val="es-ES_tradnl"/>
              </w:rPr>
            </w:pPr>
            <w:r w:rsidRPr="00EC5391">
              <w:rPr>
                <w:b/>
                <w:color w:val="FFFFFF"/>
                <w:sz w:val="16"/>
                <w:lang w:val="es-ES_tradnl"/>
              </w:rPr>
              <w:t>Frecuencia</w:t>
            </w:r>
          </w:p>
        </w:tc>
        <w:tc>
          <w:tcPr>
            <w:tcW w:w="2778" w:type="dxa"/>
            <w:shd w:val="clear" w:color="auto" w:fill="1A3C5E"/>
          </w:tcPr>
          <w:p w14:paraId="33E77F87" w14:textId="77777777" w:rsidR="00C52FF1" w:rsidRPr="00EC5391" w:rsidRDefault="00000000">
            <w:pPr>
              <w:spacing w:before="40" w:after="40" w:line="240" w:lineRule="auto"/>
              <w:jc w:val="center"/>
              <w:rPr>
                <w:lang w:val="es-ES_tradnl"/>
              </w:rPr>
            </w:pPr>
            <w:r w:rsidRPr="00EC5391">
              <w:rPr>
                <w:b/>
                <w:color w:val="FFFFFF"/>
                <w:sz w:val="16"/>
                <w:lang w:val="es-ES_tradnl"/>
              </w:rPr>
              <w:t>Umbral de escalamiento</w:t>
            </w:r>
          </w:p>
        </w:tc>
      </w:tr>
      <w:tr w:rsidR="00C52FF1" w:rsidRPr="00EC5391" w14:paraId="48AC5B3D" w14:textId="77777777">
        <w:trPr>
          <w:cantSplit/>
          <w:jc w:val="center"/>
        </w:trPr>
        <w:tc>
          <w:tcPr>
            <w:tcW w:w="2608" w:type="dxa"/>
            <w:shd w:val="clear" w:color="auto" w:fill="FFFFFF"/>
          </w:tcPr>
          <w:p w14:paraId="469FEE14" w14:textId="77777777" w:rsidR="00C52FF1" w:rsidRPr="00EC5391" w:rsidRDefault="00000000">
            <w:pPr>
              <w:spacing w:before="40" w:after="40" w:line="240" w:lineRule="auto"/>
              <w:jc w:val="left"/>
              <w:rPr>
                <w:lang w:val="es-ES_tradnl"/>
              </w:rPr>
            </w:pPr>
            <w:r w:rsidRPr="00EC5391">
              <w:rPr>
                <w:sz w:val="16"/>
                <w:lang w:val="es-ES_tradnl"/>
              </w:rPr>
              <w:t>Cambios en la Ley 21.719 o su reglamento</w:t>
            </w:r>
          </w:p>
        </w:tc>
        <w:tc>
          <w:tcPr>
            <w:tcW w:w="2438" w:type="dxa"/>
            <w:shd w:val="clear" w:color="auto" w:fill="FFFFFF"/>
          </w:tcPr>
          <w:p w14:paraId="007D5B2C" w14:textId="77777777" w:rsidR="00C52FF1" w:rsidRPr="00EC5391" w:rsidRDefault="00000000">
            <w:pPr>
              <w:spacing w:before="40" w:after="40" w:line="240" w:lineRule="auto"/>
              <w:jc w:val="left"/>
              <w:rPr>
                <w:lang w:val="es-ES_tradnl"/>
              </w:rPr>
            </w:pPr>
            <w:r w:rsidRPr="00EC5391">
              <w:rPr>
                <w:sz w:val="16"/>
                <w:lang w:val="es-ES_tradnl"/>
              </w:rPr>
              <w:t>Revisión normativa y boletines</w:t>
            </w:r>
          </w:p>
        </w:tc>
        <w:tc>
          <w:tcPr>
            <w:tcW w:w="1191" w:type="dxa"/>
            <w:shd w:val="clear" w:color="auto" w:fill="FFFFFF"/>
          </w:tcPr>
          <w:p w14:paraId="641F5BA8" w14:textId="77777777" w:rsidR="00C52FF1" w:rsidRPr="00EC5391" w:rsidRDefault="00000000">
            <w:pPr>
              <w:spacing w:before="40" w:after="40" w:line="240" w:lineRule="auto"/>
              <w:jc w:val="left"/>
              <w:rPr>
                <w:lang w:val="es-ES_tradnl"/>
              </w:rPr>
            </w:pPr>
            <w:r w:rsidRPr="00EC5391">
              <w:rPr>
                <w:sz w:val="16"/>
                <w:lang w:val="es-ES_tradnl"/>
              </w:rPr>
              <w:t>Mensual</w:t>
            </w:r>
          </w:p>
        </w:tc>
        <w:tc>
          <w:tcPr>
            <w:tcW w:w="2778" w:type="dxa"/>
            <w:shd w:val="clear" w:color="auto" w:fill="FFFFFF"/>
          </w:tcPr>
          <w:p w14:paraId="220C3079" w14:textId="77777777" w:rsidR="00C52FF1" w:rsidRPr="00EC5391" w:rsidRDefault="00000000">
            <w:pPr>
              <w:spacing w:before="40" w:after="40" w:line="240" w:lineRule="auto"/>
              <w:jc w:val="left"/>
              <w:rPr>
                <w:lang w:val="es-ES_tradnl"/>
              </w:rPr>
            </w:pPr>
            <w:r w:rsidRPr="00EC5391">
              <w:rPr>
                <w:sz w:val="16"/>
                <w:lang w:val="es-ES_tradnl"/>
              </w:rPr>
              <w:t>Cualquier modificación que afecte el tratamiento de datos</w:t>
            </w:r>
          </w:p>
        </w:tc>
      </w:tr>
      <w:tr w:rsidR="00C52FF1" w:rsidRPr="00EC5391" w14:paraId="5485CE8A" w14:textId="77777777">
        <w:trPr>
          <w:cantSplit/>
          <w:jc w:val="center"/>
        </w:trPr>
        <w:tc>
          <w:tcPr>
            <w:tcW w:w="2608" w:type="dxa"/>
            <w:shd w:val="clear" w:color="auto" w:fill="F2F2F2"/>
          </w:tcPr>
          <w:p w14:paraId="1734FF5D" w14:textId="77777777" w:rsidR="00C52FF1" w:rsidRPr="00EC5391" w:rsidRDefault="00000000">
            <w:pPr>
              <w:spacing w:before="40" w:after="40" w:line="240" w:lineRule="auto"/>
              <w:jc w:val="left"/>
              <w:rPr>
                <w:lang w:val="es-ES_tradnl"/>
              </w:rPr>
            </w:pPr>
            <w:r w:rsidRPr="00EC5391">
              <w:rPr>
                <w:sz w:val="16"/>
                <w:lang w:val="es-ES_tradnl"/>
              </w:rPr>
              <w:t>Cambios en los términos de uso de OpenAI</w:t>
            </w:r>
          </w:p>
        </w:tc>
        <w:tc>
          <w:tcPr>
            <w:tcW w:w="2438" w:type="dxa"/>
            <w:shd w:val="clear" w:color="auto" w:fill="F2F2F2"/>
          </w:tcPr>
          <w:p w14:paraId="67356235" w14:textId="77777777" w:rsidR="00C52FF1" w:rsidRPr="00EC5391" w:rsidRDefault="00000000">
            <w:pPr>
              <w:spacing w:before="40" w:after="40" w:line="240" w:lineRule="auto"/>
              <w:jc w:val="left"/>
              <w:rPr>
                <w:lang w:val="es-ES_tradnl"/>
              </w:rPr>
            </w:pPr>
            <w:r w:rsidRPr="00EC5391">
              <w:rPr>
                <w:sz w:val="16"/>
                <w:lang w:val="es-ES_tradnl"/>
              </w:rPr>
              <w:t>Comunicaciones oficiales</w:t>
            </w:r>
          </w:p>
        </w:tc>
        <w:tc>
          <w:tcPr>
            <w:tcW w:w="1191" w:type="dxa"/>
            <w:shd w:val="clear" w:color="auto" w:fill="F2F2F2"/>
          </w:tcPr>
          <w:p w14:paraId="060579C7" w14:textId="77777777" w:rsidR="00C52FF1" w:rsidRPr="00EC5391" w:rsidRDefault="00000000">
            <w:pPr>
              <w:spacing w:before="40" w:after="40" w:line="240" w:lineRule="auto"/>
              <w:jc w:val="left"/>
              <w:rPr>
                <w:lang w:val="es-ES_tradnl"/>
              </w:rPr>
            </w:pPr>
            <w:r w:rsidRPr="00EC5391">
              <w:rPr>
                <w:sz w:val="16"/>
                <w:lang w:val="es-ES_tradnl"/>
              </w:rPr>
              <w:t>Por sprint</w:t>
            </w:r>
          </w:p>
        </w:tc>
        <w:tc>
          <w:tcPr>
            <w:tcW w:w="2778" w:type="dxa"/>
            <w:shd w:val="clear" w:color="auto" w:fill="F2F2F2"/>
          </w:tcPr>
          <w:p w14:paraId="1B1D77B3" w14:textId="77777777" w:rsidR="00C52FF1" w:rsidRPr="00EC5391" w:rsidRDefault="00000000">
            <w:pPr>
              <w:spacing w:before="40" w:after="40" w:line="240" w:lineRule="auto"/>
              <w:jc w:val="left"/>
              <w:rPr>
                <w:lang w:val="es-ES_tradnl"/>
              </w:rPr>
            </w:pPr>
            <w:r w:rsidRPr="00EC5391">
              <w:rPr>
                <w:sz w:val="16"/>
                <w:lang w:val="es-ES_tradnl"/>
              </w:rPr>
              <w:t>Restricción que afecte el análisis cognitivo</w:t>
            </w:r>
          </w:p>
        </w:tc>
      </w:tr>
      <w:tr w:rsidR="00C52FF1" w:rsidRPr="00EC5391" w14:paraId="537A4F26" w14:textId="77777777">
        <w:trPr>
          <w:cantSplit/>
          <w:jc w:val="center"/>
        </w:trPr>
        <w:tc>
          <w:tcPr>
            <w:tcW w:w="2608" w:type="dxa"/>
            <w:shd w:val="clear" w:color="auto" w:fill="FFFFFF"/>
          </w:tcPr>
          <w:p w14:paraId="2C516D09" w14:textId="77777777" w:rsidR="00C52FF1" w:rsidRPr="00EC5391" w:rsidRDefault="00000000">
            <w:pPr>
              <w:spacing w:before="40" w:after="40" w:line="240" w:lineRule="auto"/>
              <w:jc w:val="left"/>
              <w:rPr>
                <w:lang w:val="es-ES_tradnl"/>
              </w:rPr>
            </w:pPr>
            <w:r w:rsidRPr="00EC5391">
              <w:rPr>
                <w:sz w:val="16"/>
                <w:lang w:val="es-ES_tradnl"/>
              </w:rPr>
              <w:t>Solicitudes ARCO</w:t>
            </w:r>
          </w:p>
        </w:tc>
        <w:tc>
          <w:tcPr>
            <w:tcW w:w="2438" w:type="dxa"/>
            <w:shd w:val="clear" w:color="auto" w:fill="FFFFFF"/>
          </w:tcPr>
          <w:p w14:paraId="4AD0B122" w14:textId="77777777" w:rsidR="00C52FF1" w:rsidRPr="00EC5391" w:rsidRDefault="00000000">
            <w:pPr>
              <w:spacing w:before="40" w:after="40" w:line="240" w:lineRule="auto"/>
              <w:jc w:val="left"/>
              <w:rPr>
                <w:lang w:val="es-ES_tradnl"/>
              </w:rPr>
            </w:pPr>
            <w:r w:rsidRPr="00EC5391">
              <w:rPr>
                <w:sz w:val="16"/>
                <w:lang w:val="es-ES_tradnl"/>
              </w:rPr>
              <w:t xml:space="preserve">Canal formal en la </w:t>
            </w:r>
            <w:proofErr w:type="gramStart"/>
            <w:r w:rsidRPr="00EC5391">
              <w:rPr>
                <w:sz w:val="16"/>
                <w:lang w:val="es-ES_tradnl"/>
              </w:rPr>
              <w:t>app</w:t>
            </w:r>
            <w:proofErr w:type="gramEnd"/>
            <w:r w:rsidRPr="00EC5391">
              <w:rPr>
                <w:sz w:val="16"/>
                <w:lang w:val="es-ES_tradnl"/>
              </w:rPr>
              <w:t xml:space="preserve"> y Pirani</w:t>
            </w:r>
          </w:p>
        </w:tc>
        <w:tc>
          <w:tcPr>
            <w:tcW w:w="1191" w:type="dxa"/>
            <w:shd w:val="clear" w:color="auto" w:fill="FFFFFF"/>
          </w:tcPr>
          <w:p w14:paraId="43284E67" w14:textId="77777777" w:rsidR="00C52FF1" w:rsidRPr="00EC5391" w:rsidRDefault="00000000">
            <w:pPr>
              <w:spacing w:before="40" w:after="40" w:line="240" w:lineRule="auto"/>
              <w:jc w:val="left"/>
              <w:rPr>
                <w:lang w:val="es-ES_tradnl"/>
              </w:rPr>
            </w:pPr>
            <w:r w:rsidRPr="00EC5391">
              <w:rPr>
                <w:sz w:val="16"/>
                <w:lang w:val="es-ES_tradnl"/>
              </w:rPr>
              <w:t>Continuo</w:t>
            </w:r>
          </w:p>
        </w:tc>
        <w:tc>
          <w:tcPr>
            <w:tcW w:w="2778" w:type="dxa"/>
            <w:shd w:val="clear" w:color="auto" w:fill="FFFFFF"/>
          </w:tcPr>
          <w:p w14:paraId="7C549237" w14:textId="77777777" w:rsidR="00C52FF1" w:rsidRPr="00EC5391" w:rsidRDefault="00000000">
            <w:pPr>
              <w:spacing w:before="40" w:after="40" w:line="240" w:lineRule="auto"/>
              <w:jc w:val="left"/>
              <w:rPr>
                <w:lang w:val="es-ES_tradnl"/>
              </w:rPr>
            </w:pPr>
            <w:r w:rsidRPr="00EC5391">
              <w:rPr>
                <w:sz w:val="16"/>
                <w:lang w:val="es-ES_tradnl"/>
              </w:rPr>
              <w:t>Cualquier solicitud, con respuesta en 5 días hábiles como máximo</w:t>
            </w:r>
          </w:p>
        </w:tc>
      </w:tr>
      <w:tr w:rsidR="00C52FF1" w:rsidRPr="00EC5391" w14:paraId="3EAE7AB0" w14:textId="77777777">
        <w:trPr>
          <w:cantSplit/>
          <w:jc w:val="center"/>
        </w:trPr>
        <w:tc>
          <w:tcPr>
            <w:tcW w:w="2608" w:type="dxa"/>
            <w:shd w:val="clear" w:color="auto" w:fill="F2F2F2"/>
          </w:tcPr>
          <w:p w14:paraId="163B58B9" w14:textId="77777777" w:rsidR="00C52FF1" w:rsidRPr="00EC5391" w:rsidRDefault="00000000">
            <w:pPr>
              <w:spacing w:before="40" w:after="40" w:line="240" w:lineRule="auto"/>
              <w:jc w:val="left"/>
              <w:rPr>
                <w:lang w:val="es-ES_tradnl"/>
              </w:rPr>
            </w:pPr>
            <w:r w:rsidRPr="00EC5391">
              <w:rPr>
                <w:sz w:val="16"/>
                <w:lang w:val="es-ES_tradnl"/>
              </w:rPr>
              <w:t xml:space="preserve">Revisión de la </w:t>
            </w:r>
            <w:proofErr w:type="gramStart"/>
            <w:r w:rsidRPr="00EC5391">
              <w:rPr>
                <w:sz w:val="16"/>
                <w:lang w:val="es-ES_tradnl"/>
              </w:rPr>
              <w:t>app</w:t>
            </w:r>
            <w:proofErr w:type="gramEnd"/>
            <w:r w:rsidRPr="00EC5391">
              <w:rPr>
                <w:sz w:val="16"/>
                <w:lang w:val="es-ES_tradnl"/>
              </w:rPr>
              <w:t xml:space="preserve"> en tiendas</w:t>
            </w:r>
          </w:p>
        </w:tc>
        <w:tc>
          <w:tcPr>
            <w:tcW w:w="2438" w:type="dxa"/>
            <w:shd w:val="clear" w:color="auto" w:fill="F2F2F2"/>
          </w:tcPr>
          <w:p w14:paraId="7DC7649B" w14:textId="77777777" w:rsidR="00C52FF1" w:rsidRPr="00EC5391" w:rsidRDefault="00000000">
            <w:pPr>
              <w:spacing w:before="40" w:after="40" w:line="240" w:lineRule="auto"/>
              <w:jc w:val="left"/>
              <w:rPr>
                <w:lang w:val="es-ES_tradnl"/>
              </w:rPr>
            </w:pPr>
            <w:r w:rsidRPr="00EC5391">
              <w:rPr>
                <w:sz w:val="16"/>
                <w:lang w:val="es-ES_tradnl"/>
              </w:rPr>
              <w:t xml:space="preserve">Google Play Console y App Store </w:t>
            </w:r>
            <w:proofErr w:type="spellStart"/>
            <w:r w:rsidRPr="00EC5391">
              <w:rPr>
                <w:sz w:val="16"/>
                <w:lang w:val="es-ES_tradnl"/>
              </w:rPr>
              <w:t>Connect</w:t>
            </w:r>
            <w:proofErr w:type="spellEnd"/>
          </w:p>
        </w:tc>
        <w:tc>
          <w:tcPr>
            <w:tcW w:w="1191" w:type="dxa"/>
            <w:shd w:val="clear" w:color="auto" w:fill="F2F2F2"/>
          </w:tcPr>
          <w:p w14:paraId="656B7F60" w14:textId="77777777" w:rsidR="00C52FF1" w:rsidRPr="00EC5391" w:rsidRDefault="00000000">
            <w:pPr>
              <w:spacing w:before="40" w:after="40" w:line="240" w:lineRule="auto"/>
              <w:jc w:val="left"/>
              <w:rPr>
                <w:lang w:val="es-ES_tradnl"/>
              </w:rPr>
            </w:pPr>
            <w:r w:rsidRPr="00EC5391">
              <w:rPr>
                <w:sz w:val="16"/>
                <w:lang w:val="es-ES_tradnl"/>
              </w:rPr>
              <w:t>Por versión</w:t>
            </w:r>
          </w:p>
        </w:tc>
        <w:tc>
          <w:tcPr>
            <w:tcW w:w="2778" w:type="dxa"/>
            <w:shd w:val="clear" w:color="auto" w:fill="F2F2F2"/>
          </w:tcPr>
          <w:p w14:paraId="68026375" w14:textId="77777777" w:rsidR="00C52FF1" w:rsidRPr="00EC5391" w:rsidRDefault="00000000">
            <w:pPr>
              <w:spacing w:before="40" w:after="40" w:line="240" w:lineRule="auto"/>
              <w:jc w:val="left"/>
              <w:rPr>
                <w:lang w:val="es-ES_tradnl"/>
              </w:rPr>
            </w:pPr>
            <w:r w:rsidRPr="00EC5391">
              <w:rPr>
                <w:sz w:val="16"/>
                <w:lang w:val="es-ES_tradnl"/>
              </w:rPr>
              <w:t>Cualquier rechazo, con re-envío en 5 días hábiles como máximo</w:t>
            </w:r>
          </w:p>
        </w:tc>
      </w:tr>
    </w:tbl>
    <w:p w14:paraId="46A57D17" w14:textId="77777777" w:rsidR="00C52FF1" w:rsidRPr="00EC5391" w:rsidRDefault="00C52FF1">
      <w:pPr>
        <w:spacing w:after="80"/>
        <w:rPr>
          <w:lang w:val="es-ES_tradnl"/>
        </w:rPr>
      </w:pPr>
    </w:p>
    <w:p w14:paraId="55BCBC50" w14:textId="77777777" w:rsidR="00C52FF1" w:rsidRPr="00EC5391" w:rsidRDefault="00000000">
      <w:pPr>
        <w:pStyle w:val="Descripcin"/>
        <w:keepNext/>
        <w:rPr>
          <w:lang w:val="es-ES_tradnl"/>
        </w:rPr>
      </w:pPr>
      <w:r w:rsidRPr="00EC5391">
        <w:rPr>
          <w:lang w:val="es-ES_tradnl"/>
        </w:rPr>
        <w:lastRenderedPageBreak/>
        <w:t>Tabla 35 – Indicadores – Financieros y de continuidad</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8"/>
        <w:gridCol w:w="2438"/>
        <w:gridCol w:w="1191"/>
        <w:gridCol w:w="2778"/>
      </w:tblGrid>
      <w:tr w:rsidR="00C52FF1" w:rsidRPr="00EC5391" w14:paraId="0A0F4069" w14:textId="77777777">
        <w:trPr>
          <w:cantSplit/>
          <w:tblHeader/>
          <w:jc w:val="center"/>
        </w:trPr>
        <w:tc>
          <w:tcPr>
            <w:tcW w:w="2608" w:type="dxa"/>
            <w:shd w:val="clear" w:color="auto" w:fill="1A3C5E"/>
          </w:tcPr>
          <w:p w14:paraId="4491248D" w14:textId="77777777" w:rsidR="00C52FF1" w:rsidRPr="00EC5391" w:rsidRDefault="00000000">
            <w:pPr>
              <w:spacing w:before="40" w:after="40" w:line="240" w:lineRule="auto"/>
              <w:jc w:val="center"/>
              <w:rPr>
                <w:lang w:val="es-ES_tradnl"/>
              </w:rPr>
            </w:pPr>
            <w:r w:rsidRPr="00EC5391">
              <w:rPr>
                <w:b/>
                <w:color w:val="FFFFFF"/>
                <w:sz w:val="16"/>
                <w:lang w:val="es-ES_tradnl"/>
              </w:rPr>
              <w:t>Indicador</w:t>
            </w:r>
          </w:p>
        </w:tc>
        <w:tc>
          <w:tcPr>
            <w:tcW w:w="2438" w:type="dxa"/>
            <w:shd w:val="clear" w:color="auto" w:fill="1A3C5E"/>
          </w:tcPr>
          <w:p w14:paraId="0F3406BF" w14:textId="77777777" w:rsidR="00C52FF1" w:rsidRPr="00EC5391" w:rsidRDefault="00000000">
            <w:pPr>
              <w:spacing w:before="40" w:after="40" w:line="240" w:lineRule="auto"/>
              <w:jc w:val="center"/>
              <w:rPr>
                <w:lang w:val="es-ES_tradnl"/>
              </w:rPr>
            </w:pPr>
            <w:r w:rsidRPr="00EC5391">
              <w:rPr>
                <w:b/>
                <w:color w:val="FFFFFF"/>
                <w:sz w:val="16"/>
                <w:lang w:val="es-ES_tradnl"/>
              </w:rPr>
              <w:t>Herramienta</w:t>
            </w:r>
          </w:p>
        </w:tc>
        <w:tc>
          <w:tcPr>
            <w:tcW w:w="1191" w:type="dxa"/>
            <w:shd w:val="clear" w:color="auto" w:fill="1A3C5E"/>
          </w:tcPr>
          <w:p w14:paraId="59F398D7" w14:textId="77777777" w:rsidR="00C52FF1" w:rsidRPr="00EC5391" w:rsidRDefault="00000000">
            <w:pPr>
              <w:spacing w:before="40" w:after="40" w:line="240" w:lineRule="auto"/>
              <w:jc w:val="center"/>
              <w:rPr>
                <w:lang w:val="es-ES_tradnl"/>
              </w:rPr>
            </w:pPr>
            <w:r w:rsidRPr="00EC5391">
              <w:rPr>
                <w:b/>
                <w:color w:val="FFFFFF"/>
                <w:sz w:val="16"/>
                <w:lang w:val="es-ES_tradnl"/>
              </w:rPr>
              <w:t>Frecuencia</w:t>
            </w:r>
          </w:p>
        </w:tc>
        <w:tc>
          <w:tcPr>
            <w:tcW w:w="2778" w:type="dxa"/>
            <w:shd w:val="clear" w:color="auto" w:fill="1A3C5E"/>
          </w:tcPr>
          <w:p w14:paraId="713B4692" w14:textId="77777777" w:rsidR="00C52FF1" w:rsidRPr="00EC5391" w:rsidRDefault="00000000">
            <w:pPr>
              <w:spacing w:before="40" w:after="40" w:line="240" w:lineRule="auto"/>
              <w:jc w:val="center"/>
              <w:rPr>
                <w:lang w:val="es-ES_tradnl"/>
              </w:rPr>
            </w:pPr>
            <w:r w:rsidRPr="00EC5391">
              <w:rPr>
                <w:b/>
                <w:color w:val="FFFFFF"/>
                <w:sz w:val="16"/>
                <w:lang w:val="es-ES_tradnl"/>
              </w:rPr>
              <w:t>Umbral de escalamiento</w:t>
            </w:r>
          </w:p>
        </w:tc>
      </w:tr>
      <w:tr w:rsidR="00C52FF1" w:rsidRPr="00EC5391" w14:paraId="0D66F14D" w14:textId="77777777">
        <w:trPr>
          <w:cantSplit/>
          <w:jc w:val="center"/>
        </w:trPr>
        <w:tc>
          <w:tcPr>
            <w:tcW w:w="2608" w:type="dxa"/>
            <w:shd w:val="clear" w:color="auto" w:fill="FFFFFF"/>
          </w:tcPr>
          <w:p w14:paraId="0626A8E1" w14:textId="77777777" w:rsidR="00C52FF1" w:rsidRPr="00EC5391" w:rsidRDefault="00000000">
            <w:pPr>
              <w:spacing w:before="40" w:after="40" w:line="240" w:lineRule="auto"/>
              <w:jc w:val="left"/>
              <w:rPr>
                <w:lang w:val="es-ES_tradnl"/>
              </w:rPr>
            </w:pPr>
            <w:r w:rsidRPr="00EC5391">
              <w:rPr>
                <w:sz w:val="16"/>
                <w:lang w:val="es-ES_tradnl"/>
              </w:rPr>
              <w:t>Consumo mensual de Firebase</w:t>
            </w:r>
          </w:p>
        </w:tc>
        <w:tc>
          <w:tcPr>
            <w:tcW w:w="2438" w:type="dxa"/>
            <w:shd w:val="clear" w:color="auto" w:fill="FFFFFF"/>
          </w:tcPr>
          <w:p w14:paraId="14298413" w14:textId="77777777" w:rsidR="00C52FF1" w:rsidRPr="00EC5391" w:rsidRDefault="00000000">
            <w:pPr>
              <w:spacing w:before="40" w:after="40" w:line="240" w:lineRule="auto"/>
              <w:jc w:val="left"/>
              <w:rPr>
                <w:lang w:val="es-ES_tradnl"/>
              </w:rPr>
            </w:pPr>
            <w:r w:rsidRPr="00EC5391">
              <w:rPr>
                <w:sz w:val="16"/>
                <w:lang w:val="es-ES_tradnl"/>
              </w:rPr>
              <w:t>Facturación de Firebase y alertas</w:t>
            </w:r>
          </w:p>
        </w:tc>
        <w:tc>
          <w:tcPr>
            <w:tcW w:w="1191" w:type="dxa"/>
            <w:shd w:val="clear" w:color="auto" w:fill="FFFFFF"/>
          </w:tcPr>
          <w:p w14:paraId="17BC998F" w14:textId="77777777" w:rsidR="00C52FF1" w:rsidRPr="00EC5391" w:rsidRDefault="00000000">
            <w:pPr>
              <w:spacing w:before="40" w:after="40" w:line="240" w:lineRule="auto"/>
              <w:jc w:val="left"/>
              <w:rPr>
                <w:lang w:val="es-ES_tradnl"/>
              </w:rPr>
            </w:pPr>
            <w:r w:rsidRPr="00EC5391">
              <w:rPr>
                <w:sz w:val="16"/>
                <w:lang w:val="es-ES_tradnl"/>
              </w:rPr>
              <w:t>Continuo</w:t>
            </w:r>
          </w:p>
        </w:tc>
        <w:tc>
          <w:tcPr>
            <w:tcW w:w="2778" w:type="dxa"/>
            <w:shd w:val="clear" w:color="auto" w:fill="FFFFFF"/>
          </w:tcPr>
          <w:p w14:paraId="395BAF75" w14:textId="77777777" w:rsidR="00C52FF1" w:rsidRPr="00EC5391" w:rsidRDefault="00000000">
            <w:pPr>
              <w:spacing w:before="40" w:after="40" w:line="240" w:lineRule="auto"/>
              <w:jc w:val="left"/>
              <w:rPr>
                <w:lang w:val="es-ES_tradnl"/>
              </w:rPr>
            </w:pPr>
            <w:r w:rsidRPr="00EC5391">
              <w:rPr>
                <w:sz w:val="16"/>
                <w:lang w:val="es-ES_tradnl"/>
              </w:rPr>
              <w:t>Alerta al 50%, 75% y 100% del límite</w:t>
            </w:r>
          </w:p>
        </w:tc>
      </w:tr>
      <w:tr w:rsidR="00C52FF1" w:rsidRPr="00EC5391" w14:paraId="36179A87" w14:textId="77777777">
        <w:trPr>
          <w:cantSplit/>
          <w:jc w:val="center"/>
        </w:trPr>
        <w:tc>
          <w:tcPr>
            <w:tcW w:w="2608" w:type="dxa"/>
            <w:shd w:val="clear" w:color="auto" w:fill="F2F2F2"/>
          </w:tcPr>
          <w:p w14:paraId="4143C9A0" w14:textId="77777777" w:rsidR="00C52FF1" w:rsidRPr="00EC5391" w:rsidRDefault="00000000">
            <w:pPr>
              <w:spacing w:before="40" w:after="40" w:line="240" w:lineRule="auto"/>
              <w:jc w:val="left"/>
              <w:rPr>
                <w:lang w:val="es-ES_tradnl"/>
              </w:rPr>
            </w:pPr>
            <w:r w:rsidRPr="00EC5391">
              <w:rPr>
                <w:sz w:val="16"/>
                <w:lang w:val="es-ES_tradnl"/>
              </w:rPr>
              <w:t>Consumo de tokens de OpenAI</w:t>
            </w:r>
          </w:p>
        </w:tc>
        <w:tc>
          <w:tcPr>
            <w:tcW w:w="2438" w:type="dxa"/>
            <w:shd w:val="clear" w:color="auto" w:fill="F2F2F2"/>
          </w:tcPr>
          <w:p w14:paraId="609AD0DF" w14:textId="77777777" w:rsidR="00C52FF1" w:rsidRPr="00EC5391" w:rsidRDefault="00000000">
            <w:pPr>
              <w:spacing w:before="40" w:after="40" w:line="240" w:lineRule="auto"/>
              <w:jc w:val="left"/>
              <w:rPr>
                <w:lang w:val="es-ES_tradnl"/>
              </w:rPr>
            </w:pPr>
            <w:r w:rsidRPr="00EC5391">
              <w:rPr>
                <w:sz w:val="16"/>
                <w:lang w:val="es-ES_tradnl"/>
              </w:rPr>
              <w:t>Panel de OpenAI y alertas</w:t>
            </w:r>
          </w:p>
        </w:tc>
        <w:tc>
          <w:tcPr>
            <w:tcW w:w="1191" w:type="dxa"/>
            <w:shd w:val="clear" w:color="auto" w:fill="F2F2F2"/>
          </w:tcPr>
          <w:p w14:paraId="2E4BDB5F" w14:textId="77777777" w:rsidR="00C52FF1" w:rsidRPr="00EC5391" w:rsidRDefault="00000000">
            <w:pPr>
              <w:spacing w:before="40" w:after="40" w:line="240" w:lineRule="auto"/>
              <w:jc w:val="left"/>
              <w:rPr>
                <w:lang w:val="es-ES_tradnl"/>
              </w:rPr>
            </w:pPr>
            <w:r w:rsidRPr="00EC5391">
              <w:rPr>
                <w:sz w:val="16"/>
                <w:lang w:val="es-ES_tradnl"/>
              </w:rPr>
              <w:t>Continuo</w:t>
            </w:r>
          </w:p>
        </w:tc>
        <w:tc>
          <w:tcPr>
            <w:tcW w:w="2778" w:type="dxa"/>
            <w:shd w:val="clear" w:color="auto" w:fill="F2F2F2"/>
          </w:tcPr>
          <w:p w14:paraId="2F2B959E" w14:textId="77777777" w:rsidR="00C52FF1" w:rsidRPr="00EC5391" w:rsidRDefault="00000000">
            <w:pPr>
              <w:spacing w:before="40" w:after="40" w:line="240" w:lineRule="auto"/>
              <w:jc w:val="left"/>
              <w:rPr>
                <w:lang w:val="es-ES_tradnl"/>
              </w:rPr>
            </w:pPr>
            <w:r w:rsidRPr="00EC5391">
              <w:rPr>
                <w:sz w:val="16"/>
                <w:lang w:val="es-ES_tradnl"/>
              </w:rPr>
              <w:t>Alerta al 50%, 75% y 100% del presupuesto</w:t>
            </w:r>
          </w:p>
        </w:tc>
      </w:tr>
      <w:tr w:rsidR="00C52FF1" w:rsidRPr="00EC5391" w14:paraId="662BAD99" w14:textId="77777777">
        <w:trPr>
          <w:cantSplit/>
          <w:jc w:val="center"/>
        </w:trPr>
        <w:tc>
          <w:tcPr>
            <w:tcW w:w="2608" w:type="dxa"/>
            <w:shd w:val="clear" w:color="auto" w:fill="FFFFFF"/>
          </w:tcPr>
          <w:p w14:paraId="428FF580" w14:textId="77777777" w:rsidR="00C52FF1" w:rsidRPr="00EC5391" w:rsidRDefault="00000000">
            <w:pPr>
              <w:spacing w:before="40" w:after="40" w:line="240" w:lineRule="auto"/>
              <w:jc w:val="left"/>
              <w:rPr>
                <w:lang w:val="es-ES_tradnl"/>
              </w:rPr>
            </w:pPr>
            <w:r w:rsidRPr="00EC5391">
              <w:rPr>
                <w:sz w:val="16"/>
                <w:lang w:val="es-ES_tradnl"/>
              </w:rPr>
              <w:t>Datos acumulados en Firestore</w:t>
            </w:r>
          </w:p>
        </w:tc>
        <w:tc>
          <w:tcPr>
            <w:tcW w:w="2438" w:type="dxa"/>
            <w:shd w:val="clear" w:color="auto" w:fill="FFFFFF"/>
          </w:tcPr>
          <w:p w14:paraId="27C9FBC7" w14:textId="77777777" w:rsidR="00C52FF1" w:rsidRPr="00EC5391" w:rsidRDefault="00000000">
            <w:pPr>
              <w:spacing w:before="40" w:after="40" w:line="240" w:lineRule="auto"/>
              <w:jc w:val="left"/>
              <w:rPr>
                <w:lang w:val="es-ES_tradnl"/>
              </w:rPr>
            </w:pPr>
            <w:r w:rsidRPr="00EC5391">
              <w:rPr>
                <w:sz w:val="16"/>
                <w:lang w:val="es-ES_tradnl"/>
              </w:rPr>
              <w:t>Consola de Firebase</w:t>
            </w:r>
          </w:p>
        </w:tc>
        <w:tc>
          <w:tcPr>
            <w:tcW w:w="1191" w:type="dxa"/>
            <w:shd w:val="clear" w:color="auto" w:fill="FFFFFF"/>
          </w:tcPr>
          <w:p w14:paraId="0ACCD7B0" w14:textId="77777777" w:rsidR="00C52FF1" w:rsidRPr="00EC5391" w:rsidRDefault="00000000">
            <w:pPr>
              <w:spacing w:before="40" w:after="40" w:line="240" w:lineRule="auto"/>
              <w:jc w:val="left"/>
              <w:rPr>
                <w:lang w:val="es-ES_tradnl"/>
              </w:rPr>
            </w:pPr>
            <w:r w:rsidRPr="00EC5391">
              <w:rPr>
                <w:sz w:val="16"/>
                <w:lang w:val="es-ES_tradnl"/>
              </w:rPr>
              <w:t>Mensual</w:t>
            </w:r>
          </w:p>
        </w:tc>
        <w:tc>
          <w:tcPr>
            <w:tcW w:w="2778" w:type="dxa"/>
            <w:shd w:val="clear" w:color="auto" w:fill="FFFFFF"/>
          </w:tcPr>
          <w:p w14:paraId="6F7B3EF8" w14:textId="77777777" w:rsidR="00C52FF1" w:rsidRPr="00EC5391" w:rsidRDefault="00000000">
            <w:pPr>
              <w:spacing w:before="40" w:after="40" w:line="240" w:lineRule="auto"/>
              <w:jc w:val="left"/>
              <w:rPr>
                <w:lang w:val="es-ES_tradnl"/>
              </w:rPr>
            </w:pPr>
            <w:r w:rsidRPr="00EC5391">
              <w:rPr>
                <w:sz w:val="16"/>
                <w:lang w:val="es-ES_tradnl"/>
              </w:rPr>
              <w:t>Crecimiento &gt; 20% mensual por más de 2 meses</w:t>
            </w:r>
          </w:p>
        </w:tc>
      </w:tr>
      <w:tr w:rsidR="00C52FF1" w:rsidRPr="00EC5391" w14:paraId="012D6A1B" w14:textId="77777777">
        <w:trPr>
          <w:cantSplit/>
          <w:jc w:val="center"/>
        </w:trPr>
        <w:tc>
          <w:tcPr>
            <w:tcW w:w="2608" w:type="dxa"/>
            <w:shd w:val="clear" w:color="auto" w:fill="F2F2F2"/>
          </w:tcPr>
          <w:p w14:paraId="34AFAA03" w14:textId="77777777" w:rsidR="00C52FF1" w:rsidRPr="00EC5391" w:rsidRDefault="00000000">
            <w:pPr>
              <w:spacing w:before="40" w:after="40" w:line="240" w:lineRule="auto"/>
              <w:jc w:val="left"/>
              <w:rPr>
                <w:lang w:val="es-ES_tradnl"/>
              </w:rPr>
            </w:pPr>
            <w:r w:rsidRPr="00EC5391">
              <w:rPr>
                <w:sz w:val="16"/>
                <w:lang w:val="es-ES_tradnl"/>
              </w:rPr>
              <w:t>Validación del modelo de negocio</w:t>
            </w:r>
          </w:p>
        </w:tc>
        <w:tc>
          <w:tcPr>
            <w:tcW w:w="2438" w:type="dxa"/>
            <w:shd w:val="clear" w:color="auto" w:fill="F2F2F2"/>
          </w:tcPr>
          <w:p w14:paraId="521A105A" w14:textId="77777777" w:rsidR="00C52FF1" w:rsidRPr="00EC5391" w:rsidRDefault="00000000">
            <w:pPr>
              <w:spacing w:before="40" w:after="40" w:line="240" w:lineRule="auto"/>
              <w:jc w:val="left"/>
              <w:rPr>
                <w:lang w:val="es-ES_tradnl"/>
              </w:rPr>
            </w:pPr>
            <w:r w:rsidRPr="00EC5391">
              <w:rPr>
                <w:sz w:val="16"/>
                <w:lang w:val="es-ES_tradnl"/>
              </w:rPr>
              <w:t>Registro de conversaciones</w:t>
            </w:r>
          </w:p>
        </w:tc>
        <w:tc>
          <w:tcPr>
            <w:tcW w:w="1191" w:type="dxa"/>
            <w:shd w:val="clear" w:color="auto" w:fill="F2F2F2"/>
          </w:tcPr>
          <w:p w14:paraId="4CF22FAD" w14:textId="77777777" w:rsidR="00C52FF1" w:rsidRPr="00EC5391" w:rsidRDefault="00000000">
            <w:pPr>
              <w:spacing w:before="40" w:after="40" w:line="240" w:lineRule="auto"/>
              <w:jc w:val="left"/>
              <w:rPr>
                <w:lang w:val="es-ES_tradnl"/>
              </w:rPr>
            </w:pPr>
            <w:r w:rsidRPr="00EC5391">
              <w:rPr>
                <w:sz w:val="16"/>
                <w:lang w:val="es-ES_tradnl"/>
              </w:rPr>
              <w:t>Mensual</w:t>
            </w:r>
          </w:p>
        </w:tc>
        <w:tc>
          <w:tcPr>
            <w:tcW w:w="2778" w:type="dxa"/>
            <w:shd w:val="clear" w:color="auto" w:fill="F2F2F2"/>
          </w:tcPr>
          <w:p w14:paraId="021BD7AB" w14:textId="77777777" w:rsidR="00C52FF1" w:rsidRPr="00EC5391" w:rsidRDefault="00000000">
            <w:pPr>
              <w:spacing w:before="40" w:after="40" w:line="240" w:lineRule="auto"/>
              <w:jc w:val="left"/>
              <w:rPr>
                <w:lang w:val="es-ES_tradnl"/>
              </w:rPr>
            </w:pPr>
            <w:r w:rsidRPr="00EC5391">
              <w:rPr>
                <w:sz w:val="16"/>
                <w:lang w:val="es-ES_tradnl"/>
              </w:rPr>
              <w:t>Ninguna conversación al final de la fase piloto</w:t>
            </w:r>
          </w:p>
        </w:tc>
      </w:tr>
    </w:tbl>
    <w:p w14:paraId="464C3D04" w14:textId="77777777" w:rsidR="00C52FF1" w:rsidRPr="00EC5391" w:rsidRDefault="00C52FF1">
      <w:pPr>
        <w:spacing w:after="80"/>
        <w:rPr>
          <w:lang w:val="es-ES_tradnl"/>
        </w:rPr>
      </w:pPr>
    </w:p>
    <w:p w14:paraId="75CD9D8F" w14:textId="77777777" w:rsidR="00C52FF1" w:rsidRPr="00EC5391" w:rsidRDefault="00000000">
      <w:pPr>
        <w:pStyle w:val="Ttulo2"/>
        <w:rPr>
          <w:lang w:val="es-ES_tradnl"/>
        </w:rPr>
      </w:pPr>
      <w:bookmarkStart w:id="35" w:name="_Toc243731742"/>
      <w:r w:rsidRPr="00EC5391">
        <w:rPr>
          <w:lang w:val="es-ES_tradnl"/>
        </w:rPr>
        <w:t>9.3 Protocolo de escalamiento</w:t>
      </w:r>
      <w:bookmarkEnd w:id="35"/>
    </w:p>
    <w:p w14:paraId="6C225F3F" w14:textId="77777777" w:rsidR="00C52FF1" w:rsidRPr="00EC5391" w:rsidRDefault="00000000">
      <w:pPr>
        <w:pStyle w:val="Descripcin"/>
        <w:keepNext/>
        <w:rPr>
          <w:lang w:val="es-ES_tradnl"/>
        </w:rPr>
      </w:pPr>
      <w:r w:rsidRPr="00EC5391">
        <w:rPr>
          <w:lang w:val="es-ES_tradnl"/>
        </w:rPr>
        <w:t>Tabla 36 – Niveles de escalamiento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2"/>
        <w:gridCol w:w="2154"/>
        <w:gridCol w:w="2835"/>
        <w:gridCol w:w="2324"/>
      </w:tblGrid>
      <w:tr w:rsidR="00C52FF1" w:rsidRPr="00EC5391" w14:paraId="666F22EB" w14:textId="77777777">
        <w:trPr>
          <w:cantSplit/>
          <w:tblHeader/>
          <w:jc w:val="center"/>
        </w:trPr>
        <w:tc>
          <w:tcPr>
            <w:tcW w:w="1701" w:type="dxa"/>
            <w:shd w:val="clear" w:color="auto" w:fill="1A3C5E"/>
          </w:tcPr>
          <w:p w14:paraId="7DACEE17" w14:textId="77777777" w:rsidR="00C52FF1" w:rsidRPr="00EC5391" w:rsidRDefault="00000000">
            <w:pPr>
              <w:spacing w:before="40" w:after="40" w:line="240" w:lineRule="auto"/>
              <w:jc w:val="center"/>
              <w:rPr>
                <w:lang w:val="es-ES_tradnl"/>
              </w:rPr>
            </w:pPr>
            <w:r w:rsidRPr="00EC5391">
              <w:rPr>
                <w:b/>
                <w:color w:val="FFFFFF"/>
                <w:sz w:val="16"/>
                <w:lang w:val="es-ES_tradnl"/>
              </w:rPr>
              <w:t>Nivel</w:t>
            </w:r>
          </w:p>
        </w:tc>
        <w:tc>
          <w:tcPr>
            <w:tcW w:w="2154" w:type="dxa"/>
            <w:shd w:val="clear" w:color="auto" w:fill="1A3C5E"/>
          </w:tcPr>
          <w:p w14:paraId="6E36F272" w14:textId="77777777" w:rsidR="00C52FF1" w:rsidRPr="00EC5391" w:rsidRDefault="00000000">
            <w:pPr>
              <w:spacing w:before="40" w:after="40" w:line="240" w:lineRule="auto"/>
              <w:jc w:val="center"/>
              <w:rPr>
                <w:lang w:val="es-ES_tradnl"/>
              </w:rPr>
            </w:pPr>
            <w:r w:rsidRPr="00EC5391">
              <w:rPr>
                <w:b/>
                <w:color w:val="FFFFFF"/>
                <w:sz w:val="16"/>
                <w:lang w:val="es-ES_tradnl"/>
              </w:rPr>
              <w:t>Situación</w:t>
            </w:r>
          </w:p>
        </w:tc>
        <w:tc>
          <w:tcPr>
            <w:tcW w:w="2835" w:type="dxa"/>
            <w:shd w:val="clear" w:color="auto" w:fill="1A3C5E"/>
          </w:tcPr>
          <w:p w14:paraId="4CFFF6A0" w14:textId="77777777" w:rsidR="00C52FF1" w:rsidRPr="00EC5391" w:rsidRDefault="00000000">
            <w:pPr>
              <w:spacing w:before="40" w:after="40" w:line="240" w:lineRule="auto"/>
              <w:jc w:val="center"/>
              <w:rPr>
                <w:lang w:val="es-ES_tradnl"/>
              </w:rPr>
            </w:pPr>
            <w:r w:rsidRPr="00EC5391">
              <w:rPr>
                <w:b/>
                <w:color w:val="FFFFFF"/>
                <w:sz w:val="16"/>
                <w:lang w:val="es-ES_tradnl"/>
              </w:rPr>
              <w:t>Acción</w:t>
            </w:r>
          </w:p>
        </w:tc>
        <w:tc>
          <w:tcPr>
            <w:tcW w:w="2324" w:type="dxa"/>
            <w:shd w:val="clear" w:color="auto" w:fill="1A3C5E"/>
          </w:tcPr>
          <w:p w14:paraId="12A531AB" w14:textId="77777777" w:rsidR="00C52FF1" w:rsidRPr="00EC5391" w:rsidRDefault="00000000">
            <w:pPr>
              <w:spacing w:before="40" w:after="40" w:line="240" w:lineRule="auto"/>
              <w:jc w:val="center"/>
              <w:rPr>
                <w:lang w:val="es-ES_tradnl"/>
              </w:rPr>
            </w:pPr>
            <w:r w:rsidRPr="00EC5391">
              <w:rPr>
                <w:b/>
                <w:color w:val="FFFFFF"/>
                <w:sz w:val="16"/>
                <w:lang w:val="es-ES_tradnl"/>
              </w:rPr>
              <w:t>Ejemplos</w:t>
            </w:r>
          </w:p>
        </w:tc>
      </w:tr>
      <w:tr w:rsidR="00C52FF1" w:rsidRPr="00EC5391" w14:paraId="1390789F" w14:textId="77777777">
        <w:trPr>
          <w:cantSplit/>
          <w:jc w:val="center"/>
        </w:trPr>
        <w:tc>
          <w:tcPr>
            <w:tcW w:w="1701" w:type="dxa"/>
            <w:shd w:val="clear" w:color="auto" w:fill="FFFFFF"/>
          </w:tcPr>
          <w:p w14:paraId="509B7B3E" w14:textId="77777777" w:rsidR="00C52FF1" w:rsidRPr="00EC5391" w:rsidRDefault="00000000">
            <w:pPr>
              <w:spacing w:before="40" w:after="40" w:line="240" w:lineRule="auto"/>
              <w:jc w:val="left"/>
              <w:rPr>
                <w:lang w:val="es-ES_tradnl"/>
              </w:rPr>
            </w:pPr>
            <w:r w:rsidRPr="00EC5391">
              <w:rPr>
                <w:sz w:val="16"/>
                <w:lang w:val="es-ES_tradnl"/>
              </w:rPr>
              <w:t>1 – Alerta operacional</w:t>
            </w:r>
          </w:p>
        </w:tc>
        <w:tc>
          <w:tcPr>
            <w:tcW w:w="2154" w:type="dxa"/>
            <w:shd w:val="clear" w:color="auto" w:fill="FFFFFF"/>
          </w:tcPr>
          <w:p w14:paraId="77D3EC9C" w14:textId="77777777" w:rsidR="00C52FF1" w:rsidRPr="00EC5391" w:rsidRDefault="00000000">
            <w:pPr>
              <w:spacing w:before="40" w:after="40" w:line="240" w:lineRule="auto"/>
              <w:jc w:val="left"/>
              <w:rPr>
                <w:lang w:val="es-ES_tradnl"/>
              </w:rPr>
            </w:pPr>
            <w:r w:rsidRPr="00EC5391">
              <w:rPr>
                <w:sz w:val="16"/>
                <w:lang w:val="es-ES_tradnl"/>
              </w:rPr>
              <w:t>Evento sin efecto en el alcance del sprint</w:t>
            </w:r>
          </w:p>
        </w:tc>
        <w:tc>
          <w:tcPr>
            <w:tcW w:w="2835" w:type="dxa"/>
            <w:shd w:val="clear" w:color="auto" w:fill="FFFFFF"/>
          </w:tcPr>
          <w:p w14:paraId="18291CE0" w14:textId="77777777" w:rsidR="00C52FF1" w:rsidRPr="00EC5391" w:rsidRDefault="00000000">
            <w:pPr>
              <w:spacing w:before="40" w:after="40" w:line="240" w:lineRule="auto"/>
              <w:jc w:val="left"/>
              <w:rPr>
                <w:lang w:val="es-ES_tradnl"/>
              </w:rPr>
            </w:pPr>
            <w:r w:rsidRPr="00EC5391">
              <w:rPr>
                <w:sz w:val="16"/>
                <w:lang w:val="es-ES_tradnl"/>
              </w:rPr>
              <w:t>Acción correctiva dentro del sprint; registro del incidente en Pirani; sin aviso a docentes</w:t>
            </w:r>
          </w:p>
        </w:tc>
        <w:tc>
          <w:tcPr>
            <w:tcW w:w="2324" w:type="dxa"/>
            <w:shd w:val="clear" w:color="auto" w:fill="FFFFFF"/>
          </w:tcPr>
          <w:p w14:paraId="7C458F1E" w14:textId="77777777" w:rsidR="00C52FF1" w:rsidRPr="00EC5391" w:rsidRDefault="00000000">
            <w:pPr>
              <w:spacing w:before="40" w:after="40" w:line="240" w:lineRule="auto"/>
              <w:jc w:val="left"/>
              <w:rPr>
                <w:lang w:val="es-ES_tradnl"/>
              </w:rPr>
            </w:pPr>
            <w:r w:rsidRPr="00EC5391">
              <w:rPr>
                <w:sz w:val="16"/>
                <w:lang w:val="es-ES_tradnl"/>
              </w:rPr>
              <w:t>Falla puntual en producción, respaldo fallido, prueba de integración rota</w:t>
            </w:r>
          </w:p>
        </w:tc>
      </w:tr>
      <w:tr w:rsidR="00C52FF1" w:rsidRPr="00EC5391" w14:paraId="50504BE1" w14:textId="77777777">
        <w:trPr>
          <w:cantSplit/>
          <w:jc w:val="center"/>
        </w:trPr>
        <w:tc>
          <w:tcPr>
            <w:tcW w:w="1701" w:type="dxa"/>
            <w:shd w:val="clear" w:color="auto" w:fill="F2F2F2"/>
          </w:tcPr>
          <w:p w14:paraId="287035DE" w14:textId="77777777" w:rsidR="00C52FF1" w:rsidRPr="00EC5391" w:rsidRDefault="00000000">
            <w:pPr>
              <w:spacing w:before="40" w:after="40" w:line="240" w:lineRule="auto"/>
              <w:jc w:val="left"/>
              <w:rPr>
                <w:lang w:val="es-ES_tradnl"/>
              </w:rPr>
            </w:pPr>
            <w:r w:rsidRPr="00EC5391">
              <w:rPr>
                <w:sz w:val="16"/>
                <w:lang w:val="es-ES_tradnl"/>
              </w:rPr>
              <w:t>2 – Impacto al sprint</w:t>
            </w:r>
          </w:p>
        </w:tc>
        <w:tc>
          <w:tcPr>
            <w:tcW w:w="2154" w:type="dxa"/>
            <w:shd w:val="clear" w:color="auto" w:fill="F2F2F2"/>
          </w:tcPr>
          <w:p w14:paraId="73CF51C6" w14:textId="77777777" w:rsidR="00C52FF1" w:rsidRPr="00EC5391" w:rsidRDefault="00000000">
            <w:pPr>
              <w:spacing w:before="40" w:after="40" w:line="240" w:lineRule="auto"/>
              <w:jc w:val="left"/>
              <w:rPr>
                <w:lang w:val="es-ES_tradnl"/>
              </w:rPr>
            </w:pPr>
            <w:r w:rsidRPr="00EC5391">
              <w:rPr>
                <w:sz w:val="16"/>
                <w:lang w:val="es-ES_tradnl"/>
              </w:rPr>
              <w:t>Afecta el alcance o la velocidad del sprint</w:t>
            </w:r>
          </w:p>
        </w:tc>
        <w:tc>
          <w:tcPr>
            <w:tcW w:w="2835" w:type="dxa"/>
            <w:shd w:val="clear" w:color="auto" w:fill="F2F2F2"/>
          </w:tcPr>
          <w:p w14:paraId="738107BF" w14:textId="77777777" w:rsidR="00C52FF1" w:rsidRPr="00EC5391" w:rsidRDefault="00000000">
            <w:pPr>
              <w:spacing w:before="40" w:after="40" w:line="240" w:lineRule="auto"/>
              <w:jc w:val="left"/>
              <w:rPr>
                <w:lang w:val="es-ES_tradnl"/>
              </w:rPr>
            </w:pPr>
            <w:r w:rsidRPr="00EC5391">
              <w:rPr>
                <w:sz w:val="16"/>
                <w:lang w:val="es-ES_tradnl"/>
              </w:rPr>
              <w:t>Se renegocia el alcance en la próxima reunión; se actualiza el nivel del riesgo y se revisa el control</w:t>
            </w:r>
          </w:p>
        </w:tc>
        <w:tc>
          <w:tcPr>
            <w:tcW w:w="2324" w:type="dxa"/>
            <w:shd w:val="clear" w:color="auto" w:fill="F2F2F2"/>
          </w:tcPr>
          <w:p w14:paraId="38131D1A" w14:textId="77777777" w:rsidR="00C52FF1" w:rsidRPr="00EC5391" w:rsidRDefault="00000000">
            <w:pPr>
              <w:spacing w:before="40" w:after="40" w:line="240" w:lineRule="auto"/>
              <w:jc w:val="left"/>
              <w:rPr>
                <w:lang w:val="es-ES_tradnl"/>
              </w:rPr>
            </w:pPr>
            <w:r w:rsidRPr="00EC5391">
              <w:rPr>
                <w:sz w:val="16"/>
                <w:lang w:val="es-ES_tradnl"/>
              </w:rPr>
              <w:t>Rechazo en tienda, bloqueo técnico prolongado, alerta de presupuesto al 75%</w:t>
            </w:r>
          </w:p>
        </w:tc>
      </w:tr>
      <w:tr w:rsidR="00C52FF1" w:rsidRPr="00EC5391" w14:paraId="6A8F0818" w14:textId="77777777">
        <w:trPr>
          <w:cantSplit/>
          <w:jc w:val="center"/>
        </w:trPr>
        <w:tc>
          <w:tcPr>
            <w:tcW w:w="1701" w:type="dxa"/>
            <w:shd w:val="clear" w:color="auto" w:fill="FFFFFF"/>
          </w:tcPr>
          <w:p w14:paraId="337BE3FC" w14:textId="77777777" w:rsidR="00C52FF1" w:rsidRPr="00EC5391" w:rsidRDefault="00000000">
            <w:pPr>
              <w:spacing w:before="40" w:after="40" w:line="240" w:lineRule="auto"/>
              <w:jc w:val="left"/>
              <w:rPr>
                <w:lang w:val="es-ES_tradnl"/>
              </w:rPr>
            </w:pPr>
            <w:r w:rsidRPr="00EC5391">
              <w:rPr>
                <w:sz w:val="16"/>
                <w:lang w:val="es-ES_tradnl"/>
              </w:rPr>
              <w:t>3 – Impacto al MVP o al plazo</w:t>
            </w:r>
          </w:p>
        </w:tc>
        <w:tc>
          <w:tcPr>
            <w:tcW w:w="2154" w:type="dxa"/>
            <w:shd w:val="clear" w:color="auto" w:fill="FFFFFF"/>
          </w:tcPr>
          <w:p w14:paraId="32E60DF1" w14:textId="77777777" w:rsidR="00C52FF1" w:rsidRPr="00EC5391" w:rsidRDefault="00000000">
            <w:pPr>
              <w:spacing w:before="40" w:after="40" w:line="240" w:lineRule="auto"/>
              <w:jc w:val="left"/>
              <w:rPr>
                <w:lang w:val="es-ES_tradnl"/>
              </w:rPr>
            </w:pPr>
            <w:r w:rsidRPr="00EC5391">
              <w:rPr>
                <w:sz w:val="16"/>
                <w:lang w:val="es-ES_tradnl"/>
              </w:rPr>
              <w:t>Amenaza la entrega o la integridad del sistema para los usuarios</w:t>
            </w:r>
          </w:p>
        </w:tc>
        <w:tc>
          <w:tcPr>
            <w:tcW w:w="2835" w:type="dxa"/>
            <w:shd w:val="clear" w:color="auto" w:fill="FFFFFF"/>
          </w:tcPr>
          <w:p w14:paraId="3EB1B6C2" w14:textId="77777777" w:rsidR="00C52FF1" w:rsidRPr="00EC5391" w:rsidRDefault="00000000">
            <w:pPr>
              <w:spacing w:before="40" w:after="40" w:line="240" w:lineRule="auto"/>
              <w:jc w:val="left"/>
              <w:rPr>
                <w:lang w:val="es-ES_tradnl"/>
              </w:rPr>
            </w:pPr>
            <w:r w:rsidRPr="00EC5391">
              <w:rPr>
                <w:sz w:val="16"/>
                <w:lang w:val="es-ES_tradnl"/>
              </w:rPr>
              <w:t>Reunión extraordinaria con docentes y contraparte; revisión del cronograma; cambio registrado en el control de cambios</w:t>
            </w:r>
          </w:p>
        </w:tc>
        <w:tc>
          <w:tcPr>
            <w:tcW w:w="2324" w:type="dxa"/>
            <w:shd w:val="clear" w:color="auto" w:fill="FFFFFF"/>
          </w:tcPr>
          <w:p w14:paraId="42BD1302" w14:textId="77777777" w:rsidR="00C52FF1" w:rsidRPr="00EC5391" w:rsidRDefault="00000000">
            <w:pPr>
              <w:spacing w:before="40" w:after="40" w:line="240" w:lineRule="auto"/>
              <w:jc w:val="left"/>
              <w:rPr>
                <w:lang w:val="es-ES_tradnl"/>
              </w:rPr>
            </w:pPr>
            <w:r w:rsidRPr="00EC5391">
              <w:rPr>
                <w:sz w:val="16"/>
                <w:lang w:val="es-ES_tradnl"/>
              </w:rPr>
              <w:t>Interrupción total de OpenAI sin respaldo, incumplimiento de la Ley 21.719, pérdida del repositorio sin respaldo</w:t>
            </w:r>
          </w:p>
        </w:tc>
      </w:tr>
    </w:tbl>
    <w:p w14:paraId="0C366ECB" w14:textId="77777777" w:rsidR="00C52FF1" w:rsidRPr="00EC5391" w:rsidRDefault="00C52FF1">
      <w:pPr>
        <w:spacing w:after="80"/>
        <w:rPr>
          <w:lang w:val="es-ES_tradnl"/>
        </w:rPr>
      </w:pPr>
    </w:p>
    <w:p w14:paraId="1F450EB5" w14:textId="77777777" w:rsidR="00C52FF1" w:rsidRPr="00EC5391" w:rsidRDefault="00000000">
      <w:pPr>
        <w:pStyle w:val="Listaconvietas"/>
        <w:rPr>
          <w:lang w:val="es-ES_tradnl"/>
        </w:rPr>
      </w:pPr>
      <w:r w:rsidRPr="00EC5391">
        <w:rPr>
          <w:lang w:val="es-ES_tradnl"/>
        </w:rPr>
        <w:t>Riesgo Alto o Extremo sin plan: se informa a la contraparte y a los docentes en 2 días hábiles.</w:t>
      </w:r>
    </w:p>
    <w:p w14:paraId="3751E8A2" w14:textId="77777777" w:rsidR="00C52FF1" w:rsidRPr="00EC5391" w:rsidRDefault="00000000">
      <w:pPr>
        <w:pStyle w:val="Listaconvietas"/>
        <w:rPr>
          <w:lang w:val="es-ES_tradnl"/>
        </w:rPr>
      </w:pPr>
      <w:r w:rsidRPr="00EC5391">
        <w:rPr>
          <w:lang w:val="es-ES_tradnl"/>
        </w:rPr>
        <w:t>Riesgo de privacidad o seguridad materializado: se detiene la publicación, se activa el protocolo de incidentes del Plan de Comunicación y se registra en la Bitácora de Incidencias (AC-DOC-20).</w:t>
      </w:r>
    </w:p>
    <w:p w14:paraId="5C564F23" w14:textId="77777777" w:rsidR="00C52FF1" w:rsidRPr="00EC5391" w:rsidRDefault="00000000">
      <w:pPr>
        <w:pStyle w:val="Ttulo2"/>
        <w:rPr>
          <w:lang w:val="es-ES_tradnl"/>
        </w:rPr>
      </w:pPr>
      <w:bookmarkStart w:id="36" w:name="_Toc243731743"/>
      <w:r w:rsidRPr="00EC5391">
        <w:rPr>
          <w:lang w:val="es-ES_tradnl"/>
        </w:rPr>
        <w:t>9.4 Gestión de incidentes en Pirani</w:t>
      </w:r>
      <w:bookmarkEnd w:id="36"/>
    </w:p>
    <w:p w14:paraId="7626EC12" w14:textId="77777777" w:rsidR="00C52FF1" w:rsidRPr="00EC5391" w:rsidRDefault="00000000">
      <w:pPr>
        <w:rPr>
          <w:lang w:val="es-ES_tradnl"/>
        </w:rPr>
      </w:pPr>
      <w:r w:rsidRPr="00EC5391">
        <w:rPr>
          <w:lang w:val="es-ES_tradnl"/>
        </w:rPr>
        <w:t>Todo riesgo materializado se registra como incidente con: descripción del evento, fecha y hora de detección, riesgo asociado, nivel de impacto real frente al estimado, acciones correctivas, resultado y lecciones aprendidas. El registro actualiza el riesgo residual cuando un control resulta más o menos efectivo de lo estimado y es evidencia del proceso de gestión de riesgos.</w:t>
      </w:r>
    </w:p>
    <w:p w14:paraId="4E3B6021" w14:textId="77777777" w:rsidR="00C52FF1" w:rsidRPr="00EC5391" w:rsidRDefault="00000000">
      <w:pPr>
        <w:pStyle w:val="Ttulo2"/>
        <w:rPr>
          <w:lang w:val="es-ES_tradnl"/>
        </w:rPr>
      </w:pPr>
      <w:bookmarkStart w:id="37" w:name="_Toc243731744"/>
      <w:r w:rsidRPr="00EC5391">
        <w:rPr>
          <w:lang w:val="es-ES_tradnl"/>
        </w:rPr>
        <w:t>9.5 Actualización del registro</w:t>
      </w:r>
      <w:bookmarkEnd w:id="37"/>
    </w:p>
    <w:p w14:paraId="56E3B9EA" w14:textId="77777777" w:rsidR="00C52FF1" w:rsidRPr="00EC5391" w:rsidRDefault="00000000">
      <w:pPr>
        <w:pStyle w:val="Listaconvietas"/>
        <w:rPr>
          <w:lang w:val="es-ES_tradnl"/>
        </w:rPr>
      </w:pPr>
      <w:r w:rsidRPr="00EC5391">
        <w:rPr>
          <w:lang w:val="es-ES_tradnl"/>
        </w:rPr>
        <w:t>Al inicio de cada sprint: revisar si algún riesgo cambió de nivel por el contexto del proyecto.</w:t>
      </w:r>
    </w:p>
    <w:p w14:paraId="79601D5F" w14:textId="77777777" w:rsidR="00C52FF1" w:rsidRPr="00EC5391" w:rsidRDefault="00000000">
      <w:pPr>
        <w:pStyle w:val="Listaconvietas"/>
        <w:rPr>
          <w:lang w:val="es-ES_tradnl"/>
        </w:rPr>
      </w:pPr>
      <w:r w:rsidRPr="00EC5391">
        <w:rPr>
          <w:lang w:val="es-ES_tradnl"/>
        </w:rPr>
        <w:t>Tras cada incidente: actualizar el riesgo residual del riesgo asociado.</w:t>
      </w:r>
    </w:p>
    <w:p w14:paraId="7753BDC5" w14:textId="77777777" w:rsidR="00C52FF1" w:rsidRPr="00EC5391" w:rsidRDefault="00000000">
      <w:pPr>
        <w:pStyle w:val="Listaconvietas"/>
        <w:rPr>
          <w:lang w:val="es-ES_tradnl"/>
        </w:rPr>
      </w:pPr>
      <w:r w:rsidRPr="00EC5391">
        <w:rPr>
          <w:lang w:val="es-ES_tradnl"/>
        </w:rPr>
        <w:lastRenderedPageBreak/>
        <w:t>Al completar cada fase: pasar los controles de «Planificado» a «Implementado», registrar la evidencia y recalcular el residual.</w:t>
      </w:r>
    </w:p>
    <w:p w14:paraId="62A41CEF" w14:textId="77777777" w:rsidR="00C52FF1" w:rsidRPr="00EC5391" w:rsidRDefault="00000000">
      <w:pPr>
        <w:pStyle w:val="Listaconvietas"/>
        <w:rPr>
          <w:lang w:val="es-ES_tradnl"/>
        </w:rPr>
      </w:pPr>
      <w:r w:rsidRPr="00EC5391">
        <w:rPr>
          <w:lang w:val="es-ES_tradnl"/>
        </w:rPr>
        <w:t>Al finalizar el proyecto: documentar el estado final de cada riesgo, los incidentes y la efectividad del plan.</w:t>
      </w:r>
    </w:p>
    <w:p w14:paraId="4CF6EC18" w14:textId="77777777" w:rsidR="00C52FF1" w:rsidRPr="00EC5391" w:rsidRDefault="00000000">
      <w:pPr>
        <w:pStyle w:val="Ttulo2"/>
        <w:rPr>
          <w:lang w:val="es-ES_tradnl"/>
        </w:rPr>
      </w:pPr>
      <w:bookmarkStart w:id="38" w:name="_Toc243731745"/>
      <w:r w:rsidRPr="00EC5391">
        <w:rPr>
          <w:lang w:val="es-ES_tradnl"/>
        </w:rPr>
        <w:t>9.6 Seguimiento por sprint</w:t>
      </w:r>
      <w:bookmarkEnd w:id="38"/>
    </w:p>
    <w:p w14:paraId="37CC2471" w14:textId="77777777" w:rsidR="00C52FF1" w:rsidRPr="00EC5391" w:rsidRDefault="00000000">
      <w:pPr>
        <w:pStyle w:val="Descripcin"/>
        <w:keepNext/>
        <w:rPr>
          <w:lang w:val="es-ES_tradnl"/>
        </w:rPr>
      </w:pPr>
      <w:r w:rsidRPr="00EC5391">
        <w:rPr>
          <w:lang w:val="es-ES_tradnl"/>
        </w:rPr>
        <w:t>Tabla 37 – Plantilla de seguimiento (se completa en cada revisión)</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51"/>
        <w:gridCol w:w="1701"/>
        <w:gridCol w:w="1701"/>
        <w:gridCol w:w="2381"/>
        <w:gridCol w:w="2381"/>
      </w:tblGrid>
      <w:tr w:rsidR="00C52FF1" w:rsidRPr="00EC5391" w14:paraId="40F16F5C" w14:textId="77777777">
        <w:trPr>
          <w:cantSplit/>
          <w:tblHeader/>
          <w:jc w:val="center"/>
        </w:trPr>
        <w:tc>
          <w:tcPr>
            <w:tcW w:w="850" w:type="dxa"/>
            <w:shd w:val="clear" w:color="auto" w:fill="1A3C5E"/>
          </w:tcPr>
          <w:p w14:paraId="2D9EE715" w14:textId="77777777" w:rsidR="00C52FF1" w:rsidRPr="00EC5391" w:rsidRDefault="00000000">
            <w:pPr>
              <w:spacing w:before="40" w:after="40" w:line="240" w:lineRule="auto"/>
              <w:jc w:val="center"/>
              <w:rPr>
                <w:lang w:val="es-ES_tradnl"/>
              </w:rPr>
            </w:pPr>
            <w:r w:rsidRPr="00EC5391">
              <w:rPr>
                <w:b/>
                <w:color w:val="FFFFFF"/>
                <w:sz w:val="16"/>
                <w:lang w:val="es-ES_tradnl"/>
              </w:rPr>
              <w:t>Sprint</w:t>
            </w:r>
          </w:p>
        </w:tc>
        <w:tc>
          <w:tcPr>
            <w:tcW w:w="1701" w:type="dxa"/>
            <w:shd w:val="clear" w:color="auto" w:fill="1A3C5E"/>
          </w:tcPr>
          <w:p w14:paraId="4413D6E9" w14:textId="77777777" w:rsidR="00C52FF1" w:rsidRPr="00EC5391" w:rsidRDefault="00000000">
            <w:pPr>
              <w:spacing w:before="40" w:after="40" w:line="240" w:lineRule="auto"/>
              <w:jc w:val="center"/>
              <w:rPr>
                <w:lang w:val="es-ES_tradnl"/>
              </w:rPr>
            </w:pPr>
            <w:r w:rsidRPr="00EC5391">
              <w:rPr>
                <w:b/>
                <w:color w:val="FFFFFF"/>
                <w:sz w:val="16"/>
                <w:lang w:val="es-ES_tradnl"/>
              </w:rPr>
              <w:t>Fecha de revisión</w:t>
            </w:r>
          </w:p>
        </w:tc>
        <w:tc>
          <w:tcPr>
            <w:tcW w:w="1701" w:type="dxa"/>
            <w:shd w:val="clear" w:color="auto" w:fill="1A3C5E"/>
          </w:tcPr>
          <w:p w14:paraId="48289105" w14:textId="77777777" w:rsidR="00C52FF1" w:rsidRPr="00EC5391" w:rsidRDefault="00000000">
            <w:pPr>
              <w:spacing w:before="40" w:after="40" w:line="240" w:lineRule="auto"/>
              <w:jc w:val="center"/>
              <w:rPr>
                <w:lang w:val="es-ES_tradnl"/>
              </w:rPr>
            </w:pPr>
            <w:r w:rsidRPr="00EC5391">
              <w:rPr>
                <w:b/>
                <w:color w:val="FFFFFF"/>
                <w:sz w:val="16"/>
                <w:lang w:val="es-ES_tradnl"/>
              </w:rPr>
              <w:t>Riesgos nuevos</w:t>
            </w:r>
          </w:p>
        </w:tc>
        <w:tc>
          <w:tcPr>
            <w:tcW w:w="2381" w:type="dxa"/>
            <w:shd w:val="clear" w:color="auto" w:fill="1A3C5E"/>
          </w:tcPr>
          <w:p w14:paraId="575047A1" w14:textId="77777777" w:rsidR="00C52FF1" w:rsidRPr="00EC5391" w:rsidRDefault="00000000">
            <w:pPr>
              <w:spacing w:before="40" w:after="40" w:line="240" w:lineRule="auto"/>
              <w:jc w:val="center"/>
              <w:rPr>
                <w:lang w:val="es-ES_tradnl"/>
              </w:rPr>
            </w:pPr>
            <w:r w:rsidRPr="00EC5391">
              <w:rPr>
                <w:b/>
                <w:color w:val="FFFFFF"/>
                <w:sz w:val="16"/>
                <w:lang w:val="es-ES_tradnl"/>
              </w:rPr>
              <w:t>Controles implementados</w:t>
            </w:r>
          </w:p>
        </w:tc>
        <w:tc>
          <w:tcPr>
            <w:tcW w:w="2381" w:type="dxa"/>
            <w:shd w:val="clear" w:color="auto" w:fill="1A3C5E"/>
          </w:tcPr>
          <w:p w14:paraId="3DD8CB06" w14:textId="77777777" w:rsidR="00C52FF1" w:rsidRPr="00EC5391" w:rsidRDefault="00000000">
            <w:pPr>
              <w:spacing w:before="40" w:after="40" w:line="240" w:lineRule="auto"/>
              <w:jc w:val="center"/>
              <w:rPr>
                <w:lang w:val="es-ES_tradnl"/>
              </w:rPr>
            </w:pPr>
            <w:r w:rsidRPr="00EC5391">
              <w:rPr>
                <w:b/>
                <w:color w:val="FFFFFF"/>
                <w:sz w:val="16"/>
                <w:lang w:val="es-ES_tradnl"/>
              </w:rPr>
              <w:t>Riesgos que cambiaron de nivel</w:t>
            </w:r>
          </w:p>
        </w:tc>
      </w:tr>
      <w:tr w:rsidR="00C52FF1" w:rsidRPr="00EC5391" w14:paraId="268B2059" w14:textId="77777777">
        <w:trPr>
          <w:cantSplit/>
          <w:jc w:val="center"/>
        </w:trPr>
        <w:tc>
          <w:tcPr>
            <w:tcW w:w="850" w:type="dxa"/>
            <w:shd w:val="clear" w:color="auto" w:fill="FFFFFF"/>
          </w:tcPr>
          <w:p w14:paraId="0949EF85" w14:textId="77777777" w:rsidR="00C52FF1" w:rsidRPr="00EC5391" w:rsidRDefault="00000000">
            <w:pPr>
              <w:spacing w:before="40" w:after="40" w:line="240" w:lineRule="auto"/>
              <w:jc w:val="left"/>
              <w:rPr>
                <w:lang w:val="es-ES_tradnl"/>
              </w:rPr>
            </w:pPr>
            <w:r w:rsidRPr="00EC5391">
              <w:rPr>
                <w:sz w:val="16"/>
                <w:lang w:val="es-ES_tradnl"/>
              </w:rPr>
              <w:t>S1</w:t>
            </w:r>
          </w:p>
        </w:tc>
        <w:tc>
          <w:tcPr>
            <w:tcW w:w="1701" w:type="dxa"/>
            <w:shd w:val="clear" w:color="auto" w:fill="FFFFFF"/>
          </w:tcPr>
          <w:p w14:paraId="747685A6" w14:textId="77777777" w:rsidR="00C52FF1" w:rsidRPr="00EC5391" w:rsidRDefault="00000000">
            <w:pPr>
              <w:spacing w:before="40" w:after="40" w:line="240" w:lineRule="auto"/>
              <w:jc w:val="left"/>
              <w:rPr>
                <w:lang w:val="es-ES_tradnl"/>
              </w:rPr>
            </w:pPr>
            <w:r w:rsidRPr="00EC5391">
              <w:rPr>
                <w:sz w:val="16"/>
                <w:lang w:val="es-ES_tradnl"/>
              </w:rPr>
              <w:t>11-09-2026</w:t>
            </w:r>
          </w:p>
        </w:tc>
        <w:tc>
          <w:tcPr>
            <w:tcW w:w="1701" w:type="dxa"/>
            <w:shd w:val="clear" w:color="auto" w:fill="FFFFFF"/>
          </w:tcPr>
          <w:p w14:paraId="01F22453" w14:textId="4A68BA55" w:rsidR="00C52FF1" w:rsidRPr="00EC5391" w:rsidRDefault="00443013">
            <w:pPr>
              <w:spacing w:before="40" w:after="40" w:line="240" w:lineRule="auto"/>
              <w:jc w:val="left"/>
              <w:rPr>
                <w:lang w:val="es-ES_tradnl"/>
              </w:rPr>
            </w:pPr>
            <w:r>
              <w:rPr>
                <w:sz w:val="16"/>
                <w:lang w:val="es-ES_tradnl"/>
              </w:rPr>
              <w:t>No se registran riesgos nuevos</w:t>
            </w:r>
          </w:p>
        </w:tc>
        <w:tc>
          <w:tcPr>
            <w:tcW w:w="2381" w:type="dxa"/>
            <w:shd w:val="clear" w:color="auto" w:fill="FFFFFF"/>
          </w:tcPr>
          <w:p w14:paraId="416830BC" w14:textId="7C936185" w:rsidR="00C52FF1" w:rsidRPr="00EC5391" w:rsidRDefault="00443013">
            <w:pPr>
              <w:spacing w:before="40" w:after="40" w:line="240" w:lineRule="auto"/>
              <w:jc w:val="left"/>
              <w:rPr>
                <w:lang w:val="es-ES_tradnl"/>
              </w:rPr>
            </w:pPr>
            <w:r>
              <w:rPr>
                <w:sz w:val="16"/>
                <w:lang w:val="es-ES_tradnl"/>
              </w:rPr>
              <w:t>Validación de Spike Técnico</w:t>
            </w:r>
          </w:p>
        </w:tc>
        <w:tc>
          <w:tcPr>
            <w:tcW w:w="2381" w:type="dxa"/>
            <w:shd w:val="clear" w:color="auto" w:fill="FFFFFF"/>
          </w:tcPr>
          <w:p w14:paraId="5522790F" w14:textId="052702B9" w:rsidR="00C52FF1" w:rsidRPr="00EC5391" w:rsidRDefault="00443013">
            <w:pPr>
              <w:spacing w:before="40" w:after="40" w:line="240" w:lineRule="auto"/>
              <w:jc w:val="left"/>
              <w:rPr>
                <w:lang w:val="es-ES_tradnl"/>
              </w:rPr>
            </w:pPr>
            <w:r>
              <w:rPr>
                <w:sz w:val="16"/>
                <w:lang w:val="es-ES_tradnl"/>
              </w:rPr>
              <w:t>No se registran cambios de nivel</w:t>
            </w:r>
          </w:p>
        </w:tc>
      </w:tr>
      <w:tr w:rsidR="00C52FF1" w:rsidRPr="00EC5391" w14:paraId="2DFE72B3" w14:textId="77777777">
        <w:trPr>
          <w:cantSplit/>
          <w:jc w:val="center"/>
        </w:trPr>
        <w:tc>
          <w:tcPr>
            <w:tcW w:w="850" w:type="dxa"/>
            <w:shd w:val="clear" w:color="auto" w:fill="F2F2F2"/>
          </w:tcPr>
          <w:p w14:paraId="4264BF63" w14:textId="77777777" w:rsidR="00C52FF1" w:rsidRPr="00EC5391" w:rsidRDefault="00000000">
            <w:pPr>
              <w:spacing w:before="40" w:after="40" w:line="240" w:lineRule="auto"/>
              <w:jc w:val="left"/>
              <w:rPr>
                <w:lang w:val="es-ES_tradnl"/>
              </w:rPr>
            </w:pPr>
            <w:r w:rsidRPr="00EC5391">
              <w:rPr>
                <w:sz w:val="16"/>
                <w:lang w:val="es-ES_tradnl"/>
              </w:rPr>
              <w:t>S2</w:t>
            </w:r>
          </w:p>
        </w:tc>
        <w:tc>
          <w:tcPr>
            <w:tcW w:w="1701" w:type="dxa"/>
            <w:shd w:val="clear" w:color="auto" w:fill="F2F2F2"/>
          </w:tcPr>
          <w:p w14:paraId="2E0F16A0" w14:textId="77777777" w:rsidR="00C52FF1" w:rsidRPr="00EC5391" w:rsidRDefault="00000000">
            <w:pPr>
              <w:spacing w:before="40" w:after="40" w:line="240" w:lineRule="auto"/>
              <w:jc w:val="left"/>
              <w:rPr>
                <w:lang w:val="es-ES_tradnl"/>
              </w:rPr>
            </w:pPr>
            <w:r w:rsidRPr="00EC5391">
              <w:rPr>
                <w:sz w:val="16"/>
                <w:lang w:val="es-ES_tradnl"/>
              </w:rPr>
              <w:t>02-10-2026</w:t>
            </w:r>
          </w:p>
        </w:tc>
        <w:tc>
          <w:tcPr>
            <w:tcW w:w="1701" w:type="dxa"/>
            <w:shd w:val="clear" w:color="auto" w:fill="F2F2F2"/>
          </w:tcPr>
          <w:p w14:paraId="13E3D3EA" w14:textId="595C0C71" w:rsidR="00C52FF1" w:rsidRPr="00EC5391" w:rsidRDefault="00443013">
            <w:pPr>
              <w:spacing w:before="40" w:after="40" w:line="240" w:lineRule="auto"/>
              <w:jc w:val="left"/>
              <w:rPr>
                <w:lang w:val="es-ES_tradnl"/>
              </w:rPr>
            </w:pPr>
            <w:r>
              <w:rPr>
                <w:sz w:val="16"/>
                <w:lang w:val="es-ES_tradnl"/>
              </w:rPr>
              <w:t>No se registran riesgos nuevos</w:t>
            </w:r>
          </w:p>
        </w:tc>
        <w:tc>
          <w:tcPr>
            <w:tcW w:w="2381" w:type="dxa"/>
            <w:shd w:val="clear" w:color="auto" w:fill="F2F2F2"/>
          </w:tcPr>
          <w:p w14:paraId="26457F0B" w14:textId="04D878F4" w:rsidR="00C52FF1" w:rsidRPr="00EC5391" w:rsidRDefault="00443013">
            <w:pPr>
              <w:spacing w:before="40" w:after="40" w:line="240" w:lineRule="auto"/>
              <w:jc w:val="left"/>
              <w:rPr>
                <w:lang w:val="es-ES_tradnl"/>
              </w:rPr>
            </w:pPr>
            <w:r>
              <w:rPr>
                <w:sz w:val="16"/>
                <w:lang w:val="es-ES_tradnl"/>
              </w:rPr>
              <w:t>Validación de separación de datos</w:t>
            </w:r>
          </w:p>
        </w:tc>
        <w:tc>
          <w:tcPr>
            <w:tcW w:w="2381" w:type="dxa"/>
            <w:shd w:val="clear" w:color="auto" w:fill="F2F2F2"/>
          </w:tcPr>
          <w:p w14:paraId="532783F7" w14:textId="0394984F" w:rsidR="00C52FF1" w:rsidRPr="00EC5391" w:rsidRDefault="00443013">
            <w:pPr>
              <w:spacing w:before="40" w:after="40" w:line="240" w:lineRule="auto"/>
              <w:jc w:val="left"/>
              <w:rPr>
                <w:lang w:val="es-ES_tradnl"/>
              </w:rPr>
            </w:pPr>
            <w:r>
              <w:rPr>
                <w:sz w:val="16"/>
                <w:lang w:val="es-ES_tradnl"/>
              </w:rPr>
              <w:t>No se registran cambios de nivel</w:t>
            </w:r>
          </w:p>
        </w:tc>
      </w:tr>
      <w:tr w:rsidR="00C52FF1" w:rsidRPr="00EC5391" w14:paraId="4B3646B7" w14:textId="77777777">
        <w:trPr>
          <w:cantSplit/>
          <w:jc w:val="center"/>
        </w:trPr>
        <w:tc>
          <w:tcPr>
            <w:tcW w:w="850" w:type="dxa"/>
            <w:shd w:val="clear" w:color="auto" w:fill="FFFFFF"/>
          </w:tcPr>
          <w:p w14:paraId="1582F9F2" w14:textId="77777777" w:rsidR="00C52FF1" w:rsidRPr="00EC5391" w:rsidRDefault="00000000">
            <w:pPr>
              <w:spacing w:before="40" w:after="40" w:line="240" w:lineRule="auto"/>
              <w:jc w:val="left"/>
              <w:rPr>
                <w:lang w:val="es-ES_tradnl"/>
              </w:rPr>
            </w:pPr>
            <w:r w:rsidRPr="00EC5391">
              <w:rPr>
                <w:sz w:val="16"/>
                <w:lang w:val="es-ES_tradnl"/>
              </w:rPr>
              <w:t>S3</w:t>
            </w:r>
          </w:p>
        </w:tc>
        <w:tc>
          <w:tcPr>
            <w:tcW w:w="1701" w:type="dxa"/>
            <w:shd w:val="clear" w:color="auto" w:fill="FFFFFF"/>
          </w:tcPr>
          <w:p w14:paraId="5CBB863D" w14:textId="77777777" w:rsidR="00C52FF1" w:rsidRPr="00EC5391" w:rsidRDefault="00000000">
            <w:pPr>
              <w:spacing w:before="40" w:after="40" w:line="240" w:lineRule="auto"/>
              <w:jc w:val="left"/>
              <w:rPr>
                <w:lang w:val="es-ES_tradnl"/>
              </w:rPr>
            </w:pPr>
            <w:r w:rsidRPr="00EC5391">
              <w:rPr>
                <w:sz w:val="16"/>
                <w:lang w:val="es-ES_tradnl"/>
              </w:rPr>
              <w:t>23-10-2026</w:t>
            </w:r>
          </w:p>
        </w:tc>
        <w:tc>
          <w:tcPr>
            <w:tcW w:w="1701" w:type="dxa"/>
            <w:shd w:val="clear" w:color="auto" w:fill="FFFFFF"/>
          </w:tcPr>
          <w:p w14:paraId="2119BD62" w14:textId="4F440FB1" w:rsidR="00C52FF1" w:rsidRPr="00EC5391" w:rsidRDefault="00443013">
            <w:pPr>
              <w:spacing w:before="40" w:after="40" w:line="240" w:lineRule="auto"/>
              <w:jc w:val="left"/>
              <w:rPr>
                <w:lang w:val="es-ES_tradnl"/>
              </w:rPr>
            </w:pPr>
            <w:r>
              <w:rPr>
                <w:sz w:val="16"/>
                <w:lang w:val="es-ES_tradnl"/>
              </w:rPr>
              <w:t>No se registran riesgos nuevos</w:t>
            </w:r>
          </w:p>
        </w:tc>
        <w:tc>
          <w:tcPr>
            <w:tcW w:w="2381" w:type="dxa"/>
            <w:shd w:val="clear" w:color="auto" w:fill="FFFFFF"/>
          </w:tcPr>
          <w:p w14:paraId="73832FAA" w14:textId="2EB9A2D3" w:rsidR="00C52FF1" w:rsidRPr="00EC5391" w:rsidRDefault="00443013">
            <w:pPr>
              <w:spacing w:before="40" w:after="40" w:line="240" w:lineRule="auto"/>
              <w:jc w:val="left"/>
              <w:rPr>
                <w:lang w:val="es-ES_tradnl"/>
              </w:rPr>
            </w:pPr>
            <w:r>
              <w:rPr>
                <w:sz w:val="16"/>
                <w:lang w:val="es-ES_tradnl"/>
              </w:rPr>
              <w:t>No se implementaron controles</w:t>
            </w:r>
          </w:p>
        </w:tc>
        <w:tc>
          <w:tcPr>
            <w:tcW w:w="2381" w:type="dxa"/>
            <w:shd w:val="clear" w:color="auto" w:fill="FFFFFF"/>
          </w:tcPr>
          <w:p w14:paraId="0AC88F83" w14:textId="5F44E7B3" w:rsidR="00C52FF1" w:rsidRPr="00EC5391" w:rsidRDefault="00443013">
            <w:pPr>
              <w:spacing w:before="40" w:after="40" w:line="240" w:lineRule="auto"/>
              <w:jc w:val="left"/>
              <w:rPr>
                <w:lang w:val="es-ES_tradnl"/>
              </w:rPr>
            </w:pPr>
            <w:r>
              <w:rPr>
                <w:sz w:val="16"/>
                <w:lang w:val="es-ES_tradnl"/>
              </w:rPr>
              <w:t>No se registran cambios de nivel</w:t>
            </w:r>
          </w:p>
        </w:tc>
      </w:tr>
      <w:tr w:rsidR="00C52FF1" w:rsidRPr="00EC5391" w14:paraId="7759AF53" w14:textId="77777777">
        <w:trPr>
          <w:cantSplit/>
          <w:jc w:val="center"/>
        </w:trPr>
        <w:tc>
          <w:tcPr>
            <w:tcW w:w="850" w:type="dxa"/>
            <w:shd w:val="clear" w:color="auto" w:fill="F2F2F2"/>
          </w:tcPr>
          <w:p w14:paraId="7C43C82C" w14:textId="77777777" w:rsidR="00C52FF1" w:rsidRPr="00EC5391" w:rsidRDefault="00000000">
            <w:pPr>
              <w:spacing w:before="40" w:after="40" w:line="240" w:lineRule="auto"/>
              <w:jc w:val="left"/>
              <w:rPr>
                <w:lang w:val="es-ES_tradnl"/>
              </w:rPr>
            </w:pPr>
            <w:r w:rsidRPr="00EC5391">
              <w:rPr>
                <w:sz w:val="16"/>
                <w:lang w:val="es-ES_tradnl"/>
              </w:rPr>
              <w:t>S4</w:t>
            </w:r>
          </w:p>
        </w:tc>
        <w:tc>
          <w:tcPr>
            <w:tcW w:w="1701" w:type="dxa"/>
            <w:shd w:val="clear" w:color="auto" w:fill="F2F2F2"/>
          </w:tcPr>
          <w:p w14:paraId="4F633D30" w14:textId="77777777" w:rsidR="00C52FF1" w:rsidRPr="00EC5391" w:rsidRDefault="00000000">
            <w:pPr>
              <w:spacing w:before="40" w:after="40" w:line="240" w:lineRule="auto"/>
              <w:jc w:val="left"/>
              <w:rPr>
                <w:lang w:val="es-ES_tradnl"/>
              </w:rPr>
            </w:pPr>
            <w:r w:rsidRPr="00EC5391">
              <w:rPr>
                <w:sz w:val="16"/>
                <w:lang w:val="es-ES_tradnl"/>
              </w:rPr>
              <w:t>13-11-2026</w:t>
            </w:r>
          </w:p>
        </w:tc>
        <w:tc>
          <w:tcPr>
            <w:tcW w:w="1701" w:type="dxa"/>
            <w:shd w:val="clear" w:color="auto" w:fill="F2F2F2"/>
          </w:tcPr>
          <w:p w14:paraId="2D2F485C" w14:textId="77777777" w:rsidR="00C52FF1" w:rsidRPr="00EC5391" w:rsidRDefault="00000000">
            <w:pPr>
              <w:spacing w:before="40" w:after="40" w:line="240" w:lineRule="auto"/>
              <w:jc w:val="left"/>
              <w:rPr>
                <w:lang w:val="es-ES_tradnl"/>
              </w:rPr>
            </w:pPr>
            <w:r w:rsidRPr="00EC5391">
              <w:rPr>
                <w:sz w:val="16"/>
                <w:lang w:val="es-ES_tradnl"/>
              </w:rPr>
              <w:t>por registrar</w:t>
            </w:r>
          </w:p>
        </w:tc>
        <w:tc>
          <w:tcPr>
            <w:tcW w:w="2381" w:type="dxa"/>
            <w:shd w:val="clear" w:color="auto" w:fill="F2F2F2"/>
          </w:tcPr>
          <w:p w14:paraId="09F7B6CF" w14:textId="77777777" w:rsidR="00C52FF1" w:rsidRPr="00EC5391" w:rsidRDefault="00000000">
            <w:pPr>
              <w:spacing w:before="40" w:after="40" w:line="240" w:lineRule="auto"/>
              <w:jc w:val="left"/>
              <w:rPr>
                <w:lang w:val="es-ES_tradnl"/>
              </w:rPr>
            </w:pPr>
            <w:r w:rsidRPr="00EC5391">
              <w:rPr>
                <w:sz w:val="16"/>
                <w:lang w:val="es-ES_tradnl"/>
              </w:rPr>
              <w:t>por registrar</w:t>
            </w:r>
          </w:p>
        </w:tc>
        <w:tc>
          <w:tcPr>
            <w:tcW w:w="2381" w:type="dxa"/>
            <w:shd w:val="clear" w:color="auto" w:fill="F2F2F2"/>
          </w:tcPr>
          <w:p w14:paraId="7F2CDE50" w14:textId="77777777" w:rsidR="00C52FF1" w:rsidRPr="00EC5391" w:rsidRDefault="00000000">
            <w:pPr>
              <w:spacing w:before="40" w:after="40" w:line="240" w:lineRule="auto"/>
              <w:jc w:val="left"/>
              <w:rPr>
                <w:lang w:val="es-ES_tradnl"/>
              </w:rPr>
            </w:pPr>
            <w:r w:rsidRPr="00EC5391">
              <w:rPr>
                <w:sz w:val="16"/>
                <w:lang w:val="es-ES_tradnl"/>
              </w:rPr>
              <w:t>por registrar</w:t>
            </w:r>
          </w:p>
        </w:tc>
      </w:tr>
      <w:tr w:rsidR="00C52FF1" w:rsidRPr="00EC5391" w14:paraId="193CEA20" w14:textId="77777777">
        <w:trPr>
          <w:cantSplit/>
          <w:jc w:val="center"/>
        </w:trPr>
        <w:tc>
          <w:tcPr>
            <w:tcW w:w="850" w:type="dxa"/>
            <w:shd w:val="clear" w:color="auto" w:fill="FFFFFF"/>
          </w:tcPr>
          <w:p w14:paraId="46A8048E" w14:textId="77777777" w:rsidR="00C52FF1" w:rsidRPr="00EC5391" w:rsidRDefault="00000000">
            <w:pPr>
              <w:spacing w:before="40" w:after="40" w:line="240" w:lineRule="auto"/>
              <w:jc w:val="left"/>
              <w:rPr>
                <w:lang w:val="es-ES_tradnl"/>
              </w:rPr>
            </w:pPr>
            <w:r w:rsidRPr="00EC5391">
              <w:rPr>
                <w:sz w:val="16"/>
                <w:lang w:val="es-ES_tradnl"/>
              </w:rPr>
              <w:t>S5</w:t>
            </w:r>
          </w:p>
        </w:tc>
        <w:tc>
          <w:tcPr>
            <w:tcW w:w="1701" w:type="dxa"/>
            <w:shd w:val="clear" w:color="auto" w:fill="FFFFFF"/>
          </w:tcPr>
          <w:p w14:paraId="36C389BD" w14:textId="77777777" w:rsidR="00C52FF1" w:rsidRPr="00EC5391" w:rsidRDefault="00000000">
            <w:pPr>
              <w:spacing w:before="40" w:after="40" w:line="240" w:lineRule="auto"/>
              <w:jc w:val="left"/>
              <w:rPr>
                <w:lang w:val="es-ES_tradnl"/>
              </w:rPr>
            </w:pPr>
            <w:r w:rsidRPr="00EC5391">
              <w:rPr>
                <w:sz w:val="16"/>
                <w:lang w:val="es-ES_tradnl"/>
              </w:rPr>
              <w:t>04-12-2026</w:t>
            </w:r>
          </w:p>
        </w:tc>
        <w:tc>
          <w:tcPr>
            <w:tcW w:w="1701" w:type="dxa"/>
            <w:shd w:val="clear" w:color="auto" w:fill="FFFFFF"/>
          </w:tcPr>
          <w:p w14:paraId="0687DC73" w14:textId="77777777" w:rsidR="00C52FF1" w:rsidRPr="00EC5391" w:rsidRDefault="00000000">
            <w:pPr>
              <w:spacing w:before="40" w:after="40" w:line="240" w:lineRule="auto"/>
              <w:jc w:val="left"/>
              <w:rPr>
                <w:lang w:val="es-ES_tradnl"/>
              </w:rPr>
            </w:pPr>
            <w:r w:rsidRPr="00EC5391">
              <w:rPr>
                <w:sz w:val="16"/>
                <w:lang w:val="es-ES_tradnl"/>
              </w:rPr>
              <w:t>por registrar</w:t>
            </w:r>
          </w:p>
        </w:tc>
        <w:tc>
          <w:tcPr>
            <w:tcW w:w="2381" w:type="dxa"/>
            <w:shd w:val="clear" w:color="auto" w:fill="FFFFFF"/>
          </w:tcPr>
          <w:p w14:paraId="2520D184" w14:textId="77777777" w:rsidR="00C52FF1" w:rsidRPr="00EC5391" w:rsidRDefault="00000000">
            <w:pPr>
              <w:spacing w:before="40" w:after="40" w:line="240" w:lineRule="auto"/>
              <w:jc w:val="left"/>
              <w:rPr>
                <w:lang w:val="es-ES_tradnl"/>
              </w:rPr>
            </w:pPr>
            <w:r w:rsidRPr="00EC5391">
              <w:rPr>
                <w:sz w:val="16"/>
                <w:lang w:val="es-ES_tradnl"/>
              </w:rPr>
              <w:t>por registrar</w:t>
            </w:r>
          </w:p>
        </w:tc>
        <w:tc>
          <w:tcPr>
            <w:tcW w:w="2381" w:type="dxa"/>
            <w:shd w:val="clear" w:color="auto" w:fill="FFFFFF"/>
          </w:tcPr>
          <w:p w14:paraId="77126F18" w14:textId="77777777" w:rsidR="00C52FF1" w:rsidRPr="00EC5391" w:rsidRDefault="00000000">
            <w:pPr>
              <w:spacing w:before="40" w:after="40" w:line="240" w:lineRule="auto"/>
              <w:jc w:val="left"/>
              <w:rPr>
                <w:lang w:val="es-ES_tradnl"/>
              </w:rPr>
            </w:pPr>
            <w:r w:rsidRPr="00EC5391">
              <w:rPr>
                <w:sz w:val="16"/>
                <w:lang w:val="es-ES_tradnl"/>
              </w:rPr>
              <w:t>por registrar</w:t>
            </w:r>
          </w:p>
        </w:tc>
      </w:tr>
      <w:tr w:rsidR="00C52FF1" w:rsidRPr="00EC5391" w14:paraId="70CC7B61" w14:textId="77777777">
        <w:trPr>
          <w:cantSplit/>
          <w:jc w:val="center"/>
        </w:trPr>
        <w:tc>
          <w:tcPr>
            <w:tcW w:w="850" w:type="dxa"/>
            <w:shd w:val="clear" w:color="auto" w:fill="F2F2F2"/>
          </w:tcPr>
          <w:p w14:paraId="50EE9196" w14:textId="77777777" w:rsidR="00C52FF1" w:rsidRPr="00EC5391" w:rsidRDefault="00000000">
            <w:pPr>
              <w:spacing w:before="40" w:after="40" w:line="240" w:lineRule="auto"/>
              <w:jc w:val="left"/>
              <w:rPr>
                <w:lang w:val="es-ES_tradnl"/>
              </w:rPr>
            </w:pPr>
            <w:r w:rsidRPr="00EC5391">
              <w:rPr>
                <w:sz w:val="16"/>
                <w:lang w:val="es-ES_tradnl"/>
              </w:rPr>
              <w:t>CI</w:t>
            </w:r>
          </w:p>
        </w:tc>
        <w:tc>
          <w:tcPr>
            <w:tcW w:w="1701" w:type="dxa"/>
            <w:shd w:val="clear" w:color="auto" w:fill="F2F2F2"/>
          </w:tcPr>
          <w:p w14:paraId="6B53F7AA" w14:textId="77777777" w:rsidR="00C52FF1" w:rsidRPr="00EC5391" w:rsidRDefault="00000000">
            <w:pPr>
              <w:spacing w:before="40" w:after="40" w:line="240" w:lineRule="auto"/>
              <w:jc w:val="left"/>
              <w:rPr>
                <w:lang w:val="es-ES_tradnl"/>
              </w:rPr>
            </w:pPr>
            <w:r w:rsidRPr="00EC5391">
              <w:rPr>
                <w:sz w:val="16"/>
                <w:lang w:val="es-ES_tradnl"/>
              </w:rPr>
              <w:t>18-12-2026</w:t>
            </w:r>
          </w:p>
        </w:tc>
        <w:tc>
          <w:tcPr>
            <w:tcW w:w="1701" w:type="dxa"/>
            <w:shd w:val="clear" w:color="auto" w:fill="F2F2F2"/>
          </w:tcPr>
          <w:p w14:paraId="0F511C3D" w14:textId="77777777" w:rsidR="00C52FF1" w:rsidRPr="00EC5391" w:rsidRDefault="00000000">
            <w:pPr>
              <w:spacing w:before="40" w:after="40" w:line="240" w:lineRule="auto"/>
              <w:jc w:val="left"/>
              <w:rPr>
                <w:lang w:val="es-ES_tradnl"/>
              </w:rPr>
            </w:pPr>
            <w:r w:rsidRPr="00EC5391">
              <w:rPr>
                <w:sz w:val="16"/>
                <w:lang w:val="es-ES_tradnl"/>
              </w:rPr>
              <w:t>por registrar</w:t>
            </w:r>
          </w:p>
        </w:tc>
        <w:tc>
          <w:tcPr>
            <w:tcW w:w="2381" w:type="dxa"/>
            <w:shd w:val="clear" w:color="auto" w:fill="F2F2F2"/>
          </w:tcPr>
          <w:p w14:paraId="35B4FDCB" w14:textId="77777777" w:rsidR="00C52FF1" w:rsidRPr="00EC5391" w:rsidRDefault="00000000">
            <w:pPr>
              <w:spacing w:before="40" w:after="40" w:line="240" w:lineRule="auto"/>
              <w:jc w:val="left"/>
              <w:rPr>
                <w:lang w:val="es-ES_tradnl"/>
              </w:rPr>
            </w:pPr>
            <w:r w:rsidRPr="00EC5391">
              <w:rPr>
                <w:sz w:val="16"/>
                <w:lang w:val="es-ES_tradnl"/>
              </w:rPr>
              <w:t>por registrar</w:t>
            </w:r>
          </w:p>
        </w:tc>
        <w:tc>
          <w:tcPr>
            <w:tcW w:w="2381" w:type="dxa"/>
            <w:shd w:val="clear" w:color="auto" w:fill="F2F2F2"/>
          </w:tcPr>
          <w:p w14:paraId="7B791FF9" w14:textId="77777777" w:rsidR="00C52FF1" w:rsidRPr="00EC5391" w:rsidRDefault="00000000">
            <w:pPr>
              <w:spacing w:before="40" w:after="40" w:line="240" w:lineRule="auto"/>
              <w:jc w:val="left"/>
              <w:rPr>
                <w:lang w:val="es-ES_tradnl"/>
              </w:rPr>
            </w:pPr>
            <w:r w:rsidRPr="00EC5391">
              <w:rPr>
                <w:sz w:val="16"/>
                <w:lang w:val="es-ES_tradnl"/>
              </w:rPr>
              <w:t>por registrar</w:t>
            </w:r>
          </w:p>
        </w:tc>
      </w:tr>
    </w:tbl>
    <w:p w14:paraId="6FA6360A" w14:textId="77777777" w:rsidR="00C52FF1" w:rsidRPr="00EC5391" w:rsidRDefault="00C52FF1">
      <w:pPr>
        <w:spacing w:after="80"/>
        <w:rPr>
          <w:lang w:val="es-ES_tradnl"/>
        </w:rPr>
      </w:pPr>
    </w:p>
    <w:p w14:paraId="4DDB0654" w14:textId="77777777" w:rsidR="00EC5391" w:rsidRDefault="00EC5391">
      <w:pPr>
        <w:spacing w:before="0" w:after="200" w:line="276" w:lineRule="auto"/>
        <w:jc w:val="left"/>
        <w:rPr>
          <w:rFonts w:asciiTheme="majorHAnsi" w:eastAsiaTheme="majorEastAsia" w:hAnsiTheme="majorHAnsi" w:cstheme="majorBidi"/>
          <w:b/>
          <w:bCs/>
          <w:color w:val="1A3C5E"/>
          <w:sz w:val="32"/>
          <w:szCs w:val="28"/>
          <w:lang w:val="es-ES_tradnl"/>
        </w:rPr>
      </w:pPr>
      <w:bookmarkStart w:id="39" w:name="_Toc243731746"/>
      <w:r>
        <w:rPr>
          <w:lang w:val="es-ES_tradnl"/>
        </w:rPr>
        <w:br w:type="page"/>
      </w:r>
    </w:p>
    <w:p w14:paraId="56741CEF" w14:textId="40D5318F" w:rsidR="00C52FF1" w:rsidRPr="00EC5391" w:rsidRDefault="00000000">
      <w:pPr>
        <w:pStyle w:val="Ttulo1"/>
        <w:rPr>
          <w:lang w:val="es-ES_tradnl"/>
        </w:rPr>
      </w:pPr>
      <w:r w:rsidRPr="00EC5391">
        <w:rPr>
          <w:lang w:val="es-ES_tradnl"/>
        </w:rPr>
        <w:lastRenderedPageBreak/>
        <w:t>Anexo A. Descripción detallada de los controles</w:t>
      </w:r>
      <w:bookmarkEnd w:id="39"/>
    </w:p>
    <w:p w14:paraId="3F86EE0B" w14:textId="77777777" w:rsidR="00C52FF1" w:rsidRPr="00EC5391" w:rsidRDefault="00000000">
      <w:pPr>
        <w:rPr>
          <w:lang w:val="es-ES_tradnl"/>
        </w:rPr>
      </w:pPr>
      <w:r w:rsidRPr="00EC5391">
        <w:rPr>
          <w:lang w:val="es-ES_tradnl"/>
        </w:rPr>
        <w:t>Descripción de cada control del plan de mitigación, tomada del Anexo B del análisis de riesgos (mayo de 2026). Cada control debe generar la evidencia indicada en su descripción; el estado se actualiza al inicio de cada sprint.</w:t>
      </w:r>
    </w:p>
    <w:p w14:paraId="3666E115" w14:textId="77777777" w:rsidR="00C52FF1" w:rsidRPr="00EC5391" w:rsidRDefault="00000000">
      <w:pPr>
        <w:pStyle w:val="Ttulo2"/>
        <w:rPr>
          <w:lang w:val="es-ES_tradnl"/>
        </w:rPr>
      </w:pPr>
      <w:bookmarkStart w:id="40" w:name="_Toc243731747"/>
      <w:r w:rsidRPr="00EC5391">
        <w:rPr>
          <w:lang w:val="es-ES_tradnl"/>
        </w:rPr>
        <w:t>A.1 Categoría 1: Técnicos</w:t>
      </w:r>
      <w:bookmarkEnd w:id="40"/>
    </w:p>
    <w:p w14:paraId="23D5A83D" w14:textId="77777777" w:rsidR="00C52FF1" w:rsidRPr="00EC5391" w:rsidRDefault="00000000">
      <w:pPr>
        <w:pStyle w:val="Descripcin"/>
        <w:keepNext/>
        <w:rPr>
          <w:lang w:val="es-ES_tradnl"/>
        </w:rPr>
      </w:pPr>
      <w:r w:rsidRPr="00EC5391">
        <w:rPr>
          <w:lang w:val="es-ES_tradnl"/>
        </w:rPr>
        <w:t>Tabla 38 – Detalle de controles – Técnicos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
        <w:gridCol w:w="1701"/>
        <w:gridCol w:w="1191"/>
        <w:gridCol w:w="1304"/>
        <w:gridCol w:w="3912"/>
      </w:tblGrid>
      <w:tr w:rsidR="00C52FF1" w:rsidRPr="00EC5391" w14:paraId="0F4951CE" w14:textId="77777777">
        <w:trPr>
          <w:cantSplit/>
          <w:tblHeader/>
          <w:jc w:val="center"/>
        </w:trPr>
        <w:tc>
          <w:tcPr>
            <w:tcW w:w="907" w:type="dxa"/>
            <w:shd w:val="clear" w:color="auto" w:fill="1A3C5E"/>
          </w:tcPr>
          <w:p w14:paraId="56A3FC2F"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701" w:type="dxa"/>
            <w:shd w:val="clear" w:color="auto" w:fill="1A3C5E"/>
          </w:tcPr>
          <w:p w14:paraId="6C0E709C"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191" w:type="dxa"/>
            <w:shd w:val="clear" w:color="auto" w:fill="1A3C5E"/>
          </w:tcPr>
          <w:p w14:paraId="01031333"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304" w:type="dxa"/>
            <w:shd w:val="clear" w:color="auto" w:fill="1A3C5E"/>
          </w:tcPr>
          <w:p w14:paraId="6E044F09"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3912" w:type="dxa"/>
            <w:shd w:val="clear" w:color="auto" w:fill="1A3C5E"/>
          </w:tcPr>
          <w:p w14:paraId="3658FF5D" w14:textId="77777777" w:rsidR="00C52FF1" w:rsidRPr="00EC5391" w:rsidRDefault="00000000">
            <w:pPr>
              <w:spacing w:before="40" w:after="40" w:line="240" w:lineRule="auto"/>
              <w:jc w:val="center"/>
              <w:rPr>
                <w:lang w:val="es-ES_tradnl"/>
              </w:rPr>
            </w:pPr>
            <w:r w:rsidRPr="00EC5391">
              <w:rPr>
                <w:b/>
                <w:color w:val="FFFFFF"/>
                <w:sz w:val="16"/>
                <w:lang w:val="es-ES_tradnl"/>
              </w:rPr>
              <w:t>Descripción</w:t>
            </w:r>
          </w:p>
        </w:tc>
      </w:tr>
      <w:tr w:rsidR="00C52FF1" w:rsidRPr="00EC5391" w14:paraId="2413B8CA" w14:textId="77777777">
        <w:trPr>
          <w:cantSplit/>
          <w:jc w:val="center"/>
        </w:trPr>
        <w:tc>
          <w:tcPr>
            <w:tcW w:w="907" w:type="dxa"/>
            <w:shd w:val="clear" w:color="auto" w:fill="FFFFFF"/>
          </w:tcPr>
          <w:p w14:paraId="0AD3F619" w14:textId="77777777" w:rsidR="00C52FF1" w:rsidRPr="00EC5391" w:rsidRDefault="00000000">
            <w:pPr>
              <w:spacing w:before="40" w:after="40" w:line="240" w:lineRule="auto"/>
              <w:jc w:val="left"/>
              <w:rPr>
                <w:lang w:val="es-ES_tradnl"/>
              </w:rPr>
            </w:pPr>
            <w:r w:rsidRPr="00EC5391">
              <w:rPr>
                <w:b/>
                <w:sz w:val="16"/>
                <w:lang w:val="es-ES_tradnl"/>
              </w:rPr>
              <w:t>R1.1</w:t>
            </w:r>
          </w:p>
        </w:tc>
        <w:tc>
          <w:tcPr>
            <w:tcW w:w="1701" w:type="dxa"/>
            <w:shd w:val="clear" w:color="auto" w:fill="FFFFFF"/>
          </w:tcPr>
          <w:p w14:paraId="0094E1A5" w14:textId="77777777" w:rsidR="00C52FF1" w:rsidRPr="00EC5391" w:rsidRDefault="00000000">
            <w:pPr>
              <w:spacing w:before="40" w:after="40" w:line="240" w:lineRule="auto"/>
              <w:jc w:val="left"/>
              <w:rPr>
                <w:lang w:val="es-ES_tradnl"/>
              </w:rPr>
            </w:pPr>
            <w:r w:rsidRPr="00EC5391">
              <w:rPr>
                <w:b/>
                <w:sz w:val="16"/>
                <w:lang w:val="es-ES_tradnl"/>
              </w:rPr>
              <w:t>Arquitectura de privacidad insuficiente para prevenir re-identificación</w:t>
            </w:r>
          </w:p>
        </w:tc>
        <w:tc>
          <w:tcPr>
            <w:tcW w:w="1191" w:type="dxa"/>
            <w:shd w:val="clear" w:color="auto" w:fill="FFFFFF"/>
          </w:tcPr>
          <w:p w14:paraId="6AA13222" w14:textId="77777777" w:rsidR="00C52FF1" w:rsidRPr="00EC5391" w:rsidRDefault="00C52FF1">
            <w:pPr>
              <w:spacing w:before="40" w:after="40" w:line="240" w:lineRule="auto"/>
              <w:jc w:val="left"/>
              <w:rPr>
                <w:lang w:val="es-ES_tradnl"/>
              </w:rPr>
            </w:pPr>
          </w:p>
        </w:tc>
        <w:tc>
          <w:tcPr>
            <w:tcW w:w="1304" w:type="dxa"/>
            <w:shd w:val="clear" w:color="auto" w:fill="FFFFFF"/>
          </w:tcPr>
          <w:p w14:paraId="450D2F39" w14:textId="77777777" w:rsidR="00C52FF1" w:rsidRPr="00EC5391" w:rsidRDefault="00C52FF1">
            <w:pPr>
              <w:spacing w:before="40" w:after="40" w:line="240" w:lineRule="auto"/>
              <w:jc w:val="left"/>
              <w:rPr>
                <w:lang w:val="es-ES_tradnl"/>
              </w:rPr>
            </w:pPr>
          </w:p>
        </w:tc>
        <w:tc>
          <w:tcPr>
            <w:tcW w:w="3912" w:type="dxa"/>
            <w:shd w:val="clear" w:color="auto" w:fill="FFFFFF"/>
          </w:tcPr>
          <w:p w14:paraId="25D98017" w14:textId="77777777" w:rsidR="00C52FF1" w:rsidRPr="00EC5391" w:rsidRDefault="00C52FF1">
            <w:pPr>
              <w:spacing w:before="40" w:after="40" w:line="240" w:lineRule="auto"/>
              <w:jc w:val="left"/>
              <w:rPr>
                <w:lang w:val="es-ES_tradnl"/>
              </w:rPr>
            </w:pPr>
          </w:p>
        </w:tc>
      </w:tr>
      <w:tr w:rsidR="00C52FF1" w:rsidRPr="00EC5391" w14:paraId="2FA63120" w14:textId="77777777">
        <w:trPr>
          <w:cantSplit/>
          <w:jc w:val="center"/>
        </w:trPr>
        <w:tc>
          <w:tcPr>
            <w:tcW w:w="907" w:type="dxa"/>
            <w:shd w:val="clear" w:color="auto" w:fill="F2F2F2"/>
          </w:tcPr>
          <w:p w14:paraId="23A4ED55" w14:textId="77777777" w:rsidR="00C52FF1" w:rsidRPr="00EC5391" w:rsidRDefault="00000000">
            <w:pPr>
              <w:spacing w:before="40" w:after="40" w:line="240" w:lineRule="auto"/>
              <w:jc w:val="left"/>
              <w:rPr>
                <w:lang w:val="es-ES_tradnl"/>
              </w:rPr>
            </w:pPr>
            <w:r w:rsidRPr="00EC5391">
              <w:rPr>
                <w:sz w:val="16"/>
                <w:lang w:val="es-ES_tradnl"/>
              </w:rPr>
              <w:t>R1.1-C1</w:t>
            </w:r>
          </w:p>
        </w:tc>
        <w:tc>
          <w:tcPr>
            <w:tcW w:w="1701" w:type="dxa"/>
            <w:shd w:val="clear" w:color="auto" w:fill="F2F2F2"/>
          </w:tcPr>
          <w:p w14:paraId="0931A874" w14:textId="77777777" w:rsidR="00C52FF1" w:rsidRPr="00EC5391" w:rsidRDefault="00000000">
            <w:pPr>
              <w:spacing w:before="40" w:after="40" w:line="240" w:lineRule="auto"/>
              <w:jc w:val="left"/>
              <w:rPr>
                <w:lang w:val="es-ES_tradnl"/>
              </w:rPr>
            </w:pPr>
            <w:r w:rsidRPr="00EC5391">
              <w:rPr>
                <w:sz w:val="16"/>
                <w:lang w:val="es-ES_tradnl"/>
              </w:rPr>
              <w:t>Arquitectura Privacy by Design documentada</w:t>
            </w:r>
          </w:p>
        </w:tc>
        <w:tc>
          <w:tcPr>
            <w:tcW w:w="1191" w:type="dxa"/>
            <w:shd w:val="clear" w:color="auto" w:fill="F2F2F2"/>
          </w:tcPr>
          <w:p w14:paraId="5118240F"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262C3CF3" w14:textId="77777777" w:rsidR="00C52FF1" w:rsidRPr="00EC5391" w:rsidRDefault="00000000">
            <w:pPr>
              <w:spacing w:before="40" w:after="40" w:line="240" w:lineRule="auto"/>
              <w:jc w:val="left"/>
              <w:rPr>
                <w:lang w:val="es-ES_tradnl"/>
              </w:rPr>
            </w:pPr>
            <w:r w:rsidRPr="00EC5391">
              <w:rPr>
                <w:sz w:val="16"/>
                <w:lang w:val="es-ES_tradnl"/>
              </w:rPr>
              <w:t>Implementado</w:t>
            </w:r>
          </w:p>
        </w:tc>
        <w:tc>
          <w:tcPr>
            <w:tcW w:w="3912" w:type="dxa"/>
            <w:shd w:val="clear" w:color="auto" w:fill="F2F2F2"/>
          </w:tcPr>
          <w:p w14:paraId="0A2B0687" w14:textId="77777777" w:rsidR="00C52FF1" w:rsidRPr="00EC5391" w:rsidRDefault="00000000">
            <w:pPr>
              <w:spacing w:before="40" w:after="40" w:line="240" w:lineRule="auto"/>
              <w:jc w:val="left"/>
              <w:rPr>
                <w:lang w:val="es-ES_tradnl"/>
              </w:rPr>
            </w:pPr>
            <w:r w:rsidRPr="00EC5391">
              <w:rPr>
                <w:sz w:val="16"/>
                <w:lang w:val="es-ES_tradnl"/>
              </w:rPr>
              <w:t>Separación total entre identidad (Firebase Auth) y métricas (Firestore) mediante tokens anónimos UUID v4 generados en el dispositivo. Cifrado AES-256 en reposo y TLS 1.3 en tránsito. Reglas de Firestore que restringen el acceso de cada usuario a sus propios documentos. Documentado en AuroraCare — Arquitectura y Privacidad v2.0.</w:t>
            </w:r>
          </w:p>
        </w:tc>
      </w:tr>
      <w:tr w:rsidR="00C52FF1" w:rsidRPr="00EC5391" w14:paraId="4E9B4BB5" w14:textId="77777777">
        <w:trPr>
          <w:cantSplit/>
          <w:jc w:val="center"/>
        </w:trPr>
        <w:tc>
          <w:tcPr>
            <w:tcW w:w="907" w:type="dxa"/>
            <w:shd w:val="clear" w:color="auto" w:fill="FFFFFF"/>
          </w:tcPr>
          <w:p w14:paraId="15B7686D" w14:textId="77777777" w:rsidR="00C52FF1" w:rsidRPr="00EC5391" w:rsidRDefault="00000000">
            <w:pPr>
              <w:spacing w:before="40" w:after="40" w:line="240" w:lineRule="auto"/>
              <w:jc w:val="left"/>
              <w:rPr>
                <w:lang w:val="es-ES_tradnl"/>
              </w:rPr>
            </w:pPr>
            <w:r w:rsidRPr="00EC5391">
              <w:rPr>
                <w:b/>
                <w:sz w:val="16"/>
                <w:lang w:val="es-ES_tradnl"/>
              </w:rPr>
              <w:t>R1.2</w:t>
            </w:r>
          </w:p>
        </w:tc>
        <w:tc>
          <w:tcPr>
            <w:tcW w:w="1701" w:type="dxa"/>
            <w:shd w:val="clear" w:color="auto" w:fill="FFFFFF"/>
          </w:tcPr>
          <w:p w14:paraId="382DE23C" w14:textId="77777777" w:rsidR="00C52FF1" w:rsidRPr="00EC5391" w:rsidRDefault="00000000">
            <w:pPr>
              <w:spacing w:before="40" w:after="40" w:line="240" w:lineRule="auto"/>
              <w:jc w:val="left"/>
              <w:rPr>
                <w:lang w:val="es-ES_tradnl"/>
              </w:rPr>
            </w:pPr>
            <w:r w:rsidRPr="00EC5391">
              <w:rPr>
                <w:b/>
                <w:sz w:val="16"/>
                <w:lang w:val="es-ES_tradnl"/>
              </w:rPr>
              <w:t>Modelo de datos de Firestore inadecuado para análisis longitudinal</w:t>
            </w:r>
          </w:p>
        </w:tc>
        <w:tc>
          <w:tcPr>
            <w:tcW w:w="1191" w:type="dxa"/>
            <w:shd w:val="clear" w:color="auto" w:fill="FFFFFF"/>
          </w:tcPr>
          <w:p w14:paraId="534CD9F5" w14:textId="77777777" w:rsidR="00C52FF1" w:rsidRPr="00EC5391" w:rsidRDefault="00C52FF1">
            <w:pPr>
              <w:spacing w:before="40" w:after="40" w:line="240" w:lineRule="auto"/>
              <w:jc w:val="left"/>
              <w:rPr>
                <w:lang w:val="es-ES_tradnl"/>
              </w:rPr>
            </w:pPr>
          </w:p>
        </w:tc>
        <w:tc>
          <w:tcPr>
            <w:tcW w:w="1304" w:type="dxa"/>
            <w:shd w:val="clear" w:color="auto" w:fill="FFFFFF"/>
          </w:tcPr>
          <w:p w14:paraId="465274C1" w14:textId="77777777" w:rsidR="00C52FF1" w:rsidRPr="00EC5391" w:rsidRDefault="00C52FF1">
            <w:pPr>
              <w:spacing w:before="40" w:after="40" w:line="240" w:lineRule="auto"/>
              <w:jc w:val="left"/>
              <w:rPr>
                <w:lang w:val="es-ES_tradnl"/>
              </w:rPr>
            </w:pPr>
          </w:p>
        </w:tc>
        <w:tc>
          <w:tcPr>
            <w:tcW w:w="3912" w:type="dxa"/>
            <w:shd w:val="clear" w:color="auto" w:fill="FFFFFF"/>
          </w:tcPr>
          <w:p w14:paraId="6455E767" w14:textId="77777777" w:rsidR="00C52FF1" w:rsidRPr="00EC5391" w:rsidRDefault="00C52FF1">
            <w:pPr>
              <w:spacing w:before="40" w:after="40" w:line="240" w:lineRule="auto"/>
              <w:jc w:val="left"/>
              <w:rPr>
                <w:lang w:val="es-ES_tradnl"/>
              </w:rPr>
            </w:pPr>
          </w:p>
        </w:tc>
      </w:tr>
      <w:tr w:rsidR="00C52FF1" w:rsidRPr="00EC5391" w14:paraId="2E19B30A" w14:textId="77777777">
        <w:trPr>
          <w:cantSplit/>
          <w:jc w:val="center"/>
        </w:trPr>
        <w:tc>
          <w:tcPr>
            <w:tcW w:w="907" w:type="dxa"/>
            <w:shd w:val="clear" w:color="auto" w:fill="F2F2F2"/>
          </w:tcPr>
          <w:p w14:paraId="36B4512C" w14:textId="77777777" w:rsidR="00C52FF1" w:rsidRPr="00EC5391" w:rsidRDefault="00000000">
            <w:pPr>
              <w:spacing w:before="40" w:after="40" w:line="240" w:lineRule="auto"/>
              <w:jc w:val="left"/>
              <w:rPr>
                <w:lang w:val="es-ES_tradnl"/>
              </w:rPr>
            </w:pPr>
            <w:r w:rsidRPr="00EC5391">
              <w:rPr>
                <w:sz w:val="16"/>
                <w:lang w:val="es-ES_tradnl"/>
              </w:rPr>
              <w:t>R1.2-C1</w:t>
            </w:r>
          </w:p>
        </w:tc>
        <w:tc>
          <w:tcPr>
            <w:tcW w:w="1701" w:type="dxa"/>
            <w:shd w:val="clear" w:color="auto" w:fill="F2F2F2"/>
          </w:tcPr>
          <w:p w14:paraId="3E9AC679" w14:textId="77777777" w:rsidR="00C52FF1" w:rsidRPr="00EC5391" w:rsidRDefault="00000000">
            <w:pPr>
              <w:spacing w:before="40" w:after="40" w:line="240" w:lineRule="auto"/>
              <w:jc w:val="left"/>
              <w:rPr>
                <w:lang w:val="es-ES_tradnl"/>
              </w:rPr>
            </w:pPr>
            <w:r w:rsidRPr="00EC5391">
              <w:rPr>
                <w:sz w:val="16"/>
                <w:lang w:val="es-ES_tradnl"/>
              </w:rPr>
              <w:t xml:space="preserve">Validación del esquema con </w:t>
            </w:r>
            <w:proofErr w:type="spellStart"/>
            <w:r w:rsidRPr="00EC5391">
              <w:rPr>
                <w:sz w:val="16"/>
                <w:lang w:val="es-ES_tradnl"/>
              </w:rPr>
              <w:t>queries</w:t>
            </w:r>
            <w:proofErr w:type="spellEnd"/>
            <w:r w:rsidRPr="00EC5391">
              <w:rPr>
                <w:sz w:val="16"/>
                <w:lang w:val="es-ES_tradnl"/>
              </w:rPr>
              <w:t xml:space="preserve"> longitudinales reales</w:t>
            </w:r>
          </w:p>
        </w:tc>
        <w:tc>
          <w:tcPr>
            <w:tcW w:w="1191" w:type="dxa"/>
            <w:shd w:val="clear" w:color="auto" w:fill="F2F2F2"/>
          </w:tcPr>
          <w:p w14:paraId="52BCE05B"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32F7D914" w14:textId="77777777" w:rsidR="00C52FF1" w:rsidRPr="00EC5391" w:rsidRDefault="00000000">
            <w:pPr>
              <w:spacing w:before="40" w:after="40" w:line="240" w:lineRule="auto"/>
              <w:jc w:val="left"/>
              <w:rPr>
                <w:lang w:val="es-ES_tradnl"/>
              </w:rPr>
            </w:pPr>
            <w:r w:rsidRPr="00EC5391">
              <w:rPr>
                <w:sz w:val="16"/>
                <w:lang w:val="es-ES_tradnl"/>
              </w:rPr>
              <w:t>Planificado (Pre-sprint 1)</w:t>
            </w:r>
          </w:p>
        </w:tc>
        <w:tc>
          <w:tcPr>
            <w:tcW w:w="3912" w:type="dxa"/>
            <w:shd w:val="clear" w:color="auto" w:fill="F2F2F2"/>
          </w:tcPr>
          <w:p w14:paraId="694F9BD2" w14:textId="77777777" w:rsidR="00C52FF1" w:rsidRPr="00EC5391" w:rsidRDefault="00000000">
            <w:pPr>
              <w:spacing w:before="40" w:after="40" w:line="240" w:lineRule="auto"/>
              <w:jc w:val="left"/>
              <w:rPr>
                <w:lang w:val="es-ES_tradnl"/>
              </w:rPr>
            </w:pPr>
            <w:r w:rsidRPr="00EC5391">
              <w:rPr>
                <w:sz w:val="16"/>
                <w:lang w:val="es-ES_tradnl"/>
              </w:rPr>
              <w:t xml:space="preserve">Antes del sprint 1, diseñar el modelo de datos de Firestore y validarlo ejecutando las </w:t>
            </w:r>
            <w:proofErr w:type="spellStart"/>
            <w:r w:rsidRPr="00EC5391">
              <w:rPr>
                <w:sz w:val="16"/>
                <w:lang w:val="es-ES_tradnl"/>
              </w:rPr>
              <w:t>queries</w:t>
            </w:r>
            <w:proofErr w:type="spellEnd"/>
            <w:r w:rsidRPr="00EC5391">
              <w:rPr>
                <w:sz w:val="16"/>
                <w:lang w:val="es-ES_tradnl"/>
              </w:rPr>
              <w:t xml:space="preserve"> longitudinales más complejas previstas (tendencias en ventanas de 7, 30 y 90 días) contra el emulador de Firestore. El esquema solo se aprueba si todas las </w:t>
            </w:r>
            <w:proofErr w:type="spellStart"/>
            <w:r w:rsidRPr="00EC5391">
              <w:rPr>
                <w:sz w:val="16"/>
                <w:lang w:val="es-ES_tradnl"/>
              </w:rPr>
              <w:t>queries</w:t>
            </w:r>
            <w:proofErr w:type="spellEnd"/>
            <w:r w:rsidRPr="00EC5391">
              <w:rPr>
                <w:sz w:val="16"/>
                <w:lang w:val="es-ES_tradnl"/>
              </w:rPr>
              <w:t xml:space="preserve"> funcionan dentro de los límites de lecturas aceptables.</w:t>
            </w:r>
          </w:p>
        </w:tc>
      </w:tr>
      <w:tr w:rsidR="00C52FF1" w:rsidRPr="00EC5391" w14:paraId="69C2F962" w14:textId="77777777">
        <w:trPr>
          <w:cantSplit/>
          <w:jc w:val="center"/>
        </w:trPr>
        <w:tc>
          <w:tcPr>
            <w:tcW w:w="907" w:type="dxa"/>
            <w:shd w:val="clear" w:color="auto" w:fill="FFFFFF"/>
          </w:tcPr>
          <w:p w14:paraId="2AF641C1" w14:textId="77777777" w:rsidR="00C52FF1" w:rsidRPr="00EC5391" w:rsidRDefault="00000000">
            <w:pPr>
              <w:spacing w:before="40" w:after="40" w:line="240" w:lineRule="auto"/>
              <w:jc w:val="left"/>
              <w:rPr>
                <w:lang w:val="es-ES_tradnl"/>
              </w:rPr>
            </w:pPr>
            <w:r w:rsidRPr="00EC5391">
              <w:rPr>
                <w:sz w:val="16"/>
                <w:lang w:val="es-ES_tradnl"/>
              </w:rPr>
              <w:t>R1.2-C2</w:t>
            </w:r>
          </w:p>
        </w:tc>
        <w:tc>
          <w:tcPr>
            <w:tcW w:w="1701" w:type="dxa"/>
            <w:shd w:val="clear" w:color="auto" w:fill="FFFFFF"/>
          </w:tcPr>
          <w:p w14:paraId="444548A7" w14:textId="77777777" w:rsidR="00C52FF1" w:rsidRPr="00EC5391" w:rsidRDefault="00000000">
            <w:pPr>
              <w:spacing w:before="40" w:after="40" w:line="240" w:lineRule="auto"/>
              <w:jc w:val="left"/>
              <w:rPr>
                <w:lang w:val="es-ES_tradnl"/>
              </w:rPr>
            </w:pPr>
            <w:r w:rsidRPr="00EC5391">
              <w:rPr>
                <w:sz w:val="16"/>
                <w:lang w:val="es-ES_tradnl"/>
              </w:rPr>
              <w:t>Política de migraciones de Firestore con scripts versionados</w:t>
            </w:r>
          </w:p>
        </w:tc>
        <w:tc>
          <w:tcPr>
            <w:tcW w:w="1191" w:type="dxa"/>
            <w:shd w:val="clear" w:color="auto" w:fill="FFFFFF"/>
          </w:tcPr>
          <w:p w14:paraId="310109B5"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FFFFF"/>
          </w:tcPr>
          <w:p w14:paraId="0FDE32D5" w14:textId="77777777" w:rsidR="00C52FF1" w:rsidRPr="00EC5391" w:rsidRDefault="00000000">
            <w:pPr>
              <w:spacing w:before="40" w:after="40" w:line="240" w:lineRule="auto"/>
              <w:jc w:val="left"/>
              <w:rPr>
                <w:lang w:val="es-ES_tradnl"/>
              </w:rPr>
            </w:pPr>
            <w:r w:rsidRPr="00EC5391">
              <w:rPr>
                <w:sz w:val="16"/>
                <w:lang w:val="es-ES_tradnl"/>
              </w:rPr>
              <w:t>Planificado</w:t>
            </w:r>
          </w:p>
        </w:tc>
        <w:tc>
          <w:tcPr>
            <w:tcW w:w="3912" w:type="dxa"/>
            <w:shd w:val="clear" w:color="auto" w:fill="FFFFFF"/>
          </w:tcPr>
          <w:p w14:paraId="5A50D332" w14:textId="77777777" w:rsidR="00C52FF1" w:rsidRPr="00EC5391" w:rsidRDefault="00000000">
            <w:pPr>
              <w:spacing w:before="40" w:after="40" w:line="240" w:lineRule="auto"/>
              <w:jc w:val="left"/>
              <w:rPr>
                <w:lang w:val="es-ES_tradnl"/>
              </w:rPr>
            </w:pPr>
            <w:r w:rsidRPr="00EC5391">
              <w:rPr>
                <w:sz w:val="16"/>
                <w:lang w:val="es-ES_tradnl"/>
              </w:rPr>
              <w:t xml:space="preserve">Definir una política de migraciones que incluya scripts versionados para modificar el esquema sin pérdida de información. Cualquier cambio estructural se ejecuta primero en </w:t>
            </w:r>
            <w:proofErr w:type="spellStart"/>
            <w:r w:rsidRPr="00EC5391">
              <w:rPr>
                <w:sz w:val="16"/>
                <w:lang w:val="es-ES_tradnl"/>
              </w:rPr>
              <w:t>staging</w:t>
            </w:r>
            <w:proofErr w:type="spellEnd"/>
            <w:r w:rsidRPr="00EC5391">
              <w:rPr>
                <w:sz w:val="16"/>
                <w:lang w:val="es-ES_tradnl"/>
              </w:rPr>
              <w:t xml:space="preserve"> y se documenta en el registro técnico del proyecto.</w:t>
            </w:r>
          </w:p>
        </w:tc>
      </w:tr>
      <w:tr w:rsidR="00C52FF1" w:rsidRPr="00EC5391" w14:paraId="277F7F3A" w14:textId="77777777">
        <w:trPr>
          <w:cantSplit/>
          <w:jc w:val="center"/>
        </w:trPr>
        <w:tc>
          <w:tcPr>
            <w:tcW w:w="907" w:type="dxa"/>
            <w:shd w:val="clear" w:color="auto" w:fill="F2F2F2"/>
          </w:tcPr>
          <w:p w14:paraId="77E604BB" w14:textId="77777777" w:rsidR="00C52FF1" w:rsidRPr="00EC5391" w:rsidRDefault="00000000">
            <w:pPr>
              <w:spacing w:before="40" w:after="40" w:line="240" w:lineRule="auto"/>
              <w:jc w:val="left"/>
              <w:rPr>
                <w:lang w:val="es-ES_tradnl"/>
              </w:rPr>
            </w:pPr>
            <w:r w:rsidRPr="00EC5391">
              <w:rPr>
                <w:b/>
                <w:sz w:val="16"/>
                <w:lang w:val="es-ES_tradnl"/>
              </w:rPr>
              <w:t>R1.3</w:t>
            </w:r>
          </w:p>
        </w:tc>
        <w:tc>
          <w:tcPr>
            <w:tcW w:w="1701" w:type="dxa"/>
            <w:shd w:val="clear" w:color="auto" w:fill="F2F2F2"/>
          </w:tcPr>
          <w:p w14:paraId="4E507BDC" w14:textId="77777777" w:rsidR="00C52FF1" w:rsidRPr="00EC5391" w:rsidRDefault="00000000">
            <w:pPr>
              <w:spacing w:before="40" w:after="40" w:line="240" w:lineRule="auto"/>
              <w:jc w:val="left"/>
              <w:rPr>
                <w:lang w:val="es-ES_tradnl"/>
              </w:rPr>
            </w:pPr>
            <w:r w:rsidRPr="00EC5391">
              <w:rPr>
                <w:b/>
                <w:sz w:val="16"/>
                <w:lang w:val="es-ES_tradnl"/>
              </w:rPr>
              <w:t>Stack tecnológico incompatible con requisitos emergentes</w:t>
            </w:r>
          </w:p>
        </w:tc>
        <w:tc>
          <w:tcPr>
            <w:tcW w:w="1191" w:type="dxa"/>
            <w:shd w:val="clear" w:color="auto" w:fill="F2F2F2"/>
          </w:tcPr>
          <w:p w14:paraId="00AC7F6B" w14:textId="77777777" w:rsidR="00C52FF1" w:rsidRPr="00EC5391" w:rsidRDefault="00C52FF1">
            <w:pPr>
              <w:spacing w:before="40" w:after="40" w:line="240" w:lineRule="auto"/>
              <w:jc w:val="left"/>
              <w:rPr>
                <w:lang w:val="es-ES_tradnl"/>
              </w:rPr>
            </w:pPr>
          </w:p>
        </w:tc>
        <w:tc>
          <w:tcPr>
            <w:tcW w:w="1304" w:type="dxa"/>
            <w:shd w:val="clear" w:color="auto" w:fill="F2F2F2"/>
          </w:tcPr>
          <w:p w14:paraId="74A0CCD6" w14:textId="77777777" w:rsidR="00C52FF1" w:rsidRPr="00EC5391" w:rsidRDefault="00C52FF1">
            <w:pPr>
              <w:spacing w:before="40" w:after="40" w:line="240" w:lineRule="auto"/>
              <w:jc w:val="left"/>
              <w:rPr>
                <w:lang w:val="es-ES_tradnl"/>
              </w:rPr>
            </w:pPr>
          </w:p>
        </w:tc>
        <w:tc>
          <w:tcPr>
            <w:tcW w:w="3912" w:type="dxa"/>
            <w:shd w:val="clear" w:color="auto" w:fill="F2F2F2"/>
          </w:tcPr>
          <w:p w14:paraId="57DF2AF3" w14:textId="77777777" w:rsidR="00C52FF1" w:rsidRPr="00EC5391" w:rsidRDefault="00C52FF1">
            <w:pPr>
              <w:spacing w:before="40" w:after="40" w:line="240" w:lineRule="auto"/>
              <w:jc w:val="left"/>
              <w:rPr>
                <w:lang w:val="es-ES_tradnl"/>
              </w:rPr>
            </w:pPr>
          </w:p>
        </w:tc>
      </w:tr>
      <w:tr w:rsidR="00C52FF1" w:rsidRPr="00EC5391" w14:paraId="7E6352E8" w14:textId="77777777">
        <w:trPr>
          <w:cantSplit/>
          <w:jc w:val="center"/>
        </w:trPr>
        <w:tc>
          <w:tcPr>
            <w:tcW w:w="907" w:type="dxa"/>
            <w:shd w:val="clear" w:color="auto" w:fill="FFFFFF"/>
          </w:tcPr>
          <w:p w14:paraId="61408A77" w14:textId="77777777" w:rsidR="00C52FF1" w:rsidRPr="00EC5391" w:rsidRDefault="00000000">
            <w:pPr>
              <w:spacing w:before="40" w:after="40" w:line="240" w:lineRule="auto"/>
              <w:jc w:val="left"/>
              <w:rPr>
                <w:lang w:val="es-ES_tradnl"/>
              </w:rPr>
            </w:pPr>
            <w:r w:rsidRPr="00EC5391">
              <w:rPr>
                <w:sz w:val="16"/>
                <w:lang w:val="es-ES_tradnl"/>
              </w:rPr>
              <w:t>R1.3-C1</w:t>
            </w:r>
          </w:p>
        </w:tc>
        <w:tc>
          <w:tcPr>
            <w:tcW w:w="1701" w:type="dxa"/>
            <w:shd w:val="clear" w:color="auto" w:fill="FFFFFF"/>
          </w:tcPr>
          <w:p w14:paraId="040CF27E" w14:textId="77777777" w:rsidR="00C52FF1" w:rsidRPr="00EC5391" w:rsidRDefault="00000000">
            <w:pPr>
              <w:spacing w:before="40" w:after="40" w:line="240" w:lineRule="auto"/>
              <w:jc w:val="left"/>
              <w:rPr>
                <w:lang w:val="es-ES_tradnl"/>
              </w:rPr>
            </w:pPr>
            <w:r w:rsidRPr="00EC5391">
              <w:rPr>
                <w:sz w:val="16"/>
                <w:lang w:val="es-ES_tradnl"/>
              </w:rPr>
              <w:t>Spikes técnicos de validación previos al sprint 1</w:t>
            </w:r>
          </w:p>
        </w:tc>
        <w:tc>
          <w:tcPr>
            <w:tcW w:w="1191" w:type="dxa"/>
            <w:shd w:val="clear" w:color="auto" w:fill="FFFFFF"/>
          </w:tcPr>
          <w:p w14:paraId="7FBF7787"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6F59793D" w14:textId="77777777" w:rsidR="00C52FF1" w:rsidRPr="00EC5391" w:rsidRDefault="00000000">
            <w:pPr>
              <w:spacing w:before="40" w:after="40" w:line="240" w:lineRule="auto"/>
              <w:jc w:val="left"/>
              <w:rPr>
                <w:lang w:val="es-ES_tradnl"/>
              </w:rPr>
            </w:pPr>
            <w:r w:rsidRPr="00EC5391">
              <w:rPr>
                <w:sz w:val="16"/>
                <w:lang w:val="es-ES_tradnl"/>
              </w:rPr>
              <w:t>Planificado (Pre-sprint 1)</w:t>
            </w:r>
          </w:p>
        </w:tc>
        <w:tc>
          <w:tcPr>
            <w:tcW w:w="3912" w:type="dxa"/>
            <w:shd w:val="clear" w:color="auto" w:fill="FFFFFF"/>
          </w:tcPr>
          <w:p w14:paraId="568D1B76" w14:textId="77777777" w:rsidR="00C52FF1" w:rsidRPr="00EC5391" w:rsidRDefault="00000000">
            <w:pPr>
              <w:spacing w:before="40" w:after="40" w:line="240" w:lineRule="auto"/>
              <w:jc w:val="left"/>
              <w:rPr>
                <w:lang w:val="es-ES_tradnl"/>
              </w:rPr>
            </w:pPr>
            <w:r w:rsidRPr="00EC5391">
              <w:rPr>
                <w:sz w:val="16"/>
                <w:lang w:val="es-ES_tradnl"/>
              </w:rPr>
              <w:t xml:space="preserve">Ejecutar prototipos técnicos en un proyecto vacío para validar las funcionalidades críticas de Flutter: generación local de PDF, lectura de QR en iOS y Android, integración con Firebase offline y comunicación autenticada con FastAPI. Cada </w:t>
            </w:r>
            <w:proofErr w:type="spellStart"/>
            <w:r w:rsidRPr="00EC5391">
              <w:rPr>
                <w:sz w:val="16"/>
                <w:lang w:val="es-ES_tradnl"/>
              </w:rPr>
              <w:t>spike</w:t>
            </w:r>
            <w:proofErr w:type="spellEnd"/>
            <w:r w:rsidRPr="00EC5391">
              <w:rPr>
                <w:sz w:val="16"/>
                <w:lang w:val="es-ES_tradnl"/>
              </w:rPr>
              <w:t xml:space="preserve"> debe producir un prototipo funcional antes de comprometerse con la arquitectura definitiva.</w:t>
            </w:r>
          </w:p>
        </w:tc>
      </w:tr>
      <w:tr w:rsidR="00C52FF1" w:rsidRPr="00EC5391" w14:paraId="42A29F09" w14:textId="77777777">
        <w:trPr>
          <w:cantSplit/>
          <w:jc w:val="center"/>
        </w:trPr>
        <w:tc>
          <w:tcPr>
            <w:tcW w:w="907" w:type="dxa"/>
            <w:shd w:val="clear" w:color="auto" w:fill="F2F2F2"/>
          </w:tcPr>
          <w:p w14:paraId="437094B4" w14:textId="77777777" w:rsidR="00C52FF1" w:rsidRPr="00EC5391" w:rsidRDefault="00000000">
            <w:pPr>
              <w:spacing w:before="40" w:after="40" w:line="240" w:lineRule="auto"/>
              <w:jc w:val="left"/>
              <w:rPr>
                <w:lang w:val="es-ES_tradnl"/>
              </w:rPr>
            </w:pPr>
            <w:r w:rsidRPr="00EC5391">
              <w:rPr>
                <w:b/>
                <w:sz w:val="16"/>
                <w:lang w:val="es-ES_tradnl"/>
              </w:rPr>
              <w:t>R1.4</w:t>
            </w:r>
          </w:p>
        </w:tc>
        <w:tc>
          <w:tcPr>
            <w:tcW w:w="1701" w:type="dxa"/>
            <w:shd w:val="clear" w:color="auto" w:fill="F2F2F2"/>
          </w:tcPr>
          <w:p w14:paraId="510591FC" w14:textId="77777777" w:rsidR="00C52FF1" w:rsidRPr="00EC5391" w:rsidRDefault="00000000">
            <w:pPr>
              <w:spacing w:before="40" w:after="40" w:line="240" w:lineRule="auto"/>
              <w:jc w:val="left"/>
              <w:rPr>
                <w:lang w:val="es-ES_tradnl"/>
              </w:rPr>
            </w:pPr>
            <w:r w:rsidRPr="00EC5391">
              <w:rPr>
                <w:b/>
                <w:sz w:val="16"/>
                <w:lang w:val="es-ES_tradnl"/>
              </w:rPr>
              <w:t>Ausencia de versionado de contratos de API Flutter ↔ FastAPI</w:t>
            </w:r>
          </w:p>
        </w:tc>
        <w:tc>
          <w:tcPr>
            <w:tcW w:w="1191" w:type="dxa"/>
            <w:shd w:val="clear" w:color="auto" w:fill="F2F2F2"/>
          </w:tcPr>
          <w:p w14:paraId="5DBE4D28" w14:textId="77777777" w:rsidR="00C52FF1" w:rsidRPr="00EC5391" w:rsidRDefault="00C52FF1">
            <w:pPr>
              <w:spacing w:before="40" w:after="40" w:line="240" w:lineRule="auto"/>
              <w:jc w:val="left"/>
              <w:rPr>
                <w:lang w:val="es-ES_tradnl"/>
              </w:rPr>
            </w:pPr>
          </w:p>
        </w:tc>
        <w:tc>
          <w:tcPr>
            <w:tcW w:w="1304" w:type="dxa"/>
            <w:shd w:val="clear" w:color="auto" w:fill="F2F2F2"/>
          </w:tcPr>
          <w:p w14:paraId="68A2E4D9" w14:textId="77777777" w:rsidR="00C52FF1" w:rsidRPr="00EC5391" w:rsidRDefault="00C52FF1">
            <w:pPr>
              <w:spacing w:before="40" w:after="40" w:line="240" w:lineRule="auto"/>
              <w:jc w:val="left"/>
              <w:rPr>
                <w:lang w:val="es-ES_tradnl"/>
              </w:rPr>
            </w:pPr>
          </w:p>
        </w:tc>
        <w:tc>
          <w:tcPr>
            <w:tcW w:w="3912" w:type="dxa"/>
            <w:shd w:val="clear" w:color="auto" w:fill="F2F2F2"/>
          </w:tcPr>
          <w:p w14:paraId="4C32598F" w14:textId="77777777" w:rsidR="00C52FF1" w:rsidRPr="00EC5391" w:rsidRDefault="00C52FF1">
            <w:pPr>
              <w:spacing w:before="40" w:after="40" w:line="240" w:lineRule="auto"/>
              <w:jc w:val="left"/>
              <w:rPr>
                <w:lang w:val="es-ES_tradnl"/>
              </w:rPr>
            </w:pPr>
          </w:p>
        </w:tc>
      </w:tr>
      <w:tr w:rsidR="00C52FF1" w:rsidRPr="00EC5391" w14:paraId="29C54CCF" w14:textId="77777777">
        <w:trPr>
          <w:cantSplit/>
          <w:jc w:val="center"/>
        </w:trPr>
        <w:tc>
          <w:tcPr>
            <w:tcW w:w="907" w:type="dxa"/>
            <w:shd w:val="clear" w:color="auto" w:fill="FFFFFF"/>
          </w:tcPr>
          <w:p w14:paraId="73BBFF2C" w14:textId="77777777" w:rsidR="00C52FF1" w:rsidRPr="00EC5391" w:rsidRDefault="00000000">
            <w:pPr>
              <w:spacing w:before="40" w:after="40" w:line="240" w:lineRule="auto"/>
              <w:jc w:val="left"/>
              <w:rPr>
                <w:lang w:val="es-ES_tradnl"/>
              </w:rPr>
            </w:pPr>
            <w:r w:rsidRPr="00EC5391">
              <w:rPr>
                <w:sz w:val="16"/>
                <w:lang w:val="es-ES_tradnl"/>
              </w:rPr>
              <w:t>R1.4-C1</w:t>
            </w:r>
          </w:p>
        </w:tc>
        <w:tc>
          <w:tcPr>
            <w:tcW w:w="1701" w:type="dxa"/>
            <w:shd w:val="clear" w:color="auto" w:fill="FFFFFF"/>
          </w:tcPr>
          <w:p w14:paraId="0E393233" w14:textId="77777777" w:rsidR="00C52FF1" w:rsidRPr="00EC5391" w:rsidRDefault="00000000">
            <w:pPr>
              <w:spacing w:before="40" w:after="40" w:line="240" w:lineRule="auto"/>
              <w:jc w:val="left"/>
              <w:rPr>
                <w:lang w:val="es-ES_tradnl"/>
              </w:rPr>
            </w:pPr>
            <w:r w:rsidRPr="00EC5391">
              <w:rPr>
                <w:sz w:val="16"/>
                <w:lang w:val="es-ES_tradnl"/>
              </w:rPr>
              <w:t>Contrato OpenAPI 3.0 versionado desde el sprint 1</w:t>
            </w:r>
          </w:p>
        </w:tc>
        <w:tc>
          <w:tcPr>
            <w:tcW w:w="1191" w:type="dxa"/>
            <w:shd w:val="clear" w:color="auto" w:fill="FFFFFF"/>
          </w:tcPr>
          <w:p w14:paraId="434781B4"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2947B28E"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FFFFF"/>
          </w:tcPr>
          <w:p w14:paraId="3E99B519" w14:textId="77777777" w:rsidR="00C52FF1" w:rsidRPr="00EC5391" w:rsidRDefault="00000000">
            <w:pPr>
              <w:spacing w:before="40" w:after="40" w:line="240" w:lineRule="auto"/>
              <w:jc w:val="left"/>
              <w:rPr>
                <w:lang w:val="es-ES_tradnl"/>
              </w:rPr>
            </w:pPr>
            <w:r w:rsidRPr="00EC5391">
              <w:rPr>
                <w:sz w:val="16"/>
                <w:lang w:val="es-ES_tradnl"/>
              </w:rPr>
              <w:t xml:space="preserve">Definir el contrato de comunicación entre Flutter y FastAPI mediante una especificación OpenAPI 3.0 alojada en el repositorio. Cualquier cambio requiere actualización del contrato y del cliente generado antes de </w:t>
            </w:r>
            <w:proofErr w:type="spellStart"/>
            <w:r w:rsidRPr="00EC5391">
              <w:rPr>
                <w:sz w:val="16"/>
                <w:lang w:val="es-ES_tradnl"/>
              </w:rPr>
              <w:t>mergear</w:t>
            </w:r>
            <w:proofErr w:type="spellEnd"/>
            <w:r w:rsidRPr="00EC5391">
              <w:rPr>
                <w:sz w:val="16"/>
                <w:lang w:val="es-ES_tradnl"/>
              </w:rPr>
              <w:t xml:space="preserve"> a la rama principal. Versionar el contrato con </w:t>
            </w:r>
            <w:proofErr w:type="spellStart"/>
            <w:r w:rsidRPr="00EC5391">
              <w:rPr>
                <w:sz w:val="16"/>
                <w:lang w:val="es-ES_tradnl"/>
              </w:rPr>
              <w:t>vX.Y</w:t>
            </w:r>
            <w:proofErr w:type="spellEnd"/>
            <w:r w:rsidRPr="00EC5391">
              <w:rPr>
                <w:sz w:val="16"/>
                <w:lang w:val="es-ES_tradnl"/>
              </w:rPr>
              <w:t>.</w:t>
            </w:r>
          </w:p>
        </w:tc>
      </w:tr>
      <w:tr w:rsidR="00C52FF1" w:rsidRPr="00EC5391" w14:paraId="3D953556" w14:textId="77777777">
        <w:trPr>
          <w:cantSplit/>
          <w:jc w:val="center"/>
        </w:trPr>
        <w:tc>
          <w:tcPr>
            <w:tcW w:w="907" w:type="dxa"/>
            <w:shd w:val="clear" w:color="auto" w:fill="F2F2F2"/>
          </w:tcPr>
          <w:p w14:paraId="11207B0B" w14:textId="77777777" w:rsidR="00C52FF1" w:rsidRPr="00EC5391" w:rsidRDefault="00000000">
            <w:pPr>
              <w:spacing w:before="40" w:after="40" w:line="240" w:lineRule="auto"/>
              <w:jc w:val="left"/>
              <w:rPr>
                <w:lang w:val="es-ES_tradnl"/>
              </w:rPr>
            </w:pPr>
            <w:r w:rsidRPr="00EC5391">
              <w:rPr>
                <w:sz w:val="16"/>
                <w:lang w:val="es-ES_tradnl"/>
              </w:rPr>
              <w:lastRenderedPageBreak/>
              <w:t>R1.4-C2</w:t>
            </w:r>
          </w:p>
        </w:tc>
        <w:tc>
          <w:tcPr>
            <w:tcW w:w="1701" w:type="dxa"/>
            <w:shd w:val="clear" w:color="auto" w:fill="F2F2F2"/>
          </w:tcPr>
          <w:p w14:paraId="261D004E" w14:textId="77777777" w:rsidR="00C52FF1" w:rsidRPr="00EC5391" w:rsidRDefault="00000000">
            <w:pPr>
              <w:spacing w:before="40" w:after="40" w:line="240" w:lineRule="auto"/>
              <w:jc w:val="left"/>
              <w:rPr>
                <w:lang w:val="es-ES_tradnl"/>
              </w:rPr>
            </w:pPr>
            <w:proofErr w:type="spellStart"/>
            <w:r w:rsidRPr="00EC5391">
              <w:rPr>
                <w:sz w:val="16"/>
                <w:lang w:val="es-ES_tradnl"/>
              </w:rPr>
              <w:t>Tests</w:t>
            </w:r>
            <w:proofErr w:type="spellEnd"/>
            <w:r w:rsidRPr="00EC5391">
              <w:rPr>
                <w:sz w:val="16"/>
                <w:lang w:val="es-ES_tradnl"/>
              </w:rPr>
              <w:t xml:space="preserve"> de integración automatizados en CI</w:t>
            </w:r>
          </w:p>
        </w:tc>
        <w:tc>
          <w:tcPr>
            <w:tcW w:w="1191" w:type="dxa"/>
            <w:shd w:val="clear" w:color="auto" w:fill="F2F2F2"/>
          </w:tcPr>
          <w:p w14:paraId="41A189BA"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2F2F2"/>
          </w:tcPr>
          <w:p w14:paraId="6D2D72CB"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2F2F2"/>
          </w:tcPr>
          <w:p w14:paraId="0399C7DE" w14:textId="77777777" w:rsidR="00C52FF1" w:rsidRPr="00EC5391" w:rsidRDefault="00000000">
            <w:pPr>
              <w:spacing w:before="40" w:after="40" w:line="240" w:lineRule="auto"/>
              <w:jc w:val="left"/>
              <w:rPr>
                <w:lang w:val="es-ES_tradnl"/>
              </w:rPr>
            </w:pPr>
            <w:r w:rsidRPr="00EC5391">
              <w:rPr>
                <w:sz w:val="16"/>
                <w:lang w:val="es-ES_tradnl"/>
              </w:rPr>
              <w:t xml:space="preserve">Implementar </w:t>
            </w:r>
            <w:proofErr w:type="spellStart"/>
            <w:r w:rsidRPr="00EC5391">
              <w:rPr>
                <w:sz w:val="16"/>
                <w:lang w:val="es-ES_tradnl"/>
              </w:rPr>
              <w:t>tests</w:t>
            </w:r>
            <w:proofErr w:type="spellEnd"/>
            <w:r w:rsidRPr="00EC5391">
              <w:rPr>
                <w:sz w:val="16"/>
                <w:lang w:val="es-ES_tradnl"/>
              </w:rPr>
              <w:t xml:space="preserve"> de integración que validen los </w:t>
            </w:r>
            <w:proofErr w:type="spellStart"/>
            <w:r w:rsidRPr="00EC5391">
              <w:rPr>
                <w:sz w:val="16"/>
                <w:lang w:val="es-ES_tradnl"/>
              </w:rPr>
              <w:t>endpoints</w:t>
            </w:r>
            <w:proofErr w:type="spellEnd"/>
            <w:r w:rsidRPr="00EC5391">
              <w:rPr>
                <w:sz w:val="16"/>
                <w:lang w:val="es-ES_tradnl"/>
              </w:rPr>
              <w:t xml:space="preserve"> críticos contra el contrato OpenAPI en cada push a la rama principal. Ejecutados automáticamente en GitHub </w:t>
            </w:r>
            <w:proofErr w:type="spellStart"/>
            <w:r w:rsidRPr="00EC5391">
              <w:rPr>
                <w:sz w:val="16"/>
                <w:lang w:val="es-ES_tradnl"/>
              </w:rPr>
              <w:t>Actions</w:t>
            </w:r>
            <w:proofErr w:type="spellEnd"/>
            <w:r w:rsidRPr="00EC5391">
              <w:rPr>
                <w:sz w:val="16"/>
                <w:lang w:val="es-ES_tradnl"/>
              </w:rPr>
              <w:t>, detectan incompatibilidades antes de producción.</w:t>
            </w:r>
          </w:p>
        </w:tc>
      </w:tr>
      <w:tr w:rsidR="00C52FF1" w:rsidRPr="00EC5391" w14:paraId="5EA679F3" w14:textId="77777777">
        <w:trPr>
          <w:cantSplit/>
          <w:jc w:val="center"/>
        </w:trPr>
        <w:tc>
          <w:tcPr>
            <w:tcW w:w="907" w:type="dxa"/>
            <w:shd w:val="clear" w:color="auto" w:fill="FFFFFF"/>
          </w:tcPr>
          <w:p w14:paraId="202C0C18" w14:textId="77777777" w:rsidR="00C52FF1" w:rsidRPr="00EC5391" w:rsidRDefault="00000000">
            <w:pPr>
              <w:spacing w:before="40" w:after="40" w:line="240" w:lineRule="auto"/>
              <w:jc w:val="left"/>
              <w:rPr>
                <w:lang w:val="es-ES_tradnl"/>
              </w:rPr>
            </w:pPr>
            <w:r w:rsidRPr="00EC5391">
              <w:rPr>
                <w:b/>
                <w:sz w:val="16"/>
                <w:lang w:val="es-ES_tradnl"/>
              </w:rPr>
              <w:t>R1.5</w:t>
            </w:r>
          </w:p>
        </w:tc>
        <w:tc>
          <w:tcPr>
            <w:tcW w:w="1701" w:type="dxa"/>
            <w:shd w:val="clear" w:color="auto" w:fill="FFFFFF"/>
          </w:tcPr>
          <w:p w14:paraId="54D8C51E" w14:textId="77777777" w:rsidR="00C52FF1" w:rsidRPr="00EC5391" w:rsidRDefault="00000000">
            <w:pPr>
              <w:spacing w:before="40" w:after="40" w:line="240" w:lineRule="auto"/>
              <w:jc w:val="left"/>
              <w:rPr>
                <w:lang w:val="es-ES_tradnl"/>
              </w:rPr>
            </w:pPr>
            <w:r w:rsidRPr="00EC5391">
              <w:rPr>
                <w:b/>
                <w:sz w:val="16"/>
                <w:lang w:val="es-ES_tradnl"/>
              </w:rPr>
              <w:t>Diseño de juegos cognitivos sin fundamento en instrumentos validados</w:t>
            </w:r>
          </w:p>
        </w:tc>
        <w:tc>
          <w:tcPr>
            <w:tcW w:w="1191" w:type="dxa"/>
            <w:shd w:val="clear" w:color="auto" w:fill="FFFFFF"/>
          </w:tcPr>
          <w:p w14:paraId="1B0EE5EB" w14:textId="77777777" w:rsidR="00C52FF1" w:rsidRPr="00EC5391" w:rsidRDefault="00C52FF1">
            <w:pPr>
              <w:spacing w:before="40" w:after="40" w:line="240" w:lineRule="auto"/>
              <w:jc w:val="left"/>
              <w:rPr>
                <w:lang w:val="es-ES_tradnl"/>
              </w:rPr>
            </w:pPr>
          </w:p>
        </w:tc>
        <w:tc>
          <w:tcPr>
            <w:tcW w:w="1304" w:type="dxa"/>
            <w:shd w:val="clear" w:color="auto" w:fill="FFFFFF"/>
          </w:tcPr>
          <w:p w14:paraId="25972FEE" w14:textId="77777777" w:rsidR="00C52FF1" w:rsidRPr="00EC5391" w:rsidRDefault="00C52FF1">
            <w:pPr>
              <w:spacing w:before="40" w:after="40" w:line="240" w:lineRule="auto"/>
              <w:jc w:val="left"/>
              <w:rPr>
                <w:lang w:val="es-ES_tradnl"/>
              </w:rPr>
            </w:pPr>
          </w:p>
        </w:tc>
        <w:tc>
          <w:tcPr>
            <w:tcW w:w="3912" w:type="dxa"/>
            <w:shd w:val="clear" w:color="auto" w:fill="FFFFFF"/>
          </w:tcPr>
          <w:p w14:paraId="341682D8" w14:textId="77777777" w:rsidR="00C52FF1" w:rsidRPr="00EC5391" w:rsidRDefault="00C52FF1">
            <w:pPr>
              <w:spacing w:before="40" w:after="40" w:line="240" w:lineRule="auto"/>
              <w:jc w:val="left"/>
              <w:rPr>
                <w:lang w:val="es-ES_tradnl"/>
              </w:rPr>
            </w:pPr>
          </w:p>
        </w:tc>
      </w:tr>
      <w:tr w:rsidR="00C52FF1" w:rsidRPr="00EC5391" w14:paraId="0846D197" w14:textId="77777777">
        <w:trPr>
          <w:cantSplit/>
          <w:jc w:val="center"/>
        </w:trPr>
        <w:tc>
          <w:tcPr>
            <w:tcW w:w="907" w:type="dxa"/>
            <w:shd w:val="clear" w:color="auto" w:fill="F2F2F2"/>
          </w:tcPr>
          <w:p w14:paraId="33A1452E" w14:textId="77777777" w:rsidR="00C52FF1" w:rsidRPr="00EC5391" w:rsidRDefault="00000000">
            <w:pPr>
              <w:spacing w:before="40" w:after="40" w:line="240" w:lineRule="auto"/>
              <w:jc w:val="left"/>
              <w:rPr>
                <w:lang w:val="es-ES_tradnl"/>
              </w:rPr>
            </w:pPr>
            <w:r w:rsidRPr="00EC5391">
              <w:rPr>
                <w:sz w:val="16"/>
                <w:lang w:val="es-ES_tradnl"/>
              </w:rPr>
              <w:t>R1.5-C1</w:t>
            </w:r>
          </w:p>
        </w:tc>
        <w:tc>
          <w:tcPr>
            <w:tcW w:w="1701" w:type="dxa"/>
            <w:shd w:val="clear" w:color="auto" w:fill="F2F2F2"/>
          </w:tcPr>
          <w:p w14:paraId="4CE7D0C0" w14:textId="77777777" w:rsidR="00C52FF1" w:rsidRPr="00EC5391" w:rsidRDefault="00000000">
            <w:pPr>
              <w:spacing w:before="40" w:after="40" w:line="240" w:lineRule="auto"/>
              <w:jc w:val="left"/>
              <w:rPr>
                <w:lang w:val="es-ES_tradnl"/>
              </w:rPr>
            </w:pPr>
            <w:r w:rsidRPr="00EC5391">
              <w:rPr>
                <w:sz w:val="16"/>
                <w:lang w:val="es-ES_tradnl"/>
              </w:rPr>
              <w:t>Revisión bibliográfica de baterías cognitivas validadas</w:t>
            </w:r>
          </w:p>
        </w:tc>
        <w:tc>
          <w:tcPr>
            <w:tcW w:w="1191" w:type="dxa"/>
            <w:shd w:val="clear" w:color="auto" w:fill="F2F2F2"/>
          </w:tcPr>
          <w:p w14:paraId="744023D3"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5BAB39D5" w14:textId="77777777" w:rsidR="00C52FF1" w:rsidRPr="00EC5391" w:rsidRDefault="00000000">
            <w:pPr>
              <w:spacing w:before="40" w:after="40" w:line="240" w:lineRule="auto"/>
              <w:jc w:val="left"/>
              <w:rPr>
                <w:lang w:val="es-ES_tradnl"/>
              </w:rPr>
            </w:pPr>
            <w:r w:rsidRPr="00EC5391">
              <w:rPr>
                <w:sz w:val="16"/>
                <w:lang w:val="es-ES_tradnl"/>
              </w:rPr>
              <w:t>Planificado (Pre-sprint 2)</w:t>
            </w:r>
          </w:p>
        </w:tc>
        <w:tc>
          <w:tcPr>
            <w:tcW w:w="3912" w:type="dxa"/>
            <w:shd w:val="clear" w:color="auto" w:fill="F2F2F2"/>
          </w:tcPr>
          <w:p w14:paraId="52D674AC" w14:textId="77777777" w:rsidR="00C52FF1" w:rsidRPr="00EC5391" w:rsidRDefault="00000000">
            <w:pPr>
              <w:spacing w:before="40" w:after="40" w:line="240" w:lineRule="auto"/>
              <w:jc w:val="left"/>
              <w:rPr>
                <w:lang w:val="es-ES_tradnl"/>
              </w:rPr>
            </w:pPr>
            <w:r w:rsidRPr="00EC5391">
              <w:rPr>
                <w:sz w:val="16"/>
                <w:lang w:val="es-ES_tradnl"/>
              </w:rPr>
              <w:t xml:space="preserve">Antes de diseñar los juegos, revisar literatura publicada sobre baterías de evaluación cognitiva digitalizadas (MoCA digital, Trail Making Test, </w:t>
            </w:r>
            <w:proofErr w:type="spellStart"/>
            <w:r w:rsidRPr="00EC5391">
              <w:rPr>
                <w:sz w:val="16"/>
                <w:lang w:val="es-ES_tradnl"/>
              </w:rPr>
              <w:t>Stroop</w:t>
            </w:r>
            <w:proofErr w:type="spellEnd"/>
            <w:r w:rsidRPr="00EC5391">
              <w:rPr>
                <w:sz w:val="16"/>
                <w:lang w:val="es-ES_tradnl"/>
              </w:rPr>
              <w:t xml:space="preserve"> Test, Cambridge </w:t>
            </w:r>
            <w:proofErr w:type="spellStart"/>
            <w:r w:rsidRPr="00EC5391">
              <w:rPr>
                <w:sz w:val="16"/>
                <w:lang w:val="es-ES_tradnl"/>
              </w:rPr>
              <w:t>Brain</w:t>
            </w:r>
            <w:proofErr w:type="spellEnd"/>
            <w:r w:rsidRPr="00EC5391">
              <w:rPr>
                <w:sz w:val="16"/>
                <w:lang w:val="es-ES_tradnl"/>
              </w:rPr>
              <w:t xml:space="preserve"> </w:t>
            </w:r>
            <w:proofErr w:type="spellStart"/>
            <w:r w:rsidRPr="00EC5391">
              <w:rPr>
                <w:sz w:val="16"/>
                <w:lang w:val="es-ES_tradnl"/>
              </w:rPr>
              <w:t>Sciences</w:t>
            </w:r>
            <w:proofErr w:type="spellEnd"/>
            <w:r w:rsidRPr="00EC5391">
              <w:rPr>
                <w:sz w:val="16"/>
                <w:lang w:val="es-ES_tradnl"/>
              </w:rPr>
              <w:t>). Para cada juego se documenta qué instrumento clínico fundamenta las métricas recolectadas.</w:t>
            </w:r>
          </w:p>
        </w:tc>
      </w:tr>
      <w:tr w:rsidR="00C52FF1" w:rsidRPr="00EC5391" w14:paraId="24FDE995" w14:textId="77777777">
        <w:trPr>
          <w:cantSplit/>
          <w:jc w:val="center"/>
        </w:trPr>
        <w:tc>
          <w:tcPr>
            <w:tcW w:w="907" w:type="dxa"/>
            <w:shd w:val="clear" w:color="auto" w:fill="FFFFFF"/>
          </w:tcPr>
          <w:p w14:paraId="1FE33EF0" w14:textId="77777777" w:rsidR="00C52FF1" w:rsidRPr="00EC5391" w:rsidRDefault="00000000">
            <w:pPr>
              <w:spacing w:before="40" w:after="40" w:line="240" w:lineRule="auto"/>
              <w:jc w:val="left"/>
              <w:rPr>
                <w:lang w:val="es-ES_tradnl"/>
              </w:rPr>
            </w:pPr>
            <w:r w:rsidRPr="00EC5391">
              <w:rPr>
                <w:sz w:val="16"/>
                <w:lang w:val="es-ES_tradnl"/>
              </w:rPr>
              <w:t>R1.5-C2</w:t>
            </w:r>
          </w:p>
        </w:tc>
        <w:tc>
          <w:tcPr>
            <w:tcW w:w="1701" w:type="dxa"/>
            <w:shd w:val="clear" w:color="auto" w:fill="FFFFFF"/>
          </w:tcPr>
          <w:p w14:paraId="6BF22FB0" w14:textId="77777777" w:rsidR="00C52FF1" w:rsidRPr="00EC5391" w:rsidRDefault="00000000">
            <w:pPr>
              <w:spacing w:before="40" w:after="40" w:line="240" w:lineRule="auto"/>
              <w:jc w:val="left"/>
              <w:rPr>
                <w:lang w:val="es-ES_tradnl"/>
              </w:rPr>
            </w:pPr>
            <w:r w:rsidRPr="00EC5391">
              <w:rPr>
                <w:sz w:val="16"/>
                <w:lang w:val="es-ES_tradnl"/>
              </w:rPr>
              <w:t>Revisión por profesional de salud antes del lanzamiento</w:t>
            </w:r>
          </w:p>
        </w:tc>
        <w:tc>
          <w:tcPr>
            <w:tcW w:w="1191" w:type="dxa"/>
            <w:shd w:val="clear" w:color="auto" w:fill="FFFFFF"/>
          </w:tcPr>
          <w:p w14:paraId="451C5D1C"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FFFFF"/>
          </w:tcPr>
          <w:p w14:paraId="6C2CE3D8"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FFFFF"/>
          </w:tcPr>
          <w:p w14:paraId="112DCC29" w14:textId="77777777" w:rsidR="00C52FF1" w:rsidRPr="00EC5391" w:rsidRDefault="00000000">
            <w:pPr>
              <w:spacing w:before="40" w:after="40" w:line="240" w:lineRule="auto"/>
              <w:jc w:val="left"/>
              <w:rPr>
                <w:lang w:val="es-ES_tradnl"/>
              </w:rPr>
            </w:pPr>
            <w:r w:rsidRPr="00EC5391">
              <w:rPr>
                <w:sz w:val="16"/>
                <w:lang w:val="es-ES_tradnl"/>
              </w:rPr>
              <w:t>Gestionar a través del tutor académico una revisión del diseño de los juegos por al menos un profesional de salud antes del lanzamiento del MVP. El objetivo es identificar inconsistencias entre el diseño y el conocimiento clínico existente.</w:t>
            </w:r>
          </w:p>
        </w:tc>
      </w:tr>
      <w:tr w:rsidR="00C52FF1" w:rsidRPr="00EC5391" w14:paraId="0CDEDF28" w14:textId="77777777">
        <w:trPr>
          <w:cantSplit/>
          <w:jc w:val="center"/>
        </w:trPr>
        <w:tc>
          <w:tcPr>
            <w:tcW w:w="907" w:type="dxa"/>
            <w:shd w:val="clear" w:color="auto" w:fill="F2F2F2"/>
          </w:tcPr>
          <w:p w14:paraId="3BF6C4CF" w14:textId="77777777" w:rsidR="00C52FF1" w:rsidRPr="00EC5391" w:rsidRDefault="00000000">
            <w:pPr>
              <w:spacing w:before="40" w:after="40" w:line="240" w:lineRule="auto"/>
              <w:jc w:val="left"/>
              <w:rPr>
                <w:lang w:val="es-ES_tradnl"/>
              </w:rPr>
            </w:pPr>
            <w:r w:rsidRPr="00EC5391">
              <w:rPr>
                <w:b/>
                <w:sz w:val="16"/>
                <w:lang w:val="es-ES_tradnl"/>
              </w:rPr>
              <w:t>R1.6</w:t>
            </w:r>
          </w:p>
        </w:tc>
        <w:tc>
          <w:tcPr>
            <w:tcW w:w="1701" w:type="dxa"/>
            <w:shd w:val="clear" w:color="auto" w:fill="F2F2F2"/>
          </w:tcPr>
          <w:p w14:paraId="04E8FE36" w14:textId="77777777" w:rsidR="00C52FF1" w:rsidRPr="00EC5391" w:rsidRDefault="00000000">
            <w:pPr>
              <w:spacing w:before="40" w:after="40" w:line="240" w:lineRule="auto"/>
              <w:jc w:val="left"/>
              <w:rPr>
                <w:lang w:val="es-ES_tradnl"/>
              </w:rPr>
            </w:pPr>
            <w:r w:rsidRPr="00EC5391">
              <w:rPr>
                <w:b/>
                <w:sz w:val="16"/>
                <w:lang w:val="es-ES_tradnl"/>
              </w:rPr>
              <w:t>Acumulación de deuda técnica por presión de plazos</w:t>
            </w:r>
          </w:p>
        </w:tc>
        <w:tc>
          <w:tcPr>
            <w:tcW w:w="1191" w:type="dxa"/>
            <w:shd w:val="clear" w:color="auto" w:fill="F2F2F2"/>
          </w:tcPr>
          <w:p w14:paraId="796D1C41" w14:textId="77777777" w:rsidR="00C52FF1" w:rsidRPr="00EC5391" w:rsidRDefault="00C52FF1">
            <w:pPr>
              <w:spacing w:before="40" w:after="40" w:line="240" w:lineRule="auto"/>
              <w:jc w:val="left"/>
              <w:rPr>
                <w:lang w:val="es-ES_tradnl"/>
              </w:rPr>
            </w:pPr>
          </w:p>
        </w:tc>
        <w:tc>
          <w:tcPr>
            <w:tcW w:w="1304" w:type="dxa"/>
            <w:shd w:val="clear" w:color="auto" w:fill="F2F2F2"/>
          </w:tcPr>
          <w:p w14:paraId="69E1E41E" w14:textId="77777777" w:rsidR="00C52FF1" w:rsidRPr="00EC5391" w:rsidRDefault="00C52FF1">
            <w:pPr>
              <w:spacing w:before="40" w:after="40" w:line="240" w:lineRule="auto"/>
              <w:jc w:val="left"/>
              <w:rPr>
                <w:lang w:val="es-ES_tradnl"/>
              </w:rPr>
            </w:pPr>
          </w:p>
        </w:tc>
        <w:tc>
          <w:tcPr>
            <w:tcW w:w="3912" w:type="dxa"/>
            <w:shd w:val="clear" w:color="auto" w:fill="F2F2F2"/>
          </w:tcPr>
          <w:p w14:paraId="19F95281" w14:textId="77777777" w:rsidR="00C52FF1" w:rsidRPr="00EC5391" w:rsidRDefault="00C52FF1">
            <w:pPr>
              <w:spacing w:before="40" w:after="40" w:line="240" w:lineRule="auto"/>
              <w:jc w:val="left"/>
              <w:rPr>
                <w:lang w:val="es-ES_tradnl"/>
              </w:rPr>
            </w:pPr>
          </w:p>
        </w:tc>
      </w:tr>
      <w:tr w:rsidR="00C52FF1" w:rsidRPr="00EC5391" w14:paraId="4A8B9D27" w14:textId="77777777">
        <w:trPr>
          <w:cantSplit/>
          <w:jc w:val="center"/>
        </w:trPr>
        <w:tc>
          <w:tcPr>
            <w:tcW w:w="907" w:type="dxa"/>
            <w:shd w:val="clear" w:color="auto" w:fill="FFFFFF"/>
          </w:tcPr>
          <w:p w14:paraId="5D23AF29" w14:textId="77777777" w:rsidR="00C52FF1" w:rsidRPr="00EC5391" w:rsidRDefault="00000000">
            <w:pPr>
              <w:spacing w:before="40" w:after="40" w:line="240" w:lineRule="auto"/>
              <w:jc w:val="left"/>
              <w:rPr>
                <w:lang w:val="es-ES_tradnl"/>
              </w:rPr>
            </w:pPr>
            <w:r w:rsidRPr="00EC5391">
              <w:rPr>
                <w:sz w:val="16"/>
                <w:lang w:val="es-ES_tradnl"/>
              </w:rPr>
              <w:t>R1.6-C1</w:t>
            </w:r>
          </w:p>
        </w:tc>
        <w:tc>
          <w:tcPr>
            <w:tcW w:w="1701" w:type="dxa"/>
            <w:shd w:val="clear" w:color="auto" w:fill="FFFFFF"/>
          </w:tcPr>
          <w:p w14:paraId="3D03A97C" w14:textId="77777777" w:rsidR="00C52FF1" w:rsidRPr="00EC5391" w:rsidRDefault="00000000">
            <w:pPr>
              <w:spacing w:before="40" w:after="40" w:line="240" w:lineRule="auto"/>
              <w:jc w:val="left"/>
              <w:rPr>
                <w:lang w:val="es-ES_tradnl"/>
              </w:rPr>
            </w:pPr>
            <w:r w:rsidRPr="00EC5391">
              <w:rPr>
                <w:sz w:val="16"/>
                <w:lang w:val="es-ES_tradnl"/>
              </w:rPr>
              <w:t>Backlog explícito de deuda técnica en tablero Scrum</w:t>
            </w:r>
          </w:p>
        </w:tc>
        <w:tc>
          <w:tcPr>
            <w:tcW w:w="1191" w:type="dxa"/>
            <w:shd w:val="clear" w:color="auto" w:fill="FFFFFF"/>
          </w:tcPr>
          <w:p w14:paraId="5089E1F9"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54AEE4D3"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FFFFF"/>
          </w:tcPr>
          <w:p w14:paraId="548D448C" w14:textId="77777777" w:rsidR="00C52FF1" w:rsidRPr="00EC5391" w:rsidRDefault="00000000">
            <w:pPr>
              <w:spacing w:before="40" w:after="40" w:line="240" w:lineRule="auto"/>
              <w:jc w:val="left"/>
              <w:rPr>
                <w:lang w:val="es-ES_tradnl"/>
              </w:rPr>
            </w:pPr>
            <w:r w:rsidRPr="00EC5391">
              <w:rPr>
                <w:sz w:val="16"/>
                <w:lang w:val="es-ES_tradnl"/>
              </w:rPr>
              <w:t>Mantener una columna dedicada a deuda técnica en el tablero Scrum. Cada decisión que genera deuda crea una tarjeta con descripción y estimación de esfuerzo. Esta visibilidad previene la acumulación invisible.</w:t>
            </w:r>
          </w:p>
        </w:tc>
      </w:tr>
      <w:tr w:rsidR="00C52FF1" w:rsidRPr="00EC5391" w14:paraId="2AEB25C9" w14:textId="77777777">
        <w:trPr>
          <w:cantSplit/>
          <w:jc w:val="center"/>
        </w:trPr>
        <w:tc>
          <w:tcPr>
            <w:tcW w:w="907" w:type="dxa"/>
            <w:shd w:val="clear" w:color="auto" w:fill="F2F2F2"/>
          </w:tcPr>
          <w:p w14:paraId="6918C964" w14:textId="77777777" w:rsidR="00C52FF1" w:rsidRPr="00EC5391" w:rsidRDefault="00000000">
            <w:pPr>
              <w:spacing w:before="40" w:after="40" w:line="240" w:lineRule="auto"/>
              <w:jc w:val="left"/>
              <w:rPr>
                <w:lang w:val="es-ES_tradnl"/>
              </w:rPr>
            </w:pPr>
            <w:r w:rsidRPr="00EC5391">
              <w:rPr>
                <w:sz w:val="16"/>
                <w:lang w:val="es-ES_tradnl"/>
              </w:rPr>
              <w:t>R1.6-C2</w:t>
            </w:r>
          </w:p>
        </w:tc>
        <w:tc>
          <w:tcPr>
            <w:tcW w:w="1701" w:type="dxa"/>
            <w:shd w:val="clear" w:color="auto" w:fill="F2F2F2"/>
          </w:tcPr>
          <w:p w14:paraId="76F2F491" w14:textId="77777777" w:rsidR="00C52FF1" w:rsidRPr="00EC5391" w:rsidRDefault="00000000">
            <w:pPr>
              <w:spacing w:before="40" w:after="40" w:line="240" w:lineRule="auto"/>
              <w:jc w:val="left"/>
              <w:rPr>
                <w:lang w:val="es-ES_tradnl"/>
              </w:rPr>
            </w:pPr>
            <w:r w:rsidRPr="00EC5391">
              <w:rPr>
                <w:sz w:val="16"/>
                <w:lang w:val="es-ES_tradnl"/>
              </w:rPr>
              <w:t>Reserva del 20% de capacidad por sprint para pago de deuda</w:t>
            </w:r>
          </w:p>
        </w:tc>
        <w:tc>
          <w:tcPr>
            <w:tcW w:w="1191" w:type="dxa"/>
            <w:shd w:val="clear" w:color="auto" w:fill="F2F2F2"/>
          </w:tcPr>
          <w:p w14:paraId="619D4673"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2F2F2"/>
          </w:tcPr>
          <w:p w14:paraId="69A499A5" w14:textId="77777777" w:rsidR="00C52FF1" w:rsidRPr="00EC5391" w:rsidRDefault="00000000">
            <w:pPr>
              <w:spacing w:before="40" w:after="40" w:line="240" w:lineRule="auto"/>
              <w:jc w:val="left"/>
              <w:rPr>
                <w:lang w:val="es-ES_tradnl"/>
              </w:rPr>
            </w:pPr>
            <w:r w:rsidRPr="00EC5391">
              <w:rPr>
                <w:sz w:val="16"/>
                <w:lang w:val="es-ES_tradnl"/>
              </w:rPr>
              <w:t xml:space="preserve">Planificado (todos los </w:t>
            </w:r>
            <w:proofErr w:type="spellStart"/>
            <w:r w:rsidRPr="00EC5391">
              <w:rPr>
                <w:sz w:val="16"/>
                <w:lang w:val="es-ES_tradnl"/>
              </w:rPr>
              <w:t>sprints</w:t>
            </w:r>
            <w:proofErr w:type="spellEnd"/>
            <w:r w:rsidRPr="00EC5391">
              <w:rPr>
                <w:sz w:val="16"/>
                <w:lang w:val="es-ES_tradnl"/>
              </w:rPr>
              <w:t>)</w:t>
            </w:r>
          </w:p>
        </w:tc>
        <w:tc>
          <w:tcPr>
            <w:tcW w:w="3912" w:type="dxa"/>
            <w:shd w:val="clear" w:color="auto" w:fill="F2F2F2"/>
          </w:tcPr>
          <w:p w14:paraId="6AA7300C" w14:textId="77777777" w:rsidR="00C52FF1" w:rsidRPr="00EC5391" w:rsidRDefault="00000000">
            <w:pPr>
              <w:spacing w:before="40" w:after="40" w:line="240" w:lineRule="auto"/>
              <w:jc w:val="left"/>
              <w:rPr>
                <w:lang w:val="es-ES_tradnl"/>
              </w:rPr>
            </w:pPr>
            <w:r w:rsidRPr="00EC5391">
              <w:rPr>
                <w:sz w:val="16"/>
                <w:lang w:val="es-ES_tradnl"/>
              </w:rPr>
              <w:t>Reservar el 20% de la capacidad de cada sprint (aprox. 1 día por semana) para resolver deuda técnica acumulada, priorizando la de mayor impacto sobre la velocidad de desarrollo.</w:t>
            </w:r>
          </w:p>
        </w:tc>
      </w:tr>
      <w:tr w:rsidR="00C52FF1" w:rsidRPr="00EC5391" w14:paraId="0C2CC35B" w14:textId="77777777">
        <w:trPr>
          <w:cantSplit/>
          <w:jc w:val="center"/>
        </w:trPr>
        <w:tc>
          <w:tcPr>
            <w:tcW w:w="907" w:type="dxa"/>
            <w:shd w:val="clear" w:color="auto" w:fill="FFFFFF"/>
          </w:tcPr>
          <w:p w14:paraId="1A15594D" w14:textId="77777777" w:rsidR="00C52FF1" w:rsidRPr="00EC5391" w:rsidRDefault="00000000">
            <w:pPr>
              <w:spacing w:before="40" w:after="40" w:line="240" w:lineRule="auto"/>
              <w:jc w:val="left"/>
              <w:rPr>
                <w:lang w:val="es-ES_tradnl"/>
              </w:rPr>
            </w:pPr>
            <w:r w:rsidRPr="00EC5391">
              <w:rPr>
                <w:b/>
                <w:sz w:val="16"/>
                <w:lang w:val="es-ES_tradnl"/>
              </w:rPr>
              <w:t>R1.7</w:t>
            </w:r>
          </w:p>
        </w:tc>
        <w:tc>
          <w:tcPr>
            <w:tcW w:w="1701" w:type="dxa"/>
            <w:shd w:val="clear" w:color="auto" w:fill="FFFFFF"/>
          </w:tcPr>
          <w:p w14:paraId="400FAB2D" w14:textId="77777777" w:rsidR="00C52FF1" w:rsidRPr="00EC5391" w:rsidRDefault="00000000">
            <w:pPr>
              <w:spacing w:before="40" w:after="40" w:line="240" w:lineRule="auto"/>
              <w:jc w:val="left"/>
              <w:rPr>
                <w:lang w:val="es-ES_tradnl"/>
              </w:rPr>
            </w:pPr>
            <w:r w:rsidRPr="00EC5391">
              <w:rPr>
                <w:b/>
                <w:sz w:val="16"/>
                <w:lang w:val="es-ES_tradnl"/>
              </w:rPr>
              <w:t>Pérdida o corrupción del repositorio de código fuente</w:t>
            </w:r>
          </w:p>
        </w:tc>
        <w:tc>
          <w:tcPr>
            <w:tcW w:w="1191" w:type="dxa"/>
            <w:shd w:val="clear" w:color="auto" w:fill="FFFFFF"/>
          </w:tcPr>
          <w:p w14:paraId="3426ACC6" w14:textId="77777777" w:rsidR="00C52FF1" w:rsidRPr="00EC5391" w:rsidRDefault="00C52FF1">
            <w:pPr>
              <w:spacing w:before="40" w:after="40" w:line="240" w:lineRule="auto"/>
              <w:jc w:val="left"/>
              <w:rPr>
                <w:lang w:val="es-ES_tradnl"/>
              </w:rPr>
            </w:pPr>
          </w:p>
        </w:tc>
        <w:tc>
          <w:tcPr>
            <w:tcW w:w="1304" w:type="dxa"/>
            <w:shd w:val="clear" w:color="auto" w:fill="FFFFFF"/>
          </w:tcPr>
          <w:p w14:paraId="4ABEF016" w14:textId="77777777" w:rsidR="00C52FF1" w:rsidRPr="00EC5391" w:rsidRDefault="00C52FF1">
            <w:pPr>
              <w:spacing w:before="40" w:after="40" w:line="240" w:lineRule="auto"/>
              <w:jc w:val="left"/>
              <w:rPr>
                <w:lang w:val="es-ES_tradnl"/>
              </w:rPr>
            </w:pPr>
          </w:p>
        </w:tc>
        <w:tc>
          <w:tcPr>
            <w:tcW w:w="3912" w:type="dxa"/>
            <w:shd w:val="clear" w:color="auto" w:fill="FFFFFF"/>
          </w:tcPr>
          <w:p w14:paraId="1A0D52C3" w14:textId="77777777" w:rsidR="00C52FF1" w:rsidRPr="00EC5391" w:rsidRDefault="00C52FF1">
            <w:pPr>
              <w:spacing w:before="40" w:after="40" w:line="240" w:lineRule="auto"/>
              <w:jc w:val="left"/>
              <w:rPr>
                <w:lang w:val="es-ES_tradnl"/>
              </w:rPr>
            </w:pPr>
          </w:p>
        </w:tc>
      </w:tr>
      <w:tr w:rsidR="00C52FF1" w:rsidRPr="00EC5391" w14:paraId="1C824109" w14:textId="77777777">
        <w:trPr>
          <w:cantSplit/>
          <w:jc w:val="center"/>
        </w:trPr>
        <w:tc>
          <w:tcPr>
            <w:tcW w:w="907" w:type="dxa"/>
            <w:shd w:val="clear" w:color="auto" w:fill="F2F2F2"/>
          </w:tcPr>
          <w:p w14:paraId="2C4F3C99" w14:textId="77777777" w:rsidR="00C52FF1" w:rsidRPr="00EC5391" w:rsidRDefault="00000000">
            <w:pPr>
              <w:spacing w:before="40" w:after="40" w:line="240" w:lineRule="auto"/>
              <w:jc w:val="left"/>
              <w:rPr>
                <w:lang w:val="es-ES_tradnl"/>
              </w:rPr>
            </w:pPr>
            <w:r w:rsidRPr="00EC5391">
              <w:rPr>
                <w:sz w:val="16"/>
                <w:lang w:val="es-ES_tradnl"/>
              </w:rPr>
              <w:t>R1.7-C1</w:t>
            </w:r>
          </w:p>
        </w:tc>
        <w:tc>
          <w:tcPr>
            <w:tcW w:w="1701" w:type="dxa"/>
            <w:shd w:val="clear" w:color="auto" w:fill="F2F2F2"/>
          </w:tcPr>
          <w:p w14:paraId="76D47872" w14:textId="77777777" w:rsidR="00C52FF1" w:rsidRPr="00EC5391" w:rsidRDefault="00000000">
            <w:pPr>
              <w:spacing w:before="40" w:after="40" w:line="240" w:lineRule="auto"/>
              <w:jc w:val="left"/>
              <w:rPr>
                <w:lang w:val="es-ES_tradnl"/>
              </w:rPr>
            </w:pPr>
            <w:r w:rsidRPr="00EC5391">
              <w:rPr>
                <w:sz w:val="16"/>
                <w:lang w:val="es-ES_tradnl"/>
              </w:rPr>
              <w:t>Backup automático semanal y protección de rama principal</w:t>
            </w:r>
          </w:p>
        </w:tc>
        <w:tc>
          <w:tcPr>
            <w:tcW w:w="1191" w:type="dxa"/>
            <w:shd w:val="clear" w:color="auto" w:fill="F2F2F2"/>
          </w:tcPr>
          <w:p w14:paraId="501D9676"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1A222009" w14:textId="77777777" w:rsidR="00C52FF1" w:rsidRPr="00EC5391" w:rsidRDefault="00000000">
            <w:pPr>
              <w:spacing w:before="40" w:after="40" w:line="240" w:lineRule="auto"/>
              <w:jc w:val="left"/>
              <w:rPr>
                <w:lang w:val="es-ES_tradnl"/>
              </w:rPr>
            </w:pPr>
            <w:r w:rsidRPr="00EC5391">
              <w:rPr>
                <w:sz w:val="16"/>
                <w:lang w:val="es-ES_tradnl"/>
              </w:rPr>
              <w:t>Planificado (Pre-sprint 1)</w:t>
            </w:r>
          </w:p>
        </w:tc>
        <w:tc>
          <w:tcPr>
            <w:tcW w:w="3912" w:type="dxa"/>
            <w:shd w:val="clear" w:color="auto" w:fill="F2F2F2"/>
          </w:tcPr>
          <w:p w14:paraId="2A33B3B7" w14:textId="77777777" w:rsidR="00C52FF1" w:rsidRPr="00EC5391" w:rsidRDefault="00000000">
            <w:pPr>
              <w:spacing w:before="40" w:after="40" w:line="240" w:lineRule="auto"/>
              <w:jc w:val="left"/>
              <w:rPr>
                <w:lang w:val="es-ES_tradnl"/>
              </w:rPr>
            </w:pPr>
            <w:r w:rsidRPr="00EC5391">
              <w:rPr>
                <w:sz w:val="16"/>
                <w:lang w:val="es-ES_tradnl"/>
              </w:rPr>
              <w:t xml:space="preserve">Configurar un </w:t>
            </w:r>
            <w:proofErr w:type="spellStart"/>
            <w:r w:rsidRPr="00EC5391">
              <w:rPr>
                <w:sz w:val="16"/>
                <w:lang w:val="es-ES_tradnl"/>
              </w:rPr>
              <w:t>workflow</w:t>
            </w:r>
            <w:proofErr w:type="spellEnd"/>
            <w:r w:rsidRPr="00EC5391">
              <w:rPr>
                <w:sz w:val="16"/>
                <w:lang w:val="es-ES_tradnl"/>
              </w:rPr>
              <w:t xml:space="preserve"> de GitHub </w:t>
            </w:r>
            <w:proofErr w:type="spellStart"/>
            <w:r w:rsidRPr="00EC5391">
              <w:rPr>
                <w:sz w:val="16"/>
                <w:lang w:val="es-ES_tradnl"/>
              </w:rPr>
              <w:t>Actions</w:t>
            </w:r>
            <w:proofErr w:type="spellEnd"/>
            <w:r w:rsidRPr="00EC5391">
              <w:rPr>
                <w:sz w:val="16"/>
                <w:lang w:val="es-ES_tradnl"/>
              </w:rPr>
              <w:t xml:space="preserve"> que exporte el repositorio completo a Google Drive cada domingo. Proteger la rama principal contra </w:t>
            </w:r>
            <w:proofErr w:type="spellStart"/>
            <w:r w:rsidRPr="00EC5391">
              <w:rPr>
                <w:sz w:val="16"/>
                <w:lang w:val="es-ES_tradnl"/>
              </w:rPr>
              <w:t>force</w:t>
            </w:r>
            <w:proofErr w:type="spellEnd"/>
            <w:r w:rsidRPr="00EC5391">
              <w:rPr>
                <w:sz w:val="16"/>
                <w:lang w:val="es-ES_tradnl"/>
              </w:rPr>
              <w:t xml:space="preserve"> push directo y requerir </w:t>
            </w:r>
            <w:proofErr w:type="spellStart"/>
            <w:r w:rsidRPr="00EC5391">
              <w:rPr>
                <w:sz w:val="16"/>
                <w:lang w:val="es-ES_tradnl"/>
              </w:rPr>
              <w:t>pull</w:t>
            </w:r>
            <w:proofErr w:type="spellEnd"/>
            <w:r w:rsidRPr="00EC5391">
              <w:rPr>
                <w:sz w:val="16"/>
                <w:lang w:val="es-ES_tradnl"/>
              </w:rPr>
              <w:t xml:space="preserve"> </w:t>
            </w:r>
            <w:proofErr w:type="spellStart"/>
            <w:r w:rsidRPr="00EC5391">
              <w:rPr>
                <w:sz w:val="16"/>
                <w:lang w:val="es-ES_tradnl"/>
              </w:rPr>
              <w:t>request</w:t>
            </w:r>
            <w:proofErr w:type="spellEnd"/>
            <w:r w:rsidRPr="00EC5391">
              <w:rPr>
                <w:sz w:val="16"/>
                <w:lang w:val="es-ES_tradnl"/>
              </w:rPr>
              <w:t xml:space="preserve"> para cualquier </w:t>
            </w:r>
            <w:proofErr w:type="spellStart"/>
            <w:r w:rsidRPr="00EC5391">
              <w:rPr>
                <w:sz w:val="16"/>
                <w:lang w:val="es-ES_tradnl"/>
              </w:rPr>
              <w:t>merge</w:t>
            </w:r>
            <w:proofErr w:type="spellEnd"/>
            <w:r w:rsidRPr="00EC5391">
              <w:rPr>
                <w:sz w:val="16"/>
                <w:lang w:val="es-ES_tradnl"/>
              </w:rPr>
              <w:t>.</w:t>
            </w:r>
          </w:p>
        </w:tc>
      </w:tr>
      <w:tr w:rsidR="00C52FF1" w:rsidRPr="00EC5391" w14:paraId="7DAE1BEB" w14:textId="77777777">
        <w:trPr>
          <w:cantSplit/>
          <w:jc w:val="center"/>
        </w:trPr>
        <w:tc>
          <w:tcPr>
            <w:tcW w:w="907" w:type="dxa"/>
            <w:shd w:val="clear" w:color="auto" w:fill="FFFFFF"/>
          </w:tcPr>
          <w:p w14:paraId="4C05A9AC" w14:textId="77777777" w:rsidR="00C52FF1" w:rsidRPr="00EC5391" w:rsidRDefault="00000000">
            <w:pPr>
              <w:spacing w:before="40" w:after="40" w:line="240" w:lineRule="auto"/>
              <w:jc w:val="left"/>
              <w:rPr>
                <w:lang w:val="es-ES_tradnl"/>
              </w:rPr>
            </w:pPr>
            <w:r w:rsidRPr="00EC5391">
              <w:rPr>
                <w:b/>
                <w:sz w:val="16"/>
                <w:lang w:val="es-ES_tradnl"/>
              </w:rPr>
              <w:t>R1.8</w:t>
            </w:r>
          </w:p>
        </w:tc>
        <w:tc>
          <w:tcPr>
            <w:tcW w:w="1701" w:type="dxa"/>
            <w:shd w:val="clear" w:color="auto" w:fill="FFFFFF"/>
          </w:tcPr>
          <w:p w14:paraId="104AF631" w14:textId="77777777" w:rsidR="00C52FF1" w:rsidRPr="00EC5391" w:rsidRDefault="00000000">
            <w:pPr>
              <w:spacing w:before="40" w:after="40" w:line="240" w:lineRule="auto"/>
              <w:jc w:val="left"/>
              <w:rPr>
                <w:lang w:val="es-ES_tradnl"/>
              </w:rPr>
            </w:pPr>
            <w:r w:rsidRPr="00EC5391">
              <w:rPr>
                <w:b/>
                <w:sz w:val="16"/>
                <w:lang w:val="es-ES_tradnl"/>
              </w:rPr>
              <w:t>Fallo en sincronización offline-online</w:t>
            </w:r>
          </w:p>
        </w:tc>
        <w:tc>
          <w:tcPr>
            <w:tcW w:w="1191" w:type="dxa"/>
            <w:shd w:val="clear" w:color="auto" w:fill="FFFFFF"/>
          </w:tcPr>
          <w:p w14:paraId="26D36CF3" w14:textId="77777777" w:rsidR="00C52FF1" w:rsidRPr="00EC5391" w:rsidRDefault="00C52FF1">
            <w:pPr>
              <w:spacing w:before="40" w:after="40" w:line="240" w:lineRule="auto"/>
              <w:jc w:val="left"/>
              <w:rPr>
                <w:lang w:val="es-ES_tradnl"/>
              </w:rPr>
            </w:pPr>
          </w:p>
        </w:tc>
        <w:tc>
          <w:tcPr>
            <w:tcW w:w="1304" w:type="dxa"/>
            <w:shd w:val="clear" w:color="auto" w:fill="FFFFFF"/>
          </w:tcPr>
          <w:p w14:paraId="18077421" w14:textId="77777777" w:rsidR="00C52FF1" w:rsidRPr="00EC5391" w:rsidRDefault="00C52FF1">
            <w:pPr>
              <w:spacing w:before="40" w:after="40" w:line="240" w:lineRule="auto"/>
              <w:jc w:val="left"/>
              <w:rPr>
                <w:lang w:val="es-ES_tradnl"/>
              </w:rPr>
            </w:pPr>
          </w:p>
        </w:tc>
        <w:tc>
          <w:tcPr>
            <w:tcW w:w="3912" w:type="dxa"/>
            <w:shd w:val="clear" w:color="auto" w:fill="FFFFFF"/>
          </w:tcPr>
          <w:p w14:paraId="70FEE542" w14:textId="77777777" w:rsidR="00C52FF1" w:rsidRPr="00EC5391" w:rsidRDefault="00C52FF1">
            <w:pPr>
              <w:spacing w:before="40" w:after="40" w:line="240" w:lineRule="auto"/>
              <w:jc w:val="left"/>
              <w:rPr>
                <w:lang w:val="es-ES_tradnl"/>
              </w:rPr>
            </w:pPr>
          </w:p>
        </w:tc>
      </w:tr>
      <w:tr w:rsidR="00C52FF1" w:rsidRPr="00EC5391" w14:paraId="21F8EE21" w14:textId="77777777">
        <w:trPr>
          <w:cantSplit/>
          <w:jc w:val="center"/>
        </w:trPr>
        <w:tc>
          <w:tcPr>
            <w:tcW w:w="907" w:type="dxa"/>
            <w:shd w:val="clear" w:color="auto" w:fill="F2F2F2"/>
          </w:tcPr>
          <w:p w14:paraId="1B720BD2" w14:textId="77777777" w:rsidR="00C52FF1" w:rsidRPr="00EC5391" w:rsidRDefault="00000000">
            <w:pPr>
              <w:spacing w:before="40" w:after="40" w:line="240" w:lineRule="auto"/>
              <w:jc w:val="left"/>
              <w:rPr>
                <w:lang w:val="es-ES_tradnl"/>
              </w:rPr>
            </w:pPr>
            <w:r w:rsidRPr="00EC5391">
              <w:rPr>
                <w:sz w:val="16"/>
                <w:lang w:val="es-ES_tradnl"/>
              </w:rPr>
              <w:t>R1.8-C1</w:t>
            </w:r>
          </w:p>
        </w:tc>
        <w:tc>
          <w:tcPr>
            <w:tcW w:w="1701" w:type="dxa"/>
            <w:shd w:val="clear" w:color="auto" w:fill="F2F2F2"/>
          </w:tcPr>
          <w:p w14:paraId="013C3E1A" w14:textId="77777777" w:rsidR="00C52FF1" w:rsidRPr="00EC5391" w:rsidRDefault="00000000">
            <w:pPr>
              <w:spacing w:before="40" w:after="40" w:line="240" w:lineRule="auto"/>
              <w:jc w:val="left"/>
              <w:rPr>
                <w:lang w:val="es-ES_tradnl"/>
              </w:rPr>
            </w:pPr>
            <w:r w:rsidRPr="00EC5391">
              <w:rPr>
                <w:sz w:val="16"/>
                <w:lang w:val="es-ES_tradnl"/>
              </w:rPr>
              <w:t>Política explícita de resolución de conflictos offline</w:t>
            </w:r>
          </w:p>
        </w:tc>
        <w:tc>
          <w:tcPr>
            <w:tcW w:w="1191" w:type="dxa"/>
            <w:shd w:val="clear" w:color="auto" w:fill="F2F2F2"/>
          </w:tcPr>
          <w:p w14:paraId="7F271181"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18D78C8F"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2F2F2"/>
          </w:tcPr>
          <w:p w14:paraId="20381135" w14:textId="77777777" w:rsidR="00C52FF1" w:rsidRPr="00EC5391" w:rsidRDefault="00000000">
            <w:pPr>
              <w:spacing w:before="40" w:after="40" w:line="240" w:lineRule="auto"/>
              <w:jc w:val="left"/>
              <w:rPr>
                <w:lang w:val="es-ES_tradnl"/>
              </w:rPr>
            </w:pPr>
            <w:r w:rsidRPr="00EC5391">
              <w:rPr>
                <w:sz w:val="16"/>
                <w:lang w:val="es-ES_tradnl"/>
              </w:rPr>
              <w:t xml:space="preserve">Definir que el servidor siempre gana ante conflictos de sincronización. Los datos de sesión se generan localmente y se suben sin edición desde múltiples fuentes. Implementar con Firestore offline </w:t>
            </w:r>
            <w:proofErr w:type="spellStart"/>
            <w:r w:rsidRPr="00EC5391">
              <w:rPr>
                <w:sz w:val="16"/>
                <w:lang w:val="es-ES_tradnl"/>
              </w:rPr>
              <w:t>persistence</w:t>
            </w:r>
            <w:proofErr w:type="spellEnd"/>
            <w:r w:rsidRPr="00EC5391">
              <w:rPr>
                <w:sz w:val="16"/>
                <w:lang w:val="es-ES_tradnl"/>
              </w:rPr>
              <w:t>.</w:t>
            </w:r>
          </w:p>
        </w:tc>
      </w:tr>
      <w:tr w:rsidR="00C52FF1" w:rsidRPr="00EC5391" w14:paraId="5966EE0C" w14:textId="77777777">
        <w:trPr>
          <w:cantSplit/>
          <w:jc w:val="center"/>
        </w:trPr>
        <w:tc>
          <w:tcPr>
            <w:tcW w:w="907" w:type="dxa"/>
            <w:shd w:val="clear" w:color="auto" w:fill="FFFFFF"/>
          </w:tcPr>
          <w:p w14:paraId="65D43397" w14:textId="77777777" w:rsidR="00C52FF1" w:rsidRPr="00EC5391" w:rsidRDefault="00000000">
            <w:pPr>
              <w:spacing w:before="40" w:after="40" w:line="240" w:lineRule="auto"/>
              <w:jc w:val="left"/>
              <w:rPr>
                <w:lang w:val="es-ES_tradnl"/>
              </w:rPr>
            </w:pPr>
            <w:r w:rsidRPr="00EC5391">
              <w:rPr>
                <w:sz w:val="16"/>
                <w:lang w:val="es-ES_tradnl"/>
              </w:rPr>
              <w:t>R1.8-C2</w:t>
            </w:r>
          </w:p>
        </w:tc>
        <w:tc>
          <w:tcPr>
            <w:tcW w:w="1701" w:type="dxa"/>
            <w:shd w:val="clear" w:color="auto" w:fill="FFFFFF"/>
          </w:tcPr>
          <w:p w14:paraId="18CC0C43" w14:textId="77777777" w:rsidR="00C52FF1" w:rsidRPr="00EC5391" w:rsidRDefault="00000000">
            <w:pPr>
              <w:spacing w:before="40" w:after="40" w:line="240" w:lineRule="auto"/>
              <w:jc w:val="left"/>
              <w:rPr>
                <w:lang w:val="es-ES_tradnl"/>
              </w:rPr>
            </w:pPr>
            <w:proofErr w:type="spellStart"/>
            <w:r w:rsidRPr="00EC5391">
              <w:rPr>
                <w:sz w:val="16"/>
                <w:lang w:val="es-ES_tradnl"/>
              </w:rPr>
              <w:t>Tests</w:t>
            </w:r>
            <w:proofErr w:type="spellEnd"/>
            <w:r w:rsidRPr="00EC5391">
              <w:rPr>
                <w:sz w:val="16"/>
                <w:lang w:val="es-ES_tradnl"/>
              </w:rPr>
              <w:t xml:space="preserve"> de reconexión en dispositivos físicos</w:t>
            </w:r>
          </w:p>
        </w:tc>
        <w:tc>
          <w:tcPr>
            <w:tcW w:w="1191" w:type="dxa"/>
            <w:shd w:val="clear" w:color="auto" w:fill="FFFFFF"/>
          </w:tcPr>
          <w:p w14:paraId="66FF2919"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FFFFF"/>
          </w:tcPr>
          <w:p w14:paraId="65D89E37" w14:textId="77777777" w:rsidR="00C52FF1" w:rsidRPr="00EC5391" w:rsidRDefault="00000000">
            <w:pPr>
              <w:spacing w:before="40" w:after="40" w:line="240" w:lineRule="auto"/>
              <w:jc w:val="left"/>
              <w:rPr>
                <w:lang w:val="es-ES_tradnl"/>
              </w:rPr>
            </w:pPr>
            <w:r w:rsidRPr="00EC5391">
              <w:rPr>
                <w:sz w:val="16"/>
                <w:lang w:val="es-ES_tradnl"/>
              </w:rPr>
              <w:t>Planificado (por sprint)</w:t>
            </w:r>
          </w:p>
        </w:tc>
        <w:tc>
          <w:tcPr>
            <w:tcW w:w="3912" w:type="dxa"/>
            <w:shd w:val="clear" w:color="auto" w:fill="FFFFFF"/>
          </w:tcPr>
          <w:p w14:paraId="423A80AB" w14:textId="77777777" w:rsidR="00C52FF1" w:rsidRPr="00EC5391" w:rsidRDefault="00000000">
            <w:pPr>
              <w:spacing w:before="40" w:after="40" w:line="240" w:lineRule="auto"/>
              <w:jc w:val="left"/>
              <w:rPr>
                <w:lang w:val="es-ES_tradnl"/>
              </w:rPr>
            </w:pPr>
            <w:r w:rsidRPr="00EC5391">
              <w:rPr>
                <w:sz w:val="16"/>
                <w:lang w:val="es-ES_tradnl"/>
              </w:rPr>
              <w:t xml:space="preserve">Suite de </w:t>
            </w:r>
            <w:proofErr w:type="spellStart"/>
            <w:r w:rsidRPr="00EC5391">
              <w:rPr>
                <w:sz w:val="16"/>
                <w:lang w:val="es-ES_tradnl"/>
              </w:rPr>
              <w:t>tests</w:t>
            </w:r>
            <w:proofErr w:type="spellEnd"/>
            <w:r w:rsidRPr="00EC5391">
              <w:rPr>
                <w:sz w:val="16"/>
                <w:lang w:val="es-ES_tradnl"/>
              </w:rPr>
              <w:t xml:space="preserve"> que simulan desconexión durante el juego, completar la sesión offline y reconectar, verificando que los datos se sincronizan sin duplicación ni pérdida. Ejecutar en dispositivos físicos antes de cada </w:t>
            </w:r>
            <w:proofErr w:type="spellStart"/>
            <w:r w:rsidRPr="00EC5391">
              <w:rPr>
                <w:sz w:val="16"/>
                <w:lang w:val="es-ES_tradnl"/>
              </w:rPr>
              <w:t>release</w:t>
            </w:r>
            <w:proofErr w:type="spellEnd"/>
            <w:r w:rsidRPr="00EC5391">
              <w:rPr>
                <w:sz w:val="16"/>
                <w:lang w:val="es-ES_tradnl"/>
              </w:rPr>
              <w:t>.</w:t>
            </w:r>
          </w:p>
        </w:tc>
      </w:tr>
      <w:tr w:rsidR="00C52FF1" w:rsidRPr="00EC5391" w14:paraId="04E3F8B7" w14:textId="77777777">
        <w:trPr>
          <w:cantSplit/>
          <w:jc w:val="center"/>
        </w:trPr>
        <w:tc>
          <w:tcPr>
            <w:tcW w:w="907" w:type="dxa"/>
            <w:shd w:val="clear" w:color="auto" w:fill="F2F2F2"/>
          </w:tcPr>
          <w:p w14:paraId="5CC7189A" w14:textId="77777777" w:rsidR="00C52FF1" w:rsidRPr="00EC5391" w:rsidRDefault="00000000">
            <w:pPr>
              <w:spacing w:before="40" w:after="40" w:line="240" w:lineRule="auto"/>
              <w:jc w:val="left"/>
              <w:rPr>
                <w:lang w:val="es-ES_tradnl"/>
              </w:rPr>
            </w:pPr>
            <w:r w:rsidRPr="00EC5391">
              <w:rPr>
                <w:b/>
                <w:sz w:val="16"/>
                <w:lang w:val="es-ES_tradnl"/>
              </w:rPr>
              <w:t>R1.9</w:t>
            </w:r>
          </w:p>
        </w:tc>
        <w:tc>
          <w:tcPr>
            <w:tcW w:w="1701" w:type="dxa"/>
            <w:shd w:val="clear" w:color="auto" w:fill="F2F2F2"/>
          </w:tcPr>
          <w:p w14:paraId="5D07A868" w14:textId="77777777" w:rsidR="00C52FF1" w:rsidRPr="00EC5391" w:rsidRDefault="00000000">
            <w:pPr>
              <w:spacing w:before="40" w:after="40" w:line="240" w:lineRule="auto"/>
              <w:jc w:val="left"/>
              <w:rPr>
                <w:lang w:val="es-ES_tradnl"/>
              </w:rPr>
            </w:pPr>
            <w:r w:rsidRPr="00EC5391">
              <w:rPr>
                <w:b/>
                <w:sz w:val="16"/>
                <w:lang w:val="es-ES_tradnl"/>
              </w:rPr>
              <w:t>Comportamiento no determinista del modelo de IA</w:t>
            </w:r>
          </w:p>
        </w:tc>
        <w:tc>
          <w:tcPr>
            <w:tcW w:w="1191" w:type="dxa"/>
            <w:shd w:val="clear" w:color="auto" w:fill="F2F2F2"/>
          </w:tcPr>
          <w:p w14:paraId="09D47D2B" w14:textId="77777777" w:rsidR="00C52FF1" w:rsidRPr="00EC5391" w:rsidRDefault="00C52FF1">
            <w:pPr>
              <w:spacing w:before="40" w:after="40" w:line="240" w:lineRule="auto"/>
              <w:jc w:val="left"/>
              <w:rPr>
                <w:lang w:val="es-ES_tradnl"/>
              </w:rPr>
            </w:pPr>
          </w:p>
        </w:tc>
        <w:tc>
          <w:tcPr>
            <w:tcW w:w="1304" w:type="dxa"/>
            <w:shd w:val="clear" w:color="auto" w:fill="F2F2F2"/>
          </w:tcPr>
          <w:p w14:paraId="37D296DD" w14:textId="77777777" w:rsidR="00C52FF1" w:rsidRPr="00EC5391" w:rsidRDefault="00C52FF1">
            <w:pPr>
              <w:spacing w:before="40" w:after="40" w:line="240" w:lineRule="auto"/>
              <w:jc w:val="left"/>
              <w:rPr>
                <w:lang w:val="es-ES_tradnl"/>
              </w:rPr>
            </w:pPr>
          </w:p>
        </w:tc>
        <w:tc>
          <w:tcPr>
            <w:tcW w:w="3912" w:type="dxa"/>
            <w:shd w:val="clear" w:color="auto" w:fill="F2F2F2"/>
          </w:tcPr>
          <w:p w14:paraId="24F277A0" w14:textId="77777777" w:rsidR="00C52FF1" w:rsidRPr="00EC5391" w:rsidRDefault="00C52FF1">
            <w:pPr>
              <w:spacing w:before="40" w:after="40" w:line="240" w:lineRule="auto"/>
              <w:jc w:val="left"/>
              <w:rPr>
                <w:lang w:val="es-ES_tradnl"/>
              </w:rPr>
            </w:pPr>
          </w:p>
        </w:tc>
      </w:tr>
      <w:tr w:rsidR="00C52FF1" w:rsidRPr="00EC5391" w14:paraId="4181407E" w14:textId="77777777">
        <w:trPr>
          <w:cantSplit/>
          <w:jc w:val="center"/>
        </w:trPr>
        <w:tc>
          <w:tcPr>
            <w:tcW w:w="907" w:type="dxa"/>
            <w:shd w:val="clear" w:color="auto" w:fill="FFFFFF"/>
          </w:tcPr>
          <w:p w14:paraId="38C931D0" w14:textId="77777777" w:rsidR="00C52FF1" w:rsidRPr="00EC5391" w:rsidRDefault="00000000">
            <w:pPr>
              <w:spacing w:before="40" w:after="40" w:line="240" w:lineRule="auto"/>
              <w:jc w:val="left"/>
              <w:rPr>
                <w:lang w:val="es-ES_tradnl"/>
              </w:rPr>
            </w:pPr>
            <w:r w:rsidRPr="00EC5391">
              <w:rPr>
                <w:sz w:val="16"/>
                <w:lang w:val="es-ES_tradnl"/>
              </w:rPr>
              <w:t>R1.9-C1</w:t>
            </w:r>
          </w:p>
        </w:tc>
        <w:tc>
          <w:tcPr>
            <w:tcW w:w="1701" w:type="dxa"/>
            <w:shd w:val="clear" w:color="auto" w:fill="FFFFFF"/>
          </w:tcPr>
          <w:p w14:paraId="1988CE48" w14:textId="77777777" w:rsidR="00C52FF1" w:rsidRPr="00EC5391" w:rsidRDefault="00000000">
            <w:pPr>
              <w:spacing w:before="40" w:after="40" w:line="240" w:lineRule="auto"/>
              <w:jc w:val="left"/>
              <w:rPr>
                <w:lang w:val="es-ES_tradnl"/>
              </w:rPr>
            </w:pPr>
            <w:r w:rsidRPr="00EC5391">
              <w:rPr>
                <w:sz w:val="16"/>
                <w:lang w:val="es-ES_tradnl"/>
              </w:rPr>
              <w:t xml:space="preserve">Configuración </w:t>
            </w:r>
            <w:proofErr w:type="spellStart"/>
            <w:r w:rsidRPr="00EC5391">
              <w:rPr>
                <w:sz w:val="16"/>
                <w:lang w:val="es-ES_tradnl"/>
              </w:rPr>
              <w:t>temperature</w:t>
            </w:r>
            <w:proofErr w:type="spellEnd"/>
            <w:r w:rsidRPr="00EC5391">
              <w:rPr>
                <w:sz w:val="16"/>
                <w:lang w:val="es-ES_tradnl"/>
              </w:rPr>
              <w:t xml:space="preserve">=0 y </w:t>
            </w:r>
            <w:proofErr w:type="spellStart"/>
            <w:r w:rsidRPr="00EC5391">
              <w:rPr>
                <w:sz w:val="16"/>
                <w:lang w:val="es-ES_tradnl"/>
              </w:rPr>
              <w:t>mocking</w:t>
            </w:r>
            <w:proofErr w:type="spellEnd"/>
            <w:r w:rsidRPr="00EC5391">
              <w:rPr>
                <w:sz w:val="16"/>
                <w:lang w:val="es-ES_tradnl"/>
              </w:rPr>
              <w:t xml:space="preserve"> en </w:t>
            </w:r>
            <w:proofErr w:type="spellStart"/>
            <w:r w:rsidRPr="00EC5391">
              <w:rPr>
                <w:sz w:val="16"/>
                <w:lang w:val="es-ES_tradnl"/>
              </w:rPr>
              <w:t>testing</w:t>
            </w:r>
            <w:proofErr w:type="spellEnd"/>
          </w:p>
        </w:tc>
        <w:tc>
          <w:tcPr>
            <w:tcW w:w="1191" w:type="dxa"/>
            <w:shd w:val="clear" w:color="auto" w:fill="FFFFFF"/>
          </w:tcPr>
          <w:p w14:paraId="305E7234"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32500AC2"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3912" w:type="dxa"/>
            <w:shd w:val="clear" w:color="auto" w:fill="FFFFFF"/>
          </w:tcPr>
          <w:p w14:paraId="43B99476" w14:textId="77777777" w:rsidR="00C52FF1" w:rsidRPr="00EC5391" w:rsidRDefault="00000000">
            <w:pPr>
              <w:spacing w:before="40" w:after="40" w:line="240" w:lineRule="auto"/>
              <w:jc w:val="left"/>
              <w:rPr>
                <w:lang w:val="es-ES_tradnl"/>
              </w:rPr>
            </w:pPr>
            <w:r w:rsidRPr="00EC5391">
              <w:rPr>
                <w:sz w:val="16"/>
                <w:lang w:val="es-ES_tradnl"/>
              </w:rPr>
              <w:t xml:space="preserve">Configurar todas las llamadas a OpenAI con </w:t>
            </w:r>
            <w:proofErr w:type="spellStart"/>
            <w:r w:rsidRPr="00EC5391">
              <w:rPr>
                <w:sz w:val="16"/>
                <w:lang w:val="es-ES_tradnl"/>
              </w:rPr>
              <w:t>temperature</w:t>
            </w:r>
            <w:proofErr w:type="spellEnd"/>
            <w:r w:rsidRPr="00EC5391">
              <w:rPr>
                <w:sz w:val="16"/>
                <w:lang w:val="es-ES_tradnl"/>
              </w:rPr>
              <w:t xml:space="preserve">=0 y </w:t>
            </w:r>
            <w:proofErr w:type="spellStart"/>
            <w:r w:rsidRPr="00EC5391">
              <w:rPr>
                <w:sz w:val="16"/>
                <w:lang w:val="es-ES_tradnl"/>
              </w:rPr>
              <w:t>prompts</w:t>
            </w:r>
            <w:proofErr w:type="spellEnd"/>
            <w:r w:rsidRPr="00EC5391">
              <w:rPr>
                <w:sz w:val="16"/>
                <w:lang w:val="es-ES_tradnl"/>
              </w:rPr>
              <w:t xml:space="preserve"> estructurados en JSON estricto. Implementar </w:t>
            </w:r>
            <w:proofErr w:type="spellStart"/>
            <w:r w:rsidRPr="00EC5391">
              <w:rPr>
                <w:sz w:val="16"/>
                <w:lang w:val="es-ES_tradnl"/>
              </w:rPr>
              <w:t>mock</w:t>
            </w:r>
            <w:proofErr w:type="spellEnd"/>
            <w:r w:rsidRPr="00EC5391">
              <w:rPr>
                <w:sz w:val="16"/>
                <w:lang w:val="es-ES_tradnl"/>
              </w:rPr>
              <w:t xml:space="preserve"> del cliente de OpenAI en el pipeline de </w:t>
            </w:r>
            <w:proofErr w:type="spellStart"/>
            <w:r w:rsidRPr="00EC5391">
              <w:rPr>
                <w:sz w:val="16"/>
                <w:lang w:val="es-ES_tradnl"/>
              </w:rPr>
              <w:t>testing</w:t>
            </w:r>
            <w:proofErr w:type="spellEnd"/>
            <w:r w:rsidRPr="00EC5391">
              <w:rPr>
                <w:sz w:val="16"/>
                <w:lang w:val="es-ES_tradnl"/>
              </w:rPr>
              <w:t xml:space="preserve"> con respuestas predefinidas y deterministas.</w:t>
            </w:r>
          </w:p>
        </w:tc>
      </w:tr>
      <w:tr w:rsidR="00C52FF1" w:rsidRPr="00EC5391" w14:paraId="57993CBE" w14:textId="77777777">
        <w:trPr>
          <w:cantSplit/>
          <w:jc w:val="center"/>
        </w:trPr>
        <w:tc>
          <w:tcPr>
            <w:tcW w:w="907" w:type="dxa"/>
            <w:shd w:val="clear" w:color="auto" w:fill="F2F2F2"/>
          </w:tcPr>
          <w:p w14:paraId="16940282" w14:textId="77777777" w:rsidR="00C52FF1" w:rsidRPr="00EC5391" w:rsidRDefault="00000000">
            <w:pPr>
              <w:spacing w:before="40" w:after="40" w:line="240" w:lineRule="auto"/>
              <w:jc w:val="left"/>
              <w:rPr>
                <w:lang w:val="es-ES_tradnl"/>
              </w:rPr>
            </w:pPr>
            <w:r w:rsidRPr="00EC5391">
              <w:rPr>
                <w:b/>
                <w:sz w:val="16"/>
                <w:lang w:val="es-ES_tradnl"/>
              </w:rPr>
              <w:lastRenderedPageBreak/>
              <w:t>R1.10</w:t>
            </w:r>
          </w:p>
        </w:tc>
        <w:tc>
          <w:tcPr>
            <w:tcW w:w="1701" w:type="dxa"/>
            <w:shd w:val="clear" w:color="auto" w:fill="F2F2F2"/>
          </w:tcPr>
          <w:p w14:paraId="4730FBCF" w14:textId="77777777" w:rsidR="00C52FF1" w:rsidRPr="00EC5391" w:rsidRDefault="00000000">
            <w:pPr>
              <w:spacing w:before="40" w:after="40" w:line="240" w:lineRule="auto"/>
              <w:jc w:val="left"/>
              <w:rPr>
                <w:lang w:val="es-ES_tradnl"/>
              </w:rPr>
            </w:pPr>
            <w:r w:rsidRPr="00EC5391">
              <w:rPr>
                <w:b/>
                <w:sz w:val="16"/>
                <w:lang w:val="es-ES_tradnl"/>
              </w:rPr>
              <w:t>Fallo en el flujo de vinculación por QR</w:t>
            </w:r>
          </w:p>
        </w:tc>
        <w:tc>
          <w:tcPr>
            <w:tcW w:w="1191" w:type="dxa"/>
            <w:shd w:val="clear" w:color="auto" w:fill="F2F2F2"/>
          </w:tcPr>
          <w:p w14:paraId="3D391216" w14:textId="77777777" w:rsidR="00C52FF1" w:rsidRPr="00EC5391" w:rsidRDefault="00C52FF1">
            <w:pPr>
              <w:spacing w:before="40" w:after="40" w:line="240" w:lineRule="auto"/>
              <w:jc w:val="left"/>
              <w:rPr>
                <w:lang w:val="es-ES_tradnl"/>
              </w:rPr>
            </w:pPr>
          </w:p>
        </w:tc>
        <w:tc>
          <w:tcPr>
            <w:tcW w:w="1304" w:type="dxa"/>
            <w:shd w:val="clear" w:color="auto" w:fill="F2F2F2"/>
          </w:tcPr>
          <w:p w14:paraId="5177A052" w14:textId="77777777" w:rsidR="00C52FF1" w:rsidRPr="00EC5391" w:rsidRDefault="00C52FF1">
            <w:pPr>
              <w:spacing w:before="40" w:after="40" w:line="240" w:lineRule="auto"/>
              <w:jc w:val="left"/>
              <w:rPr>
                <w:lang w:val="es-ES_tradnl"/>
              </w:rPr>
            </w:pPr>
          </w:p>
        </w:tc>
        <w:tc>
          <w:tcPr>
            <w:tcW w:w="3912" w:type="dxa"/>
            <w:shd w:val="clear" w:color="auto" w:fill="F2F2F2"/>
          </w:tcPr>
          <w:p w14:paraId="754E4AD1" w14:textId="77777777" w:rsidR="00C52FF1" w:rsidRPr="00EC5391" w:rsidRDefault="00C52FF1">
            <w:pPr>
              <w:spacing w:before="40" w:after="40" w:line="240" w:lineRule="auto"/>
              <w:jc w:val="left"/>
              <w:rPr>
                <w:lang w:val="es-ES_tradnl"/>
              </w:rPr>
            </w:pPr>
          </w:p>
        </w:tc>
      </w:tr>
      <w:tr w:rsidR="00C52FF1" w:rsidRPr="00EC5391" w14:paraId="5F9B414E" w14:textId="77777777">
        <w:trPr>
          <w:cantSplit/>
          <w:jc w:val="center"/>
        </w:trPr>
        <w:tc>
          <w:tcPr>
            <w:tcW w:w="907" w:type="dxa"/>
            <w:shd w:val="clear" w:color="auto" w:fill="FFFFFF"/>
          </w:tcPr>
          <w:p w14:paraId="2CBC38CA" w14:textId="77777777" w:rsidR="00C52FF1" w:rsidRPr="00EC5391" w:rsidRDefault="00000000">
            <w:pPr>
              <w:spacing w:before="40" w:after="40" w:line="240" w:lineRule="auto"/>
              <w:jc w:val="left"/>
              <w:rPr>
                <w:lang w:val="es-ES_tradnl"/>
              </w:rPr>
            </w:pPr>
            <w:r w:rsidRPr="00EC5391">
              <w:rPr>
                <w:sz w:val="16"/>
                <w:lang w:val="es-ES_tradnl"/>
              </w:rPr>
              <w:t>R1.10-C1</w:t>
            </w:r>
          </w:p>
        </w:tc>
        <w:tc>
          <w:tcPr>
            <w:tcW w:w="1701" w:type="dxa"/>
            <w:shd w:val="clear" w:color="auto" w:fill="FFFFFF"/>
          </w:tcPr>
          <w:p w14:paraId="4BDB6936" w14:textId="77777777" w:rsidR="00C52FF1" w:rsidRPr="00EC5391" w:rsidRDefault="00000000">
            <w:pPr>
              <w:spacing w:before="40" w:after="40" w:line="240" w:lineRule="auto"/>
              <w:jc w:val="left"/>
              <w:rPr>
                <w:lang w:val="es-ES_tradnl"/>
              </w:rPr>
            </w:pPr>
            <w:r w:rsidRPr="00EC5391">
              <w:rPr>
                <w:sz w:val="16"/>
                <w:lang w:val="es-ES_tradnl"/>
              </w:rPr>
              <w:t xml:space="preserve">Validación temprana de librería </w:t>
            </w:r>
            <w:proofErr w:type="spellStart"/>
            <w:r w:rsidRPr="00EC5391">
              <w:rPr>
                <w:sz w:val="16"/>
                <w:lang w:val="es-ES_tradnl"/>
              </w:rPr>
              <w:t>mobile_scanner</w:t>
            </w:r>
            <w:proofErr w:type="spellEnd"/>
          </w:p>
        </w:tc>
        <w:tc>
          <w:tcPr>
            <w:tcW w:w="1191" w:type="dxa"/>
            <w:shd w:val="clear" w:color="auto" w:fill="FFFFFF"/>
          </w:tcPr>
          <w:p w14:paraId="3B600F90"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6F41E412" w14:textId="77777777" w:rsidR="00C52FF1" w:rsidRPr="00EC5391" w:rsidRDefault="00000000">
            <w:pPr>
              <w:spacing w:before="40" w:after="40" w:line="240" w:lineRule="auto"/>
              <w:jc w:val="left"/>
              <w:rPr>
                <w:lang w:val="es-ES_tradnl"/>
              </w:rPr>
            </w:pPr>
            <w:r w:rsidRPr="00EC5391">
              <w:rPr>
                <w:sz w:val="16"/>
                <w:lang w:val="es-ES_tradnl"/>
              </w:rPr>
              <w:t>Planificado (Pre-sprint 2)</w:t>
            </w:r>
          </w:p>
        </w:tc>
        <w:tc>
          <w:tcPr>
            <w:tcW w:w="3912" w:type="dxa"/>
            <w:shd w:val="clear" w:color="auto" w:fill="FFFFFF"/>
          </w:tcPr>
          <w:p w14:paraId="4DD781CC" w14:textId="77777777" w:rsidR="00C52FF1" w:rsidRPr="00EC5391" w:rsidRDefault="00000000">
            <w:pPr>
              <w:spacing w:before="40" w:after="40" w:line="240" w:lineRule="auto"/>
              <w:jc w:val="left"/>
              <w:rPr>
                <w:lang w:val="es-ES_tradnl"/>
              </w:rPr>
            </w:pPr>
            <w:r w:rsidRPr="00EC5391">
              <w:rPr>
                <w:sz w:val="16"/>
                <w:lang w:val="es-ES_tradnl"/>
              </w:rPr>
              <w:t xml:space="preserve">Validar </w:t>
            </w:r>
            <w:proofErr w:type="spellStart"/>
            <w:r w:rsidRPr="00EC5391">
              <w:rPr>
                <w:sz w:val="16"/>
                <w:lang w:val="es-ES_tradnl"/>
              </w:rPr>
              <w:t>mobile_scanner</w:t>
            </w:r>
            <w:proofErr w:type="spellEnd"/>
            <w:r w:rsidRPr="00EC5391">
              <w:rPr>
                <w:sz w:val="16"/>
                <w:lang w:val="es-ES_tradnl"/>
              </w:rPr>
              <w:t xml:space="preserve"> en dispositivos físicos Android 10, 11, 12 y 13, e iOS 15 y 16, antes de integrarla en el flujo de vinculación.</w:t>
            </w:r>
          </w:p>
        </w:tc>
      </w:tr>
      <w:tr w:rsidR="00C52FF1" w:rsidRPr="00EC5391" w14:paraId="2D3D0839" w14:textId="77777777">
        <w:trPr>
          <w:cantSplit/>
          <w:jc w:val="center"/>
        </w:trPr>
        <w:tc>
          <w:tcPr>
            <w:tcW w:w="907" w:type="dxa"/>
            <w:shd w:val="clear" w:color="auto" w:fill="F2F2F2"/>
          </w:tcPr>
          <w:p w14:paraId="62253123" w14:textId="77777777" w:rsidR="00C52FF1" w:rsidRPr="00EC5391" w:rsidRDefault="00000000">
            <w:pPr>
              <w:spacing w:before="40" w:after="40" w:line="240" w:lineRule="auto"/>
              <w:jc w:val="left"/>
              <w:rPr>
                <w:lang w:val="es-ES_tradnl"/>
              </w:rPr>
            </w:pPr>
            <w:r w:rsidRPr="00EC5391">
              <w:rPr>
                <w:sz w:val="16"/>
                <w:lang w:val="es-ES_tradnl"/>
              </w:rPr>
              <w:t>R1.10-C2</w:t>
            </w:r>
          </w:p>
        </w:tc>
        <w:tc>
          <w:tcPr>
            <w:tcW w:w="1701" w:type="dxa"/>
            <w:shd w:val="clear" w:color="auto" w:fill="F2F2F2"/>
          </w:tcPr>
          <w:p w14:paraId="47DB09D2" w14:textId="77777777" w:rsidR="00C52FF1" w:rsidRPr="00EC5391" w:rsidRDefault="00000000">
            <w:pPr>
              <w:spacing w:before="40" w:after="40" w:line="240" w:lineRule="auto"/>
              <w:jc w:val="left"/>
              <w:rPr>
                <w:lang w:val="es-ES_tradnl"/>
              </w:rPr>
            </w:pPr>
            <w:r w:rsidRPr="00EC5391">
              <w:rPr>
                <w:sz w:val="16"/>
                <w:lang w:val="es-ES_tradnl"/>
              </w:rPr>
              <w:t>Código numérico de 6 dígitos como alternativa al QR</w:t>
            </w:r>
          </w:p>
        </w:tc>
        <w:tc>
          <w:tcPr>
            <w:tcW w:w="1191" w:type="dxa"/>
            <w:shd w:val="clear" w:color="auto" w:fill="F2F2F2"/>
          </w:tcPr>
          <w:p w14:paraId="39148BAA"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2F2F2"/>
          </w:tcPr>
          <w:p w14:paraId="643ED272"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3912" w:type="dxa"/>
            <w:shd w:val="clear" w:color="auto" w:fill="F2F2F2"/>
          </w:tcPr>
          <w:p w14:paraId="591C4983" w14:textId="77777777" w:rsidR="00C52FF1" w:rsidRPr="00EC5391" w:rsidRDefault="00000000">
            <w:pPr>
              <w:spacing w:before="40" w:after="40" w:line="240" w:lineRule="auto"/>
              <w:jc w:val="left"/>
              <w:rPr>
                <w:lang w:val="es-ES_tradnl"/>
              </w:rPr>
            </w:pPr>
            <w:r w:rsidRPr="00EC5391">
              <w:rPr>
                <w:sz w:val="16"/>
                <w:lang w:val="es-ES_tradnl"/>
              </w:rPr>
              <w:t>Implementar código numérico temporal con expiración de 10 minutos como alternativa cuando la cámara no funciona, preservando el control del proceso en el adulto mayor.</w:t>
            </w:r>
          </w:p>
        </w:tc>
      </w:tr>
      <w:tr w:rsidR="00C52FF1" w:rsidRPr="00EC5391" w14:paraId="08B5830E" w14:textId="77777777">
        <w:trPr>
          <w:cantSplit/>
          <w:jc w:val="center"/>
        </w:trPr>
        <w:tc>
          <w:tcPr>
            <w:tcW w:w="907" w:type="dxa"/>
            <w:shd w:val="clear" w:color="auto" w:fill="FFFFFF"/>
          </w:tcPr>
          <w:p w14:paraId="19714030" w14:textId="77777777" w:rsidR="00C52FF1" w:rsidRPr="00EC5391" w:rsidRDefault="00000000">
            <w:pPr>
              <w:spacing w:before="40" w:after="40" w:line="240" w:lineRule="auto"/>
              <w:jc w:val="left"/>
              <w:rPr>
                <w:lang w:val="es-ES_tradnl"/>
              </w:rPr>
            </w:pPr>
            <w:r w:rsidRPr="00EC5391">
              <w:rPr>
                <w:b/>
                <w:sz w:val="16"/>
                <w:lang w:val="es-ES_tradnl"/>
              </w:rPr>
              <w:t>R1.11</w:t>
            </w:r>
          </w:p>
        </w:tc>
        <w:tc>
          <w:tcPr>
            <w:tcW w:w="1701" w:type="dxa"/>
            <w:shd w:val="clear" w:color="auto" w:fill="FFFFFF"/>
          </w:tcPr>
          <w:p w14:paraId="28B81DDF" w14:textId="77777777" w:rsidR="00C52FF1" w:rsidRPr="00EC5391" w:rsidRDefault="00000000">
            <w:pPr>
              <w:spacing w:before="40" w:after="40" w:line="240" w:lineRule="auto"/>
              <w:jc w:val="left"/>
              <w:rPr>
                <w:lang w:val="es-ES_tradnl"/>
              </w:rPr>
            </w:pPr>
            <w:r w:rsidRPr="00EC5391">
              <w:rPr>
                <w:b/>
                <w:sz w:val="16"/>
                <w:lang w:val="es-ES_tradnl"/>
              </w:rPr>
              <w:t>Errores en la generación local del reporte PDF</w:t>
            </w:r>
          </w:p>
        </w:tc>
        <w:tc>
          <w:tcPr>
            <w:tcW w:w="1191" w:type="dxa"/>
            <w:shd w:val="clear" w:color="auto" w:fill="FFFFFF"/>
          </w:tcPr>
          <w:p w14:paraId="3A5EC2D6" w14:textId="77777777" w:rsidR="00C52FF1" w:rsidRPr="00EC5391" w:rsidRDefault="00C52FF1">
            <w:pPr>
              <w:spacing w:before="40" w:after="40" w:line="240" w:lineRule="auto"/>
              <w:jc w:val="left"/>
              <w:rPr>
                <w:lang w:val="es-ES_tradnl"/>
              </w:rPr>
            </w:pPr>
          </w:p>
        </w:tc>
        <w:tc>
          <w:tcPr>
            <w:tcW w:w="1304" w:type="dxa"/>
            <w:shd w:val="clear" w:color="auto" w:fill="FFFFFF"/>
          </w:tcPr>
          <w:p w14:paraId="606568E0" w14:textId="77777777" w:rsidR="00C52FF1" w:rsidRPr="00EC5391" w:rsidRDefault="00C52FF1">
            <w:pPr>
              <w:spacing w:before="40" w:after="40" w:line="240" w:lineRule="auto"/>
              <w:jc w:val="left"/>
              <w:rPr>
                <w:lang w:val="es-ES_tradnl"/>
              </w:rPr>
            </w:pPr>
          </w:p>
        </w:tc>
        <w:tc>
          <w:tcPr>
            <w:tcW w:w="3912" w:type="dxa"/>
            <w:shd w:val="clear" w:color="auto" w:fill="FFFFFF"/>
          </w:tcPr>
          <w:p w14:paraId="2D75511D" w14:textId="77777777" w:rsidR="00C52FF1" w:rsidRPr="00EC5391" w:rsidRDefault="00C52FF1">
            <w:pPr>
              <w:spacing w:before="40" w:after="40" w:line="240" w:lineRule="auto"/>
              <w:jc w:val="left"/>
              <w:rPr>
                <w:lang w:val="es-ES_tradnl"/>
              </w:rPr>
            </w:pPr>
          </w:p>
        </w:tc>
      </w:tr>
      <w:tr w:rsidR="00C52FF1" w:rsidRPr="00EC5391" w14:paraId="2749DE3D" w14:textId="77777777">
        <w:trPr>
          <w:cantSplit/>
          <w:jc w:val="center"/>
        </w:trPr>
        <w:tc>
          <w:tcPr>
            <w:tcW w:w="907" w:type="dxa"/>
            <w:shd w:val="clear" w:color="auto" w:fill="F2F2F2"/>
          </w:tcPr>
          <w:p w14:paraId="3671686F" w14:textId="77777777" w:rsidR="00C52FF1" w:rsidRPr="00EC5391" w:rsidRDefault="00000000">
            <w:pPr>
              <w:spacing w:before="40" w:after="40" w:line="240" w:lineRule="auto"/>
              <w:jc w:val="left"/>
              <w:rPr>
                <w:lang w:val="es-ES_tradnl"/>
              </w:rPr>
            </w:pPr>
            <w:r w:rsidRPr="00EC5391">
              <w:rPr>
                <w:sz w:val="16"/>
                <w:lang w:val="es-ES_tradnl"/>
              </w:rPr>
              <w:t>R1.11-C1</w:t>
            </w:r>
          </w:p>
        </w:tc>
        <w:tc>
          <w:tcPr>
            <w:tcW w:w="1701" w:type="dxa"/>
            <w:shd w:val="clear" w:color="auto" w:fill="F2F2F2"/>
          </w:tcPr>
          <w:p w14:paraId="37C03494" w14:textId="77777777" w:rsidR="00C52FF1" w:rsidRPr="00EC5391" w:rsidRDefault="00000000">
            <w:pPr>
              <w:spacing w:before="40" w:after="40" w:line="240" w:lineRule="auto"/>
              <w:jc w:val="left"/>
              <w:rPr>
                <w:lang w:val="es-ES_tradnl"/>
              </w:rPr>
            </w:pPr>
            <w:r w:rsidRPr="00EC5391">
              <w:rPr>
                <w:sz w:val="16"/>
                <w:lang w:val="es-ES_tradnl"/>
              </w:rPr>
              <w:t xml:space="preserve">Suite de </w:t>
            </w:r>
            <w:proofErr w:type="spellStart"/>
            <w:r w:rsidRPr="00EC5391">
              <w:rPr>
                <w:sz w:val="16"/>
                <w:lang w:val="es-ES_tradnl"/>
              </w:rPr>
              <w:t>tests</w:t>
            </w:r>
            <w:proofErr w:type="spellEnd"/>
            <w:r w:rsidRPr="00EC5391">
              <w:rPr>
                <w:sz w:val="16"/>
                <w:lang w:val="es-ES_tradnl"/>
              </w:rPr>
              <w:t xml:space="preserve"> unitarios con datos de borde</w:t>
            </w:r>
          </w:p>
        </w:tc>
        <w:tc>
          <w:tcPr>
            <w:tcW w:w="1191" w:type="dxa"/>
            <w:shd w:val="clear" w:color="auto" w:fill="F2F2F2"/>
          </w:tcPr>
          <w:p w14:paraId="63ADEBD4"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223D0A98"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3912" w:type="dxa"/>
            <w:shd w:val="clear" w:color="auto" w:fill="F2F2F2"/>
          </w:tcPr>
          <w:p w14:paraId="1ACC363F" w14:textId="77777777" w:rsidR="00C52FF1" w:rsidRPr="00EC5391" w:rsidRDefault="00000000">
            <w:pPr>
              <w:spacing w:before="40" w:after="40" w:line="240" w:lineRule="auto"/>
              <w:jc w:val="left"/>
              <w:rPr>
                <w:lang w:val="es-ES_tradnl"/>
              </w:rPr>
            </w:pPr>
            <w:proofErr w:type="spellStart"/>
            <w:r w:rsidRPr="00EC5391">
              <w:rPr>
                <w:sz w:val="16"/>
                <w:lang w:val="es-ES_tradnl"/>
              </w:rPr>
              <w:t>Tests</w:t>
            </w:r>
            <w:proofErr w:type="spellEnd"/>
            <w:r w:rsidRPr="00EC5391">
              <w:rPr>
                <w:sz w:val="16"/>
                <w:lang w:val="es-ES_tradnl"/>
              </w:rPr>
              <w:t xml:space="preserve"> unitarios sobre el módulo PDF que cubren: usuario sin sesiones previas, métricas en cero, campos vacíos, texto muy largo, usuario con una sola sesión. Ninguno debe producir un reporte vacío o incorrecto.</w:t>
            </w:r>
          </w:p>
        </w:tc>
      </w:tr>
      <w:tr w:rsidR="00C52FF1" w:rsidRPr="00EC5391" w14:paraId="606ACCC9" w14:textId="77777777">
        <w:trPr>
          <w:cantSplit/>
          <w:jc w:val="center"/>
        </w:trPr>
        <w:tc>
          <w:tcPr>
            <w:tcW w:w="907" w:type="dxa"/>
            <w:shd w:val="clear" w:color="auto" w:fill="FFFFFF"/>
          </w:tcPr>
          <w:p w14:paraId="57DF8B59" w14:textId="77777777" w:rsidR="00C52FF1" w:rsidRPr="00EC5391" w:rsidRDefault="00000000">
            <w:pPr>
              <w:spacing w:before="40" w:after="40" w:line="240" w:lineRule="auto"/>
              <w:jc w:val="left"/>
              <w:rPr>
                <w:lang w:val="es-ES_tradnl"/>
              </w:rPr>
            </w:pPr>
            <w:r w:rsidRPr="00EC5391">
              <w:rPr>
                <w:sz w:val="16"/>
                <w:lang w:val="es-ES_tradnl"/>
              </w:rPr>
              <w:t>R1.11-C2</w:t>
            </w:r>
          </w:p>
        </w:tc>
        <w:tc>
          <w:tcPr>
            <w:tcW w:w="1701" w:type="dxa"/>
            <w:shd w:val="clear" w:color="auto" w:fill="FFFFFF"/>
          </w:tcPr>
          <w:p w14:paraId="35F1B039" w14:textId="77777777" w:rsidR="00C52FF1" w:rsidRPr="00EC5391" w:rsidRDefault="00000000">
            <w:pPr>
              <w:spacing w:before="40" w:after="40" w:line="240" w:lineRule="auto"/>
              <w:jc w:val="left"/>
              <w:rPr>
                <w:lang w:val="es-ES_tradnl"/>
              </w:rPr>
            </w:pPr>
            <w:r w:rsidRPr="00EC5391">
              <w:rPr>
                <w:sz w:val="16"/>
                <w:lang w:val="es-ES_tradnl"/>
              </w:rPr>
              <w:t>Validación automática pre-entrega del PDF</w:t>
            </w:r>
          </w:p>
        </w:tc>
        <w:tc>
          <w:tcPr>
            <w:tcW w:w="1191" w:type="dxa"/>
            <w:shd w:val="clear" w:color="auto" w:fill="FFFFFF"/>
          </w:tcPr>
          <w:p w14:paraId="14023AD9"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FFFFF"/>
          </w:tcPr>
          <w:p w14:paraId="34985CE4"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3912" w:type="dxa"/>
            <w:shd w:val="clear" w:color="auto" w:fill="FFFFFF"/>
          </w:tcPr>
          <w:p w14:paraId="54306A4C" w14:textId="77777777" w:rsidR="00C52FF1" w:rsidRPr="00EC5391" w:rsidRDefault="00000000">
            <w:pPr>
              <w:spacing w:before="40" w:after="40" w:line="240" w:lineRule="auto"/>
              <w:jc w:val="left"/>
              <w:rPr>
                <w:lang w:val="es-ES_tradnl"/>
              </w:rPr>
            </w:pPr>
            <w:r w:rsidRPr="00EC5391">
              <w:rPr>
                <w:sz w:val="16"/>
                <w:lang w:val="es-ES_tradnl"/>
              </w:rPr>
              <w:t>Validación automática antes de entregar el PDF al cuidador: verificar que no está vacío, contiene el nombre de usuario correcto y tiene las métricas principales presentes.</w:t>
            </w:r>
          </w:p>
        </w:tc>
      </w:tr>
      <w:tr w:rsidR="00C52FF1" w:rsidRPr="00EC5391" w14:paraId="0446162D" w14:textId="77777777">
        <w:trPr>
          <w:cantSplit/>
          <w:jc w:val="center"/>
        </w:trPr>
        <w:tc>
          <w:tcPr>
            <w:tcW w:w="907" w:type="dxa"/>
            <w:shd w:val="clear" w:color="auto" w:fill="F2F2F2"/>
          </w:tcPr>
          <w:p w14:paraId="7C3F196D" w14:textId="77777777" w:rsidR="00C52FF1" w:rsidRPr="00EC5391" w:rsidRDefault="00000000">
            <w:pPr>
              <w:spacing w:before="40" w:after="40" w:line="240" w:lineRule="auto"/>
              <w:jc w:val="left"/>
              <w:rPr>
                <w:lang w:val="es-ES_tradnl"/>
              </w:rPr>
            </w:pPr>
            <w:r w:rsidRPr="00EC5391">
              <w:rPr>
                <w:b/>
                <w:sz w:val="16"/>
                <w:lang w:val="es-ES_tradnl"/>
              </w:rPr>
              <w:t>R1.12</w:t>
            </w:r>
          </w:p>
        </w:tc>
        <w:tc>
          <w:tcPr>
            <w:tcW w:w="1701" w:type="dxa"/>
            <w:shd w:val="clear" w:color="auto" w:fill="F2F2F2"/>
          </w:tcPr>
          <w:p w14:paraId="1BBF65B5" w14:textId="77777777" w:rsidR="00C52FF1" w:rsidRPr="00EC5391" w:rsidRDefault="00000000">
            <w:pPr>
              <w:spacing w:before="40" w:after="40" w:line="240" w:lineRule="auto"/>
              <w:jc w:val="left"/>
              <w:rPr>
                <w:lang w:val="es-ES_tradnl"/>
              </w:rPr>
            </w:pPr>
            <w:r w:rsidRPr="00EC5391">
              <w:rPr>
                <w:b/>
                <w:sz w:val="16"/>
                <w:lang w:val="es-ES_tradnl"/>
              </w:rPr>
              <w:t>Rendimiento insuficiente en dispositivos de gama baja</w:t>
            </w:r>
          </w:p>
        </w:tc>
        <w:tc>
          <w:tcPr>
            <w:tcW w:w="1191" w:type="dxa"/>
            <w:shd w:val="clear" w:color="auto" w:fill="F2F2F2"/>
          </w:tcPr>
          <w:p w14:paraId="18AD9504" w14:textId="77777777" w:rsidR="00C52FF1" w:rsidRPr="00EC5391" w:rsidRDefault="00C52FF1">
            <w:pPr>
              <w:spacing w:before="40" w:after="40" w:line="240" w:lineRule="auto"/>
              <w:jc w:val="left"/>
              <w:rPr>
                <w:lang w:val="es-ES_tradnl"/>
              </w:rPr>
            </w:pPr>
          </w:p>
        </w:tc>
        <w:tc>
          <w:tcPr>
            <w:tcW w:w="1304" w:type="dxa"/>
            <w:shd w:val="clear" w:color="auto" w:fill="F2F2F2"/>
          </w:tcPr>
          <w:p w14:paraId="563A8023" w14:textId="77777777" w:rsidR="00C52FF1" w:rsidRPr="00EC5391" w:rsidRDefault="00C52FF1">
            <w:pPr>
              <w:spacing w:before="40" w:after="40" w:line="240" w:lineRule="auto"/>
              <w:jc w:val="left"/>
              <w:rPr>
                <w:lang w:val="es-ES_tradnl"/>
              </w:rPr>
            </w:pPr>
          </w:p>
        </w:tc>
        <w:tc>
          <w:tcPr>
            <w:tcW w:w="3912" w:type="dxa"/>
            <w:shd w:val="clear" w:color="auto" w:fill="F2F2F2"/>
          </w:tcPr>
          <w:p w14:paraId="1D5295B6" w14:textId="77777777" w:rsidR="00C52FF1" w:rsidRPr="00EC5391" w:rsidRDefault="00C52FF1">
            <w:pPr>
              <w:spacing w:before="40" w:after="40" w:line="240" w:lineRule="auto"/>
              <w:jc w:val="left"/>
              <w:rPr>
                <w:lang w:val="es-ES_tradnl"/>
              </w:rPr>
            </w:pPr>
          </w:p>
        </w:tc>
      </w:tr>
      <w:tr w:rsidR="00C52FF1" w:rsidRPr="00EC5391" w14:paraId="1F76D7FB" w14:textId="77777777">
        <w:trPr>
          <w:cantSplit/>
          <w:jc w:val="center"/>
        </w:trPr>
        <w:tc>
          <w:tcPr>
            <w:tcW w:w="907" w:type="dxa"/>
            <w:shd w:val="clear" w:color="auto" w:fill="FFFFFF"/>
          </w:tcPr>
          <w:p w14:paraId="0FCD7286" w14:textId="77777777" w:rsidR="00C52FF1" w:rsidRPr="00EC5391" w:rsidRDefault="00000000">
            <w:pPr>
              <w:spacing w:before="40" w:after="40" w:line="240" w:lineRule="auto"/>
              <w:jc w:val="left"/>
              <w:rPr>
                <w:lang w:val="es-ES_tradnl"/>
              </w:rPr>
            </w:pPr>
            <w:r w:rsidRPr="00EC5391">
              <w:rPr>
                <w:sz w:val="16"/>
                <w:lang w:val="es-ES_tradnl"/>
              </w:rPr>
              <w:t>R1.12-C1</w:t>
            </w:r>
          </w:p>
        </w:tc>
        <w:tc>
          <w:tcPr>
            <w:tcW w:w="1701" w:type="dxa"/>
            <w:shd w:val="clear" w:color="auto" w:fill="FFFFFF"/>
          </w:tcPr>
          <w:p w14:paraId="57AF3EAB" w14:textId="77777777" w:rsidR="00C52FF1" w:rsidRPr="00EC5391" w:rsidRDefault="00000000">
            <w:pPr>
              <w:spacing w:before="40" w:after="40" w:line="240" w:lineRule="auto"/>
              <w:jc w:val="left"/>
              <w:rPr>
                <w:lang w:val="es-ES_tradnl"/>
              </w:rPr>
            </w:pPr>
            <w:r w:rsidRPr="00EC5391">
              <w:rPr>
                <w:sz w:val="16"/>
                <w:lang w:val="es-ES_tradnl"/>
              </w:rPr>
              <w:t xml:space="preserve">Perfilado continuo con Flutter </w:t>
            </w:r>
            <w:proofErr w:type="spellStart"/>
            <w:r w:rsidRPr="00EC5391">
              <w:rPr>
                <w:sz w:val="16"/>
                <w:lang w:val="es-ES_tradnl"/>
              </w:rPr>
              <w:t>DevTools</w:t>
            </w:r>
            <w:proofErr w:type="spellEnd"/>
          </w:p>
        </w:tc>
        <w:tc>
          <w:tcPr>
            <w:tcW w:w="1191" w:type="dxa"/>
            <w:shd w:val="clear" w:color="auto" w:fill="FFFFFF"/>
          </w:tcPr>
          <w:p w14:paraId="7904049A"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2A318A06" w14:textId="77777777" w:rsidR="00C52FF1" w:rsidRPr="00EC5391" w:rsidRDefault="00000000">
            <w:pPr>
              <w:spacing w:before="40" w:after="40" w:line="240" w:lineRule="auto"/>
              <w:jc w:val="left"/>
              <w:rPr>
                <w:lang w:val="es-ES_tradnl"/>
              </w:rPr>
            </w:pPr>
            <w:r w:rsidRPr="00EC5391">
              <w:rPr>
                <w:sz w:val="16"/>
                <w:lang w:val="es-ES_tradnl"/>
              </w:rPr>
              <w:t>Planificado (desde Sprint 1)</w:t>
            </w:r>
          </w:p>
        </w:tc>
        <w:tc>
          <w:tcPr>
            <w:tcW w:w="3912" w:type="dxa"/>
            <w:shd w:val="clear" w:color="auto" w:fill="FFFFFF"/>
          </w:tcPr>
          <w:p w14:paraId="4988C83E" w14:textId="77777777" w:rsidR="00C52FF1" w:rsidRPr="00EC5391" w:rsidRDefault="00000000">
            <w:pPr>
              <w:spacing w:before="40" w:after="40" w:line="240" w:lineRule="auto"/>
              <w:jc w:val="left"/>
              <w:rPr>
                <w:lang w:val="es-ES_tradnl"/>
              </w:rPr>
            </w:pPr>
            <w:r w:rsidRPr="00EC5391">
              <w:rPr>
                <w:sz w:val="16"/>
                <w:lang w:val="es-ES_tradnl"/>
              </w:rPr>
              <w:t xml:space="preserve">Establecer un dispositivo físico de gama baja (RAM 2 GB) como referencia de desarrollo. Perfilar cada pantalla con Flutter </w:t>
            </w:r>
            <w:proofErr w:type="spellStart"/>
            <w:r w:rsidRPr="00EC5391">
              <w:rPr>
                <w:sz w:val="16"/>
                <w:lang w:val="es-ES_tradnl"/>
              </w:rPr>
              <w:t>DevTools</w:t>
            </w:r>
            <w:proofErr w:type="spellEnd"/>
            <w:r w:rsidRPr="00EC5391">
              <w:rPr>
                <w:sz w:val="16"/>
                <w:lang w:val="es-ES_tradnl"/>
              </w:rPr>
              <w:t xml:space="preserve"> antes de marcar una historia como completada. Umbral máximo: 16ms por </w:t>
            </w:r>
            <w:proofErr w:type="spellStart"/>
            <w:proofErr w:type="gramStart"/>
            <w:r w:rsidRPr="00EC5391">
              <w:rPr>
                <w:sz w:val="16"/>
                <w:lang w:val="es-ES_tradnl"/>
              </w:rPr>
              <w:t>frame</w:t>
            </w:r>
            <w:proofErr w:type="spellEnd"/>
            <w:proofErr w:type="gramEnd"/>
            <w:r w:rsidRPr="00EC5391">
              <w:rPr>
                <w:sz w:val="16"/>
                <w:lang w:val="es-ES_tradnl"/>
              </w:rPr>
              <w:t>.</w:t>
            </w:r>
          </w:p>
        </w:tc>
      </w:tr>
      <w:tr w:rsidR="00C52FF1" w:rsidRPr="00EC5391" w14:paraId="1259E546" w14:textId="77777777">
        <w:trPr>
          <w:cantSplit/>
          <w:jc w:val="center"/>
        </w:trPr>
        <w:tc>
          <w:tcPr>
            <w:tcW w:w="907" w:type="dxa"/>
            <w:shd w:val="clear" w:color="auto" w:fill="F2F2F2"/>
          </w:tcPr>
          <w:p w14:paraId="2D48696A" w14:textId="77777777" w:rsidR="00C52FF1" w:rsidRPr="00EC5391" w:rsidRDefault="00000000">
            <w:pPr>
              <w:spacing w:before="40" w:after="40" w:line="240" w:lineRule="auto"/>
              <w:jc w:val="left"/>
              <w:rPr>
                <w:lang w:val="es-ES_tradnl"/>
              </w:rPr>
            </w:pPr>
            <w:r w:rsidRPr="00EC5391">
              <w:rPr>
                <w:sz w:val="16"/>
                <w:lang w:val="es-ES_tradnl"/>
              </w:rPr>
              <w:t>R1.12-C2</w:t>
            </w:r>
          </w:p>
        </w:tc>
        <w:tc>
          <w:tcPr>
            <w:tcW w:w="1701" w:type="dxa"/>
            <w:shd w:val="clear" w:color="auto" w:fill="F2F2F2"/>
          </w:tcPr>
          <w:p w14:paraId="4E00C7F2" w14:textId="77777777" w:rsidR="00C52FF1" w:rsidRPr="00EC5391" w:rsidRDefault="00000000">
            <w:pPr>
              <w:spacing w:before="40" w:after="40" w:line="240" w:lineRule="auto"/>
              <w:jc w:val="left"/>
              <w:rPr>
                <w:lang w:val="es-ES_tradnl"/>
              </w:rPr>
            </w:pPr>
            <w:r w:rsidRPr="00EC5391">
              <w:rPr>
                <w:sz w:val="16"/>
                <w:lang w:val="es-ES_tradnl"/>
              </w:rPr>
              <w:t>Configuración de hardware mínimo en tiendas</w:t>
            </w:r>
          </w:p>
        </w:tc>
        <w:tc>
          <w:tcPr>
            <w:tcW w:w="1191" w:type="dxa"/>
            <w:shd w:val="clear" w:color="auto" w:fill="F2F2F2"/>
          </w:tcPr>
          <w:p w14:paraId="0F0370D9"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2F2F2"/>
          </w:tcPr>
          <w:p w14:paraId="120CF7D2"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2F2F2"/>
          </w:tcPr>
          <w:p w14:paraId="168BF59A" w14:textId="77777777" w:rsidR="00C52FF1" w:rsidRPr="00EC5391" w:rsidRDefault="00000000">
            <w:pPr>
              <w:spacing w:before="40" w:after="40" w:line="240" w:lineRule="auto"/>
              <w:jc w:val="left"/>
              <w:rPr>
                <w:lang w:val="es-ES_tradnl"/>
              </w:rPr>
            </w:pPr>
            <w:r w:rsidRPr="00EC5391">
              <w:rPr>
                <w:sz w:val="16"/>
                <w:lang w:val="es-ES_tradnl"/>
              </w:rPr>
              <w:t>Publicar en App Store y Google Play requisitos mínimos de hardware (RAM 2 GB, Android 10+, iOS 14+), impidiendo la instalación en hardware incompatible.</w:t>
            </w:r>
          </w:p>
        </w:tc>
      </w:tr>
      <w:tr w:rsidR="00C52FF1" w:rsidRPr="00EC5391" w14:paraId="33C05642" w14:textId="77777777">
        <w:trPr>
          <w:cantSplit/>
          <w:jc w:val="center"/>
        </w:trPr>
        <w:tc>
          <w:tcPr>
            <w:tcW w:w="907" w:type="dxa"/>
            <w:shd w:val="clear" w:color="auto" w:fill="FFFFFF"/>
          </w:tcPr>
          <w:p w14:paraId="1DBD571E" w14:textId="77777777" w:rsidR="00C52FF1" w:rsidRPr="00EC5391" w:rsidRDefault="00000000">
            <w:pPr>
              <w:spacing w:before="40" w:after="40" w:line="240" w:lineRule="auto"/>
              <w:jc w:val="left"/>
              <w:rPr>
                <w:lang w:val="es-ES_tradnl"/>
              </w:rPr>
            </w:pPr>
            <w:r w:rsidRPr="00EC5391">
              <w:rPr>
                <w:b/>
                <w:sz w:val="16"/>
                <w:lang w:val="es-ES_tradnl"/>
              </w:rPr>
              <w:t>R1.13</w:t>
            </w:r>
          </w:p>
        </w:tc>
        <w:tc>
          <w:tcPr>
            <w:tcW w:w="1701" w:type="dxa"/>
            <w:shd w:val="clear" w:color="auto" w:fill="FFFFFF"/>
          </w:tcPr>
          <w:p w14:paraId="03C3E594" w14:textId="77777777" w:rsidR="00C52FF1" w:rsidRPr="00EC5391" w:rsidRDefault="00000000">
            <w:pPr>
              <w:spacing w:before="40" w:after="40" w:line="240" w:lineRule="auto"/>
              <w:jc w:val="left"/>
              <w:rPr>
                <w:lang w:val="es-ES_tradnl"/>
              </w:rPr>
            </w:pPr>
            <w:r w:rsidRPr="00EC5391">
              <w:rPr>
                <w:b/>
                <w:sz w:val="16"/>
                <w:lang w:val="es-ES_tradnl"/>
              </w:rPr>
              <w:t>Fallo en entrega de notificaciones push en iOS</w:t>
            </w:r>
          </w:p>
        </w:tc>
        <w:tc>
          <w:tcPr>
            <w:tcW w:w="1191" w:type="dxa"/>
            <w:shd w:val="clear" w:color="auto" w:fill="FFFFFF"/>
          </w:tcPr>
          <w:p w14:paraId="0D4B23C7" w14:textId="77777777" w:rsidR="00C52FF1" w:rsidRPr="00EC5391" w:rsidRDefault="00C52FF1">
            <w:pPr>
              <w:spacing w:before="40" w:after="40" w:line="240" w:lineRule="auto"/>
              <w:jc w:val="left"/>
              <w:rPr>
                <w:lang w:val="es-ES_tradnl"/>
              </w:rPr>
            </w:pPr>
          </w:p>
        </w:tc>
        <w:tc>
          <w:tcPr>
            <w:tcW w:w="1304" w:type="dxa"/>
            <w:shd w:val="clear" w:color="auto" w:fill="FFFFFF"/>
          </w:tcPr>
          <w:p w14:paraId="16A847F0" w14:textId="77777777" w:rsidR="00C52FF1" w:rsidRPr="00EC5391" w:rsidRDefault="00C52FF1">
            <w:pPr>
              <w:spacing w:before="40" w:after="40" w:line="240" w:lineRule="auto"/>
              <w:jc w:val="left"/>
              <w:rPr>
                <w:lang w:val="es-ES_tradnl"/>
              </w:rPr>
            </w:pPr>
          </w:p>
        </w:tc>
        <w:tc>
          <w:tcPr>
            <w:tcW w:w="3912" w:type="dxa"/>
            <w:shd w:val="clear" w:color="auto" w:fill="FFFFFF"/>
          </w:tcPr>
          <w:p w14:paraId="50DC6FF8" w14:textId="77777777" w:rsidR="00C52FF1" w:rsidRPr="00EC5391" w:rsidRDefault="00C52FF1">
            <w:pPr>
              <w:spacing w:before="40" w:after="40" w:line="240" w:lineRule="auto"/>
              <w:jc w:val="left"/>
              <w:rPr>
                <w:lang w:val="es-ES_tradnl"/>
              </w:rPr>
            </w:pPr>
          </w:p>
        </w:tc>
      </w:tr>
      <w:tr w:rsidR="00C52FF1" w:rsidRPr="00EC5391" w14:paraId="4AADF432" w14:textId="77777777">
        <w:trPr>
          <w:cantSplit/>
          <w:jc w:val="center"/>
        </w:trPr>
        <w:tc>
          <w:tcPr>
            <w:tcW w:w="907" w:type="dxa"/>
            <w:shd w:val="clear" w:color="auto" w:fill="F2F2F2"/>
          </w:tcPr>
          <w:p w14:paraId="74BA01A8" w14:textId="77777777" w:rsidR="00C52FF1" w:rsidRPr="00EC5391" w:rsidRDefault="00000000">
            <w:pPr>
              <w:spacing w:before="40" w:after="40" w:line="240" w:lineRule="auto"/>
              <w:jc w:val="left"/>
              <w:rPr>
                <w:lang w:val="es-ES_tradnl"/>
              </w:rPr>
            </w:pPr>
            <w:r w:rsidRPr="00EC5391">
              <w:rPr>
                <w:sz w:val="16"/>
                <w:lang w:val="es-ES_tradnl"/>
              </w:rPr>
              <w:t>R1.13-C1</w:t>
            </w:r>
          </w:p>
        </w:tc>
        <w:tc>
          <w:tcPr>
            <w:tcW w:w="1701" w:type="dxa"/>
            <w:shd w:val="clear" w:color="auto" w:fill="F2F2F2"/>
          </w:tcPr>
          <w:p w14:paraId="1EDE8883" w14:textId="77777777" w:rsidR="00C52FF1" w:rsidRPr="00EC5391" w:rsidRDefault="00000000">
            <w:pPr>
              <w:spacing w:before="40" w:after="40" w:line="240" w:lineRule="auto"/>
              <w:jc w:val="left"/>
              <w:rPr>
                <w:lang w:val="es-ES_tradnl"/>
              </w:rPr>
            </w:pPr>
            <w:r w:rsidRPr="00EC5391">
              <w:rPr>
                <w:sz w:val="16"/>
                <w:lang w:val="es-ES_tradnl"/>
              </w:rPr>
              <w:t>Integración de FCM y APNs desde el sprint 1</w:t>
            </w:r>
          </w:p>
        </w:tc>
        <w:tc>
          <w:tcPr>
            <w:tcW w:w="1191" w:type="dxa"/>
            <w:shd w:val="clear" w:color="auto" w:fill="F2F2F2"/>
          </w:tcPr>
          <w:p w14:paraId="5A27D471"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450DDE7F"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2F2F2"/>
          </w:tcPr>
          <w:p w14:paraId="401D9A1C" w14:textId="77777777" w:rsidR="00C52FF1" w:rsidRPr="00EC5391" w:rsidRDefault="00000000">
            <w:pPr>
              <w:spacing w:before="40" w:after="40" w:line="240" w:lineRule="auto"/>
              <w:jc w:val="left"/>
              <w:rPr>
                <w:lang w:val="es-ES_tradnl"/>
              </w:rPr>
            </w:pPr>
            <w:r w:rsidRPr="00EC5391">
              <w:rPr>
                <w:sz w:val="16"/>
                <w:lang w:val="es-ES_tradnl"/>
              </w:rPr>
              <w:t>Integrar Firebase Cloud Messaging y configurar APNs desde el primer sprint, no como actividad de último momento. Validar la entrega de notificaciones en un dispositivo iOS físico antes de avanzar.</w:t>
            </w:r>
          </w:p>
        </w:tc>
      </w:tr>
      <w:tr w:rsidR="00C52FF1" w:rsidRPr="00EC5391" w14:paraId="3523F24E" w14:textId="77777777">
        <w:trPr>
          <w:cantSplit/>
          <w:jc w:val="center"/>
        </w:trPr>
        <w:tc>
          <w:tcPr>
            <w:tcW w:w="907" w:type="dxa"/>
            <w:shd w:val="clear" w:color="auto" w:fill="FFFFFF"/>
          </w:tcPr>
          <w:p w14:paraId="0E7DFBB5" w14:textId="77777777" w:rsidR="00C52FF1" w:rsidRPr="00EC5391" w:rsidRDefault="00000000">
            <w:pPr>
              <w:spacing w:before="40" w:after="40" w:line="240" w:lineRule="auto"/>
              <w:jc w:val="left"/>
              <w:rPr>
                <w:lang w:val="es-ES_tradnl"/>
              </w:rPr>
            </w:pPr>
            <w:r w:rsidRPr="00EC5391">
              <w:rPr>
                <w:b/>
                <w:sz w:val="16"/>
                <w:lang w:val="es-ES_tradnl"/>
              </w:rPr>
              <w:t>R1.14</w:t>
            </w:r>
          </w:p>
        </w:tc>
        <w:tc>
          <w:tcPr>
            <w:tcW w:w="1701" w:type="dxa"/>
            <w:shd w:val="clear" w:color="auto" w:fill="FFFFFF"/>
          </w:tcPr>
          <w:p w14:paraId="122E048E" w14:textId="77777777" w:rsidR="00C52FF1" w:rsidRPr="00EC5391" w:rsidRDefault="00000000">
            <w:pPr>
              <w:spacing w:before="40" w:after="40" w:line="240" w:lineRule="auto"/>
              <w:jc w:val="left"/>
              <w:rPr>
                <w:lang w:val="es-ES_tradnl"/>
              </w:rPr>
            </w:pPr>
            <w:r w:rsidRPr="00EC5391">
              <w:rPr>
                <w:b/>
                <w:sz w:val="16"/>
                <w:lang w:val="es-ES_tradnl"/>
              </w:rPr>
              <w:t>Breaking changes en dependencias clave</w:t>
            </w:r>
          </w:p>
        </w:tc>
        <w:tc>
          <w:tcPr>
            <w:tcW w:w="1191" w:type="dxa"/>
            <w:shd w:val="clear" w:color="auto" w:fill="FFFFFF"/>
          </w:tcPr>
          <w:p w14:paraId="0A717F1A" w14:textId="77777777" w:rsidR="00C52FF1" w:rsidRPr="00EC5391" w:rsidRDefault="00C52FF1">
            <w:pPr>
              <w:spacing w:before="40" w:after="40" w:line="240" w:lineRule="auto"/>
              <w:jc w:val="left"/>
              <w:rPr>
                <w:lang w:val="es-ES_tradnl"/>
              </w:rPr>
            </w:pPr>
          </w:p>
        </w:tc>
        <w:tc>
          <w:tcPr>
            <w:tcW w:w="1304" w:type="dxa"/>
            <w:shd w:val="clear" w:color="auto" w:fill="FFFFFF"/>
          </w:tcPr>
          <w:p w14:paraId="3F25AECF" w14:textId="77777777" w:rsidR="00C52FF1" w:rsidRPr="00EC5391" w:rsidRDefault="00C52FF1">
            <w:pPr>
              <w:spacing w:before="40" w:after="40" w:line="240" w:lineRule="auto"/>
              <w:jc w:val="left"/>
              <w:rPr>
                <w:lang w:val="es-ES_tradnl"/>
              </w:rPr>
            </w:pPr>
          </w:p>
        </w:tc>
        <w:tc>
          <w:tcPr>
            <w:tcW w:w="3912" w:type="dxa"/>
            <w:shd w:val="clear" w:color="auto" w:fill="FFFFFF"/>
          </w:tcPr>
          <w:p w14:paraId="23B0150A" w14:textId="77777777" w:rsidR="00C52FF1" w:rsidRPr="00EC5391" w:rsidRDefault="00C52FF1">
            <w:pPr>
              <w:spacing w:before="40" w:after="40" w:line="240" w:lineRule="auto"/>
              <w:jc w:val="left"/>
              <w:rPr>
                <w:lang w:val="es-ES_tradnl"/>
              </w:rPr>
            </w:pPr>
          </w:p>
        </w:tc>
      </w:tr>
      <w:tr w:rsidR="00C52FF1" w:rsidRPr="00EC5391" w14:paraId="3CDFFD3A" w14:textId="77777777">
        <w:trPr>
          <w:cantSplit/>
          <w:jc w:val="center"/>
        </w:trPr>
        <w:tc>
          <w:tcPr>
            <w:tcW w:w="907" w:type="dxa"/>
            <w:shd w:val="clear" w:color="auto" w:fill="F2F2F2"/>
          </w:tcPr>
          <w:p w14:paraId="3F1373BA" w14:textId="77777777" w:rsidR="00C52FF1" w:rsidRPr="00EC5391" w:rsidRDefault="00000000">
            <w:pPr>
              <w:spacing w:before="40" w:after="40" w:line="240" w:lineRule="auto"/>
              <w:jc w:val="left"/>
              <w:rPr>
                <w:lang w:val="es-ES_tradnl"/>
              </w:rPr>
            </w:pPr>
            <w:r w:rsidRPr="00EC5391">
              <w:rPr>
                <w:sz w:val="16"/>
                <w:lang w:val="es-ES_tradnl"/>
              </w:rPr>
              <w:t>R1.14-C1</w:t>
            </w:r>
          </w:p>
        </w:tc>
        <w:tc>
          <w:tcPr>
            <w:tcW w:w="1701" w:type="dxa"/>
            <w:shd w:val="clear" w:color="auto" w:fill="F2F2F2"/>
          </w:tcPr>
          <w:p w14:paraId="684B74CB" w14:textId="77777777" w:rsidR="00C52FF1" w:rsidRPr="00EC5391" w:rsidRDefault="00000000">
            <w:pPr>
              <w:spacing w:before="40" w:after="40" w:line="240" w:lineRule="auto"/>
              <w:jc w:val="left"/>
              <w:rPr>
                <w:lang w:val="es-ES_tradnl"/>
              </w:rPr>
            </w:pPr>
            <w:r w:rsidRPr="00EC5391">
              <w:rPr>
                <w:sz w:val="16"/>
                <w:lang w:val="es-ES_tradnl"/>
              </w:rPr>
              <w:t>Versionado fijo de dependencias y política de actualización</w:t>
            </w:r>
          </w:p>
        </w:tc>
        <w:tc>
          <w:tcPr>
            <w:tcW w:w="1191" w:type="dxa"/>
            <w:shd w:val="clear" w:color="auto" w:fill="F2F2F2"/>
          </w:tcPr>
          <w:p w14:paraId="31CC81DD"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0D9EC744" w14:textId="77777777" w:rsidR="00C52FF1" w:rsidRPr="00EC5391" w:rsidRDefault="00000000">
            <w:pPr>
              <w:spacing w:before="40" w:after="40" w:line="240" w:lineRule="auto"/>
              <w:jc w:val="left"/>
              <w:rPr>
                <w:lang w:val="es-ES_tradnl"/>
              </w:rPr>
            </w:pPr>
            <w:r w:rsidRPr="00EC5391">
              <w:rPr>
                <w:sz w:val="16"/>
                <w:lang w:val="es-ES_tradnl"/>
              </w:rPr>
              <w:t>Planificado (Pre-sprint 1)</w:t>
            </w:r>
          </w:p>
        </w:tc>
        <w:tc>
          <w:tcPr>
            <w:tcW w:w="3912" w:type="dxa"/>
            <w:shd w:val="clear" w:color="auto" w:fill="F2F2F2"/>
          </w:tcPr>
          <w:p w14:paraId="1F4F3639" w14:textId="77777777" w:rsidR="00C52FF1" w:rsidRPr="00EC5391" w:rsidRDefault="00000000">
            <w:pPr>
              <w:spacing w:before="40" w:after="40" w:line="240" w:lineRule="auto"/>
              <w:jc w:val="left"/>
              <w:rPr>
                <w:lang w:val="es-ES_tradnl"/>
              </w:rPr>
            </w:pPr>
            <w:r w:rsidRPr="00EC5391">
              <w:rPr>
                <w:sz w:val="16"/>
                <w:lang w:val="es-ES_tradnl"/>
              </w:rPr>
              <w:t xml:space="preserve">Fijar versiones de todas las dependencias críticas en </w:t>
            </w:r>
            <w:proofErr w:type="spellStart"/>
            <w:proofErr w:type="gramStart"/>
            <w:r w:rsidRPr="00EC5391">
              <w:rPr>
                <w:sz w:val="16"/>
                <w:lang w:val="es-ES_tradnl"/>
              </w:rPr>
              <w:t>pubspec.yaml</w:t>
            </w:r>
            <w:proofErr w:type="spellEnd"/>
            <w:proofErr w:type="gramEnd"/>
            <w:r w:rsidRPr="00EC5391">
              <w:rPr>
                <w:sz w:val="16"/>
                <w:lang w:val="es-ES_tradnl"/>
              </w:rPr>
              <w:t xml:space="preserve"> sin rangos. Actualizar solo en </w:t>
            </w:r>
            <w:proofErr w:type="spellStart"/>
            <w:r w:rsidRPr="00EC5391">
              <w:rPr>
                <w:sz w:val="16"/>
                <w:lang w:val="es-ES_tradnl"/>
              </w:rPr>
              <w:t>sprints</w:t>
            </w:r>
            <w:proofErr w:type="spellEnd"/>
            <w:r w:rsidRPr="00EC5391">
              <w:rPr>
                <w:sz w:val="16"/>
                <w:lang w:val="es-ES_tradnl"/>
              </w:rPr>
              <w:t xml:space="preserve"> dedicados, en un </w:t>
            </w:r>
            <w:proofErr w:type="spellStart"/>
            <w:r w:rsidRPr="00EC5391">
              <w:rPr>
                <w:sz w:val="16"/>
                <w:lang w:val="es-ES_tradnl"/>
              </w:rPr>
              <w:t>branch</w:t>
            </w:r>
            <w:proofErr w:type="spellEnd"/>
            <w:r w:rsidRPr="00EC5391">
              <w:rPr>
                <w:sz w:val="16"/>
                <w:lang w:val="es-ES_tradnl"/>
              </w:rPr>
              <w:t xml:space="preserve"> separado con suite de </w:t>
            </w:r>
            <w:proofErr w:type="spellStart"/>
            <w:r w:rsidRPr="00EC5391">
              <w:rPr>
                <w:sz w:val="16"/>
                <w:lang w:val="es-ES_tradnl"/>
              </w:rPr>
              <w:t>tests</w:t>
            </w:r>
            <w:proofErr w:type="spellEnd"/>
            <w:r w:rsidRPr="00EC5391">
              <w:rPr>
                <w:sz w:val="16"/>
                <w:lang w:val="es-ES_tradnl"/>
              </w:rPr>
              <w:t xml:space="preserve"> completa antes de </w:t>
            </w:r>
            <w:proofErr w:type="spellStart"/>
            <w:r w:rsidRPr="00EC5391">
              <w:rPr>
                <w:sz w:val="16"/>
                <w:lang w:val="es-ES_tradnl"/>
              </w:rPr>
              <w:t>mergear</w:t>
            </w:r>
            <w:proofErr w:type="spellEnd"/>
            <w:r w:rsidRPr="00EC5391">
              <w:rPr>
                <w:sz w:val="16"/>
                <w:lang w:val="es-ES_tradnl"/>
              </w:rPr>
              <w:t>.</w:t>
            </w:r>
          </w:p>
        </w:tc>
      </w:tr>
    </w:tbl>
    <w:p w14:paraId="78026FB6" w14:textId="77777777" w:rsidR="00C52FF1" w:rsidRPr="00EC5391" w:rsidRDefault="00C52FF1">
      <w:pPr>
        <w:spacing w:after="80"/>
        <w:rPr>
          <w:lang w:val="es-ES_tradnl"/>
        </w:rPr>
      </w:pPr>
    </w:p>
    <w:p w14:paraId="10848A90" w14:textId="77777777" w:rsidR="00C52FF1" w:rsidRPr="00EC5391" w:rsidRDefault="00000000">
      <w:pPr>
        <w:pStyle w:val="Ttulo2"/>
        <w:rPr>
          <w:lang w:val="es-ES_tradnl"/>
        </w:rPr>
      </w:pPr>
      <w:bookmarkStart w:id="41" w:name="_Toc243731748"/>
      <w:r w:rsidRPr="00EC5391">
        <w:rPr>
          <w:lang w:val="es-ES_tradnl"/>
        </w:rPr>
        <w:t>A.2 Categoría 2: Seguridad y privacidad</w:t>
      </w:r>
      <w:bookmarkEnd w:id="41"/>
    </w:p>
    <w:p w14:paraId="47C469F0" w14:textId="77777777" w:rsidR="00C52FF1" w:rsidRPr="00EC5391" w:rsidRDefault="00000000">
      <w:pPr>
        <w:pStyle w:val="Descripcin"/>
        <w:keepNext/>
        <w:rPr>
          <w:lang w:val="es-ES_tradnl"/>
        </w:rPr>
      </w:pPr>
      <w:r w:rsidRPr="00EC5391">
        <w:rPr>
          <w:lang w:val="es-ES_tradnl"/>
        </w:rPr>
        <w:t>Tabla 39 – Detalle de controles – Seguridad y privacidad</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
        <w:gridCol w:w="1701"/>
        <w:gridCol w:w="1191"/>
        <w:gridCol w:w="1304"/>
        <w:gridCol w:w="3912"/>
      </w:tblGrid>
      <w:tr w:rsidR="00C52FF1" w:rsidRPr="00EC5391" w14:paraId="2810FD48" w14:textId="77777777">
        <w:trPr>
          <w:cantSplit/>
          <w:tblHeader/>
          <w:jc w:val="center"/>
        </w:trPr>
        <w:tc>
          <w:tcPr>
            <w:tcW w:w="907" w:type="dxa"/>
            <w:shd w:val="clear" w:color="auto" w:fill="1A3C5E"/>
          </w:tcPr>
          <w:p w14:paraId="5520FBCC"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701" w:type="dxa"/>
            <w:shd w:val="clear" w:color="auto" w:fill="1A3C5E"/>
          </w:tcPr>
          <w:p w14:paraId="6D689241"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191" w:type="dxa"/>
            <w:shd w:val="clear" w:color="auto" w:fill="1A3C5E"/>
          </w:tcPr>
          <w:p w14:paraId="5FBFBCF3"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304" w:type="dxa"/>
            <w:shd w:val="clear" w:color="auto" w:fill="1A3C5E"/>
          </w:tcPr>
          <w:p w14:paraId="59C0A159"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3912" w:type="dxa"/>
            <w:shd w:val="clear" w:color="auto" w:fill="1A3C5E"/>
          </w:tcPr>
          <w:p w14:paraId="4DFAC2D3" w14:textId="77777777" w:rsidR="00C52FF1" w:rsidRPr="00EC5391" w:rsidRDefault="00000000">
            <w:pPr>
              <w:spacing w:before="40" w:after="40" w:line="240" w:lineRule="auto"/>
              <w:jc w:val="center"/>
              <w:rPr>
                <w:lang w:val="es-ES_tradnl"/>
              </w:rPr>
            </w:pPr>
            <w:r w:rsidRPr="00EC5391">
              <w:rPr>
                <w:b/>
                <w:color w:val="FFFFFF"/>
                <w:sz w:val="16"/>
                <w:lang w:val="es-ES_tradnl"/>
              </w:rPr>
              <w:t>Descripción</w:t>
            </w:r>
          </w:p>
        </w:tc>
      </w:tr>
      <w:tr w:rsidR="00C52FF1" w:rsidRPr="00EC5391" w14:paraId="79A60CA9" w14:textId="77777777">
        <w:trPr>
          <w:cantSplit/>
          <w:jc w:val="center"/>
        </w:trPr>
        <w:tc>
          <w:tcPr>
            <w:tcW w:w="907" w:type="dxa"/>
            <w:shd w:val="clear" w:color="auto" w:fill="FFFFFF"/>
          </w:tcPr>
          <w:p w14:paraId="2ED18AD3" w14:textId="77777777" w:rsidR="00C52FF1" w:rsidRPr="00EC5391" w:rsidRDefault="00000000">
            <w:pPr>
              <w:spacing w:before="40" w:after="40" w:line="240" w:lineRule="auto"/>
              <w:jc w:val="left"/>
              <w:rPr>
                <w:lang w:val="es-ES_tradnl"/>
              </w:rPr>
            </w:pPr>
            <w:r w:rsidRPr="00EC5391">
              <w:rPr>
                <w:b/>
                <w:sz w:val="16"/>
                <w:lang w:val="es-ES_tradnl"/>
              </w:rPr>
              <w:t>R2.1</w:t>
            </w:r>
          </w:p>
        </w:tc>
        <w:tc>
          <w:tcPr>
            <w:tcW w:w="1701" w:type="dxa"/>
            <w:shd w:val="clear" w:color="auto" w:fill="FFFFFF"/>
          </w:tcPr>
          <w:p w14:paraId="37C7880F" w14:textId="77777777" w:rsidR="00C52FF1" w:rsidRPr="00EC5391" w:rsidRDefault="00000000">
            <w:pPr>
              <w:spacing w:before="40" w:after="40" w:line="240" w:lineRule="auto"/>
              <w:jc w:val="left"/>
              <w:rPr>
                <w:lang w:val="es-ES_tradnl"/>
              </w:rPr>
            </w:pPr>
            <w:r w:rsidRPr="00EC5391">
              <w:rPr>
                <w:b/>
                <w:sz w:val="16"/>
                <w:lang w:val="es-ES_tradnl"/>
              </w:rPr>
              <w:t xml:space="preserve">Exposición accidental de credenciales y API </w:t>
            </w:r>
            <w:proofErr w:type="spellStart"/>
            <w:r w:rsidRPr="00EC5391">
              <w:rPr>
                <w:b/>
                <w:sz w:val="16"/>
                <w:lang w:val="es-ES_tradnl"/>
              </w:rPr>
              <w:t>keys</w:t>
            </w:r>
            <w:proofErr w:type="spellEnd"/>
            <w:r w:rsidRPr="00EC5391">
              <w:rPr>
                <w:b/>
                <w:sz w:val="16"/>
                <w:lang w:val="es-ES_tradnl"/>
              </w:rPr>
              <w:t xml:space="preserve"> en repositorio</w:t>
            </w:r>
          </w:p>
        </w:tc>
        <w:tc>
          <w:tcPr>
            <w:tcW w:w="1191" w:type="dxa"/>
            <w:shd w:val="clear" w:color="auto" w:fill="FFFFFF"/>
          </w:tcPr>
          <w:p w14:paraId="7CBB8542" w14:textId="77777777" w:rsidR="00C52FF1" w:rsidRPr="00EC5391" w:rsidRDefault="00C52FF1">
            <w:pPr>
              <w:spacing w:before="40" w:after="40" w:line="240" w:lineRule="auto"/>
              <w:jc w:val="left"/>
              <w:rPr>
                <w:lang w:val="es-ES_tradnl"/>
              </w:rPr>
            </w:pPr>
          </w:p>
        </w:tc>
        <w:tc>
          <w:tcPr>
            <w:tcW w:w="1304" w:type="dxa"/>
            <w:shd w:val="clear" w:color="auto" w:fill="FFFFFF"/>
          </w:tcPr>
          <w:p w14:paraId="40F41EB3" w14:textId="77777777" w:rsidR="00C52FF1" w:rsidRPr="00EC5391" w:rsidRDefault="00C52FF1">
            <w:pPr>
              <w:spacing w:before="40" w:after="40" w:line="240" w:lineRule="auto"/>
              <w:jc w:val="left"/>
              <w:rPr>
                <w:lang w:val="es-ES_tradnl"/>
              </w:rPr>
            </w:pPr>
          </w:p>
        </w:tc>
        <w:tc>
          <w:tcPr>
            <w:tcW w:w="3912" w:type="dxa"/>
            <w:shd w:val="clear" w:color="auto" w:fill="FFFFFF"/>
          </w:tcPr>
          <w:p w14:paraId="704A9E41" w14:textId="77777777" w:rsidR="00C52FF1" w:rsidRPr="00EC5391" w:rsidRDefault="00C52FF1">
            <w:pPr>
              <w:spacing w:before="40" w:after="40" w:line="240" w:lineRule="auto"/>
              <w:jc w:val="left"/>
              <w:rPr>
                <w:lang w:val="es-ES_tradnl"/>
              </w:rPr>
            </w:pPr>
          </w:p>
        </w:tc>
      </w:tr>
      <w:tr w:rsidR="00C52FF1" w:rsidRPr="00EC5391" w14:paraId="2B9C8F80" w14:textId="77777777">
        <w:trPr>
          <w:cantSplit/>
          <w:jc w:val="center"/>
        </w:trPr>
        <w:tc>
          <w:tcPr>
            <w:tcW w:w="907" w:type="dxa"/>
            <w:shd w:val="clear" w:color="auto" w:fill="F2F2F2"/>
          </w:tcPr>
          <w:p w14:paraId="7240A28E" w14:textId="77777777" w:rsidR="00C52FF1" w:rsidRPr="00EC5391" w:rsidRDefault="00000000">
            <w:pPr>
              <w:spacing w:before="40" w:after="40" w:line="240" w:lineRule="auto"/>
              <w:jc w:val="left"/>
              <w:rPr>
                <w:lang w:val="es-ES_tradnl"/>
              </w:rPr>
            </w:pPr>
            <w:r w:rsidRPr="00EC5391">
              <w:rPr>
                <w:sz w:val="16"/>
                <w:lang w:val="es-ES_tradnl"/>
              </w:rPr>
              <w:lastRenderedPageBreak/>
              <w:t>R2.1-C1</w:t>
            </w:r>
          </w:p>
        </w:tc>
        <w:tc>
          <w:tcPr>
            <w:tcW w:w="1701" w:type="dxa"/>
            <w:shd w:val="clear" w:color="auto" w:fill="F2F2F2"/>
          </w:tcPr>
          <w:p w14:paraId="34A928D5" w14:textId="77777777" w:rsidR="00C52FF1" w:rsidRPr="00EC5391" w:rsidRDefault="00000000">
            <w:pPr>
              <w:spacing w:before="40" w:after="40" w:line="240" w:lineRule="auto"/>
              <w:jc w:val="left"/>
              <w:rPr>
                <w:lang w:val="es-ES_tradnl"/>
              </w:rPr>
            </w:pPr>
            <w:proofErr w:type="gramStart"/>
            <w:r w:rsidRPr="00EC5391">
              <w:rPr>
                <w:sz w:val="16"/>
                <w:lang w:val="es-ES_tradnl"/>
              </w:rPr>
              <w:t>.gitignore</w:t>
            </w:r>
            <w:proofErr w:type="gramEnd"/>
            <w:r w:rsidRPr="00EC5391">
              <w:rPr>
                <w:sz w:val="16"/>
                <w:lang w:val="es-ES_tradnl"/>
              </w:rPr>
              <w:t xml:space="preserve">, variables de entorno y GitHub </w:t>
            </w:r>
            <w:proofErr w:type="spellStart"/>
            <w:r w:rsidRPr="00EC5391">
              <w:rPr>
                <w:sz w:val="16"/>
                <w:lang w:val="es-ES_tradnl"/>
              </w:rPr>
              <w:t>Secret</w:t>
            </w:r>
            <w:proofErr w:type="spellEnd"/>
            <w:r w:rsidRPr="00EC5391">
              <w:rPr>
                <w:sz w:val="16"/>
                <w:lang w:val="es-ES_tradnl"/>
              </w:rPr>
              <w:t xml:space="preserve"> </w:t>
            </w:r>
            <w:proofErr w:type="spellStart"/>
            <w:r w:rsidRPr="00EC5391">
              <w:rPr>
                <w:sz w:val="16"/>
                <w:lang w:val="es-ES_tradnl"/>
              </w:rPr>
              <w:t>Scanning</w:t>
            </w:r>
            <w:proofErr w:type="spellEnd"/>
          </w:p>
        </w:tc>
        <w:tc>
          <w:tcPr>
            <w:tcW w:w="1191" w:type="dxa"/>
            <w:shd w:val="clear" w:color="auto" w:fill="F2F2F2"/>
          </w:tcPr>
          <w:p w14:paraId="589047F9"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3225F812" w14:textId="77777777" w:rsidR="00C52FF1" w:rsidRPr="00EC5391" w:rsidRDefault="00000000">
            <w:pPr>
              <w:spacing w:before="40" w:after="40" w:line="240" w:lineRule="auto"/>
              <w:jc w:val="left"/>
              <w:rPr>
                <w:lang w:val="es-ES_tradnl"/>
              </w:rPr>
            </w:pPr>
            <w:r w:rsidRPr="00EC5391">
              <w:rPr>
                <w:sz w:val="16"/>
                <w:lang w:val="es-ES_tradnl"/>
              </w:rPr>
              <w:t>Implementado (día 0)</w:t>
            </w:r>
          </w:p>
        </w:tc>
        <w:tc>
          <w:tcPr>
            <w:tcW w:w="3912" w:type="dxa"/>
            <w:shd w:val="clear" w:color="auto" w:fill="F2F2F2"/>
          </w:tcPr>
          <w:p w14:paraId="75AA917E" w14:textId="77777777" w:rsidR="00C52FF1" w:rsidRPr="00EC5391" w:rsidRDefault="00000000">
            <w:pPr>
              <w:spacing w:before="40" w:after="40" w:line="240" w:lineRule="auto"/>
              <w:jc w:val="left"/>
              <w:rPr>
                <w:lang w:val="es-ES_tradnl"/>
              </w:rPr>
            </w:pPr>
            <w:proofErr w:type="gramStart"/>
            <w:r w:rsidRPr="00EC5391">
              <w:rPr>
                <w:sz w:val="16"/>
                <w:lang w:val="es-ES_tradnl"/>
              </w:rPr>
              <w:t>Configurar .gitignore</w:t>
            </w:r>
            <w:proofErr w:type="gramEnd"/>
            <w:r w:rsidRPr="00EC5391">
              <w:rPr>
                <w:sz w:val="16"/>
                <w:lang w:val="es-ES_tradnl"/>
              </w:rPr>
              <w:t xml:space="preserve"> antes del primer </w:t>
            </w:r>
            <w:proofErr w:type="spellStart"/>
            <w:r w:rsidRPr="00EC5391">
              <w:rPr>
                <w:sz w:val="16"/>
                <w:lang w:val="es-ES_tradnl"/>
              </w:rPr>
              <w:t>commit</w:t>
            </w:r>
            <w:proofErr w:type="spellEnd"/>
            <w:r w:rsidRPr="00EC5391">
              <w:rPr>
                <w:sz w:val="16"/>
                <w:lang w:val="es-ES_tradnl"/>
              </w:rPr>
              <w:t xml:space="preserve"> excluyendo todos los archivos de configuración con credenciales. Usar variables de entorno para todas las credenciales. Activar GitHub </w:t>
            </w:r>
            <w:proofErr w:type="spellStart"/>
            <w:r w:rsidRPr="00EC5391">
              <w:rPr>
                <w:sz w:val="16"/>
                <w:lang w:val="es-ES_tradnl"/>
              </w:rPr>
              <w:t>Secret</w:t>
            </w:r>
            <w:proofErr w:type="spellEnd"/>
            <w:r w:rsidRPr="00EC5391">
              <w:rPr>
                <w:sz w:val="16"/>
                <w:lang w:val="es-ES_tradnl"/>
              </w:rPr>
              <w:t xml:space="preserve"> </w:t>
            </w:r>
            <w:proofErr w:type="spellStart"/>
            <w:r w:rsidRPr="00EC5391">
              <w:rPr>
                <w:sz w:val="16"/>
                <w:lang w:val="es-ES_tradnl"/>
              </w:rPr>
              <w:t>Scanning</w:t>
            </w:r>
            <w:proofErr w:type="spellEnd"/>
            <w:r w:rsidRPr="00EC5391">
              <w:rPr>
                <w:sz w:val="16"/>
                <w:lang w:val="es-ES_tradnl"/>
              </w:rPr>
              <w:t xml:space="preserve"> en el repositorio.</w:t>
            </w:r>
          </w:p>
        </w:tc>
      </w:tr>
      <w:tr w:rsidR="00C52FF1" w:rsidRPr="00EC5391" w14:paraId="7FBB5FBD" w14:textId="77777777">
        <w:trPr>
          <w:cantSplit/>
          <w:jc w:val="center"/>
        </w:trPr>
        <w:tc>
          <w:tcPr>
            <w:tcW w:w="907" w:type="dxa"/>
            <w:shd w:val="clear" w:color="auto" w:fill="FFFFFF"/>
          </w:tcPr>
          <w:p w14:paraId="3039FD97" w14:textId="77777777" w:rsidR="00C52FF1" w:rsidRPr="00EC5391" w:rsidRDefault="00000000">
            <w:pPr>
              <w:spacing w:before="40" w:after="40" w:line="240" w:lineRule="auto"/>
              <w:jc w:val="left"/>
              <w:rPr>
                <w:lang w:val="es-ES_tradnl"/>
              </w:rPr>
            </w:pPr>
            <w:r w:rsidRPr="00EC5391">
              <w:rPr>
                <w:sz w:val="16"/>
                <w:lang w:val="es-ES_tradnl"/>
              </w:rPr>
              <w:t>R2.1-C2</w:t>
            </w:r>
          </w:p>
        </w:tc>
        <w:tc>
          <w:tcPr>
            <w:tcW w:w="1701" w:type="dxa"/>
            <w:shd w:val="clear" w:color="auto" w:fill="FFFFFF"/>
          </w:tcPr>
          <w:p w14:paraId="3BC24666" w14:textId="77777777" w:rsidR="00C52FF1" w:rsidRPr="00EC5391" w:rsidRDefault="00000000">
            <w:pPr>
              <w:spacing w:before="40" w:after="40" w:line="240" w:lineRule="auto"/>
              <w:jc w:val="left"/>
              <w:rPr>
                <w:lang w:val="es-ES_tradnl"/>
              </w:rPr>
            </w:pPr>
            <w:r w:rsidRPr="00EC5391">
              <w:rPr>
                <w:sz w:val="16"/>
                <w:lang w:val="es-ES_tradnl"/>
              </w:rPr>
              <w:t>Protocolo de rotación inmediata de credenciales</w:t>
            </w:r>
          </w:p>
        </w:tc>
        <w:tc>
          <w:tcPr>
            <w:tcW w:w="1191" w:type="dxa"/>
            <w:shd w:val="clear" w:color="auto" w:fill="FFFFFF"/>
          </w:tcPr>
          <w:p w14:paraId="271387E7"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FFFFF"/>
          </w:tcPr>
          <w:p w14:paraId="33518262" w14:textId="77777777" w:rsidR="00C52FF1" w:rsidRPr="00EC5391" w:rsidRDefault="00000000">
            <w:pPr>
              <w:spacing w:before="40" w:after="40" w:line="240" w:lineRule="auto"/>
              <w:jc w:val="left"/>
              <w:rPr>
                <w:lang w:val="es-ES_tradnl"/>
              </w:rPr>
            </w:pPr>
            <w:r w:rsidRPr="00EC5391">
              <w:rPr>
                <w:sz w:val="16"/>
                <w:lang w:val="es-ES_tradnl"/>
              </w:rPr>
              <w:t>Planificado</w:t>
            </w:r>
          </w:p>
        </w:tc>
        <w:tc>
          <w:tcPr>
            <w:tcW w:w="3912" w:type="dxa"/>
            <w:shd w:val="clear" w:color="auto" w:fill="FFFFFF"/>
          </w:tcPr>
          <w:p w14:paraId="5903BECB" w14:textId="77777777" w:rsidR="00C52FF1" w:rsidRPr="00EC5391" w:rsidRDefault="00000000">
            <w:pPr>
              <w:spacing w:before="40" w:after="40" w:line="240" w:lineRule="auto"/>
              <w:jc w:val="left"/>
              <w:rPr>
                <w:lang w:val="es-ES_tradnl"/>
              </w:rPr>
            </w:pPr>
            <w:r w:rsidRPr="00EC5391">
              <w:rPr>
                <w:sz w:val="16"/>
                <w:lang w:val="es-ES_tradnl"/>
              </w:rPr>
              <w:t>Ante cualquier exposición detectada: revocar la credencial desde la consola del servicio afectado, generar una nueva, actualizar las variables de entorno, auditar los logs de acceso y documentar el incidente en Pirani.</w:t>
            </w:r>
          </w:p>
        </w:tc>
      </w:tr>
      <w:tr w:rsidR="00C52FF1" w:rsidRPr="00EC5391" w14:paraId="7AE6EAC1" w14:textId="77777777">
        <w:trPr>
          <w:cantSplit/>
          <w:jc w:val="center"/>
        </w:trPr>
        <w:tc>
          <w:tcPr>
            <w:tcW w:w="907" w:type="dxa"/>
            <w:shd w:val="clear" w:color="auto" w:fill="F2F2F2"/>
          </w:tcPr>
          <w:p w14:paraId="5254C860" w14:textId="77777777" w:rsidR="00C52FF1" w:rsidRPr="00EC5391" w:rsidRDefault="00000000">
            <w:pPr>
              <w:spacing w:before="40" w:after="40" w:line="240" w:lineRule="auto"/>
              <w:jc w:val="left"/>
              <w:rPr>
                <w:lang w:val="es-ES_tradnl"/>
              </w:rPr>
            </w:pPr>
            <w:r w:rsidRPr="00EC5391">
              <w:rPr>
                <w:b/>
                <w:sz w:val="16"/>
                <w:lang w:val="es-ES_tradnl"/>
              </w:rPr>
              <w:t>R2.2</w:t>
            </w:r>
          </w:p>
        </w:tc>
        <w:tc>
          <w:tcPr>
            <w:tcW w:w="1701" w:type="dxa"/>
            <w:shd w:val="clear" w:color="auto" w:fill="F2F2F2"/>
          </w:tcPr>
          <w:p w14:paraId="1997E850" w14:textId="77777777" w:rsidR="00C52FF1" w:rsidRPr="00EC5391" w:rsidRDefault="00000000">
            <w:pPr>
              <w:spacing w:before="40" w:after="40" w:line="240" w:lineRule="auto"/>
              <w:jc w:val="left"/>
              <w:rPr>
                <w:lang w:val="es-ES_tradnl"/>
              </w:rPr>
            </w:pPr>
            <w:r w:rsidRPr="00EC5391">
              <w:rPr>
                <w:b/>
                <w:sz w:val="16"/>
                <w:lang w:val="es-ES_tradnl"/>
              </w:rPr>
              <w:t>Corrupción o colisión de tokens anónimos entre usuarios</w:t>
            </w:r>
          </w:p>
        </w:tc>
        <w:tc>
          <w:tcPr>
            <w:tcW w:w="1191" w:type="dxa"/>
            <w:shd w:val="clear" w:color="auto" w:fill="F2F2F2"/>
          </w:tcPr>
          <w:p w14:paraId="73B80BF1" w14:textId="77777777" w:rsidR="00C52FF1" w:rsidRPr="00EC5391" w:rsidRDefault="00C52FF1">
            <w:pPr>
              <w:spacing w:before="40" w:after="40" w:line="240" w:lineRule="auto"/>
              <w:jc w:val="left"/>
              <w:rPr>
                <w:lang w:val="es-ES_tradnl"/>
              </w:rPr>
            </w:pPr>
          </w:p>
        </w:tc>
        <w:tc>
          <w:tcPr>
            <w:tcW w:w="1304" w:type="dxa"/>
            <w:shd w:val="clear" w:color="auto" w:fill="F2F2F2"/>
          </w:tcPr>
          <w:p w14:paraId="76AF164E" w14:textId="77777777" w:rsidR="00C52FF1" w:rsidRPr="00EC5391" w:rsidRDefault="00C52FF1">
            <w:pPr>
              <w:spacing w:before="40" w:after="40" w:line="240" w:lineRule="auto"/>
              <w:jc w:val="left"/>
              <w:rPr>
                <w:lang w:val="es-ES_tradnl"/>
              </w:rPr>
            </w:pPr>
          </w:p>
        </w:tc>
        <w:tc>
          <w:tcPr>
            <w:tcW w:w="3912" w:type="dxa"/>
            <w:shd w:val="clear" w:color="auto" w:fill="F2F2F2"/>
          </w:tcPr>
          <w:p w14:paraId="35F7B4FC" w14:textId="77777777" w:rsidR="00C52FF1" w:rsidRPr="00EC5391" w:rsidRDefault="00C52FF1">
            <w:pPr>
              <w:spacing w:before="40" w:after="40" w:line="240" w:lineRule="auto"/>
              <w:jc w:val="left"/>
              <w:rPr>
                <w:lang w:val="es-ES_tradnl"/>
              </w:rPr>
            </w:pPr>
          </w:p>
        </w:tc>
      </w:tr>
      <w:tr w:rsidR="00C52FF1" w:rsidRPr="00EC5391" w14:paraId="4776EC44" w14:textId="77777777">
        <w:trPr>
          <w:cantSplit/>
          <w:jc w:val="center"/>
        </w:trPr>
        <w:tc>
          <w:tcPr>
            <w:tcW w:w="907" w:type="dxa"/>
            <w:shd w:val="clear" w:color="auto" w:fill="FFFFFF"/>
          </w:tcPr>
          <w:p w14:paraId="07C8EBB2" w14:textId="77777777" w:rsidR="00C52FF1" w:rsidRPr="00EC5391" w:rsidRDefault="00000000">
            <w:pPr>
              <w:spacing w:before="40" w:after="40" w:line="240" w:lineRule="auto"/>
              <w:jc w:val="left"/>
              <w:rPr>
                <w:lang w:val="es-ES_tradnl"/>
              </w:rPr>
            </w:pPr>
            <w:r w:rsidRPr="00EC5391">
              <w:rPr>
                <w:sz w:val="16"/>
                <w:lang w:val="es-ES_tradnl"/>
              </w:rPr>
              <w:t>R2.2-C1</w:t>
            </w:r>
          </w:p>
        </w:tc>
        <w:tc>
          <w:tcPr>
            <w:tcW w:w="1701" w:type="dxa"/>
            <w:shd w:val="clear" w:color="auto" w:fill="FFFFFF"/>
          </w:tcPr>
          <w:p w14:paraId="4206CFA0" w14:textId="77777777" w:rsidR="00C52FF1" w:rsidRPr="00EC5391" w:rsidRDefault="00000000">
            <w:pPr>
              <w:spacing w:before="40" w:after="40" w:line="240" w:lineRule="auto"/>
              <w:jc w:val="left"/>
              <w:rPr>
                <w:lang w:val="es-ES_tradnl"/>
              </w:rPr>
            </w:pPr>
            <w:r w:rsidRPr="00EC5391">
              <w:rPr>
                <w:sz w:val="16"/>
                <w:lang w:val="es-ES_tradnl"/>
              </w:rPr>
              <w:t>Validación de unicidad UUID v4 en Firestore</w:t>
            </w:r>
          </w:p>
        </w:tc>
        <w:tc>
          <w:tcPr>
            <w:tcW w:w="1191" w:type="dxa"/>
            <w:shd w:val="clear" w:color="auto" w:fill="FFFFFF"/>
          </w:tcPr>
          <w:p w14:paraId="1A57FD4D"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3C9D3416"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FFFFF"/>
          </w:tcPr>
          <w:p w14:paraId="75E403E9" w14:textId="77777777" w:rsidR="00C52FF1" w:rsidRPr="00EC5391" w:rsidRDefault="00000000">
            <w:pPr>
              <w:spacing w:before="40" w:after="40" w:line="240" w:lineRule="auto"/>
              <w:jc w:val="left"/>
              <w:rPr>
                <w:lang w:val="es-ES_tradnl"/>
              </w:rPr>
            </w:pPr>
            <w:r w:rsidRPr="00EC5391">
              <w:rPr>
                <w:sz w:val="16"/>
                <w:lang w:val="es-ES_tradnl"/>
              </w:rPr>
              <w:t>Al generar un nuevo token UUID v4, validar su unicidad contra la colección de tokens en Firestore antes de usarlo. Si el token ya existe, generar uno nuevo automáticamente.</w:t>
            </w:r>
          </w:p>
        </w:tc>
      </w:tr>
      <w:tr w:rsidR="00C52FF1" w:rsidRPr="00EC5391" w14:paraId="0ABD9CDD" w14:textId="77777777">
        <w:trPr>
          <w:cantSplit/>
          <w:jc w:val="center"/>
        </w:trPr>
        <w:tc>
          <w:tcPr>
            <w:tcW w:w="907" w:type="dxa"/>
            <w:shd w:val="clear" w:color="auto" w:fill="F2F2F2"/>
          </w:tcPr>
          <w:p w14:paraId="3852D8D3" w14:textId="77777777" w:rsidR="00C52FF1" w:rsidRPr="00EC5391" w:rsidRDefault="00000000">
            <w:pPr>
              <w:spacing w:before="40" w:after="40" w:line="240" w:lineRule="auto"/>
              <w:jc w:val="left"/>
              <w:rPr>
                <w:lang w:val="es-ES_tradnl"/>
              </w:rPr>
            </w:pPr>
            <w:r w:rsidRPr="00EC5391">
              <w:rPr>
                <w:b/>
                <w:sz w:val="16"/>
                <w:lang w:val="es-ES_tradnl"/>
              </w:rPr>
              <w:t>R2.3</w:t>
            </w:r>
          </w:p>
        </w:tc>
        <w:tc>
          <w:tcPr>
            <w:tcW w:w="1701" w:type="dxa"/>
            <w:shd w:val="clear" w:color="auto" w:fill="F2F2F2"/>
          </w:tcPr>
          <w:p w14:paraId="5D54F49C" w14:textId="77777777" w:rsidR="00C52FF1" w:rsidRPr="00EC5391" w:rsidRDefault="00000000">
            <w:pPr>
              <w:spacing w:before="40" w:after="40" w:line="240" w:lineRule="auto"/>
              <w:jc w:val="left"/>
              <w:rPr>
                <w:lang w:val="es-ES_tradnl"/>
              </w:rPr>
            </w:pPr>
            <w:r w:rsidRPr="00EC5391">
              <w:rPr>
                <w:b/>
                <w:sz w:val="16"/>
                <w:lang w:val="es-ES_tradnl"/>
              </w:rPr>
              <w:t>Vulnerabilidades no detectadas por ausencia de pruebas de penetración</w:t>
            </w:r>
          </w:p>
        </w:tc>
        <w:tc>
          <w:tcPr>
            <w:tcW w:w="1191" w:type="dxa"/>
            <w:shd w:val="clear" w:color="auto" w:fill="F2F2F2"/>
          </w:tcPr>
          <w:p w14:paraId="1F38FC56" w14:textId="77777777" w:rsidR="00C52FF1" w:rsidRPr="00EC5391" w:rsidRDefault="00C52FF1">
            <w:pPr>
              <w:spacing w:before="40" w:after="40" w:line="240" w:lineRule="auto"/>
              <w:jc w:val="left"/>
              <w:rPr>
                <w:lang w:val="es-ES_tradnl"/>
              </w:rPr>
            </w:pPr>
          </w:p>
        </w:tc>
        <w:tc>
          <w:tcPr>
            <w:tcW w:w="1304" w:type="dxa"/>
            <w:shd w:val="clear" w:color="auto" w:fill="F2F2F2"/>
          </w:tcPr>
          <w:p w14:paraId="683525CA" w14:textId="77777777" w:rsidR="00C52FF1" w:rsidRPr="00EC5391" w:rsidRDefault="00C52FF1">
            <w:pPr>
              <w:spacing w:before="40" w:after="40" w:line="240" w:lineRule="auto"/>
              <w:jc w:val="left"/>
              <w:rPr>
                <w:lang w:val="es-ES_tradnl"/>
              </w:rPr>
            </w:pPr>
          </w:p>
        </w:tc>
        <w:tc>
          <w:tcPr>
            <w:tcW w:w="3912" w:type="dxa"/>
            <w:shd w:val="clear" w:color="auto" w:fill="F2F2F2"/>
          </w:tcPr>
          <w:p w14:paraId="59F79936" w14:textId="77777777" w:rsidR="00C52FF1" w:rsidRPr="00EC5391" w:rsidRDefault="00C52FF1">
            <w:pPr>
              <w:spacing w:before="40" w:after="40" w:line="240" w:lineRule="auto"/>
              <w:jc w:val="left"/>
              <w:rPr>
                <w:lang w:val="es-ES_tradnl"/>
              </w:rPr>
            </w:pPr>
          </w:p>
        </w:tc>
      </w:tr>
      <w:tr w:rsidR="00C52FF1" w:rsidRPr="00EC5391" w14:paraId="0D99A7DB" w14:textId="77777777">
        <w:trPr>
          <w:cantSplit/>
          <w:jc w:val="center"/>
        </w:trPr>
        <w:tc>
          <w:tcPr>
            <w:tcW w:w="907" w:type="dxa"/>
            <w:shd w:val="clear" w:color="auto" w:fill="FFFFFF"/>
          </w:tcPr>
          <w:p w14:paraId="27378182" w14:textId="77777777" w:rsidR="00C52FF1" w:rsidRPr="00EC5391" w:rsidRDefault="00000000">
            <w:pPr>
              <w:spacing w:before="40" w:after="40" w:line="240" w:lineRule="auto"/>
              <w:jc w:val="left"/>
              <w:rPr>
                <w:lang w:val="es-ES_tradnl"/>
              </w:rPr>
            </w:pPr>
            <w:r w:rsidRPr="00EC5391">
              <w:rPr>
                <w:sz w:val="16"/>
                <w:lang w:val="es-ES_tradnl"/>
              </w:rPr>
              <w:t>R2.3-C1</w:t>
            </w:r>
          </w:p>
        </w:tc>
        <w:tc>
          <w:tcPr>
            <w:tcW w:w="1701" w:type="dxa"/>
            <w:shd w:val="clear" w:color="auto" w:fill="FFFFFF"/>
          </w:tcPr>
          <w:p w14:paraId="17702D0C" w14:textId="77777777" w:rsidR="00C52FF1" w:rsidRPr="00EC5391" w:rsidRDefault="00000000">
            <w:pPr>
              <w:spacing w:before="40" w:after="40" w:line="240" w:lineRule="auto"/>
              <w:jc w:val="left"/>
              <w:rPr>
                <w:lang w:val="es-ES_tradnl"/>
              </w:rPr>
            </w:pPr>
            <w:r w:rsidRPr="00EC5391">
              <w:rPr>
                <w:sz w:val="16"/>
                <w:lang w:val="es-ES_tradnl"/>
              </w:rPr>
              <w:t>Autoevaluación OWASP MASVS nivel L1</w:t>
            </w:r>
          </w:p>
        </w:tc>
        <w:tc>
          <w:tcPr>
            <w:tcW w:w="1191" w:type="dxa"/>
            <w:shd w:val="clear" w:color="auto" w:fill="FFFFFF"/>
          </w:tcPr>
          <w:p w14:paraId="457CF083"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6523B28C"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FFFFF"/>
          </w:tcPr>
          <w:p w14:paraId="25858059" w14:textId="77777777" w:rsidR="00C52FF1" w:rsidRPr="00EC5391" w:rsidRDefault="00000000">
            <w:pPr>
              <w:spacing w:before="40" w:after="40" w:line="240" w:lineRule="auto"/>
              <w:jc w:val="left"/>
              <w:rPr>
                <w:lang w:val="es-ES_tradnl"/>
              </w:rPr>
            </w:pPr>
            <w:r w:rsidRPr="00EC5391">
              <w:rPr>
                <w:sz w:val="16"/>
                <w:lang w:val="es-ES_tradnl"/>
              </w:rPr>
              <w:t xml:space="preserve">Ejecutar el estándar OWASP MASVS nivel L1 como </w:t>
            </w:r>
            <w:proofErr w:type="spellStart"/>
            <w:r w:rsidRPr="00EC5391">
              <w:rPr>
                <w:sz w:val="16"/>
                <w:lang w:val="es-ES_tradnl"/>
              </w:rPr>
              <w:t>checklist</w:t>
            </w:r>
            <w:proofErr w:type="spellEnd"/>
            <w:r w:rsidRPr="00EC5391">
              <w:rPr>
                <w:sz w:val="16"/>
                <w:lang w:val="es-ES_tradnl"/>
              </w:rPr>
              <w:t xml:space="preserve"> antes del lanzamiento, documentando el resultado de cada control (cumple/no cumple/no aplica) y resolviendo todos los no cumple.</w:t>
            </w:r>
          </w:p>
        </w:tc>
      </w:tr>
      <w:tr w:rsidR="00C52FF1" w:rsidRPr="00EC5391" w14:paraId="061C2C38" w14:textId="77777777">
        <w:trPr>
          <w:cantSplit/>
          <w:jc w:val="center"/>
        </w:trPr>
        <w:tc>
          <w:tcPr>
            <w:tcW w:w="907" w:type="dxa"/>
            <w:shd w:val="clear" w:color="auto" w:fill="F2F2F2"/>
          </w:tcPr>
          <w:p w14:paraId="5AC94803" w14:textId="77777777" w:rsidR="00C52FF1" w:rsidRPr="00EC5391" w:rsidRDefault="00000000">
            <w:pPr>
              <w:spacing w:before="40" w:after="40" w:line="240" w:lineRule="auto"/>
              <w:jc w:val="left"/>
              <w:rPr>
                <w:lang w:val="es-ES_tradnl"/>
              </w:rPr>
            </w:pPr>
            <w:r w:rsidRPr="00EC5391">
              <w:rPr>
                <w:sz w:val="16"/>
                <w:lang w:val="es-ES_tradnl"/>
              </w:rPr>
              <w:t>R2.3-C2</w:t>
            </w:r>
          </w:p>
        </w:tc>
        <w:tc>
          <w:tcPr>
            <w:tcW w:w="1701" w:type="dxa"/>
            <w:shd w:val="clear" w:color="auto" w:fill="F2F2F2"/>
          </w:tcPr>
          <w:p w14:paraId="76DC718E" w14:textId="77777777" w:rsidR="00C52FF1" w:rsidRPr="00EC5391" w:rsidRDefault="00000000">
            <w:pPr>
              <w:spacing w:before="40" w:after="40" w:line="240" w:lineRule="auto"/>
              <w:jc w:val="left"/>
              <w:rPr>
                <w:lang w:val="es-ES_tradnl"/>
              </w:rPr>
            </w:pPr>
            <w:r w:rsidRPr="00EC5391">
              <w:rPr>
                <w:sz w:val="16"/>
                <w:lang w:val="es-ES_tradnl"/>
              </w:rPr>
              <w:t>Revisión de seguridad MASVS nivel L2 post-lanzamiento</w:t>
            </w:r>
          </w:p>
        </w:tc>
        <w:tc>
          <w:tcPr>
            <w:tcW w:w="1191" w:type="dxa"/>
            <w:shd w:val="clear" w:color="auto" w:fill="F2F2F2"/>
          </w:tcPr>
          <w:p w14:paraId="01FD45F5"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2F2F2"/>
          </w:tcPr>
          <w:p w14:paraId="6C7174BC" w14:textId="77777777" w:rsidR="00C52FF1" w:rsidRPr="00EC5391" w:rsidRDefault="00000000">
            <w:pPr>
              <w:spacing w:before="40" w:after="40" w:line="240" w:lineRule="auto"/>
              <w:jc w:val="left"/>
              <w:rPr>
                <w:lang w:val="es-ES_tradnl"/>
              </w:rPr>
            </w:pPr>
            <w:r w:rsidRPr="00EC5391">
              <w:rPr>
                <w:sz w:val="16"/>
                <w:lang w:val="es-ES_tradnl"/>
              </w:rPr>
              <w:t>Planificado (30 días post-lanzamiento)</w:t>
            </w:r>
          </w:p>
        </w:tc>
        <w:tc>
          <w:tcPr>
            <w:tcW w:w="3912" w:type="dxa"/>
            <w:shd w:val="clear" w:color="auto" w:fill="F2F2F2"/>
          </w:tcPr>
          <w:p w14:paraId="57983AFF" w14:textId="77777777" w:rsidR="00C52FF1" w:rsidRPr="00EC5391" w:rsidRDefault="00000000">
            <w:pPr>
              <w:spacing w:before="40" w:after="40" w:line="240" w:lineRule="auto"/>
              <w:jc w:val="left"/>
              <w:rPr>
                <w:lang w:val="es-ES_tradnl"/>
              </w:rPr>
            </w:pPr>
            <w:r w:rsidRPr="00EC5391">
              <w:rPr>
                <w:sz w:val="16"/>
                <w:lang w:val="es-ES_tradnl"/>
              </w:rPr>
              <w:t>Ejecutar OWASP MASVS nivel L2 en los 30 días posteriores al lanzamiento, incorporando el aprendizaje del uso real del sistema. Documentar hallazgos en Pirani.</w:t>
            </w:r>
          </w:p>
        </w:tc>
      </w:tr>
      <w:tr w:rsidR="00C52FF1" w:rsidRPr="00EC5391" w14:paraId="7A0D2613" w14:textId="77777777">
        <w:trPr>
          <w:cantSplit/>
          <w:jc w:val="center"/>
        </w:trPr>
        <w:tc>
          <w:tcPr>
            <w:tcW w:w="907" w:type="dxa"/>
            <w:shd w:val="clear" w:color="auto" w:fill="FFFFFF"/>
          </w:tcPr>
          <w:p w14:paraId="01D9232F" w14:textId="77777777" w:rsidR="00C52FF1" w:rsidRPr="00EC5391" w:rsidRDefault="00000000">
            <w:pPr>
              <w:spacing w:before="40" w:after="40" w:line="240" w:lineRule="auto"/>
              <w:jc w:val="left"/>
              <w:rPr>
                <w:lang w:val="es-ES_tradnl"/>
              </w:rPr>
            </w:pPr>
            <w:r w:rsidRPr="00EC5391">
              <w:rPr>
                <w:b/>
                <w:sz w:val="16"/>
                <w:lang w:val="es-ES_tradnl"/>
              </w:rPr>
              <w:t>R2.4</w:t>
            </w:r>
          </w:p>
        </w:tc>
        <w:tc>
          <w:tcPr>
            <w:tcW w:w="1701" w:type="dxa"/>
            <w:shd w:val="clear" w:color="auto" w:fill="FFFFFF"/>
          </w:tcPr>
          <w:p w14:paraId="02277674" w14:textId="77777777" w:rsidR="00C52FF1" w:rsidRPr="00EC5391" w:rsidRDefault="00000000">
            <w:pPr>
              <w:spacing w:before="40" w:after="40" w:line="240" w:lineRule="auto"/>
              <w:jc w:val="left"/>
              <w:rPr>
                <w:lang w:val="es-ES_tradnl"/>
              </w:rPr>
            </w:pPr>
            <w:r w:rsidRPr="00EC5391">
              <w:rPr>
                <w:b/>
                <w:sz w:val="16"/>
                <w:lang w:val="es-ES_tradnl"/>
              </w:rPr>
              <w:t>Reglas de seguridad de Firestore mal configuradas en producción</w:t>
            </w:r>
          </w:p>
        </w:tc>
        <w:tc>
          <w:tcPr>
            <w:tcW w:w="1191" w:type="dxa"/>
            <w:shd w:val="clear" w:color="auto" w:fill="FFFFFF"/>
          </w:tcPr>
          <w:p w14:paraId="3EF7F258" w14:textId="77777777" w:rsidR="00C52FF1" w:rsidRPr="00EC5391" w:rsidRDefault="00C52FF1">
            <w:pPr>
              <w:spacing w:before="40" w:after="40" w:line="240" w:lineRule="auto"/>
              <w:jc w:val="left"/>
              <w:rPr>
                <w:lang w:val="es-ES_tradnl"/>
              </w:rPr>
            </w:pPr>
          </w:p>
        </w:tc>
        <w:tc>
          <w:tcPr>
            <w:tcW w:w="1304" w:type="dxa"/>
            <w:shd w:val="clear" w:color="auto" w:fill="FFFFFF"/>
          </w:tcPr>
          <w:p w14:paraId="4918FF44" w14:textId="77777777" w:rsidR="00C52FF1" w:rsidRPr="00EC5391" w:rsidRDefault="00C52FF1">
            <w:pPr>
              <w:spacing w:before="40" w:after="40" w:line="240" w:lineRule="auto"/>
              <w:jc w:val="left"/>
              <w:rPr>
                <w:lang w:val="es-ES_tradnl"/>
              </w:rPr>
            </w:pPr>
          </w:p>
        </w:tc>
        <w:tc>
          <w:tcPr>
            <w:tcW w:w="3912" w:type="dxa"/>
            <w:shd w:val="clear" w:color="auto" w:fill="FFFFFF"/>
          </w:tcPr>
          <w:p w14:paraId="5F05BC14" w14:textId="77777777" w:rsidR="00C52FF1" w:rsidRPr="00EC5391" w:rsidRDefault="00C52FF1">
            <w:pPr>
              <w:spacing w:before="40" w:after="40" w:line="240" w:lineRule="auto"/>
              <w:jc w:val="left"/>
              <w:rPr>
                <w:lang w:val="es-ES_tradnl"/>
              </w:rPr>
            </w:pPr>
          </w:p>
        </w:tc>
      </w:tr>
      <w:tr w:rsidR="00C52FF1" w:rsidRPr="00EC5391" w14:paraId="56F73CC2" w14:textId="77777777">
        <w:trPr>
          <w:cantSplit/>
          <w:jc w:val="center"/>
        </w:trPr>
        <w:tc>
          <w:tcPr>
            <w:tcW w:w="907" w:type="dxa"/>
            <w:shd w:val="clear" w:color="auto" w:fill="F2F2F2"/>
          </w:tcPr>
          <w:p w14:paraId="657AACCC" w14:textId="77777777" w:rsidR="00C52FF1" w:rsidRPr="00EC5391" w:rsidRDefault="00000000">
            <w:pPr>
              <w:spacing w:before="40" w:after="40" w:line="240" w:lineRule="auto"/>
              <w:jc w:val="left"/>
              <w:rPr>
                <w:lang w:val="es-ES_tradnl"/>
              </w:rPr>
            </w:pPr>
            <w:r w:rsidRPr="00EC5391">
              <w:rPr>
                <w:sz w:val="16"/>
                <w:lang w:val="es-ES_tradnl"/>
              </w:rPr>
              <w:t>R2.4-C1</w:t>
            </w:r>
          </w:p>
        </w:tc>
        <w:tc>
          <w:tcPr>
            <w:tcW w:w="1701" w:type="dxa"/>
            <w:shd w:val="clear" w:color="auto" w:fill="F2F2F2"/>
          </w:tcPr>
          <w:p w14:paraId="2E43FEBA" w14:textId="77777777" w:rsidR="00C52FF1" w:rsidRPr="00EC5391" w:rsidRDefault="00000000">
            <w:pPr>
              <w:spacing w:before="40" w:after="40" w:line="240" w:lineRule="auto"/>
              <w:jc w:val="left"/>
              <w:rPr>
                <w:lang w:val="es-ES_tradnl"/>
              </w:rPr>
            </w:pPr>
            <w:r w:rsidRPr="00EC5391">
              <w:rPr>
                <w:sz w:val="16"/>
                <w:lang w:val="es-ES_tradnl"/>
              </w:rPr>
              <w:t xml:space="preserve">Firebase Rules </w:t>
            </w:r>
            <w:proofErr w:type="spellStart"/>
            <w:r w:rsidRPr="00EC5391">
              <w:rPr>
                <w:sz w:val="16"/>
                <w:lang w:val="es-ES_tradnl"/>
              </w:rPr>
              <w:t>Emulator</w:t>
            </w:r>
            <w:proofErr w:type="spellEnd"/>
            <w:r w:rsidRPr="00EC5391">
              <w:rPr>
                <w:sz w:val="16"/>
                <w:lang w:val="es-ES_tradnl"/>
              </w:rPr>
              <w:t xml:space="preserve"> en pipeline de CI/CD</w:t>
            </w:r>
          </w:p>
        </w:tc>
        <w:tc>
          <w:tcPr>
            <w:tcW w:w="1191" w:type="dxa"/>
            <w:shd w:val="clear" w:color="auto" w:fill="F2F2F2"/>
          </w:tcPr>
          <w:p w14:paraId="018FFFA3"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0C4ED06F"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2F2F2"/>
          </w:tcPr>
          <w:p w14:paraId="469ED8FD" w14:textId="77777777" w:rsidR="00C52FF1" w:rsidRPr="00EC5391" w:rsidRDefault="00000000">
            <w:pPr>
              <w:spacing w:before="40" w:after="40" w:line="240" w:lineRule="auto"/>
              <w:jc w:val="left"/>
              <w:rPr>
                <w:lang w:val="es-ES_tradnl"/>
              </w:rPr>
            </w:pPr>
            <w:r w:rsidRPr="00EC5391">
              <w:rPr>
                <w:sz w:val="16"/>
                <w:lang w:val="es-ES_tradnl"/>
              </w:rPr>
              <w:t xml:space="preserve">Las reglas de seguridad de Firestore se versionan en el repositorio con su suite de </w:t>
            </w:r>
            <w:proofErr w:type="spellStart"/>
            <w:r w:rsidRPr="00EC5391">
              <w:rPr>
                <w:sz w:val="16"/>
                <w:lang w:val="es-ES_tradnl"/>
              </w:rPr>
              <w:t>tests</w:t>
            </w:r>
            <w:proofErr w:type="spellEnd"/>
            <w:r w:rsidRPr="00EC5391">
              <w:rPr>
                <w:sz w:val="16"/>
                <w:lang w:val="es-ES_tradnl"/>
              </w:rPr>
              <w:t xml:space="preserve">. Deben pasar la validación automática en el Firebase Rules </w:t>
            </w:r>
            <w:proofErr w:type="spellStart"/>
            <w:r w:rsidRPr="00EC5391">
              <w:rPr>
                <w:sz w:val="16"/>
                <w:lang w:val="es-ES_tradnl"/>
              </w:rPr>
              <w:t>Emulator</w:t>
            </w:r>
            <w:proofErr w:type="spellEnd"/>
            <w:r w:rsidRPr="00EC5391">
              <w:rPr>
                <w:sz w:val="16"/>
                <w:lang w:val="es-ES_tradnl"/>
              </w:rPr>
              <w:t xml:space="preserve"> antes de cualquier </w:t>
            </w:r>
            <w:proofErr w:type="spellStart"/>
            <w:r w:rsidRPr="00EC5391">
              <w:rPr>
                <w:sz w:val="16"/>
                <w:lang w:val="es-ES_tradnl"/>
              </w:rPr>
              <w:t>deploy</w:t>
            </w:r>
            <w:proofErr w:type="spellEnd"/>
            <w:r w:rsidRPr="00EC5391">
              <w:rPr>
                <w:sz w:val="16"/>
                <w:lang w:val="es-ES_tradnl"/>
              </w:rPr>
              <w:t xml:space="preserve"> a producción.</w:t>
            </w:r>
          </w:p>
        </w:tc>
      </w:tr>
      <w:tr w:rsidR="00C52FF1" w:rsidRPr="00EC5391" w14:paraId="370F2189" w14:textId="77777777">
        <w:trPr>
          <w:cantSplit/>
          <w:jc w:val="center"/>
        </w:trPr>
        <w:tc>
          <w:tcPr>
            <w:tcW w:w="907" w:type="dxa"/>
            <w:shd w:val="clear" w:color="auto" w:fill="FFFFFF"/>
          </w:tcPr>
          <w:p w14:paraId="65E2D4B6" w14:textId="77777777" w:rsidR="00C52FF1" w:rsidRPr="00EC5391" w:rsidRDefault="00000000">
            <w:pPr>
              <w:spacing w:before="40" w:after="40" w:line="240" w:lineRule="auto"/>
              <w:jc w:val="left"/>
              <w:rPr>
                <w:lang w:val="es-ES_tradnl"/>
              </w:rPr>
            </w:pPr>
            <w:r w:rsidRPr="00EC5391">
              <w:rPr>
                <w:sz w:val="16"/>
                <w:lang w:val="es-ES_tradnl"/>
              </w:rPr>
              <w:t>R2.4-C2</w:t>
            </w:r>
          </w:p>
        </w:tc>
        <w:tc>
          <w:tcPr>
            <w:tcW w:w="1701" w:type="dxa"/>
            <w:shd w:val="clear" w:color="auto" w:fill="FFFFFF"/>
          </w:tcPr>
          <w:p w14:paraId="4A073C15" w14:textId="77777777" w:rsidR="00C52FF1" w:rsidRPr="00EC5391" w:rsidRDefault="00000000">
            <w:pPr>
              <w:spacing w:before="40" w:after="40" w:line="240" w:lineRule="auto"/>
              <w:jc w:val="left"/>
              <w:rPr>
                <w:lang w:val="es-ES_tradnl"/>
              </w:rPr>
            </w:pPr>
            <w:r w:rsidRPr="00EC5391">
              <w:rPr>
                <w:sz w:val="16"/>
                <w:lang w:val="es-ES_tradnl"/>
              </w:rPr>
              <w:t xml:space="preserve">Auditoría manual de reglas antes de cada </w:t>
            </w:r>
            <w:proofErr w:type="spellStart"/>
            <w:r w:rsidRPr="00EC5391">
              <w:rPr>
                <w:sz w:val="16"/>
                <w:lang w:val="es-ES_tradnl"/>
              </w:rPr>
              <w:t>release</w:t>
            </w:r>
            <w:proofErr w:type="spellEnd"/>
          </w:p>
        </w:tc>
        <w:tc>
          <w:tcPr>
            <w:tcW w:w="1191" w:type="dxa"/>
            <w:shd w:val="clear" w:color="auto" w:fill="FFFFFF"/>
          </w:tcPr>
          <w:p w14:paraId="1298D609"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FFFFF"/>
          </w:tcPr>
          <w:p w14:paraId="0C57DA09" w14:textId="77777777" w:rsidR="00C52FF1" w:rsidRPr="00EC5391" w:rsidRDefault="00000000">
            <w:pPr>
              <w:spacing w:before="40" w:after="40" w:line="240" w:lineRule="auto"/>
              <w:jc w:val="left"/>
              <w:rPr>
                <w:lang w:val="es-ES_tradnl"/>
              </w:rPr>
            </w:pPr>
            <w:r w:rsidRPr="00EC5391">
              <w:rPr>
                <w:sz w:val="16"/>
                <w:lang w:val="es-ES_tradnl"/>
              </w:rPr>
              <w:t xml:space="preserve">Planificado (por </w:t>
            </w:r>
            <w:proofErr w:type="spellStart"/>
            <w:r w:rsidRPr="00EC5391">
              <w:rPr>
                <w:sz w:val="16"/>
                <w:lang w:val="es-ES_tradnl"/>
              </w:rPr>
              <w:t>release</w:t>
            </w:r>
            <w:proofErr w:type="spellEnd"/>
            <w:r w:rsidRPr="00EC5391">
              <w:rPr>
                <w:sz w:val="16"/>
                <w:lang w:val="es-ES_tradnl"/>
              </w:rPr>
              <w:t>)</w:t>
            </w:r>
          </w:p>
        </w:tc>
        <w:tc>
          <w:tcPr>
            <w:tcW w:w="3912" w:type="dxa"/>
            <w:shd w:val="clear" w:color="auto" w:fill="FFFFFF"/>
          </w:tcPr>
          <w:p w14:paraId="215438AE" w14:textId="77777777" w:rsidR="00C52FF1" w:rsidRPr="00EC5391" w:rsidRDefault="00000000">
            <w:pPr>
              <w:spacing w:before="40" w:after="40" w:line="240" w:lineRule="auto"/>
              <w:jc w:val="left"/>
              <w:rPr>
                <w:lang w:val="es-ES_tradnl"/>
              </w:rPr>
            </w:pPr>
            <w:r w:rsidRPr="00EC5391">
              <w:rPr>
                <w:sz w:val="16"/>
                <w:lang w:val="es-ES_tradnl"/>
              </w:rPr>
              <w:t xml:space="preserve">Verificar manualmente las reglas en la consola de producción antes de cada </w:t>
            </w:r>
            <w:proofErr w:type="spellStart"/>
            <w:r w:rsidRPr="00EC5391">
              <w:rPr>
                <w:sz w:val="16"/>
                <w:lang w:val="es-ES_tradnl"/>
              </w:rPr>
              <w:t>release</w:t>
            </w:r>
            <w:proofErr w:type="spellEnd"/>
            <w:r w:rsidRPr="00EC5391">
              <w:rPr>
                <w:sz w:val="16"/>
                <w:lang w:val="es-ES_tradnl"/>
              </w:rPr>
              <w:t>, confirmando que coinciden con la versión en el repositorio. Documentar la revisión con fecha y resultado.</w:t>
            </w:r>
          </w:p>
        </w:tc>
      </w:tr>
      <w:tr w:rsidR="00C52FF1" w:rsidRPr="00EC5391" w14:paraId="4BC08D4D" w14:textId="77777777">
        <w:trPr>
          <w:cantSplit/>
          <w:jc w:val="center"/>
        </w:trPr>
        <w:tc>
          <w:tcPr>
            <w:tcW w:w="907" w:type="dxa"/>
            <w:shd w:val="clear" w:color="auto" w:fill="F2F2F2"/>
          </w:tcPr>
          <w:p w14:paraId="5A8652B2" w14:textId="77777777" w:rsidR="00C52FF1" w:rsidRPr="00EC5391" w:rsidRDefault="00000000">
            <w:pPr>
              <w:spacing w:before="40" w:after="40" w:line="240" w:lineRule="auto"/>
              <w:jc w:val="left"/>
              <w:rPr>
                <w:lang w:val="es-ES_tradnl"/>
              </w:rPr>
            </w:pPr>
            <w:r w:rsidRPr="00EC5391">
              <w:rPr>
                <w:b/>
                <w:sz w:val="16"/>
                <w:lang w:val="es-ES_tradnl"/>
              </w:rPr>
              <w:t>R2.5</w:t>
            </w:r>
          </w:p>
        </w:tc>
        <w:tc>
          <w:tcPr>
            <w:tcW w:w="1701" w:type="dxa"/>
            <w:shd w:val="clear" w:color="auto" w:fill="F2F2F2"/>
          </w:tcPr>
          <w:p w14:paraId="6E1F4CE7" w14:textId="77777777" w:rsidR="00C52FF1" w:rsidRPr="00EC5391" w:rsidRDefault="00000000">
            <w:pPr>
              <w:spacing w:before="40" w:after="40" w:line="240" w:lineRule="auto"/>
              <w:jc w:val="left"/>
              <w:rPr>
                <w:lang w:val="es-ES_tradnl"/>
              </w:rPr>
            </w:pPr>
            <w:r w:rsidRPr="00EC5391">
              <w:rPr>
                <w:b/>
                <w:sz w:val="16"/>
                <w:lang w:val="es-ES_tradnl"/>
              </w:rPr>
              <w:t>Pérdida de acceso a cuenta por cambio de dispositivo</w:t>
            </w:r>
          </w:p>
        </w:tc>
        <w:tc>
          <w:tcPr>
            <w:tcW w:w="1191" w:type="dxa"/>
            <w:shd w:val="clear" w:color="auto" w:fill="F2F2F2"/>
          </w:tcPr>
          <w:p w14:paraId="41D63CBE" w14:textId="77777777" w:rsidR="00C52FF1" w:rsidRPr="00EC5391" w:rsidRDefault="00C52FF1">
            <w:pPr>
              <w:spacing w:before="40" w:after="40" w:line="240" w:lineRule="auto"/>
              <w:jc w:val="left"/>
              <w:rPr>
                <w:lang w:val="es-ES_tradnl"/>
              </w:rPr>
            </w:pPr>
          </w:p>
        </w:tc>
        <w:tc>
          <w:tcPr>
            <w:tcW w:w="1304" w:type="dxa"/>
            <w:shd w:val="clear" w:color="auto" w:fill="F2F2F2"/>
          </w:tcPr>
          <w:p w14:paraId="52E52468" w14:textId="77777777" w:rsidR="00C52FF1" w:rsidRPr="00EC5391" w:rsidRDefault="00C52FF1">
            <w:pPr>
              <w:spacing w:before="40" w:after="40" w:line="240" w:lineRule="auto"/>
              <w:jc w:val="left"/>
              <w:rPr>
                <w:lang w:val="es-ES_tradnl"/>
              </w:rPr>
            </w:pPr>
          </w:p>
        </w:tc>
        <w:tc>
          <w:tcPr>
            <w:tcW w:w="3912" w:type="dxa"/>
            <w:shd w:val="clear" w:color="auto" w:fill="F2F2F2"/>
          </w:tcPr>
          <w:p w14:paraId="3BB28C63" w14:textId="77777777" w:rsidR="00C52FF1" w:rsidRPr="00EC5391" w:rsidRDefault="00C52FF1">
            <w:pPr>
              <w:spacing w:before="40" w:after="40" w:line="240" w:lineRule="auto"/>
              <w:jc w:val="left"/>
              <w:rPr>
                <w:lang w:val="es-ES_tradnl"/>
              </w:rPr>
            </w:pPr>
          </w:p>
        </w:tc>
      </w:tr>
      <w:tr w:rsidR="00C52FF1" w:rsidRPr="00EC5391" w14:paraId="6ADD1273" w14:textId="77777777">
        <w:trPr>
          <w:cantSplit/>
          <w:jc w:val="center"/>
        </w:trPr>
        <w:tc>
          <w:tcPr>
            <w:tcW w:w="907" w:type="dxa"/>
            <w:shd w:val="clear" w:color="auto" w:fill="FFFFFF"/>
          </w:tcPr>
          <w:p w14:paraId="34F9ACEC" w14:textId="77777777" w:rsidR="00C52FF1" w:rsidRPr="00EC5391" w:rsidRDefault="00000000">
            <w:pPr>
              <w:spacing w:before="40" w:after="40" w:line="240" w:lineRule="auto"/>
              <w:jc w:val="left"/>
              <w:rPr>
                <w:lang w:val="es-ES_tradnl"/>
              </w:rPr>
            </w:pPr>
            <w:r w:rsidRPr="00EC5391">
              <w:rPr>
                <w:sz w:val="16"/>
                <w:lang w:val="es-ES_tradnl"/>
              </w:rPr>
              <w:t>R2.5-C1</w:t>
            </w:r>
          </w:p>
        </w:tc>
        <w:tc>
          <w:tcPr>
            <w:tcW w:w="1701" w:type="dxa"/>
            <w:shd w:val="clear" w:color="auto" w:fill="FFFFFF"/>
          </w:tcPr>
          <w:p w14:paraId="696BAD6D" w14:textId="77777777" w:rsidR="00C52FF1" w:rsidRPr="00EC5391" w:rsidRDefault="00000000">
            <w:pPr>
              <w:spacing w:before="40" w:after="40" w:line="240" w:lineRule="auto"/>
              <w:jc w:val="left"/>
              <w:rPr>
                <w:lang w:val="es-ES_tradnl"/>
              </w:rPr>
            </w:pPr>
            <w:r w:rsidRPr="00EC5391">
              <w:rPr>
                <w:sz w:val="16"/>
                <w:lang w:val="es-ES_tradnl"/>
              </w:rPr>
              <w:t>Mecanismo opcional de recuperación de cuenta</w:t>
            </w:r>
          </w:p>
        </w:tc>
        <w:tc>
          <w:tcPr>
            <w:tcW w:w="1191" w:type="dxa"/>
            <w:shd w:val="clear" w:color="auto" w:fill="FFFFFF"/>
          </w:tcPr>
          <w:p w14:paraId="62E92AAD"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26172742"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FFFFF"/>
          </w:tcPr>
          <w:p w14:paraId="6149E4D8" w14:textId="77777777" w:rsidR="00C52FF1" w:rsidRPr="00EC5391" w:rsidRDefault="00000000">
            <w:pPr>
              <w:spacing w:before="40" w:after="40" w:line="240" w:lineRule="auto"/>
              <w:jc w:val="left"/>
              <w:rPr>
                <w:lang w:val="es-ES_tradnl"/>
              </w:rPr>
            </w:pPr>
            <w:r w:rsidRPr="00EC5391">
              <w:rPr>
                <w:sz w:val="16"/>
                <w:lang w:val="es-ES_tradnl"/>
              </w:rPr>
              <w:t xml:space="preserve">Implementar recuperación mediante email o PIN </w:t>
            </w:r>
            <w:proofErr w:type="spellStart"/>
            <w:r w:rsidRPr="00EC5391">
              <w:rPr>
                <w:sz w:val="16"/>
                <w:lang w:val="es-ES_tradnl"/>
              </w:rPr>
              <w:t>hasheado</w:t>
            </w:r>
            <w:proofErr w:type="spellEnd"/>
            <w:r w:rsidRPr="00EC5391">
              <w:rPr>
                <w:sz w:val="16"/>
                <w:lang w:val="es-ES_tradnl"/>
              </w:rPr>
              <w:t xml:space="preserve"> configurado durante el onboarding. Es opcional para no crear barreras, pero se incentiva activamente con lenguaje claro sobre su importancia.</w:t>
            </w:r>
          </w:p>
        </w:tc>
      </w:tr>
      <w:tr w:rsidR="00C52FF1" w:rsidRPr="00EC5391" w14:paraId="7B19F89F" w14:textId="77777777">
        <w:trPr>
          <w:cantSplit/>
          <w:jc w:val="center"/>
        </w:trPr>
        <w:tc>
          <w:tcPr>
            <w:tcW w:w="907" w:type="dxa"/>
            <w:shd w:val="clear" w:color="auto" w:fill="F2F2F2"/>
          </w:tcPr>
          <w:p w14:paraId="3E19B9C4" w14:textId="77777777" w:rsidR="00C52FF1" w:rsidRPr="00EC5391" w:rsidRDefault="00000000">
            <w:pPr>
              <w:spacing w:before="40" w:after="40" w:line="240" w:lineRule="auto"/>
              <w:jc w:val="left"/>
              <w:rPr>
                <w:lang w:val="es-ES_tradnl"/>
              </w:rPr>
            </w:pPr>
            <w:r w:rsidRPr="00EC5391">
              <w:rPr>
                <w:sz w:val="16"/>
                <w:lang w:val="es-ES_tradnl"/>
              </w:rPr>
              <w:t>R2.5-C2</w:t>
            </w:r>
          </w:p>
        </w:tc>
        <w:tc>
          <w:tcPr>
            <w:tcW w:w="1701" w:type="dxa"/>
            <w:shd w:val="clear" w:color="auto" w:fill="F2F2F2"/>
          </w:tcPr>
          <w:p w14:paraId="7BF874EF" w14:textId="77777777" w:rsidR="00C52FF1" w:rsidRPr="00EC5391" w:rsidRDefault="00000000">
            <w:pPr>
              <w:spacing w:before="40" w:after="40" w:line="240" w:lineRule="auto"/>
              <w:jc w:val="left"/>
              <w:rPr>
                <w:lang w:val="es-ES_tradnl"/>
              </w:rPr>
            </w:pPr>
            <w:r w:rsidRPr="00EC5391">
              <w:rPr>
                <w:sz w:val="16"/>
                <w:lang w:val="es-ES_tradnl"/>
              </w:rPr>
              <w:t>Recuperación asistida por el cuidador</w:t>
            </w:r>
          </w:p>
        </w:tc>
        <w:tc>
          <w:tcPr>
            <w:tcW w:w="1191" w:type="dxa"/>
            <w:shd w:val="clear" w:color="auto" w:fill="F2F2F2"/>
          </w:tcPr>
          <w:p w14:paraId="05AAE1C6"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2F2F2"/>
          </w:tcPr>
          <w:p w14:paraId="07A42075"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3912" w:type="dxa"/>
            <w:shd w:val="clear" w:color="auto" w:fill="F2F2F2"/>
          </w:tcPr>
          <w:p w14:paraId="3E7DCC78" w14:textId="77777777" w:rsidR="00C52FF1" w:rsidRPr="00EC5391" w:rsidRDefault="00000000">
            <w:pPr>
              <w:spacing w:before="40" w:after="40" w:line="240" w:lineRule="auto"/>
              <w:jc w:val="left"/>
              <w:rPr>
                <w:lang w:val="es-ES_tradnl"/>
              </w:rPr>
            </w:pPr>
            <w:r w:rsidRPr="00EC5391">
              <w:rPr>
                <w:sz w:val="16"/>
                <w:lang w:val="es-ES_tradnl"/>
              </w:rPr>
              <w:t>El cuidador vinculado puede iniciar un proceso de recuperación generando un código temporal que el adulto mayor introduce en el nuevo dispositivo. Se registra en el log de auditoría.</w:t>
            </w:r>
          </w:p>
        </w:tc>
      </w:tr>
    </w:tbl>
    <w:p w14:paraId="2E63F495" w14:textId="77777777" w:rsidR="00C52FF1" w:rsidRPr="00EC5391" w:rsidRDefault="00C52FF1">
      <w:pPr>
        <w:spacing w:after="80"/>
        <w:rPr>
          <w:lang w:val="es-ES_tradnl"/>
        </w:rPr>
      </w:pPr>
    </w:p>
    <w:p w14:paraId="4BAAC588" w14:textId="77777777" w:rsidR="00C52FF1" w:rsidRPr="00EC5391" w:rsidRDefault="00000000">
      <w:pPr>
        <w:pStyle w:val="Ttulo2"/>
        <w:rPr>
          <w:lang w:val="es-ES_tradnl"/>
        </w:rPr>
      </w:pPr>
      <w:bookmarkStart w:id="42" w:name="_Toc243731749"/>
      <w:r w:rsidRPr="00EC5391">
        <w:rPr>
          <w:lang w:val="es-ES_tradnl"/>
        </w:rPr>
        <w:lastRenderedPageBreak/>
        <w:t>A.3 Categoría 3: Operacionales</w:t>
      </w:r>
      <w:bookmarkEnd w:id="42"/>
    </w:p>
    <w:p w14:paraId="7168BE3B" w14:textId="77777777" w:rsidR="00C52FF1" w:rsidRPr="00EC5391" w:rsidRDefault="00000000">
      <w:pPr>
        <w:pStyle w:val="Descripcin"/>
        <w:keepNext/>
        <w:rPr>
          <w:lang w:val="es-ES_tradnl"/>
        </w:rPr>
      </w:pPr>
      <w:r w:rsidRPr="00EC5391">
        <w:rPr>
          <w:lang w:val="es-ES_tradnl"/>
        </w:rPr>
        <w:t>Tabla 40 – Detalle de controles – Operacionales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
        <w:gridCol w:w="1701"/>
        <w:gridCol w:w="1191"/>
        <w:gridCol w:w="1304"/>
        <w:gridCol w:w="3912"/>
      </w:tblGrid>
      <w:tr w:rsidR="00C52FF1" w:rsidRPr="00EC5391" w14:paraId="5435A4E2" w14:textId="77777777">
        <w:trPr>
          <w:cantSplit/>
          <w:tblHeader/>
          <w:jc w:val="center"/>
        </w:trPr>
        <w:tc>
          <w:tcPr>
            <w:tcW w:w="907" w:type="dxa"/>
            <w:shd w:val="clear" w:color="auto" w:fill="1A3C5E"/>
          </w:tcPr>
          <w:p w14:paraId="5A56D6BE"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701" w:type="dxa"/>
            <w:shd w:val="clear" w:color="auto" w:fill="1A3C5E"/>
          </w:tcPr>
          <w:p w14:paraId="507913DC"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191" w:type="dxa"/>
            <w:shd w:val="clear" w:color="auto" w:fill="1A3C5E"/>
          </w:tcPr>
          <w:p w14:paraId="4FFBBAC9"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304" w:type="dxa"/>
            <w:shd w:val="clear" w:color="auto" w:fill="1A3C5E"/>
          </w:tcPr>
          <w:p w14:paraId="07397F06"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3912" w:type="dxa"/>
            <w:shd w:val="clear" w:color="auto" w:fill="1A3C5E"/>
          </w:tcPr>
          <w:p w14:paraId="43CAC007" w14:textId="77777777" w:rsidR="00C52FF1" w:rsidRPr="00EC5391" w:rsidRDefault="00000000">
            <w:pPr>
              <w:spacing w:before="40" w:after="40" w:line="240" w:lineRule="auto"/>
              <w:jc w:val="center"/>
              <w:rPr>
                <w:lang w:val="es-ES_tradnl"/>
              </w:rPr>
            </w:pPr>
            <w:r w:rsidRPr="00EC5391">
              <w:rPr>
                <w:b/>
                <w:color w:val="FFFFFF"/>
                <w:sz w:val="16"/>
                <w:lang w:val="es-ES_tradnl"/>
              </w:rPr>
              <w:t>Descripción</w:t>
            </w:r>
          </w:p>
        </w:tc>
      </w:tr>
      <w:tr w:rsidR="00C52FF1" w:rsidRPr="00EC5391" w14:paraId="678AE4BA" w14:textId="77777777">
        <w:trPr>
          <w:cantSplit/>
          <w:jc w:val="center"/>
        </w:trPr>
        <w:tc>
          <w:tcPr>
            <w:tcW w:w="907" w:type="dxa"/>
            <w:shd w:val="clear" w:color="auto" w:fill="FFFFFF"/>
          </w:tcPr>
          <w:p w14:paraId="290351DD" w14:textId="77777777" w:rsidR="00C52FF1" w:rsidRPr="00EC5391" w:rsidRDefault="00000000">
            <w:pPr>
              <w:spacing w:before="40" w:after="40" w:line="240" w:lineRule="auto"/>
              <w:jc w:val="left"/>
              <w:rPr>
                <w:lang w:val="es-ES_tradnl"/>
              </w:rPr>
            </w:pPr>
            <w:r w:rsidRPr="00EC5391">
              <w:rPr>
                <w:b/>
                <w:sz w:val="16"/>
                <w:lang w:val="es-ES_tradnl"/>
              </w:rPr>
              <w:t>R3.1</w:t>
            </w:r>
          </w:p>
        </w:tc>
        <w:tc>
          <w:tcPr>
            <w:tcW w:w="1701" w:type="dxa"/>
            <w:shd w:val="clear" w:color="auto" w:fill="FFFFFF"/>
          </w:tcPr>
          <w:p w14:paraId="7F684401" w14:textId="77777777" w:rsidR="00C52FF1" w:rsidRPr="00EC5391" w:rsidRDefault="00000000">
            <w:pPr>
              <w:spacing w:before="40" w:after="40" w:line="240" w:lineRule="auto"/>
              <w:jc w:val="left"/>
              <w:rPr>
                <w:lang w:val="es-ES_tradnl"/>
              </w:rPr>
            </w:pPr>
            <w:r w:rsidRPr="00EC5391">
              <w:rPr>
                <w:b/>
                <w:sz w:val="16"/>
                <w:lang w:val="es-ES_tradnl"/>
              </w:rPr>
              <w:t>Cobertura insuficiente en escenarios de interrupción del sistema</w:t>
            </w:r>
          </w:p>
        </w:tc>
        <w:tc>
          <w:tcPr>
            <w:tcW w:w="1191" w:type="dxa"/>
            <w:shd w:val="clear" w:color="auto" w:fill="FFFFFF"/>
          </w:tcPr>
          <w:p w14:paraId="5E05C775" w14:textId="77777777" w:rsidR="00C52FF1" w:rsidRPr="00EC5391" w:rsidRDefault="00C52FF1">
            <w:pPr>
              <w:spacing w:before="40" w:after="40" w:line="240" w:lineRule="auto"/>
              <w:jc w:val="left"/>
              <w:rPr>
                <w:lang w:val="es-ES_tradnl"/>
              </w:rPr>
            </w:pPr>
          </w:p>
        </w:tc>
        <w:tc>
          <w:tcPr>
            <w:tcW w:w="1304" w:type="dxa"/>
            <w:shd w:val="clear" w:color="auto" w:fill="FFFFFF"/>
          </w:tcPr>
          <w:p w14:paraId="1EC1BF54" w14:textId="77777777" w:rsidR="00C52FF1" w:rsidRPr="00EC5391" w:rsidRDefault="00C52FF1">
            <w:pPr>
              <w:spacing w:before="40" w:after="40" w:line="240" w:lineRule="auto"/>
              <w:jc w:val="left"/>
              <w:rPr>
                <w:lang w:val="es-ES_tradnl"/>
              </w:rPr>
            </w:pPr>
          </w:p>
        </w:tc>
        <w:tc>
          <w:tcPr>
            <w:tcW w:w="3912" w:type="dxa"/>
            <w:shd w:val="clear" w:color="auto" w:fill="FFFFFF"/>
          </w:tcPr>
          <w:p w14:paraId="09D5BB9B" w14:textId="77777777" w:rsidR="00C52FF1" w:rsidRPr="00EC5391" w:rsidRDefault="00C52FF1">
            <w:pPr>
              <w:spacing w:before="40" w:after="40" w:line="240" w:lineRule="auto"/>
              <w:jc w:val="left"/>
              <w:rPr>
                <w:lang w:val="es-ES_tradnl"/>
              </w:rPr>
            </w:pPr>
          </w:p>
        </w:tc>
      </w:tr>
      <w:tr w:rsidR="00C52FF1" w:rsidRPr="00EC5391" w14:paraId="72CA783F" w14:textId="77777777">
        <w:trPr>
          <w:cantSplit/>
          <w:jc w:val="center"/>
        </w:trPr>
        <w:tc>
          <w:tcPr>
            <w:tcW w:w="907" w:type="dxa"/>
            <w:shd w:val="clear" w:color="auto" w:fill="F2F2F2"/>
          </w:tcPr>
          <w:p w14:paraId="56758EFB" w14:textId="77777777" w:rsidR="00C52FF1" w:rsidRPr="00EC5391" w:rsidRDefault="00000000">
            <w:pPr>
              <w:spacing w:before="40" w:after="40" w:line="240" w:lineRule="auto"/>
              <w:jc w:val="left"/>
              <w:rPr>
                <w:lang w:val="es-ES_tradnl"/>
              </w:rPr>
            </w:pPr>
            <w:r w:rsidRPr="00EC5391">
              <w:rPr>
                <w:sz w:val="16"/>
                <w:lang w:val="es-ES_tradnl"/>
              </w:rPr>
              <w:t>R3.1-C1</w:t>
            </w:r>
          </w:p>
        </w:tc>
        <w:tc>
          <w:tcPr>
            <w:tcW w:w="1701" w:type="dxa"/>
            <w:shd w:val="clear" w:color="auto" w:fill="F2F2F2"/>
          </w:tcPr>
          <w:p w14:paraId="76FB2419" w14:textId="77777777" w:rsidR="00C52FF1" w:rsidRPr="00EC5391" w:rsidRDefault="00000000">
            <w:pPr>
              <w:spacing w:before="40" w:after="40" w:line="240" w:lineRule="auto"/>
              <w:jc w:val="left"/>
              <w:rPr>
                <w:lang w:val="es-ES_tradnl"/>
              </w:rPr>
            </w:pPr>
            <w:proofErr w:type="spellStart"/>
            <w:r w:rsidRPr="00EC5391">
              <w:rPr>
                <w:sz w:val="16"/>
                <w:lang w:val="es-ES_tradnl"/>
              </w:rPr>
              <w:t>Checklist</w:t>
            </w:r>
            <w:proofErr w:type="spellEnd"/>
            <w:r w:rsidRPr="00EC5391">
              <w:rPr>
                <w:sz w:val="16"/>
                <w:lang w:val="es-ES_tradnl"/>
              </w:rPr>
              <w:t xml:space="preserve"> de escenarios de interrupción</w:t>
            </w:r>
          </w:p>
        </w:tc>
        <w:tc>
          <w:tcPr>
            <w:tcW w:w="1191" w:type="dxa"/>
            <w:shd w:val="clear" w:color="auto" w:fill="F2F2F2"/>
          </w:tcPr>
          <w:p w14:paraId="1BA4C906"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1BC09AE9" w14:textId="77777777" w:rsidR="00C52FF1" w:rsidRPr="00EC5391" w:rsidRDefault="00000000">
            <w:pPr>
              <w:spacing w:before="40" w:after="40" w:line="240" w:lineRule="auto"/>
              <w:jc w:val="left"/>
              <w:rPr>
                <w:lang w:val="es-ES_tradnl"/>
              </w:rPr>
            </w:pPr>
            <w:r w:rsidRPr="00EC5391">
              <w:rPr>
                <w:sz w:val="16"/>
                <w:lang w:val="es-ES_tradnl"/>
              </w:rPr>
              <w:t xml:space="preserve">Planificado (por </w:t>
            </w:r>
            <w:proofErr w:type="spellStart"/>
            <w:r w:rsidRPr="00EC5391">
              <w:rPr>
                <w:sz w:val="16"/>
                <w:lang w:val="es-ES_tradnl"/>
              </w:rPr>
              <w:t>release</w:t>
            </w:r>
            <w:proofErr w:type="spellEnd"/>
            <w:r w:rsidRPr="00EC5391">
              <w:rPr>
                <w:sz w:val="16"/>
                <w:lang w:val="es-ES_tradnl"/>
              </w:rPr>
              <w:t>)</w:t>
            </w:r>
          </w:p>
        </w:tc>
        <w:tc>
          <w:tcPr>
            <w:tcW w:w="3912" w:type="dxa"/>
            <w:shd w:val="clear" w:color="auto" w:fill="F2F2F2"/>
          </w:tcPr>
          <w:p w14:paraId="4703AB2B" w14:textId="77777777" w:rsidR="00C52FF1" w:rsidRPr="00EC5391" w:rsidRDefault="00000000">
            <w:pPr>
              <w:spacing w:before="40" w:after="40" w:line="240" w:lineRule="auto"/>
              <w:jc w:val="left"/>
              <w:rPr>
                <w:lang w:val="es-ES_tradnl"/>
              </w:rPr>
            </w:pPr>
            <w:r w:rsidRPr="00EC5391">
              <w:rPr>
                <w:sz w:val="16"/>
                <w:lang w:val="es-ES_tradnl"/>
              </w:rPr>
              <w:t xml:space="preserve">Ejecutar antes de cada </w:t>
            </w:r>
            <w:proofErr w:type="spellStart"/>
            <w:r w:rsidRPr="00EC5391">
              <w:rPr>
                <w:sz w:val="16"/>
                <w:lang w:val="es-ES_tradnl"/>
              </w:rPr>
              <w:t>release</w:t>
            </w:r>
            <w:proofErr w:type="spellEnd"/>
            <w:r w:rsidRPr="00EC5391">
              <w:rPr>
                <w:sz w:val="16"/>
                <w:lang w:val="es-ES_tradnl"/>
              </w:rPr>
              <w:t xml:space="preserve"> una </w:t>
            </w:r>
            <w:proofErr w:type="spellStart"/>
            <w:r w:rsidRPr="00EC5391">
              <w:rPr>
                <w:sz w:val="16"/>
                <w:lang w:val="es-ES_tradnl"/>
              </w:rPr>
              <w:t>checklist</w:t>
            </w:r>
            <w:proofErr w:type="spellEnd"/>
            <w:r w:rsidRPr="00EC5391">
              <w:rPr>
                <w:sz w:val="16"/>
                <w:lang w:val="es-ES_tradnl"/>
              </w:rPr>
              <w:t xml:space="preserve"> de escenarios: llamada entrante durante el juego, batería al 5%, bloqueo de pantalla, cambio de red </w:t>
            </w:r>
            <w:proofErr w:type="spellStart"/>
            <w:r w:rsidRPr="00EC5391">
              <w:rPr>
                <w:sz w:val="16"/>
                <w:lang w:val="es-ES_tradnl"/>
              </w:rPr>
              <w:t>WiFi</w:t>
            </w:r>
            <w:proofErr w:type="spellEnd"/>
            <w:r w:rsidRPr="00EC5391">
              <w:rPr>
                <w:sz w:val="16"/>
                <w:lang w:val="es-ES_tradnl"/>
              </w:rPr>
              <w:t xml:space="preserve"> a datos móviles. Verificar que los datos de sesión se preservan.</w:t>
            </w:r>
          </w:p>
        </w:tc>
      </w:tr>
      <w:tr w:rsidR="00C52FF1" w:rsidRPr="00EC5391" w14:paraId="264F6A31" w14:textId="77777777">
        <w:trPr>
          <w:cantSplit/>
          <w:jc w:val="center"/>
        </w:trPr>
        <w:tc>
          <w:tcPr>
            <w:tcW w:w="907" w:type="dxa"/>
            <w:shd w:val="clear" w:color="auto" w:fill="FFFFFF"/>
          </w:tcPr>
          <w:p w14:paraId="5C73EABE" w14:textId="77777777" w:rsidR="00C52FF1" w:rsidRPr="00EC5391" w:rsidRDefault="00000000">
            <w:pPr>
              <w:spacing w:before="40" w:after="40" w:line="240" w:lineRule="auto"/>
              <w:jc w:val="left"/>
              <w:rPr>
                <w:lang w:val="es-ES_tradnl"/>
              </w:rPr>
            </w:pPr>
            <w:r w:rsidRPr="00EC5391">
              <w:rPr>
                <w:sz w:val="16"/>
                <w:lang w:val="es-ES_tradnl"/>
              </w:rPr>
              <w:t>R3.1-C2</w:t>
            </w:r>
          </w:p>
        </w:tc>
        <w:tc>
          <w:tcPr>
            <w:tcW w:w="1701" w:type="dxa"/>
            <w:shd w:val="clear" w:color="auto" w:fill="FFFFFF"/>
          </w:tcPr>
          <w:p w14:paraId="66015D67" w14:textId="77777777" w:rsidR="00C52FF1" w:rsidRPr="00EC5391" w:rsidRDefault="00000000">
            <w:pPr>
              <w:spacing w:before="40" w:after="40" w:line="240" w:lineRule="auto"/>
              <w:jc w:val="left"/>
              <w:rPr>
                <w:lang w:val="es-ES_tradnl"/>
              </w:rPr>
            </w:pPr>
            <w:proofErr w:type="spellStart"/>
            <w:r w:rsidRPr="00EC5391">
              <w:rPr>
                <w:sz w:val="16"/>
                <w:lang w:val="es-ES_tradnl"/>
              </w:rPr>
              <w:t>Handlers</w:t>
            </w:r>
            <w:proofErr w:type="spellEnd"/>
            <w:r w:rsidRPr="00EC5391">
              <w:rPr>
                <w:sz w:val="16"/>
                <w:lang w:val="es-ES_tradnl"/>
              </w:rPr>
              <w:t xml:space="preserve"> del ciclo de vida de Flutter</w:t>
            </w:r>
          </w:p>
        </w:tc>
        <w:tc>
          <w:tcPr>
            <w:tcW w:w="1191" w:type="dxa"/>
            <w:shd w:val="clear" w:color="auto" w:fill="FFFFFF"/>
          </w:tcPr>
          <w:p w14:paraId="5D692536"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FFFFF"/>
          </w:tcPr>
          <w:p w14:paraId="25C57EEE" w14:textId="77777777" w:rsidR="00C52FF1" w:rsidRPr="00EC5391" w:rsidRDefault="00000000">
            <w:pPr>
              <w:spacing w:before="40" w:after="40" w:line="240" w:lineRule="auto"/>
              <w:jc w:val="left"/>
              <w:rPr>
                <w:lang w:val="es-ES_tradnl"/>
              </w:rPr>
            </w:pPr>
            <w:r w:rsidRPr="00EC5391">
              <w:rPr>
                <w:sz w:val="16"/>
                <w:lang w:val="es-ES_tradnl"/>
              </w:rPr>
              <w:t>Planificado (Sprint 2)</w:t>
            </w:r>
          </w:p>
        </w:tc>
        <w:tc>
          <w:tcPr>
            <w:tcW w:w="3912" w:type="dxa"/>
            <w:shd w:val="clear" w:color="auto" w:fill="FFFFFF"/>
          </w:tcPr>
          <w:p w14:paraId="24A34309" w14:textId="77777777" w:rsidR="00C52FF1" w:rsidRPr="00EC5391" w:rsidRDefault="00000000">
            <w:pPr>
              <w:spacing w:before="40" w:after="40" w:line="240" w:lineRule="auto"/>
              <w:jc w:val="left"/>
              <w:rPr>
                <w:lang w:val="es-ES_tradnl"/>
              </w:rPr>
            </w:pPr>
            <w:r w:rsidRPr="00EC5391">
              <w:rPr>
                <w:sz w:val="16"/>
                <w:lang w:val="es-ES_tradnl"/>
              </w:rPr>
              <w:t xml:space="preserve">Implementar </w:t>
            </w:r>
            <w:proofErr w:type="spellStart"/>
            <w:r w:rsidRPr="00EC5391">
              <w:rPr>
                <w:sz w:val="16"/>
                <w:lang w:val="es-ES_tradnl"/>
              </w:rPr>
              <w:t>handlers</w:t>
            </w:r>
            <w:proofErr w:type="spellEnd"/>
            <w:r w:rsidRPr="00EC5391">
              <w:rPr>
                <w:sz w:val="16"/>
                <w:lang w:val="es-ES_tradnl"/>
              </w:rPr>
              <w:t xml:space="preserve"> explícitos para </w:t>
            </w:r>
            <w:proofErr w:type="spellStart"/>
            <w:r w:rsidRPr="00EC5391">
              <w:rPr>
                <w:sz w:val="16"/>
                <w:lang w:val="es-ES_tradnl"/>
              </w:rPr>
              <w:t>AppLifecycleState</w:t>
            </w:r>
            <w:proofErr w:type="spellEnd"/>
            <w:r w:rsidRPr="00EC5391">
              <w:rPr>
                <w:sz w:val="16"/>
                <w:lang w:val="es-ES_tradnl"/>
              </w:rPr>
              <w:t xml:space="preserve"> (</w:t>
            </w:r>
            <w:proofErr w:type="spellStart"/>
            <w:r w:rsidRPr="00EC5391">
              <w:rPr>
                <w:sz w:val="16"/>
                <w:lang w:val="es-ES_tradnl"/>
              </w:rPr>
              <w:t>paused</w:t>
            </w:r>
            <w:proofErr w:type="spellEnd"/>
            <w:r w:rsidRPr="00EC5391">
              <w:rPr>
                <w:sz w:val="16"/>
                <w:lang w:val="es-ES_tradnl"/>
              </w:rPr>
              <w:t xml:space="preserve">, </w:t>
            </w:r>
            <w:proofErr w:type="spellStart"/>
            <w:r w:rsidRPr="00EC5391">
              <w:rPr>
                <w:sz w:val="16"/>
                <w:lang w:val="es-ES_tradnl"/>
              </w:rPr>
              <w:t>resumed</w:t>
            </w:r>
            <w:proofErr w:type="spellEnd"/>
            <w:r w:rsidRPr="00EC5391">
              <w:rPr>
                <w:sz w:val="16"/>
                <w:lang w:val="es-ES_tradnl"/>
              </w:rPr>
              <w:t xml:space="preserve">, </w:t>
            </w:r>
            <w:proofErr w:type="spellStart"/>
            <w:r w:rsidRPr="00EC5391">
              <w:rPr>
                <w:sz w:val="16"/>
                <w:lang w:val="es-ES_tradnl"/>
              </w:rPr>
              <w:t>detached</w:t>
            </w:r>
            <w:proofErr w:type="spellEnd"/>
            <w:r w:rsidRPr="00EC5391">
              <w:rPr>
                <w:sz w:val="16"/>
                <w:lang w:val="es-ES_tradnl"/>
              </w:rPr>
              <w:t>) que guardan el estado de la sesión en almacenamiento local ante cualquier interrupción. La sesión se recupera automáticamente al reanudarse.</w:t>
            </w:r>
          </w:p>
        </w:tc>
      </w:tr>
      <w:tr w:rsidR="00C52FF1" w:rsidRPr="00EC5391" w14:paraId="49D2832E" w14:textId="77777777">
        <w:trPr>
          <w:cantSplit/>
          <w:jc w:val="center"/>
        </w:trPr>
        <w:tc>
          <w:tcPr>
            <w:tcW w:w="907" w:type="dxa"/>
            <w:shd w:val="clear" w:color="auto" w:fill="F2F2F2"/>
          </w:tcPr>
          <w:p w14:paraId="4FA99CF0" w14:textId="77777777" w:rsidR="00C52FF1" w:rsidRPr="00EC5391" w:rsidRDefault="00000000">
            <w:pPr>
              <w:spacing w:before="40" w:after="40" w:line="240" w:lineRule="auto"/>
              <w:jc w:val="left"/>
              <w:rPr>
                <w:lang w:val="es-ES_tradnl"/>
              </w:rPr>
            </w:pPr>
            <w:r w:rsidRPr="00EC5391">
              <w:rPr>
                <w:b/>
                <w:sz w:val="16"/>
                <w:lang w:val="es-ES_tradnl"/>
              </w:rPr>
              <w:t>R3.2</w:t>
            </w:r>
          </w:p>
        </w:tc>
        <w:tc>
          <w:tcPr>
            <w:tcW w:w="1701" w:type="dxa"/>
            <w:shd w:val="clear" w:color="auto" w:fill="F2F2F2"/>
          </w:tcPr>
          <w:p w14:paraId="38F67370" w14:textId="77777777" w:rsidR="00C52FF1" w:rsidRPr="00EC5391" w:rsidRDefault="00000000">
            <w:pPr>
              <w:spacing w:before="40" w:after="40" w:line="240" w:lineRule="auto"/>
              <w:jc w:val="left"/>
              <w:rPr>
                <w:lang w:val="es-ES_tradnl"/>
              </w:rPr>
            </w:pPr>
            <w:r w:rsidRPr="00EC5391">
              <w:rPr>
                <w:b/>
                <w:sz w:val="16"/>
                <w:lang w:val="es-ES_tradnl"/>
              </w:rPr>
              <w:t>Rechazo de la aplicación en App Store o Google Play</w:t>
            </w:r>
          </w:p>
        </w:tc>
        <w:tc>
          <w:tcPr>
            <w:tcW w:w="1191" w:type="dxa"/>
            <w:shd w:val="clear" w:color="auto" w:fill="F2F2F2"/>
          </w:tcPr>
          <w:p w14:paraId="61B757C4" w14:textId="77777777" w:rsidR="00C52FF1" w:rsidRPr="00EC5391" w:rsidRDefault="00C52FF1">
            <w:pPr>
              <w:spacing w:before="40" w:after="40" w:line="240" w:lineRule="auto"/>
              <w:jc w:val="left"/>
              <w:rPr>
                <w:lang w:val="es-ES_tradnl"/>
              </w:rPr>
            </w:pPr>
          </w:p>
        </w:tc>
        <w:tc>
          <w:tcPr>
            <w:tcW w:w="1304" w:type="dxa"/>
            <w:shd w:val="clear" w:color="auto" w:fill="F2F2F2"/>
          </w:tcPr>
          <w:p w14:paraId="51AEF05D" w14:textId="77777777" w:rsidR="00C52FF1" w:rsidRPr="00EC5391" w:rsidRDefault="00C52FF1">
            <w:pPr>
              <w:spacing w:before="40" w:after="40" w:line="240" w:lineRule="auto"/>
              <w:jc w:val="left"/>
              <w:rPr>
                <w:lang w:val="es-ES_tradnl"/>
              </w:rPr>
            </w:pPr>
          </w:p>
        </w:tc>
        <w:tc>
          <w:tcPr>
            <w:tcW w:w="3912" w:type="dxa"/>
            <w:shd w:val="clear" w:color="auto" w:fill="F2F2F2"/>
          </w:tcPr>
          <w:p w14:paraId="3F480AC8" w14:textId="77777777" w:rsidR="00C52FF1" w:rsidRPr="00EC5391" w:rsidRDefault="00C52FF1">
            <w:pPr>
              <w:spacing w:before="40" w:after="40" w:line="240" w:lineRule="auto"/>
              <w:jc w:val="left"/>
              <w:rPr>
                <w:lang w:val="es-ES_tradnl"/>
              </w:rPr>
            </w:pPr>
          </w:p>
        </w:tc>
      </w:tr>
      <w:tr w:rsidR="00C52FF1" w:rsidRPr="00EC5391" w14:paraId="55E5B6EC" w14:textId="77777777">
        <w:trPr>
          <w:cantSplit/>
          <w:jc w:val="center"/>
        </w:trPr>
        <w:tc>
          <w:tcPr>
            <w:tcW w:w="907" w:type="dxa"/>
            <w:shd w:val="clear" w:color="auto" w:fill="FFFFFF"/>
          </w:tcPr>
          <w:p w14:paraId="2BFF6476" w14:textId="77777777" w:rsidR="00C52FF1" w:rsidRPr="00EC5391" w:rsidRDefault="00000000">
            <w:pPr>
              <w:spacing w:before="40" w:after="40" w:line="240" w:lineRule="auto"/>
              <w:jc w:val="left"/>
              <w:rPr>
                <w:lang w:val="es-ES_tradnl"/>
              </w:rPr>
            </w:pPr>
            <w:r w:rsidRPr="00EC5391">
              <w:rPr>
                <w:sz w:val="16"/>
                <w:lang w:val="es-ES_tradnl"/>
              </w:rPr>
              <w:t>R3.2-C1</w:t>
            </w:r>
          </w:p>
        </w:tc>
        <w:tc>
          <w:tcPr>
            <w:tcW w:w="1701" w:type="dxa"/>
            <w:shd w:val="clear" w:color="auto" w:fill="FFFFFF"/>
          </w:tcPr>
          <w:p w14:paraId="7FBDDA28" w14:textId="77777777" w:rsidR="00C52FF1" w:rsidRPr="00EC5391" w:rsidRDefault="00000000">
            <w:pPr>
              <w:spacing w:before="40" w:after="40" w:line="240" w:lineRule="auto"/>
              <w:jc w:val="left"/>
              <w:rPr>
                <w:lang w:val="es-ES_tradnl"/>
              </w:rPr>
            </w:pPr>
            <w:r w:rsidRPr="00EC5391">
              <w:rPr>
                <w:sz w:val="16"/>
                <w:lang w:val="es-ES_tradnl"/>
              </w:rPr>
              <w:t xml:space="preserve">Revisión de </w:t>
            </w:r>
            <w:proofErr w:type="spellStart"/>
            <w:r w:rsidRPr="00EC5391">
              <w:rPr>
                <w:sz w:val="16"/>
                <w:lang w:val="es-ES_tradnl"/>
              </w:rPr>
              <w:t>Health</w:t>
            </w:r>
            <w:proofErr w:type="spellEnd"/>
            <w:r w:rsidRPr="00EC5391">
              <w:rPr>
                <w:sz w:val="16"/>
                <w:lang w:val="es-ES_tradnl"/>
              </w:rPr>
              <w:t xml:space="preserve"> &amp; Fitness </w:t>
            </w:r>
            <w:proofErr w:type="spellStart"/>
            <w:r w:rsidRPr="00EC5391">
              <w:rPr>
                <w:sz w:val="16"/>
                <w:lang w:val="es-ES_tradnl"/>
              </w:rPr>
              <w:t>guidelines</w:t>
            </w:r>
            <w:proofErr w:type="spellEnd"/>
            <w:r w:rsidRPr="00EC5391">
              <w:rPr>
                <w:sz w:val="16"/>
                <w:lang w:val="es-ES_tradnl"/>
              </w:rPr>
              <w:t xml:space="preserve"> antes del desarrollo</w:t>
            </w:r>
          </w:p>
        </w:tc>
        <w:tc>
          <w:tcPr>
            <w:tcW w:w="1191" w:type="dxa"/>
            <w:shd w:val="clear" w:color="auto" w:fill="FFFFFF"/>
          </w:tcPr>
          <w:p w14:paraId="316721D3"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5C8967B4" w14:textId="77777777" w:rsidR="00C52FF1" w:rsidRPr="00EC5391" w:rsidRDefault="00000000">
            <w:pPr>
              <w:spacing w:before="40" w:after="40" w:line="240" w:lineRule="auto"/>
              <w:jc w:val="left"/>
              <w:rPr>
                <w:lang w:val="es-ES_tradnl"/>
              </w:rPr>
            </w:pPr>
            <w:r w:rsidRPr="00EC5391">
              <w:rPr>
                <w:sz w:val="16"/>
                <w:lang w:val="es-ES_tradnl"/>
              </w:rPr>
              <w:t>Planificado (Pre-sprint 1)</w:t>
            </w:r>
          </w:p>
        </w:tc>
        <w:tc>
          <w:tcPr>
            <w:tcW w:w="3912" w:type="dxa"/>
            <w:shd w:val="clear" w:color="auto" w:fill="FFFFFF"/>
          </w:tcPr>
          <w:p w14:paraId="1E5C4C3E" w14:textId="77777777" w:rsidR="00C52FF1" w:rsidRPr="00EC5391" w:rsidRDefault="00000000">
            <w:pPr>
              <w:spacing w:before="40" w:after="40" w:line="240" w:lineRule="auto"/>
              <w:jc w:val="left"/>
              <w:rPr>
                <w:lang w:val="es-ES_tradnl"/>
              </w:rPr>
            </w:pPr>
            <w:r w:rsidRPr="00EC5391">
              <w:rPr>
                <w:sz w:val="16"/>
                <w:lang w:val="es-ES_tradnl"/>
              </w:rPr>
              <w:t xml:space="preserve">Revisar y documentar las políticas de salud de App Store y Google Play antes de desarrollar funcionalidades de métricas de bienestar. Categorizar como </w:t>
            </w:r>
            <w:proofErr w:type="spellStart"/>
            <w:r w:rsidRPr="00EC5391">
              <w:rPr>
                <w:sz w:val="16"/>
                <w:lang w:val="es-ES_tradnl"/>
              </w:rPr>
              <w:t>Health</w:t>
            </w:r>
            <w:proofErr w:type="spellEnd"/>
            <w:r w:rsidRPr="00EC5391">
              <w:rPr>
                <w:sz w:val="16"/>
                <w:lang w:val="es-ES_tradnl"/>
              </w:rPr>
              <w:t xml:space="preserve"> &amp; Fitness, no Medical. Preparar justificación del propósito preventivo.</w:t>
            </w:r>
          </w:p>
        </w:tc>
      </w:tr>
      <w:tr w:rsidR="00C52FF1" w:rsidRPr="00EC5391" w14:paraId="33A8CDDE" w14:textId="77777777">
        <w:trPr>
          <w:cantSplit/>
          <w:jc w:val="center"/>
        </w:trPr>
        <w:tc>
          <w:tcPr>
            <w:tcW w:w="907" w:type="dxa"/>
            <w:shd w:val="clear" w:color="auto" w:fill="F2F2F2"/>
          </w:tcPr>
          <w:p w14:paraId="68A751C0" w14:textId="77777777" w:rsidR="00C52FF1" w:rsidRPr="00EC5391" w:rsidRDefault="00000000">
            <w:pPr>
              <w:spacing w:before="40" w:after="40" w:line="240" w:lineRule="auto"/>
              <w:jc w:val="left"/>
              <w:rPr>
                <w:lang w:val="es-ES_tradnl"/>
              </w:rPr>
            </w:pPr>
            <w:r w:rsidRPr="00EC5391">
              <w:rPr>
                <w:sz w:val="16"/>
                <w:lang w:val="es-ES_tradnl"/>
              </w:rPr>
              <w:t>R3.2-C2</w:t>
            </w:r>
          </w:p>
        </w:tc>
        <w:tc>
          <w:tcPr>
            <w:tcW w:w="1701" w:type="dxa"/>
            <w:shd w:val="clear" w:color="auto" w:fill="F2F2F2"/>
          </w:tcPr>
          <w:p w14:paraId="75F820AB" w14:textId="77777777" w:rsidR="00C52FF1" w:rsidRPr="00EC5391" w:rsidRDefault="00000000">
            <w:pPr>
              <w:spacing w:before="40" w:after="40" w:line="240" w:lineRule="auto"/>
              <w:jc w:val="left"/>
              <w:rPr>
                <w:lang w:val="es-ES_tradnl"/>
              </w:rPr>
            </w:pPr>
            <w:r w:rsidRPr="00EC5391">
              <w:rPr>
                <w:sz w:val="16"/>
                <w:lang w:val="es-ES_tradnl"/>
              </w:rPr>
              <w:t>Build de prueba con 4 semanas de anticipación</w:t>
            </w:r>
          </w:p>
        </w:tc>
        <w:tc>
          <w:tcPr>
            <w:tcW w:w="1191" w:type="dxa"/>
            <w:shd w:val="clear" w:color="auto" w:fill="F2F2F2"/>
          </w:tcPr>
          <w:p w14:paraId="4B0A2BDE"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2F2F2"/>
          </w:tcPr>
          <w:p w14:paraId="6041C521"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2F2F2"/>
          </w:tcPr>
          <w:p w14:paraId="563468E4" w14:textId="77777777" w:rsidR="00C52FF1" w:rsidRPr="00EC5391" w:rsidRDefault="00000000">
            <w:pPr>
              <w:spacing w:before="40" w:after="40" w:line="240" w:lineRule="auto"/>
              <w:jc w:val="left"/>
              <w:rPr>
                <w:lang w:val="es-ES_tradnl"/>
              </w:rPr>
            </w:pPr>
            <w:r w:rsidRPr="00EC5391">
              <w:rPr>
                <w:sz w:val="16"/>
                <w:lang w:val="es-ES_tradnl"/>
              </w:rPr>
              <w:t>Enviar una build a revisión al menos 4 semanas antes del deadline académico, permitiendo hasta dos ciclos de corrección y re-envío sin comprometer la entrega.</w:t>
            </w:r>
          </w:p>
        </w:tc>
      </w:tr>
      <w:tr w:rsidR="00C52FF1" w:rsidRPr="00EC5391" w14:paraId="194FB183" w14:textId="77777777">
        <w:trPr>
          <w:cantSplit/>
          <w:jc w:val="center"/>
        </w:trPr>
        <w:tc>
          <w:tcPr>
            <w:tcW w:w="907" w:type="dxa"/>
            <w:shd w:val="clear" w:color="auto" w:fill="FFFFFF"/>
          </w:tcPr>
          <w:p w14:paraId="6DEE8BB9" w14:textId="77777777" w:rsidR="00C52FF1" w:rsidRPr="00EC5391" w:rsidRDefault="00000000">
            <w:pPr>
              <w:spacing w:before="40" w:after="40" w:line="240" w:lineRule="auto"/>
              <w:jc w:val="left"/>
              <w:rPr>
                <w:lang w:val="es-ES_tradnl"/>
              </w:rPr>
            </w:pPr>
            <w:r w:rsidRPr="00EC5391">
              <w:rPr>
                <w:b/>
                <w:sz w:val="16"/>
                <w:lang w:val="es-ES_tradnl"/>
              </w:rPr>
              <w:t>R3.3</w:t>
            </w:r>
          </w:p>
        </w:tc>
        <w:tc>
          <w:tcPr>
            <w:tcW w:w="1701" w:type="dxa"/>
            <w:shd w:val="clear" w:color="auto" w:fill="FFFFFF"/>
          </w:tcPr>
          <w:p w14:paraId="73731C62" w14:textId="77777777" w:rsidR="00C52FF1" w:rsidRPr="00EC5391" w:rsidRDefault="00000000">
            <w:pPr>
              <w:spacing w:before="40" w:after="40" w:line="240" w:lineRule="auto"/>
              <w:jc w:val="left"/>
              <w:rPr>
                <w:lang w:val="es-ES_tradnl"/>
              </w:rPr>
            </w:pPr>
            <w:r w:rsidRPr="00EC5391">
              <w:rPr>
                <w:b/>
                <w:sz w:val="16"/>
                <w:lang w:val="es-ES_tradnl"/>
              </w:rPr>
              <w:t>Tiempo de revisión de tiendas no considerado en el cronograma</w:t>
            </w:r>
          </w:p>
        </w:tc>
        <w:tc>
          <w:tcPr>
            <w:tcW w:w="1191" w:type="dxa"/>
            <w:shd w:val="clear" w:color="auto" w:fill="FFFFFF"/>
          </w:tcPr>
          <w:p w14:paraId="2214D643" w14:textId="77777777" w:rsidR="00C52FF1" w:rsidRPr="00EC5391" w:rsidRDefault="00C52FF1">
            <w:pPr>
              <w:spacing w:before="40" w:after="40" w:line="240" w:lineRule="auto"/>
              <w:jc w:val="left"/>
              <w:rPr>
                <w:lang w:val="es-ES_tradnl"/>
              </w:rPr>
            </w:pPr>
          </w:p>
        </w:tc>
        <w:tc>
          <w:tcPr>
            <w:tcW w:w="1304" w:type="dxa"/>
            <w:shd w:val="clear" w:color="auto" w:fill="FFFFFF"/>
          </w:tcPr>
          <w:p w14:paraId="146C8928" w14:textId="77777777" w:rsidR="00C52FF1" w:rsidRPr="00EC5391" w:rsidRDefault="00C52FF1">
            <w:pPr>
              <w:spacing w:before="40" w:after="40" w:line="240" w:lineRule="auto"/>
              <w:jc w:val="left"/>
              <w:rPr>
                <w:lang w:val="es-ES_tradnl"/>
              </w:rPr>
            </w:pPr>
          </w:p>
        </w:tc>
        <w:tc>
          <w:tcPr>
            <w:tcW w:w="3912" w:type="dxa"/>
            <w:shd w:val="clear" w:color="auto" w:fill="FFFFFF"/>
          </w:tcPr>
          <w:p w14:paraId="22D67B94" w14:textId="77777777" w:rsidR="00C52FF1" w:rsidRPr="00EC5391" w:rsidRDefault="00C52FF1">
            <w:pPr>
              <w:spacing w:before="40" w:after="40" w:line="240" w:lineRule="auto"/>
              <w:jc w:val="left"/>
              <w:rPr>
                <w:lang w:val="es-ES_tradnl"/>
              </w:rPr>
            </w:pPr>
          </w:p>
        </w:tc>
      </w:tr>
      <w:tr w:rsidR="00C52FF1" w:rsidRPr="00EC5391" w14:paraId="19FDCE59" w14:textId="77777777">
        <w:trPr>
          <w:cantSplit/>
          <w:jc w:val="center"/>
        </w:trPr>
        <w:tc>
          <w:tcPr>
            <w:tcW w:w="907" w:type="dxa"/>
            <w:shd w:val="clear" w:color="auto" w:fill="F2F2F2"/>
          </w:tcPr>
          <w:p w14:paraId="2159B2C7" w14:textId="77777777" w:rsidR="00C52FF1" w:rsidRPr="00EC5391" w:rsidRDefault="00000000">
            <w:pPr>
              <w:spacing w:before="40" w:after="40" w:line="240" w:lineRule="auto"/>
              <w:jc w:val="left"/>
              <w:rPr>
                <w:lang w:val="es-ES_tradnl"/>
              </w:rPr>
            </w:pPr>
            <w:r w:rsidRPr="00EC5391">
              <w:rPr>
                <w:sz w:val="16"/>
                <w:lang w:val="es-ES_tradnl"/>
              </w:rPr>
              <w:t>R3.3-C1</w:t>
            </w:r>
          </w:p>
        </w:tc>
        <w:tc>
          <w:tcPr>
            <w:tcW w:w="1701" w:type="dxa"/>
            <w:shd w:val="clear" w:color="auto" w:fill="F2F2F2"/>
          </w:tcPr>
          <w:p w14:paraId="092C3B03" w14:textId="77777777" w:rsidR="00C52FF1" w:rsidRPr="00EC5391" w:rsidRDefault="00000000">
            <w:pPr>
              <w:spacing w:before="40" w:after="40" w:line="240" w:lineRule="auto"/>
              <w:jc w:val="left"/>
              <w:rPr>
                <w:lang w:val="es-ES_tradnl"/>
              </w:rPr>
            </w:pPr>
            <w:r w:rsidRPr="00EC5391">
              <w:rPr>
                <w:sz w:val="16"/>
                <w:lang w:val="es-ES_tradnl"/>
              </w:rPr>
              <w:t>Tiempo de revisión incorporado en el cronograma desde la planificación</w:t>
            </w:r>
          </w:p>
        </w:tc>
        <w:tc>
          <w:tcPr>
            <w:tcW w:w="1191" w:type="dxa"/>
            <w:shd w:val="clear" w:color="auto" w:fill="F2F2F2"/>
          </w:tcPr>
          <w:p w14:paraId="00E096D8"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43078B26" w14:textId="77777777" w:rsidR="00C52FF1" w:rsidRPr="00EC5391" w:rsidRDefault="00000000">
            <w:pPr>
              <w:spacing w:before="40" w:after="40" w:line="240" w:lineRule="auto"/>
              <w:jc w:val="left"/>
              <w:rPr>
                <w:lang w:val="es-ES_tradnl"/>
              </w:rPr>
            </w:pPr>
            <w:r w:rsidRPr="00EC5391">
              <w:rPr>
                <w:sz w:val="16"/>
                <w:lang w:val="es-ES_tradnl"/>
              </w:rPr>
              <w:t>Planificado</w:t>
            </w:r>
          </w:p>
        </w:tc>
        <w:tc>
          <w:tcPr>
            <w:tcW w:w="3912" w:type="dxa"/>
            <w:shd w:val="clear" w:color="auto" w:fill="F2F2F2"/>
          </w:tcPr>
          <w:p w14:paraId="137210DE" w14:textId="77777777" w:rsidR="00C52FF1" w:rsidRPr="00EC5391" w:rsidRDefault="00000000">
            <w:pPr>
              <w:spacing w:before="40" w:after="40" w:line="240" w:lineRule="auto"/>
              <w:jc w:val="left"/>
              <w:rPr>
                <w:lang w:val="es-ES_tradnl"/>
              </w:rPr>
            </w:pPr>
            <w:r w:rsidRPr="00EC5391">
              <w:rPr>
                <w:sz w:val="16"/>
                <w:lang w:val="es-ES_tradnl"/>
              </w:rPr>
              <w:t>El cronograma incorpora: 3 semanas de holgura para App Store, 2 semanas para Google Play y 1 semana de buffer. El desarrollo debe completarse con al menos 5 semanas de anticipación al deadline académico.</w:t>
            </w:r>
          </w:p>
        </w:tc>
      </w:tr>
      <w:tr w:rsidR="00C52FF1" w:rsidRPr="00EC5391" w14:paraId="488FE031" w14:textId="77777777">
        <w:trPr>
          <w:cantSplit/>
          <w:jc w:val="center"/>
        </w:trPr>
        <w:tc>
          <w:tcPr>
            <w:tcW w:w="907" w:type="dxa"/>
            <w:shd w:val="clear" w:color="auto" w:fill="FFFFFF"/>
          </w:tcPr>
          <w:p w14:paraId="38E1DA90" w14:textId="77777777" w:rsidR="00C52FF1" w:rsidRPr="00EC5391" w:rsidRDefault="00000000">
            <w:pPr>
              <w:spacing w:before="40" w:after="40" w:line="240" w:lineRule="auto"/>
              <w:jc w:val="left"/>
              <w:rPr>
                <w:lang w:val="es-ES_tradnl"/>
              </w:rPr>
            </w:pPr>
            <w:r w:rsidRPr="00EC5391">
              <w:rPr>
                <w:b/>
                <w:sz w:val="16"/>
                <w:lang w:val="es-ES_tradnl"/>
              </w:rPr>
              <w:t>R3.4</w:t>
            </w:r>
          </w:p>
        </w:tc>
        <w:tc>
          <w:tcPr>
            <w:tcW w:w="1701" w:type="dxa"/>
            <w:shd w:val="clear" w:color="auto" w:fill="FFFFFF"/>
          </w:tcPr>
          <w:p w14:paraId="4B8AA2EC" w14:textId="77777777" w:rsidR="00C52FF1" w:rsidRPr="00EC5391" w:rsidRDefault="00000000">
            <w:pPr>
              <w:spacing w:before="40" w:after="40" w:line="240" w:lineRule="auto"/>
              <w:jc w:val="left"/>
              <w:rPr>
                <w:lang w:val="es-ES_tradnl"/>
              </w:rPr>
            </w:pPr>
            <w:r w:rsidRPr="00EC5391">
              <w:rPr>
                <w:b/>
                <w:sz w:val="16"/>
                <w:lang w:val="es-ES_tradnl"/>
              </w:rPr>
              <w:t>Ausencia de sistema de observabilidad en producción</w:t>
            </w:r>
          </w:p>
        </w:tc>
        <w:tc>
          <w:tcPr>
            <w:tcW w:w="1191" w:type="dxa"/>
            <w:shd w:val="clear" w:color="auto" w:fill="FFFFFF"/>
          </w:tcPr>
          <w:p w14:paraId="2099250F" w14:textId="77777777" w:rsidR="00C52FF1" w:rsidRPr="00EC5391" w:rsidRDefault="00C52FF1">
            <w:pPr>
              <w:spacing w:before="40" w:after="40" w:line="240" w:lineRule="auto"/>
              <w:jc w:val="left"/>
              <w:rPr>
                <w:lang w:val="es-ES_tradnl"/>
              </w:rPr>
            </w:pPr>
          </w:p>
        </w:tc>
        <w:tc>
          <w:tcPr>
            <w:tcW w:w="1304" w:type="dxa"/>
            <w:shd w:val="clear" w:color="auto" w:fill="FFFFFF"/>
          </w:tcPr>
          <w:p w14:paraId="2E2F6473" w14:textId="77777777" w:rsidR="00C52FF1" w:rsidRPr="00EC5391" w:rsidRDefault="00C52FF1">
            <w:pPr>
              <w:spacing w:before="40" w:after="40" w:line="240" w:lineRule="auto"/>
              <w:jc w:val="left"/>
              <w:rPr>
                <w:lang w:val="es-ES_tradnl"/>
              </w:rPr>
            </w:pPr>
          </w:p>
        </w:tc>
        <w:tc>
          <w:tcPr>
            <w:tcW w:w="3912" w:type="dxa"/>
            <w:shd w:val="clear" w:color="auto" w:fill="FFFFFF"/>
          </w:tcPr>
          <w:p w14:paraId="6B2D6BDD" w14:textId="77777777" w:rsidR="00C52FF1" w:rsidRPr="00EC5391" w:rsidRDefault="00C52FF1">
            <w:pPr>
              <w:spacing w:before="40" w:after="40" w:line="240" w:lineRule="auto"/>
              <w:jc w:val="left"/>
              <w:rPr>
                <w:lang w:val="es-ES_tradnl"/>
              </w:rPr>
            </w:pPr>
          </w:p>
        </w:tc>
      </w:tr>
      <w:tr w:rsidR="00C52FF1" w:rsidRPr="00EC5391" w14:paraId="1117DD10" w14:textId="77777777">
        <w:trPr>
          <w:cantSplit/>
          <w:jc w:val="center"/>
        </w:trPr>
        <w:tc>
          <w:tcPr>
            <w:tcW w:w="907" w:type="dxa"/>
            <w:shd w:val="clear" w:color="auto" w:fill="F2F2F2"/>
          </w:tcPr>
          <w:p w14:paraId="529888A6" w14:textId="77777777" w:rsidR="00C52FF1" w:rsidRPr="00EC5391" w:rsidRDefault="00000000">
            <w:pPr>
              <w:spacing w:before="40" w:after="40" w:line="240" w:lineRule="auto"/>
              <w:jc w:val="left"/>
              <w:rPr>
                <w:lang w:val="es-ES_tradnl"/>
              </w:rPr>
            </w:pPr>
            <w:r w:rsidRPr="00EC5391">
              <w:rPr>
                <w:sz w:val="16"/>
                <w:lang w:val="es-ES_tradnl"/>
              </w:rPr>
              <w:t>R3.4-C1</w:t>
            </w:r>
          </w:p>
        </w:tc>
        <w:tc>
          <w:tcPr>
            <w:tcW w:w="1701" w:type="dxa"/>
            <w:shd w:val="clear" w:color="auto" w:fill="F2F2F2"/>
          </w:tcPr>
          <w:p w14:paraId="40BF21C5" w14:textId="77777777" w:rsidR="00C52FF1" w:rsidRPr="00EC5391" w:rsidRDefault="00000000">
            <w:pPr>
              <w:spacing w:before="40" w:after="40" w:line="240" w:lineRule="auto"/>
              <w:jc w:val="left"/>
              <w:rPr>
                <w:lang w:val="es-ES_tradnl"/>
              </w:rPr>
            </w:pPr>
            <w:r w:rsidRPr="00EC5391">
              <w:rPr>
                <w:sz w:val="16"/>
                <w:lang w:val="es-ES_tradnl"/>
              </w:rPr>
              <w:t>Firebase Crashlytics y Analytics desde el sprint 1</w:t>
            </w:r>
          </w:p>
        </w:tc>
        <w:tc>
          <w:tcPr>
            <w:tcW w:w="1191" w:type="dxa"/>
            <w:shd w:val="clear" w:color="auto" w:fill="F2F2F2"/>
          </w:tcPr>
          <w:p w14:paraId="7F7F57C2"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53569B78"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2F2F2"/>
          </w:tcPr>
          <w:p w14:paraId="3C973D4F" w14:textId="77777777" w:rsidR="00C52FF1" w:rsidRPr="00EC5391" w:rsidRDefault="00000000">
            <w:pPr>
              <w:spacing w:before="40" w:after="40" w:line="240" w:lineRule="auto"/>
              <w:jc w:val="left"/>
              <w:rPr>
                <w:lang w:val="es-ES_tradnl"/>
              </w:rPr>
            </w:pPr>
            <w:r w:rsidRPr="00EC5391">
              <w:rPr>
                <w:sz w:val="16"/>
                <w:lang w:val="es-ES_tradnl"/>
              </w:rPr>
              <w:t>Integrar Crashlytics y Analytics como infraestructura base desde el sprint 1. Configurar alertas para crashes &gt; 1% de sesiones. Dashboard de métricas operacionales críticas revisado al inicio de cada sprint.</w:t>
            </w:r>
          </w:p>
        </w:tc>
      </w:tr>
      <w:tr w:rsidR="00C52FF1" w:rsidRPr="00EC5391" w14:paraId="4D68ADFB" w14:textId="77777777">
        <w:trPr>
          <w:cantSplit/>
          <w:jc w:val="center"/>
        </w:trPr>
        <w:tc>
          <w:tcPr>
            <w:tcW w:w="907" w:type="dxa"/>
            <w:shd w:val="clear" w:color="auto" w:fill="FFFFFF"/>
          </w:tcPr>
          <w:p w14:paraId="5B886EBA" w14:textId="77777777" w:rsidR="00C52FF1" w:rsidRPr="00EC5391" w:rsidRDefault="00000000">
            <w:pPr>
              <w:spacing w:before="40" w:after="40" w:line="240" w:lineRule="auto"/>
              <w:jc w:val="left"/>
              <w:rPr>
                <w:lang w:val="es-ES_tradnl"/>
              </w:rPr>
            </w:pPr>
            <w:r w:rsidRPr="00EC5391">
              <w:rPr>
                <w:b/>
                <w:sz w:val="16"/>
                <w:lang w:val="es-ES_tradnl"/>
              </w:rPr>
              <w:t>R3.5</w:t>
            </w:r>
          </w:p>
        </w:tc>
        <w:tc>
          <w:tcPr>
            <w:tcW w:w="1701" w:type="dxa"/>
            <w:shd w:val="clear" w:color="auto" w:fill="FFFFFF"/>
          </w:tcPr>
          <w:p w14:paraId="1C0CAD17" w14:textId="77777777" w:rsidR="00C52FF1" w:rsidRPr="00EC5391" w:rsidRDefault="00000000">
            <w:pPr>
              <w:spacing w:before="40" w:after="40" w:line="240" w:lineRule="auto"/>
              <w:jc w:val="left"/>
              <w:rPr>
                <w:lang w:val="es-ES_tradnl"/>
              </w:rPr>
            </w:pPr>
            <w:r w:rsidRPr="00EC5391">
              <w:rPr>
                <w:b/>
                <w:sz w:val="16"/>
                <w:lang w:val="es-ES_tradnl"/>
              </w:rPr>
              <w:t>Interrupción o degradación del servicio de la API de OpenAI</w:t>
            </w:r>
          </w:p>
        </w:tc>
        <w:tc>
          <w:tcPr>
            <w:tcW w:w="1191" w:type="dxa"/>
            <w:shd w:val="clear" w:color="auto" w:fill="FFFFFF"/>
          </w:tcPr>
          <w:p w14:paraId="2D5904D4" w14:textId="77777777" w:rsidR="00C52FF1" w:rsidRPr="00EC5391" w:rsidRDefault="00C52FF1">
            <w:pPr>
              <w:spacing w:before="40" w:after="40" w:line="240" w:lineRule="auto"/>
              <w:jc w:val="left"/>
              <w:rPr>
                <w:lang w:val="es-ES_tradnl"/>
              </w:rPr>
            </w:pPr>
          </w:p>
        </w:tc>
        <w:tc>
          <w:tcPr>
            <w:tcW w:w="1304" w:type="dxa"/>
            <w:shd w:val="clear" w:color="auto" w:fill="FFFFFF"/>
          </w:tcPr>
          <w:p w14:paraId="4B1AF8B4" w14:textId="77777777" w:rsidR="00C52FF1" w:rsidRPr="00EC5391" w:rsidRDefault="00C52FF1">
            <w:pPr>
              <w:spacing w:before="40" w:after="40" w:line="240" w:lineRule="auto"/>
              <w:jc w:val="left"/>
              <w:rPr>
                <w:lang w:val="es-ES_tradnl"/>
              </w:rPr>
            </w:pPr>
          </w:p>
        </w:tc>
        <w:tc>
          <w:tcPr>
            <w:tcW w:w="3912" w:type="dxa"/>
            <w:shd w:val="clear" w:color="auto" w:fill="FFFFFF"/>
          </w:tcPr>
          <w:p w14:paraId="64C3FA5D" w14:textId="77777777" w:rsidR="00C52FF1" w:rsidRPr="00EC5391" w:rsidRDefault="00C52FF1">
            <w:pPr>
              <w:spacing w:before="40" w:after="40" w:line="240" w:lineRule="auto"/>
              <w:jc w:val="left"/>
              <w:rPr>
                <w:lang w:val="es-ES_tradnl"/>
              </w:rPr>
            </w:pPr>
          </w:p>
        </w:tc>
      </w:tr>
      <w:tr w:rsidR="00C52FF1" w:rsidRPr="00EC5391" w14:paraId="5E7820B6" w14:textId="77777777">
        <w:trPr>
          <w:cantSplit/>
          <w:jc w:val="center"/>
        </w:trPr>
        <w:tc>
          <w:tcPr>
            <w:tcW w:w="907" w:type="dxa"/>
            <w:shd w:val="clear" w:color="auto" w:fill="F2F2F2"/>
          </w:tcPr>
          <w:p w14:paraId="43E75B1D" w14:textId="77777777" w:rsidR="00C52FF1" w:rsidRPr="00EC5391" w:rsidRDefault="00000000">
            <w:pPr>
              <w:spacing w:before="40" w:after="40" w:line="240" w:lineRule="auto"/>
              <w:jc w:val="left"/>
              <w:rPr>
                <w:lang w:val="es-ES_tradnl"/>
              </w:rPr>
            </w:pPr>
            <w:r w:rsidRPr="00EC5391">
              <w:rPr>
                <w:sz w:val="16"/>
                <w:lang w:val="es-ES_tradnl"/>
              </w:rPr>
              <w:t>R3.5-C1</w:t>
            </w:r>
          </w:p>
        </w:tc>
        <w:tc>
          <w:tcPr>
            <w:tcW w:w="1701" w:type="dxa"/>
            <w:shd w:val="clear" w:color="auto" w:fill="F2F2F2"/>
          </w:tcPr>
          <w:p w14:paraId="1D9F34B7" w14:textId="77777777" w:rsidR="00C52FF1" w:rsidRPr="00EC5391" w:rsidRDefault="00000000">
            <w:pPr>
              <w:spacing w:before="40" w:after="40" w:line="240" w:lineRule="auto"/>
              <w:jc w:val="left"/>
              <w:rPr>
                <w:lang w:val="es-ES_tradnl"/>
              </w:rPr>
            </w:pPr>
            <w:r w:rsidRPr="00EC5391">
              <w:rPr>
                <w:sz w:val="16"/>
                <w:lang w:val="es-ES_tradnl"/>
              </w:rPr>
              <w:t>Cliente de IA con patrón adapter y fallback local</w:t>
            </w:r>
          </w:p>
        </w:tc>
        <w:tc>
          <w:tcPr>
            <w:tcW w:w="1191" w:type="dxa"/>
            <w:shd w:val="clear" w:color="auto" w:fill="F2F2F2"/>
          </w:tcPr>
          <w:p w14:paraId="7FB60766"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0546D9BB"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3912" w:type="dxa"/>
            <w:shd w:val="clear" w:color="auto" w:fill="F2F2F2"/>
          </w:tcPr>
          <w:p w14:paraId="0A1B9036" w14:textId="77777777" w:rsidR="00C52FF1" w:rsidRPr="00EC5391" w:rsidRDefault="00000000">
            <w:pPr>
              <w:spacing w:before="40" w:after="40" w:line="240" w:lineRule="auto"/>
              <w:jc w:val="left"/>
              <w:rPr>
                <w:lang w:val="es-ES_tradnl"/>
              </w:rPr>
            </w:pPr>
            <w:r w:rsidRPr="00EC5391">
              <w:rPr>
                <w:sz w:val="16"/>
                <w:lang w:val="es-ES_tradnl"/>
              </w:rPr>
              <w:t>El cliente de IA opera detrás de una interfaz abstracta intercambiable. Se implementa un analizador local simplificado basado en reglas heurísticas que opera cuando OpenAI no está disponible.</w:t>
            </w:r>
          </w:p>
        </w:tc>
      </w:tr>
      <w:tr w:rsidR="00C52FF1" w:rsidRPr="00EC5391" w14:paraId="3E1D792D" w14:textId="77777777">
        <w:trPr>
          <w:cantSplit/>
          <w:jc w:val="center"/>
        </w:trPr>
        <w:tc>
          <w:tcPr>
            <w:tcW w:w="907" w:type="dxa"/>
            <w:shd w:val="clear" w:color="auto" w:fill="FFFFFF"/>
          </w:tcPr>
          <w:p w14:paraId="418BCFB1" w14:textId="77777777" w:rsidR="00C52FF1" w:rsidRPr="00EC5391" w:rsidRDefault="00000000">
            <w:pPr>
              <w:spacing w:before="40" w:after="40" w:line="240" w:lineRule="auto"/>
              <w:jc w:val="left"/>
              <w:rPr>
                <w:lang w:val="es-ES_tradnl"/>
              </w:rPr>
            </w:pPr>
            <w:r w:rsidRPr="00EC5391">
              <w:rPr>
                <w:sz w:val="16"/>
                <w:lang w:val="es-ES_tradnl"/>
              </w:rPr>
              <w:t>R3.5-C2</w:t>
            </w:r>
          </w:p>
        </w:tc>
        <w:tc>
          <w:tcPr>
            <w:tcW w:w="1701" w:type="dxa"/>
            <w:shd w:val="clear" w:color="auto" w:fill="FFFFFF"/>
          </w:tcPr>
          <w:p w14:paraId="2BAB9085" w14:textId="77777777" w:rsidR="00C52FF1" w:rsidRPr="00EC5391" w:rsidRDefault="00000000">
            <w:pPr>
              <w:spacing w:before="40" w:after="40" w:line="240" w:lineRule="auto"/>
              <w:jc w:val="left"/>
              <w:rPr>
                <w:lang w:val="es-ES_tradnl"/>
              </w:rPr>
            </w:pPr>
            <w:r w:rsidRPr="00EC5391">
              <w:rPr>
                <w:sz w:val="16"/>
                <w:lang w:val="es-ES_tradnl"/>
              </w:rPr>
              <w:t>Monitoreo del estado de OpenAI con activación automática de fallback</w:t>
            </w:r>
          </w:p>
        </w:tc>
        <w:tc>
          <w:tcPr>
            <w:tcW w:w="1191" w:type="dxa"/>
            <w:shd w:val="clear" w:color="auto" w:fill="FFFFFF"/>
          </w:tcPr>
          <w:p w14:paraId="6FD40246"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FFFFF"/>
          </w:tcPr>
          <w:p w14:paraId="33682DF8"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3912" w:type="dxa"/>
            <w:shd w:val="clear" w:color="auto" w:fill="FFFFFF"/>
          </w:tcPr>
          <w:p w14:paraId="3EB84435" w14:textId="77777777" w:rsidR="00C52FF1" w:rsidRPr="00EC5391" w:rsidRDefault="00000000">
            <w:pPr>
              <w:spacing w:before="40" w:after="40" w:line="240" w:lineRule="auto"/>
              <w:jc w:val="left"/>
              <w:rPr>
                <w:lang w:val="es-ES_tradnl"/>
              </w:rPr>
            </w:pPr>
            <w:r w:rsidRPr="00EC5391">
              <w:rPr>
                <w:sz w:val="16"/>
                <w:lang w:val="es-ES_tradnl"/>
              </w:rPr>
              <w:t xml:space="preserve">Alerta ante degradación del servicio que activa automáticamente el modo fallback y comunica la situación a los usuarios mediante notificación </w:t>
            </w:r>
            <w:proofErr w:type="spellStart"/>
            <w:r w:rsidRPr="00EC5391">
              <w:rPr>
                <w:sz w:val="16"/>
                <w:lang w:val="es-ES_tradnl"/>
              </w:rPr>
              <w:t>in-</w:t>
            </w:r>
            <w:proofErr w:type="gramStart"/>
            <w:r w:rsidRPr="00EC5391">
              <w:rPr>
                <w:sz w:val="16"/>
                <w:lang w:val="es-ES_tradnl"/>
              </w:rPr>
              <w:t>app</w:t>
            </w:r>
            <w:proofErr w:type="spellEnd"/>
            <w:proofErr w:type="gramEnd"/>
            <w:r w:rsidRPr="00EC5391">
              <w:rPr>
                <w:sz w:val="16"/>
                <w:lang w:val="es-ES_tradnl"/>
              </w:rPr>
              <w:t>.</w:t>
            </w:r>
          </w:p>
        </w:tc>
      </w:tr>
      <w:tr w:rsidR="00C52FF1" w:rsidRPr="00EC5391" w14:paraId="6008A563" w14:textId="77777777">
        <w:trPr>
          <w:cantSplit/>
          <w:jc w:val="center"/>
        </w:trPr>
        <w:tc>
          <w:tcPr>
            <w:tcW w:w="907" w:type="dxa"/>
            <w:shd w:val="clear" w:color="auto" w:fill="F2F2F2"/>
          </w:tcPr>
          <w:p w14:paraId="0BBE779C" w14:textId="77777777" w:rsidR="00C52FF1" w:rsidRPr="00EC5391" w:rsidRDefault="00000000">
            <w:pPr>
              <w:spacing w:before="40" w:after="40" w:line="240" w:lineRule="auto"/>
              <w:jc w:val="left"/>
              <w:rPr>
                <w:lang w:val="es-ES_tradnl"/>
              </w:rPr>
            </w:pPr>
            <w:r w:rsidRPr="00EC5391">
              <w:rPr>
                <w:b/>
                <w:sz w:val="16"/>
                <w:lang w:val="es-ES_tradnl"/>
              </w:rPr>
              <w:lastRenderedPageBreak/>
              <w:t>R3.6</w:t>
            </w:r>
          </w:p>
        </w:tc>
        <w:tc>
          <w:tcPr>
            <w:tcW w:w="1701" w:type="dxa"/>
            <w:shd w:val="clear" w:color="auto" w:fill="F2F2F2"/>
          </w:tcPr>
          <w:p w14:paraId="24FF615B" w14:textId="77777777" w:rsidR="00C52FF1" w:rsidRPr="00EC5391" w:rsidRDefault="00000000">
            <w:pPr>
              <w:spacing w:before="40" w:after="40" w:line="240" w:lineRule="auto"/>
              <w:jc w:val="left"/>
              <w:rPr>
                <w:lang w:val="es-ES_tradnl"/>
              </w:rPr>
            </w:pPr>
            <w:r w:rsidRPr="00EC5391">
              <w:rPr>
                <w:b/>
                <w:sz w:val="16"/>
                <w:lang w:val="es-ES_tradnl"/>
              </w:rPr>
              <w:t>Crecimiento no gestionado de datos en Firestore sin política de retención</w:t>
            </w:r>
          </w:p>
        </w:tc>
        <w:tc>
          <w:tcPr>
            <w:tcW w:w="1191" w:type="dxa"/>
            <w:shd w:val="clear" w:color="auto" w:fill="F2F2F2"/>
          </w:tcPr>
          <w:p w14:paraId="7446B70C" w14:textId="77777777" w:rsidR="00C52FF1" w:rsidRPr="00EC5391" w:rsidRDefault="00C52FF1">
            <w:pPr>
              <w:spacing w:before="40" w:after="40" w:line="240" w:lineRule="auto"/>
              <w:jc w:val="left"/>
              <w:rPr>
                <w:lang w:val="es-ES_tradnl"/>
              </w:rPr>
            </w:pPr>
          </w:p>
        </w:tc>
        <w:tc>
          <w:tcPr>
            <w:tcW w:w="1304" w:type="dxa"/>
            <w:shd w:val="clear" w:color="auto" w:fill="F2F2F2"/>
          </w:tcPr>
          <w:p w14:paraId="57E94324" w14:textId="77777777" w:rsidR="00C52FF1" w:rsidRPr="00EC5391" w:rsidRDefault="00C52FF1">
            <w:pPr>
              <w:spacing w:before="40" w:after="40" w:line="240" w:lineRule="auto"/>
              <w:jc w:val="left"/>
              <w:rPr>
                <w:lang w:val="es-ES_tradnl"/>
              </w:rPr>
            </w:pPr>
          </w:p>
        </w:tc>
        <w:tc>
          <w:tcPr>
            <w:tcW w:w="3912" w:type="dxa"/>
            <w:shd w:val="clear" w:color="auto" w:fill="F2F2F2"/>
          </w:tcPr>
          <w:p w14:paraId="2AC1989E" w14:textId="77777777" w:rsidR="00C52FF1" w:rsidRPr="00EC5391" w:rsidRDefault="00C52FF1">
            <w:pPr>
              <w:spacing w:before="40" w:after="40" w:line="240" w:lineRule="auto"/>
              <w:jc w:val="left"/>
              <w:rPr>
                <w:lang w:val="es-ES_tradnl"/>
              </w:rPr>
            </w:pPr>
          </w:p>
        </w:tc>
      </w:tr>
      <w:tr w:rsidR="00C52FF1" w:rsidRPr="00EC5391" w14:paraId="2E0FB9CF" w14:textId="77777777">
        <w:trPr>
          <w:cantSplit/>
          <w:jc w:val="center"/>
        </w:trPr>
        <w:tc>
          <w:tcPr>
            <w:tcW w:w="907" w:type="dxa"/>
            <w:shd w:val="clear" w:color="auto" w:fill="FFFFFF"/>
          </w:tcPr>
          <w:p w14:paraId="46BDA573" w14:textId="77777777" w:rsidR="00C52FF1" w:rsidRPr="00EC5391" w:rsidRDefault="00000000">
            <w:pPr>
              <w:spacing w:before="40" w:after="40" w:line="240" w:lineRule="auto"/>
              <w:jc w:val="left"/>
              <w:rPr>
                <w:lang w:val="es-ES_tradnl"/>
              </w:rPr>
            </w:pPr>
            <w:r w:rsidRPr="00EC5391">
              <w:rPr>
                <w:sz w:val="16"/>
                <w:lang w:val="es-ES_tradnl"/>
              </w:rPr>
              <w:t>R3.6-C1</w:t>
            </w:r>
          </w:p>
        </w:tc>
        <w:tc>
          <w:tcPr>
            <w:tcW w:w="1701" w:type="dxa"/>
            <w:shd w:val="clear" w:color="auto" w:fill="FFFFFF"/>
          </w:tcPr>
          <w:p w14:paraId="7481087D" w14:textId="77777777" w:rsidR="00C52FF1" w:rsidRPr="00EC5391" w:rsidRDefault="00000000">
            <w:pPr>
              <w:spacing w:before="40" w:after="40" w:line="240" w:lineRule="auto"/>
              <w:jc w:val="left"/>
              <w:rPr>
                <w:lang w:val="es-ES_tradnl"/>
              </w:rPr>
            </w:pPr>
            <w:r w:rsidRPr="00EC5391">
              <w:rPr>
                <w:sz w:val="16"/>
                <w:lang w:val="es-ES_tradnl"/>
              </w:rPr>
              <w:t>Política de retención de 90 días con Cloud Function semanal</w:t>
            </w:r>
          </w:p>
        </w:tc>
        <w:tc>
          <w:tcPr>
            <w:tcW w:w="1191" w:type="dxa"/>
            <w:shd w:val="clear" w:color="auto" w:fill="FFFFFF"/>
          </w:tcPr>
          <w:p w14:paraId="152F89D7"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5BC7BC45"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FFFFF"/>
          </w:tcPr>
          <w:p w14:paraId="188E81A1" w14:textId="77777777" w:rsidR="00C52FF1" w:rsidRPr="00EC5391" w:rsidRDefault="00000000">
            <w:pPr>
              <w:spacing w:before="40" w:after="40" w:line="240" w:lineRule="auto"/>
              <w:jc w:val="left"/>
              <w:rPr>
                <w:lang w:val="es-ES_tradnl"/>
              </w:rPr>
            </w:pPr>
            <w:r w:rsidRPr="00EC5391">
              <w:rPr>
                <w:sz w:val="16"/>
                <w:lang w:val="es-ES_tradnl"/>
              </w:rPr>
              <w:t xml:space="preserve">Solo se conservan los últimos 90 días de sesiones de juego por usuario. Una Cloud Function ejecutada cada domingo elimina automáticamente los registros más antiguos. Declarado en la política de privacidad de la </w:t>
            </w:r>
            <w:proofErr w:type="gramStart"/>
            <w:r w:rsidRPr="00EC5391">
              <w:rPr>
                <w:sz w:val="16"/>
                <w:lang w:val="es-ES_tradnl"/>
              </w:rPr>
              <w:t>app</w:t>
            </w:r>
            <w:proofErr w:type="gramEnd"/>
            <w:r w:rsidRPr="00EC5391">
              <w:rPr>
                <w:sz w:val="16"/>
                <w:lang w:val="es-ES_tradnl"/>
              </w:rPr>
              <w:t>.</w:t>
            </w:r>
          </w:p>
        </w:tc>
      </w:tr>
      <w:tr w:rsidR="00C52FF1" w:rsidRPr="00EC5391" w14:paraId="6B0A7276" w14:textId="77777777">
        <w:trPr>
          <w:cantSplit/>
          <w:jc w:val="center"/>
        </w:trPr>
        <w:tc>
          <w:tcPr>
            <w:tcW w:w="907" w:type="dxa"/>
            <w:shd w:val="clear" w:color="auto" w:fill="F2F2F2"/>
          </w:tcPr>
          <w:p w14:paraId="2C57F625" w14:textId="77777777" w:rsidR="00C52FF1" w:rsidRPr="00EC5391" w:rsidRDefault="00000000">
            <w:pPr>
              <w:spacing w:before="40" w:after="40" w:line="240" w:lineRule="auto"/>
              <w:jc w:val="left"/>
              <w:rPr>
                <w:lang w:val="es-ES_tradnl"/>
              </w:rPr>
            </w:pPr>
            <w:r w:rsidRPr="00EC5391">
              <w:rPr>
                <w:sz w:val="16"/>
                <w:lang w:val="es-ES_tradnl"/>
              </w:rPr>
              <w:t>R3.6-C2</w:t>
            </w:r>
          </w:p>
        </w:tc>
        <w:tc>
          <w:tcPr>
            <w:tcW w:w="1701" w:type="dxa"/>
            <w:shd w:val="clear" w:color="auto" w:fill="F2F2F2"/>
          </w:tcPr>
          <w:p w14:paraId="458AA8E8" w14:textId="77777777" w:rsidR="00C52FF1" w:rsidRPr="00EC5391" w:rsidRDefault="00000000">
            <w:pPr>
              <w:spacing w:before="40" w:after="40" w:line="240" w:lineRule="auto"/>
              <w:jc w:val="left"/>
              <w:rPr>
                <w:lang w:val="es-ES_tradnl"/>
              </w:rPr>
            </w:pPr>
            <w:r w:rsidRPr="00EC5391">
              <w:rPr>
                <w:sz w:val="16"/>
                <w:lang w:val="es-ES_tradnl"/>
              </w:rPr>
              <w:t>Alertas de presupuesto en Firebase al 50/75/100%</w:t>
            </w:r>
          </w:p>
        </w:tc>
        <w:tc>
          <w:tcPr>
            <w:tcW w:w="1191" w:type="dxa"/>
            <w:shd w:val="clear" w:color="auto" w:fill="F2F2F2"/>
          </w:tcPr>
          <w:p w14:paraId="737EA059"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2F2F2"/>
          </w:tcPr>
          <w:p w14:paraId="5BDA6EE4"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2F2F2"/>
          </w:tcPr>
          <w:p w14:paraId="65DD04B5" w14:textId="77777777" w:rsidR="00C52FF1" w:rsidRPr="00EC5391" w:rsidRDefault="00000000">
            <w:pPr>
              <w:spacing w:before="40" w:after="40" w:line="240" w:lineRule="auto"/>
              <w:jc w:val="left"/>
              <w:rPr>
                <w:lang w:val="es-ES_tradnl"/>
              </w:rPr>
            </w:pPr>
            <w:r w:rsidRPr="00EC5391">
              <w:rPr>
                <w:sz w:val="16"/>
                <w:lang w:val="es-ES_tradnl"/>
              </w:rPr>
              <w:t>Alertas de presupuesto configuradas en Firebase Console y OpenAI que notifican al desarrollador ante superación de umbrales.</w:t>
            </w:r>
          </w:p>
        </w:tc>
      </w:tr>
      <w:tr w:rsidR="00C52FF1" w:rsidRPr="00EC5391" w14:paraId="6FC0DD7F" w14:textId="77777777">
        <w:trPr>
          <w:cantSplit/>
          <w:jc w:val="center"/>
        </w:trPr>
        <w:tc>
          <w:tcPr>
            <w:tcW w:w="907" w:type="dxa"/>
            <w:shd w:val="clear" w:color="auto" w:fill="FFFFFF"/>
          </w:tcPr>
          <w:p w14:paraId="0AD6097D" w14:textId="77777777" w:rsidR="00C52FF1" w:rsidRPr="00EC5391" w:rsidRDefault="00000000">
            <w:pPr>
              <w:spacing w:before="40" w:after="40" w:line="240" w:lineRule="auto"/>
              <w:jc w:val="left"/>
              <w:rPr>
                <w:lang w:val="es-ES_tradnl"/>
              </w:rPr>
            </w:pPr>
            <w:r w:rsidRPr="00EC5391">
              <w:rPr>
                <w:b/>
                <w:sz w:val="16"/>
                <w:lang w:val="es-ES_tradnl"/>
              </w:rPr>
              <w:t>R3.7</w:t>
            </w:r>
          </w:p>
        </w:tc>
        <w:tc>
          <w:tcPr>
            <w:tcW w:w="1701" w:type="dxa"/>
            <w:shd w:val="clear" w:color="auto" w:fill="FFFFFF"/>
          </w:tcPr>
          <w:p w14:paraId="5036B42F" w14:textId="77777777" w:rsidR="00C52FF1" w:rsidRPr="00EC5391" w:rsidRDefault="00000000">
            <w:pPr>
              <w:spacing w:before="40" w:after="40" w:line="240" w:lineRule="auto"/>
              <w:jc w:val="left"/>
              <w:rPr>
                <w:lang w:val="es-ES_tradnl"/>
              </w:rPr>
            </w:pPr>
            <w:r w:rsidRPr="00EC5391">
              <w:rPr>
                <w:b/>
                <w:sz w:val="16"/>
                <w:lang w:val="es-ES_tradnl"/>
              </w:rPr>
              <w:t>Desarrollo por persona única sin respaldo de equipo</w:t>
            </w:r>
          </w:p>
        </w:tc>
        <w:tc>
          <w:tcPr>
            <w:tcW w:w="1191" w:type="dxa"/>
            <w:shd w:val="clear" w:color="auto" w:fill="FFFFFF"/>
          </w:tcPr>
          <w:p w14:paraId="5DAB5C9E" w14:textId="77777777" w:rsidR="00C52FF1" w:rsidRPr="00EC5391" w:rsidRDefault="00C52FF1">
            <w:pPr>
              <w:spacing w:before="40" w:after="40" w:line="240" w:lineRule="auto"/>
              <w:jc w:val="left"/>
              <w:rPr>
                <w:lang w:val="es-ES_tradnl"/>
              </w:rPr>
            </w:pPr>
          </w:p>
        </w:tc>
        <w:tc>
          <w:tcPr>
            <w:tcW w:w="1304" w:type="dxa"/>
            <w:shd w:val="clear" w:color="auto" w:fill="FFFFFF"/>
          </w:tcPr>
          <w:p w14:paraId="120D08AC" w14:textId="77777777" w:rsidR="00C52FF1" w:rsidRPr="00EC5391" w:rsidRDefault="00C52FF1">
            <w:pPr>
              <w:spacing w:before="40" w:after="40" w:line="240" w:lineRule="auto"/>
              <w:jc w:val="left"/>
              <w:rPr>
                <w:lang w:val="es-ES_tradnl"/>
              </w:rPr>
            </w:pPr>
          </w:p>
        </w:tc>
        <w:tc>
          <w:tcPr>
            <w:tcW w:w="3912" w:type="dxa"/>
            <w:shd w:val="clear" w:color="auto" w:fill="FFFFFF"/>
          </w:tcPr>
          <w:p w14:paraId="191257D9" w14:textId="77777777" w:rsidR="00C52FF1" w:rsidRPr="00EC5391" w:rsidRDefault="00C52FF1">
            <w:pPr>
              <w:spacing w:before="40" w:after="40" w:line="240" w:lineRule="auto"/>
              <w:jc w:val="left"/>
              <w:rPr>
                <w:lang w:val="es-ES_tradnl"/>
              </w:rPr>
            </w:pPr>
          </w:p>
        </w:tc>
      </w:tr>
      <w:tr w:rsidR="00C52FF1" w:rsidRPr="00EC5391" w14:paraId="6068EFF7" w14:textId="77777777">
        <w:trPr>
          <w:cantSplit/>
          <w:jc w:val="center"/>
        </w:trPr>
        <w:tc>
          <w:tcPr>
            <w:tcW w:w="907" w:type="dxa"/>
            <w:shd w:val="clear" w:color="auto" w:fill="F2F2F2"/>
          </w:tcPr>
          <w:p w14:paraId="54FE3DC8" w14:textId="77777777" w:rsidR="00C52FF1" w:rsidRPr="00EC5391" w:rsidRDefault="00000000">
            <w:pPr>
              <w:spacing w:before="40" w:after="40" w:line="240" w:lineRule="auto"/>
              <w:jc w:val="left"/>
              <w:rPr>
                <w:lang w:val="es-ES_tradnl"/>
              </w:rPr>
            </w:pPr>
            <w:r w:rsidRPr="00EC5391">
              <w:rPr>
                <w:sz w:val="16"/>
                <w:lang w:val="es-ES_tradnl"/>
              </w:rPr>
              <w:t>R3.7-C1</w:t>
            </w:r>
          </w:p>
        </w:tc>
        <w:tc>
          <w:tcPr>
            <w:tcW w:w="1701" w:type="dxa"/>
            <w:shd w:val="clear" w:color="auto" w:fill="F2F2F2"/>
          </w:tcPr>
          <w:p w14:paraId="38950A08" w14:textId="77777777" w:rsidR="00C52FF1" w:rsidRPr="00EC5391" w:rsidRDefault="00000000">
            <w:pPr>
              <w:spacing w:before="40" w:after="40" w:line="240" w:lineRule="auto"/>
              <w:jc w:val="left"/>
              <w:rPr>
                <w:lang w:val="es-ES_tradnl"/>
              </w:rPr>
            </w:pPr>
            <w:r w:rsidRPr="00EC5391">
              <w:rPr>
                <w:sz w:val="16"/>
                <w:lang w:val="es-ES_tradnl"/>
              </w:rPr>
              <w:t>Documentación técnica continua en el repositorio</w:t>
            </w:r>
          </w:p>
        </w:tc>
        <w:tc>
          <w:tcPr>
            <w:tcW w:w="1191" w:type="dxa"/>
            <w:shd w:val="clear" w:color="auto" w:fill="F2F2F2"/>
          </w:tcPr>
          <w:p w14:paraId="48AEAFB8"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70980560"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2F2F2"/>
          </w:tcPr>
          <w:p w14:paraId="1313246C" w14:textId="77777777" w:rsidR="00C52FF1" w:rsidRPr="00EC5391" w:rsidRDefault="00000000">
            <w:pPr>
              <w:spacing w:before="40" w:after="40" w:line="240" w:lineRule="auto"/>
              <w:jc w:val="left"/>
              <w:rPr>
                <w:lang w:val="es-ES_tradnl"/>
              </w:rPr>
            </w:pPr>
            <w:r w:rsidRPr="00EC5391">
              <w:rPr>
                <w:sz w:val="16"/>
                <w:lang w:val="es-ES_tradnl"/>
              </w:rPr>
              <w:t xml:space="preserve">Mantener actualizados en el repositorio: </w:t>
            </w:r>
            <w:proofErr w:type="spellStart"/>
            <w:r w:rsidRPr="00EC5391">
              <w:rPr>
                <w:sz w:val="16"/>
                <w:lang w:val="es-ES_tradnl"/>
              </w:rPr>
              <w:t>ADRs</w:t>
            </w:r>
            <w:proofErr w:type="spellEnd"/>
            <w:r w:rsidRPr="00EC5391">
              <w:rPr>
                <w:sz w:val="16"/>
                <w:lang w:val="es-ES_tradnl"/>
              </w:rPr>
              <w:t xml:space="preserve">, instrucciones de </w:t>
            </w:r>
            <w:proofErr w:type="spellStart"/>
            <w:r w:rsidRPr="00EC5391">
              <w:rPr>
                <w:sz w:val="16"/>
                <w:lang w:val="es-ES_tradnl"/>
              </w:rPr>
              <w:t>setup</w:t>
            </w:r>
            <w:proofErr w:type="spellEnd"/>
            <w:r w:rsidRPr="00EC5391">
              <w:rPr>
                <w:sz w:val="16"/>
                <w:lang w:val="es-ES_tradnl"/>
              </w:rPr>
              <w:t>, descripción de módulos y diagrama de arquitectura. Esta documentación debe permitir a otra persona continuar el proyecto desde cero.</w:t>
            </w:r>
          </w:p>
        </w:tc>
      </w:tr>
      <w:tr w:rsidR="00C52FF1" w:rsidRPr="00EC5391" w14:paraId="4DCC5210" w14:textId="77777777">
        <w:trPr>
          <w:cantSplit/>
          <w:jc w:val="center"/>
        </w:trPr>
        <w:tc>
          <w:tcPr>
            <w:tcW w:w="907" w:type="dxa"/>
            <w:shd w:val="clear" w:color="auto" w:fill="FFFFFF"/>
          </w:tcPr>
          <w:p w14:paraId="34CAC16E" w14:textId="77777777" w:rsidR="00C52FF1" w:rsidRPr="00EC5391" w:rsidRDefault="00000000">
            <w:pPr>
              <w:spacing w:before="40" w:after="40" w:line="240" w:lineRule="auto"/>
              <w:jc w:val="left"/>
              <w:rPr>
                <w:lang w:val="es-ES_tradnl"/>
              </w:rPr>
            </w:pPr>
            <w:r w:rsidRPr="00EC5391">
              <w:rPr>
                <w:sz w:val="16"/>
                <w:lang w:val="es-ES_tradnl"/>
              </w:rPr>
              <w:t>R3.7-C2</w:t>
            </w:r>
          </w:p>
        </w:tc>
        <w:tc>
          <w:tcPr>
            <w:tcW w:w="1701" w:type="dxa"/>
            <w:shd w:val="clear" w:color="auto" w:fill="FFFFFF"/>
          </w:tcPr>
          <w:p w14:paraId="616B659C" w14:textId="77777777" w:rsidR="00C52FF1" w:rsidRPr="00EC5391" w:rsidRDefault="00000000">
            <w:pPr>
              <w:spacing w:before="40" w:after="40" w:line="240" w:lineRule="auto"/>
              <w:jc w:val="left"/>
              <w:rPr>
                <w:lang w:val="es-ES_tradnl"/>
              </w:rPr>
            </w:pPr>
            <w:r w:rsidRPr="00EC5391">
              <w:rPr>
                <w:sz w:val="16"/>
                <w:lang w:val="es-ES_tradnl"/>
              </w:rPr>
              <w:t>Revisiones quincenales con el tutor académico</w:t>
            </w:r>
          </w:p>
        </w:tc>
        <w:tc>
          <w:tcPr>
            <w:tcW w:w="1191" w:type="dxa"/>
            <w:shd w:val="clear" w:color="auto" w:fill="FFFFFF"/>
          </w:tcPr>
          <w:p w14:paraId="70260AE7"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FFFFF"/>
          </w:tcPr>
          <w:p w14:paraId="7E7D3C12" w14:textId="77777777" w:rsidR="00C52FF1" w:rsidRPr="00EC5391" w:rsidRDefault="00000000">
            <w:pPr>
              <w:spacing w:before="40" w:after="40" w:line="240" w:lineRule="auto"/>
              <w:jc w:val="left"/>
              <w:rPr>
                <w:lang w:val="es-ES_tradnl"/>
              </w:rPr>
            </w:pPr>
            <w:r w:rsidRPr="00EC5391">
              <w:rPr>
                <w:sz w:val="16"/>
                <w:lang w:val="es-ES_tradnl"/>
              </w:rPr>
              <w:t>Planificado (durante todo el proyecto)</w:t>
            </w:r>
          </w:p>
        </w:tc>
        <w:tc>
          <w:tcPr>
            <w:tcW w:w="3912" w:type="dxa"/>
            <w:shd w:val="clear" w:color="auto" w:fill="FFFFFF"/>
          </w:tcPr>
          <w:p w14:paraId="25767DFE" w14:textId="77777777" w:rsidR="00C52FF1" w:rsidRPr="00EC5391" w:rsidRDefault="00000000">
            <w:pPr>
              <w:spacing w:before="40" w:after="40" w:line="240" w:lineRule="auto"/>
              <w:jc w:val="left"/>
              <w:rPr>
                <w:lang w:val="es-ES_tradnl"/>
              </w:rPr>
            </w:pPr>
            <w:r w:rsidRPr="00EC5391">
              <w:rPr>
                <w:sz w:val="16"/>
                <w:lang w:val="es-ES_tradnl"/>
              </w:rPr>
              <w:t>Reuniones quincenales de seguimiento donde el tutor actúa como punto de escalamiento ante bloqueos y como segunda opinión ante decisiones técnicas críticas. Documentar los acuerdos en el registro del proyecto.</w:t>
            </w:r>
          </w:p>
        </w:tc>
      </w:tr>
    </w:tbl>
    <w:p w14:paraId="32751305" w14:textId="77777777" w:rsidR="00C52FF1" w:rsidRPr="00EC5391" w:rsidRDefault="00C52FF1">
      <w:pPr>
        <w:spacing w:after="80"/>
        <w:rPr>
          <w:lang w:val="es-ES_tradnl"/>
        </w:rPr>
      </w:pPr>
    </w:p>
    <w:p w14:paraId="50676D2C" w14:textId="77777777" w:rsidR="00C52FF1" w:rsidRPr="00EC5391" w:rsidRDefault="00000000">
      <w:pPr>
        <w:pStyle w:val="Ttulo2"/>
        <w:rPr>
          <w:lang w:val="es-ES_tradnl"/>
        </w:rPr>
      </w:pPr>
      <w:bookmarkStart w:id="43" w:name="_Toc243731750"/>
      <w:r w:rsidRPr="00EC5391">
        <w:rPr>
          <w:lang w:val="es-ES_tradnl"/>
        </w:rPr>
        <w:t>A.4 Categoría 4: Experiencia de usuario</w:t>
      </w:r>
      <w:bookmarkEnd w:id="43"/>
    </w:p>
    <w:p w14:paraId="2AD42054" w14:textId="77777777" w:rsidR="00C52FF1" w:rsidRPr="00EC5391" w:rsidRDefault="00000000">
      <w:pPr>
        <w:pStyle w:val="Descripcin"/>
        <w:keepNext/>
        <w:rPr>
          <w:lang w:val="es-ES_tradnl"/>
        </w:rPr>
      </w:pPr>
      <w:r w:rsidRPr="00EC5391">
        <w:rPr>
          <w:lang w:val="es-ES_tradnl"/>
        </w:rPr>
        <w:t>Tabla 41 – Detalle de controles – Experiencia de usuario</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
        <w:gridCol w:w="1701"/>
        <w:gridCol w:w="1191"/>
        <w:gridCol w:w="1304"/>
        <w:gridCol w:w="3912"/>
      </w:tblGrid>
      <w:tr w:rsidR="00C52FF1" w:rsidRPr="00EC5391" w14:paraId="6335F32E" w14:textId="77777777">
        <w:trPr>
          <w:cantSplit/>
          <w:tblHeader/>
          <w:jc w:val="center"/>
        </w:trPr>
        <w:tc>
          <w:tcPr>
            <w:tcW w:w="907" w:type="dxa"/>
            <w:shd w:val="clear" w:color="auto" w:fill="1A3C5E"/>
          </w:tcPr>
          <w:p w14:paraId="26E90D36"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701" w:type="dxa"/>
            <w:shd w:val="clear" w:color="auto" w:fill="1A3C5E"/>
          </w:tcPr>
          <w:p w14:paraId="55AC8A29"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191" w:type="dxa"/>
            <w:shd w:val="clear" w:color="auto" w:fill="1A3C5E"/>
          </w:tcPr>
          <w:p w14:paraId="573D33EA"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304" w:type="dxa"/>
            <w:shd w:val="clear" w:color="auto" w:fill="1A3C5E"/>
          </w:tcPr>
          <w:p w14:paraId="61FD7CDC"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3912" w:type="dxa"/>
            <w:shd w:val="clear" w:color="auto" w:fill="1A3C5E"/>
          </w:tcPr>
          <w:p w14:paraId="54ABF07E" w14:textId="77777777" w:rsidR="00C52FF1" w:rsidRPr="00EC5391" w:rsidRDefault="00000000">
            <w:pPr>
              <w:spacing w:before="40" w:after="40" w:line="240" w:lineRule="auto"/>
              <w:jc w:val="center"/>
              <w:rPr>
                <w:lang w:val="es-ES_tradnl"/>
              </w:rPr>
            </w:pPr>
            <w:r w:rsidRPr="00EC5391">
              <w:rPr>
                <w:b/>
                <w:color w:val="FFFFFF"/>
                <w:sz w:val="16"/>
                <w:lang w:val="es-ES_tradnl"/>
              </w:rPr>
              <w:t>Descripción</w:t>
            </w:r>
          </w:p>
        </w:tc>
      </w:tr>
      <w:tr w:rsidR="00C52FF1" w:rsidRPr="00EC5391" w14:paraId="3F476A2E" w14:textId="77777777">
        <w:trPr>
          <w:cantSplit/>
          <w:jc w:val="center"/>
        </w:trPr>
        <w:tc>
          <w:tcPr>
            <w:tcW w:w="907" w:type="dxa"/>
            <w:shd w:val="clear" w:color="auto" w:fill="FFFFFF"/>
          </w:tcPr>
          <w:p w14:paraId="27BF0AA6" w14:textId="77777777" w:rsidR="00C52FF1" w:rsidRPr="00EC5391" w:rsidRDefault="00000000">
            <w:pPr>
              <w:spacing w:before="40" w:after="40" w:line="240" w:lineRule="auto"/>
              <w:jc w:val="left"/>
              <w:rPr>
                <w:lang w:val="es-ES_tradnl"/>
              </w:rPr>
            </w:pPr>
            <w:r w:rsidRPr="00EC5391">
              <w:rPr>
                <w:b/>
                <w:sz w:val="16"/>
                <w:lang w:val="es-ES_tradnl"/>
              </w:rPr>
              <w:t>R4.1</w:t>
            </w:r>
          </w:p>
        </w:tc>
        <w:tc>
          <w:tcPr>
            <w:tcW w:w="1701" w:type="dxa"/>
            <w:shd w:val="clear" w:color="auto" w:fill="FFFFFF"/>
          </w:tcPr>
          <w:p w14:paraId="67083B19" w14:textId="77777777" w:rsidR="00C52FF1" w:rsidRPr="00EC5391" w:rsidRDefault="00000000">
            <w:pPr>
              <w:spacing w:before="40" w:after="40" w:line="240" w:lineRule="auto"/>
              <w:jc w:val="left"/>
              <w:rPr>
                <w:lang w:val="es-ES_tradnl"/>
              </w:rPr>
            </w:pPr>
            <w:r w:rsidRPr="00EC5391">
              <w:rPr>
                <w:b/>
                <w:sz w:val="16"/>
                <w:lang w:val="es-ES_tradnl"/>
              </w:rPr>
              <w:t>Ausencia de pruebas con usuarios reales del segmento objetivo</w:t>
            </w:r>
          </w:p>
        </w:tc>
        <w:tc>
          <w:tcPr>
            <w:tcW w:w="1191" w:type="dxa"/>
            <w:shd w:val="clear" w:color="auto" w:fill="FFFFFF"/>
          </w:tcPr>
          <w:p w14:paraId="41D02225" w14:textId="77777777" w:rsidR="00C52FF1" w:rsidRPr="00EC5391" w:rsidRDefault="00C52FF1">
            <w:pPr>
              <w:spacing w:before="40" w:after="40" w:line="240" w:lineRule="auto"/>
              <w:jc w:val="left"/>
              <w:rPr>
                <w:lang w:val="es-ES_tradnl"/>
              </w:rPr>
            </w:pPr>
          </w:p>
        </w:tc>
        <w:tc>
          <w:tcPr>
            <w:tcW w:w="1304" w:type="dxa"/>
            <w:shd w:val="clear" w:color="auto" w:fill="FFFFFF"/>
          </w:tcPr>
          <w:p w14:paraId="68BACD24" w14:textId="77777777" w:rsidR="00C52FF1" w:rsidRPr="00EC5391" w:rsidRDefault="00C52FF1">
            <w:pPr>
              <w:spacing w:before="40" w:after="40" w:line="240" w:lineRule="auto"/>
              <w:jc w:val="left"/>
              <w:rPr>
                <w:lang w:val="es-ES_tradnl"/>
              </w:rPr>
            </w:pPr>
          </w:p>
        </w:tc>
        <w:tc>
          <w:tcPr>
            <w:tcW w:w="3912" w:type="dxa"/>
            <w:shd w:val="clear" w:color="auto" w:fill="FFFFFF"/>
          </w:tcPr>
          <w:p w14:paraId="615CC6E7" w14:textId="77777777" w:rsidR="00C52FF1" w:rsidRPr="00EC5391" w:rsidRDefault="00C52FF1">
            <w:pPr>
              <w:spacing w:before="40" w:after="40" w:line="240" w:lineRule="auto"/>
              <w:jc w:val="left"/>
              <w:rPr>
                <w:lang w:val="es-ES_tradnl"/>
              </w:rPr>
            </w:pPr>
          </w:p>
        </w:tc>
      </w:tr>
      <w:tr w:rsidR="00C52FF1" w:rsidRPr="00EC5391" w14:paraId="300BE14E" w14:textId="77777777">
        <w:trPr>
          <w:cantSplit/>
          <w:jc w:val="center"/>
        </w:trPr>
        <w:tc>
          <w:tcPr>
            <w:tcW w:w="907" w:type="dxa"/>
            <w:shd w:val="clear" w:color="auto" w:fill="F2F2F2"/>
          </w:tcPr>
          <w:p w14:paraId="31C12D85" w14:textId="77777777" w:rsidR="00C52FF1" w:rsidRPr="00EC5391" w:rsidRDefault="00000000">
            <w:pPr>
              <w:spacing w:before="40" w:after="40" w:line="240" w:lineRule="auto"/>
              <w:jc w:val="left"/>
              <w:rPr>
                <w:lang w:val="es-ES_tradnl"/>
              </w:rPr>
            </w:pPr>
            <w:r w:rsidRPr="00EC5391">
              <w:rPr>
                <w:sz w:val="16"/>
                <w:lang w:val="es-ES_tradnl"/>
              </w:rPr>
              <w:t>R4.1-C1</w:t>
            </w:r>
          </w:p>
        </w:tc>
        <w:tc>
          <w:tcPr>
            <w:tcW w:w="1701" w:type="dxa"/>
            <w:shd w:val="clear" w:color="auto" w:fill="F2F2F2"/>
          </w:tcPr>
          <w:p w14:paraId="5AFC13BE" w14:textId="77777777" w:rsidR="00C52FF1" w:rsidRPr="00EC5391" w:rsidRDefault="00000000">
            <w:pPr>
              <w:spacing w:before="40" w:after="40" w:line="240" w:lineRule="auto"/>
              <w:jc w:val="left"/>
              <w:rPr>
                <w:lang w:val="es-ES_tradnl"/>
              </w:rPr>
            </w:pPr>
            <w:r w:rsidRPr="00EC5391">
              <w:rPr>
                <w:sz w:val="16"/>
                <w:lang w:val="es-ES_tradnl"/>
              </w:rPr>
              <w:t>Dos rondas de pruebas de usabilidad con adultos mayores reales</w:t>
            </w:r>
          </w:p>
        </w:tc>
        <w:tc>
          <w:tcPr>
            <w:tcW w:w="1191" w:type="dxa"/>
            <w:shd w:val="clear" w:color="auto" w:fill="F2F2F2"/>
          </w:tcPr>
          <w:p w14:paraId="138E445B"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53E112DA" w14:textId="77777777" w:rsidR="00C52FF1" w:rsidRPr="00EC5391" w:rsidRDefault="00000000">
            <w:pPr>
              <w:spacing w:before="40" w:after="40" w:line="240" w:lineRule="auto"/>
              <w:jc w:val="left"/>
              <w:rPr>
                <w:lang w:val="es-ES_tradnl"/>
              </w:rPr>
            </w:pPr>
            <w:r w:rsidRPr="00EC5391">
              <w:rPr>
                <w:sz w:val="16"/>
                <w:lang w:val="es-ES_tradnl"/>
              </w:rPr>
              <w:t>Planificado (Sprint 2 y pre-lanzamiento)</w:t>
            </w:r>
          </w:p>
        </w:tc>
        <w:tc>
          <w:tcPr>
            <w:tcW w:w="3912" w:type="dxa"/>
            <w:shd w:val="clear" w:color="auto" w:fill="F2F2F2"/>
          </w:tcPr>
          <w:p w14:paraId="7C9D0D15" w14:textId="77777777" w:rsidR="00C52FF1" w:rsidRPr="00EC5391" w:rsidRDefault="00000000">
            <w:pPr>
              <w:spacing w:before="40" w:after="40" w:line="240" w:lineRule="auto"/>
              <w:jc w:val="left"/>
              <w:rPr>
                <w:lang w:val="es-ES_tradnl"/>
              </w:rPr>
            </w:pPr>
            <w:r w:rsidRPr="00EC5391">
              <w:rPr>
                <w:sz w:val="16"/>
                <w:lang w:val="es-ES_tradnl"/>
              </w:rPr>
              <w:t>Gestionar a través del tutor académico al menos 5 adultos mayores para dos rondas de pruebas: una al completar el prototipo de alta fidelidad y otra al completar el MVP antes del lanzamiento.</w:t>
            </w:r>
          </w:p>
        </w:tc>
      </w:tr>
      <w:tr w:rsidR="00C52FF1" w:rsidRPr="00EC5391" w14:paraId="4EA50A09" w14:textId="77777777">
        <w:trPr>
          <w:cantSplit/>
          <w:jc w:val="center"/>
        </w:trPr>
        <w:tc>
          <w:tcPr>
            <w:tcW w:w="907" w:type="dxa"/>
            <w:shd w:val="clear" w:color="auto" w:fill="FFFFFF"/>
          </w:tcPr>
          <w:p w14:paraId="52CF3EC8" w14:textId="77777777" w:rsidR="00C52FF1" w:rsidRPr="00EC5391" w:rsidRDefault="00000000">
            <w:pPr>
              <w:spacing w:before="40" w:after="40" w:line="240" w:lineRule="auto"/>
              <w:jc w:val="left"/>
              <w:rPr>
                <w:lang w:val="es-ES_tradnl"/>
              </w:rPr>
            </w:pPr>
            <w:r w:rsidRPr="00EC5391">
              <w:rPr>
                <w:sz w:val="16"/>
                <w:lang w:val="es-ES_tradnl"/>
              </w:rPr>
              <w:t>R4.1-C2</w:t>
            </w:r>
          </w:p>
        </w:tc>
        <w:tc>
          <w:tcPr>
            <w:tcW w:w="1701" w:type="dxa"/>
            <w:shd w:val="clear" w:color="auto" w:fill="FFFFFF"/>
          </w:tcPr>
          <w:p w14:paraId="73A86980" w14:textId="77777777" w:rsidR="00C52FF1" w:rsidRPr="00EC5391" w:rsidRDefault="00000000">
            <w:pPr>
              <w:spacing w:before="40" w:after="40" w:line="240" w:lineRule="auto"/>
              <w:jc w:val="left"/>
              <w:rPr>
                <w:lang w:val="es-ES_tradnl"/>
              </w:rPr>
            </w:pPr>
            <w:r w:rsidRPr="00EC5391">
              <w:rPr>
                <w:sz w:val="16"/>
                <w:lang w:val="es-ES_tradnl"/>
              </w:rPr>
              <w:t>Incorporación estructurada de hallazgos en el backlog</w:t>
            </w:r>
          </w:p>
        </w:tc>
        <w:tc>
          <w:tcPr>
            <w:tcW w:w="1191" w:type="dxa"/>
            <w:shd w:val="clear" w:color="auto" w:fill="FFFFFF"/>
          </w:tcPr>
          <w:p w14:paraId="1EE45474"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FFFFF"/>
          </w:tcPr>
          <w:p w14:paraId="3888B0D8" w14:textId="77777777" w:rsidR="00C52FF1" w:rsidRPr="00EC5391" w:rsidRDefault="00000000">
            <w:pPr>
              <w:spacing w:before="40" w:after="40" w:line="240" w:lineRule="auto"/>
              <w:jc w:val="left"/>
              <w:rPr>
                <w:lang w:val="es-ES_tradnl"/>
              </w:rPr>
            </w:pPr>
            <w:r w:rsidRPr="00EC5391">
              <w:rPr>
                <w:sz w:val="16"/>
                <w:lang w:val="es-ES_tradnl"/>
              </w:rPr>
              <w:t>Planificado (post-pruebas)</w:t>
            </w:r>
          </w:p>
        </w:tc>
        <w:tc>
          <w:tcPr>
            <w:tcW w:w="3912" w:type="dxa"/>
            <w:shd w:val="clear" w:color="auto" w:fill="FFFFFF"/>
          </w:tcPr>
          <w:p w14:paraId="6EF52BFA" w14:textId="77777777" w:rsidR="00C52FF1" w:rsidRPr="00EC5391" w:rsidRDefault="00000000">
            <w:pPr>
              <w:spacing w:before="40" w:after="40" w:line="240" w:lineRule="auto"/>
              <w:jc w:val="left"/>
              <w:rPr>
                <w:lang w:val="es-ES_tradnl"/>
              </w:rPr>
            </w:pPr>
            <w:r w:rsidRPr="00EC5391">
              <w:rPr>
                <w:sz w:val="16"/>
                <w:lang w:val="es-ES_tradnl"/>
              </w:rPr>
              <w:t>Categorizar hallazgos por severidad (bloqueante/mayor/menor) e incorporar todos los bloqueantes y mayores al backlog antes de continuar el desarrollo.</w:t>
            </w:r>
          </w:p>
        </w:tc>
      </w:tr>
      <w:tr w:rsidR="00C52FF1" w:rsidRPr="00EC5391" w14:paraId="1063391A" w14:textId="77777777">
        <w:trPr>
          <w:cantSplit/>
          <w:jc w:val="center"/>
        </w:trPr>
        <w:tc>
          <w:tcPr>
            <w:tcW w:w="907" w:type="dxa"/>
            <w:shd w:val="clear" w:color="auto" w:fill="F2F2F2"/>
          </w:tcPr>
          <w:p w14:paraId="2C7ECA9F" w14:textId="77777777" w:rsidR="00C52FF1" w:rsidRPr="00EC5391" w:rsidRDefault="00000000">
            <w:pPr>
              <w:spacing w:before="40" w:after="40" w:line="240" w:lineRule="auto"/>
              <w:jc w:val="left"/>
              <w:rPr>
                <w:lang w:val="es-ES_tradnl"/>
              </w:rPr>
            </w:pPr>
            <w:r w:rsidRPr="00EC5391">
              <w:rPr>
                <w:b/>
                <w:sz w:val="16"/>
                <w:lang w:val="es-ES_tradnl"/>
              </w:rPr>
              <w:t>R4.2.1</w:t>
            </w:r>
          </w:p>
        </w:tc>
        <w:tc>
          <w:tcPr>
            <w:tcW w:w="1701" w:type="dxa"/>
            <w:shd w:val="clear" w:color="auto" w:fill="F2F2F2"/>
          </w:tcPr>
          <w:p w14:paraId="172FF6F4" w14:textId="77777777" w:rsidR="00C52FF1" w:rsidRPr="00EC5391" w:rsidRDefault="00000000">
            <w:pPr>
              <w:spacing w:before="40" w:after="40" w:line="240" w:lineRule="auto"/>
              <w:jc w:val="left"/>
              <w:rPr>
                <w:lang w:val="es-ES_tradnl"/>
              </w:rPr>
            </w:pPr>
            <w:r w:rsidRPr="00EC5391">
              <w:rPr>
                <w:b/>
                <w:sz w:val="16"/>
                <w:lang w:val="es-ES_tradnl"/>
              </w:rPr>
              <w:t>Falsos positivos o falsos negativos del modelo de IA</w:t>
            </w:r>
          </w:p>
        </w:tc>
        <w:tc>
          <w:tcPr>
            <w:tcW w:w="1191" w:type="dxa"/>
            <w:shd w:val="clear" w:color="auto" w:fill="F2F2F2"/>
          </w:tcPr>
          <w:p w14:paraId="2621A32B" w14:textId="77777777" w:rsidR="00C52FF1" w:rsidRPr="00EC5391" w:rsidRDefault="00C52FF1">
            <w:pPr>
              <w:spacing w:before="40" w:after="40" w:line="240" w:lineRule="auto"/>
              <w:jc w:val="left"/>
              <w:rPr>
                <w:lang w:val="es-ES_tradnl"/>
              </w:rPr>
            </w:pPr>
          </w:p>
        </w:tc>
        <w:tc>
          <w:tcPr>
            <w:tcW w:w="1304" w:type="dxa"/>
            <w:shd w:val="clear" w:color="auto" w:fill="F2F2F2"/>
          </w:tcPr>
          <w:p w14:paraId="737D68C2" w14:textId="77777777" w:rsidR="00C52FF1" w:rsidRPr="00EC5391" w:rsidRDefault="00C52FF1">
            <w:pPr>
              <w:spacing w:before="40" w:after="40" w:line="240" w:lineRule="auto"/>
              <w:jc w:val="left"/>
              <w:rPr>
                <w:lang w:val="es-ES_tradnl"/>
              </w:rPr>
            </w:pPr>
          </w:p>
        </w:tc>
        <w:tc>
          <w:tcPr>
            <w:tcW w:w="3912" w:type="dxa"/>
            <w:shd w:val="clear" w:color="auto" w:fill="F2F2F2"/>
          </w:tcPr>
          <w:p w14:paraId="2D28C6E6" w14:textId="77777777" w:rsidR="00C52FF1" w:rsidRPr="00EC5391" w:rsidRDefault="00C52FF1">
            <w:pPr>
              <w:spacing w:before="40" w:after="40" w:line="240" w:lineRule="auto"/>
              <w:jc w:val="left"/>
              <w:rPr>
                <w:lang w:val="es-ES_tradnl"/>
              </w:rPr>
            </w:pPr>
          </w:p>
        </w:tc>
      </w:tr>
      <w:tr w:rsidR="00C52FF1" w:rsidRPr="00EC5391" w14:paraId="71B03C22" w14:textId="77777777">
        <w:trPr>
          <w:cantSplit/>
          <w:jc w:val="center"/>
        </w:trPr>
        <w:tc>
          <w:tcPr>
            <w:tcW w:w="907" w:type="dxa"/>
            <w:shd w:val="clear" w:color="auto" w:fill="FFFFFF"/>
          </w:tcPr>
          <w:p w14:paraId="4992623A" w14:textId="77777777" w:rsidR="00C52FF1" w:rsidRPr="00EC5391" w:rsidRDefault="00000000">
            <w:pPr>
              <w:spacing w:before="40" w:after="40" w:line="240" w:lineRule="auto"/>
              <w:jc w:val="left"/>
              <w:rPr>
                <w:lang w:val="es-ES_tradnl"/>
              </w:rPr>
            </w:pPr>
            <w:r w:rsidRPr="00EC5391">
              <w:rPr>
                <w:sz w:val="16"/>
                <w:lang w:val="es-ES_tradnl"/>
              </w:rPr>
              <w:t>R4.2.1-C1</w:t>
            </w:r>
          </w:p>
        </w:tc>
        <w:tc>
          <w:tcPr>
            <w:tcW w:w="1701" w:type="dxa"/>
            <w:shd w:val="clear" w:color="auto" w:fill="FFFFFF"/>
          </w:tcPr>
          <w:p w14:paraId="0FCF255D" w14:textId="77777777" w:rsidR="00C52FF1" w:rsidRPr="00EC5391" w:rsidRDefault="00000000">
            <w:pPr>
              <w:spacing w:before="40" w:after="40" w:line="240" w:lineRule="auto"/>
              <w:jc w:val="left"/>
              <w:rPr>
                <w:lang w:val="es-ES_tradnl"/>
              </w:rPr>
            </w:pPr>
            <w:r w:rsidRPr="00EC5391">
              <w:rPr>
                <w:sz w:val="16"/>
                <w:lang w:val="es-ES_tradnl"/>
              </w:rPr>
              <w:t>Sistema de umbrales de confirmación — 3 sesiones consecutivas</w:t>
            </w:r>
          </w:p>
        </w:tc>
        <w:tc>
          <w:tcPr>
            <w:tcW w:w="1191" w:type="dxa"/>
            <w:shd w:val="clear" w:color="auto" w:fill="FFFFFF"/>
          </w:tcPr>
          <w:p w14:paraId="18D90F8B"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5A360828"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3912" w:type="dxa"/>
            <w:shd w:val="clear" w:color="auto" w:fill="FFFFFF"/>
          </w:tcPr>
          <w:p w14:paraId="65E3DD5E" w14:textId="77777777" w:rsidR="00C52FF1" w:rsidRPr="00EC5391" w:rsidRDefault="00000000">
            <w:pPr>
              <w:spacing w:before="40" w:after="40" w:line="240" w:lineRule="auto"/>
              <w:jc w:val="left"/>
              <w:rPr>
                <w:lang w:val="es-ES_tradnl"/>
              </w:rPr>
            </w:pPr>
            <w:r w:rsidRPr="00EC5391">
              <w:rPr>
                <w:sz w:val="16"/>
                <w:lang w:val="es-ES_tradnl"/>
              </w:rPr>
              <w:t>Una señal de deterioro cognitivo debe detectarse en al menos 3 sesiones consecutivas antes de generar una alerta al cuidador. Una sola sesión con métricas alteradas no activa la alerta.</w:t>
            </w:r>
          </w:p>
        </w:tc>
      </w:tr>
      <w:tr w:rsidR="00C52FF1" w:rsidRPr="00EC5391" w14:paraId="5D2EAF70" w14:textId="77777777">
        <w:trPr>
          <w:cantSplit/>
          <w:jc w:val="center"/>
        </w:trPr>
        <w:tc>
          <w:tcPr>
            <w:tcW w:w="907" w:type="dxa"/>
            <w:shd w:val="clear" w:color="auto" w:fill="F2F2F2"/>
          </w:tcPr>
          <w:p w14:paraId="10FFCE27" w14:textId="77777777" w:rsidR="00C52FF1" w:rsidRPr="00EC5391" w:rsidRDefault="00000000">
            <w:pPr>
              <w:spacing w:before="40" w:after="40" w:line="240" w:lineRule="auto"/>
              <w:jc w:val="left"/>
              <w:rPr>
                <w:lang w:val="es-ES_tradnl"/>
              </w:rPr>
            </w:pPr>
            <w:r w:rsidRPr="00EC5391">
              <w:rPr>
                <w:sz w:val="16"/>
                <w:lang w:val="es-ES_tradnl"/>
              </w:rPr>
              <w:t>R4.2.1-C2</w:t>
            </w:r>
          </w:p>
        </w:tc>
        <w:tc>
          <w:tcPr>
            <w:tcW w:w="1701" w:type="dxa"/>
            <w:shd w:val="clear" w:color="auto" w:fill="F2F2F2"/>
          </w:tcPr>
          <w:p w14:paraId="409473ED" w14:textId="77777777" w:rsidR="00C52FF1" w:rsidRPr="00EC5391" w:rsidRDefault="00000000">
            <w:pPr>
              <w:spacing w:before="40" w:after="40" w:line="240" w:lineRule="auto"/>
              <w:jc w:val="left"/>
              <w:rPr>
                <w:lang w:val="es-ES_tradnl"/>
              </w:rPr>
            </w:pPr>
            <w:r w:rsidRPr="00EC5391">
              <w:rPr>
                <w:sz w:val="16"/>
                <w:lang w:val="es-ES_tradnl"/>
              </w:rPr>
              <w:t>Disclaimer prominente en cada reporte generado</w:t>
            </w:r>
          </w:p>
        </w:tc>
        <w:tc>
          <w:tcPr>
            <w:tcW w:w="1191" w:type="dxa"/>
            <w:shd w:val="clear" w:color="auto" w:fill="F2F2F2"/>
          </w:tcPr>
          <w:p w14:paraId="1A30290F"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2F2F2"/>
          </w:tcPr>
          <w:p w14:paraId="44A3F5BF" w14:textId="77777777" w:rsidR="00C52FF1" w:rsidRPr="00EC5391" w:rsidRDefault="00000000">
            <w:pPr>
              <w:spacing w:before="40" w:after="40" w:line="240" w:lineRule="auto"/>
              <w:jc w:val="left"/>
              <w:rPr>
                <w:lang w:val="es-ES_tradnl"/>
              </w:rPr>
            </w:pPr>
            <w:r w:rsidRPr="00EC5391">
              <w:rPr>
                <w:sz w:val="16"/>
                <w:lang w:val="es-ES_tradnl"/>
              </w:rPr>
              <w:t>Implementado (por diseño)</w:t>
            </w:r>
          </w:p>
        </w:tc>
        <w:tc>
          <w:tcPr>
            <w:tcW w:w="3912" w:type="dxa"/>
            <w:shd w:val="clear" w:color="auto" w:fill="F2F2F2"/>
          </w:tcPr>
          <w:p w14:paraId="61177D4C" w14:textId="77777777" w:rsidR="00C52FF1" w:rsidRPr="00EC5391" w:rsidRDefault="00000000">
            <w:pPr>
              <w:spacing w:before="40" w:after="40" w:line="240" w:lineRule="auto"/>
              <w:jc w:val="left"/>
              <w:rPr>
                <w:lang w:val="es-ES_tradnl"/>
              </w:rPr>
            </w:pPr>
            <w:r w:rsidRPr="00EC5391">
              <w:rPr>
                <w:sz w:val="16"/>
                <w:lang w:val="es-ES_tradnl"/>
              </w:rPr>
              <w:t xml:space="preserve">Cada reporte incluye en su primera sección, visible sin </w:t>
            </w:r>
            <w:proofErr w:type="spellStart"/>
            <w:r w:rsidRPr="00EC5391">
              <w:rPr>
                <w:sz w:val="16"/>
                <w:lang w:val="es-ES_tradnl"/>
              </w:rPr>
              <w:t>scroll</w:t>
            </w:r>
            <w:proofErr w:type="spellEnd"/>
            <w:r w:rsidRPr="00EC5391">
              <w:rPr>
                <w:sz w:val="16"/>
                <w:lang w:val="es-ES_tradnl"/>
              </w:rPr>
              <w:t>: 'Este reporte es una herramienta de bienestar preventivo. No constituye un diagnóstico médico. Ante cualquier señal de alerta, consulte a un profesional de salud.'</w:t>
            </w:r>
          </w:p>
        </w:tc>
      </w:tr>
      <w:tr w:rsidR="00C52FF1" w:rsidRPr="00EC5391" w14:paraId="7C17CC02" w14:textId="77777777">
        <w:trPr>
          <w:cantSplit/>
          <w:jc w:val="center"/>
        </w:trPr>
        <w:tc>
          <w:tcPr>
            <w:tcW w:w="907" w:type="dxa"/>
            <w:shd w:val="clear" w:color="auto" w:fill="FFFFFF"/>
          </w:tcPr>
          <w:p w14:paraId="630D4BEE" w14:textId="77777777" w:rsidR="00C52FF1" w:rsidRPr="00EC5391" w:rsidRDefault="00000000">
            <w:pPr>
              <w:spacing w:before="40" w:after="40" w:line="240" w:lineRule="auto"/>
              <w:jc w:val="left"/>
              <w:rPr>
                <w:lang w:val="es-ES_tradnl"/>
              </w:rPr>
            </w:pPr>
            <w:r w:rsidRPr="00EC5391">
              <w:rPr>
                <w:b/>
                <w:sz w:val="16"/>
                <w:lang w:val="es-ES_tradnl"/>
              </w:rPr>
              <w:lastRenderedPageBreak/>
              <w:t>R4.2.2</w:t>
            </w:r>
          </w:p>
        </w:tc>
        <w:tc>
          <w:tcPr>
            <w:tcW w:w="1701" w:type="dxa"/>
            <w:shd w:val="clear" w:color="auto" w:fill="FFFFFF"/>
          </w:tcPr>
          <w:p w14:paraId="1026C70D" w14:textId="77777777" w:rsidR="00C52FF1" w:rsidRPr="00EC5391" w:rsidRDefault="00000000">
            <w:pPr>
              <w:spacing w:before="40" w:after="40" w:line="240" w:lineRule="auto"/>
              <w:jc w:val="left"/>
              <w:rPr>
                <w:lang w:val="es-ES_tradnl"/>
              </w:rPr>
            </w:pPr>
            <w:r w:rsidRPr="00EC5391">
              <w:rPr>
                <w:b/>
                <w:sz w:val="16"/>
                <w:lang w:val="es-ES_tradnl"/>
              </w:rPr>
              <w:t>Sesgo demográfico del modelo de IA</w:t>
            </w:r>
          </w:p>
        </w:tc>
        <w:tc>
          <w:tcPr>
            <w:tcW w:w="1191" w:type="dxa"/>
            <w:shd w:val="clear" w:color="auto" w:fill="FFFFFF"/>
          </w:tcPr>
          <w:p w14:paraId="3AAEEC2E" w14:textId="77777777" w:rsidR="00C52FF1" w:rsidRPr="00EC5391" w:rsidRDefault="00C52FF1">
            <w:pPr>
              <w:spacing w:before="40" w:after="40" w:line="240" w:lineRule="auto"/>
              <w:jc w:val="left"/>
              <w:rPr>
                <w:lang w:val="es-ES_tradnl"/>
              </w:rPr>
            </w:pPr>
          </w:p>
        </w:tc>
        <w:tc>
          <w:tcPr>
            <w:tcW w:w="1304" w:type="dxa"/>
            <w:shd w:val="clear" w:color="auto" w:fill="FFFFFF"/>
          </w:tcPr>
          <w:p w14:paraId="63A76BDD" w14:textId="77777777" w:rsidR="00C52FF1" w:rsidRPr="00EC5391" w:rsidRDefault="00C52FF1">
            <w:pPr>
              <w:spacing w:before="40" w:after="40" w:line="240" w:lineRule="auto"/>
              <w:jc w:val="left"/>
              <w:rPr>
                <w:lang w:val="es-ES_tradnl"/>
              </w:rPr>
            </w:pPr>
          </w:p>
        </w:tc>
        <w:tc>
          <w:tcPr>
            <w:tcW w:w="3912" w:type="dxa"/>
            <w:shd w:val="clear" w:color="auto" w:fill="FFFFFF"/>
          </w:tcPr>
          <w:p w14:paraId="28E1DE3E" w14:textId="77777777" w:rsidR="00C52FF1" w:rsidRPr="00EC5391" w:rsidRDefault="00C52FF1">
            <w:pPr>
              <w:spacing w:before="40" w:after="40" w:line="240" w:lineRule="auto"/>
              <w:jc w:val="left"/>
              <w:rPr>
                <w:lang w:val="es-ES_tradnl"/>
              </w:rPr>
            </w:pPr>
          </w:p>
        </w:tc>
      </w:tr>
      <w:tr w:rsidR="00C52FF1" w:rsidRPr="00EC5391" w14:paraId="70AADEB9" w14:textId="77777777">
        <w:trPr>
          <w:cantSplit/>
          <w:jc w:val="center"/>
        </w:trPr>
        <w:tc>
          <w:tcPr>
            <w:tcW w:w="907" w:type="dxa"/>
            <w:shd w:val="clear" w:color="auto" w:fill="F2F2F2"/>
          </w:tcPr>
          <w:p w14:paraId="37FA609D" w14:textId="77777777" w:rsidR="00C52FF1" w:rsidRPr="00EC5391" w:rsidRDefault="00000000">
            <w:pPr>
              <w:spacing w:before="40" w:after="40" w:line="240" w:lineRule="auto"/>
              <w:jc w:val="left"/>
              <w:rPr>
                <w:lang w:val="es-ES_tradnl"/>
              </w:rPr>
            </w:pPr>
            <w:r w:rsidRPr="00EC5391">
              <w:rPr>
                <w:sz w:val="16"/>
                <w:lang w:val="es-ES_tradnl"/>
              </w:rPr>
              <w:t>R4.2.2-C1</w:t>
            </w:r>
          </w:p>
        </w:tc>
        <w:tc>
          <w:tcPr>
            <w:tcW w:w="1701" w:type="dxa"/>
            <w:shd w:val="clear" w:color="auto" w:fill="F2F2F2"/>
          </w:tcPr>
          <w:p w14:paraId="1B59327E" w14:textId="77777777" w:rsidR="00C52FF1" w:rsidRPr="00EC5391" w:rsidRDefault="00000000">
            <w:pPr>
              <w:spacing w:before="40" w:after="40" w:line="240" w:lineRule="auto"/>
              <w:jc w:val="left"/>
              <w:rPr>
                <w:lang w:val="es-ES_tradnl"/>
              </w:rPr>
            </w:pPr>
            <w:r w:rsidRPr="00EC5391">
              <w:rPr>
                <w:sz w:val="16"/>
                <w:lang w:val="es-ES_tradnl"/>
              </w:rPr>
              <w:t>Documentación de perfiles validados y limitaciones del modelo</w:t>
            </w:r>
          </w:p>
        </w:tc>
        <w:tc>
          <w:tcPr>
            <w:tcW w:w="1191" w:type="dxa"/>
            <w:shd w:val="clear" w:color="auto" w:fill="F2F2F2"/>
          </w:tcPr>
          <w:p w14:paraId="47F2BBE1"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461E71BE"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2F2F2"/>
          </w:tcPr>
          <w:p w14:paraId="18FE590C" w14:textId="77777777" w:rsidR="00C52FF1" w:rsidRPr="00EC5391" w:rsidRDefault="00000000">
            <w:pPr>
              <w:spacing w:before="40" w:after="40" w:line="240" w:lineRule="auto"/>
              <w:jc w:val="left"/>
              <w:rPr>
                <w:lang w:val="es-ES_tradnl"/>
              </w:rPr>
            </w:pPr>
            <w:r w:rsidRPr="00EC5391">
              <w:rPr>
                <w:sz w:val="16"/>
                <w:lang w:val="es-ES_tradnl"/>
              </w:rPr>
              <w:t xml:space="preserve">Documentar en la </w:t>
            </w:r>
            <w:proofErr w:type="gramStart"/>
            <w:r w:rsidRPr="00EC5391">
              <w:rPr>
                <w:sz w:val="16"/>
                <w:lang w:val="es-ES_tradnl"/>
              </w:rPr>
              <w:t>app</w:t>
            </w:r>
            <w:proofErr w:type="gramEnd"/>
            <w:r w:rsidRPr="00EC5391">
              <w:rPr>
                <w:sz w:val="16"/>
                <w:lang w:val="es-ES_tradnl"/>
              </w:rPr>
              <w:t>, términos de uso y onboarding los perfiles de usuario para los que el sistema ha sido diseñado y las limitaciones conocidas del modelo respecto a variabilidad demográfica.</w:t>
            </w:r>
          </w:p>
        </w:tc>
      </w:tr>
      <w:tr w:rsidR="00C52FF1" w:rsidRPr="00EC5391" w14:paraId="0B50C589" w14:textId="77777777">
        <w:trPr>
          <w:cantSplit/>
          <w:jc w:val="center"/>
        </w:trPr>
        <w:tc>
          <w:tcPr>
            <w:tcW w:w="907" w:type="dxa"/>
            <w:shd w:val="clear" w:color="auto" w:fill="FFFFFF"/>
          </w:tcPr>
          <w:p w14:paraId="662F5657" w14:textId="77777777" w:rsidR="00C52FF1" w:rsidRPr="00EC5391" w:rsidRDefault="00000000">
            <w:pPr>
              <w:spacing w:before="40" w:after="40" w:line="240" w:lineRule="auto"/>
              <w:jc w:val="left"/>
              <w:rPr>
                <w:lang w:val="es-ES_tradnl"/>
              </w:rPr>
            </w:pPr>
            <w:r w:rsidRPr="00EC5391">
              <w:rPr>
                <w:sz w:val="16"/>
                <w:lang w:val="es-ES_tradnl"/>
              </w:rPr>
              <w:t>R4.2.2-C2</w:t>
            </w:r>
          </w:p>
        </w:tc>
        <w:tc>
          <w:tcPr>
            <w:tcW w:w="1701" w:type="dxa"/>
            <w:shd w:val="clear" w:color="auto" w:fill="FFFFFF"/>
          </w:tcPr>
          <w:p w14:paraId="41104077" w14:textId="77777777" w:rsidR="00C52FF1" w:rsidRPr="00EC5391" w:rsidRDefault="00000000">
            <w:pPr>
              <w:spacing w:before="40" w:after="40" w:line="240" w:lineRule="auto"/>
              <w:jc w:val="left"/>
              <w:rPr>
                <w:lang w:val="es-ES_tradnl"/>
              </w:rPr>
            </w:pPr>
            <w:r w:rsidRPr="00EC5391">
              <w:rPr>
                <w:sz w:val="16"/>
                <w:lang w:val="es-ES_tradnl"/>
              </w:rPr>
              <w:t>Segmentación de resultados por perfil demográfico</w:t>
            </w:r>
          </w:p>
        </w:tc>
        <w:tc>
          <w:tcPr>
            <w:tcW w:w="1191" w:type="dxa"/>
            <w:shd w:val="clear" w:color="auto" w:fill="FFFFFF"/>
          </w:tcPr>
          <w:p w14:paraId="2785EE8C"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FFFFF"/>
          </w:tcPr>
          <w:p w14:paraId="581D381D" w14:textId="77777777" w:rsidR="00C52FF1" w:rsidRPr="00EC5391" w:rsidRDefault="00000000">
            <w:pPr>
              <w:spacing w:before="40" w:after="40" w:line="240" w:lineRule="auto"/>
              <w:jc w:val="left"/>
              <w:rPr>
                <w:lang w:val="es-ES_tradnl"/>
              </w:rPr>
            </w:pPr>
            <w:r w:rsidRPr="00EC5391">
              <w:rPr>
                <w:sz w:val="16"/>
                <w:lang w:val="es-ES_tradnl"/>
              </w:rPr>
              <w:t>Planificado (fase piloto)</w:t>
            </w:r>
          </w:p>
        </w:tc>
        <w:tc>
          <w:tcPr>
            <w:tcW w:w="3912" w:type="dxa"/>
            <w:shd w:val="clear" w:color="auto" w:fill="FFFFFF"/>
          </w:tcPr>
          <w:p w14:paraId="73FEA6C5" w14:textId="77777777" w:rsidR="00C52FF1" w:rsidRPr="00EC5391" w:rsidRDefault="00000000">
            <w:pPr>
              <w:spacing w:before="40" w:after="40" w:line="240" w:lineRule="auto"/>
              <w:jc w:val="left"/>
              <w:rPr>
                <w:lang w:val="es-ES_tradnl"/>
              </w:rPr>
            </w:pPr>
            <w:r w:rsidRPr="00EC5391">
              <w:rPr>
                <w:sz w:val="16"/>
                <w:lang w:val="es-ES_tradnl"/>
              </w:rPr>
              <w:t>Durante la fase piloto, recolectar métricas de precisión del análisis segmentadas por nivel educacional, zona geográfica y rango etario. Documentar diferencias significativas.</w:t>
            </w:r>
          </w:p>
        </w:tc>
      </w:tr>
      <w:tr w:rsidR="00C52FF1" w:rsidRPr="00EC5391" w14:paraId="63206C0B" w14:textId="77777777">
        <w:trPr>
          <w:cantSplit/>
          <w:jc w:val="center"/>
        </w:trPr>
        <w:tc>
          <w:tcPr>
            <w:tcW w:w="907" w:type="dxa"/>
            <w:shd w:val="clear" w:color="auto" w:fill="F2F2F2"/>
          </w:tcPr>
          <w:p w14:paraId="34B6D6E3" w14:textId="77777777" w:rsidR="00C52FF1" w:rsidRPr="00EC5391" w:rsidRDefault="00000000">
            <w:pPr>
              <w:spacing w:before="40" w:after="40" w:line="240" w:lineRule="auto"/>
              <w:jc w:val="left"/>
              <w:rPr>
                <w:lang w:val="es-ES_tradnl"/>
              </w:rPr>
            </w:pPr>
            <w:r w:rsidRPr="00EC5391">
              <w:rPr>
                <w:b/>
                <w:sz w:val="16"/>
                <w:lang w:val="es-ES_tradnl"/>
              </w:rPr>
              <w:t>R4.3</w:t>
            </w:r>
          </w:p>
        </w:tc>
        <w:tc>
          <w:tcPr>
            <w:tcW w:w="1701" w:type="dxa"/>
            <w:shd w:val="clear" w:color="auto" w:fill="F2F2F2"/>
          </w:tcPr>
          <w:p w14:paraId="655E8C31" w14:textId="77777777" w:rsidR="00C52FF1" w:rsidRPr="00EC5391" w:rsidRDefault="00000000">
            <w:pPr>
              <w:spacing w:before="40" w:after="40" w:line="240" w:lineRule="auto"/>
              <w:jc w:val="left"/>
              <w:rPr>
                <w:lang w:val="es-ES_tradnl"/>
              </w:rPr>
            </w:pPr>
            <w:r w:rsidRPr="00EC5391">
              <w:rPr>
                <w:b/>
                <w:sz w:val="16"/>
                <w:lang w:val="es-ES_tradnl"/>
              </w:rPr>
              <w:t>Baja adherencia al sistema por parte del adulto mayor</w:t>
            </w:r>
          </w:p>
        </w:tc>
        <w:tc>
          <w:tcPr>
            <w:tcW w:w="1191" w:type="dxa"/>
            <w:shd w:val="clear" w:color="auto" w:fill="F2F2F2"/>
          </w:tcPr>
          <w:p w14:paraId="773529CF" w14:textId="77777777" w:rsidR="00C52FF1" w:rsidRPr="00EC5391" w:rsidRDefault="00C52FF1">
            <w:pPr>
              <w:spacing w:before="40" w:after="40" w:line="240" w:lineRule="auto"/>
              <w:jc w:val="left"/>
              <w:rPr>
                <w:lang w:val="es-ES_tradnl"/>
              </w:rPr>
            </w:pPr>
          </w:p>
        </w:tc>
        <w:tc>
          <w:tcPr>
            <w:tcW w:w="1304" w:type="dxa"/>
            <w:shd w:val="clear" w:color="auto" w:fill="F2F2F2"/>
          </w:tcPr>
          <w:p w14:paraId="4D91ED9F" w14:textId="77777777" w:rsidR="00C52FF1" w:rsidRPr="00EC5391" w:rsidRDefault="00C52FF1">
            <w:pPr>
              <w:spacing w:before="40" w:after="40" w:line="240" w:lineRule="auto"/>
              <w:jc w:val="left"/>
              <w:rPr>
                <w:lang w:val="es-ES_tradnl"/>
              </w:rPr>
            </w:pPr>
          </w:p>
        </w:tc>
        <w:tc>
          <w:tcPr>
            <w:tcW w:w="3912" w:type="dxa"/>
            <w:shd w:val="clear" w:color="auto" w:fill="F2F2F2"/>
          </w:tcPr>
          <w:p w14:paraId="7255DD87" w14:textId="77777777" w:rsidR="00C52FF1" w:rsidRPr="00EC5391" w:rsidRDefault="00C52FF1">
            <w:pPr>
              <w:spacing w:before="40" w:after="40" w:line="240" w:lineRule="auto"/>
              <w:jc w:val="left"/>
              <w:rPr>
                <w:lang w:val="es-ES_tradnl"/>
              </w:rPr>
            </w:pPr>
          </w:p>
        </w:tc>
      </w:tr>
      <w:tr w:rsidR="00C52FF1" w:rsidRPr="00EC5391" w14:paraId="5148FA45" w14:textId="77777777">
        <w:trPr>
          <w:cantSplit/>
          <w:jc w:val="center"/>
        </w:trPr>
        <w:tc>
          <w:tcPr>
            <w:tcW w:w="907" w:type="dxa"/>
            <w:shd w:val="clear" w:color="auto" w:fill="FFFFFF"/>
          </w:tcPr>
          <w:p w14:paraId="6DDDC054" w14:textId="77777777" w:rsidR="00C52FF1" w:rsidRPr="00EC5391" w:rsidRDefault="00000000">
            <w:pPr>
              <w:spacing w:before="40" w:after="40" w:line="240" w:lineRule="auto"/>
              <w:jc w:val="left"/>
              <w:rPr>
                <w:lang w:val="es-ES_tradnl"/>
              </w:rPr>
            </w:pPr>
            <w:r w:rsidRPr="00EC5391">
              <w:rPr>
                <w:sz w:val="16"/>
                <w:lang w:val="es-ES_tradnl"/>
              </w:rPr>
              <w:t>R4.3-C1</w:t>
            </w:r>
          </w:p>
        </w:tc>
        <w:tc>
          <w:tcPr>
            <w:tcW w:w="1701" w:type="dxa"/>
            <w:shd w:val="clear" w:color="auto" w:fill="FFFFFF"/>
          </w:tcPr>
          <w:p w14:paraId="6F284AA7" w14:textId="77777777" w:rsidR="00C52FF1" w:rsidRPr="00EC5391" w:rsidRDefault="00000000">
            <w:pPr>
              <w:spacing w:before="40" w:after="40" w:line="240" w:lineRule="auto"/>
              <w:jc w:val="left"/>
              <w:rPr>
                <w:lang w:val="es-ES_tradnl"/>
              </w:rPr>
            </w:pPr>
            <w:r w:rsidRPr="00EC5391">
              <w:rPr>
                <w:sz w:val="16"/>
                <w:lang w:val="es-ES_tradnl"/>
              </w:rPr>
              <w:t>Recordatorios push configurables y gamificación no invasiva</w:t>
            </w:r>
          </w:p>
        </w:tc>
        <w:tc>
          <w:tcPr>
            <w:tcW w:w="1191" w:type="dxa"/>
            <w:shd w:val="clear" w:color="auto" w:fill="FFFFFF"/>
          </w:tcPr>
          <w:p w14:paraId="77C4D755"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5585E305" w14:textId="77777777" w:rsidR="00C52FF1" w:rsidRPr="00EC5391" w:rsidRDefault="00000000">
            <w:pPr>
              <w:spacing w:before="40" w:after="40" w:line="240" w:lineRule="auto"/>
              <w:jc w:val="left"/>
              <w:rPr>
                <w:lang w:val="es-ES_tradnl"/>
              </w:rPr>
            </w:pPr>
            <w:r w:rsidRPr="00EC5391">
              <w:rPr>
                <w:sz w:val="16"/>
                <w:lang w:val="es-ES_tradnl"/>
              </w:rPr>
              <w:t>Planificado (Sprint 2)</w:t>
            </w:r>
          </w:p>
        </w:tc>
        <w:tc>
          <w:tcPr>
            <w:tcW w:w="3912" w:type="dxa"/>
            <w:shd w:val="clear" w:color="auto" w:fill="FFFFFF"/>
          </w:tcPr>
          <w:p w14:paraId="0C631C7F" w14:textId="77777777" w:rsidR="00C52FF1" w:rsidRPr="00EC5391" w:rsidRDefault="00000000">
            <w:pPr>
              <w:spacing w:before="40" w:after="40" w:line="240" w:lineRule="auto"/>
              <w:jc w:val="left"/>
              <w:rPr>
                <w:lang w:val="es-ES_tradnl"/>
              </w:rPr>
            </w:pPr>
            <w:r w:rsidRPr="00EC5391">
              <w:rPr>
                <w:sz w:val="16"/>
                <w:lang w:val="es-ES_tradnl"/>
              </w:rPr>
              <w:t>Sistema de recordatorios push completamente configurables por el usuario con elementos de gamificación (rachas, mensajes de refuerzo positivo) que celebran la constancia sin generar presión sobre el rendimiento.</w:t>
            </w:r>
          </w:p>
        </w:tc>
      </w:tr>
      <w:tr w:rsidR="00C52FF1" w:rsidRPr="00EC5391" w14:paraId="7FE11D09" w14:textId="77777777">
        <w:trPr>
          <w:cantSplit/>
          <w:jc w:val="center"/>
        </w:trPr>
        <w:tc>
          <w:tcPr>
            <w:tcW w:w="907" w:type="dxa"/>
            <w:shd w:val="clear" w:color="auto" w:fill="F2F2F2"/>
          </w:tcPr>
          <w:p w14:paraId="77B60380" w14:textId="77777777" w:rsidR="00C52FF1" w:rsidRPr="00EC5391" w:rsidRDefault="00000000">
            <w:pPr>
              <w:spacing w:before="40" w:after="40" w:line="240" w:lineRule="auto"/>
              <w:jc w:val="left"/>
              <w:rPr>
                <w:lang w:val="es-ES_tradnl"/>
              </w:rPr>
            </w:pPr>
            <w:r w:rsidRPr="00EC5391">
              <w:rPr>
                <w:sz w:val="16"/>
                <w:lang w:val="es-ES_tradnl"/>
              </w:rPr>
              <w:t>R4.3-C2</w:t>
            </w:r>
          </w:p>
        </w:tc>
        <w:tc>
          <w:tcPr>
            <w:tcW w:w="1701" w:type="dxa"/>
            <w:shd w:val="clear" w:color="auto" w:fill="F2F2F2"/>
          </w:tcPr>
          <w:p w14:paraId="1CB14EEC" w14:textId="77777777" w:rsidR="00C52FF1" w:rsidRPr="00EC5391" w:rsidRDefault="00000000">
            <w:pPr>
              <w:spacing w:before="40" w:after="40" w:line="240" w:lineRule="auto"/>
              <w:jc w:val="left"/>
              <w:rPr>
                <w:lang w:val="es-ES_tradnl"/>
              </w:rPr>
            </w:pPr>
            <w:r w:rsidRPr="00EC5391">
              <w:rPr>
                <w:sz w:val="16"/>
                <w:lang w:val="es-ES_tradnl"/>
              </w:rPr>
              <w:t>Cloud Function de re-</w:t>
            </w:r>
            <w:proofErr w:type="spellStart"/>
            <w:r w:rsidRPr="00EC5391">
              <w:rPr>
                <w:sz w:val="16"/>
                <w:lang w:val="es-ES_tradnl"/>
              </w:rPr>
              <w:t>engagement</w:t>
            </w:r>
            <w:proofErr w:type="spellEnd"/>
            <w:r w:rsidRPr="00EC5391">
              <w:rPr>
                <w:sz w:val="16"/>
                <w:lang w:val="es-ES_tradnl"/>
              </w:rPr>
              <w:t xml:space="preserve"> automático a los 7 días</w:t>
            </w:r>
          </w:p>
        </w:tc>
        <w:tc>
          <w:tcPr>
            <w:tcW w:w="1191" w:type="dxa"/>
            <w:shd w:val="clear" w:color="auto" w:fill="F2F2F2"/>
          </w:tcPr>
          <w:p w14:paraId="592D6C27"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2F2F2"/>
          </w:tcPr>
          <w:p w14:paraId="3E9B0BC1"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3912" w:type="dxa"/>
            <w:shd w:val="clear" w:color="auto" w:fill="F2F2F2"/>
          </w:tcPr>
          <w:p w14:paraId="5D1EC10E" w14:textId="77777777" w:rsidR="00C52FF1" w:rsidRPr="00EC5391" w:rsidRDefault="00000000">
            <w:pPr>
              <w:spacing w:before="40" w:after="40" w:line="240" w:lineRule="auto"/>
              <w:jc w:val="left"/>
              <w:rPr>
                <w:lang w:val="es-ES_tradnl"/>
              </w:rPr>
            </w:pPr>
            <w:r w:rsidRPr="00EC5391">
              <w:rPr>
                <w:sz w:val="16"/>
                <w:lang w:val="es-ES_tradnl"/>
              </w:rPr>
              <w:t>Cloud Function que detecta usuarios sin sesiones en los últimos 7 días y envía notificación de re-</w:t>
            </w:r>
            <w:proofErr w:type="spellStart"/>
            <w:r w:rsidRPr="00EC5391">
              <w:rPr>
                <w:sz w:val="16"/>
                <w:lang w:val="es-ES_tradnl"/>
              </w:rPr>
              <w:t>engagement</w:t>
            </w:r>
            <w:proofErr w:type="spellEnd"/>
            <w:r w:rsidRPr="00EC5391">
              <w:rPr>
                <w:sz w:val="16"/>
                <w:lang w:val="es-ES_tradnl"/>
              </w:rPr>
              <w:t>. Si no hay respuesta en 3 días adicionales, se notifica al cuidador vinculado.</w:t>
            </w:r>
          </w:p>
        </w:tc>
      </w:tr>
      <w:tr w:rsidR="00C52FF1" w:rsidRPr="00EC5391" w14:paraId="54FBA8FE" w14:textId="77777777">
        <w:trPr>
          <w:cantSplit/>
          <w:jc w:val="center"/>
        </w:trPr>
        <w:tc>
          <w:tcPr>
            <w:tcW w:w="907" w:type="dxa"/>
            <w:shd w:val="clear" w:color="auto" w:fill="FFFFFF"/>
          </w:tcPr>
          <w:p w14:paraId="7A23D222" w14:textId="77777777" w:rsidR="00C52FF1" w:rsidRPr="00EC5391" w:rsidRDefault="00000000">
            <w:pPr>
              <w:spacing w:before="40" w:after="40" w:line="240" w:lineRule="auto"/>
              <w:jc w:val="left"/>
              <w:rPr>
                <w:lang w:val="es-ES_tradnl"/>
              </w:rPr>
            </w:pPr>
            <w:r w:rsidRPr="00EC5391">
              <w:rPr>
                <w:b/>
                <w:sz w:val="16"/>
                <w:lang w:val="es-ES_tradnl"/>
              </w:rPr>
              <w:t>R4.4</w:t>
            </w:r>
          </w:p>
        </w:tc>
        <w:tc>
          <w:tcPr>
            <w:tcW w:w="1701" w:type="dxa"/>
            <w:shd w:val="clear" w:color="auto" w:fill="FFFFFF"/>
          </w:tcPr>
          <w:p w14:paraId="4B4169E5" w14:textId="77777777" w:rsidR="00C52FF1" w:rsidRPr="00EC5391" w:rsidRDefault="00000000">
            <w:pPr>
              <w:spacing w:before="40" w:after="40" w:line="240" w:lineRule="auto"/>
              <w:jc w:val="left"/>
              <w:rPr>
                <w:lang w:val="es-ES_tradnl"/>
              </w:rPr>
            </w:pPr>
            <w:r w:rsidRPr="00EC5391">
              <w:rPr>
                <w:b/>
                <w:sz w:val="16"/>
                <w:lang w:val="es-ES_tradnl"/>
              </w:rPr>
              <w:t xml:space="preserve">Confusión entre </w:t>
            </w:r>
            <w:proofErr w:type="gramStart"/>
            <w:r w:rsidRPr="00EC5391">
              <w:rPr>
                <w:b/>
                <w:sz w:val="16"/>
                <w:lang w:val="es-ES_tradnl"/>
              </w:rPr>
              <w:t>app</w:t>
            </w:r>
            <w:proofErr w:type="gramEnd"/>
            <w:r w:rsidRPr="00EC5391">
              <w:rPr>
                <w:b/>
                <w:sz w:val="16"/>
                <w:lang w:val="es-ES_tradnl"/>
              </w:rPr>
              <w:t xml:space="preserve"> de bienestar y diagnóstico médico</w:t>
            </w:r>
          </w:p>
        </w:tc>
        <w:tc>
          <w:tcPr>
            <w:tcW w:w="1191" w:type="dxa"/>
            <w:shd w:val="clear" w:color="auto" w:fill="FFFFFF"/>
          </w:tcPr>
          <w:p w14:paraId="278866A9" w14:textId="77777777" w:rsidR="00C52FF1" w:rsidRPr="00EC5391" w:rsidRDefault="00C52FF1">
            <w:pPr>
              <w:spacing w:before="40" w:after="40" w:line="240" w:lineRule="auto"/>
              <w:jc w:val="left"/>
              <w:rPr>
                <w:lang w:val="es-ES_tradnl"/>
              </w:rPr>
            </w:pPr>
          </w:p>
        </w:tc>
        <w:tc>
          <w:tcPr>
            <w:tcW w:w="1304" w:type="dxa"/>
            <w:shd w:val="clear" w:color="auto" w:fill="FFFFFF"/>
          </w:tcPr>
          <w:p w14:paraId="36D72D86" w14:textId="77777777" w:rsidR="00C52FF1" w:rsidRPr="00EC5391" w:rsidRDefault="00C52FF1">
            <w:pPr>
              <w:spacing w:before="40" w:after="40" w:line="240" w:lineRule="auto"/>
              <w:jc w:val="left"/>
              <w:rPr>
                <w:lang w:val="es-ES_tradnl"/>
              </w:rPr>
            </w:pPr>
          </w:p>
        </w:tc>
        <w:tc>
          <w:tcPr>
            <w:tcW w:w="3912" w:type="dxa"/>
            <w:shd w:val="clear" w:color="auto" w:fill="FFFFFF"/>
          </w:tcPr>
          <w:p w14:paraId="77FA3622" w14:textId="77777777" w:rsidR="00C52FF1" w:rsidRPr="00EC5391" w:rsidRDefault="00C52FF1">
            <w:pPr>
              <w:spacing w:before="40" w:after="40" w:line="240" w:lineRule="auto"/>
              <w:jc w:val="left"/>
              <w:rPr>
                <w:lang w:val="es-ES_tradnl"/>
              </w:rPr>
            </w:pPr>
          </w:p>
        </w:tc>
      </w:tr>
      <w:tr w:rsidR="00C52FF1" w:rsidRPr="00EC5391" w14:paraId="76D56027" w14:textId="77777777">
        <w:trPr>
          <w:cantSplit/>
          <w:jc w:val="center"/>
        </w:trPr>
        <w:tc>
          <w:tcPr>
            <w:tcW w:w="907" w:type="dxa"/>
            <w:shd w:val="clear" w:color="auto" w:fill="F2F2F2"/>
          </w:tcPr>
          <w:p w14:paraId="558EEEAA" w14:textId="77777777" w:rsidR="00C52FF1" w:rsidRPr="00EC5391" w:rsidRDefault="00000000">
            <w:pPr>
              <w:spacing w:before="40" w:after="40" w:line="240" w:lineRule="auto"/>
              <w:jc w:val="left"/>
              <w:rPr>
                <w:lang w:val="es-ES_tradnl"/>
              </w:rPr>
            </w:pPr>
            <w:r w:rsidRPr="00EC5391">
              <w:rPr>
                <w:sz w:val="16"/>
                <w:lang w:val="es-ES_tradnl"/>
              </w:rPr>
              <w:t>R4.4-C1</w:t>
            </w:r>
          </w:p>
        </w:tc>
        <w:tc>
          <w:tcPr>
            <w:tcW w:w="1701" w:type="dxa"/>
            <w:shd w:val="clear" w:color="auto" w:fill="F2F2F2"/>
          </w:tcPr>
          <w:p w14:paraId="6766DA27" w14:textId="77777777" w:rsidR="00C52FF1" w:rsidRPr="00EC5391" w:rsidRDefault="00000000">
            <w:pPr>
              <w:spacing w:before="40" w:after="40" w:line="240" w:lineRule="auto"/>
              <w:jc w:val="left"/>
              <w:rPr>
                <w:lang w:val="es-ES_tradnl"/>
              </w:rPr>
            </w:pPr>
            <w:r w:rsidRPr="00EC5391">
              <w:rPr>
                <w:sz w:val="16"/>
                <w:lang w:val="es-ES_tradnl"/>
              </w:rPr>
              <w:t>Onboarding con declaración explícita del propósito</w:t>
            </w:r>
          </w:p>
        </w:tc>
        <w:tc>
          <w:tcPr>
            <w:tcW w:w="1191" w:type="dxa"/>
            <w:shd w:val="clear" w:color="auto" w:fill="F2F2F2"/>
          </w:tcPr>
          <w:p w14:paraId="6FCC07AC"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014F34D8"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2F2F2"/>
          </w:tcPr>
          <w:p w14:paraId="56AAF066" w14:textId="77777777" w:rsidR="00C52FF1" w:rsidRPr="00EC5391" w:rsidRDefault="00000000">
            <w:pPr>
              <w:spacing w:before="40" w:after="40" w:line="240" w:lineRule="auto"/>
              <w:jc w:val="left"/>
              <w:rPr>
                <w:lang w:val="es-ES_tradnl"/>
              </w:rPr>
            </w:pPr>
            <w:r w:rsidRPr="00EC5391">
              <w:rPr>
                <w:sz w:val="16"/>
                <w:lang w:val="es-ES_tradnl"/>
              </w:rPr>
              <w:t>El onboarding incluye una pantalla dedicada con el texto: 'AuroraCare no diagnostica enfermedades. Te ayuda a mantener activa tu mente y a que tu familia esté tranquila.' Requiere confirmación activa antes de continuar.</w:t>
            </w:r>
          </w:p>
        </w:tc>
      </w:tr>
      <w:tr w:rsidR="00C52FF1" w:rsidRPr="00EC5391" w14:paraId="08BE58D7" w14:textId="77777777">
        <w:trPr>
          <w:cantSplit/>
          <w:jc w:val="center"/>
        </w:trPr>
        <w:tc>
          <w:tcPr>
            <w:tcW w:w="907" w:type="dxa"/>
            <w:shd w:val="clear" w:color="auto" w:fill="FFFFFF"/>
          </w:tcPr>
          <w:p w14:paraId="72D6C16F" w14:textId="77777777" w:rsidR="00C52FF1" w:rsidRPr="00EC5391" w:rsidRDefault="00000000">
            <w:pPr>
              <w:spacing w:before="40" w:after="40" w:line="240" w:lineRule="auto"/>
              <w:jc w:val="left"/>
              <w:rPr>
                <w:lang w:val="es-ES_tradnl"/>
              </w:rPr>
            </w:pPr>
            <w:r w:rsidRPr="00EC5391">
              <w:rPr>
                <w:sz w:val="16"/>
                <w:lang w:val="es-ES_tradnl"/>
              </w:rPr>
              <w:t>R4.4-C2</w:t>
            </w:r>
          </w:p>
        </w:tc>
        <w:tc>
          <w:tcPr>
            <w:tcW w:w="1701" w:type="dxa"/>
            <w:shd w:val="clear" w:color="auto" w:fill="FFFFFF"/>
          </w:tcPr>
          <w:p w14:paraId="33C7B689" w14:textId="77777777" w:rsidR="00C52FF1" w:rsidRPr="00EC5391" w:rsidRDefault="00000000">
            <w:pPr>
              <w:spacing w:before="40" w:after="40" w:line="240" w:lineRule="auto"/>
              <w:jc w:val="left"/>
              <w:rPr>
                <w:lang w:val="es-ES_tradnl"/>
              </w:rPr>
            </w:pPr>
            <w:r w:rsidRPr="00EC5391">
              <w:rPr>
                <w:sz w:val="16"/>
                <w:lang w:val="es-ES_tradnl"/>
              </w:rPr>
              <w:t>Auditoría de lenguaje clínico en toda la interfaz</w:t>
            </w:r>
          </w:p>
        </w:tc>
        <w:tc>
          <w:tcPr>
            <w:tcW w:w="1191" w:type="dxa"/>
            <w:shd w:val="clear" w:color="auto" w:fill="FFFFFF"/>
          </w:tcPr>
          <w:p w14:paraId="0FB27F50"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FFFFF"/>
          </w:tcPr>
          <w:p w14:paraId="4DCAD5DC"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FFFFF"/>
          </w:tcPr>
          <w:p w14:paraId="797B42CB" w14:textId="77777777" w:rsidR="00C52FF1" w:rsidRPr="00EC5391" w:rsidRDefault="00000000">
            <w:pPr>
              <w:spacing w:before="40" w:after="40" w:line="240" w:lineRule="auto"/>
              <w:jc w:val="left"/>
              <w:rPr>
                <w:lang w:val="es-ES_tradnl"/>
              </w:rPr>
            </w:pPr>
            <w:r w:rsidRPr="00EC5391">
              <w:rPr>
                <w:sz w:val="16"/>
                <w:lang w:val="es-ES_tradnl"/>
              </w:rPr>
              <w:t xml:space="preserve">Revisar todos los textos de la </w:t>
            </w:r>
            <w:proofErr w:type="gramStart"/>
            <w:r w:rsidRPr="00EC5391">
              <w:rPr>
                <w:sz w:val="16"/>
                <w:lang w:val="es-ES_tradnl"/>
              </w:rPr>
              <w:t>app</w:t>
            </w:r>
            <w:proofErr w:type="gramEnd"/>
            <w:r w:rsidRPr="00EC5391">
              <w:rPr>
                <w:sz w:val="16"/>
                <w:lang w:val="es-ES_tradnl"/>
              </w:rPr>
              <w:t xml:space="preserve"> eliminando cualquier término que pueda interpretarse como clínico o diagnóstico. Reemplazar: 'resultado' por 'actividad', 'evaluación' por 'sesión', etc.</w:t>
            </w:r>
          </w:p>
        </w:tc>
      </w:tr>
      <w:tr w:rsidR="00C52FF1" w:rsidRPr="00EC5391" w14:paraId="315011F2" w14:textId="77777777">
        <w:trPr>
          <w:cantSplit/>
          <w:jc w:val="center"/>
        </w:trPr>
        <w:tc>
          <w:tcPr>
            <w:tcW w:w="907" w:type="dxa"/>
            <w:shd w:val="clear" w:color="auto" w:fill="F2F2F2"/>
          </w:tcPr>
          <w:p w14:paraId="0962E396" w14:textId="77777777" w:rsidR="00C52FF1" w:rsidRPr="00EC5391" w:rsidRDefault="00000000">
            <w:pPr>
              <w:spacing w:before="40" w:after="40" w:line="240" w:lineRule="auto"/>
              <w:jc w:val="left"/>
              <w:rPr>
                <w:lang w:val="es-ES_tradnl"/>
              </w:rPr>
            </w:pPr>
            <w:r w:rsidRPr="00EC5391">
              <w:rPr>
                <w:b/>
                <w:sz w:val="16"/>
                <w:lang w:val="es-ES_tradnl"/>
              </w:rPr>
              <w:t>R4.5</w:t>
            </w:r>
          </w:p>
        </w:tc>
        <w:tc>
          <w:tcPr>
            <w:tcW w:w="1701" w:type="dxa"/>
            <w:shd w:val="clear" w:color="auto" w:fill="F2F2F2"/>
          </w:tcPr>
          <w:p w14:paraId="31C19CCD" w14:textId="77777777" w:rsidR="00C52FF1" w:rsidRPr="00EC5391" w:rsidRDefault="00000000">
            <w:pPr>
              <w:spacing w:before="40" w:after="40" w:line="240" w:lineRule="auto"/>
              <w:jc w:val="left"/>
              <w:rPr>
                <w:lang w:val="es-ES_tradnl"/>
              </w:rPr>
            </w:pPr>
            <w:r w:rsidRPr="00EC5391">
              <w:rPr>
                <w:b/>
                <w:sz w:val="16"/>
                <w:lang w:val="es-ES_tradnl"/>
              </w:rPr>
              <w:t>Inversión del control del flujo QR</w:t>
            </w:r>
          </w:p>
        </w:tc>
        <w:tc>
          <w:tcPr>
            <w:tcW w:w="1191" w:type="dxa"/>
            <w:shd w:val="clear" w:color="auto" w:fill="F2F2F2"/>
          </w:tcPr>
          <w:p w14:paraId="6BA93DDC" w14:textId="77777777" w:rsidR="00C52FF1" w:rsidRPr="00EC5391" w:rsidRDefault="00C52FF1">
            <w:pPr>
              <w:spacing w:before="40" w:after="40" w:line="240" w:lineRule="auto"/>
              <w:jc w:val="left"/>
              <w:rPr>
                <w:lang w:val="es-ES_tradnl"/>
              </w:rPr>
            </w:pPr>
          </w:p>
        </w:tc>
        <w:tc>
          <w:tcPr>
            <w:tcW w:w="1304" w:type="dxa"/>
            <w:shd w:val="clear" w:color="auto" w:fill="F2F2F2"/>
          </w:tcPr>
          <w:p w14:paraId="56B71582" w14:textId="77777777" w:rsidR="00C52FF1" w:rsidRPr="00EC5391" w:rsidRDefault="00C52FF1">
            <w:pPr>
              <w:spacing w:before="40" w:after="40" w:line="240" w:lineRule="auto"/>
              <w:jc w:val="left"/>
              <w:rPr>
                <w:lang w:val="es-ES_tradnl"/>
              </w:rPr>
            </w:pPr>
          </w:p>
        </w:tc>
        <w:tc>
          <w:tcPr>
            <w:tcW w:w="3912" w:type="dxa"/>
            <w:shd w:val="clear" w:color="auto" w:fill="F2F2F2"/>
          </w:tcPr>
          <w:p w14:paraId="48C10E58" w14:textId="77777777" w:rsidR="00C52FF1" w:rsidRPr="00EC5391" w:rsidRDefault="00C52FF1">
            <w:pPr>
              <w:spacing w:before="40" w:after="40" w:line="240" w:lineRule="auto"/>
              <w:jc w:val="left"/>
              <w:rPr>
                <w:lang w:val="es-ES_tradnl"/>
              </w:rPr>
            </w:pPr>
          </w:p>
        </w:tc>
      </w:tr>
      <w:tr w:rsidR="00C52FF1" w:rsidRPr="00EC5391" w14:paraId="1F0A76E3" w14:textId="77777777">
        <w:trPr>
          <w:cantSplit/>
          <w:jc w:val="center"/>
        </w:trPr>
        <w:tc>
          <w:tcPr>
            <w:tcW w:w="907" w:type="dxa"/>
            <w:shd w:val="clear" w:color="auto" w:fill="FFFFFF"/>
          </w:tcPr>
          <w:p w14:paraId="67CD51CB" w14:textId="77777777" w:rsidR="00C52FF1" w:rsidRPr="00EC5391" w:rsidRDefault="00000000">
            <w:pPr>
              <w:spacing w:before="40" w:after="40" w:line="240" w:lineRule="auto"/>
              <w:jc w:val="left"/>
              <w:rPr>
                <w:lang w:val="es-ES_tradnl"/>
              </w:rPr>
            </w:pPr>
            <w:r w:rsidRPr="00EC5391">
              <w:rPr>
                <w:sz w:val="16"/>
                <w:lang w:val="es-ES_tradnl"/>
              </w:rPr>
              <w:t>R4.5-C1</w:t>
            </w:r>
          </w:p>
        </w:tc>
        <w:tc>
          <w:tcPr>
            <w:tcW w:w="1701" w:type="dxa"/>
            <w:shd w:val="clear" w:color="auto" w:fill="FFFFFF"/>
          </w:tcPr>
          <w:p w14:paraId="4AC7D3A1" w14:textId="77777777" w:rsidR="00C52FF1" w:rsidRPr="00EC5391" w:rsidRDefault="00000000">
            <w:pPr>
              <w:spacing w:before="40" w:after="40" w:line="240" w:lineRule="auto"/>
              <w:jc w:val="left"/>
              <w:rPr>
                <w:lang w:val="es-ES_tradnl"/>
              </w:rPr>
            </w:pPr>
            <w:r w:rsidRPr="00EC5391">
              <w:rPr>
                <w:sz w:val="16"/>
                <w:lang w:val="es-ES_tradnl"/>
              </w:rPr>
              <w:t>Flujo QR exclusivamente iniciado por el adulto mayor</w:t>
            </w:r>
          </w:p>
        </w:tc>
        <w:tc>
          <w:tcPr>
            <w:tcW w:w="1191" w:type="dxa"/>
            <w:shd w:val="clear" w:color="auto" w:fill="FFFFFF"/>
          </w:tcPr>
          <w:p w14:paraId="6F0E9D21"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1EAEEC6F" w14:textId="77777777" w:rsidR="00C52FF1" w:rsidRPr="00EC5391" w:rsidRDefault="00000000">
            <w:pPr>
              <w:spacing w:before="40" w:after="40" w:line="240" w:lineRule="auto"/>
              <w:jc w:val="left"/>
              <w:rPr>
                <w:lang w:val="es-ES_tradnl"/>
              </w:rPr>
            </w:pPr>
            <w:r w:rsidRPr="00EC5391">
              <w:rPr>
                <w:sz w:val="16"/>
                <w:lang w:val="es-ES_tradnl"/>
              </w:rPr>
              <w:t>Implementado (por diseño)</w:t>
            </w:r>
          </w:p>
        </w:tc>
        <w:tc>
          <w:tcPr>
            <w:tcW w:w="3912" w:type="dxa"/>
            <w:shd w:val="clear" w:color="auto" w:fill="FFFFFF"/>
          </w:tcPr>
          <w:p w14:paraId="37B111F3" w14:textId="77777777" w:rsidR="00C52FF1" w:rsidRPr="00EC5391" w:rsidRDefault="00000000">
            <w:pPr>
              <w:spacing w:before="40" w:after="40" w:line="240" w:lineRule="auto"/>
              <w:jc w:val="left"/>
              <w:rPr>
                <w:lang w:val="es-ES_tradnl"/>
              </w:rPr>
            </w:pPr>
            <w:r w:rsidRPr="00EC5391">
              <w:rPr>
                <w:sz w:val="16"/>
                <w:lang w:val="es-ES_tradnl"/>
              </w:rPr>
              <w:t xml:space="preserve">El proceso de generación del QR requiere múltiples interacciones activas del adulto mayor en su propio dispositivo. Firestore registra </w:t>
            </w:r>
            <w:proofErr w:type="spellStart"/>
            <w:r w:rsidRPr="00EC5391">
              <w:rPr>
                <w:sz w:val="16"/>
                <w:lang w:val="es-ES_tradnl"/>
              </w:rPr>
              <w:t>iniciado_por</w:t>
            </w:r>
            <w:proofErr w:type="spellEnd"/>
            <w:r w:rsidRPr="00EC5391">
              <w:rPr>
                <w:sz w:val="16"/>
                <w:lang w:val="es-ES_tradnl"/>
              </w:rPr>
              <w:t>: 'adulto' en cada vínculo establecido. Log de auditoría de eventos de vinculación.</w:t>
            </w:r>
          </w:p>
        </w:tc>
      </w:tr>
      <w:tr w:rsidR="00C52FF1" w:rsidRPr="00EC5391" w14:paraId="61944011" w14:textId="77777777">
        <w:trPr>
          <w:cantSplit/>
          <w:jc w:val="center"/>
        </w:trPr>
        <w:tc>
          <w:tcPr>
            <w:tcW w:w="907" w:type="dxa"/>
            <w:shd w:val="clear" w:color="auto" w:fill="F2F2F2"/>
          </w:tcPr>
          <w:p w14:paraId="6F7FB39C" w14:textId="77777777" w:rsidR="00C52FF1" w:rsidRPr="00EC5391" w:rsidRDefault="00000000">
            <w:pPr>
              <w:spacing w:before="40" w:after="40" w:line="240" w:lineRule="auto"/>
              <w:jc w:val="left"/>
              <w:rPr>
                <w:lang w:val="es-ES_tradnl"/>
              </w:rPr>
            </w:pPr>
            <w:r w:rsidRPr="00EC5391">
              <w:rPr>
                <w:b/>
                <w:sz w:val="16"/>
                <w:lang w:val="es-ES_tradnl"/>
              </w:rPr>
              <w:t>R4.6</w:t>
            </w:r>
          </w:p>
        </w:tc>
        <w:tc>
          <w:tcPr>
            <w:tcW w:w="1701" w:type="dxa"/>
            <w:shd w:val="clear" w:color="auto" w:fill="F2F2F2"/>
          </w:tcPr>
          <w:p w14:paraId="111A5D03" w14:textId="77777777" w:rsidR="00C52FF1" w:rsidRPr="00EC5391" w:rsidRDefault="00000000">
            <w:pPr>
              <w:spacing w:before="40" w:after="40" w:line="240" w:lineRule="auto"/>
              <w:jc w:val="left"/>
              <w:rPr>
                <w:lang w:val="es-ES_tradnl"/>
              </w:rPr>
            </w:pPr>
            <w:r w:rsidRPr="00EC5391">
              <w:rPr>
                <w:b/>
                <w:sz w:val="16"/>
                <w:lang w:val="es-ES_tradnl"/>
              </w:rPr>
              <w:t>Interpretación incorrecta del reporte por parte del cuidador</w:t>
            </w:r>
          </w:p>
        </w:tc>
        <w:tc>
          <w:tcPr>
            <w:tcW w:w="1191" w:type="dxa"/>
            <w:shd w:val="clear" w:color="auto" w:fill="F2F2F2"/>
          </w:tcPr>
          <w:p w14:paraId="3B6F00CD" w14:textId="77777777" w:rsidR="00C52FF1" w:rsidRPr="00EC5391" w:rsidRDefault="00C52FF1">
            <w:pPr>
              <w:spacing w:before="40" w:after="40" w:line="240" w:lineRule="auto"/>
              <w:jc w:val="left"/>
              <w:rPr>
                <w:lang w:val="es-ES_tradnl"/>
              </w:rPr>
            </w:pPr>
          </w:p>
        </w:tc>
        <w:tc>
          <w:tcPr>
            <w:tcW w:w="1304" w:type="dxa"/>
            <w:shd w:val="clear" w:color="auto" w:fill="F2F2F2"/>
          </w:tcPr>
          <w:p w14:paraId="2C7E819B" w14:textId="77777777" w:rsidR="00C52FF1" w:rsidRPr="00EC5391" w:rsidRDefault="00C52FF1">
            <w:pPr>
              <w:spacing w:before="40" w:after="40" w:line="240" w:lineRule="auto"/>
              <w:jc w:val="left"/>
              <w:rPr>
                <w:lang w:val="es-ES_tradnl"/>
              </w:rPr>
            </w:pPr>
          </w:p>
        </w:tc>
        <w:tc>
          <w:tcPr>
            <w:tcW w:w="3912" w:type="dxa"/>
            <w:shd w:val="clear" w:color="auto" w:fill="F2F2F2"/>
          </w:tcPr>
          <w:p w14:paraId="0C3ED594" w14:textId="77777777" w:rsidR="00C52FF1" w:rsidRPr="00EC5391" w:rsidRDefault="00C52FF1">
            <w:pPr>
              <w:spacing w:before="40" w:after="40" w:line="240" w:lineRule="auto"/>
              <w:jc w:val="left"/>
              <w:rPr>
                <w:lang w:val="es-ES_tradnl"/>
              </w:rPr>
            </w:pPr>
          </w:p>
        </w:tc>
      </w:tr>
      <w:tr w:rsidR="00C52FF1" w:rsidRPr="00EC5391" w14:paraId="09FC1BD3" w14:textId="77777777">
        <w:trPr>
          <w:cantSplit/>
          <w:jc w:val="center"/>
        </w:trPr>
        <w:tc>
          <w:tcPr>
            <w:tcW w:w="907" w:type="dxa"/>
            <w:shd w:val="clear" w:color="auto" w:fill="FFFFFF"/>
          </w:tcPr>
          <w:p w14:paraId="0F6AB9F3" w14:textId="77777777" w:rsidR="00C52FF1" w:rsidRPr="00EC5391" w:rsidRDefault="00000000">
            <w:pPr>
              <w:spacing w:before="40" w:after="40" w:line="240" w:lineRule="auto"/>
              <w:jc w:val="left"/>
              <w:rPr>
                <w:lang w:val="es-ES_tradnl"/>
              </w:rPr>
            </w:pPr>
            <w:r w:rsidRPr="00EC5391">
              <w:rPr>
                <w:sz w:val="16"/>
                <w:lang w:val="es-ES_tradnl"/>
              </w:rPr>
              <w:t>R4.6-C1</w:t>
            </w:r>
          </w:p>
        </w:tc>
        <w:tc>
          <w:tcPr>
            <w:tcW w:w="1701" w:type="dxa"/>
            <w:shd w:val="clear" w:color="auto" w:fill="FFFFFF"/>
          </w:tcPr>
          <w:p w14:paraId="0C6C56BA" w14:textId="77777777" w:rsidR="00C52FF1" w:rsidRPr="00EC5391" w:rsidRDefault="00000000">
            <w:pPr>
              <w:spacing w:before="40" w:after="40" w:line="240" w:lineRule="auto"/>
              <w:jc w:val="left"/>
              <w:rPr>
                <w:lang w:val="es-ES_tradnl"/>
              </w:rPr>
            </w:pPr>
            <w:r w:rsidRPr="00EC5391">
              <w:rPr>
                <w:sz w:val="16"/>
                <w:lang w:val="es-ES_tradnl"/>
              </w:rPr>
              <w:t>Reporte del cuidador con contexto interpretativo integrado</w:t>
            </w:r>
          </w:p>
        </w:tc>
        <w:tc>
          <w:tcPr>
            <w:tcW w:w="1191" w:type="dxa"/>
            <w:shd w:val="clear" w:color="auto" w:fill="FFFFFF"/>
          </w:tcPr>
          <w:p w14:paraId="3347E0EF"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678CEF9D"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3912" w:type="dxa"/>
            <w:shd w:val="clear" w:color="auto" w:fill="FFFFFF"/>
          </w:tcPr>
          <w:p w14:paraId="24D13C1E" w14:textId="77777777" w:rsidR="00C52FF1" w:rsidRPr="00EC5391" w:rsidRDefault="00000000">
            <w:pPr>
              <w:spacing w:before="40" w:after="40" w:line="240" w:lineRule="auto"/>
              <w:jc w:val="left"/>
              <w:rPr>
                <w:lang w:val="es-ES_tradnl"/>
              </w:rPr>
            </w:pPr>
            <w:r w:rsidRPr="00EC5391">
              <w:rPr>
                <w:sz w:val="16"/>
                <w:lang w:val="es-ES_tradnl"/>
              </w:rPr>
              <w:t>El reporte incluye rangos de referencia visuales para cada métrica, explicaciones en lenguaje simple de qué mide cada sección y qué significa una variación, y un disclaimer por sección. Comprensible sin formación clínica.</w:t>
            </w:r>
          </w:p>
        </w:tc>
      </w:tr>
      <w:tr w:rsidR="00C52FF1" w:rsidRPr="00EC5391" w14:paraId="7ED7DC52" w14:textId="77777777">
        <w:trPr>
          <w:cantSplit/>
          <w:jc w:val="center"/>
        </w:trPr>
        <w:tc>
          <w:tcPr>
            <w:tcW w:w="907" w:type="dxa"/>
            <w:shd w:val="clear" w:color="auto" w:fill="F2F2F2"/>
          </w:tcPr>
          <w:p w14:paraId="27C427B9" w14:textId="77777777" w:rsidR="00C52FF1" w:rsidRPr="00EC5391" w:rsidRDefault="00000000">
            <w:pPr>
              <w:spacing w:before="40" w:after="40" w:line="240" w:lineRule="auto"/>
              <w:jc w:val="left"/>
              <w:rPr>
                <w:lang w:val="es-ES_tradnl"/>
              </w:rPr>
            </w:pPr>
            <w:r w:rsidRPr="00EC5391">
              <w:rPr>
                <w:sz w:val="16"/>
                <w:lang w:val="es-ES_tradnl"/>
              </w:rPr>
              <w:t>R4.6-C2</w:t>
            </w:r>
          </w:p>
        </w:tc>
        <w:tc>
          <w:tcPr>
            <w:tcW w:w="1701" w:type="dxa"/>
            <w:shd w:val="clear" w:color="auto" w:fill="F2F2F2"/>
          </w:tcPr>
          <w:p w14:paraId="2B34B548" w14:textId="77777777" w:rsidR="00C52FF1" w:rsidRPr="00EC5391" w:rsidRDefault="00000000">
            <w:pPr>
              <w:spacing w:before="40" w:after="40" w:line="240" w:lineRule="auto"/>
              <w:jc w:val="left"/>
              <w:rPr>
                <w:lang w:val="es-ES_tradnl"/>
              </w:rPr>
            </w:pPr>
            <w:r w:rsidRPr="00EC5391">
              <w:rPr>
                <w:sz w:val="16"/>
                <w:lang w:val="es-ES_tradnl"/>
              </w:rPr>
              <w:t>Onboarding del cuidador con guía de interpretación</w:t>
            </w:r>
          </w:p>
        </w:tc>
        <w:tc>
          <w:tcPr>
            <w:tcW w:w="1191" w:type="dxa"/>
            <w:shd w:val="clear" w:color="auto" w:fill="F2F2F2"/>
          </w:tcPr>
          <w:p w14:paraId="201B532A"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53523B16"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3912" w:type="dxa"/>
            <w:shd w:val="clear" w:color="auto" w:fill="F2F2F2"/>
          </w:tcPr>
          <w:p w14:paraId="14B1AA1D" w14:textId="77777777" w:rsidR="00C52FF1" w:rsidRPr="00EC5391" w:rsidRDefault="00000000">
            <w:pPr>
              <w:spacing w:before="40" w:after="40" w:line="240" w:lineRule="auto"/>
              <w:jc w:val="left"/>
              <w:rPr>
                <w:lang w:val="es-ES_tradnl"/>
              </w:rPr>
            </w:pPr>
            <w:r w:rsidRPr="00EC5391">
              <w:rPr>
                <w:sz w:val="16"/>
                <w:lang w:val="es-ES_tradnl"/>
              </w:rPr>
              <w:t>El onboarding del cuidador incluye una guía de interpretación con ejemplos concretos de variaciones normales y variaciones que justifican consultar a un profesional, completada antes del primer acceso al reporte.</w:t>
            </w:r>
          </w:p>
        </w:tc>
      </w:tr>
      <w:tr w:rsidR="00C52FF1" w:rsidRPr="00EC5391" w14:paraId="2CF3CB69" w14:textId="77777777">
        <w:trPr>
          <w:cantSplit/>
          <w:jc w:val="center"/>
        </w:trPr>
        <w:tc>
          <w:tcPr>
            <w:tcW w:w="907" w:type="dxa"/>
            <w:shd w:val="clear" w:color="auto" w:fill="FFFFFF"/>
          </w:tcPr>
          <w:p w14:paraId="3A2C2210" w14:textId="77777777" w:rsidR="00C52FF1" w:rsidRPr="00EC5391" w:rsidRDefault="00000000">
            <w:pPr>
              <w:spacing w:before="40" w:after="40" w:line="240" w:lineRule="auto"/>
              <w:jc w:val="left"/>
              <w:rPr>
                <w:lang w:val="es-ES_tradnl"/>
              </w:rPr>
            </w:pPr>
            <w:r w:rsidRPr="00EC5391">
              <w:rPr>
                <w:b/>
                <w:sz w:val="16"/>
                <w:lang w:val="es-ES_tradnl"/>
              </w:rPr>
              <w:t>R4.7</w:t>
            </w:r>
          </w:p>
        </w:tc>
        <w:tc>
          <w:tcPr>
            <w:tcW w:w="1701" w:type="dxa"/>
            <w:shd w:val="clear" w:color="auto" w:fill="FFFFFF"/>
          </w:tcPr>
          <w:p w14:paraId="4A23856C" w14:textId="77777777" w:rsidR="00C52FF1" w:rsidRPr="00EC5391" w:rsidRDefault="00000000">
            <w:pPr>
              <w:spacing w:before="40" w:after="40" w:line="240" w:lineRule="auto"/>
              <w:jc w:val="left"/>
              <w:rPr>
                <w:lang w:val="es-ES_tradnl"/>
              </w:rPr>
            </w:pPr>
            <w:r w:rsidRPr="00EC5391">
              <w:rPr>
                <w:b/>
                <w:sz w:val="16"/>
                <w:lang w:val="es-ES_tradnl"/>
              </w:rPr>
              <w:t>Daño psicológico al adulto mayor por alertas injustificadas</w:t>
            </w:r>
          </w:p>
        </w:tc>
        <w:tc>
          <w:tcPr>
            <w:tcW w:w="1191" w:type="dxa"/>
            <w:shd w:val="clear" w:color="auto" w:fill="FFFFFF"/>
          </w:tcPr>
          <w:p w14:paraId="4FC25042" w14:textId="77777777" w:rsidR="00C52FF1" w:rsidRPr="00EC5391" w:rsidRDefault="00C52FF1">
            <w:pPr>
              <w:spacing w:before="40" w:after="40" w:line="240" w:lineRule="auto"/>
              <w:jc w:val="left"/>
              <w:rPr>
                <w:lang w:val="es-ES_tradnl"/>
              </w:rPr>
            </w:pPr>
          </w:p>
        </w:tc>
        <w:tc>
          <w:tcPr>
            <w:tcW w:w="1304" w:type="dxa"/>
            <w:shd w:val="clear" w:color="auto" w:fill="FFFFFF"/>
          </w:tcPr>
          <w:p w14:paraId="6C8DCD83" w14:textId="77777777" w:rsidR="00C52FF1" w:rsidRPr="00EC5391" w:rsidRDefault="00C52FF1">
            <w:pPr>
              <w:spacing w:before="40" w:after="40" w:line="240" w:lineRule="auto"/>
              <w:jc w:val="left"/>
              <w:rPr>
                <w:lang w:val="es-ES_tradnl"/>
              </w:rPr>
            </w:pPr>
          </w:p>
        </w:tc>
        <w:tc>
          <w:tcPr>
            <w:tcW w:w="3912" w:type="dxa"/>
            <w:shd w:val="clear" w:color="auto" w:fill="FFFFFF"/>
          </w:tcPr>
          <w:p w14:paraId="17121D1E" w14:textId="77777777" w:rsidR="00C52FF1" w:rsidRPr="00EC5391" w:rsidRDefault="00C52FF1">
            <w:pPr>
              <w:spacing w:before="40" w:after="40" w:line="240" w:lineRule="auto"/>
              <w:jc w:val="left"/>
              <w:rPr>
                <w:lang w:val="es-ES_tradnl"/>
              </w:rPr>
            </w:pPr>
          </w:p>
        </w:tc>
      </w:tr>
      <w:tr w:rsidR="00C52FF1" w:rsidRPr="00EC5391" w14:paraId="5416F5AC" w14:textId="77777777">
        <w:trPr>
          <w:cantSplit/>
          <w:jc w:val="center"/>
        </w:trPr>
        <w:tc>
          <w:tcPr>
            <w:tcW w:w="907" w:type="dxa"/>
            <w:shd w:val="clear" w:color="auto" w:fill="F2F2F2"/>
          </w:tcPr>
          <w:p w14:paraId="1FCF47E0" w14:textId="77777777" w:rsidR="00C52FF1" w:rsidRPr="00EC5391" w:rsidRDefault="00000000">
            <w:pPr>
              <w:spacing w:before="40" w:after="40" w:line="240" w:lineRule="auto"/>
              <w:jc w:val="left"/>
              <w:rPr>
                <w:lang w:val="es-ES_tradnl"/>
              </w:rPr>
            </w:pPr>
            <w:r w:rsidRPr="00EC5391">
              <w:rPr>
                <w:sz w:val="16"/>
                <w:lang w:val="es-ES_tradnl"/>
              </w:rPr>
              <w:lastRenderedPageBreak/>
              <w:t>R4.7-C1</w:t>
            </w:r>
          </w:p>
        </w:tc>
        <w:tc>
          <w:tcPr>
            <w:tcW w:w="1701" w:type="dxa"/>
            <w:shd w:val="clear" w:color="auto" w:fill="F2F2F2"/>
          </w:tcPr>
          <w:p w14:paraId="6E050FD9" w14:textId="77777777" w:rsidR="00C52FF1" w:rsidRPr="00EC5391" w:rsidRDefault="00000000">
            <w:pPr>
              <w:spacing w:before="40" w:after="40" w:line="240" w:lineRule="auto"/>
              <w:jc w:val="left"/>
              <w:rPr>
                <w:lang w:val="es-ES_tradnl"/>
              </w:rPr>
            </w:pPr>
            <w:r w:rsidRPr="00EC5391">
              <w:rPr>
                <w:sz w:val="16"/>
                <w:lang w:val="es-ES_tradnl"/>
              </w:rPr>
              <w:t>Sistema de alertas graduado en 3 niveles</w:t>
            </w:r>
          </w:p>
        </w:tc>
        <w:tc>
          <w:tcPr>
            <w:tcW w:w="1191" w:type="dxa"/>
            <w:shd w:val="clear" w:color="auto" w:fill="F2F2F2"/>
          </w:tcPr>
          <w:p w14:paraId="533DEFDE"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0A27F10B"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3912" w:type="dxa"/>
            <w:shd w:val="clear" w:color="auto" w:fill="F2F2F2"/>
          </w:tcPr>
          <w:p w14:paraId="3956DADC" w14:textId="77777777" w:rsidR="00C52FF1" w:rsidRPr="00EC5391" w:rsidRDefault="00000000">
            <w:pPr>
              <w:spacing w:before="40" w:after="40" w:line="240" w:lineRule="auto"/>
              <w:jc w:val="left"/>
              <w:rPr>
                <w:lang w:val="es-ES_tradnl"/>
              </w:rPr>
            </w:pPr>
            <w:r w:rsidRPr="00EC5391">
              <w:rPr>
                <w:sz w:val="16"/>
                <w:lang w:val="es-ES_tradnl"/>
              </w:rPr>
              <w:t>Nivel 1: solo tendencia en el reporte. Nivel 2: sugerencia de actividad adicional, lenguaje positivo. Nivel 3: recomendación de consulta profesional, solo al cuidador, nunca directamente al adulto mayor.</w:t>
            </w:r>
          </w:p>
        </w:tc>
      </w:tr>
      <w:tr w:rsidR="00C52FF1" w:rsidRPr="00EC5391" w14:paraId="0A32B941" w14:textId="77777777">
        <w:trPr>
          <w:cantSplit/>
          <w:jc w:val="center"/>
        </w:trPr>
        <w:tc>
          <w:tcPr>
            <w:tcW w:w="907" w:type="dxa"/>
            <w:shd w:val="clear" w:color="auto" w:fill="FFFFFF"/>
          </w:tcPr>
          <w:p w14:paraId="0FDBB9D4" w14:textId="77777777" w:rsidR="00C52FF1" w:rsidRPr="00EC5391" w:rsidRDefault="00000000">
            <w:pPr>
              <w:spacing w:before="40" w:after="40" w:line="240" w:lineRule="auto"/>
              <w:jc w:val="left"/>
              <w:rPr>
                <w:lang w:val="es-ES_tradnl"/>
              </w:rPr>
            </w:pPr>
            <w:r w:rsidRPr="00EC5391">
              <w:rPr>
                <w:sz w:val="16"/>
                <w:lang w:val="es-ES_tradnl"/>
              </w:rPr>
              <w:t>R4.7-C2</w:t>
            </w:r>
          </w:p>
        </w:tc>
        <w:tc>
          <w:tcPr>
            <w:tcW w:w="1701" w:type="dxa"/>
            <w:shd w:val="clear" w:color="auto" w:fill="FFFFFF"/>
          </w:tcPr>
          <w:p w14:paraId="7B74B488" w14:textId="77777777" w:rsidR="00C52FF1" w:rsidRPr="00EC5391" w:rsidRDefault="00000000">
            <w:pPr>
              <w:spacing w:before="40" w:after="40" w:line="240" w:lineRule="auto"/>
              <w:jc w:val="left"/>
              <w:rPr>
                <w:lang w:val="es-ES_tradnl"/>
              </w:rPr>
            </w:pPr>
            <w:r w:rsidRPr="00EC5391">
              <w:rPr>
                <w:sz w:val="16"/>
                <w:lang w:val="es-ES_tradnl"/>
              </w:rPr>
              <w:t>Mecanismo de feedback ante alertas que generaron angustia</w:t>
            </w:r>
          </w:p>
        </w:tc>
        <w:tc>
          <w:tcPr>
            <w:tcW w:w="1191" w:type="dxa"/>
            <w:shd w:val="clear" w:color="auto" w:fill="FFFFFF"/>
          </w:tcPr>
          <w:p w14:paraId="473EC04A"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FFFFF"/>
          </w:tcPr>
          <w:p w14:paraId="4D63AC86" w14:textId="77777777" w:rsidR="00C52FF1" w:rsidRPr="00EC5391" w:rsidRDefault="00000000">
            <w:pPr>
              <w:spacing w:before="40" w:after="40" w:line="240" w:lineRule="auto"/>
              <w:jc w:val="left"/>
              <w:rPr>
                <w:lang w:val="es-ES_tradnl"/>
              </w:rPr>
            </w:pPr>
            <w:r w:rsidRPr="00EC5391">
              <w:rPr>
                <w:sz w:val="16"/>
                <w:lang w:val="es-ES_tradnl"/>
              </w:rPr>
              <w:t>Planificado (Sprint 4)</w:t>
            </w:r>
          </w:p>
        </w:tc>
        <w:tc>
          <w:tcPr>
            <w:tcW w:w="3912" w:type="dxa"/>
            <w:shd w:val="clear" w:color="auto" w:fill="FFFFFF"/>
          </w:tcPr>
          <w:p w14:paraId="03DE8220" w14:textId="77777777" w:rsidR="00C52FF1" w:rsidRPr="00EC5391" w:rsidRDefault="00000000">
            <w:pPr>
              <w:spacing w:before="40" w:after="40" w:line="240" w:lineRule="auto"/>
              <w:jc w:val="left"/>
              <w:rPr>
                <w:lang w:val="es-ES_tradnl"/>
              </w:rPr>
            </w:pPr>
            <w:r w:rsidRPr="00EC5391">
              <w:rPr>
                <w:sz w:val="16"/>
                <w:lang w:val="es-ES_tradnl"/>
              </w:rPr>
              <w:t xml:space="preserve">El adulto mayor o el cuidador pueden reportar en la </w:t>
            </w:r>
            <w:proofErr w:type="gramStart"/>
            <w:r w:rsidRPr="00EC5391">
              <w:rPr>
                <w:sz w:val="16"/>
                <w:lang w:val="es-ES_tradnl"/>
              </w:rPr>
              <w:t>app</w:t>
            </w:r>
            <w:proofErr w:type="gramEnd"/>
            <w:r w:rsidRPr="00EC5391">
              <w:rPr>
                <w:sz w:val="16"/>
                <w:lang w:val="es-ES_tradnl"/>
              </w:rPr>
              <w:t xml:space="preserve"> que una alerta fue incorrecta o generó angustia. Cada reporte se registra como incidente en Pirani y se revisan los umbrales si el patrón se repite.</w:t>
            </w:r>
          </w:p>
        </w:tc>
      </w:tr>
      <w:tr w:rsidR="00C52FF1" w:rsidRPr="00EC5391" w14:paraId="39DA9BF7" w14:textId="77777777">
        <w:trPr>
          <w:cantSplit/>
          <w:jc w:val="center"/>
        </w:trPr>
        <w:tc>
          <w:tcPr>
            <w:tcW w:w="907" w:type="dxa"/>
            <w:shd w:val="clear" w:color="auto" w:fill="F2F2F2"/>
          </w:tcPr>
          <w:p w14:paraId="56F9ABDC" w14:textId="77777777" w:rsidR="00C52FF1" w:rsidRPr="00EC5391" w:rsidRDefault="00000000">
            <w:pPr>
              <w:spacing w:before="40" w:after="40" w:line="240" w:lineRule="auto"/>
              <w:jc w:val="left"/>
              <w:rPr>
                <w:lang w:val="es-ES_tradnl"/>
              </w:rPr>
            </w:pPr>
            <w:r w:rsidRPr="00EC5391">
              <w:rPr>
                <w:b/>
                <w:sz w:val="16"/>
                <w:lang w:val="es-ES_tradnl"/>
              </w:rPr>
              <w:t>R4.8</w:t>
            </w:r>
          </w:p>
        </w:tc>
        <w:tc>
          <w:tcPr>
            <w:tcW w:w="1701" w:type="dxa"/>
            <w:shd w:val="clear" w:color="auto" w:fill="F2F2F2"/>
          </w:tcPr>
          <w:p w14:paraId="4342E812" w14:textId="77777777" w:rsidR="00C52FF1" w:rsidRPr="00EC5391" w:rsidRDefault="00000000">
            <w:pPr>
              <w:spacing w:before="40" w:after="40" w:line="240" w:lineRule="auto"/>
              <w:jc w:val="left"/>
              <w:rPr>
                <w:lang w:val="es-ES_tradnl"/>
              </w:rPr>
            </w:pPr>
            <w:r w:rsidRPr="00EC5391">
              <w:rPr>
                <w:b/>
                <w:sz w:val="16"/>
                <w:lang w:val="es-ES_tradnl"/>
              </w:rPr>
              <w:t>Refuerzo de dinámicas de sobreprotección del cuidador</w:t>
            </w:r>
          </w:p>
        </w:tc>
        <w:tc>
          <w:tcPr>
            <w:tcW w:w="1191" w:type="dxa"/>
            <w:shd w:val="clear" w:color="auto" w:fill="F2F2F2"/>
          </w:tcPr>
          <w:p w14:paraId="78CDC983" w14:textId="77777777" w:rsidR="00C52FF1" w:rsidRPr="00EC5391" w:rsidRDefault="00C52FF1">
            <w:pPr>
              <w:spacing w:before="40" w:after="40" w:line="240" w:lineRule="auto"/>
              <w:jc w:val="left"/>
              <w:rPr>
                <w:lang w:val="es-ES_tradnl"/>
              </w:rPr>
            </w:pPr>
          </w:p>
        </w:tc>
        <w:tc>
          <w:tcPr>
            <w:tcW w:w="1304" w:type="dxa"/>
            <w:shd w:val="clear" w:color="auto" w:fill="F2F2F2"/>
          </w:tcPr>
          <w:p w14:paraId="09B891AB" w14:textId="77777777" w:rsidR="00C52FF1" w:rsidRPr="00EC5391" w:rsidRDefault="00C52FF1">
            <w:pPr>
              <w:spacing w:before="40" w:after="40" w:line="240" w:lineRule="auto"/>
              <w:jc w:val="left"/>
              <w:rPr>
                <w:lang w:val="es-ES_tradnl"/>
              </w:rPr>
            </w:pPr>
          </w:p>
        </w:tc>
        <w:tc>
          <w:tcPr>
            <w:tcW w:w="3912" w:type="dxa"/>
            <w:shd w:val="clear" w:color="auto" w:fill="F2F2F2"/>
          </w:tcPr>
          <w:p w14:paraId="08B8EFF7" w14:textId="77777777" w:rsidR="00C52FF1" w:rsidRPr="00EC5391" w:rsidRDefault="00C52FF1">
            <w:pPr>
              <w:spacing w:before="40" w:after="40" w:line="240" w:lineRule="auto"/>
              <w:jc w:val="left"/>
              <w:rPr>
                <w:lang w:val="es-ES_tradnl"/>
              </w:rPr>
            </w:pPr>
          </w:p>
        </w:tc>
      </w:tr>
      <w:tr w:rsidR="00C52FF1" w:rsidRPr="00EC5391" w14:paraId="5E347C07" w14:textId="77777777">
        <w:trPr>
          <w:cantSplit/>
          <w:jc w:val="center"/>
        </w:trPr>
        <w:tc>
          <w:tcPr>
            <w:tcW w:w="907" w:type="dxa"/>
            <w:shd w:val="clear" w:color="auto" w:fill="FFFFFF"/>
          </w:tcPr>
          <w:p w14:paraId="129E2647" w14:textId="77777777" w:rsidR="00C52FF1" w:rsidRPr="00EC5391" w:rsidRDefault="00000000">
            <w:pPr>
              <w:spacing w:before="40" w:after="40" w:line="240" w:lineRule="auto"/>
              <w:jc w:val="left"/>
              <w:rPr>
                <w:lang w:val="es-ES_tradnl"/>
              </w:rPr>
            </w:pPr>
            <w:r w:rsidRPr="00EC5391">
              <w:rPr>
                <w:sz w:val="16"/>
                <w:lang w:val="es-ES_tradnl"/>
              </w:rPr>
              <w:t>R4.8-C1</w:t>
            </w:r>
          </w:p>
        </w:tc>
        <w:tc>
          <w:tcPr>
            <w:tcW w:w="1701" w:type="dxa"/>
            <w:shd w:val="clear" w:color="auto" w:fill="FFFFFF"/>
          </w:tcPr>
          <w:p w14:paraId="582F3993" w14:textId="77777777" w:rsidR="00C52FF1" w:rsidRPr="00EC5391" w:rsidRDefault="00000000">
            <w:pPr>
              <w:spacing w:before="40" w:after="40" w:line="240" w:lineRule="auto"/>
              <w:jc w:val="left"/>
              <w:rPr>
                <w:lang w:val="es-ES_tradnl"/>
              </w:rPr>
            </w:pPr>
            <w:r w:rsidRPr="00EC5391">
              <w:rPr>
                <w:sz w:val="16"/>
                <w:lang w:val="es-ES_tradnl"/>
              </w:rPr>
              <w:t>Dashboard del cuidador orientado a tendencias de 7 y 30 días</w:t>
            </w:r>
          </w:p>
        </w:tc>
        <w:tc>
          <w:tcPr>
            <w:tcW w:w="1191" w:type="dxa"/>
            <w:shd w:val="clear" w:color="auto" w:fill="FFFFFF"/>
          </w:tcPr>
          <w:p w14:paraId="26C096B1"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4561D96B" w14:textId="77777777" w:rsidR="00C52FF1" w:rsidRPr="00EC5391" w:rsidRDefault="00000000">
            <w:pPr>
              <w:spacing w:before="40" w:after="40" w:line="240" w:lineRule="auto"/>
              <w:jc w:val="left"/>
              <w:rPr>
                <w:lang w:val="es-ES_tradnl"/>
              </w:rPr>
            </w:pPr>
            <w:r w:rsidRPr="00EC5391">
              <w:rPr>
                <w:sz w:val="16"/>
                <w:lang w:val="es-ES_tradnl"/>
              </w:rPr>
              <w:t>Implementado (por diseño)</w:t>
            </w:r>
          </w:p>
        </w:tc>
        <w:tc>
          <w:tcPr>
            <w:tcW w:w="3912" w:type="dxa"/>
            <w:shd w:val="clear" w:color="auto" w:fill="FFFFFF"/>
          </w:tcPr>
          <w:p w14:paraId="55DEC4E6" w14:textId="77777777" w:rsidR="00C52FF1" w:rsidRPr="00EC5391" w:rsidRDefault="00000000">
            <w:pPr>
              <w:spacing w:before="40" w:after="40" w:line="240" w:lineRule="auto"/>
              <w:jc w:val="left"/>
              <w:rPr>
                <w:lang w:val="es-ES_tradnl"/>
              </w:rPr>
            </w:pPr>
            <w:r w:rsidRPr="00EC5391">
              <w:rPr>
                <w:sz w:val="16"/>
                <w:lang w:val="es-ES_tradnl"/>
              </w:rPr>
              <w:t>El dashboard muestra tendencias en ventanas de 7 y 30 días sin métricas de rendimiento sesión a sesión. Sin comparaciones entre sesiones ni indicadores de desempeño diario.</w:t>
            </w:r>
          </w:p>
        </w:tc>
      </w:tr>
      <w:tr w:rsidR="00C52FF1" w:rsidRPr="00EC5391" w14:paraId="3BAD4BCD" w14:textId="77777777">
        <w:trPr>
          <w:cantSplit/>
          <w:jc w:val="center"/>
        </w:trPr>
        <w:tc>
          <w:tcPr>
            <w:tcW w:w="907" w:type="dxa"/>
            <w:shd w:val="clear" w:color="auto" w:fill="F2F2F2"/>
          </w:tcPr>
          <w:p w14:paraId="1E86F588" w14:textId="77777777" w:rsidR="00C52FF1" w:rsidRPr="00EC5391" w:rsidRDefault="00000000">
            <w:pPr>
              <w:spacing w:before="40" w:after="40" w:line="240" w:lineRule="auto"/>
              <w:jc w:val="left"/>
              <w:rPr>
                <w:lang w:val="es-ES_tradnl"/>
              </w:rPr>
            </w:pPr>
            <w:r w:rsidRPr="00EC5391">
              <w:rPr>
                <w:b/>
                <w:sz w:val="16"/>
                <w:lang w:val="es-ES_tradnl"/>
              </w:rPr>
              <w:t>R4.9</w:t>
            </w:r>
          </w:p>
        </w:tc>
        <w:tc>
          <w:tcPr>
            <w:tcW w:w="1701" w:type="dxa"/>
            <w:shd w:val="clear" w:color="auto" w:fill="F2F2F2"/>
          </w:tcPr>
          <w:p w14:paraId="3A8625D8" w14:textId="77777777" w:rsidR="00C52FF1" w:rsidRPr="00EC5391" w:rsidRDefault="00000000">
            <w:pPr>
              <w:spacing w:before="40" w:after="40" w:line="240" w:lineRule="auto"/>
              <w:jc w:val="left"/>
              <w:rPr>
                <w:lang w:val="es-ES_tradnl"/>
              </w:rPr>
            </w:pPr>
            <w:r w:rsidRPr="00EC5391">
              <w:rPr>
                <w:b/>
                <w:sz w:val="16"/>
                <w:lang w:val="es-ES_tradnl"/>
              </w:rPr>
              <w:t>Exclusión de adultos mayores con deterioro funcional avanzado</w:t>
            </w:r>
          </w:p>
        </w:tc>
        <w:tc>
          <w:tcPr>
            <w:tcW w:w="1191" w:type="dxa"/>
            <w:shd w:val="clear" w:color="auto" w:fill="F2F2F2"/>
          </w:tcPr>
          <w:p w14:paraId="4766953A" w14:textId="77777777" w:rsidR="00C52FF1" w:rsidRPr="00EC5391" w:rsidRDefault="00C52FF1">
            <w:pPr>
              <w:spacing w:before="40" w:after="40" w:line="240" w:lineRule="auto"/>
              <w:jc w:val="left"/>
              <w:rPr>
                <w:lang w:val="es-ES_tradnl"/>
              </w:rPr>
            </w:pPr>
          </w:p>
        </w:tc>
        <w:tc>
          <w:tcPr>
            <w:tcW w:w="1304" w:type="dxa"/>
            <w:shd w:val="clear" w:color="auto" w:fill="F2F2F2"/>
          </w:tcPr>
          <w:p w14:paraId="4577B008" w14:textId="77777777" w:rsidR="00C52FF1" w:rsidRPr="00EC5391" w:rsidRDefault="00C52FF1">
            <w:pPr>
              <w:spacing w:before="40" w:after="40" w:line="240" w:lineRule="auto"/>
              <w:jc w:val="left"/>
              <w:rPr>
                <w:lang w:val="es-ES_tradnl"/>
              </w:rPr>
            </w:pPr>
          </w:p>
        </w:tc>
        <w:tc>
          <w:tcPr>
            <w:tcW w:w="3912" w:type="dxa"/>
            <w:shd w:val="clear" w:color="auto" w:fill="F2F2F2"/>
          </w:tcPr>
          <w:p w14:paraId="1BA8F435" w14:textId="77777777" w:rsidR="00C52FF1" w:rsidRPr="00EC5391" w:rsidRDefault="00C52FF1">
            <w:pPr>
              <w:spacing w:before="40" w:after="40" w:line="240" w:lineRule="auto"/>
              <w:jc w:val="left"/>
              <w:rPr>
                <w:lang w:val="es-ES_tradnl"/>
              </w:rPr>
            </w:pPr>
          </w:p>
        </w:tc>
      </w:tr>
      <w:tr w:rsidR="00C52FF1" w:rsidRPr="00EC5391" w14:paraId="0CC1D547" w14:textId="77777777">
        <w:trPr>
          <w:cantSplit/>
          <w:jc w:val="center"/>
        </w:trPr>
        <w:tc>
          <w:tcPr>
            <w:tcW w:w="907" w:type="dxa"/>
            <w:shd w:val="clear" w:color="auto" w:fill="FFFFFF"/>
          </w:tcPr>
          <w:p w14:paraId="0241DA4F" w14:textId="77777777" w:rsidR="00C52FF1" w:rsidRPr="00EC5391" w:rsidRDefault="00000000">
            <w:pPr>
              <w:spacing w:before="40" w:after="40" w:line="240" w:lineRule="auto"/>
              <w:jc w:val="left"/>
              <w:rPr>
                <w:lang w:val="es-ES_tradnl"/>
              </w:rPr>
            </w:pPr>
            <w:r w:rsidRPr="00EC5391">
              <w:rPr>
                <w:sz w:val="16"/>
                <w:lang w:val="es-ES_tradnl"/>
              </w:rPr>
              <w:t>R4.9-C1</w:t>
            </w:r>
          </w:p>
        </w:tc>
        <w:tc>
          <w:tcPr>
            <w:tcW w:w="1701" w:type="dxa"/>
            <w:shd w:val="clear" w:color="auto" w:fill="FFFFFF"/>
          </w:tcPr>
          <w:p w14:paraId="3360AC37" w14:textId="77777777" w:rsidR="00C52FF1" w:rsidRPr="00EC5391" w:rsidRDefault="00000000">
            <w:pPr>
              <w:spacing w:before="40" w:after="40" w:line="240" w:lineRule="auto"/>
              <w:jc w:val="left"/>
              <w:rPr>
                <w:lang w:val="es-ES_tradnl"/>
              </w:rPr>
            </w:pPr>
            <w:r w:rsidRPr="00EC5391">
              <w:rPr>
                <w:sz w:val="16"/>
                <w:lang w:val="es-ES_tradnl"/>
              </w:rPr>
              <w:t>Criterios de exclusión en onboarding y protocolo de derivación automático</w:t>
            </w:r>
          </w:p>
        </w:tc>
        <w:tc>
          <w:tcPr>
            <w:tcW w:w="1191" w:type="dxa"/>
            <w:shd w:val="clear" w:color="auto" w:fill="FFFFFF"/>
          </w:tcPr>
          <w:p w14:paraId="1EBB9792"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1DB28180" w14:textId="77777777" w:rsidR="00C52FF1" w:rsidRPr="00EC5391" w:rsidRDefault="00000000">
            <w:pPr>
              <w:spacing w:before="40" w:after="40" w:line="240" w:lineRule="auto"/>
              <w:jc w:val="left"/>
              <w:rPr>
                <w:lang w:val="es-ES_tradnl"/>
              </w:rPr>
            </w:pPr>
            <w:r w:rsidRPr="00EC5391">
              <w:rPr>
                <w:sz w:val="16"/>
                <w:lang w:val="es-ES_tradnl"/>
              </w:rPr>
              <w:t>Planificado (Sprint 1 y Sprint 3)</w:t>
            </w:r>
          </w:p>
        </w:tc>
        <w:tc>
          <w:tcPr>
            <w:tcW w:w="3912" w:type="dxa"/>
            <w:shd w:val="clear" w:color="auto" w:fill="FFFFFF"/>
          </w:tcPr>
          <w:p w14:paraId="641ECD96" w14:textId="77777777" w:rsidR="00C52FF1" w:rsidRPr="00EC5391" w:rsidRDefault="00000000">
            <w:pPr>
              <w:spacing w:before="40" w:after="40" w:line="240" w:lineRule="auto"/>
              <w:jc w:val="left"/>
              <w:rPr>
                <w:lang w:val="es-ES_tradnl"/>
              </w:rPr>
            </w:pPr>
            <w:r w:rsidRPr="00EC5391">
              <w:rPr>
                <w:sz w:val="16"/>
                <w:lang w:val="es-ES_tradnl"/>
              </w:rPr>
              <w:t>El onboarding declara el perfil de usuario objetivo e incluye recursos de atención profesional para quienes no cumplan el perfil. Una Cloud Function activa el protocolo de derivación ante alertas de nivel 3 sostenidas durante 30 días.</w:t>
            </w:r>
          </w:p>
        </w:tc>
      </w:tr>
    </w:tbl>
    <w:p w14:paraId="031FB9D9" w14:textId="77777777" w:rsidR="00C52FF1" w:rsidRPr="00EC5391" w:rsidRDefault="00C52FF1">
      <w:pPr>
        <w:spacing w:after="80"/>
        <w:rPr>
          <w:lang w:val="es-ES_tradnl"/>
        </w:rPr>
      </w:pPr>
    </w:p>
    <w:p w14:paraId="73295E05" w14:textId="77777777" w:rsidR="00C52FF1" w:rsidRPr="00EC5391" w:rsidRDefault="00000000">
      <w:pPr>
        <w:pStyle w:val="Ttulo2"/>
        <w:rPr>
          <w:lang w:val="es-ES_tradnl"/>
        </w:rPr>
      </w:pPr>
      <w:bookmarkStart w:id="44" w:name="_Toc243731751"/>
      <w:r w:rsidRPr="00EC5391">
        <w:rPr>
          <w:lang w:val="es-ES_tradnl"/>
        </w:rPr>
        <w:t>A.5 Categoría 5: Legales y regulatorios</w:t>
      </w:r>
      <w:bookmarkEnd w:id="44"/>
    </w:p>
    <w:p w14:paraId="1508DBC2" w14:textId="77777777" w:rsidR="00C52FF1" w:rsidRPr="00EC5391" w:rsidRDefault="00000000">
      <w:pPr>
        <w:pStyle w:val="Descripcin"/>
        <w:keepNext/>
        <w:rPr>
          <w:lang w:val="es-ES_tradnl"/>
        </w:rPr>
      </w:pPr>
      <w:r w:rsidRPr="00EC5391">
        <w:rPr>
          <w:lang w:val="es-ES_tradnl"/>
        </w:rPr>
        <w:t>Tabla 42 – Detalle de controles – Legales y regulatorios</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
        <w:gridCol w:w="1701"/>
        <w:gridCol w:w="1191"/>
        <w:gridCol w:w="1304"/>
        <w:gridCol w:w="3912"/>
      </w:tblGrid>
      <w:tr w:rsidR="00C52FF1" w:rsidRPr="00EC5391" w14:paraId="1D4FB2F3" w14:textId="77777777">
        <w:trPr>
          <w:cantSplit/>
          <w:tblHeader/>
          <w:jc w:val="center"/>
        </w:trPr>
        <w:tc>
          <w:tcPr>
            <w:tcW w:w="907" w:type="dxa"/>
            <w:shd w:val="clear" w:color="auto" w:fill="1A3C5E"/>
          </w:tcPr>
          <w:p w14:paraId="0FE36823"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701" w:type="dxa"/>
            <w:shd w:val="clear" w:color="auto" w:fill="1A3C5E"/>
          </w:tcPr>
          <w:p w14:paraId="221EC535"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191" w:type="dxa"/>
            <w:shd w:val="clear" w:color="auto" w:fill="1A3C5E"/>
          </w:tcPr>
          <w:p w14:paraId="11804877"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304" w:type="dxa"/>
            <w:shd w:val="clear" w:color="auto" w:fill="1A3C5E"/>
          </w:tcPr>
          <w:p w14:paraId="0168B847"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3912" w:type="dxa"/>
            <w:shd w:val="clear" w:color="auto" w:fill="1A3C5E"/>
          </w:tcPr>
          <w:p w14:paraId="2972345E" w14:textId="77777777" w:rsidR="00C52FF1" w:rsidRPr="00EC5391" w:rsidRDefault="00000000">
            <w:pPr>
              <w:spacing w:before="40" w:after="40" w:line="240" w:lineRule="auto"/>
              <w:jc w:val="center"/>
              <w:rPr>
                <w:lang w:val="es-ES_tradnl"/>
              </w:rPr>
            </w:pPr>
            <w:r w:rsidRPr="00EC5391">
              <w:rPr>
                <w:b/>
                <w:color w:val="FFFFFF"/>
                <w:sz w:val="16"/>
                <w:lang w:val="es-ES_tradnl"/>
              </w:rPr>
              <w:t>Descripción</w:t>
            </w:r>
          </w:p>
        </w:tc>
      </w:tr>
      <w:tr w:rsidR="00C52FF1" w:rsidRPr="00EC5391" w14:paraId="4EBC3108" w14:textId="77777777">
        <w:trPr>
          <w:cantSplit/>
          <w:jc w:val="center"/>
        </w:trPr>
        <w:tc>
          <w:tcPr>
            <w:tcW w:w="907" w:type="dxa"/>
            <w:shd w:val="clear" w:color="auto" w:fill="FFFFFF"/>
          </w:tcPr>
          <w:p w14:paraId="1590C71E" w14:textId="77777777" w:rsidR="00C52FF1" w:rsidRPr="00EC5391" w:rsidRDefault="00000000">
            <w:pPr>
              <w:spacing w:before="40" w:after="40" w:line="240" w:lineRule="auto"/>
              <w:jc w:val="left"/>
              <w:rPr>
                <w:lang w:val="es-ES_tradnl"/>
              </w:rPr>
            </w:pPr>
            <w:r w:rsidRPr="00EC5391">
              <w:rPr>
                <w:b/>
                <w:sz w:val="16"/>
                <w:lang w:val="es-ES_tradnl"/>
              </w:rPr>
              <w:t>R5.1</w:t>
            </w:r>
          </w:p>
        </w:tc>
        <w:tc>
          <w:tcPr>
            <w:tcW w:w="1701" w:type="dxa"/>
            <w:shd w:val="clear" w:color="auto" w:fill="FFFFFF"/>
          </w:tcPr>
          <w:p w14:paraId="6E3399E2" w14:textId="77777777" w:rsidR="00C52FF1" w:rsidRPr="00EC5391" w:rsidRDefault="00000000">
            <w:pPr>
              <w:spacing w:before="40" w:after="40" w:line="240" w:lineRule="auto"/>
              <w:jc w:val="left"/>
              <w:rPr>
                <w:lang w:val="es-ES_tradnl"/>
              </w:rPr>
            </w:pPr>
            <w:r w:rsidRPr="00EC5391">
              <w:rPr>
                <w:b/>
                <w:sz w:val="16"/>
                <w:lang w:val="es-ES_tradnl"/>
              </w:rPr>
              <w:t>Incumplimiento de la Ley 21.719 de Protección de Datos</w:t>
            </w:r>
          </w:p>
        </w:tc>
        <w:tc>
          <w:tcPr>
            <w:tcW w:w="1191" w:type="dxa"/>
            <w:shd w:val="clear" w:color="auto" w:fill="FFFFFF"/>
          </w:tcPr>
          <w:p w14:paraId="4CA35C57" w14:textId="77777777" w:rsidR="00C52FF1" w:rsidRPr="00EC5391" w:rsidRDefault="00C52FF1">
            <w:pPr>
              <w:spacing w:before="40" w:after="40" w:line="240" w:lineRule="auto"/>
              <w:jc w:val="left"/>
              <w:rPr>
                <w:lang w:val="es-ES_tradnl"/>
              </w:rPr>
            </w:pPr>
          </w:p>
        </w:tc>
        <w:tc>
          <w:tcPr>
            <w:tcW w:w="1304" w:type="dxa"/>
            <w:shd w:val="clear" w:color="auto" w:fill="FFFFFF"/>
          </w:tcPr>
          <w:p w14:paraId="321A409C" w14:textId="77777777" w:rsidR="00C52FF1" w:rsidRPr="00EC5391" w:rsidRDefault="00C52FF1">
            <w:pPr>
              <w:spacing w:before="40" w:after="40" w:line="240" w:lineRule="auto"/>
              <w:jc w:val="left"/>
              <w:rPr>
                <w:lang w:val="es-ES_tradnl"/>
              </w:rPr>
            </w:pPr>
          </w:p>
        </w:tc>
        <w:tc>
          <w:tcPr>
            <w:tcW w:w="3912" w:type="dxa"/>
            <w:shd w:val="clear" w:color="auto" w:fill="FFFFFF"/>
          </w:tcPr>
          <w:p w14:paraId="342D73B2" w14:textId="77777777" w:rsidR="00C52FF1" w:rsidRPr="00EC5391" w:rsidRDefault="00C52FF1">
            <w:pPr>
              <w:spacing w:before="40" w:after="40" w:line="240" w:lineRule="auto"/>
              <w:jc w:val="left"/>
              <w:rPr>
                <w:lang w:val="es-ES_tradnl"/>
              </w:rPr>
            </w:pPr>
          </w:p>
        </w:tc>
      </w:tr>
      <w:tr w:rsidR="00C52FF1" w:rsidRPr="00EC5391" w14:paraId="38672F26" w14:textId="77777777">
        <w:trPr>
          <w:cantSplit/>
          <w:jc w:val="center"/>
        </w:trPr>
        <w:tc>
          <w:tcPr>
            <w:tcW w:w="907" w:type="dxa"/>
            <w:shd w:val="clear" w:color="auto" w:fill="F2F2F2"/>
          </w:tcPr>
          <w:p w14:paraId="24B1D0AE" w14:textId="77777777" w:rsidR="00C52FF1" w:rsidRPr="00EC5391" w:rsidRDefault="00000000">
            <w:pPr>
              <w:spacing w:before="40" w:after="40" w:line="240" w:lineRule="auto"/>
              <w:jc w:val="left"/>
              <w:rPr>
                <w:lang w:val="es-ES_tradnl"/>
              </w:rPr>
            </w:pPr>
            <w:r w:rsidRPr="00EC5391">
              <w:rPr>
                <w:sz w:val="16"/>
                <w:lang w:val="es-ES_tradnl"/>
              </w:rPr>
              <w:t>R5.1-C1</w:t>
            </w:r>
          </w:p>
        </w:tc>
        <w:tc>
          <w:tcPr>
            <w:tcW w:w="1701" w:type="dxa"/>
            <w:shd w:val="clear" w:color="auto" w:fill="F2F2F2"/>
          </w:tcPr>
          <w:p w14:paraId="549F75B5" w14:textId="77777777" w:rsidR="00C52FF1" w:rsidRPr="00EC5391" w:rsidRDefault="00000000">
            <w:pPr>
              <w:spacing w:before="40" w:after="40" w:line="240" w:lineRule="auto"/>
              <w:jc w:val="left"/>
              <w:rPr>
                <w:lang w:val="es-ES_tradnl"/>
              </w:rPr>
            </w:pPr>
            <w:r w:rsidRPr="00EC5391">
              <w:rPr>
                <w:sz w:val="16"/>
                <w:lang w:val="es-ES_tradnl"/>
              </w:rPr>
              <w:t>Marco completo de cumplimiento Ley 21.719 documentado</w:t>
            </w:r>
          </w:p>
        </w:tc>
        <w:tc>
          <w:tcPr>
            <w:tcW w:w="1191" w:type="dxa"/>
            <w:shd w:val="clear" w:color="auto" w:fill="F2F2F2"/>
          </w:tcPr>
          <w:p w14:paraId="04737A13"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5D1ECBCB" w14:textId="77777777" w:rsidR="00C52FF1" w:rsidRPr="00EC5391" w:rsidRDefault="00000000">
            <w:pPr>
              <w:spacing w:before="40" w:after="40" w:line="240" w:lineRule="auto"/>
              <w:jc w:val="left"/>
              <w:rPr>
                <w:lang w:val="es-ES_tradnl"/>
              </w:rPr>
            </w:pPr>
            <w:r w:rsidRPr="00EC5391">
              <w:rPr>
                <w:sz w:val="16"/>
                <w:lang w:val="es-ES_tradnl"/>
              </w:rPr>
              <w:t>Implementado</w:t>
            </w:r>
          </w:p>
        </w:tc>
        <w:tc>
          <w:tcPr>
            <w:tcW w:w="3912" w:type="dxa"/>
            <w:shd w:val="clear" w:color="auto" w:fill="F2F2F2"/>
          </w:tcPr>
          <w:p w14:paraId="017D20FD" w14:textId="77777777" w:rsidR="00C52FF1" w:rsidRPr="00EC5391" w:rsidRDefault="00000000">
            <w:pPr>
              <w:spacing w:before="40" w:after="40" w:line="240" w:lineRule="auto"/>
              <w:jc w:val="left"/>
              <w:rPr>
                <w:lang w:val="es-ES_tradnl"/>
              </w:rPr>
            </w:pPr>
            <w:r w:rsidRPr="00EC5391">
              <w:rPr>
                <w:sz w:val="16"/>
                <w:lang w:val="es-ES_tradnl"/>
              </w:rPr>
              <w:t>La arquitectura Privacy by Design, los 8 principios de la Ley 21.719, el flujo ARCO, el consentimiento válido y la política de privacidad están documentados formalmente en AuroraCare — Arquitectura y Privacidad v2.0. Constituye evidencia de buena fe ante cualquier revisión regulatoria.</w:t>
            </w:r>
          </w:p>
        </w:tc>
      </w:tr>
      <w:tr w:rsidR="00C52FF1" w:rsidRPr="00EC5391" w14:paraId="74F19105" w14:textId="77777777">
        <w:trPr>
          <w:cantSplit/>
          <w:jc w:val="center"/>
        </w:trPr>
        <w:tc>
          <w:tcPr>
            <w:tcW w:w="907" w:type="dxa"/>
            <w:shd w:val="clear" w:color="auto" w:fill="FFFFFF"/>
          </w:tcPr>
          <w:p w14:paraId="6988A935" w14:textId="77777777" w:rsidR="00C52FF1" w:rsidRPr="00EC5391" w:rsidRDefault="00000000">
            <w:pPr>
              <w:spacing w:before="40" w:after="40" w:line="240" w:lineRule="auto"/>
              <w:jc w:val="left"/>
              <w:rPr>
                <w:lang w:val="es-ES_tradnl"/>
              </w:rPr>
            </w:pPr>
            <w:r w:rsidRPr="00EC5391">
              <w:rPr>
                <w:sz w:val="16"/>
                <w:lang w:val="es-ES_tradnl"/>
              </w:rPr>
              <w:t>R5.1-C2</w:t>
            </w:r>
          </w:p>
        </w:tc>
        <w:tc>
          <w:tcPr>
            <w:tcW w:w="1701" w:type="dxa"/>
            <w:shd w:val="clear" w:color="auto" w:fill="FFFFFF"/>
          </w:tcPr>
          <w:p w14:paraId="3AD04AD8" w14:textId="77777777" w:rsidR="00C52FF1" w:rsidRPr="00EC5391" w:rsidRDefault="00000000">
            <w:pPr>
              <w:spacing w:before="40" w:after="40" w:line="240" w:lineRule="auto"/>
              <w:jc w:val="left"/>
              <w:rPr>
                <w:lang w:val="es-ES_tradnl"/>
              </w:rPr>
            </w:pPr>
            <w:r w:rsidRPr="00EC5391">
              <w:rPr>
                <w:sz w:val="16"/>
                <w:lang w:val="es-ES_tradnl"/>
              </w:rPr>
              <w:t>Revisión de los 8 principios antes del lanzamiento</w:t>
            </w:r>
          </w:p>
        </w:tc>
        <w:tc>
          <w:tcPr>
            <w:tcW w:w="1191" w:type="dxa"/>
            <w:shd w:val="clear" w:color="auto" w:fill="FFFFFF"/>
          </w:tcPr>
          <w:p w14:paraId="63D40C38"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FFFFF"/>
          </w:tcPr>
          <w:p w14:paraId="58E5B2AF"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FFFFF"/>
          </w:tcPr>
          <w:p w14:paraId="7F04C474" w14:textId="77777777" w:rsidR="00C52FF1" w:rsidRPr="00EC5391" w:rsidRDefault="00000000">
            <w:pPr>
              <w:spacing w:before="40" w:after="40" w:line="240" w:lineRule="auto"/>
              <w:jc w:val="left"/>
              <w:rPr>
                <w:lang w:val="es-ES_tradnl"/>
              </w:rPr>
            </w:pPr>
            <w:r w:rsidRPr="00EC5391">
              <w:rPr>
                <w:sz w:val="16"/>
                <w:lang w:val="es-ES_tradnl"/>
              </w:rPr>
              <w:t xml:space="preserve">Revisión de cumplimiento usando los principios de la ley como </w:t>
            </w:r>
            <w:proofErr w:type="spellStart"/>
            <w:r w:rsidRPr="00EC5391">
              <w:rPr>
                <w:sz w:val="16"/>
                <w:lang w:val="es-ES_tradnl"/>
              </w:rPr>
              <w:t>checklist</w:t>
            </w:r>
            <w:proofErr w:type="spellEnd"/>
            <w:r w:rsidRPr="00EC5391">
              <w:rPr>
                <w:sz w:val="16"/>
                <w:lang w:val="es-ES_tradnl"/>
              </w:rPr>
              <w:t>: licitud, finalidad, proporcionalidad, calidad, seguridad, transparencia, responsabilidad y confidencialidad. Documentar el resultado de cada uno.</w:t>
            </w:r>
          </w:p>
        </w:tc>
      </w:tr>
      <w:tr w:rsidR="00C52FF1" w:rsidRPr="00EC5391" w14:paraId="04761373" w14:textId="77777777">
        <w:trPr>
          <w:cantSplit/>
          <w:jc w:val="center"/>
        </w:trPr>
        <w:tc>
          <w:tcPr>
            <w:tcW w:w="907" w:type="dxa"/>
            <w:shd w:val="clear" w:color="auto" w:fill="F2F2F2"/>
          </w:tcPr>
          <w:p w14:paraId="725568D2" w14:textId="77777777" w:rsidR="00C52FF1" w:rsidRPr="00EC5391" w:rsidRDefault="00000000">
            <w:pPr>
              <w:spacing w:before="40" w:after="40" w:line="240" w:lineRule="auto"/>
              <w:jc w:val="left"/>
              <w:rPr>
                <w:lang w:val="es-ES_tradnl"/>
              </w:rPr>
            </w:pPr>
            <w:r w:rsidRPr="00EC5391">
              <w:rPr>
                <w:b/>
                <w:sz w:val="16"/>
                <w:lang w:val="es-ES_tradnl"/>
              </w:rPr>
              <w:t>R5.2</w:t>
            </w:r>
          </w:p>
        </w:tc>
        <w:tc>
          <w:tcPr>
            <w:tcW w:w="1701" w:type="dxa"/>
            <w:shd w:val="clear" w:color="auto" w:fill="F2F2F2"/>
          </w:tcPr>
          <w:p w14:paraId="51A331CE" w14:textId="77777777" w:rsidR="00C52FF1" w:rsidRPr="00EC5391" w:rsidRDefault="00000000">
            <w:pPr>
              <w:spacing w:before="40" w:after="40" w:line="240" w:lineRule="auto"/>
              <w:jc w:val="left"/>
              <w:rPr>
                <w:lang w:val="es-ES_tradnl"/>
              </w:rPr>
            </w:pPr>
            <w:r w:rsidRPr="00EC5391">
              <w:rPr>
                <w:b/>
                <w:sz w:val="16"/>
                <w:lang w:val="es-ES_tradnl"/>
              </w:rPr>
              <w:t>Clasificación de AuroraCare como dispositivo médico por el ISP</w:t>
            </w:r>
          </w:p>
        </w:tc>
        <w:tc>
          <w:tcPr>
            <w:tcW w:w="1191" w:type="dxa"/>
            <w:shd w:val="clear" w:color="auto" w:fill="F2F2F2"/>
          </w:tcPr>
          <w:p w14:paraId="7CBA8CDD" w14:textId="77777777" w:rsidR="00C52FF1" w:rsidRPr="00EC5391" w:rsidRDefault="00C52FF1">
            <w:pPr>
              <w:spacing w:before="40" w:after="40" w:line="240" w:lineRule="auto"/>
              <w:jc w:val="left"/>
              <w:rPr>
                <w:lang w:val="es-ES_tradnl"/>
              </w:rPr>
            </w:pPr>
          </w:p>
        </w:tc>
        <w:tc>
          <w:tcPr>
            <w:tcW w:w="1304" w:type="dxa"/>
            <w:shd w:val="clear" w:color="auto" w:fill="F2F2F2"/>
          </w:tcPr>
          <w:p w14:paraId="1BBB031B" w14:textId="77777777" w:rsidR="00C52FF1" w:rsidRPr="00EC5391" w:rsidRDefault="00C52FF1">
            <w:pPr>
              <w:spacing w:before="40" w:after="40" w:line="240" w:lineRule="auto"/>
              <w:jc w:val="left"/>
              <w:rPr>
                <w:lang w:val="es-ES_tradnl"/>
              </w:rPr>
            </w:pPr>
          </w:p>
        </w:tc>
        <w:tc>
          <w:tcPr>
            <w:tcW w:w="3912" w:type="dxa"/>
            <w:shd w:val="clear" w:color="auto" w:fill="F2F2F2"/>
          </w:tcPr>
          <w:p w14:paraId="7072F035" w14:textId="77777777" w:rsidR="00C52FF1" w:rsidRPr="00EC5391" w:rsidRDefault="00C52FF1">
            <w:pPr>
              <w:spacing w:before="40" w:after="40" w:line="240" w:lineRule="auto"/>
              <w:jc w:val="left"/>
              <w:rPr>
                <w:lang w:val="es-ES_tradnl"/>
              </w:rPr>
            </w:pPr>
          </w:p>
        </w:tc>
      </w:tr>
      <w:tr w:rsidR="00C52FF1" w:rsidRPr="00EC5391" w14:paraId="4C2BFFCA" w14:textId="77777777">
        <w:trPr>
          <w:cantSplit/>
          <w:jc w:val="center"/>
        </w:trPr>
        <w:tc>
          <w:tcPr>
            <w:tcW w:w="907" w:type="dxa"/>
            <w:shd w:val="clear" w:color="auto" w:fill="FFFFFF"/>
          </w:tcPr>
          <w:p w14:paraId="40D4CF5C" w14:textId="77777777" w:rsidR="00C52FF1" w:rsidRPr="00EC5391" w:rsidRDefault="00000000">
            <w:pPr>
              <w:spacing w:before="40" w:after="40" w:line="240" w:lineRule="auto"/>
              <w:jc w:val="left"/>
              <w:rPr>
                <w:lang w:val="es-ES_tradnl"/>
              </w:rPr>
            </w:pPr>
            <w:r w:rsidRPr="00EC5391">
              <w:rPr>
                <w:sz w:val="16"/>
                <w:lang w:val="es-ES_tradnl"/>
              </w:rPr>
              <w:t>R5.2-C1</w:t>
            </w:r>
          </w:p>
        </w:tc>
        <w:tc>
          <w:tcPr>
            <w:tcW w:w="1701" w:type="dxa"/>
            <w:shd w:val="clear" w:color="auto" w:fill="FFFFFF"/>
          </w:tcPr>
          <w:p w14:paraId="3F23D92F" w14:textId="77777777" w:rsidR="00C52FF1" w:rsidRPr="00EC5391" w:rsidRDefault="00000000">
            <w:pPr>
              <w:spacing w:before="40" w:after="40" w:line="240" w:lineRule="auto"/>
              <w:jc w:val="left"/>
              <w:rPr>
                <w:lang w:val="es-ES_tradnl"/>
              </w:rPr>
            </w:pPr>
            <w:r w:rsidRPr="00EC5391">
              <w:rPr>
                <w:sz w:val="16"/>
                <w:lang w:val="es-ES_tradnl"/>
              </w:rPr>
              <w:t>Posicionamiento consistente como herramienta de bienestar</w:t>
            </w:r>
          </w:p>
        </w:tc>
        <w:tc>
          <w:tcPr>
            <w:tcW w:w="1191" w:type="dxa"/>
            <w:shd w:val="clear" w:color="auto" w:fill="FFFFFF"/>
          </w:tcPr>
          <w:p w14:paraId="5D4FB4F7"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55DE6037" w14:textId="77777777" w:rsidR="00C52FF1" w:rsidRPr="00EC5391" w:rsidRDefault="00000000">
            <w:pPr>
              <w:spacing w:before="40" w:after="40" w:line="240" w:lineRule="auto"/>
              <w:jc w:val="left"/>
              <w:rPr>
                <w:lang w:val="es-ES_tradnl"/>
              </w:rPr>
            </w:pPr>
            <w:r w:rsidRPr="00EC5391">
              <w:rPr>
                <w:sz w:val="16"/>
                <w:lang w:val="es-ES_tradnl"/>
              </w:rPr>
              <w:t>Implementado (por diseño)</w:t>
            </w:r>
          </w:p>
        </w:tc>
        <w:tc>
          <w:tcPr>
            <w:tcW w:w="3912" w:type="dxa"/>
            <w:shd w:val="clear" w:color="auto" w:fill="FFFFFF"/>
          </w:tcPr>
          <w:p w14:paraId="4F1DFAD1" w14:textId="77777777" w:rsidR="00C52FF1" w:rsidRPr="00EC5391" w:rsidRDefault="00000000">
            <w:pPr>
              <w:spacing w:before="40" w:after="40" w:line="240" w:lineRule="auto"/>
              <w:jc w:val="left"/>
              <w:rPr>
                <w:lang w:val="es-ES_tradnl"/>
              </w:rPr>
            </w:pPr>
            <w:r w:rsidRPr="00EC5391">
              <w:rPr>
                <w:sz w:val="16"/>
                <w:lang w:val="es-ES_tradnl"/>
              </w:rPr>
              <w:t>Posicionamiento explícito como herramienta de bienestar preventivo en todos los puntos de comunicación: descripción en tiendas, onboarding, reportes, términos de uso. Evitar completamente términos clínicos como diagnóstico, evaluación médica o detección de enfermedad.</w:t>
            </w:r>
          </w:p>
        </w:tc>
      </w:tr>
      <w:tr w:rsidR="00C52FF1" w:rsidRPr="00EC5391" w14:paraId="5C52548E" w14:textId="77777777">
        <w:trPr>
          <w:cantSplit/>
          <w:jc w:val="center"/>
        </w:trPr>
        <w:tc>
          <w:tcPr>
            <w:tcW w:w="907" w:type="dxa"/>
            <w:shd w:val="clear" w:color="auto" w:fill="F2F2F2"/>
          </w:tcPr>
          <w:p w14:paraId="4F00B662" w14:textId="77777777" w:rsidR="00C52FF1" w:rsidRPr="00EC5391" w:rsidRDefault="00000000">
            <w:pPr>
              <w:spacing w:before="40" w:after="40" w:line="240" w:lineRule="auto"/>
              <w:jc w:val="left"/>
              <w:rPr>
                <w:lang w:val="es-ES_tradnl"/>
              </w:rPr>
            </w:pPr>
            <w:r w:rsidRPr="00EC5391">
              <w:rPr>
                <w:b/>
                <w:sz w:val="16"/>
                <w:lang w:val="es-ES_tradnl"/>
              </w:rPr>
              <w:t>R5.3</w:t>
            </w:r>
          </w:p>
        </w:tc>
        <w:tc>
          <w:tcPr>
            <w:tcW w:w="1701" w:type="dxa"/>
            <w:shd w:val="clear" w:color="auto" w:fill="F2F2F2"/>
          </w:tcPr>
          <w:p w14:paraId="6961AACF" w14:textId="77777777" w:rsidR="00C52FF1" w:rsidRPr="00EC5391" w:rsidRDefault="00000000">
            <w:pPr>
              <w:spacing w:before="40" w:after="40" w:line="240" w:lineRule="auto"/>
              <w:jc w:val="left"/>
              <w:rPr>
                <w:lang w:val="es-ES_tradnl"/>
              </w:rPr>
            </w:pPr>
            <w:r w:rsidRPr="00EC5391">
              <w:rPr>
                <w:b/>
                <w:sz w:val="16"/>
                <w:lang w:val="es-ES_tradnl"/>
              </w:rPr>
              <w:t>Fallo en la implementación del proceso ARCO</w:t>
            </w:r>
          </w:p>
        </w:tc>
        <w:tc>
          <w:tcPr>
            <w:tcW w:w="1191" w:type="dxa"/>
            <w:shd w:val="clear" w:color="auto" w:fill="F2F2F2"/>
          </w:tcPr>
          <w:p w14:paraId="62E2C5E7" w14:textId="77777777" w:rsidR="00C52FF1" w:rsidRPr="00EC5391" w:rsidRDefault="00C52FF1">
            <w:pPr>
              <w:spacing w:before="40" w:after="40" w:line="240" w:lineRule="auto"/>
              <w:jc w:val="left"/>
              <w:rPr>
                <w:lang w:val="es-ES_tradnl"/>
              </w:rPr>
            </w:pPr>
          </w:p>
        </w:tc>
        <w:tc>
          <w:tcPr>
            <w:tcW w:w="1304" w:type="dxa"/>
            <w:shd w:val="clear" w:color="auto" w:fill="F2F2F2"/>
          </w:tcPr>
          <w:p w14:paraId="30CF0EAD" w14:textId="77777777" w:rsidR="00C52FF1" w:rsidRPr="00EC5391" w:rsidRDefault="00C52FF1">
            <w:pPr>
              <w:spacing w:before="40" w:after="40" w:line="240" w:lineRule="auto"/>
              <w:jc w:val="left"/>
              <w:rPr>
                <w:lang w:val="es-ES_tradnl"/>
              </w:rPr>
            </w:pPr>
          </w:p>
        </w:tc>
        <w:tc>
          <w:tcPr>
            <w:tcW w:w="3912" w:type="dxa"/>
            <w:shd w:val="clear" w:color="auto" w:fill="F2F2F2"/>
          </w:tcPr>
          <w:p w14:paraId="1272E1EF" w14:textId="77777777" w:rsidR="00C52FF1" w:rsidRPr="00EC5391" w:rsidRDefault="00C52FF1">
            <w:pPr>
              <w:spacing w:before="40" w:after="40" w:line="240" w:lineRule="auto"/>
              <w:jc w:val="left"/>
              <w:rPr>
                <w:lang w:val="es-ES_tradnl"/>
              </w:rPr>
            </w:pPr>
          </w:p>
        </w:tc>
      </w:tr>
      <w:tr w:rsidR="00C52FF1" w:rsidRPr="00EC5391" w14:paraId="4C064A5A" w14:textId="77777777">
        <w:trPr>
          <w:cantSplit/>
          <w:jc w:val="center"/>
        </w:trPr>
        <w:tc>
          <w:tcPr>
            <w:tcW w:w="907" w:type="dxa"/>
            <w:shd w:val="clear" w:color="auto" w:fill="FFFFFF"/>
          </w:tcPr>
          <w:p w14:paraId="5D82B768" w14:textId="77777777" w:rsidR="00C52FF1" w:rsidRPr="00EC5391" w:rsidRDefault="00000000">
            <w:pPr>
              <w:spacing w:before="40" w:after="40" w:line="240" w:lineRule="auto"/>
              <w:jc w:val="left"/>
              <w:rPr>
                <w:lang w:val="es-ES_tradnl"/>
              </w:rPr>
            </w:pPr>
            <w:r w:rsidRPr="00EC5391">
              <w:rPr>
                <w:sz w:val="16"/>
                <w:lang w:val="es-ES_tradnl"/>
              </w:rPr>
              <w:lastRenderedPageBreak/>
              <w:t>R5.3-C1</w:t>
            </w:r>
          </w:p>
        </w:tc>
        <w:tc>
          <w:tcPr>
            <w:tcW w:w="1701" w:type="dxa"/>
            <w:shd w:val="clear" w:color="auto" w:fill="FFFFFF"/>
          </w:tcPr>
          <w:p w14:paraId="7AC2F93A" w14:textId="77777777" w:rsidR="00C52FF1" w:rsidRPr="00EC5391" w:rsidRDefault="00000000">
            <w:pPr>
              <w:spacing w:before="40" w:after="40" w:line="240" w:lineRule="auto"/>
              <w:jc w:val="left"/>
              <w:rPr>
                <w:lang w:val="es-ES_tradnl"/>
              </w:rPr>
            </w:pPr>
            <w:r w:rsidRPr="00EC5391">
              <w:rPr>
                <w:sz w:val="16"/>
                <w:lang w:val="es-ES_tradnl"/>
              </w:rPr>
              <w:t>Flujo técnico de eliminación de datos en 7 pasos documentado</w:t>
            </w:r>
          </w:p>
        </w:tc>
        <w:tc>
          <w:tcPr>
            <w:tcW w:w="1191" w:type="dxa"/>
            <w:shd w:val="clear" w:color="auto" w:fill="FFFFFF"/>
          </w:tcPr>
          <w:p w14:paraId="24E02E38"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4759CF78" w14:textId="77777777" w:rsidR="00C52FF1" w:rsidRPr="00EC5391" w:rsidRDefault="00000000">
            <w:pPr>
              <w:spacing w:before="40" w:after="40" w:line="240" w:lineRule="auto"/>
              <w:jc w:val="left"/>
              <w:rPr>
                <w:lang w:val="es-ES_tradnl"/>
              </w:rPr>
            </w:pPr>
            <w:r w:rsidRPr="00EC5391">
              <w:rPr>
                <w:sz w:val="16"/>
                <w:lang w:val="es-ES_tradnl"/>
              </w:rPr>
              <w:t>Implementado (por diseño)</w:t>
            </w:r>
          </w:p>
        </w:tc>
        <w:tc>
          <w:tcPr>
            <w:tcW w:w="3912" w:type="dxa"/>
            <w:shd w:val="clear" w:color="auto" w:fill="FFFFFF"/>
          </w:tcPr>
          <w:p w14:paraId="5B79001D" w14:textId="77777777" w:rsidR="00C52FF1" w:rsidRPr="00EC5391" w:rsidRDefault="00000000">
            <w:pPr>
              <w:spacing w:before="40" w:after="40" w:line="240" w:lineRule="auto"/>
              <w:jc w:val="left"/>
              <w:rPr>
                <w:lang w:val="es-ES_tradnl"/>
              </w:rPr>
            </w:pPr>
            <w:r w:rsidRPr="00EC5391">
              <w:rPr>
                <w:sz w:val="16"/>
                <w:lang w:val="es-ES_tradnl"/>
              </w:rPr>
              <w:t>El documento de arquitectura define el flujo completo: (1) revocar vínculos activos, (2) eliminar métricas en Firestore, (3) eliminar perfil, (4) eliminar cuenta en Firebase Auth, (5) eliminar datos del backend de IA, (6) confirmar al usuario, (7) registrar en auditoría. Plazo máximo: 30 días.</w:t>
            </w:r>
          </w:p>
        </w:tc>
      </w:tr>
      <w:tr w:rsidR="00C52FF1" w:rsidRPr="00EC5391" w14:paraId="272C250C" w14:textId="77777777">
        <w:trPr>
          <w:cantSplit/>
          <w:jc w:val="center"/>
        </w:trPr>
        <w:tc>
          <w:tcPr>
            <w:tcW w:w="907" w:type="dxa"/>
            <w:shd w:val="clear" w:color="auto" w:fill="F2F2F2"/>
          </w:tcPr>
          <w:p w14:paraId="285F352A" w14:textId="77777777" w:rsidR="00C52FF1" w:rsidRPr="00EC5391" w:rsidRDefault="00000000">
            <w:pPr>
              <w:spacing w:before="40" w:after="40" w:line="240" w:lineRule="auto"/>
              <w:jc w:val="left"/>
              <w:rPr>
                <w:lang w:val="es-ES_tradnl"/>
              </w:rPr>
            </w:pPr>
            <w:r w:rsidRPr="00EC5391">
              <w:rPr>
                <w:sz w:val="16"/>
                <w:lang w:val="es-ES_tradnl"/>
              </w:rPr>
              <w:t>R5.3-C2</w:t>
            </w:r>
          </w:p>
        </w:tc>
        <w:tc>
          <w:tcPr>
            <w:tcW w:w="1701" w:type="dxa"/>
            <w:shd w:val="clear" w:color="auto" w:fill="F2F2F2"/>
          </w:tcPr>
          <w:p w14:paraId="67875742" w14:textId="77777777" w:rsidR="00C52FF1" w:rsidRPr="00EC5391" w:rsidRDefault="00000000">
            <w:pPr>
              <w:spacing w:before="40" w:after="40" w:line="240" w:lineRule="auto"/>
              <w:jc w:val="left"/>
              <w:rPr>
                <w:lang w:val="es-ES_tradnl"/>
              </w:rPr>
            </w:pPr>
            <w:r w:rsidRPr="00EC5391">
              <w:rPr>
                <w:sz w:val="16"/>
                <w:lang w:val="es-ES_tradnl"/>
              </w:rPr>
              <w:t xml:space="preserve">Canal formal de solicitudes ARCO en la </w:t>
            </w:r>
            <w:proofErr w:type="gramStart"/>
            <w:r w:rsidRPr="00EC5391">
              <w:rPr>
                <w:sz w:val="16"/>
                <w:lang w:val="es-ES_tradnl"/>
              </w:rPr>
              <w:t>app</w:t>
            </w:r>
            <w:proofErr w:type="gramEnd"/>
          </w:p>
        </w:tc>
        <w:tc>
          <w:tcPr>
            <w:tcW w:w="1191" w:type="dxa"/>
            <w:shd w:val="clear" w:color="auto" w:fill="F2F2F2"/>
          </w:tcPr>
          <w:p w14:paraId="4E2B785C"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2F2F2"/>
          </w:tcPr>
          <w:p w14:paraId="74B54526" w14:textId="77777777" w:rsidR="00C52FF1" w:rsidRPr="00EC5391" w:rsidRDefault="00000000">
            <w:pPr>
              <w:spacing w:before="40" w:after="40" w:line="240" w:lineRule="auto"/>
              <w:jc w:val="left"/>
              <w:rPr>
                <w:lang w:val="es-ES_tradnl"/>
              </w:rPr>
            </w:pPr>
            <w:r w:rsidRPr="00EC5391">
              <w:rPr>
                <w:sz w:val="16"/>
                <w:lang w:val="es-ES_tradnl"/>
              </w:rPr>
              <w:t>Planificado (Sprint 1)</w:t>
            </w:r>
          </w:p>
        </w:tc>
        <w:tc>
          <w:tcPr>
            <w:tcW w:w="3912" w:type="dxa"/>
            <w:shd w:val="clear" w:color="auto" w:fill="F2F2F2"/>
          </w:tcPr>
          <w:p w14:paraId="692AB9F0" w14:textId="77777777" w:rsidR="00C52FF1" w:rsidRPr="00EC5391" w:rsidRDefault="00000000">
            <w:pPr>
              <w:spacing w:before="40" w:after="40" w:line="240" w:lineRule="auto"/>
              <w:jc w:val="left"/>
              <w:rPr>
                <w:lang w:val="es-ES_tradnl"/>
              </w:rPr>
            </w:pPr>
            <w:r w:rsidRPr="00EC5391">
              <w:rPr>
                <w:sz w:val="16"/>
                <w:lang w:val="es-ES_tradnl"/>
              </w:rPr>
              <w:t xml:space="preserve">Formulario de solicitud en la configuración de la cuenta que genera un </w:t>
            </w:r>
            <w:proofErr w:type="gramStart"/>
            <w:r w:rsidRPr="00EC5391">
              <w:rPr>
                <w:sz w:val="16"/>
                <w:lang w:val="es-ES_tradnl"/>
              </w:rPr>
              <w:t>ticket</w:t>
            </w:r>
            <w:proofErr w:type="gramEnd"/>
            <w:r w:rsidRPr="00EC5391">
              <w:rPr>
                <w:sz w:val="16"/>
                <w:lang w:val="es-ES_tradnl"/>
              </w:rPr>
              <w:t xml:space="preserve"> en Pirani con plazo de respuesta de 5 días hábiles y notificación inmediata al desarrollador.</w:t>
            </w:r>
          </w:p>
        </w:tc>
      </w:tr>
      <w:tr w:rsidR="00C52FF1" w:rsidRPr="00EC5391" w14:paraId="05370EE1" w14:textId="77777777">
        <w:trPr>
          <w:cantSplit/>
          <w:jc w:val="center"/>
        </w:trPr>
        <w:tc>
          <w:tcPr>
            <w:tcW w:w="907" w:type="dxa"/>
            <w:shd w:val="clear" w:color="auto" w:fill="FFFFFF"/>
          </w:tcPr>
          <w:p w14:paraId="639616AC" w14:textId="77777777" w:rsidR="00C52FF1" w:rsidRPr="00EC5391" w:rsidRDefault="00000000">
            <w:pPr>
              <w:spacing w:before="40" w:after="40" w:line="240" w:lineRule="auto"/>
              <w:jc w:val="left"/>
              <w:rPr>
                <w:lang w:val="es-ES_tradnl"/>
              </w:rPr>
            </w:pPr>
            <w:r w:rsidRPr="00EC5391">
              <w:rPr>
                <w:b/>
                <w:sz w:val="16"/>
                <w:lang w:val="es-ES_tradnl"/>
              </w:rPr>
              <w:t>R5.4</w:t>
            </w:r>
          </w:p>
        </w:tc>
        <w:tc>
          <w:tcPr>
            <w:tcW w:w="1701" w:type="dxa"/>
            <w:shd w:val="clear" w:color="auto" w:fill="FFFFFF"/>
          </w:tcPr>
          <w:p w14:paraId="0FF0B21C" w14:textId="77777777" w:rsidR="00C52FF1" w:rsidRPr="00EC5391" w:rsidRDefault="00000000">
            <w:pPr>
              <w:spacing w:before="40" w:after="40" w:line="240" w:lineRule="auto"/>
              <w:jc w:val="left"/>
              <w:rPr>
                <w:lang w:val="es-ES_tradnl"/>
              </w:rPr>
            </w:pPr>
            <w:r w:rsidRPr="00EC5391">
              <w:rPr>
                <w:b/>
                <w:sz w:val="16"/>
                <w:lang w:val="es-ES_tradnl"/>
              </w:rPr>
              <w:t>Cambio en términos de uso de OpenAI que prohíba el caso de uso</w:t>
            </w:r>
          </w:p>
        </w:tc>
        <w:tc>
          <w:tcPr>
            <w:tcW w:w="1191" w:type="dxa"/>
            <w:shd w:val="clear" w:color="auto" w:fill="FFFFFF"/>
          </w:tcPr>
          <w:p w14:paraId="1FED85AF" w14:textId="77777777" w:rsidR="00C52FF1" w:rsidRPr="00EC5391" w:rsidRDefault="00C52FF1">
            <w:pPr>
              <w:spacing w:before="40" w:after="40" w:line="240" w:lineRule="auto"/>
              <w:jc w:val="left"/>
              <w:rPr>
                <w:lang w:val="es-ES_tradnl"/>
              </w:rPr>
            </w:pPr>
          </w:p>
        </w:tc>
        <w:tc>
          <w:tcPr>
            <w:tcW w:w="1304" w:type="dxa"/>
            <w:shd w:val="clear" w:color="auto" w:fill="FFFFFF"/>
          </w:tcPr>
          <w:p w14:paraId="762E562D" w14:textId="77777777" w:rsidR="00C52FF1" w:rsidRPr="00EC5391" w:rsidRDefault="00C52FF1">
            <w:pPr>
              <w:spacing w:before="40" w:after="40" w:line="240" w:lineRule="auto"/>
              <w:jc w:val="left"/>
              <w:rPr>
                <w:lang w:val="es-ES_tradnl"/>
              </w:rPr>
            </w:pPr>
          </w:p>
        </w:tc>
        <w:tc>
          <w:tcPr>
            <w:tcW w:w="3912" w:type="dxa"/>
            <w:shd w:val="clear" w:color="auto" w:fill="FFFFFF"/>
          </w:tcPr>
          <w:p w14:paraId="6AACE0C0" w14:textId="77777777" w:rsidR="00C52FF1" w:rsidRPr="00EC5391" w:rsidRDefault="00C52FF1">
            <w:pPr>
              <w:spacing w:before="40" w:after="40" w:line="240" w:lineRule="auto"/>
              <w:jc w:val="left"/>
              <w:rPr>
                <w:lang w:val="es-ES_tradnl"/>
              </w:rPr>
            </w:pPr>
          </w:p>
        </w:tc>
      </w:tr>
      <w:tr w:rsidR="00C52FF1" w:rsidRPr="00EC5391" w14:paraId="0FD8CD81" w14:textId="77777777">
        <w:trPr>
          <w:cantSplit/>
          <w:jc w:val="center"/>
        </w:trPr>
        <w:tc>
          <w:tcPr>
            <w:tcW w:w="907" w:type="dxa"/>
            <w:shd w:val="clear" w:color="auto" w:fill="F2F2F2"/>
          </w:tcPr>
          <w:p w14:paraId="2C427B25" w14:textId="77777777" w:rsidR="00C52FF1" w:rsidRPr="00EC5391" w:rsidRDefault="00000000">
            <w:pPr>
              <w:spacing w:before="40" w:after="40" w:line="240" w:lineRule="auto"/>
              <w:jc w:val="left"/>
              <w:rPr>
                <w:lang w:val="es-ES_tradnl"/>
              </w:rPr>
            </w:pPr>
            <w:r w:rsidRPr="00EC5391">
              <w:rPr>
                <w:sz w:val="16"/>
                <w:lang w:val="es-ES_tradnl"/>
              </w:rPr>
              <w:t>R5.4-C1</w:t>
            </w:r>
          </w:p>
        </w:tc>
        <w:tc>
          <w:tcPr>
            <w:tcW w:w="1701" w:type="dxa"/>
            <w:shd w:val="clear" w:color="auto" w:fill="F2F2F2"/>
          </w:tcPr>
          <w:p w14:paraId="0D7B1722" w14:textId="77777777" w:rsidR="00C52FF1" w:rsidRPr="00EC5391" w:rsidRDefault="00000000">
            <w:pPr>
              <w:spacing w:before="40" w:after="40" w:line="240" w:lineRule="auto"/>
              <w:jc w:val="left"/>
              <w:rPr>
                <w:lang w:val="es-ES_tradnl"/>
              </w:rPr>
            </w:pPr>
            <w:r w:rsidRPr="00EC5391">
              <w:rPr>
                <w:sz w:val="16"/>
                <w:lang w:val="es-ES_tradnl"/>
              </w:rPr>
              <w:t>Patrón adapter para cliente de IA + monitoreo de términos</w:t>
            </w:r>
          </w:p>
        </w:tc>
        <w:tc>
          <w:tcPr>
            <w:tcW w:w="1191" w:type="dxa"/>
            <w:shd w:val="clear" w:color="auto" w:fill="F2F2F2"/>
          </w:tcPr>
          <w:p w14:paraId="46331AEA"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319C5940" w14:textId="77777777" w:rsidR="00C52FF1" w:rsidRPr="00EC5391" w:rsidRDefault="00000000">
            <w:pPr>
              <w:spacing w:before="40" w:after="40" w:line="240" w:lineRule="auto"/>
              <w:jc w:val="left"/>
              <w:rPr>
                <w:lang w:val="es-ES_tradnl"/>
              </w:rPr>
            </w:pPr>
            <w:r w:rsidRPr="00EC5391">
              <w:rPr>
                <w:sz w:val="16"/>
                <w:lang w:val="es-ES_tradnl"/>
              </w:rPr>
              <w:t>Planificado (Sprint 3)</w:t>
            </w:r>
          </w:p>
        </w:tc>
        <w:tc>
          <w:tcPr>
            <w:tcW w:w="3912" w:type="dxa"/>
            <w:shd w:val="clear" w:color="auto" w:fill="F2F2F2"/>
          </w:tcPr>
          <w:p w14:paraId="5618C8B6" w14:textId="77777777" w:rsidR="00C52FF1" w:rsidRPr="00EC5391" w:rsidRDefault="00000000">
            <w:pPr>
              <w:spacing w:before="40" w:after="40" w:line="240" w:lineRule="auto"/>
              <w:jc w:val="left"/>
              <w:rPr>
                <w:lang w:val="es-ES_tradnl"/>
              </w:rPr>
            </w:pPr>
            <w:r w:rsidRPr="00EC5391">
              <w:rPr>
                <w:sz w:val="16"/>
                <w:lang w:val="es-ES_tradnl"/>
              </w:rPr>
              <w:t>El cliente de IA opera detrás de una interfaz abstracta que permite cambiar de proveedor modificando solo una clase. Los términos de uso de OpenAI se revisan al inicio de cada fase de desarrollo.</w:t>
            </w:r>
          </w:p>
        </w:tc>
      </w:tr>
      <w:tr w:rsidR="00C52FF1" w:rsidRPr="00EC5391" w14:paraId="0CBE2A9B" w14:textId="77777777">
        <w:trPr>
          <w:cantSplit/>
          <w:jc w:val="center"/>
        </w:trPr>
        <w:tc>
          <w:tcPr>
            <w:tcW w:w="907" w:type="dxa"/>
            <w:shd w:val="clear" w:color="auto" w:fill="FFFFFF"/>
          </w:tcPr>
          <w:p w14:paraId="0B508A1C" w14:textId="77777777" w:rsidR="00C52FF1" w:rsidRPr="00EC5391" w:rsidRDefault="00000000">
            <w:pPr>
              <w:spacing w:before="40" w:after="40" w:line="240" w:lineRule="auto"/>
              <w:jc w:val="left"/>
              <w:rPr>
                <w:lang w:val="es-ES_tradnl"/>
              </w:rPr>
            </w:pPr>
            <w:r w:rsidRPr="00EC5391">
              <w:rPr>
                <w:b/>
                <w:sz w:val="16"/>
                <w:lang w:val="es-ES_tradnl"/>
              </w:rPr>
              <w:t>R5.5</w:t>
            </w:r>
          </w:p>
        </w:tc>
        <w:tc>
          <w:tcPr>
            <w:tcW w:w="1701" w:type="dxa"/>
            <w:shd w:val="clear" w:color="auto" w:fill="FFFFFF"/>
          </w:tcPr>
          <w:p w14:paraId="2BCF0926" w14:textId="77777777" w:rsidR="00C52FF1" w:rsidRPr="00EC5391" w:rsidRDefault="00000000">
            <w:pPr>
              <w:spacing w:before="40" w:after="40" w:line="240" w:lineRule="auto"/>
              <w:jc w:val="left"/>
              <w:rPr>
                <w:lang w:val="es-ES_tradnl"/>
              </w:rPr>
            </w:pPr>
            <w:r w:rsidRPr="00EC5391">
              <w:rPr>
                <w:b/>
                <w:sz w:val="16"/>
                <w:lang w:val="es-ES_tradnl"/>
              </w:rPr>
              <w:t>Ausencia de plan de continuidad para datos de usuarios al finalizar la tesis</w:t>
            </w:r>
          </w:p>
        </w:tc>
        <w:tc>
          <w:tcPr>
            <w:tcW w:w="1191" w:type="dxa"/>
            <w:shd w:val="clear" w:color="auto" w:fill="FFFFFF"/>
          </w:tcPr>
          <w:p w14:paraId="409EBA64" w14:textId="77777777" w:rsidR="00C52FF1" w:rsidRPr="00EC5391" w:rsidRDefault="00C52FF1">
            <w:pPr>
              <w:spacing w:before="40" w:after="40" w:line="240" w:lineRule="auto"/>
              <w:jc w:val="left"/>
              <w:rPr>
                <w:lang w:val="es-ES_tradnl"/>
              </w:rPr>
            </w:pPr>
          </w:p>
        </w:tc>
        <w:tc>
          <w:tcPr>
            <w:tcW w:w="1304" w:type="dxa"/>
            <w:shd w:val="clear" w:color="auto" w:fill="FFFFFF"/>
          </w:tcPr>
          <w:p w14:paraId="24616206" w14:textId="77777777" w:rsidR="00C52FF1" w:rsidRPr="00EC5391" w:rsidRDefault="00C52FF1">
            <w:pPr>
              <w:spacing w:before="40" w:after="40" w:line="240" w:lineRule="auto"/>
              <w:jc w:val="left"/>
              <w:rPr>
                <w:lang w:val="es-ES_tradnl"/>
              </w:rPr>
            </w:pPr>
          </w:p>
        </w:tc>
        <w:tc>
          <w:tcPr>
            <w:tcW w:w="3912" w:type="dxa"/>
            <w:shd w:val="clear" w:color="auto" w:fill="FFFFFF"/>
          </w:tcPr>
          <w:p w14:paraId="46FA55E6" w14:textId="77777777" w:rsidR="00C52FF1" w:rsidRPr="00EC5391" w:rsidRDefault="00C52FF1">
            <w:pPr>
              <w:spacing w:before="40" w:after="40" w:line="240" w:lineRule="auto"/>
              <w:jc w:val="left"/>
              <w:rPr>
                <w:lang w:val="es-ES_tradnl"/>
              </w:rPr>
            </w:pPr>
          </w:p>
        </w:tc>
      </w:tr>
      <w:tr w:rsidR="00C52FF1" w:rsidRPr="00EC5391" w14:paraId="20AF4440" w14:textId="77777777">
        <w:trPr>
          <w:cantSplit/>
          <w:jc w:val="center"/>
        </w:trPr>
        <w:tc>
          <w:tcPr>
            <w:tcW w:w="907" w:type="dxa"/>
            <w:shd w:val="clear" w:color="auto" w:fill="F2F2F2"/>
          </w:tcPr>
          <w:p w14:paraId="76752BCF" w14:textId="77777777" w:rsidR="00C52FF1" w:rsidRPr="00EC5391" w:rsidRDefault="00000000">
            <w:pPr>
              <w:spacing w:before="40" w:after="40" w:line="240" w:lineRule="auto"/>
              <w:jc w:val="left"/>
              <w:rPr>
                <w:lang w:val="es-ES_tradnl"/>
              </w:rPr>
            </w:pPr>
            <w:r w:rsidRPr="00EC5391">
              <w:rPr>
                <w:sz w:val="16"/>
                <w:lang w:val="es-ES_tradnl"/>
              </w:rPr>
              <w:t>R5.5-C1</w:t>
            </w:r>
          </w:p>
        </w:tc>
        <w:tc>
          <w:tcPr>
            <w:tcW w:w="1701" w:type="dxa"/>
            <w:shd w:val="clear" w:color="auto" w:fill="F2F2F2"/>
          </w:tcPr>
          <w:p w14:paraId="081EAA8D" w14:textId="77777777" w:rsidR="00C52FF1" w:rsidRPr="00EC5391" w:rsidRDefault="00000000">
            <w:pPr>
              <w:spacing w:before="40" w:after="40" w:line="240" w:lineRule="auto"/>
              <w:jc w:val="left"/>
              <w:rPr>
                <w:lang w:val="es-ES_tradnl"/>
              </w:rPr>
            </w:pPr>
            <w:r w:rsidRPr="00EC5391">
              <w:rPr>
                <w:sz w:val="16"/>
                <w:lang w:val="es-ES_tradnl"/>
              </w:rPr>
              <w:t>Plan de continuidad de datos como entregable formal</w:t>
            </w:r>
          </w:p>
        </w:tc>
        <w:tc>
          <w:tcPr>
            <w:tcW w:w="1191" w:type="dxa"/>
            <w:shd w:val="clear" w:color="auto" w:fill="F2F2F2"/>
          </w:tcPr>
          <w:p w14:paraId="1B818A90"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53AD77A6"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2F2F2"/>
          </w:tcPr>
          <w:p w14:paraId="40D40421" w14:textId="77777777" w:rsidR="00C52FF1" w:rsidRPr="00EC5391" w:rsidRDefault="00000000">
            <w:pPr>
              <w:spacing w:before="40" w:after="40" w:line="240" w:lineRule="auto"/>
              <w:jc w:val="left"/>
              <w:rPr>
                <w:lang w:val="es-ES_tradnl"/>
              </w:rPr>
            </w:pPr>
            <w:r w:rsidRPr="00EC5391">
              <w:rPr>
                <w:sz w:val="16"/>
                <w:lang w:val="es-ES_tradnl"/>
              </w:rPr>
              <w:t>El plan especifica: qué ocurre con los datos al discontinuar el proyecto, cómo se notifica a los usuarios con 30 días de anticipación, cómo pueden exportar sus datos y cómo se garantiza la eliminación segura.</w:t>
            </w:r>
          </w:p>
        </w:tc>
      </w:tr>
      <w:tr w:rsidR="00C52FF1" w:rsidRPr="00EC5391" w14:paraId="37B8CD10" w14:textId="77777777">
        <w:trPr>
          <w:cantSplit/>
          <w:jc w:val="center"/>
        </w:trPr>
        <w:tc>
          <w:tcPr>
            <w:tcW w:w="907" w:type="dxa"/>
            <w:shd w:val="clear" w:color="auto" w:fill="FFFFFF"/>
          </w:tcPr>
          <w:p w14:paraId="7EDA120E" w14:textId="77777777" w:rsidR="00C52FF1" w:rsidRPr="00EC5391" w:rsidRDefault="00000000">
            <w:pPr>
              <w:spacing w:before="40" w:after="40" w:line="240" w:lineRule="auto"/>
              <w:jc w:val="left"/>
              <w:rPr>
                <w:lang w:val="es-ES_tradnl"/>
              </w:rPr>
            </w:pPr>
            <w:r w:rsidRPr="00EC5391">
              <w:rPr>
                <w:sz w:val="16"/>
                <w:lang w:val="es-ES_tradnl"/>
              </w:rPr>
              <w:t>R5.5-C2</w:t>
            </w:r>
          </w:p>
        </w:tc>
        <w:tc>
          <w:tcPr>
            <w:tcW w:w="1701" w:type="dxa"/>
            <w:shd w:val="clear" w:color="auto" w:fill="FFFFFF"/>
          </w:tcPr>
          <w:p w14:paraId="0EF395E1" w14:textId="77777777" w:rsidR="00C52FF1" w:rsidRPr="00EC5391" w:rsidRDefault="00000000">
            <w:pPr>
              <w:spacing w:before="40" w:after="40" w:line="240" w:lineRule="auto"/>
              <w:jc w:val="left"/>
              <w:rPr>
                <w:lang w:val="es-ES_tradnl"/>
              </w:rPr>
            </w:pPr>
            <w:r w:rsidRPr="00EC5391">
              <w:rPr>
                <w:sz w:val="16"/>
                <w:lang w:val="es-ES_tradnl"/>
              </w:rPr>
              <w:t>Mecanismo de notificación masiva implementado y probado</w:t>
            </w:r>
          </w:p>
        </w:tc>
        <w:tc>
          <w:tcPr>
            <w:tcW w:w="1191" w:type="dxa"/>
            <w:shd w:val="clear" w:color="auto" w:fill="FFFFFF"/>
          </w:tcPr>
          <w:p w14:paraId="31C996B5" w14:textId="77777777" w:rsidR="00C52FF1" w:rsidRPr="00EC5391" w:rsidRDefault="00000000">
            <w:pPr>
              <w:spacing w:before="40" w:after="40" w:line="240" w:lineRule="auto"/>
              <w:jc w:val="left"/>
              <w:rPr>
                <w:lang w:val="es-ES_tradnl"/>
              </w:rPr>
            </w:pPr>
            <w:r w:rsidRPr="00EC5391">
              <w:rPr>
                <w:sz w:val="16"/>
                <w:lang w:val="es-ES_tradnl"/>
              </w:rPr>
              <w:t>Correctivo</w:t>
            </w:r>
          </w:p>
        </w:tc>
        <w:tc>
          <w:tcPr>
            <w:tcW w:w="1304" w:type="dxa"/>
            <w:shd w:val="clear" w:color="auto" w:fill="FFFFFF"/>
          </w:tcPr>
          <w:p w14:paraId="1DA7598D"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FFFFF"/>
          </w:tcPr>
          <w:p w14:paraId="382327C0" w14:textId="77777777" w:rsidR="00C52FF1" w:rsidRPr="00EC5391" w:rsidRDefault="00000000">
            <w:pPr>
              <w:spacing w:before="40" w:after="40" w:line="240" w:lineRule="auto"/>
              <w:jc w:val="left"/>
              <w:rPr>
                <w:lang w:val="es-ES_tradnl"/>
              </w:rPr>
            </w:pPr>
            <w:r w:rsidRPr="00EC5391">
              <w:rPr>
                <w:sz w:val="16"/>
                <w:lang w:val="es-ES_tradnl"/>
              </w:rPr>
              <w:t>Mecanismo de notificación a todos los usuarios activos con instrucciones de exportación de datos y recursos alternativos. Implementado y probado antes del lanzamiento, no improvisado al momento del cierre.</w:t>
            </w:r>
          </w:p>
        </w:tc>
      </w:tr>
    </w:tbl>
    <w:p w14:paraId="479FB042" w14:textId="77777777" w:rsidR="00C52FF1" w:rsidRPr="00EC5391" w:rsidRDefault="00C52FF1">
      <w:pPr>
        <w:spacing w:after="80"/>
        <w:rPr>
          <w:lang w:val="es-ES_tradnl"/>
        </w:rPr>
      </w:pPr>
    </w:p>
    <w:p w14:paraId="5439BED3" w14:textId="77777777" w:rsidR="00C52FF1" w:rsidRPr="00EC5391" w:rsidRDefault="00000000">
      <w:pPr>
        <w:pStyle w:val="Ttulo2"/>
        <w:rPr>
          <w:lang w:val="es-ES_tradnl"/>
        </w:rPr>
      </w:pPr>
      <w:bookmarkStart w:id="45" w:name="_Toc243731752"/>
      <w:r w:rsidRPr="00EC5391">
        <w:rPr>
          <w:lang w:val="es-ES_tradnl"/>
        </w:rPr>
        <w:t>A.6 Categoría 6: Financieros y de continuidad</w:t>
      </w:r>
      <w:bookmarkEnd w:id="45"/>
    </w:p>
    <w:p w14:paraId="465A7F3E" w14:textId="77777777" w:rsidR="00C52FF1" w:rsidRPr="00EC5391" w:rsidRDefault="00000000">
      <w:pPr>
        <w:pStyle w:val="Descripcin"/>
        <w:keepNext/>
        <w:rPr>
          <w:lang w:val="es-ES_tradnl"/>
        </w:rPr>
      </w:pPr>
      <w:r w:rsidRPr="00EC5391">
        <w:rPr>
          <w:lang w:val="es-ES_tradnl"/>
        </w:rPr>
        <w:t>Tabla 43 – Detalle de controles – Financieros y de continuidad</w:t>
      </w:r>
    </w:p>
    <w:tbl>
      <w:tblPr>
        <w:tblStyle w:val="Tablaconcuadrcula"/>
        <w:tblW w:w="901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
        <w:gridCol w:w="1701"/>
        <w:gridCol w:w="1191"/>
        <w:gridCol w:w="1304"/>
        <w:gridCol w:w="3912"/>
      </w:tblGrid>
      <w:tr w:rsidR="00C52FF1" w:rsidRPr="00EC5391" w14:paraId="7FB54417" w14:textId="77777777">
        <w:trPr>
          <w:cantSplit/>
          <w:tblHeader/>
          <w:jc w:val="center"/>
        </w:trPr>
        <w:tc>
          <w:tcPr>
            <w:tcW w:w="907" w:type="dxa"/>
            <w:shd w:val="clear" w:color="auto" w:fill="1A3C5E"/>
          </w:tcPr>
          <w:p w14:paraId="18D03828" w14:textId="77777777" w:rsidR="00C52FF1" w:rsidRPr="00EC5391" w:rsidRDefault="00000000">
            <w:pPr>
              <w:spacing w:before="40" w:after="40" w:line="240" w:lineRule="auto"/>
              <w:jc w:val="center"/>
              <w:rPr>
                <w:lang w:val="es-ES_tradnl"/>
              </w:rPr>
            </w:pPr>
            <w:r w:rsidRPr="00EC5391">
              <w:rPr>
                <w:b/>
                <w:color w:val="FFFFFF"/>
                <w:sz w:val="16"/>
                <w:lang w:val="es-ES_tradnl"/>
              </w:rPr>
              <w:t>ID</w:t>
            </w:r>
          </w:p>
        </w:tc>
        <w:tc>
          <w:tcPr>
            <w:tcW w:w="1701" w:type="dxa"/>
            <w:shd w:val="clear" w:color="auto" w:fill="1A3C5E"/>
          </w:tcPr>
          <w:p w14:paraId="070706B7" w14:textId="77777777" w:rsidR="00C52FF1" w:rsidRPr="00EC5391" w:rsidRDefault="00000000">
            <w:pPr>
              <w:spacing w:before="40" w:after="40" w:line="240" w:lineRule="auto"/>
              <w:jc w:val="center"/>
              <w:rPr>
                <w:lang w:val="es-ES_tradnl"/>
              </w:rPr>
            </w:pPr>
            <w:r w:rsidRPr="00EC5391">
              <w:rPr>
                <w:b/>
                <w:color w:val="FFFFFF"/>
                <w:sz w:val="16"/>
                <w:lang w:val="es-ES_tradnl"/>
              </w:rPr>
              <w:t>Control</w:t>
            </w:r>
          </w:p>
        </w:tc>
        <w:tc>
          <w:tcPr>
            <w:tcW w:w="1191" w:type="dxa"/>
            <w:shd w:val="clear" w:color="auto" w:fill="1A3C5E"/>
          </w:tcPr>
          <w:p w14:paraId="33994617" w14:textId="77777777" w:rsidR="00C52FF1" w:rsidRPr="00EC5391" w:rsidRDefault="00000000">
            <w:pPr>
              <w:spacing w:before="40" w:after="40" w:line="240" w:lineRule="auto"/>
              <w:jc w:val="center"/>
              <w:rPr>
                <w:lang w:val="es-ES_tradnl"/>
              </w:rPr>
            </w:pPr>
            <w:r w:rsidRPr="00EC5391">
              <w:rPr>
                <w:b/>
                <w:color w:val="FFFFFF"/>
                <w:sz w:val="16"/>
                <w:lang w:val="es-ES_tradnl"/>
              </w:rPr>
              <w:t>Tipo</w:t>
            </w:r>
          </w:p>
        </w:tc>
        <w:tc>
          <w:tcPr>
            <w:tcW w:w="1304" w:type="dxa"/>
            <w:shd w:val="clear" w:color="auto" w:fill="1A3C5E"/>
          </w:tcPr>
          <w:p w14:paraId="1A22AF42" w14:textId="77777777" w:rsidR="00C52FF1" w:rsidRPr="00EC5391" w:rsidRDefault="00000000">
            <w:pPr>
              <w:spacing w:before="40" w:after="40" w:line="240" w:lineRule="auto"/>
              <w:jc w:val="center"/>
              <w:rPr>
                <w:lang w:val="es-ES_tradnl"/>
              </w:rPr>
            </w:pPr>
            <w:r w:rsidRPr="00EC5391">
              <w:rPr>
                <w:b/>
                <w:color w:val="FFFFFF"/>
                <w:sz w:val="16"/>
                <w:lang w:val="es-ES_tradnl"/>
              </w:rPr>
              <w:t>Estado</w:t>
            </w:r>
          </w:p>
        </w:tc>
        <w:tc>
          <w:tcPr>
            <w:tcW w:w="3912" w:type="dxa"/>
            <w:shd w:val="clear" w:color="auto" w:fill="1A3C5E"/>
          </w:tcPr>
          <w:p w14:paraId="3FAA34B8" w14:textId="77777777" w:rsidR="00C52FF1" w:rsidRPr="00EC5391" w:rsidRDefault="00000000">
            <w:pPr>
              <w:spacing w:before="40" w:after="40" w:line="240" w:lineRule="auto"/>
              <w:jc w:val="center"/>
              <w:rPr>
                <w:lang w:val="es-ES_tradnl"/>
              </w:rPr>
            </w:pPr>
            <w:r w:rsidRPr="00EC5391">
              <w:rPr>
                <w:b/>
                <w:color w:val="FFFFFF"/>
                <w:sz w:val="16"/>
                <w:lang w:val="es-ES_tradnl"/>
              </w:rPr>
              <w:t>Descripción</w:t>
            </w:r>
          </w:p>
        </w:tc>
      </w:tr>
      <w:tr w:rsidR="00C52FF1" w:rsidRPr="00EC5391" w14:paraId="0F62FF64" w14:textId="77777777">
        <w:trPr>
          <w:cantSplit/>
          <w:jc w:val="center"/>
        </w:trPr>
        <w:tc>
          <w:tcPr>
            <w:tcW w:w="907" w:type="dxa"/>
            <w:shd w:val="clear" w:color="auto" w:fill="FFFFFF"/>
          </w:tcPr>
          <w:p w14:paraId="680230F8" w14:textId="77777777" w:rsidR="00C52FF1" w:rsidRPr="00EC5391" w:rsidRDefault="00000000">
            <w:pPr>
              <w:spacing w:before="40" w:after="40" w:line="240" w:lineRule="auto"/>
              <w:jc w:val="left"/>
              <w:rPr>
                <w:lang w:val="es-ES_tradnl"/>
              </w:rPr>
            </w:pPr>
            <w:r w:rsidRPr="00EC5391">
              <w:rPr>
                <w:b/>
                <w:sz w:val="16"/>
                <w:lang w:val="es-ES_tradnl"/>
              </w:rPr>
              <w:t>R6.1</w:t>
            </w:r>
          </w:p>
        </w:tc>
        <w:tc>
          <w:tcPr>
            <w:tcW w:w="1701" w:type="dxa"/>
            <w:shd w:val="clear" w:color="auto" w:fill="FFFFFF"/>
          </w:tcPr>
          <w:p w14:paraId="371D9BA5" w14:textId="77777777" w:rsidR="00C52FF1" w:rsidRPr="00EC5391" w:rsidRDefault="00000000">
            <w:pPr>
              <w:spacing w:before="40" w:after="40" w:line="240" w:lineRule="auto"/>
              <w:jc w:val="left"/>
              <w:rPr>
                <w:lang w:val="es-ES_tradnl"/>
              </w:rPr>
            </w:pPr>
            <w:r w:rsidRPr="00EC5391">
              <w:rPr>
                <w:b/>
                <w:sz w:val="16"/>
                <w:lang w:val="es-ES_tradnl"/>
              </w:rPr>
              <w:t xml:space="preserve">Escalada de costos por superación del </w:t>
            </w:r>
            <w:proofErr w:type="spellStart"/>
            <w:r w:rsidRPr="00EC5391">
              <w:rPr>
                <w:b/>
                <w:sz w:val="16"/>
                <w:lang w:val="es-ES_tradnl"/>
              </w:rPr>
              <w:t>tier</w:t>
            </w:r>
            <w:proofErr w:type="spellEnd"/>
            <w:r w:rsidRPr="00EC5391">
              <w:rPr>
                <w:b/>
                <w:sz w:val="16"/>
                <w:lang w:val="es-ES_tradnl"/>
              </w:rPr>
              <w:t xml:space="preserve"> gratuito</w:t>
            </w:r>
          </w:p>
        </w:tc>
        <w:tc>
          <w:tcPr>
            <w:tcW w:w="1191" w:type="dxa"/>
            <w:shd w:val="clear" w:color="auto" w:fill="FFFFFF"/>
          </w:tcPr>
          <w:p w14:paraId="05E8E4F5" w14:textId="77777777" w:rsidR="00C52FF1" w:rsidRPr="00EC5391" w:rsidRDefault="00C52FF1">
            <w:pPr>
              <w:spacing w:before="40" w:after="40" w:line="240" w:lineRule="auto"/>
              <w:jc w:val="left"/>
              <w:rPr>
                <w:lang w:val="es-ES_tradnl"/>
              </w:rPr>
            </w:pPr>
          </w:p>
        </w:tc>
        <w:tc>
          <w:tcPr>
            <w:tcW w:w="1304" w:type="dxa"/>
            <w:shd w:val="clear" w:color="auto" w:fill="FFFFFF"/>
          </w:tcPr>
          <w:p w14:paraId="52A44094" w14:textId="77777777" w:rsidR="00C52FF1" w:rsidRPr="00EC5391" w:rsidRDefault="00C52FF1">
            <w:pPr>
              <w:spacing w:before="40" w:after="40" w:line="240" w:lineRule="auto"/>
              <w:jc w:val="left"/>
              <w:rPr>
                <w:lang w:val="es-ES_tradnl"/>
              </w:rPr>
            </w:pPr>
          </w:p>
        </w:tc>
        <w:tc>
          <w:tcPr>
            <w:tcW w:w="3912" w:type="dxa"/>
            <w:shd w:val="clear" w:color="auto" w:fill="FFFFFF"/>
          </w:tcPr>
          <w:p w14:paraId="024E42BD" w14:textId="77777777" w:rsidR="00C52FF1" w:rsidRPr="00EC5391" w:rsidRDefault="00C52FF1">
            <w:pPr>
              <w:spacing w:before="40" w:after="40" w:line="240" w:lineRule="auto"/>
              <w:jc w:val="left"/>
              <w:rPr>
                <w:lang w:val="es-ES_tradnl"/>
              </w:rPr>
            </w:pPr>
          </w:p>
        </w:tc>
      </w:tr>
      <w:tr w:rsidR="00C52FF1" w:rsidRPr="00EC5391" w14:paraId="2522AA4B" w14:textId="77777777">
        <w:trPr>
          <w:cantSplit/>
          <w:jc w:val="center"/>
        </w:trPr>
        <w:tc>
          <w:tcPr>
            <w:tcW w:w="907" w:type="dxa"/>
            <w:shd w:val="clear" w:color="auto" w:fill="F2F2F2"/>
          </w:tcPr>
          <w:p w14:paraId="63EC51AE" w14:textId="77777777" w:rsidR="00C52FF1" w:rsidRPr="00EC5391" w:rsidRDefault="00000000">
            <w:pPr>
              <w:spacing w:before="40" w:after="40" w:line="240" w:lineRule="auto"/>
              <w:jc w:val="left"/>
              <w:rPr>
                <w:lang w:val="es-ES_tradnl"/>
              </w:rPr>
            </w:pPr>
            <w:r w:rsidRPr="00EC5391">
              <w:rPr>
                <w:sz w:val="16"/>
                <w:lang w:val="es-ES_tradnl"/>
              </w:rPr>
              <w:t>R6.1-C1</w:t>
            </w:r>
          </w:p>
        </w:tc>
        <w:tc>
          <w:tcPr>
            <w:tcW w:w="1701" w:type="dxa"/>
            <w:shd w:val="clear" w:color="auto" w:fill="F2F2F2"/>
          </w:tcPr>
          <w:p w14:paraId="7C067373" w14:textId="77777777" w:rsidR="00C52FF1" w:rsidRPr="00EC5391" w:rsidRDefault="00000000">
            <w:pPr>
              <w:spacing w:before="40" w:after="40" w:line="240" w:lineRule="auto"/>
              <w:jc w:val="left"/>
              <w:rPr>
                <w:lang w:val="es-ES_tradnl"/>
              </w:rPr>
            </w:pPr>
            <w:r w:rsidRPr="00EC5391">
              <w:rPr>
                <w:sz w:val="16"/>
                <w:lang w:val="es-ES_tradnl"/>
              </w:rPr>
              <w:t>Alertas de presupuesto y límites de uso desde el día 1</w:t>
            </w:r>
          </w:p>
        </w:tc>
        <w:tc>
          <w:tcPr>
            <w:tcW w:w="1191" w:type="dxa"/>
            <w:shd w:val="clear" w:color="auto" w:fill="F2F2F2"/>
          </w:tcPr>
          <w:p w14:paraId="1E87EA8E"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5F3E1317"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2F2F2"/>
          </w:tcPr>
          <w:p w14:paraId="6B6F3A76" w14:textId="77777777" w:rsidR="00C52FF1" w:rsidRPr="00EC5391" w:rsidRDefault="00000000">
            <w:pPr>
              <w:spacing w:before="40" w:after="40" w:line="240" w:lineRule="auto"/>
              <w:jc w:val="left"/>
              <w:rPr>
                <w:lang w:val="es-ES_tradnl"/>
              </w:rPr>
            </w:pPr>
            <w:r w:rsidRPr="00EC5391">
              <w:rPr>
                <w:sz w:val="16"/>
                <w:lang w:val="es-ES_tradnl"/>
              </w:rPr>
              <w:t>Alertas al 50%, 75% y 100% del límite mensual en Firebase y OpenAI. Límite de llamadas a la API por usuario por día para controlar el consumo. Proyección de costos con escenarios de 50, 200 y 500 usuarios activos.</w:t>
            </w:r>
          </w:p>
        </w:tc>
      </w:tr>
      <w:tr w:rsidR="00C52FF1" w:rsidRPr="00EC5391" w14:paraId="4F329707" w14:textId="77777777">
        <w:trPr>
          <w:cantSplit/>
          <w:jc w:val="center"/>
        </w:trPr>
        <w:tc>
          <w:tcPr>
            <w:tcW w:w="907" w:type="dxa"/>
            <w:shd w:val="clear" w:color="auto" w:fill="FFFFFF"/>
          </w:tcPr>
          <w:p w14:paraId="3DEBC89A" w14:textId="77777777" w:rsidR="00C52FF1" w:rsidRPr="00EC5391" w:rsidRDefault="00000000">
            <w:pPr>
              <w:spacing w:before="40" w:after="40" w:line="240" w:lineRule="auto"/>
              <w:jc w:val="left"/>
              <w:rPr>
                <w:lang w:val="es-ES_tradnl"/>
              </w:rPr>
            </w:pPr>
            <w:r w:rsidRPr="00EC5391">
              <w:rPr>
                <w:b/>
                <w:sz w:val="16"/>
                <w:lang w:val="es-ES_tradnl"/>
              </w:rPr>
              <w:t>R6.2</w:t>
            </w:r>
          </w:p>
        </w:tc>
        <w:tc>
          <w:tcPr>
            <w:tcW w:w="1701" w:type="dxa"/>
            <w:shd w:val="clear" w:color="auto" w:fill="FFFFFF"/>
          </w:tcPr>
          <w:p w14:paraId="197B8F1E" w14:textId="77777777" w:rsidR="00C52FF1" w:rsidRPr="00EC5391" w:rsidRDefault="00000000">
            <w:pPr>
              <w:spacing w:before="40" w:after="40" w:line="240" w:lineRule="auto"/>
              <w:jc w:val="left"/>
              <w:rPr>
                <w:lang w:val="es-ES_tradnl"/>
              </w:rPr>
            </w:pPr>
            <w:r w:rsidRPr="00EC5391">
              <w:rPr>
                <w:b/>
                <w:sz w:val="16"/>
                <w:lang w:val="es-ES_tradnl"/>
              </w:rPr>
              <w:t>Ausencia de modelo de negocio sostenible</w:t>
            </w:r>
          </w:p>
        </w:tc>
        <w:tc>
          <w:tcPr>
            <w:tcW w:w="1191" w:type="dxa"/>
            <w:shd w:val="clear" w:color="auto" w:fill="FFFFFF"/>
          </w:tcPr>
          <w:p w14:paraId="342E3D34" w14:textId="77777777" w:rsidR="00C52FF1" w:rsidRPr="00EC5391" w:rsidRDefault="00C52FF1">
            <w:pPr>
              <w:spacing w:before="40" w:after="40" w:line="240" w:lineRule="auto"/>
              <w:jc w:val="left"/>
              <w:rPr>
                <w:lang w:val="es-ES_tradnl"/>
              </w:rPr>
            </w:pPr>
          </w:p>
        </w:tc>
        <w:tc>
          <w:tcPr>
            <w:tcW w:w="1304" w:type="dxa"/>
            <w:shd w:val="clear" w:color="auto" w:fill="FFFFFF"/>
          </w:tcPr>
          <w:p w14:paraId="6CEEBC6B" w14:textId="77777777" w:rsidR="00C52FF1" w:rsidRPr="00EC5391" w:rsidRDefault="00C52FF1">
            <w:pPr>
              <w:spacing w:before="40" w:after="40" w:line="240" w:lineRule="auto"/>
              <w:jc w:val="left"/>
              <w:rPr>
                <w:lang w:val="es-ES_tradnl"/>
              </w:rPr>
            </w:pPr>
          </w:p>
        </w:tc>
        <w:tc>
          <w:tcPr>
            <w:tcW w:w="3912" w:type="dxa"/>
            <w:shd w:val="clear" w:color="auto" w:fill="FFFFFF"/>
          </w:tcPr>
          <w:p w14:paraId="1DBF4E7B" w14:textId="77777777" w:rsidR="00C52FF1" w:rsidRPr="00EC5391" w:rsidRDefault="00C52FF1">
            <w:pPr>
              <w:spacing w:before="40" w:after="40" w:line="240" w:lineRule="auto"/>
              <w:jc w:val="left"/>
              <w:rPr>
                <w:lang w:val="es-ES_tradnl"/>
              </w:rPr>
            </w:pPr>
          </w:p>
        </w:tc>
      </w:tr>
      <w:tr w:rsidR="00C52FF1" w:rsidRPr="00EC5391" w14:paraId="181453E3" w14:textId="77777777">
        <w:trPr>
          <w:cantSplit/>
          <w:jc w:val="center"/>
        </w:trPr>
        <w:tc>
          <w:tcPr>
            <w:tcW w:w="907" w:type="dxa"/>
            <w:shd w:val="clear" w:color="auto" w:fill="F2F2F2"/>
          </w:tcPr>
          <w:p w14:paraId="62D8D948" w14:textId="77777777" w:rsidR="00C52FF1" w:rsidRPr="00EC5391" w:rsidRDefault="00000000">
            <w:pPr>
              <w:spacing w:before="40" w:after="40" w:line="240" w:lineRule="auto"/>
              <w:jc w:val="left"/>
              <w:rPr>
                <w:lang w:val="es-ES_tradnl"/>
              </w:rPr>
            </w:pPr>
            <w:r w:rsidRPr="00EC5391">
              <w:rPr>
                <w:sz w:val="16"/>
                <w:lang w:val="es-ES_tradnl"/>
              </w:rPr>
              <w:t>R6.2-C1</w:t>
            </w:r>
          </w:p>
        </w:tc>
        <w:tc>
          <w:tcPr>
            <w:tcW w:w="1701" w:type="dxa"/>
            <w:shd w:val="clear" w:color="auto" w:fill="F2F2F2"/>
          </w:tcPr>
          <w:p w14:paraId="34149505" w14:textId="77777777" w:rsidR="00C52FF1" w:rsidRPr="00EC5391" w:rsidRDefault="00000000">
            <w:pPr>
              <w:spacing w:before="40" w:after="40" w:line="240" w:lineRule="auto"/>
              <w:jc w:val="left"/>
              <w:rPr>
                <w:lang w:val="es-ES_tradnl"/>
              </w:rPr>
            </w:pPr>
            <w:r w:rsidRPr="00EC5391">
              <w:rPr>
                <w:sz w:val="16"/>
                <w:lang w:val="es-ES_tradnl"/>
              </w:rPr>
              <w:t>Hipótesis de modelo de negocio documentada antes del lanzamiento</w:t>
            </w:r>
          </w:p>
        </w:tc>
        <w:tc>
          <w:tcPr>
            <w:tcW w:w="1191" w:type="dxa"/>
            <w:shd w:val="clear" w:color="auto" w:fill="F2F2F2"/>
          </w:tcPr>
          <w:p w14:paraId="14A5AFF2"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2F2F2"/>
          </w:tcPr>
          <w:p w14:paraId="335B8333" w14:textId="77777777" w:rsidR="00C52FF1" w:rsidRPr="00EC5391" w:rsidRDefault="00000000">
            <w:pPr>
              <w:spacing w:before="40" w:after="40" w:line="240" w:lineRule="auto"/>
              <w:jc w:val="left"/>
              <w:rPr>
                <w:lang w:val="es-ES_tradnl"/>
              </w:rPr>
            </w:pPr>
            <w:r w:rsidRPr="00EC5391">
              <w:rPr>
                <w:sz w:val="16"/>
                <w:lang w:val="es-ES_tradnl"/>
              </w:rPr>
              <w:t>Planificado (Pre-lanzamiento)</w:t>
            </w:r>
          </w:p>
        </w:tc>
        <w:tc>
          <w:tcPr>
            <w:tcW w:w="3912" w:type="dxa"/>
            <w:shd w:val="clear" w:color="auto" w:fill="F2F2F2"/>
          </w:tcPr>
          <w:p w14:paraId="58C4FC6A" w14:textId="77777777" w:rsidR="00C52FF1" w:rsidRPr="00EC5391" w:rsidRDefault="00000000">
            <w:pPr>
              <w:spacing w:before="40" w:after="40" w:line="240" w:lineRule="auto"/>
              <w:jc w:val="left"/>
              <w:rPr>
                <w:lang w:val="es-ES_tradnl"/>
              </w:rPr>
            </w:pPr>
            <w:r w:rsidRPr="00EC5391">
              <w:rPr>
                <w:sz w:val="16"/>
                <w:lang w:val="es-ES_tradnl"/>
              </w:rPr>
              <w:t>Documentar al menos un modelo de negocio hipotético con supuestos validables, métricas de éxito y umbral de viabilidad antes del lanzamiento del MVP. Incluir los experimentos concretos que se ejecutarán durante la fase piloto.</w:t>
            </w:r>
          </w:p>
        </w:tc>
      </w:tr>
      <w:tr w:rsidR="00C52FF1" w:rsidRPr="00EC5391" w14:paraId="0D51E0AC" w14:textId="77777777">
        <w:trPr>
          <w:cantSplit/>
          <w:jc w:val="center"/>
        </w:trPr>
        <w:tc>
          <w:tcPr>
            <w:tcW w:w="907" w:type="dxa"/>
            <w:shd w:val="clear" w:color="auto" w:fill="FFFFFF"/>
          </w:tcPr>
          <w:p w14:paraId="5EE2FC16" w14:textId="77777777" w:rsidR="00C52FF1" w:rsidRPr="00EC5391" w:rsidRDefault="00000000">
            <w:pPr>
              <w:spacing w:before="40" w:after="40" w:line="240" w:lineRule="auto"/>
              <w:jc w:val="left"/>
              <w:rPr>
                <w:lang w:val="es-ES_tradnl"/>
              </w:rPr>
            </w:pPr>
            <w:r w:rsidRPr="00EC5391">
              <w:rPr>
                <w:sz w:val="16"/>
                <w:lang w:val="es-ES_tradnl"/>
              </w:rPr>
              <w:t>R6.2-C2</w:t>
            </w:r>
          </w:p>
        </w:tc>
        <w:tc>
          <w:tcPr>
            <w:tcW w:w="1701" w:type="dxa"/>
            <w:shd w:val="clear" w:color="auto" w:fill="FFFFFF"/>
          </w:tcPr>
          <w:p w14:paraId="44EDC2EA" w14:textId="77777777" w:rsidR="00C52FF1" w:rsidRPr="00EC5391" w:rsidRDefault="00000000">
            <w:pPr>
              <w:spacing w:before="40" w:after="40" w:line="240" w:lineRule="auto"/>
              <w:jc w:val="left"/>
              <w:rPr>
                <w:lang w:val="es-ES_tradnl"/>
              </w:rPr>
            </w:pPr>
            <w:r w:rsidRPr="00EC5391">
              <w:rPr>
                <w:sz w:val="16"/>
                <w:lang w:val="es-ES_tradnl"/>
              </w:rPr>
              <w:t>Validación de disposición a pagar durante la fase piloto</w:t>
            </w:r>
          </w:p>
        </w:tc>
        <w:tc>
          <w:tcPr>
            <w:tcW w:w="1191" w:type="dxa"/>
            <w:shd w:val="clear" w:color="auto" w:fill="FFFFFF"/>
          </w:tcPr>
          <w:p w14:paraId="705B6C90"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FFFFF"/>
          </w:tcPr>
          <w:p w14:paraId="7E60BD2E" w14:textId="77777777" w:rsidR="00C52FF1" w:rsidRPr="00EC5391" w:rsidRDefault="00000000">
            <w:pPr>
              <w:spacing w:before="40" w:after="40" w:line="240" w:lineRule="auto"/>
              <w:jc w:val="left"/>
              <w:rPr>
                <w:lang w:val="es-ES_tradnl"/>
              </w:rPr>
            </w:pPr>
            <w:r w:rsidRPr="00EC5391">
              <w:rPr>
                <w:sz w:val="16"/>
                <w:lang w:val="es-ES_tradnl"/>
              </w:rPr>
              <w:t>Planificado (fase piloto)</w:t>
            </w:r>
          </w:p>
        </w:tc>
        <w:tc>
          <w:tcPr>
            <w:tcW w:w="3912" w:type="dxa"/>
            <w:shd w:val="clear" w:color="auto" w:fill="FFFFFF"/>
          </w:tcPr>
          <w:p w14:paraId="60468B10" w14:textId="77777777" w:rsidR="00C52FF1" w:rsidRPr="00EC5391" w:rsidRDefault="00000000">
            <w:pPr>
              <w:spacing w:before="40" w:after="40" w:line="240" w:lineRule="auto"/>
              <w:jc w:val="left"/>
              <w:rPr>
                <w:lang w:val="es-ES_tradnl"/>
              </w:rPr>
            </w:pPr>
            <w:r w:rsidRPr="00EC5391">
              <w:rPr>
                <w:sz w:val="16"/>
                <w:lang w:val="es-ES_tradnl"/>
              </w:rPr>
              <w:t>Conversaciones de validación de disposición a pagar con 10 usuarios activos y 3 representantes institucionales durante la fase piloto. Documentar resultados como insumo para la decisión de modelo de negocio.</w:t>
            </w:r>
          </w:p>
        </w:tc>
      </w:tr>
      <w:tr w:rsidR="00C52FF1" w:rsidRPr="00EC5391" w14:paraId="4B461CAD" w14:textId="77777777">
        <w:trPr>
          <w:cantSplit/>
          <w:jc w:val="center"/>
        </w:trPr>
        <w:tc>
          <w:tcPr>
            <w:tcW w:w="907" w:type="dxa"/>
            <w:shd w:val="clear" w:color="auto" w:fill="F2F2F2"/>
          </w:tcPr>
          <w:p w14:paraId="1924E3A1" w14:textId="77777777" w:rsidR="00C52FF1" w:rsidRPr="00EC5391" w:rsidRDefault="00000000">
            <w:pPr>
              <w:spacing w:before="40" w:after="40" w:line="240" w:lineRule="auto"/>
              <w:jc w:val="left"/>
              <w:rPr>
                <w:lang w:val="es-ES_tradnl"/>
              </w:rPr>
            </w:pPr>
            <w:r w:rsidRPr="00EC5391">
              <w:rPr>
                <w:b/>
                <w:sz w:val="16"/>
                <w:lang w:val="es-ES_tradnl"/>
              </w:rPr>
              <w:lastRenderedPageBreak/>
              <w:t>R6.3</w:t>
            </w:r>
          </w:p>
        </w:tc>
        <w:tc>
          <w:tcPr>
            <w:tcW w:w="1701" w:type="dxa"/>
            <w:shd w:val="clear" w:color="auto" w:fill="F2F2F2"/>
          </w:tcPr>
          <w:p w14:paraId="373D535B" w14:textId="77777777" w:rsidR="00C52FF1" w:rsidRPr="00EC5391" w:rsidRDefault="00000000">
            <w:pPr>
              <w:spacing w:before="40" w:after="40" w:line="240" w:lineRule="auto"/>
              <w:jc w:val="left"/>
              <w:rPr>
                <w:lang w:val="es-ES_tradnl"/>
              </w:rPr>
            </w:pPr>
            <w:r w:rsidRPr="00EC5391">
              <w:rPr>
                <w:b/>
                <w:sz w:val="16"/>
                <w:lang w:val="es-ES_tradnl"/>
              </w:rPr>
              <w:t>Fracaso en la adopción institucional por municipios o CESFAM</w:t>
            </w:r>
          </w:p>
        </w:tc>
        <w:tc>
          <w:tcPr>
            <w:tcW w:w="1191" w:type="dxa"/>
            <w:shd w:val="clear" w:color="auto" w:fill="F2F2F2"/>
          </w:tcPr>
          <w:p w14:paraId="46B3A8EB" w14:textId="77777777" w:rsidR="00C52FF1" w:rsidRPr="00EC5391" w:rsidRDefault="00C52FF1">
            <w:pPr>
              <w:spacing w:before="40" w:after="40" w:line="240" w:lineRule="auto"/>
              <w:jc w:val="left"/>
              <w:rPr>
                <w:lang w:val="es-ES_tradnl"/>
              </w:rPr>
            </w:pPr>
          </w:p>
        </w:tc>
        <w:tc>
          <w:tcPr>
            <w:tcW w:w="1304" w:type="dxa"/>
            <w:shd w:val="clear" w:color="auto" w:fill="F2F2F2"/>
          </w:tcPr>
          <w:p w14:paraId="7564178F" w14:textId="77777777" w:rsidR="00C52FF1" w:rsidRPr="00EC5391" w:rsidRDefault="00C52FF1">
            <w:pPr>
              <w:spacing w:before="40" w:after="40" w:line="240" w:lineRule="auto"/>
              <w:jc w:val="left"/>
              <w:rPr>
                <w:lang w:val="es-ES_tradnl"/>
              </w:rPr>
            </w:pPr>
          </w:p>
        </w:tc>
        <w:tc>
          <w:tcPr>
            <w:tcW w:w="3912" w:type="dxa"/>
            <w:shd w:val="clear" w:color="auto" w:fill="F2F2F2"/>
          </w:tcPr>
          <w:p w14:paraId="1BE8C123" w14:textId="77777777" w:rsidR="00C52FF1" w:rsidRPr="00EC5391" w:rsidRDefault="00C52FF1">
            <w:pPr>
              <w:spacing w:before="40" w:after="40" w:line="240" w:lineRule="auto"/>
              <w:jc w:val="left"/>
              <w:rPr>
                <w:lang w:val="es-ES_tradnl"/>
              </w:rPr>
            </w:pPr>
          </w:p>
        </w:tc>
      </w:tr>
      <w:tr w:rsidR="00C52FF1" w:rsidRPr="00EC5391" w14:paraId="6D0E6FD5" w14:textId="77777777">
        <w:trPr>
          <w:cantSplit/>
          <w:jc w:val="center"/>
        </w:trPr>
        <w:tc>
          <w:tcPr>
            <w:tcW w:w="907" w:type="dxa"/>
            <w:shd w:val="clear" w:color="auto" w:fill="FFFFFF"/>
          </w:tcPr>
          <w:p w14:paraId="5BC70531" w14:textId="77777777" w:rsidR="00C52FF1" w:rsidRPr="00EC5391" w:rsidRDefault="00000000">
            <w:pPr>
              <w:spacing w:before="40" w:after="40" w:line="240" w:lineRule="auto"/>
              <w:jc w:val="left"/>
              <w:rPr>
                <w:lang w:val="es-ES_tradnl"/>
              </w:rPr>
            </w:pPr>
            <w:r w:rsidRPr="00EC5391">
              <w:rPr>
                <w:sz w:val="16"/>
                <w:lang w:val="es-ES_tradnl"/>
              </w:rPr>
              <w:t>R6.3-C1</w:t>
            </w:r>
          </w:p>
        </w:tc>
        <w:tc>
          <w:tcPr>
            <w:tcW w:w="1701" w:type="dxa"/>
            <w:shd w:val="clear" w:color="auto" w:fill="FFFFFF"/>
          </w:tcPr>
          <w:p w14:paraId="7D1F1BAA" w14:textId="77777777" w:rsidR="00C52FF1" w:rsidRPr="00EC5391" w:rsidRDefault="00000000">
            <w:pPr>
              <w:spacing w:before="40" w:after="40" w:line="240" w:lineRule="auto"/>
              <w:jc w:val="left"/>
              <w:rPr>
                <w:lang w:val="es-ES_tradnl"/>
              </w:rPr>
            </w:pPr>
            <w:r w:rsidRPr="00EC5391">
              <w:rPr>
                <w:sz w:val="16"/>
                <w:lang w:val="es-ES_tradnl"/>
              </w:rPr>
              <w:t>Conversaciones exploratorias con municipios/CESFAM durante el desarrollo</w:t>
            </w:r>
          </w:p>
        </w:tc>
        <w:tc>
          <w:tcPr>
            <w:tcW w:w="1191" w:type="dxa"/>
            <w:shd w:val="clear" w:color="auto" w:fill="FFFFFF"/>
          </w:tcPr>
          <w:p w14:paraId="2D75340E" w14:textId="77777777" w:rsidR="00C52FF1" w:rsidRPr="00EC5391" w:rsidRDefault="00000000">
            <w:pPr>
              <w:spacing w:before="40" w:after="40" w:line="240" w:lineRule="auto"/>
              <w:jc w:val="left"/>
              <w:rPr>
                <w:lang w:val="es-ES_tradnl"/>
              </w:rPr>
            </w:pPr>
            <w:r w:rsidRPr="00EC5391">
              <w:rPr>
                <w:sz w:val="16"/>
                <w:lang w:val="es-ES_tradnl"/>
              </w:rPr>
              <w:t>Preventivo</w:t>
            </w:r>
          </w:p>
        </w:tc>
        <w:tc>
          <w:tcPr>
            <w:tcW w:w="1304" w:type="dxa"/>
            <w:shd w:val="clear" w:color="auto" w:fill="FFFFFF"/>
          </w:tcPr>
          <w:p w14:paraId="045ADB20" w14:textId="77777777" w:rsidR="00C52FF1" w:rsidRPr="00EC5391" w:rsidRDefault="00000000">
            <w:pPr>
              <w:spacing w:before="40" w:after="40" w:line="240" w:lineRule="auto"/>
              <w:jc w:val="left"/>
              <w:rPr>
                <w:lang w:val="es-ES_tradnl"/>
              </w:rPr>
            </w:pPr>
            <w:r w:rsidRPr="00EC5391">
              <w:rPr>
                <w:sz w:val="16"/>
                <w:lang w:val="es-ES_tradnl"/>
              </w:rPr>
              <w:t>Planificado (durante el desarrollo)</w:t>
            </w:r>
          </w:p>
        </w:tc>
        <w:tc>
          <w:tcPr>
            <w:tcW w:w="3912" w:type="dxa"/>
            <w:shd w:val="clear" w:color="auto" w:fill="FFFFFF"/>
          </w:tcPr>
          <w:p w14:paraId="2C950C87" w14:textId="77777777" w:rsidR="00C52FF1" w:rsidRPr="00EC5391" w:rsidRDefault="00000000">
            <w:pPr>
              <w:spacing w:before="40" w:after="40" w:line="240" w:lineRule="auto"/>
              <w:jc w:val="left"/>
              <w:rPr>
                <w:lang w:val="es-ES_tradnl"/>
              </w:rPr>
            </w:pPr>
            <w:r w:rsidRPr="00EC5391">
              <w:rPr>
                <w:sz w:val="16"/>
                <w:lang w:val="es-ES_tradnl"/>
              </w:rPr>
              <w:t>Al menos 3 conversaciones exploratorias con representantes de municipios o CESFAM durante la fase de desarrollo. Objetivo: validar interés real, identificar requisitos de adopción y determinar si son alcanzables.</w:t>
            </w:r>
          </w:p>
        </w:tc>
      </w:tr>
      <w:tr w:rsidR="00C52FF1" w:rsidRPr="00EC5391" w14:paraId="103B2C28" w14:textId="77777777">
        <w:trPr>
          <w:cantSplit/>
          <w:jc w:val="center"/>
        </w:trPr>
        <w:tc>
          <w:tcPr>
            <w:tcW w:w="907" w:type="dxa"/>
            <w:shd w:val="clear" w:color="auto" w:fill="F2F2F2"/>
          </w:tcPr>
          <w:p w14:paraId="5DE52195" w14:textId="77777777" w:rsidR="00C52FF1" w:rsidRPr="00EC5391" w:rsidRDefault="00000000">
            <w:pPr>
              <w:spacing w:before="40" w:after="40" w:line="240" w:lineRule="auto"/>
              <w:jc w:val="left"/>
              <w:rPr>
                <w:lang w:val="es-ES_tradnl"/>
              </w:rPr>
            </w:pPr>
            <w:r w:rsidRPr="00EC5391">
              <w:rPr>
                <w:sz w:val="16"/>
                <w:lang w:val="es-ES_tradnl"/>
              </w:rPr>
              <w:t>R6.3-C2</w:t>
            </w:r>
          </w:p>
        </w:tc>
        <w:tc>
          <w:tcPr>
            <w:tcW w:w="1701" w:type="dxa"/>
            <w:shd w:val="clear" w:color="auto" w:fill="F2F2F2"/>
          </w:tcPr>
          <w:p w14:paraId="3A463DDA" w14:textId="77777777" w:rsidR="00C52FF1" w:rsidRPr="00EC5391" w:rsidRDefault="00000000">
            <w:pPr>
              <w:spacing w:before="40" w:after="40" w:line="240" w:lineRule="auto"/>
              <w:jc w:val="left"/>
              <w:rPr>
                <w:lang w:val="es-ES_tradnl"/>
              </w:rPr>
            </w:pPr>
            <w:r w:rsidRPr="00EC5391">
              <w:rPr>
                <w:sz w:val="16"/>
                <w:lang w:val="es-ES_tradnl"/>
              </w:rPr>
              <w:t>Recolección de evidencia de impacto durante la fase piloto</w:t>
            </w:r>
          </w:p>
        </w:tc>
        <w:tc>
          <w:tcPr>
            <w:tcW w:w="1191" w:type="dxa"/>
            <w:shd w:val="clear" w:color="auto" w:fill="F2F2F2"/>
          </w:tcPr>
          <w:p w14:paraId="33BF9D2D" w14:textId="77777777" w:rsidR="00C52FF1" w:rsidRPr="00EC5391" w:rsidRDefault="00000000">
            <w:pPr>
              <w:spacing w:before="40" w:after="40" w:line="240" w:lineRule="auto"/>
              <w:jc w:val="left"/>
              <w:rPr>
                <w:lang w:val="es-ES_tradnl"/>
              </w:rPr>
            </w:pPr>
            <w:r w:rsidRPr="00EC5391">
              <w:rPr>
                <w:sz w:val="16"/>
                <w:lang w:val="es-ES_tradnl"/>
              </w:rPr>
              <w:t>Detectivo</w:t>
            </w:r>
          </w:p>
        </w:tc>
        <w:tc>
          <w:tcPr>
            <w:tcW w:w="1304" w:type="dxa"/>
            <w:shd w:val="clear" w:color="auto" w:fill="F2F2F2"/>
          </w:tcPr>
          <w:p w14:paraId="58FD9E0A" w14:textId="77777777" w:rsidR="00C52FF1" w:rsidRPr="00EC5391" w:rsidRDefault="00000000">
            <w:pPr>
              <w:spacing w:before="40" w:after="40" w:line="240" w:lineRule="auto"/>
              <w:jc w:val="left"/>
              <w:rPr>
                <w:lang w:val="es-ES_tradnl"/>
              </w:rPr>
            </w:pPr>
            <w:r w:rsidRPr="00EC5391">
              <w:rPr>
                <w:sz w:val="16"/>
                <w:lang w:val="es-ES_tradnl"/>
              </w:rPr>
              <w:t>Planificado (fase piloto)</w:t>
            </w:r>
          </w:p>
        </w:tc>
        <w:tc>
          <w:tcPr>
            <w:tcW w:w="3912" w:type="dxa"/>
            <w:shd w:val="clear" w:color="auto" w:fill="F2F2F2"/>
          </w:tcPr>
          <w:p w14:paraId="14A4C58B" w14:textId="77777777" w:rsidR="00C52FF1" w:rsidRPr="00EC5391" w:rsidRDefault="00000000">
            <w:pPr>
              <w:spacing w:before="40" w:after="40" w:line="240" w:lineRule="auto"/>
              <w:jc w:val="left"/>
              <w:rPr>
                <w:lang w:val="es-ES_tradnl"/>
              </w:rPr>
            </w:pPr>
            <w:r w:rsidRPr="00EC5391">
              <w:rPr>
                <w:sz w:val="16"/>
                <w:lang w:val="es-ES_tradnl"/>
              </w:rPr>
              <w:t>Documentar métricas de adherencia, casos de uso exitosos (con consentimiento) y feedback de cuidadores y adultos mayores durante el piloto. Esta evidencia es el principal argumento ante instituciones que exigen demostración de efectividad.</w:t>
            </w:r>
          </w:p>
        </w:tc>
      </w:tr>
    </w:tbl>
    <w:p w14:paraId="4919B905" w14:textId="77777777" w:rsidR="00C52FF1" w:rsidRPr="00EC5391" w:rsidRDefault="00C52FF1">
      <w:pPr>
        <w:spacing w:after="80"/>
        <w:rPr>
          <w:lang w:val="es-ES_tradnl"/>
        </w:rPr>
      </w:pPr>
    </w:p>
    <w:sectPr w:rsidR="00C52FF1" w:rsidRPr="00EC5391" w:rsidSect="00034616">
      <w:headerReference w:type="default" r:id="rId10"/>
      <w:footerReference w:type="default" r:id="rId11"/>
      <w:headerReference w:type="first" r:id="rId12"/>
      <w:pgSz w:w="11906" w:h="16838"/>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EBAC3" w14:textId="77777777" w:rsidR="008C4744" w:rsidRDefault="008C4744">
      <w:pPr>
        <w:spacing w:before="0" w:after="0" w:line="240" w:lineRule="auto"/>
      </w:pPr>
      <w:r>
        <w:separator/>
      </w:r>
    </w:p>
  </w:endnote>
  <w:endnote w:type="continuationSeparator" w:id="0">
    <w:p w14:paraId="0F2A3798" w14:textId="77777777" w:rsidR="008C4744" w:rsidRDefault="008C474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B1F5" w14:textId="77777777" w:rsidR="00C52FF1" w:rsidRPr="00EC5391" w:rsidRDefault="00000000">
    <w:pPr>
      <w:pStyle w:val="Piedepgina"/>
      <w:jc w:val="right"/>
      <w:rPr>
        <w:lang w:val="es-ES_tradnl"/>
      </w:rPr>
    </w:pPr>
    <w:r w:rsidRPr="00EC5391">
      <w:rPr>
        <w:color w:val="156082"/>
        <w:sz w:val="18"/>
        <w:lang w:val="es-ES_tradnl"/>
      </w:rPr>
      <w:t xml:space="preserve">Documento académico y privado | Página </w:t>
    </w:r>
    <w:r w:rsidRPr="00EC5391">
      <w:rPr>
        <w:color w:val="156082"/>
        <w:sz w:val="18"/>
        <w:lang w:val="es-ES_tradnl"/>
      </w:rPr>
      <w:fldChar w:fldCharType="begin"/>
    </w:r>
    <w:r w:rsidRPr="00EC5391">
      <w:rPr>
        <w:color w:val="156082"/>
        <w:sz w:val="18"/>
        <w:lang w:val="es-ES_tradnl"/>
      </w:rPr>
      <w:instrText xml:space="preserve"> PAGE </w:instrText>
    </w:r>
    <w:r w:rsidRPr="00EC5391">
      <w:rPr>
        <w:color w:val="156082"/>
        <w:sz w:val="18"/>
        <w:lang w:val="es-ES_tradnl"/>
      </w:rPr>
      <w:fldChar w:fldCharType="separate"/>
    </w:r>
    <w:r w:rsidRPr="00EC5391">
      <w:rPr>
        <w:color w:val="156082"/>
        <w:sz w:val="18"/>
        <w:lang w:val="es-ES_tradnl"/>
      </w:rPr>
      <w:t>1</w:t>
    </w:r>
    <w:r w:rsidRPr="00EC5391">
      <w:rPr>
        <w:color w:val="156082"/>
        <w:sz w:val="18"/>
        <w:lang w:val="es-ES_tradnl"/>
      </w:rPr>
      <w:fldChar w:fldCharType="end"/>
    </w:r>
    <w:r w:rsidRPr="00EC5391">
      <w:rPr>
        <w:color w:val="156082"/>
        <w:sz w:val="18"/>
        <w:lang w:val="es-ES_tradnl"/>
      </w:rPr>
      <w:t xml:space="preserve"> de </w:t>
    </w:r>
    <w:r w:rsidRPr="00EC5391">
      <w:rPr>
        <w:color w:val="156082"/>
        <w:sz w:val="18"/>
        <w:lang w:val="es-ES_tradnl"/>
      </w:rPr>
      <w:fldChar w:fldCharType="begin"/>
    </w:r>
    <w:r w:rsidRPr="00EC5391">
      <w:rPr>
        <w:color w:val="156082"/>
        <w:sz w:val="18"/>
        <w:lang w:val="es-ES_tradnl"/>
      </w:rPr>
      <w:instrText xml:space="preserve"> NUMPAGES </w:instrText>
    </w:r>
    <w:r w:rsidRPr="00EC5391">
      <w:rPr>
        <w:color w:val="156082"/>
        <w:sz w:val="18"/>
        <w:lang w:val="es-ES_tradnl"/>
      </w:rPr>
      <w:fldChar w:fldCharType="separate"/>
    </w:r>
    <w:r w:rsidRPr="00EC5391">
      <w:rPr>
        <w:color w:val="156082"/>
        <w:sz w:val="18"/>
        <w:lang w:val="es-ES_tradnl"/>
      </w:rPr>
      <w:t>1</w:t>
    </w:r>
    <w:r w:rsidRPr="00EC5391">
      <w:rPr>
        <w:color w:val="156082"/>
        <w:sz w:val="18"/>
        <w:lang w:val="es-ES_trad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200D4" w14:textId="77777777" w:rsidR="008C4744" w:rsidRDefault="008C4744">
      <w:pPr>
        <w:spacing w:before="0" w:after="0" w:line="240" w:lineRule="auto"/>
      </w:pPr>
      <w:r>
        <w:separator/>
      </w:r>
    </w:p>
  </w:footnote>
  <w:footnote w:type="continuationSeparator" w:id="0">
    <w:p w14:paraId="2EB1940A" w14:textId="77777777" w:rsidR="008C4744" w:rsidRDefault="008C474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1F029" w14:textId="459E6763" w:rsidR="00C52FF1" w:rsidRDefault="00EC5391">
    <w:pPr>
      <w:pStyle w:val="Encabezado"/>
      <w:tabs>
        <w:tab w:val="clear" w:pos="9360"/>
        <w:tab w:val="right" w:pos="9026"/>
      </w:tabs>
      <w:jc w:val="left"/>
    </w:pPr>
    <w:r>
      <w:rPr>
        <w:noProof/>
      </w:rPr>
      <w:drawing>
        <wp:anchor distT="0" distB="0" distL="114300" distR="114300" simplePos="0" relativeHeight="251659264" behindDoc="1" locked="0" layoutInCell="1" allowOverlap="1" wp14:anchorId="0FECC13B" wp14:editId="05D72D18">
          <wp:simplePos x="0" y="0"/>
          <wp:positionH relativeFrom="column">
            <wp:posOffset>4002483</wp:posOffset>
          </wp:positionH>
          <wp:positionV relativeFrom="paragraph">
            <wp:posOffset>-188867</wp:posOffset>
          </wp:positionV>
          <wp:extent cx="1800000" cy="579139"/>
          <wp:effectExtent l="0" t="0" r="381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informatica.png"/>
                  <pic:cNvPicPr/>
                </pic:nvPicPr>
                <pic:blipFill>
                  <a:blip r:embed="rId1"/>
                  <a:stretch>
                    <a:fillRect/>
                  </a:stretch>
                </pic:blipFill>
                <pic:spPr>
                  <a:xfrm>
                    <a:off x="0" y="0"/>
                    <a:ext cx="1800000" cy="579139"/>
                  </a:xfrm>
                  <a:prstGeom prst="rect">
                    <a:avLst/>
                  </a:prstGeom>
                </pic:spPr>
              </pic:pic>
            </a:graphicData>
          </a:graphic>
          <wp14:sizeRelH relativeFrom="page">
            <wp14:pctWidth>0</wp14:pctWidth>
          </wp14:sizeRelH>
          <wp14:sizeRelV relativeFrom="page">
            <wp14:pctHeight>0</wp14:pctHeight>
          </wp14:sizeRelV>
        </wp:anchor>
      </w:drawing>
    </w:r>
    <w:r w:rsidR="00000000">
      <w:rPr>
        <w:color w:val="808080"/>
        <w:sz w:val="18"/>
      </w:rPr>
      <w:t>AuroraCare – Plan de Gestión de Riesgos</w:t>
    </w:r>
    <w:r w:rsidR="0000000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6A9A" w14:textId="77777777" w:rsidR="00C52FF1" w:rsidRDefault="00000000">
    <w:pPr>
      <w:pStyle w:val="Encabezado"/>
      <w:jc w:val="left"/>
    </w:pPr>
    <w:r>
      <w:rPr>
        <w:noProof/>
      </w:rPr>
      <w:drawing>
        <wp:anchor distT="0" distB="0" distL="114300" distR="114300" simplePos="0" relativeHeight="251658240" behindDoc="1" locked="0" layoutInCell="1" allowOverlap="1" wp14:anchorId="6FB9DD7C" wp14:editId="1952DA1F">
          <wp:simplePos x="0" y="0"/>
          <wp:positionH relativeFrom="column">
            <wp:posOffset>0</wp:posOffset>
          </wp:positionH>
          <wp:positionV relativeFrom="paragraph">
            <wp:posOffset>72390</wp:posOffset>
          </wp:positionV>
          <wp:extent cx="2520000" cy="810737"/>
          <wp:effectExtent l="0" t="0" r="0" b="2540"/>
          <wp:wrapNone/>
          <wp:docPr id="164358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informatica.png"/>
                  <pic:cNvPicPr/>
                </pic:nvPicPr>
                <pic:blipFill>
                  <a:blip r:embed="rId1"/>
                  <a:stretch>
                    <a:fillRect/>
                  </a:stretch>
                </pic:blipFill>
                <pic:spPr>
                  <a:xfrm>
                    <a:off x="0" y="0"/>
                    <a:ext cx="2520000" cy="81073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71220489">
    <w:abstractNumId w:val="8"/>
  </w:num>
  <w:num w:numId="2" w16cid:durableId="282880168">
    <w:abstractNumId w:val="6"/>
  </w:num>
  <w:num w:numId="3" w16cid:durableId="1972323333">
    <w:abstractNumId w:val="5"/>
  </w:num>
  <w:num w:numId="4" w16cid:durableId="824665695">
    <w:abstractNumId w:val="4"/>
  </w:num>
  <w:num w:numId="5" w16cid:durableId="177349552">
    <w:abstractNumId w:val="7"/>
  </w:num>
  <w:num w:numId="6" w16cid:durableId="533620711">
    <w:abstractNumId w:val="3"/>
  </w:num>
  <w:num w:numId="7" w16cid:durableId="1911190181">
    <w:abstractNumId w:val="2"/>
  </w:num>
  <w:num w:numId="8" w16cid:durableId="1870795626">
    <w:abstractNumId w:val="1"/>
  </w:num>
  <w:num w:numId="9" w16cid:durableId="67904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43D"/>
    <w:rsid w:val="0015074B"/>
    <w:rsid w:val="0029639D"/>
    <w:rsid w:val="00326F90"/>
    <w:rsid w:val="00443013"/>
    <w:rsid w:val="008C4744"/>
    <w:rsid w:val="00AA1D8D"/>
    <w:rsid w:val="00B47730"/>
    <w:rsid w:val="00C52FF1"/>
    <w:rsid w:val="00CB0664"/>
    <w:rsid w:val="00EC5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1BF2D5"/>
  <w14:defaultImageDpi w14:val="300"/>
  <w15:docId w15:val="{9600B737-9EC8-984B-8CBA-44DDD7AB6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jc w:val="both"/>
    </w:pPr>
    <w:rPr>
      <w:rFonts w:ascii="Aptos" w:eastAsia="Aptos" w:hAnsi="Aptos" w:cs="Aptos"/>
      <w:color w:val="404040"/>
    </w:rPr>
  </w:style>
  <w:style w:type="paragraph" w:styleId="Ttulo1">
    <w:name w:val="heading 1"/>
    <w:basedOn w:val="Normal"/>
    <w:next w:val="Normal"/>
    <w:link w:val="Ttulo1Car"/>
    <w:uiPriority w:val="9"/>
    <w:qFormat/>
    <w:rsid w:val="00FC693F"/>
    <w:pPr>
      <w:keepNext/>
      <w:keepLines/>
      <w:spacing w:before="400" w:after="200" w:line="276" w:lineRule="auto"/>
      <w:jc w:val="left"/>
      <w:outlineLvl w:val="0"/>
    </w:pPr>
    <w:rPr>
      <w:rFonts w:asciiTheme="majorHAnsi" w:eastAsiaTheme="majorEastAsia" w:hAnsiTheme="majorHAnsi" w:cstheme="majorBidi"/>
      <w:b/>
      <w:bCs/>
      <w:color w:val="1A3C5E"/>
      <w:sz w:val="32"/>
      <w:szCs w:val="28"/>
    </w:rPr>
  </w:style>
  <w:style w:type="paragraph" w:styleId="Ttulo2">
    <w:name w:val="heading 2"/>
    <w:basedOn w:val="Normal"/>
    <w:next w:val="Normal"/>
    <w:link w:val="Ttulo2Car"/>
    <w:uiPriority w:val="9"/>
    <w:unhideWhenUsed/>
    <w:qFormat/>
    <w:rsid w:val="00FC693F"/>
    <w:pPr>
      <w:keepNext/>
      <w:keepLines/>
      <w:spacing w:before="280" w:after="160" w:line="276" w:lineRule="auto"/>
      <w:jc w:val="left"/>
      <w:outlineLvl w:val="1"/>
    </w:pPr>
    <w:rPr>
      <w:rFonts w:asciiTheme="majorHAnsi" w:eastAsiaTheme="majorEastAsia" w:hAnsiTheme="majorHAnsi" w:cstheme="majorBidi"/>
      <w:b/>
      <w:bCs/>
      <w:color w:val="2E7DBF"/>
      <w:sz w:val="26"/>
      <w:szCs w:val="26"/>
    </w:rPr>
  </w:style>
  <w:style w:type="paragraph" w:styleId="Ttulo3">
    <w:name w:val="heading 3"/>
    <w:basedOn w:val="Normal"/>
    <w:next w:val="Normal"/>
    <w:link w:val="Ttulo3Car"/>
    <w:uiPriority w:val="9"/>
    <w:unhideWhenUsed/>
    <w:qFormat/>
    <w:rsid w:val="00FC693F"/>
    <w:pPr>
      <w:keepNext/>
      <w:keepLines/>
      <w:spacing w:before="200" w:line="276" w:lineRule="auto"/>
      <w:jc w:val="left"/>
      <w:outlineLvl w:val="2"/>
    </w:pPr>
    <w:rPr>
      <w:rFonts w:asciiTheme="majorHAnsi" w:eastAsiaTheme="majorEastAsia" w:hAnsiTheme="majorHAnsi" w:cstheme="majorBidi"/>
      <w:b/>
      <w:bCs/>
      <w:color w:val="2C3E5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rPr>
      <w:color w:val="3A3A3A"/>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rPr>
      <w:color w:val="3A3A3A"/>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jc w:val="left"/>
    </w:pPr>
    <w:rPr>
      <w:bCs/>
      <w:i/>
      <w:color w:val="0E284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C5391"/>
    <w:pPr>
      <w:spacing w:after="100"/>
    </w:pPr>
  </w:style>
  <w:style w:type="paragraph" w:styleId="TDC2">
    <w:name w:val="toc 2"/>
    <w:basedOn w:val="Normal"/>
    <w:next w:val="Normal"/>
    <w:autoRedefine/>
    <w:uiPriority w:val="39"/>
    <w:unhideWhenUsed/>
    <w:rsid w:val="00EC5391"/>
    <w:pPr>
      <w:spacing w:after="100"/>
      <w:ind w:left="220"/>
    </w:pPr>
  </w:style>
  <w:style w:type="paragraph" w:styleId="TDC3">
    <w:name w:val="toc 3"/>
    <w:basedOn w:val="Normal"/>
    <w:next w:val="Normal"/>
    <w:autoRedefine/>
    <w:uiPriority w:val="39"/>
    <w:unhideWhenUsed/>
    <w:rsid w:val="00EC5391"/>
    <w:pPr>
      <w:spacing w:after="100"/>
      <w:ind w:left="440"/>
    </w:pPr>
  </w:style>
  <w:style w:type="character" w:styleId="Hipervnculo">
    <w:name w:val="Hyperlink"/>
    <w:basedOn w:val="Fuentedeprrafopredeter"/>
    <w:uiPriority w:val="99"/>
    <w:unhideWhenUsed/>
    <w:rsid w:val="00EC53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40</Pages>
  <Words>13966</Words>
  <Characters>76814</Characters>
  <Application>Microsoft Office Word</Application>
  <DocSecurity>0</DocSecurity>
  <Lines>640</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de Riesgos</dc:title>
  <dc:subject>AuroraCare – Plataforma móvil de estimulación cognitiva para adultos mayores</dc:subject>
  <dc:creator>Daniela Castillo, Benjamín Valle y Eduardo Villanueva</dc:creator>
  <cp:keywords/>
  <dc:description>generated by python-docx</dc:description>
  <cp:lastModifiedBy>Daniela Castillo</cp:lastModifiedBy>
  <cp:revision>2</cp:revision>
  <dcterms:created xsi:type="dcterms:W3CDTF">2013-12-23T23:15:00Z</dcterms:created>
  <dcterms:modified xsi:type="dcterms:W3CDTF">2026-10-24T14:06:00Z</dcterms:modified>
  <cp:category/>
</cp:coreProperties>
</file>