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noSpellErr="1" wp14:textId="5D023A32">
      <w:bookmarkStart w:name="_GoBack" w:id="0"/>
      <w:bookmarkEnd w:id="0"/>
      <w:r w:rsidR="029C312A">
        <w:rPr/>
        <w:t>(1) True .</w:t>
      </w:r>
    </w:p>
    <w:p w:rsidR="029C312A" w:rsidP="029C312A" w:rsidRDefault="029C312A" w14:noSpellErr="1" w14:paraId="12D9E3ED" w14:textId="6992E333">
      <w:pPr>
        <w:pStyle w:val="Normal"/>
      </w:pPr>
      <w:r w:rsidR="029C312A">
        <w:rPr/>
        <w:t>(2) False , it's implemented via inheritance .</w:t>
      </w:r>
    </w:p>
    <w:p w:rsidR="029C312A" w:rsidP="029C312A" w:rsidRDefault="029C312A" w14:noSpellErr="1" w14:paraId="700A13AB" w14:textId="4B1447D7">
      <w:pPr>
        <w:pStyle w:val="Normal"/>
      </w:pPr>
      <w:r w:rsidR="029C312A">
        <w:rPr/>
        <w:t>(3) True .</w:t>
      </w:r>
    </w:p>
    <w:p w:rsidR="029C312A" w:rsidP="029C312A" w:rsidRDefault="029C312A" w14:noSpellErr="1" w14:paraId="4E644F5E" w14:textId="1193DBEB">
      <w:pPr>
        <w:pStyle w:val="Normal"/>
      </w:pPr>
      <w:r w:rsidR="029C312A">
        <w:rPr/>
        <w:t>(4) True .</w:t>
      </w:r>
    </w:p>
    <w:p w:rsidR="029C312A" w:rsidP="029C312A" w:rsidRDefault="029C312A" w14:noSpellErr="1" w14:paraId="1AC59C24" w14:textId="18303794">
      <w:pPr>
        <w:pStyle w:val="Normal"/>
      </w:pPr>
      <w:r w:rsidR="029C312A">
        <w:rPr/>
        <w:t>(5) True 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dfe7a005-0533-4e8c-a5ac-56d69275dd62}"/>
  <w:rsids>
    <w:rsidRoot w:val="029C312A"/>
    <w:rsid w:val="029C312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2017-05-29T11:35:42.9222005Z</dcterms:created>
  <dcterms:modified xsi:type="dcterms:W3CDTF">2017-05-29T12:05:17.8034509Z</dcterms:modified>
  <dc:creator>運昌 陳</dc:creator>
  <lastModifiedBy>運昌 陳</lastModifiedBy>
</coreProperties>
</file>