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16291" w14:textId="6D012D60" w:rsidR="00B747CD" w:rsidRPr="00B747CD" w:rsidRDefault="00B747CD" w:rsidP="00B747CD">
      <w:pPr>
        <w:rPr>
          <w:b/>
          <w:bCs/>
        </w:rPr>
      </w:pPr>
      <w:r w:rsidRPr="00B747CD">
        <w:rPr>
          <w:b/>
          <w:bCs/>
        </w:rPr>
        <w:t xml:space="preserve">Aug 18 Pretrial </w:t>
      </w:r>
      <w:r w:rsidR="00AF3B75">
        <w:rPr>
          <w:b/>
          <w:bCs/>
        </w:rPr>
        <w:t xml:space="preserve">Script </w:t>
      </w:r>
    </w:p>
    <w:p w14:paraId="3F877D31" w14:textId="77777777" w:rsidR="00AF3B75" w:rsidRDefault="00AF3B75" w:rsidP="00B747CD">
      <w:pPr>
        <w:rPr>
          <w:b/>
          <w:bCs/>
        </w:rPr>
      </w:pPr>
    </w:p>
    <w:p w14:paraId="359F2F1D" w14:textId="4622C90B" w:rsidR="00B747CD" w:rsidRPr="00B747CD" w:rsidRDefault="00B747CD" w:rsidP="00B747CD">
      <w:r w:rsidRPr="00B747CD">
        <w:rPr>
          <w:b/>
          <w:bCs/>
        </w:rPr>
        <w:t>Intro</w:t>
      </w:r>
    </w:p>
    <w:p w14:paraId="36DF4E97" w14:textId="77777777" w:rsidR="00B747CD" w:rsidRPr="00B747CD" w:rsidRDefault="00B747CD" w:rsidP="00B747CD">
      <w:pPr>
        <w:numPr>
          <w:ilvl w:val="0"/>
          <w:numId w:val="1"/>
        </w:numPr>
      </w:pPr>
      <w:r w:rsidRPr="00B747CD">
        <w:t>“Peter Golub, defendant, appearing pro se.”</w:t>
      </w:r>
    </w:p>
    <w:p w14:paraId="2FD6D5A4" w14:textId="77777777" w:rsidR="00B747CD" w:rsidRPr="00B747CD" w:rsidRDefault="00B747CD" w:rsidP="00B747CD">
      <w:r w:rsidRPr="00B747CD">
        <w:rPr>
          <w:b/>
          <w:bCs/>
        </w:rPr>
        <w:t>Motions</w:t>
      </w:r>
    </w:p>
    <w:p w14:paraId="5FCEC5CC" w14:textId="77777777" w:rsidR="00B747CD" w:rsidRPr="00B747CD" w:rsidRDefault="00B747CD" w:rsidP="00B747CD">
      <w:pPr>
        <w:numPr>
          <w:ilvl w:val="0"/>
          <w:numId w:val="2"/>
        </w:numPr>
      </w:pPr>
      <w:r w:rsidRPr="00B747CD">
        <w:rPr>
          <w:b/>
          <w:bCs/>
        </w:rPr>
        <w:t>Suppress Statements</w:t>
      </w:r>
      <w:r w:rsidRPr="00B747CD">
        <w:t xml:space="preserve"> (</w:t>
      </w:r>
      <w:proofErr w:type="spellStart"/>
      <w:r w:rsidRPr="00B747CD">
        <w:rPr>
          <w:i/>
          <w:iCs/>
        </w:rPr>
        <w:t>Berkemer</w:t>
      </w:r>
      <w:proofErr w:type="spellEnd"/>
      <w:r w:rsidRPr="00B747CD">
        <w:t>; 3-tier request).</w:t>
      </w:r>
    </w:p>
    <w:p w14:paraId="1A871F6B" w14:textId="77777777" w:rsidR="00B747CD" w:rsidRPr="00B747CD" w:rsidRDefault="00B747CD" w:rsidP="00B747CD">
      <w:pPr>
        <w:numPr>
          <w:ilvl w:val="1"/>
          <w:numId w:val="2"/>
        </w:numPr>
      </w:pPr>
      <w:r w:rsidRPr="00B747CD">
        <w:t>If denied: “Objection noted for appeal.”</w:t>
      </w:r>
    </w:p>
    <w:p w14:paraId="4CCD0C75" w14:textId="77777777" w:rsidR="00B747CD" w:rsidRPr="00B747CD" w:rsidRDefault="00B747CD" w:rsidP="00B747CD">
      <w:pPr>
        <w:numPr>
          <w:ilvl w:val="0"/>
          <w:numId w:val="2"/>
        </w:numPr>
      </w:pPr>
      <w:r w:rsidRPr="00B747CD">
        <w:rPr>
          <w:b/>
          <w:bCs/>
        </w:rPr>
        <w:t>MIL #1 – Prior Conviction</w:t>
      </w:r>
      <w:r w:rsidRPr="00B747CD">
        <w:t xml:space="preserve"> (404(b), 403).</w:t>
      </w:r>
    </w:p>
    <w:p w14:paraId="7163D45F" w14:textId="77777777" w:rsidR="00B747CD" w:rsidRPr="00B747CD" w:rsidRDefault="00B747CD" w:rsidP="00B747CD">
      <w:pPr>
        <w:numPr>
          <w:ilvl w:val="1"/>
          <w:numId w:val="2"/>
        </w:numPr>
      </w:pPr>
      <w:r w:rsidRPr="00B747CD">
        <w:t>If denied: “Objection noted.”</w:t>
      </w:r>
    </w:p>
    <w:p w14:paraId="1DD7219F" w14:textId="77777777" w:rsidR="00B747CD" w:rsidRPr="00B747CD" w:rsidRDefault="00B747CD" w:rsidP="00B747CD">
      <w:pPr>
        <w:numPr>
          <w:ilvl w:val="0"/>
          <w:numId w:val="2"/>
        </w:numPr>
      </w:pPr>
      <w:r w:rsidRPr="00B747CD">
        <w:rPr>
          <w:b/>
          <w:bCs/>
        </w:rPr>
        <w:t>MIL #2 – BAC / Intoxilyzer</w:t>
      </w:r>
      <w:r w:rsidRPr="00B747CD">
        <w:t xml:space="preserve"> (</w:t>
      </w:r>
      <w:r w:rsidRPr="00B747CD">
        <w:rPr>
          <w:i/>
          <w:iCs/>
        </w:rPr>
        <w:t>Vialpando</w:t>
      </w:r>
      <w:r w:rsidRPr="00B747CD">
        <w:t>; foundation).</w:t>
      </w:r>
    </w:p>
    <w:p w14:paraId="613193D2" w14:textId="77777777" w:rsidR="00B747CD" w:rsidRPr="00B747CD" w:rsidRDefault="00B747CD" w:rsidP="00B747CD">
      <w:pPr>
        <w:numPr>
          <w:ilvl w:val="1"/>
          <w:numId w:val="2"/>
        </w:numPr>
      </w:pPr>
      <w:r w:rsidRPr="00B747CD">
        <w:t>If denied: “Objection noted.”</w:t>
      </w:r>
    </w:p>
    <w:p w14:paraId="4600CEEF" w14:textId="77777777" w:rsidR="00B747CD" w:rsidRPr="00B747CD" w:rsidRDefault="00B747CD" w:rsidP="00B747CD">
      <w:pPr>
        <w:numPr>
          <w:ilvl w:val="0"/>
          <w:numId w:val="2"/>
        </w:numPr>
      </w:pPr>
      <w:r w:rsidRPr="00B747CD">
        <w:rPr>
          <w:b/>
          <w:bCs/>
        </w:rPr>
        <w:t>MIL #3 – SFST Reliability</w:t>
      </w:r>
      <w:r w:rsidRPr="00B747CD">
        <w:t xml:space="preserve"> (NHTSA deviations).</w:t>
      </w:r>
    </w:p>
    <w:p w14:paraId="280F7307" w14:textId="77777777" w:rsidR="00B747CD" w:rsidRPr="00B747CD" w:rsidRDefault="00B747CD" w:rsidP="00B747CD">
      <w:pPr>
        <w:numPr>
          <w:ilvl w:val="1"/>
          <w:numId w:val="2"/>
        </w:numPr>
      </w:pPr>
      <w:r w:rsidRPr="00B747CD">
        <w:t>If denied: “Objection noted.”</w:t>
      </w:r>
    </w:p>
    <w:p w14:paraId="73BCA2F7" w14:textId="77777777" w:rsidR="00B747CD" w:rsidRPr="00B747CD" w:rsidRDefault="00B747CD" w:rsidP="00B747CD">
      <w:pPr>
        <w:numPr>
          <w:ilvl w:val="0"/>
          <w:numId w:val="2"/>
        </w:numPr>
      </w:pPr>
      <w:r w:rsidRPr="00B747CD">
        <w:rPr>
          <w:b/>
          <w:bCs/>
        </w:rPr>
        <w:t>MIL #4 – Prosecutorial Prejudice</w:t>
      </w:r>
      <w:r w:rsidRPr="00B747CD">
        <w:t xml:space="preserve"> (ban inflammatory terms).</w:t>
      </w:r>
    </w:p>
    <w:p w14:paraId="26C4CC40" w14:textId="77777777" w:rsidR="00B747CD" w:rsidRPr="00B747CD" w:rsidRDefault="00B747CD" w:rsidP="00B747CD">
      <w:pPr>
        <w:numPr>
          <w:ilvl w:val="1"/>
          <w:numId w:val="2"/>
        </w:numPr>
      </w:pPr>
      <w:r w:rsidRPr="00B747CD">
        <w:t>If denied: “Objection noted.”</w:t>
      </w:r>
    </w:p>
    <w:p w14:paraId="66DC8A17" w14:textId="77777777" w:rsidR="00B747CD" w:rsidRPr="00B747CD" w:rsidRDefault="00B747CD" w:rsidP="00B747CD">
      <w:r w:rsidRPr="00B747CD">
        <w:rPr>
          <w:b/>
          <w:bCs/>
        </w:rPr>
        <w:t>Jury Instructions</w:t>
      </w:r>
    </w:p>
    <w:p w14:paraId="35AA8234" w14:textId="77777777" w:rsidR="00B747CD" w:rsidRPr="00B747CD" w:rsidRDefault="00B747CD" w:rsidP="00B747CD">
      <w:pPr>
        <w:numPr>
          <w:ilvl w:val="0"/>
          <w:numId w:val="3"/>
        </w:numPr>
      </w:pPr>
      <w:r w:rsidRPr="00B747CD">
        <w:t>Hand up defense set (presumption, burden, limiting).</w:t>
      </w:r>
    </w:p>
    <w:p w14:paraId="6951C34E" w14:textId="77777777" w:rsidR="00B747CD" w:rsidRPr="00B747CD" w:rsidRDefault="00B747CD" w:rsidP="00B747CD">
      <w:r w:rsidRPr="00B747CD">
        <w:rPr>
          <w:b/>
          <w:bCs/>
        </w:rPr>
        <w:t>Exhibits &amp; Witnesses</w:t>
      </w:r>
    </w:p>
    <w:p w14:paraId="00BE6CF1" w14:textId="77777777" w:rsidR="00B747CD" w:rsidRPr="00B747CD" w:rsidRDefault="00B747CD" w:rsidP="00B747CD">
      <w:pPr>
        <w:numPr>
          <w:ilvl w:val="0"/>
          <w:numId w:val="4"/>
        </w:numPr>
      </w:pPr>
      <w:r w:rsidRPr="00B747CD">
        <w:t>Hand up updated lists:</w:t>
      </w:r>
    </w:p>
    <w:p w14:paraId="246618B8" w14:textId="77777777" w:rsidR="00B747CD" w:rsidRPr="00B747CD" w:rsidRDefault="00B747CD" w:rsidP="00B747CD">
      <w:pPr>
        <w:numPr>
          <w:ilvl w:val="1"/>
          <w:numId w:val="4"/>
        </w:numPr>
      </w:pPr>
      <w:r w:rsidRPr="00B747CD">
        <w:t>Exhibits: videos, calibration logs, SFST manual, motion docs.</w:t>
      </w:r>
    </w:p>
    <w:p w14:paraId="7BCF030A" w14:textId="77777777" w:rsidR="00B747CD" w:rsidRPr="00B747CD" w:rsidRDefault="00B747CD" w:rsidP="00B747CD">
      <w:pPr>
        <w:numPr>
          <w:ilvl w:val="1"/>
          <w:numId w:val="4"/>
        </w:numPr>
      </w:pPr>
      <w:r w:rsidRPr="00B747CD">
        <w:t>Witnesses: Officer Ernstsen, Officer 2, Defendant (optional).</w:t>
      </w:r>
    </w:p>
    <w:p w14:paraId="4FB484D0" w14:textId="77777777" w:rsidR="00B747CD" w:rsidRPr="00B747CD" w:rsidRDefault="00B747CD" w:rsidP="00B747CD">
      <w:pPr>
        <w:numPr>
          <w:ilvl w:val="0"/>
          <w:numId w:val="4"/>
        </w:numPr>
      </w:pPr>
      <w:r w:rsidRPr="00B747CD">
        <w:t>“All disclosed to State.”</w:t>
      </w:r>
    </w:p>
    <w:p w14:paraId="5B5810A1" w14:textId="77777777" w:rsidR="00B747CD" w:rsidRPr="00B747CD" w:rsidRDefault="00B747CD" w:rsidP="00B747CD">
      <w:r w:rsidRPr="00B747CD">
        <w:rPr>
          <w:b/>
          <w:bCs/>
        </w:rPr>
        <w:t>Logistics</w:t>
      </w:r>
    </w:p>
    <w:p w14:paraId="5C82CDFF" w14:textId="77777777" w:rsidR="00B747CD" w:rsidRPr="00B747CD" w:rsidRDefault="00B747CD" w:rsidP="00B747CD">
      <w:pPr>
        <w:numPr>
          <w:ilvl w:val="0"/>
          <w:numId w:val="5"/>
        </w:numPr>
      </w:pPr>
      <w:r w:rsidRPr="00B747CD">
        <w:t>Request laptop/monitor use.</w:t>
      </w:r>
    </w:p>
    <w:p w14:paraId="2125A3DA" w14:textId="77777777" w:rsidR="00B747CD" w:rsidRPr="00B747CD" w:rsidRDefault="00B747CD" w:rsidP="00B747CD">
      <w:pPr>
        <w:numPr>
          <w:ilvl w:val="0"/>
          <w:numId w:val="5"/>
        </w:numPr>
      </w:pPr>
      <w:r w:rsidRPr="00B747CD">
        <w:t>Request tech check before trial.</w:t>
      </w:r>
    </w:p>
    <w:p w14:paraId="3C0BB178" w14:textId="77777777" w:rsidR="00B747CD" w:rsidRPr="00B747CD" w:rsidRDefault="00B747CD" w:rsidP="00B747CD">
      <w:pPr>
        <w:numPr>
          <w:ilvl w:val="0"/>
          <w:numId w:val="5"/>
        </w:numPr>
      </w:pPr>
      <w:r w:rsidRPr="00B747CD">
        <w:t>Permission for video transcripts as jury aid.</w:t>
      </w:r>
    </w:p>
    <w:p w14:paraId="27A4292E" w14:textId="77777777" w:rsidR="00B747CD" w:rsidRPr="00B747CD" w:rsidRDefault="00B747CD" w:rsidP="00B747CD">
      <w:pPr>
        <w:numPr>
          <w:ilvl w:val="0"/>
          <w:numId w:val="5"/>
        </w:numPr>
      </w:pPr>
      <w:r w:rsidRPr="00B747CD">
        <w:t>Permission for demonstrative charts in closing.</w:t>
      </w:r>
    </w:p>
    <w:p w14:paraId="5FCC825B" w14:textId="77777777" w:rsidR="00B747CD" w:rsidRPr="00B747CD" w:rsidRDefault="00B747CD" w:rsidP="00B747CD">
      <w:r w:rsidRPr="00B747CD">
        <w:rPr>
          <w:b/>
          <w:bCs/>
        </w:rPr>
        <w:t>Discovery</w:t>
      </w:r>
    </w:p>
    <w:p w14:paraId="43B1C330" w14:textId="77777777" w:rsidR="00B747CD" w:rsidRPr="00B747CD" w:rsidRDefault="00B747CD" w:rsidP="00B747CD">
      <w:pPr>
        <w:numPr>
          <w:ilvl w:val="0"/>
          <w:numId w:val="6"/>
        </w:numPr>
      </w:pPr>
      <w:r w:rsidRPr="00B747CD">
        <w:t>“No undisclosed exhibits/witnesses unless good cause.”</w:t>
      </w:r>
    </w:p>
    <w:p w14:paraId="1599D205" w14:textId="77777777" w:rsidR="00B747CD" w:rsidRPr="00B747CD" w:rsidRDefault="00B747CD" w:rsidP="00B747CD">
      <w:r w:rsidRPr="00B747CD">
        <w:rPr>
          <w:b/>
          <w:bCs/>
        </w:rPr>
        <w:t>Close</w:t>
      </w:r>
    </w:p>
    <w:p w14:paraId="491ACB87" w14:textId="77777777" w:rsidR="00B747CD" w:rsidRPr="00B747CD" w:rsidRDefault="00B747CD" w:rsidP="00B747CD">
      <w:pPr>
        <w:numPr>
          <w:ilvl w:val="0"/>
          <w:numId w:val="7"/>
        </w:numPr>
      </w:pPr>
      <w:r w:rsidRPr="00B747CD">
        <w:t>“Renew all suppression/exclusion arguments for record and appeal.”</w:t>
      </w:r>
    </w:p>
    <w:p w14:paraId="23FEDF59" w14:textId="77777777" w:rsidR="00B747CD" w:rsidRPr="00B747CD" w:rsidRDefault="00B747CD" w:rsidP="00B747CD">
      <w:pPr>
        <w:numPr>
          <w:ilvl w:val="0"/>
          <w:numId w:val="7"/>
        </w:numPr>
      </w:pPr>
      <w:r w:rsidRPr="00B747CD">
        <w:t xml:space="preserve">Confirm Aug 26 &amp; 27 trial, 9 AM </w:t>
      </w:r>
      <w:proofErr w:type="spellStart"/>
      <w:r w:rsidRPr="00B747CD">
        <w:t>voir</w:t>
      </w:r>
      <w:proofErr w:type="spellEnd"/>
      <w:r w:rsidRPr="00B747CD">
        <w:t xml:space="preserve"> dire.</w:t>
      </w:r>
    </w:p>
    <w:p w14:paraId="03CB22FE" w14:textId="77777777" w:rsidR="00B747CD" w:rsidRPr="00B747CD" w:rsidRDefault="00B747CD" w:rsidP="00B747CD">
      <w:r w:rsidRPr="00B747CD">
        <w:pict w14:anchorId="399E684B">
          <v:rect id="_x0000_i1086" style="width:0;height:1.5pt" o:hralign="center" o:hrstd="t" o:hr="t" fillcolor="#a0a0a0" stroked="f"/>
        </w:pict>
      </w:r>
    </w:p>
    <w:p w14:paraId="1BDADC83" w14:textId="77777777" w:rsidR="00ED6BF4" w:rsidRDefault="00ED6BF4">
      <w:pPr>
        <w:rPr>
          <w:b/>
          <w:bCs/>
        </w:rPr>
      </w:pPr>
      <w:r>
        <w:rPr>
          <w:b/>
          <w:bCs/>
        </w:rPr>
        <w:br w:type="page"/>
      </w:r>
    </w:p>
    <w:p w14:paraId="38B68453" w14:textId="77777777" w:rsidR="002C4B8B" w:rsidRDefault="002C4B8B"/>
    <w:p w14:paraId="75D9315A" w14:textId="77777777" w:rsidR="002C675E" w:rsidRDefault="002C675E"/>
    <w:sectPr w:rsidR="002C6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1331"/>
    <w:multiLevelType w:val="multilevel"/>
    <w:tmpl w:val="FB8E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A57EB"/>
    <w:multiLevelType w:val="multilevel"/>
    <w:tmpl w:val="429C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841AF"/>
    <w:multiLevelType w:val="multilevel"/>
    <w:tmpl w:val="25F6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D0461"/>
    <w:multiLevelType w:val="multilevel"/>
    <w:tmpl w:val="55201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A30EFC"/>
    <w:multiLevelType w:val="multilevel"/>
    <w:tmpl w:val="351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F6272"/>
    <w:multiLevelType w:val="multilevel"/>
    <w:tmpl w:val="FE6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20AB4"/>
    <w:multiLevelType w:val="multilevel"/>
    <w:tmpl w:val="B57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7903406">
    <w:abstractNumId w:val="4"/>
  </w:num>
  <w:num w:numId="2" w16cid:durableId="1316060584">
    <w:abstractNumId w:val="3"/>
  </w:num>
  <w:num w:numId="3" w16cid:durableId="26876871">
    <w:abstractNumId w:val="5"/>
  </w:num>
  <w:num w:numId="4" w16cid:durableId="1703245247">
    <w:abstractNumId w:val="2"/>
  </w:num>
  <w:num w:numId="5" w16cid:durableId="1911455158">
    <w:abstractNumId w:val="6"/>
  </w:num>
  <w:num w:numId="6" w16cid:durableId="763763447">
    <w:abstractNumId w:val="0"/>
  </w:num>
  <w:num w:numId="7" w16cid:durableId="494035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7CD"/>
    <w:rsid w:val="001E1E4E"/>
    <w:rsid w:val="00290199"/>
    <w:rsid w:val="002C4B8B"/>
    <w:rsid w:val="002C675E"/>
    <w:rsid w:val="00A20A5C"/>
    <w:rsid w:val="00AF3B75"/>
    <w:rsid w:val="00B747CD"/>
    <w:rsid w:val="00DA5177"/>
    <w:rsid w:val="00ED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507A"/>
  <w15:chartTrackingRefBased/>
  <w15:docId w15:val="{EBC4A4DD-A3D6-4609-B0C6-BD27AB37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B8B"/>
  </w:style>
  <w:style w:type="paragraph" w:styleId="Heading1">
    <w:name w:val="heading 1"/>
    <w:basedOn w:val="Normal"/>
    <w:next w:val="Normal"/>
    <w:link w:val="Heading1Char"/>
    <w:uiPriority w:val="9"/>
    <w:qFormat/>
    <w:rsid w:val="00B74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7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7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7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7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7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7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7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7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7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7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7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7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7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7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7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7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7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7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7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7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7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7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7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7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Golub</dc:creator>
  <cp:keywords/>
  <dc:description/>
  <cp:lastModifiedBy>Peter Golub</cp:lastModifiedBy>
  <cp:revision>2</cp:revision>
  <dcterms:created xsi:type="dcterms:W3CDTF">2025-08-15T06:30:00Z</dcterms:created>
  <dcterms:modified xsi:type="dcterms:W3CDTF">2025-08-15T06:30:00Z</dcterms:modified>
</cp:coreProperties>
</file>