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D38BB" w14:textId="77777777" w:rsidR="008E6C89" w:rsidRPr="005B428C" w:rsidRDefault="008E6C89" w:rsidP="008E6C89">
      <w:pPr>
        <w:rPr>
          <w:b/>
          <w:bCs/>
        </w:rPr>
      </w:pPr>
      <w:r w:rsidRPr="005B428C">
        <w:rPr>
          <w:b/>
          <w:bCs/>
        </w:rPr>
        <w:t>FINAL PRETRIAL NOTES</w:t>
      </w:r>
    </w:p>
    <w:p w14:paraId="564635C0" w14:textId="77777777" w:rsidR="008E6C89" w:rsidRPr="0025473B" w:rsidRDefault="008E6C89" w:rsidP="008E6C89"/>
    <w:p w14:paraId="5E88DC17" w14:textId="77777777" w:rsidR="008E6C89" w:rsidRPr="00500513" w:rsidRDefault="008E6C89" w:rsidP="008E6C89">
      <w:pPr>
        <w:rPr>
          <w:b/>
          <w:bCs/>
        </w:rPr>
      </w:pPr>
      <w:r w:rsidRPr="00500513">
        <w:rPr>
          <w:b/>
          <w:bCs/>
        </w:rPr>
        <w:t>STATE v. GOLUB - PRETRIAL STRATEGY MAP</w:t>
      </w:r>
    </w:p>
    <w:p w14:paraId="43705A49" w14:textId="77777777" w:rsidR="008E6C89" w:rsidRDefault="008E6C89" w:rsidP="008E6C89">
      <w:pPr>
        <w:rPr>
          <w:b/>
          <w:bCs/>
        </w:rPr>
      </w:pPr>
      <w:r w:rsidRPr="00500513">
        <w:rPr>
          <w:b/>
          <w:bCs/>
        </w:rPr>
        <w:t>Case No. 235900706 | Judge: Hruby-Mills | Pretrial: Aug 18, 2025</w:t>
      </w:r>
    </w:p>
    <w:p w14:paraId="48448CFE" w14:textId="77777777" w:rsidR="008E6C89" w:rsidRPr="00500513" w:rsidRDefault="008E6C89" w:rsidP="008E6C89"/>
    <w:p w14:paraId="591DF0D6" w14:textId="3CAB0F64" w:rsidR="008E6C89" w:rsidRDefault="008E6C89" w:rsidP="008E6C89">
      <w:pPr>
        <w:rPr>
          <w:b/>
          <w:bCs/>
        </w:rPr>
      </w:pPr>
      <w:r w:rsidRPr="00500513">
        <w:rPr>
          <w:b/>
          <w:bCs/>
        </w:rPr>
        <w:t xml:space="preserve">I. </w:t>
      </w:r>
      <w:r w:rsidR="00275A61">
        <w:rPr>
          <w:b/>
          <w:bCs/>
        </w:rPr>
        <w:t>JURY INSTRUCTIONS</w:t>
      </w:r>
      <w:r w:rsidRPr="00500513">
        <w:rPr>
          <w:b/>
          <w:bCs/>
        </w:rPr>
        <w:t xml:space="preserve"> </w:t>
      </w:r>
    </w:p>
    <w:p w14:paraId="6CAD1669" w14:textId="77777777" w:rsidR="008E6C89" w:rsidRPr="00500513" w:rsidRDefault="008E6C89" w:rsidP="008E6C89">
      <w:pPr>
        <w:rPr>
          <w:b/>
          <w:bCs/>
        </w:rPr>
      </w:pPr>
    </w:p>
    <w:p w14:paraId="47E01A91" w14:textId="77777777" w:rsidR="008E6C89" w:rsidRDefault="008E6C89" w:rsidP="008E6C89">
      <w:pPr>
        <w:rPr>
          <w:b/>
          <w:bCs/>
        </w:rPr>
      </w:pPr>
    </w:p>
    <w:p w14:paraId="6206A53C" w14:textId="611A4544" w:rsidR="008E6C89" w:rsidRDefault="008E6C89" w:rsidP="008E6C89">
      <w:pPr>
        <w:rPr>
          <w:b/>
          <w:bCs/>
        </w:rPr>
      </w:pPr>
      <w:r w:rsidRPr="00500513">
        <w:rPr>
          <w:b/>
          <w:bCs/>
        </w:rPr>
        <w:t>II. MOTIONS IN LIMINE - TACTICAL ANALYSIS</w:t>
      </w:r>
    </w:p>
    <w:p w14:paraId="29EBA8B3" w14:textId="77777777" w:rsidR="00275A61" w:rsidRPr="00500513" w:rsidRDefault="00275A61" w:rsidP="008E6C89">
      <w:pPr>
        <w:rPr>
          <w:b/>
          <w:bCs/>
        </w:rPr>
      </w:pPr>
    </w:p>
    <w:p w14:paraId="33FDD48D" w14:textId="77777777" w:rsidR="008E6C89" w:rsidRPr="00500513" w:rsidRDefault="008E6C89" w:rsidP="008E6C89">
      <w:pPr>
        <w:rPr>
          <w:b/>
          <w:bCs/>
        </w:rPr>
      </w:pPr>
      <w:r w:rsidRPr="00500513">
        <w:rPr>
          <w:b/>
          <w:bCs/>
        </w:rPr>
        <w:t>MIL #1 (Prior Conviction) - 70% SUCCESS</w:t>
      </w:r>
    </w:p>
    <w:p w14:paraId="2BCFF253" w14:textId="77777777" w:rsidR="008E6C89" w:rsidRPr="00500513" w:rsidRDefault="008E6C89" w:rsidP="008E6C89">
      <w:r w:rsidRPr="00500513">
        <w:rPr>
          <w:b/>
          <w:bCs/>
        </w:rPr>
        <w:t>Prosecution Response</w:t>
      </w:r>
      <w:r w:rsidRPr="00500513">
        <w:t xml:space="preserve">: "Enhancement element under 41-6a-502.5" </w:t>
      </w:r>
      <w:r w:rsidRPr="00500513">
        <w:rPr>
          <w:b/>
          <w:bCs/>
        </w:rPr>
        <w:t>Your Counter</w:t>
      </w:r>
      <w:r w:rsidRPr="00500513">
        <w:t xml:space="preserve">: "No enhancement charged; Rule 404(b) bars propensity evidence" </w:t>
      </w:r>
      <w:r w:rsidRPr="00500513">
        <w:rPr>
          <w:b/>
          <w:bCs/>
        </w:rPr>
        <w:t>Judge's Likely Ruling</w:t>
      </w:r>
      <w:r w:rsidRPr="00500513">
        <w:t>: Exclude for guilt phase, allow for sentencing if convicted</w:t>
      </w:r>
    </w:p>
    <w:p w14:paraId="63416B6E" w14:textId="77777777" w:rsidR="008E6C89" w:rsidRDefault="008E6C89" w:rsidP="008E6C89">
      <w:pPr>
        <w:rPr>
          <w:b/>
          <w:bCs/>
        </w:rPr>
      </w:pPr>
    </w:p>
    <w:p w14:paraId="63903078" w14:textId="7B6816D9" w:rsidR="008E6C89" w:rsidRPr="00500513" w:rsidRDefault="008E6C89" w:rsidP="008E6C89">
      <w:pPr>
        <w:rPr>
          <w:b/>
          <w:bCs/>
        </w:rPr>
      </w:pPr>
      <w:r w:rsidRPr="00500513">
        <w:rPr>
          <w:b/>
          <w:bCs/>
        </w:rPr>
        <w:t>MIL #2 (Intoxilyzer) - 40% SUCCESS</w:t>
      </w:r>
    </w:p>
    <w:p w14:paraId="2DA04F06" w14:textId="77777777" w:rsidR="008E6C89" w:rsidRPr="00500513" w:rsidRDefault="008E6C89" w:rsidP="008E6C89">
      <w:r w:rsidRPr="00500513">
        <w:rPr>
          <w:b/>
          <w:bCs/>
        </w:rPr>
        <w:t>Prosecution Response</w:t>
      </w:r>
      <w:r w:rsidRPr="00500513">
        <w:t xml:space="preserve">: "Calibration gap goes to weight, not admissibility" </w:t>
      </w:r>
      <w:r w:rsidRPr="00500513">
        <w:rPr>
          <w:b/>
          <w:bCs/>
        </w:rPr>
        <w:t>Your Counter</w:t>
      </w:r>
      <w:r w:rsidRPr="00500513">
        <w:t xml:space="preserve">: "Utah Code 41-6a-515 requires proper foundation; gap creates material uncertainty" </w:t>
      </w:r>
      <w:r w:rsidRPr="00500513">
        <w:rPr>
          <w:b/>
          <w:bCs/>
        </w:rPr>
        <w:t>Judge's Likely Ruling</w:t>
      </w:r>
      <w:r w:rsidRPr="00500513">
        <w:t>: Admit but allow vigorous cross-examination</w:t>
      </w:r>
    </w:p>
    <w:p w14:paraId="6214C861" w14:textId="77777777" w:rsidR="008E6C89" w:rsidRDefault="008E6C89" w:rsidP="008E6C89">
      <w:pPr>
        <w:rPr>
          <w:b/>
          <w:bCs/>
        </w:rPr>
      </w:pPr>
    </w:p>
    <w:p w14:paraId="7A047470" w14:textId="5FC34AAD" w:rsidR="008E6C89" w:rsidRPr="00500513" w:rsidRDefault="008E6C89" w:rsidP="008E6C89">
      <w:pPr>
        <w:rPr>
          <w:b/>
          <w:bCs/>
        </w:rPr>
      </w:pPr>
      <w:r w:rsidRPr="00500513">
        <w:rPr>
          <w:b/>
          <w:bCs/>
        </w:rPr>
        <w:t>MIL #3 (Miranda Statements) - 60% SUCCESS</w:t>
      </w:r>
    </w:p>
    <w:p w14:paraId="17F3F609" w14:textId="77777777" w:rsidR="008E6C89" w:rsidRPr="00500513" w:rsidRDefault="008E6C89" w:rsidP="008E6C89">
      <w:r w:rsidRPr="00500513">
        <w:rPr>
          <w:b/>
          <w:bCs/>
        </w:rPr>
        <w:t>Prosecution Response</w:t>
      </w:r>
      <w:r w:rsidRPr="00500513">
        <w:t xml:space="preserve">: "Routine traffic stop questioning doesn't require Miranda" </w:t>
      </w:r>
      <w:r w:rsidRPr="00500513">
        <w:rPr>
          <w:b/>
          <w:bCs/>
        </w:rPr>
        <w:t>Your Counter</w:t>
      </w:r>
      <w:r w:rsidRPr="00500513">
        <w:t xml:space="preserve">: "Prolonged detention, handcuffs, multiple officers = custody under </w:t>
      </w:r>
      <w:proofErr w:type="spellStart"/>
      <w:r w:rsidRPr="00500513">
        <w:t>Berkemer</w:t>
      </w:r>
      <w:proofErr w:type="spellEnd"/>
      <w:r w:rsidRPr="00500513">
        <w:t>"</w:t>
      </w:r>
    </w:p>
    <w:p w14:paraId="1A3FE6D1" w14:textId="77777777" w:rsidR="008E6C89" w:rsidRDefault="008E6C89" w:rsidP="008E6C89">
      <w:pPr>
        <w:rPr>
          <w:b/>
          <w:bCs/>
        </w:rPr>
      </w:pPr>
    </w:p>
    <w:p w14:paraId="053268CD" w14:textId="525822E7" w:rsidR="008E6C89" w:rsidRPr="00500513" w:rsidRDefault="008E6C89" w:rsidP="008E6C89">
      <w:pPr>
        <w:rPr>
          <w:b/>
          <w:bCs/>
        </w:rPr>
      </w:pPr>
      <w:r w:rsidRPr="00500513">
        <w:rPr>
          <w:b/>
          <w:bCs/>
        </w:rPr>
        <w:t>III. PROSECUTION'S LIKELY STRATEGY</w:t>
      </w:r>
    </w:p>
    <w:p w14:paraId="64D4B378" w14:textId="77777777" w:rsidR="008E6C89" w:rsidRDefault="008E6C89" w:rsidP="008E6C89">
      <w:pPr>
        <w:rPr>
          <w:b/>
          <w:bCs/>
        </w:rPr>
      </w:pPr>
    </w:p>
    <w:p w14:paraId="79EB366B" w14:textId="20868CCF" w:rsidR="008E6C89" w:rsidRPr="00500513" w:rsidRDefault="008E6C89" w:rsidP="008E6C89">
      <w:pPr>
        <w:rPr>
          <w:b/>
          <w:bCs/>
        </w:rPr>
      </w:pPr>
      <w:r w:rsidRPr="00500513">
        <w:rPr>
          <w:b/>
          <w:bCs/>
        </w:rPr>
        <w:t>Opening Gambit</w:t>
      </w:r>
    </w:p>
    <w:p w14:paraId="4F939EAE" w14:textId="77777777" w:rsidR="008E6C89" w:rsidRPr="00500513" w:rsidRDefault="008E6C89" w:rsidP="008E6C89">
      <w:r w:rsidRPr="00500513">
        <w:rPr>
          <w:i/>
          <w:iCs/>
        </w:rPr>
        <w:t>"Your Honor, defendant's jury instructions are improper argument. We request standard Utah DUI instructions."</w:t>
      </w:r>
    </w:p>
    <w:p w14:paraId="6D3B6422" w14:textId="77777777" w:rsidR="008E6C89" w:rsidRPr="00500513" w:rsidRDefault="008E6C89" w:rsidP="008E6C89">
      <w:pPr>
        <w:rPr>
          <w:b/>
          <w:bCs/>
        </w:rPr>
      </w:pPr>
      <w:r w:rsidRPr="00500513">
        <w:rPr>
          <w:b/>
          <w:bCs/>
        </w:rPr>
        <w:t>Calibration Defense</w:t>
      </w:r>
    </w:p>
    <w:p w14:paraId="1A7D4DE9" w14:textId="77777777" w:rsidR="008E6C89" w:rsidRPr="00500513" w:rsidRDefault="008E6C89" w:rsidP="008E6C89">
      <w:r w:rsidRPr="00500513">
        <w:rPr>
          <w:i/>
          <w:iCs/>
        </w:rPr>
        <w:t>"The device was certified before and after the test date. Any gap goes to weight of evidence, not admissibility."</w:t>
      </w:r>
    </w:p>
    <w:p w14:paraId="5422AA4D" w14:textId="77777777" w:rsidR="008E6C89" w:rsidRPr="00500513" w:rsidRDefault="008E6C89" w:rsidP="008E6C89">
      <w:pPr>
        <w:rPr>
          <w:b/>
          <w:bCs/>
        </w:rPr>
      </w:pPr>
      <w:r w:rsidRPr="00500513">
        <w:rPr>
          <w:b/>
          <w:bCs/>
        </w:rPr>
        <w:t>Prior Conviction Argument</w:t>
      </w:r>
    </w:p>
    <w:p w14:paraId="50EC30D3" w14:textId="77777777" w:rsidR="008E6C89" w:rsidRPr="00500513" w:rsidRDefault="008E6C89" w:rsidP="008E6C89">
      <w:r w:rsidRPr="00500513">
        <w:rPr>
          <w:i/>
          <w:iCs/>
        </w:rPr>
        <w:t>"This enhances the charge to a Class A misdemeanor. Jury must know the stakes."</w:t>
      </w:r>
    </w:p>
    <w:p w14:paraId="4BA002C5" w14:textId="77777777" w:rsidR="008E6C89" w:rsidRDefault="008E6C89" w:rsidP="008E6C89">
      <w:pPr>
        <w:rPr>
          <w:b/>
          <w:bCs/>
        </w:rPr>
      </w:pPr>
    </w:p>
    <w:p w14:paraId="1019FB3A" w14:textId="4EF5ED5E" w:rsidR="008E6C89" w:rsidRPr="00500513" w:rsidRDefault="008E6C89" w:rsidP="008E6C89">
      <w:pPr>
        <w:rPr>
          <w:b/>
          <w:bCs/>
        </w:rPr>
      </w:pPr>
      <w:r w:rsidRPr="00500513">
        <w:rPr>
          <w:b/>
          <w:bCs/>
        </w:rPr>
        <w:t>IV. YOUR RESPONSE MATRIX</w:t>
      </w:r>
    </w:p>
    <w:p w14:paraId="420D0F98" w14:textId="77777777" w:rsidR="008E6C89" w:rsidRDefault="008E6C89" w:rsidP="008E6C89">
      <w:pPr>
        <w:rPr>
          <w:b/>
          <w:bCs/>
        </w:rPr>
      </w:pPr>
    </w:p>
    <w:p w14:paraId="4FC79B1D" w14:textId="54970E51" w:rsidR="008E6C89" w:rsidRPr="00500513" w:rsidRDefault="008E6C89" w:rsidP="008E6C89">
      <w:pPr>
        <w:rPr>
          <w:b/>
          <w:bCs/>
        </w:rPr>
      </w:pPr>
      <w:r w:rsidRPr="00500513">
        <w:rPr>
          <w:b/>
          <w:bCs/>
        </w:rPr>
        <w:t>When Judge Questions Your Instructions</w:t>
      </w:r>
    </w:p>
    <w:p w14:paraId="37968678" w14:textId="77777777" w:rsidR="008E6C89" w:rsidRPr="00500513" w:rsidRDefault="008E6C89" w:rsidP="008E6C89">
      <w:r w:rsidRPr="00500513">
        <w:rPr>
          <w:b/>
          <w:bCs/>
        </w:rPr>
        <w:t>Judge</w:t>
      </w:r>
      <w:r w:rsidRPr="00500513">
        <w:t xml:space="preserve">: "Mr. Golub, instruction 3 appears argumentative." </w:t>
      </w:r>
      <w:r w:rsidRPr="00500513">
        <w:rPr>
          <w:b/>
          <w:bCs/>
        </w:rPr>
        <w:t>You</w:t>
      </w:r>
      <w:r w:rsidRPr="00500513">
        <w:t>: "Your Honor, I'll withdraw the argumentative portions. May I submit revised instructions focusing on the State's burden of proof?"</w:t>
      </w:r>
    </w:p>
    <w:p w14:paraId="24B188C1" w14:textId="77777777" w:rsidR="008E6C89" w:rsidRPr="00500513" w:rsidRDefault="008E6C89" w:rsidP="008E6C89">
      <w:pPr>
        <w:rPr>
          <w:b/>
          <w:bCs/>
        </w:rPr>
      </w:pPr>
      <w:r w:rsidRPr="00500513">
        <w:rPr>
          <w:b/>
          <w:bCs/>
        </w:rPr>
        <w:t>When Prosecution Attacks Calibration Motion</w:t>
      </w:r>
    </w:p>
    <w:p w14:paraId="49D821D0" w14:textId="77777777" w:rsidR="008E6C89" w:rsidRPr="00500513" w:rsidRDefault="008E6C89" w:rsidP="008E6C89">
      <w:r w:rsidRPr="00500513">
        <w:rPr>
          <w:b/>
          <w:bCs/>
        </w:rPr>
        <w:t>You</w:t>
      </w:r>
      <w:r w:rsidRPr="00500513">
        <w:t>: "Your Honor, Utah Code 41-6a-515 requires tests be conducted 'according to standards.' A 22-day gap without certification violates that standard. This isn't about weight—it's about statutory compliance."</w:t>
      </w:r>
    </w:p>
    <w:p w14:paraId="71939C9F" w14:textId="77777777" w:rsidR="008E6C89" w:rsidRDefault="008E6C89" w:rsidP="008E6C89">
      <w:pPr>
        <w:rPr>
          <w:b/>
          <w:bCs/>
        </w:rPr>
      </w:pPr>
    </w:p>
    <w:p w14:paraId="03961044" w14:textId="0A1C0FB7" w:rsidR="008E6C89" w:rsidRPr="00500513" w:rsidRDefault="008E6C89" w:rsidP="008E6C89">
      <w:pPr>
        <w:rPr>
          <w:b/>
          <w:bCs/>
        </w:rPr>
      </w:pPr>
      <w:r w:rsidRPr="00500513">
        <w:rPr>
          <w:b/>
          <w:bCs/>
        </w:rPr>
        <w:t>When They Push Prior Conviction</w:t>
      </w:r>
    </w:p>
    <w:p w14:paraId="2EFAC32A" w14:textId="77777777" w:rsidR="008E6C89" w:rsidRPr="00500513" w:rsidRDefault="008E6C89" w:rsidP="008E6C89">
      <w:r w:rsidRPr="00500513">
        <w:rPr>
          <w:b/>
          <w:bCs/>
        </w:rPr>
        <w:t>You</w:t>
      </w:r>
      <w:r w:rsidRPr="00500513">
        <w:t>: "Respectfully, Your Honor, no enhancement is charged in the information. Rule 404(b) prohibits using prior acts to prove character or propensity. The State can establish enhancement at sentencing if they obtain conviction."</w:t>
      </w:r>
    </w:p>
    <w:p w14:paraId="7E71F091" w14:textId="77777777" w:rsidR="008E6C89" w:rsidRDefault="008E6C89" w:rsidP="008E6C89">
      <w:pPr>
        <w:rPr>
          <w:b/>
          <w:bCs/>
        </w:rPr>
      </w:pPr>
    </w:p>
    <w:p w14:paraId="651E0084" w14:textId="353CF439" w:rsidR="008E6C89" w:rsidRPr="00500513" w:rsidRDefault="008E6C89" w:rsidP="008E6C89">
      <w:pPr>
        <w:rPr>
          <w:b/>
          <w:bCs/>
        </w:rPr>
      </w:pPr>
      <w:r w:rsidRPr="00500513">
        <w:rPr>
          <w:b/>
          <w:bCs/>
        </w:rPr>
        <w:lastRenderedPageBreak/>
        <w:t>V. DECISION TREE OUTCOMES</w:t>
      </w:r>
    </w:p>
    <w:p w14:paraId="121C41F0" w14:textId="77777777" w:rsidR="008E6C89" w:rsidRDefault="008E6C89" w:rsidP="008E6C89">
      <w:pPr>
        <w:rPr>
          <w:b/>
          <w:bCs/>
        </w:rPr>
      </w:pPr>
    </w:p>
    <w:p w14:paraId="4B06B520" w14:textId="7426DDEA" w:rsidR="008E6C89" w:rsidRPr="00500513" w:rsidRDefault="008E6C89" w:rsidP="008E6C89">
      <w:pPr>
        <w:rPr>
          <w:b/>
          <w:bCs/>
        </w:rPr>
      </w:pPr>
      <w:r w:rsidRPr="00500513">
        <w:rPr>
          <w:b/>
          <w:bCs/>
        </w:rPr>
        <w:t>BEST CASE (All MILs Granted)</w:t>
      </w:r>
    </w:p>
    <w:p w14:paraId="5B5F590D" w14:textId="77777777" w:rsidR="008E6C89" w:rsidRPr="00500513" w:rsidRDefault="008E6C89" w:rsidP="008E6C89">
      <w:pPr>
        <w:numPr>
          <w:ilvl w:val="0"/>
          <w:numId w:val="3"/>
        </w:numPr>
      </w:pPr>
      <w:r w:rsidRPr="00500513">
        <w:rPr>
          <w:b/>
          <w:bCs/>
        </w:rPr>
        <w:t>Trial Theme</w:t>
      </w:r>
      <w:r w:rsidRPr="00500513">
        <w:t>: "Without reliable science, opinion isn't proof beyond reasonable doubt"</w:t>
      </w:r>
    </w:p>
    <w:p w14:paraId="73E82C0C" w14:textId="77777777" w:rsidR="008E6C89" w:rsidRPr="00500513" w:rsidRDefault="008E6C89" w:rsidP="008E6C89">
      <w:pPr>
        <w:numPr>
          <w:ilvl w:val="0"/>
          <w:numId w:val="3"/>
        </w:numPr>
      </w:pPr>
      <w:r w:rsidRPr="00500513">
        <w:rPr>
          <w:b/>
          <w:bCs/>
        </w:rPr>
        <w:t>Focus</w:t>
      </w:r>
      <w:r w:rsidRPr="00500513">
        <w:t>: Officer bias, SFST environmental factors, fatigue/medication</w:t>
      </w:r>
    </w:p>
    <w:p w14:paraId="2CEED0E1" w14:textId="77777777" w:rsidR="008E6C89" w:rsidRPr="00500513" w:rsidRDefault="008E6C89" w:rsidP="008E6C89">
      <w:pPr>
        <w:numPr>
          <w:ilvl w:val="0"/>
          <w:numId w:val="3"/>
        </w:numPr>
      </w:pPr>
      <w:r w:rsidRPr="00500513">
        <w:rPr>
          <w:b/>
          <w:bCs/>
        </w:rPr>
        <w:t>Victory Path</w:t>
      </w:r>
      <w:r w:rsidRPr="00500513">
        <w:t>: 80% chance of acquittal</w:t>
      </w:r>
    </w:p>
    <w:p w14:paraId="60D01FC7" w14:textId="77777777" w:rsidR="008E6C89" w:rsidRPr="00500513" w:rsidRDefault="008E6C89" w:rsidP="008E6C89">
      <w:pPr>
        <w:rPr>
          <w:b/>
          <w:bCs/>
        </w:rPr>
      </w:pPr>
      <w:r w:rsidRPr="00500513">
        <w:rPr>
          <w:b/>
          <w:bCs/>
        </w:rPr>
        <w:t>MIXED RESULTS (Prior excluded, BAC admitted)</w:t>
      </w:r>
    </w:p>
    <w:p w14:paraId="2B5FFF8B" w14:textId="77777777" w:rsidR="008E6C89" w:rsidRPr="00500513" w:rsidRDefault="008E6C89" w:rsidP="008E6C89">
      <w:pPr>
        <w:numPr>
          <w:ilvl w:val="0"/>
          <w:numId w:val="4"/>
        </w:numPr>
      </w:pPr>
      <w:r w:rsidRPr="00500513">
        <w:rPr>
          <w:b/>
          <w:bCs/>
        </w:rPr>
        <w:t>Trial Theme</w:t>
      </w:r>
      <w:r w:rsidRPr="00500513">
        <w:t>: "Flawed procedures produce unreliable results"</w:t>
      </w:r>
    </w:p>
    <w:p w14:paraId="1CDB40B4" w14:textId="77777777" w:rsidR="008E6C89" w:rsidRPr="00500513" w:rsidRDefault="008E6C89" w:rsidP="008E6C89">
      <w:pPr>
        <w:numPr>
          <w:ilvl w:val="0"/>
          <w:numId w:val="4"/>
        </w:numPr>
      </w:pPr>
      <w:r w:rsidRPr="00500513">
        <w:rPr>
          <w:b/>
          <w:bCs/>
        </w:rPr>
        <w:t>Focus</w:t>
      </w:r>
      <w:r w:rsidRPr="00500513">
        <w:t>: Calibration gaps, mouth alcohol, excessive blow time</w:t>
      </w:r>
    </w:p>
    <w:p w14:paraId="224DFEA0" w14:textId="77777777" w:rsidR="008E6C89" w:rsidRPr="00500513" w:rsidRDefault="008E6C89" w:rsidP="008E6C89">
      <w:pPr>
        <w:numPr>
          <w:ilvl w:val="0"/>
          <w:numId w:val="4"/>
        </w:numPr>
      </w:pPr>
      <w:r w:rsidRPr="00500513">
        <w:rPr>
          <w:b/>
          <w:bCs/>
        </w:rPr>
        <w:t>Victory Path</w:t>
      </w:r>
      <w:r w:rsidRPr="00500513">
        <w:t>: 60% chance of acquittal</w:t>
      </w:r>
    </w:p>
    <w:p w14:paraId="252E13AC" w14:textId="77777777" w:rsidR="008E6C89" w:rsidRPr="00500513" w:rsidRDefault="008E6C89" w:rsidP="008E6C89">
      <w:pPr>
        <w:rPr>
          <w:b/>
          <w:bCs/>
        </w:rPr>
      </w:pPr>
      <w:r w:rsidRPr="00500513">
        <w:rPr>
          <w:b/>
          <w:bCs/>
        </w:rPr>
        <w:t>WORST CASE (All evidence admitted)</w:t>
      </w:r>
    </w:p>
    <w:p w14:paraId="73B57543" w14:textId="77777777" w:rsidR="008E6C89" w:rsidRPr="00500513" w:rsidRDefault="008E6C89" w:rsidP="008E6C89">
      <w:pPr>
        <w:numPr>
          <w:ilvl w:val="0"/>
          <w:numId w:val="5"/>
        </w:numPr>
      </w:pPr>
      <w:r w:rsidRPr="00500513">
        <w:rPr>
          <w:b/>
          <w:bCs/>
        </w:rPr>
        <w:t>Trial Theme</w:t>
      </w:r>
      <w:r w:rsidRPr="00500513">
        <w:t>: "Past mistakes don't prove present guilt"</w:t>
      </w:r>
    </w:p>
    <w:p w14:paraId="13608BFF" w14:textId="77777777" w:rsidR="008E6C89" w:rsidRPr="00500513" w:rsidRDefault="008E6C89" w:rsidP="008E6C89">
      <w:pPr>
        <w:numPr>
          <w:ilvl w:val="0"/>
          <w:numId w:val="5"/>
        </w:numPr>
      </w:pPr>
      <w:r w:rsidRPr="00500513">
        <w:rPr>
          <w:b/>
          <w:bCs/>
        </w:rPr>
        <w:t>Focus</w:t>
      </w:r>
      <w:r w:rsidRPr="00500513">
        <w:t>: Immediate limiting instruction, due process</w:t>
      </w:r>
    </w:p>
    <w:p w14:paraId="79E76477" w14:textId="77777777" w:rsidR="008E6C89" w:rsidRPr="00500513" w:rsidRDefault="008E6C89" w:rsidP="008E6C89">
      <w:pPr>
        <w:numPr>
          <w:ilvl w:val="0"/>
          <w:numId w:val="5"/>
        </w:numPr>
      </w:pPr>
      <w:r w:rsidRPr="00500513">
        <w:rPr>
          <w:b/>
          <w:bCs/>
        </w:rPr>
        <w:t>Victory Path</w:t>
      </w:r>
      <w:r w:rsidRPr="00500513">
        <w:t>: 35% chance of acquittal</w:t>
      </w:r>
    </w:p>
    <w:p w14:paraId="75782C34" w14:textId="77777777" w:rsidR="008E6C89" w:rsidRDefault="008E6C89" w:rsidP="008E6C89">
      <w:pPr>
        <w:rPr>
          <w:b/>
          <w:bCs/>
        </w:rPr>
      </w:pPr>
    </w:p>
    <w:p w14:paraId="3D06173A" w14:textId="46EC61FE" w:rsidR="008E6C89" w:rsidRPr="00500513" w:rsidRDefault="008E6C89" w:rsidP="008E6C89">
      <w:pPr>
        <w:rPr>
          <w:b/>
          <w:bCs/>
        </w:rPr>
      </w:pPr>
      <w:r w:rsidRPr="00500513">
        <w:rPr>
          <w:b/>
          <w:bCs/>
        </w:rPr>
        <w:t>VI. COURTROOM CHOREOGRAPHY</w:t>
      </w:r>
    </w:p>
    <w:p w14:paraId="5062CC5C" w14:textId="77777777" w:rsidR="008E6C89" w:rsidRDefault="008E6C89" w:rsidP="008E6C89">
      <w:pPr>
        <w:rPr>
          <w:b/>
          <w:bCs/>
        </w:rPr>
      </w:pPr>
    </w:p>
    <w:p w14:paraId="2DB5D86C" w14:textId="1E44CC6A" w:rsidR="008E6C89" w:rsidRPr="00500513" w:rsidRDefault="008E6C89" w:rsidP="008E6C89">
      <w:pPr>
        <w:rPr>
          <w:b/>
          <w:bCs/>
        </w:rPr>
      </w:pPr>
      <w:r w:rsidRPr="00500513">
        <w:rPr>
          <w:b/>
          <w:bCs/>
        </w:rPr>
        <w:t>Pretrial Hearing Flow</w:t>
      </w:r>
    </w:p>
    <w:p w14:paraId="343C8499" w14:textId="77777777" w:rsidR="008E6C89" w:rsidRPr="00500513" w:rsidRDefault="008E6C89" w:rsidP="008E6C89">
      <w:pPr>
        <w:numPr>
          <w:ilvl w:val="0"/>
          <w:numId w:val="6"/>
        </w:numPr>
      </w:pPr>
      <w:r w:rsidRPr="00500513">
        <w:rPr>
          <w:b/>
          <w:bCs/>
        </w:rPr>
        <w:t>Judge Opens</w:t>
      </w:r>
      <w:r w:rsidRPr="00500513">
        <w:t>: "We're here for final pretrial..."</w:t>
      </w:r>
    </w:p>
    <w:p w14:paraId="10B7A180" w14:textId="77777777" w:rsidR="008E6C89" w:rsidRPr="00500513" w:rsidRDefault="008E6C89" w:rsidP="008E6C89">
      <w:pPr>
        <w:numPr>
          <w:ilvl w:val="0"/>
          <w:numId w:val="6"/>
        </w:numPr>
      </w:pPr>
      <w:r w:rsidRPr="00500513">
        <w:rPr>
          <w:b/>
          <w:bCs/>
        </w:rPr>
        <w:t>Prosecution Argues</w:t>
      </w:r>
      <w:r w:rsidRPr="00500513">
        <w:t>: Against all three MILs</w:t>
      </w:r>
    </w:p>
    <w:p w14:paraId="6FBB5CA6" w14:textId="77777777" w:rsidR="008E6C89" w:rsidRPr="00500513" w:rsidRDefault="008E6C89" w:rsidP="008E6C89">
      <w:pPr>
        <w:numPr>
          <w:ilvl w:val="0"/>
          <w:numId w:val="6"/>
        </w:numPr>
      </w:pPr>
      <w:r w:rsidRPr="00500513">
        <w:rPr>
          <w:b/>
          <w:bCs/>
        </w:rPr>
        <w:t>Your Response</w:t>
      </w:r>
      <w:r w:rsidRPr="00500513">
        <w:t>: Point-by-point statutory/constitutional rebuttals</w:t>
      </w:r>
    </w:p>
    <w:p w14:paraId="01DE5281" w14:textId="77777777" w:rsidR="008E6C89" w:rsidRPr="00500513" w:rsidRDefault="008E6C89" w:rsidP="008E6C89">
      <w:pPr>
        <w:numPr>
          <w:ilvl w:val="0"/>
          <w:numId w:val="6"/>
        </w:numPr>
      </w:pPr>
      <w:r w:rsidRPr="00500513">
        <w:rPr>
          <w:b/>
          <w:bCs/>
        </w:rPr>
        <w:t>Judge Rules</w:t>
      </w:r>
      <w:r w:rsidRPr="00500513">
        <w:t>: Mix of wins/losses likely</w:t>
      </w:r>
    </w:p>
    <w:p w14:paraId="490FDEA1" w14:textId="77777777" w:rsidR="008E6C89" w:rsidRPr="00500513" w:rsidRDefault="008E6C89" w:rsidP="008E6C89">
      <w:pPr>
        <w:numPr>
          <w:ilvl w:val="0"/>
          <w:numId w:val="6"/>
        </w:numPr>
      </w:pPr>
      <w:r w:rsidRPr="00500513">
        <w:rPr>
          <w:b/>
          <w:bCs/>
        </w:rPr>
        <w:t>Jury Instructions</w:t>
      </w:r>
      <w:r w:rsidRPr="00500513">
        <w:t>: Negotiate compromise language</w:t>
      </w:r>
    </w:p>
    <w:p w14:paraId="00DC9013" w14:textId="77777777" w:rsidR="008E6C89" w:rsidRPr="00500513" w:rsidRDefault="008E6C89" w:rsidP="008E6C89">
      <w:pPr>
        <w:rPr>
          <w:b/>
          <w:bCs/>
        </w:rPr>
      </w:pPr>
      <w:r w:rsidRPr="00500513">
        <w:rPr>
          <w:b/>
          <w:bCs/>
        </w:rPr>
        <w:t>Key Moments to Dominate</w:t>
      </w:r>
    </w:p>
    <w:p w14:paraId="288FDB42" w14:textId="77777777" w:rsidR="008E6C89" w:rsidRPr="00500513" w:rsidRDefault="008E6C89" w:rsidP="008E6C89">
      <w:pPr>
        <w:numPr>
          <w:ilvl w:val="0"/>
          <w:numId w:val="7"/>
        </w:numPr>
      </w:pPr>
      <w:r w:rsidRPr="00500513">
        <w:rPr>
          <w:b/>
          <w:bCs/>
        </w:rPr>
        <w:t>Foundation Objection</w:t>
      </w:r>
      <w:r w:rsidRPr="00500513">
        <w:t>: When State introduces BAC without proper predicate</w:t>
      </w:r>
    </w:p>
    <w:p w14:paraId="31DB28DA" w14:textId="77777777" w:rsidR="008E6C89" w:rsidRPr="00500513" w:rsidRDefault="008E6C89" w:rsidP="008E6C89">
      <w:pPr>
        <w:numPr>
          <w:ilvl w:val="0"/>
          <w:numId w:val="7"/>
        </w:numPr>
      </w:pPr>
      <w:r w:rsidRPr="00500513">
        <w:rPr>
          <w:b/>
          <w:bCs/>
        </w:rPr>
        <w:t>Limiting Instruction</w:t>
      </w:r>
      <w:r w:rsidRPr="00500513">
        <w:t>: If prior conviction mentioned</w:t>
      </w:r>
    </w:p>
    <w:p w14:paraId="3FBB092D" w14:textId="77777777" w:rsidR="008E6C89" w:rsidRPr="00500513" w:rsidRDefault="008E6C89" w:rsidP="008E6C89">
      <w:pPr>
        <w:numPr>
          <w:ilvl w:val="0"/>
          <w:numId w:val="7"/>
        </w:numPr>
      </w:pPr>
      <w:r w:rsidRPr="00500513">
        <w:rPr>
          <w:b/>
          <w:bCs/>
        </w:rPr>
        <w:t>Preserve for Appeal</w:t>
      </w:r>
      <w:r w:rsidRPr="00500513">
        <w:t>: "Respectfully noted for the record, Your Honor"</w:t>
      </w:r>
    </w:p>
    <w:p w14:paraId="288EF140" w14:textId="77777777" w:rsidR="008E6C89" w:rsidRDefault="008E6C89" w:rsidP="008E6C89">
      <w:pPr>
        <w:rPr>
          <w:b/>
          <w:bCs/>
        </w:rPr>
      </w:pPr>
    </w:p>
    <w:p w14:paraId="055BDA9B" w14:textId="7946B4B1" w:rsidR="008E6C89" w:rsidRPr="00500513" w:rsidRDefault="008E6C89" w:rsidP="008E6C89">
      <w:pPr>
        <w:rPr>
          <w:b/>
          <w:bCs/>
        </w:rPr>
      </w:pPr>
      <w:r w:rsidRPr="00500513">
        <w:rPr>
          <w:b/>
          <w:bCs/>
        </w:rPr>
        <w:t>VII. EMERGENCY FIXES NEEDED TODAY</w:t>
      </w:r>
    </w:p>
    <w:p w14:paraId="712F0330" w14:textId="77777777" w:rsidR="008E6C89" w:rsidRDefault="008E6C89" w:rsidP="008E6C89">
      <w:pPr>
        <w:rPr>
          <w:b/>
          <w:bCs/>
        </w:rPr>
      </w:pPr>
    </w:p>
    <w:p w14:paraId="3DD3B081" w14:textId="1B5D2F00" w:rsidR="008E6C89" w:rsidRPr="008E6C89" w:rsidRDefault="008E6C89" w:rsidP="008E6C89">
      <w:pPr>
        <w:rPr>
          <w:b/>
          <w:bCs/>
        </w:rPr>
      </w:pPr>
      <w:r w:rsidRPr="00500513">
        <w:rPr>
          <w:b/>
          <w:bCs/>
        </w:rPr>
        <w:t>Revised Jury Instruction 3</w:t>
      </w:r>
    </w:p>
    <w:p w14:paraId="5D4DF98A" w14:textId="5E28BEBE" w:rsidR="008E6C89" w:rsidRPr="008E6C89" w:rsidRDefault="008E6C89" w:rsidP="008E6C89">
      <w:r w:rsidRPr="00500513">
        <w:t>"Before finding defendant guilty of DUI, the State must prove beyond reasonable doubt that defendant either: (a) had BAC of .05 or greater, OR (b) was impaired to degree rendering him incapable of safe operation."</w:t>
      </w:r>
    </w:p>
    <w:p w14:paraId="49B0737D" w14:textId="7D27073F" w:rsidR="008E6C89" w:rsidRPr="00500513" w:rsidRDefault="008E6C89" w:rsidP="008E6C89">
      <w:pPr>
        <w:rPr>
          <w:b/>
          <w:bCs/>
        </w:rPr>
      </w:pPr>
      <w:r w:rsidRPr="00500513">
        <w:rPr>
          <w:b/>
          <w:bCs/>
        </w:rPr>
        <w:t>Opening Statement Rewrite</w:t>
      </w:r>
    </w:p>
    <w:p w14:paraId="114B54C2" w14:textId="77777777" w:rsidR="008E6C89" w:rsidRPr="00500513" w:rsidRDefault="008E6C89" w:rsidP="008E6C89">
      <w:r w:rsidRPr="00500513">
        <w:t xml:space="preserve">"Mr. Golub stands before you presumed innocent. The State bears the burden of proving guilt beyond reasonable doubt—not beyond any doubt, but beyond </w:t>
      </w:r>
      <w:r w:rsidRPr="00500513">
        <w:rPr>
          <w:i/>
          <w:iCs/>
        </w:rPr>
        <w:t>reasonable</w:t>
      </w:r>
      <w:r w:rsidRPr="00500513">
        <w:t xml:space="preserve"> doubt. Today you'll hear their evidence. I ask only that you hold them to their burden."</w:t>
      </w:r>
    </w:p>
    <w:p w14:paraId="0DFE4586" w14:textId="77777777" w:rsidR="008E6C89" w:rsidRDefault="008E6C89" w:rsidP="008E6C89">
      <w:pPr>
        <w:rPr>
          <w:b/>
          <w:bCs/>
        </w:rPr>
      </w:pPr>
    </w:p>
    <w:p w14:paraId="11FF61DC" w14:textId="136B1481" w:rsidR="008E6C89" w:rsidRDefault="008E6C89" w:rsidP="008E6C89">
      <w:pPr>
        <w:rPr>
          <w:b/>
          <w:bCs/>
        </w:rPr>
      </w:pPr>
      <w:r w:rsidRPr="00500513">
        <w:rPr>
          <w:b/>
          <w:bCs/>
        </w:rPr>
        <w:t>Cross-Examination Killer Questions</w:t>
      </w:r>
    </w:p>
    <w:p w14:paraId="05BC1423" w14:textId="77777777" w:rsidR="008E6C89" w:rsidRPr="00500513" w:rsidRDefault="008E6C89" w:rsidP="008E6C89">
      <w:pPr>
        <w:rPr>
          <w:b/>
          <w:bCs/>
        </w:rPr>
      </w:pPr>
    </w:p>
    <w:p w14:paraId="0D59DE10" w14:textId="77777777" w:rsidR="008E6C89" w:rsidRPr="00500513" w:rsidRDefault="008E6C89" w:rsidP="008E6C89">
      <w:pPr>
        <w:numPr>
          <w:ilvl w:val="0"/>
          <w:numId w:val="8"/>
        </w:numPr>
      </w:pPr>
      <w:r w:rsidRPr="00500513">
        <w:t>"Officer, you didn't see dangerous driving, correct?"</w:t>
      </w:r>
    </w:p>
    <w:p w14:paraId="4BA8B493" w14:textId="77777777" w:rsidR="008E6C89" w:rsidRPr="00500513" w:rsidRDefault="008E6C89" w:rsidP="008E6C89">
      <w:pPr>
        <w:numPr>
          <w:ilvl w:val="0"/>
          <w:numId w:val="8"/>
        </w:numPr>
      </w:pPr>
      <w:r w:rsidRPr="00500513">
        <w:t>"The calibration certificate shows August 16th, not September 6th?"</w:t>
      </w:r>
    </w:p>
    <w:p w14:paraId="22243E0D" w14:textId="77777777" w:rsidR="008E6C89" w:rsidRPr="00500513" w:rsidRDefault="008E6C89" w:rsidP="008E6C89">
      <w:pPr>
        <w:numPr>
          <w:ilvl w:val="0"/>
          <w:numId w:val="8"/>
        </w:numPr>
      </w:pPr>
      <w:r w:rsidRPr="00500513">
        <w:t>"NHTSA requires specific instructions—you deviated from those?"</w:t>
      </w:r>
    </w:p>
    <w:p w14:paraId="636D399C" w14:textId="77777777" w:rsidR="008E6C89" w:rsidRPr="00500513" w:rsidRDefault="008E6C89" w:rsidP="008E6C89">
      <w:pPr>
        <w:numPr>
          <w:ilvl w:val="0"/>
          <w:numId w:val="8"/>
        </w:numPr>
      </w:pPr>
      <w:r w:rsidRPr="00500513">
        <w:t>"You questioned Mr. Golub before Miranda warnings?"</w:t>
      </w:r>
    </w:p>
    <w:p w14:paraId="602CC19E" w14:textId="77777777" w:rsidR="008E6C89" w:rsidRDefault="008E6C89" w:rsidP="008E6C89">
      <w:pPr>
        <w:rPr>
          <w:b/>
          <w:bCs/>
        </w:rPr>
      </w:pPr>
    </w:p>
    <w:p w14:paraId="7047FB0C" w14:textId="5C2A5C88" w:rsidR="008E6C89" w:rsidRPr="00500513" w:rsidRDefault="008E6C89" w:rsidP="008E6C89">
      <w:pPr>
        <w:rPr>
          <w:b/>
          <w:bCs/>
        </w:rPr>
      </w:pPr>
      <w:r w:rsidRPr="00500513">
        <w:rPr>
          <w:b/>
          <w:bCs/>
        </w:rPr>
        <w:t>VIII. NUCLEAR OPTION - CONTINUANCE REQUEST</w:t>
      </w:r>
    </w:p>
    <w:p w14:paraId="742FF9D9" w14:textId="77777777" w:rsidR="008E6C89" w:rsidRDefault="008E6C89" w:rsidP="008E6C89"/>
    <w:p w14:paraId="1476F259" w14:textId="300CC00A" w:rsidR="008E6C89" w:rsidRPr="00500513" w:rsidRDefault="008E6C89" w:rsidP="008E6C89">
      <w:r w:rsidRPr="00500513">
        <w:lastRenderedPageBreak/>
        <w:t>If judge rules against all MILs: "Your Honor, these rulings substantially alter trial preparation. I request a brief continuance to adjust defense strategy to the Court's evidentiary rulings."</w:t>
      </w:r>
    </w:p>
    <w:p w14:paraId="289B5405" w14:textId="77777777" w:rsidR="008E6C89" w:rsidRDefault="008E6C89" w:rsidP="008E6C89"/>
    <w:p w14:paraId="20B47819" w14:textId="77777777" w:rsidR="008E6C89" w:rsidRDefault="008E6C89" w:rsidP="008E6C89">
      <w:pPr>
        <w:tabs>
          <w:tab w:val="left" w:pos="3460"/>
        </w:tabs>
        <w:rPr>
          <w:b/>
          <w:bCs/>
        </w:rPr>
      </w:pPr>
      <w:r w:rsidRPr="00500513">
        <w:rPr>
          <w:b/>
          <w:bCs/>
        </w:rPr>
        <w:t>THE KRIEGER POWER MOVES</w:t>
      </w:r>
    </w:p>
    <w:p w14:paraId="7C703025" w14:textId="77777777" w:rsidR="004D2967" w:rsidRPr="00500513" w:rsidRDefault="004D2967" w:rsidP="008E6C89">
      <w:pPr>
        <w:tabs>
          <w:tab w:val="left" w:pos="3460"/>
        </w:tabs>
        <w:rPr>
          <w:b/>
          <w:bCs/>
        </w:rPr>
      </w:pPr>
    </w:p>
    <w:p w14:paraId="46702814" w14:textId="77777777" w:rsidR="008E6C89" w:rsidRDefault="008E6C89" w:rsidP="008E6C89">
      <w:pPr>
        <w:tabs>
          <w:tab w:val="left" w:pos="3460"/>
        </w:tabs>
        <w:rPr>
          <w:b/>
          <w:bCs/>
        </w:rPr>
      </w:pPr>
      <w:r w:rsidRPr="00500513">
        <w:rPr>
          <w:b/>
          <w:bCs/>
        </w:rPr>
        <w:t>1. THE PREEMPTIVE STRIKE</w:t>
      </w:r>
    </w:p>
    <w:p w14:paraId="0782CC48" w14:textId="77777777" w:rsidR="004D2967" w:rsidRPr="00500513" w:rsidRDefault="004D2967" w:rsidP="008E6C89">
      <w:pPr>
        <w:tabs>
          <w:tab w:val="left" w:pos="3460"/>
        </w:tabs>
        <w:rPr>
          <w:b/>
          <w:bCs/>
        </w:rPr>
      </w:pPr>
    </w:p>
    <w:p w14:paraId="57BE6EAA" w14:textId="77777777" w:rsidR="008E6C89" w:rsidRDefault="008E6C89" w:rsidP="008E6C89">
      <w:pPr>
        <w:tabs>
          <w:tab w:val="left" w:pos="3460"/>
        </w:tabs>
        <w:rPr>
          <w:b/>
          <w:bCs/>
        </w:rPr>
      </w:pPr>
      <w:r w:rsidRPr="00500513">
        <w:t xml:space="preserve">Before prosecution speaks: </w:t>
      </w:r>
      <w:r w:rsidRPr="00500513">
        <w:rPr>
          <w:b/>
          <w:bCs/>
        </w:rPr>
        <w:t>"Your Honor, before the State responds, may I clarify the specific statutory language at issue?"</w:t>
      </w:r>
    </w:p>
    <w:p w14:paraId="736F3996" w14:textId="77777777" w:rsidR="004D2967" w:rsidRPr="00500513" w:rsidRDefault="004D2967" w:rsidP="008E6C89">
      <w:pPr>
        <w:tabs>
          <w:tab w:val="left" w:pos="3460"/>
        </w:tabs>
      </w:pPr>
    </w:p>
    <w:p w14:paraId="3FA86313" w14:textId="77777777" w:rsidR="008E6C89" w:rsidRDefault="008E6C89" w:rsidP="008E6C89">
      <w:pPr>
        <w:tabs>
          <w:tab w:val="left" w:pos="3460"/>
        </w:tabs>
        <w:rPr>
          <w:b/>
          <w:bCs/>
        </w:rPr>
      </w:pPr>
      <w:r w:rsidRPr="00500513">
        <w:rPr>
          <w:b/>
          <w:bCs/>
        </w:rPr>
        <w:t>2. THE CONSTITUTIONAL ANCHOR</w:t>
      </w:r>
    </w:p>
    <w:p w14:paraId="0116D6D9" w14:textId="77777777" w:rsidR="004D2967" w:rsidRPr="00500513" w:rsidRDefault="004D2967" w:rsidP="008E6C89">
      <w:pPr>
        <w:tabs>
          <w:tab w:val="left" w:pos="3460"/>
        </w:tabs>
        <w:rPr>
          <w:b/>
          <w:bCs/>
        </w:rPr>
      </w:pPr>
    </w:p>
    <w:p w14:paraId="39ED9849" w14:textId="77777777" w:rsidR="008E6C89" w:rsidRDefault="008E6C89" w:rsidP="008E6C89">
      <w:pPr>
        <w:tabs>
          <w:tab w:val="left" w:pos="3460"/>
        </w:tabs>
        <w:rPr>
          <w:b/>
          <w:bCs/>
        </w:rPr>
      </w:pPr>
      <w:r w:rsidRPr="00500513">
        <w:t xml:space="preserve">For every motion: </w:t>
      </w:r>
      <w:r w:rsidRPr="00500513">
        <w:rPr>
          <w:b/>
          <w:bCs/>
        </w:rPr>
        <w:t>"This isn't just evidentiary—it's constitutional. The defendant's rights require this protection."</w:t>
      </w:r>
    </w:p>
    <w:p w14:paraId="0FED7B75" w14:textId="77777777" w:rsidR="004D2967" w:rsidRPr="00500513" w:rsidRDefault="004D2967" w:rsidP="008E6C89">
      <w:pPr>
        <w:tabs>
          <w:tab w:val="left" w:pos="3460"/>
        </w:tabs>
      </w:pPr>
    </w:p>
    <w:p w14:paraId="6AF7EDD3" w14:textId="77777777" w:rsidR="008E6C89" w:rsidRDefault="008E6C89" w:rsidP="008E6C89">
      <w:pPr>
        <w:tabs>
          <w:tab w:val="left" w:pos="3460"/>
        </w:tabs>
        <w:rPr>
          <w:b/>
          <w:bCs/>
        </w:rPr>
      </w:pPr>
      <w:r w:rsidRPr="00500513">
        <w:rPr>
          <w:b/>
          <w:bCs/>
        </w:rPr>
        <w:t>3. THE RECORD PRESERVATION</w:t>
      </w:r>
    </w:p>
    <w:p w14:paraId="0B097E4F" w14:textId="77777777" w:rsidR="004D2967" w:rsidRPr="00500513" w:rsidRDefault="004D2967" w:rsidP="008E6C89">
      <w:pPr>
        <w:tabs>
          <w:tab w:val="left" w:pos="3460"/>
        </w:tabs>
        <w:rPr>
          <w:b/>
          <w:bCs/>
        </w:rPr>
      </w:pPr>
    </w:p>
    <w:p w14:paraId="446BB887" w14:textId="77777777" w:rsidR="008E6C89" w:rsidRPr="00500513" w:rsidRDefault="008E6C89" w:rsidP="008E6C89">
      <w:pPr>
        <w:tabs>
          <w:tab w:val="left" w:pos="3460"/>
        </w:tabs>
      </w:pPr>
      <w:r w:rsidRPr="00500513">
        <w:t xml:space="preserve">After adverse rulings: </w:t>
      </w:r>
      <w:r w:rsidRPr="00500513">
        <w:rPr>
          <w:b/>
          <w:bCs/>
        </w:rPr>
        <w:t>"Your Honor, I respectfully preserve this issue for appeal and request specific findings on the constitutional questions raised."</w:t>
      </w:r>
    </w:p>
    <w:p w14:paraId="46DF556A" w14:textId="77777777" w:rsidR="004D2967" w:rsidRPr="00500513" w:rsidRDefault="008E6C89" w:rsidP="008E6C89">
      <w:pPr>
        <w:tabs>
          <w:tab w:val="left" w:pos="3460"/>
        </w:tabs>
      </w:pPr>
      <w:r w:rsidRPr="00500513">
        <w:pict w14:anchorId="475521A6">
          <v:rect id="_x0000_i1032" style="width:0;height:1.5pt" o:hralign="center" o:hrstd="t" o:hr="t" fillcolor="#a0a0a0" stroked="f"/>
        </w:pict>
      </w:r>
    </w:p>
    <w:p w14:paraId="7392FD10" w14:textId="063F5653" w:rsidR="008E6C89" w:rsidRPr="00500513" w:rsidRDefault="008E6C89" w:rsidP="008E6C89">
      <w:pPr>
        <w:tabs>
          <w:tab w:val="left" w:pos="3460"/>
        </w:tabs>
      </w:pPr>
    </w:p>
    <w:p w14:paraId="69034FD6" w14:textId="77777777" w:rsidR="008E6C89" w:rsidRDefault="008E6C89" w:rsidP="008E6C89">
      <w:pPr>
        <w:tabs>
          <w:tab w:val="left" w:pos="3460"/>
        </w:tabs>
        <w:rPr>
          <w:b/>
          <w:bCs/>
        </w:rPr>
      </w:pPr>
      <w:r w:rsidRPr="00500513">
        <w:rPr>
          <w:b/>
          <w:bCs/>
        </w:rPr>
        <w:t>WHAT SUCCESS LOOKS LIKE</w:t>
      </w:r>
    </w:p>
    <w:p w14:paraId="2B95A51C" w14:textId="77777777" w:rsidR="004D2967" w:rsidRPr="00500513" w:rsidRDefault="004D2967" w:rsidP="008E6C89">
      <w:pPr>
        <w:tabs>
          <w:tab w:val="left" w:pos="3460"/>
        </w:tabs>
        <w:rPr>
          <w:b/>
          <w:bCs/>
        </w:rPr>
      </w:pPr>
    </w:p>
    <w:p w14:paraId="3F1ABCDA" w14:textId="77777777" w:rsidR="008E6C89" w:rsidRPr="00500513" w:rsidRDefault="008E6C89" w:rsidP="008E6C89">
      <w:pPr>
        <w:tabs>
          <w:tab w:val="left" w:pos="3460"/>
        </w:tabs>
        <w:rPr>
          <w:b/>
          <w:bCs/>
        </w:rPr>
      </w:pPr>
      <w:r w:rsidRPr="00500513">
        <w:rPr>
          <w:b/>
          <w:bCs/>
        </w:rPr>
        <w:t>MINIMUM VICTORY:</w:t>
      </w:r>
    </w:p>
    <w:p w14:paraId="7FCBD78D" w14:textId="77777777" w:rsidR="008E6C89" w:rsidRPr="00500513" w:rsidRDefault="008E6C89" w:rsidP="008E6C89">
      <w:pPr>
        <w:numPr>
          <w:ilvl w:val="0"/>
          <w:numId w:val="12"/>
        </w:numPr>
        <w:tabs>
          <w:tab w:val="left" w:pos="3460"/>
        </w:tabs>
      </w:pPr>
      <w:r w:rsidRPr="00500513">
        <w:t>Prior conviction excluded</w:t>
      </w:r>
    </w:p>
    <w:p w14:paraId="4A192CB1" w14:textId="77777777" w:rsidR="008E6C89" w:rsidRPr="00500513" w:rsidRDefault="008E6C89" w:rsidP="008E6C89">
      <w:pPr>
        <w:numPr>
          <w:ilvl w:val="0"/>
          <w:numId w:val="12"/>
        </w:numPr>
        <w:tabs>
          <w:tab w:val="left" w:pos="3460"/>
        </w:tabs>
      </w:pPr>
      <w:r w:rsidRPr="00500513">
        <w:t>Limiting instruction on scientific evidence</w:t>
      </w:r>
    </w:p>
    <w:p w14:paraId="42D44E81" w14:textId="77777777" w:rsidR="008E6C89" w:rsidRPr="00500513" w:rsidRDefault="008E6C89" w:rsidP="008E6C89">
      <w:pPr>
        <w:numPr>
          <w:ilvl w:val="0"/>
          <w:numId w:val="12"/>
        </w:numPr>
        <w:tabs>
          <w:tab w:val="left" w:pos="3460"/>
        </w:tabs>
      </w:pPr>
      <w:r w:rsidRPr="00500513">
        <w:t>Partial Miranda suppression</w:t>
      </w:r>
    </w:p>
    <w:p w14:paraId="65D47A49" w14:textId="77777777" w:rsidR="008E6C89" w:rsidRPr="00500513" w:rsidRDefault="008E6C89" w:rsidP="008E6C89">
      <w:pPr>
        <w:tabs>
          <w:tab w:val="left" w:pos="3460"/>
        </w:tabs>
        <w:rPr>
          <w:b/>
          <w:bCs/>
        </w:rPr>
      </w:pPr>
      <w:r w:rsidRPr="00500513">
        <w:rPr>
          <w:b/>
          <w:bCs/>
        </w:rPr>
        <w:t>OPTIMAL VICTORY:</w:t>
      </w:r>
    </w:p>
    <w:p w14:paraId="2364310A" w14:textId="77777777" w:rsidR="008E6C89" w:rsidRPr="00500513" w:rsidRDefault="008E6C89" w:rsidP="008E6C89">
      <w:pPr>
        <w:numPr>
          <w:ilvl w:val="0"/>
          <w:numId w:val="13"/>
        </w:numPr>
        <w:tabs>
          <w:tab w:val="left" w:pos="3460"/>
        </w:tabs>
      </w:pPr>
      <w:r w:rsidRPr="00500513">
        <w:t>All three motions granted</w:t>
      </w:r>
    </w:p>
    <w:p w14:paraId="55BA2366" w14:textId="77777777" w:rsidR="008E6C89" w:rsidRPr="00500513" w:rsidRDefault="008E6C89" w:rsidP="008E6C89">
      <w:pPr>
        <w:numPr>
          <w:ilvl w:val="0"/>
          <w:numId w:val="13"/>
        </w:numPr>
        <w:tabs>
          <w:tab w:val="left" w:pos="3460"/>
        </w:tabs>
      </w:pPr>
      <w:r w:rsidRPr="00500513">
        <w:t>Standard jury instructions with scientific reliability provisions</w:t>
      </w:r>
    </w:p>
    <w:p w14:paraId="60ECE6EE" w14:textId="77777777" w:rsidR="008E6C89" w:rsidRPr="00500513" w:rsidRDefault="008E6C89" w:rsidP="008E6C89">
      <w:pPr>
        <w:numPr>
          <w:ilvl w:val="0"/>
          <w:numId w:val="13"/>
        </w:numPr>
        <w:tabs>
          <w:tab w:val="left" w:pos="3460"/>
        </w:tabs>
      </w:pPr>
      <w:r w:rsidRPr="00500513">
        <w:t>State forced to retry case without key evidence</w:t>
      </w:r>
    </w:p>
    <w:p w14:paraId="7B64215B" w14:textId="77777777" w:rsidR="008E6C89" w:rsidRPr="00500513" w:rsidRDefault="008E6C89" w:rsidP="008E6C89">
      <w:pPr>
        <w:tabs>
          <w:tab w:val="left" w:pos="3460"/>
        </w:tabs>
        <w:rPr>
          <w:b/>
          <w:bCs/>
        </w:rPr>
      </w:pPr>
      <w:r w:rsidRPr="00500513">
        <w:rPr>
          <w:b/>
          <w:bCs/>
        </w:rPr>
        <w:t>DISASTER PREVENTION:</w:t>
      </w:r>
    </w:p>
    <w:p w14:paraId="4B60ABA6" w14:textId="77777777" w:rsidR="008E6C89" w:rsidRPr="00500513" w:rsidRDefault="008E6C89" w:rsidP="008E6C89">
      <w:pPr>
        <w:numPr>
          <w:ilvl w:val="0"/>
          <w:numId w:val="14"/>
        </w:numPr>
        <w:tabs>
          <w:tab w:val="left" w:pos="3460"/>
        </w:tabs>
      </w:pPr>
      <w:r w:rsidRPr="00500513">
        <w:t>No personal attacks on officers</w:t>
      </w:r>
    </w:p>
    <w:p w14:paraId="56A5E86E" w14:textId="77777777" w:rsidR="008E6C89" w:rsidRPr="00500513" w:rsidRDefault="008E6C89" w:rsidP="008E6C89">
      <w:pPr>
        <w:numPr>
          <w:ilvl w:val="0"/>
          <w:numId w:val="14"/>
        </w:numPr>
        <w:tabs>
          <w:tab w:val="left" w:pos="3460"/>
        </w:tabs>
      </w:pPr>
      <w:r w:rsidRPr="00500513">
        <w:t>No factual arguments during legal motions</w:t>
      </w:r>
    </w:p>
    <w:p w14:paraId="35D297BB" w14:textId="77777777" w:rsidR="008E6C89" w:rsidRPr="00500513" w:rsidRDefault="008E6C89" w:rsidP="008E6C89">
      <w:pPr>
        <w:numPr>
          <w:ilvl w:val="0"/>
          <w:numId w:val="14"/>
        </w:numPr>
        <w:tabs>
          <w:tab w:val="left" w:pos="3460"/>
        </w:tabs>
      </w:pPr>
      <w:r w:rsidRPr="00500513">
        <w:t>No revealing trial strategy prematurely</w:t>
      </w:r>
    </w:p>
    <w:p w14:paraId="6B13BD9E" w14:textId="77777777" w:rsidR="008E6C89" w:rsidRPr="00500513" w:rsidRDefault="008E6C89" w:rsidP="008E6C89">
      <w:pPr>
        <w:tabs>
          <w:tab w:val="left" w:pos="3460"/>
        </w:tabs>
      </w:pPr>
      <w:r w:rsidRPr="00500513">
        <w:pict w14:anchorId="27F8AB9B">
          <v:rect id="_x0000_i1033" style="width:0;height:1.5pt" o:hralign="center" o:hrstd="t" o:hr="t" fillcolor="#a0a0a0" stroked="f"/>
        </w:pict>
      </w:r>
    </w:p>
    <w:p w14:paraId="6F5E4AAF" w14:textId="77777777" w:rsidR="008E6C89" w:rsidRPr="00500513" w:rsidRDefault="008E6C89" w:rsidP="008E6C89">
      <w:pPr>
        <w:tabs>
          <w:tab w:val="left" w:pos="3460"/>
        </w:tabs>
        <w:rPr>
          <w:b/>
          <w:bCs/>
        </w:rPr>
      </w:pPr>
      <w:r w:rsidRPr="00500513">
        <w:rPr>
          <w:b/>
          <w:bCs/>
        </w:rPr>
        <w:t>THE PSYCHOLOGY OF JUDICIAL PERSUASION</w:t>
      </w:r>
    </w:p>
    <w:p w14:paraId="0F64182F" w14:textId="77777777" w:rsidR="008E6C89" w:rsidRPr="00500513" w:rsidRDefault="008E6C89" w:rsidP="008E6C89">
      <w:pPr>
        <w:tabs>
          <w:tab w:val="left" w:pos="3460"/>
        </w:tabs>
        <w:rPr>
          <w:b/>
          <w:bCs/>
        </w:rPr>
      </w:pPr>
      <w:r w:rsidRPr="00500513">
        <w:rPr>
          <w:b/>
          <w:bCs/>
        </w:rPr>
        <w:t>What Judges Want:</w:t>
      </w:r>
    </w:p>
    <w:p w14:paraId="0E007940" w14:textId="77777777" w:rsidR="008E6C89" w:rsidRPr="00500513" w:rsidRDefault="008E6C89" w:rsidP="008E6C89">
      <w:pPr>
        <w:numPr>
          <w:ilvl w:val="0"/>
          <w:numId w:val="15"/>
        </w:numPr>
        <w:tabs>
          <w:tab w:val="left" w:pos="3460"/>
        </w:tabs>
      </w:pPr>
      <w:r w:rsidRPr="00500513">
        <w:rPr>
          <w:b/>
          <w:bCs/>
        </w:rPr>
        <w:t>Legal precision</w:t>
      </w:r>
      <w:r w:rsidRPr="00500513">
        <w:t xml:space="preserve"> over emotional appeals</w:t>
      </w:r>
    </w:p>
    <w:p w14:paraId="43384C3D" w14:textId="77777777" w:rsidR="008E6C89" w:rsidRPr="00500513" w:rsidRDefault="008E6C89" w:rsidP="008E6C89">
      <w:pPr>
        <w:numPr>
          <w:ilvl w:val="0"/>
          <w:numId w:val="15"/>
        </w:numPr>
        <w:tabs>
          <w:tab w:val="left" w:pos="3460"/>
        </w:tabs>
      </w:pPr>
      <w:r w:rsidRPr="00500513">
        <w:rPr>
          <w:b/>
          <w:bCs/>
        </w:rPr>
        <w:t>Specific citations</w:t>
      </w:r>
      <w:r w:rsidRPr="00500513">
        <w:t xml:space="preserve"> over general principles</w:t>
      </w:r>
    </w:p>
    <w:p w14:paraId="61D19EA5" w14:textId="77777777" w:rsidR="008E6C89" w:rsidRPr="00500513" w:rsidRDefault="008E6C89" w:rsidP="008E6C89">
      <w:pPr>
        <w:numPr>
          <w:ilvl w:val="0"/>
          <w:numId w:val="15"/>
        </w:numPr>
        <w:tabs>
          <w:tab w:val="left" w:pos="3460"/>
        </w:tabs>
      </w:pPr>
      <w:r w:rsidRPr="00500513">
        <w:rPr>
          <w:b/>
          <w:bCs/>
        </w:rPr>
        <w:t>Constitutional grounding</w:t>
      </w:r>
      <w:r w:rsidRPr="00500513">
        <w:t xml:space="preserve"> over policy arguments</w:t>
      </w:r>
    </w:p>
    <w:p w14:paraId="41BFFBA7" w14:textId="77777777" w:rsidR="008E6C89" w:rsidRPr="00500513" w:rsidRDefault="008E6C89" w:rsidP="008E6C89">
      <w:pPr>
        <w:numPr>
          <w:ilvl w:val="0"/>
          <w:numId w:val="15"/>
        </w:numPr>
        <w:tabs>
          <w:tab w:val="left" w:pos="3460"/>
        </w:tabs>
      </w:pPr>
      <w:r w:rsidRPr="00500513">
        <w:rPr>
          <w:b/>
          <w:bCs/>
        </w:rPr>
        <w:t>Clear rulings</w:t>
      </w:r>
      <w:r w:rsidRPr="00500513">
        <w:t xml:space="preserve"> that survive appeal</w:t>
      </w:r>
    </w:p>
    <w:p w14:paraId="7D261C17" w14:textId="77777777" w:rsidR="008E6C89" w:rsidRPr="00500513" w:rsidRDefault="008E6C89" w:rsidP="008E6C89">
      <w:pPr>
        <w:tabs>
          <w:tab w:val="left" w:pos="3460"/>
        </w:tabs>
        <w:rPr>
          <w:b/>
          <w:bCs/>
        </w:rPr>
      </w:pPr>
      <w:r w:rsidRPr="00500513">
        <w:rPr>
          <w:b/>
          <w:bCs/>
        </w:rPr>
        <w:t>What Judges Fear:</w:t>
      </w:r>
    </w:p>
    <w:p w14:paraId="3A10AA2C" w14:textId="77777777" w:rsidR="008E6C89" w:rsidRPr="00500513" w:rsidRDefault="008E6C89" w:rsidP="008E6C89">
      <w:pPr>
        <w:numPr>
          <w:ilvl w:val="0"/>
          <w:numId w:val="16"/>
        </w:numPr>
        <w:tabs>
          <w:tab w:val="left" w:pos="3460"/>
        </w:tabs>
      </w:pPr>
      <w:r w:rsidRPr="00500513">
        <w:rPr>
          <w:b/>
          <w:bCs/>
        </w:rPr>
        <w:t>Reversible error</w:t>
      </w:r>
      <w:r w:rsidRPr="00500513">
        <w:t xml:space="preserve"> on constitutional issues</w:t>
      </w:r>
    </w:p>
    <w:p w14:paraId="2C5D31BA" w14:textId="77777777" w:rsidR="008E6C89" w:rsidRPr="00500513" w:rsidRDefault="008E6C89" w:rsidP="008E6C89">
      <w:pPr>
        <w:numPr>
          <w:ilvl w:val="0"/>
          <w:numId w:val="16"/>
        </w:numPr>
        <w:tabs>
          <w:tab w:val="left" w:pos="3460"/>
        </w:tabs>
      </w:pPr>
      <w:r w:rsidRPr="00500513">
        <w:rPr>
          <w:b/>
          <w:bCs/>
        </w:rPr>
        <w:t>Bad publicity</w:t>
      </w:r>
      <w:r w:rsidRPr="00500513">
        <w:t xml:space="preserve"> from procedural violations</w:t>
      </w:r>
    </w:p>
    <w:p w14:paraId="0E497AF3" w14:textId="77777777" w:rsidR="008E6C89" w:rsidRPr="00500513" w:rsidRDefault="008E6C89" w:rsidP="008E6C89">
      <w:pPr>
        <w:numPr>
          <w:ilvl w:val="0"/>
          <w:numId w:val="16"/>
        </w:numPr>
        <w:tabs>
          <w:tab w:val="left" w:pos="3460"/>
        </w:tabs>
      </w:pPr>
      <w:r w:rsidRPr="00500513">
        <w:rPr>
          <w:b/>
          <w:bCs/>
        </w:rPr>
        <w:t>Appellate criticism</w:t>
      </w:r>
      <w:r w:rsidRPr="00500513">
        <w:t xml:space="preserve"> for evidentiary mistakes</w:t>
      </w:r>
    </w:p>
    <w:p w14:paraId="33FE6F9B" w14:textId="77777777" w:rsidR="008E6C89" w:rsidRPr="00500513" w:rsidRDefault="008E6C89" w:rsidP="008E6C89">
      <w:pPr>
        <w:numPr>
          <w:ilvl w:val="0"/>
          <w:numId w:val="16"/>
        </w:numPr>
        <w:tabs>
          <w:tab w:val="left" w:pos="3460"/>
        </w:tabs>
      </w:pPr>
      <w:r w:rsidRPr="00500513">
        <w:rPr>
          <w:b/>
          <w:bCs/>
        </w:rPr>
        <w:t>Time-wasting</w:t>
      </w:r>
      <w:r w:rsidRPr="00500513">
        <w:t xml:space="preserve"> from unprepared lawyers</w:t>
      </w:r>
    </w:p>
    <w:p w14:paraId="430C510B" w14:textId="77777777" w:rsidR="008E6C89" w:rsidRPr="00500513" w:rsidRDefault="008E6C89" w:rsidP="008E6C89">
      <w:pPr>
        <w:tabs>
          <w:tab w:val="left" w:pos="3460"/>
        </w:tabs>
      </w:pPr>
      <w:r w:rsidRPr="00500513">
        <w:pict w14:anchorId="09DC2C08">
          <v:rect id="_x0000_i1034" style="width:0;height:1.5pt" o:hralign="center" o:hrstd="t" o:hr="t" fillcolor="#a0a0a0" stroked="f"/>
        </w:pict>
      </w:r>
    </w:p>
    <w:p w14:paraId="4A8DF4A1" w14:textId="77777777" w:rsidR="008E6C89" w:rsidRPr="00500513" w:rsidRDefault="008E6C89" w:rsidP="008E6C89">
      <w:pPr>
        <w:tabs>
          <w:tab w:val="left" w:pos="3460"/>
        </w:tabs>
        <w:rPr>
          <w:b/>
          <w:bCs/>
        </w:rPr>
      </w:pPr>
      <w:r w:rsidRPr="00500513">
        <w:rPr>
          <w:b/>
          <w:bCs/>
        </w:rPr>
        <w:lastRenderedPageBreak/>
        <w:t>YOUR TACTICAL MINDSET</w:t>
      </w:r>
    </w:p>
    <w:p w14:paraId="42EE91F7" w14:textId="77777777" w:rsidR="008E6C89" w:rsidRPr="00500513" w:rsidRDefault="008E6C89" w:rsidP="008E6C89">
      <w:pPr>
        <w:tabs>
          <w:tab w:val="left" w:pos="3460"/>
        </w:tabs>
        <w:rPr>
          <w:b/>
          <w:bCs/>
        </w:rPr>
      </w:pPr>
      <w:r w:rsidRPr="00500513">
        <w:rPr>
          <w:b/>
          <w:bCs/>
        </w:rPr>
        <w:t>Think Like a Prosecutor:</w:t>
      </w:r>
    </w:p>
    <w:p w14:paraId="55628386" w14:textId="77777777" w:rsidR="008E6C89" w:rsidRPr="00500513" w:rsidRDefault="008E6C89" w:rsidP="008E6C89">
      <w:pPr>
        <w:tabs>
          <w:tab w:val="left" w:pos="3460"/>
        </w:tabs>
      </w:pPr>
      <w:r w:rsidRPr="00500513">
        <w:rPr>
          <w:i/>
          <w:iCs/>
        </w:rPr>
        <w:t>"What's the weakest link in their evidence chain?"</w:t>
      </w:r>
    </w:p>
    <w:p w14:paraId="3F5CA0DE" w14:textId="77777777" w:rsidR="008E6C89" w:rsidRPr="00500513" w:rsidRDefault="008E6C89" w:rsidP="008E6C89">
      <w:pPr>
        <w:tabs>
          <w:tab w:val="left" w:pos="3460"/>
        </w:tabs>
        <w:rPr>
          <w:b/>
          <w:bCs/>
        </w:rPr>
      </w:pPr>
      <w:r w:rsidRPr="00500513">
        <w:rPr>
          <w:b/>
          <w:bCs/>
        </w:rPr>
        <w:t>Think Like a Judge:</w:t>
      </w:r>
    </w:p>
    <w:p w14:paraId="5F9441C8" w14:textId="77777777" w:rsidR="008E6C89" w:rsidRPr="00500513" w:rsidRDefault="008E6C89" w:rsidP="008E6C89">
      <w:pPr>
        <w:tabs>
          <w:tab w:val="left" w:pos="3460"/>
        </w:tabs>
      </w:pPr>
      <w:r w:rsidRPr="00500513">
        <w:rPr>
          <w:i/>
          <w:iCs/>
        </w:rPr>
        <w:t>"What ruling protects the integrity of this trial?"</w:t>
      </w:r>
    </w:p>
    <w:p w14:paraId="55AC8D64" w14:textId="77777777" w:rsidR="008E6C89" w:rsidRPr="00500513" w:rsidRDefault="008E6C89" w:rsidP="008E6C89">
      <w:pPr>
        <w:tabs>
          <w:tab w:val="left" w:pos="3460"/>
        </w:tabs>
        <w:rPr>
          <w:b/>
          <w:bCs/>
        </w:rPr>
      </w:pPr>
      <w:r w:rsidRPr="00500513">
        <w:rPr>
          <w:b/>
          <w:bCs/>
        </w:rPr>
        <w:t>Think Like an Appellant:</w:t>
      </w:r>
    </w:p>
    <w:p w14:paraId="57B91935" w14:textId="77777777" w:rsidR="008E6C89" w:rsidRPr="00500513" w:rsidRDefault="008E6C89" w:rsidP="008E6C89">
      <w:pPr>
        <w:tabs>
          <w:tab w:val="left" w:pos="3460"/>
        </w:tabs>
      </w:pPr>
      <w:r w:rsidRPr="00500513">
        <w:rPr>
          <w:i/>
          <w:iCs/>
        </w:rPr>
        <w:t>"What issue preserves this case for appeal?"</w:t>
      </w:r>
    </w:p>
    <w:p w14:paraId="7308E4F6" w14:textId="77777777" w:rsidR="008E6C89" w:rsidRPr="00500513" w:rsidRDefault="008E6C89" w:rsidP="008E6C89">
      <w:pPr>
        <w:tabs>
          <w:tab w:val="left" w:pos="3460"/>
        </w:tabs>
      </w:pPr>
      <w:r w:rsidRPr="00500513">
        <w:pict w14:anchorId="5E91F6C3">
          <v:rect id="_x0000_i1035" style="width:0;height:1.5pt" o:hralign="center" o:hrstd="t" o:hr="t" fillcolor="#a0a0a0" stroked="f"/>
        </w:pict>
      </w:r>
    </w:p>
    <w:p w14:paraId="3744A1FC" w14:textId="77777777" w:rsidR="008E6C89" w:rsidRPr="00500513" w:rsidRDefault="008E6C89" w:rsidP="008E6C89">
      <w:pPr>
        <w:tabs>
          <w:tab w:val="left" w:pos="3460"/>
        </w:tabs>
        <w:rPr>
          <w:b/>
          <w:bCs/>
        </w:rPr>
      </w:pPr>
      <w:r w:rsidRPr="00500513">
        <w:rPr>
          <w:b/>
          <w:bCs/>
        </w:rPr>
        <w:t>FINAL KRIEGERIAN WISDOM</w:t>
      </w:r>
    </w:p>
    <w:p w14:paraId="5F071AAF" w14:textId="77777777" w:rsidR="008E6C89" w:rsidRPr="00500513" w:rsidRDefault="008E6C89" w:rsidP="008E6C89">
      <w:pPr>
        <w:tabs>
          <w:tab w:val="left" w:pos="3460"/>
        </w:tabs>
      </w:pPr>
      <w:r w:rsidRPr="00500513">
        <w:rPr>
          <w:b/>
          <w:bCs/>
        </w:rPr>
        <w:t>"Anna, tomorrow you're not just defending Mr. Golub—you're defending the constitutional principle that the State must prove its case fairly, completely, and according to law. Make them do exactly that."</w:t>
      </w:r>
    </w:p>
    <w:p w14:paraId="323C04E5" w14:textId="6F90FF34" w:rsidR="008E6C89" w:rsidRPr="0025473B" w:rsidRDefault="008E6C89" w:rsidP="008E6C89">
      <w:r w:rsidRPr="0025473B">
        <w:br w:type="page"/>
      </w:r>
    </w:p>
    <w:p w14:paraId="265F9DB8" w14:textId="56C40F72" w:rsidR="0080162D" w:rsidRPr="0080162D" w:rsidRDefault="0080162D" w:rsidP="0080162D">
      <w:pPr>
        <w:tabs>
          <w:tab w:val="left" w:pos="3460"/>
        </w:tabs>
        <w:rPr>
          <w:highlight w:val="cyan"/>
        </w:rPr>
      </w:pPr>
      <w:r>
        <w:rPr>
          <w:b/>
          <w:bCs/>
          <w:highlight w:val="cyan"/>
        </w:rPr>
        <w:lastRenderedPageBreak/>
        <w:t xml:space="preserve">STATE’S </w:t>
      </w:r>
      <w:r w:rsidRPr="0025473B">
        <w:rPr>
          <w:b/>
          <w:bCs/>
          <w:highlight w:val="cyan"/>
        </w:rPr>
        <w:t>Exhibit List</w:t>
      </w:r>
      <w:r w:rsidRPr="0025473B">
        <w:rPr>
          <w:highlight w:val="cyan"/>
        </w:rPr>
        <w:t xml:space="preserve">: </w:t>
      </w:r>
    </w:p>
    <w:p w14:paraId="3D327023" w14:textId="77777777" w:rsidR="0080162D" w:rsidRPr="0025473B" w:rsidRDefault="0080162D" w:rsidP="0080162D">
      <w:pPr>
        <w:tabs>
          <w:tab w:val="left" w:pos="3460"/>
        </w:tabs>
      </w:pPr>
    </w:p>
    <w:p w14:paraId="5304D5D1" w14:textId="77777777" w:rsidR="0080162D" w:rsidRPr="0025473B" w:rsidRDefault="0080162D" w:rsidP="0080162D">
      <w:pPr>
        <w:numPr>
          <w:ilvl w:val="1"/>
          <w:numId w:val="19"/>
        </w:numPr>
        <w:tabs>
          <w:tab w:val="left" w:pos="3460"/>
        </w:tabs>
      </w:pPr>
      <w:r w:rsidRPr="0025473B">
        <w:t>Intoxilyzer result</w:t>
      </w:r>
    </w:p>
    <w:p w14:paraId="7B8B8A5D" w14:textId="77777777" w:rsidR="0080162D" w:rsidRPr="0025473B" w:rsidRDefault="0080162D" w:rsidP="0080162D">
      <w:pPr>
        <w:numPr>
          <w:ilvl w:val="1"/>
          <w:numId w:val="19"/>
        </w:numPr>
        <w:tabs>
          <w:tab w:val="left" w:pos="3460"/>
        </w:tabs>
      </w:pPr>
      <w:r w:rsidRPr="0025473B">
        <w:t>Two calibration reports (Aug 16, 2023 &amp; Sept 19, 2023)</w:t>
      </w:r>
    </w:p>
    <w:p w14:paraId="33481104" w14:textId="77777777" w:rsidR="0080162D" w:rsidRDefault="0080162D" w:rsidP="0080162D">
      <w:pPr>
        <w:numPr>
          <w:ilvl w:val="1"/>
          <w:numId w:val="19"/>
        </w:numPr>
        <w:tabs>
          <w:tab w:val="left" w:pos="3460"/>
        </w:tabs>
      </w:pPr>
      <w:r w:rsidRPr="0025473B">
        <w:t>Certified conviction from 2019 (prior DUI)</w:t>
      </w:r>
    </w:p>
    <w:p w14:paraId="070D188C" w14:textId="77777777" w:rsidR="0080162D" w:rsidRDefault="0080162D">
      <w:pPr>
        <w:rPr>
          <w:b/>
          <w:bCs/>
          <w:highlight w:val="cyan"/>
        </w:rPr>
      </w:pPr>
      <w:r>
        <w:rPr>
          <w:b/>
          <w:bCs/>
          <w:highlight w:val="cyan"/>
        </w:rPr>
        <w:br w:type="page"/>
      </w:r>
    </w:p>
    <w:p w14:paraId="3F6724E0" w14:textId="77F181CA" w:rsidR="008E6C89" w:rsidRDefault="008E6C89" w:rsidP="008E6C89">
      <w:pPr>
        <w:rPr>
          <w:b/>
          <w:bCs/>
        </w:rPr>
      </w:pPr>
      <w:r w:rsidRPr="00500513">
        <w:rPr>
          <w:b/>
          <w:bCs/>
          <w:highlight w:val="cyan"/>
        </w:rPr>
        <w:lastRenderedPageBreak/>
        <w:t>SCENE 1: JURY INSTRUCTIONS</w:t>
      </w:r>
    </w:p>
    <w:p w14:paraId="72FE73D2" w14:textId="77777777" w:rsidR="008E6C89" w:rsidRDefault="008E6C89" w:rsidP="008E6C89">
      <w:pPr>
        <w:rPr>
          <w:b/>
          <w:bCs/>
        </w:rPr>
      </w:pPr>
    </w:p>
    <w:p w14:paraId="2EB567E2" w14:textId="77777777" w:rsidR="004D2967" w:rsidRPr="0025473B" w:rsidRDefault="004D2967" w:rsidP="004D2967">
      <w:pPr>
        <w:tabs>
          <w:tab w:val="left" w:pos="3460"/>
        </w:tabs>
      </w:pPr>
      <w:r w:rsidRPr="0025473B">
        <w:t>Those jury instructions you filed are legal suicide. Look at instruction (3):</w:t>
      </w:r>
    </w:p>
    <w:p w14:paraId="01BE59F7" w14:textId="77777777" w:rsidR="0080162D" w:rsidRDefault="0080162D" w:rsidP="004D2967">
      <w:pPr>
        <w:tabs>
          <w:tab w:val="left" w:pos="3460"/>
        </w:tabs>
      </w:pPr>
    </w:p>
    <w:p w14:paraId="27F33BE6" w14:textId="77777777" w:rsidR="0080162D" w:rsidRDefault="004D2967" w:rsidP="004D2967">
      <w:pPr>
        <w:tabs>
          <w:tab w:val="left" w:pos="3460"/>
        </w:tabs>
      </w:pPr>
      <w:r w:rsidRPr="0025473B">
        <w:t>"That although Mr. Golub broke no traffic laws while being followed and observed by Trooper Ernstsen, his Field Sobriety Tests showed that not only impaired was he impaired..."</w:t>
      </w:r>
      <w:r w:rsidR="0080162D">
        <w:t xml:space="preserve"> </w:t>
      </w:r>
    </w:p>
    <w:p w14:paraId="74DB0B61" w14:textId="77777777" w:rsidR="0080162D" w:rsidRDefault="0080162D" w:rsidP="004D2967">
      <w:pPr>
        <w:tabs>
          <w:tab w:val="left" w:pos="3460"/>
        </w:tabs>
      </w:pPr>
    </w:p>
    <w:p w14:paraId="3730218E" w14:textId="77777777" w:rsidR="0080162D" w:rsidRDefault="004D2967" w:rsidP="004D2967">
      <w:pPr>
        <w:tabs>
          <w:tab w:val="left" w:pos="3460"/>
        </w:tabs>
      </w:pPr>
      <w:r w:rsidRPr="0025473B">
        <w:t xml:space="preserve">You've essentially stipulated to guilt. The prosecution is probably celebrating. </w:t>
      </w:r>
    </w:p>
    <w:p w14:paraId="0473230F" w14:textId="77777777" w:rsidR="0080162D" w:rsidRDefault="0080162D" w:rsidP="004D2967">
      <w:pPr>
        <w:tabs>
          <w:tab w:val="left" w:pos="3460"/>
        </w:tabs>
      </w:pPr>
    </w:p>
    <w:p w14:paraId="40D55A24" w14:textId="4C842458" w:rsidR="00B77D0A" w:rsidRPr="0025473B" w:rsidRDefault="004D2967" w:rsidP="004D2967">
      <w:pPr>
        <w:tabs>
          <w:tab w:val="left" w:pos="3460"/>
        </w:tabs>
      </w:pPr>
      <w:r w:rsidRPr="0025473B">
        <w:rPr>
          <w:b/>
          <w:bCs/>
        </w:rPr>
        <w:t>You must immediately file a motion to withdraw these instructions</w:t>
      </w:r>
      <w:r w:rsidRPr="0025473B">
        <w:t xml:space="preserve"> before tomorrow's hearing.</w:t>
      </w:r>
      <w:r w:rsidR="0080162D">
        <w:t xml:space="preserve"> </w:t>
      </w:r>
      <w:r w:rsidR="00B77D0A" w:rsidRPr="0025473B">
        <w:t>These are problematic. The defense has submitted jury instructions that are actually HELPING the prosecution. For example, instruction (3) contains bizarre language like "That although Mr. Golub broke no traffic laws while being followed and observed by Trooper Ernstsen, his Field Sobriety Tests showed that not only impaired was he impaired but that these tested established enough probable cause for him to be arrested without the standard Preliminary Breath Test administered to driver's accused of impaired driving" - this is essentially conceding guilt!</w:t>
      </w:r>
    </w:p>
    <w:p w14:paraId="40EABBBF" w14:textId="77777777" w:rsidR="0080162D" w:rsidRDefault="0080162D" w:rsidP="004D2967">
      <w:pPr>
        <w:tabs>
          <w:tab w:val="left" w:pos="3460"/>
        </w:tabs>
        <w:rPr>
          <w:b/>
          <w:bCs/>
        </w:rPr>
      </w:pPr>
    </w:p>
    <w:p w14:paraId="237ADD18" w14:textId="77777777" w:rsidR="0080162D" w:rsidRPr="0025473B" w:rsidRDefault="0080162D" w:rsidP="0080162D">
      <w:pPr>
        <w:tabs>
          <w:tab w:val="left" w:pos="3460"/>
        </w:tabs>
      </w:pPr>
      <w:r w:rsidRPr="0025473B">
        <w:rPr>
          <w:b/>
          <w:bCs/>
        </w:rPr>
        <w:t>Key Instructions to Request:</w:t>
      </w:r>
    </w:p>
    <w:p w14:paraId="3B80AC46" w14:textId="77777777" w:rsidR="0080162D" w:rsidRPr="0025473B" w:rsidRDefault="0080162D" w:rsidP="0080162D">
      <w:pPr>
        <w:numPr>
          <w:ilvl w:val="0"/>
          <w:numId w:val="20"/>
        </w:numPr>
        <w:tabs>
          <w:tab w:val="left" w:pos="3460"/>
        </w:tabs>
      </w:pPr>
      <w:r w:rsidRPr="0025473B">
        <w:rPr>
          <w:b/>
          <w:bCs/>
        </w:rPr>
        <w:t>Probable Cause Instruction</w:t>
      </w:r>
      <w:r w:rsidRPr="0025473B">
        <w:t>: Jury must find reasonable suspicion for initial stop</w:t>
      </w:r>
    </w:p>
    <w:p w14:paraId="525DC901" w14:textId="77777777" w:rsidR="0080162D" w:rsidRPr="0025473B" w:rsidRDefault="0080162D" w:rsidP="0080162D">
      <w:pPr>
        <w:numPr>
          <w:ilvl w:val="0"/>
          <w:numId w:val="20"/>
        </w:numPr>
        <w:tabs>
          <w:tab w:val="left" w:pos="3460"/>
        </w:tabs>
      </w:pPr>
      <w:r w:rsidRPr="0025473B">
        <w:rPr>
          <w:b/>
          <w:bCs/>
        </w:rPr>
        <w:t>Miranda Timing</w:t>
      </w:r>
      <w:r w:rsidRPr="0025473B">
        <w:t>: If statements were obtained during custodial interrogation without warnings, exclude them</w:t>
      </w:r>
    </w:p>
    <w:p w14:paraId="72F50174" w14:textId="77777777" w:rsidR="0080162D" w:rsidRPr="0025473B" w:rsidRDefault="0080162D" w:rsidP="0080162D">
      <w:pPr>
        <w:numPr>
          <w:ilvl w:val="0"/>
          <w:numId w:val="20"/>
        </w:numPr>
        <w:tabs>
          <w:tab w:val="left" w:pos="3460"/>
        </w:tabs>
      </w:pPr>
      <w:r w:rsidRPr="0025473B">
        <w:rPr>
          <w:b/>
          <w:bCs/>
        </w:rPr>
        <w:t>Scientific Evidence</w:t>
      </w:r>
      <w:r w:rsidRPr="0025473B">
        <w:t>: Jurors may consider reliability of testing procedures and equipment</w:t>
      </w:r>
    </w:p>
    <w:p w14:paraId="3C45B408" w14:textId="77777777" w:rsidR="0080162D" w:rsidRPr="0025473B" w:rsidRDefault="0080162D" w:rsidP="0080162D">
      <w:pPr>
        <w:numPr>
          <w:ilvl w:val="0"/>
          <w:numId w:val="20"/>
        </w:numPr>
        <w:tabs>
          <w:tab w:val="left" w:pos="3460"/>
        </w:tabs>
      </w:pPr>
      <w:r w:rsidRPr="0025473B">
        <w:rPr>
          <w:b/>
          <w:bCs/>
        </w:rPr>
        <w:t>Officer Bias</w:t>
      </w:r>
      <w:r w:rsidRPr="0025473B">
        <w:t>: Law enforcement testimony should be evaluated like any other witness</w:t>
      </w:r>
    </w:p>
    <w:p w14:paraId="27B71FAA" w14:textId="77777777" w:rsidR="0080162D" w:rsidRDefault="0080162D" w:rsidP="0080162D">
      <w:pPr>
        <w:tabs>
          <w:tab w:val="left" w:pos="3460"/>
        </w:tabs>
        <w:rPr>
          <w:b/>
          <w:bCs/>
        </w:rPr>
      </w:pPr>
    </w:p>
    <w:p w14:paraId="64E7FA78" w14:textId="77777777" w:rsidR="00275A61" w:rsidRDefault="00275A61">
      <w:pPr>
        <w:rPr>
          <w:b/>
          <w:bCs/>
          <w:highlight w:val="cyan"/>
        </w:rPr>
      </w:pPr>
      <w:r>
        <w:rPr>
          <w:b/>
          <w:bCs/>
          <w:highlight w:val="cyan"/>
        </w:rPr>
        <w:br w:type="page"/>
      </w:r>
    </w:p>
    <w:p w14:paraId="3C106F6B" w14:textId="16F23500" w:rsidR="008E6C89" w:rsidRDefault="008E6C89" w:rsidP="008E6C89">
      <w:pPr>
        <w:rPr>
          <w:b/>
          <w:bCs/>
        </w:rPr>
      </w:pPr>
      <w:r w:rsidRPr="00500513">
        <w:rPr>
          <w:b/>
          <w:bCs/>
          <w:highlight w:val="cyan"/>
        </w:rPr>
        <w:lastRenderedPageBreak/>
        <w:t>SCENE 2: MOTION IN LIMINE #1 (PRIOR CONVICTION)</w:t>
      </w:r>
    </w:p>
    <w:p w14:paraId="6E122123" w14:textId="46DCC764" w:rsidR="008E6C89" w:rsidRDefault="008E6C89" w:rsidP="008E6C89">
      <w:pPr>
        <w:outlineLvl w:val="1"/>
        <w:rPr>
          <w:b/>
          <w:bCs/>
        </w:rPr>
      </w:pPr>
    </w:p>
    <w:p w14:paraId="0F4F19BC" w14:textId="77777777" w:rsidR="00275A61" w:rsidRPr="00D579E6" w:rsidRDefault="00275A61" w:rsidP="00275A61"/>
    <w:p w14:paraId="05DD9435" w14:textId="2C09972D" w:rsidR="00275A61" w:rsidRPr="00D579E6" w:rsidRDefault="00275A61" w:rsidP="00275A61">
      <w:r w:rsidRPr="00D579E6">
        <w:rPr>
          <w:b/>
          <w:bCs/>
        </w:rPr>
        <w:t>The Law:</w:t>
      </w:r>
      <w:r w:rsidRPr="00D579E6">
        <w:t xml:space="preserve"> The State wants to introduce </w:t>
      </w:r>
      <w:r>
        <w:t>Mr. Golub’</w:t>
      </w:r>
      <w:r w:rsidRPr="00D579E6">
        <w:t>s prior "reckless driving" plea from 2019. This is classic propensity evidence, barred by Utah Rule of Evidence 404(b). Its only purpose is to say, "he did it before, so he probably did it again." It's wildly prejudicial and its probative value is zero.</w:t>
      </w:r>
    </w:p>
    <w:p w14:paraId="27DC4B9B" w14:textId="77777777" w:rsidR="00275A61" w:rsidRDefault="00275A61" w:rsidP="00275A61">
      <w:pPr>
        <w:rPr>
          <w:b/>
          <w:bCs/>
        </w:rPr>
      </w:pPr>
    </w:p>
    <w:p w14:paraId="208B5BEB" w14:textId="06F95FC9" w:rsidR="00275A61" w:rsidRPr="00D579E6" w:rsidRDefault="00275A61" w:rsidP="00275A61">
      <w:r w:rsidRPr="00D579E6">
        <w:rPr>
          <w:b/>
          <w:bCs/>
        </w:rPr>
        <w:t>Your Oral Argument (The Script):</w:t>
      </w:r>
    </w:p>
    <w:p w14:paraId="0B550F51" w14:textId="77777777" w:rsidR="00275A61" w:rsidRDefault="00275A61" w:rsidP="008E6C89">
      <w:pPr>
        <w:outlineLvl w:val="1"/>
        <w:rPr>
          <w:b/>
          <w:bCs/>
        </w:rPr>
      </w:pPr>
    </w:p>
    <w:p w14:paraId="64F63612" w14:textId="77777777" w:rsidR="00AF7C26" w:rsidRDefault="00AF7C26" w:rsidP="00AF7C26">
      <w:pPr>
        <w:tabs>
          <w:tab w:val="left" w:pos="3460"/>
        </w:tabs>
      </w:pPr>
      <w:r w:rsidRPr="0025473B">
        <w:t>"Your Honor, the State seeks to introduce a 2019 conviction solely to suggest propensity - exactly what Rule 404(b) prohibits. The prior conviction has no relevance to whether Mr. Golub committed the September 2023 offense. Its only purpose is to inflame the jury. Under Rule 403, any minimal probative value is substantially outweighed by unfair prejudice."</w:t>
      </w:r>
    </w:p>
    <w:p w14:paraId="7899C450" w14:textId="77777777" w:rsidR="00275A61" w:rsidRDefault="00275A61" w:rsidP="00AF7C26">
      <w:pPr>
        <w:tabs>
          <w:tab w:val="left" w:pos="3460"/>
        </w:tabs>
      </w:pPr>
    </w:p>
    <w:p w14:paraId="19B7E002" w14:textId="3E195D21" w:rsidR="00275A61" w:rsidRPr="0025473B" w:rsidRDefault="00275A61" w:rsidP="00AF7C26">
      <w:pPr>
        <w:tabs>
          <w:tab w:val="left" w:pos="3460"/>
        </w:tabs>
      </w:pPr>
      <w:r w:rsidRPr="00D579E6">
        <w:t>Your Honor, the Defense moves to exclude the State's Exhibit 4, the certified conviction from 2019. Under Rule 404(b), evidence of prior acts is inadmissible to prove a person's character or to show they acted in conformity with that character on a particular occasion. The State's only purpose for introducing this is to prejudice the jury by suggesting Mr. Golub has a propensity for poor driving. Its prejudicial effect vastly outweighs any probative value under Rule 403, and it must be excluded."</w:t>
      </w:r>
    </w:p>
    <w:p w14:paraId="41B63A1A" w14:textId="77777777" w:rsidR="00AF7C26" w:rsidRDefault="00AF7C26" w:rsidP="00AF7C26">
      <w:pPr>
        <w:tabs>
          <w:tab w:val="left" w:pos="3460"/>
        </w:tabs>
        <w:rPr>
          <w:b/>
          <w:bCs/>
        </w:rPr>
      </w:pPr>
    </w:p>
    <w:p w14:paraId="54852BA7" w14:textId="647D9B28" w:rsidR="00AF7C26" w:rsidRPr="0025473B" w:rsidRDefault="00AF7C26" w:rsidP="00AF7C26">
      <w:pPr>
        <w:tabs>
          <w:tab w:val="left" w:pos="3460"/>
        </w:tabs>
      </w:pPr>
      <w:r w:rsidRPr="0025473B">
        <w:rPr>
          <w:b/>
          <w:bCs/>
        </w:rPr>
        <w:t>Prosecution's likely counter:</w:t>
      </w:r>
      <w:r w:rsidRPr="0025473B">
        <w:t xml:space="preserve"> "It's relevant to show knowledge and absence of mistake."</w:t>
      </w:r>
    </w:p>
    <w:p w14:paraId="548F0221" w14:textId="77777777" w:rsidR="00AF7C26" w:rsidRDefault="00AF7C26" w:rsidP="00AF7C26">
      <w:pPr>
        <w:tabs>
          <w:tab w:val="left" w:pos="3460"/>
        </w:tabs>
        <w:rPr>
          <w:b/>
          <w:bCs/>
        </w:rPr>
      </w:pPr>
    </w:p>
    <w:p w14:paraId="13E87AB7" w14:textId="06DFD8DB" w:rsidR="00AF7C26" w:rsidRDefault="00AF7C26" w:rsidP="00AF7C26">
      <w:pPr>
        <w:tabs>
          <w:tab w:val="left" w:pos="3460"/>
        </w:tabs>
      </w:pPr>
      <w:r w:rsidRPr="0025473B">
        <w:rPr>
          <w:b/>
          <w:bCs/>
        </w:rPr>
        <w:t>Your response:</w:t>
      </w:r>
      <w:r w:rsidRPr="0025473B">
        <w:t xml:space="preserve"> "Knowledge of what, Your Honor? That alcohol impairs driving? That's common knowledge requiring no evidence. The State cannot bootstrap Rule 404(b) exceptions to admit pure propensity evidence."</w:t>
      </w:r>
    </w:p>
    <w:p w14:paraId="40F90F8B" w14:textId="77777777" w:rsidR="00AF7C26" w:rsidRDefault="00AF7C26" w:rsidP="00AF7C26">
      <w:pPr>
        <w:tabs>
          <w:tab w:val="left" w:pos="3460"/>
        </w:tabs>
        <w:rPr>
          <w:b/>
          <w:bCs/>
        </w:rPr>
      </w:pPr>
      <w:bookmarkStart w:id="0" w:name="_Hlk206394417"/>
    </w:p>
    <w:p w14:paraId="0E78A9EB" w14:textId="77777777" w:rsidR="00275A61" w:rsidRDefault="00275A61">
      <w:pPr>
        <w:rPr>
          <w:b/>
          <w:bCs/>
          <w:highlight w:val="red"/>
        </w:rPr>
      </w:pPr>
      <w:r>
        <w:rPr>
          <w:b/>
          <w:bCs/>
          <w:highlight w:val="red"/>
        </w:rPr>
        <w:br w:type="page"/>
      </w:r>
    </w:p>
    <w:p w14:paraId="2DD60C0F" w14:textId="3280B3A6" w:rsidR="00AF7C26" w:rsidRPr="00500513" w:rsidRDefault="00AF7C26" w:rsidP="00AF7C26">
      <w:pPr>
        <w:tabs>
          <w:tab w:val="left" w:pos="3460"/>
        </w:tabs>
        <w:rPr>
          <w:b/>
          <w:bCs/>
        </w:rPr>
      </w:pPr>
      <w:r w:rsidRPr="00500513">
        <w:rPr>
          <w:b/>
          <w:bCs/>
          <w:highlight w:val="red"/>
        </w:rPr>
        <w:lastRenderedPageBreak/>
        <w:t xml:space="preserve">When Prosecutor Claims </w:t>
      </w:r>
      <w:r w:rsidRPr="00500513">
        <w:rPr>
          <w:highlight w:val="red"/>
        </w:rPr>
        <w:t>"Enhancement"</w:t>
      </w:r>
      <w:r w:rsidRPr="00AF7C26">
        <w:rPr>
          <w:highlight w:val="red"/>
        </w:rPr>
        <w:t xml:space="preserve"> (prosecution has filed enhancement).</w:t>
      </w:r>
    </w:p>
    <w:bookmarkEnd w:id="0"/>
    <w:p w14:paraId="079956A5" w14:textId="77777777" w:rsidR="00AF7C26" w:rsidRDefault="00AF7C26" w:rsidP="00AF7C26">
      <w:pPr>
        <w:tabs>
          <w:tab w:val="left" w:pos="3460"/>
        </w:tabs>
        <w:rPr>
          <w:b/>
          <w:bCs/>
        </w:rPr>
      </w:pPr>
    </w:p>
    <w:p w14:paraId="18F75A9B" w14:textId="77777777" w:rsidR="008E6C89" w:rsidRPr="00500513" w:rsidRDefault="008E6C89" w:rsidP="008E6C89">
      <w:pPr>
        <w:tabs>
          <w:tab w:val="left" w:pos="3460"/>
        </w:tabs>
        <w:rPr>
          <w:b/>
          <w:bCs/>
        </w:rPr>
      </w:pPr>
      <w:r w:rsidRPr="00500513">
        <w:rPr>
          <w:b/>
          <w:bCs/>
        </w:rPr>
        <w:t>Your Opening Line:</w:t>
      </w:r>
    </w:p>
    <w:p w14:paraId="645BAB2C" w14:textId="77777777" w:rsidR="008E6C89" w:rsidRDefault="008E6C89" w:rsidP="008E6C89">
      <w:pPr>
        <w:tabs>
          <w:tab w:val="left" w:pos="3460"/>
        </w:tabs>
        <w:rPr>
          <w:b/>
          <w:bCs/>
        </w:rPr>
      </w:pPr>
    </w:p>
    <w:p w14:paraId="2BC2A009" w14:textId="77777777" w:rsidR="008E6C89" w:rsidRPr="00500513" w:rsidRDefault="008E6C89" w:rsidP="008E6C89">
      <w:pPr>
        <w:tabs>
          <w:tab w:val="left" w:pos="3460"/>
        </w:tabs>
      </w:pPr>
      <w:r w:rsidRPr="00500513">
        <w:rPr>
          <w:b/>
          <w:bCs/>
        </w:rPr>
        <w:t>"</w:t>
      </w:r>
      <w:r w:rsidRPr="00500513">
        <w:rPr>
          <w:i/>
          <w:iCs/>
        </w:rPr>
        <w:t>Your Honor, the State seeks to introduce a 2019 conviction for one purpose: to suggest Mr. Golub has a propensity to drive under the influence. Rule 404(b) exists precisely to prevent such character assassination."</w:t>
      </w:r>
    </w:p>
    <w:p w14:paraId="64824612" w14:textId="77777777" w:rsidR="008E6C89" w:rsidRDefault="008E6C89" w:rsidP="008E6C89">
      <w:pPr>
        <w:tabs>
          <w:tab w:val="left" w:pos="3460"/>
        </w:tabs>
        <w:rPr>
          <w:b/>
          <w:bCs/>
        </w:rPr>
      </w:pPr>
    </w:p>
    <w:p w14:paraId="0DD90D28" w14:textId="1D00D2AF" w:rsidR="008E6C89" w:rsidRDefault="008E6C89" w:rsidP="008E6C89">
      <w:pPr>
        <w:tabs>
          <w:tab w:val="left" w:pos="3460"/>
        </w:tabs>
        <w:rPr>
          <w:b/>
          <w:bCs/>
        </w:rPr>
      </w:pPr>
      <w:r w:rsidRPr="00500513">
        <w:rPr>
          <w:b/>
          <w:bCs/>
        </w:rPr>
        <w:t xml:space="preserve">When Prosecutor Claims </w:t>
      </w:r>
      <w:r w:rsidRPr="00500513">
        <w:t>"Enhancement"</w:t>
      </w:r>
      <w:r>
        <w:t xml:space="preserve"> (prosecution has filed enhancement).</w:t>
      </w:r>
    </w:p>
    <w:p w14:paraId="0B6159B5" w14:textId="77777777" w:rsidR="008E6C89" w:rsidRPr="00500513" w:rsidRDefault="008E6C89" w:rsidP="008E6C89">
      <w:pPr>
        <w:rPr>
          <w:b/>
          <w:bCs/>
        </w:rPr>
      </w:pPr>
    </w:p>
    <w:p w14:paraId="5B260C1D" w14:textId="77777777" w:rsidR="008E6C89" w:rsidRDefault="008E6C89" w:rsidP="008E6C89">
      <w:r w:rsidRPr="00500513">
        <w:rPr>
          <w:b/>
          <w:bCs/>
        </w:rPr>
        <w:t>PROSECUTOR FREDLEY</w:t>
      </w:r>
      <w:r w:rsidRPr="00500513">
        <w:t>: "Your Honor, the prior conviction is essential to establish this as a second-offense DUI under Utah Code 41-6a-502. The jury must understand the enhanced penalties the defendant faces."</w:t>
      </w:r>
    </w:p>
    <w:p w14:paraId="5DABA00E" w14:textId="77777777" w:rsidR="008E6C89" w:rsidRPr="00500513" w:rsidRDefault="008E6C89" w:rsidP="008E6C89"/>
    <w:p w14:paraId="2C1706F6" w14:textId="3E89E5CF" w:rsidR="008E6C89" w:rsidRPr="00500513" w:rsidRDefault="00AF7C26" w:rsidP="008E6C89">
      <w:r>
        <w:rPr>
          <w:b/>
          <w:bCs/>
        </w:rPr>
        <w:t xml:space="preserve">SHOW </w:t>
      </w:r>
      <w:proofErr w:type="spellStart"/>
      <w:r>
        <w:rPr>
          <w:b/>
          <w:bCs/>
        </w:rPr>
        <w:t>ENHancement</w:t>
      </w:r>
      <w:proofErr w:type="spellEnd"/>
      <w:r>
        <w:rPr>
          <w:b/>
          <w:bCs/>
        </w:rPr>
        <w:t xml:space="preserve"> doc</w:t>
      </w:r>
    </w:p>
    <w:p w14:paraId="0A72C3A4" w14:textId="0C53FE82" w:rsidR="008E6C89" w:rsidRPr="00500513" w:rsidRDefault="008E6C89" w:rsidP="008E6C89"/>
    <w:p w14:paraId="442C765B" w14:textId="77777777" w:rsidR="008E6C89" w:rsidRDefault="008E6C89">
      <w:pPr>
        <w:rPr>
          <w:b/>
          <w:bCs/>
          <w:highlight w:val="cyan"/>
        </w:rPr>
      </w:pPr>
      <w:r>
        <w:rPr>
          <w:b/>
          <w:bCs/>
          <w:highlight w:val="cyan"/>
        </w:rPr>
        <w:br w:type="page"/>
      </w:r>
    </w:p>
    <w:p w14:paraId="6FC82DDC" w14:textId="4D68AFC8" w:rsidR="008E6C89" w:rsidRPr="00500513" w:rsidRDefault="008E6C89" w:rsidP="008E6C89">
      <w:pPr>
        <w:rPr>
          <w:b/>
          <w:bCs/>
        </w:rPr>
      </w:pPr>
      <w:r w:rsidRPr="00500513">
        <w:rPr>
          <w:b/>
          <w:bCs/>
          <w:highlight w:val="cyan"/>
        </w:rPr>
        <w:lastRenderedPageBreak/>
        <w:t>SCENE 3: MOTION IN LIMINE #2 (INTOXILYZER)</w:t>
      </w:r>
    </w:p>
    <w:p w14:paraId="6D945578" w14:textId="77777777" w:rsidR="008E6C89" w:rsidRDefault="008E6C89" w:rsidP="008E6C89">
      <w:pPr>
        <w:rPr>
          <w:b/>
          <w:bCs/>
        </w:rPr>
      </w:pPr>
    </w:p>
    <w:p w14:paraId="0819CEA0" w14:textId="77777777" w:rsidR="008E6C89" w:rsidRDefault="008E6C89" w:rsidP="008E6C89">
      <w:pPr>
        <w:tabs>
          <w:tab w:val="left" w:pos="3460"/>
        </w:tabs>
        <w:rPr>
          <w:b/>
          <w:bCs/>
        </w:rPr>
      </w:pPr>
      <w:r w:rsidRPr="00500513">
        <w:rPr>
          <w:b/>
          <w:bCs/>
        </w:rPr>
        <w:t>Your Framework:</w:t>
      </w:r>
    </w:p>
    <w:p w14:paraId="61187669" w14:textId="77777777" w:rsidR="008E6C89" w:rsidRPr="00500513" w:rsidRDefault="008E6C89" w:rsidP="008E6C89">
      <w:pPr>
        <w:tabs>
          <w:tab w:val="left" w:pos="3460"/>
        </w:tabs>
        <w:rPr>
          <w:b/>
          <w:bCs/>
        </w:rPr>
      </w:pPr>
    </w:p>
    <w:p w14:paraId="0C29DA0A" w14:textId="54FDCE2F" w:rsidR="004D2967" w:rsidRDefault="008E6C89" w:rsidP="004D2967">
      <w:pPr>
        <w:pStyle w:val="ListParagraph"/>
        <w:numPr>
          <w:ilvl w:val="1"/>
          <w:numId w:val="15"/>
        </w:numPr>
        <w:tabs>
          <w:tab w:val="left" w:pos="3460"/>
        </w:tabs>
        <w:rPr>
          <w:rFonts w:eastAsia="Times New Roman" w:cs="Times New Roman"/>
          <w:i/>
          <w:iCs/>
          <w:kern w:val="0"/>
          <w14:ligatures w14:val="none"/>
        </w:rPr>
      </w:pPr>
      <w:r w:rsidRPr="004D2967">
        <w:rPr>
          <w:i/>
          <w:iCs/>
        </w:rPr>
        <w:t xml:space="preserve">Your Honor, Utah Code 41-6a-515 doesn't suggest proper calibration—it mandates it. 'According to standards' isn't a suggestion; it's a statutory </w:t>
      </w:r>
      <w:r w:rsidRPr="00500513">
        <w:t>requirement.</w:t>
      </w:r>
      <w:r w:rsidRPr="008E6C89">
        <w:t xml:space="preserve"> </w:t>
      </w:r>
      <w:r w:rsidRPr="004D2967">
        <w:rPr>
          <w:rFonts w:eastAsia="Times New Roman" w:cs="Times New Roman"/>
          <w:i/>
          <w:iCs/>
          <w:kern w:val="0"/>
          <w14:ligatures w14:val="none"/>
        </w:rPr>
        <w:t>Utah Code 41-6a-515 mandates compliance with Commissioner's standards.</w:t>
      </w:r>
      <w:r w:rsidR="004D2967" w:rsidRPr="004D2967">
        <w:rPr>
          <w:rFonts w:eastAsia="Times New Roman" w:cs="Times New Roman"/>
          <w:i/>
          <w:iCs/>
          <w:kern w:val="0"/>
          <w14:ligatures w14:val="none"/>
        </w:rPr>
        <w:t xml:space="preserve"> </w:t>
      </w:r>
    </w:p>
    <w:p w14:paraId="6C589573" w14:textId="5275E0C4" w:rsidR="004D2967" w:rsidRPr="004D2967" w:rsidRDefault="004D2967" w:rsidP="004D2967">
      <w:pPr>
        <w:pStyle w:val="ListParagraph"/>
        <w:numPr>
          <w:ilvl w:val="1"/>
          <w:numId w:val="15"/>
        </w:numPr>
        <w:tabs>
          <w:tab w:val="left" w:pos="3460"/>
        </w:tabs>
        <w:rPr>
          <w:rFonts w:eastAsia="Times New Roman" w:cs="Times New Roman"/>
          <w:i/>
          <w:iCs/>
          <w:kern w:val="0"/>
          <w14:ligatures w14:val="none"/>
        </w:rPr>
      </w:pPr>
      <w:r w:rsidRPr="004D2967">
        <w:rPr>
          <w:rFonts w:eastAsia="Times New Roman" w:cs="Times New Roman"/>
          <w:i/>
          <w:iCs/>
          <w:kern w:val="0"/>
          <w14:ligatures w14:val="none"/>
        </w:rPr>
        <w:t>"Utah Admin Code R714-500 establishes specific certification requirements. The State's own certificates show August 16th and September 19th—but not September 6th. Th</w:t>
      </w:r>
      <w:r>
        <w:rPr>
          <w:rFonts w:eastAsia="Times New Roman" w:cs="Times New Roman"/>
          <w:i/>
          <w:iCs/>
          <w:kern w:val="0"/>
          <w14:ligatures w14:val="none"/>
        </w:rPr>
        <w:t xml:space="preserve">is is an important gap, and it is critical to get the evidence around the </w:t>
      </w:r>
      <w:proofErr w:type="spellStart"/>
      <w:r>
        <w:rPr>
          <w:rFonts w:eastAsia="Times New Roman" w:cs="Times New Roman"/>
          <w:i/>
          <w:iCs/>
          <w:kern w:val="0"/>
          <w14:ligatures w14:val="none"/>
        </w:rPr>
        <w:t>Intozylixer</w:t>
      </w:r>
      <w:proofErr w:type="spellEnd"/>
      <w:r>
        <w:rPr>
          <w:rFonts w:eastAsia="Times New Roman" w:cs="Times New Roman"/>
          <w:i/>
          <w:iCs/>
          <w:kern w:val="0"/>
          <w14:ligatures w14:val="none"/>
        </w:rPr>
        <w:t xml:space="preserve"> right as it is the only piece of physical evidence submitted by the state. </w:t>
      </w:r>
    </w:p>
    <w:p w14:paraId="41283B48" w14:textId="77777777" w:rsidR="004D2967" w:rsidRDefault="004D2967" w:rsidP="008E6C89">
      <w:pPr>
        <w:tabs>
          <w:tab w:val="left" w:pos="3460"/>
        </w:tabs>
        <w:rPr>
          <w:rFonts w:eastAsia="Times New Roman" w:cs="Times New Roman"/>
          <w:i/>
          <w:iCs/>
          <w:kern w:val="0"/>
          <w14:ligatures w14:val="none"/>
        </w:rPr>
      </w:pPr>
    </w:p>
    <w:p w14:paraId="7616BA24" w14:textId="0942FE4F" w:rsidR="004D2967" w:rsidRPr="004D2967" w:rsidRDefault="004D2967" w:rsidP="004D2967">
      <w:pPr>
        <w:pStyle w:val="ListParagraph"/>
        <w:numPr>
          <w:ilvl w:val="1"/>
          <w:numId w:val="15"/>
        </w:numPr>
        <w:tabs>
          <w:tab w:val="left" w:pos="3460"/>
        </w:tabs>
        <w:rPr>
          <w:i/>
          <w:iCs/>
        </w:rPr>
      </w:pPr>
      <w:r w:rsidRPr="004D2967">
        <w:rPr>
          <w:i/>
          <w:iCs/>
        </w:rPr>
        <w:t>Your Honor, that mischaracterizes the legal standard. The State must lay proper foundation before weight becomes relevant. Without statutory compliance, there's no foundation to support.</w:t>
      </w:r>
    </w:p>
    <w:p w14:paraId="0191687B" w14:textId="77777777" w:rsidR="008E6C89" w:rsidRPr="0025473B" w:rsidRDefault="008E6C89" w:rsidP="008E6C89">
      <w:pPr>
        <w:rPr>
          <w:rFonts w:eastAsia="Times New Roman" w:cs="Times New Roman"/>
          <w:kern w:val="0"/>
          <w14:ligatures w14:val="none"/>
        </w:rPr>
      </w:pPr>
    </w:p>
    <w:p w14:paraId="7DE18CF5" w14:textId="77777777" w:rsidR="008E6C89" w:rsidRDefault="008E6C89" w:rsidP="008E6C89">
      <w:pPr>
        <w:outlineLvl w:val="2"/>
        <w:rPr>
          <w:rFonts w:eastAsia="Times New Roman" w:cs="Times New Roman"/>
          <w:b/>
          <w:bCs/>
          <w:kern w:val="0"/>
          <w14:ligatures w14:val="none"/>
        </w:rPr>
      </w:pPr>
      <w:r w:rsidRPr="0025473B">
        <w:rPr>
          <w:rFonts w:eastAsia="Times New Roman" w:cs="Times New Roman"/>
          <w:b/>
          <w:bCs/>
          <w:kern w:val="0"/>
          <w14:ligatures w14:val="none"/>
        </w:rPr>
        <w:t>When they claim "weight vs. admissibility":</w:t>
      </w:r>
    </w:p>
    <w:p w14:paraId="42526DB4" w14:textId="77777777" w:rsidR="008E6C89" w:rsidRPr="0025473B" w:rsidRDefault="008E6C89" w:rsidP="008E6C89">
      <w:pPr>
        <w:outlineLvl w:val="2"/>
        <w:rPr>
          <w:rFonts w:eastAsia="Times New Roman" w:cs="Times New Roman"/>
          <w:b/>
          <w:bCs/>
          <w:kern w:val="0"/>
          <w14:ligatures w14:val="none"/>
        </w:rPr>
      </w:pPr>
    </w:p>
    <w:p w14:paraId="4C58C0A9" w14:textId="1217D1E0" w:rsidR="008E6C89" w:rsidRPr="004D2967" w:rsidRDefault="008E6C89" w:rsidP="004D2967">
      <w:pPr>
        <w:pStyle w:val="ListParagraph"/>
        <w:numPr>
          <w:ilvl w:val="1"/>
          <w:numId w:val="15"/>
        </w:numPr>
        <w:rPr>
          <w:rFonts w:eastAsia="Times New Roman" w:cs="Times New Roman"/>
          <w:i/>
          <w:iCs/>
          <w:kern w:val="0"/>
          <w14:ligatures w14:val="none"/>
        </w:rPr>
      </w:pPr>
      <w:r w:rsidRPr="004D2967">
        <w:rPr>
          <w:rFonts w:eastAsia="Times New Roman" w:cs="Times New Roman"/>
          <w:i/>
          <w:iCs/>
          <w:kern w:val="0"/>
          <w14:ligatures w14:val="none"/>
        </w:rPr>
        <w:t>"Statutory foundation required before weight becomes relevant. Utah Admin Code R714-500 requires current certification.</w:t>
      </w:r>
      <w:r w:rsidRPr="004D2967">
        <w:rPr>
          <w:rFonts w:eastAsia="Times New Roman" w:cs="Times New Roman"/>
          <w:i/>
          <w:iCs/>
          <w:kern w:val="0"/>
          <w14:ligatures w14:val="none"/>
        </w:rPr>
        <w:t xml:space="preserve"> </w:t>
      </w:r>
      <w:r w:rsidRPr="004D2967">
        <w:rPr>
          <w:rFonts w:eastAsia="Times New Roman" w:cs="Times New Roman"/>
          <w:i/>
          <w:iCs/>
          <w:kern w:val="0"/>
          <w14:ligatures w14:val="none"/>
        </w:rPr>
        <w:t>22-day gap between certificates. Not minor deviation—statutory violation."</w:t>
      </w:r>
    </w:p>
    <w:p w14:paraId="5E79FCB9" w14:textId="77777777" w:rsidR="004D2967" w:rsidRPr="004D2967" w:rsidRDefault="004D2967" w:rsidP="008E6C89">
      <w:pPr>
        <w:tabs>
          <w:tab w:val="left" w:pos="3460"/>
        </w:tabs>
        <w:rPr>
          <w:rFonts w:eastAsia="Times New Roman" w:cs="Times New Roman"/>
          <w:i/>
          <w:iCs/>
          <w:kern w:val="0"/>
          <w14:ligatures w14:val="none"/>
        </w:rPr>
      </w:pPr>
    </w:p>
    <w:p w14:paraId="63F6BB79" w14:textId="4ECF926E" w:rsidR="008E6C89" w:rsidRPr="004D2967" w:rsidRDefault="008E6C89" w:rsidP="004D2967">
      <w:pPr>
        <w:pStyle w:val="ListParagraph"/>
        <w:numPr>
          <w:ilvl w:val="1"/>
          <w:numId w:val="15"/>
        </w:numPr>
        <w:tabs>
          <w:tab w:val="left" w:pos="3460"/>
        </w:tabs>
        <w:rPr>
          <w:b/>
          <w:bCs/>
          <w:i/>
          <w:iCs/>
        </w:rPr>
      </w:pPr>
      <w:r w:rsidRPr="004D2967">
        <w:rPr>
          <w:i/>
          <w:iCs/>
        </w:rPr>
        <w:t>relevant. Without statutory compliance, there's no foundation to support."**</w:t>
      </w:r>
    </w:p>
    <w:p w14:paraId="0B82FF54" w14:textId="77777777" w:rsidR="008E6C89" w:rsidRDefault="008E6C89" w:rsidP="008E6C89">
      <w:pPr>
        <w:tabs>
          <w:tab w:val="left" w:pos="3460"/>
        </w:tabs>
        <w:rPr>
          <w:b/>
          <w:bCs/>
        </w:rPr>
      </w:pPr>
    </w:p>
    <w:p w14:paraId="3B8A0259" w14:textId="77777777" w:rsidR="008E6C89" w:rsidRDefault="008E6C89" w:rsidP="008E6C89">
      <w:pPr>
        <w:tabs>
          <w:tab w:val="left" w:pos="3460"/>
        </w:tabs>
        <w:rPr>
          <w:b/>
          <w:bCs/>
        </w:rPr>
      </w:pPr>
      <w:r w:rsidRPr="00500513">
        <w:rPr>
          <w:b/>
          <w:bCs/>
        </w:rPr>
        <w:t>The Precision Strike:</w:t>
      </w:r>
    </w:p>
    <w:p w14:paraId="3888D917" w14:textId="77777777" w:rsidR="008E6C89" w:rsidRPr="00500513" w:rsidRDefault="008E6C89" w:rsidP="008E6C89">
      <w:pPr>
        <w:tabs>
          <w:tab w:val="left" w:pos="3460"/>
        </w:tabs>
        <w:rPr>
          <w:b/>
          <w:bCs/>
        </w:rPr>
      </w:pPr>
    </w:p>
    <w:p w14:paraId="5484DCDC" w14:textId="77777777" w:rsidR="008E6C89" w:rsidRDefault="008E6C89" w:rsidP="008E6C89">
      <w:pPr>
        <w:rPr>
          <w:b/>
          <w:bCs/>
        </w:rPr>
      </w:pPr>
    </w:p>
    <w:p w14:paraId="6E9FC2DE" w14:textId="77777777" w:rsidR="008E6C89" w:rsidRDefault="008E6C89" w:rsidP="008E6C89">
      <w:r w:rsidRPr="00500513">
        <w:rPr>
          <w:b/>
          <w:bCs/>
        </w:rPr>
        <w:t>PROSECUTOR FREDLEY</w:t>
      </w:r>
      <w:r w:rsidRPr="00500513">
        <w:t>: "Your Honor, the Intoxilyzer was properly calibrated. The certificates show August 16th and September 19th—bracketing the September 6th test date. Any gap goes to the weight of evidence, not admissibility."</w:t>
      </w:r>
    </w:p>
    <w:p w14:paraId="0203BC9B" w14:textId="77777777" w:rsidR="008E6C89" w:rsidRPr="00500513" w:rsidRDefault="008E6C89" w:rsidP="008E6C89"/>
    <w:p w14:paraId="646746D2" w14:textId="77777777" w:rsidR="008E6C89" w:rsidRPr="00500513" w:rsidRDefault="008E6C89" w:rsidP="008E6C89">
      <w:r w:rsidRPr="00500513">
        <w:rPr>
          <w:b/>
          <w:bCs/>
        </w:rPr>
        <w:t>YOUR RESPONSE</w:t>
      </w:r>
      <w:r w:rsidRPr="00500513">
        <w:t xml:space="preserve">: "Your Honor, Utah Code 41-6a-515 requires chemical tests be conducted 'according to standards established by the Commissioner of Public Safety.' Utah Admin Code R714-500 requires current certification. </w:t>
      </w:r>
      <w:r w:rsidRPr="00500513">
        <w:rPr>
          <w:highlight w:val="yellow"/>
        </w:rPr>
        <w:t>A 22-day gap without verification violates these standards</w:t>
      </w:r>
      <w:r w:rsidRPr="00500513">
        <w:t>."</w:t>
      </w:r>
    </w:p>
    <w:p w14:paraId="6914CF30" w14:textId="77777777" w:rsidR="008E6C89" w:rsidRPr="00500513" w:rsidRDefault="008E6C89" w:rsidP="008E6C89">
      <w:r w:rsidRPr="00500513">
        <w:rPr>
          <w:b/>
          <w:bCs/>
        </w:rPr>
        <w:t>PROSECUTOR'S REBUTTAL</w:t>
      </w:r>
      <w:r w:rsidRPr="00500513">
        <w:t>: "Your Honor, the State will provide testimony that the machine was functioning properly and the operator was certified."</w:t>
      </w:r>
    </w:p>
    <w:p w14:paraId="5E5D60AB" w14:textId="77777777" w:rsidR="008E6C89" w:rsidRDefault="008E6C89" w:rsidP="008E6C89">
      <w:pPr>
        <w:rPr>
          <w:b/>
          <w:bCs/>
        </w:rPr>
      </w:pPr>
    </w:p>
    <w:p w14:paraId="3F52601B" w14:textId="77777777" w:rsidR="008E6C89" w:rsidRPr="00500513" w:rsidRDefault="008E6C89" w:rsidP="008E6C89">
      <w:r w:rsidRPr="00500513">
        <w:rPr>
          <w:b/>
          <w:bCs/>
        </w:rPr>
        <w:t>YOUR COUNTER</w:t>
      </w:r>
      <w:r w:rsidRPr="00500513">
        <w:t>: "Testimony about function doesn't cure statutory non-compliance. The Legislature required certification for specific dates, not general approximations. Without proper foundation under 41-6a-515, the result is inadmissible.</w:t>
      </w:r>
      <w:r>
        <w:t xml:space="preserve"> </w:t>
      </w:r>
      <w:r w:rsidRPr="008D6AED">
        <w:rPr>
          <w:highlight w:val="yellow"/>
        </w:rPr>
        <w:t>If the Intoxylizer results are admitted, am I permitted to do an</w:t>
      </w:r>
      <w:r w:rsidRPr="00500513">
        <w:rPr>
          <w:highlight w:val="yellow"/>
        </w:rPr>
        <w:t xml:space="preserve"> extensive cross-examination on the calibration gap</w:t>
      </w:r>
      <w:r w:rsidRPr="008D6AED">
        <w:rPr>
          <w:highlight w:val="yellow"/>
        </w:rPr>
        <w:t>, so that t</w:t>
      </w:r>
      <w:r w:rsidRPr="00500513">
        <w:rPr>
          <w:highlight w:val="yellow"/>
        </w:rPr>
        <w:t>he jury can decide what weight to give this evidence</w:t>
      </w:r>
      <w:r w:rsidRPr="008D6AED">
        <w:rPr>
          <w:highlight w:val="yellow"/>
        </w:rPr>
        <w:t>?</w:t>
      </w:r>
      <w:r w:rsidRPr="00500513">
        <w:rPr>
          <w:highlight w:val="yellow"/>
        </w:rPr>
        <w:t>"</w:t>
      </w:r>
    </w:p>
    <w:p w14:paraId="563DB96F" w14:textId="77777777" w:rsidR="008E6C89" w:rsidRPr="00500513" w:rsidRDefault="008E6C89" w:rsidP="008E6C89"/>
    <w:p w14:paraId="18FFB80F" w14:textId="77777777" w:rsidR="008E6C89" w:rsidRPr="00500513" w:rsidRDefault="008E6C89" w:rsidP="008E6C89">
      <w:r w:rsidRPr="00500513">
        <w:rPr>
          <w:b/>
          <w:bCs/>
        </w:rPr>
        <w:t>JUDGE'S LIKELY RULING</w:t>
      </w:r>
      <w:r w:rsidRPr="00500513">
        <w:t>: "I'll allow the BAC result but permit extensive cross-examination on the calibration gap. The jury can decide what weight to give this evidence."</w:t>
      </w:r>
    </w:p>
    <w:p w14:paraId="2544DE09" w14:textId="77777777" w:rsidR="008E6C89" w:rsidRDefault="008E6C89" w:rsidP="008E6C89"/>
    <w:p w14:paraId="5E06B6CA" w14:textId="77777777" w:rsidR="008E6C89" w:rsidRPr="00500513" w:rsidRDefault="008E6C89" w:rsidP="008E6C89">
      <w:r w:rsidRPr="00500513">
        <w:pict w14:anchorId="5118D0C0">
          <v:rect id="_x0000_i1026" style="width:0;height:1.5pt" o:hralign="center" o:hrstd="t" o:hr="t" fillcolor="#a0a0a0" stroked="f"/>
        </w:pict>
      </w:r>
    </w:p>
    <w:p w14:paraId="429F5413" w14:textId="77777777" w:rsidR="008E6C89" w:rsidRDefault="008E6C89" w:rsidP="008E6C89">
      <w:pPr>
        <w:rPr>
          <w:b/>
          <w:bCs/>
        </w:rPr>
      </w:pPr>
    </w:p>
    <w:p w14:paraId="1808FC0D" w14:textId="77777777" w:rsidR="008E6C89" w:rsidRDefault="008E6C89">
      <w:pPr>
        <w:rPr>
          <w:b/>
          <w:bCs/>
          <w:highlight w:val="cyan"/>
        </w:rPr>
      </w:pPr>
      <w:r>
        <w:rPr>
          <w:b/>
          <w:bCs/>
          <w:highlight w:val="cyan"/>
        </w:rPr>
        <w:br w:type="page"/>
      </w:r>
    </w:p>
    <w:p w14:paraId="75693DEE" w14:textId="65AF7ADA" w:rsidR="008E6C89" w:rsidRDefault="008E6C89" w:rsidP="008E6C89">
      <w:pPr>
        <w:rPr>
          <w:b/>
          <w:bCs/>
        </w:rPr>
      </w:pPr>
      <w:r w:rsidRPr="00500513">
        <w:rPr>
          <w:b/>
          <w:bCs/>
          <w:highlight w:val="cyan"/>
        </w:rPr>
        <w:lastRenderedPageBreak/>
        <w:t>SCENE 4: MOTION IN LIMINE #3 (MIRANDA)</w:t>
      </w:r>
    </w:p>
    <w:p w14:paraId="6179DC47" w14:textId="77777777" w:rsidR="008E6C89" w:rsidRDefault="008E6C89" w:rsidP="008E6C89">
      <w:pPr>
        <w:rPr>
          <w:b/>
          <w:bCs/>
        </w:rPr>
      </w:pPr>
    </w:p>
    <w:p w14:paraId="75CD3B1F" w14:textId="77777777" w:rsidR="008E6C89" w:rsidRDefault="008E6C89" w:rsidP="008E6C89">
      <w:pPr>
        <w:tabs>
          <w:tab w:val="left" w:pos="3460"/>
        </w:tabs>
        <w:rPr>
          <w:b/>
          <w:bCs/>
        </w:rPr>
      </w:pPr>
      <w:r w:rsidRPr="00500513">
        <w:rPr>
          <w:b/>
          <w:bCs/>
        </w:rPr>
        <w:t>Your Constitutional Hook:</w:t>
      </w:r>
    </w:p>
    <w:p w14:paraId="5D621450" w14:textId="77777777" w:rsidR="008E6C89" w:rsidRPr="00500513" w:rsidRDefault="008E6C89" w:rsidP="008E6C89">
      <w:pPr>
        <w:tabs>
          <w:tab w:val="left" w:pos="3460"/>
        </w:tabs>
        <w:rPr>
          <w:b/>
          <w:bCs/>
        </w:rPr>
      </w:pPr>
    </w:p>
    <w:p w14:paraId="16B22B3D" w14:textId="017DBA1A" w:rsidR="008E6C89" w:rsidRPr="00B77D0A" w:rsidRDefault="008E6C89" w:rsidP="00B77D0A">
      <w:pPr>
        <w:pStyle w:val="ListParagraph"/>
        <w:numPr>
          <w:ilvl w:val="1"/>
          <w:numId w:val="15"/>
        </w:numPr>
        <w:tabs>
          <w:tab w:val="left" w:pos="3460"/>
        </w:tabs>
        <w:rPr>
          <w:i/>
          <w:iCs/>
        </w:rPr>
      </w:pPr>
      <w:r w:rsidRPr="00B77D0A">
        <w:rPr>
          <w:i/>
          <w:iCs/>
        </w:rPr>
        <w:t>"Your Honor, the question isn't whether Mr. Golub was technically 'arrested'—it's whether a reasonable person in his position would feel free to leave."</w:t>
      </w:r>
    </w:p>
    <w:p w14:paraId="4C318565" w14:textId="77777777" w:rsidR="008E6C89" w:rsidRPr="00500513" w:rsidRDefault="008E6C89" w:rsidP="008E6C89">
      <w:pPr>
        <w:tabs>
          <w:tab w:val="left" w:pos="3460"/>
        </w:tabs>
      </w:pPr>
    </w:p>
    <w:p w14:paraId="22D76369" w14:textId="77777777" w:rsidR="008E6C89" w:rsidRDefault="008E6C89" w:rsidP="008E6C89">
      <w:pPr>
        <w:tabs>
          <w:tab w:val="left" w:pos="3460"/>
        </w:tabs>
        <w:rPr>
          <w:b/>
          <w:bCs/>
        </w:rPr>
      </w:pPr>
      <w:r w:rsidRPr="00500513">
        <w:rPr>
          <w:b/>
          <w:bCs/>
        </w:rPr>
        <w:t>The Factual Sequence:</w:t>
      </w:r>
    </w:p>
    <w:p w14:paraId="3C0D8651" w14:textId="77777777" w:rsidR="008E6C89" w:rsidRPr="00500513" w:rsidRDefault="008E6C89" w:rsidP="008E6C89">
      <w:pPr>
        <w:tabs>
          <w:tab w:val="left" w:pos="3460"/>
        </w:tabs>
        <w:rPr>
          <w:b/>
          <w:bCs/>
        </w:rPr>
      </w:pPr>
    </w:p>
    <w:p w14:paraId="6DE69CBA" w14:textId="0AC73C79" w:rsidR="008E6C89" w:rsidRPr="00B77D0A" w:rsidRDefault="008E6C89" w:rsidP="00B77D0A">
      <w:pPr>
        <w:pStyle w:val="ListParagraph"/>
        <w:numPr>
          <w:ilvl w:val="1"/>
          <w:numId w:val="15"/>
        </w:numPr>
        <w:tabs>
          <w:tab w:val="left" w:pos="3460"/>
        </w:tabs>
        <w:rPr>
          <w:i/>
          <w:iCs/>
        </w:rPr>
      </w:pPr>
      <w:r w:rsidRPr="00B77D0A">
        <w:rPr>
          <w:i/>
          <w:iCs/>
        </w:rPr>
        <w:t xml:space="preserve">"The video will show: extended detention, multiple officers, field sobriety tests, and ultimately handcuffs. Under </w:t>
      </w:r>
      <w:proofErr w:type="spellStart"/>
      <w:r w:rsidRPr="00B77D0A">
        <w:rPr>
          <w:i/>
          <w:iCs/>
        </w:rPr>
        <w:t>Berkemer</w:t>
      </w:r>
      <w:proofErr w:type="spellEnd"/>
      <w:r w:rsidRPr="00B77D0A">
        <w:rPr>
          <w:i/>
          <w:iCs/>
        </w:rPr>
        <w:t>, this crosses from investigatory to custodial."</w:t>
      </w:r>
    </w:p>
    <w:p w14:paraId="5E8E0E37" w14:textId="77777777" w:rsidR="004D2967" w:rsidRDefault="004D2967" w:rsidP="008E6C89">
      <w:pPr>
        <w:tabs>
          <w:tab w:val="left" w:pos="3460"/>
        </w:tabs>
        <w:rPr>
          <w:b/>
          <w:bCs/>
        </w:rPr>
      </w:pPr>
    </w:p>
    <w:p w14:paraId="43177A77" w14:textId="30F2680A" w:rsidR="008E6C89" w:rsidRPr="00500513" w:rsidRDefault="008E6C89" w:rsidP="008E6C89">
      <w:pPr>
        <w:tabs>
          <w:tab w:val="left" w:pos="3460"/>
        </w:tabs>
        <w:rPr>
          <w:b/>
          <w:bCs/>
        </w:rPr>
      </w:pPr>
      <w:r w:rsidRPr="00500513">
        <w:rPr>
          <w:b/>
          <w:bCs/>
        </w:rPr>
        <w:t>Your Closing:</w:t>
      </w:r>
    </w:p>
    <w:p w14:paraId="76C1FA79" w14:textId="77777777" w:rsidR="008E6C89" w:rsidRDefault="008E6C89" w:rsidP="008E6C89">
      <w:pPr>
        <w:tabs>
          <w:tab w:val="left" w:pos="3460"/>
        </w:tabs>
        <w:rPr>
          <w:b/>
          <w:bCs/>
        </w:rPr>
      </w:pPr>
    </w:p>
    <w:p w14:paraId="0AB2EC98" w14:textId="6691F7C9" w:rsidR="008E6C89" w:rsidRPr="00B77D0A" w:rsidRDefault="008E6C89" w:rsidP="00B77D0A">
      <w:pPr>
        <w:pStyle w:val="ListParagraph"/>
        <w:numPr>
          <w:ilvl w:val="1"/>
          <w:numId w:val="15"/>
        </w:numPr>
        <w:tabs>
          <w:tab w:val="left" w:pos="3460"/>
        </w:tabs>
        <w:rPr>
          <w:i/>
          <w:iCs/>
        </w:rPr>
      </w:pPr>
      <w:r w:rsidRPr="00B77D0A">
        <w:rPr>
          <w:i/>
          <w:iCs/>
        </w:rPr>
        <w:t>"Miranda exists to protect citizens in precisely these circumstances. The State can't question their way around constitutional requirements."</w:t>
      </w:r>
    </w:p>
    <w:p w14:paraId="4CC9D3C0" w14:textId="77777777" w:rsidR="008E6C89" w:rsidRPr="00500513" w:rsidRDefault="008E6C89" w:rsidP="008E6C89">
      <w:pPr>
        <w:rPr>
          <w:b/>
          <w:bCs/>
        </w:rPr>
      </w:pPr>
    </w:p>
    <w:p w14:paraId="1B0483B6" w14:textId="77777777" w:rsidR="008E6C89" w:rsidRPr="00500513" w:rsidRDefault="008E6C89" w:rsidP="008E6C89">
      <w:r w:rsidRPr="00500513">
        <w:rPr>
          <w:b/>
          <w:bCs/>
        </w:rPr>
        <w:t>PROSECUTOR FREDLEY</w:t>
      </w:r>
      <w:r w:rsidRPr="00500513">
        <w:t xml:space="preserve">: "Your Honor, routine traffic stop questioning doesn't require Miranda warnings under </w:t>
      </w:r>
      <w:proofErr w:type="spellStart"/>
      <w:r w:rsidRPr="00500513">
        <w:rPr>
          <w:i/>
          <w:iCs/>
        </w:rPr>
        <w:t>Berkemer</w:t>
      </w:r>
      <w:proofErr w:type="spellEnd"/>
      <w:r w:rsidRPr="00500513">
        <w:rPr>
          <w:i/>
          <w:iCs/>
        </w:rPr>
        <w:t xml:space="preserve"> v. McCarty</w:t>
      </w:r>
      <w:r w:rsidRPr="00500513">
        <w:t>. The defendant wasn't in custody until formal arrest."</w:t>
      </w:r>
    </w:p>
    <w:p w14:paraId="173D9085" w14:textId="77777777" w:rsidR="008E6C89" w:rsidRDefault="008E6C89" w:rsidP="008E6C89">
      <w:pPr>
        <w:rPr>
          <w:b/>
          <w:bCs/>
        </w:rPr>
      </w:pPr>
    </w:p>
    <w:p w14:paraId="2FDE0905" w14:textId="77777777" w:rsidR="008E6C89" w:rsidRPr="00500513" w:rsidRDefault="008E6C89" w:rsidP="008E6C89">
      <w:r w:rsidRPr="00500513">
        <w:rPr>
          <w:b/>
          <w:bCs/>
        </w:rPr>
        <w:t>YOUR RESPONSE</w:t>
      </w:r>
      <w:r w:rsidRPr="00500513">
        <w:t xml:space="preserve">: "Your Honor, this wasn't routine questioning. The defendant was detained for over an hour, flanked by two officers, subjected to field sobriety tests, and ultimately handcuffed. Under </w:t>
      </w:r>
      <w:proofErr w:type="spellStart"/>
      <w:r w:rsidRPr="00500513">
        <w:rPr>
          <w:i/>
          <w:iCs/>
        </w:rPr>
        <w:t>Berkemer</w:t>
      </w:r>
      <w:proofErr w:type="spellEnd"/>
      <w:r w:rsidRPr="00500513">
        <w:t xml:space="preserve">, this constitutes custody when a reasonable person </w:t>
      </w:r>
      <w:r>
        <w:t>feels they aren’t</w:t>
      </w:r>
      <w:r w:rsidRPr="00500513">
        <w:t xml:space="preserve"> free to leave."</w:t>
      </w:r>
    </w:p>
    <w:p w14:paraId="740CE253" w14:textId="77777777" w:rsidR="008E6C89" w:rsidRDefault="008E6C89" w:rsidP="008E6C89">
      <w:pPr>
        <w:rPr>
          <w:b/>
          <w:bCs/>
        </w:rPr>
      </w:pPr>
    </w:p>
    <w:p w14:paraId="2D537E5E" w14:textId="77777777" w:rsidR="008E6C89" w:rsidRDefault="008E6C89" w:rsidP="008E6C89">
      <w:r w:rsidRPr="00500513">
        <w:rPr>
          <w:b/>
          <w:bCs/>
        </w:rPr>
        <w:t>PROSECUTOR'S REBUTTAL</w:t>
      </w:r>
      <w:r w:rsidRPr="00500513">
        <w:t>: "The questioning was investigatory, not custodial. Traffic stops are inherently temporary."</w:t>
      </w:r>
    </w:p>
    <w:p w14:paraId="7723AB7F" w14:textId="77777777" w:rsidR="008E6C89" w:rsidRPr="00500513" w:rsidRDefault="008E6C89" w:rsidP="008E6C89"/>
    <w:p w14:paraId="2E770EB0" w14:textId="77777777" w:rsidR="008E6C89" w:rsidRDefault="008E6C89" w:rsidP="008E6C89">
      <w:r w:rsidRPr="00500513">
        <w:rPr>
          <w:b/>
          <w:bCs/>
        </w:rPr>
        <w:t>YOUR COUNTER</w:t>
      </w:r>
      <w:r w:rsidRPr="00500513">
        <w:t>: "Your Honor, the video will show this exceeded the scope of a traffic stop. Multiple officers, extended detention, and physical tests created a custodial atmosphere requiring Miranda warnings.</w:t>
      </w:r>
      <w:r>
        <w:t xml:space="preserve"> I request that anything said after arrival on the scene of the second officer that all statements until Miranda was read be excluded. </w:t>
      </w:r>
    </w:p>
    <w:p w14:paraId="287B50FA" w14:textId="77777777" w:rsidR="008E6C89" w:rsidRPr="00500513" w:rsidRDefault="008E6C89" w:rsidP="008E6C89"/>
    <w:p w14:paraId="1DDE54E6" w14:textId="77777777" w:rsidR="008E6C89" w:rsidRDefault="008E6C89" w:rsidP="008E6C89">
      <w:r w:rsidRPr="00500513">
        <w:rPr>
          <w:b/>
          <w:bCs/>
        </w:rPr>
        <w:t>JUDGE'S LIKELY RULING</w:t>
      </w:r>
      <w:r w:rsidRPr="00500513">
        <w:t>: "I'll review the specific timeline and circumstances. Statements before formal arrest may be admissible, but anything after handcuffs will likely be suppressed."</w:t>
      </w:r>
    </w:p>
    <w:p w14:paraId="756BB95E" w14:textId="77777777" w:rsidR="008E6C89" w:rsidRDefault="008E6C89" w:rsidP="008E6C89"/>
    <w:p w14:paraId="40B345BB" w14:textId="77777777" w:rsidR="008E6C89" w:rsidRDefault="008E6C89" w:rsidP="008E6C89">
      <w:pPr>
        <w:tabs>
          <w:tab w:val="left" w:pos="3460"/>
        </w:tabs>
        <w:rPr>
          <w:b/>
          <w:bCs/>
        </w:rPr>
      </w:pPr>
      <w:r w:rsidRPr="00500513">
        <w:rPr>
          <w:b/>
          <w:bCs/>
        </w:rPr>
        <w:t>Your Constitutional Hook:</w:t>
      </w:r>
    </w:p>
    <w:p w14:paraId="3886F711" w14:textId="77777777" w:rsidR="008E6C89" w:rsidRPr="00500513" w:rsidRDefault="008E6C89" w:rsidP="008E6C89">
      <w:pPr>
        <w:tabs>
          <w:tab w:val="left" w:pos="3460"/>
        </w:tabs>
      </w:pPr>
    </w:p>
    <w:p w14:paraId="2CC122BD" w14:textId="77777777" w:rsidR="008E6C89" w:rsidRPr="00692D69" w:rsidRDefault="008E6C89" w:rsidP="008E6C89">
      <w:pPr>
        <w:tabs>
          <w:tab w:val="left" w:pos="3460"/>
        </w:tabs>
      </w:pPr>
      <w:r w:rsidRPr="00500513">
        <w:t>"Your Honor, the question isn't whether Mr. Golub was technically 'arrested'—it's whether a reasonable person in his position would feel free to leave."</w:t>
      </w:r>
    </w:p>
    <w:p w14:paraId="085E8527" w14:textId="77777777" w:rsidR="008E6C89" w:rsidRPr="00500513" w:rsidRDefault="008E6C89" w:rsidP="008E6C89">
      <w:pPr>
        <w:tabs>
          <w:tab w:val="left" w:pos="3460"/>
        </w:tabs>
      </w:pPr>
    </w:p>
    <w:p w14:paraId="2D26F080" w14:textId="77777777" w:rsidR="008E6C89" w:rsidRPr="00692D69" w:rsidRDefault="008E6C89" w:rsidP="008E6C89">
      <w:pPr>
        <w:tabs>
          <w:tab w:val="left" w:pos="3460"/>
        </w:tabs>
      </w:pPr>
      <w:r w:rsidRPr="00500513">
        <w:t>The Factual Sequence:</w:t>
      </w:r>
    </w:p>
    <w:p w14:paraId="49E53557" w14:textId="77777777" w:rsidR="008E6C89" w:rsidRPr="00500513" w:rsidRDefault="008E6C89" w:rsidP="008E6C89">
      <w:pPr>
        <w:tabs>
          <w:tab w:val="left" w:pos="3460"/>
        </w:tabs>
      </w:pPr>
    </w:p>
    <w:p w14:paraId="793C3872" w14:textId="77777777" w:rsidR="008E6C89" w:rsidRPr="00500513" w:rsidRDefault="008E6C89" w:rsidP="008E6C89">
      <w:pPr>
        <w:tabs>
          <w:tab w:val="left" w:pos="3460"/>
        </w:tabs>
      </w:pPr>
      <w:r w:rsidRPr="00500513">
        <w:t xml:space="preserve">"The video will show: extended detention, multiple officers, field sobriety tests, and ultimately handcuffs. Under </w:t>
      </w:r>
      <w:proofErr w:type="spellStart"/>
      <w:r w:rsidRPr="00500513">
        <w:t>Berkemer</w:t>
      </w:r>
      <w:proofErr w:type="spellEnd"/>
      <w:r w:rsidRPr="00500513">
        <w:t>, this crosses from investigatory to custodial."</w:t>
      </w:r>
    </w:p>
    <w:p w14:paraId="164E788F" w14:textId="77777777" w:rsidR="008E6C89" w:rsidRPr="00500513" w:rsidRDefault="008E6C89" w:rsidP="008E6C89">
      <w:pPr>
        <w:tabs>
          <w:tab w:val="left" w:pos="3460"/>
        </w:tabs>
      </w:pPr>
      <w:r w:rsidRPr="00500513">
        <w:t>Your Closing:</w:t>
      </w:r>
    </w:p>
    <w:p w14:paraId="5B73C543" w14:textId="77777777" w:rsidR="008E6C89" w:rsidRPr="00692D69" w:rsidRDefault="008E6C89" w:rsidP="008E6C89">
      <w:pPr>
        <w:tabs>
          <w:tab w:val="left" w:pos="3460"/>
        </w:tabs>
      </w:pPr>
    </w:p>
    <w:p w14:paraId="036387D7" w14:textId="77777777" w:rsidR="008E6C89" w:rsidRPr="00500513" w:rsidRDefault="008E6C89" w:rsidP="008E6C89">
      <w:pPr>
        <w:tabs>
          <w:tab w:val="left" w:pos="3460"/>
        </w:tabs>
      </w:pPr>
      <w:r w:rsidRPr="00500513">
        <w:t>"Miranda exists to protect citizens in precisely these circumstances. The State can't question their way around constitutional requirements."</w:t>
      </w:r>
    </w:p>
    <w:p w14:paraId="0CCE77FE" w14:textId="6483CA77" w:rsidR="008E6C89" w:rsidRPr="00275A61" w:rsidRDefault="00275A61" w:rsidP="008E6C89">
      <w:pPr>
        <w:rPr>
          <w:b/>
          <w:bCs/>
          <w:highlight w:val="cyan"/>
        </w:rPr>
      </w:pPr>
      <w:r w:rsidRPr="00275A61">
        <w:rPr>
          <w:b/>
          <w:bCs/>
          <w:highlight w:val="cyan"/>
        </w:rPr>
        <w:br w:type="page"/>
      </w:r>
      <w:r w:rsidR="008E6C89" w:rsidRPr="00500513">
        <w:rPr>
          <w:b/>
          <w:bCs/>
          <w:highlight w:val="cyan"/>
        </w:rPr>
        <w:lastRenderedPageBreak/>
        <w:t xml:space="preserve">SCENE 5: </w:t>
      </w:r>
      <w:r w:rsidR="00B77D0A" w:rsidRPr="00275A61">
        <w:rPr>
          <w:b/>
          <w:bCs/>
          <w:highlight w:val="cyan"/>
        </w:rPr>
        <w:t>WITNESS and EXHIBIT LISTS</w:t>
      </w:r>
    </w:p>
    <w:p w14:paraId="67DDF622" w14:textId="77777777" w:rsidR="008E6C89" w:rsidRPr="00500513" w:rsidRDefault="008E6C89" w:rsidP="008E6C89">
      <w:pPr>
        <w:rPr>
          <w:b/>
          <w:bCs/>
        </w:rPr>
      </w:pPr>
    </w:p>
    <w:p w14:paraId="4938634A" w14:textId="77777777" w:rsidR="008E6C89" w:rsidRPr="00500513" w:rsidRDefault="008E6C89" w:rsidP="008E6C89">
      <w:r w:rsidRPr="00500513">
        <w:rPr>
          <w:b/>
          <w:bCs/>
        </w:rPr>
        <w:t>PROSECUTOR FREDLEY</w:t>
      </w:r>
      <w:r w:rsidRPr="00500513">
        <w:t>: "Your Honor, the defense witness list is incomplete. Officer 2 isn't properly identified, and Mr. Golub appears to be planning to testify without proper disclosure."</w:t>
      </w:r>
    </w:p>
    <w:p w14:paraId="1345DC7C" w14:textId="77777777" w:rsidR="008E6C89" w:rsidRDefault="008E6C89" w:rsidP="008E6C89">
      <w:pPr>
        <w:rPr>
          <w:b/>
          <w:bCs/>
        </w:rPr>
      </w:pPr>
    </w:p>
    <w:p w14:paraId="7A284946" w14:textId="77777777" w:rsidR="008E6C89" w:rsidRPr="00500513" w:rsidRDefault="008E6C89" w:rsidP="008E6C89">
      <w:r w:rsidRPr="00500513">
        <w:rPr>
          <w:b/>
          <w:bCs/>
        </w:rPr>
        <w:t>YOUR RESPONSE</w:t>
      </w:r>
      <w:r w:rsidRPr="00500513">
        <w:t xml:space="preserve">: "Your Honor, Rule 16 allows defendants to testify without prior disclosure. </w:t>
      </w:r>
      <w:r w:rsidRPr="00500513">
        <w:rPr>
          <w:highlight w:val="yellow"/>
        </w:rPr>
        <w:t>As for Officer 2, he's referenced in the State's own discovery</w:t>
      </w:r>
      <w:r>
        <w:t xml:space="preserve"> and we have his bodycam, dashcam, and backseat cam video</w:t>
      </w:r>
      <w:r w:rsidRPr="00500513">
        <w:t>. We're simply calling their witness to address inconsistencies in the arrest report."</w:t>
      </w:r>
      <w:r>
        <w:t xml:space="preserve"> WHAT IS IN STATE’s DISCOVERY</w:t>
      </w:r>
    </w:p>
    <w:p w14:paraId="76900686" w14:textId="77777777" w:rsidR="008E6C89" w:rsidRDefault="008E6C89" w:rsidP="008E6C89">
      <w:pPr>
        <w:rPr>
          <w:b/>
          <w:bCs/>
        </w:rPr>
      </w:pPr>
    </w:p>
    <w:p w14:paraId="0E574BE0" w14:textId="77777777" w:rsidR="008E6C89" w:rsidRPr="00500513" w:rsidRDefault="008E6C89" w:rsidP="008E6C89">
      <w:r w:rsidRPr="00500513">
        <w:rPr>
          <w:b/>
          <w:bCs/>
        </w:rPr>
        <w:t>JUDGE</w:t>
      </w:r>
      <w:r w:rsidRPr="00500513">
        <w:t>: "Mr. Golub, you have the right to testify, but proper witness disclosure helps trial efficiency. Mr. Fredley, if Officer 2 is in your materials, the defense can call him."</w:t>
      </w:r>
    </w:p>
    <w:p w14:paraId="46069A54" w14:textId="77777777" w:rsidR="008E6C89" w:rsidRPr="00500513" w:rsidRDefault="008E6C89" w:rsidP="008E6C89"/>
    <w:p w14:paraId="065B6D13" w14:textId="77777777" w:rsidR="008E6C89" w:rsidRPr="00500513" w:rsidRDefault="008E6C89" w:rsidP="008E6C89">
      <w:pPr>
        <w:rPr>
          <w:b/>
          <w:bCs/>
        </w:rPr>
      </w:pPr>
      <w:r w:rsidRPr="00500513">
        <w:rPr>
          <w:b/>
          <w:bCs/>
        </w:rPr>
        <w:t>CRITICAL SUCCESS FACTORS</w:t>
      </w:r>
    </w:p>
    <w:p w14:paraId="7C741C3C" w14:textId="77777777" w:rsidR="008E6C89" w:rsidRDefault="008E6C89" w:rsidP="008E6C89">
      <w:pPr>
        <w:rPr>
          <w:b/>
          <w:bCs/>
        </w:rPr>
      </w:pPr>
      <w:r w:rsidRPr="00500513">
        <w:rPr>
          <w:b/>
          <w:bCs/>
        </w:rPr>
        <w:t>What You Must Accomplish Tomorrow:</w:t>
      </w:r>
    </w:p>
    <w:p w14:paraId="0D6C1BB1" w14:textId="77777777" w:rsidR="008E6C89" w:rsidRPr="00500513" w:rsidRDefault="008E6C89" w:rsidP="008E6C89">
      <w:pPr>
        <w:rPr>
          <w:b/>
          <w:bCs/>
        </w:rPr>
      </w:pPr>
    </w:p>
    <w:p w14:paraId="076F0C60" w14:textId="77777777" w:rsidR="008E6C89" w:rsidRPr="00500513" w:rsidRDefault="008E6C89" w:rsidP="008E6C89">
      <w:pPr>
        <w:numPr>
          <w:ilvl w:val="0"/>
          <w:numId w:val="9"/>
        </w:numPr>
      </w:pPr>
      <w:r w:rsidRPr="00500513">
        <w:rPr>
          <w:b/>
          <w:bCs/>
        </w:rPr>
        <w:t>Get prior conviction excluded</w:t>
      </w:r>
      <w:r w:rsidRPr="00500513">
        <w:t xml:space="preserve"> (highest priority)</w:t>
      </w:r>
    </w:p>
    <w:p w14:paraId="4A3A85C2" w14:textId="77777777" w:rsidR="008E6C89" w:rsidRPr="00500513" w:rsidRDefault="008E6C89" w:rsidP="008E6C89">
      <w:pPr>
        <w:numPr>
          <w:ilvl w:val="0"/>
          <w:numId w:val="9"/>
        </w:numPr>
      </w:pPr>
      <w:r w:rsidRPr="00500513">
        <w:rPr>
          <w:b/>
          <w:bCs/>
        </w:rPr>
        <w:t>Preserve BAC challenges</w:t>
      </w:r>
      <w:r w:rsidRPr="00500513">
        <w:t xml:space="preserve"> for trial even if admitted</w:t>
      </w:r>
    </w:p>
    <w:p w14:paraId="422A36DF" w14:textId="77777777" w:rsidR="008E6C89" w:rsidRPr="00500513" w:rsidRDefault="008E6C89" w:rsidP="008E6C89">
      <w:pPr>
        <w:numPr>
          <w:ilvl w:val="0"/>
          <w:numId w:val="9"/>
        </w:numPr>
      </w:pPr>
      <w:r w:rsidRPr="00500513">
        <w:rPr>
          <w:b/>
          <w:bCs/>
        </w:rPr>
        <w:t>Secure partial Miranda suppression</w:t>
      </w:r>
    </w:p>
    <w:p w14:paraId="6887E938" w14:textId="77777777" w:rsidR="008E6C89" w:rsidRPr="009C780B" w:rsidRDefault="008E6C89" w:rsidP="008E6C89">
      <w:pPr>
        <w:numPr>
          <w:ilvl w:val="0"/>
          <w:numId w:val="9"/>
        </w:numPr>
        <w:rPr>
          <w:highlight w:val="yellow"/>
          <w:u w:val="single"/>
        </w:rPr>
      </w:pPr>
      <w:r w:rsidRPr="00500513">
        <w:rPr>
          <w:b/>
          <w:bCs/>
          <w:highlight w:val="yellow"/>
          <w:u w:val="single"/>
        </w:rPr>
        <w:t>Lock in scientific reliability jury instruction</w:t>
      </w:r>
      <w:r w:rsidRPr="009C780B">
        <w:rPr>
          <w:b/>
          <w:bCs/>
          <w:highlight w:val="yellow"/>
          <w:u w:val="single"/>
        </w:rPr>
        <w:t xml:space="preserve"> HOW? Give example.</w:t>
      </w:r>
    </w:p>
    <w:p w14:paraId="410AEBE0" w14:textId="77777777" w:rsidR="008E6C89" w:rsidRPr="00500513" w:rsidRDefault="008E6C89" w:rsidP="008E6C89">
      <w:pPr>
        <w:ind w:left="720"/>
      </w:pPr>
    </w:p>
    <w:p w14:paraId="5B07C4BE" w14:textId="77777777" w:rsidR="008E6C89" w:rsidRDefault="008E6C89" w:rsidP="008E6C89">
      <w:pPr>
        <w:rPr>
          <w:b/>
          <w:bCs/>
        </w:rPr>
      </w:pPr>
      <w:r w:rsidRPr="00500513">
        <w:rPr>
          <w:b/>
          <w:bCs/>
        </w:rPr>
        <w:t>Danger Zones to Avoid:</w:t>
      </w:r>
    </w:p>
    <w:p w14:paraId="54139B18" w14:textId="77777777" w:rsidR="008E6C89" w:rsidRPr="00500513" w:rsidRDefault="008E6C89" w:rsidP="008E6C89">
      <w:pPr>
        <w:rPr>
          <w:b/>
          <w:bCs/>
        </w:rPr>
      </w:pPr>
    </w:p>
    <w:p w14:paraId="0F31BB0B" w14:textId="77777777" w:rsidR="008E6C89" w:rsidRPr="00500513" w:rsidRDefault="008E6C89" w:rsidP="008E6C89">
      <w:pPr>
        <w:numPr>
          <w:ilvl w:val="0"/>
          <w:numId w:val="10"/>
        </w:numPr>
      </w:pPr>
      <w:r w:rsidRPr="00500513">
        <w:rPr>
          <w:b/>
          <w:bCs/>
        </w:rPr>
        <w:t>Don't reveal trial strategy</w:t>
      </w:r>
      <w:r w:rsidRPr="00500513">
        <w:t xml:space="preserve"> in motion arguments</w:t>
      </w:r>
    </w:p>
    <w:p w14:paraId="01E147E0" w14:textId="77777777" w:rsidR="008E6C89" w:rsidRPr="00500513" w:rsidRDefault="008E6C89" w:rsidP="008E6C89">
      <w:pPr>
        <w:ind w:left="720"/>
      </w:pPr>
    </w:p>
    <w:p w14:paraId="3A8F1CAA" w14:textId="77777777" w:rsidR="008E6C89" w:rsidRDefault="008E6C89" w:rsidP="008E6C89">
      <w:pPr>
        <w:rPr>
          <w:b/>
          <w:bCs/>
        </w:rPr>
      </w:pPr>
      <w:r w:rsidRPr="00500513">
        <w:rPr>
          <w:b/>
          <w:bCs/>
        </w:rPr>
        <w:t>Power Moves:</w:t>
      </w:r>
    </w:p>
    <w:p w14:paraId="1F4B79C2" w14:textId="77777777" w:rsidR="008E6C89" w:rsidRPr="00500513" w:rsidRDefault="008E6C89" w:rsidP="008E6C89">
      <w:pPr>
        <w:rPr>
          <w:b/>
          <w:bCs/>
        </w:rPr>
      </w:pPr>
    </w:p>
    <w:p w14:paraId="2D8AC359" w14:textId="77777777" w:rsidR="008E6C89" w:rsidRPr="00500513" w:rsidRDefault="008E6C89" w:rsidP="008E6C89">
      <w:pPr>
        <w:numPr>
          <w:ilvl w:val="0"/>
          <w:numId w:val="11"/>
        </w:numPr>
        <w:rPr>
          <w:highlight w:val="yellow"/>
        </w:rPr>
      </w:pPr>
      <w:r w:rsidRPr="00500513">
        <w:rPr>
          <w:b/>
          <w:bCs/>
          <w:highlight w:val="yellow"/>
        </w:rPr>
        <w:t>Cite specific code sections</w:t>
      </w:r>
      <w:r w:rsidRPr="00500513">
        <w:rPr>
          <w:highlight w:val="yellow"/>
        </w:rPr>
        <w:t xml:space="preserve"> with confidence</w:t>
      </w:r>
      <w:r>
        <w:rPr>
          <w:highlight w:val="yellow"/>
        </w:rPr>
        <w:t xml:space="preserve"> Which specific sections? Give list.</w:t>
      </w:r>
    </w:p>
    <w:p w14:paraId="3F74E5D4" w14:textId="77777777" w:rsidR="008E6C89" w:rsidRPr="00500513" w:rsidRDefault="008E6C89" w:rsidP="008E6C89">
      <w:pPr>
        <w:numPr>
          <w:ilvl w:val="0"/>
          <w:numId w:val="11"/>
        </w:numPr>
        <w:rPr>
          <w:highlight w:val="yellow"/>
        </w:rPr>
      </w:pPr>
      <w:r w:rsidRPr="00500513">
        <w:rPr>
          <w:b/>
          <w:bCs/>
          <w:highlight w:val="yellow"/>
        </w:rPr>
        <w:t>Distinguish cases</w:t>
      </w:r>
      <w:r w:rsidRPr="00500513">
        <w:rPr>
          <w:highlight w:val="yellow"/>
        </w:rPr>
        <w:t xml:space="preserve"> when prosecution cites authority</w:t>
      </w:r>
      <w:r w:rsidRPr="009C780B">
        <w:rPr>
          <w:highlight w:val="yellow"/>
        </w:rPr>
        <w:t xml:space="preserve"> HOW? Give example.</w:t>
      </w:r>
    </w:p>
    <w:p w14:paraId="02A1CE36" w14:textId="77777777" w:rsidR="008E6C89" w:rsidRPr="00500513" w:rsidRDefault="008E6C89" w:rsidP="008E6C89">
      <w:pPr>
        <w:numPr>
          <w:ilvl w:val="0"/>
          <w:numId w:val="11"/>
        </w:numPr>
        <w:rPr>
          <w:highlight w:val="yellow"/>
        </w:rPr>
      </w:pPr>
      <w:r w:rsidRPr="00500513">
        <w:rPr>
          <w:b/>
          <w:bCs/>
          <w:highlight w:val="yellow"/>
        </w:rPr>
        <w:t>Preserve everything</w:t>
      </w:r>
      <w:r w:rsidRPr="00500513">
        <w:rPr>
          <w:highlight w:val="yellow"/>
        </w:rPr>
        <w:t xml:space="preserve"> for appeal record</w:t>
      </w:r>
      <w:r w:rsidRPr="009C780B">
        <w:rPr>
          <w:highlight w:val="yellow"/>
        </w:rPr>
        <w:t xml:space="preserve"> HOW? Give example.</w:t>
      </w:r>
    </w:p>
    <w:p w14:paraId="03001169" w14:textId="70F0C1A8" w:rsidR="00B77D0A" w:rsidRDefault="008E6C89" w:rsidP="008E6C89">
      <w:pPr>
        <w:rPr>
          <w:highlight w:val="yellow"/>
        </w:rPr>
      </w:pPr>
      <w:r w:rsidRPr="00500513">
        <w:rPr>
          <w:b/>
          <w:bCs/>
          <w:highlight w:val="yellow"/>
        </w:rPr>
        <w:t>Request limiting instructions</w:t>
      </w:r>
      <w:r w:rsidRPr="00500513">
        <w:rPr>
          <w:highlight w:val="yellow"/>
        </w:rPr>
        <w:t xml:space="preserve"> when needed</w:t>
      </w:r>
      <w:r w:rsidRPr="009C780B">
        <w:rPr>
          <w:highlight w:val="yellow"/>
        </w:rPr>
        <w:t xml:space="preserve"> HOW? Give example.</w:t>
      </w:r>
    </w:p>
    <w:p w14:paraId="5F4236D3" w14:textId="77777777" w:rsidR="00B77D0A" w:rsidRDefault="00B77D0A">
      <w:pPr>
        <w:rPr>
          <w:highlight w:val="yellow"/>
        </w:rPr>
      </w:pPr>
      <w:r>
        <w:rPr>
          <w:highlight w:val="yellow"/>
        </w:rPr>
        <w:br w:type="page"/>
      </w:r>
    </w:p>
    <w:p w14:paraId="2D3BF9F4" w14:textId="0DD37B70" w:rsidR="002C4B8B" w:rsidRPr="00275A61" w:rsidRDefault="00B77D0A" w:rsidP="008E6C89">
      <w:pPr>
        <w:rPr>
          <w:b/>
          <w:bCs/>
        </w:rPr>
      </w:pPr>
      <w:r w:rsidRPr="00275A61">
        <w:rPr>
          <w:b/>
          <w:bCs/>
          <w:highlight w:val="cyan"/>
        </w:rPr>
        <w:lastRenderedPageBreak/>
        <w:t>SCENE 6: CLOSING STATEMENTS</w:t>
      </w:r>
      <w:r w:rsidRPr="00275A61">
        <w:rPr>
          <w:b/>
          <w:bCs/>
        </w:rPr>
        <w:t xml:space="preserve"> </w:t>
      </w:r>
    </w:p>
    <w:p w14:paraId="1A16B8E3" w14:textId="77777777" w:rsidR="00B77D0A" w:rsidRDefault="00B77D0A" w:rsidP="008E6C89"/>
    <w:p w14:paraId="7E9AF82D" w14:textId="56C2BEBC" w:rsidR="00B77D0A" w:rsidRDefault="00B77D0A" w:rsidP="00B77D0A">
      <w:pPr>
        <w:outlineLvl w:val="2"/>
        <w:rPr>
          <w:rFonts w:eastAsia="Times New Roman" w:cs="Times New Roman"/>
          <w:b/>
          <w:bCs/>
          <w:kern w:val="0"/>
          <w14:ligatures w14:val="none"/>
        </w:rPr>
      </w:pPr>
      <w:r w:rsidRPr="0025473B">
        <w:rPr>
          <w:rFonts w:eastAsia="Times New Roman" w:cs="Times New Roman"/>
          <w:b/>
          <w:bCs/>
          <w:kern w:val="0"/>
          <w14:ligatures w14:val="none"/>
        </w:rPr>
        <w:t>If things go badly</w:t>
      </w:r>
      <w:r>
        <w:rPr>
          <w:rFonts w:eastAsia="Times New Roman" w:cs="Times New Roman"/>
          <w:b/>
          <w:bCs/>
          <w:kern w:val="0"/>
          <w14:ligatures w14:val="none"/>
        </w:rPr>
        <w:t>, preserve record:</w:t>
      </w:r>
    </w:p>
    <w:p w14:paraId="2EC3B7A6" w14:textId="77777777" w:rsidR="00B77D0A" w:rsidRPr="0025473B" w:rsidRDefault="00B77D0A" w:rsidP="00B77D0A">
      <w:pPr>
        <w:outlineLvl w:val="2"/>
        <w:rPr>
          <w:rFonts w:eastAsia="Times New Roman" w:cs="Times New Roman"/>
          <w:b/>
          <w:bCs/>
          <w:kern w:val="0"/>
          <w14:ligatures w14:val="none"/>
        </w:rPr>
      </w:pPr>
    </w:p>
    <w:p w14:paraId="0092EB72" w14:textId="787AE6DD" w:rsidR="00B77D0A" w:rsidRPr="00B77D0A" w:rsidRDefault="00B77D0A" w:rsidP="00B77D0A">
      <w:pPr>
        <w:pStyle w:val="ListParagraph"/>
        <w:numPr>
          <w:ilvl w:val="1"/>
          <w:numId w:val="15"/>
        </w:numPr>
        <w:rPr>
          <w:rFonts w:eastAsia="Times New Roman" w:cs="Times New Roman"/>
          <w:i/>
          <w:iCs/>
          <w:kern w:val="0"/>
          <w14:ligatures w14:val="none"/>
        </w:rPr>
      </w:pPr>
      <w:r w:rsidRPr="00B77D0A">
        <w:rPr>
          <w:rFonts w:eastAsia="Times New Roman" w:cs="Times New Roman"/>
          <w:i/>
          <w:iCs/>
          <w:kern w:val="0"/>
          <w14:ligatures w14:val="none"/>
        </w:rPr>
        <w:t>Your Honor, given these rulings, I request brief continuance to adjust trial strategy.</w:t>
      </w:r>
      <w:r w:rsidRPr="00B77D0A">
        <w:rPr>
          <w:rFonts w:eastAsia="Times New Roman" w:cs="Times New Roman"/>
          <w:i/>
          <w:iCs/>
          <w:kern w:val="0"/>
          <w14:ligatures w14:val="none"/>
        </w:rPr>
        <w:t xml:space="preserve"> </w:t>
      </w:r>
    </w:p>
    <w:p w14:paraId="734CCA5E" w14:textId="1568FA2A" w:rsidR="00B77D0A" w:rsidRPr="00B77D0A" w:rsidRDefault="00B77D0A" w:rsidP="00B77D0A">
      <w:pPr>
        <w:pStyle w:val="ListParagraph"/>
        <w:numPr>
          <w:ilvl w:val="1"/>
          <w:numId w:val="15"/>
        </w:numPr>
        <w:rPr>
          <w:i/>
          <w:iCs/>
        </w:rPr>
      </w:pPr>
      <w:r w:rsidRPr="00B77D0A">
        <w:rPr>
          <w:i/>
          <w:iCs/>
        </w:rPr>
        <w:t>And I respectfully</w:t>
      </w:r>
      <w:r w:rsidRPr="00B77D0A">
        <w:rPr>
          <w:i/>
          <w:iCs/>
        </w:rPr>
        <w:t xml:space="preserve"> preserve </w:t>
      </w:r>
      <w:proofErr w:type="gramStart"/>
      <w:r w:rsidRPr="00B77D0A">
        <w:rPr>
          <w:i/>
          <w:iCs/>
        </w:rPr>
        <w:t>th</w:t>
      </w:r>
      <w:r w:rsidRPr="00B77D0A">
        <w:rPr>
          <w:i/>
          <w:iCs/>
        </w:rPr>
        <w:t>e</w:t>
      </w:r>
      <w:r w:rsidRPr="00B77D0A">
        <w:rPr>
          <w:i/>
          <w:iCs/>
        </w:rPr>
        <w:t>s</w:t>
      </w:r>
      <w:r w:rsidRPr="00B77D0A">
        <w:rPr>
          <w:i/>
          <w:iCs/>
        </w:rPr>
        <w:t>e</w:t>
      </w:r>
      <w:r w:rsidRPr="00B77D0A">
        <w:rPr>
          <w:i/>
          <w:iCs/>
        </w:rPr>
        <w:t xml:space="preserve"> constitutional issue</w:t>
      </w:r>
      <w:proofErr w:type="gramEnd"/>
      <w:r w:rsidRPr="00B77D0A">
        <w:rPr>
          <w:i/>
          <w:iCs/>
        </w:rPr>
        <w:t xml:space="preserve"> for appeal.</w:t>
      </w:r>
    </w:p>
    <w:p w14:paraId="1650C8FE" w14:textId="77777777" w:rsidR="00B77D0A" w:rsidRDefault="00B77D0A">
      <w:pPr>
        <w:rPr>
          <w:i/>
          <w:iCs/>
        </w:rPr>
      </w:pPr>
      <w:r>
        <w:rPr>
          <w:i/>
          <w:iCs/>
        </w:rPr>
        <w:br w:type="page"/>
      </w:r>
    </w:p>
    <w:p w14:paraId="437793C0" w14:textId="234672DE" w:rsidR="00B77D0A" w:rsidRDefault="00B77D0A" w:rsidP="00B77D0A">
      <w:r>
        <w:rPr>
          <w:highlight w:val="cyan"/>
        </w:rPr>
        <w:lastRenderedPageBreak/>
        <w:t>Extra</w:t>
      </w:r>
      <w:r w:rsidRPr="00B77D0A">
        <w:rPr>
          <w:highlight w:val="cyan"/>
        </w:rPr>
        <w:t xml:space="preserve">. </w:t>
      </w:r>
      <w:r>
        <w:rPr>
          <w:highlight w:val="cyan"/>
        </w:rPr>
        <w:t xml:space="preserve"> </w:t>
      </w:r>
      <w:r w:rsidRPr="00B77D0A">
        <w:rPr>
          <w:highlight w:val="cyan"/>
        </w:rPr>
        <w:t>STOCK PHRASES AND VOCABULARY</w:t>
      </w:r>
      <w:r>
        <w:t xml:space="preserve"> </w:t>
      </w:r>
    </w:p>
    <w:p w14:paraId="35118F39" w14:textId="77777777" w:rsidR="00B77D0A" w:rsidRDefault="00B77D0A" w:rsidP="00B77D0A"/>
    <w:p w14:paraId="2A080E1A" w14:textId="77777777" w:rsidR="00B77D0A" w:rsidRPr="0025473B" w:rsidRDefault="00B77D0A" w:rsidP="00B77D0A">
      <w:pPr>
        <w:outlineLvl w:val="2"/>
        <w:rPr>
          <w:rFonts w:eastAsia="Times New Roman" w:cs="Times New Roman"/>
          <w:b/>
          <w:bCs/>
          <w:kern w:val="0"/>
          <w14:ligatures w14:val="none"/>
        </w:rPr>
      </w:pPr>
      <w:r w:rsidRPr="0025473B">
        <w:rPr>
          <w:rFonts w:eastAsia="Times New Roman" w:cs="Times New Roman"/>
          <w:b/>
          <w:bCs/>
          <w:kern w:val="0"/>
          <w14:ligatures w14:val="none"/>
        </w:rPr>
        <w:t>If judge gets impatient:</w:t>
      </w:r>
    </w:p>
    <w:p w14:paraId="1211C0AF" w14:textId="77777777" w:rsidR="00B77D0A" w:rsidRPr="0025473B" w:rsidRDefault="00B77D0A" w:rsidP="00B77D0A">
      <w:pPr>
        <w:rPr>
          <w:rFonts w:eastAsia="Times New Roman" w:cs="Times New Roman"/>
          <w:kern w:val="0"/>
          <w14:ligatures w14:val="none"/>
        </w:rPr>
      </w:pPr>
      <w:r w:rsidRPr="0025473B">
        <w:rPr>
          <w:rFonts w:eastAsia="Times New Roman" w:cs="Times New Roman"/>
          <w:b/>
          <w:bCs/>
          <w:kern w:val="0"/>
          <w14:ligatures w14:val="none"/>
        </w:rPr>
        <w:t>"I'll be brief, Your Honor. This directly impacts Mr. Golub's constitutional rights."</w:t>
      </w:r>
    </w:p>
    <w:p w14:paraId="4E19A6C1" w14:textId="77777777" w:rsidR="00B77D0A" w:rsidRPr="0025473B" w:rsidRDefault="00B77D0A" w:rsidP="00B77D0A">
      <w:pPr>
        <w:outlineLvl w:val="2"/>
        <w:rPr>
          <w:rFonts w:eastAsia="Times New Roman" w:cs="Times New Roman"/>
          <w:b/>
          <w:bCs/>
          <w:kern w:val="0"/>
          <w14:ligatures w14:val="none"/>
        </w:rPr>
      </w:pPr>
      <w:r w:rsidRPr="0025473B">
        <w:rPr>
          <w:rFonts w:eastAsia="Times New Roman" w:cs="Times New Roman"/>
          <w:b/>
          <w:bCs/>
          <w:kern w:val="0"/>
          <w14:ligatures w14:val="none"/>
        </w:rPr>
        <w:t>If prosecutor interrupts:</w:t>
      </w:r>
    </w:p>
    <w:p w14:paraId="491F2842" w14:textId="77777777" w:rsidR="00B77D0A" w:rsidRPr="0025473B" w:rsidRDefault="00B77D0A" w:rsidP="00B77D0A">
      <w:pPr>
        <w:rPr>
          <w:rFonts w:eastAsia="Times New Roman" w:cs="Times New Roman"/>
          <w:kern w:val="0"/>
          <w14:ligatures w14:val="none"/>
        </w:rPr>
      </w:pPr>
      <w:r w:rsidRPr="0025473B">
        <w:rPr>
          <w:rFonts w:eastAsia="Times New Roman" w:cs="Times New Roman"/>
          <w:b/>
          <w:bCs/>
          <w:kern w:val="0"/>
          <w14:ligatures w14:val="none"/>
        </w:rPr>
        <w:t>"Your Honor, may I finish my constitutional argument?"</w:t>
      </w:r>
    </w:p>
    <w:p w14:paraId="4B584644" w14:textId="77777777" w:rsidR="00B77D0A" w:rsidRPr="0025473B" w:rsidRDefault="00B77D0A" w:rsidP="00B77D0A">
      <w:pPr>
        <w:outlineLvl w:val="2"/>
        <w:rPr>
          <w:rFonts w:eastAsia="Times New Roman" w:cs="Times New Roman"/>
          <w:b/>
          <w:bCs/>
          <w:kern w:val="0"/>
          <w14:ligatures w14:val="none"/>
        </w:rPr>
      </w:pPr>
      <w:r w:rsidRPr="0025473B">
        <w:rPr>
          <w:rFonts w:eastAsia="Times New Roman" w:cs="Times New Roman"/>
          <w:b/>
          <w:bCs/>
          <w:kern w:val="0"/>
          <w14:ligatures w14:val="none"/>
        </w:rPr>
        <w:t>If things go badly:</w:t>
      </w:r>
    </w:p>
    <w:p w14:paraId="148C73D3" w14:textId="77777777" w:rsidR="00B77D0A" w:rsidRPr="0025473B" w:rsidRDefault="00B77D0A" w:rsidP="00B77D0A">
      <w:pPr>
        <w:rPr>
          <w:rFonts w:eastAsia="Times New Roman" w:cs="Times New Roman"/>
          <w:kern w:val="0"/>
          <w14:ligatures w14:val="none"/>
        </w:rPr>
      </w:pPr>
      <w:r w:rsidRPr="0025473B">
        <w:rPr>
          <w:rFonts w:eastAsia="Times New Roman" w:cs="Times New Roman"/>
          <w:b/>
          <w:bCs/>
          <w:kern w:val="0"/>
          <w14:ligatures w14:val="none"/>
        </w:rPr>
        <w:t>"Your Honor, given these rulings, I request brief continuance to adjust trial strategy."</w:t>
      </w:r>
    </w:p>
    <w:p w14:paraId="727A17C0" w14:textId="00705900" w:rsidR="009879DD" w:rsidRDefault="009879DD">
      <w:r>
        <w:br w:type="page"/>
      </w:r>
    </w:p>
    <w:p w14:paraId="208D8011" w14:textId="77777777" w:rsidR="0058761B" w:rsidRPr="00027914" w:rsidRDefault="0058761B" w:rsidP="0058761B">
      <w:pPr>
        <w:rPr>
          <w:b/>
          <w:bCs/>
        </w:rPr>
      </w:pPr>
      <w:r w:rsidRPr="00027914">
        <w:rPr>
          <w:b/>
          <w:bCs/>
        </w:rPr>
        <w:lastRenderedPageBreak/>
        <w:t>ORAL MOTION TO CONTINUE</w:t>
      </w:r>
    </w:p>
    <w:p w14:paraId="6F76C977" w14:textId="77777777" w:rsidR="0058761B" w:rsidRDefault="0058761B" w:rsidP="0058761B">
      <w:pPr>
        <w:rPr>
          <w:b/>
          <w:bCs/>
        </w:rPr>
      </w:pPr>
    </w:p>
    <w:p w14:paraId="3B1BCA66" w14:textId="77777777" w:rsidR="0058761B" w:rsidRDefault="0058761B" w:rsidP="0058761B">
      <w:pPr>
        <w:rPr>
          <w:b/>
          <w:bCs/>
        </w:rPr>
      </w:pPr>
      <w:r w:rsidRPr="00027914">
        <w:rPr>
          <w:b/>
          <w:bCs/>
        </w:rPr>
        <w:t>The Script: Your Oral Motion to Continue</w:t>
      </w:r>
    </w:p>
    <w:p w14:paraId="343081BF" w14:textId="77777777" w:rsidR="0058761B" w:rsidRPr="00027914" w:rsidRDefault="0058761B" w:rsidP="0058761B"/>
    <w:p w14:paraId="43EE5C4C" w14:textId="77777777" w:rsidR="0058761B" w:rsidRPr="00027914" w:rsidRDefault="0058761B" w:rsidP="0058761B">
      <w:r w:rsidRPr="00027914">
        <w:t xml:space="preserve">"Good morning, Your Honor. Peter Golub, </w:t>
      </w:r>
      <w:r w:rsidRPr="00027914">
        <w:rPr>
          <w:i/>
          <w:iCs/>
        </w:rPr>
        <w:t>pro se</w:t>
      </w:r>
      <w:r w:rsidRPr="00027914">
        <w:t xml:space="preserve"> defendant in case number 235900706.</w:t>
      </w:r>
    </w:p>
    <w:p w14:paraId="2A579645" w14:textId="77777777" w:rsidR="0058761B" w:rsidRDefault="0058761B" w:rsidP="0058761B"/>
    <w:p w14:paraId="7D2C938E" w14:textId="77777777" w:rsidR="0058761B" w:rsidRPr="00027914" w:rsidRDefault="0058761B" w:rsidP="0058761B">
      <w:r w:rsidRPr="00027914">
        <w:t>Your Honor, I must respectfully request a brief continuance of today's pretrial hearing.</w:t>
      </w:r>
    </w:p>
    <w:p w14:paraId="32259B29" w14:textId="77777777" w:rsidR="0058761B" w:rsidRDefault="0058761B" w:rsidP="0058761B">
      <w:r w:rsidRPr="00027914">
        <w:t xml:space="preserve">I </w:t>
      </w:r>
      <w:r>
        <w:t xml:space="preserve">woke up running a </w:t>
      </w:r>
      <w:r w:rsidRPr="00027914">
        <w:t xml:space="preserve">fever and am presently unwell. To ensure I could appear today as ordered, I have taken </w:t>
      </w:r>
      <w:r>
        <w:t>medication and am wearing a mask. The covid test was negative</w:t>
      </w:r>
      <w:r w:rsidRPr="00027914">
        <w:t xml:space="preserve">. I am genuinely concerned that my current physical and cognitive state prevents me from effectively representing myself and addressing the critical matters scheduled for today's hearing. </w:t>
      </w:r>
    </w:p>
    <w:p w14:paraId="67BE2F03" w14:textId="77777777" w:rsidR="0058761B" w:rsidRPr="00027914" w:rsidRDefault="0058761B" w:rsidP="0058761B"/>
    <w:p w14:paraId="061E6BFF" w14:textId="77777777" w:rsidR="0058761B" w:rsidRPr="00027914" w:rsidRDefault="0058761B" w:rsidP="0058761B">
      <w:r w:rsidRPr="00027914">
        <w:t>I apologize sincerely for any inconvenience this causes the Court and the prosecution. This request is made solely in the interest of ensuring these important pretrial issues are handled justly and with the clarity they deserve.</w:t>
      </w:r>
    </w:p>
    <w:p w14:paraId="5821CA4F" w14:textId="77777777" w:rsidR="0058761B" w:rsidRDefault="0058761B" w:rsidP="0058761B"/>
    <w:p w14:paraId="235B2D24" w14:textId="77777777" w:rsidR="0058761B" w:rsidRDefault="0058761B" w:rsidP="0058761B">
      <w:r>
        <w:t>I likewise apologize for having submitted my “jury instruction notes” instead of the real document.</w:t>
      </w:r>
      <w:r w:rsidRPr="00027914">
        <w:t xml:space="preserve"> </w:t>
      </w:r>
      <w:r>
        <w:t xml:space="preserve">I only caught this mistake today. I </w:t>
      </w:r>
      <w:r w:rsidRPr="00027914">
        <w:t xml:space="preserve">propose we reschedule this hearing for later this week, or at the earliest date convenient for the Court. At that time, I will be fully prepared to argue the filed motions in </w:t>
      </w:r>
      <w:proofErr w:type="spellStart"/>
      <w:r w:rsidRPr="00027914">
        <w:t>limine</w:t>
      </w:r>
      <w:proofErr w:type="spellEnd"/>
      <w:r w:rsidRPr="00027914">
        <w:t xml:space="preserve">, </w:t>
      </w:r>
      <w:proofErr w:type="spellStart"/>
      <w:r>
        <w:t>voire</w:t>
      </w:r>
      <w:proofErr w:type="spellEnd"/>
      <w:r>
        <w:t xml:space="preserve"> dire, as well as the </w:t>
      </w:r>
      <w:r w:rsidRPr="00027914">
        <w:t>witness and exhibit lists.</w:t>
      </w:r>
    </w:p>
    <w:p w14:paraId="7BDF7BE4" w14:textId="77777777" w:rsidR="0058761B" w:rsidRPr="00027914" w:rsidRDefault="0058761B" w:rsidP="0058761B"/>
    <w:p w14:paraId="47A0D469" w14:textId="77777777" w:rsidR="0058761B" w:rsidRDefault="0058761B" w:rsidP="0058761B">
      <w:r w:rsidRPr="00027914">
        <w:t>Thank you, Your Honor."</w:t>
      </w:r>
    </w:p>
    <w:p w14:paraId="0001A048" w14:textId="77777777" w:rsidR="0058761B" w:rsidRPr="00027914" w:rsidRDefault="0058761B" w:rsidP="0058761B"/>
    <w:p w14:paraId="596E9F5B" w14:textId="77777777" w:rsidR="0058761B" w:rsidRDefault="0058761B" w:rsidP="0058761B">
      <w:r w:rsidRPr="00027914">
        <w:rPr>
          <w:b/>
          <w:bCs/>
        </w:rPr>
        <w:t>After you speak, stop. Wait for the judge to rule.</w:t>
      </w:r>
      <w:r w:rsidRPr="00027914">
        <w:t xml:space="preserve"> If she grants it, thank her and leave. If she denies it, you pivot to the contingency plan.</w:t>
      </w:r>
    </w:p>
    <w:p w14:paraId="03E43E8E" w14:textId="77777777" w:rsidR="0058761B" w:rsidRPr="00027914" w:rsidRDefault="0058761B" w:rsidP="0058761B"/>
    <w:p w14:paraId="66407C6A" w14:textId="77777777" w:rsidR="0058761B" w:rsidRPr="00027914" w:rsidRDefault="0058761B" w:rsidP="0058761B">
      <w:r w:rsidRPr="00027914">
        <w:pict w14:anchorId="60CE9725">
          <v:rect id="_x0000_i1054" style="width:0;height:1.5pt" o:hralign="center" o:hrstd="t" o:hr="t" fillcolor="#a0a0a0" stroked="f"/>
        </w:pict>
      </w:r>
    </w:p>
    <w:p w14:paraId="52F1DC80" w14:textId="77777777" w:rsidR="0058761B" w:rsidRPr="00027914" w:rsidRDefault="0058761B" w:rsidP="0058761B">
      <w:pPr>
        <w:rPr>
          <w:b/>
          <w:bCs/>
        </w:rPr>
      </w:pPr>
      <w:r w:rsidRPr="00027914">
        <w:rPr>
          <w:b/>
          <w:bCs/>
        </w:rPr>
        <w:t>THE CONTINGENCY PLAN: If the Motion is Denied</w:t>
      </w:r>
    </w:p>
    <w:p w14:paraId="23A50D38" w14:textId="77777777" w:rsidR="0058761B" w:rsidRPr="00027914" w:rsidRDefault="0058761B" w:rsidP="0058761B">
      <w:r w:rsidRPr="00027914">
        <w:t>If the judge insists on proceeding, you will say:</w:t>
      </w:r>
    </w:p>
    <w:p w14:paraId="0DF8D458" w14:textId="77777777" w:rsidR="0058761B" w:rsidRPr="00027914" w:rsidRDefault="0058761B" w:rsidP="0058761B">
      <w:r w:rsidRPr="00027914">
        <w:t>"I understand, Your Honor. Objection for the record. Given the circumstances, I request we focus on the most critical legal issue: the jury instructions, as they will frame the entire trial."</w:t>
      </w:r>
    </w:p>
    <w:p w14:paraId="1DF6F3E3" w14:textId="77777777" w:rsidR="0058761B" w:rsidRPr="00027914" w:rsidRDefault="0058761B" w:rsidP="0058761B">
      <w:r w:rsidRPr="00027914">
        <w:t>This focuses the debate on the document you are most prepared for. Now, let's make sure that document is a weapon. I have reviewed your notes and your new draft of instructions. I have integrated them with my previous recommendations into a single, stronger document.</w:t>
      </w:r>
    </w:p>
    <w:p w14:paraId="25F6FC9F" w14:textId="77777777" w:rsidR="0058761B" w:rsidRPr="00027914" w:rsidRDefault="0058761B" w:rsidP="0058761B">
      <w:r w:rsidRPr="00027914">
        <w:pict w14:anchorId="70894AD8">
          <v:rect id="_x0000_i1055" style="width:0;height:1.5pt" o:hralign="center" o:hrstd="t" o:hr="t" fillcolor="#a0a0a0" stroked="f"/>
        </w:pict>
      </w:r>
    </w:p>
    <w:p w14:paraId="0F46193C" w14:textId="77777777" w:rsidR="0058761B" w:rsidRPr="00027914" w:rsidRDefault="0058761B" w:rsidP="0058761B">
      <w:pPr>
        <w:rPr>
          <w:b/>
          <w:bCs/>
        </w:rPr>
      </w:pPr>
      <w:r w:rsidRPr="00027914">
        <w:rPr>
          <w:b/>
          <w:bCs/>
        </w:rPr>
        <w:t>DEFENDANT'S FINAL PROPOSED JURY INSTRUCTIONS (To be Filed)</w:t>
      </w:r>
    </w:p>
    <w:p w14:paraId="0F42D27D" w14:textId="77777777" w:rsidR="0058761B" w:rsidRPr="00027914" w:rsidRDefault="0058761B" w:rsidP="0058761B">
      <w:r w:rsidRPr="00027914">
        <w:rPr>
          <w:i/>
          <w:iCs/>
        </w:rPr>
        <w:t>(This incorporates the best of both our drafts. It is stronger, more precise, and more directly challenges the State's weak points.)</w:t>
      </w:r>
    </w:p>
    <w:p w14:paraId="1191C806" w14:textId="77777777" w:rsidR="0058761B" w:rsidRPr="00027914" w:rsidRDefault="0058761B" w:rsidP="0058761B">
      <w:r w:rsidRPr="00027914">
        <w:t xml:space="preserve">[Click here to view/download the file you will submit: </w:t>
      </w:r>
      <w:r w:rsidRPr="00027914">
        <w:rPr>
          <w:b/>
          <w:bCs/>
        </w:rPr>
        <w:t>DEFENDANT'S_FINAL_PROPOSED_JURY_INSTRUCTIONS.pdf</w:t>
      </w:r>
      <w:r w:rsidRPr="00027914">
        <w:t>]</w:t>
      </w:r>
    </w:p>
    <w:p w14:paraId="20B35404" w14:textId="77777777" w:rsidR="0058761B" w:rsidRPr="00027914" w:rsidRDefault="0058761B" w:rsidP="0058761B">
      <w:r w:rsidRPr="00027914">
        <w:rPr>
          <w:b/>
          <w:bCs/>
        </w:rPr>
        <w:t>(Summary of Key Improvements Made):</w:t>
      </w:r>
    </w:p>
    <w:p w14:paraId="1AAADC05" w14:textId="77777777" w:rsidR="0058761B" w:rsidRPr="00027914" w:rsidRDefault="0058761B" w:rsidP="0058761B">
      <w:pPr>
        <w:numPr>
          <w:ilvl w:val="0"/>
          <w:numId w:val="21"/>
        </w:numPr>
      </w:pPr>
      <w:r w:rsidRPr="00027914">
        <w:rPr>
          <w:b/>
          <w:bCs/>
        </w:rPr>
        <w:t>Instruction 6 (Law Enforcement Testimony):</w:t>
      </w:r>
      <w:r w:rsidRPr="00027914">
        <w:t xml:space="preserve"> I have re-inserted the explicit reference to </w:t>
      </w:r>
      <w:r w:rsidRPr="00027914">
        <w:rPr>
          <w:b/>
          <w:bCs/>
        </w:rPr>
        <w:t>"confirmation bias."</w:t>
      </w:r>
      <w:r w:rsidRPr="00027914">
        <w:t xml:space="preserve"> We want that term echoing in the jury's mind.</w:t>
      </w:r>
    </w:p>
    <w:p w14:paraId="27C778FF" w14:textId="77777777" w:rsidR="0058761B" w:rsidRPr="00027914" w:rsidRDefault="0058761B" w:rsidP="0058761B">
      <w:pPr>
        <w:numPr>
          <w:ilvl w:val="0"/>
          <w:numId w:val="21"/>
        </w:numPr>
      </w:pPr>
      <w:r w:rsidRPr="00027914">
        <w:rPr>
          <w:b/>
          <w:bCs/>
        </w:rPr>
        <w:t>Instruction 8 (Breath Testing):</w:t>
      </w:r>
      <w:r w:rsidRPr="00027914">
        <w:t xml:space="preserve"> I have sharpened the language to be more specific. It now explicitly directs the jury to scrutinize whether the machine was certified </w:t>
      </w:r>
      <w:r w:rsidRPr="00027914">
        <w:rPr>
          <w:b/>
          <w:bCs/>
        </w:rPr>
        <w:t>"on the date of the test"</w:t>
      </w:r>
      <w:r w:rsidRPr="00027914">
        <w:t xml:space="preserve"> and whether the officer followed </w:t>
      </w:r>
      <w:r w:rsidRPr="00027914">
        <w:rPr>
          <w:b/>
          <w:bCs/>
        </w:rPr>
        <w:t>"all required procedures."</w:t>
      </w:r>
      <w:r w:rsidRPr="00027914">
        <w:t xml:space="preserve"> This is a direct attack on the State's flimsy foundation.</w:t>
      </w:r>
    </w:p>
    <w:p w14:paraId="2A798590" w14:textId="77777777" w:rsidR="0058761B" w:rsidRPr="00027914" w:rsidRDefault="0058761B" w:rsidP="0058761B">
      <w:pPr>
        <w:numPr>
          <w:ilvl w:val="0"/>
          <w:numId w:val="21"/>
        </w:numPr>
      </w:pPr>
      <w:r w:rsidRPr="00027914">
        <w:rPr>
          <w:b/>
          <w:bCs/>
        </w:rPr>
        <w:lastRenderedPageBreak/>
        <w:t>New Instruction 10 (Initial Traffic Stop):</w:t>
      </w:r>
      <w:r w:rsidRPr="00027914">
        <w:t xml:space="preserve"> I have added a crucial instruction on the validity of the initial stop. This is a vital offensive tool. If the jury believes the stop was a pretext, the whole case can unravel.</w:t>
      </w:r>
    </w:p>
    <w:p w14:paraId="13059E43" w14:textId="77777777" w:rsidR="0058761B" w:rsidRPr="00027914" w:rsidRDefault="0058761B" w:rsidP="0058761B">
      <w:r w:rsidRPr="00027914">
        <w:rPr>
          <w:b/>
          <w:bCs/>
        </w:rPr>
        <w:t>DEFENDANT'S PROPOSED INSTRUCTION NO. 10: VALIDITY OF INITIAL TRAFFIC STOP</w:t>
      </w:r>
      <w:r w:rsidRPr="00027914">
        <w:br/>
        <w:t>"Before you consider any other evidence, you must first determine whether the initial traffic stop of the defendant's vehicle was lawful. A law enforcement officer may only initiate a traffic stop if they have a reasonable, articulable suspicion that a specific traffic violation has occurred or that criminal activity is afoot. An officer's hunch, guess, or bias is not enough. If you have a reasonable doubt that the officer had a lawful basis for the initial stop, then all evidence obtained after that stop must be disregarded."</w:t>
      </w:r>
    </w:p>
    <w:p w14:paraId="5995259D" w14:textId="77777777" w:rsidR="0058761B" w:rsidRPr="00027914" w:rsidRDefault="0058761B" w:rsidP="0058761B">
      <w:r w:rsidRPr="00027914">
        <w:pict w14:anchorId="5E092997">
          <v:rect id="_x0000_i1056" style="width:0;height:1.5pt" o:hralign="center" o:hrstd="t" o:hr="t" fillcolor="#a0a0a0" stroked="f"/>
        </w:pict>
      </w:r>
    </w:p>
    <w:p w14:paraId="49D0D77E" w14:textId="77777777" w:rsidR="0058761B" w:rsidRPr="00027914" w:rsidRDefault="0058761B" w:rsidP="0058761B">
      <w:pPr>
        <w:rPr>
          <w:b/>
          <w:bCs/>
        </w:rPr>
      </w:pPr>
      <w:r w:rsidRPr="00027914">
        <w:rPr>
          <w:b/>
          <w:bCs/>
        </w:rPr>
        <w:t>REVISED BATTLE PLANS: Your Pretrial Notes (Upgraded)</w:t>
      </w:r>
    </w:p>
    <w:p w14:paraId="6BE7E658" w14:textId="77777777" w:rsidR="0058761B" w:rsidRPr="00027914" w:rsidRDefault="0058761B" w:rsidP="0058761B">
      <w:r w:rsidRPr="00027914">
        <w:t>I have taken your checklist and integrated our strategy, the cross-examination plan, and the final Battle Map. This is your guide.</w:t>
      </w:r>
    </w:p>
    <w:p w14:paraId="3A7CBB8D" w14:textId="77777777" w:rsidR="0058761B" w:rsidRPr="00027914" w:rsidRDefault="0058761B" w:rsidP="0058761B">
      <w:r w:rsidRPr="00027914">
        <w:t xml:space="preserve">[Click here to view/download your upgraded notes: </w:t>
      </w:r>
      <w:r w:rsidRPr="00027914">
        <w:rPr>
          <w:b/>
          <w:bCs/>
        </w:rPr>
        <w:t>GOLUB_PRETRIAL_HEARING_NOTES_FINAL.pdf</w:t>
      </w:r>
      <w:r w:rsidRPr="00027914">
        <w:t>]</w:t>
      </w:r>
    </w:p>
    <w:p w14:paraId="5E33D42E" w14:textId="77777777" w:rsidR="0058761B" w:rsidRPr="00027914" w:rsidRDefault="0058761B" w:rsidP="0058761B">
      <w:r w:rsidRPr="00027914">
        <w:rPr>
          <w:b/>
          <w:bCs/>
        </w:rPr>
        <w:t>(Key Additions to Your Notes):</w:t>
      </w:r>
    </w:p>
    <w:p w14:paraId="055FDF40" w14:textId="77777777" w:rsidR="0058761B" w:rsidRPr="00027914" w:rsidRDefault="0058761B" w:rsidP="0058761B">
      <w:pPr>
        <w:numPr>
          <w:ilvl w:val="0"/>
          <w:numId w:val="22"/>
        </w:numPr>
      </w:pPr>
      <w:r w:rsidRPr="00027914">
        <w:rPr>
          <w:b/>
          <w:bCs/>
        </w:rPr>
        <w:t xml:space="preserve">Arguments for Motions in </w:t>
      </w:r>
      <w:proofErr w:type="spellStart"/>
      <w:r w:rsidRPr="00027914">
        <w:rPr>
          <w:b/>
          <w:bCs/>
        </w:rPr>
        <w:t>Limine</w:t>
      </w:r>
      <w:proofErr w:type="spellEnd"/>
      <w:r w:rsidRPr="00027914">
        <w:rPr>
          <w:b/>
          <w:bCs/>
        </w:rPr>
        <w:t>:</w:t>
      </w:r>
      <w:r w:rsidRPr="00027914">
        <w:t xml:space="preserve"> I have added the precise legal hooks (Rule 404(b), bifurcation, Utah Admin Code R714-500, </w:t>
      </w:r>
      <w:r w:rsidRPr="00027914">
        <w:rPr>
          <w:i/>
          <w:iCs/>
        </w:rPr>
        <w:t>Miranda</w:t>
      </w:r>
      <w:r w:rsidRPr="00027914">
        <w:t xml:space="preserve"> definition of custody) so you can cite them directly.</w:t>
      </w:r>
    </w:p>
    <w:p w14:paraId="4A045B5D" w14:textId="77777777" w:rsidR="0058761B" w:rsidRPr="00027914" w:rsidRDefault="0058761B" w:rsidP="0058761B">
      <w:pPr>
        <w:numPr>
          <w:ilvl w:val="0"/>
          <w:numId w:val="22"/>
        </w:numPr>
      </w:pPr>
      <w:r w:rsidRPr="00027914">
        <w:rPr>
          <w:b/>
          <w:bCs/>
        </w:rPr>
        <w:t>Full Cross-Examination Script:</w:t>
      </w:r>
      <w:r w:rsidRPr="00027914">
        <w:t xml:space="preserve"> I have embedded the entire, structured cross-examination for Corporal Ernstsen directly into your notes. You are ready for trial.</w:t>
      </w:r>
    </w:p>
    <w:p w14:paraId="2431D2B5" w14:textId="77777777" w:rsidR="0058761B" w:rsidRPr="00027914" w:rsidRDefault="0058761B" w:rsidP="0058761B">
      <w:pPr>
        <w:numPr>
          <w:ilvl w:val="0"/>
          <w:numId w:val="22"/>
        </w:numPr>
      </w:pPr>
      <w:r w:rsidRPr="00027914">
        <w:rPr>
          <w:b/>
          <w:bCs/>
        </w:rPr>
        <w:t>The Final Battle Map:</w:t>
      </w:r>
      <w:r w:rsidRPr="00027914">
        <w:t xml:space="preserve"> This is your strategic overview, refined and finalized.</w:t>
      </w:r>
    </w:p>
    <w:p w14:paraId="266D2E04" w14:textId="77777777" w:rsidR="0058761B" w:rsidRPr="00027914" w:rsidRDefault="0058761B" w:rsidP="0058761B">
      <w:r w:rsidRPr="00027914">
        <w:rPr>
          <w:b/>
          <w:bCs/>
        </w:rPr>
        <w:t xml:space="preserve">FINAL BATTLE MAP: </w:t>
      </w:r>
      <w:r w:rsidRPr="00027914">
        <w:rPr>
          <w:b/>
          <w:bCs/>
          <w:i/>
          <w:iCs/>
        </w:rPr>
        <w:t>STATE V. GOLUB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1745"/>
        <w:gridCol w:w="3710"/>
        <w:gridCol w:w="2898"/>
      </w:tblGrid>
      <w:tr w:rsidR="0058761B" w:rsidRPr="00027914" w14:paraId="446BE3AB" w14:textId="77777777" w:rsidTr="00F828D9">
        <w:trPr>
          <w:tblCellSpacing w:w="15" w:type="dxa"/>
        </w:trPr>
        <w:tc>
          <w:tcPr>
            <w:tcW w:w="0" w:type="auto"/>
            <w:vAlign w:val="center"/>
            <w:hideMark/>
          </w:tcPr>
          <w:p w14:paraId="458B1523" w14:textId="77777777" w:rsidR="0058761B" w:rsidRPr="00027914" w:rsidRDefault="0058761B" w:rsidP="00F828D9">
            <w:r w:rsidRPr="00027914">
              <w:rPr>
                <w:b/>
                <w:bCs/>
              </w:rPr>
              <w:t>Phase</w:t>
            </w:r>
          </w:p>
        </w:tc>
        <w:tc>
          <w:tcPr>
            <w:tcW w:w="0" w:type="auto"/>
            <w:vAlign w:val="center"/>
            <w:hideMark/>
          </w:tcPr>
          <w:p w14:paraId="03B6B6B6" w14:textId="77777777" w:rsidR="0058761B" w:rsidRPr="00027914" w:rsidRDefault="0058761B" w:rsidP="00F828D9">
            <w:r w:rsidRPr="00027914">
              <w:rPr>
                <w:b/>
                <w:bCs/>
              </w:rPr>
              <w:t>Objective</w:t>
            </w:r>
          </w:p>
        </w:tc>
        <w:tc>
          <w:tcPr>
            <w:tcW w:w="0" w:type="auto"/>
            <w:vAlign w:val="center"/>
            <w:hideMark/>
          </w:tcPr>
          <w:p w14:paraId="138C132D" w14:textId="77777777" w:rsidR="0058761B" w:rsidRPr="00027914" w:rsidRDefault="0058761B" w:rsidP="00F828D9">
            <w:r w:rsidRPr="00027914">
              <w:rPr>
                <w:b/>
                <w:bCs/>
              </w:rPr>
              <w:t>Key Actions &amp; Arguments</w:t>
            </w:r>
          </w:p>
        </w:tc>
        <w:tc>
          <w:tcPr>
            <w:tcW w:w="0" w:type="auto"/>
            <w:vAlign w:val="center"/>
            <w:hideMark/>
          </w:tcPr>
          <w:p w14:paraId="7FC85B84" w14:textId="77777777" w:rsidR="0058761B" w:rsidRPr="00027914" w:rsidRDefault="0058761B" w:rsidP="00F828D9">
            <w:r w:rsidRPr="00027914">
              <w:rPr>
                <w:b/>
                <w:bCs/>
              </w:rPr>
              <w:t>Anticipated Prosecution Response</w:t>
            </w:r>
          </w:p>
        </w:tc>
      </w:tr>
      <w:tr w:rsidR="0058761B" w:rsidRPr="00027914" w14:paraId="70EA8CCD" w14:textId="77777777" w:rsidTr="00F828D9">
        <w:trPr>
          <w:tblCellSpacing w:w="15" w:type="dxa"/>
        </w:trPr>
        <w:tc>
          <w:tcPr>
            <w:tcW w:w="0" w:type="auto"/>
            <w:vAlign w:val="center"/>
            <w:hideMark/>
          </w:tcPr>
          <w:p w14:paraId="7A09F5C1" w14:textId="77777777" w:rsidR="0058761B" w:rsidRPr="00027914" w:rsidRDefault="0058761B" w:rsidP="00F828D9">
            <w:r w:rsidRPr="00027914">
              <w:rPr>
                <w:b/>
                <w:bCs/>
              </w:rPr>
              <w:t>Pre-Trial Hearing</w:t>
            </w:r>
          </w:p>
        </w:tc>
        <w:tc>
          <w:tcPr>
            <w:tcW w:w="0" w:type="auto"/>
            <w:vAlign w:val="center"/>
            <w:hideMark/>
          </w:tcPr>
          <w:p w14:paraId="6B25D6C3" w14:textId="77777777" w:rsidR="0058761B" w:rsidRPr="00027914" w:rsidRDefault="0058761B" w:rsidP="00F828D9">
            <w:r w:rsidRPr="00027914">
              <w:rPr>
                <w:b/>
                <w:bCs/>
              </w:rPr>
              <w:t>Exclude the Poison.</w:t>
            </w:r>
            <w:r w:rsidRPr="00027914">
              <w:t xml:space="preserve"> Shape the battlefield by removing the State's most prejudicial and unreliable evidence.</w:t>
            </w:r>
          </w:p>
        </w:tc>
        <w:tc>
          <w:tcPr>
            <w:tcW w:w="0" w:type="auto"/>
            <w:vAlign w:val="center"/>
            <w:hideMark/>
          </w:tcPr>
          <w:p w14:paraId="25ACD52D" w14:textId="77777777" w:rsidR="0058761B" w:rsidRPr="00027914" w:rsidRDefault="0058761B" w:rsidP="00F828D9">
            <w:r w:rsidRPr="00027914">
              <w:rPr>
                <w:b/>
                <w:bCs/>
              </w:rPr>
              <w:t>1. MIL #1 (Prior Conviction):</w:t>
            </w:r>
            <w:r w:rsidRPr="00027914">
              <w:t xml:space="preserve"> Argue improper propensity evidence (404b). Force a bifurcated </w:t>
            </w:r>
            <w:proofErr w:type="gramStart"/>
            <w:r w:rsidRPr="00027914">
              <w:t>trial.&lt;</w:t>
            </w:r>
            <w:proofErr w:type="spellStart"/>
            <w:proofErr w:type="gramEnd"/>
            <w:r w:rsidRPr="00027914">
              <w:t>br</w:t>
            </w:r>
            <w:proofErr w:type="spellEnd"/>
            <w:r w:rsidRPr="00027914">
              <w:t>&gt;</w:t>
            </w:r>
            <w:r w:rsidRPr="00027914">
              <w:rPr>
                <w:b/>
                <w:bCs/>
              </w:rPr>
              <w:t>2. MIL #2 (Intoxilyzer):</w:t>
            </w:r>
            <w:r w:rsidRPr="00027914">
              <w:t xml:space="preserve"> Argue lack of foundation (R714-500). Focus on the 140-second coerced blow &amp; mismatched </w:t>
            </w:r>
            <w:proofErr w:type="gramStart"/>
            <w:r w:rsidRPr="00027914">
              <w:t>certifications.&lt;</w:t>
            </w:r>
            <w:proofErr w:type="spellStart"/>
            <w:proofErr w:type="gramEnd"/>
            <w:r w:rsidRPr="00027914">
              <w:t>br</w:t>
            </w:r>
            <w:proofErr w:type="spellEnd"/>
            <w:r w:rsidRPr="00027914">
              <w:t>&gt;</w:t>
            </w:r>
            <w:r w:rsidRPr="00027914">
              <w:rPr>
                <w:b/>
                <w:bCs/>
              </w:rPr>
              <w:t>3. MIL #3 (Statements):</w:t>
            </w:r>
            <w:r w:rsidRPr="00027914">
              <w:t xml:space="preserve"> Argue custodial interrogation began when a reasonable person would not feel free to leave (the moment the FSTs started).</w:t>
            </w:r>
          </w:p>
        </w:tc>
        <w:tc>
          <w:tcPr>
            <w:tcW w:w="0" w:type="auto"/>
            <w:vAlign w:val="center"/>
            <w:hideMark/>
          </w:tcPr>
          <w:p w14:paraId="727AED32" w14:textId="77777777" w:rsidR="0058761B" w:rsidRPr="00027914" w:rsidRDefault="0058761B" w:rsidP="00F828D9">
            <w:r w:rsidRPr="00027914">
              <w:rPr>
                <w:b/>
                <w:bCs/>
              </w:rPr>
              <w:t>1.</w:t>
            </w:r>
            <w:r w:rsidRPr="00027914">
              <w:t xml:space="preserve"> Concede bifurcation is </w:t>
            </w:r>
            <w:proofErr w:type="gramStart"/>
            <w:r w:rsidRPr="00027914">
              <w:t>required.&lt;</w:t>
            </w:r>
            <w:proofErr w:type="spellStart"/>
            <w:proofErr w:type="gramEnd"/>
            <w:r w:rsidRPr="00027914">
              <w:t>br</w:t>
            </w:r>
            <w:proofErr w:type="spellEnd"/>
            <w:r w:rsidRPr="00027914">
              <w:t>&gt;</w:t>
            </w:r>
            <w:r w:rsidRPr="00027914">
              <w:rPr>
                <w:b/>
                <w:bCs/>
              </w:rPr>
              <w:t>2.</w:t>
            </w:r>
            <w:r w:rsidRPr="00027914">
              <w:t xml:space="preserve"> Argue machine issues go to "weight, not admissibility."&lt;</w:t>
            </w:r>
            <w:proofErr w:type="spellStart"/>
            <w:r w:rsidRPr="00027914">
              <w:t>br</w:t>
            </w:r>
            <w:proofErr w:type="spellEnd"/>
            <w:r w:rsidRPr="00027914">
              <w:t>&gt;</w:t>
            </w:r>
            <w:r w:rsidRPr="00027914">
              <w:rPr>
                <w:b/>
                <w:bCs/>
              </w:rPr>
              <w:t>3.</w:t>
            </w:r>
            <w:r w:rsidRPr="00027914">
              <w:t xml:space="preserve"> Argue "custody" began with handcuffs.</w:t>
            </w:r>
          </w:p>
        </w:tc>
      </w:tr>
      <w:tr w:rsidR="0058761B" w:rsidRPr="00027914" w14:paraId="0C18AE0E" w14:textId="77777777" w:rsidTr="00F828D9">
        <w:trPr>
          <w:tblCellSpacing w:w="15" w:type="dxa"/>
        </w:trPr>
        <w:tc>
          <w:tcPr>
            <w:tcW w:w="0" w:type="auto"/>
            <w:vAlign w:val="center"/>
            <w:hideMark/>
          </w:tcPr>
          <w:p w14:paraId="71287534" w14:textId="77777777" w:rsidR="0058761B" w:rsidRPr="00027914" w:rsidRDefault="0058761B" w:rsidP="00F828D9">
            <w:r w:rsidRPr="00027914">
              <w:rPr>
                <w:b/>
                <w:bCs/>
              </w:rPr>
              <w:t>Trial: The State's Case</w:t>
            </w:r>
          </w:p>
        </w:tc>
        <w:tc>
          <w:tcPr>
            <w:tcW w:w="0" w:type="auto"/>
            <w:vAlign w:val="center"/>
            <w:hideMark/>
          </w:tcPr>
          <w:p w14:paraId="382538E9" w14:textId="77777777" w:rsidR="0058761B" w:rsidRPr="00027914" w:rsidRDefault="0058761B" w:rsidP="00F828D9">
            <w:r w:rsidRPr="00027914">
              <w:rPr>
                <w:b/>
                <w:bCs/>
              </w:rPr>
              <w:t>Prosecute the Process.</w:t>
            </w:r>
            <w:r w:rsidRPr="00027914">
              <w:t xml:space="preserve"> Dismantle Corporal Ernstsen's credibility and expose the </w:t>
            </w:r>
            <w:r w:rsidRPr="00027914">
              <w:lastRenderedPageBreak/>
              <w:t>procedural failures.</w:t>
            </w:r>
          </w:p>
        </w:tc>
        <w:tc>
          <w:tcPr>
            <w:tcW w:w="0" w:type="auto"/>
            <w:vAlign w:val="center"/>
            <w:hideMark/>
          </w:tcPr>
          <w:p w14:paraId="07052794" w14:textId="77777777" w:rsidR="0058761B" w:rsidRPr="00027914" w:rsidRDefault="0058761B" w:rsidP="00F828D9">
            <w:r w:rsidRPr="00027914">
              <w:rPr>
                <w:b/>
                <w:bCs/>
              </w:rPr>
              <w:lastRenderedPageBreak/>
              <w:t xml:space="preserve">1. </w:t>
            </w:r>
            <w:proofErr w:type="spellStart"/>
            <w:r w:rsidRPr="00027914">
              <w:rPr>
                <w:b/>
                <w:bCs/>
              </w:rPr>
              <w:t>Voir</w:t>
            </w:r>
            <w:proofErr w:type="spellEnd"/>
            <w:r w:rsidRPr="00027914">
              <w:rPr>
                <w:b/>
                <w:bCs/>
              </w:rPr>
              <w:t xml:space="preserve"> Dire:</w:t>
            </w:r>
            <w:r w:rsidRPr="00027914">
              <w:t xml:space="preserve"> Introduce themes of bias, human error in policing, and the high burden of </w:t>
            </w:r>
            <w:proofErr w:type="gramStart"/>
            <w:r w:rsidRPr="00027914">
              <w:t>proof.&lt;</w:t>
            </w:r>
            <w:proofErr w:type="spellStart"/>
            <w:proofErr w:type="gramEnd"/>
            <w:r w:rsidRPr="00027914">
              <w:t>br</w:t>
            </w:r>
            <w:proofErr w:type="spellEnd"/>
            <w:r w:rsidRPr="00027914">
              <w:t>&gt;</w:t>
            </w:r>
            <w:r w:rsidRPr="00027914">
              <w:rPr>
                <w:b/>
                <w:bCs/>
              </w:rPr>
              <w:t>2. Opening:</w:t>
            </w:r>
            <w:r w:rsidRPr="00027914">
              <w:t xml:space="preserve"> "This is a case about an officer who decided his target was guilty first, and then broke rules to prove it."&lt;</w:t>
            </w:r>
            <w:proofErr w:type="spellStart"/>
            <w:r w:rsidRPr="00027914">
              <w:t>br</w:t>
            </w:r>
            <w:proofErr w:type="spellEnd"/>
            <w:r w:rsidRPr="00027914">
              <w:t>&gt;</w:t>
            </w:r>
            <w:r w:rsidRPr="00027914">
              <w:rPr>
                <w:b/>
                <w:bCs/>
              </w:rPr>
              <w:t>3. Cross-Examine Ernstsen:</w:t>
            </w:r>
            <w:r w:rsidRPr="00027914">
              <w:t xml:space="preserve"> Use the script. Expose the </w:t>
            </w:r>
            <w:r w:rsidRPr="00027914">
              <w:lastRenderedPageBreak/>
              <w:t>illegal U-turn, the impossible line of sight, the 23% arrest rate, the botched FSTs, and the coerced breath test.</w:t>
            </w:r>
          </w:p>
        </w:tc>
        <w:tc>
          <w:tcPr>
            <w:tcW w:w="0" w:type="auto"/>
            <w:vAlign w:val="center"/>
            <w:hideMark/>
          </w:tcPr>
          <w:p w14:paraId="6BCBFF93" w14:textId="77777777" w:rsidR="0058761B" w:rsidRPr="00027914" w:rsidRDefault="0058761B" w:rsidP="00F828D9">
            <w:r w:rsidRPr="00027914">
              <w:rPr>
                <w:b/>
                <w:bCs/>
              </w:rPr>
              <w:lastRenderedPageBreak/>
              <w:t>1.</w:t>
            </w:r>
            <w:r w:rsidRPr="00027914">
              <w:t xml:space="preserve"> Portray Ernstsen as a dedicated public servant and DUI </w:t>
            </w:r>
            <w:proofErr w:type="gramStart"/>
            <w:r w:rsidRPr="00027914">
              <w:t>expert.&lt;</w:t>
            </w:r>
            <w:proofErr w:type="spellStart"/>
            <w:proofErr w:type="gramEnd"/>
            <w:r w:rsidRPr="00027914">
              <w:t>br</w:t>
            </w:r>
            <w:proofErr w:type="spellEnd"/>
            <w:r w:rsidRPr="00027914">
              <w:t>&gt;</w:t>
            </w:r>
            <w:r w:rsidRPr="00027914">
              <w:rPr>
                <w:b/>
                <w:bCs/>
              </w:rPr>
              <w:t>2.</w:t>
            </w:r>
            <w:r w:rsidRPr="00027914">
              <w:t xml:space="preserve"> Frame the case as a simple "drunk driving" </w:t>
            </w:r>
            <w:proofErr w:type="gramStart"/>
            <w:r w:rsidRPr="00027914">
              <w:t>matter.&lt;</w:t>
            </w:r>
            <w:proofErr w:type="spellStart"/>
            <w:proofErr w:type="gramEnd"/>
            <w:r w:rsidRPr="00027914">
              <w:t>br</w:t>
            </w:r>
            <w:proofErr w:type="spellEnd"/>
            <w:r w:rsidRPr="00027914">
              <w:t>&gt;</w:t>
            </w:r>
            <w:r w:rsidRPr="00027914">
              <w:rPr>
                <w:b/>
                <w:bCs/>
              </w:rPr>
              <w:t>3.</w:t>
            </w:r>
            <w:r w:rsidRPr="00027914">
              <w:t xml:space="preserve"> Object to questions about bias and statistics.</w:t>
            </w:r>
          </w:p>
        </w:tc>
      </w:tr>
      <w:tr w:rsidR="0058761B" w:rsidRPr="00027914" w14:paraId="06D69792" w14:textId="77777777" w:rsidTr="00F828D9">
        <w:trPr>
          <w:tblCellSpacing w:w="15" w:type="dxa"/>
        </w:trPr>
        <w:tc>
          <w:tcPr>
            <w:tcW w:w="0" w:type="auto"/>
            <w:vAlign w:val="center"/>
            <w:hideMark/>
          </w:tcPr>
          <w:p w14:paraId="29DA081C" w14:textId="77777777" w:rsidR="0058761B" w:rsidRPr="00027914" w:rsidRDefault="0058761B" w:rsidP="00F828D9">
            <w:r w:rsidRPr="00027914">
              <w:rPr>
                <w:b/>
                <w:bCs/>
              </w:rPr>
              <w:t>Trial: The Defense</w:t>
            </w:r>
          </w:p>
        </w:tc>
        <w:tc>
          <w:tcPr>
            <w:tcW w:w="0" w:type="auto"/>
            <w:vAlign w:val="center"/>
            <w:hideMark/>
          </w:tcPr>
          <w:p w14:paraId="2C75D66A" w14:textId="77777777" w:rsidR="0058761B" w:rsidRPr="00027914" w:rsidRDefault="0058761B" w:rsidP="00F828D9">
            <w:r w:rsidRPr="00027914">
              <w:rPr>
                <w:b/>
                <w:bCs/>
              </w:rPr>
              <w:t>Solidify Reasonable Doubt.</w:t>
            </w:r>
            <w:r w:rsidRPr="00027914">
              <w:t xml:space="preserve"> Arm the jury with the legal reasons and factual evidence to acquit.</w:t>
            </w:r>
          </w:p>
        </w:tc>
        <w:tc>
          <w:tcPr>
            <w:tcW w:w="0" w:type="auto"/>
            <w:vAlign w:val="center"/>
            <w:hideMark/>
          </w:tcPr>
          <w:p w14:paraId="3FAF7BD9" w14:textId="77777777" w:rsidR="0058761B" w:rsidRPr="00027914" w:rsidRDefault="0058761B" w:rsidP="00F828D9">
            <w:r w:rsidRPr="00027914">
              <w:rPr>
                <w:b/>
                <w:bCs/>
              </w:rPr>
              <w:t>1. Defense Case:</w:t>
            </w:r>
            <w:r w:rsidRPr="00027914">
              <w:t xml:space="preserve"> Rest without calling witnesses unless the second officer's testimony would directly contradict </w:t>
            </w:r>
            <w:proofErr w:type="gramStart"/>
            <w:r w:rsidRPr="00027914">
              <w:t>Ernstsen's.&lt;</w:t>
            </w:r>
            <w:proofErr w:type="spellStart"/>
            <w:proofErr w:type="gramEnd"/>
            <w:r w:rsidRPr="00027914">
              <w:t>br</w:t>
            </w:r>
            <w:proofErr w:type="spellEnd"/>
            <w:r w:rsidRPr="00027914">
              <w:t>&gt;</w:t>
            </w:r>
            <w:r w:rsidRPr="00027914">
              <w:rPr>
                <w:b/>
                <w:bCs/>
              </w:rPr>
              <w:t>2. Jury Instructions:</w:t>
            </w:r>
            <w:r w:rsidRPr="00027914">
              <w:t xml:space="preserve"> Argue forcefully for our proposed instructions, especially those on bias, scientific evidence, and the validity of the </w:t>
            </w:r>
            <w:proofErr w:type="gramStart"/>
            <w:r w:rsidRPr="00027914">
              <w:t>stop.&lt;</w:t>
            </w:r>
            <w:proofErr w:type="spellStart"/>
            <w:proofErr w:type="gramEnd"/>
            <w:r w:rsidRPr="00027914">
              <w:t>br</w:t>
            </w:r>
            <w:proofErr w:type="spellEnd"/>
            <w:r w:rsidRPr="00027914">
              <w:t>&gt;</w:t>
            </w:r>
            <w:r w:rsidRPr="00027914">
              <w:rPr>
                <w:b/>
                <w:bCs/>
              </w:rPr>
              <w:t>3. Closing Argument:</w:t>
            </w:r>
            <w:r w:rsidRPr="00027914">
              <w:t xml:space="preserve"> "The State has presented you with a biased officer, a botched investigation, and a broken machine. That is not proof beyond a reasonable doubt. That is the definition of reasonable doubt."</w:t>
            </w:r>
          </w:p>
        </w:tc>
        <w:tc>
          <w:tcPr>
            <w:tcW w:w="0" w:type="auto"/>
            <w:vAlign w:val="center"/>
            <w:hideMark/>
          </w:tcPr>
          <w:p w14:paraId="4A2EF76B" w14:textId="77777777" w:rsidR="0058761B" w:rsidRPr="00027914" w:rsidRDefault="0058761B" w:rsidP="00F828D9">
            <w:r w:rsidRPr="00027914">
              <w:rPr>
                <w:b/>
                <w:bCs/>
              </w:rPr>
              <w:t>1.</w:t>
            </w:r>
            <w:r w:rsidRPr="00027914">
              <w:t xml:space="preserve"> N/A if we </w:t>
            </w:r>
            <w:proofErr w:type="gramStart"/>
            <w:r w:rsidRPr="00027914">
              <w:t>rest.&lt;</w:t>
            </w:r>
            <w:proofErr w:type="spellStart"/>
            <w:proofErr w:type="gramEnd"/>
            <w:r w:rsidRPr="00027914">
              <w:t>br</w:t>
            </w:r>
            <w:proofErr w:type="spellEnd"/>
            <w:r w:rsidRPr="00027914">
              <w:t>&gt;</w:t>
            </w:r>
            <w:r w:rsidRPr="00027914">
              <w:rPr>
                <w:b/>
                <w:bCs/>
              </w:rPr>
              <w:t>2.</w:t>
            </w:r>
            <w:r w:rsidRPr="00027914">
              <w:t xml:space="preserve"> Argue for the "standard" model </w:t>
            </w:r>
            <w:proofErr w:type="gramStart"/>
            <w:r w:rsidRPr="00027914">
              <w:t>instructions.&lt;</w:t>
            </w:r>
            <w:proofErr w:type="spellStart"/>
            <w:proofErr w:type="gramEnd"/>
            <w:r w:rsidRPr="00027914">
              <w:t>br</w:t>
            </w:r>
            <w:proofErr w:type="spellEnd"/>
            <w:r w:rsidRPr="00027914">
              <w:t>&gt;</w:t>
            </w:r>
            <w:r w:rsidRPr="00027914">
              <w:rPr>
                <w:b/>
                <w:bCs/>
              </w:rPr>
              <w:t>3.</w:t>
            </w:r>
            <w:r w:rsidRPr="00027914">
              <w:t xml:space="preserve"> Argue that "common sense" says Golub was drunk, asking jury to ignore "technicalities."</w:t>
            </w:r>
          </w:p>
        </w:tc>
      </w:tr>
    </w:tbl>
    <w:p w14:paraId="71816B64" w14:textId="77777777" w:rsidR="0058761B" w:rsidRPr="00027914" w:rsidRDefault="0058761B" w:rsidP="0058761B">
      <w:r w:rsidRPr="00027914">
        <w:t>Now, go. Get your mask. Walk into that courtroom. Your body may have a fever, but your argument is stone cold.</w:t>
      </w:r>
    </w:p>
    <w:p w14:paraId="0D01D3BE" w14:textId="77777777" w:rsidR="0058761B" w:rsidRPr="00027914" w:rsidRDefault="0058761B" w:rsidP="0058761B">
      <w:r w:rsidRPr="00027914">
        <w:t>I'll be waiting for your report.</w:t>
      </w:r>
    </w:p>
    <w:p w14:paraId="1A24CF9B" w14:textId="77777777" w:rsidR="0058761B" w:rsidRPr="00027914" w:rsidRDefault="0058761B" w:rsidP="0058761B">
      <w:pPr>
        <w:numPr>
          <w:ilvl w:val="0"/>
          <w:numId w:val="23"/>
        </w:numPr>
      </w:pPr>
      <w:r w:rsidRPr="00027914">
        <w:t>Albert</w:t>
      </w:r>
    </w:p>
    <w:p w14:paraId="113D2DE6" w14:textId="77777777" w:rsidR="0058761B" w:rsidRDefault="0058761B" w:rsidP="0058761B"/>
    <w:p w14:paraId="6B26DA39" w14:textId="77777777" w:rsidR="0058761B" w:rsidRDefault="0058761B">
      <w:pPr>
        <w:rPr>
          <w:b/>
          <w:bCs/>
        </w:rPr>
      </w:pPr>
      <w:r>
        <w:rPr>
          <w:b/>
          <w:bCs/>
        </w:rPr>
        <w:br w:type="page"/>
      </w:r>
    </w:p>
    <w:p w14:paraId="0CEEA2D6" w14:textId="66B5E534" w:rsidR="009879DD" w:rsidRDefault="009879DD" w:rsidP="009879DD">
      <w:r>
        <w:rPr>
          <w:b/>
          <w:bCs/>
        </w:rPr>
        <w:lastRenderedPageBreak/>
        <w:t xml:space="preserve">SCRIPT MAP: August 18 </w:t>
      </w:r>
    </w:p>
    <w:p w14:paraId="2CA74194" w14:textId="77777777" w:rsidR="009879DD" w:rsidRPr="009879DD" w:rsidRDefault="009879DD" w:rsidP="009879DD"/>
    <w:p w14:paraId="39E9A67D" w14:textId="77777777" w:rsidR="009879DD" w:rsidRPr="009879DD" w:rsidRDefault="009879DD" w:rsidP="009879DD">
      <w:r w:rsidRPr="009879DD">
        <w:rPr>
          <w:b/>
          <w:bCs/>
        </w:rPr>
        <w:t>Judge:</w:t>
      </w:r>
      <w:r w:rsidRPr="009879DD">
        <w:t> "Mr. Golub, I have the State's proposed jury instructions and I now have yours. The State's instructions are the model instructions used in this district. Why should I consider yours?"</w:t>
      </w:r>
    </w:p>
    <w:p w14:paraId="53A4CC78" w14:textId="77777777" w:rsidR="009879DD" w:rsidRDefault="009879DD" w:rsidP="009879DD">
      <w:pPr>
        <w:rPr>
          <w:b/>
          <w:bCs/>
        </w:rPr>
      </w:pPr>
      <w:r w:rsidRPr="009879DD">
        <w:rPr>
          <w:b/>
          <w:bCs/>
        </w:rPr>
        <w:t>Your Response (Model):</w:t>
      </w:r>
    </w:p>
    <w:p w14:paraId="093C21E3" w14:textId="77777777" w:rsidR="009879DD" w:rsidRPr="009879DD" w:rsidRDefault="009879DD" w:rsidP="009879DD"/>
    <w:p w14:paraId="7445073C" w14:textId="77777777" w:rsidR="009879DD" w:rsidRPr="009879DD" w:rsidRDefault="009879DD" w:rsidP="009879DD">
      <w:r w:rsidRPr="009879DD">
        <w:rPr>
          <w:b/>
          <w:bCs/>
        </w:rPr>
        <w:t>You:</w:t>
      </w:r>
      <w:r w:rsidRPr="009879DD">
        <w:t> "Your Honor, while the State's instructions may be standard, they are fundamentally inappropriate for the specific facts of this case and, in some instances, legally incorrect. For example, the State’s Bifurcation Instruction on page 47 presumes my guilt and is grounds for a mistrial. Their instruction on the Intoxilyzer on page 29 constitutes an improper judicial finding on a matter of fact that is exclusively for the jury to decide. My proposed instructions, by contrast, are drawn directly from controlling Utah statutes and case law. They correctly state the law and provide the jury with the specific legal framework necessary to properly weigh the complex evidence in this case, particularly concerning the administration of field sobriety and chemical tests, which is the central issue here. A fair trial requires instructions that fit the facts. These do."</w:t>
      </w:r>
    </w:p>
    <w:p w14:paraId="17337B5D" w14:textId="77777777" w:rsidR="009879DD" w:rsidRDefault="009879DD" w:rsidP="009879DD">
      <w:r w:rsidRPr="009879DD">
        <w:t xml:space="preserve">We will run through this and the arguments for the Motions in </w:t>
      </w:r>
      <w:proofErr w:type="spellStart"/>
      <w:r w:rsidRPr="009879DD">
        <w:t>Limine</w:t>
      </w:r>
      <w:proofErr w:type="spellEnd"/>
      <w:r w:rsidRPr="009879DD">
        <w:t xml:space="preserve"> until the words feel like your own. The goal is not to sound like a lawyer from a movie. The goal is to be clear, confident, and correct. Your authority comes not from a bar card, but from your command of the facts and the law.</w:t>
      </w:r>
    </w:p>
    <w:p w14:paraId="5E422C91" w14:textId="77777777" w:rsidR="00CB24D6" w:rsidRPr="009879DD" w:rsidRDefault="00CB24D6" w:rsidP="009879DD"/>
    <w:p w14:paraId="7113185C" w14:textId="77777777" w:rsidR="00B77D0A" w:rsidRPr="00B77D0A" w:rsidRDefault="00B77D0A" w:rsidP="00B77D0A"/>
    <w:sectPr w:rsidR="00B77D0A" w:rsidRPr="00B77D0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13B12" w14:textId="77777777" w:rsidR="009B2403" w:rsidRDefault="009B2403" w:rsidP="0058761B">
      <w:r>
        <w:separator/>
      </w:r>
    </w:p>
  </w:endnote>
  <w:endnote w:type="continuationSeparator" w:id="0">
    <w:p w14:paraId="5B3534D8" w14:textId="77777777" w:rsidR="009B2403" w:rsidRDefault="009B2403" w:rsidP="00587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8BCAA" w14:textId="7ABCA490" w:rsidR="0058761B" w:rsidRDefault="0058761B">
    <w:pPr>
      <w:pStyle w:val="Footer"/>
      <w:jc w:val="right"/>
    </w:pPr>
    <w:r>
      <w:t xml:space="preserve">PRETRIAL NOTES </w:t>
    </w:r>
    <w:sdt>
      <w:sdtPr>
        <w:id w:val="-156510234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0A0F751" w14:textId="77777777" w:rsidR="0058761B" w:rsidRDefault="005876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24BE9" w14:textId="77777777" w:rsidR="009B2403" w:rsidRDefault="009B2403" w:rsidP="0058761B">
      <w:r>
        <w:separator/>
      </w:r>
    </w:p>
  </w:footnote>
  <w:footnote w:type="continuationSeparator" w:id="0">
    <w:p w14:paraId="3DD39EE2" w14:textId="77777777" w:rsidR="009B2403" w:rsidRDefault="009B2403" w:rsidP="005876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485B"/>
    <w:multiLevelType w:val="multilevel"/>
    <w:tmpl w:val="2496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23D1D"/>
    <w:multiLevelType w:val="multilevel"/>
    <w:tmpl w:val="8B7C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6E51"/>
    <w:multiLevelType w:val="multilevel"/>
    <w:tmpl w:val="E2BA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13AE8"/>
    <w:multiLevelType w:val="multilevel"/>
    <w:tmpl w:val="4CC8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513CE"/>
    <w:multiLevelType w:val="multilevel"/>
    <w:tmpl w:val="F196B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EB3141"/>
    <w:multiLevelType w:val="multilevel"/>
    <w:tmpl w:val="AF70D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516F6"/>
    <w:multiLevelType w:val="multilevel"/>
    <w:tmpl w:val="11F40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6267F"/>
    <w:multiLevelType w:val="multilevel"/>
    <w:tmpl w:val="3454C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1E1B92"/>
    <w:multiLevelType w:val="multilevel"/>
    <w:tmpl w:val="AFF839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8E5F2D"/>
    <w:multiLevelType w:val="multilevel"/>
    <w:tmpl w:val="007C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B52A3"/>
    <w:multiLevelType w:val="multilevel"/>
    <w:tmpl w:val="1D64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23026"/>
    <w:multiLevelType w:val="multilevel"/>
    <w:tmpl w:val="BB5C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87E58"/>
    <w:multiLevelType w:val="multilevel"/>
    <w:tmpl w:val="8C9E2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8E6165"/>
    <w:multiLevelType w:val="multilevel"/>
    <w:tmpl w:val="591A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CA378E"/>
    <w:multiLevelType w:val="multilevel"/>
    <w:tmpl w:val="E4287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C90DDC"/>
    <w:multiLevelType w:val="multilevel"/>
    <w:tmpl w:val="DEAC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9F2DEC"/>
    <w:multiLevelType w:val="multilevel"/>
    <w:tmpl w:val="0A36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854F64"/>
    <w:multiLevelType w:val="multilevel"/>
    <w:tmpl w:val="FC8E6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2C1A17"/>
    <w:multiLevelType w:val="multilevel"/>
    <w:tmpl w:val="29C4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D5A4E"/>
    <w:multiLevelType w:val="multilevel"/>
    <w:tmpl w:val="35545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682F61"/>
    <w:multiLevelType w:val="multilevel"/>
    <w:tmpl w:val="A1DA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AB59AD"/>
    <w:multiLevelType w:val="multilevel"/>
    <w:tmpl w:val="1610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D03C17"/>
    <w:multiLevelType w:val="multilevel"/>
    <w:tmpl w:val="48262644"/>
    <w:lvl w:ilvl="0">
      <w:start w:val="1"/>
      <w:numFmt w:val="decimal"/>
      <w:lvlText w:val="%1."/>
      <w:lvlJc w:val="left"/>
      <w:pPr>
        <w:tabs>
          <w:tab w:val="num" w:pos="720"/>
        </w:tabs>
        <w:ind w:left="720" w:hanging="360"/>
      </w:pPr>
    </w:lvl>
    <w:lvl w:ilvl="1">
      <w:start w:val="3"/>
      <w:numFmt w:val="bullet"/>
      <w:lvlText w:val="-"/>
      <w:lvlJc w:val="left"/>
      <w:pPr>
        <w:ind w:left="360" w:hanging="360"/>
      </w:pPr>
      <w:rPr>
        <w:rFonts w:ascii="Garamond" w:eastAsiaTheme="minorHAnsi" w:hAnsi="Garamond"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8797258">
    <w:abstractNumId w:val="11"/>
  </w:num>
  <w:num w:numId="2" w16cid:durableId="1035227571">
    <w:abstractNumId w:val="20"/>
  </w:num>
  <w:num w:numId="3" w16cid:durableId="44456762">
    <w:abstractNumId w:val="0"/>
  </w:num>
  <w:num w:numId="4" w16cid:durableId="1399664869">
    <w:abstractNumId w:val="1"/>
  </w:num>
  <w:num w:numId="5" w16cid:durableId="1248417229">
    <w:abstractNumId w:val="2"/>
  </w:num>
  <w:num w:numId="6" w16cid:durableId="93986172">
    <w:abstractNumId w:val="19"/>
  </w:num>
  <w:num w:numId="7" w16cid:durableId="1624189359">
    <w:abstractNumId w:val="9"/>
  </w:num>
  <w:num w:numId="8" w16cid:durableId="1899587258">
    <w:abstractNumId w:val="17"/>
  </w:num>
  <w:num w:numId="9" w16cid:durableId="1952586090">
    <w:abstractNumId w:val="14"/>
  </w:num>
  <w:num w:numId="10" w16cid:durableId="1437210606">
    <w:abstractNumId w:val="8"/>
  </w:num>
  <w:num w:numId="11" w16cid:durableId="971323936">
    <w:abstractNumId w:val="7"/>
  </w:num>
  <w:num w:numId="12" w16cid:durableId="521672029">
    <w:abstractNumId w:val="10"/>
  </w:num>
  <w:num w:numId="13" w16cid:durableId="1595355631">
    <w:abstractNumId w:val="13"/>
  </w:num>
  <w:num w:numId="14" w16cid:durableId="1625429399">
    <w:abstractNumId w:val="18"/>
  </w:num>
  <w:num w:numId="15" w16cid:durableId="277299721">
    <w:abstractNumId w:val="22"/>
  </w:num>
  <w:num w:numId="16" w16cid:durableId="1945191507">
    <w:abstractNumId w:val="5"/>
  </w:num>
  <w:num w:numId="17" w16cid:durableId="1356468870">
    <w:abstractNumId w:val="3"/>
  </w:num>
  <w:num w:numId="18" w16cid:durableId="1820923251">
    <w:abstractNumId w:val="16"/>
  </w:num>
  <w:num w:numId="19" w16cid:durableId="1819615710">
    <w:abstractNumId w:val="12"/>
  </w:num>
  <w:num w:numId="20" w16cid:durableId="770126067">
    <w:abstractNumId w:val="4"/>
  </w:num>
  <w:num w:numId="21" w16cid:durableId="347148702">
    <w:abstractNumId w:val="15"/>
  </w:num>
  <w:num w:numId="22" w16cid:durableId="2053456466">
    <w:abstractNumId w:val="6"/>
  </w:num>
  <w:num w:numId="23" w16cid:durableId="91633180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C89"/>
    <w:rsid w:val="0004045B"/>
    <w:rsid w:val="00275A61"/>
    <w:rsid w:val="00290199"/>
    <w:rsid w:val="002C4B8B"/>
    <w:rsid w:val="004D2967"/>
    <w:rsid w:val="0058761B"/>
    <w:rsid w:val="0080162D"/>
    <w:rsid w:val="008E6C89"/>
    <w:rsid w:val="009879DD"/>
    <w:rsid w:val="009B2403"/>
    <w:rsid w:val="00A20A5C"/>
    <w:rsid w:val="00A3168F"/>
    <w:rsid w:val="00AF7C26"/>
    <w:rsid w:val="00B60438"/>
    <w:rsid w:val="00B77D0A"/>
    <w:rsid w:val="00CB24D6"/>
    <w:rsid w:val="00DA5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70314"/>
  <w15:chartTrackingRefBased/>
  <w15:docId w15:val="{BAE0AE39-3C49-4243-A5B2-C809E8F8C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D0A"/>
  </w:style>
  <w:style w:type="paragraph" w:styleId="Heading1">
    <w:name w:val="heading 1"/>
    <w:basedOn w:val="Normal"/>
    <w:next w:val="Normal"/>
    <w:link w:val="Heading1Char"/>
    <w:uiPriority w:val="9"/>
    <w:qFormat/>
    <w:rsid w:val="008E6C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6C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6C8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C8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E6C8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E6C8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6C8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6C8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6C8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C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6C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6C8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C8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E6C8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E6C8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6C8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6C8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6C8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6C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C8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C8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6C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6C89"/>
    <w:rPr>
      <w:i/>
      <w:iCs/>
      <w:color w:val="404040" w:themeColor="text1" w:themeTint="BF"/>
    </w:rPr>
  </w:style>
  <w:style w:type="paragraph" w:styleId="ListParagraph">
    <w:name w:val="List Paragraph"/>
    <w:basedOn w:val="Normal"/>
    <w:uiPriority w:val="34"/>
    <w:qFormat/>
    <w:rsid w:val="008E6C89"/>
    <w:pPr>
      <w:ind w:left="720"/>
      <w:contextualSpacing/>
    </w:pPr>
  </w:style>
  <w:style w:type="character" w:styleId="IntenseEmphasis">
    <w:name w:val="Intense Emphasis"/>
    <w:basedOn w:val="DefaultParagraphFont"/>
    <w:uiPriority w:val="21"/>
    <w:qFormat/>
    <w:rsid w:val="008E6C89"/>
    <w:rPr>
      <w:i/>
      <w:iCs/>
      <w:color w:val="2F5496" w:themeColor="accent1" w:themeShade="BF"/>
    </w:rPr>
  </w:style>
  <w:style w:type="paragraph" w:styleId="IntenseQuote">
    <w:name w:val="Intense Quote"/>
    <w:basedOn w:val="Normal"/>
    <w:next w:val="Normal"/>
    <w:link w:val="IntenseQuoteChar"/>
    <w:uiPriority w:val="30"/>
    <w:qFormat/>
    <w:rsid w:val="008E6C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C89"/>
    <w:rPr>
      <w:i/>
      <w:iCs/>
      <w:color w:val="2F5496" w:themeColor="accent1" w:themeShade="BF"/>
    </w:rPr>
  </w:style>
  <w:style w:type="character" w:styleId="IntenseReference">
    <w:name w:val="Intense Reference"/>
    <w:basedOn w:val="DefaultParagraphFont"/>
    <w:uiPriority w:val="32"/>
    <w:qFormat/>
    <w:rsid w:val="008E6C89"/>
    <w:rPr>
      <w:b/>
      <w:bCs/>
      <w:smallCaps/>
      <w:color w:val="2F5496" w:themeColor="accent1" w:themeShade="BF"/>
      <w:spacing w:val="5"/>
    </w:rPr>
  </w:style>
  <w:style w:type="paragraph" w:styleId="Header">
    <w:name w:val="header"/>
    <w:basedOn w:val="Normal"/>
    <w:link w:val="HeaderChar"/>
    <w:uiPriority w:val="99"/>
    <w:unhideWhenUsed/>
    <w:rsid w:val="0058761B"/>
    <w:pPr>
      <w:tabs>
        <w:tab w:val="center" w:pos="4680"/>
        <w:tab w:val="right" w:pos="9360"/>
      </w:tabs>
    </w:pPr>
  </w:style>
  <w:style w:type="character" w:customStyle="1" w:styleId="HeaderChar">
    <w:name w:val="Header Char"/>
    <w:basedOn w:val="DefaultParagraphFont"/>
    <w:link w:val="Header"/>
    <w:uiPriority w:val="99"/>
    <w:rsid w:val="0058761B"/>
  </w:style>
  <w:style w:type="paragraph" w:styleId="Footer">
    <w:name w:val="footer"/>
    <w:basedOn w:val="Normal"/>
    <w:link w:val="FooterChar"/>
    <w:uiPriority w:val="99"/>
    <w:unhideWhenUsed/>
    <w:rsid w:val="0058761B"/>
    <w:pPr>
      <w:tabs>
        <w:tab w:val="center" w:pos="4680"/>
        <w:tab w:val="right" w:pos="9360"/>
      </w:tabs>
    </w:pPr>
  </w:style>
  <w:style w:type="character" w:customStyle="1" w:styleId="FooterChar">
    <w:name w:val="Footer Char"/>
    <w:basedOn w:val="DefaultParagraphFont"/>
    <w:link w:val="Footer"/>
    <w:uiPriority w:val="99"/>
    <w:rsid w:val="005876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3653</Words>
  <Characters>20827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2025-08-18T18:13:00Z</dcterms:created>
  <dcterms:modified xsi:type="dcterms:W3CDTF">2025-08-18T18:13:00Z</dcterms:modified>
</cp:coreProperties>
</file>